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2C" w:rsidRDefault="006A47D1" w:rsidP="00B4542C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611AEE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–202</w:t>
      </w:r>
      <w:r w:rsidR="00611AEE">
        <w:rPr>
          <w:rFonts w:ascii="Times New Roman" w:hAnsi="Times New Roman"/>
          <w:b/>
          <w:sz w:val="24"/>
          <w:szCs w:val="24"/>
        </w:rPr>
        <w:t>3</w:t>
      </w:r>
      <w:r w:rsidR="00B4542C" w:rsidRPr="00465948">
        <w:rPr>
          <w:rFonts w:ascii="Times New Roman" w:hAnsi="Times New Roman"/>
          <w:b/>
          <w:sz w:val="24"/>
          <w:szCs w:val="24"/>
        </w:rPr>
        <w:t xml:space="preserve"> Eğitim Öğretim Yılı </w:t>
      </w:r>
      <w:r>
        <w:rPr>
          <w:rFonts w:ascii="Times New Roman" w:hAnsi="Times New Roman"/>
          <w:b/>
          <w:sz w:val="24"/>
          <w:szCs w:val="24"/>
        </w:rPr>
        <w:t>Necmettin Erbakan AİHL</w:t>
      </w:r>
    </w:p>
    <w:p w:rsidR="00B4542C" w:rsidRDefault="000F3544" w:rsidP="00B4542C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4542C" w:rsidRPr="00465948">
        <w:rPr>
          <w:rFonts w:ascii="Times New Roman" w:hAnsi="Times New Roman"/>
          <w:b/>
          <w:sz w:val="24"/>
          <w:szCs w:val="24"/>
        </w:rPr>
        <w:t xml:space="preserve">.Sınıflar </w:t>
      </w:r>
      <w:r w:rsidR="006A47D1">
        <w:rPr>
          <w:rFonts w:ascii="Times New Roman" w:hAnsi="Times New Roman"/>
          <w:b/>
          <w:sz w:val="24"/>
          <w:szCs w:val="24"/>
        </w:rPr>
        <w:t xml:space="preserve">Felsefe Dersi </w:t>
      </w:r>
      <w:r w:rsidR="00283277">
        <w:rPr>
          <w:rFonts w:ascii="Times New Roman" w:hAnsi="Times New Roman"/>
          <w:b/>
          <w:sz w:val="24"/>
          <w:szCs w:val="24"/>
        </w:rPr>
        <w:t>2.Dönem 1</w:t>
      </w:r>
      <w:r w:rsidR="00B4542C" w:rsidRPr="00465948">
        <w:rPr>
          <w:rFonts w:ascii="Times New Roman" w:hAnsi="Times New Roman"/>
          <w:b/>
          <w:sz w:val="24"/>
          <w:szCs w:val="24"/>
        </w:rPr>
        <w:t>. Yazılı Soruları</w:t>
      </w:r>
    </w:p>
    <w:p w:rsidR="006228CB" w:rsidRDefault="006228CB" w:rsidP="006228CB">
      <w:pPr>
        <w:pStyle w:val="AralkYok"/>
        <w:jc w:val="center"/>
        <w:rPr>
          <w:rFonts w:ascii="Times New Roman" w:hAnsi="Times New Roman"/>
          <w:b/>
          <w:sz w:val="24"/>
          <w:szCs w:val="24"/>
        </w:rPr>
        <w:sectPr w:rsidR="006228CB" w:rsidSect="00DB1258">
          <w:pgSz w:w="11906" w:h="16838"/>
          <w:pgMar w:top="284" w:right="720" w:bottom="720" w:left="720" w:header="142" w:footer="706" w:gutter="0"/>
          <w:cols w:sep="1" w:space="706"/>
          <w:docGrid w:linePitch="360"/>
        </w:sectPr>
      </w:pPr>
    </w:p>
    <w:p w:rsidR="006228CB" w:rsidRPr="00693768" w:rsidRDefault="006228CB" w:rsidP="006228CB">
      <w:pPr>
        <w:rPr>
          <w:b/>
          <w:sz w:val="22"/>
          <w:szCs w:val="22"/>
        </w:rPr>
      </w:pPr>
      <w:r w:rsidRPr="00693768">
        <w:rPr>
          <w:b/>
          <w:sz w:val="22"/>
          <w:szCs w:val="22"/>
        </w:rPr>
        <w:lastRenderedPageBreak/>
        <w:t xml:space="preserve">Adı </w:t>
      </w:r>
      <w:r w:rsidR="00B4542C">
        <w:rPr>
          <w:b/>
          <w:sz w:val="22"/>
          <w:szCs w:val="22"/>
        </w:rPr>
        <w:t>v</w:t>
      </w:r>
      <w:r w:rsidR="00693768" w:rsidRPr="00693768">
        <w:rPr>
          <w:b/>
          <w:sz w:val="22"/>
          <w:szCs w:val="22"/>
        </w:rPr>
        <w:t xml:space="preserve">e </w:t>
      </w:r>
      <w:r w:rsidRPr="00693768">
        <w:rPr>
          <w:b/>
          <w:sz w:val="22"/>
          <w:szCs w:val="22"/>
        </w:rPr>
        <w:t>Soyadı</w:t>
      </w:r>
      <w:r w:rsidR="00693768" w:rsidRPr="00693768">
        <w:rPr>
          <w:b/>
          <w:sz w:val="22"/>
          <w:szCs w:val="22"/>
        </w:rPr>
        <w:t>:</w:t>
      </w:r>
    </w:p>
    <w:p w:rsidR="006228CB" w:rsidRPr="00693768" w:rsidRDefault="006228CB" w:rsidP="006228CB">
      <w:pPr>
        <w:tabs>
          <w:tab w:val="left" w:pos="9377"/>
        </w:tabs>
        <w:rPr>
          <w:b/>
          <w:sz w:val="22"/>
          <w:szCs w:val="22"/>
        </w:rPr>
      </w:pPr>
      <w:r w:rsidRPr="00693768">
        <w:rPr>
          <w:b/>
          <w:sz w:val="22"/>
          <w:szCs w:val="22"/>
        </w:rPr>
        <w:t xml:space="preserve">Sınıf </w:t>
      </w:r>
      <w:r w:rsidR="00693768" w:rsidRPr="00693768">
        <w:rPr>
          <w:b/>
          <w:sz w:val="22"/>
          <w:szCs w:val="22"/>
        </w:rPr>
        <w:t xml:space="preserve">Ve </w:t>
      </w:r>
      <w:r w:rsidRPr="00693768">
        <w:rPr>
          <w:b/>
          <w:sz w:val="22"/>
          <w:szCs w:val="22"/>
        </w:rPr>
        <w:t>No</w:t>
      </w:r>
      <w:r w:rsidR="00693768" w:rsidRPr="00693768">
        <w:rPr>
          <w:b/>
          <w:sz w:val="22"/>
          <w:szCs w:val="22"/>
        </w:rPr>
        <w:t xml:space="preserve">:                                         </w:t>
      </w:r>
      <w:r w:rsidR="00693768" w:rsidRPr="00693768">
        <w:rPr>
          <w:b/>
          <w:sz w:val="22"/>
          <w:szCs w:val="22"/>
        </w:rPr>
        <w:tab/>
      </w:r>
    </w:p>
    <w:p w:rsidR="00E806D9" w:rsidRPr="00E806D9" w:rsidRDefault="00E806D9" w:rsidP="003343B7">
      <w:pPr>
        <w:numPr>
          <w:ilvl w:val="0"/>
          <w:numId w:val="8"/>
        </w:numPr>
        <w:rPr>
          <w:b/>
          <w:sz w:val="22"/>
          <w:szCs w:val="22"/>
        </w:rPr>
      </w:pPr>
      <w:r w:rsidRPr="00E806D9">
        <w:rPr>
          <w:b/>
          <w:sz w:val="22"/>
          <w:szCs w:val="22"/>
        </w:rPr>
        <w:t>Aşağıda</w:t>
      </w:r>
      <w:r w:rsidRPr="00E806D9">
        <w:rPr>
          <w:b/>
          <w:spacing w:val="-14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verilen</w:t>
      </w:r>
      <w:r w:rsidRPr="00E806D9">
        <w:rPr>
          <w:b/>
          <w:spacing w:val="-8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özelliklerin</w:t>
      </w:r>
      <w:r w:rsidRPr="00E806D9">
        <w:rPr>
          <w:b/>
          <w:spacing w:val="-13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skolastik</w:t>
      </w:r>
      <w:r w:rsidRPr="00E806D9">
        <w:rPr>
          <w:b/>
          <w:spacing w:val="-14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düşünceye</w:t>
      </w:r>
      <w:r w:rsidRPr="00E806D9">
        <w:rPr>
          <w:b/>
          <w:spacing w:val="-15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mi</w:t>
      </w:r>
      <w:r w:rsidRPr="00E806D9">
        <w:rPr>
          <w:b/>
          <w:spacing w:val="-7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modern</w:t>
      </w:r>
      <w:r w:rsidRPr="00E806D9">
        <w:rPr>
          <w:b/>
          <w:spacing w:val="-9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düşünceye</w:t>
      </w:r>
      <w:r w:rsidRPr="00E806D9">
        <w:rPr>
          <w:b/>
          <w:spacing w:val="-7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mi</w:t>
      </w:r>
      <w:r w:rsidRPr="00E806D9">
        <w:rPr>
          <w:b/>
          <w:spacing w:val="-13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ait</w:t>
      </w:r>
      <w:r w:rsidRPr="00E806D9">
        <w:rPr>
          <w:b/>
          <w:spacing w:val="-8"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olduklarını</w:t>
      </w:r>
      <w:r w:rsidRPr="00E806D9">
        <w:rPr>
          <w:b/>
          <w:spacing w:val="-11"/>
          <w:sz w:val="22"/>
          <w:szCs w:val="22"/>
        </w:rPr>
        <w:t xml:space="preserve"> </w:t>
      </w:r>
      <w:r w:rsidRPr="00E806D9">
        <w:rPr>
          <w:b/>
          <w:spacing w:val="-2"/>
          <w:sz w:val="22"/>
          <w:szCs w:val="22"/>
        </w:rPr>
        <w:t>belirleyiniz</w:t>
      </w:r>
      <w:r w:rsidRPr="00E806D9">
        <w:rPr>
          <w:b/>
          <w:sz w:val="22"/>
          <w:szCs w:val="22"/>
        </w:rPr>
        <w:t>. (18 Puan)</w:t>
      </w:r>
    </w:p>
    <w:p w:rsidR="00E806D9" w:rsidRDefault="00B542C5" w:rsidP="000F3544">
      <w:pPr>
        <w:rPr>
          <w:b/>
        </w:rPr>
      </w:pPr>
      <w:r>
        <w:rPr>
          <w:b/>
          <w:noProof/>
        </w:rPr>
        <w:drawing>
          <wp:inline distT="0" distB="0" distL="0" distR="0">
            <wp:extent cx="6296025" cy="28194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A99" w:rsidRPr="00B24A99" w:rsidRDefault="00B24A99" w:rsidP="00B24A99">
      <w:pPr>
        <w:ind w:left="360"/>
        <w:rPr>
          <w:b/>
        </w:rPr>
      </w:pPr>
    </w:p>
    <w:p w:rsidR="00E806D9" w:rsidRDefault="00E806D9" w:rsidP="003343B7">
      <w:pPr>
        <w:numPr>
          <w:ilvl w:val="0"/>
          <w:numId w:val="8"/>
        </w:numPr>
        <w:rPr>
          <w:b/>
        </w:rPr>
      </w:pPr>
      <w:r>
        <w:rPr>
          <w:b/>
          <w:sz w:val="22"/>
          <w:szCs w:val="22"/>
        </w:rPr>
        <w:t xml:space="preserve">15-17. Yüzyıl felsefesinde öne çıkan görüşleri </w:t>
      </w:r>
      <w:r w:rsidR="003343B7">
        <w:rPr>
          <w:b/>
          <w:sz w:val="22"/>
          <w:szCs w:val="22"/>
        </w:rPr>
        <w:t>açıklamalarıyla</w:t>
      </w:r>
      <w:r>
        <w:rPr>
          <w:b/>
          <w:sz w:val="22"/>
          <w:szCs w:val="22"/>
        </w:rPr>
        <w:t xml:space="preserve"> </w:t>
      </w:r>
      <w:r w:rsidR="003343B7">
        <w:rPr>
          <w:b/>
          <w:sz w:val="22"/>
          <w:szCs w:val="22"/>
        </w:rPr>
        <w:t>eşleştiriniz</w:t>
      </w:r>
      <w:r w:rsidRPr="00E806D9">
        <w:rPr>
          <w:b/>
          <w:sz w:val="22"/>
          <w:szCs w:val="22"/>
        </w:rPr>
        <w:t>. (</w:t>
      </w:r>
      <w:r w:rsidR="003343B7">
        <w:rPr>
          <w:b/>
          <w:sz w:val="22"/>
          <w:szCs w:val="22"/>
        </w:rPr>
        <w:t>12</w:t>
      </w:r>
      <w:r w:rsidRPr="00E806D9">
        <w:rPr>
          <w:b/>
          <w:sz w:val="22"/>
          <w:szCs w:val="22"/>
        </w:rPr>
        <w:t xml:space="preserve"> Puan)</w:t>
      </w:r>
    </w:p>
    <w:p w:rsidR="00E806D9" w:rsidRDefault="00B542C5" w:rsidP="000F354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5487670</wp:posOffset>
                </wp:positionH>
                <wp:positionV relativeFrom="paragraph">
                  <wp:posOffset>19050</wp:posOffset>
                </wp:positionV>
                <wp:extent cx="1027430" cy="450850"/>
                <wp:effectExtent l="10795" t="9525" r="9525" b="6350"/>
                <wp:wrapNone/>
                <wp:docPr id="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7430" cy="450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472C4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533142" w:rsidRDefault="003343B7" w:rsidP="003343B7">
                            <w:pPr>
                              <w:jc w:val="center"/>
                              <w:rPr>
                                <w:b/>
                                <w:bCs/>
                                <w:color w:val="1C1C1C"/>
                                <w:sz w:val="14"/>
                                <w:szCs w:val="14"/>
                              </w:rPr>
                            </w:pPr>
                            <w:r w:rsidRPr="00533142">
                              <w:rPr>
                                <w:b/>
                                <w:bCs/>
                                <w:color w:val="1C1C1C"/>
                                <w:sz w:val="22"/>
                                <w:szCs w:val="22"/>
                              </w:rPr>
                              <w:t>Bilimsel Yöntem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" o:spid="_x0000_s1026" style="position:absolute;margin-left:432.1pt;margin-top:1.5pt;width:80.9pt;height:3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" strokecolor="#4472c4" strokeweight="1pt">
                <v:stroke dashstyle="dash"/>
                <v:shadow color="#868686"/>
                <v:textbox>
                  <w:txbxContent>
                    <w:p w:rsidR="003343B7" w:rsidRPr="00533142" w:rsidRDefault="003343B7" w:rsidP="003343B7">
                      <w:pPr>
                        <w:jc w:val="center"/>
                        <w:rPr>
                          <w:b/>
                          <w:bCs/>
                          <w:color w:val="1C1C1C"/>
                          <w:sz w:val="14"/>
                          <w:szCs w:val="14"/>
                        </w:rPr>
                      </w:pPr>
                      <w:r w:rsidRPr="00533142">
                        <w:rPr>
                          <w:b/>
                          <w:bCs/>
                          <w:color w:val="1C1C1C"/>
                          <w:sz w:val="22"/>
                          <w:szCs w:val="22"/>
                        </w:rPr>
                        <w:t>Bilimsel Yöntem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19050</wp:posOffset>
                </wp:positionV>
                <wp:extent cx="4476750" cy="384810"/>
                <wp:effectExtent l="12065" t="9525" r="6985" b="15240"/>
                <wp:wrapNone/>
                <wp:docPr id="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384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472C4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3343B7" w:rsidRDefault="003343B7">
                            <w:pPr>
                              <w:rPr>
                                <w:b/>
                                <w:bCs/>
                                <w:color w:val="1C1C1C"/>
                                <w:sz w:val="16"/>
                                <w:szCs w:val="16"/>
                              </w:rPr>
                            </w:pPr>
                            <w:r w:rsidRPr="003343B7">
                              <w:rPr>
                                <w:b/>
                                <w:bCs/>
                                <w:color w:val="1C1C1C"/>
                                <w:sz w:val="22"/>
                                <w:szCs w:val="22"/>
                              </w:rPr>
                              <w:t>İnsanın merkeze alındığı ve aklın öne çıkarıldığı bir bakış açısıdır.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27" style="position:absolute;margin-left:5.45pt;margin-top:1.5pt;width:352.5pt;height:30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" strokecolor="#4472c4" strokeweight="1pt">
                <v:stroke dashstyle="dash"/>
                <v:shadow color="#868686"/>
                <v:textbox>
                  <w:txbxContent>
                    <w:p w:rsidR="003343B7" w:rsidRPr="003343B7" w:rsidRDefault="003343B7">
                      <w:pPr>
                        <w:rPr>
                          <w:b/>
                          <w:bCs/>
                          <w:color w:val="1C1C1C"/>
                          <w:sz w:val="16"/>
                          <w:szCs w:val="16"/>
                        </w:rPr>
                      </w:pPr>
                      <w:r w:rsidRPr="003343B7">
                        <w:rPr>
                          <w:b/>
                          <w:bCs/>
                          <w:color w:val="1C1C1C"/>
                          <w:sz w:val="22"/>
                          <w:szCs w:val="22"/>
                        </w:rPr>
                        <w:t>İnsanın merkeze alındığı ve aklın öne çıkarıldığı bir bakış açısıdır.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06D9" w:rsidRDefault="00E806D9" w:rsidP="000F3544">
      <w:pPr>
        <w:rPr>
          <w:b/>
        </w:rPr>
      </w:pPr>
    </w:p>
    <w:p w:rsidR="00E806D9" w:rsidRDefault="00B542C5" w:rsidP="000F354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167005</wp:posOffset>
                </wp:positionV>
                <wp:extent cx="4476750" cy="528955"/>
                <wp:effectExtent l="8255" t="14605" r="10795" b="8890"/>
                <wp:wrapNone/>
                <wp:docPr id="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528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ED7D31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3343B7" w:rsidRDefault="003343B7" w:rsidP="003343B7">
                            <w:pPr>
                              <w:rPr>
                                <w:b/>
                                <w:bCs/>
                                <w:color w:val="1C1C1C"/>
                                <w:sz w:val="22"/>
                                <w:szCs w:val="22"/>
                              </w:rPr>
                            </w:pPr>
                            <w:r w:rsidRPr="003343B7">
                              <w:rPr>
                                <w:b/>
                                <w:bCs/>
                                <w:color w:val="1C1C1C"/>
                                <w:sz w:val="22"/>
                                <w:szCs w:val="22"/>
                              </w:rPr>
                              <w:t>Otorite kabul edilenlerin bilgileri yerine bilgi edinmede gözlem, kontrollü deney ve matematiksel hesaplamaların ön plana çıkmasıdır.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9" o:spid="_x0000_s1028" style="position:absolute;margin-left:4.4pt;margin-top:13.15pt;width:352.5pt;height:41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" strokecolor="#ed7d31" strokeweight="1pt">
                <v:stroke dashstyle="dash"/>
                <v:shadow color="#868686"/>
                <v:textbox>
                  <w:txbxContent>
                    <w:p w:rsidR="003343B7" w:rsidRPr="003343B7" w:rsidRDefault="003343B7" w:rsidP="003343B7">
                      <w:pPr>
                        <w:rPr>
                          <w:b/>
                          <w:bCs/>
                          <w:color w:val="1C1C1C"/>
                          <w:sz w:val="22"/>
                          <w:szCs w:val="22"/>
                        </w:rPr>
                      </w:pPr>
                      <w:r w:rsidRPr="003343B7">
                        <w:rPr>
                          <w:b/>
                          <w:bCs/>
                          <w:color w:val="1C1C1C"/>
                          <w:sz w:val="22"/>
                          <w:szCs w:val="22"/>
                        </w:rPr>
                        <w:t>Otorite kabul edilenlerin bilgileri yerine bilgi edinmede gözlem, kontrollü deney ve matematiksel hesaplamaların ön plana çıkmasıdır.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06D9" w:rsidRDefault="00B542C5" w:rsidP="000F354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8890</wp:posOffset>
                </wp:positionV>
                <wp:extent cx="1009650" cy="452755"/>
                <wp:effectExtent l="11430" t="8890" r="7620" b="14605"/>
                <wp:wrapNone/>
                <wp:docPr id="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ED7D31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3343B7" w:rsidRDefault="003343B7" w:rsidP="003343B7">
                            <w:pPr>
                              <w:jc w:val="center"/>
                              <w:rPr>
                                <w:b/>
                                <w:bCs/>
                                <w:color w:val="1C1C1C"/>
                                <w:sz w:val="16"/>
                                <w:szCs w:val="16"/>
                              </w:rPr>
                            </w:pPr>
                            <w:r w:rsidRPr="003343B7">
                              <w:rPr>
                                <w:b/>
                                <w:bCs/>
                                <w:color w:val="1C1C1C"/>
                              </w:rPr>
                              <w:t>Kartezyen Felsefe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4" o:spid="_x0000_s1029" style="position:absolute;margin-left:431.4pt;margin-top:.7pt;width:79.5pt;height: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" strokecolor="#ed7d31" strokeweight="1pt">
                <v:stroke dashstyle="dash"/>
                <v:shadow color="#868686"/>
                <v:textbox>
                  <w:txbxContent>
                    <w:p w:rsidR="003343B7" w:rsidRPr="003343B7" w:rsidRDefault="003343B7" w:rsidP="003343B7">
                      <w:pPr>
                        <w:jc w:val="center"/>
                        <w:rPr>
                          <w:b/>
                          <w:bCs/>
                          <w:color w:val="1C1C1C"/>
                          <w:sz w:val="16"/>
                          <w:szCs w:val="16"/>
                        </w:rPr>
                      </w:pPr>
                      <w:r w:rsidRPr="003343B7">
                        <w:rPr>
                          <w:b/>
                          <w:bCs/>
                          <w:color w:val="1C1C1C"/>
                        </w:rPr>
                        <w:t>Kartezyen Felsefe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06D9" w:rsidRDefault="00E806D9" w:rsidP="000F3544">
      <w:pPr>
        <w:rPr>
          <w:b/>
        </w:rPr>
      </w:pPr>
    </w:p>
    <w:p w:rsidR="00E806D9" w:rsidRDefault="00E806D9" w:rsidP="000F3544">
      <w:pPr>
        <w:rPr>
          <w:b/>
        </w:rPr>
      </w:pPr>
    </w:p>
    <w:p w:rsidR="00E806D9" w:rsidRDefault="00B542C5" w:rsidP="000F354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76835</wp:posOffset>
                </wp:positionV>
                <wp:extent cx="4517390" cy="452755"/>
                <wp:effectExtent l="9525" t="10160" r="6985" b="1333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739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3343B7" w:rsidRDefault="003343B7">
                            <w:pPr>
                              <w:rPr>
                                <w:b/>
                                <w:bCs/>
                                <w:color w:val="1C1C1C"/>
                                <w:sz w:val="16"/>
                                <w:szCs w:val="16"/>
                              </w:rPr>
                            </w:pPr>
                            <w:r w:rsidRPr="003343B7">
                              <w:rPr>
                                <w:b/>
                                <w:bCs/>
                                <w:color w:val="1C1C1C"/>
                                <w:sz w:val="22"/>
                                <w:szCs w:val="22"/>
                              </w:rPr>
                              <w:t>Rönesans’ta reform hareketleri ile birlikte devlet ve hukuk üzerine düşünceler artmış, kilisenin gücü giderek azalmıştır.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30" style="position:absolute;margin-left:2.25pt;margin-top:6.05pt;width:355.7pt;height:35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" strokecolor="#ffc000" strokeweight="1pt">
                <v:stroke dashstyle="dash"/>
                <v:shadow color="#868686"/>
                <v:textbox>
                  <w:txbxContent>
                    <w:p w:rsidR="003343B7" w:rsidRPr="003343B7" w:rsidRDefault="003343B7">
                      <w:pPr>
                        <w:rPr>
                          <w:b/>
                          <w:bCs/>
                          <w:color w:val="1C1C1C"/>
                          <w:sz w:val="16"/>
                          <w:szCs w:val="16"/>
                        </w:rPr>
                      </w:pPr>
                      <w:r w:rsidRPr="003343B7">
                        <w:rPr>
                          <w:b/>
                          <w:bCs/>
                          <w:color w:val="1C1C1C"/>
                          <w:sz w:val="22"/>
                          <w:szCs w:val="22"/>
                        </w:rPr>
                        <w:t>Rönesans’ta reform hareketleri ile birlikte devlet ve hukuk üzerine düşünceler artmış, kilisenin gücü giderek azalmıştır.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5497195</wp:posOffset>
                </wp:positionH>
                <wp:positionV relativeFrom="paragraph">
                  <wp:posOffset>67310</wp:posOffset>
                </wp:positionV>
                <wp:extent cx="1009650" cy="452755"/>
                <wp:effectExtent l="10795" t="10160" r="8255" b="13335"/>
                <wp:wrapNone/>
                <wp:docPr id="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3343B7" w:rsidRDefault="003343B7" w:rsidP="003343B7">
                            <w:pPr>
                              <w:jc w:val="center"/>
                              <w:rPr>
                                <w:b/>
                                <w:bCs/>
                                <w:color w:val="1C1C1C"/>
                                <w:sz w:val="16"/>
                                <w:szCs w:val="16"/>
                              </w:rPr>
                            </w:pPr>
                            <w:r w:rsidRPr="003343B7">
                              <w:rPr>
                                <w:b/>
                                <w:bCs/>
                                <w:color w:val="1C1C1C"/>
                              </w:rPr>
                              <w:t>Hümanizm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5" o:spid="_x0000_s1031" style="position:absolute;margin-left:432.85pt;margin-top:5.3pt;width:79.5pt;height:3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" strokecolor="#ffc000" strokeweight="1pt">
                <v:stroke dashstyle="dash"/>
                <v:shadow color="#868686"/>
                <v:textbox>
                  <w:txbxContent>
                    <w:p w:rsidR="003343B7" w:rsidRPr="003343B7" w:rsidRDefault="003343B7" w:rsidP="003343B7">
                      <w:pPr>
                        <w:jc w:val="center"/>
                        <w:rPr>
                          <w:b/>
                          <w:bCs/>
                          <w:color w:val="1C1C1C"/>
                          <w:sz w:val="16"/>
                          <w:szCs w:val="16"/>
                        </w:rPr>
                      </w:pPr>
                      <w:r w:rsidRPr="003343B7">
                        <w:rPr>
                          <w:b/>
                          <w:bCs/>
                          <w:color w:val="1C1C1C"/>
                        </w:rPr>
                        <w:t>Hümanizm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06D9" w:rsidRDefault="00E806D9" w:rsidP="000F3544">
      <w:pPr>
        <w:rPr>
          <w:b/>
        </w:rPr>
      </w:pPr>
    </w:p>
    <w:p w:rsidR="00E806D9" w:rsidRDefault="00E806D9" w:rsidP="000F3544">
      <w:pPr>
        <w:rPr>
          <w:b/>
        </w:rPr>
      </w:pPr>
    </w:p>
    <w:p w:rsidR="00E806D9" w:rsidRDefault="00B542C5" w:rsidP="000F354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111760</wp:posOffset>
                </wp:positionV>
                <wp:extent cx="4504055" cy="452755"/>
                <wp:effectExtent l="9525" t="6985" r="10795" b="6985"/>
                <wp:wrapNone/>
                <wp:docPr id="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4055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0AD47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3343B7" w:rsidRDefault="003343B7">
                            <w:pPr>
                              <w:rPr>
                                <w:b/>
                                <w:bCs/>
                                <w:color w:val="1C1C1C"/>
                                <w:sz w:val="16"/>
                                <w:szCs w:val="16"/>
                              </w:rPr>
                            </w:pPr>
                            <w:r w:rsidRPr="003343B7">
                              <w:rPr>
                                <w:b/>
                                <w:bCs/>
                                <w:color w:val="1C1C1C"/>
                                <w:sz w:val="22"/>
                                <w:szCs w:val="22"/>
                              </w:rPr>
                              <w:t>Descartes felsefesi olarak da bilinen, şüpheden yola çıkarak kesin bilginin varlığını ortaya koymaya çalışan yöntemli bir felsefedir.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1" o:spid="_x0000_s1032" style="position:absolute;margin-left:2.25pt;margin-top:8.8pt;width:354.65pt;height:3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" strokecolor="#70ad47" strokeweight="1pt">
                <v:stroke dashstyle="dash"/>
                <v:shadow color="#868686"/>
                <v:textbox>
                  <w:txbxContent>
                    <w:p w:rsidR="003343B7" w:rsidRPr="003343B7" w:rsidRDefault="003343B7">
                      <w:pPr>
                        <w:rPr>
                          <w:b/>
                          <w:bCs/>
                          <w:color w:val="1C1C1C"/>
                          <w:sz w:val="16"/>
                          <w:szCs w:val="16"/>
                        </w:rPr>
                      </w:pPr>
                      <w:r w:rsidRPr="003343B7">
                        <w:rPr>
                          <w:b/>
                          <w:bCs/>
                          <w:color w:val="1C1C1C"/>
                          <w:sz w:val="22"/>
                          <w:szCs w:val="22"/>
                        </w:rPr>
                        <w:t>Descartes felsefesi olarak da bilinen, şüpheden yola çıkarak kesin bilginin varlığını ortaya koymaya çalışan yöntemli bir felsefedir.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5497195</wp:posOffset>
                </wp:positionH>
                <wp:positionV relativeFrom="paragraph">
                  <wp:posOffset>93345</wp:posOffset>
                </wp:positionV>
                <wp:extent cx="1017905" cy="452755"/>
                <wp:effectExtent l="10795" t="7620" r="9525" b="635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05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0AD47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3B7" w:rsidRPr="003343B7" w:rsidRDefault="003343B7" w:rsidP="003343B7">
                            <w:pPr>
                              <w:jc w:val="center"/>
                              <w:rPr>
                                <w:b/>
                                <w:bCs/>
                                <w:color w:val="1C1C1C"/>
                                <w:sz w:val="16"/>
                                <w:szCs w:val="16"/>
                              </w:rPr>
                            </w:pPr>
                            <w:r w:rsidRPr="003343B7">
                              <w:rPr>
                                <w:b/>
                                <w:bCs/>
                                <w:color w:val="1C1C1C"/>
                              </w:rPr>
                              <w:t>Hukuk Felsefesi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33" style="position:absolute;margin-left:432.85pt;margin-top:7.35pt;width:80.15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" strokecolor="#70ad47" strokeweight="1pt">
                <v:stroke dashstyle="dash"/>
                <v:shadow color="#868686"/>
                <v:textbox>
                  <w:txbxContent>
                    <w:p w:rsidR="003343B7" w:rsidRPr="003343B7" w:rsidRDefault="003343B7" w:rsidP="003343B7">
                      <w:pPr>
                        <w:jc w:val="center"/>
                        <w:rPr>
                          <w:b/>
                          <w:bCs/>
                          <w:color w:val="1C1C1C"/>
                          <w:sz w:val="16"/>
                          <w:szCs w:val="16"/>
                        </w:rPr>
                      </w:pPr>
                      <w:r w:rsidRPr="003343B7">
                        <w:rPr>
                          <w:b/>
                          <w:bCs/>
                          <w:color w:val="1C1C1C"/>
                        </w:rPr>
                        <w:t>Hukuk Felsefesi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06D9" w:rsidRDefault="00E806D9" w:rsidP="000F3544">
      <w:pPr>
        <w:rPr>
          <w:b/>
        </w:rPr>
      </w:pPr>
    </w:p>
    <w:p w:rsidR="00E806D9" w:rsidRDefault="00E806D9" w:rsidP="000F3544">
      <w:pPr>
        <w:rPr>
          <w:b/>
        </w:rPr>
      </w:pPr>
    </w:p>
    <w:tbl>
      <w:tblPr>
        <w:tblpPr w:leftFromText="141" w:rightFromText="141" w:vertAnchor="text" w:horzAnchor="margin" w:tblpY="7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4"/>
        <w:gridCol w:w="769"/>
      </w:tblGrid>
      <w:tr w:rsidR="003343B7" w:rsidRPr="00FF27A4" w:rsidTr="00B24A99">
        <w:trPr>
          <w:trHeight w:val="778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A9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Platon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Devlet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</w:tr>
      <w:tr w:rsidR="003343B7" w:rsidRPr="00FF27A4" w:rsidTr="00B24A99">
        <w:trPr>
          <w:trHeight w:val="615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A9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 xml:space="preserve">Farabi </w:t>
            </w:r>
          </w:p>
          <w:p w:rsidR="003343B7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Erdemli Şehir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</w:tr>
      <w:tr w:rsidR="003343B7" w:rsidRPr="00FF27A4" w:rsidTr="00B24A99">
        <w:trPr>
          <w:trHeight w:val="669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A9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 xml:space="preserve">T.Moore 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Ütopya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</w:tr>
      <w:tr w:rsidR="003343B7" w:rsidRPr="00FF27A4" w:rsidTr="00B24A99">
        <w:trPr>
          <w:trHeight w:val="713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A9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Campenella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Güneş Ülkesi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</w:tr>
      <w:tr w:rsidR="003343B7" w:rsidRPr="00FF27A4" w:rsidTr="00B24A99">
        <w:trPr>
          <w:trHeight w:val="673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A9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 xml:space="preserve">Bacon 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Yeni Atlantis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</w:tr>
      <w:tr w:rsidR="003343B7" w:rsidRPr="00FF27A4" w:rsidTr="00B24A99">
        <w:trPr>
          <w:trHeight w:val="689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A9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>A.Huxley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 xml:space="preserve"> Cesur Yeni Dünya</w:t>
            </w:r>
          </w:p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</w:tr>
      <w:tr w:rsidR="003343B7" w:rsidRPr="00FF27A4" w:rsidTr="00B24A99">
        <w:trPr>
          <w:trHeight w:val="601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  <w:r w:rsidRPr="00AA55C9">
              <w:rPr>
                <w:b/>
                <w:sz w:val="22"/>
              </w:rPr>
              <w:t xml:space="preserve">G. Orwell  1984 </w:t>
            </w:r>
            <w:r>
              <w:rPr>
                <w:b/>
                <w:sz w:val="22"/>
              </w:rPr>
              <w:t>**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B7" w:rsidRPr="00AA55C9" w:rsidRDefault="003343B7" w:rsidP="00B24A99">
            <w:pPr>
              <w:rPr>
                <w:b/>
                <w:sz w:val="22"/>
              </w:rPr>
            </w:pPr>
          </w:p>
        </w:tc>
      </w:tr>
    </w:tbl>
    <w:p w:rsidR="00B24A99" w:rsidRDefault="00B24A99" w:rsidP="00B24A99">
      <w:pPr>
        <w:rPr>
          <w:b/>
        </w:rPr>
      </w:pPr>
    </w:p>
    <w:p w:rsidR="00B24A99" w:rsidRPr="003D1F37" w:rsidRDefault="00B24A99" w:rsidP="00B24A99">
      <w:pPr>
        <w:numPr>
          <w:ilvl w:val="0"/>
          <w:numId w:val="8"/>
        </w:numPr>
        <w:rPr>
          <w:b/>
        </w:rPr>
      </w:pPr>
      <w:r w:rsidRPr="003D1F37">
        <w:rPr>
          <w:b/>
        </w:rPr>
        <w:t>Aşağıdaki açıklamaları verilen ütopyaların kimlere ait olduklarını eşleştiriniz.</w:t>
      </w:r>
      <w:r w:rsidR="00555D48">
        <w:rPr>
          <w:b/>
        </w:rPr>
        <w:t xml:space="preserve"> </w:t>
      </w:r>
      <w:r w:rsidR="00555D48" w:rsidRPr="00E806D9">
        <w:rPr>
          <w:b/>
          <w:sz w:val="22"/>
          <w:szCs w:val="22"/>
        </w:rPr>
        <w:t>(1</w:t>
      </w:r>
      <w:r w:rsidR="00555D48">
        <w:rPr>
          <w:b/>
          <w:sz w:val="22"/>
          <w:szCs w:val="22"/>
        </w:rPr>
        <w:t>5</w:t>
      </w:r>
      <w:r w:rsidR="00555D48" w:rsidRPr="00E806D9">
        <w:rPr>
          <w:b/>
          <w:sz w:val="22"/>
          <w:szCs w:val="22"/>
        </w:rPr>
        <w:t xml:space="preserve"> Puan)</w:t>
      </w:r>
    </w:p>
    <w:tbl>
      <w:tblPr>
        <w:tblpPr w:leftFromText="141" w:rightFromText="141" w:vertAnchor="text" w:horzAnchor="margin" w:tblpXSpec="right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7179"/>
      </w:tblGrid>
      <w:tr w:rsidR="00B24A99" w:rsidRPr="00B24A99" w:rsidTr="00B24A99">
        <w:trPr>
          <w:trHeight w:val="1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/>
                <w:sz w:val="22"/>
                <w:szCs w:val="28"/>
              </w:rPr>
            </w:pPr>
            <w:r w:rsidRPr="00B24A99">
              <w:rPr>
                <w:b/>
                <w:sz w:val="22"/>
                <w:szCs w:val="28"/>
              </w:rPr>
              <w:t>I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Cs/>
                <w:sz w:val="22"/>
                <w:szCs w:val="28"/>
              </w:rPr>
            </w:pPr>
            <w:r w:rsidRPr="00B24A99">
              <w:rPr>
                <w:bCs/>
                <w:sz w:val="22"/>
                <w:szCs w:val="28"/>
              </w:rPr>
              <w:t>Tasarladığı toplumda kadın ve mal ortaklığını öne süren, bencillik ve kıskançlığı ortadan kaldırmaya çalışan filozof ve kitap</w:t>
            </w:r>
          </w:p>
        </w:tc>
      </w:tr>
      <w:tr w:rsidR="00B24A99" w:rsidRPr="00B24A99" w:rsidTr="00B24A99">
        <w:trPr>
          <w:trHeight w:val="3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/>
                <w:sz w:val="22"/>
                <w:szCs w:val="28"/>
              </w:rPr>
            </w:pPr>
            <w:r w:rsidRPr="00B24A99">
              <w:rPr>
                <w:b/>
                <w:sz w:val="22"/>
                <w:szCs w:val="28"/>
              </w:rPr>
              <w:t>II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Cs/>
                <w:sz w:val="22"/>
                <w:szCs w:val="28"/>
              </w:rPr>
            </w:pPr>
            <w:r w:rsidRPr="00B24A99">
              <w:rPr>
                <w:bCs/>
                <w:sz w:val="22"/>
                <w:szCs w:val="28"/>
              </w:rPr>
              <w:t>Tasarladığı toplumda</w:t>
            </w:r>
            <w:r w:rsidR="00A11333">
              <w:rPr>
                <w:bCs/>
                <w:sz w:val="22"/>
                <w:szCs w:val="28"/>
              </w:rPr>
              <w:t>, toplumu</w:t>
            </w:r>
            <w:r w:rsidRPr="00B24A99">
              <w:rPr>
                <w:bCs/>
                <w:sz w:val="22"/>
                <w:szCs w:val="28"/>
              </w:rPr>
              <w:t xml:space="preserve"> besleyiciler, koruyucular ve yöneticiler diye üçe ayıran ve yöneticilerin filozof olması gerektiğin savunan ütopya</w:t>
            </w:r>
          </w:p>
        </w:tc>
      </w:tr>
      <w:tr w:rsidR="00B24A99" w:rsidRPr="00B24A99" w:rsidTr="00B24A99">
        <w:trPr>
          <w:trHeight w:val="55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/>
                <w:sz w:val="22"/>
                <w:szCs w:val="28"/>
              </w:rPr>
            </w:pPr>
            <w:r w:rsidRPr="00B24A99">
              <w:rPr>
                <w:b/>
                <w:sz w:val="22"/>
                <w:szCs w:val="28"/>
              </w:rPr>
              <w:t>III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Cs/>
                <w:sz w:val="22"/>
                <w:szCs w:val="28"/>
              </w:rPr>
            </w:pPr>
            <w:r w:rsidRPr="00B24A99">
              <w:rPr>
                <w:bCs/>
                <w:sz w:val="22"/>
                <w:szCs w:val="28"/>
              </w:rPr>
              <w:t>Tasarladığı toplum dünyanın uçsuz bucaksız denizlerinde kaybolan bir adadır. Bu toplum bilim temelli kurulmuştur. Birçok bilim evi vardır ve burada deneyler yapılmaktadır.</w:t>
            </w:r>
          </w:p>
        </w:tc>
      </w:tr>
      <w:tr w:rsidR="00B24A99" w:rsidRPr="00B24A99" w:rsidTr="00B24A99">
        <w:trPr>
          <w:trHeight w:val="40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/>
                <w:sz w:val="22"/>
                <w:szCs w:val="28"/>
              </w:rPr>
            </w:pPr>
            <w:r w:rsidRPr="00B24A99">
              <w:rPr>
                <w:b/>
                <w:sz w:val="22"/>
                <w:szCs w:val="28"/>
              </w:rPr>
              <w:t>IV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Cs/>
                <w:sz w:val="22"/>
                <w:szCs w:val="28"/>
              </w:rPr>
            </w:pPr>
            <w:r w:rsidRPr="00B24A99">
              <w:rPr>
                <w:bCs/>
                <w:sz w:val="22"/>
                <w:szCs w:val="28"/>
              </w:rPr>
              <w:t>Tasarladığı toplumu sağlıklı bir insanın vücuduna benzeten ve yöneticilerde olması gereken nitelikleri sayan, tasarladığı toplumun temelini yardımlaşmaya dayandıran filozof ve kitabı</w:t>
            </w:r>
          </w:p>
        </w:tc>
      </w:tr>
      <w:tr w:rsidR="00B24A99" w:rsidRPr="00B24A99" w:rsidTr="00B24A99">
        <w:trPr>
          <w:trHeight w:val="3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/>
                <w:sz w:val="22"/>
                <w:szCs w:val="28"/>
              </w:rPr>
            </w:pPr>
            <w:r w:rsidRPr="00B24A99">
              <w:rPr>
                <w:b/>
                <w:sz w:val="22"/>
                <w:szCs w:val="28"/>
              </w:rPr>
              <w:t>V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Cs/>
                <w:sz w:val="22"/>
                <w:szCs w:val="28"/>
              </w:rPr>
            </w:pPr>
            <w:r w:rsidRPr="00B24A99">
              <w:rPr>
                <w:bCs/>
                <w:sz w:val="22"/>
                <w:szCs w:val="28"/>
              </w:rPr>
              <w:t>Gelecekteki teknik ve bilimsel gelişimlerin toplum üzerindeki olası etkilerinin el alındığı bir ütopyadır. Anne, baba, evlilik, aşk, normal doğum gibi olayların ortadan kaldırdığı ütopya</w:t>
            </w:r>
          </w:p>
        </w:tc>
      </w:tr>
      <w:tr w:rsidR="00B24A99" w:rsidRPr="00B24A99" w:rsidTr="00B24A99">
        <w:trPr>
          <w:trHeight w:val="48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/>
                <w:sz w:val="22"/>
                <w:szCs w:val="28"/>
              </w:rPr>
            </w:pPr>
            <w:r w:rsidRPr="00B24A99">
              <w:rPr>
                <w:b/>
                <w:sz w:val="22"/>
                <w:szCs w:val="28"/>
              </w:rPr>
              <w:t>VI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Cs/>
                <w:sz w:val="22"/>
                <w:szCs w:val="28"/>
              </w:rPr>
            </w:pPr>
            <w:r w:rsidRPr="00B24A99">
              <w:rPr>
                <w:bCs/>
                <w:sz w:val="22"/>
                <w:szCs w:val="28"/>
              </w:rPr>
              <w:t>Tasarladığı toplum bir adada kurulmuş ve bu adanın 54 büyük kenti vardır. Burada herkes eşittir. Özel mülkiyet yoktur. Adanın evleri 10 yılda bir değiştirilir.</w:t>
            </w:r>
          </w:p>
        </w:tc>
      </w:tr>
      <w:tr w:rsidR="00B24A99" w:rsidRPr="00B24A99" w:rsidTr="00B24A99">
        <w:trPr>
          <w:trHeight w:val="67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99" w:rsidRPr="00B24A99" w:rsidRDefault="00B24A99" w:rsidP="00B24A99">
            <w:pPr>
              <w:rPr>
                <w:b/>
                <w:sz w:val="22"/>
                <w:szCs w:val="28"/>
              </w:rPr>
            </w:pPr>
            <w:r w:rsidRPr="00B24A99">
              <w:rPr>
                <w:b/>
                <w:sz w:val="22"/>
                <w:szCs w:val="28"/>
              </w:rPr>
              <w:t>VII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99" w:rsidRPr="00B24A99" w:rsidRDefault="00B24A99" w:rsidP="00B24A99">
            <w:pPr>
              <w:rPr>
                <w:bCs/>
                <w:sz w:val="22"/>
                <w:szCs w:val="28"/>
              </w:rPr>
            </w:pPr>
            <w:r w:rsidRPr="00B24A99">
              <w:rPr>
                <w:bCs/>
                <w:sz w:val="22"/>
                <w:szCs w:val="28"/>
              </w:rPr>
              <w:t>Tasarladığı toplumda herkesin gözetlendiği, takip edildiği, özel hayatın ortadan kaldırıldığı, dünyanın üç kampa bölündüğü ve sürekli savaş halinde olduğunu anlatan filozof ve kitap</w:t>
            </w:r>
          </w:p>
        </w:tc>
      </w:tr>
    </w:tbl>
    <w:p w:rsidR="00B542C5" w:rsidRPr="00B542C5" w:rsidRDefault="00B542C5" w:rsidP="00B542C5">
      <w:pPr>
        <w:ind w:left="360"/>
        <w:rPr>
          <w:b/>
        </w:rPr>
      </w:pPr>
      <w:bookmarkStart w:id="0" w:name="_GoBack"/>
      <w:bookmarkEnd w:id="0"/>
    </w:p>
    <w:p w:rsidR="00B542C5" w:rsidRPr="00B542C5" w:rsidRDefault="00B542C5" w:rsidP="00B542C5">
      <w:pPr>
        <w:ind w:left="360"/>
        <w:rPr>
          <w:b/>
        </w:rPr>
      </w:pPr>
    </w:p>
    <w:p w:rsidR="00B24A99" w:rsidRPr="00555D48" w:rsidRDefault="00B24A99" w:rsidP="00555D48">
      <w:pPr>
        <w:numPr>
          <w:ilvl w:val="0"/>
          <w:numId w:val="8"/>
        </w:numPr>
        <w:rPr>
          <w:b/>
        </w:rPr>
      </w:pPr>
      <w:r w:rsidRPr="00555D48">
        <w:rPr>
          <w:b/>
          <w:bCs/>
        </w:rPr>
        <w:lastRenderedPageBreak/>
        <w:t>Hümanizm nedir</w:t>
      </w:r>
      <w:r w:rsidR="00A11333">
        <w:rPr>
          <w:b/>
          <w:bCs/>
        </w:rPr>
        <w:t>? Kısaca açıklayınız.</w:t>
      </w:r>
      <w:r w:rsidRPr="00555D48">
        <w:rPr>
          <w:b/>
          <w:bCs/>
        </w:rPr>
        <w:t xml:space="preserve"> </w:t>
      </w:r>
      <w:r w:rsidR="00555D48" w:rsidRPr="00E806D9">
        <w:rPr>
          <w:b/>
          <w:sz w:val="22"/>
          <w:szCs w:val="22"/>
        </w:rPr>
        <w:t>(1</w:t>
      </w:r>
      <w:r w:rsidR="00555D48">
        <w:rPr>
          <w:b/>
          <w:sz w:val="22"/>
          <w:szCs w:val="22"/>
        </w:rPr>
        <w:t>0</w:t>
      </w:r>
      <w:r w:rsidR="00555D48" w:rsidRPr="00E806D9">
        <w:rPr>
          <w:b/>
          <w:sz w:val="22"/>
          <w:szCs w:val="22"/>
        </w:rPr>
        <w:t xml:space="preserve"> Puan)</w:t>
      </w:r>
    </w:p>
    <w:p w:rsidR="00555D48" w:rsidRDefault="00555D48" w:rsidP="00555D48">
      <w:pPr>
        <w:rPr>
          <w:b/>
          <w:bCs/>
        </w:rPr>
      </w:pPr>
    </w:p>
    <w:p w:rsidR="00555D48" w:rsidRDefault="00555D48" w:rsidP="00555D48">
      <w:pPr>
        <w:rPr>
          <w:b/>
          <w:bCs/>
        </w:rPr>
      </w:pPr>
    </w:p>
    <w:p w:rsidR="00555D48" w:rsidRDefault="00555D48" w:rsidP="00555D48">
      <w:pPr>
        <w:rPr>
          <w:b/>
          <w:bCs/>
        </w:rPr>
      </w:pPr>
    </w:p>
    <w:p w:rsidR="00F206F9" w:rsidRDefault="00F206F9" w:rsidP="00555D48">
      <w:pPr>
        <w:rPr>
          <w:b/>
          <w:bCs/>
        </w:rPr>
      </w:pPr>
    </w:p>
    <w:p w:rsidR="00555D48" w:rsidRDefault="00555D48" w:rsidP="00555D48">
      <w:pPr>
        <w:rPr>
          <w:b/>
          <w:bCs/>
        </w:rPr>
      </w:pPr>
    </w:p>
    <w:p w:rsidR="00555D48" w:rsidRDefault="00555D48" w:rsidP="00555D48">
      <w:pPr>
        <w:rPr>
          <w:b/>
          <w:bCs/>
        </w:rPr>
      </w:pPr>
    </w:p>
    <w:p w:rsidR="00555D48" w:rsidRDefault="00555D48" w:rsidP="00555D48">
      <w:pPr>
        <w:rPr>
          <w:b/>
          <w:bCs/>
        </w:rPr>
      </w:pPr>
    </w:p>
    <w:p w:rsidR="00555D48" w:rsidRDefault="00555D48" w:rsidP="00555D48">
      <w:pPr>
        <w:numPr>
          <w:ilvl w:val="0"/>
          <w:numId w:val="8"/>
        </w:numPr>
        <w:rPr>
          <w:b/>
        </w:rPr>
      </w:pPr>
      <w:r>
        <w:rPr>
          <w:b/>
        </w:rPr>
        <w:t>18.Yüzyıl-19</w:t>
      </w:r>
      <w:r w:rsidRPr="00B528D0">
        <w:rPr>
          <w:b/>
        </w:rPr>
        <w:t xml:space="preserve">.Yüzyıl </w:t>
      </w:r>
      <w:r>
        <w:rPr>
          <w:b/>
        </w:rPr>
        <w:t>felsefesin beş temel özelliğini yazınız?</w:t>
      </w:r>
      <w:r w:rsidRPr="00A824A2">
        <w:rPr>
          <w:b/>
        </w:rPr>
        <w:t xml:space="preserve"> </w:t>
      </w:r>
      <w:r w:rsidRPr="00E806D9">
        <w:rPr>
          <w:b/>
          <w:sz w:val="22"/>
          <w:szCs w:val="22"/>
        </w:rPr>
        <w:t>(1</w:t>
      </w:r>
      <w:r>
        <w:rPr>
          <w:b/>
          <w:sz w:val="22"/>
          <w:szCs w:val="22"/>
        </w:rPr>
        <w:t>0</w:t>
      </w:r>
      <w:r w:rsidRPr="00E806D9">
        <w:rPr>
          <w:b/>
          <w:sz w:val="22"/>
          <w:szCs w:val="22"/>
        </w:rPr>
        <w:t xml:space="preserve"> Puan)</w:t>
      </w:r>
    </w:p>
    <w:p w:rsidR="00555D48" w:rsidRDefault="00555D48" w:rsidP="00555D48">
      <w:pPr>
        <w:numPr>
          <w:ilvl w:val="0"/>
          <w:numId w:val="7"/>
        </w:numPr>
        <w:rPr>
          <w:b/>
        </w:rPr>
      </w:pPr>
    </w:p>
    <w:p w:rsidR="00555D48" w:rsidRDefault="00555D48" w:rsidP="00555D48">
      <w:pPr>
        <w:numPr>
          <w:ilvl w:val="0"/>
          <w:numId w:val="7"/>
        </w:numPr>
        <w:rPr>
          <w:b/>
        </w:rPr>
      </w:pPr>
    </w:p>
    <w:p w:rsidR="00555D48" w:rsidRDefault="00555D48" w:rsidP="00555D48">
      <w:pPr>
        <w:numPr>
          <w:ilvl w:val="0"/>
          <w:numId w:val="7"/>
        </w:numPr>
        <w:rPr>
          <w:b/>
        </w:rPr>
      </w:pPr>
    </w:p>
    <w:p w:rsidR="00555D48" w:rsidRDefault="00555D48" w:rsidP="00555D48">
      <w:pPr>
        <w:numPr>
          <w:ilvl w:val="0"/>
          <w:numId w:val="7"/>
        </w:numPr>
        <w:rPr>
          <w:b/>
        </w:rPr>
      </w:pPr>
    </w:p>
    <w:p w:rsidR="00555D48" w:rsidRDefault="00555D48" w:rsidP="00555D48">
      <w:pPr>
        <w:numPr>
          <w:ilvl w:val="0"/>
          <w:numId w:val="7"/>
        </w:numPr>
        <w:rPr>
          <w:b/>
        </w:rPr>
      </w:pPr>
    </w:p>
    <w:p w:rsidR="00555D48" w:rsidRDefault="00555D48" w:rsidP="00555D48">
      <w:pPr>
        <w:rPr>
          <w:b/>
        </w:rPr>
      </w:pPr>
    </w:p>
    <w:p w:rsidR="00555D48" w:rsidRDefault="00555D48" w:rsidP="00555D48">
      <w:pPr>
        <w:numPr>
          <w:ilvl w:val="0"/>
          <w:numId w:val="8"/>
        </w:numPr>
        <w:rPr>
          <w:b/>
        </w:rPr>
      </w:pPr>
      <w:r>
        <w:rPr>
          <w:b/>
        </w:rPr>
        <w:t>18.Yüzyıl -19</w:t>
      </w:r>
      <w:r w:rsidRPr="00B528D0">
        <w:rPr>
          <w:b/>
        </w:rPr>
        <w:t>.Yüzyıl felsefesi</w:t>
      </w:r>
      <w:r>
        <w:rPr>
          <w:b/>
        </w:rPr>
        <w:t>nde tartışılan bilgi problemlerini kısaca aşağıdaki tabloya yazınız?</w:t>
      </w:r>
      <w:r w:rsidRPr="00E806D9">
        <w:rPr>
          <w:b/>
          <w:sz w:val="22"/>
          <w:szCs w:val="22"/>
        </w:rPr>
        <w:t>(1</w:t>
      </w:r>
      <w:r>
        <w:rPr>
          <w:b/>
          <w:sz w:val="22"/>
          <w:szCs w:val="22"/>
        </w:rPr>
        <w:t>5</w:t>
      </w:r>
      <w:r w:rsidRPr="00E806D9">
        <w:rPr>
          <w:b/>
          <w:sz w:val="22"/>
          <w:szCs w:val="22"/>
        </w:rPr>
        <w:t xml:space="preserve"> Puan)</w:t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3732"/>
        <w:gridCol w:w="3732"/>
        <w:gridCol w:w="3732"/>
      </w:tblGrid>
      <w:tr w:rsidR="00555D48">
        <w:tc>
          <w:tcPr>
            <w:tcW w:w="3732" w:type="dxa"/>
            <w:shd w:val="solid" w:color="000080" w:fill="FFFFFF"/>
          </w:tcPr>
          <w:p w:rsidR="00555D48" w:rsidRDefault="00555D48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Rasyonalizm</w:t>
            </w:r>
          </w:p>
        </w:tc>
        <w:tc>
          <w:tcPr>
            <w:tcW w:w="3732" w:type="dxa"/>
            <w:shd w:val="solid" w:color="000080" w:fill="FFFFFF"/>
          </w:tcPr>
          <w:p w:rsidR="00555D48" w:rsidRDefault="00555D48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Empirizm</w:t>
            </w:r>
          </w:p>
        </w:tc>
        <w:tc>
          <w:tcPr>
            <w:tcW w:w="3732" w:type="dxa"/>
            <w:shd w:val="solid" w:color="000080" w:fill="FFFFFF"/>
          </w:tcPr>
          <w:p w:rsidR="00555D48" w:rsidRDefault="00555D48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Kritisizm</w:t>
            </w:r>
          </w:p>
        </w:tc>
      </w:tr>
      <w:tr w:rsidR="00555D48">
        <w:tc>
          <w:tcPr>
            <w:tcW w:w="3732" w:type="dxa"/>
            <w:shd w:val="clear" w:color="auto" w:fill="auto"/>
          </w:tcPr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  <w:p w:rsidR="00555D48" w:rsidRDefault="00555D48">
            <w:pPr>
              <w:rPr>
                <w:b/>
              </w:rPr>
            </w:pPr>
          </w:p>
        </w:tc>
        <w:tc>
          <w:tcPr>
            <w:tcW w:w="3732" w:type="dxa"/>
            <w:shd w:val="clear" w:color="auto" w:fill="auto"/>
          </w:tcPr>
          <w:p w:rsidR="00555D48" w:rsidRDefault="00555D48">
            <w:pPr>
              <w:rPr>
                <w:b/>
                <w:bCs/>
              </w:rPr>
            </w:pPr>
          </w:p>
        </w:tc>
        <w:tc>
          <w:tcPr>
            <w:tcW w:w="3732" w:type="dxa"/>
            <w:shd w:val="clear" w:color="auto" w:fill="auto"/>
          </w:tcPr>
          <w:p w:rsidR="00555D48" w:rsidRDefault="00555D48">
            <w:pPr>
              <w:rPr>
                <w:b/>
                <w:bCs/>
              </w:rPr>
            </w:pPr>
          </w:p>
        </w:tc>
      </w:tr>
    </w:tbl>
    <w:p w:rsidR="00555D48" w:rsidRDefault="00555D48" w:rsidP="00555D48">
      <w:pPr>
        <w:rPr>
          <w:b/>
        </w:rPr>
      </w:pPr>
    </w:p>
    <w:p w:rsidR="00555D48" w:rsidRPr="00B528D0" w:rsidRDefault="00555D48" w:rsidP="00555D48">
      <w:pPr>
        <w:numPr>
          <w:ilvl w:val="0"/>
          <w:numId w:val="8"/>
        </w:numPr>
        <w:rPr>
          <w:b/>
        </w:rPr>
      </w:pPr>
      <w:r>
        <w:rPr>
          <w:b/>
        </w:rPr>
        <w:t>18.Yüzyıl -19</w:t>
      </w:r>
      <w:r w:rsidRPr="00B528D0">
        <w:rPr>
          <w:b/>
        </w:rPr>
        <w:t>.Yüzyıl felsefesinde ön plana çıkan konu ve görüşleri yaz</w:t>
      </w:r>
      <w:r>
        <w:rPr>
          <w:b/>
        </w:rPr>
        <w:t>ınız</w:t>
      </w:r>
      <w:r w:rsidRPr="00B528D0">
        <w:rPr>
          <w:b/>
        </w:rPr>
        <w:t>?</w:t>
      </w:r>
      <w:r w:rsidRPr="00555D48">
        <w:rPr>
          <w:b/>
          <w:sz w:val="22"/>
          <w:szCs w:val="22"/>
        </w:rPr>
        <w:t xml:space="preserve"> </w:t>
      </w:r>
      <w:r w:rsidRPr="00E806D9">
        <w:rPr>
          <w:b/>
          <w:sz w:val="22"/>
          <w:szCs w:val="22"/>
        </w:rPr>
        <w:t>(1</w:t>
      </w:r>
      <w:r>
        <w:rPr>
          <w:b/>
          <w:sz w:val="22"/>
          <w:szCs w:val="22"/>
        </w:rPr>
        <w:t>0</w:t>
      </w:r>
      <w:r w:rsidRPr="00E806D9">
        <w:rPr>
          <w:b/>
          <w:sz w:val="22"/>
          <w:szCs w:val="22"/>
        </w:rPr>
        <w:t xml:space="preserve"> Puan)</w:t>
      </w:r>
    </w:p>
    <w:p w:rsidR="00B24A99" w:rsidRDefault="00B24A99" w:rsidP="00B24A99">
      <w:pPr>
        <w:rPr>
          <w:b/>
        </w:rPr>
      </w:pPr>
    </w:p>
    <w:p w:rsidR="00B24A99" w:rsidRDefault="00B24A99" w:rsidP="00B24A99">
      <w:pPr>
        <w:rPr>
          <w:b/>
        </w:rPr>
      </w:pPr>
    </w:p>
    <w:p w:rsidR="00B24A99" w:rsidRDefault="00B24A99" w:rsidP="00B24A99">
      <w:pPr>
        <w:rPr>
          <w:b/>
        </w:rPr>
      </w:pPr>
    </w:p>
    <w:p w:rsidR="00B24A99" w:rsidRDefault="00B24A99" w:rsidP="00B24A99">
      <w:pPr>
        <w:rPr>
          <w:b/>
        </w:rPr>
      </w:pPr>
    </w:p>
    <w:p w:rsidR="00F206F9" w:rsidRDefault="00F206F9" w:rsidP="00B24A99">
      <w:pPr>
        <w:rPr>
          <w:b/>
        </w:rPr>
      </w:pPr>
    </w:p>
    <w:p w:rsidR="00AA55C9" w:rsidRDefault="00AA55C9" w:rsidP="006C0078">
      <w:pPr>
        <w:rPr>
          <w:b/>
        </w:rPr>
      </w:pPr>
    </w:p>
    <w:p w:rsidR="005B0907" w:rsidRDefault="005B0907" w:rsidP="00A824A2">
      <w:pPr>
        <w:rPr>
          <w:b/>
        </w:rPr>
      </w:pPr>
    </w:p>
    <w:p w:rsidR="00A824A2" w:rsidRDefault="00A824A2" w:rsidP="00AA55C9">
      <w:pPr>
        <w:rPr>
          <w:b/>
        </w:rPr>
      </w:pPr>
    </w:p>
    <w:p w:rsidR="00AA55C9" w:rsidRDefault="00AA55C9" w:rsidP="00F206F9">
      <w:pPr>
        <w:numPr>
          <w:ilvl w:val="0"/>
          <w:numId w:val="8"/>
        </w:numPr>
        <w:rPr>
          <w:b/>
        </w:rPr>
      </w:pPr>
      <w:r>
        <w:rPr>
          <w:b/>
        </w:rPr>
        <w:t>Kant’ın “aydınlanma insanın kendi suçu ile düşmüş olduğu ergin olmama durumundan kurtulmasıdır” sözünün aydınlanma felsefesi için önemini yazınız?</w:t>
      </w:r>
      <w:r w:rsidR="00FF3D2A" w:rsidRPr="00FF3D2A">
        <w:rPr>
          <w:b/>
        </w:rPr>
        <w:t xml:space="preserve"> </w:t>
      </w:r>
      <w:r w:rsidR="00555D48" w:rsidRPr="00E806D9">
        <w:rPr>
          <w:b/>
          <w:sz w:val="22"/>
          <w:szCs w:val="22"/>
        </w:rPr>
        <w:t>(1</w:t>
      </w:r>
      <w:r w:rsidR="00555D48">
        <w:rPr>
          <w:b/>
          <w:sz w:val="22"/>
          <w:szCs w:val="22"/>
        </w:rPr>
        <w:t>0</w:t>
      </w:r>
      <w:r w:rsidR="00555D48" w:rsidRPr="00E806D9">
        <w:rPr>
          <w:b/>
          <w:sz w:val="22"/>
          <w:szCs w:val="22"/>
        </w:rPr>
        <w:t xml:space="preserve"> Puan)</w:t>
      </w:r>
    </w:p>
    <w:p w:rsidR="00AA55C9" w:rsidRDefault="00AA55C9" w:rsidP="00AA55C9">
      <w:pPr>
        <w:rPr>
          <w:b/>
        </w:rPr>
      </w:pPr>
    </w:p>
    <w:p w:rsidR="00AA55C9" w:rsidRDefault="00AA55C9" w:rsidP="00AA55C9">
      <w:pPr>
        <w:rPr>
          <w:b/>
        </w:rPr>
      </w:pPr>
    </w:p>
    <w:p w:rsidR="00B528D0" w:rsidRDefault="00B528D0" w:rsidP="00B4542C">
      <w:pPr>
        <w:rPr>
          <w:b/>
        </w:rPr>
      </w:pPr>
    </w:p>
    <w:p w:rsidR="00FA2802" w:rsidRDefault="00FA2802" w:rsidP="00B4542C">
      <w:pPr>
        <w:rPr>
          <w:b/>
        </w:rPr>
      </w:pPr>
    </w:p>
    <w:p w:rsidR="00FA2802" w:rsidRDefault="00FA2802" w:rsidP="00B4542C">
      <w:pPr>
        <w:rPr>
          <w:b/>
        </w:rPr>
      </w:pPr>
    </w:p>
    <w:p w:rsidR="005B0907" w:rsidRDefault="005B0907" w:rsidP="00B4542C">
      <w:pPr>
        <w:rPr>
          <w:b/>
        </w:rPr>
      </w:pPr>
    </w:p>
    <w:p w:rsidR="005B0907" w:rsidRDefault="005B0907" w:rsidP="00B4542C">
      <w:pPr>
        <w:rPr>
          <w:b/>
        </w:rPr>
      </w:pPr>
    </w:p>
    <w:p w:rsidR="005B0907" w:rsidRDefault="005B0907" w:rsidP="00B4542C">
      <w:pPr>
        <w:rPr>
          <w:b/>
        </w:rPr>
      </w:pPr>
    </w:p>
    <w:p w:rsidR="005B0907" w:rsidRDefault="005B0907" w:rsidP="00B4542C">
      <w:pPr>
        <w:rPr>
          <w:b/>
        </w:rPr>
      </w:pPr>
    </w:p>
    <w:p w:rsidR="005B0907" w:rsidRDefault="005B0907" w:rsidP="00B4542C">
      <w:pPr>
        <w:rPr>
          <w:b/>
        </w:rPr>
      </w:pPr>
    </w:p>
    <w:p w:rsidR="00B528D0" w:rsidRDefault="00B528D0" w:rsidP="00B4542C">
      <w:pPr>
        <w:rPr>
          <w:b/>
        </w:rPr>
      </w:pPr>
    </w:p>
    <w:p w:rsidR="00B4542C" w:rsidRDefault="00B4542C" w:rsidP="00B4542C">
      <w:pPr>
        <w:rPr>
          <w:b/>
        </w:rPr>
      </w:pPr>
    </w:p>
    <w:p w:rsidR="003D1F37" w:rsidRDefault="003D1F37" w:rsidP="007D68B1">
      <w:pPr>
        <w:rPr>
          <w:b/>
        </w:rPr>
      </w:pPr>
    </w:p>
    <w:p w:rsidR="008F0060" w:rsidRDefault="008F0060" w:rsidP="007D68B1">
      <w:pPr>
        <w:rPr>
          <w:b/>
        </w:rPr>
      </w:pPr>
    </w:p>
    <w:p w:rsidR="00FE415E" w:rsidRDefault="00FE415E" w:rsidP="007D68B1">
      <w:pPr>
        <w:rPr>
          <w:b/>
        </w:rPr>
      </w:pPr>
    </w:p>
    <w:p w:rsidR="007D68B1" w:rsidRDefault="007D68B1" w:rsidP="007D68B1">
      <w:pPr>
        <w:rPr>
          <w:b/>
        </w:rPr>
      </w:pPr>
      <w:r>
        <w:rPr>
          <w:b/>
        </w:rPr>
        <w:t>BAŞARILAR DİLERİM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ERDAL AYDEMİR</w:t>
      </w:r>
    </w:p>
    <w:p w:rsidR="00E410A6" w:rsidRDefault="007D68B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Felsefe Öğretmeni</w:t>
      </w:r>
      <w:r>
        <w:rPr>
          <w:b/>
        </w:rPr>
        <w:tab/>
      </w:r>
    </w:p>
    <w:sectPr w:rsidR="00E410A6" w:rsidSect="00FA2802">
      <w:type w:val="continuous"/>
      <w:pgSz w:w="11906" w:h="16838"/>
      <w:pgMar w:top="284" w:right="424" w:bottom="142" w:left="426" w:header="568" w:footer="706" w:gutter="0"/>
      <w:cols w:sep="1" w:space="7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99D" w:rsidRDefault="0045199D" w:rsidP="00B4542C">
      <w:r>
        <w:separator/>
      </w:r>
    </w:p>
  </w:endnote>
  <w:endnote w:type="continuationSeparator" w:id="0">
    <w:p w:rsidR="0045199D" w:rsidRDefault="0045199D" w:rsidP="00B4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99D" w:rsidRDefault="0045199D" w:rsidP="00B4542C">
      <w:r>
        <w:separator/>
      </w:r>
    </w:p>
  </w:footnote>
  <w:footnote w:type="continuationSeparator" w:id="0">
    <w:p w:rsidR="0045199D" w:rsidRDefault="0045199D" w:rsidP="00B45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1F7"/>
    <w:multiLevelType w:val="hybridMultilevel"/>
    <w:tmpl w:val="D3724C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57A48"/>
    <w:multiLevelType w:val="hybridMultilevel"/>
    <w:tmpl w:val="8CB6BEDE"/>
    <w:lvl w:ilvl="0" w:tplc="FE2694E2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</w:lvl>
    <w:lvl w:ilvl="1" w:tplc="041F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9DC1576"/>
    <w:multiLevelType w:val="hybridMultilevel"/>
    <w:tmpl w:val="69B831FC"/>
    <w:lvl w:ilvl="0" w:tplc="2E0E3E6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351496"/>
    <w:multiLevelType w:val="hybridMultilevel"/>
    <w:tmpl w:val="F246E9C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A0106D"/>
    <w:multiLevelType w:val="hybridMultilevel"/>
    <w:tmpl w:val="C62C21E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018AC"/>
    <w:multiLevelType w:val="hybridMultilevel"/>
    <w:tmpl w:val="7E2498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966AB"/>
    <w:multiLevelType w:val="hybridMultilevel"/>
    <w:tmpl w:val="72742B7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CB"/>
    <w:rsid w:val="00040A0F"/>
    <w:rsid w:val="000906AC"/>
    <w:rsid w:val="000B3F16"/>
    <w:rsid w:val="000E5B1D"/>
    <w:rsid w:val="000E5CB1"/>
    <w:rsid w:val="000F3544"/>
    <w:rsid w:val="0011746D"/>
    <w:rsid w:val="0012435E"/>
    <w:rsid w:val="001757F8"/>
    <w:rsid w:val="001E4F4F"/>
    <w:rsid w:val="001E553E"/>
    <w:rsid w:val="0021336C"/>
    <w:rsid w:val="00216B2A"/>
    <w:rsid w:val="00233208"/>
    <w:rsid w:val="00283277"/>
    <w:rsid w:val="002E7C81"/>
    <w:rsid w:val="002F0ABB"/>
    <w:rsid w:val="003343B7"/>
    <w:rsid w:val="003371AD"/>
    <w:rsid w:val="0034507B"/>
    <w:rsid w:val="003578B5"/>
    <w:rsid w:val="00396622"/>
    <w:rsid w:val="003B0135"/>
    <w:rsid w:val="003B022B"/>
    <w:rsid w:val="003C6FFD"/>
    <w:rsid w:val="003D1F37"/>
    <w:rsid w:val="003D2109"/>
    <w:rsid w:val="003F0CEE"/>
    <w:rsid w:val="003F4496"/>
    <w:rsid w:val="003F759B"/>
    <w:rsid w:val="0040430B"/>
    <w:rsid w:val="0045199D"/>
    <w:rsid w:val="00452E47"/>
    <w:rsid w:val="0047280A"/>
    <w:rsid w:val="004965BF"/>
    <w:rsid w:val="004B3B88"/>
    <w:rsid w:val="0051685D"/>
    <w:rsid w:val="00533142"/>
    <w:rsid w:val="00545642"/>
    <w:rsid w:val="00555D48"/>
    <w:rsid w:val="0055708F"/>
    <w:rsid w:val="0056699A"/>
    <w:rsid w:val="005B0907"/>
    <w:rsid w:val="00604D78"/>
    <w:rsid w:val="0061125A"/>
    <w:rsid w:val="00611AEE"/>
    <w:rsid w:val="006228CB"/>
    <w:rsid w:val="00640AEF"/>
    <w:rsid w:val="006576F8"/>
    <w:rsid w:val="00693768"/>
    <w:rsid w:val="006A226D"/>
    <w:rsid w:val="006A47D1"/>
    <w:rsid w:val="006C0078"/>
    <w:rsid w:val="006C4740"/>
    <w:rsid w:val="007278BA"/>
    <w:rsid w:val="00731539"/>
    <w:rsid w:val="007516EF"/>
    <w:rsid w:val="007842F6"/>
    <w:rsid w:val="007A1D46"/>
    <w:rsid w:val="007B19C4"/>
    <w:rsid w:val="007B3744"/>
    <w:rsid w:val="007C1174"/>
    <w:rsid w:val="007D3772"/>
    <w:rsid w:val="007D68B1"/>
    <w:rsid w:val="007E34C1"/>
    <w:rsid w:val="007F1DDF"/>
    <w:rsid w:val="008E16BF"/>
    <w:rsid w:val="008F0060"/>
    <w:rsid w:val="009824F1"/>
    <w:rsid w:val="00987F81"/>
    <w:rsid w:val="009931E4"/>
    <w:rsid w:val="009F071D"/>
    <w:rsid w:val="009F6B03"/>
    <w:rsid w:val="00A11333"/>
    <w:rsid w:val="00A824A2"/>
    <w:rsid w:val="00A9172D"/>
    <w:rsid w:val="00AA55C9"/>
    <w:rsid w:val="00B15151"/>
    <w:rsid w:val="00B24A99"/>
    <w:rsid w:val="00B35D7F"/>
    <w:rsid w:val="00B4542C"/>
    <w:rsid w:val="00B528D0"/>
    <w:rsid w:val="00B542C5"/>
    <w:rsid w:val="00B6665C"/>
    <w:rsid w:val="00B7151A"/>
    <w:rsid w:val="00B84698"/>
    <w:rsid w:val="00C47F0F"/>
    <w:rsid w:val="00C55299"/>
    <w:rsid w:val="00CA2D7E"/>
    <w:rsid w:val="00CB2DD8"/>
    <w:rsid w:val="00CF7729"/>
    <w:rsid w:val="00D5633B"/>
    <w:rsid w:val="00D77898"/>
    <w:rsid w:val="00D81543"/>
    <w:rsid w:val="00D97790"/>
    <w:rsid w:val="00DA21FC"/>
    <w:rsid w:val="00DA6021"/>
    <w:rsid w:val="00DA697A"/>
    <w:rsid w:val="00DA74BF"/>
    <w:rsid w:val="00DB1258"/>
    <w:rsid w:val="00DD079C"/>
    <w:rsid w:val="00DD439C"/>
    <w:rsid w:val="00DF2786"/>
    <w:rsid w:val="00E00751"/>
    <w:rsid w:val="00E279A2"/>
    <w:rsid w:val="00E410A6"/>
    <w:rsid w:val="00E4440B"/>
    <w:rsid w:val="00E806D9"/>
    <w:rsid w:val="00ED23C3"/>
    <w:rsid w:val="00F206F9"/>
    <w:rsid w:val="00F23A3F"/>
    <w:rsid w:val="00F6073C"/>
    <w:rsid w:val="00F61C53"/>
    <w:rsid w:val="00FA2802"/>
    <w:rsid w:val="00FE415E"/>
    <w:rsid w:val="00FF27A4"/>
    <w:rsid w:val="00FF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8C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uiPriority w:val="1"/>
    <w:qFormat/>
    <w:rsid w:val="006228C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228CB"/>
    <w:rPr>
      <w:rFonts w:ascii="Calibri" w:eastAsia="Calibri" w:hAnsi="Calibri"/>
      <w:sz w:val="22"/>
      <w:szCs w:val="22"/>
      <w:lang w:val="tr-TR" w:eastAsia="en-US" w:bidi="ar-SA"/>
    </w:rPr>
  </w:style>
  <w:style w:type="table" w:styleId="TabloKlavuzu">
    <w:name w:val="Table Grid"/>
    <w:basedOn w:val="NormalTablo"/>
    <w:rsid w:val="00622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216B2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B4542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B4542C"/>
    <w:rPr>
      <w:sz w:val="24"/>
      <w:szCs w:val="24"/>
    </w:rPr>
  </w:style>
  <w:style w:type="paragraph" w:styleId="Altbilgi">
    <w:name w:val="footer"/>
    <w:basedOn w:val="Normal"/>
    <w:link w:val="AltbilgiChar"/>
    <w:rsid w:val="00B4542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4542C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rsid w:val="000906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1336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oKlavuzu2">
    <w:name w:val="Tablo Kılavuzu2"/>
    <w:basedOn w:val="NormalTablo"/>
    <w:next w:val="TabloKlavuzu"/>
    <w:uiPriority w:val="59"/>
    <w:rsid w:val="00D9779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Stunlar3">
    <w:name w:val="Table Columns 3"/>
    <w:basedOn w:val="NormalTablo"/>
    <w:rsid w:val="00555D4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8C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uiPriority w:val="1"/>
    <w:qFormat/>
    <w:rsid w:val="006228C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228CB"/>
    <w:rPr>
      <w:rFonts w:ascii="Calibri" w:eastAsia="Calibri" w:hAnsi="Calibri"/>
      <w:sz w:val="22"/>
      <w:szCs w:val="22"/>
      <w:lang w:val="tr-TR" w:eastAsia="en-US" w:bidi="ar-SA"/>
    </w:rPr>
  </w:style>
  <w:style w:type="table" w:styleId="TabloKlavuzu">
    <w:name w:val="Table Grid"/>
    <w:basedOn w:val="NormalTablo"/>
    <w:rsid w:val="00622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216B2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B4542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B4542C"/>
    <w:rPr>
      <w:sz w:val="24"/>
      <w:szCs w:val="24"/>
    </w:rPr>
  </w:style>
  <w:style w:type="paragraph" w:styleId="Altbilgi">
    <w:name w:val="footer"/>
    <w:basedOn w:val="Normal"/>
    <w:link w:val="AltbilgiChar"/>
    <w:rsid w:val="00B4542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4542C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rsid w:val="000906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1336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oKlavuzu2">
    <w:name w:val="Tablo Kılavuzu2"/>
    <w:basedOn w:val="NormalTablo"/>
    <w:next w:val="TabloKlavuzu"/>
    <w:uiPriority w:val="59"/>
    <w:rsid w:val="00D9779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Stunlar3">
    <w:name w:val="Table Columns 3"/>
    <w:basedOn w:val="NormalTablo"/>
    <w:rsid w:val="00555D4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Buro</cp:lastModifiedBy>
  <cp:revision>2</cp:revision>
  <cp:lastPrinted>2021-12-29T15:02:00Z</cp:lastPrinted>
  <dcterms:created xsi:type="dcterms:W3CDTF">2023-03-28T11:41:00Z</dcterms:created>
  <dcterms:modified xsi:type="dcterms:W3CDTF">2023-03-28T11:41:00Z</dcterms:modified>
</cp:coreProperties>
</file>