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6" w:type="pct"/>
        <w:tblInd w:w="-601" w:type="dxa"/>
        <w:tblLook w:val="04A0" w:firstRow="1" w:lastRow="0" w:firstColumn="1" w:lastColumn="0" w:noHBand="0" w:noVBand="1"/>
      </w:tblPr>
      <w:tblGrid>
        <w:gridCol w:w="5118"/>
        <w:gridCol w:w="5260"/>
      </w:tblGrid>
      <w:tr w:rsidR="00457C04" w14:paraId="7A27BAB3" w14:textId="77777777" w:rsidTr="004E62FB">
        <w:tc>
          <w:tcPr>
            <w:tcW w:w="2466" w:type="pct"/>
          </w:tcPr>
          <w:p w14:paraId="45AD274F" w14:textId="77777777" w:rsidR="00457C04" w:rsidRDefault="00042E66">
            <w:pPr>
              <w:spacing w:after="225"/>
            </w:pPr>
            <w:r>
              <w:rPr>
                <w:b/>
              </w:rPr>
              <w:t>Soru 1</w:t>
            </w:r>
          </w:p>
          <w:p w14:paraId="1EC9D8C5" w14:textId="77777777" w:rsidR="00457C04" w:rsidRDefault="00042E66">
            <w:pPr>
              <w:spacing w:after="225"/>
            </w:pPr>
            <w:r>
              <w:t>Din felsefesi, incelediği din ile ilgili kavramları sorgula­yıp analiz eder.</w:t>
            </w:r>
          </w:p>
          <w:p w14:paraId="408DB397" w14:textId="77777777" w:rsidR="00457C04" w:rsidRDefault="00042E66">
            <w:pPr>
              <w:spacing w:after="225"/>
            </w:pPr>
            <w:r>
              <w:rPr>
                <w:b/>
              </w:rPr>
              <w:t>Bu cümlede din felsefesinin hangi özelliği vurgulanmaktadır?</w:t>
            </w:r>
          </w:p>
          <w:p w14:paraId="172F8046" w14:textId="77777777" w:rsidR="00457C04" w:rsidRDefault="00042E66">
            <w:r>
              <w:t>A) Duygulara dayalı olması </w:t>
            </w:r>
            <w:r>
              <w:br/>
              <w:t>B) Kapsayıcı olması </w:t>
            </w:r>
            <w:r>
              <w:br/>
              <w:t>C) Objektif olması </w:t>
            </w:r>
            <w:r>
              <w:br/>
              <w:t>D) Tutarlı olması </w:t>
            </w:r>
            <w:r>
              <w:br/>
              <w:t>E) Eleştirel olması</w:t>
            </w:r>
            <w:r>
              <w:br/>
            </w:r>
            <w:r>
              <w:br/>
            </w:r>
          </w:p>
          <w:p w14:paraId="1458BDCC" w14:textId="77777777" w:rsidR="00457C04" w:rsidRDefault="00042E66">
            <w:pPr>
              <w:pBdr>
                <w:top w:val="single" w:sz="4" w:space="0" w:color="auto"/>
              </w:pBdr>
              <w:spacing w:after="225"/>
            </w:pPr>
            <w:r>
              <w:rPr>
                <w:b/>
              </w:rPr>
              <w:t>Soru 2</w:t>
            </w:r>
          </w:p>
          <w:p w14:paraId="2B75EFB6" w14:textId="77777777" w:rsidR="00457C04" w:rsidRDefault="00042E66">
            <w:pPr>
              <w:spacing w:after="225"/>
            </w:pPr>
            <w:r>
              <w:rPr>
                <w:b/>
              </w:rPr>
              <w:t xml:space="preserve">Deizm: </w:t>
            </w:r>
            <w:r>
              <w:t>“Yaratıcı her şeyi yarattıktan sonra bir kenara çekilir ve yarattıklarına müdahale etmez.”</w:t>
            </w:r>
          </w:p>
          <w:p w14:paraId="6679E039" w14:textId="77777777" w:rsidR="00457C04" w:rsidRDefault="00042E66">
            <w:pPr>
              <w:spacing w:after="225"/>
            </w:pPr>
            <w:r>
              <w:rPr>
                <w:b/>
              </w:rPr>
              <w:t>Teizm:</w:t>
            </w:r>
            <w:r>
              <w:t xml:space="preserve"> “Yaratıcı sürekli yaratma halindedir ve yarattıklarına müdahale eder. Yaratılan var olmak için yaratana muhtaçtır.”</w:t>
            </w:r>
          </w:p>
          <w:p w14:paraId="6C9BD301" w14:textId="77777777" w:rsidR="00457C04" w:rsidRDefault="00042E66">
            <w:pPr>
              <w:spacing w:after="225"/>
            </w:pPr>
            <w:r>
              <w:rPr>
                <w:b/>
              </w:rPr>
              <w:t>Panteizm:</w:t>
            </w:r>
            <w:r>
              <w:t xml:space="preserve"> “Evren ile yaratıcı aynı şeydir. Bir bütündür.”</w:t>
            </w:r>
          </w:p>
          <w:p w14:paraId="30FAC793" w14:textId="77777777" w:rsidR="00457C04" w:rsidRDefault="00042E66">
            <w:pPr>
              <w:spacing w:after="225"/>
            </w:pPr>
            <w:r>
              <w:rPr>
                <w:b/>
              </w:rPr>
              <w:t>Verilen görüşlerin ortak özelliği aşağıdakilerden hangisidir?</w:t>
            </w:r>
          </w:p>
          <w:p w14:paraId="1FC70FC5" w14:textId="77777777" w:rsidR="00457C04" w:rsidRDefault="00042E66">
            <w:r>
              <w:t>A) Yaratan ile yaratılanın sürekli iç içe olduğunu düşünmeleri</w:t>
            </w:r>
            <w:r>
              <w:br/>
              <w:t>B) Yaratan ile yaratılanın birbirinden farklı olduğunu ileri sürmeleri</w:t>
            </w:r>
            <w:r>
              <w:br/>
              <w:t>C) Yaratıcının varlığının bilinemeyeceğini düşünmeleri</w:t>
            </w:r>
            <w:r>
              <w:br/>
              <w:t>D) Yaratıcının olduğunu kabul etmeleri</w:t>
            </w:r>
            <w:r>
              <w:br/>
              <w:t>E) Doğa ile Tanrı’yı özdeş olarak görmeleri</w:t>
            </w:r>
            <w:r>
              <w:br/>
            </w:r>
            <w:r>
              <w:br/>
            </w:r>
          </w:p>
          <w:p w14:paraId="32B4C957" w14:textId="77777777" w:rsidR="00457C04" w:rsidRDefault="00042E66">
            <w:pPr>
              <w:pBdr>
                <w:top w:val="single" w:sz="4" w:space="0" w:color="auto"/>
              </w:pBdr>
              <w:spacing w:after="225"/>
            </w:pPr>
            <w:r>
              <w:rPr>
                <w:b/>
              </w:rPr>
              <w:t>Soru 3</w:t>
            </w:r>
          </w:p>
          <w:p w14:paraId="5C9CE11A" w14:textId="77777777" w:rsidR="00457C04" w:rsidRDefault="00042E66">
            <w:pPr>
              <w:spacing w:after="225"/>
            </w:pPr>
            <w:r>
              <w:t xml:space="preserve">Erdem içselleştirilmedikçe uygulanabilir bir meziyet değildir. Altıncı kattan düşmek üzere olan bir çocuğu tutup tutmamayı düşünen insan henüz erdemli sayılmaz. Duruma göre tutabilir ya da tutamaz o ayrı bir konu. Fakat erdemli insan tutsam ne çıkarım olur, tutmasam ne olur hesapları asla yapmaz. Erdemli olmayı içselleştirmiş ve erdemi temel bir yaşantı ilkesi </w:t>
            </w:r>
            <w:r>
              <w:lastRenderedPageBreak/>
              <w:t>haline getirmiş bir kişi doğru eylemin kararını hemen verebilir ve çocuğu tutar.</w:t>
            </w:r>
          </w:p>
          <w:p w14:paraId="09747BC3" w14:textId="77777777" w:rsidR="00457C04" w:rsidRDefault="00042E66">
            <w:pPr>
              <w:spacing w:after="225"/>
            </w:pPr>
            <w:r>
              <w:rPr>
                <w:b/>
              </w:rPr>
              <w:t>Parçadan yola çıkılarak aşağıdakilerden hangisine ulaşılabilir?</w:t>
            </w:r>
          </w:p>
          <w:p w14:paraId="54BCAF19" w14:textId="77777777" w:rsidR="00457C04" w:rsidRDefault="00042E66">
            <w:r>
              <w:t>A) Çıkar düşünülmeden yapılan eylemlerde erdem aranmaz.</w:t>
            </w:r>
            <w:r>
              <w:br/>
              <w:t>B) İçselleştirilmeden uygulanabilecek en önemli meziyet erdemdir.</w:t>
            </w:r>
            <w:r>
              <w:br/>
              <w:t>C) Yapılan davranışın sonucu olumlu olursa, kişi erdemi yaşantı ilkesi yapmış olur.</w:t>
            </w:r>
            <w:r>
              <w:br/>
              <w:t>D) Erdemli olmak, yaptığın davranışın sonucunu düşünerek davranmaktır.</w:t>
            </w:r>
            <w:r>
              <w:br/>
              <w:t>E) Doğru eylemde bulunmak için bir insanın erdemi özümsemiş olması gerekir.</w:t>
            </w:r>
            <w:r>
              <w:br/>
            </w:r>
            <w:r>
              <w:br/>
            </w:r>
          </w:p>
          <w:p w14:paraId="659621F4" w14:textId="77777777" w:rsidR="00457C04" w:rsidRDefault="00042E66">
            <w:pPr>
              <w:pBdr>
                <w:top w:val="single" w:sz="4" w:space="0" w:color="auto"/>
              </w:pBdr>
              <w:spacing w:after="225"/>
            </w:pPr>
            <w:r>
              <w:rPr>
                <w:b/>
              </w:rPr>
              <w:t>Soru 4</w:t>
            </w:r>
          </w:p>
          <w:p w14:paraId="4BA17F9B" w14:textId="77777777" w:rsidR="00457C04" w:rsidRDefault="00042E66">
            <w:pPr>
              <w:spacing w:after="225"/>
            </w:pPr>
            <w:r>
              <w:rPr>
                <w:b/>
              </w:rPr>
              <w:t>Aşağıdakilerden hangisi din felsefesine ait bir özelliktir?</w:t>
            </w:r>
          </w:p>
          <w:p w14:paraId="0DA941B7" w14:textId="77777777" w:rsidR="00457C04" w:rsidRDefault="00042E66">
            <w:r>
              <w:t>A) İnanca dayanır; inancın sınırları dışına çıkmaz.</w:t>
            </w:r>
            <w:r>
              <w:br/>
              <w:t>B) Dini öğretiyi dogmatik ve otoriteye bağlı olarak kabul eder.</w:t>
            </w:r>
            <w:r>
              <w:br/>
              <w:t>C) İnananların inançlarını güçlendirmek öncelikli amacıdır.</w:t>
            </w:r>
            <w:r>
              <w:br/>
              <w:t>D) Savunduğu dinin içeriğini açıklar.</w:t>
            </w:r>
            <w:r>
              <w:br/>
              <w:t>E) Din olgusunu, dinin kavramlarını ve temel iddialarını akla dayalı olarak sorgular.</w:t>
            </w:r>
            <w:r>
              <w:br/>
            </w:r>
            <w:r>
              <w:br/>
            </w:r>
          </w:p>
          <w:p w14:paraId="314ACC3E" w14:textId="77777777" w:rsidR="00457C04" w:rsidRDefault="00042E66">
            <w:pPr>
              <w:pBdr>
                <w:top w:val="single" w:sz="4" w:space="0" w:color="auto"/>
              </w:pBdr>
              <w:spacing w:after="225"/>
            </w:pPr>
            <w:r>
              <w:rPr>
                <w:b/>
              </w:rPr>
              <w:t>Soru 5</w:t>
            </w:r>
          </w:p>
          <w:p w14:paraId="1D8A3A4C" w14:textId="77777777" w:rsidR="00457C04" w:rsidRDefault="00042E66">
            <w:pPr>
              <w:spacing w:after="225"/>
            </w:pPr>
            <w:r>
              <w:t>Felsefe şeyleri bize göründükleri halleriyle incelediği kadar, bunların arka planında neler olabileceğine dair genel açıklamalarla da ilgilenir. Bu anlamda felsefe, Sümerlilerden bu yana algıların tanzim edilerek transandantal bir bütünlüğe ulaşılması sürecidir. Bilim ise gün geçtikçe uzmanlaşmakta, ayrıntılarda boğulmaya devam etmektedir.</w:t>
            </w:r>
          </w:p>
          <w:p w14:paraId="5AEB2BEE" w14:textId="77777777" w:rsidR="00457C04" w:rsidRDefault="00042E66">
            <w:pPr>
              <w:spacing w:after="225"/>
            </w:pPr>
            <w:r>
              <w:rPr>
                <w:b/>
              </w:rPr>
              <w:t>Parçada anlatılan temel düşünce aşağıdakilerden hangisidir?</w:t>
            </w:r>
          </w:p>
          <w:p w14:paraId="0B013DC1" w14:textId="77777777" w:rsidR="00457C04" w:rsidRDefault="00042E66">
            <w:r>
              <w:t>A) Bilim ve felsefe varlığa eleştirel yaklaşır.</w:t>
            </w:r>
            <w:r>
              <w:br/>
              <w:t>B) Bilim deney ve gözleme, felsefe akıl yürütmeye dayanmaktadır.</w:t>
            </w:r>
            <w:r>
              <w:br/>
              <w:t xml:space="preserve">C) Felsefe pratik kaygılar için, bilim teorik amaçla </w:t>
            </w:r>
            <w:r>
              <w:lastRenderedPageBreak/>
              <w:t>yapılmaktadır.</w:t>
            </w:r>
            <w:r>
              <w:br/>
              <w:t>D) Filozoflar elde ettiği sonuçları bilim adamlarının hizmetine sunmaktadır.</w:t>
            </w:r>
            <w:r>
              <w:br/>
              <w:t>E) Felsefe varlığı bütüncül olarak incelerken, bilim parçalayarak ele almaktadır.</w:t>
            </w:r>
            <w:r>
              <w:br/>
            </w:r>
            <w:r>
              <w:br/>
            </w:r>
          </w:p>
          <w:p w14:paraId="49AAC4FE" w14:textId="77777777" w:rsidR="00457C04" w:rsidRDefault="00042E66">
            <w:pPr>
              <w:pBdr>
                <w:top w:val="single" w:sz="4" w:space="0" w:color="auto"/>
              </w:pBdr>
              <w:spacing w:after="225"/>
            </w:pPr>
            <w:r>
              <w:rPr>
                <w:b/>
              </w:rPr>
              <w:t>Soru 6</w:t>
            </w:r>
          </w:p>
          <w:p w14:paraId="375420BC" w14:textId="77777777" w:rsidR="00457C04" w:rsidRDefault="00042E66">
            <w:pPr>
              <w:spacing w:after="225"/>
            </w:pPr>
            <w:r>
              <w:rPr>
                <w:b/>
              </w:rPr>
              <w:t>Aşağıdakilerden hangisi dinin felsefeden temel farkını ifade eden kavramdır?</w:t>
            </w:r>
          </w:p>
          <w:p w14:paraId="3178ABAF" w14:textId="77777777" w:rsidR="00457C04" w:rsidRDefault="00042E66">
            <w:r>
              <w:t>A) Tutarlılık</w:t>
            </w:r>
            <w:r>
              <w:br/>
              <w:t>B) Öznellik</w:t>
            </w:r>
            <w:r>
              <w:br/>
              <w:t>C) Dogmatiklik</w:t>
            </w:r>
            <w:r>
              <w:br/>
              <w:t>D) Akılsallık</w:t>
            </w:r>
            <w:r>
              <w:br/>
              <w:t>E) Tarafsızlık</w:t>
            </w:r>
            <w:r>
              <w:br/>
            </w:r>
            <w:r>
              <w:br/>
            </w:r>
          </w:p>
          <w:p w14:paraId="7D5F14D0" w14:textId="77777777" w:rsidR="00457C04" w:rsidRDefault="00042E66">
            <w:pPr>
              <w:pBdr>
                <w:top w:val="single" w:sz="4" w:space="0" w:color="auto"/>
              </w:pBdr>
              <w:spacing w:after="225"/>
            </w:pPr>
            <w:r>
              <w:rPr>
                <w:b/>
              </w:rPr>
              <w:t>Soru 7</w:t>
            </w:r>
          </w:p>
          <w:p w14:paraId="43AE7143" w14:textId="77777777" w:rsidR="00457C04" w:rsidRDefault="00042E66">
            <w:pPr>
              <w:spacing w:after="225"/>
            </w:pPr>
            <w:r>
              <w:t>Felsefe bilimin varsayımları, doğası, anlamı ve yöntemi hakkında sorgulamalar yaparak bilime katkıda bulunur, bilimin ufkunu açar.</w:t>
            </w:r>
          </w:p>
          <w:p w14:paraId="163C015E" w14:textId="77777777" w:rsidR="00457C04" w:rsidRDefault="00042E66">
            <w:pPr>
              <w:spacing w:after="225"/>
            </w:pPr>
            <w:r>
              <w:rPr>
                <w:b/>
              </w:rPr>
              <w:t xml:space="preserve">Buna göre aşağıdakilerden hangisi felsefenin bilime yönelttiği sorulardan biri </w:t>
            </w:r>
            <w:r>
              <w:rPr>
                <w:b/>
                <w:u w:val="single"/>
              </w:rPr>
              <w:t>olamaz</w:t>
            </w:r>
            <w:r>
              <w:rPr>
                <w:b/>
              </w:rPr>
              <w:t>?</w:t>
            </w:r>
          </w:p>
          <w:p w14:paraId="170D2774" w14:textId="77777777" w:rsidR="00457C04" w:rsidRDefault="00042E66">
            <w:r>
              <w:t>A) Bilimsel yöntem nedir?</w:t>
            </w:r>
            <w:r>
              <w:br/>
              <w:t>B) Bilimsel bilgi nasıl ilerler?</w:t>
            </w:r>
            <w:r>
              <w:br/>
              <w:t>C) Bilimsel bilginin işlevi nedir?</w:t>
            </w:r>
            <w:r>
              <w:br/>
              <w:t>D) Zihin bilgileri uzun süreli belleğe nasıl atar?</w:t>
            </w:r>
            <w:r>
              <w:br/>
              <w:t>E) Bilimi, diğer insani etkinlik alanlarından ayıran özellikleri nelerdir?</w:t>
            </w:r>
            <w:r>
              <w:br/>
            </w:r>
            <w:r>
              <w:br/>
            </w:r>
          </w:p>
          <w:p w14:paraId="6EAF385F" w14:textId="77777777" w:rsidR="00457C04" w:rsidRDefault="00042E66">
            <w:pPr>
              <w:pBdr>
                <w:top w:val="single" w:sz="4" w:space="0" w:color="auto"/>
              </w:pBdr>
              <w:spacing w:after="225"/>
            </w:pPr>
            <w:r>
              <w:rPr>
                <w:b/>
              </w:rPr>
              <w:t>Soru 8</w:t>
            </w:r>
          </w:p>
          <w:p w14:paraId="53128D4C" w14:textId="77777777" w:rsidR="00457C04" w:rsidRDefault="00042E66">
            <w:pPr>
              <w:spacing w:after="225"/>
            </w:pPr>
            <w:r>
              <w:t>Bir tek teoloji yoktur. Hemen her dinin kendi teolojisi vardır; Hristiyan ve İslam teolojisi gibi. Bunlardan hiçbiri açıklamalarında ait oldukları dinin inanç esaslarının dışına çıkmaz.</w:t>
            </w:r>
          </w:p>
          <w:p w14:paraId="09C36EF6" w14:textId="77777777" w:rsidR="00457C04" w:rsidRDefault="00042E66">
            <w:pPr>
              <w:spacing w:after="225"/>
            </w:pPr>
            <w:r>
              <w:rPr>
                <w:b/>
              </w:rPr>
              <w:t xml:space="preserve">Aşağıdakilerden hangisi bu durumun sebebi </w:t>
            </w:r>
            <w:r>
              <w:rPr>
                <w:b/>
                <w:u w:val="single"/>
              </w:rPr>
              <w:t>olamaz</w:t>
            </w:r>
            <w:r>
              <w:rPr>
                <w:b/>
              </w:rPr>
              <w:t>? </w:t>
            </w:r>
          </w:p>
          <w:p w14:paraId="29847862" w14:textId="77777777" w:rsidR="00457C04" w:rsidRDefault="00042E66">
            <w:r>
              <w:t>A) Teolojilerin ait oldukları dini baştan doğru kabul etmeleri</w:t>
            </w:r>
            <w:r>
              <w:br/>
              <w:t>B) Teolojilerin din felsefesi gibi dine eleştirel olarak yaklaşmaları</w:t>
            </w:r>
            <w:r>
              <w:br/>
              <w:t xml:space="preserve">C) Teolojilerin ait oldukları dinin doğruluğunu ispat </w:t>
            </w:r>
            <w:r>
              <w:lastRenderedPageBreak/>
              <w:t>etme çabaları</w:t>
            </w:r>
            <w:r>
              <w:br/>
              <w:t>D) Teolojilerin belli bir dini görüşü savunmaya çalışmaları</w:t>
            </w:r>
            <w:r>
              <w:br/>
              <w:t>E) Teolojilerin din felsefesi gibi dinlere tarafsız yaklaşmamaları</w:t>
            </w:r>
            <w:r>
              <w:br/>
            </w:r>
            <w:r>
              <w:br/>
            </w:r>
          </w:p>
          <w:p w14:paraId="5A0B1719" w14:textId="77777777" w:rsidR="00457C04" w:rsidRDefault="00042E66">
            <w:pPr>
              <w:pBdr>
                <w:top w:val="single" w:sz="4" w:space="0" w:color="auto"/>
              </w:pBdr>
              <w:spacing w:after="225"/>
            </w:pPr>
            <w:r>
              <w:rPr>
                <w:b/>
              </w:rPr>
              <w:t>Soru 9</w:t>
            </w:r>
          </w:p>
          <w:p w14:paraId="76820F91" w14:textId="77777777" w:rsidR="00457C04" w:rsidRDefault="00042E66">
            <w:pPr>
              <w:spacing w:after="225"/>
            </w:pPr>
            <w:r>
              <w:rPr>
                <w:b/>
              </w:rPr>
              <w:t xml:space="preserve">Aşağıdakilerden hangisi ahlak felsefesinin kavramlarından </w:t>
            </w:r>
            <w:r>
              <w:rPr>
                <w:b/>
                <w:u w:val="single"/>
              </w:rPr>
              <w:t>değildir?</w:t>
            </w:r>
          </w:p>
          <w:p w14:paraId="769C26AF" w14:textId="77777777" w:rsidR="00457C04" w:rsidRDefault="00042E66">
            <w:r>
              <w:t>A) Hakikat</w:t>
            </w:r>
            <w:r>
              <w:br/>
              <w:t>B) İyi</w:t>
            </w:r>
            <w:r>
              <w:br/>
              <w:t>C) Erdem</w:t>
            </w:r>
            <w:r>
              <w:br/>
              <w:t>D) Özgürlük</w:t>
            </w:r>
            <w:r>
              <w:br/>
              <w:t>E) Sorumluluk</w:t>
            </w:r>
            <w:r>
              <w:br/>
            </w:r>
            <w:r>
              <w:br/>
            </w:r>
          </w:p>
          <w:p w14:paraId="5F84EEE6" w14:textId="77777777" w:rsidR="00457C04" w:rsidRDefault="00042E66">
            <w:pPr>
              <w:pBdr>
                <w:top w:val="single" w:sz="4" w:space="0" w:color="auto"/>
              </w:pBdr>
              <w:spacing w:after="225"/>
            </w:pPr>
            <w:r>
              <w:rPr>
                <w:b/>
              </w:rPr>
              <w:t>Soru 10</w:t>
            </w:r>
          </w:p>
          <w:p w14:paraId="09CDD9FB" w14:textId="77777777" w:rsidR="00457C04" w:rsidRDefault="00042E66">
            <w:pPr>
              <w:spacing w:after="225"/>
            </w:pPr>
            <w:r>
              <w:t>Çoğu insan, bilime sonsuz bir güven duygusuyla yaklaşır. Öyle ki bilimin bulgularının bizi kesin doğrulara ulaştıracağı inancı yaygındır. Oysa bilimsel sonuçlara ulaşırken kullanılan yaklaşım ve yöntem sorgulanmaya muhtaçtır.</w:t>
            </w:r>
          </w:p>
          <w:p w14:paraId="39301F4B" w14:textId="77777777" w:rsidR="00457C04" w:rsidRDefault="00042E66">
            <w:pPr>
              <w:spacing w:after="225"/>
            </w:pPr>
            <w:r>
              <w:rPr>
                <w:b/>
              </w:rPr>
              <w:t>Parçada bahsedilen "sorgulama" ifadesi felsefenin hangi alanıyla ilgilidir?</w:t>
            </w:r>
          </w:p>
          <w:p w14:paraId="062D4110" w14:textId="77777777" w:rsidR="00457C04" w:rsidRDefault="00042E66">
            <w:r>
              <w:t>A) Varlik felsefesi</w:t>
            </w:r>
            <w:r>
              <w:br/>
              <w:t>B) Bilgi felsefesi</w:t>
            </w:r>
            <w:r>
              <w:br/>
              <w:t>C) Bilim felsefesi</w:t>
            </w:r>
            <w:r>
              <w:br/>
              <w:t>D) Ahlak felsefesi</w:t>
            </w:r>
            <w:r>
              <w:br/>
              <w:t>E) Siyaset felsefesi</w:t>
            </w:r>
            <w:r>
              <w:br/>
            </w:r>
            <w:r>
              <w:br/>
            </w:r>
          </w:p>
          <w:p w14:paraId="1125BADD" w14:textId="5B596FA3" w:rsidR="00457C04" w:rsidRDefault="00DA11E9">
            <w:pPr>
              <w:pBdr>
                <w:top w:val="single" w:sz="4" w:space="0" w:color="auto"/>
              </w:pBdr>
            </w:pPr>
            <w:r>
              <w:t>CEVAPLAR: 1-E    2-D    3-E    4-E    5-E    6-C    7-D    8-B    9-A    10-C    11-E    12-A    13-E    14-A    15-A    16-B    17-E    18-C    19-A    20-A    </w:t>
            </w:r>
          </w:p>
        </w:tc>
        <w:tc>
          <w:tcPr>
            <w:tcW w:w="2534" w:type="pct"/>
          </w:tcPr>
          <w:p w14:paraId="6F7E5EAA" w14:textId="77777777" w:rsidR="00457C04" w:rsidRDefault="00042E66">
            <w:pPr>
              <w:spacing w:after="225"/>
            </w:pPr>
            <w:r>
              <w:rPr>
                <w:b/>
              </w:rPr>
              <w:lastRenderedPageBreak/>
              <w:t>Soru 11</w:t>
            </w:r>
          </w:p>
          <w:p w14:paraId="5E028A4E" w14:textId="77777777" w:rsidR="00457C04" w:rsidRDefault="00042E66">
            <w:pPr>
              <w:spacing w:after="225"/>
            </w:pPr>
            <w:r>
              <w:t>Karşılaşmış olduğu sorunları çözmüş olması bir bilimsel kuramın geçerliliğini belirler. Sorunları çözen, uygulamada etkisi olan bilimsel kuramlar varlığını sürdürür. Geçerliliğini yitiren kuramlar yerini yeni kuramlara bırakır.</w:t>
            </w:r>
          </w:p>
          <w:p w14:paraId="2280B791" w14:textId="77777777" w:rsidR="00457C04" w:rsidRDefault="00042E66">
            <w:pPr>
              <w:spacing w:after="225"/>
            </w:pPr>
            <w:r>
              <w:rPr>
                <w:b/>
              </w:rPr>
              <w:t>Parçaya göre bilimsel kuramın doğruluğu aşağıdakilerden hangisine bağlıdır?</w:t>
            </w:r>
          </w:p>
          <w:p w14:paraId="3F0EF85D" w14:textId="77777777" w:rsidR="00457C04" w:rsidRDefault="00042E66">
            <w:r>
              <w:t>A) Yalnızca deney yöntemiyle elde edilmesine</w:t>
            </w:r>
            <w:r>
              <w:br/>
              <w:t>B) Ahlaki boyutu da olan bir kuram olmasına</w:t>
            </w:r>
            <w:r>
              <w:br/>
              <w:t>C) Evreni bir bütün olarak ele almasına</w:t>
            </w:r>
            <w:r>
              <w:br/>
              <w:t>D) Akıl yürüterek elde edilmesine</w:t>
            </w:r>
            <w:r>
              <w:br/>
              <w:t>E) Pratik yarar sağlamasına</w:t>
            </w:r>
            <w:r>
              <w:br/>
            </w:r>
            <w:r>
              <w:br/>
            </w:r>
          </w:p>
          <w:p w14:paraId="3C5AD496" w14:textId="77777777" w:rsidR="00457C04" w:rsidRDefault="00042E66">
            <w:pPr>
              <w:pBdr>
                <w:top w:val="single" w:sz="4" w:space="0" w:color="auto"/>
              </w:pBdr>
              <w:spacing w:after="225"/>
            </w:pPr>
            <w:r>
              <w:rPr>
                <w:b/>
              </w:rPr>
              <w:t>Soru 12</w:t>
            </w:r>
          </w:p>
          <w:p w14:paraId="039A5F4E" w14:textId="77777777" w:rsidR="00457C04" w:rsidRDefault="00042E66">
            <w:pPr>
              <w:spacing w:after="225"/>
            </w:pPr>
            <w:r>
              <w:t>Felsefe, bilimin varsayımları, doğası, alanı ve yöntemi hakkında sorular sorarak bilime katkıda bulunur. Buna karşılık bilim de ulaştığı sonuçlar  bakımından felsefenin bakış açısına yeni katkılar sağlar.</w:t>
            </w:r>
          </w:p>
          <w:p w14:paraId="5446DA86" w14:textId="77777777" w:rsidR="00457C04" w:rsidRDefault="00042E66">
            <w:pPr>
              <w:spacing w:after="225"/>
            </w:pPr>
            <w:r>
              <w:rPr>
                <w:b/>
              </w:rPr>
              <w:t xml:space="preserve">Bu durumu </w:t>
            </w:r>
            <w:r>
              <w:rPr>
                <w:b/>
                <w:u w:val="single"/>
              </w:rPr>
              <w:t>en iyi</w:t>
            </w:r>
            <w:r>
              <w:rPr>
                <w:b/>
              </w:rPr>
              <w:t xml:space="preserve"> ifade eden yargı aşağıdakilerden hangisidir?</w:t>
            </w:r>
          </w:p>
          <w:p w14:paraId="3D3A2072" w14:textId="77777777" w:rsidR="00457C04" w:rsidRDefault="00042E66">
            <w:r>
              <w:t>A) Felsefe ve bilim karşılıklı etkileşim içerisindedir.</w:t>
            </w:r>
            <w:r>
              <w:br/>
              <w:t>B) Bilimin yöntemi ile felsefenin yöntemi farklıdır.</w:t>
            </w:r>
            <w:r>
              <w:br/>
              <w:t>C) Felsefe bilimin neliği üzerine çalışmalar yapmaktadır.</w:t>
            </w:r>
            <w:r>
              <w:br/>
              <w:t>D) Bilimdeki gelişmeler felsefenin alanını daraltmaktadır.</w:t>
            </w:r>
            <w:r>
              <w:br/>
              <w:t>E) Bilimsel bulgular yeni felsefi sistemlere kapı aralamaktadır.</w:t>
            </w:r>
            <w:r>
              <w:br/>
            </w:r>
            <w:r>
              <w:br/>
            </w:r>
          </w:p>
          <w:p w14:paraId="79FB801D" w14:textId="77777777" w:rsidR="00457C04" w:rsidRDefault="00042E66">
            <w:pPr>
              <w:pBdr>
                <w:top w:val="single" w:sz="4" w:space="0" w:color="auto"/>
              </w:pBdr>
              <w:spacing w:after="225"/>
            </w:pPr>
            <w:r>
              <w:rPr>
                <w:b/>
              </w:rPr>
              <w:t>Soru 13</w:t>
            </w:r>
          </w:p>
          <w:p w14:paraId="406EDC69" w14:textId="77777777" w:rsidR="00457C04" w:rsidRDefault="00042E66">
            <w:pPr>
              <w:spacing w:after="225"/>
            </w:pPr>
            <w:r>
              <w:t>Mill düşüncesinde; “Çok sayıda insana en yüksek mutluluğu verebilmek” ilkesini temel alır. Ona göre mutluluk veren eylemler iyi, mutsuzluk veren eylemler kötüdür. Mutluluk, hazzın varlığı ve acının yokluğu anlamına gelir.</w:t>
            </w:r>
          </w:p>
          <w:p w14:paraId="780A75FE" w14:textId="77777777" w:rsidR="00457C04" w:rsidRDefault="00042E66">
            <w:pPr>
              <w:spacing w:after="225"/>
            </w:pPr>
            <w:r>
              <w:rPr>
                <w:b/>
              </w:rPr>
              <w:t>Bu açıklamadan hareketle aşağıdaki yargılardan hangisine ulaşılabilir?</w:t>
            </w:r>
          </w:p>
          <w:p w14:paraId="445D86E9" w14:textId="77777777" w:rsidR="00457C04" w:rsidRDefault="00042E66">
            <w:r>
              <w:t>A) Kötü eylemler mutluluk verir. </w:t>
            </w:r>
            <w:r>
              <w:br/>
              <w:t>B) İnsan doğası gereği mutludur.</w:t>
            </w:r>
            <w:r>
              <w:br/>
            </w:r>
            <w:r>
              <w:lastRenderedPageBreak/>
              <w:t>C) İnsan bencil olduğu sürece mutlu olur. </w:t>
            </w:r>
            <w:r>
              <w:br/>
              <w:t>D) İnsan hazlarının peşinde koşarak mutlu olabilir.</w:t>
            </w:r>
            <w:r>
              <w:br/>
              <w:t>E) Ahlaki eylemin amacı, bütün insanların mutlu olmasıdır.</w:t>
            </w:r>
            <w:r>
              <w:br/>
            </w:r>
            <w:r>
              <w:br/>
            </w:r>
          </w:p>
          <w:p w14:paraId="530D7960" w14:textId="77777777" w:rsidR="00457C04" w:rsidRDefault="00042E66">
            <w:pPr>
              <w:pBdr>
                <w:top w:val="single" w:sz="4" w:space="0" w:color="auto"/>
              </w:pBdr>
              <w:spacing w:after="225"/>
            </w:pPr>
            <w:r>
              <w:rPr>
                <w:b/>
              </w:rPr>
              <w:t>Soru 14</w:t>
            </w:r>
          </w:p>
          <w:p w14:paraId="46F644D2" w14:textId="77777777" w:rsidR="00457C04" w:rsidRDefault="00042E66">
            <w:pPr>
              <w:spacing w:after="225"/>
            </w:pPr>
            <w:r>
              <w:t>Evreni ve insanı açıklamaya çalışan dinin kaynağında Tanrı inancı vardır. Bu inanç dinde sezgi, vahiy ya da kutsal kitap aracılığıyla temellendirilir. Dinde eleştiriye, temel iddiaların doğruluğundan kuşku duymaya hiçbir şekilde yer yoktur.</w:t>
            </w:r>
          </w:p>
          <w:p w14:paraId="70BB0A2C" w14:textId="77777777" w:rsidR="00457C04" w:rsidRDefault="00042E66">
            <w:pPr>
              <w:spacing w:after="225"/>
            </w:pPr>
            <w:r>
              <w:rPr>
                <w:b/>
              </w:rPr>
              <w:t>Bu parçada vurgulanan dini bilginin özelliği aşağıdakilerden hangisidir?</w:t>
            </w:r>
          </w:p>
          <w:p w14:paraId="52822AAD" w14:textId="77777777" w:rsidR="00457C04" w:rsidRDefault="00042E66">
            <w:r>
              <w:t>A) Sorgulamaya kapalı olması</w:t>
            </w:r>
            <w:r>
              <w:br/>
              <w:t>B) Evrensel mesajlar vermesi</w:t>
            </w:r>
            <w:r>
              <w:br/>
              <w:t>C) Toplumsal yaşamı şekillendirmesi</w:t>
            </w:r>
            <w:r>
              <w:br/>
              <w:t>D) Ahlaki ögeler içermesi</w:t>
            </w:r>
            <w:r>
              <w:br/>
              <w:t>E) Toplumsal kontrol aracı olması</w:t>
            </w:r>
            <w:r>
              <w:br/>
            </w:r>
            <w:r>
              <w:br/>
            </w:r>
          </w:p>
          <w:p w14:paraId="66AC0FE1" w14:textId="77777777" w:rsidR="00457C04" w:rsidRDefault="00042E66">
            <w:pPr>
              <w:pBdr>
                <w:top w:val="single" w:sz="4" w:space="0" w:color="auto"/>
              </w:pBdr>
              <w:spacing w:after="225"/>
            </w:pPr>
            <w:r>
              <w:rPr>
                <w:b/>
              </w:rPr>
              <w:t>Soru 15</w:t>
            </w:r>
          </w:p>
          <w:p w14:paraId="71EA0D31" w14:textId="77777777" w:rsidR="00457C04" w:rsidRDefault="00042E66">
            <w:pPr>
              <w:spacing w:after="225"/>
            </w:pPr>
            <w:r>
              <w:t>Felsefe öğretmeni ahlak felsefesi dersinde sınıfa bir soru yöneltmiş ve öğrencilerden aşağıdaki cevapları almıştır:</w:t>
            </w:r>
          </w:p>
          <w:p w14:paraId="3B090491" w14:textId="77777777" w:rsidR="00457C04" w:rsidRDefault="00042E66">
            <w:pPr>
              <w:spacing w:after="225"/>
            </w:pPr>
            <w:r>
              <w:t>-Ahlak insanın ortaya koyduğu bir ürün değildir. Doğaüstü bir güç tarafından belirlenmiştir.</w:t>
            </w:r>
          </w:p>
          <w:p w14:paraId="6400FA94" w14:textId="77777777" w:rsidR="00457C04" w:rsidRDefault="00042E66">
            <w:pPr>
              <w:spacing w:after="225"/>
            </w:pPr>
            <w:r>
              <w:rPr>
                <w:b/>
              </w:rPr>
              <w:t>-</w:t>
            </w:r>
            <w:r>
              <w:t>Bence ahlak insan zihninin bir ürünüdür.</w:t>
            </w:r>
          </w:p>
          <w:p w14:paraId="1499D9AF" w14:textId="77777777" w:rsidR="00457C04" w:rsidRDefault="00042E66">
            <w:pPr>
              <w:spacing w:after="225"/>
            </w:pPr>
            <w:r>
              <w:rPr>
                <w:b/>
              </w:rPr>
              <w:t>Bu cevaplara göre öğretmenin sorusunun aşağıdakilerden hangisi olduğu söylenebilir?</w:t>
            </w:r>
          </w:p>
          <w:p w14:paraId="6D40C0D9" w14:textId="77777777" w:rsidR="00457C04" w:rsidRDefault="00042E66">
            <w:r>
              <w:t>A) Ahlakın kaynağı nedir?</w:t>
            </w:r>
            <w:r>
              <w:br/>
              <w:t>B) Ahlaki eylemlerin amacı nedir?</w:t>
            </w:r>
            <w:r>
              <w:br/>
              <w:t>C) Evrensel ahlak yasaları mümkün müdür?</w:t>
            </w:r>
            <w:r>
              <w:br/>
              <w:t>D) İnsan ahlaki eylemde bulunurken özgür müdür?</w:t>
            </w:r>
            <w:r>
              <w:br/>
              <w:t>E) Bütün insanlar için ortak bir iyi ve kötü var mıdır?</w:t>
            </w:r>
            <w:r>
              <w:br/>
            </w:r>
            <w:r>
              <w:br/>
            </w:r>
          </w:p>
          <w:p w14:paraId="68334076" w14:textId="77777777" w:rsidR="00457C04" w:rsidRDefault="00042E66">
            <w:pPr>
              <w:pBdr>
                <w:top w:val="single" w:sz="4" w:space="0" w:color="auto"/>
              </w:pBdr>
              <w:spacing w:after="225"/>
            </w:pPr>
            <w:r>
              <w:rPr>
                <w:b/>
              </w:rPr>
              <w:t>Soru 16</w:t>
            </w:r>
          </w:p>
          <w:p w14:paraId="113CE3FC" w14:textId="77777777" w:rsidR="00457C04" w:rsidRDefault="00042E66">
            <w:pPr>
              <w:spacing w:after="225"/>
            </w:pPr>
            <w:r>
              <w:rPr>
                <w:b/>
              </w:rPr>
              <w:t>“</w:t>
            </w:r>
            <w:r>
              <w:t>Ahlak olmayan yerde kanun bir şey yapamaz.</w:t>
            </w:r>
            <w:r>
              <w:rPr>
                <w:b/>
              </w:rPr>
              <w:t>” sözü ahlakın hangi alanla ilişkisini göstermektedir?</w:t>
            </w:r>
          </w:p>
          <w:p w14:paraId="6802EA59" w14:textId="77777777" w:rsidR="00457C04" w:rsidRDefault="00042E66">
            <w:r>
              <w:lastRenderedPageBreak/>
              <w:t>A) Sanat</w:t>
            </w:r>
            <w:r>
              <w:br/>
              <w:t>B) Siyaset</w:t>
            </w:r>
            <w:r>
              <w:br/>
              <w:t>C) Bilgi</w:t>
            </w:r>
            <w:r>
              <w:br/>
              <w:t>D) Varlık</w:t>
            </w:r>
            <w:r>
              <w:br/>
              <w:t>E) Bilim</w:t>
            </w:r>
            <w:r>
              <w:br/>
            </w:r>
            <w:r>
              <w:br/>
            </w:r>
          </w:p>
          <w:p w14:paraId="52E55430" w14:textId="77777777" w:rsidR="00457C04" w:rsidRDefault="00042E66">
            <w:pPr>
              <w:pBdr>
                <w:top w:val="single" w:sz="4" w:space="0" w:color="auto"/>
              </w:pBdr>
              <w:spacing w:after="225"/>
            </w:pPr>
            <w:r>
              <w:rPr>
                <w:b/>
              </w:rPr>
              <w:t>Soru 17</w:t>
            </w:r>
          </w:p>
          <w:p w14:paraId="42DB98F1" w14:textId="77777777" w:rsidR="00457C04" w:rsidRDefault="00042E66">
            <w:pPr>
              <w:spacing w:after="225"/>
            </w:pPr>
            <w:r>
              <w:t>Tanrının varlığına ya da yokluğuna ilişkin her önerme metafiziktir. İnsan aklı Tanrı’nın var olduğu ya da var olmadığı inancını temellendirmek için gerekli delilleri ve rasyonel temelleri sağlamak açısından yetersizdir.</w:t>
            </w:r>
          </w:p>
          <w:p w14:paraId="7D8737C7" w14:textId="77777777" w:rsidR="00457C04" w:rsidRDefault="00042E66">
            <w:pPr>
              <w:spacing w:after="225"/>
            </w:pPr>
            <w:r>
              <w:rPr>
                <w:b/>
              </w:rPr>
              <w:t>Bu açıklama din felsefesinin aşağıdaki görüşlerinden hangisiyle ilişkilendirilebilir?</w:t>
            </w:r>
          </w:p>
          <w:p w14:paraId="4773D284" w14:textId="77777777" w:rsidR="00457C04" w:rsidRDefault="00042E66">
            <w:r>
              <w:t>A) Deizm</w:t>
            </w:r>
            <w:r>
              <w:br/>
              <w:t>B) Teizm</w:t>
            </w:r>
            <w:r>
              <w:br/>
              <w:t>C) Ateizm</w:t>
            </w:r>
            <w:r>
              <w:br/>
              <w:t>D) Panteizm</w:t>
            </w:r>
            <w:r>
              <w:br/>
              <w:t>E) Agnostisizm</w:t>
            </w:r>
            <w:r>
              <w:br/>
            </w:r>
            <w:r>
              <w:br/>
            </w:r>
          </w:p>
          <w:p w14:paraId="415FEA4B" w14:textId="77777777" w:rsidR="00457C04" w:rsidRDefault="00042E66">
            <w:pPr>
              <w:pBdr>
                <w:top w:val="single" w:sz="4" w:space="0" w:color="auto"/>
              </w:pBdr>
              <w:spacing w:after="225"/>
            </w:pPr>
            <w:r>
              <w:rPr>
                <w:b/>
              </w:rPr>
              <w:t>Soru 18</w:t>
            </w:r>
          </w:p>
          <w:p w14:paraId="17AC1F02" w14:textId="77777777" w:rsidR="00457C04" w:rsidRDefault="00042E66">
            <w:pPr>
              <w:spacing w:after="225"/>
            </w:pPr>
            <w:r>
              <w:rPr>
                <w:b/>
              </w:rPr>
              <w:t xml:space="preserve">Aşağıdakilerden hangisi bilim ve felsefenin ortak yönlerinden </w:t>
            </w:r>
            <w:r>
              <w:rPr>
                <w:b/>
                <w:u w:val="single"/>
              </w:rPr>
              <w:t>değildir</w:t>
            </w:r>
            <w:r>
              <w:rPr>
                <w:b/>
              </w:rPr>
              <w:t>?</w:t>
            </w:r>
          </w:p>
          <w:p w14:paraId="412E4873" w14:textId="77777777" w:rsidR="00457C04" w:rsidRDefault="00042E66">
            <w:r>
              <w:t>A) Kendilerini akla dayanan nedenlerle haklı kılmaya gayret ederler.</w:t>
            </w:r>
            <w:r>
              <w:br/>
              <w:t>B) Bilgiyi elde etmede bilinçli ve yöntemlidirler.</w:t>
            </w:r>
            <w:r>
              <w:br/>
              <w:t>C) Kullandıkları yöntem ve araştırma teknikleri aynıdır.</w:t>
            </w:r>
            <w:r>
              <w:br/>
              <w:t>D) İnsanı ve içinde yaşadığı evreni konu edinirler.</w:t>
            </w:r>
            <w:r>
              <w:br/>
              <w:t>E) Çelişkileri gidererek tutarlı sonuçlara varmaya çalışırlar.</w:t>
            </w:r>
            <w:r>
              <w:br/>
            </w:r>
            <w:r>
              <w:br/>
            </w:r>
          </w:p>
          <w:p w14:paraId="279E2A83" w14:textId="77777777" w:rsidR="00457C04" w:rsidRDefault="00042E66">
            <w:pPr>
              <w:pBdr>
                <w:top w:val="single" w:sz="4" w:space="0" w:color="auto"/>
              </w:pBdr>
              <w:spacing w:after="225"/>
            </w:pPr>
            <w:r>
              <w:rPr>
                <w:b/>
              </w:rPr>
              <w:t>Soru 19</w:t>
            </w:r>
          </w:p>
          <w:p w14:paraId="79D1A90C" w14:textId="77777777" w:rsidR="00457C04" w:rsidRDefault="00042E66">
            <w:pPr>
              <w:spacing w:after="225"/>
              <w:jc w:val="both"/>
            </w:pPr>
            <w:r>
              <w:t>“Olgusal olanın değil düşünce nesnelerinin bilimine formel bilimler denir. Bunların ortaya koyduğu ürünler doğada gösterilemez, insan zihninde bulunur; bu bilimler yöntem olarak da tümdengelimi kullanır.”</w:t>
            </w:r>
          </w:p>
          <w:p w14:paraId="7B4F19CE" w14:textId="77777777" w:rsidR="00457C04" w:rsidRDefault="00042E66">
            <w:pPr>
              <w:spacing w:after="225"/>
            </w:pPr>
            <w:r>
              <w:rPr>
                <w:b/>
              </w:rPr>
              <w:t>Bu parçaya göre aşağıdakilerden hangisi formel bilimlerden biridir?</w:t>
            </w:r>
          </w:p>
          <w:p w14:paraId="249DFC22" w14:textId="77777777" w:rsidR="00457C04" w:rsidRDefault="00042E66">
            <w:r>
              <w:t>A) Matematik</w:t>
            </w:r>
            <w:r>
              <w:br/>
              <w:t>B) Fizik</w:t>
            </w:r>
            <w:r>
              <w:br/>
            </w:r>
            <w:r>
              <w:lastRenderedPageBreak/>
              <w:t>C) Coğrafya</w:t>
            </w:r>
            <w:r>
              <w:br/>
              <w:t>D) Jeoloji</w:t>
            </w:r>
            <w:r>
              <w:br/>
              <w:t>E) Antropoloji</w:t>
            </w:r>
            <w:r>
              <w:br/>
            </w:r>
            <w:r>
              <w:br/>
            </w:r>
          </w:p>
          <w:p w14:paraId="5BDE6769" w14:textId="77777777" w:rsidR="00457C04" w:rsidRDefault="00042E66">
            <w:pPr>
              <w:pBdr>
                <w:top w:val="single" w:sz="4" w:space="0" w:color="auto"/>
              </w:pBdr>
              <w:spacing w:after="225"/>
            </w:pPr>
            <w:r>
              <w:rPr>
                <w:b/>
              </w:rPr>
              <w:t>Soru 20</w:t>
            </w:r>
          </w:p>
          <w:p w14:paraId="7E3216C9" w14:textId="77777777" w:rsidR="00457C04" w:rsidRDefault="00042E66">
            <w:pPr>
              <w:spacing w:after="225"/>
            </w:pPr>
            <w:r>
              <w:t>“Ben kimim?” sorusu  insanın sürekli  kendine sorduğu sorulardan biridir. Bu soru felsefe, bilim ve din açısından farklı açılardan ele alınmıştır. Bu sorunun cevabı konusunda Marcel şöyle demektedir:</w:t>
            </w:r>
            <w:r>
              <w:br/>
              <w:t>“Ben neyim? Doğrusu beni olduğum gibi bilen sadece “Sen”sin. Sadece, “Sen” varoluşumun köklerine nüfuz etmektesin. Sadece “Sen”de tam anlamıyla var olabilirim. Çünkü sadece “Sen”, beni ebedî bir sevgiyle sevmektesin ve yine sadece “Sen”de her şeyle, herkesle ve kendimle birleşebilirim. </w:t>
            </w:r>
          </w:p>
          <w:p w14:paraId="62A10F95" w14:textId="77777777" w:rsidR="00457C04" w:rsidRDefault="00042E66">
            <w:pPr>
              <w:spacing w:after="225"/>
            </w:pPr>
            <w:r>
              <w:rPr>
                <w:b/>
              </w:rPr>
              <w:t xml:space="preserve">G. Marcel’in bu düşüncesi için aşağıdakilerden hangisi </w:t>
            </w:r>
            <w:r>
              <w:rPr>
                <w:b/>
                <w:u w:val="single"/>
              </w:rPr>
              <w:t>söylenemez</w:t>
            </w:r>
            <w:r>
              <w:rPr>
                <w:b/>
              </w:rPr>
              <w:t>?</w:t>
            </w:r>
          </w:p>
          <w:p w14:paraId="57DFBCFD" w14:textId="77777777" w:rsidR="00457C04" w:rsidRDefault="00042E66">
            <w:r>
              <w:t>A) Tanrının varlığı ya da yokluğu bilinmemektedir.</w:t>
            </w:r>
            <w:r>
              <w:br/>
              <w:t>B) Yaratıcı bir Tanrı fikri kabul edilmektedir.</w:t>
            </w:r>
            <w:r>
              <w:br/>
              <w:t>C) Tanrı ve insan bir ve aynı kabul edilmiştir.</w:t>
            </w:r>
            <w:r>
              <w:br/>
              <w:t>D) Tanrı sonsuz bir sevgi kaynağıdır.</w:t>
            </w:r>
            <w:r>
              <w:br/>
              <w:t>E) Tanrı düşüncesi herkesi ortaklaştırır.</w:t>
            </w:r>
            <w:r>
              <w:br/>
            </w:r>
            <w:r>
              <w:br/>
            </w:r>
          </w:p>
          <w:p w14:paraId="3D622B66" w14:textId="77777777" w:rsidR="00457C04" w:rsidRDefault="00457C04">
            <w:pPr>
              <w:pBdr>
                <w:top w:val="single" w:sz="4" w:space="0" w:color="auto"/>
              </w:pBdr>
            </w:pPr>
          </w:p>
        </w:tc>
      </w:tr>
    </w:tbl>
    <w:p w14:paraId="61324C47" w14:textId="2B1250DF" w:rsidR="00457C04" w:rsidRDefault="00457C04" w:rsidP="00DA11E9"/>
    <w:sectPr w:rsidR="00457C0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15A50" w14:textId="77777777" w:rsidR="001862BF" w:rsidRDefault="001862BF" w:rsidP="00DA11E9">
      <w:pPr>
        <w:spacing w:after="0" w:line="240" w:lineRule="auto"/>
      </w:pPr>
      <w:r>
        <w:separator/>
      </w:r>
    </w:p>
  </w:endnote>
  <w:endnote w:type="continuationSeparator" w:id="0">
    <w:p w14:paraId="4C3C86F7" w14:textId="77777777" w:rsidR="001862BF" w:rsidRDefault="001862BF" w:rsidP="00DA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EF7A" w14:textId="77777777" w:rsidR="001862BF" w:rsidRDefault="001862BF" w:rsidP="00DA11E9">
      <w:pPr>
        <w:spacing w:after="0" w:line="240" w:lineRule="auto"/>
      </w:pPr>
      <w:r>
        <w:separator/>
      </w:r>
    </w:p>
  </w:footnote>
  <w:footnote w:type="continuationSeparator" w:id="0">
    <w:p w14:paraId="71E86165" w14:textId="77777777" w:rsidR="001862BF" w:rsidRDefault="001862BF" w:rsidP="00DA1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DA11E9" w14:paraId="3B822B32" w14:textId="77777777" w:rsidTr="004E62FB">
      <w:trPr>
        <w:trHeight w:val="290"/>
      </w:trPr>
      <w:tc>
        <w:tcPr>
          <w:tcW w:w="1033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CEC97A4" w14:textId="77777777" w:rsidR="00DA11E9" w:rsidRDefault="00DA11E9" w:rsidP="00DA11E9">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DA11E9" w14:paraId="5E261687" w14:textId="77777777" w:rsidTr="004E62FB">
      <w:trPr>
        <w:trHeight w:val="290"/>
      </w:trPr>
      <w:tc>
        <w:tcPr>
          <w:tcW w:w="1033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BBFF4FC" w14:textId="77777777" w:rsidR="00DA11E9" w:rsidRDefault="00DA11E9" w:rsidP="00DA11E9">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FELSEFE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DA11E9" w14:paraId="500DD2C4" w14:textId="77777777" w:rsidTr="004E62FB">
      <w:trPr>
        <w:trHeight w:hRule="exact" w:val="290"/>
      </w:trPr>
      <w:tc>
        <w:tcPr>
          <w:tcW w:w="18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63B0E9C" w14:textId="504D6007" w:rsidR="00DA11E9" w:rsidRDefault="00DA11E9" w:rsidP="00DA11E9">
          <w:pPr>
            <w:rPr>
              <w:rFonts w:ascii="Times New Roman" w:hAnsi="Times New Roman" w:cs="Times New Roman"/>
              <w:b/>
              <w:sz w:val="18"/>
              <w:szCs w:val="18"/>
            </w:rPr>
          </w:pPr>
          <w:r>
            <w:rPr>
              <w:rFonts w:ascii="Times New Roman" w:hAnsi="Times New Roman" w:cs="Times New Roman"/>
              <w:b/>
              <w:sz w:val="18"/>
              <w:szCs w:val="18"/>
            </w:rPr>
            <w:t xml:space="preserve">ADI </w:t>
          </w:r>
          <w:r w:rsidR="004E62FB">
            <w:rPr>
              <w:rFonts w:ascii="Times New Roman" w:hAnsi="Times New Roman" w:cs="Times New Roman"/>
              <w:b/>
              <w:sz w:val="18"/>
              <w:szCs w:val="18"/>
            </w:rPr>
            <w:t>SOYADI</w:t>
          </w:r>
        </w:p>
      </w:tc>
      <w:tc>
        <w:tcPr>
          <w:tcW w:w="418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2AC6125" w14:textId="77777777" w:rsidR="00DA11E9" w:rsidRDefault="00DA11E9" w:rsidP="00DA11E9">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A17A6A1" w14:textId="77777777" w:rsidR="00DA11E9" w:rsidRDefault="00000000" w:rsidP="00DA11E9">
          <w:pPr>
            <w:jc w:val="center"/>
            <w:rPr>
              <w:rFonts w:ascii="Times New Roman" w:hAnsi="Times New Roman" w:cs="Times New Roman"/>
              <w:b/>
              <w:bCs/>
              <w:color w:val="000000" w:themeColor="text1"/>
              <w:sz w:val="18"/>
              <w:szCs w:val="18"/>
            </w:rPr>
          </w:pPr>
          <w:hyperlink r:id="rId2" w:history="1">
            <w:r w:rsidR="00DA11E9">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8602E54" w14:textId="77777777" w:rsidR="00DA11E9" w:rsidRDefault="00DA11E9" w:rsidP="00DA11E9">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CDE1D10" w14:textId="77777777" w:rsidR="00DA11E9" w:rsidRDefault="00DA11E9" w:rsidP="00DA11E9">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DA11E9" w14:paraId="592E0F4C" w14:textId="77777777" w:rsidTr="004E62FB">
      <w:trPr>
        <w:trHeight w:hRule="exact" w:val="290"/>
      </w:trPr>
      <w:tc>
        <w:tcPr>
          <w:tcW w:w="18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D5B8EE2" w14:textId="10AC2EB9" w:rsidR="00DA11E9" w:rsidRDefault="004E62FB" w:rsidP="00DA11E9">
          <w:pPr>
            <w:rPr>
              <w:rFonts w:ascii="Times New Roman" w:hAnsi="Times New Roman" w:cs="Times New Roman"/>
              <w:b/>
              <w:sz w:val="18"/>
              <w:szCs w:val="18"/>
            </w:rPr>
          </w:pPr>
          <w:r>
            <w:rPr>
              <w:rFonts w:ascii="Times New Roman" w:hAnsi="Times New Roman" w:cs="Times New Roman"/>
              <w:b/>
              <w:sz w:val="18"/>
              <w:szCs w:val="18"/>
            </w:rPr>
            <w:t>SINIFI - NO</w:t>
          </w:r>
        </w:p>
      </w:tc>
      <w:tc>
        <w:tcPr>
          <w:tcW w:w="418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C853A3B" w14:textId="77777777" w:rsidR="00DA11E9" w:rsidRDefault="00DA11E9" w:rsidP="00DA11E9">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E17EA3D" w14:textId="77777777" w:rsidR="00DA11E9" w:rsidRDefault="00DA11E9" w:rsidP="00DA11E9">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681E2EE" w14:textId="77777777" w:rsidR="00DA11E9" w:rsidRDefault="00DA11E9" w:rsidP="00DA11E9">
          <w:pPr>
            <w:jc w:val="center"/>
            <w:rPr>
              <w:rFonts w:ascii="Times New Roman" w:hAnsi="Times New Roman" w:cs="Times New Roman"/>
              <w:b/>
              <w:sz w:val="18"/>
              <w:szCs w:val="18"/>
            </w:rPr>
          </w:pPr>
        </w:p>
      </w:tc>
      <w:tc>
        <w:tcPr>
          <w:tcW w:w="207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FEB83DB" w14:textId="77777777" w:rsidR="00DA11E9" w:rsidRDefault="00DA11E9" w:rsidP="00DA11E9">
          <w:pPr>
            <w:jc w:val="center"/>
            <w:rPr>
              <w:rFonts w:ascii="Times New Roman" w:hAnsi="Times New Roman" w:cs="Times New Roman"/>
              <w:b/>
              <w:sz w:val="18"/>
              <w:szCs w:val="18"/>
            </w:rPr>
          </w:pPr>
        </w:p>
      </w:tc>
    </w:tr>
  </w:tbl>
  <w:p w14:paraId="2ACC8A9C" w14:textId="77777777" w:rsidR="00DA11E9" w:rsidRDefault="00DA11E9">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C04"/>
    <w:rsid w:val="00042E66"/>
    <w:rsid w:val="001862BF"/>
    <w:rsid w:val="00457C04"/>
    <w:rsid w:val="004E62FB"/>
    <w:rsid w:val="00DA11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5995A"/>
  <w15:docId w15:val="{8CE46299-816A-47EA-BCED-B10F3D18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DA11E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A11E9"/>
  </w:style>
  <w:style w:type="paragraph" w:styleId="AltBilgi">
    <w:name w:val="footer"/>
    <w:basedOn w:val="Normal"/>
    <w:link w:val="AltBilgiChar"/>
    <w:uiPriority w:val="99"/>
    <w:unhideWhenUsed/>
    <w:rsid w:val="00DA11E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A11E9"/>
  </w:style>
  <w:style w:type="character" w:styleId="Kpr">
    <w:name w:val="Hyperlink"/>
    <w:basedOn w:val="VarsaylanParagrafYazTipi"/>
    <w:uiPriority w:val="99"/>
    <w:semiHidden/>
    <w:unhideWhenUsed/>
    <w:rsid w:val="00DA11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1404</Words>
  <Characters>8006</Characters>
  <Application>Microsoft Office Word</Application>
  <DocSecurity>0</DocSecurity>
  <Lines>66</Lines>
  <Paragraphs>18</Paragraphs>
  <ScaleCrop>false</ScaleCrop>
  <Company/>
  <LinksUpToDate>false</LinksUpToDate>
  <CharactersWithSpaces>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3</cp:revision>
  <dcterms:created xsi:type="dcterms:W3CDTF">2022-03-16T08:02:00Z</dcterms:created>
  <dcterms:modified xsi:type="dcterms:W3CDTF">2023-03-17T19:37:00Z</dcterms:modified>
</cp:coreProperties>
</file>