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7F66" w:rsidRPr="00BC2A92" w:rsidRDefault="00257F66" w:rsidP="00BC2A92">
      <w:pPr>
        <w:jc w:val="center"/>
        <w:rPr>
          <w:rFonts w:ascii="Times New Roman" w:hAnsi="Times New Roman" w:cs="Times New Roman"/>
          <w:b/>
          <w:sz w:val="24"/>
        </w:rPr>
      </w:pPr>
      <w:r w:rsidRPr="00257F66">
        <w:rPr>
          <w:rFonts w:ascii="Times New Roman" w:hAnsi="Times New Roman" w:cs="Times New Roman"/>
          <w:b/>
          <w:sz w:val="24"/>
        </w:rPr>
        <w:t>10.SINIF TÜRK DİLİ VE EDEBİYATI 2.DÖNEM 1.YAZILI SORULARI</w:t>
      </w:r>
    </w:p>
    <w:p w:rsidR="00257F66" w:rsidRPr="001255C5" w:rsidRDefault="00257F66" w:rsidP="00257F6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1)Aşağıdaki t</w:t>
      </w:r>
      <w:r w:rsidRPr="001255C5">
        <w:rPr>
          <w:rFonts w:ascii="Times New Roman" w:hAnsi="Times New Roman" w:cs="Times New Roman"/>
          <w:b/>
        </w:rPr>
        <w:t>abloyu Tanzimat I-II, Servetifünun, Milli Edeb</w:t>
      </w:r>
      <w:r>
        <w:rPr>
          <w:rFonts w:ascii="Times New Roman" w:hAnsi="Times New Roman" w:cs="Times New Roman"/>
          <w:b/>
        </w:rPr>
        <w:t>iyat Dönemleri’ndeki roman açısından</w:t>
      </w:r>
      <w:r w:rsidRPr="001255C5">
        <w:rPr>
          <w:rFonts w:ascii="Times New Roman" w:hAnsi="Times New Roman" w:cs="Times New Roman"/>
          <w:b/>
        </w:rPr>
        <w:t xml:space="preserve"> karşılaştırınız. </w:t>
      </w:r>
      <w:r w:rsidR="00B7653C">
        <w:rPr>
          <w:rFonts w:ascii="Times New Roman" w:hAnsi="Times New Roman" w:cs="Times New Roman"/>
          <w:b/>
        </w:rPr>
        <w:t>(28 Puan)</w:t>
      </w:r>
    </w:p>
    <w:tbl>
      <w:tblPr>
        <w:tblStyle w:val="TabloKlavuzu"/>
        <w:tblW w:w="10523" w:type="dxa"/>
        <w:tblLayout w:type="fixed"/>
        <w:tblLook w:val="04A0" w:firstRow="1" w:lastRow="0" w:firstColumn="1" w:lastColumn="0" w:noHBand="0" w:noVBand="1"/>
      </w:tblPr>
      <w:tblGrid>
        <w:gridCol w:w="1478"/>
        <w:gridCol w:w="1928"/>
        <w:gridCol w:w="2224"/>
        <w:gridCol w:w="2372"/>
        <w:gridCol w:w="2521"/>
      </w:tblGrid>
      <w:tr w:rsidR="00257F66" w:rsidRPr="00257F66" w:rsidTr="00BC2A92">
        <w:trPr>
          <w:trHeight w:val="530"/>
        </w:trPr>
        <w:tc>
          <w:tcPr>
            <w:tcW w:w="1478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8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7F66">
              <w:rPr>
                <w:rFonts w:ascii="Times New Roman" w:hAnsi="Times New Roman" w:cs="Times New Roman"/>
                <w:b/>
                <w:sz w:val="28"/>
                <w:szCs w:val="28"/>
              </w:rPr>
              <w:t>Tanzimat I</w:t>
            </w:r>
          </w:p>
        </w:tc>
        <w:tc>
          <w:tcPr>
            <w:tcW w:w="2224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7F66">
              <w:rPr>
                <w:rFonts w:ascii="Times New Roman" w:hAnsi="Times New Roman" w:cs="Times New Roman"/>
                <w:b/>
                <w:sz w:val="28"/>
                <w:szCs w:val="28"/>
              </w:rPr>
              <w:t>Tanzimat II</w:t>
            </w:r>
          </w:p>
        </w:tc>
        <w:tc>
          <w:tcPr>
            <w:tcW w:w="2372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7F66">
              <w:rPr>
                <w:rFonts w:ascii="Times New Roman" w:hAnsi="Times New Roman" w:cs="Times New Roman"/>
                <w:b/>
                <w:sz w:val="28"/>
                <w:szCs w:val="28"/>
              </w:rPr>
              <w:t>Servetifünun</w:t>
            </w:r>
          </w:p>
        </w:tc>
        <w:tc>
          <w:tcPr>
            <w:tcW w:w="2521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7F66">
              <w:rPr>
                <w:rFonts w:ascii="Times New Roman" w:hAnsi="Times New Roman" w:cs="Times New Roman"/>
                <w:b/>
                <w:sz w:val="28"/>
                <w:szCs w:val="28"/>
              </w:rPr>
              <w:t>Milli Edebiyat</w:t>
            </w:r>
          </w:p>
        </w:tc>
      </w:tr>
      <w:tr w:rsidR="00257F66" w:rsidRPr="00257F66" w:rsidTr="00BC2A92">
        <w:trPr>
          <w:trHeight w:val="530"/>
        </w:trPr>
        <w:tc>
          <w:tcPr>
            <w:tcW w:w="1478" w:type="dxa"/>
            <w:shd w:val="clear" w:color="auto" w:fill="auto"/>
          </w:tcPr>
          <w:p w:rsidR="00257F66" w:rsidRPr="00BC2A92" w:rsidRDefault="00257F66" w:rsidP="003D74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A92">
              <w:rPr>
                <w:rFonts w:ascii="Times New Roman" w:hAnsi="Times New Roman" w:cs="Times New Roman"/>
                <w:b/>
                <w:sz w:val="28"/>
                <w:szCs w:val="28"/>
              </w:rPr>
              <w:t>Dil</w:t>
            </w:r>
          </w:p>
        </w:tc>
        <w:tc>
          <w:tcPr>
            <w:tcW w:w="1928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2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1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66" w:rsidRPr="00257F66" w:rsidTr="00BC2A92">
        <w:trPr>
          <w:trHeight w:val="530"/>
        </w:trPr>
        <w:tc>
          <w:tcPr>
            <w:tcW w:w="1478" w:type="dxa"/>
            <w:shd w:val="clear" w:color="auto" w:fill="auto"/>
          </w:tcPr>
          <w:p w:rsidR="00257F66" w:rsidRPr="00BC2A92" w:rsidRDefault="00257F66" w:rsidP="003D74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A92">
              <w:rPr>
                <w:rFonts w:ascii="Times New Roman" w:hAnsi="Times New Roman" w:cs="Times New Roman"/>
                <w:b/>
                <w:sz w:val="28"/>
                <w:szCs w:val="28"/>
              </w:rPr>
              <w:t>Konu</w:t>
            </w:r>
          </w:p>
        </w:tc>
        <w:tc>
          <w:tcPr>
            <w:tcW w:w="1928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2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1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66" w:rsidRPr="00257F66" w:rsidTr="00BC2A92">
        <w:trPr>
          <w:trHeight w:val="530"/>
        </w:trPr>
        <w:tc>
          <w:tcPr>
            <w:tcW w:w="1478" w:type="dxa"/>
            <w:shd w:val="clear" w:color="auto" w:fill="auto"/>
          </w:tcPr>
          <w:p w:rsidR="00257F66" w:rsidRPr="00BC2A92" w:rsidRDefault="00257F66" w:rsidP="003D74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A92">
              <w:rPr>
                <w:rFonts w:ascii="Times New Roman" w:hAnsi="Times New Roman" w:cs="Times New Roman"/>
                <w:b/>
                <w:sz w:val="28"/>
                <w:szCs w:val="28"/>
              </w:rPr>
              <w:t>Akım</w:t>
            </w:r>
          </w:p>
        </w:tc>
        <w:tc>
          <w:tcPr>
            <w:tcW w:w="1928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2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1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66" w:rsidRPr="00257F66" w:rsidTr="00BC2A92">
        <w:trPr>
          <w:trHeight w:val="530"/>
        </w:trPr>
        <w:tc>
          <w:tcPr>
            <w:tcW w:w="1478" w:type="dxa"/>
            <w:shd w:val="clear" w:color="auto" w:fill="auto"/>
          </w:tcPr>
          <w:p w:rsidR="00257F66" w:rsidRPr="00BC2A92" w:rsidRDefault="00257F66" w:rsidP="003D74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A92">
              <w:rPr>
                <w:rFonts w:ascii="Times New Roman" w:hAnsi="Times New Roman" w:cs="Times New Roman"/>
                <w:b/>
                <w:sz w:val="28"/>
                <w:szCs w:val="28"/>
              </w:rPr>
              <w:t>Anlayış</w:t>
            </w:r>
          </w:p>
        </w:tc>
        <w:tc>
          <w:tcPr>
            <w:tcW w:w="1928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2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1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66" w:rsidRPr="00257F66" w:rsidTr="00BC2A92">
        <w:trPr>
          <w:trHeight w:val="530"/>
        </w:trPr>
        <w:tc>
          <w:tcPr>
            <w:tcW w:w="1478" w:type="dxa"/>
            <w:shd w:val="clear" w:color="auto" w:fill="auto"/>
          </w:tcPr>
          <w:p w:rsidR="00257F66" w:rsidRPr="00BC2A92" w:rsidRDefault="00257F66" w:rsidP="003D74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A92">
              <w:rPr>
                <w:rFonts w:ascii="Times New Roman" w:hAnsi="Times New Roman" w:cs="Times New Roman"/>
                <w:b/>
                <w:sz w:val="28"/>
                <w:szCs w:val="28"/>
              </w:rPr>
              <w:t>Sanatçı</w:t>
            </w:r>
          </w:p>
        </w:tc>
        <w:tc>
          <w:tcPr>
            <w:tcW w:w="1928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2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1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66" w:rsidRPr="00257F66" w:rsidTr="00BC2A92">
        <w:trPr>
          <w:trHeight w:val="530"/>
        </w:trPr>
        <w:tc>
          <w:tcPr>
            <w:tcW w:w="1478" w:type="dxa"/>
            <w:shd w:val="clear" w:color="auto" w:fill="auto"/>
          </w:tcPr>
          <w:p w:rsidR="00257F66" w:rsidRPr="00BC2A92" w:rsidRDefault="00257F66" w:rsidP="003D74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A92">
              <w:rPr>
                <w:rFonts w:ascii="Times New Roman" w:hAnsi="Times New Roman" w:cs="Times New Roman"/>
                <w:b/>
                <w:sz w:val="28"/>
                <w:szCs w:val="28"/>
              </w:rPr>
              <w:t>Mekân</w:t>
            </w:r>
          </w:p>
        </w:tc>
        <w:tc>
          <w:tcPr>
            <w:tcW w:w="1928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2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1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F66" w:rsidRPr="00257F66" w:rsidTr="00BC2A92">
        <w:trPr>
          <w:trHeight w:val="530"/>
        </w:trPr>
        <w:tc>
          <w:tcPr>
            <w:tcW w:w="1478" w:type="dxa"/>
            <w:shd w:val="clear" w:color="auto" w:fill="auto"/>
          </w:tcPr>
          <w:p w:rsidR="00257F66" w:rsidRPr="00BC2A92" w:rsidRDefault="00257F66" w:rsidP="003D74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A92">
              <w:rPr>
                <w:rFonts w:ascii="Times New Roman" w:hAnsi="Times New Roman" w:cs="Times New Roman"/>
                <w:b/>
                <w:sz w:val="28"/>
                <w:szCs w:val="28"/>
              </w:rPr>
              <w:t>Yazar</w:t>
            </w:r>
          </w:p>
        </w:tc>
        <w:tc>
          <w:tcPr>
            <w:tcW w:w="1928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2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1" w:type="dxa"/>
            <w:shd w:val="clear" w:color="auto" w:fill="auto"/>
          </w:tcPr>
          <w:p w:rsidR="00257F66" w:rsidRPr="00257F66" w:rsidRDefault="00257F66" w:rsidP="003D7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7F66" w:rsidRDefault="00257F66" w:rsidP="00257F66"/>
    <w:p w:rsidR="00B7653C" w:rsidRPr="00BC2A92" w:rsidRDefault="00257F66" w:rsidP="00B7653C">
      <w:r>
        <w:rPr>
          <w:rFonts w:ascii="Times New Roman" w:hAnsi="Times New Roman" w:cs="Times New Roman"/>
          <w:b/>
          <w:sz w:val="24"/>
        </w:rPr>
        <w:t>2</w:t>
      </w:r>
      <w:r w:rsidRPr="00157118">
        <w:rPr>
          <w:rFonts w:ascii="Times New Roman" w:hAnsi="Times New Roman" w:cs="Times New Roman"/>
          <w:b/>
          <w:sz w:val="24"/>
        </w:rPr>
        <w:t>)</w:t>
      </w:r>
      <w:r w:rsidR="00BC2A92">
        <w:t xml:space="preserve"> </w:t>
      </w:r>
      <w:r w:rsidR="00B7653C">
        <w:rPr>
          <w:rFonts w:ascii="Times New Roman" w:hAnsi="Times New Roman" w:cs="Times New Roman"/>
          <w:b/>
          <w:sz w:val="24"/>
        </w:rPr>
        <w:t>Aşağıdaki boşlukları doldurunuz.</w:t>
      </w:r>
      <w:r w:rsidR="00704508">
        <w:rPr>
          <w:rFonts w:ascii="Times New Roman" w:hAnsi="Times New Roman" w:cs="Times New Roman"/>
          <w:b/>
          <w:sz w:val="24"/>
        </w:rPr>
        <w:t>(20 P)</w:t>
      </w:r>
    </w:p>
    <w:p w:rsidR="007619E1" w:rsidRDefault="007619E1" w:rsidP="007619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7619E1">
        <w:rPr>
          <w:rFonts w:ascii="Times New Roman" w:hAnsi="Times New Roman" w:cs="Times New Roman"/>
        </w:rPr>
        <w:t>Edebiyatımızda roman ve hikâyenin yerini tutan ve divan edebiyatı nazım şekli olan tür</w:t>
      </w:r>
      <w:r>
        <w:rPr>
          <w:rFonts w:ascii="Times New Roman" w:hAnsi="Times New Roman" w:cs="Times New Roman"/>
        </w:rPr>
        <w:t>…………………….</w:t>
      </w:r>
      <w:r w:rsidRPr="007619E1">
        <w:rPr>
          <w:rFonts w:ascii="Times New Roman" w:hAnsi="Times New Roman" w:cs="Times New Roman"/>
        </w:rPr>
        <w:t>dir.</w:t>
      </w:r>
    </w:p>
    <w:p w:rsidR="00657849" w:rsidRPr="007619E1" w:rsidRDefault="00B7653C" w:rsidP="007619E1">
      <w:pPr>
        <w:rPr>
          <w:rFonts w:ascii="Times New Roman" w:hAnsi="Times New Roman" w:cs="Times New Roman"/>
        </w:rPr>
      </w:pPr>
      <w:r w:rsidRPr="00157118">
        <w:rPr>
          <w:rFonts w:ascii="Times New Roman" w:hAnsi="Times New Roman" w:cs="Times New Roman"/>
        </w:rPr>
        <w:t xml:space="preserve">2. </w:t>
      </w:r>
      <w:r w:rsidR="007619E1" w:rsidRPr="007619E1">
        <w:rPr>
          <w:rFonts w:ascii="Times New Roman" w:hAnsi="Times New Roman" w:cs="Times New Roman"/>
        </w:rPr>
        <w:t>İnsan yaşamını sahnede seyirciler önünde canlandırma sanatı</w:t>
      </w:r>
      <w:r w:rsidR="00657849">
        <w:rPr>
          <w:rFonts w:ascii="Times New Roman" w:hAnsi="Times New Roman" w:cs="Times New Roman"/>
        </w:rPr>
        <w:t>yla oluşan türe</w:t>
      </w:r>
      <w:r w:rsidR="007619E1">
        <w:rPr>
          <w:rFonts w:ascii="Times New Roman" w:hAnsi="Times New Roman" w:cs="Times New Roman"/>
        </w:rPr>
        <w:t xml:space="preserve"> ………………….</w:t>
      </w:r>
      <w:r w:rsidR="00657849">
        <w:rPr>
          <w:rFonts w:ascii="Times New Roman" w:hAnsi="Times New Roman" w:cs="Times New Roman"/>
        </w:rPr>
        <w:t xml:space="preserve"> denir.</w:t>
      </w:r>
    </w:p>
    <w:p w:rsidR="00B7653C" w:rsidRPr="00157118" w:rsidRDefault="00B7653C" w:rsidP="00B7653C">
      <w:pPr>
        <w:rPr>
          <w:rFonts w:ascii="Times New Roman" w:hAnsi="Times New Roman" w:cs="Times New Roman"/>
        </w:rPr>
      </w:pPr>
      <w:r w:rsidRPr="00157118">
        <w:rPr>
          <w:rFonts w:ascii="Times New Roman" w:hAnsi="Times New Roman" w:cs="Times New Roman"/>
        </w:rPr>
        <w:t>3. Tanzimat ve Servetifünun dönemlerinde roman türünde olay</w:t>
      </w:r>
      <w:r w:rsidR="00657849">
        <w:rPr>
          <w:rFonts w:ascii="Times New Roman" w:hAnsi="Times New Roman" w:cs="Times New Roman"/>
        </w:rPr>
        <w:t>ların geçtiği mekân …………</w:t>
      </w:r>
      <w:r w:rsidRPr="00157118">
        <w:rPr>
          <w:rFonts w:ascii="Times New Roman" w:hAnsi="Times New Roman" w:cs="Times New Roman"/>
        </w:rPr>
        <w:t>…… iken Millî Edebiyat Dönemi’n</w:t>
      </w:r>
      <w:r w:rsidR="00657849">
        <w:rPr>
          <w:rFonts w:ascii="Times New Roman" w:hAnsi="Times New Roman" w:cs="Times New Roman"/>
        </w:rPr>
        <w:t>deki romanlarda mekân ………………</w:t>
      </w:r>
      <w:r w:rsidRPr="00157118">
        <w:rPr>
          <w:rFonts w:ascii="Times New Roman" w:hAnsi="Times New Roman" w:cs="Times New Roman"/>
        </w:rPr>
        <w:t>… olmuştur.</w:t>
      </w:r>
    </w:p>
    <w:p w:rsidR="009E6393" w:rsidRDefault="009E6393" w:rsidP="00B765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Orta o</w:t>
      </w:r>
      <w:r w:rsidRPr="009E6393">
        <w:rPr>
          <w:rFonts w:ascii="Times New Roman" w:hAnsi="Times New Roman" w:cs="Times New Roman"/>
        </w:rPr>
        <w:t xml:space="preserve">yunun oynandığı yuvarlak alana </w:t>
      </w:r>
      <w:r>
        <w:rPr>
          <w:rFonts w:ascii="Times New Roman" w:hAnsi="Times New Roman" w:cs="Times New Roman"/>
        </w:rPr>
        <w:t>……………….</w:t>
      </w:r>
      <w:r w:rsidRPr="009E6393">
        <w:rPr>
          <w:rFonts w:ascii="Times New Roman" w:hAnsi="Times New Roman" w:cs="Times New Roman"/>
        </w:rPr>
        <w:t xml:space="preserve"> adı verilir.</w:t>
      </w:r>
    </w:p>
    <w:p w:rsidR="00B7653C" w:rsidRPr="00157118" w:rsidRDefault="00B7653C" w:rsidP="00B7653C">
      <w:pPr>
        <w:rPr>
          <w:rFonts w:ascii="Times New Roman" w:hAnsi="Times New Roman" w:cs="Times New Roman"/>
        </w:rPr>
      </w:pPr>
      <w:r w:rsidRPr="00157118">
        <w:rPr>
          <w:rFonts w:ascii="Times New Roman" w:hAnsi="Times New Roman" w:cs="Times New Roman"/>
        </w:rPr>
        <w:t>5. Tanzimat birinci dönem romancıları………………………akımından, ikinci</w:t>
      </w:r>
      <w:r w:rsidR="007619E1">
        <w:rPr>
          <w:rFonts w:ascii="Times New Roman" w:hAnsi="Times New Roman" w:cs="Times New Roman"/>
        </w:rPr>
        <w:t xml:space="preserve"> dönem romancıları ise ……………….. </w:t>
      </w:r>
      <w:r w:rsidRPr="00157118">
        <w:rPr>
          <w:rFonts w:ascii="Times New Roman" w:hAnsi="Times New Roman" w:cs="Times New Roman"/>
        </w:rPr>
        <w:t>akımından etkilenmiştir.</w:t>
      </w:r>
    </w:p>
    <w:p w:rsidR="00B7653C" w:rsidRPr="00157118" w:rsidRDefault="00B7653C" w:rsidP="00B7653C">
      <w:pPr>
        <w:rPr>
          <w:rFonts w:ascii="Times New Roman" w:hAnsi="Times New Roman" w:cs="Times New Roman"/>
        </w:rPr>
      </w:pPr>
      <w:r w:rsidRPr="00157118">
        <w:rPr>
          <w:rFonts w:ascii="Times New Roman" w:hAnsi="Times New Roman" w:cs="Times New Roman"/>
        </w:rPr>
        <w:t>6.Milli Edebiyat akımı Ömer Seyfettin’in 1911’de Selanik’te çıkmakta olan ………………………. dergisinde yayımlanan ……………………………………..adlı makalesiyle başlar.</w:t>
      </w:r>
    </w:p>
    <w:p w:rsidR="00B7653C" w:rsidRPr="00157118" w:rsidRDefault="00B7653C" w:rsidP="007619E1">
      <w:pPr>
        <w:rPr>
          <w:rFonts w:ascii="Times New Roman" w:hAnsi="Times New Roman" w:cs="Times New Roman"/>
        </w:rPr>
      </w:pPr>
      <w:r w:rsidRPr="00157118">
        <w:rPr>
          <w:rFonts w:ascii="Times New Roman" w:hAnsi="Times New Roman" w:cs="Times New Roman"/>
        </w:rPr>
        <w:t>7.</w:t>
      </w:r>
      <w:r w:rsidR="007619E1" w:rsidRPr="007619E1">
        <w:rPr>
          <w:rFonts w:ascii="Times New Roman" w:hAnsi="Times New Roman" w:cs="Times New Roman"/>
        </w:rPr>
        <w:t xml:space="preserve"> Çerkez kızı Dilber’le, zengin konağın sahibi Celal Bey arasınd</w:t>
      </w:r>
      <w:r w:rsidR="007619E1">
        <w:rPr>
          <w:rFonts w:ascii="Times New Roman" w:hAnsi="Times New Roman" w:cs="Times New Roman"/>
        </w:rPr>
        <w:t>a çok kısa bir zamanda başlayan ve biten aşkın izlerinin görüldüğü Samipaşazade Sezai’nin eseri …………………..’tir.</w:t>
      </w:r>
    </w:p>
    <w:p w:rsidR="00B7653C" w:rsidRPr="00157118" w:rsidRDefault="007619E1" w:rsidP="00B765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8.İspanyol yazar …………………….</w:t>
      </w:r>
      <w:r w:rsidR="00B7653C" w:rsidRPr="00157118">
        <w:rPr>
          <w:rFonts w:ascii="Times New Roman" w:hAnsi="Times New Roman" w:cs="Times New Roman"/>
        </w:rPr>
        <w:t xml:space="preserve">’in </w:t>
      </w:r>
      <w:r>
        <w:rPr>
          <w:rFonts w:ascii="Times New Roman" w:hAnsi="Times New Roman" w:cs="Times New Roman"/>
        </w:rPr>
        <w:t xml:space="preserve">Don Kişot </w:t>
      </w:r>
      <w:r w:rsidR="00B7653C" w:rsidRPr="00157118">
        <w:rPr>
          <w:rFonts w:ascii="Times New Roman" w:hAnsi="Times New Roman" w:cs="Times New Roman"/>
        </w:rPr>
        <w:t>adlı eseri dünya edebiyatının ilk başarılı romanıdır.</w:t>
      </w:r>
    </w:p>
    <w:p w:rsidR="00B7653C" w:rsidRPr="00157118" w:rsidRDefault="00B7653C" w:rsidP="00B7653C">
      <w:pPr>
        <w:rPr>
          <w:rFonts w:ascii="Times New Roman" w:hAnsi="Times New Roman" w:cs="Times New Roman"/>
        </w:rPr>
      </w:pPr>
      <w:r w:rsidRPr="00157118">
        <w:rPr>
          <w:rFonts w:ascii="Times New Roman" w:hAnsi="Times New Roman" w:cs="Times New Roman"/>
        </w:rPr>
        <w:t xml:space="preserve">9. </w:t>
      </w:r>
      <w:r w:rsidR="007619E1">
        <w:rPr>
          <w:rFonts w:ascii="Times New Roman" w:hAnsi="Times New Roman" w:cs="Times New Roman"/>
        </w:rPr>
        <w:t>Edebiyatımızda roman türünün ilk örnekleri…………................ Dönemi’nde verilmiştir.</w:t>
      </w:r>
    </w:p>
    <w:p w:rsidR="00B7653C" w:rsidRDefault="00B7653C" w:rsidP="00B7653C">
      <w:pPr>
        <w:rPr>
          <w:rFonts w:ascii="Times New Roman" w:hAnsi="Times New Roman" w:cs="Times New Roman"/>
        </w:rPr>
      </w:pPr>
      <w:r w:rsidRPr="00157118">
        <w:rPr>
          <w:rFonts w:ascii="Times New Roman" w:hAnsi="Times New Roman" w:cs="Times New Roman"/>
        </w:rPr>
        <w:t>10.Tanzimat Dönemi’nde</w:t>
      </w:r>
      <w:r>
        <w:rPr>
          <w:rFonts w:ascii="Times New Roman" w:hAnsi="Times New Roman" w:cs="Times New Roman"/>
        </w:rPr>
        <w:t xml:space="preserve"> halkı eğitmeye çalışan,</w:t>
      </w:r>
      <w:r w:rsidRPr="00157118">
        <w:rPr>
          <w:rFonts w:ascii="Times New Roman" w:hAnsi="Times New Roman" w:cs="Times New Roman"/>
        </w:rPr>
        <w:t xml:space="preserve"> meddah tekniği</w:t>
      </w:r>
      <w:r>
        <w:rPr>
          <w:rFonts w:ascii="Times New Roman" w:hAnsi="Times New Roman" w:cs="Times New Roman"/>
        </w:rPr>
        <w:t>ni</w:t>
      </w:r>
      <w:r w:rsidRPr="00157118">
        <w:rPr>
          <w:rFonts w:ascii="Times New Roman" w:hAnsi="Times New Roman" w:cs="Times New Roman"/>
        </w:rPr>
        <w:t xml:space="preserve"> k</w:t>
      </w:r>
      <w:r>
        <w:rPr>
          <w:rFonts w:ascii="Times New Roman" w:hAnsi="Times New Roman" w:cs="Times New Roman"/>
        </w:rPr>
        <w:t>ullanan sanatçı …………………………………</w:t>
      </w:r>
      <w:r w:rsidRPr="00157118">
        <w:rPr>
          <w:rFonts w:ascii="Times New Roman" w:hAnsi="Times New Roman" w:cs="Times New Roman"/>
        </w:rPr>
        <w:t>dir.</w:t>
      </w:r>
    </w:p>
    <w:p w:rsidR="00657849" w:rsidRDefault="00657849" w:rsidP="00B7653C">
      <w:pPr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11.</w:t>
      </w:r>
      <w:r w:rsidRPr="00657849">
        <w:rPr>
          <w:rFonts w:ascii="Times New Roman" w:eastAsia="TimesNewRomanPSMT" w:hAnsi="Times New Roman" w:cs="Times New Roman"/>
        </w:rPr>
        <w:t xml:space="preserve">Batılı anlamda, ilk Türk tiyatro oyunu İbrahim Şinasi’nin yazdığı </w:t>
      </w:r>
      <w:r>
        <w:rPr>
          <w:rFonts w:ascii="Times New Roman" w:eastAsia="TimesNewRomanPSMT" w:hAnsi="Times New Roman" w:cs="Times New Roman"/>
        </w:rPr>
        <w:t>………………………………..’</w:t>
      </w:r>
      <w:r w:rsidRPr="00657849">
        <w:rPr>
          <w:rFonts w:ascii="Times New Roman" w:eastAsia="TimesNewRomanPSMT" w:hAnsi="Times New Roman" w:cs="Times New Roman"/>
        </w:rPr>
        <w:t>dir</w:t>
      </w:r>
    </w:p>
    <w:p w:rsidR="00657849" w:rsidRDefault="00657849" w:rsidP="00B7653C">
      <w:pPr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12. Karagöz, orta oyunu, meddah, köy seyirlik oyunları  …………………………………….. nun ürünleridir.</w:t>
      </w:r>
    </w:p>
    <w:p w:rsidR="00657849" w:rsidRDefault="007027D8" w:rsidP="00B765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 Orta oyununun temel kişileri ……………………. ve ……………………….. dır.</w:t>
      </w:r>
    </w:p>
    <w:p w:rsidR="00704508" w:rsidRDefault="00704508" w:rsidP="00B765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</w:t>
      </w:r>
      <w:r w:rsidRPr="00704508">
        <w:t xml:space="preserve"> </w:t>
      </w:r>
      <w:r w:rsidRPr="00704508">
        <w:rPr>
          <w:rFonts w:ascii="Times New Roman" w:hAnsi="Times New Roman" w:cs="Times New Roman"/>
        </w:rPr>
        <w:t>Kahvehanelerde, ocaklarda ya da meydanlarda hoş öyküler anlatarak taklitler yaparak halkı eğlendiren sanatçı</w:t>
      </w:r>
      <w:r>
        <w:rPr>
          <w:rFonts w:ascii="Times New Roman" w:hAnsi="Times New Roman" w:cs="Times New Roman"/>
        </w:rPr>
        <w:t xml:space="preserve"> …………………</w:t>
      </w:r>
      <w:r w:rsidRPr="00704508">
        <w:rPr>
          <w:rFonts w:ascii="Times New Roman" w:hAnsi="Times New Roman" w:cs="Times New Roman"/>
        </w:rPr>
        <w:t>dır. Aynı zamanda bir türdür.</w:t>
      </w:r>
      <w:r>
        <w:rPr>
          <w:rFonts w:ascii="Times New Roman" w:hAnsi="Times New Roman" w:cs="Times New Roman"/>
        </w:rPr>
        <w:t>Tek kişilik gösteridir.</w:t>
      </w:r>
    </w:p>
    <w:p w:rsidR="00704508" w:rsidRDefault="00704508" w:rsidP="00B7653C">
      <w:pPr>
        <w:rPr>
          <w:rFonts w:ascii="Times New Roman" w:hAnsi="Times New Roman" w:cs="Times New Roman"/>
        </w:rPr>
      </w:pPr>
      <w:r w:rsidRPr="00704508">
        <w:rPr>
          <w:rFonts w:ascii="Times New Roman" w:hAnsi="Times New Roman" w:cs="Times New Roman"/>
        </w:rPr>
        <w:t>15) Sahnelenen ilk tiyatro eseri  …………………..’in vatan sevgisi ve kahramanlık konusunu işlediği ……………………………. adlı eseridir</w:t>
      </w:r>
      <w:r>
        <w:rPr>
          <w:rFonts w:ascii="Times New Roman" w:hAnsi="Times New Roman" w:cs="Times New Roman"/>
        </w:rPr>
        <w:t>.</w:t>
      </w:r>
    </w:p>
    <w:p w:rsidR="00704508" w:rsidRDefault="00704508" w:rsidP="00B7653C">
      <w:pPr>
        <w:rPr>
          <w:rFonts w:ascii="Times New Roman" w:hAnsi="Times New Roman" w:cs="Times New Roman"/>
        </w:rPr>
      </w:pPr>
    </w:p>
    <w:p w:rsidR="00BC2A92" w:rsidRDefault="00BC2A92" w:rsidP="00B7653C">
      <w:pPr>
        <w:rPr>
          <w:rFonts w:ascii="Times New Roman" w:hAnsi="Times New Roman" w:cs="Times New Roman"/>
        </w:rPr>
      </w:pPr>
    </w:p>
    <w:p w:rsidR="00B2383B" w:rsidRDefault="00B2383B" w:rsidP="00B7653C">
      <w:pPr>
        <w:rPr>
          <w:rFonts w:ascii="Times New Roman" w:hAnsi="Times New Roman" w:cs="Times New Roman"/>
        </w:rPr>
      </w:pPr>
    </w:p>
    <w:p w:rsidR="00BC2A92" w:rsidRPr="00157118" w:rsidRDefault="00BC2A92" w:rsidP="00BC2A92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3)</w:t>
      </w:r>
      <w:r w:rsidRPr="00157118">
        <w:rPr>
          <w:rFonts w:ascii="Times New Roman" w:hAnsi="Times New Roman" w:cs="Times New Roman"/>
          <w:b/>
          <w:sz w:val="24"/>
        </w:rPr>
        <w:t>Aşağıdaki roman ilklerinin eser ve yazarlarını yazınız.</w:t>
      </w:r>
      <w:r>
        <w:rPr>
          <w:rFonts w:ascii="Times New Roman" w:hAnsi="Times New Roman" w:cs="Times New Roman"/>
          <w:b/>
          <w:sz w:val="24"/>
        </w:rPr>
        <w:t xml:space="preserve"> (16 P)</w:t>
      </w:r>
    </w:p>
    <w:tbl>
      <w:tblPr>
        <w:tblStyle w:val="TabloKlavuzu"/>
        <w:tblW w:w="10673" w:type="dxa"/>
        <w:tblLook w:val="04A0" w:firstRow="1" w:lastRow="0" w:firstColumn="1" w:lastColumn="0" w:noHBand="0" w:noVBand="1"/>
      </w:tblPr>
      <w:tblGrid>
        <w:gridCol w:w="4531"/>
        <w:gridCol w:w="3402"/>
        <w:gridCol w:w="2740"/>
      </w:tblGrid>
      <w:tr w:rsidR="00BC2A92" w:rsidRPr="00157118" w:rsidTr="00B11A55">
        <w:trPr>
          <w:trHeight w:val="266"/>
        </w:trPr>
        <w:tc>
          <w:tcPr>
            <w:tcW w:w="4531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  <w:r w:rsidRPr="00157118">
              <w:rPr>
                <w:rFonts w:ascii="Times New Roman" w:hAnsi="Times New Roman" w:cs="Times New Roman"/>
                <w:b/>
                <w:bCs/>
                <w:sz w:val="24"/>
              </w:rPr>
              <w:t> İlk edebi roman</w:t>
            </w:r>
          </w:p>
        </w:tc>
        <w:tc>
          <w:tcPr>
            <w:tcW w:w="3402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  <w:r w:rsidRPr="00157118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</w:p>
        </w:tc>
        <w:tc>
          <w:tcPr>
            <w:tcW w:w="2740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C2A92" w:rsidRPr="00157118" w:rsidTr="00B11A55">
        <w:trPr>
          <w:trHeight w:val="266"/>
        </w:trPr>
        <w:tc>
          <w:tcPr>
            <w:tcW w:w="4531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  <w:r w:rsidRPr="00157118">
              <w:rPr>
                <w:rFonts w:ascii="Times New Roman" w:hAnsi="Times New Roman" w:cs="Times New Roman"/>
                <w:b/>
                <w:bCs/>
                <w:sz w:val="24"/>
              </w:rPr>
              <w:t xml:space="preserve"> İlk çeviri roman </w:t>
            </w:r>
          </w:p>
        </w:tc>
        <w:tc>
          <w:tcPr>
            <w:tcW w:w="3402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  <w:r w:rsidRPr="00157118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</w:p>
        </w:tc>
        <w:tc>
          <w:tcPr>
            <w:tcW w:w="2740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C2A92" w:rsidRPr="00157118" w:rsidTr="00B11A55">
        <w:trPr>
          <w:trHeight w:val="266"/>
        </w:trPr>
        <w:tc>
          <w:tcPr>
            <w:tcW w:w="4531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  <w:r w:rsidRPr="00157118">
              <w:rPr>
                <w:rFonts w:ascii="Times New Roman" w:hAnsi="Times New Roman" w:cs="Times New Roman"/>
                <w:b/>
                <w:bCs/>
                <w:sz w:val="24"/>
              </w:rPr>
              <w:t> İlk yerli roman</w:t>
            </w:r>
          </w:p>
        </w:tc>
        <w:tc>
          <w:tcPr>
            <w:tcW w:w="3402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  <w:r w:rsidRPr="00157118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</w:p>
        </w:tc>
        <w:tc>
          <w:tcPr>
            <w:tcW w:w="2740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C2A92" w:rsidRPr="00157118" w:rsidTr="00B11A55">
        <w:trPr>
          <w:trHeight w:val="266"/>
        </w:trPr>
        <w:tc>
          <w:tcPr>
            <w:tcW w:w="4531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  <w:r w:rsidRPr="00157118">
              <w:rPr>
                <w:rFonts w:ascii="Times New Roman" w:hAnsi="Times New Roman" w:cs="Times New Roman"/>
                <w:b/>
                <w:bCs/>
                <w:sz w:val="24"/>
              </w:rPr>
              <w:t>İlk realist roman</w:t>
            </w:r>
          </w:p>
        </w:tc>
        <w:tc>
          <w:tcPr>
            <w:tcW w:w="3402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  <w:r w:rsidRPr="00157118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</w:p>
        </w:tc>
        <w:tc>
          <w:tcPr>
            <w:tcW w:w="2740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C2A92" w:rsidRPr="00157118" w:rsidTr="00B11A55">
        <w:trPr>
          <w:trHeight w:val="266"/>
        </w:trPr>
        <w:tc>
          <w:tcPr>
            <w:tcW w:w="4531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  <w:r w:rsidRPr="00157118">
              <w:rPr>
                <w:rFonts w:ascii="Times New Roman" w:hAnsi="Times New Roman" w:cs="Times New Roman"/>
                <w:b/>
                <w:bCs/>
                <w:sz w:val="24"/>
              </w:rPr>
              <w:t>İlk psikolojik roman</w:t>
            </w:r>
          </w:p>
        </w:tc>
        <w:tc>
          <w:tcPr>
            <w:tcW w:w="3402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40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C2A92" w:rsidRPr="00157118" w:rsidTr="00B11A55">
        <w:trPr>
          <w:trHeight w:val="266"/>
        </w:trPr>
        <w:tc>
          <w:tcPr>
            <w:tcW w:w="4531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  <w:r w:rsidRPr="00157118">
              <w:rPr>
                <w:rFonts w:ascii="Times New Roman" w:hAnsi="Times New Roman" w:cs="Times New Roman"/>
                <w:b/>
                <w:bCs/>
                <w:sz w:val="24"/>
              </w:rPr>
              <w:t>Batı tekniğine uygun ilk romanlar</w:t>
            </w:r>
          </w:p>
        </w:tc>
        <w:tc>
          <w:tcPr>
            <w:tcW w:w="3402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40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C2A92" w:rsidRPr="00157118" w:rsidTr="00B11A55">
        <w:trPr>
          <w:trHeight w:val="266"/>
        </w:trPr>
        <w:tc>
          <w:tcPr>
            <w:tcW w:w="4531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Yanlış Batılılaşmanın işlendiği ilk roman</w:t>
            </w:r>
          </w:p>
        </w:tc>
        <w:tc>
          <w:tcPr>
            <w:tcW w:w="3402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40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C2A92" w:rsidRPr="00157118" w:rsidTr="00B11A55">
        <w:trPr>
          <w:trHeight w:val="266"/>
        </w:trPr>
        <w:tc>
          <w:tcPr>
            <w:tcW w:w="4531" w:type="dxa"/>
          </w:tcPr>
          <w:p w:rsidR="00BC2A92" w:rsidRDefault="00BC2A92" w:rsidP="00B11A55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İlk polisiye roman</w:t>
            </w:r>
          </w:p>
        </w:tc>
        <w:tc>
          <w:tcPr>
            <w:tcW w:w="3402" w:type="dxa"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40" w:type="dxa"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C2A92" w:rsidRDefault="00BC2A92" w:rsidP="00B7653C">
      <w:pPr>
        <w:rPr>
          <w:rFonts w:ascii="Times New Roman" w:hAnsi="Times New Roman" w:cs="Times New Roman"/>
        </w:rPr>
      </w:pPr>
    </w:p>
    <w:p w:rsidR="00704508" w:rsidRPr="00704508" w:rsidRDefault="00BC2A92" w:rsidP="00B7653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4)</w:t>
      </w:r>
      <w:r w:rsidR="00704508" w:rsidRPr="00704508">
        <w:rPr>
          <w:rFonts w:ascii="Times New Roman" w:hAnsi="Times New Roman" w:cs="Times New Roman"/>
          <w:b/>
        </w:rPr>
        <w:t>Karagöz oyununun bölümleri hakkında kısa bilgi veriniz.</w:t>
      </w:r>
      <w:r w:rsidR="00704508">
        <w:rPr>
          <w:rFonts w:ascii="Times New Roman" w:hAnsi="Times New Roman" w:cs="Times New Roman"/>
          <w:b/>
        </w:rPr>
        <w:t xml:space="preserve"> (8 P)</w:t>
      </w:r>
    </w:p>
    <w:p w:rsidR="00704508" w:rsidRDefault="00704508" w:rsidP="00B765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</w:p>
    <w:p w:rsidR="00704508" w:rsidRDefault="00704508" w:rsidP="00B765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</w:p>
    <w:p w:rsidR="00704508" w:rsidRDefault="00704508" w:rsidP="00B765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</w:p>
    <w:p w:rsidR="00657849" w:rsidRDefault="00704508" w:rsidP="00B765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</w:p>
    <w:p w:rsidR="00BC2A92" w:rsidRDefault="00BC2A92" w:rsidP="00B7653C">
      <w:pPr>
        <w:rPr>
          <w:rFonts w:ascii="Times New Roman" w:hAnsi="Times New Roman" w:cs="Times New Roman"/>
        </w:rPr>
      </w:pPr>
    </w:p>
    <w:p w:rsidR="00704508" w:rsidRDefault="00BC2A92" w:rsidP="00704508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5)</w:t>
      </w:r>
      <w:r w:rsidR="00704508" w:rsidRPr="00A7090D">
        <w:rPr>
          <w:rFonts w:ascii="Times New Roman" w:hAnsi="Times New Roman" w:cs="Times New Roman"/>
          <w:b/>
          <w:sz w:val="24"/>
        </w:rPr>
        <w:t>Aşağıdaki tabloda verilen cümlelerin özelliklerini belirtilen boşluklara yazınız.</w:t>
      </w:r>
      <w:r w:rsidR="004E08FE">
        <w:rPr>
          <w:rFonts w:ascii="Times New Roman" w:hAnsi="Times New Roman" w:cs="Times New Roman"/>
          <w:b/>
          <w:sz w:val="24"/>
        </w:rPr>
        <w:t>(20 P)</w:t>
      </w:r>
    </w:p>
    <w:tbl>
      <w:tblPr>
        <w:tblW w:w="10686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612"/>
        <w:gridCol w:w="1267"/>
        <w:gridCol w:w="1354"/>
        <w:gridCol w:w="1333"/>
        <w:gridCol w:w="1120"/>
      </w:tblGrid>
      <w:tr w:rsidR="00806EB1" w:rsidRPr="00A7090D" w:rsidTr="00BC2A92">
        <w:trPr>
          <w:trHeight w:val="665"/>
        </w:trPr>
        <w:tc>
          <w:tcPr>
            <w:tcW w:w="5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806EB1" w:rsidRDefault="00704508" w:rsidP="003D7476">
            <w:pPr>
              <w:rPr>
                <w:rFonts w:ascii="Times New Roman" w:hAnsi="Times New Roman" w:cs="Times New Roman"/>
                <w:b/>
              </w:rPr>
            </w:pPr>
            <w:r w:rsidRPr="00806EB1">
              <w:rPr>
                <w:rFonts w:ascii="Times New Roman" w:hAnsi="Times New Roman" w:cs="Times New Roman"/>
                <w:b/>
                <w:bCs/>
              </w:rPr>
              <w:t>Cümle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806EB1" w:rsidRDefault="00704508" w:rsidP="003D7476">
            <w:pPr>
              <w:rPr>
                <w:rFonts w:ascii="Times New Roman" w:hAnsi="Times New Roman" w:cs="Times New Roman"/>
                <w:b/>
              </w:rPr>
            </w:pPr>
            <w:r w:rsidRPr="00806EB1">
              <w:rPr>
                <w:rFonts w:ascii="Times New Roman" w:hAnsi="Times New Roman" w:cs="Times New Roman"/>
                <w:b/>
                <w:bCs/>
              </w:rPr>
              <w:t xml:space="preserve">Yüklemin </w:t>
            </w:r>
            <w:r w:rsidR="004E08FE">
              <w:rPr>
                <w:rFonts w:ascii="Times New Roman" w:hAnsi="Times New Roman" w:cs="Times New Roman"/>
                <w:b/>
                <w:bCs/>
              </w:rPr>
              <w:t xml:space="preserve">Türüne </w:t>
            </w:r>
            <w:r w:rsidRPr="00806EB1">
              <w:rPr>
                <w:rFonts w:ascii="Times New Roman" w:hAnsi="Times New Roman" w:cs="Times New Roman"/>
                <w:b/>
                <w:bCs/>
              </w:rPr>
              <w:t>Göre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806EB1" w:rsidRDefault="00704508" w:rsidP="003D7476">
            <w:pPr>
              <w:rPr>
                <w:rFonts w:ascii="Times New Roman" w:hAnsi="Times New Roman" w:cs="Times New Roman"/>
                <w:b/>
              </w:rPr>
            </w:pPr>
            <w:r w:rsidRPr="00806EB1">
              <w:rPr>
                <w:rFonts w:ascii="Times New Roman" w:hAnsi="Times New Roman" w:cs="Times New Roman"/>
                <w:b/>
                <w:bCs/>
              </w:rPr>
              <w:t>Yüklemin Yerine Göre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806EB1" w:rsidRDefault="00704508" w:rsidP="003D7476">
            <w:pPr>
              <w:rPr>
                <w:rFonts w:ascii="Times New Roman" w:hAnsi="Times New Roman" w:cs="Times New Roman"/>
                <w:b/>
              </w:rPr>
            </w:pPr>
            <w:r w:rsidRPr="00806EB1">
              <w:rPr>
                <w:rFonts w:ascii="Times New Roman" w:hAnsi="Times New Roman" w:cs="Times New Roman"/>
                <w:b/>
                <w:bCs/>
              </w:rPr>
              <w:t>Anlamına Göre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806EB1" w:rsidRDefault="00704508" w:rsidP="003D7476">
            <w:pPr>
              <w:rPr>
                <w:rFonts w:ascii="Times New Roman" w:hAnsi="Times New Roman" w:cs="Times New Roman"/>
                <w:b/>
              </w:rPr>
            </w:pPr>
            <w:r w:rsidRPr="00806EB1">
              <w:rPr>
                <w:rFonts w:ascii="Times New Roman" w:hAnsi="Times New Roman" w:cs="Times New Roman"/>
                <w:b/>
                <w:bCs/>
              </w:rPr>
              <w:t>Yapısına Göre</w:t>
            </w:r>
          </w:p>
        </w:tc>
      </w:tr>
      <w:tr w:rsidR="00806EB1" w:rsidRPr="00A7090D" w:rsidTr="00BC2A92">
        <w:trPr>
          <w:trHeight w:val="374"/>
        </w:trPr>
        <w:tc>
          <w:tcPr>
            <w:tcW w:w="5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806EB1" w:rsidRDefault="00B2383B" w:rsidP="003D7476">
            <w:pPr>
              <w:rPr>
                <w:rFonts w:ascii="Times New Roman" w:hAnsi="Times New Roman" w:cs="Times New Roman"/>
              </w:rPr>
            </w:pPr>
            <w:r w:rsidRPr="00806EB1">
              <w:rPr>
                <w:rFonts w:ascii="Times New Roman" w:hAnsi="Times New Roman" w:cs="Times New Roman"/>
              </w:rPr>
              <w:t xml:space="preserve">Sergi alanına geldiğinde anne ve babası da dâhil </w:t>
            </w:r>
            <w:r>
              <w:rPr>
                <w:rFonts w:ascii="Times New Roman" w:hAnsi="Times New Roman" w:cs="Times New Roman"/>
              </w:rPr>
              <w:t>kimse yoktu.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A7090D" w:rsidRDefault="00704508" w:rsidP="003D7476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A7090D" w:rsidRDefault="00704508" w:rsidP="003D7476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A7090D" w:rsidRDefault="00704508" w:rsidP="003D7476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A7090D" w:rsidRDefault="00704508" w:rsidP="003D7476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06EB1" w:rsidRPr="00A7090D" w:rsidTr="00BC2A92">
        <w:trPr>
          <w:trHeight w:val="374"/>
        </w:trPr>
        <w:tc>
          <w:tcPr>
            <w:tcW w:w="5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806EB1" w:rsidRDefault="008B4C36" w:rsidP="003D7476">
            <w:pPr>
              <w:rPr>
                <w:rFonts w:ascii="Times New Roman" w:hAnsi="Times New Roman" w:cs="Times New Roman"/>
              </w:rPr>
            </w:pPr>
            <w:r w:rsidRPr="00806EB1">
              <w:rPr>
                <w:rFonts w:ascii="Times New Roman" w:hAnsi="Times New Roman" w:cs="Times New Roman"/>
              </w:rPr>
              <w:t>Bana babam gibi davranamazsın ama seninle geleceğim.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A7090D" w:rsidRDefault="00704508" w:rsidP="003D7476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A7090D" w:rsidRDefault="00704508" w:rsidP="003D7476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A7090D" w:rsidRDefault="00704508" w:rsidP="003D7476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A7090D" w:rsidRDefault="00704508" w:rsidP="003D7476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06EB1" w:rsidRPr="00A7090D" w:rsidTr="00BC2A92">
        <w:trPr>
          <w:trHeight w:val="374"/>
        </w:trPr>
        <w:tc>
          <w:tcPr>
            <w:tcW w:w="5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806EB1" w:rsidRDefault="008B4C36" w:rsidP="003D7476">
            <w:pPr>
              <w:rPr>
                <w:rFonts w:ascii="Times New Roman" w:hAnsi="Times New Roman" w:cs="Times New Roman"/>
              </w:rPr>
            </w:pPr>
            <w:r w:rsidRPr="00806EB1">
              <w:rPr>
                <w:rFonts w:ascii="Times New Roman" w:hAnsi="Times New Roman" w:cs="Times New Roman"/>
              </w:rPr>
              <w:t>Sorunun cevabını biliyorum; cevabın yetersiz, önemsiz olduğunu düşünüyorum çözerken.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A7090D" w:rsidRDefault="00704508" w:rsidP="003D7476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A7090D" w:rsidRDefault="00704508" w:rsidP="003D7476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A7090D" w:rsidRDefault="00704508" w:rsidP="003D7476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A7090D" w:rsidRDefault="00704508" w:rsidP="003D7476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06EB1" w:rsidRPr="00A7090D" w:rsidTr="00BC2A92">
        <w:trPr>
          <w:trHeight w:val="374"/>
        </w:trPr>
        <w:tc>
          <w:tcPr>
            <w:tcW w:w="5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806EB1" w:rsidRDefault="00B2383B" w:rsidP="003D7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Aşağıdaki kelimelerden hangisi zıt anlamlı değildir?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A7090D" w:rsidRDefault="00704508" w:rsidP="003D7476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A7090D" w:rsidRDefault="00704508" w:rsidP="003D7476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A7090D" w:rsidRDefault="00704508" w:rsidP="003D7476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A7090D" w:rsidRDefault="00704508" w:rsidP="003D7476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06EB1" w:rsidRPr="00A7090D" w:rsidTr="00BC2A92">
        <w:trPr>
          <w:trHeight w:val="374"/>
        </w:trPr>
        <w:tc>
          <w:tcPr>
            <w:tcW w:w="5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806EB1" w:rsidRDefault="008B4C36" w:rsidP="003D7476">
            <w:pPr>
              <w:rPr>
                <w:rFonts w:ascii="Times New Roman" w:hAnsi="Times New Roman" w:cs="Times New Roman"/>
              </w:rPr>
            </w:pPr>
            <w:r w:rsidRPr="00806EB1">
              <w:rPr>
                <w:rFonts w:ascii="Times New Roman" w:hAnsi="Times New Roman" w:cs="Times New Roman"/>
              </w:rPr>
              <w:t>Ağabeyim bana çok kızıyor, diye söyleniyor küçük çocuk.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A7090D" w:rsidRDefault="00704508" w:rsidP="003D7476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A7090D" w:rsidRDefault="00704508" w:rsidP="003D7476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A7090D" w:rsidRDefault="00704508" w:rsidP="003D7476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4508" w:rsidRPr="00A7090D" w:rsidRDefault="00704508" w:rsidP="003D7476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704508" w:rsidRPr="00157118" w:rsidRDefault="00704508" w:rsidP="00B7653C">
      <w:pPr>
        <w:rPr>
          <w:rFonts w:ascii="Times New Roman" w:hAnsi="Times New Roman" w:cs="Times New Roman"/>
        </w:rPr>
      </w:pPr>
    </w:p>
    <w:p w:rsidR="00B7653C" w:rsidRPr="004E08FE" w:rsidRDefault="00BC2A92" w:rsidP="00257F6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6)</w:t>
      </w:r>
      <w:r w:rsidR="00806EB1" w:rsidRPr="004E08FE">
        <w:rPr>
          <w:rFonts w:ascii="Times New Roman" w:hAnsi="Times New Roman" w:cs="Times New Roman"/>
          <w:b/>
        </w:rPr>
        <w:t>Aşağıdaki cümlelerde yer alan sıfat tamlamaları ve isim tamlamalarını kutucuklara yazınız.</w:t>
      </w:r>
      <w:r w:rsidR="004E08FE" w:rsidRPr="004E08FE">
        <w:rPr>
          <w:rFonts w:ascii="Times New Roman" w:hAnsi="Times New Roman" w:cs="Times New Roman"/>
          <w:b/>
        </w:rPr>
        <w:t>(8 P)</w:t>
      </w:r>
    </w:p>
    <w:tbl>
      <w:tblPr>
        <w:tblStyle w:val="TabloKlavuzu"/>
        <w:tblW w:w="10647" w:type="dxa"/>
        <w:tblLook w:val="04A0" w:firstRow="1" w:lastRow="0" w:firstColumn="1" w:lastColumn="0" w:noHBand="0" w:noVBand="1"/>
      </w:tblPr>
      <w:tblGrid>
        <w:gridCol w:w="5822"/>
        <w:gridCol w:w="2273"/>
        <w:gridCol w:w="2552"/>
      </w:tblGrid>
      <w:tr w:rsidR="00806EB1" w:rsidRPr="009E6393" w:rsidTr="00BC2A92">
        <w:trPr>
          <w:trHeight w:val="432"/>
        </w:trPr>
        <w:tc>
          <w:tcPr>
            <w:tcW w:w="5822" w:type="dxa"/>
          </w:tcPr>
          <w:p w:rsidR="00806EB1" w:rsidRPr="009E6393" w:rsidRDefault="00806EB1" w:rsidP="00257F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</w:tcPr>
          <w:p w:rsidR="00806EB1" w:rsidRPr="009E6393" w:rsidRDefault="00806EB1" w:rsidP="00257F66">
            <w:pPr>
              <w:rPr>
                <w:rFonts w:ascii="Times New Roman" w:hAnsi="Times New Roman" w:cs="Times New Roman"/>
              </w:rPr>
            </w:pPr>
            <w:r w:rsidRPr="009E6393">
              <w:rPr>
                <w:rFonts w:ascii="Times New Roman" w:hAnsi="Times New Roman" w:cs="Times New Roman"/>
              </w:rPr>
              <w:t>Sıfat Tamlaması</w:t>
            </w:r>
          </w:p>
        </w:tc>
        <w:tc>
          <w:tcPr>
            <w:tcW w:w="2552" w:type="dxa"/>
          </w:tcPr>
          <w:p w:rsidR="00806EB1" w:rsidRPr="009E6393" w:rsidRDefault="00806EB1" w:rsidP="00257F66">
            <w:pPr>
              <w:rPr>
                <w:rFonts w:ascii="Times New Roman" w:hAnsi="Times New Roman" w:cs="Times New Roman"/>
              </w:rPr>
            </w:pPr>
            <w:r w:rsidRPr="009E6393">
              <w:rPr>
                <w:rFonts w:ascii="Times New Roman" w:hAnsi="Times New Roman" w:cs="Times New Roman"/>
              </w:rPr>
              <w:t>İsim Tamlaması</w:t>
            </w:r>
          </w:p>
        </w:tc>
      </w:tr>
      <w:tr w:rsidR="00806EB1" w:rsidRPr="009E6393" w:rsidTr="00BC2A92">
        <w:trPr>
          <w:trHeight w:val="406"/>
        </w:trPr>
        <w:tc>
          <w:tcPr>
            <w:tcW w:w="5822" w:type="dxa"/>
          </w:tcPr>
          <w:p w:rsidR="00806EB1" w:rsidRPr="009E6393" w:rsidRDefault="00806EB1" w:rsidP="00257F66">
            <w:pPr>
              <w:rPr>
                <w:rFonts w:ascii="Times New Roman" w:hAnsi="Times New Roman" w:cs="Times New Roman"/>
              </w:rPr>
            </w:pPr>
            <w:r w:rsidRPr="009E6393">
              <w:rPr>
                <w:rFonts w:ascii="Times New Roman" w:hAnsi="Times New Roman" w:cs="Times New Roman"/>
              </w:rPr>
              <w:t>Kulaklarının arkasında ne saklıyor küçük adam, bilmiyorum.</w:t>
            </w:r>
          </w:p>
        </w:tc>
        <w:tc>
          <w:tcPr>
            <w:tcW w:w="2273" w:type="dxa"/>
          </w:tcPr>
          <w:p w:rsidR="00806EB1" w:rsidRPr="009E6393" w:rsidRDefault="00806EB1" w:rsidP="00257F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806EB1" w:rsidRPr="009E6393" w:rsidRDefault="00806EB1" w:rsidP="00257F66">
            <w:pPr>
              <w:rPr>
                <w:rFonts w:ascii="Times New Roman" w:hAnsi="Times New Roman" w:cs="Times New Roman"/>
              </w:rPr>
            </w:pPr>
          </w:p>
        </w:tc>
      </w:tr>
      <w:tr w:rsidR="00806EB1" w:rsidRPr="009E6393" w:rsidTr="00BC2A92">
        <w:trPr>
          <w:trHeight w:val="432"/>
        </w:trPr>
        <w:tc>
          <w:tcPr>
            <w:tcW w:w="5822" w:type="dxa"/>
          </w:tcPr>
          <w:p w:rsidR="00806EB1" w:rsidRPr="009E6393" w:rsidRDefault="00806EB1" w:rsidP="00257F66">
            <w:pPr>
              <w:rPr>
                <w:rFonts w:ascii="Times New Roman" w:hAnsi="Times New Roman" w:cs="Times New Roman"/>
              </w:rPr>
            </w:pPr>
            <w:r w:rsidRPr="009E6393">
              <w:rPr>
                <w:rFonts w:ascii="Times New Roman" w:hAnsi="Times New Roman" w:cs="Times New Roman"/>
              </w:rPr>
              <w:t>Evi, sokak lambası aydınlatıyordu büyük ihtimalle.</w:t>
            </w:r>
          </w:p>
        </w:tc>
        <w:tc>
          <w:tcPr>
            <w:tcW w:w="2273" w:type="dxa"/>
          </w:tcPr>
          <w:p w:rsidR="00806EB1" w:rsidRPr="009E6393" w:rsidRDefault="00806EB1" w:rsidP="00257F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806EB1" w:rsidRPr="009E6393" w:rsidRDefault="00806EB1" w:rsidP="00257F66">
            <w:pPr>
              <w:rPr>
                <w:rFonts w:ascii="Times New Roman" w:hAnsi="Times New Roman" w:cs="Times New Roman"/>
              </w:rPr>
            </w:pPr>
          </w:p>
        </w:tc>
      </w:tr>
      <w:tr w:rsidR="00806EB1" w:rsidRPr="009E6393" w:rsidTr="00BC2A92">
        <w:trPr>
          <w:trHeight w:val="839"/>
        </w:trPr>
        <w:tc>
          <w:tcPr>
            <w:tcW w:w="5822" w:type="dxa"/>
          </w:tcPr>
          <w:p w:rsidR="00806EB1" w:rsidRPr="009E6393" w:rsidRDefault="009E6393" w:rsidP="00257F66">
            <w:pPr>
              <w:rPr>
                <w:rFonts w:ascii="Times New Roman" w:hAnsi="Times New Roman" w:cs="Times New Roman"/>
              </w:rPr>
            </w:pPr>
            <w:r w:rsidRPr="009E6393">
              <w:rPr>
                <w:rFonts w:ascii="Times New Roman" w:hAnsi="Times New Roman" w:cs="Times New Roman"/>
              </w:rPr>
              <w:t xml:space="preserve">Hayallerinizi ertelemeyin, hayallerinize giden </w:t>
            </w:r>
            <w:r w:rsidR="004E08FE">
              <w:rPr>
                <w:rFonts w:ascii="Times New Roman" w:hAnsi="Times New Roman" w:cs="Times New Roman"/>
              </w:rPr>
              <w:t>yolların</w:t>
            </w:r>
            <w:r w:rsidRPr="009E6393">
              <w:rPr>
                <w:rFonts w:ascii="Times New Roman" w:hAnsi="Times New Roman" w:cs="Times New Roman"/>
              </w:rPr>
              <w:t xml:space="preserve"> taşlarını döşeyin.</w:t>
            </w:r>
          </w:p>
        </w:tc>
        <w:tc>
          <w:tcPr>
            <w:tcW w:w="2273" w:type="dxa"/>
          </w:tcPr>
          <w:p w:rsidR="00806EB1" w:rsidRPr="009E6393" w:rsidRDefault="00806EB1" w:rsidP="00257F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806EB1" w:rsidRPr="009E6393" w:rsidRDefault="00806EB1" w:rsidP="00257F66">
            <w:pPr>
              <w:rPr>
                <w:rFonts w:ascii="Times New Roman" w:hAnsi="Times New Roman" w:cs="Times New Roman"/>
              </w:rPr>
            </w:pPr>
          </w:p>
        </w:tc>
      </w:tr>
      <w:tr w:rsidR="00806EB1" w:rsidRPr="009E6393" w:rsidTr="00BC2A92">
        <w:trPr>
          <w:trHeight w:val="839"/>
        </w:trPr>
        <w:tc>
          <w:tcPr>
            <w:tcW w:w="5822" w:type="dxa"/>
          </w:tcPr>
          <w:p w:rsidR="00806EB1" w:rsidRPr="009E6393" w:rsidRDefault="009E6393" w:rsidP="00257F66">
            <w:pPr>
              <w:rPr>
                <w:rFonts w:ascii="Times New Roman" w:hAnsi="Times New Roman" w:cs="Times New Roman"/>
              </w:rPr>
            </w:pPr>
            <w:r w:rsidRPr="009E6393">
              <w:rPr>
                <w:rFonts w:ascii="Times New Roman" w:hAnsi="Times New Roman" w:cs="Times New Roman"/>
              </w:rPr>
              <w:t>Kurbağa türlerinin giderek azalan sayıları da dikkat çekmektedir</w:t>
            </w:r>
          </w:p>
        </w:tc>
        <w:tc>
          <w:tcPr>
            <w:tcW w:w="2273" w:type="dxa"/>
          </w:tcPr>
          <w:p w:rsidR="00806EB1" w:rsidRPr="009E6393" w:rsidRDefault="00806EB1" w:rsidP="00257F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806EB1" w:rsidRPr="009E6393" w:rsidRDefault="00806EB1" w:rsidP="00257F66">
            <w:pPr>
              <w:rPr>
                <w:rFonts w:ascii="Times New Roman" w:hAnsi="Times New Roman" w:cs="Times New Roman"/>
              </w:rPr>
            </w:pPr>
          </w:p>
        </w:tc>
      </w:tr>
    </w:tbl>
    <w:p w:rsidR="00806EB1" w:rsidRDefault="00806EB1" w:rsidP="00257F66"/>
    <w:p w:rsidR="005206E5" w:rsidRDefault="005206E5" w:rsidP="00BC2A92">
      <w:pPr>
        <w:jc w:val="center"/>
        <w:rPr>
          <w:rFonts w:ascii="Times New Roman" w:hAnsi="Times New Roman" w:cs="Times New Roman"/>
          <w:b/>
          <w:sz w:val="24"/>
        </w:rPr>
      </w:pPr>
    </w:p>
    <w:p w:rsidR="00BC2A92" w:rsidRPr="00BC2A92" w:rsidRDefault="00BC2A92" w:rsidP="00BC2A92">
      <w:pPr>
        <w:jc w:val="center"/>
        <w:rPr>
          <w:rFonts w:ascii="Times New Roman" w:hAnsi="Times New Roman" w:cs="Times New Roman"/>
          <w:b/>
          <w:sz w:val="24"/>
        </w:rPr>
      </w:pPr>
      <w:r w:rsidRPr="00257F66">
        <w:rPr>
          <w:rFonts w:ascii="Times New Roman" w:hAnsi="Times New Roman" w:cs="Times New Roman"/>
          <w:b/>
          <w:sz w:val="24"/>
        </w:rPr>
        <w:lastRenderedPageBreak/>
        <w:t xml:space="preserve">10.SINIF TÜRK DİLİ VE EDEBİYATI 2.DÖNEM 1.YAZILI </w:t>
      </w:r>
      <w:r w:rsidR="00B2383B">
        <w:rPr>
          <w:rFonts w:ascii="Times New Roman" w:hAnsi="Times New Roman" w:cs="Times New Roman"/>
          <w:b/>
          <w:sz w:val="24"/>
        </w:rPr>
        <w:t>CEVAPLARI</w:t>
      </w:r>
    </w:p>
    <w:p w:rsidR="00BC2A92" w:rsidRPr="001255C5" w:rsidRDefault="00BC2A92" w:rsidP="00BC2A9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1)Aşağıdaki t</w:t>
      </w:r>
      <w:r w:rsidRPr="001255C5">
        <w:rPr>
          <w:rFonts w:ascii="Times New Roman" w:hAnsi="Times New Roman" w:cs="Times New Roman"/>
          <w:b/>
        </w:rPr>
        <w:t>abloyu Tanzimat I-II, Servetifünun, Milli Edeb</w:t>
      </w:r>
      <w:r>
        <w:rPr>
          <w:rFonts w:ascii="Times New Roman" w:hAnsi="Times New Roman" w:cs="Times New Roman"/>
          <w:b/>
        </w:rPr>
        <w:t>iyat Dönemleri’ndeki roman açısından</w:t>
      </w:r>
      <w:r w:rsidRPr="001255C5">
        <w:rPr>
          <w:rFonts w:ascii="Times New Roman" w:hAnsi="Times New Roman" w:cs="Times New Roman"/>
          <w:b/>
        </w:rPr>
        <w:t xml:space="preserve"> karşılaştırınız. </w:t>
      </w:r>
      <w:r>
        <w:rPr>
          <w:rFonts w:ascii="Times New Roman" w:hAnsi="Times New Roman" w:cs="Times New Roman"/>
          <w:b/>
        </w:rPr>
        <w:t>(28 Puan)</w:t>
      </w:r>
    </w:p>
    <w:tbl>
      <w:tblPr>
        <w:tblStyle w:val="TabloKlavuzu"/>
        <w:tblW w:w="10743" w:type="dxa"/>
        <w:tblLayout w:type="fixed"/>
        <w:tblLook w:val="04A0" w:firstRow="1" w:lastRow="0" w:firstColumn="1" w:lastColumn="0" w:noHBand="0" w:noVBand="1"/>
      </w:tblPr>
      <w:tblGrid>
        <w:gridCol w:w="1484"/>
        <w:gridCol w:w="1936"/>
        <w:gridCol w:w="2411"/>
        <w:gridCol w:w="2381"/>
        <w:gridCol w:w="2531"/>
      </w:tblGrid>
      <w:tr w:rsidR="00BC2A92" w:rsidRPr="00257F66" w:rsidTr="003E2DEA">
        <w:trPr>
          <w:trHeight w:val="277"/>
        </w:trPr>
        <w:tc>
          <w:tcPr>
            <w:tcW w:w="1484" w:type="dxa"/>
            <w:shd w:val="clear" w:color="auto" w:fill="auto"/>
          </w:tcPr>
          <w:p w:rsidR="00BC2A92" w:rsidRPr="00257F66" w:rsidRDefault="00BC2A92" w:rsidP="00B11A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6" w:type="dxa"/>
            <w:shd w:val="clear" w:color="auto" w:fill="auto"/>
          </w:tcPr>
          <w:p w:rsidR="00BC2A92" w:rsidRPr="00257F66" w:rsidRDefault="00BC2A92" w:rsidP="00B11A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7F66">
              <w:rPr>
                <w:rFonts w:ascii="Times New Roman" w:hAnsi="Times New Roman" w:cs="Times New Roman"/>
                <w:b/>
                <w:sz w:val="28"/>
                <w:szCs w:val="28"/>
              </w:rPr>
              <w:t>Tanzimat I</w:t>
            </w:r>
          </w:p>
        </w:tc>
        <w:tc>
          <w:tcPr>
            <w:tcW w:w="2411" w:type="dxa"/>
            <w:shd w:val="clear" w:color="auto" w:fill="auto"/>
          </w:tcPr>
          <w:p w:rsidR="00BC2A92" w:rsidRPr="00257F66" w:rsidRDefault="00BC2A92" w:rsidP="00B11A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7F66">
              <w:rPr>
                <w:rFonts w:ascii="Times New Roman" w:hAnsi="Times New Roman" w:cs="Times New Roman"/>
                <w:b/>
                <w:sz w:val="28"/>
                <w:szCs w:val="28"/>
              </w:rPr>
              <w:t>Tanzimat II</w:t>
            </w:r>
          </w:p>
        </w:tc>
        <w:tc>
          <w:tcPr>
            <w:tcW w:w="2381" w:type="dxa"/>
            <w:shd w:val="clear" w:color="auto" w:fill="auto"/>
          </w:tcPr>
          <w:p w:rsidR="00BC2A92" w:rsidRPr="00257F66" w:rsidRDefault="00BC2A92" w:rsidP="00B11A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7F66">
              <w:rPr>
                <w:rFonts w:ascii="Times New Roman" w:hAnsi="Times New Roman" w:cs="Times New Roman"/>
                <w:b/>
                <w:sz w:val="28"/>
                <w:szCs w:val="28"/>
              </w:rPr>
              <w:t>Servetifünun</w:t>
            </w:r>
          </w:p>
        </w:tc>
        <w:tc>
          <w:tcPr>
            <w:tcW w:w="2531" w:type="dxa"/>
            <w:shd w:val="clear" w:color="auto" w:fill="auto"/>
          </w:tcPr>
          <w:p w:rsidR="00BC2A92" w:rsidRPr="00257F66" w:rsidRDefault="00BC2A92" w:rsidP="00B11A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7F66">
              <w:rPr>
                <w:rFonts w:ascii="Times New Roman" w:hAnsi="Times New Roman" w:cs="Times New Roman"/>
                <w:b/>
                <w:sz w:val="28"/>
                <w:szCs w:val="28"/>
              </w:rPr>
              <w:t>Milli Edebiyat</w:t>
            </w:r>
          </w:p>
        </w:tc>
      </w:tr>
      <w:tr w:rsidR="00BC2A92" w:rsidRPr="00257F66" w:rsidTr="003E2DEA">
        <w:trPr>
          <w:trHeight w:val="277"/>
        </w:trPr>
        <w:tc>
          <w:tcPr>
            <w:tcW w:w="1484" w:type="dxa"/>
            <w:shd w:val="clear" w:color="auto" w:fill="auto"/>
          </w:tcPr>
          <w:p w:rsidR="00BC2A92" w:rsidRPr="00BC2A92" w:rsidRDefault="00BC2A92" w:rsidP="00BC2A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A92">
              <w:rPr>
                <w:rFonts w:ascii="Times New Roman" w:hAnsi="Times New Roman" w:cs="Times New Roman"/>
                <w:b/>
                <w:sz w:val="28"/>
                <w:szCs w:val="28"/>
              </w:rPr>
              <w:t>Dil</w:t>
            </w:r>
          </w:p>
        </w:tc>
        <w:tc>
          <w:tcPr>
            <w:tcW w:w="1936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Sadeleşme amaçlanmış ama başarılamamıştır.</w:t>
            </w:r>
          </w:p>
        </w:tc>
        <w:tc>
          <w:tcPr>
            <w:tcW w:w="2411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Ağır dil</w:t>
            </w:r>
          </w:p>
        </w:tc>
        <w:tc>
          <w:tcPr>
            <w:tcW w:w="2381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Ağır ve sanatlı dil</w:t>
            </w:r>
          </w:p>
        </w:tc>
        <w:tc>
          <w:tcPr>
            <w:tcW w:w="2531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Sade dil</w:t>
            </w:r>
          </w:p>
        </w:tc>
      </w:tr>
      <w:tr w:rsidR="00BC2A92" w:rsidRPr="00257F66" w:rsidTr="003E2DEA">
        <w:trPr>
          <w:trHeight w:val="277"/>
        </w:trPr>
        <w:tc>
          <w:tcPr>
            <w:tcW w:w="1484" w:type="dxa"/>
            <w:shd w:val="clear" w:color="auto" w:fill="auto"/>
          </w:tcPr>
          <w:p w:rsidR="00BC2A92" w:rsidRPr="00BC2A92" w:rsidRDefault="00BC2A92" w:rsidP="00BC2A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A92">
              <w:rPr>
                <w:rFonts w:ascii="Times New Roman" w:hAnsi="Times New Roman" w:cs="Times New Roman"/>
                <w:b/>
                <w:sz w:val="28"/>
                <w:szCs w:val="28"/>
              </w:rPr>
              <w:t>Konu</w:t>
            </w:r>
          </w:p>
        </w:tc>
        <w:tc>
          <w:tcPr>
            <w:tcW w:w="1936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Yanlış Batılılaşma cariyelik, kölelik</w:t>
            </w:r>
          </w:p>
        </w:tc>
        <w:tc>
          <w:tcPr>
            <w:tcW w:w="2411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Yanlış Batılılaşma</w:t>
            </w:r>
          </w:p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 xml:space="preserve">cariyelik </w:t>
            </w:r>
            <w:r w:rsidR="00B2383B">
              <w:rPr>
                <w:rFonts w:ascii="Palatino Linotype" w:hAnsi="Palatino Linotype"/>
                <w:color w:val="FF0000"/>
                <w:sz w:val="18"/>
                <w:szCs w:val="24"/>
              </w:rPr>
              <w:t xml:space="preserve">, </w:t>
            </w: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kölelik</w:t>
            </w:r>
          </w:p>
        </w:tc>
        <w:tc>
          <w:tcPr>
            <w:tcW w:w="2381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Aile yaşamı</w:t>
            </w:r>
          </w:p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 xml:space="preserve">hayal-hakikat çatışması </w:t>
            </w:r>
          </w:p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bireysel konular</w:t>
            </w:r>
          </w:p>
        </w:tc>
        <w:tc>
          <w:tcPr>
            <w:tcW w:w="2531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Kurtuluş Savaşı</w:t>
            </w:r>
          </w:p>
          <w:p w:rsidR="00BC2A92" w:rsidRPr="00BC2A92" w:rsidRDefault="00B2383B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>
              <w:rPr>
                <w:rFonts w:ascii="Palatino Linotype" w:hAnsi="Palatino Linotype"/>
                <w:color w:val="FF0000"/>
                <w:sz w:val="18"/>
                <w:szCs w:val="24"/>
              </w:rPr>
              <w:t>vatan s</w:t>
            </w:r>
            <w:r w:rsidR="00BC2A92"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evgisi</w:t>
            </w:r>
            <w:r>
              <w:rPr>
                <w:rFonts w:ascii="Palatino Linotype" w:hAnsi="Palatino Linotype"/>
                <w:color w:val="FF0000"/>
                <w:sz w:val="18"/>
                <w:szCs w:val="24"/>
              </w:rPr>
              <w:t xml:space="preserve">, </w:t>
            </w:r>
            <w:r w:rsidR="00BC2A92"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aşk</w:t>
            </w:r>
          </w:p>
        </w:tc>
      </w:tr>
      <w:tr w:rsidR="00BC2A92" w:rsidRPr="00257F66" w:rsidTr="003E2DEA">
        <w:trPr>
          <w:trHeight w:val="277"/>
        </w:trPr>
        <w:tc>
          <w:tcPr>
            <w:tcW w:w="1484" w:type="dxa"/>
            <w:shd w:val="clear" w:color="auto" w:fill="auto"/>
          </w:tcPr>
          <w:p w:rsidR="00BC2A92" w:rsidRPr="00BC2A92" w:rsidRDefault="00BC2A92" w:rsidP="00BC2A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A92">
              <w:rPr>
                <w:rFonts w:ascii="Times New Roman" w:hAnsi="Times New Roman" w:cs="Times New Roman"/>
                <w:b/>
                <w:sz w:val="28"/>
                <w:szCs w:val="28"/>
              </w:rPr>
              <w:t>Akım</w:t>
            </w:r>
          </w:p>
        </w:tc>
        <w:tc>
          <w:tcPr>
            <w:tcW w:w="1936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Romantizm</w:t>
            </w:r>
          </w:p>
        </w:tc>
        <w:tc>
          <w:tcPr>
            <w:tcW w:w="2411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Realizm-naturalizm</w:t>
            </w:r>
          </w:p>
        </w:tc>
        <w:tc>
          <w:tcPr>
            <w:tcW w:w="2381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Realizm-naturalizm</w:t>
            </w:r>
          </w:p>
        </w:tc>
        <w:tc>
          <w:tcPr>
            <w:tcW w:w="2531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Realizm</w:t>
            </w:r>
          </w:p>
        </w:tc>
      </w:tr>
      <w:tr w:rsidR="00BC2A92" w:rsidRPr="00257F66" w:rsidTr="003E2DEA">
        <w:trPr>
          <w:trHeight w:val="277"/>
        </w:trPr>
        <w:tc>
          <w:tcPr>
            <w:tcW w:w="1484" w:type="dxa"/>
            <w:shd w:val="clear" w:color="auto" w:fill="auto"/>
          </w:tcPr>
          <w:p w:rsidR="00BC2A92" w:rsidRPr="00BC2A92" w:rsidRDefault="00BC2A92" w:rsidP="00BC2A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A92">
              <w:rPr>
                <w:rFonts w:ascii="Times New Roman" w:hAnsi="Times New Roman" w:cs="Times New Roman"/>
                <w:b/>
                <w:sz w:val="28"/>
                <w:szCs w:val="28"/>
              </w:rPr>
              <w:t>Anlayış</w:t>
            </w:r>
          </w:p>
        </w:tc>
        <w:tc>
          <w:tcPr>
            <w:tcW w:w="1936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Sanat toplum içindir.</w:t>
            </w:r>
          </w:p>
        </w:tc>
        <w:tc>
          <w:tcPr>
            <w:tcW w:w="2411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Sanat sanat içindir.</w:t>
            </w:r>
          </w:p>
        </w:tc>
        <w:tc>
          <w:tcPr>
            <w:tcW w:w="2381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Sanat sanat içindir.</w:t>
            </w:r>
          </w:p>
        </w:tc>
        <w:tc>
          <w:tcPr>
            <w:tcW w:w="2531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Sanat toplum içindir.</w:t>
            </w:r>
          </w:p>
        </w:tc>
      </w:tr>
      <w:tr w:rsidR="00BC2A92" w:rsidRPr="00257F66" w:rsidTr="003E2DEA">
        <w:trPr>
          <w:trHeight w:val="277"/>
        </w:trPr>
        <w:tc>
          <w:tcPr>
            <w:tcW w:w="1484" w:type="dxa"/>
            <w:shd w:val="clear" w:color="auto" w:fill="auto"/>
          </w:tcPr>
          <w:p w:rsidR="00BC2A92" w:rsidRPr="00BC2A92" w:rsidRDefault="00BC2A92" w:rsidP="00BC2A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A92">
              <w:rPr>
                <w:rFonts w:ascii="Times New Roman" w:hAnsi="Times New Roman" w:cs="Times New Roman"/>
                <w:b/>
                <w:sz w:val="28"/>
                <w:szCs w:val="28"/>
              </w:rPr>
              <w:t>Sanatçı</w:t>
            </w:r>
          </w:p>
        </w:tc>
        <w:tc>
          <w:tcPr>
            <w:tcW w:w="1936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Kişiliğini gizlememiş.</w:t>
            </w:r>
          </w:p>
        </w:tc>
        <w:tc>
          <w:tcPr>
            <w:tcW w:w="2411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Kişiliğini gizlemiş.</w:t>
            </w:r>
          </w:p>
        </w:tc>
        <w:tc>
          <w:tcPr>
            <w:tcW w:w="2381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Gerçekçi betimlemeler</w:t>
            </w:r>
          </w:p>
        </w:tc>
        <w:tc>
          <w:tcPr>
            <w:tcW w:w="2531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Gerçekçi betimlemeler</w:t>
            </w:r>
          </w:p>
        </w:tc>
      </w:tr>
      <w:tr w:rsidR="00BC2A92" w:rsidRPr="00257F66" w:rsidTr="003E2DEA">
        <w:trPr>
          <w:trHeight w:val="277"/>
        </w:trPr>
        <w:tc>
          <w:tcPr>
            <w:tcW w:w="1484" w:type="dxa"/>
            <w:shd w:val="clear" w:color="auto" w:fill="auto"/>
          </w:tcPr>
          <w:p w:rsidR="00BC2A92" w:rsidRPr="00BC2A92" w:rsidRDefault="00BC2A92" w:rsidP="00BC2A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A92">
              <w:rPr>
                <w:rFonts w:ascii="Times New Roman" w:hAnsi="Times New Roman" w:cs="Times New Roman"/>
                <w:b/>
                <w:sz w:val="28"/>
                <w:szCs w:val="28"/>
              </w:rPr>
              <w:t>Mekân</w:t>
            </w:r>
          </w:p>
        </w:tc>
        <w:tc>
          <w:tcPr>
            <w:tcW w:w="1936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İstanbul</w:t>
            </w:r>
          </w:p>
        </w:tc>
        <w:tc>
          <w:tcPr>
            <w:tcW w:w="2411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İstanbul</w:t>
            </w:r>
          </w:p>
        </w:tc>
        <w:tc>
          <w:tcPr>
            <w:tcW w:w="2381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İstanbul</w:t>
            </w:r>
          </w:p>
        </w:tc>
        <w:tc>
          <w:tcPr>
            <w:tcW w:w="2531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Anadolu</w:t>
            </w:r>
          </w:p>
        </w:tc>
      </w:tr>
      <w:tr w:rsidR="00BC2A92" w:rsidRPr="00257F66" w:rsidTr="003E2DEA">
        <w:trPr>
          <w:trHeight w:val="546"/>
        </w:trPr>
        <w:tc>
          <w:tcPr>
            <w:tcW w:w="1484" w:type="dxa"/>
            <w:shd w:val="clear" w:color="auto" w:fill="auto"/>
          </w:tcPr>
          <w:p w:rsidR="00BC2A92" w:rsidRPr="00BC2A92" w:rsidRDefault="00BC2A92" w:rsidP="00BC2A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A92">
              <w:rPr>
                <w:rFonts w:ascii="Times New Roman" w:hAnsi="Times New Roman" w:cs="Times New Roman"/>
                <w:b/>
                <w:sz w:val="28"/>
                <w:szCs w:val="28"/>
              </w:rPr>
              <w:t>Yazar</w:t>
            </w:r>
          </w:p>
        </w:tc>
        <w:tc>
          <w:tcPr>
            <w:tcW w:w="1936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Namık Kemal</w:t>
            </w:r>
          </w:p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A.Mithat Efendi</w:t>
            </w:r>
          </w:p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Şemsettin Sami</w:t>
            </w:r>
          </w:p>
        </w:tc>
        <w:tc>
          <w:tcPr>
            <w:tcW w:w="2411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Recaizade Mahmut Ekrem</w:t>
            </w:r>
          </w:p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Sami Paşazade Sezai</w:t>
            </w:r>
          </w:p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Nabizade Nazım</w:t>
            </w:r>
          </w:p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</w:p>
        </w:tc>
        <w:tc>
          <w:tcPr>
            <w:tcW w:w="2381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Halit Ziya Uşaklıgil</w:t>
            </w:r>
          </w:p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Mehmet Rauf</w:t>
            </w:r>
          </w:p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Hüseyin Cahit Yalçın</w:t>
            </w:r>
          </w:p>
        </w:tc>
        <w:tc>
          <w:tcPr>
            <w:tcW w:w="2531" w:type="dxa"/>
            <w:shd w:val="clear" w:color="auto" w:fill="auto"/>
          </w:tcPr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Halide Edip Adıvar</w:t>
            </w:r>
          </w:p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 xml:space="preserve">Yakup Kadri </w:t>
            </w:r>
          </w:p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Reşat Nuri Güntekin</w:t>
            </w:r>
          </w:p>
          <w:p w:rsidR="00BC2A92" w:rsidRPr="00BC2A92" w:rsidRDefault="00BC2A92" w:rsidP="00BC2A92">
            <w:pPr>
              <w:rPr>
                <w:rFonts w:ascii="Palatino Linotype" w:hAnsi="Palatino Linotype"/>
                <w:color w:val="FF0000"/>
                <w:sz w:val="18"/>
                <w:szCs w:val="24"/>
              </w:rPr>
            </w:pPr>
            <w:r w:rsidRPr="00BC2A92">
              <w:rPr>
                <w:rFonts w:ascii="Palatino Linotype" w:hAnsi="Palatino Linotype"/>
                <w:color w:val="FF0000"/>
                <w:sz w:val="18"/>
                <w:szCs w:val="24"/>
              </w:rPr>
              <w:t>Refik Halit Karay</w:t>
            </w:r>
          </w:p>
        </w:tc>
      </w:tr>
    </w:tbl>
    <w:p w:rsidR="00BC2A92" w:rsidRDefault="00BC2A92" w:rsidP="00BC2A92"/>
    <w:p w:rsidR="00BC2A92" w:rsidRPr="00BC2A92" w:rsidRDefault="00BC2A92" w:rsidP="00BC2A92">
      <w:r>
        <w:rPr>
          <w:rFonts w:ascii="Times New Roman" w:hAnsi="Times New Roman" w:cs="Times New Roman"/>
          <w:b/>
          <w:sz w:val="24"/>
        </w:rPr>
        <w:t>2</w:t>
      </w:r>
      <w:r w:rsidRPr="00157118">
        <w:rPr>
          <w:rFonts w:ascii="Times New Roman" w:hAnsi="Times New Roman" w:cs="Times New Roman"/>
          <w:b/>
          <w:sz w:val="24"/>
        </w:rPr>
        <w:t>)</w:t>
      </w:r>
      <w:r>
        <w:t xml:space="preserve"> </w:t>
      </w:r>
      <w:r>
        <w:rPr>
          <w:rFonts w:ascii="Times New Roman" w:hAnsi="Times New Roman" w:cs="Times New Roman"/>
          <w:b/>
          <w:sz w:val="24"/>
        </w:rPr>
        <w:t>Aşağıdaki boşlukları doldurunuz.(20 P)</w:t>
      </w:r>
    </w:p>
    <w:p w:rsidR="00BC2A92" w:rsidRDefault="00BC2A92" w:rsidP="00BC2A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7619E1">
        <w:rPr>
          <w:rFonts w:ascii="Times New Roman" w:hAnsi="Times New Roman" w:cs="Times New Roman"/>
        </w:rPr>
        <w:t>Edebiyatımızda roman ve hikâyenin yerini tutan ve divan edebiyatı nazım şekli olan tür</w:t>
      </w:r>
      <w:r>
        <w:rPr>
          <w:rFonts w:ascii="Times New Roman" w:hAnsi="Times New Roman" w:cs="Times New Roman"/>
        </w:rPr>
        <w:t xml:space="preserve"> </w:t>
      </w:r>
      <w:r w:rsidRPr="00BC2A92">
        <w:rPr>
          <w:rFonts w:ascii="Times New Roman" w:hAnsi="Times New Roman" w:cs="Times New Roman"/>
          <w:b/>
          <w:color w:val="FF0000"/>
        </w:rPr>
        <w:t>mesnevi</w:t>
      </w:r>
      <w:r w:rsidRPr="007619E1">
        <w:rPr>
          <w:rFonts w:ascii="Times New Roman" w:hAnsi="Times New Roman" w:cs="Times New Roman"/>
        </w:rPr>
        <w:t>dir.</w:t>
      </w:r>
    </w:p>
    <w:p w:rsidR="00BC2A92" w:rsidRPr="007619E1" w:rsidRDefault="00BC2A92" w:rsidP="00BC2A92">
      <w:pPr>
        <w:rPr>
          <w:rFonts w:ascii="Times New Roman" w:hAnsi="Times New Roman" w:cs="Times New Roman"/>
        </w:rPr>
      </w:pPr>
      <w:r w:rsidRPr="00157118">
        <w:rPr>
          <w:rFonts w:ascii="Times New Roman" w:hAnsi="Times New Roman" w:cs="Times New Roman"/>
        </w:rPr>
        <w:t xml:space="preserve">2. </w:t>
      </w:r>
      <w:r w:rsidRPr="007619E1">
        <w:rPr>
          <w:rFonts w:ascii="Times New Roman" w:hAnsi="Times New Roman" w:cs="Times New Roman"/>
        </w:rPr>
        <w:t>İnsan yaşamını sahnede seyirciler önünde canlandırma sanatı</w:t>
      </w:r>
      <w:r>
        <w:rPr>
          <w:rFonts w:ascii="Times New Roman" w:hAnsi="Times New Roman" w:cs="Times New Roman"/>
        </w:rPr>
        <w:t xml:space="preserve">yla oluşan türe </w:t>
      </w:r>
      <w:r w:rsidRPr="00BC2A92">
        <w:rPr>
          <w:rFonts w:ascii="Times New Roman" w:hAnsi="Times New Roman" w:cs="Times New Roman"/>
          <w:b/>
          <w:color w:val="FF0000"/>
        </w:rPr>
        <w:t>tiyatro</w:t>
      </w:r>
      <w:r w:rsidRPr="00BC2A92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denir.</w:t>
      </w:r>
    </w:p>
    <w:p w:rsidR="00BC2A92" w:rsidRPr="00157118" w:rsidRDefault="00BC2A92" w:rsidP="00BC2A92">
      <w:pPr>
        <w:rPr>
          <w:rFonts w:ascii="Times New Roman" w:hAnsi="Times New Roman" w:cs="Times New Roman"/>
        </w:rPr>
      </w:pPr>
      <w:r w:rsidRPr="00157118">
        <w:rPr>
          <w:rFonts w:ascii="Times New Roman" w:hAnsi="Times New Roman" w:cs="Times New Roman"/>
        </w:rPr>
        <w:t>3. Tanzimat ve Servetifünun dönemlerinde roman türünde olay</w:t>
      </w:r>
      <w:r>
        <w:rPr>
          <w:rFonts w:ascii="Times New Roman" w:hAnsi="Times New Roman" w:cs="Times New Roman"/>
        </w:rPr>
        <w:t xml:space="preserve">ların geçtiği mekân </w:t>
      </w:r>
      <w:r w:rsidRPr="00BC2A92">
        <w:rPr>
          <w:rFonts w:ascii="Times New Roman" w:hAnsi="Times New Roman" w:cs="Times New Roman"/>
          <w:b/>
          <w:color w:val="FF0000"/>
        </w:rPr>
        <w:t>İstanbul</w:t>
      </w:r>
      <w:r w:rsidRPr="00BC2A92">
        <w:rPr>
          <w:rFonts w:ascii="Times New Roman" w:hAnsi="Times New Roman" w:cs="Times New Roman"/>
          <w:color w:val="FF0000"/>
        </w:rPr>
        <w:t xml:space="preserve"> </w:t>
      </w:r>
      <w:r w:rsidRPr="00157118">
        <w:rPr>
          <w:rFonts w:ascii="Times New Roman" w:hAnsi="Times New Roman" w:cs="Times New Roman"/>
        </w:rPr>
        <w:t>iken Millî Edebiyat Dönemi’n</w:t>
      </w:r>
      <w:r>
        <w:rPr>
          <w:rFonts w:ascii="Times New Roman" w:hAnsi="Times New Roman" w:cs="Times New Roman"/>
        </w:rPr>
        <w:t xml:space="preserve">deki romanlarda mekân </w:t>
      </w:r>
      <w:r w:rsidRPr="00BC2A92">
        <w:rPr>
          <w:rFonts w:ascii="Times New Roman" w:hAnsi="Times New Roman" w:cs="Times New Roman"/>
          <w:b/>
          <w:color w:val="FF0000"/>
        </w:rPr>
        <w:t>Anadolu</w:t>
      </w:r>
      <w:r w:rsidRPr="00BC2A92">
        <w:rPr>
          <w:rFonts w:ascii="Times New Roman" w:hAnsi="Times New Roman" w:cs="Times New Roman"/>
          <w:color w:val="FF0000"/>
        </w:rPr>
        <w:t xml:space="preserve"> </w:t>
      </w:r>
      <w:r w:rsidRPr="00157118">
        <w:rPr>
          <w:rFonts w:ascii="Times New Roman" w:hAnsi="Times New Roman" w:cs="Times New Roman"/>
        </w:rPr>
        <w:t>olmuştur.</w:t>
      </w:r>
    </w:p>
    <w:p w:rsidR="00BC2A92" w:rsidRDefault="00BC2A92" w:rsidP="00BC2A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Orta o</w:t>
      </w:r>
      <w:r w:rsidRPr="009E6393">
        <w:rPr>
          <w:rFonts w:ascii="Times New Roman" w:hAnsi="Times New Roman" w:cs="Times New Roman"/>
        </w:rPr>
        <w:t xml:space="preserve">yunun oynandığı yuvarlak alana </w:t>
      </w:r>
      <w:r w:rsidRPr="00BC2A92">
        <w:rPr>
          <w:rFonts w:ascii="Times New Roman" w:hAnsi="Times New Roman" w:cs="Times New Roman"/>
          <w:b/>
          <w:color w:val="FF0000"/>
        </w:rPr>
        <w:t>palanga</w:t>
      </w:r>
      <w:r w:rsidRPr="00BC2A92">
        <w:rPr>
          <w:rFonts w:ascii="Times New Roman" w:hAnsi="Times New Roman" w:cs="Times New Roman"/>
          <w:color w:val="FF0000"/>
        </w:rPr>
        <w:t xml:space="preserve"> </w:t>
      </w:r>
      <w:r w:rsidRPr="009E6393">
        <w:rPr>
          <w:rFonts w:ascii="Times New Roman" w:hAnsi="Times New Roman" w:cs="Times New Roman"/>
        </w:rPr>
        <w:t>adı verilir.</w:t>
      </w:r>
    </w:p>
    <w:p w:rsidR="00BC2A92" w:rsidRPr="00157118" w:rsidRDefault="00BC2A92" w:rsidP="00BC2A92">
      <w:pPr>
        <w:rPr>
          <w:rFonts w:ascii="Times New Roman" w:hAnsi="Times New Roman" w:cs="Times New Roman"/>
        </w:rPr>
      </w:pPr>
      <w:r w:rsidRPr="00157118">
        <w:rPr>
          <w:rFonts w:ascii="Times New Roman" w:hAnsi="Times New Roman" w:cs="Times New Roman"/>
        </w:rPr>
        <w:t>5. Tanzimat birinci dönem romancıları</w:t>
      </w:r>
      <w:r>
        <w:rPr>
          <w:rFonts w:ascii="Times New Roman" w:hAnsi="Times New Roman" w:cs="Times New Roman"/>
        </w:rPr>
        <w:t xml:space="preserve"> </w:t>
      </w:r>
      <w:r w:rsidRPr="00BC2A92">
        <w:rPr>
          <w:rFonts w:ascii="Times New Roman" w:hAnsi="Times New Roman" w:cs="Times New Roman"/>
          <w:b/>
          <w:color w:val="FF0000"/>
        </w:rPr>
        <w:t>romantizm</w:t>
      </w:r>
      <w:r w:rsidRPr="00BC2A92">
        <w:rPr>
          <w:rFonts w:ascii="Times New Roman" w:hAnsi="Times New Roman" w:cs="Times New Roman"/>
          <w:color w:val="FF0000"/>
        </w:rPr>
        <w:t xml:space="preserve"> </w:t>
      </w:r>
      <w:r w:rsidRPr="00157118">
        <w:rPr>
          <w:rFonts w:ascii="Times New Roman" w:hAnsi="Times New Roman" w:cs="Times New Roman"/>
        </w:rPr>
        <w:t>akımından, ikinci</w:t>
      </w:r>
      <w:r>
        <w:rPr>
          <w:rFonts w:ascii="Times New Roman" w:hAnsi="Times New Roman" w:cs="Times New Roman"/>
        </w:rPr>
        <w:t xml:space="preserve"> dönem romancıları ise </w:t>
      </w:r>
      <w:r w:rsidRPr="00BC2A92">
        <w:rPr>
          <w:rFonts w:ascii="Times New Roman" w:hAnsi="Times New Roman" w:cs="Times New Roman"/>
          <w:b/>
          <w:color w:val="FF0000"/>
        </w:rPr>
        <w:t>realizm</w:t>
      </w:r>
      <w:r w:rsidRPr="00BC2A92">
        <w:rPr>
          <w:rFonts w:ascii="Times New Roman" w:hAnsi="Times New Roman" w:cs="Times New Roman"/>
          <w:color w:val="FF0000"/>
        </w:rPr>
        <w:t xml:space="preserve"> </w:t>
      </w:r>
      <w:r w:rsidRPr="00157118">
        <w:rPr>
          <w:rFonts w:ascii="Times New Roman" w:hAnsi="Times New Roman" w:cs="Times New Roman"/>
        </w:rPr>
        <w:t>akımından etkilenmiştir.</w:t>
      </w:r>
    </w:p>
    <w:p w:rsidR="00BC2A92" w:rsidRPr="00157118" w:rsidRDefault="00BC2A92" w:rsidP="00BC2A92">
      <w:pPr>
        <w:rPr>
          <w:rFonts w:ascii="Times New Roman" w:hAnsi="Times New Roman" w:cs="Times New Roman"/>
        </w:rPr>
      </w:pPr>
      <w:r w:rsidRPr="00157118">
        <w:rPr>
          <w:rFonts w:ascii="Times New Roman" w:hAnsi="Times New Roman" w:cs="Times New Roman"/>
        </w:rPr>
        <w:t xml:space="preserve">6.Milli Edebiyat akımı Ömer Seyfettin’in 1911’de Selanik’te çıkmakta olan </w:t>
      </w:r>
      <w:r w:rsidRPr="00BC2A92">
        <w:rPr>
          <w:rFonts w:ascii="Times New Roman" w:hAnsi="Times New Roman" w:cs="Times New Roman"/>
          <w:b/>
          <w:color w:val="FF0000"/>
        </w:rPr>
        <w:t>Genç Kalemler</w:t>
      </w:r>
      <w:r w:rsidRPr="00BC2A92">
        <w:rPr>
          <w:rFonts w:ascii="Times New Roman" w:hAnsi="Times New Roman" w:cs="Times New Roman"/>
          <w:color w:val="FF0000"/>
        </w:rPr>
        <w:t xml:space="preserve"> </w:t>
      </w:r>
      <w:r w:rsidRPr="00157118">
        <w:rPr>
          <w:rFonts w:ascii="Times New Roman" w:hAnsi="Times New Roman" w:cs="Times New Roman"/>
        </w:rPr>
        <w:t xml:space="preserve">dergisinde yayımlanan </w:t>
      </w:r>
      <w:r w:rsidRPr="00BC2A92">
        <w:rPr>
          <w:rFonts w:ascii="Times New Roman" w:hAnsi="Times New Roman" w:cs="Times New Roman"/>
          <w:b/>
          <w:color w:val="FF0000"/>
        </w:rPr>
        <w:t>Yeni Lisan</w:t>
      </w:r>
      <w:r w:rsidRPr="00BC2A92">
        <w:rPr>
          <w:rFonts w:ascii="Times New Roman" w:hAnsi="Times New Roman" w:cs="Times New Roman"/>
          <w:color w:val="FF0000"/>
        </w:rPr>
        <w:t xml:space="preserve"> </w:t>
      </w:r>
      <w:r w:rsidRPr="00157118">
        <w:rPr>
          <w:rFonts w:ascii="Times New Roman" w:hAnsi="Times New Roman" w:cs="Times New Roman"/>
        </w:rPr>
        <w:t>adlı makalesiyle başlar.</w:t>
      </w:r>
    </w:p>
    <w:p w:rsidR="00BC2A92" w:rsidRPr="00157118" w:rsidRDefault="00BC2A92" w:rsidP="00BC2A92">
      <w:pPr>
        <w:rPr>
          <w:rFonts w:ascii="Times New Roman" w:hAnsi="Times New Roman" w:cs="Times New Roman"/>
        </w:rPr>
      </w:pPr>
      <w:r w:rsidRPr="00157118">
        <w:rPr>
          <w:rFonts w:ascii="Times New Roman" w:hAnsi="Times New Roman" w:cs="Times New Roman"/>
        </w:rPr>
        <w:t>7.</w:t>
      </w:r>
      <w:r w:rsidRPr="007619E1">
        <w:rPr>
          <w:rFonts w:ascii="Times New Roman" w:hAnsi="Times New Roman" w:cs="Times New Roman"/>
        </w:rPr>
        <w:t xml:space="preserve"> Çerkez kızı Dilber’le, zengin konağın sahibi Celal Bey arasınd</w:t>
      </w:r>
      <w:r>
        <w:rPr>
          <w:rFonts w:ascii="Times New Roman" w:hAnsi="Times New Roman" w:cs="Times New Roman"/>
        </w:rPr>
        <w:t xml:space="preserve">a çok kısa bir zamanda başlayan ve biten aşkın izlerinin görüldüğü Samipaşazade Sezai’nin eseri </w:t>
      </w:r>
      <w:r w:rsidRPr="00BC2A92">
        <w:rPr>
          <w:rFonts w:ascii="Times New Roman" w:hAnsi="Times New Roman" w:cs="Times New Roman"/>
          <w:b/>
          <w:color w:val="FF0000"/>
        </w:rPr>
        <w:t>Sergüzeşt</w:t>
      </w:r>
      <w:r>
        <w:rPr>
          <w:rFonts w:ascii="Times New Roman" w:hAnsi="Times New Roman" w:cs="Times New Roman"/>
        </w:rPr>
        <w:t>’tir.</w:t>
      </w:r>
    </w:p>
    <w:p w:rsidR="00BC2A92" w:rsidRPr="00157118" w:rsidRDefault="00BC2A92" w:rsidP="00BC2A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8.İspanyol yazar Cervantes</w:t>
      </w:r>
      <w:r w:rsidRPr="00157118">
        <w:rPr>
          <w:rFonts w:ascii="Times New Roman" w:hAnsi="Times New Roman" w:cs="Times New Roman"/>
        </w:rPr>
        <w:t xml:space="preserve">’in </w:t>
      </w:r>
      <w:r>
        <w:rPr>
          <w:rFonts w:ascii="Times New Roman" w:hAnsi="Times New Roman" w:cs="Times New Roman"/>
        </w:rPr>
        <w:t xml:space="preserve">Don Kişot </w:t>
      </w:r>
      <w:r w:rsidRPr="00157118">
        <w:rPr>
          <w:rFonts w:ascii="Times New Roman" w:hAnsi="Times New Roman" w:cs="Times New Roman"/>
        </w:rPr>
        <w:t>adlı eseri dünya edebiyatının ilk başarılı romanıdır.</w:t>
      </w:r>
    </w:p>
    <w:p w:rsidR="00BC2A92" w:rsidRPr="00157118" w:rsidRDefault="00BC2A92" w:rsidP="00BC2A92">
      <w:pPr>
        <w:rPr>
          <w:rFonts w:ascii="Times New Roman" w:hAnsi="Times New Roman" w:cs="Times New Roman"/>
        </w:rPr>
      </w:pPr>
      <w:r w:rsidRPr="00157118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Edebiyatımızda roman türünün ilk örnekleri </w:t>
      </w:r>
      <w:r w:rsidRPr="00BC2A92">
        <w:rPr>
          <w:rFonts w:ascii="Times New Roman" w:hAnsi="Times New Roman" w:cs="Times New Roman"/>
          <w:b/>
          <w:color w:val="FF0000"/>
        </w:rPr>
        <w:t>Tanzimat</w:t>
      </w:r>
      <w:r w:rsidRPr="00BC2A92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Dönemi’nde verilmiştir.</w:t>
      </w:r>
    </w:p>
    <w:p w:rsidR="00BC2A92" w:rsidRDefault="00BC2A92" w:rsidP="00BC2A92">
      <w:pPr>
        <w:rPr>
          <w:rFonts w:ascii="Times New Roman" w:hAnsi="Times New Roman" w:cs="Times New Roman"/>
        </w:rPr>
      </w:pPr>
      <w:r w:rsidRPr="00157118">
        <w:rPr>
          <w:rFonts w:ascii="Times New Roman" w:hAnsi="Times New Roman" w:cs="Times New Roman"/>
        </w:rPr>
        <w:t>10.Tanzimat Dönemi’nde</w:t>
      </w:r>
      <w:r>
        <w:rPr>
          <w:rFonts w:ascii="Times New Roman" w:hAnsi="Times New Roman" w:cs="Times New Roman"/>
        </w:rPr>
        <w:t xml:space="preserve"> halkı eğitmeye çalışan,</w:t>
      </w:r>
      <w:r w:rsidRPr="00157118">
        <w:rPr>
          <w:rFonts w:ascii="Times New Roman" w:hAnsi="Times New Roman" w:cs="Times New Roman"/>
        </w:rPr>
        <w:t xml:space="preserve"> meddah tekniği</w:t>
      </w:r>
      <w:r>
        <w:rPr>
          <w:rFonts w:ascii="Times New Roman" w:hAnsi="Times New Roman" w:cs="Times New Roman"/>
        </w:rPr>
        <w:t>ni</w:t>
      </w:r>
      <w:r w:rsidRPr="00157118">
        <w:rPr>
          <w:rFonts w:ascii="Times New Roman" w:hAnsi="Times New Roman" w:cs="Times New Roman"/>
        </w:rPr>
        <w:t xml:space="preserve"> k</w:t>
      </w:r>
      <w:r>
        <w:rPr>
          <w:rFonts w:ascii="Times New Roman" w:hAnsi="Times New Roman" w:cs="Times New Roman"/>
        </w:rPr>
        <w:t xml:space="preserve">ullanan sanatçı </w:t>
      </w:r>
      <w:r w:rsidRPr="00BC2A92">
        <w:rPr>
          <w:rFonts w:ascii="Times New Roman" w:hAnsi="Times New Roman" w:cs="Times New Roman"/>
          <w:b/>
          <w:color w:val="FF0000"/>
        </w:rPr>
        <w:t>Ahmet Mithat Efendi</w:t>
      </w:r>
      <w:r>
        <w:rPr>
          <w:rFonts w:ascii="Times New Roman" w:hAnsi="Times New Roman" w:cs="Times New Roman"/>
        </w:rPr>
        <w:t>’</w:t>
      </w:r>
      <w:r w:rsidRPr="00157118">
        <w:rPr>
          <w:rFonts w:ascii="Times New Roman" w:hAnsi="Times New Roman" w:cs="Times New Roman"/>
        </w:rPr>
        <w:t>dir.</w:t>
      </w:r>
    </w:p>
    <w:p w:rsidR="00BC2A92" w:rsidRDefault="00BC2A92" w:rsidP="00BC2A92">
      <w:pPr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11.</w:t>
      </w:r>
      <w:r w:rsidRPr="00657849">
        <w:rPr>
          <w:rFonts w:ascii="Times New Roman" w:eastAsia="TimesNewRomanPSMT" w:hAnsi="Times New Roman" w:cs="Times New Roman"/>
        </w:rPr>
        <w:t xml:space="preserve">Batılı anlamda, ilk Türk tiyatro oyunu İbrahim Şinasi’nin yazdığı </w:t>
      </w:r>
      <w:r w:rsidRPr="00BC2A92">
        <w:rPr>
          <w:rFonts w:ascii="Times New Roman" w:eastAsia="TimesNewRomanPSMT" w:hAnsi="Times New Roman" w:cs="Times New Roman"/>
          <w:b/>
          <w:color w:val="FF0000"/>
        </w:rPr>
        <w:t>Şair Evlenmesi</w:t>
      </w:r>
      <w:r>
        <w:rPr>
          <w:rFonts w:ascii="Times New Roman" w:eastAsia="TimesNewRomanPSMT" w:hAnsi="Times New Roman" w:cs="Times New Roman"/>
        </w:rPr>
        <w:t>’</w:t>
      </w:r>
      <w:r w:rsidRPr="00657849">
        <w:rPr>
          <w:rFonts w:ascii="Times New Roman" w:eastAsia="TimesNewRomanPSMT" w:hAnsi="Times New Roman" w:cs="Times New Roman"/>
        </w:rPr>
        <w:t>dir</w:t>
      </w:r>
    </w:p>
    <w:p w:rsidR="00BC2A92" w:rsidRDefault="00BC2A92" w:rsidP="00BC2A92">
      <w:pPr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12. Karagöz, orta oyunu, meddah, köy seyirlik oyunları </w:t>
      </w:r>
      <w:r w:rsidRPr="00BC2A92">
        <w:rPr>
          <w:rFonts w:ascii="Times New Roman" w:eastAsia="TimesNewRomanPSMT" w:hAnsi="Times New Roman" w:cs="Times New Roman"/>
          <w:b/>
          <w:color w:val="FF0000"/>
        </w:rPr>
        <w:t>geleneksel Türk tiyatrosu</w:t>
      </w:r>
      <w:r>
        <w:rPr>
          <w:rFonts w:ascii="Times New Roman" w:eastAsia="TimesNewRomanPSMT" w:hAnsi="Times New Roman" w:cs="Times New Roman"/>
        </w:rPr>
        <w:t>nun ürünleridir.</w:t>
      </w:r>
    </w:p>
    <w:p w:rsidR="00BC2A92" w:rsidRDefault="00BC2A92" w:rsidP="00BC2A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Orta oyununun temel kişileri </w:t>
      </w:r>
      <w:r w:rsidRPr="00BC2A92">
        <w:rPr>
          <w:rFonts w:ascii="Times New Roman" w:hAnsi="Times New Roman" w:cs="Times New Roman"/>
          <w:b/>
          <w:color w:val="FF0000"/>
        </w:rPr>
        <w:t>Kavuklu</w:t>
      </w:r>
      <w:r w:rsidRPr="00BC2A92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ve </w:t>
      </w:r>
      <w:r w:rsidRPr="00BC2A92">
        <w:rPr>
          <w:rFonts w:ascii="Times New Roman" w:hAnsi="Times New Roman" w:cs="Times New Roman"/>
          <w:b/>
          <w:color w:val="FF0000"/>
        </w:rPr>
        <w:t>Pişekar’</w:t>
      </w:r>
      <w:r>
        <w:rPr>
          <w:rFonts w:ascii="Times New Roman" w:hAnsi="Times New Roman" w:cs="Times New Roman"/>
        </w:rPr>
        <w:t>dır.</w:t>
      </w:r>
    </w:p>
    <w:p w:rsidR="00BC2A92" w:rsidRDefault="00BC2A92" w:rsidP="00BC2A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</w:t>
      </w:r>
      <w:r w:rsidRPr="00704508">
        <w:t xml:space="preserve"> </w:t>
      </w:r>
      <w:r w:rsidRPr="00704508">
        <w:rPr>
          <w:rFonts w:ascii="Times New Roman" w:hAnsi="Times New Roman" w:cs="Times New Roman"/>
        </w:rPr>
        <w:t>Kahvehanelerde, ocaklarda ya da meydanlarda hoş öyküler anlatarak taklitler yaparak halkı eğlendiren sanatçı</w:t>
      </w:r>
      <w:r>
        <w:rPr>
          <w:rFonts w:ascii="Times New Roman" w:hAnsi="Times New Roman" w:cs="Times New Roman"/>
        </w:rPr>
        <w:t xml:space="preserve"> </w:t>
      </w:r>
      <w:r w:rsidR="003E2DEA" w:rsidRPr="003E2DEA">
        <w:rPr>
          <w:rFonts w:ascii="Times New Roman" w:hAnsi="Times New Roman" w:cs="Times New Roman"/>
          <w:b/>
          <w:color w:val="FF0000"/>
        </w:rPr>
        <w:t>m</w:t>
      </w:r>
      <w:r w:rsidRPr="003E2DEA">
        <w:rPr>
          <w:rFonts w:ascii="Times New Roman" w:hAnsi="Times New Roman" w:cs="Times New Roman"/>
          <w:b/>
          <w:color w:val="FF0000"/>
        </w:rPr>
        <w:t>eddah</w:t>
      </w:r>
      <w:r w:rsidR="003E2DEA">
        <w:rPr>
          <w:rFonts w:ascii="Times New Roman" w:hAnsi="Times New Roman" w:cs="Times New Roman"/>
        </w:rPr>
        <w:t>t</w:t>
      </w:r>
      <w:r w:rsidRPr="00704508">
        <w:rPr>
          <w:rFonts w:ascii="Times New Roman" w:hAnsi="Times New Roman" w:cs="Times New Roman"/>
        </w:rPr>
        <w:t>ır. Aynı zamanda bir türdür.</w:t>
      </w:r>
      <w:r w:rsidR="003E2D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Tek kişilik gösteridir.</w:t>
      </w:r>
    </w:p>
    <w:p w:rsidR="00BC2A92" w:rsidRDefault="00BC2A92" w:rsidP="00BC2A92">
      <w:pPr>
        <w:rPr>
          <w:rFonts w:ascii="Times New Roman" w:hAnsi="Times New Roman" w:cs="Times New Roman"/>
        </w:rPr>
      </w:pPr>
      <w:r w:rsidRPr="00704508">
        <w:rPr>
          <w:rFonts w:ascii="Times New Roman" w:hAnsi="Times New Roman" w:cs="Times New Roman"/>
        </w:rPr>
        <w:t xml:space="preserve">15) Sahnelenen ilk tiyatro eseri  </w:t>
      </w:r>
      <w:r w:rsidR="003E2DEA" w:rsidRPr="003E2DEA">
        <w:rPr>
          <w:rFonts w:ascii="Times New Roman" w:hAnsi="Times New Roman" w:cs="Times New Roman"/>
          <w:b/>
          <w:color w:val="FF0000"/>
        </w:rPr>
        <w:t>Namık Kemal</w:t>
      </w:r>
      <w:r w:rsidRPr="00704508">
        <w:rPr>
          <w:rFonts w:ascii="Times New Roman" w:hAnsi="Times New Roman" w:cs="Times New Roman"/>
        </w:rPr>
        <w:t xml:space="preserve">’in vatan sevgisi ve kahramanlık konusunu işlediği </w:t>
      </w:r>
      <w:r w:rsidR="003E2DEA" w:rsidRPr="003E2DEA">
        <w:rPr>
          <w:rFonts w:ascii="Times New Roman" w:hAnsi="Times New Roman" w:cs="Times New Roman"/>
          <w:b/>
          <w:color w:val="FF0000"/>
        </w:rPr>
        <w:t>Vatan yahut Silistre</w:t>
      </w:r>
      <w:r w:rsidR="003E2DEA" w:rsidRPr="003E2DEA">
        <w:rPr>
          <w:rFonts w:ascii="Times New Roman" w:hAnsi="Times New Roman" w:cs="Times New Roman"/>
          <w:color w:val="FF0000"/>
        </w:rPr>
        <w:t xml:space="preserve"> </w:t>
      </w:r>
      <w:r w:rsidRPr="00704508">
        <w:rPr>
          <w:rFonts w:ascii="Times New Roman" w:hAnsi="Times New Roman" w:cs="Times New Roman"/>
        </w:rPr>
        <w:t>adlı eseridir</w:t>
      </w:r>
      <w:r>
        <w:rPr>
          <w:rFonts w:ascii="Times New Roman" w:hAnsi="Times New Roman" w:cs="Times New Roman"/>
        </w:rPr>
        <w:t>.</w:t>
      </w:r>
    </w:p>
    <w:p w:rsidR="00BC2A92" w:rsidRDefault="00BC2A92" w:rsidP="00BC2A92">
      <w:pPr>
        <w:rPr>
          <w:rFonts w:ascii="Times New Roman" w:hAnsi="Times New Roman" w:cs="Times New Roman"/>
        </w:rPr>
      </w:pPr>
    </w:p>
    <w:p w:rsidR="00BC2A92" w:rsidRDefault="00BC2A92" w:rsidP="00BC2A92">
      <w:pPr>
        <w:rPr>
          <w:rFonts w:ascii="Times New Roman" w:hAnsi="Times New Roman" w:cs="Times New Roman"/>
        </w:rPr>
      </w:pPr>
    </w:p>
    <w:p w:rsidR="00B2383B" w:rsidRDefault="00B2383B" w:rsidP="00BC2A92">
      <w:pPr>
        <w:rPr>
          <w:rFonts w:ascii="Times New Roman" w:hAnsi="Times New Roman" w:cs="Times New Roman"/>
        </w:rPr>
      </w:pPr>
    </w:p>
    <w:p w:rsidR="00BC2A92" w:rsidRPr="00157118" w:rsidRDefault="00BC2A92" w:rsidP="00BC2A92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3)</w:t>
      </w:r>
      <w:r w:rsidRPr="00157118">
        <w:rPr>
          <w:rFonts w:ascii="Times New Roman" w:hAnsi="Times New Roman" w:cs="Times New Roman"/>
          <w:b/>
          <w:sz w:val="24"/>
        </w:rPr>
        <w:t>Aşağıdaki roman ilklerinin eser ve yazarlarını yazınız.</w:t>
      </w:r>
      <w:r>
        <w:rPr>
          <w:rFonts w:ascii="Times New Roman" w:hAnsi="Times New Roman" w:cs="Times New Roman"/>
          <w:b/>
          <w:sz w:val="24"/>
        </w:rPr>
        <w:t xml:space="preserve"> (16 P)</w:t>
      </w:r>
    </w:p>
    <w:tbl>
      <w:tblPr>
        <w:tblStyle w:val="TabloKlavuzu"/>
        <w:tblW w:w="10673" w:type="dxa"/>
        <w:tblLook w:val="04A0" w:firstRow="1" w:lastRow="0" w:firstColumn="1" w:lastColumn="0" w:noHBand="0" w:noVBand="1"/>
      </w:tblPr>
      <w:tblGrid>
        <w:gridCol w:w="4531"/>
        <w:gridCol w:w="3402"/>
        <w:gridCol w:w="2740"/>
      </w:tblGrid>
      <w:tr w:rsidR="00BC2A92" w:rsidRPr="00157118" w:rsidTr="00B11A55">
        <w:trPr>
          <w:trHeight w:val="266"/>
        </w:trPr>
        <w:tc>
          <w:tcPr>
            <w:tcW w:w="4531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  <w:r w:rsidRPr="00157118">
              <w:rPr>
                <w:rFonts w:ascii="Times New Roman" w:hAnsi="Times New Roman" w:cs="Times New Roman"/>
                <w:b/>
                <w:bCs/>
                <w:sz w:val="24"/>
              </w:rPr>
              <w:t> İlk edebi roman</w:t>
            </w:r>
          </w:p>
        </w:tc>
        <w:tc>
          <w:tcPr>
            <w:tcW w:w="3402" w:type="dxa"/>
            <w:hideMark/>
          </w:tcPr>
          <w:p w:rsidR="00BC2A92" w:rsidRPr="003E2DEA" w:rsidRDefault="00BC2A92" w:rsidP="00B11A5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E2DEA">
              <w:rPr>
                <w:rFonts w:ascii="Times New Roman" w:hAnsi="Times New Roman" w:cs="Times New Roman"/>
                <w:b/>
                <w:bCs/>
                <w:color w:val="FF0000"/>
                <w:sz w:val="24"/>
              </w:rPr>
              <w:t> </w:t>
            </w:r>
            <w:r w:rsidR="003E2DEA" w:rsidRPr="003E2DEA">
              <w:rPr>
                <w:rFonts w:ascii="Times New Roman" w:hAnsi="Times New Roman" w:cs="Times New Roman"/>
                <w:b/>
                <w:bCs/>
                <w:color w:val="FF0000"/>
                <w:sz w:val="24"/>
              </w:rPr>
              <w:t>İntibah</w:t>
            </w:r>
          </w:p>
        </w:tc>
        <w:tc>
          <w:tcPr>
            <w:tcW w:w="2740" w:type="dxa"/>
            <w:hideMark/>
          </w:tcPr>
          <w:p w:rsidR="00BC2A92" w:rsidRPr="003E2DEA" w:rsidRDefault="003E2DEA" w:rsidP="00B11A55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3E2DEA">
              <w:rPr>
                <w:rFonts w:ascii="Times New Roman" w:hAnsi="Times New Roman" w:cs="Times New Roman"/>
                <w:color w:val="FF0000"/>
                <w:sz w:val="24"/>
              </w:rPr>
              <w:t>Namık Kemal</w:t>
            </w:r>
          </w:p>
        </w:tc>
      </w:tr>
      <w:tr w:rsidR="00BC2A92" w:rsidRPr="00157118" w:rsidTr="00B11A55">
        <w:trPr>
          <w:trHeight w:val="266"/>
        </w:trPr>
        <w:tc>
          <w:tcPr>
            <w:tcW w:w="4531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  <w:r w:rsidRPr="00157118">
              <w:rPr>
                <w:rFonts w:ascii="Times New Roman" w:hAnsi="Times New Roman" w:cs="Times New Roman"/>
                <w:b/>
                <w:bCs/>
                <w:sz w:val="24"/>
              </w:rPr>
              <w:t xml:space="preserve"> İlk çeviri roman </w:t>
            </w:r>
          </w:p>
        </w:tc>
        <w:tc>
          <w:tcPr>
            <w:tcW w:w="3402" w:type="dxa"/>
            <w:hideMark/>
          </w:tcPr>
          <w:p w:rsidR="00BC2A92" w:rsidRPr="003E2DEA" w:rsidRDefault="003E2DEA" w:rsidP="00B11A5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E2DEA">
              <w:rPr>
                <w:rFonts w:ascii="Times New Roman" w:hAnsi="Times New Roman" w:cs="Times New Roman"/>
                <w:b/>
                <w:bCs/>
                <w:color w:val="FF0000"/>
                <w:sz w:val="24"/>
              </w:rPr>
              <w:t>Telemak</w:t>
            </w:r>
          </w:p>
        </w:tc>
        <w:tc>
          <w:tcPr>
            <w:tcW w:w="2740" w:type="dxa"/>
            <w:hideMark/>
          </w:tcPr>
          <w:p w:rsidR="00BC2A92" w:rsidRPr="003E2DEA" w:rsidRDefault="003E2DEA" w:rsidP="00B11A55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3E2DEA">
              <w:rPr>
                <w:rFonts w:ascii="Times New Roman" w:hAnsi="Times New Roman" w:cs="Times New Roman"/>
                <w:color w:val="FF0000"/>
                <w:sz w:val="24"/>
              </w:rPr>
              <w:t>Yusuf Kamil Paşa</w:t>
            </w:r>
          </w:p>
        </w:tc>
      </w:tr>
      <w:tr w:rsidR="00BC2A92" w:rsidRPr="00157118" w:rsidTr="00B11A55">
        <w:trPr>
          <w:trHeight w:val="266"/>
        </w:trPr>
        <w:tc>
          <w:tcPr>
            <w:tcW w:w="4531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  <w:r w:rsidRPr="00157118">
              <w:rPr>
                <w:rFonts w:ascii="Times New Roman" w:hAnsi="Times New Roman" w:cs="Times New Roman"/>
                <w:b/>
                <w:bCs/>
                <w:sz w:val="24"/>
              </w:rPr>
              <w:t> İlk yerli roman</w:t>
            </w:r>
          </w:p>
        </w:tc>
        <w:tc>
          <w:tcPr>
            <w:tcW w:w="3402" w:type="dxa"/>
            <w:hideMark/>
          </w:tcPr>
          <w:p w:rsidR="00BC2A92" w:rsidRPr="003E2DEA" w:rsidRDefault="003E2DEA" w:rsidP="00B11A5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E2DEA">
              <w:rPr>
                <w:rFonts w:ascii="Times New Roman" w:hAnsi="Times New Roman" w:cs="Times New Roman"/>
                <w:b/>
                <w:bCs/>
                <w:color w:val="FF0000"/>
                <w:sz w:val="24"/>
              </w:rPr>
              <w:t>Taaşşuk-ı Talat ve Fitnat</w:t>
            </w:r>
          </w:p>
        </w:tc>
        <w:tc>
          <w:tcPr>
            <w:tcW w:w="2740" w:type="dxa"/>
            <w:hideMark/>
          </w:tcPr>
          <w:p w:rsidR="00BC2A92" w:rsidRPr="003E2DEA" w:rsidRDefault="003E2DEA" w:rsidP="00B11A55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3E2DEA">
              <w:rPr>
                <w:rFonts w:ascii="Times New Roman" w:hAnsi="Times New Roman" w:cs="Times New Roman"/>
                <w:color w:val="FF0000"/>
                <w:sz w:val="24"/>
              </w:rPr>
              <w:t>Şemsettin Sami</w:t>
            </w:r>
          </w:p>
        </w:tc>
      </w:tr>
      <w:tr w:rsidR="00BC2A92" w:rsidRPr="00157118" w:rsidTr="00B11A55">
        <w:trPr>
          <w:trHeight w:val="266"/>
        </w:trPr>
        <w:tc>
          <w:tcPr>
            <w:tcW w:w="4531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  <w:r w:rsidRPr="00157118">
              <w:rPr>
                <w:rFonts w:ascii="Times New Roman" w:hAnsi="Times New Roman" w:cs="Times New Roman"/>
                <w:b/>
                <w:bCs/>
                <w:sz w:val="24"/>
              </w:rPr>
              <w:t>İlk realist roman</w:t>
            </w:r>
          </w:p>
        </w:tc>
        <w:tc>
          <w:tcPr>
            <w:tcW w:w="3402" w:type="dxa"/>
            <w:hideMark/>
          </w:tcPr>
          <w:p w:rsidR="00BC2A92" w:rsidRPr="003E2DEA" w:rsidRDefault="003E2DEA" w:rsidP="00B11A5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E2DEA">
              <w:rPr>
                <w:rFonts w:ascii="Times New Roman" w:hAnsi="Times New Roman" w:cs="Times New Roman"/>
                <w:b/>
                <w:bCs/>
                <w:color w:val="FF0000"/>
                <w:sz w:val="24"/>
              </w:rPr>
              <w:t>Araba Sevdası</w:t>
            </w:r>
          </w:p>
        </w:tc>
        <w:tc>
          <w:tcPr>
            <w:tcW w:w="2740" w:type="dxa"/>
            <w:hideMark/>
          </w:tcPr>
          <w:p w:rsidR="00BC2A92" w:rsidRPr="003E2DEA" w:rsidRDefault="003E2DEA" w:rsidP="003E2DEA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</w:rPr>
              <w:t>R.</w:t>
            </w:r>
            <w:r w:rsidRPr="003E2DEA">
              <w:rPr>
                <w:rFonts w:ascii="Times New Roman" w:hAnsi="Times New Roman" w:cs="Times New Roman"/>
                <w:color w:val="FF0000"/>
                <w:sz w:val="24"/>
              </w:rPr>
              <w:t xml:space="preserve"> Mahmut Ekrem</w:t>
            </w:r>
          </w:p>
        </w:tc>
      </w:tr>
      <w:tr w:rsidR="00BC2A92" w:rsidRPr="00157118" w:rsidTr="00B11A55">
        <w:trPr>
          <w:trHeight w:val="266"/>
        </w:trPr>
        <w:tc>
          <w:tcPr>
            <w:tcW w:w="4531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  <w:r w:rsidRPr="00157118">
              <w:rPr>
                <w:rFonts w:ascii="Times New Roman" w:hAnsi="Times New Roman" w:cs="Times New Roman"/>
                <w:b/>
                <w:bCs/>
                <w:sz w:val="24"/>
              </w:rPr>
              <w:t>İlk psikolojik roman</w:t>
            </w:r>
          </w:p>
        </w:tc>
        <w:tc>
          <w:tcPr>
            <w:tcW w:w="3402" w:type="dxa"/>
            <w:hideMark/>
          </w:tcPr>
          <w:p w:rsidR="00BC2A92" w:rsidRPr="003E2DEA" w:rsidRDefault="003E2DEA" w:rsidP="00B11A5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E2DEA">
              <w:rPr>
                <w:rFonts w:ascii="Times New Roman" w:hAnsi="Times New Roman" w:cs="Times New Roman"/>
                <w:b/>
                <w:color w:val="FF0000"/>
                <w:sz w:val="24"/>
              </w:rPr>
              <w:t>Eylül</w:t>
            </w:r>
          </w:p>
        </w:tc>
        <w:tc>
          <w:tcPr>
            <w:tcW w:w="2740" w:type="dxa"/>
            <w:hideMark/>
          </w:tcPr>
          <w:p w:rsidR="00BC2A92" w:rsidRPr="003E2DEA" w:rsidRDefault="003E2DEA" w:rsidP="00B11A55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3E2DEA">
              <w:rPr>
                <w:rFonts w:ascii="Times New Roman" w:hAnsi="Times New Roman" w:cs="Times New Roman"/>
                <w:color w:val="FF0000"/>
                <w:sz w:val="24"/>
              </w:rPr>
              <w:t>Mehmet Rauf</w:t>
            </w:r>
          </w:p>
        </w:tc>
      </w:tr>
      <w:tr w:rsidR="00BC2A92" w:rsidRPr="00157118" w:rsidTr="00B11A55">
        <w:trPr>
          <w:trHeight w:val="266"/>
        </w:trPr>
        <w:tc>
          <w:tcPr>
            <w:tcW w:w="4531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  <w:r w:rsidRPr="00157118">
              <w:rPr>
                <w:rFonts w:ascii="Times New Roman" w:hAnsi="Times New Roman" w:cs="Times New Roman"/>
                <w:b/>
                <w:bCs/>
                <w:sz w:val="24"/>
              </w:rPr>
              <w:t>Batı tekniğine uygun ilk romanlar</w:t>
            </w:r>
          </w:p>
        </w:tc>
        <w:tc>
          <w:tcPr>
            <w:tcW w:w="3402" w:type="dxa"/>
            <w:hideMark/>
          </w:tcPr>
          <w:p w:rsidR="00BC2A92" w:rsidRPr="003E2DEA" w:rsidRDefault="003E2DEA" w:rsidP="00B11A5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E2DEA">
              <w:rPr>
                <w:rFonts w:ascii="Times New Roman" w:hAnsi="Times New Roman" w:cs="Times New Roman"/>
                <w:b/>
                <w:color w:val="FF0000"/>
                <w:sz w:val="24"/>
              </w:rPr>
              <w:t>Aşk-ı Memnu / Mai ve Siyah</w:t>
            </w:r>
          </w:p>
        </w:tc>
        <w:tc>
          <w:tcPr>
            <w:tcW w:w="2740" w:type="dxa"/>
            <w:hideMark/>
          </w:tcPr>
          <w:p w:rsidR="00BC2A92" w:rsidRPr="003E2DEA" w:rsidRDefault="003E2DEA" w:rsidP="00B11A55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3E2DEA">
              <w:rPr>
                <w:rFonts w:ascii="Times New Roman" w:hAnsi="Times New Roman" w:cs="Times New Roman"/>
                <w:color w:val="FF0000"/>
                <w:sz w:val="24"/>
              </w:rPr>
              <w:t>Halit Ziya Uşaklıgil</w:t>
            </w:r>
          </w:p>
        </w:tc>
      </w:tr>
      <w:tr w:rsidR="00BC2A92" w:rsidRPr="00157118" w:rsidTr="00B11A55">
        <w:trPr>
          <w:trHeight w:val="266"/>
        </w:trPr>
        <w:tc>
          <w:tcPr>
            <w:tcW w:w="4531" w:type="dxa"/>
            <w:hideMark/>
          </w:tcPr>
          <w:p w:rsidR="00BC2A92" w:rsidRPr="00157118" w:rsidRDefault="00BC2A92" w:rsidP="00B11A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Yanlış Batılılaşmanın işlendiği ilk roman</w:t>
            </w:r>
          </w:p>
        </w:tc>
        <w:tc>
          <w:tcPr>
            <w:tcW w:w="3402" w:type="dxa"/>
            <w:hideMark/>
          </w:tcPr>
          <w:p w:rsidR="00BC2A92" w:rsidRPr="003E2DEA" w:rsidRDefault="003E2DEA" w:rsidP="00B11A5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E2DEA">
              <w:rPr>
                <w:rFonts w:ascii="Times New Roman" w:hAnsi="Times New Roman" w:cs="Times New Roman"/>
                <w:b/>
                <w:color w:val="FF0000"/>
                <w:sz w:val="24"/>
              </w:rPr>
              <w:t>Feletun Bey ile Rakım Efendi</w:t>
            </w:r>
          </w:p>
        </w:tc>
        <w:tc>
          <w:tcPr>
            <w:tcW w:w="2740" w:type="dxa"/>
            <w:hideMark/>
          </w:tcPr>
          <w:p w:rsidR="00BC2A92" w:rsidRPr="003E2DEA" w:rsidRDefault="003E2DEA" w:rsidP="00B11A55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3E2DEA">
              <w:rPr>
                <w:rFonts w:ascii="Times New Roman" w:hAnsi="Times New Roman" w:cs="Times New Roman"/>
                <w:color w:val="FF0000"/>
                <w:sz w:val="24"/>
              </w:rPr>
              <w:t>Ahmet Mithat Efendi</w:t>
            </w:r>
          </w:p>
        </w:tc>
      </w:tr>
      <w:tr w:rsidR="003E2DEA" w:rsidRPr="00157118" w:rsidTr="00B11A55">
        <w:trPr>
          <w:trHeight w:val="266"/>
        </w:trPr>
        <w:tc>
          <w:tcPr>
            <w:tcW w:w="4531" w:type="dxa"/>
          </w:tcPr>
          <w:p w:rsidR="003E2DEA" w:rsidRDefault="003E2DEA" w:rsidP="003E2DEA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İlk polisiye roman</w:t>
            </w:r>
          </w:p>
        </w:tc>
        <w:tc>
          <w:tcPr>
            <w:tcW w:w="3402" w:type="dxa"/>
          </w:tcPr>
          <w:p w:rsidR="003E2DEA" w:rsidRPr="003E2DEA" w:rsidRDefault="003E2DEA" w:rsidP="003E2DEA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E2DEA">
              <w:rPr>
                <w:rFonts w:ascii="Times New Roman" w:hAnsi="Times New Roman" w:cs="Times New Roman"/>
                <w:b/>
                <w:color w:val="FF0000"/>
                <w:sz w:val="24"/>
              </w:rPr>
              <w:t>Esrar-ı Cinayet</w:t>
            </w:r>
          </w:p>
        </w:tc>
        <w:tc>
          <w:tcPr>
            <w:tcW w:w="2740" w:type="dxa"/>
          </w:tcPr>
          <w:p w:rsidR="003E2DEA" w:rsidRPr="003E2DEA" w:rsidRDefault="003E2DEA" w:rsidP="003E2DEA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3E2DEA">
              <w:rPr>
                <w:rFonts w:ascii="Times New Roman" w:hAnsi="Times New Roman" w:cs="Times New Roman"/>
                <w:color w:val="FF0000"/>
                <w:sz w:val="24"/>
              </w:rPr>
              <w:t>Ahmet Mithat Efendi</w:t>
            </w:r>
          </w:p>
        </w:tc>
      </w:tr>
    </w:tbl>
    <w:p w:rsidR="00BC2A92" w:rsidRDefault="00BC2A92" w:rsidP="00BC2A92">
      <w:pPr>
        <w:rPr>
          <w:rFonts w:ascii="Times New Roman" w:hAnsi="Times New Roman" w:cs="Times New Roman"/>
        </w:rPr>
      </w:pPr>
    </w:p>
    <w:p w:rsidR="00BC2A92" w:rsidRPr="00B2383B" w:rsidRDefault="00BC2A92" w:rsidP="00BC2A92">
      <w:pPr>
        <w:rPr>
          <w:rFonts w:ascii="Times New Roman" w:hAnsi="Times New Roman" w:cs="Times New Roman"/>
          <w:b/>
        </w:rPr>
      </w:pPr>
      <w:r w:rsidRPr="00B2383B">
        <w:rPr>
          <w:rFonts w:ascii="Times New Roman" w:hAnsi="Times New Roman" w:cs="Times New Roman"/>
          <w:b/>
        </w:rPr>
        <w:t>4)Karagöz oyununun bölümleri hakkında kısa bilgi veriniz. (8 P)</w:t>
      </w:r>
    </w:p>
    <w:p w:rsidR="003E2DEA" w:rsidRPr="00B2383B" w:rsidRDefault="00BC2A92" w:rsidP="003E2DE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2383B">
        <w:rPr>
          <w:rFonts w:ascii="Times New Roman" w:hAnsi="Times New Roman" w:cs="Times New Roman"/>
          <w:b/>
        </w:rPr>
        <w:t>1)</w:t>
      </w:r>
      <w:r w:rsidR="003E2DEA" w:rsidRPr="00B238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E2DEA" w:rsidRPr="00B2383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Giriş (Mukaddime): </w:t>
      </w:r>
      <w:r w:rsidR="003E2DEA" w:rsidRPr="00B2383B">
        <w:rPr>
          <w:rFonts w:ascii="Times New Roman" w:hAnsi="Times New Roman" w:cs="Times New Roman"/>
          <w:color w:val="FF0000"/>
          <w:sz w:val="24"/>
          <w:szCs w:val="24"/>
        </w:rPr>
        <w:t>Hacivat müzik eşliğinde bir semai okuyarak perdeye girer. Karagöz, Hacivat’ın çıkardığı gürültüye kızar, perdeye gelir, kavga ederler</w:t>
      </w:r>
      <w:r w:rsidR="003E2DEA" w:rsidRPr="00B2383B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</w:p>
    <w:p w:rsidR="003E2DEA" w:rsidRPr="00B2383B" w:rsidRDefault="003E2DEA" w:rsidP="003E2DE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2383B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B2383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Muhavere (Karşılıklı Konuşma): </w:t>
      </w:r>
      <w:r w:rsidRPr="00B2383B">
        <w:rPr>
          <w:rFonts w:ascii="Times New Roman" w:hAnsi="Times New Roman" w:cs="Times New Roman"/>
          <w:color w:val="FF0000"/>
          <w:sz w:val="24"/>
          <w:szCs w:val="24"/>
        </w:rPr>
        <w:t xml:space="preserve">Asıl oyundan bağımsız bir bölümdür. Hacivat ile Karagöz arasında geçen bir konuşmadır. </w:t>
      </w:r>
    </w:p>
    <w:p w:rsidR="003E2DEA" w:rsidRPr="00B2383B" w:rsidRDefault="003E2DEA" w:rsidP="003E2DE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2383B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B2383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Fasıl (Oyun): </w:t>
      </w:r>
      <w:r w:rsidRPr="00B2383B">
        <w:rPr>
          <w:rFonts w:ascii="Times New Roman" w:hAnsi="Times New Roman" w:cs="Times New Roman"/>
          <w:color w:val="FF0000"/>
          <w:sz w:val="24"/>
          <w:szCs w:val="24"/>
        </w:rPr>
        <w:t>Asıl oyunun yer aldığı bölümdür.</w:t>
      </w:r>
    </w:p>
    <w:p w:rsidR="00BC2A92" w:rsidRPr="00B2383B" w:rsidRDefault="003E2DEA" w:rsidP="00BC2A92">
      <w:pPr>
        <w:rPr>
          <w:rFonts w:ascii="Times New Roman" w:hAnsi="Times New Roman" w:cs="Times New Roman"/>
          <w:b/>
          <w:color w:val="FF0000"/>
        </w:rPr>
      </w:pPr>
      <w:r w:rsidRPr="00B2383B">
        <w:rPr>
          <w:rFonts w:ascii="Times New Roman" w:hAnsi="Times New Roman" w:cs="Times New Roman"/>
          <w:b/>
          <w:bCs/>
          <w:sz w:val="24"/>
          <w:szCs w:val="24"/>
        </w:rPr>
        <w:t>4)</w:t>
      </w:r>
      <w:r w:rsidRPr="00B2383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Bitiş: </w:t>
      </w:r>
      <w:r w:rsidRPr="00B2383B">
        <w:rPr>
          <w:rFonts w:ascii="Times New Roman" w:hAnsi="Times New Roman" w:cs="Times New Roman"/>
          <w:color w:val="FF0000"/>
          <w:sz w:val="24"/>
          <w:szCs w:val="24"/>
        </w:rPr>
        <w:t>Karagöz ile Hacivat’ın arasındaki konuşma kavga ile son bulur.</w:t>
      </w:r>
    </w:p>
    <w:p w:rsidR="00BC2A92" w:rsidRPr="00B2383B" w:rsidRDefault="00BC2A92" w:rsidP="00BC2A92">
      <w:pPr>
        <w:rPr>
          <w:rFonts w:ascii="Times New Roman" w:hAnsi="Times New Roman" w:cs="Times New Roman"/>
          <w:b/>
        </w:rPr>
      </w:pPr>
      <w:r w:rsidRPr="00B2383B">
        <w:rPr>
          <w:rFonts w:ascii="Times New Roman" w:hAnsi="Times New Roman" w:cs="Times New Roman"/>
          <w:b/>
        </w:rPr>
        <w:t>5)Aşağıdaki tabloda verilen cümlelerin özelliklerini belirtilen boşluklara yazınız.(20 P)</w:t>
      </w:r>
    </w:p>
    <w:tbl>
      <w:tblPr>
        <w:tblW w:w="1048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489"/>
        <w:gridCol w:w="1243"/>
        <w:gridCol w:w="1328"/>
        <w:gridCol w:w="1308"/>
        <w:gridCol w:w="1120"/>
      </w:tblGrid>
      <w:tr w:rsidR="00BC2A92" w:rsidRPr="00B2383B" w:rsidTr="00B2383B">
        <w:trPr>
          <w:trHeight w:val="605"/>
        </w:trPr>
        <w:tc>
          <w:tcPr>
            <w:tcW w:w="5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BC2A92" w:rsidP="00B11A55">
            <w:pPr>
              <w:rPr>
                <w:rFonts w:ascii="Times New Roman" w:hAnsi="Times New Roman" w:cs="Times New Roman"/>
                <w:b/>
              </w:rPr>
            </w:pPr>
            <w:r w:rsidRPr="00B2383B">
              <w:rPr>
                <w:rFonts w:ascii="Times New Roman" w:hAnsi="Times New Roman" w:cs="Times New Roman"/>
                <w:b/>
                <w:bCs/>
              </w:rPr>
              <w:t>Cümle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BC2A92" w:rsidP="00B11A55">
            <w:pPr>
              <w:rPr>
                <w:rFonts w:ascii="Times New Roman" w:hAnsi="Times New Roman" w:cs="Times New Roman"/>
                <w:b/>
              </w:rPr>
            </w:pPr>
            <w:r w:rsidRPr="00B2383B">
              <w:rPr>
                <w:rFonts w:ascii="Times New Roman" w:hAnsi="Times New Roman" w:cs="Times New Roman"/>
                <w:b/>
                <w:bCs/>
              </w:rPr>
              <w:t>Yüklemin Türüne Göre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BC2A92" w:rsidP="00B11A55">
            <w:pPr>
              <w:rPr>
                <w:rFonts w:ascii="Times New Roman" w:hAnsi="Times New Roman" w:cs="Times New Roman"/>
                <w:b/>
              </w:rPr>
            </w:pPr>
            <w:r w:rsidRPr="00B2383B">
              <w:rPr>
                <w:rFonts w:ascii="Times New Roman" w:hAnsi="Times New Roman" w:cs="Times New Roman"/>
                <w:b/>
                <w:bCs/>
              </w:rPr>
              <w:t>Yüklemin Yerine Göre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BC2A92" w:rsidP="00B11A55">
            <w:pPr>
              <w:rPr>
                <w:rFonts w:ascii="Times New Roman" w:hAnsi="Times New Roman" w:cs="Times New Roman"/>
                <w:b/>
              </w:rPr>
            </w:pPr>
            <w:r w:rsidRPr="00B2383B">
              <w:rPr>
                <w:rFonts w:ascii="Times New Roman" w:hAnsi="Times New Roman" w:cs="Times New Roman"/>
                <w:b/>
                <w:bCs/>
              </w:rPr>
              <w:t>Anlamına Göre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BC2A92" w:rsidP="00B11A55">
            <w:pPr>
              <w:rPr>
                <w:rFonts w:ascii="Times New Roman" w:hAnsi="Times New Roman" w:cs="Times New Roman"/>
                <w:b/>
              </w:rPr>
            </w:pPr>
            <w:r w:rsidRPr="00B2383B">
              <w:rPr>
                <w:rFonts w:ascii="Times New Roman" w:hAnsi="Times New Roman" w:cs="Times New Roman"/>
                <w:b/>
                <w:bCs/>
              </w:rPr>
              <w:t>Yapısına Göre</w:t>
            </w:r>
          </w:p>
        </w:tc>
      </w:tr>
      <w:tr w:rsidR="00BC2A92" w:rsidRPr="00B2383B" w:rsidTr="00B2383B">
        <w:trPr>
          <w:trHeight w:val="340"/>
        </w:trPr>
        <w:tc>
          <w:tcPr>
            <w:tcW w:w="5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BC2A92" w:rsidP="00B2383B">
            <w:pPr>
              <w:rPr>
                <w:rFonts w:ascii="Times New Roman" w:hAnsi="Times New Roman" w:cs="Times New Roman"/>
              </w:rPr>
            </w:pPr>
            <w:r w:rsidRPr="00B2383B">
              <w:rPr>
                <w:rFonts w:ascii="Times New Roman" w:hAnsi="Times New Roman" w:cs="Times New Roman"/>
              </w:rPr>
              <w:t xml:space="preserve">Sergi alanına geldiğinde anne ve babası da dâhil </w:t>
            </w:r>
            <w:r w:rsidR="00B2383B" w:rsidRPr="00B2383B">
              <w:rPr>
                <w:rFonts w:ascii="Times New Roman" w:hAnsi="Times New Roman" w:cs="Times New Roman"/>
              </w:rPr>
              <w:t>kimse yoktu.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3E2DEA" w:rsidP="00B11A55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B2383B">
              <w:rPr>
                <w:rFonts w:ascii="Times New Roman" w:hAnsi="Times New Roman" w:cs="Times New Roman"/>
                <w:b/>
                <w:color w:val="FF0000"/>
              </w:rPr>
              <w:t>İsim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3E2DEA" w:rsidP="00B11A55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B2383B">
              <w:rPr>
                <w:rFonts w:ascii="Times New Roman" w:hAnsi="Times New Roman" w:cs="Times New Roman"/>
                <w:b/>
                <w:color w:val="FF0000"/>
              </w:rPr>
              <w:t>Kurallı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3E2DEA" w:rsidP="00B11A55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B2383B">
              <w:rPr>
                <w:rFonts w:ascii="Times New Roman" w:hAnsi="Times New Roman" w:cs="Times New Roman"/>
                <w:b/>
                <w:color w:val="FF0000"/>
              </w:rPr>
              <w:t>Olum</w:t>
            </w:r>
            <w:r w:rsidR="00B2383B" w:rsidRPr="00B2383B">
              <w:rPr>
                <w:rFonts w:ascii="Times New Roman" w:hAnsi="Times New Roman" w:cs="Times New Roman"/>
                <w:b/>
                <w:color w:val="FF0000"/>
              </w:rPr>
              <w:t>suz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3E2DEA" w:rsidP="00B11A55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B2383B">
              <w:rPr>
                <w:rFonts w:ascii="Times New Roman" w:hAnsi="Times New Roman" w:cs="Times New Roman"/>
                <w:b/>
                <w:color w:val="FF0000"/>
              </w:rPr>
              <w:t>Birleşik</w:t>
            </w:r>
          </w:p>
        </w:tc>
      </w:tr>
      <w:tr w:rsidR="00BC2A92" w:rsidRPr="00B2383B" w:rsidTr="00B2383B">
        <w:trPr>
          <w:trHeight w:val="340"/>
        </w:trPr>
        <w:tc>
          <w:tcPr>
            <w:tcW w:w="5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BC2A92" w:rsidP="00B11A55">
            <w:pPr>
              <w:rPr>
                <w:rFonts w:ascii="Times New Roman" w:hAnsi="Times New Roman" w:cs="Times New Roman"/>
              </w:rPr>
            </w:pPr>
            <w:r w:rsidRPr="00B2383B">
              <w:rPr>
                <w:rFonts w:ascii="Times New Roman" w:hAnsi="Times New Roman" w:cs="Times New Roman"/>
              </w:rPr>
              <w:t>Bana babam gibi davranamazsın ama seninle geleceğim.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3E2DEA" w:rsidP="00B11A55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B2383B">
              <w:rPr>
                <w:rFonts w:ascii="Times New Roman" w:hAnsi="Times New Roman" w:cs="Times New Roman"/>
                <w:b/>
                <w:color w:val="FF0000"/>
              </w:rPr>
              <w:t>Fiil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3E2DEA" w:rsidP="00B11A55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B2383B">
              <w:rPr>
                <w:rFonts w:ascii="Times New Roman" w:hAnsi="Times New Roman" w:cs="Times New Roman"/>
                <w:b/>
                <w:color w:val="FF0000"/>
              </w:rPr>
              <w:t xml:space="preserve">Kurallı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3E2DEA" w:rsidP="00B11A55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B2383B">
              <w:rPr>
                <w:rFonts w:ascii="Times New Roman" w:hAnsi="Times New Roman" w:cs="Times New Roman"/>
                <w:b/>
                <w:color w:val="FF0000"/>
              </w:rPr>
              <w:t>Olumlu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3E2DEA" w:rsidP="00B11A55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B2383B">
              <w:rPr>
                <w:rFonts w:ascii="Times New Roman" w:hAnsi="Times New Roman" w:cs="Times New Roman"/>
                <w:b/>
                <w:color w:val="FF0000"/>
              </w:rPr>
              <w:t>Bağlı</w:t>
            </w:r>
          </w:p>
        </w:tc>
      </w:tr>
      <w:tr w:rsidR="00BC2A92" w:rsidRPr="00B2383B" w:rsidTr="00B2383B">
        <w:trPr>
          <w:trHeight w:val="340"/>
        </w:trPr>
        <w:tc>
          <w:tcPr>
            <w:tcW w:w="5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BC2A92" w:rsidP="00B11A55">
            <w:pPr>
              <w:rPr>
                <w:rFonts w:ascii="Times New Roman" w:hAnsi="Times New Roman" w:cs="Times New Roman"/>
              </w:rPr>
            </w:pPr>
            <w:r w:rsidRPr="00B2383B">
              <w:rPr>
                <w:rFonts w:ascii="Times New Roman" w:hAnsi="Times New Roman" w:cs="Times New Roman"/>
              </w:rPr>
              <w:t>Sorunun cevabını biliyorum; cevabın yetersiz, önemsiz olduğunu düşünüyorum çözerken.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3E2DEA" w:rsidP="00B11A55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B2383B">
              <w:rPr>
                <w:rFonts w:ascii="Times New Roman" w:hAnsi="Times New Roman" w:cs="Times New Roman"/>
                <w:b/>
                <w:color w:val="FF0000"/>
              </w:rPr>
              <w:t>Fiil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3E2DEA" w:rsidP="00B11A55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B2383B">
              <w:rPr>
                <w:rFonts w:ascii="Times New Roman" w:hAnsi="Times New Roman" w:cs="Times New Roman"/>
                <w:b/>
                <w:color w:val="FF0000"/>
              </w:rPr>
              <w:t>Devrik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B2383B" w:rsidP="00B11A55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B2383B">
              <w:rPr>
                <w:rFonts w:ascii="Times New Roman" w:hAnsi="Times New Roman" w:cs="Times New Roman"/>
                <w:b/>
                <w:color w:val="FF0000"/>
              </w:rPr>
              <w:t>Olumlu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B2383B" w:rsidP="00B11A55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B2383B">
              <w:rPr>
                <w:rFonts w:ascii="Times New Roman" w:hAnsi="Times New Roman" w:cs="Times New Roman"/>
                <w:b/>
                <w:color w:val="FF0000"/>
              </w:rPr>
              <w:t>Sıralı</w:t>
            </w:r>
          </w:p>
        </w:tc>
      </w:tr>
      <w:tr w:rsidR="00BC2A92" w:rsidRPr="00B2383B" w:rsidTr="00B2383B">
        <w:trPr>
          <w:trHeight w:val="340"/>
        </w:trPr>
        <w:tc>
          <w:tcPr>
            <w:tcW w:w="5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B2383B" w:rsidP="00B11A55">
            <w:pPr>
              <w:rPr>
                <w:rFonts w:ascii="Times New Roman" w:hAnsi="Times New Roman" w:cs="Times New Roman"/>
              </w:rPr>
            </w:pPr>
            <w:r w:rsidRPr="00B2383B">
              <w:rPr>
                <w:rFonts w:ascii="Times New Roman" w:hAnsi="Times New Roman" w:cs="Times New Roman"/>
              </w:rPr>
              <w:t>Aşağıdaki kelimelerden hangisi zıt anlamlı değildir?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B2383B" w:rsidP="00B11A55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B2383B">
              <w:rPr>
                <w:rFonts w:ascii="Times New Roman" w:hAnsi="Times New Roman" w:cs="Times New Roman"/>
                <w:b/>
                <w:color w:val="FF0000"/>
              </w:rPr>
              <w:t>İsim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B2383B" w:rsidP="00B11A55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B2383B">
              <w:rPr>
                <w:rFonts w:ascii="Times New Roman" w:hAnsi="Times New Roman" w:cs="Times New Roman"/>
                <w:b/>
                <w:color w:val="FF0000"/>
              </w:rPr>
              <w:t>Kurallı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B2383B" w:rsidP="00B11A55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B2383B">
              <w:rPr>
                <w:rFonts w:ascii="Times New Roman" w:hAnsi="Times New Roman" w:cs="Times New Roman"/>
                <w:b/>
                <w:color w:val="FF0000"/>
              </w:rPr>
              <w:t>Olumsuz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B2383B" w:rsidP="00B11A55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B2383B">
              <w:rPr>
                <w:rFonts w:ascii="Times New Roman" w:hAnsi="Times New Roman" w:cs="Times New Roman"/>
                <w:b/>
                <w:color w:val="FF0000"/>
              </w:rPr>
              <w:t>Basit</w:t>
            </w:r>
          </w:p>
        </w:tc>
      </w:tr>
      <w:tr w:rsidR="00BC2A92" w:rsidRPr="00B2383B" w:rsidTr="00B2383B">
        <w:trPr>
          <w:trHeight w:val="340"/>
        </w:trPr>
        <w:tc>
          <w:tcPr>
            <w:tcW w:w="5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BC2A92" w:rsidP="00B11A55">
            <w:pPr>
              <w:rPr>
                <w:rFonts w:ascii="Times New Roman" w:hAnsi="Times New Roman" w:cs="Times New Roman"/>
              </w:rPr>
            </w:pPr>
            <w:r w:rsidRPr="00B2383B">
              <w:rPr>
                <w:rFonts w:ascii="Times New Roman" w:hAnsi="Times New Roman" w:cs="Times New Roman"/>
              </w:rPr>
              <w:t>Ağabeyim bana çok kızıyor, diye söyleniyor küçük çocuk.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B2383B" w:rsidP="00B11A55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B2383B">
              <w:rPr>
                <w:rFonts w:ascii="Times New Roman" w:hAnsi="Times New Roman" w:cs="Times New Roman"/>
                <w:b/>
                <w:color w:val="FF0000"/>
              </w:rPr>
              <w:t>Fiil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B2383B" w:rsidP="00B11A55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B2383B">
              <w:rPr>
                <w:rFonts w:ascii="Times New Roman" w:hAnsi="Times New Roman" w:cs="Times New Roman"/>
                <w:b/>
                <w:color w:val="FF0000"/>
              </w:rPr>
              <w:t>Devrik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B2383B" w:rsidP="00B11A55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B2383B">
              <w:rPr>
                <w:rFonts w:ascii="Times New Roman" w:hAnsi="Times New Roman" w:cs="Times New Roman"/>
                <w:b/>
                <w:color w:val="FF0000"/>
              </w:rPr>
              <w:t>Olumlu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A92" w:rsidRPr="00B2383B" w:rsidRDefault="00B2383B" w:rsidP="00B11A55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B2383B">
              <w:rPr>
                <w:rFonts w:ascii="Times New Roman" w:hAnsi="Times New Roman" w:cs="Times New Roman"/>
                <w:b/>
                <w:color w:val="FF0000"/>
              </w:rPr>
              <w:t>Birleşik</w:t>
            </w:r>
          </w:p>
        </w:tc>
      </w:tr>
    </w:tbl>
    <w:p w:rsidR="00BC2A92" w:rsidRPr="00157118" w:rsidRDefault="00BC2A92" w:rsidP="00BC2A92">
      <w:pPr>
        <w:rPr>
          <w:rFonts w:ascii="Times New Roman" w:hAnsi="Times New Roman" w:cs="Times New Roman"/>
        </w:rPr>
      </w:pPr>
    </w:p>
    <w:p w:rsidR="00BC2A92" w:rsidRPr="004E08FE" w:rsidRDefault="00BC2A92" w:rsidP="00BC2A9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6)</w:t>
      </w:r>
      <w:r w:rsidRPr="004E08FE">
        <w:rPr>
          <w:rFonts w:ascii="Times New Roman" w:hAnsi="Times New Roman" w:cs="Times New Roman"/>
          <w:b/>
        </w:rPr>
        <w:t>Aşağıdaki cümlelerde yer alan sıfat tamlamaları ve isim tamlamalarını kutucuklara yazınız.(8 P)</w:t>
      </w:r>
    </w:p>
    <w:tbl>
      <w:tblPr>
        <w:tblStyle w:val="TabloKlavuzu"/>
        <w:tblW w:w="10601" w:type="dxa"/>
        <w:tblLook w:val="04A0" w:firstRow="1" w:lastRow="0" w:firstColumn="1" w:lastColumn="0" w:noHBand="0" w:noVBand="1"/>
      </w:tblPr>
      <w:tblGrid>
        <w:gridCol w:w="5797"/>
        <w:gridCol w:w="2263"/>
        <w:gridCol w:w="2541"/>
      </w:tblGrid>
      <w:tr w:rsidR="00BC2A92" w:rsidRPr="009E6393" w:rsidTr="00B2383B">
        <w:trPr>
          <w:trHeight w:val="509"/>
        </w:trPr>
        <w:tc>
          <w:tcPr>
            <w:tcW w:w="5797" w:type="dxa"/>
          </w:tcPr>
          <w:p w:rsidR="00BC2A92" w:rsidRPr="009E6393" w:rsidRDefault="00BC2A92" w:rsidP="00B11A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:rsidR="00BC2A92" w:rsidRPr="009E6393" w:rsidRDefault="00BC2A92" w:rsidP="00B11A55">
            <w:pPr>
              <w:rPr>
                <w:rFonts w:ascii="Times New Roman" w:hAnsi="Times New Roman" w:cs="Times New Roman"/>
              </w:rPr>
            </w:pPr>
            <w:r w:rsidRPr="009E6393">
              <w:rPr>
                <w:rFonts w:ascii="Times New Roman" w:hAnsi="Times New Roman" w:cs="Times New Roman"/>
              </w:rPr>
              <w:t>Sıfat Tamlaması</w:t>
            </w:r>
          </w:p>
        </w:tc>
        <w:tc>
          <w:tcPr>
            <w:tcW w:w="2541" w:type="dxa"/>
          </w:tcPr>
          <w:p w:rsidR="00BC2A92" w:rsidRPr="009E6393" w:rsidRDefault="00BC2A92" w:rsidP="00B11A55">
            <w:pPr>
              <w:rPr>
                <w:rFonts w:ascii="Times New Roman" w:hAnsi="Times New Roman" w:cs="Times New Roman"/>
              </w:rPr>
            </w:pPr>
            <w:r w:rsidRPr="009E6393">
              <w:rPr>
                <w:rFonts w:ascii="Times New Roman" w:hAnsi="Times New Roman" w:cs="Times New Roman"/>
              </w:rPr>
              <w:t>İsim Tamlaması</w:t>
            </w:r>
          </w:p>
        </w:tc>
      </w:tr>
      <w:tr w:rsidR="00BC2A92" w:rsidRPr="009E6393" w:rsidTr="00B2383B">
        <w:trPr>
          <w:trHeight w:val="479"/>
        </w:trPr>
        <w:tc>
          <w:tcPr>
            <w:tcW w:w="5797" w:type="dxa"/>
          </w:tcPr>
          <w:p w:rsidR="00BC2A92" w:rsidRPr="009E6393" w:rsidRDefault="00BC2A92" w:rsidP="00B11A55">
            <w:pPr>
              <w:rPr>
                <w:rFonts w:ascii="Times New Roman" w:hAnsi="Times New Roman" w:cs="Times New Roman"/>
              </w:rPr>
            </w:pPr>
            <w:r w:rsidRPr="009E6393">
              <w:rPr>
                <w:rFonts w:ascii="Times New Roman" w:hAnsi="Times New Roman" w:cs="Times New Roman"/>
              </w:rPr>
              <w:t>Kulaklarının arkasında ne saklıyor küçük adam, bilmiyorum.</w:t>
            </w:r>
          </w:p>
        </w:tc>
        <w:tc>
          <w:tcPr>
            <w:tcW w:w="2263" w:type="dxa"/>
          </w:tcPr>
          <w:p w:rsidR="00BC2A92" w:rsidRPr="00B2383B" w:rsidRDefault="00B2383B" w:rsidP="00B11A55">
            <w:pPr>
              <w:rPr>
                <w:rFonts w:ascii="Times New Roman" w:hAnsi="Times New Roman" w:cs="Times New Roman"/>
                <w:color w:val="FF0000"/>
              </w:rPr>
            </w:pPr>
            <w:r w:rsidRPr="00B2383B">
              <w:rPr>
                <w:rFonts w:ascii="Times New Roman" w:hAnsi="Times New Roman" w:cs="Times New Roman"/>
                <w:color w:val="FF0000"/>
              </w:rPr>
              <w:t>küçük adam</w:t>
            </w:r>
          </w:p>
        </w:tc>
        <w:tc>
          <w:tcPr>
            <w:tcW w:w="2541" w:type="dxa"/>
          </w:tcPr>
          <w:p w:rsidR="00BC2A92" w:rsidRPr="00B2383B" w:rsidRDefault="00B2383B" w:rsidP="00B11A55">
            <w:pPr>
              <w:rPr>
                <w:rFonts w:ascii="Times New Roman" w:hAnsi="Times New Roman" w:cs="Times New Roman"/>
                <w:color w:val="FF0000"/>
              </w:rPr>
            </w:pPr>
            <w:r w:rsidRPr="00B2383B">
              <w:rPr>
                <w:rFonts w:ascii="Times New Roman" w:hAnsi="Times New Roman" w:cs="Times New Roman"/>
                <w:color w:val="FF0000"/>
              </w:rPr>
              <w:t>kulaklarının arkası</w:t>
            </w:r>
          </w:p>
        </w:tc>
      </w:tr>
      <w:tr w:rsidR="00BC2A92" w:rsidRPr="009E6393" w:rsidTr="00B2383B">
        <w:trPr>
          <w:trHeight w:val="509"/>
        </w:trPr>
        <w:tc>
          <w:tcPr>
            <w:tcW w:w="5797" w:type="dxa"/>
          </w:tcPr>
          <w:p w:rsidR="00BC2A92" w:rsidRPr="009E6393" w:rsidRDefault="00BC2A92" w:rsidP="00B11A55">
            <w:pPr>
              <w:rPr>
                <w:rFonts w:ascii="Times New Roman" w:hAnsi="Times New Roman" w:cs="Times New Roman"/>
              </w:rPr>
            </w:pPr>
            <w:r w:rsidRPr="009E6393">
              <w:rPr>
                <w:rFonts w:ascii="Times New Roman" w:hAnsi="Times New Roman" w:cs="Times New Roman"/>
              </w:rPr>
              <w:t>Evi, sokak lambası aydınlatıyordu büyük ihtimalle.</w:t>
            </w:r>
          </w:p>
        </w:tc>
        <w:tc>
          <w:tcPr>
            <w:tcW w:w="2263" w:type="dxa"/>
          </w:tcPr>
          <w:p w:rsidR="00BC2A92" w:rsidRPr="00B2383B" w:rsidRDefault="00B2383B" w:rsidP="00B11A55">
            <w:pPr>
              <w:rPr>
                <w:rFonts w:ascii="Times New Roman" w:hAnsi="Times New Roman" w:cs="Times New Roman"/>
                <w:color w:val="FF0000"/>
              </w:rPr>
            </w:pPr>
            <w:r w:rsidRPr="00B2383B">
              <w:rPr>
                <w:rFonts w:ascii="Times New Roman" w:hAnsi="Times New Roman" w:cs="Times New Roman"/>
                <w:color w:val="FF0000"/>
              </w:rPr>
              <w:t>büyük ihtimalle</w:t>
            </w:r>
          </w:p>
        </w:tc>
        <w:tc>
          <w:tcPr>
            <w:tcW w:w="2541" w:type="dxa"/>
          </w:tcPr>
          <w:p w:rsidR="00BC2A92" w:rsidRPr="00B2383B" w:rsidRDefault="00B2383B" w:rsidP="00B11A55">
            <w:pPr>
              <w:rPr>
                <w:rFonts w:ascii="Times New Roman" w:hAnsi="Times New Roman" w:cs="Times New Roman"/>
                <w:color w:val="FF0000"/>
              </w:rPr>
            </w:pPr>
            <w:r w:rsidRPr="00B2383B">
              <w:rPr>
                <w:rFonts w:ascii="Times New Roman" w:hAnsi="Times New Roman" w:cs="Times New Roman"/>
                <w:color w:val="FF0000"/>
              </w:rPr>
              <w:t>sokak lambası</w:t>
            </w:r>
          </w:p>
        </w:tc>
      </w:tr>
      <w:tr w:rsidR="00BC2A92" w:rsidRPr="009E6393" w:rsidTr="00B2383B">
        <w:trPr>
          <w:trHeight w:val="989"/>
        </w:trPr>
        <w:tc>
          <w:tcPr>
            <w:tcW w:w="5797" w:type="dxa"/>
          </w:tcPr>
          <w:p w:rsidR="00BC2A92" w:rsidRPr="009E6393" w:rsidRDefault="00BC2A92" w:rsidP="00B11A55">
            <w:pPr>
              <w:rPr>
                <w:rFonts w:ascii="Times New Roman" w:hAnsi="Times New Roman" w:cs="Times New Roman"/>
              </w:rPr>
            </w:pPr>
            <w:r w:rsidRPr="009E6393">
              <w:rPr>
                <w:rFonts w:ascii="Times New Roman" w:hAnsi="Times New Roman" w:cs="Times New Roman"/>
              </w:rPr>
              <w:t xml:space="preserve">Hayallerinizi ertelemeyin, hayallerinize giden </w:t>
            </w:r>
            <w:r>
              <w:rPr>
                <w:rFonts w:ascii="Times New Roman" w:hAnsi="Times New Roman" w:cs="Times New Roman"/>
              </w:rPr>
              <w:t>yolların</w:t>
            </w:r>
            <w:r w:rsidRPr="009E6393">
              <w:rPr>
                <w:rFonts w:ascii="Times New Roman" w:hAnsi="Times New Roman" w:cs="Times New Roman"/>
              </w:rPr>
              <w:t xml:space="preserve"> taşlarını döşeyin.</w:t>
            </w:r>
          </w:p>
        </w:tc>
        <w:tc>
          <w:tcPr>
            <w:tcW w:w="2263" w:type="dxa"/>
          </w:tcPr>
          <w:p w:rsidR="00BC2A92" w:rsidRPr="00B2383B" w:rsidRDefault="00B2383B" w:rsidP="00B11A55">
            <w:pPr>
              <w:rPr>
                <w:rFonts w:ascii="Times New Roman" w:hAnsi="Times New Roman" w:cs="Times New Roman"/>
                <w:color w:val="FF0000"/>
              </w:rPr>
            </w:pPr>
            <w:r w:rsidRPr="00B2383B">
              <w:rPr>
                <w:rFonts w:ascii="Times New Roman" w:hAnsi="Times New Roman" w:cs="Times New Roman"/>
                <w:color w:val="FF0000"/>
              </w:rPr>
              <w:t>hayallerinize giden yollar</w:t>
            </w:r>
          </w:p>
        </w:tc>
        <w:tc>
          <w:tcPr>
            <w:tcW w:w="2541" w:type="dxa"/>
          </w:tcPr>
          <w:p w:rsidR="00BC2A92" w:rsidRPr="00B2383B" w:rsidRDefault="00B2383B" w:rsidP="00B11A55">
            <w:pPr>
              <w:rPr>
                <w:rFonts w:ascii="Times New Roman" w:hAnsi="Times New Roman" w:cs="Times New Roman"/>
                <w:color w:val="FF0000"/>
              </w:rPr>
            </w:pPr>
            <w:r w:rsidRPr="00B2383B">
              <w:rPr>
                <w:rFonts w:ascii="Times New Roman" w:hAnsi="Times New Roman" w:cs="Times New Roman"/>
                <w:color w:val="FF0000"/>
              </w:rPr>
              <w:t>yolların taşları</w:t>
            </w:r>
          </w:p>
        </w:tc>
      </w:tr>
      <w:tr w:rsidR="00BC2A92" w:rsidRPr="009E6393" w:rsidTr="00B2383B">
        <w:trPr>
          <w:trHeight w:val="724"/>
        </w:trPr>
        <w:tc>
          <w:tcPr>
            <w:tcW w:w="5797" w:type="dxa"/>
          </w:tcPr>
          <w:p w:rsidR="00BC2A92" w:rsidRPr="009E6393" w:rsidRDefault="00BC2A92" w:rsidP="00B11A55">
            <w:pPr>
              <w:rPr>
                <w:rFonts w:ascii="Times New Roman" w:hAnsi="Times New Roman" w:cs="Times New Roman"/>
              </w:rPr>
            </w:pPr>
            <w:r w:rsidRPr="009E6393">
              <w:rPr>
                <w:rFonts w:ascii="Times New Roman" w:hAnsi="Times New Roman" w:cs="Times New Roman"/>
              </w:rPr>
              <w:t>Kurbağa türlerinin giderek azalan sayıları da dikkat çekmektedir</w:t>
            </w:r>
            <w:r w:rsidR="00B2383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3" w:type="dxa"/>
          </w:tcPr>
          <w:p w:rsidR="00BC2A92" w:rsidRPr="00B2383B" w:rsidRDefault="00B2383B" w:rsidP="00B11A55">
            <w:pPr>
              <w:rPr>
                <w:rFonts w:ascii="Times New Roman" w:hAnsi="Times New Roman" w:cs="Times New Roman"/>
                <w:color w:val="FF0000"/>
              </w:rPr>
            </w:pPr>
            <w:r w:rsidRPr="00B2383B">
              <w:rPr>
                <w:rFonts w:ascii="Times New Roman" w:hAnsi="Times New Roman" w:cs="Times New Roman"/>
                <w:color w:val="FF0000"/>
              </w:rPr>
              <w:t>giderek azalan sayıları</w:t>
            </w:r>
          </w:p>
        </w:tc>
        <w:tc>
          <w:tcPr>
            <w:tcW w:w="2541" w:type="dxa"/>
          </w:tcPr>
          <w:p w:rsidR="00BC2A92" w:rsidRPr="00B2383B" w:rsidRDefault="00B2383B" w:rsidP="00B11A55">
            <w:pPr>
              <w:rPr>
                <w:rFonts w:ascii="Times New Roman" w:hAnsi="Times New Roman" w:cs="Times New Roman"/>
                <w:color w:val="FF0000"/>
              </w:rPr>
            </w:pPr>
            <w:r w:rsidRPr="00B2383B">
              <w:rPr>
                <w:rFonts w:ascii="Times New Roman" w:hAnsi="Times New Roman" w:cs="Times New Roman"/>
                <w:color w:val="FF0000"/>
              </w:rPr>
              <w:t>kurbağa türlerinin sayıları</w:t>
            </w:r>
          </w:p>
        </w:tc>
      </w:tr>
    </w:tbl>
    <w:p w:rsidR="00BC2A92" w:rsidRDefault="00BC2A92" w:rsidP="00257F66"/>
    <w:sectPr w:rsidR="00BC2A92" w:rsidSect="00B2383B">
      <w:pgSz w:w="11906" w:h="16838"/>
      <w:pgMar w:top="851" w:right="424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DBC"/>
    <w:rsid w:val="00257F66"/>
    <w:rsid w:val="003E2DEA"/>
    <w:rsid w:val="00403DBC"/>
    <w:rsid w:val="004D5EE3"/>
    <w:rsid w:val="004E08FE"/>
    <w:rsid w:val="005206E5"/>
    <w:rsid w:val="00657849"/>
    <w:rsid w:val="00701C22"/>
    <w:rsid w:val="007027D8"/>
    <w:rsid w:val="00704508"/>
    <w:rsid w:val="007619E1"/>
    <w:rsid w:val="00806EB1"/>
    <w:rsid w:val="008B4C36"/>
    <w:rsid w:val="009E6393"/>
    <w:rsid w:val="00B2383B"/>
    <w:rsid w:val="00B7653C"/>
    <w:rsid w:val="00BC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70CB0"/>
  <w15:chartTrackingRefBased/>
  <w15:docId w15:val="{F75BABF0-10BD-4FE1-9059-931577C8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57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701C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1222</Words>
  <Characters>6970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Burhan Demir</cp:lastModifiedBy>
  <cp:revision>6</cp:revision>
  <dcterms:created xsi:type="dcterms:W3CDTF">2023-03-25T15:30:00Z</dcterms:created>
  <dcterms:modified xsi:type="dcterms:W3CDTF">2023-03-28T05:54:00Z</dcterms:modified>
</cp:coreProperties>
</file>