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A38" w:rsidRPr="00DD7DCE" w:rsidRDefault="00542A38" w:rsidP="00542A38">
      <w:pPr>
        <w:pStyle w:val="KonuBal"/>
      </w:pPr>
      <w:bookmarkStart w:id="0" w:name="_GoBack"/>
      <w:bookmarkEnd w:id="0"/>
      <w:r w:rsidRPr="00DD7DCE">
        <w:t>T U T A N A K</w:t>
      </w:r>
    </w:p>
    <w:p w:rsidR="00FB45C9" w:rsidRPr="00DD7DCE" w:rsidRDefault="00DD7DCE" w:rsidP="00542A38">
      <w:pPr>
        <w:pStyle w:val="GvdeMetniGirintisi"/>
      </w:pPr>
      <w:r w:rsidRPr="00DD7DCE">
        <w:t>………….</w:t>
      </w:r>
      <w:r w:rsidR="00542A38" w:rsidRPr="00DD7DCE">
        <w:t xml:space="preserve">İlköğretim Okulu </w:t>
      </w:r>
      <w:r w:rsidR="00F47C8C" w:rsidRPr="00DD7DCE">
        <w:t>5</w:t>
      </w:r>
      <w:r w:rsidR="00542A38" w:rsidRPr="00DD7DCE">
        <w:t>/</w:t>
      </w:r>
      <w:r w:rsidR="00F47C8C" w:rsidRPr="00DD7DCE">
        <w:t>B</w:t>
      </w:r>
      <w:r w:rsidR="00542A38" w:rsidRPr="00DD7DCE">
        <w:t xml:space="preserve"> sınıf öğretmeni </w:t>
      </w:r>
      <w:r w:rsidRPr="00DD7DCE">
        <w:t>……………</w:t>
      </w:r>
      <w:r w:rsidR="00542A38" w:rsidRPr="00DD7DCE">
        <w:t xml:space="preserve"> okul müdürlüğünden almış olduğu </w:t>
      </w:r>
    </w:p>
    <w:p w:rsidR="00542A38" w:rsidRPr="00DD7DCE" w:rsidRDefault="00DD7DCE" w:rsidP="00542A38">
      <w:pPr>
        <w:pStyle w:val="GvdeMetniGirintisi"/>
      </w:pPr>
      <w:r w:rsidRPr="00DD7DCE">
        <w:t>……..</w:t>
      </w:r>
      <w:r w:rsidR="00B25FA7" w:rsidRPr="00DD7DCE">
        <w:t>/ 03 / 202</w:t>
      </w:r>
      <w:r w:rsidR="001949CA">
        <w:t>3</w:t>
      </w:r>
      <w:r w:rsidR="00FB45C9" w:rsidRPr="00DD7DCE">
        <w:t xml:space="preserve"> </w:t>
      </w:r>
      <w:r w:rsidR="00542A38" w:rsidRPr="00DD7DCE">
        <w:t xml:space="preserve">tarihli onay ile </w:t>
      </w:r>
      <w:r w:rsidRPr="00DD7DCE">
        <w:t>………</w:t>
      </w:r>
      <w:r w:rsidR="00A633C8" w:rsidRPr="00DD7DCE">
        <w:t xml:space="preserve"> 03 / 20</w:t>
      </w:r>
      <w:r w:rsidRPr="00DD7DCE">
        <w:t>2</w:t>
      </w:r>
      <w:r w:rsidR="001949CA">
        <w:t>3</w:t>
      </w:r>
      <w:r w:rsidR="00FB45C9" w:rsidRPr="00DD7DCE">
        <w:t xml:space="preserve"> </w:t>
      </w:r>
      <w:r w:rsidR="00F47C8C" w:rsidRPr="00DD7DCE">
        <w:t>perşembe</w:t>
      </w:r>
      <w:r w:rsidR="00542A38" w:rsidRPr="00DD7DCE">
        <w:t xml:space="preserve"> günü saat 1</w:t>
      </w:r>
      <w:r w:rsidR="00F47C8C" w:rsidRPr="00DD7DCE">
        <w:t>5</w:t>
      </w:r>
      <w:r w:rsidR="00612EE0">
        <w:t>:00’ de düzenlemiş olduğu II</w:t>
      </w:r>
      <w:r w:rsidR="00542A38" w:rsidRPr="00DD7DCE">
        <w:t>. Dönem I</w:t>
      </w:r>
      <w:r w:rsidR="00F47C8C" w:rsidRPr="00DD7DCE">
        <w:t>. Veli</w:t>
      </w:r>
      <w:r w:rsidR="00542A38" w:rsidRPr="00DD7DCE">
        <w:t xml:space="preserve"> toplantısını gerçekleştirerek bu toplantıyı aşağıdaki şekilde tutanak altına almıştır.</w:t>
      </w:r>
    </w:p>
    <w:p w:rsidR="00542A38" w:rsidRPr="00DD7DCE" w:rsidRDefault="00542A38" w:rsidP="00542A38">
      <w:pPr>
        <w:ind w:firstLine="540"/>
        <w:jc w:val="both"/>
        <w:rPr>
          <w:sz w:val="28"/>
        </w:rPr>
      </w:pPr>
      <w:r w:rsidRPr="00DD7DCE">
        <w:rPr>
          <w:sz w:val="28"/>
        </w:rPr>
        <w:t xml:space="preserve"> </w:t>
      </w:r>
    </w:p>
    <w:p w:rsidR="00542A38" w:rsidRPr="00DD7DCE" w:rsidRDefault="00542A38" w:rsidP="00542A38">
      <w:pPr>
        <w:pStyle w:val="Balk1"/>
      </w:pPr>
      <w:r w:rsidRPr="00DD7DCE">
        <w:t>G Ü N D E M</w:t>
      </w:r>
    </w:p>
    <w:p w:rsidR="00542A38" w:rsidRPr="00DD7DCE" w:rsidRDefault="00542A38" w:rsidP="00542A38">
      <w:pPr>
        <w:ind w:firstLine="540"/>
        <w:jc w:val="center"/>
        <w:rPr>
          <w:b/>
          <w:bCs/>
          <w:u w:val="single"/>
        </w:rPr>
      </w:pPr>
      <w:r w:rsidRPr="00DD7DCE">
        <w:rPr>
          <w:b/>
          <w:bCs/>
          <w:u w:val="single"/>
        </w:rPr>
        <w:t xml:space="preserve"> </w:t>
      </w:r>
    </w:p>
    <w:p w:rsidR="00542A38" w:rsidRPr="00DD7DCE" w:rsidRDefault="00542A38" w:rsidP="00542A38">
      <w:pPr>
        <w:ind w:firstLine="540"/>
      </w:pPr>
      <w:r w:rsidRPr="00DD7DCE">
        <w:t>1- Açılış;</w:t>
      </w:r>
    </w:p>
    <w:p w:rsidR="00542A38" w:rsidRPr="00DD7DCE" w:rsidRDefault="00542A38" w:rsidP="00542A38">
      <w:pPr>
        <w:ind w:firstLine="540"/>
      </w:pPr>
      <w:r w:rsidRPr="00DD7DCE">
        <w:t>2- Saygı duruşu ve İstiklal Marşı;</w:t>
      </w:r>
    </w:p>
    <w:p w:rsidR="000F5251" w:rsidRPr="00DD7DCE" w:rsidRDefault="000F5251" w:rsidP="00542A38">
      <w:pPr>
        <w:ind w:firstLine="540"/>
      </w:pPr>
      <w:r w:rsidRPr="00DD7DCE">
        <w:t>3- Açılış konuşması</w:t>
      </w:r>
    </w:p>
    <w:p w:rsidR="00542A38" w:rsidRPr="00DD7DCE" w:rsidRDefault="00A01C8D" w:rsidP="00542A38">
      <w:pPr>
        <w:ind w:firstLine="540"/>
      </w:pPr>
      <w:r w:rsidRPr="00DD7DCE">
        <w:t>4</w:t>
      </w:r>
      <w:r w:rsidR="00542A38" w:rsidRPr="00DD7DCE">
        <w:t>- Gündemin sunulması;</w:t>
      </w:r>
    </w:p>
    <w:p w:rsidR="00487C07" w:rsidRPr="00DD7DCE" w:rsidRDefault="00A01C8D" w:rsidP="00542A38">
      <w:pPr>
        <w:ind w:firstLine="540"/>
      </w:pPr>
      <w:r w:rsidRPr="00DD7DCE">
        <w:t>5</w:t>
      </w:r>
      <w:r w:rsidR="00487C07" w:rsidRPr="00DD7DCE">
        <w:t xml:space="preserve">-Yeni </w:t>
      </w:r>
      <w:proofErr w:type="spellStart"/>
      <w:r w:rsidR="00487C07" w:rsidRPr="00DD7DCE">
        <w:t>müfradat</w:t>
      </w:r>
      <w:proofErr w:type="spellEnd"/>
      <w:r w:rsidR="00487C07" w:rsidRPr="00DD7DCE">
        <w:t xml:space="preserve"> </w:t>
      </w:r>
      <w:proofErr w:type="spellStart"/>
      <w:r w:rsidR="00487C07" w:rsidRPr="00DD7DCE">
        <w:t>proğramının</w:t>
      </w:r>
      <w:proofErr w:type="spellEnd"/>
      <w:r w:rsidR="00487C07" w:rsidRPr="00DD7DCE">
        <w:t xml:space="preserve"> tanıtılması.</w:t>
      </w:r>
    </w:p>
    <w:p w:rsidR="00542A38" w:rsidRPr="00DD7DCE" w:rsidRDefault="00A01C8D" w:rsidP="00542A38">
      <w:pPr>
        <w:ind w:firstLine="540"/>
      </w:pPr>
      <w:r w:rsidRPr="00DD7DCE">
        <w:t>6</w:t>
      </w:r>
      <w:r w:rsidR="00542A38" w:rsidRPr="00DD7DCE">
        <w:t>- Öğrencilerin okuldaki çalışmaları;</w:t>
      </w:r>
    </w:p>
    <w:p w:rsidR="00542A38" w:rsidRPr="00DD7DCE" w:rsidRDefault="00A01C8D" w:rsidP="00542A38">
      <w:pPr>
        <w:ind w:firstLine="540"/>
      </w:pPr>
      <w:r w:rsidRPr="00DD7DCE">
        <w:t>7</w:t>
      </w:r>
      <w:r w:rsidR="00542A38" w:rsidRPr="00DD7DCE">
        <w:t xml:space="preserve">- Öğrencilerin </w:t>
      </w:r>
      <w:r w:rsidRPr="00DD7DCE">
        <w:t>okul dışındaki davranışları.</w:t>
      </w:r>
    </w:p>
    <w:p w:rsidR="00542A38" w:rsidRPr="00DD7DCE" w:rsidRDefault="00A01C8D" w:rsidP="00542A38">
      <w:pPr>
        <w:ind w:firstLine="540"/>
      </w:pPr>
      <w:r w:rsidRPr="00DD7DCE">
        <w:t>8</w:t>
      </w:r>
      <w:r w:rsidR="00542A38" w:rsidRPr="00DD7DCE">
        <w:t>- Okula zamanında gelme alışkanlıkları;</w:t>
      </w:r>
    </w:p>
    <w:p w:rsidR="00542A38" w:rsidRPr="00DD7DCE" w:rsidRDefault="00A01C8D" w:rsidP="00542A38">
      <w:pPr>
        <w:ind w:firstLine="540"/>
      </w:pPr>
      <w:r w:rsidRPr="00DD7DCE">
        <w:t>9</w:t>
      </w:r>
      <w:r w:rsidR="00542A38" w:rsidRPr="00DD7DCE">
        <w:t>- Ders araç gereçlerinin kullanılması ve korunması</w:t>
      </w:r>
    </w:p>
    <w:p w:rsidR="00542A38" w:rsidRPr="00DD7DCE" w:rsidRDefault="00A01C8D" w:rsidP="00542A38">
      <w:pPr>
        <w:ind w:firstLine="540"/>
      </w:pPr>
      <w:r w:rsidRPr="00DD7DCE">
        <w:t>10</w:t>
      </w:r>
      <w:r w:rsidR="00542A38" w:rsidRPr="00DD7DCE">
        <w:t>- Temizlik ve tertip düzen alışkanlıkları;</w:t>
      </w:r>
    </w:p>
    <w:p w:rsidR="00542A38" w:rsidRPr="00DD7DCE" w:rsidRDefault="000F5251" w:rsidP="00542A38">
      <w:pPr>
        <w:ind w:firstLine="540"/>
      </w:pPr>
      <w:r w:rsidRPr="00DD7DCE">
        <w:t>1</w:t>
      </w:r>
      <w:r w:rsidR="00A01C8D" w:rsidRPr="00DD7DCE">
        <w:t>1</w:t>
      </w:r>
      <w:r w:rsidR="00542A38" w:rsidRPr="00DD7DCE">
        <w:t>- Beslenme ve sağlık kurallarına uyma alışkanlıkları;</w:t>
      </w:r>
    </w:p>
    <w:p w:rsidR="00542A38" w:rsidRPr="00DD7DCE" w:rsidRDefault="00542A38" w:rsidP="00542A38">
      <w:pPr>
        <w:ind w:firstLine="540"/>
      </w:pPr>
      <w:r w:rsidRPr="00DD7DCE">
        <w:t>1</w:t>
      </w:r>
      <w:r w:rsidR="00A01C8D" w:rsidRPr="00DD7DCE">
        <w:t>2</w:t>
      </w:r>
      <w:r w:rsidRPr="00DD7DCE">
        <w:t>-Dilek ve temenniler;</w:t>
      </w:r>
    </w:p>
    <w:p w:rsidR="00542A38" w:rsidRPr="00DD7DCE" w:rsidRDefault="00542A38" w:rsidP="00542A38">
      <w:pPr>
        <w:ind w:firstLine="540"/>
      </w:pPr>
      <w:r w:rsidRPr="00DD7DCE">
        <w:t>1</w:t>
      </w:r>
      <w:r w:rsidR="00A01C8D" w:rsidRPr="00DD7DCE">
        <w:t>3</w:t>
      </w:r>
      <w:r w:rsidRPr="00DD7DCE">
        <w:t>-Kapanış.</w:t>
      </w:r>
    </w:p>
    <w:p w:rsidR="00542A38" w:rsidRPr="00DD7DCE" w:rsidRDefault="00542A38" w:rsidP="00542A38">
      <w:pPr>
        <w:ind w:firstLine="540"/>
      </w:pPr>
    </w:p>
    <w:p w:rsidR="00542A38" w:rsidRPr="00DD7DCE" w:rsidRDefault="00542A38" w:rsidP="00542A38">
      <w:pPr>
        <w:ind w:firstLine="540"/>
      </w:pPr>
    </w:p>
    <w:p w:rsidR="00542A38" w:rsidRPr="00DD7DCE" w:rsidRDefault="00542A38" w:rsidP="00542A38">
      <w:pPr>
        <w:pStyle w:val="Balk1"/>
      </w:pPr>
      <w:r w:rsidRPr="00DD7DCE">
        <w:t>GÖRÜŞMELER</w:t>
      </w:r>
    </w:p>
    <w:p w:rsidR="00542A38" w:rsidRPr="00DD7DCE" w:rsidRDefault="00542A38" w:rsidP="00542A38">
      <w:pPr>
        <w:ind w:firstLine="540"/>
        <w:jc w:val="center"/>
      </w:pPr>
    </w:p>
    <w:p w:rsidR="00542A38" w:rsidRPr="00DD7DCE" w:rsidRDefault="00542A38" w:rsidP="009A5960">
      <w:pPr>
        <w:pStyle w:val="GvdeMetniGirintisi2"/>
        <w:ind w:left="540" w:firstLine="0"/>
        <w:rPr>
          <w:rFonts w:ascii="Times New Roman" w:hAnsi="Times New Roman"/>
        </w:rPr>
      </w:pPr>
      <w:r w:rsidRPr="00DD7DCE">
        <w:rPr>
          <w:rFonts w:ascii="Times New Roman" w:hAnsi="Times New Roman"/>
        </w:rPr>
        <w:t>1-</w:t>
      </w:r>
      <w:r w:rsidRPr="00DD7DCE">
        <w:rPr>
          <w:rFonts w:ascii="Times New Roman" w:hAnsi="Times New Roman"/>
          <w:sz w:val="14"/>
          <w:szCs w:val="14"/>
        </w:rPr>
        <w:t xml:space="preserve">       </w:t>
      </w:r>
      <w:r w:rsidRPr="00DD7DCE">
        <w:rPr>
          <w:rFonts w:ascii="Times New Roman" w:hAnsi="Times New Roman"/>
        </w:rPr>
        <w:t>Toplantıya yeterli katılımın olduğu görülerek gündem açılmıştır,</w:t>
      </w:r>
    </w:p>
    <w:p w:rsidR="009A5960" w:rsidRPr="00DD7DCE" w:rsidRDefault="009A5960" w:rsidP="009A5960">
      <w:pPr>
        <w:pStyle w:val="GvdeMetniGirintisi2"/>
        <w:ind w:left="540" w:firstLine="0"/>
        <w:rPr>
          <w:rFonts w:ascii="Times New Roman" w:hAnsi="Times New Roman"/>
        </w:rPr>
      </w:pPr>
    </w:p>
    <w:p w:rsidR="00542A38" w:rsidRPr="00DD7DCE" w:rsidRDefault="00542A38" w:rsidP="009A5960">
      <w:pPr>
        <w:pStyle w:val="GvdeMetniGirintisi2"/>
        <w:ind w:left="540" w:firstLine="0"/>
        <w:rPr>
          <w:rFonts w:ascii="Times New Roman" w:hAnsi="Times New Roman"/>
        </w:rPr>
      </w:pPr>
      <w:r w:rsidRPr="00DD7DCE">
        <w:rPr>
          <w:rFonts w:ascii="Times New Roman" w:hAnsi="Times New Roman"/>
        </w:rPr>
        <w:t>2-</w:t>
      </w:r>
      <w:r w:rsidRPr="00DD7DCE">
        <w:rPr>
          <w:rFonts w:ascii="Times New Roman" w:hAnsi="Times New Roman"/>
          <w:sz w:val="14"/>
          <w:szCs w:val="14"/>
        </w:rPr>
        <w:t xml:space="preserve">       </w:t>
      </w:r>
      <w:r w:rsidRPr="00DD7DCE">
        <w:rPr>
          <w:rFonts w:ascii="Times New Roman" w:hAnsi="Times New Roman"/>
        </w:rPr>
        <w:t>Saygı duruşu ve İstiklal Marşı’nın okunmasının ardından bir sonraki gündem maddesine geçilmiştir.</w:t>
      </w:r>
    </w:p>
    <w:p w:rsidR="009A5960" w:rsidRPr="00DD7DCE" w:rsidRDefault="009A5960" w:rsidP="009A5960">
      <w:pPr>
        <w:pStyle w:val="GvdeMetniGirintisi2"/>
        <w:ind w:left="540" w:firstLine="0"/>
        <w:rPr>
          <w:rFonts w:ascii="Times New Roman" w:hAnsi="Times New Roman"/>
        </w:rPr>
      </w:pPr>
    </w:p>
    <w:p w:rsidR="000F5251" w:rsidRPr="00DD7DCE" w:rsidRDefault="000F5251" w:rsidP="009A5960">
      <w:pPr>
        <w:pStyle w:val="GvdeMetniGirintisi2"/>
        <w:ind w:left="540" w:firstLine="0"/>
        <w:rPr>
          <w:rFonts w:ascii="Times New Roman" w:hAnsi="Times New Roman"/>
        </w:rPr>
      </w:pPr>
      <w:r w:rsidRPr="00DD7DCE">
        <w:rPr>
          <w:rFonts w:ascii="Times New Roman" w:hAnsi="Times New Roman"/>
        </w:rPr>
        <w:t xml:space="preserve">3-    5/B sınıf öğretmeni </w:t>
      </w:r>
      <w:r w:rsidR="00DD7DCE" w:rsidRPr="00DD7DCE">
        <w:rPr>
          <w:rFonts w:ascii="Times New Roman" w:hAnsi="Times New Roman"/>
        </w:rPr>
        <w:t>.....................</w:t>
      </w:r>
      <w:r w:rsidRPr="00DD7DCE">
        <w:rPr>
          <w:rFonts w:ascii="Times New Roman" w:hAnsi="Times New Roman"/>
        </w:rPr>
        <w:t xml:space="preserve"> öncelikle gelen velilere teşekkür etti. </w:t>
      </w:r>
      <w:r w:rsidR="00DD7DCE" w:rsidRPr="00DD7DCE">
        <w:rPr>
          <w:rFonts w:ascii="Times New Roman" w:hAnsi="Times New Roman"/>
        </w:rPr>
        <w:t>.....................</w:t>
      </w:r>
      <w:r w:rsidRPr="00DD7DCE">
        <w:rPr>
          <w:rFonts w:ascii="Times New Roman" w:hAnsi="Times New Roman"/>
        </w:rPr>
        <w:t xml:space="preserve">  </w:t>
      </w:r>
      <w:proofErr w:type="spellStart"/>
      <w:r w:rsidRPr="00DD7DCE">
        <w:rPr>
          <w:rFonts w:ascii="Times New Roman" w:hAnsi="Times New Roman"/>
        </w:rPr>
        <w:t>kendisininde</w:t>
      </w:r>
      <w:proofErr w:type="spellEnd"/>
      <w:r w:rsidRPr="00DD7DCE">
        <w:rPr>
          <w:rFonts w:ascii="Times New Roman" w:hAnsi="Times New Roman"/>
        </w:rPr>
        <w:t xml:space="preserve"> bu okulda yeni olduğunu</w:t>
      </w:r>
      <w:r w:rsidR="00113653" w:rsidRPr="00DD7DCE">
        <w:rPr>
          <w:rFonts w:ascii="Times New Roman" w:hAnsi="Times New Roman"/>
        </w:rPr>
        <w:t xml:space="preserve"> sadece öğrencilerin isimlerini ve sınıf içindeki davranışlarını öğrenebildiğini bununda öğrenciyi tanımada ve başarısı için uygulanacak yöntem ve teknikler için yetersiz olduğunu söyleyerek öğrenciyi daha iyi tanımak için velilerden yardım istedi.</w:t>
      </w:r>
    </w:p>
    <w:p w:rsidR="009A5960" w:rsidRPr="00DD7DCE" w:rsidRDefault="009A5960" w:rsidP="00A01C8D">
      <w:pPr>
        <w:pStyle w:val="GvdeMetniGirintisi2"/>
        <w:ind w:left="540" w:firstLine="0"/>
        <w:rPr>
          <w:rFonts w:ascii="Times New Roman" w:hAnsi="Times New Roman"/>
        </w:rPr>
      </w:pPr>
    </w:p>
    <w:p w:rsidR="00542A38" w:rsidRPr="00DD7DCE" w:rsidRDefault="009A5960" w:rsidP="00A01C8D">
      <w:pPr>
        <w:pStyle w:val="GvdeMetniGirintisi2"/>
        <w:ind w:left="540" w:firstLine="0"/>
        <w:rPr>
          <w:rFonts w:ascii="Times New Roman" w:hAnsi="Times New Roman"/>
        </w:rPr>
      </w:pPr>
      <w:r w:rsidRPr="00DD7DCE">
        <w:rPr>
          <w:rFonts w:ascii="Times New Roman" w:hAnsi="Times New Roman"/>
        </w:rPr>
        <w:t xml:space="preserve"> </w:t>
      </w:r>
      <w:r w:rsidR="000F5251" w:rsidRPr="00DD7DCE">
        <w:rPr>
          <w:rFonts w:ascii="Times New Roman" w:hAnsi="Times New Roman"/>
        </w:rPr>
        <w:t>4</w:t>
      </w:r>
      <w:r w:rsidR="00A01C8D" w:rsidRPr="00DD7DCE">
        <w:rPr>
          <w:rFonts w:ascii="Times New Roman" w:hAnsi="Times New Roman"/>
          <w:sz w:val="14"/>
          <w:szCs w:val="14"/>
        </w:rPr>
        <w:t>    </w:t>
      </w:r>
      <w:r w:rsidRPr="00DD7DCE">
        <w:rPr>
          <w:rFonts w:ascii="Times New Roman" w:hAnsi="Times New Roman"/>
          <w:sz w:val="14"/>
          <w:szCs w:val="14"/>
        </w:rPr>
        <w:t>_</w:t>
      </w:r>
      <w:r w:rsidR="00542A38" w:rsidRPr="00DD7DCE">
        <w:rPr>
          <w:rFonts w:ascii="Times New Roman" w:hAnsi="Times New Roman"/>
          <w:sz w:val="14"/>
          <w:szCs w:val="14"/>
        </w:rPr>
        <w:t xml:space="preserve">  </w:t>
      </w:r>
      <w:r w:rsidR="00542A38" w:rsidRPr="00DD7DCE">
        <w:rPr>
          <w:rFonts w:ascii="Times New Roman" w:hAnsi="Times New Roman"/>
        </w:rPr>
        <w:t>Gündemin maddeleri okunarak toplantıya katılanların ekleyecekleri maddeler olup olmadığı sorulmuş, gündemin yeterli olduğu kanaatine varılarak  gündeme madde eklemeye gerek görülmemiştir.</w:t>
      </w:r>
    </w:p>
    <w:p w:rsidR="009A5960" w:rsidRPr="00DD7DCE" w:rsidRDefault="009A5960" w:rsidP="00A01C8D">
      <w:pPr>
        <w:pStyle w:val="GvdeMetniGirintisi2"/>
        <w:ind w:left="540" w:firstLine="0"/>
        <w:rPr>
          <w:rFonts w:ascii="Times New Roman" w:hAnsi="Times New Roman"/>
        </w:rPr>
      </w:pPr>
    </w:p>
    <w:p w:rsidR="003D2582" w:rsidRPr="00DD7DCE" w:rsidRDefault="003D2582" w:rsidP="00A01C8D">
      <w:pPr>
        <w:pStyle w:val="GvdeMetniGirintisi2"/>
        <w:ind w:left="540" w:firstLine="0"/>
        <w:rPr>
          <w:rFonts w:ascii="Times New Roman" w:hAnsi="Times New Roman"/>
        </w:rPr>
      </w:pPr>
      <w:r w:rsidRPr="00DD7DCE">
        <w:rPr>
          <w:rFonts w:ascii="Times New Roman" w:hAnsi="Times New Roman"/>
        </w:rPr>
        <w:t xml:space="preserve"> </w:t>
      </w:r>
      <w:r w:rsidR="000F5251" w:rsidRPr="00DD7DCE">
        <w:rPr>
          <w:rFonts w:ascii="Times New Roman" w:hAnsi="Times New Roman"/>
        </w:rPr>
        <w:t>5-</w:t>
      </w:r>
      <w:r w:rsidRPr="00DD7DCE">
        <w:rPr>
          <w:rFonts w:ascii="Times New Roman" w:hAnsi="Times New Roman"/>
        </w:rPr>
        <w:t xml:space="preserve">       5/B sınıf öğretmeni </w:t>
      </w:r>
      <w:r w:rsidR="00DD7DCE" w:rsidRPr="00DD7DCE">
        <w:rPr>
          <w:rFonts w:ascii="Times New Roman" w:hAnsi="Times New Roman"/>
        </w:rPr>
        <w:t>.....................</w:t>
      </w:r>
      <w:r w:rsidRPr="00DD7DCE">
        <w:rPr>
          <w:rFonts w:ascii="Times New Roman" w:hAnsi="Times New Roman"/>
        </w:rPr>
        <w:t xml:space="preserve"> velilere </w:t>
      </w:r>
      <w:r w:rsidR="001949CA">
        <w:rPr>
          <w:rFonts w:ascii="Times New Roman" w:hAnsi="Times New Roman"/>
        </w:rPr>
        <w:t xml:space="preserve">2022-2023 </w:t>
      </w:r>
      <w:r w:rsidRPr="00DD7DCE">
        <w:rPr>
          <w:rFonts w:ascii="Times New Roman" w:hAnsi="Times New Roman"/>
        </w:rPr>
        <w:t xml:space="preserve"> eğitim öğretim yılında </w:t>
      </w:r>
      <w:proofErr w:type="spellStart"/>
      <w:r w:rsidRPr="00DD7DCE">
        <w:rPr>
          <w:rFonts w:ascii="Times New Roman" w:hAnsi="Times New Roman"/>
        </w:rPr>
        <w:t>müfradat</w:t>
      </w:r>
      <w:proofErr w:type="spellEnd"/>
      <w:r w:rsidRPr="00DD7DCE">
        <w:rPr>
          <w:rFonts w:ascii="Times New Roman" w:hAnsi="Times New Roman"/>
        </w:rPr>
        <w:t xml:space="preserve"> </w:t>
      </w:r>
      <w:proofErr w:type="spellStart"/>
      <w:r w:rsidRPr="00DD7DCE">
        <w:rPr>
          <w:rFonts w:ascii="Times New Roman" w:hAnsi="Times New Roman"/>
        </w:rPr>
        <w:t>proğramının</w:t>
      </w:r>
      <w:proofErr w:type="spellEnd"/>
      <w:r w:rsidRPr="00DD7DCE">
        <w:rPr>
          <w:rFonts w:ascii="Times New Roman" w:hAnsi="Times New Roman"/>
        </w:rPr>
        <w:t xml:space="preserve"> değişti</w:t>
      </w:r>
      <w:r w:rsidR="000F5251" w:rsidRPr="00DD7DCE">
        <w:rPr>
          <w:rFonts w:ascii="Times New Roman" w:hAnsi="Times New Roman"/>
        </w:rPr>
        <w:t>ği</w:t>
      </w:r>
      <w:r w:rsidRPr="00DD7DCE">
        <w:rPr>
          <w:rFonts w:ascii="Times New Roman" w:hAnsi="Times New Roman"/>
        </w:rPr>
        <w:t xml:space="preserve">ni artık öğrencilerin eskiden beri süregelen dik düz yazının kaldırılıp yerine eğik yatay yazıya geçildiğinin el yazısını tam olarak beceremeyen öğrencilerin üzerine gidilmemesi gerektiğini </w:t>
      </w:r>
      <w:r w:rsidR="000F5251" w:rsidRPr="00DD7DCE">
        <w:rPr>
          <w:rFonts w:ascii="Times New Roman" w:hAnsi="Times New Roman"/>
        </w:rPr>
        <w:t xml:space="preserve">bilakis öğrencisini motive ederek öğrencinin karşılaştığı bu yeni duruma bir an önce </w:t>
      </w:r>
      <w:proofErr w:type="spellStart"/>
      <w:r w:rsidR="000F5251" w:rsidRPr="00DD7DCE">
        <w:rPr>
          <w:rFonts w:ascii="Times New Roman" w:hAnsi="Times New Roman"/>
        </w:rPr>
        <w:t>adepte</w:t>
      </w:r>
      <w:proofErr w:type="spellEnd"/>
      <w:r w:rsidR="000F5251" w:rsidRPr="00DD7DCE">
        <w:rPr>
          <w:rFonts w:ascii="Times New Roman" w:hAnsi="Times New Roman"/>
        </w:rPr>
        <w:t xml:space="preserve"> edilmesi gerektiğini söylendi.</w:t>
      </w:r>
    </w:p>
    <w:p w:rsidR="009A5960" w:rsidRPr="00DD7DCE" w:rsidRDefault="009A5960" w:rsidP="00A01C8D">
      <w:pPr>
        <w:pStyle w:val="GvdeMetniGirintisi2"/>
        <w:ind w:left="540" w:firstLine="0"/>
        <w:rPr>
          <w:rFonts w:ascii="Times New Roman" w:hAnsi="Times New Roman"/>
        </w:rPr>
      </w:pPr>
    </w:p>
    <w:p w:rsidR="00542A38" w:rsidRPr="00DD7DCE" w:rsidRDefault="00113653" w:rsidP="00A01C8D">
      <w:pPr>
        <w:pStyle w:val="GvdeMetniGirintisi2"/>
        <w:ind w:left="540" w:firstLine="0"/>
        <w:rPr>
          <w:rFonts w:ascii="Times New Roman" w:hAnsi="Times New Roman"/>
        </w:rPr>
      </w:pPr>
      <w:r w:rsidRPr="00DD7DCE">
        <w:rPr>
          <w:rFonts w:ascii="Times New Roman" w:hAnsi="Times New Roman"/>
        </w:rPr>
        <w:t>6</w:t>
      </w:r>
      <w:r w:rsidR="00542A38" w:rsidRPr="00DD7DCE">
        <w:rPr>
          <w:rFonts w:ascii="Times New Roman" w:hAnsi="Times New Roman"/>
        </w:rPr>
        <w:t>-</w:t>
      </w:r>
      <w:r w:rsidR="00542A38" w:rsidRPr="00DD7DCE">
        <w:rPr>
          <w:rFonts w:ascii="Times New Roman" w:hAnsi="Times New Roman"/>
          <w:sz w:val="14"/>
          <w:szCs w:val="14"/>
        </w:rPr>
        <w:t xml:space="preserve">       </w:t>
      </w:r>
      <w:r w:rsidR="00542A38" w:rsidRPr="00DD7DCE">
        <w:rPr>
          <w:rFonts w:ascii="Times New Roman" w:hAnsi="Times New Roman"/>
        </w:rPr>
        <w:t>Öğrencilerin okuldaki çalışmaları hakkında velilere bilgi verilmiş, sınıfın bilgi ve davranış yönünden değerlendirilmesi yapılmış</w:t>
      </w:r>
      <w:r w:rsidR="009A5960" w:rsidRPr="00DD7DCE">
        <w:rPr>
          <w:rFonts w:ascii="Times New Roman" w:hAnsi="Times New Roman"/>
        </w:rPr>
        <w:t xml:space="preserve"> edinilen bilgiye göre bu sınıfın sürekli öğretmen sıkıntısı çektiği </w:t>
      </w:r>
      <w:proofErr w:type="spellStart"/>
      <w:r w:rsidR="009A5960" w:rsidRPr="00DD7DCE">
        <w:rPr>
          <w:rFonts w:ascii="Times New Roman" w:hAnsi="Times New Roman"/>
        </w:rPr>
        <w:t>çogunlukla</w:t>
      </w:r>
      <w:proofErr w:type="spellEnd"/>
      <w:r w:rsidR="009A5960" w:rsidRPr="00DD7DCE">
        <w:rPr>
          <w:rFonts w:ascii="Times New Roman" w:hAnsi="Times New Roman"/>
        </w:rPr>
        <w:t xml:space="preserve"> derslerinin boş geçtiği veya diğer şubeyle birleştirildiği </w:t>
      </w:r>
      <w:r w:rsidR="00542A38" w:rsidRPr="00DD7DCE">
        <w:rPr>
          <w:rFonts w:ascii="Times New Roman" w:hAnsi="Times New Roman"/>
        </w:rPr>
        <w:t xml:space="preserve"> </w:t>
      </w:r>
      <w:r w:rsidR="009A5960" w:rsidRPr="00DD7DCE">
        <w:rPr>
          <w:rFonts w:ascii="Times New Roman" w:hAnsi="Times New Roman"/>
        </w:rPr>
        <w:t>anlaşılmış öğrencilerin bulunduğu sınıfın bilgi düzeyine ulaşamadığı görülmüş</w:t>
      </w:r>
    </w:p>
    <w:p w:rsidR="009A5960" w:rsidRPr="00DD7DCE" w:rsidRDefault="00F45E54" w:rsidP="00A01C8D">
      <w:pPr>
        <w:pStyle w:val="GvdeMetniGirintisi2"/>
        <w:ind w:left="540" w:firstLine="0"/>
        <w:jc w:val="both"/>
        <w:rPr>
          <w:rFonts w:ascii="Times New Roman" w:hAnsi="Times New Roman"/>
        </w:rPr>
      </w:pPr>
      <w:r w:rsidRPr="00DD7DCE">
        <w:rPr>
          <w:rFonts w:ascii="Times New Roman" w:hAnsi="Times New Roman"/>
        </w:rPr>
        <w:t>öğrencilere ait birebir görüşmelerin gündemin bitiminden sonra yapılması uygun görülmüştür</w:t>
      </w:r>
    </w:p>
    <w:p w:rsidR="00F45E54" w:rsidRPr="00DD7DCE" w:rsidRDefault="00F45E54" w:rsidP="00A01C8D">
      <w:pPr>
        <w:pStyle w:val="GvdeMetniGirintisi2"/>
        <w:ind w:left="540" w:firstLine="0"/>
        <w:jc w:val="both"/>
        <w:rPr>
          <w:rFonts w:ascii="Times New Roman" w:hAnsi="Times New Roman"/>
        </w:rPr>
      </w:pPr>
    </w:p>
    <w:p w:rsidR="00542A38" w:rsidRPr="00DD7DCE" w:rsidRDefault="00113653" w:rsidP="00A01C8D">
      <w:pPr>
        <w:pStyle w:val="GvdeMetniGirintisi2"/>
        <w:ind w:left="540" w:firstLine="0"/>
        <w:jc w:val="both"/>
        <w:rPr>
          <w:rFonts w:ascii="Times New Roman" w:hAnsi="Times New Roman"/>
        </w:rPr>
      </w:pPr>
      <w:r w:rsidRPr="00DD7DCE">
        <w:rPr>
          <w:rFonts w:ascii="Times New Roman" w:hAnsi="Times New Roman"/>
        </w:rPr>
        <w:lastRenderedPageBreak/>
        <w:t>7</w:t>
      </w:r>
      <w:r w:rsidR="00542A38" w:rsidRPr="00DD7DCE">
        <w:rPr>
          <w:rFonts w:ascii="Times New Roman" w:hAnsi="Times New Roman"/>
        </w:rPr>
        <w:t>-</w:t>
      </w:r>
      <w:r w:rsidR="00542A38" w:rsidRPr="00DD7DCE">
        <w:rPr>
          <w:rFonts w:ascii="Times New Roman" w:hAnsi="Times New Roman"/>
          <w:sz w:val="14"/>
          <w:szCs w:val="14"/>
        </w:rPr>
        <w:t xml:space="preserve">       </w:t>
      </w:r>
      <w:r w:rsidR="00884318" w:rsidRPr="00DD7DCE">
        <w:rPr>
          <w:rFonts w:ascii="Times New Roman" w:hAnsi="Times New Roman"/>
        </w:rPr>
        <w:t xml:space="preserve">5/B sınıf öğretmeni </w:t>
      </w:r>
      <w:r w:rsidR="00DD7DCE" w:rsidRPr="00DD7DCE">
        <w:rPr>
          <w:rFonts w:ascii="Times New Roman" w:hAnsi="Times New Roman"/>
        </w:rPr>
        <w:t>.....................</w:t>
      </w:r>
      <w:r w:rsidR="00884318" w:rsidRPr="00DD7DCE">
        <w:rPr>
          <w:rFonts w:ascii="Times New Roman" w:hAnsi="Times New Roman"/>
        </w:rPr>
        <w:t xml:space="preserve"> velilere gerekli uyarıları yaparak:</w:t>
      </w:r>
      <w:r w:rsidR="00542A38" w:rsidRPr="00DD7DCE">
        <w:rPr>
          <w:rFonts w:ascii="Times New Roman" w:hAnsi="Times New Roman"/>
        </w:rPr>
        <w:t xml:space="preserve"> </w:t>
      </w:r>
      <w:r w:rsidR="00884318" w:rsidRPr="00DD7DCE">
        <w:rPr>
          <w:rFonts w:ascii="Times New Roman" w:hAnsi="Times New Roman"/>
        </w:rPr>
        <w:t>Ö</w:t>
      </w:r>
      <w:r w:rsidR="00542A38" w:rsidRPr="00DD7DCE">
        <w:rPr>
          <w:rFonts w:ascii="Times New Roman" w:hAnsi="Times New Roman"/>
        </w:rPr>
        <w:t xml:space="preserve">ğrencilerin okul dışında kalan zamanlarında oldukça boş bırakıldıkları, zamanlarını yaşlarına uygun olmayan mekanlarda geçirdiklerinin görüldüğü hatırlatılmış ve bu tip davranışların onları sorumsuzca bir yaşam biçimi edinmelerine sebep olacağı vurgulanmıştır.Toplum içinde görev alabilen sorumluluklarını bilen insanlar yetiştirmek istiyorsak öncelikle buna kendimizden başlamamız gerektiği </w:t>
      </w:r>
      <w:proofErr w:type="spellStart"/>
      <w:r w:rsidR="00542A38" w:rsidRPr="00DD7DCE">
        <w:rPr>
          <w:rFonts w:ascii="Times New Roman" w:hAnsi="Times New Roman"/>
        </w:rPr>
        <w:t>vurgulanmıştır.</w:t>
      </w:r>
      <w:r w:rsidR="00F45E54" w:rsidRPr="00DD7DCE">
        <w:rPr>
          <w:rFonts w:ascii="Times New Roman" w:hAnsi="Times New Roman"/>
        </w:rPr>
        <w:t>Öğrenci</w:t>
      </w:r>
      <w:proofErr w:type="spellEnd"/>
      <w:r w:rsidR="00F45E54" w:rsidRPr="00DD7DCE">
        <w:rPr>
          <w:rFonts w:ascii="Times New Roman" w:hAnsi="Times New Roman"/>
        </w:rPr>
        <w:t xml:space="preserve"> velilerinden </w:t>
      </w:r>
      <w:r w:rsidR="00DD7DCE" w:rsidRPr="00DD7DCE">
        <w:rPr>
          <w:rFonts w:ascii="Times New Roman" w:hAnsi="Times New Roman"/>
        </w:rPr>
        <w:t>……………</w:t>
      </w:r>
      <w:r w:rsidR="00F45E54" w:rsidRPr="00DD7DCE">
        <w:rPr>
          <w:rFonts w:ascii="Times New Roman" w:hAnsi="Times New Roman"/>
        </w:rPr>
        <w:t xml:space="preserve">  söz alarak  uygun mekan denilerek neyin veya nerenin kast</w:t>
      </w:r>
      <w:r w:rsidR="00BF0B9C" w:rsidRPr="00DD7DCE">
        <w:rPr>
          <w:rFonts w:ascii="Times New Roman" w:hAnsi="Times New Roman"/>
        </w:rPr>
        <w:t xml:space="preserve">edildiğini sordu. /B sınıf öğretmeni </w:t>
      </w:r>
      <w:r w:rsidR="00DD7DCE" w:rsidRPr="00DD7DCE">
        <w:rPr>
          <w:rFonts w:ascii="Times New Roman" w:hAnsi="Times New Roman"/>
        </w:rPr>
        <w:t>.....................</w:t>
      </w:r>
      <w:r w:rsidR="00BF0B9C" w:rsidRPr="00DD7DCE">
        <w:rPr>
          <w:rFonts w:ascii="Times New Roman" w:hAnsi="Times New Roman"/>
        </w:rPr>
        <w:t xml:space="preserve">’ te çağımızın bilim ve teknoloji çağı olduğunu teknolojik gelişmelerin her gün yenilendiğini fakat doğru kullanıldığında faydalı olabileceğini söyleyerek şunları dedi:Ne </w:t>
      </w:r>
      <w:proofErr w:type="spellStart"/>
      <w:r w:rsidR="00BF0B9C" w:rsidRPr="00DD7DCE">
        <w:rPr>
          <w:rFonts w:ascii="Times New Roman" w:hAnsi="Times New Roman"/>
        </w:rPr>
        <w:t>yazıkki</w:t>
      </w:r>
      <w:proofErr w:type="spellEnd"/>
      <w:r w:rsidR="00BF0B9C" w:rsidRPr="00DD7DCE">
        <w:rPr>
          <w:rFonts w:ascii="Times New Roman" w:hAnsi="Times New Roman"/>
        </w:rPr>
        <w:t xml:space="preserve">  çocuklarımıza ihtiyaç duyduğu bilgiyi kazandıracak internet kafelerin amacından saptığı para kazanmayı tek amaç haline getirdiği görülmüş öğrencilerin kazandığı olumlu davranışların tahribata uğ</w:t>
      </w:r>
      <w:r w:rsidR="00B241E3" w:rsidRPr="00DD7DCE">
        <w:rPr>
          <w:rFonts w:ascii="Times New Roman" w:hAnsi="Times New Roman"/>
        </w:rPr>
        <w:t>ratıldığını söyledi.</w:t>
      </w:r>
    </w:p>
    <w:p w:rsidR="009A5960" w:rsidRPr="00DD7DCE" w:rsidRDefault="009A5960" w:rsidP="00A01C8D">
      <w:pPr>
        <w:pStyle w:val="GvdeMetniGirintisi2"/>
        <w:ind w:left="540" w:firstLine="0"/>
        <w:jc w:val="both"/>
        <w:rPr>
          <w:rFonts w:ascii="Times New Roman" w:hAnsi="Times New Roman"/>
        </w:rPr>
      </w:pPr>
    </w:p>
    <w:p w:rsidR="00A01C8D" w:rsidRPr="00DD7DCE" w:rsidRDefault="00113653" w:rsidP="00A01C8D">
      <w:pPr>
        <w:pStyle w:val="GvdeMetniGirintisi2"/>
        <w:ind w:left="540" w:firstLine="0"/>
        <w:jc w:val="both"/>
        <w:rPr>
          <w:rFonts w:ascii="Times New Roman" w:hAnsi="Times New Roman"/>
        </w:rPr>
      </w:pPr>
      <w:r w:rsidRPr="00DD7DCE">
        <w:rPr>
          <w:rFonts w:ascii="Times New Roman" w:hAnsi="Times New Roman"/>
        </w:rPr>
        <w:t>8</w:t>
      </w:r>
      <w:r w:rsidR="00542A38" w:rsidRPr="00DD7DCE">
        <w:rPr>
          <w:rFonts w:ascii="Times New Roman" w:hAnsi="Times New Roman"/>
        </w:rPr>
        <w:t>-</w:t>
      </w:r>
      <w:r w:rsidR="00542A38" w:rsidRPr="00DD7DCE">
        <w:rPr>
          <w:rFonts w:ascii="Times New Roman" w:hAnsi="Times New Roman"/>
          <w:sz w:val="14"/>
          <w:szCs w:val="14"/>
        </w:rPr>
        <w:t xml:space="preserve">       </w:t>
      </w:r>
      <w:r w:rsidR="00542A38" w:rsidRPr="00DD7DCE">
        <w:rPr>
          <w:rFonts w:ascii="Times New Roman" w:hAnsi="Times New Roman"/>
        </w:rPr>
        <w:t>Akşamları zamanında yatmamaları sebebiyle gece uykularını alamayan öğrencilerin erken vakitte kalkarak okula gelmeleri mümkün olmamakta, ya da gelebilmeyi sağlayabilmiş öğrencilerin de yeterli dinlenmiş ve uykularını almış olmadıklarından</w:t>
      </w:r>
      <w:r w:rsidR="00487C07" w:rsidRPr="00DD7DCE">
        <w:rPr>
          <w:rFonts w:ascii="Times New Roman" w:hAnsi="Times New Roman"/>
        </w:rPr>
        <w:t xml:space="preserve"> dolayı öğrenci</w:t>
      </w:r>
      <w:r w:rsidR="00542A38" w:rsidRPr="00DD7DCE">
        <w:rPr>
          <w:rFonts w:ascii="Times New Roman" w:hAnsi="Times New Roman"/>
        </w:rPr>
        <w:t xml:space="preserve"> başarılarının </w:t>
      </w:r>
      <w:r w:rsidR="00487C07" w:rsidRPr="00DD7DCE">
        <w:rPr>
          <w:rFonts w:ascii="Times New Roman" w:hAnsi="Times New Roman"/>
        </w:rPr>
        <w:t>düşeceği uyarısında bulunulmuştur.</w:t>
      </w:r>
      <w:r w:rsidR="00542A38" w:rsidRPr="00DD7DCE">
        <w:rPr>
          <w:rFonts w:ascii="Times New Roman" w:hAnsi="Times New Roman"/>
        </w:rPr>
        <w:t xml:space="preserve"> </w:t>
      </w:r>
    </w:p>
    <w:p w:rsidR="009A5960" w:rsidRPr="00DD7DCE" w:rsidRDefault="009A5960" w:rsidP="00A01C8D">
      <w:pPr>
        <w:pStyle w:val="GvdeMetniGirintisi2"/>
        <w:ind w:left="540" w:firstLine="0"/>
        <w:jc w:val="both"/>
        <w:rPr>
          <w:rFonts w:ascii="Times New Roman" w:hAnsi="Times New Roman"/>
        </w:rPr>
      </w:pPr>
    </w:p>
    <w:p w:rsidR="00542A38" w:rsidRPr="00DD7DCE" w:rsidRDefault="00A01C8D" w:rsidP="00A01C8D">
      <w:pPr>
        <w:pStyle w:val="GvdeMetniGirintisi2"/>
        <w:ind w:left="540" w:firstLine="0"/>
        <w:jc w:val="both"/>
        <w:rPr>
          <w:rFonts w:ascii="Times New Roman" w:hAnsi="Times New Roman"/>
        </w:rPr>
      </w:pPr>
      <w:r w:rsidRPr="00DD7DCE">
        <w:rPr>
          <w:rFonts w:ascii="Times New Roman" w:hAnsi="Times New Roman"/>
        </w:rPr>
        <w:t>9</w:t>
      </w:r>
      <w:r w:rsidR="00542A38" w:rsidRPr="00DD7DCE">
        <w:rPr>
          <w:rFonts w:ascii="Times New Roman" w:hAnsi="Times New Roman"/>
        </w:rPr>
        <w:t>-</w:t>
      </w:r>
      <w:r w:rsidR="00542A38" w:rsidRPr="00DD7DCE">
        <w:rPr>
          <w:rFonts w:ascii="Times New Roman" w:hAnsi="Times New Roman"/>
          <w:sz w:val="14"/>
          <w:szCs w:val="14"/>
        </w:rPr>
        <w:t xml:space="preserve">       </w:t>
      </w:r>
      <w:r w:rsidR="00542A38" w:rsidRPr="00DD7DCE">
        <w:rPr>
          <w:rFonts w:ascii="Times New Roman" w:hAnsi="Times New Roman"/>
        </w:rPr>
        <w:t>Öğrencilerin ders araç-gereçlerini öncelikle bir milli servet olarak görmeleri alışkanlığı ve davranışı kazandırılmaya çalışıldığı belirtilerek, anne ve babalar bu konuda uyarılmışlar</w:t>
      </w:r>
      <w:r w:rsidR="00884318" w:rsidRPr="00DD7DCE">
        <w:rPr>
          <w:rFonts w:ascii="Times New Roman" w:hAnsi="Times New Roman"/>
        </w:rPr>
        <w:t xml:space="preserve"> bu araç-gereçlerin parasının sizlerin cebinden çıkan paralarla </w:t>
      </w:r>
      <w:proofErr w:type="spellStart"/>
      <w:r w:rsidR="00884318" w:rsidRPr="00DD7DCE">
        <w:rPr>
          <w:rFonts w:ascii="Times New Roman" w:hAnsi="Times New Roman"/>
        </w:rPr>
        <w:t>alıdığının</w:t>
      </w:r>
      <w:proofErr w:type="spellEnd"/>
      <w:r w:rsidR="00884318" w:rsidRPr="00DD7DCE">
        <w:rPr>
          <w:rFonts w:ascii="Times New Roman" w:hAnsi="Times New Roman"/>
        </w:rPr>
        <w:t xml:space="preserve"> öğrencilere veliler tarafından söylenmesi </w:t>
      </w:r>
      <w:r w:rsidR="00542A38" w:rsidRPr="00DD7DCE">
        <w:rPr>
          <w:rFonts w:ascii="Times New Roman" w:hAnsi="Times New Roman"/>
        </w:rPr>
        <w:t xml:space="preserve"> ve bunun bir davranış haline getirildiği takdirde eğitimin amacına ulaştığı inancı hatırlatılmış ders araç gereçlerinin yıllık kullanılan bir gereç değil gelecek yıllarda da hizmet edebilecek bir servet olduğu belirtilmiştir,</w:t>
      </w:r>
    </w:p>
    <w:p w:rsidR="009A5960" w:rsidRPr="00DD7DCE" w:rsidRDefault="009A5960" w:rsidP="00A01C8D">
      <w:pPr>
        <w:pStyle w:val="GvdeMetniGirintisi2"/>
        <w:ind w:left="540" w:firstLine="0"/>
        <w:jc w:val="both"/>
        <w:rPr>
          <w:rFonts w:ascii="Times New Roman" w:hAnsi="Times New Roman"/>
        </w:rPr>
      </w:pPr>
    </w:p>
    <w:p w:rsidR="00542A38" w:rsidRPr="00DD7DCE" w:rsidRDefault="00A01C8D" w:rsidP="00A01C8D">
      <w:pPr>
        <w:pStyle w:val="GvdeMetniGirintisi2"/>
        <w:ind w:left="540" w:firstLine="0"/>
        <w:jc w:val="both"/>
        <w:rPr>
          <w:rFonts w:ascii="Times New Roman" w:hAnsi="Times New Roman"/>
        </w:rPr>
      </w:pPr>
      <w:r w:rsidRPr="00DD7DCE">
        <w:rPr>
          <w:rFonts w:ascii="Times New Roman" w:hAnsi="Times New Roman"/>
        </w:rPr>
        <w:t>10</w:t>
      </w:r>
      <w:r w:rsidR="00542A38" w:rsidRPr="00DD7DCE">
        <w:rPr>
          <w:rFonts w:ascii="Times New Roman" w:hAnsi="Times New Roman"/>
        </w:rPr>
        <w:t>-</w:t>
      </w:r>
      <w:r w:rsidR="00542A38" w:rsidRPr="00DD7DCE">
        <w:rPr>
          <w:rFonts w:ascii="Times New Roman" w:hAnsi="Times New Roman"/>
          <w:sz w:val="14"/>
          <w:szCs w:val="14"/>
        </w:rPr>
        <w:t xml:space="preserve">       </w:t>
      </w:r>
      <w:r w:rsidR="00542A38" w:rsidRPr="00DD7DCE">
        <w:rPr>
          <w:rFonts w:ascii="Times New Roman" w:hAnsi="Times New Roman"/>
        </w:rPr>
        <w:t>Hala cebinde mendil bulundurmayı başaramamış öğrencilerin olduğu vurgulanarak, bunun sebepleri tartışılmış ve özellikle annelerden çocuklarını okula göndermeden önce bir kez kontrol etmeleri istenmiştir.</w:t>
      </w:r>
    </w:p>
    <w:p w:rsidR="009A5960" w:rsidRPr="00DD7DCE" w:rsidRDefault="009A5960" w:rsidP="00A01C8D">
      <w:pPr>
        <w:pStyle w:val="GvdeMetniGirintisi2"/>
        <w:ind w:left="540" w:firstLine="0"/>
        <w:jc w:val="both"/>
        <w:rPr>
          <w:rFonts w:ascii="Times New Roman" w:hAnsi="Times New Roman"/>
        </w:rPr>
      </w:pPr>
    </w:p>
    <w:p w:rsidR="00542A38" w:rsidRPr="00DD7DCE" w:rsidRDefault="00113653" w:rsidP="00A01C8D">
      <w:pPr>
        <w:pStyle w:val="GvdeMetniGirintisi2"/>
        <w:ind w:left="540" w:firstLine="0"/>
        <w:jc w:val="both"/>
        <w:rPr>
          <w:rFonts w:ascii="Times New Roman" w:hAnsi="Times New Roman"/>
        </w:rPr>
      </w:pPr>
      <w:r w:rsidRPr="00DD7DCE">
        <w:rPr>
          <w:rFonts w:ascii="Times New Roman" w:hAnsi="Times New Roman"/>
        </w:rPr>
        <w:t>1</w:t>
      </w:r>
      <w:r w:rsidR="00A01C8D" w:rsidRPr="00DD7DCE">
        <w:rPr>
          <w:rFonts w:ascii="Times New Roman" w:hAnsi="Times New Roman"/>
        </w:rPr>
        <w:t>1</w:t>
      </w:r>
      <w:r w:rsidR="00542A38" w:rsidRPr="00DD7DCE">
        <w:rPr>
          <w:rFonts w:ascii="Times New Roman" w:hAnsi="Times New Roman"/>
        </w:rPr>
        <w:t>-</w:t>
      </w:r>
      <w:r w:rsidR="00542A38" w:rsidRPr="00DD7DCE">
        <w:rPr>
          <w:rFonts w:ascii="Times New Roman" w:hAnsi="Times New Roman"/>
          <w:sz w:val="14"/>
          <w:szCs w:val="14"/>
        </w:rPr>
        <w:t xml:space="preserve">       </w:t>
      </w:r>
      <w:r w:rsidR="00A01C8D" w:rsidRPr="00DD7DCE">
        <w:rPr>
          <w:rFonts w:ascii="Times New Roman" w:hAnsi="Times New Roman"/>
        </w:rPr>
        <w:t xml:space="preserve">Sekizinci </w:t>
      </w:r>
      <w:r w:rsidR="00542A38" w:rsidRPr="00DD7DCE">
        <w:rPr>
          <w:rFonts w:ascii="Times New Roman" w:hAnsi="Times New Roman"/>
        </w:rPr>
        <w:t xml:space="preserve"> maddede belirtildiği gibi erken yatmadıkları için erken kalkamayan öğrencilerin sabah kahvaltısı etmeden okula gelmeleri nedeniyle daha ilk teneffüsten itibaren abur-cuburla beslenmeye çalıştıklarının gözlemlendiği belirtilmiş. Bunun öğrencilerin fiziksel gelişimlerinde yapabileceği olumsuz etkiler hatırlatılmış, çocukların yatma saatinin ayarlanması konusunda velilere </w:t>
      </w:r>
      <w:r w:rsidR="00A01C8D" w:rsidRPr="00DD7DCE">
        <w:rPr>
          <w:rFonts w:ascii="Times New Roman" w:hAnsi="Times New Roman"/>
        </w:rPr>
        <w:t xml:space="preserve">gerekli bilgiler 5/B sınıf öğretmeni </w:t>
      </w:r>
      <w:r w:rsidR="00DD7DCE" w:rsidRPr="00DD7DCE">
        <w:rPr>
          <w:rFonts w:ascii="Times New Roman" w:hAnsi="Times New Roman"/>
        </w:rPr>
        <w:t>.....................</w:t>
      </w:r>
      <w:r w:rsidR="00A01C8D" w:rsidRPr="00DD7DCE">
        <w:rPr>
          <w:rFonts w:ascii="Times New Roman" w:hAnsi="Times New Roman"/>
        </w:rPr>
        <w:t xml:space="preserve"> tarafından verildi.</w:t>
      </w:r>
    </w:p>
    <w:p w:rsidR="009A5960" w:rsidRPr="00DD7DCE" w:rsidRDefault="009A5960" w:rsidP="00A01C8D">
      <w:pPr>
        <w:pStyle w:val="GvdeMetniGirintisi2"/>
        <w:ind w:left="540" w:firstLine="0"/>
        <w:jc w:val="both"/>
        <w:rPr>
          <w:rFonts w:ascii="Times New Roman" w:hAnsi="Times New Roman"/>
        </w:rPr>
      </w:pPr>
    </w:p>
    <w:p w:rsidR="00542A38" w:rsidRPr="00DD7DCE" w:rsidRDefault="00542A38" w:rsidP="00A01C8D">
      <w:pPr>
        <w:pStyle w:val="GvdeMetniGirintisi2"/>
        <w:ind w:left="540" w:firstLine="0"/>
        <w:jc w:val="both"/>
        <w:rPr>
          <w:rFonts w:ascii="Times New Roman" w:hAnsi="Times New Roman"/>
        </w:rPr>
      </w:pPr>
      <w:r w:rsidRPr="00DD7DCE">
        <w:rPr>
          <w:rFonts w:ascii="Times New Roman" w:hAnsi="Times New Roman"/>
        </w:rPr>
        <w:t>1</w:t>
      </w:r>
      <w:r w:rsidR="00A01C8D" w:rsidRPr="00DD7DCE">
        <w:rPr>
          <w:rFonts w:ascii="Times New Roman" w:hAnsi="Times New Roman"/>
        </w:rPr>
        <w:t>2</w:t>
      </w:r>
      <w:r w:rsidRPr="00DD7DCE">
        <w:rPr>
          <w:rFonts w:ascii="Times New Roman" w:hAnsi="Times New Roman"/>
        </w:rPr>
        <w:t>-</w:t>
      </w:r>
      <w:r w:rsidRPr="00DD7DCE">
        <w:rPr>
          <w:rFonts w:ascii="Times New Roman" w:hAnsi="Times New Roman"/>
          <w:sz w:val="14"/>
          <w:szCs w:val="14"/>
        </w:rPr>
        <w:t xml:space="preserve">   </w:t>
      </w:r>
      <w:r w:rsidRPr="00DD7DCE">
        <w:rPr>
          <w:rFonts w:ascii="Times New Roman" w:hAnsi="Times New Roman"/>
        </w:rPr>
        <w:t>Dilek ve temenniler bölümünde öğrencilerin kişisel davranışları hakkında velilerle birebir görüşme yapılmasına karar verilerek toplantı sona erdirilmiştir,</w:t>
      </w:r>
    </w:p>
    <w:p w:rsidR="009A5960" w:rsidRPr="00DD7DCE" w:rsidRDefault="009A5960" w:rsidP="009A5960">
      <w:pPr>
        <w:pStyle w:val="GvdeMetniGirintisi2"/>
        <w:jc w:val="both"/>
        <w:rPr>
          <w:rFonts w:ascii="Times New Roman" w:hAnsi="Times New Roman"/>
        </w:rPr>
      </w:pPr>
    </w:p>
    <w:p w:rsidR="00542A38" w:rsidRPr="00DD7DCE" w:rsidRDefault="00A01C8D" w:rsidP="009A5960">
      <w:pPr>
        <w:pStyle w:val="GvdeMetniGirintisi2"/>
        <w:jc w:val="both"/>
        <w:rPr>
          <w:rFonts w:ascii="Times New Roman" w:hAnsi="Times New Roman"/>
        </w:rPr>
      </w:pPr>
      <w:r w:rsidRPr="00DD7DCE">
        <w:rPr>
          <w:rFonts w:ascii="Times New Roman" w:hAnsi="Times New Roman"/>
        </w:rPr>
        <w:t xml:space="preserve">13- </w:t>
      </w:r>
      <w:r w:rsidR="00542A38" w:rsidRPr="00DD7DCE">
        <w:rPr>
          <w:rFonts w:ascii="Times New Roman" w:hAnsi="Times New Roman"/>
        </w:rPr>
        <w:t xml:space="preserve">İş bu tutanak yapılan toplantıyı ve alınan kararları belgelendirmek amacıyla düzenlenmiştir. </w:t>
      </w:r>
      <w:r w:rsidR="00DD7DCE" w:rsidRPr="00DD7DCE">
        <w:rPr>
          <w:rFonts w:ascii="Times New Roman" w:hAnsi="Times New Roman"/>
        </w:rPr>
        <w:t>…./</w:t>
      </w:r>
      <w:r w:rsidR="00B25FA7" w:rsidRPr="00DD7DCE">
        <w:rPr>
          <w:rFonts w:ascii="Times New Roman" w:hAnsi="Times New Roman"/>
        </w:rPr>
        <w:t xml:space="preserve"> 03 / 202</w:t>
      </w:r>
      <w:r w:rsidR="001949CA">
        <w:rPr>
          <w:rFonts w:ascii="Times New Roman" w:hAnsi="Times New Roman"/>
        </w:rPr>
        <w:t>3</w:t>
      </w:r>
    </w:p>
    <w:p w:rsidR="00542A38" w:rsidRDefault="00542A38" w:rsidP="00542A38">
      <w:pPr>
        <w:pStyle w:val="GvdeMetniGirintisi2"/>
        <w:ind w:left="900" w:firstLine="0"/>
        <w:jc w:val="both"/>
        <w:rPr>
          <w:rFonts w:ascii="Monotype Corsiva" w:hAnsi="Monotype Corsiva"/>
        </w:rPr>
      </w:pPr>
    </w:p>
    <w:p w:rsidR="00542A38" w:rsidRDefault="00542A38" w:rsidP="00542A38">
      <w:pPr>
        <w:pStyle w:val="GvdeMetniGirintisi2"/>
        <w:ind w:left="900" w:firstLine="0"/>
        <w:jc w:val="both"/>
        <w:rPr>
          <w:rFonts w:ascii="Monotype Corsiva" w:hAnsi="Monotype Corsiva"/>
        </w:rPr>
      </w:pPr>
    </w:p>
    <w:p w:rsidR="00B241E3" w:rsidRDefault="00113653">
      <w:pPr>
        <w:rPr>
          <w:rFonts w:ascii="Monotype Corsiva" w:hAnsi="Monotype Corsiva"/>
        </w:rPr>
      </w:pPr>
      <w:r>
        <w:rPr>
          <w:rFonts w:ascii="Monotype Corsiva" w:hAnsi="Monotype Corsiva"/>
        </w:rPr>
        <w:t xml:space="preserve">                        </w:t>
      </w:r>
      <w:r w:rsidR="00B241E3">
        <w:rPr>
          <w:rFonts w:ascii="Monotype Corsiva" w:hAnsi="Monotype Corsiva"/>
        </w:rPr>
        <w:t xml:space="preserve">                  </w:t>
      </w:r>
    </w:p>
    <w:p w:rsidR="00AA42F9" w:rsidRPr="00F47C8C" w:rsidRDefault="00B241E3">
      <w:pPr>
        <w:rPr>
          <w:rFonts w:ascii="Monotype Corsiva" w:hAnsi="Monotype Corsiva"/>
        </w:rPr>
      </w:pPr>
      <w:r>
        <w:rPr>
          <w:rFonts w:ascii="Monotype Corsiva" w:hAnsi="Monotype Corsiva"/>
        </w:rPr>
        <w:t xml:space="preserve">               </w:t>
      </w:r>
      <w:r w:rsidR="00113653">
        <w:rPr>
          <w:rFonts w:ascii="Monotype Corsiva" w:hAnsi="Monotype Corsiva"/>
        </w:rPr>
        <w:t xml:space="preserve"> </w:t>
      </w:r>
      <w:r w:rsidR="00F47C8C">
        <w:rPr>
          <w:rFonts w:ascii="Monotype Corsiva" w:hAnsi="Monotype Corsiva"/>
        </w:rPr>
        <w:t xml:space="preserve">  </w:t>
      </w:r>
      <w:r w:rsidR="00DD7DCE">
        <w:rPr>
          <w:rFonts w:ascii="Monotype Corsiva" w:hAnsi="Monotype Corsiva"/>
        </w:rPr>
        <w:t>.....................</w:t>
      </w:r>
      <w:r w:rsidR="00F47C8C" w:rsidRPr="00F47C8C">
        <w:rPr>
          <w:rFonts w:ascii="Monotype Corsiva" w:hAnsi="Monotype Corsiva"/>
        </w:rPr>
        <w:t xml:space="preserve">                                       </w:t>
      </w:r>
      <w:r>
        <w:rPr>
          <w:rFonts w:ascii="Monotype Corsiva" w:hAnsi="Monotype Corsiva"/>
        </w:rPr>
        <w:t xml:space="preserve">                                                                       </w:t>
      </w:r>
      <w:r w:rsidR="00F47C8C" w:rsidRPr="00F47C8C">
        <w:rPr>
          <w:rFonts w:ascii="Monotype Corsiva" w:hAnsi="Monotype Corsiva"/>
        </w:rPr>
        <w:t xml:space="preserve"> </w:t>
      </w:r>
      <w:r w:rsidR="00DD7DCE">
        <w:rPr>
          <w:rFonts w:ascii="Monotype Corsiva" w:hAnsi="Monotype Corsiva"/>
        </w:rPr>
        <w:t>...............</w:t>
      </w:r>
    </w:p>
    <w:p w:rsidR="00F47C8C" w:rsidRPr="00F47C8C" w:rsidRDefault="00113653">
      <w:pPr>
        <w:rPr>
          <w:rFonts w:ascii="Monotype Corsiva" w:hAnsi="Monotype Corsiva"/>
        </w:rPr>
      </w:pPr>
      <w:r>
        <w:rPr>
          <w:rFonts w:ascii="Monotype Corsiva" w:hAnsi="Monotype Corsiva"/>
        </w:rPr>
        <w:t xml:space="preserve">                 </w:t>
      </w:r>
      <w:r w:rsidR="00F47C8C" w:rsidRPr="00F47C8C">
        <w:rPr>
          <w:rFonts w:ascii="Monotype Corsiva" w:hAnsi="Monotype Corsiva"/>
        </w:rPr>
        <w:t xml:space="preserve">5/B Sınıf Öğretmeni                               </w:t>
      </w:r>
      <w:r w:rsidR="00F47C8C">
        <w:rPr>
          <w:rFonts w:ascii="Monotype Corsiva" w:hAnsi="Monotype Corsiva"/>
        </w:rPr>
        <w:t xml:space="preserve">  </w:t>
      </w:r>
      <w:r w:rsidR="00F47C8C" w:rsidRPr="00F47C8C">
        <w:rPr>
          <w:rFonts w:ascii="Monotype Corsiva" w:hAnsi="Monotype Corsiva"/>
        </w:rPr>
        <w:t xml:space="preserve"> </w:t>
      </w:r>
      <w:r w:rsidR="00B241E3">
        <w:rPr>
          <w:rFonts w:ascii="Monotype Corsiva" w:hAnsi="Monotype Corsiva"/>
        </w:rPr>
        <w:t xml:space="preserve">                                                                       </w:t>
      </w:r>
      <w:r w:rsidR="00F47C8C" w:rsidRPr="00F47C8C">
        <w:rPr>
          <w:rFonts w:ascii="Monotype Corsiva" w:hAnsi="Monotype Corsiva"/>
        </w:rPr>
        <w:t>Okul Müdür Yrd.</w:t>
      </w:r>
    </w:p>
    <w:p w:rsidR="00F47C8C" w:rsidRPr="00F47C8C" w:rsidRDefault="00F47C8C">
      <w:pPr>
        <w:rPr>
          <w:rFonts w:ascii="Monotype Corsiva" w:hAnsi="Monotype Corsiva"/>
        </w:rPr>
      </w:pPr>
    </w:p>
    <w:p w:rsidR="00F47C8C" w:rsidRPr="00DD7DCE" w:rsidRDefault="00167A86">
      <w:pPr>
        <w:rPr>
          <w:rFonts w:ascii="Monotype Corsiva" w:hAnsi="Monotype Corsiva"/>
          <w:color w:val="FFFFFF"/>
        </w:rPr>
      </w:pPr>
      <w:hyperlink r:id="rId6" w:history="1">
        <w:r w:rsidRPr="00DD7DCE">
          <w:rPr>
            <w:rStyle w:val="Kpr"/>
            <w:color w:val="FFFFFF"/>
            <w:sz w:val="20"/>
            <w:szCs w:val="20"/>
          </w:rPr>
          <w:t>https://www.sorubak.com</w:t>
        </w:r>
      </w:hyperlink>
      <w:r w:rsidRPr="00DD7DCE">
        <w:rPr>
          <w:color w:val="FFFFFF"/>
          <w:sz w:val="20"/>
          <w:szCs w:val="20"/>
        </w:rPr>
        <w:t xml:space="preserve"> </w:t>
      </w:r>
    </w:p>
    <w:p w:rsidR="00F47C8C" w:rsidRPr="00F47C8C" w:rsidRDefault="00F47C8C">
      <w:pPr>
        <w:rPr>
          <w:rFonts w:ascii="Monotype Corsiva" w:hAnsi="Monotype Corsiva"/>
        </w:rPr>
      </w:pPr>
    </w:p>
    <w:p w:rsidR="00F47C8C" w:rsidRPr="00F47C8C" w:rsidRDefault="00F47C8C">
      <w:pPr>
        <w:rPr>
          <w:rFonts w:ascii="Monotype Corsiva" w:hAnsi="Monotype Corsiva"/>
        </w:rPr>
      </w:pPr>
    </w:p>
    <w:p w:rsidR="00F47C8C" w:rsidRPr="00F47C8C" w:rsidRDefault="00F47C8C">
      <w:pPr>
        <w:rPr>
          <w:rFonts w:ascii="Monotype Corsiva" w:hAnsi="Monotype Corsiva"/>
        </w:rPr>
      </w:pPr>
      <w:r w:rsidRPr="00F47C8C">
        <w:rPr>
          <w:rFonts w:ascii="Monotype Corsiva" w:hAnsi="Monotype Corsiva"/>
        </w:rPr>
        <w:t xml:space="preserve">                                </w:t>
      </w:r>
      <w:r>
        <w:rPr>
          <w:rFonts w:ascii="Monotype Corsiva" w:hAnsi="Monotype Corsiva"/>
        </w:rPr>
        <w:t xml:space="preserve">    </w:t>
      </w:r>
      <w:r w:rsidRPr="00F47C8C">
        <w:rPr>
          <w:rFonts w:ascii="Monotype Corsiva" w:hAnsi="Monotype Corsiva"/>
        </w:rPr>
        <w:t xml:space="preserve"> </w:t>
      </w:r>
      <w:r w:rsidR="00113653">
        <w:rPr>
          <w:rFonts w:ascii="Monotype Corsiva" w:hAnsi="Monotype Corsiva"/>
        </w:rPr>
        <w:t xml:space="preserve">             </w:t>
      </w:r>
      <w:r w:rsidR="00B241E3">
        <w:rPr>
          <w:rFonts w:ascii="Monotype Corsiva" w:hAnsi="Monotype Corsiva"/>
        </w:rPr>
        <w:t xml:space="preserve">                                    </w:t>
      </w:r>
      <w:r w:rsidRPr="00F47C8C">
        <w:rPr>
          <w:rFonts w:ascii="Monotype Corsiva" w:hAnsi="Monotype Corsiva"/>
        </w:rPr>
        <w:t xml:space="preserve"> </w:t>
      </w:r>
      <w:r w:rsidR="00DD7DCE">
        <w:rPr>
          <w:rFonts w:ascii="Monotype Corsiva" w:hAnsi="Monotype Corsiva"/>
        </w:rPr>
        <w:t>…………..</w:t>
      </w:r>
    </w:p>
    <w:p w:rsidR="00F47C8C" w:rsidRPr="00F47C8C" w:rsidRDefault="00F47C8C" w:rsidP="00F47C8C">
      <w:pPr>
        <w:tabs>
          <w:tab w:val="left" w:pos="2200"/>
        </w:tabs>
        <w:rPr>
          <w:rFonts w:ascii="Monotype Corsiva" w:hAnsi="Monotype Corsiva"/>
        </w:rPr>
      </w:pPr>
      <w:r w:rsidRPr="00F47C8C">
        <w:rPr>
          <w:rFonts w:ascii="Monotype Corsiva" w:hAnsi="Monotype Corsiva"/>
        </w:rPr>
        <w:tab/>
      </w:r>
      <w:r w:rsidR="00113653">
        <w:rPr>
          <w:rFonts w:ascii="Monotype Corsiva" w:hAnsi="Monotype Corsiva"/>
        </w:rPr>
        <w:t xml:space="preserve">           </w:t>
      </w:r>
      <w:r w:rsidR="00B241E3">
        <w:rPr>
          <w:rFonts w:ascii="Monotype Corsiva" w:hAnsi="Monotype Corsiva"/>
        </w:rPr>
        <w:t xml:space="preserve">                                 </w:t>
      </w:r>
      <w:r w:rsidR="00113653">
        <w:rPr>
          <w:rFonts w:ascii="Monotype Corsiva" w:hAnsi="Monotype Corsiva"/>
        </w:rPr>
        <w:t xml:space="preserve"> </w:t>
      </w:r>
      <w:r w:rsidR="00B241E3">
        <w:rPr>
          <w:rFonts w:ascii="Monotype Corsiva" w:hAnsi="Monotype Corsiva"/>
        </w:rPr>
        <w:t xml:space="preserve">  </w:t>
      </w:r>
      <w:r w:rsidRPr="00F47C8C">
        <w:rPr>
          <w:rFonts w:ascii="Monotype Corsiva" w:hAnsi="Monotype Corsiva"/>
        </w:rPr>
        <w:t>Okul Müdür</w:t>
      </w:r>
    </w:p>
    <w:p w:rsidR="00F47C8C" w:rsidRPr="00F47C8C" w:rsidRDefault="00F47C8C">
      <w:pPr>
        <w:rPr>
          <w:rFonts w:ascii="Monotype Corsiva" w:hAnsi="Monotype Corsiva"/>
        </w:rPr>
      </w:pPr>
    </w:p>
    <w:p w:rsidR="00F47C8C" w:rsidRPr="00F47C8C" w:rsidRDefault="00F47C8C">
      <w:pPr>
        <w:rPr>
          <w:rFonts w:ascii="Monotype Corsiva" w:hAnsi="Monotype Corsiva"/>
        </w:rPr>
      </w:pPr>
    </w:p>
    <w:p w:rsidR="00F47C8C" w:rsidRPr="00F47C8C" w:rsidRDefault="00F47C8C">
      <w:pPr>
        <w:rPr>
          <w:rFonts w:ascii="Monotype Corsiva" w:hAnsi="Monotype Corsiva"/>
        </w:rPr>
      </w:pPr>
    </w:p>
    <w:p w:rsidR="00F47C8C" w:rsidRDefault="00F47C8C">
      <w:r>
        <w:t xml:space="preserve">                                 </w:t>
      </w:r>
    </w:p>
    <w:sectPr w:rsidR="00F47C8C" w:rsidSect="00F47C8C">
      <w:pgSz w:w="11907" w:h="16840" w:code="9"/>
      <w:pgMar w:top="1191" w:right="709" w:bottom="1247" w:left="567" w:header="709" w:footer="284"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F4E44"/>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947A9C"/>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8E94518"/>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08C4343"/>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241608D"/>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A6B721A"/>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39B0710"/>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5175FC9"/>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6EB1510"/>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A7F5E88"/>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134A6D"/>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0152D05"/>
    <w:multiLevelType w:val="multilevel"/>
    <w:tmpl w:val="C0B2096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F623011"/>
    <w:multiLevelType w:val="hybridMultilevel"/>
    <w:tmpl w:val="C0B20964"/>
    <w:lvl w:ilvl="0" w:tplc="A32C46A0">
      <w:start w:val="1"/>
      <w:numFmt w:val="decimal"/>
      <w:lvlText w:val="%1-"/>
      <w:lvlJc w:val="left"/>
      <w:pPr>
        <w:tabs>
          <w:tab w:val="num" w:pos="900"/>
        </w:tabs>
        <w:ind w:left="90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2"/>
  </w:num>
  <w:num w:numId="4">
    <w:abstractNumId w:val="1"/>
  </w:num>
  <w:num w:numId="5">
    <w:abstractNumId w:val="6"/>
  </w:num>
  <w:num w:numId="6">
    <w:abstractNumId w:val="11"/>
  </w:num>
  <w:num w:numId="7">
    <w:abstractNumId w:val="8"/>
  </w:num>
  <w:num w:numId="8">
    <w:abstractNumId w:val="0"/>
  </w:num>
  <w:num w:numId="9">
    <w:abstractNumId w:val="10"/>
  </w:num>
  <w:num w:numId="10">
    <w:abstractNumId w:val="3"/>
  </w:num>
  <w:num w:numId="11">
    <w:abstractNumId w:val="7"/>
  </w:num>
  <w:num w:numId="12">
    <w:abstractNumId w:val="5"/>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A38"/>
    <w:rsid w:val="000F5251"/>
    <w:rsid w:val="00113653"/>
    <w:rsid w:val="00167A86"/>
    <w:rsid w:val="001763A1"/>
    <w:rsid w:val="001949CA"/>
    <w:rsid w:val="003D2582"/>
    <w:rsid w:val="00414F1A"/>
    <w:rsid w:val="00487C07"/>
    <w:rsid w:val="00542A38"/>
    <w:rsid w:val="00612EE0"/>
    <w:rsid w:val="00673BD4"/>
    <w:rsid w:val="00884318"/>
    <w:rsid w:val="0091215E"/>
    <w:rsid w:val="009A5960"/>
    <w:rsid w:val="00A01C8D"/>
    <w:rsid w:val="00A633C8"/>
    <w:rsid w:val="00AA42F9"/>
    <w:rsid w:val="00B241E3"/>
    <w:rsid w:val="00B25FA7"/>
    <w:rsid w:val="00BF0B9C"/>
    <w:rsid w:val="00D722B8"/>
    <w:rsid w:val="00DD7DCE"/>
    <w:rsid w:val="00F45E54"/>
    <w:rsid w:val="00F47C8C"/>
    <w:rsid w:val="00FB45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rsid w:val="00542A38"/>
    <w:pPr>
      <w:keepNext/>
      <w:ind w:firstLine="540"/>
      <w:jc w:val="center"/>
      <w:outlineLvl w:val="0"/>
    </w:pPr>
    <w:rPr>
      <w:b/>
      <w:bCs/>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rsid w:val="00542A38"/>
    <w:pPr>
      <w:jc w:val="center"/>
    </w:pPr>
    <w:rPr>
      <w:b/>
      <w:bCs/>
      <w:sz w:val="28"/>
      <w:u w:val="single"/>
    </w:rPr>
  </w:style>
  <w:style w:type="paragraph" w:styleId="GvdeMetniGirintisi">
    <w:name w:val="Body Text Indent"/>
    <w:basedOn w:val="Normal"/>
    <w:rsid w:val="00542A38"/>
    <w:pPr>
      <w:ind w:firstLine="540"/>
      <w:jc w:val="both"/>
    </w:pPr>
    <w:rPr>
      <w:sz w:val="28"/>
    </w:rPr>
  </w:style>
  <w:style w:type="paragraph" w:styleId="GvdeMetniGirintisi2">
    <w:name w:val="Body Text Indent 2"/>
    <w:basedOn w:val="Normal"/>
    <w:rsid w:val="00542A38"/>
    <w:pPr>
      <w:ind w:firstLine="540"/>
    </w:pPr>
    <w:rPr>
      <w:rFonts w:ascii="Lucida Handwriting" w:hAnsi="Lucida Handwriting"/>
    </w:rPr>
  </w:style>
  <w:style w:type="character" w:styleId="Kpr">
    <w:name w:val="Hyperlink"/>
    <w:unhideWhenUsed/>
    <w:rsid w:val="00414F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rsid w:val="00542A38"/>
    <w:pPr>
      <w:keepNext/>
      <w:ind w:firstLine="540"/>
      <w:jc w:val="center"/>
      <w:outlineLvl w:val="0"/>
    </w:pPr>
    <w:rPr>
      <w:b/>
      <w:bCs/>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rsid w:val="00542A38"/>
    <w:pPr>
      <w:jc w:val="center"/>
    </w:pPr>
    <w:rPr>
      <w:b/>
      <w:bCs/>
      <w:sz w:val="28"/>
      <w:u w:val="single"/>
    </w:rPr>
  </w:style>
  <w:style w:type="paragraph" w:styleId="GvdeMetniGirintisi">
    <w:name w:val="Body Text Indent"/>
    <w:basedOn w:val="Normal"/>
    <w:rsid w:val="00542A38"/>
    <w:pPr>
      <w:ind w:firstLine="540"/>
      <w:jc w:val="both"/>
    </w:pPr>
    <w:rPr>
      <w:sz w:val="28"/>
    </w:rPr>
  </w:style>
  <w:style w:type="paragraph" w:styleId="GvdeMetniGirintisi2">
    <w:name w:val="Body Text Indent 2"/>
    <w:basedOn w:val="Normal"/>
    <w:rsid w:val="00542A38"/>
    <w:pPr>
      <w:ind w:firstLine="540"/>
    </w:pPr>
    <w:rPr>
      <w:rFonts w:ascii="Lucida Handwriting" w:hAnsi="Lucida Handwriting"/>
    </w:rPr>
  </w:style>
  <w:style w:type="character" w:styleId="Kpr">
    <w:name w:val="Hyperlink"/>
    <w:unhideWhenUsed/>
    <w:rsid w:val="00414F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61132">
      <w:bodyDiv w:val="1"/>
      <w:marLeft w:val="0"/>
      <w:marRight w:val="0"/>
      <w:marTop w:val="0"/>
      <w:marBottom w:val="0"/>
      <w:divBdr>
        <w:top w:val="none" w:sz="0" w:space="0" w:color="auto"/>
        <w:left w:val="none" w:sz="0" w:space="0" w:color="auto"/>
        <w:bottom w:val="none" w:sz="0" w:space="0" w:color="auto"/>
        <w:right w:val="none" w:sz="0" w:space="0" w:color="auto"/>
      </w:divBdr>
    </w:div>
    <w:div w:id="451218504">
      <w:bodyDiv w:val="1"/>
      <w:marLeft w:val="0"/>
      <w:marRight w:val="0"/>
      <w:marTop w:val="0"/>
      <w:marBottom w:val="0"/>
      <w:divBdr>
        <w:top w:val="none" w:sz="0" w:space="0" w:color="auto"/>
        <w:left w:val="none" w:sz="0" w:space="0" w:color="auto"/>
        <w:bottom w:val="none" w:sz="0" w:space="0" w:color="auto"/>
        <w:right w:val="none" w:sz="0" w:space="0" w:color="auto"/>
      </w:divBdr>
    </w:div>
    <w:div w:id="1460493818">
      <w:bodyDiv w:val="1"/>
      <w:marLeft w:val="0"/>
      <w:marRight w:val="0"/>
      <w:marTop w:val="0"/>
      <w:marBottom w:val="0"/>
      <w:divBdr>
        <w:top w:val="none" w:sz="0" w:space="0" w:color="auto"/>
        <w:left w:val="none" w:sz="0" w:space="0" w:color="auto"/>
        <w:bottom w:val="none" w:sz="0" w:space="0" w:color="auto"/>
        <w:right w:val="none" w:sz="0" w:space="0" w:color="auto"/>
      </w:divBdr>
    </w:div>
    <w:div w:id="206479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5024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5894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2005-09-21T18:29:00Z</cp:lastPrinted>
  <dcterms:created xsi:type="dcterms:W3CDTF">2023-02-02T09:07:00Z</dcterms:created>
  <dcterms:modified xsi:type="dcterms:W3CDTF">2023-02-02T09:07:00Z</dcterms:modified>
  <cp:category>https://www.sorubak.com</cp:category>
</cp:coreProperties>
</file>