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29D9" w:rsidRPr="00123D92" w:rsidRDefault="00BD29D9" w:rsidP="00BD29D9">
      <w:pPr>
        <w:rPr>
          <w:i/>
        </w:rPr>
      </w:pPr>
    </w:p>
    <w:p w:rsidR="00BD29D9" w:rsidRPr="00123D92" w:rsidRDefault="007423D8" w:rsidP="00BD29D9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………</w:t>
      </w:r>
      <w:r w:rsidR="00BD29D9" w:rsidRPr="00123D92">
        <w:rPr>
          <w:b/>
          <w:bCs/>
          <w:iCs/>
          <w:sz w:val="28"/>
          <w:szCs w:val="28"/>
        </w:rPr>
        <w:t xml:space="preserve"> ÖZEL EĞİTİM UYGULAMA OKULU</w:t>
      </w:r>
    </w:p>
    <w:p w:rsidR="00BD29D9" w:rsidRPr="00123D92" w:rsidRDefault="00BD29D9" w:rsidP="00BD29D9">
      <w:pPr>
        <w:jc w:val="center"/>
        <w:rPr>
          <w:b/>
          <w:bCs/>
          <w:iCs/>
          <w:sz w:val="28"/>
          <w:szCs w:val="28"/>
        </w:rPr>
      </w:pPr>
      <w:r w:rsidRPr="00123D92">
        <w:rPr>
          <w:b/>
          <w:bCs/>
          <w:iCs/>
          <w:sz w:val="28"/>
          <w:szCs w:val="28"/>
        </w:rPr>
        <w:t>202</w:t>
      </w:r>
      <w:r w:rsidR="007423D8">
        <w:rPr>
          <w:b/>
          <w:bCs/>
          <w:iCs/>
          <w:sz w:val="28"/>
          <w:szCs w:val="28"/>
        </w:rPr>
        <w:t>2</w:t>
      </w:r>
      <w:r w:rsidRPr="00123D92">
        <w:rPr>
          <w:b/>
          <w:bCs/>
          <w:iCs/>
          <w:sz w:val="28"/>
          <w:szCs w:val="28"/>
        </w:rPr>
        <w:t>– 202</w:t>
      </w:r>
      <w:r w:rsidR="007423D8">
        <w:rPr>
          <w:b/>
          <w:bCs/>
          <w:iCs/>
          <w:sz w:val="28"/>
          <w:szCs w:val="28"/>
        </w:rPr>
        <w:t>3</w:t>
      </w:r>
      <w:r w:rsidRPr="00123D92">
        <w:rPr>
          <w:b/>
          <w:bCs/>
          <w:iCs/>
          <w:sz w:val="28"/>
          <w:szCs w:val="28"/>
        </w:rPr>
        <w:t xml:space="preserve"> EĞİTİM ÖĞRETİM YILI</w:t>
      </w:r>
    </w:p>
    <w:p w:rsidR="00BD29D9" w:rsidRDefault="00BD29D9" w:rsidP="00BD29D9">
      <w:pPr>
        <w:jc w:val="center"/>
        <w:rPr>
          <w:b/>
          <w:bCs/>
          <w:iCs/>
          <w:sz w:val="28"/>
          <w:szCs w:val="28"/>
        </w:rPr>
      </w:pPr>
      <w:r w:rsidRPr="00123D92">
        <w:rPr>
          <w:b/>
          <w:bCs/>
          <w:iCs/>
          <w:sz w:val="28"/>
          <w:szCs w:val="28"/>
        </w:rPr>
        <w:t xml:space="preserve"> </w:t>
      </w:r>
      <w:r w:rsidR="009E407B">
        <w:rPr>
          <w:b/>
          <w:bCs/>
          <w:iCs/>
          <w:sz w:val="28"/>
          <w:szCs w:val="28"/>
        </w:rPr>
        <w:t>2. DÖNEM</w:t>
      </w:r>
      <w:r w:rsidRPr="00123D92">
        <w:rPr>
          <w:b/>
          <w:bCs/>
          <w:iCs/>
          <w:sz w:val="28"/>
          <w:szCs w:val="28"/>
        </w:rPr>
        <w:t xml:space="preserve"> BAŞI ÖĞRETMENLER KURULU TOPLANTI GÜNDEMİ</w:t>
      </w:r>
    </w:p>
    <w:p w:rsidR="00123D92" w:rsidRPr="00123D92" w:rsidRDefault="00123D92" w:rsidP="00BD29D9">
      <w:pPr>
        <w:jc w:val="center"/>
        <w:rPr>
          <w:b/>
          <w:bCs/>
          <w:iCs/>
          <w:sz w:val="28"/>
          <w:szCs w:val="28"/>
        </w:rPr>
      </w:pPr>
    </w:p>
    <w:p w:rsidR="00BD29D9" w:rsidRPr="00123D92" w:rsidRDefault="00BD29D9" w:rsidP="00BD29D9">
      <w:pPr>
        <w:jc w:val="center"/>
        <w:rPr>
          <w:b/>
          <w:bCs/>
          <w:iCs/>
        </w:rPr>
      </w:pPr>
    </w:p>
    <w:p w:rsidR="00BD29D9" w:rsidRPr="00123D92" w:rsidRDefault="00BD29D9" w:rsidP="00140DBB">
      <w:pPr>
        <w:jc w:val="center"/>
        <w:rPr>
          <w:b/>
          <w:bCs/>
          <w:iCs/>
        </w:rPr>
      </w:pP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Karar No:202</w:t>
      </w:r>
      <w:r w:rsidR="009E407B">
        <w:rPr>
          <w:iCs/>
        </w:rPr>
        <w:t>2</w:t>
      </w:r>
      <w:r w:rsidRPr="00123D92">
        <w:rPr>
          <w:iCs/>
        </w:rPr>
        <w:t>-202</w:t>
      </w:r>
      <w:r w:rsidR="009E407B">
        <w:rPr>
          <w:iCs/>
        </w:rPr>
        <w:t>3</w:t>
      </w:r>
      <w:r w:rsidRPr="00123D92">
        <w:rPr>
          <w:iCs/>
        </w:rPr>
        <w:t>/</w:t>
      </w:r>
      <w:r w:rsidR="009E407B">
        <w:rPr>
          <w:iCs/>
        </w:rPr>
        <w:t>2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Karar Tarihi :</w:t>
      </w:r>
      <w:r w:rsidR="009B5DAD">
        <w:rPr>
          <w:iCs/>
        </w:rPr>
        <w:t>06</w:t>
      </w:r>
      <w:r w:rsidRPr="00123D92">
        <w:rPr>
          <w:iCs/>
        </w:rPr>
        <w:t>/0</w:t>
      </w:r>
      <w:r w:rsidR="009B5DAD">
        <w:rPr>
          <w:iCs/>
        </w:rPr>
        <w:t>2</w:t>
      </w:r>
      <w:r w:rsidRPr="00123D92">
        <w:rPr>
          <w:iCs/>
        </w:rPr>
        <w:t>/202</w:t>
      </w:r>
      <w:r w:rsidR="009B5DAD">
        <w:rPr>
          <w:iCs/>
        </w:rPr>
        <w:t>3</w:t>
      </w:r>
    </w:p>
    <w:p w:rsidR="00BD29D9" w:rsidRDefault="002547B1" w:rsidP="00BD29D9">
      <w:pPr>
        <w:rPr>
          <w:iCs/>
        </w:rPr>
      </w:pPr>
      <w:r w:rsidRPr="00123D92">
        <w:rPr>
          <w:iCs/>
        </w:rPr>
        <w:t>Saat: 14:20</w:t>
      </w:r>
    </w:p>
    <w:p w:rsidR="00123D92" w:rsidRPr="00123D92" w:rsidRDefault="00123D92" w:rsidP="00BD29D9">
      <w:pPr>
        <w:rPr>
          <w:iCs/>
        </w:rPr>
      </w:pPr>
    </w:p>
    <w:p w:rsidR="00BD29D9" w:rsidRPr="00123D92" w:rsidRDefault="00BD29D9" w:rsidP="00BD29D9">
      <w:pPr>
        <w:rPr>
          <w:iCs/>
        </w:rPr>
      </w:pP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1-Açılış yoklama,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2- İstiklal Marşının okunması saygı duruşu ve yazman seçimi,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3-Bir önceki toplantıda alınan kararların incelenmesi,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4-Okulda uyulması gereken hijyen kurallarının görüşülmesi,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5-Uzaktan eğitim çalışmaları hakkında görüşülmesi,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6-Uygulama evinin kullanımı ile ilgili görüşülmesi,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7-Okul aile birliği ve veli toplantıları tarihlerinin belirlenmesi,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8- Kurul ve komisyonlara öğretmen seçimi ve görev dağılımının yapılması,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9-Bakanlık emirleri, mevzuat değişiklikleri, ilgili mevzuat, MEBBİS, e-Okul ile ilgili bilgi verilmesi,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10-Sınıf/şube rehber öğretmenleri ile öğrenci kulübü danışman öğretmenlerinin belirlenmesi,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11- Nöbet uygulamaları ile ilgili esasların görüşülmesi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12-Zümre toplantıları, yıllık planlar, ders planları ve özel eğitim ihtiyacı olan öğrenciler için bireyselleştirilmiş eğitim programı (BEP) hakkında görüşülmesi,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13- Hizmet içi eğitim faaliyetleri hakkında görüşülmesi,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14- İş sağlığı ve güvenliği ile ilgili hususların görüşülmesi,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15- Stajyer öğrenciler hakkında bilgilendirme yapılması,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16- Belirli gün ve haftaların dağılımının yapılması,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17-Veli ziyaretleri ve eğitimleri hakkında görüşülmesi,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18-Sosyal medyada paylaşım ve okul web sitesi hakkında bilgilendirme yapılması,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 xml:space="preserve">19- Okul giriş-çıkış-dinlenme saatleri hakkında görüşülmesi, </w:t>
      </w:r>
    </w:p>
    <w:p w:rsidR="00BD29D9" w:rsidRPr="00123D92" w:rsidRDefault="00BD29D9" w:rsidP="00BD29D9">
      <w:pPr>
        <w:rPr>
          <w:iCs/>
        </w:rPr>
      </w:pPr>
      <w:r w:rsidRPr="00123D92">
        <w:rPr>
          <w:iCs/>
        </w:rPr>
        <w:t>20-Dilek, temenniler ve kapanış.</w:t>
      </w:r>
    </w:p>
    <w:p w:rsidR="00BD29D9" w:rsidRPr="00123D92" w:rsidRDefault="00BD29D9" w:rsidP="00BD29D9">
      <w:pPr>
        <w:rPr>
          <w:iCs/>
        </w:rPr>
      </w:pPr>
    </w:p>
    <w:p w:rsidR="007C6873" w:rsidRPr="00123D92" w:rsidRDefault="007C6873" w:rsidP="00BD29D9">
      <w:pPr>
        <w:rPr>
          <w:iCs/>
        </w:rPr>
      </w:pPr>
    </w:p>
    <w:p w:rsidR="00123D92" w:rsidRDefault="00123D92" w:rsidP="00BD29D9">
      <w:pPr>
        <w:rPr>
          <w:iCs/>
        </w:rPr>
      </w:pPr>
    </w:p>
    <w:p w:rsidR="00123D92" w:rsidRPr="00123D92" w:rsidRDefault="00123D92" w:rsidP="00BD29D9">
      <w:pPr>
        <w:rPr>
          <w:iCs/>
        </w:rPr>
      </w:pPr>
    </w:p>
    <w:p w:rsidR="007C6873" w:rsidRPr="00123D92" w:rsidRDefault="007C6873" w:rsidP="00BD29D9">
      <w:pPr>
        <w:rPr>
          <w:iCs/>
        </w:rPr>
      </w:pP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  <w:t>Teyfik ÖZTÜRK</w:t>
      </w:r>
    </w:p>
    <w:p w:rsidR="007C6873" w:rsidRPr="00123D92" w:rsidRDefault="007C6873" w:rsidP="00BD29D9">
      <w:pPr>
        <w:rPr>
          <w:iCs/>
        </w:rPr>
      </w:pP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</w:r>
      <w:r w:rsidRPr="00123D92">
        <w:rPr>
          <w:iCs/>
        </w:rPr>
        <w:tab/>
        <w:t xml:space="preserve"> Okul Müdürü</w:t>
      </w:r>
    </w:p>
    <w:p w:rsidR="007C6873" w:rsidRDefault="007C6873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Default="00143C36" w:rsidP="00BD29D9">
      <w:pPr>
        <w:rPr>
          <w:iCs/>
        </w:rPr>
      </w:pPr>
    </w:p>
    <w:p w:rsidR="00143C36" w:rsidRPr="00123D92" w:rsidRDefault="00143C36" w:rsidP="00BD29D9">
      <w:pPr>
        <w:rPr>
          <w:iCs/>
        </w:rPr>
      </w:pPr>
    </w:p>
    <w:p w:rsidR="00123D92" w:rsidRPr="00123D92" w:rsidRDefault="00123D92" w:rsidP="00BD29D9">
      <w:pPr>
        <w:rPr>
          <w:iCs/>
        </w:rPr>
      </w:pPr>
    </w:p>
    <w:p w:rsidR="00BD29D9" w:rsidRPr="00123D92" w:rsidRDefault="00BD29D9" w:rsidP="00BD29D9">
      <w:pPr>
        <w:rPr>
          <w:iCs/>
        </w:rPr>
      </w:pPr>
    </w:p>
    <w:p w:rsidR="00BD29D9" w:rsidRPr="00123D92" w:rsidRDefault="009B5DAD" w:rsidP="00BD29D9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………</w:t>
      </w:r>
      <w:r w:rsidR="00BD29D9" w:rsidRPr="00123D92">
        <w:rPr>
          <w:b/>
          <w:bCs/>
          <w:iCs/>
          <w:sz w:val="28"/>
          <w:szCs w:val="28"/>
        </w:rPr>
        <w:t xml:space="preserve"> ÖZEL EĞİTİM UYGULAMA OKULU</w:t>
      </w:r>
    </w:p>
    <w:p w:rsidR="00BD29D9" w:rsidRPr="00123D92" w:rsidRDefault="00BD29D9" w:rsidP="00BD29D9">
      <w:pPr>
        <w:jc w:val="center"/>
        <w:rPr>
          <w:b/>
          <w:bCs/>
          <w:iCs/>
          <w:sz w:val="28"/>
          <w:szCs w:val="28"/>
        </w:rPr>
      </w:pPr>
      <w:r w:rsidRPr="00123D92">
        <w:rPr>
          <w:b/>
          <w:bCs/>
          <w:iCs/>
          <w:sz w:val="28"/>
          <w:szCs w:val="28"/>
        </w:rPr>
        <w:t>202</w:t>
      </w:r>
      <w:r w:rsidR="00983154">
        <w:rPr>
          <w:b/>
          <w:bCs/>
          <w:iCs/>
          <w:sz w:val="28"/>
          <w:szCs w:val="28"/>
        </w:rPr>
        <w:t>2</w:t>
      </w:r>
      <w:r w:rsidRPr="00123D92">
        <w:rPr>
          <w:b/>
          <w:bCs/>
          <w:iCs/>
          <w:sz w:val="28"/>
          <w:szCs w:val="28"/>
        </w:rPr>
        <w:t>– 202</w:t>
      </w:r>
      <w:r w:rsidR="00983154">
        <w:rPr>
          <w:b/>
          <w:bCs/>
          <w:iCs/>
          <w:sz w:val="28"/>
          <w:szCs w:val="28"/>
        </w:rPr>
        <w:t>3</w:t>
      </w:r>
      <w:r w:rsidRPr="00123D92">
        <w:rPr>
          <w:b/>
          <w:bCs/>
          <w:iCs/>
          <w:sz w:val="28"/>
          <w:szCs w:val="28"/>
        </w:rPr>
        <w:t xml:space="preserve"> EĞİTİM ÖĞRETİM YILI</w:t>
      </w:r>
    </w:p>
    <w:p w:rsidR="00BD29D9" w:rsidRDefault="00BD29D9" w:rsidP="00BD29D9">
      <w:pPr>
        <w:jc w:val="center"/>
        <w:rPr>
          <w:b/>
          <w:bCs/>
          <w:iCs/>
          <w:sz w:val="28"/>
          <w:szCs w:val="28"/>
        </w:rPr>
      </w:pPr>
      <w:r w:rsidRPr="00123D92">
        <w:rPr>
          <w:b/>
          <w:bCs/>
          <w:iCs/>
          <w:sz w:val="28"/>
          <w:szCs w:val="28"/>
        </w:rPr>
        <w:lastRenderedPageBreak/>
        <w:t xml:space="preserve"> SENE BAŞI ÖĞRETMENLER KURULU TOPLANTI KARARLARI</w:t>
      </w:r>
    </w:p>
    <w:p w:rsidR="00123D92" w:rsidRPr="00123D92" w:rsidRDefault="00123D92" w:rsidP="00BD29D9">
      <w:pPr>
        <w:jc w:val="center"/>
        <w:rPr>
          <w:b/>
          <w:bCs/>
          <w:iCs/>
          <w:sz w:val="28"/>
          <w:szCs w:val="28"/>
        </w:rPr>
      </w:pPr>
    </w:p>
    <w:p w:rsidR="007C6873" w:rsidRPr="00123D92" w:rsidRDefault="007C6873" w:rsidP="00BD29D9">
      <w:pPr>
        <w:jc w:val="center"/>
        <w:rPr>
          <w:b/>
          <w:bCs/>
          <w:iCs/>
        </w:rPr>
      </w:pPr>
    </w:p>
    <w:p w:rsidR="007C6873" w:rsidRPr="00123D92" w:rsidRDefault="007C6873" w:rsidP="007C6873">
      <w:pPr>
        <w:numPr>
          <w:ilvl w:val="0"/>
          <w:numId w:val="2"/>
        </w:numPr>
        <w:rPr>
          <w:iCs/>
        </w:rPr>
      </w:pPr>
      <w:r w:rsidRPr="00123D92">
        <w:rPr>
          <w:iCs/>
        </w:rPr>
        <w:t xml:space="preserve">Sosyal mesafe ve hijyen kurallarına uyulmasına, </w:t>
      </w:r>
    </w:p>
    <w:p w:rsidR="007C6873" w:rsidRPr="00123D92" w:rsidRDefault="007C6873" w:rsidP="007C6873">
      <w:pPr>
        <w:numPr>
          <w:ilvl w:val="0"/>
          <w:numId w:val="2"/>
        </w:numPr>
        <w:rPr>
          <w:iCs/>
        </w:rPr>
      </w:pPr>
      <w:r w:rsidRPr="00123D92">
        <w:rPr>
          <w:iCs/>
        </w:rPr>
        <w:t>Uygulama evinin hazırlanan program dahilinde temiz ve düzenli kullanılmasına,</w:t>
      </w:r>
    </w:p>
    <w:p w:rsidR="007C6873" w:rsidRPr="00123D92" w:rsidRDefault="007C6873" w:rsidP="007C6873">
      <w:pPr>
        <w:numPr>
          <w:ilvl w:val="0"/>
          <w:numId w:val="2"/>
        </w:numPr>
        <w:rPr>
          <w:iCs/>
        </w:rPr>
      </w:pPr>
      <w:r w:rsidRPr="00123D92">
        <w:rPr>
          <w:iCs/>
        </w:rPr>
        <w:t>Veli toplantılarının Eylül ayı içerisinde yapılmasına,</w:t>
      </w:r>
    </w:p>
    <w:p w:rsidR="007C6873" w:rsidRPr="00123D92" w:rsidRDefault="007C6873" w:rsidP="007C6873">
      <w:pPr>
        <w:numPr>
          <w:ilvl w:val="0"/>
          <w:numId w:val="2"/>
        </w:numPr>
        <w:rPr>
          <w:iCs/>
        </w:rPr>
      </w:pPr>
      <w:r w:rsidRPr="00123D92">
        <w:rPr>
          <w:iCs/>
        </w:rPr>
        <w:t xml:space="preserve">Kurul ve komisyonların aşağıdaki gibi </w:t>
      </w:r>
      <w:r w:rsidR="00123D92" w:rsidRPr="00123D92">
        <w:rPr>
          <w:iCs/>
        </w:rPr>
        <w:t>olmasına;</w:t>
      </w:r>
    </w:p>
    <w:p w:rsidR="00BD29D9" w:rsidRPr="00123D92" w:rsidRDefault="00BD29D9" w:rsidP="00BD29D9">
      <w:pPr>
        <w:rPr>
          <w:iCs/>
        </w:rPr>
      </w:pP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489"/>
        <w:gridCol w:w="3061"/>
        <w:gridCol w:w="4252"/>
      </w:tblGrid>
      <w:tr w:rsidR="00BD29D9" w:rsidRPr="00123D92" w:rsidTr="007C6873">
        <w:trPr>
          <w:tblCellSpacing w:w="20" w:type="dxa"/>
        </w:trPr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9D9" w:rsidRPr="00123D92" w:rsidRDefault="00BD29D9" w:rsidP="00727A3A">
            <w:pPr>
              <w:jc w:val="center"/>
              <w:rPr>
                <w:i/>
              </w:rPr>
            </w:pPr>
          </w:p>
          <w:p w:rsidR="00BD29D9" w:rsidRPr="00123D92" w:rsidRDefault="00123D92" w:rsidP="00727A3A">
            <w:pPr>
              <w:jc w:val="center"/>
              <w:rPr>
                <w:i/>
              </w:rPr>
            </w:pPr>
            <w:r w:rsidRPr="00123D92">
              <w:rPr>
                <w:i/>
              </w:rPr>
              <w:t>Adı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9D9" w:rsidRPr="00123D92" w:rsidRDefault="00123D92" w:rsidP="00727A3A">
            <w:pPr>
              <w:jc w:val="center"/>
              <w:rPr>
                <w:i/>
              </w:rPr>
            </w:pPr>
            <w:r w:rsidRPr="00123D92">
              <w:rPr>
                <w:i/>
              </w:rPr>
              <w:t>Kimlerden Oluştuğu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9D9" w:rsidRPr="00123D92" w:rsidRDefault="00BD29D9" w:rsidP="00727A3A">
            <w:pPr>
              <w:jc w:val="center"/>
              <w:rPr>
                <w:i/>
              </w:rPr>
            </w:pPr>
          </w:p>
          <w:p w:rsidR="00BD29D9" w:rsidRPr="00123D92" w:rsidRDefault="00123D92" w:rsidP="00727A3A">
            <w:pPr>
              <w:jc w:val="center"/>
              <w:rPr>
                <w:i/>
              </w:rPr>
            </w:pPr>
            <w:r w:rsidRPr="00123D92">
              <w:rPr>
                <w:i/>
              </w:rPr>
              <w:t>Görevli</w:t>
            </w:r>
          </w:p>
        </w:tc>
      </w:tr>
      <w:tr w:rsidR="00BD29D9" w:rsidRPr="00123D92" w:rsidTr="007C6873">
        <w:trPr>
          <w:trHeight w:val="323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  <w:p w:rsidR="00BD29D9" w:rsidRPr="00123D92" w:rsidRDefault="00BD29D9" w:rsidP="00AE6171">
            <w:pPr>
              <w:rPr>
                <w:bCs/>
              </w:rPr>
            </w:pPr>
          </w:p>
          <w:p w:rsidR="00BD29D9" w:rsidRPr="00123D92" w:rsidRDefault="00BD29D9" w:rsidP="0027703C">
            <w:pPr>
              <w:jc w:val="center"/>
              <w:rPr>
                <w:bCs/>
              </w:rPr>
            </w:pPr>
          </w:p>
          <w:p w:rsidR="00BD29D9" w:rsidRPr="00123D92" w:rsidRDefault="00123D92" w:rsidP="0027703C">
            <w:pPr>
              <w:jc w:val="center"/>
              <w:rPr>
                <w:bCs/>
              </w:rPr>
            </w:pPr>
            <w:r w:rsidRPr="00123D92">
              <w:rPr>
                <w:bCs/>
              </w:rPr>
              <w:t>Rehberlik Ve Psikolojik Danışma Hizmetleri Yürütme Komisyonu</w:t>
            </w:r>
          </w:p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EC0123">
            <w:pPr>
              <w:tabs>
                <w:tab w:val="left" w:pos="1890"/>
              </w:tabs>
            </w:pPr>
            <w:r w:rsidRPr="00123D92">
              <w:t>Teyfik Öztürk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Okul Müdürü</w:t>
            </w:r>
            <w:r w:rsidRPr="00123D92">
              <w:tab/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Melek Ergöz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 xml:space="preserve">Müdür Yardımcısı </w:t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Aynur Çakır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Rehber Öğretmen</w:t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Asiye Kilim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Okulöncesi</w:t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Gamze Yüksel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2. Sınıf Öğrt.</w:t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İlayda Çavuş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3. Sınıf Öğrt.</w:t>
            </w:r>
          </w:p>
        </w:tc>
      </w:tr>
      <w:tr w:rsidR="00BD29D9" w:rsidRPr="00123D92" w:rsidTr="007C6873">
        <w:trPr>
          <w:trHeight w:val="31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Kübra Bekiroğlu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4. Sınıf Öğrt.</w:t>
            </w:r>
          </w:p>
        </w:tc>
      </w:tr>
      <w:tr w:rsidR="00BD29D9" w:rsidRPr="00123D92" w:rsidTr="007C6873">
        <w:trPr>
          <w:trHeight w:val="338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Durmuş Dere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spacing w:line="360" w:lineRule="auto"/>
            </w:pPr>
            <w:r w:rsidRPr="00123D92">
              <w:t>5.Sınıf Öğrt.</w:t>
            </w:r>
          </w:p>
        </w:tc>
      </w:tr>
      <w:tr w:rsidR="00BD29D9" w:rsidRPr="00123D92" w:rsidTr="007C6873">
        <w:trPr>
          <w:trHeight w:val="3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Efdal Dağaşan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7.Sınıf Öğrt.</w:t>
            </w:r>
          </w:p>
        </w:tc>
      </w:tr>
      <w:tr w:rsidR="00BD29D9" w:rsidRPr="00123D92" w:rsidTr="007C6873">
        <w:trPr>
          <w:trHeight w:val="34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Seda Fincan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FE4947">
            <w:pPr>
              <w:tabs>
                <w:tab w:val="left" w:pos="1995"/>
              </w:tabs>
              <w:spacing w:line="360" w:lineRule="auto"/>
            </w:pPr>
            <w:r w:rsidRPr="00123D92">
              <w:t>8.Sınıf Öğrt.</w:t>
            </w:r>
          </w:p>
        </w:tc>
      </w:tr>
      <w:tr w:rsidR="00BD29D9" w:rsidRPr="00123D92" w:rsidTr="007C6873">
        <w:trPr>
          <w:trHeight w:val="34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Cemile Özcan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Okul Aile Birl. Bşk</w:t>
            </w:r>
          </w:p>
        </w:tc>
      </w:tr>
      <w:tr w:rsidR="00123D92" w:rsidRPr="00123D92" w:rsidTr="007C6873">
        <w:trPr>
          <w:trHeight w:val="405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/>
          <w:p w:rsidR="00123D92" w:rsidRPr="00123D92" w:rsidRDefault="00123D92" w:rsidP="00123D92">
            <w:pPr>
              <w:jc w:val="center"/>
            </w:pPr>
            <w:r w:rsidRPr="00123D92">
              <w:t>Eğitim Ortamlarında Şiddetin Önlenmesi Okul Çalışma Kurulu</w:t>
            </w:r>
          </w:p>
          <w:p w:rsidR="00123D92" w:rsidRPr="00123D92" w:rsidRDefault="00123D92" w:rsidP="00123D92">
            <w:pPr>
              <w:jc w:val="both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Teyfik Öztürk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Müdür</w:t>
            </w:r>
          </w:p>
        </w:tc>
      </w:tr>
      <w:tr w:rsidR="00123D92" w:rsidRPr="00123D92" w:rsidTr="007C6873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Melek Ergöz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Müdür Yardımcısı</w:t>
            </w:r>
          </w:p>
        </w:tc>
      </w:tr>
      <w:tr w:rsidR="00123D92" w:rsidRPr="00123D92" w:rsidTr="007C6873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Aynur Çakır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Rehber Öğret.</w:t>
            </w:r>
          </w:p>
        </w:tc>
      </w:tr>
      <w:tr w:rsidR="00123D92" w:rsidRPr="00123D92" w:rsidTr="007C6873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Asiye Kilim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Öğrt.</w:t>
            </w:r>
          </w:p>
        </w:tc>
      </w:tr>
      <w:tr w:rsidR="00123D92" w:rsidRPr="00123D92" w:rsidTr="007C6873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Cemile Özcan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D92" w:rsidRPr="00123D92" w:rsidRDefault="00123D92" w:rsidP="00123D92">
            <w:r w:rsidRPr="00123D92">
              <w:t>Okul Aile Bir. Tem.</w:t>
            </w:r>
          </w:p>
        </w:tc>
      </w:tr>
      <w:tr w:rsidR="00BD29D9" w:rsidRPr="00123D92" w:rsidTr="007C6873">
        <w:trPr>
          <w:trHeight w:val="252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AE6171"/>
          <w:p w:rsidR="00BD29D9" w:rsidRPr="00123D92" w:rsidRDefault="00123D92" w:rsidP="00140DBB">
            <w:pPr>
              <w:jc w:val="center"/>
            </w:pPr>
            <w:r w:rsidRPr="00123D92">
              <w:t>Web Yayın Komisyonu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EC0123">
            <w:pPr>
              <w:tabs>
                <w:tab w:val="left" w:pos="1815"/>
              </w:tabs>
            </w:pPr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EC0123">
            <w:r w:rsidRPr="00123D92">
              <w:t>Müdür Yardımcısı</w:t>
            </w:r>
          </w:p>
        </w:tc>
      </w:tr>
      <w:tr w:rsidR="00BD29D9" w:rsidRPr="00123D92" w:rsidTr="007C6873">
        <w:trPr>
          <w:trHeight w:val="251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AE6171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83899">
            <w:r w:rsidRPr="00123D92">
              <w:t>Aynur Çakır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r w:rsidRPr="00123D92">
              <w:t>Rehber Öğretmen</w:t>
            </w:r>
          </w:p>
        </w:tc>
      </w:tr>
      <w:tr w:rsidR="00BD29D9" w:rsidRPr="00123D92" w:rsidTr="007C6873">
        <w:trPr>
          <w:trHeight w:val="251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AE6171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83899">
            <w:r w:rsidRPr="00123D92">
              <w:t>Çağla Talı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0154F7">
            <w:r w:rsidRPr="00123D92">
              <w:t>Öğret</w:t>
            </w:r>
          </w:p>
        </w:tc>
      </w:tr>
      <w:tr w:rsidR="00BD29D9" w:rsidRPr="00123D92" w:rsidTr="007C6873">
        <w:trPr>
          <w:trHeight w:val="251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BD29D9" w:rsidP="00AE6171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83899">
            <w:r w:rsidRPr="00123D92">
              <w:t>Nazan Güvenilir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r w:rsidRPr="00123D92">
              <w:t>Öğret.</w:t>
            </w:r>
          </w:p>
        </w:tc>
      </w:tr>
      <w:tr w:rsidR="00BD29D9" w:rsidRPr="00123D92" w:rsidTr="007C6873">
        <w:trPr>
          <w:trHeight w:val="145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  <w:p w:rsidR="00BD29D9" w:rsidRPr="00123D92" w:rsidRDefault="00BD29D9" w:rsidP="0027703C">
            <w:pPr>
              <w:rPr>
                <w:bCs/>
              </w:rPr>
            </w:pPr>
          </w:p>
          <w:p w:rsidR="00BD29D9" w:rsidRPr="00123D92" w:rsidRDefault="00123D92" w:rsidP="0027703C">
            <w:pPr>
              <w:jc w:val="center"/>
              <w:rPr>
                <w:bCs/>
              </w:rPr>
            </w:pPr>
            <w:r w:rsidRPr="00123D92">
              <w:rPr>
                <w:bCs/>
              </w:rPr>
              <w:t>Okul Psikososyal Koruma Ve Krize Müdahale Ekibi</w:t>
            </w:r>
          </w:p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5D4568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 xml:space="preserve">Müdür Yardımcısı 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Aynur Çakır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Rehber Öğretmen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Asiye Kilim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Okulöncesi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Şeydanur Yek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2. Sınıf Öğrt.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Özge Uygun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3. Sınıf Öğrt.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Sultan Oruç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4. Sınıf Öğrt.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Burcu Topal Coşkun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pPr>
              <w:spacing w:line="360" w:lineRule="auto"/>
            </w:pPr>
            <w:r w:rsidRPr="00123D92">
              <w:t>5.Sınıf Öğrt.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Çağla Tali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r w:rsidRPr="00123D92">
              <w:t>7.Sınıf Öğrt.</w:t>
            </w:r>
          </w:p>
        </w:tc>
      </w:tr>
      <w:tr w:rsidR="00BD29D9" w:rsidRPr="00123D92" w:rsidTr="007C6873">
        <w:trPr>
          <w:trHeight w:val="137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Özlem Yücebaş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7C3AC5">
            <w:r w:rsidRPr="00123D92">
              <w:t>8.Sınıf Öğrt.</w:t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  <w:p w:rsidR="00BD29D9" w:rsidRPr="00123D92" w:rsidRDefault="00BD29D9" w:rsidP="0027703C"/>
          <w:p w:rsidR="00BD29D9" w:rsidRPr="00123D92" w:rsidRDefault="00BD29D9" w:rsidP="0027703C">
            <w:pPr>
              <w:jc w:val="center"/>
            </w:pPr>
          </w:p>
          <w:p w:rsidR="00BD29D9" w:rsidRPr="00123D92" w:rsidRDefault="00123D92" w:rsidP="0027703C">
            <w:pPr>
              <w:jc w:val="center"/>
            </w:pPr>
            <w:r w:rsidRPr="00123D92">
              <w:rPr>
                <w:bCs/>
              </w:rPr>
              <w:t>Okul Krize Müdahale Kurulu (Rita)</w:t>
            </w:r>
          </w:p>
          <w:p w:rsidR="00BD29D9" w:rsidRPr="00123D92" w:rsidRDefault="00BD29D9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Teyfik Öztürk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A502A4">
            <w:r w:rsidRPr="00123D92">
              <w:t xml:space="preserve">Müdür </w:t>
            </w:r>
            <w:r w:rsidRPr="00123D92">
              <w:tab/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Melek Ergöz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Müdür Yardımcısı</w:t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Aynur Çakır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Rehber Öğretmen</w:t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Nevra Özel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A502A4">
            <w:r w:rsidRPr="00123D92">
              <w:t>Öğret.</w:t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Asiye Kilim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Çalışan Temsilcisi</w:t>
            </w:r>
          </w:p>
        </w:tc>
      </w:tr>
      <w:tr w:rsidR="00BD29D9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BD29D9" w:rsidP="0027703C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Alev Salbaş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9D9" w:rsidRPr="00123D92" w:rsidRDefault="00123D92" w:rsidP="0027703C">
            <w:r w:rsidRPr="00123D92">
              <w:t>Destek Elemanı</w:t>
            </w:r>
          </w:p>
        </w:tc>
      </w:tr>
      <w:tr w:rsidR="007E096D" w:rsidRPr="00123D92" w:rsidTr="0065795C">
        <w:trPr>
          <w:trHeight w:val="380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E096D" w:rsidRPr="00123D92" w:rsidRDefault="007E096D" w:rsidP="007E096D"/>
          <w:p w:rsidR="007E096D" w:rsidRPr="00123D92" w:rsidRDefault="007E096D" w:rsidP="0027703C">
            <w:pPr>
              <w:jc w:val="center"/>
            </w:pPr>
          </w:p>
          <w:p w:rsidR="007E096D" w:rsidRPr="00123D92" w:rsidRDefault="00123D92" w:rsidP="0027703C">
            <w:pPr>
              <w:jc w:val="center"/>
              <w:rPr>
                <w:bCs/>
              </w:rPr>
            </w:pPr>
            <w:r w:rsidRPr="00123D92">
              <w:t>Okul Stratejik Planhazırlama Ve İnceleme Komisyonu</w:t>
            </w:r>
            <w:r w:rsidRPr="00123D92">
              <w:rPr>
                <w:bCs/>
              </w:rPr>
              <w:t xml:space="preserve"> </w:t>
            </w:r>
          </w:p>
          <w:p w:rsidR="007E096D" w:rsidRPr="00123D92" w:rsidRDefault="007E096D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96D" w:rsidRPr="00123D92" w:rsidRDefault="00123D92" w:rsidP="0027703C">
            <w:r w:rsidRPr="00123D92">
              <w:t>Teyfik Öztürk</w:t>
            </w:r>
          </w:p>
        </w:tc>
        <w:tc>
          <w:tcPr>
            <w:tcW w:w="4192" w:type="dxa"/>
            <w:tcBorders>
              <w:top w:val="single" w:sz="4" w:space="0" w:color="auto"/>
              <w:left w:val="outset" w:sz="6" w:space="0" w:color="A0A0A0"/>
              <w:right w:val="single" w:sz="4" w:space="0" w:color="auto"/>
            </w:tcBorders>
            <w:shd w:val="clear" w:color="auto" w:fill="auto"/>
          </w:tcPr>
          <w:p w:rsidR="007E096D" w:rsidRPr="00123D92" w:rsidRDefault="00123D92">
            <w:r w:rsidRPr="00123D92">
              <w:t>Okul Müdürü</w:t>
            </w:r>
          </w:p>
        </w:tc>
      </w:tr>
      <w:tr w:rsidR="007E096D" w:rsidRPr="00123D92" w:rsidTr="0065795C">
        <w:trPr>
          <w:trHeight w:val="38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7E096D" w:rsidRPr="00123D92" w:rsidRDefault="007E096D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96D" w:rsidRPr="00123D92" w:rsidRDefault="00123D92" w:rsidP="0027703C">
            <w:r w:rsidRPr="00123D92">
              <w:t>Melek Ergöz</w:t>
            </w:r>
          </w:p>
        </w:tc>
        <w:tc>
          <w:tcPr>
            <w:tcW w:w="4192" w:type="dxa"/>
            <w:tcBorders>
              <w:left w:val="outset" w:sz="6" w:space="0" w:color="A0A0A0"/>
              <w:right w:val="single" w:sz="4" w:space="0" w:color="auto"/>
            </w:tcBorders>
            <w:shd w:val="clear" w:color="auto" w:fill="auto"/>
          </w:tcPr>
          <w:p w:rsidR="007E096D" w:rsidRPr="00123D92" w:rsidRDefault="00123D92">
            <w:r w:rsidRPr="00123D92">
              <w:t>Müdür Yardımcısı</w:t>
            </w:r>
          </w:p>
        </w:tc>
      </w:tr>
      <w:tr w:rsidR="007E096D" w:rsidRPr="00123D92" w:rsidTr="0065795C">
        <w:trPr>
          <w:trHeight w:val="38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7E096D" w:rsidRPr="00123D92" w:rsidRDefault="007E096D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96D" w:rsidRPr="00123D92" w:rsidRDefault="00123D92" w:rsidP="0027703C">
            <w:r w:rsidRPr="00123D92">
              <w:t>Aynur Çakır</w:t>
            </w:r>
          </w:p>
        </w:tc>
        <w:tc>
          <w:tcPr>
            <w:tcW w:w="4192" w:type="dxa"/>
            <w:tcBorders>
              <w:left w:val="outset" w:sz="6" w:space="0" w:color="A0A0A0"/>
              <w:right w:val="single" w:sz="4" w:space="0" w:color="auto"/>
            </w:tcBorders>
            <w:shd w:val="clear" w:color="auto" w:fill="auto"/>
          </w:tcPr>
          <w:p w:rsidR="007E096D" w:rsidRPr="00123D92" w:rsidRDefault="00123D92">
            <w:r w:rsidRPr="00123D92">
              <w:t>Rehber Öğretmen</w:t>
            </w:r>
          </w:p>
        </w:tc>
      </w:tr>
      <w:tr w:rsidR="007E096D" w:rsidRPr="00123D92" w:rsidTr="0065795C">
        <w:trPr>
          <w:trHeight w:val="38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7E096D" w:rsidRPr="00123D92" w:rsidRDefault="007E096D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96D" w:rsidRPr="00123D92" w:rsidRDefault="00123D92" w:rsidP="0027703C">
            <w:r w:rsidRPr="00123D92">
              <w:t>Efdal Dağaşan</w:t>
            </w:r>
          </w:p>
        </w:tc>
        <w:tc>
          <w:tcPr>
            <w:tcW w:w="4192" w:type="dxa"/>
            <w:tcBorders>
              <w:left w:val="outset" w:sz="6" w:space="0" w:color="A0A0A0"/>
              <w:right w:val="single" w:sz="4" w:space="0" w:color="auto"/>
            </w:tcBorders>
            <w:shd w:val="clear" w:color="auto" w:fill="auto"/>
          </w:tcPr>
          <w:p w:rsidR="007E096D" w:rsidRPr="00123D92" w:rsidRDefault="00123D92">
            <w:r w:rsidRPr="00123D92">
              <w:t>Öğret.</w:t>
            </w:r>
          </w:p>
        </w:tc>
      </w:tr>
      <w:tr w:rsidR="007E096D" w:rsidRPr="00123D92" w:rsidTr="0065795C">
        <w:trPr>
          <w:trHeight w:val="38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7E096D" w:rsidRPr="00123D92" w:rsidRDefault="007E096D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096D" w:rsidRPr="00123D92" w:rsidRDefault="00123D92" w:rsidP="0027703C">
            <w:r w:rsidRPr="00123D92">
              <w:t>Dilek Arat</w:t>
            </w:r>
          </w:p>
        </w:tc>
        <w:tc>
          <w:tcPr>
            <w:tcW w:w="4192" w:type="dxa"/>
            <w:tcBorders>
              <w:left w:val="outset" w:sz="6" w:space="0" w:color="A0A0A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96D" w:rsidRPr="00123D92" w:rsidRDefault="00123D92">
            <w:r w:rsidRPr="00123D92">
              <w:t>Öğret.</w:t>
            </w:r>
          </w:p>
        </w:tc>
      </w:tr>
      <w:tr w:rsidR="001669F3" w:rsidRPr="00123D92" w:rsidTr="0065795C">
        <w:trPr>
          <w:trHeight w:val="38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27703C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27703C">
            <w:r w:rsidRPr="00123D92">
              <w:t>Cemile Özcan</w:t>
            </w:r>
          </w:p>
        </w:tc>
        <w:tc>
          <w:tcPr>
            <w:tcW w:w="4192" w:type="dxa"/>
            <w:tcBorders>
              <w:left w:val="outset" w:sz="6" w:space="0" w:color="A0A0A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F3" w:rsidRPr="00123D92" w:rsidRDefault="00123D92">
            <w:r w:rsidRPr="00123D92">
              <w:t xml:space="preserve">O.A.B Temsilcisi </w:t>
            </w:r>
          </w:p>
        </w:tc>
      </w:tr>
      <w:tr w:rsidR="001669F3" w:rsidRPr="00123D92" w:rsidTr="007C6873">
        <w:trPr>
          <w:trHeight w:val="354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>
            <w:pPr>
              <w:jc w:val="center"/>
            </w:pPr>
          </w:p>
          <w:p w:rsidR="001669F3" w:rsidRPr="00123D92" w:rsidRDefault="00123D92" w:rsidP="001669F3">
            <w:pPr>
              <w:jc w:val="center"/>
            </w:pPr>
            <w:r w:rsidRPr="00123D92">
              <w:t>İş  Sağlığı Ve Güvenliği  Kurulu</w:t>
            </w:r>
          </w:p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Teyfik Öztürk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Okul Müdürü</w:t>
            </w:r>
          </w:p>
        </w:tc>
      </w:tr>
      <w:tr w:rsidR="001669F3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Müdür Yardımcısı</w:t>
            </w:r>
          </w:p>
        </w:tc>
      </w:tr>
      <w:tr w:rsidR="001669F3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Nevra Özel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Sivil Savun. Kulp.</w:t>
            </w:r>
            <w:r w:rsidR="00345518">
              <w:t xml:space="preserve"> </w:t>
            </w:r>
            <w:r w:rsidRPr="00123D92">
              <w:t>Öğ.</w:t>
            </w:r>
          </w:p>
        </w:tc>
      </w:tr>
      <w:tr w:rsidR="001669F3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Meltem Uslu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Öğret.</w:t>
            </w:r>
          </w:p>
        </w:tc>
      </w:tr>
      <w:tr w:rsidR="001669F3" w:rsidRPr="00123D92" w:rsidTr="007C6873">
        <w:trPr>
          <w:trHeight w:val="354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Asiye Kilim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Çalışan Temsilcisi</w:t>
            </w:r>
          </w:p>
        </w:tc>
      </w:tr>
      <w:tr w:rsidR="001669F3" w:rsidRPr="00123D92" w:rsidTr="00123D92">
        <w:trPr>
          <w:trHeight w:val="270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>
            <w:pPr>
              <w:jc w:val="center"/>
              <w:rPr>
                <w:bCs/>
              </w:rPr>
            </w:pPr>
          </w:p>
          <w:p w:rsidR="001669F3" w:rsidRPr="00123D92" w:rsidRDefault="001669F3" w:rsidP="001669F3">
            <w:pPr>
              <w:jc w:val="center"/>
              <w:rPr>
                <w:bCs/>
              </w:rPr>
            </w:pPr>
          </w:p>
          <w:p w:rsidR="001669F3" w:rsidRPr="00123D92" w:rsidRDefault="00123D92" w:rsidP="001669F3">
            <w:pPr>
              <w:jc w:val="center"/>
            </w:pPr>
            <w:r w:rsidRPr="00123D92">
              <w:rPr>
                <w:bCs/>
              </w:rPr>
              <w:t>Sosyal Etkinlikler Ve Tören Kutlama Komisyonu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Müdür Yrd.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Nazan Güvenilir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Okulöncesi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Gamze Yüksel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2. 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İlayda Çavuş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3. 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Meltem Uslu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4. 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Durmuş Dere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5.Sınıf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Efdal Dağaşan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7.Sınıf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Seda Fincan</w:t>
            </w:r>
          </w:p>
        </w:tc>
        <w:tc>
          <w:tcPr>
            <w:tcW w:w="4192" w:type="dxa"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8.Sınıf Öğrt.</w:t>
            </w:r>
          </w:p>
        </w:tc>
      </w:tr>
      <w:tr w:rsidR="001669F3" w:rsidRPr="00123D92" w:rsidTr="007C6873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Gülseren Silme</w:t>
            </w:r>
          </w:p>
        </w:tc>
        <w:tc>
          <w:tcPr>
            <w:tcW w:w="41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Veli</w:t>
            </w:r>
          </w:p>
        </w:tc>
      </w:tr>
      <w:tr w:rsidR="001669F3" w:rsidRPr="00123D92" w:rsidTr="00123D92">
        <w:trPr>
          <w:trHeight w:val="310"/>
          <w:tblCellSpacing w:w="20" w:type="dxa"/>
        </w:trPr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23D92">
            <w:pPr>
              <w:rPr>
                <w:bCs/>
              </w:rPr>
            </w:pPr>
            <w:r w:rsidRPr="00123D92">
              <w:rPr>
                <w:bCs/>
              </w:rPr>
              <w:t>Öğretmen Evi Tem.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Dilek Arat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Öğrt(Asil)  Öğrt(Yedek)</w:t>
            </w:r>
          </w:p>
        </w:tc>
      </w:tr>
      <w:tr w:rsidR="001669F3" w:rsidRPr="00123D92" w:rsidTr="005F4411">
        <w:trPr>
          <w:trHeight w:val="405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/>
          <w:p w:rsidR="001669F3" w:rsidRPr="00123D92" w:rsidRDefault="00123D92" w:rsidP="001669F3">
            <w:pPr>
              <w:jc w:val="center"/>
            </w:pPr>
            <w:r w:rsidRPr="00123D92">
              <w:t>Sivil Savunma Komisyonu</w:t>
            </w:r>
          </w:p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Teyfik Öztürk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Okul Müdürü</w:t>
            </w:r>
          </w:p>
        </w:tc>
      </w:tr>
      <w:tr w:rsidR="001669F3" w:rsidRPr="00123D92" w:rsidTr="005F4411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Müdür Yardımcısı</w:t>
            </w:r>
          </w:p>
        </w:tc>
      </w:tr>
      <w:tr w:rsidR="001669F3" w:rsidRPr="00123D92" w:rsidTr="005F4411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Aynur Çakır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Rehber Öğretmen</w:t>
            </w:r>
          </w:p>
        </w:tc>
      </w:tr>
      <w:tr w:rsidR="001669F3" w:rsidRPr="00123D92" w:rsidTr="005F4411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Özlem Yücebaş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5F4411">
        <w:trPr>
          <w:trHeight w:val="40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Damla Çağlayan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 xml:space="preserve"> Öğrt.</w:t>
            </w:r>
          </w:p>
        </w:tc>
      </w:tr>
      <w:tr w:rsidR="001669F3" w:rsidRPr="00123D92" w:rsidTr="005F4411">
        <w:trPr>
          <w:trHeight w:val="444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  <w:p w:rsidR="001669F3" w:rsidRPr="00123D92" w:rsidRDefault="00123D92" w:rsidP="001669F3">
            <w:pPr>
              <w:jc w:val="center"/>
              <w:rPr>
                <w:bCs/>
              </w:rPr>
            </w:pPr>
            <w:r w:rsidRPr="00123D92">
              <w:rPr>
                <w:bCs/>
              </w:rPr>
              <w:t xml:space="preserve">Taşınabilir Mal </w:t>
            </w:r>
          </w:p>
          <w:p w:rsidR="001669F3" w:rsidRPr="00123D92" w:rsidRDefault="00123D92" w:rsidP="001669F3">
            <w:pPr>
              <w:jc w:val="center"/>
              <w:rPr>
                <w:bCs/>
              </w:rPr>
            </w:pPr>
            <w:r w:rsidRPr="00123D92">
              <w:rPr>
                <w:bCs/>
              </w:rPr>
              <w:t xml:space="preserve">Sayım Tespit Düşüm </w:t>
            </w:r>
            <w:r w:rsidRPr="00123D92">
              <w:rPr>
                <w:bCs/>
              </w:rPr>
              <w:lastRenderedPageBreak/>
              <w:t>Ve Muayene Kabul Komisyonu</w:t>
            </w:r>
          </w:p>
          <w:p w:rsidR="001669F3" w:rsidRPr="00123D92" w:rsidRDefault="00123D92" w:rsidP="001669F3">
            <w:pPr>
              <w:jc w:val="center"/>
            </w:pPr>
            <w:r w:rsidRPr="00123D92">
              <w:t>(Tif)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lastRenderedPageBreak/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 xml:space="preserve">Müdür Yardımcısı </w:t>
            </w:r>
          </w:p>
        </w:tc>
      </w:tr>
      <w:tr w:rsidR="001669F3" w:rsidRPr="00123D92" w:rsidTr="005F4411">
        <w:trPr>
          <w:trHeight w:val="442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Lale Karalı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5F4411">
        <w:trPr>
          <w:trHeight w:val="442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Asiye Kilim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123D92">
        <w:trPr>
          <w:trHeight w:val="262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Dilek Arat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 (Yedek)</w:t>
            </w:r>
          </w:p>
        </w:tc>
      </w:tr>
      <w:tr w:rsidR="001669F3" w:rsidRPr="00123D92" w:rsidTr="005F4411">
        <w:trPr>
          <w:trHeight w:val="456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  <w:p w:rsidR="001669F3" w:rsidRPr="00123D92" w:rsidRDefault="00123D92" w:rsidP="001669F3">
            <w:pPr>
              <w:rPr>
                <w:bCs/>
              </w:rPr>
            </w:pPr>
            <w:r w:rsidRPr="00123D92">
              <w:rPr>
                <w:bCs/>
              </w:rPr>
              <w:t>İhtiyaç Tespit Ve Satın Alma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 xml:space="preserve">Müdür Yardımcısı </w:t>
            </w:r>
          </w:p>
        </w:tc>
      </w:tr>
      <w:tr w:rsidR="001669F3" w:rsidRPr="00123D92" w:rsidTr="005F4411">
        <w:trPr>
          <w:trHeight w:val="45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Nevra Özel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5F4411">
        <w:trPr>
          <w:trHeight w:val="45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Efdal Dağaşan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5F4411">
        <w:trPr>
          <w:trHeight w:val="45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Aynur Çakır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Öğrt.</w:t>
            </w:r>
          </w:p>
        </w:tc>
      </w:tr>
      <w:tr w:rsidR="001669F3" w:rsidRPr="00123D92" w:rsidTr="005F4411">
        <w:trPr>
          <w:trHeight w:val="45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rPr>
                <w:bCs/>
              </w:rPr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Alev Salbaş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Memur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  <w:p w:rsidR="001669F3" w:rsidRPr="00123D92" w:rsidRDefault="001669F3" w:rsidP="001669F3">
            <w:pPr>
              <w:jc w:val="center"/>
              <w:rPr>
                <w:bCs/>
              </w:rPr>
            </w:pPr>
          </w:p>
          <w:p w:rsidR="001669F3" w:rsidRPr="00123D92" w:rsidRDefault="00123D92" w:rsidP="001669F3">
            <w:pPr>
              <w:jc w:val="center"/>
              <w:rPr>
                <w:bCs/>
              </w:rPr>
            </w:pPr>
            <w:r w:rsidRPr="00123D92">
              <w:rPr>
                <w:bCs/>
              </w:rPr>
              <w:t xml:space="preserve">Okul Aile Bir. Denetleme Kurulu  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Lale Karalı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Öğrt(Asil)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Asiye Kilim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Öğrt(Asil)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Dilek Arat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Öğrt(Yedek)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Nevra Özel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Öğrt(Yedek)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Gülçin Optur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Veli (Asil)</w:t>
            </w:r>
          </w:p>
        </w:tc>
      </w:tr>
      <w:tr w:rsidR="001669F3" w:rsidRPr="00123D92" w:rsidTr="005F4411">
        <w:trPr>
          <w:trHeight w:val="21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Arife Tezin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Veli (Yedek)</w:t>
            </w:r>
          </w:p>
        </w:tc>
      </w:tr>
      <w:tr w:rsidR="001669F3" w:rsidRPr="00123D92" w:rsidTr="005F4411">
        <w:trPr>
          <w:trHeight w:val="315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23D92" w:rsidP="001669F3">
            <w:pPr>
              <w:jc w:val="center"/>
            </w:pPr>
            <w:r w:rsidRPr="00123D92">
              <w:t>Okul Servisleri Denetleme Komisyonu</w:t>
            </w:r>
          </w:p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Müdür Yardımcısı</w:t>
            </w:r>
          </w:p>
        </w:tc>
      </w:tr>
      <w:tr w:rsidR="001669F3" w:rsidRPr="00123D92" w:rsidTr="005F4411">
        <w:trPr>
          <w:trHeight w:val="31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Durmuş Dere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Öğretmen</w:t>
            </w:r>
          </w:p>
        </w:tc>
      </w:tr>
      <w:tr w:rsidR="001669F3" w:rsidRPr="00123D92" w:rsidTr="005F4411">
        <w:trPr>
          <w:trHeight w:val="31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Sultan Oruç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Öğretmen</w:t>
            </w:r>
          </w:p>
        </w:tc>
      </w:tr>
      <w:tr w:rsidR="001669F3" w:rsidRPr="00123D92" w:rsidTr="005F4411">
        <w:trPr>
          <w:trHeight w:val="315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Kübra Bekiroğlu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Öğretmen</w:t>
            </w:r>
          </w:p>
        </w:tc>
      </w:tr>
      <w:tr w:rsidR="001669F3" w:rsidRPr="00123D92" w:rsidTr="005F4411">
        <w:trPr>
          <w:trHeight w:val="420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>
            <w:pPr>
              <w:jc w:val="center"/>
            </w:pPr>
          </w:p>
          <w:p w:rsidR="001669F3" w:rsidRPr="00123D92" w:rsidRDefault="00123D92" w:rsidP="001669F3">
            <w:pPr>
              <w:jc w:val="center"/>
            </w:pPr>
            <w:r w:rsidRPr="00123D92">
              <w:t>Okul Sağlığı</w:t>
            </w:r>
          </w:p>
          <w:p w:rsidR="001669F3" w:rsidRPr="00123D92" w:rsidRDefault="00123D92" w:rsidP="001669F3">
            <w:pPr>
              <w:jc w:val="center"/>
            </w:pPr>
            <w:r w:rsidRPr="00123D92">
              <w:t>Yönetim Ekibi</w:t>
            </w:r>
          </w:p>
          <w:p w:rsidR="001669F3" w:rsidRPr="00123D92" w:rsidRDefault="001669F3" w:rsidP="001669F3"/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Müdür Yardımcısı</w:t>
            </w:r>
          </w:p>
        </w:tc>
      </w:tr>
      <w:tr w:rsidR="001669F3" w:rsidRPr="00123D92" w:rsidTr="005F4411">
        <w:trPr>
          <w:trHeight w:val="42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Aynur Çakır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Rehber Öğretmen</w:t>
            </w:r>
          </w:p>
        </w:tc>
      </w:tr>
      <w:tr w:rsidR="001669F3" w:rsidRPr="00123D92" w:rsidTr="005F4411">
        <w:trPr>
          <w:trHeight w:val="420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Seda Fincan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Öğret.</w:t>
            </w:r>
          </w:p>
        </w:tc>
      </w:tr>
      <w:tr w:rsidR="001669F3" w:rsidRPr="00123D92" w:rsidTr="005F4411">
        <w:trPr>
          <w:trHeight w:val="202"/>
          <w:tblCellSpacing w:w="20" w:type="dxa"/>
        </w:trPr>
        <w:tc>
          <w:tcPr>
            <w:tcW w:w="242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  <w:p w:rsidR="001669F3" w:rsidRPr="00123D92" w:rsidRDefault="001669F3" w:rsidP="001669F3"/>
          <w:p w:rsidR="001669F3" w:rsidRPr="00123D92" w:rsidRDefault="001669F3" w:rsidP="001669F3"/>
          <w:p w:rsidR="001669F3" w:rsidRPr="00123D92" w:rsidRDefault="00123D92" w:rsidP="001669F3">
            <w:pPr>
              <w:jc w:val="center"/>
            </w:pPr>
            <w:r w:rsidRPr="00123D92">
              <w:t>Bep</w:t>
            </w:r>
          </w:p>
          <w:p w:rsidR="001669F3" w:rsidRPr="00123D92" w:rsidRDefault="00123D92" w:rsidP="001669F3">
            <w:pPr>
              <w:jc w:val="center"/>
            </w:pPr>
            <w:r w:rsidRPr="00123D92">
              <w:t>Geliştirme Kurulu</w:t>
            </w:r>
          </w:p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Melek Ergöz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/>
          <w:p w:rsidR="001669F3" w:rsidRPr="00123D92" w:rsidRDefault="00123D92" w:rsidP="001669F3">
            <w:r w:rsidRPr="00123D92">
              <w:t>Müdür Yrd.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Nazan Güvenilir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Okulöncesi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Şeyda Nur Yek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2. 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Özge Uygun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3. 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Meltem Uslu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4. 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Burcu Topal Coşkun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pPr>
              <w:spacing w:line="360" w:lineRule="auto"/>
            </w:pPr>
            <w:r w:rsidRPr="00123D92">
              <w:t>5.Sınıf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Çağla Tali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7.Sınıf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Özlem Yücebaş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8.Sınıf Öğrt.</w:t>
            </w:r>
          </w:p>
        </w:tc>
      </w:tr>
      <w:tr w:rsidR="001669F3" w:rsidRPr="00123D92" w:rsidTr="005F4411">
        <w:trPr>
          <w:trHeight w:val="196"/>
          <w:tblCellSpacing w:w="20" w:type="dxa"/>
        </w:trPr>
        <w:tc>
          <w:tcPr>
            <w:tcW w:w="242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669F3" w:rsidP="001669F3">
            <w:pPr>
              <w:jc w:val="center"/>
            </w:pP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Derya Dağköy</w:t>
            </w:r>
          </w:p>
        </w:tc>
        <w:tc>
          <w:tcPr>
            <w:tcW w:w="4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9F3" w:rsidRPr="00123D92" w:rsidRDefault="00123D92" w:rsidP="001669F3">
            <w:r w:rsidRPr="00123D92">
              <w:t>Veli</w:t>
            </w:r>
          </w:p>
        </w:tc>
      </w:tr>
    </w:tbl>
    <w:p w:rsidR="007E096D" w:rsidRPr="00123D92" w:rsidRDefault="007E096D" w:rsidP="002F3FED">
      <w:pPr>
        <w:tabs>
          <w:tab w:val="left" w:pos="6450"/>
        </w:tabs>
      </w:pPr>
    </w:p>
    <w:p w:rsidR="00913D24" w:rsidRPr="00123D92" w:rsidRDefault="00913D24" w:rsidP="00382B08">
      <w:pPr>
        <w:tabs>
          <w:tab w:val="left" w:pos="6450"/>
        </w:tabs>
      </w:pPr>
    </w:p>
    <w:p w:rsidR="00913D24" w:rsidRPr="00123D92" w:rsidRDefault="00913D24" w:rsidP="00382B08">
      <w:pPr>
        <w:tabs>
          <w:tab w:val="left" w:pos="6450"/>
        </w:tabs>
      </w:pPr>
    </w:p>
    <w:p w:rsidR="00382B08" w:rsidRPr="00123D92" w:rsidRDefault="00382B08" w:rsidP="00382B08">
      <w:pPr>
        <w:tabs>
          <w:tab w:val="left" w:pos="6450"/>
        </w:tabs>
      </w:pPr>
      <w:r w:rsidRPr="00123D92">
        <w:t>5.</w:t>
      </w:r>
      <w:r w:rsidR="00913D24" w:rsidRPr="00123D92">
        <w:t>Öğretmenlerin E-Okul sistemine öğrenci devamsızlıklarını giriş yapmasına,</w:t>
      </w:r>
    </w:p>
    <w:p w:rsidR="00913D24" w:rsidRPr="00123D92" w:rsidRDefault="00913D24" w:rsidP="00382B08">
      <w:pPr>
        <w:tabs>
          <w:tab w:val="left" w:pos="6450"/>
        </w:tabs>
      </w:pPr>
    </w:p>
    <w:p w:rsidR="00913D24" w:rsidRPr="00123D92" w:rsidRDefault="00913D24" w:rsidP="00382B08">
      <w:pPr>
        <w:tabs>
          <w:tab w:val="left" w:pos="6450"/>
        </w:tabs>
      </w:pPr>
      <w:r w:rsidRPr="00123D92">
        <w:t>6.Sınıf şube rehber öğretmenlerinin ve kulüp öğretmenlerinin aşağıdaki gibi olmasına;</w:t>
      </w:r>
    </w:p>
    <w:p w:rsidR="005F4411" w:rsidRPr="00123D92" w:rsidRDefault="005F4411" w:rsidP="002F3FED">
      <w:pPr>
        <w:tabs>
          <w:tab w:val="left" w:pos="6450"/>
        </w:tabs>
      </w:pP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15"/>
        <w:gridCol w:w="5687"/>
      </w:tblGrid>
      <w:tr w:rsidR="00913D24" w:rsidRPr="00123D92" w:rsidTr="00913D24">
        <w:trPr>
          <w:trHeight w:val="196"/>
          <w:tblCellSpacing w:w="20" w:type="dxa"/>
        </w:trPr>
        <w:tc>
          <w:tcPr>
            <w:tcW w:w="97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Sınıf Rehber Öğretmenleri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lastRenderedPageBreak/>
              <w:t>Nazan Güvenilir</w:t>
            </w:r>
          </w:p>
          <w:p w:rsidR="00913D24" w:rsidRPr="00123D92" w:rsidRDefault="00123D92" w:rsidP="00F553B6">
            <w:r w:rsidRPr="00123D92">
              <w:t>Asiye Kilim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Okulöncesi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Şeyda Nur Yek</w:t>
            </w:r>
          </w:p>
          <w:p w:rsidR="00913D24" w:rsidRPr="00123D92" w:rsidRDefault="00123D92" w:rsidP="00F553B6">
            <w:r w:rsidRPr="00123D92">
              <w:t>Gamze Yüksel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2. 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Özge Uygun</w:t>
            </w:r>
          </w:p>
          <w:p w:rsidR="00913D24" w:rsidRPr="00123D92" w:rsidRDefault="00123D92" w:rsidP="00F553B6">
            <w:r w:rsidRPr="00123D92">
              <w:t>İlayda Çavuş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3. 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Meltem Uslu</w:t>
            </w:r>
          </w:p>
          <w:p w:rsidR="00913D24" w:rsidRPr="00123D92" w:rsidRDefault="00123D92" w:rsidP="00F553B6">
            <w:r w:rsidRPr="00123D92">
              <w:t>Sultan Oruç</w:t>
            </w:r>
          </w:p>
          <w:p w:rsidR="00913D24" w:rsidRPr="00123D92" w:rsidRDefault="00123D92" w:rsidP="00F553B6">
            <w:r w:rsidRPr="00123D92">
              <w:t>Damla Çağlayan Gürsoy</w:t>
            </w:r>
          </w:p>
          <w:p w:rsidR="00913D24" w:rsidRPr="00123D92" w:rsidRDefault="00123D92" w:rsidP="00F553B6">
            <w:r w:rsidRPr="00123D92">
              <w:t>Kübra Bekiroğlu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4. 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Burcu Topal Coşkun</w:t>
            </w:r>
          </w:p>
          <w:p w:rsidR="00913D24" w:rsidRPr="00123D92" w:rsidRDefault="00123D92" w:rsidP="00F553B6">
            <w:r w:rsidRPr="00123D92">
              <w:t>Durmuş Dere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pPr>
              <w:spacing w:line="360" w:lineRule="auto"/>
            </w:pPr>
            <w:r w:rsidRPr="00123D92">
              <w:t>5.Sınıf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Çağla Tali</w:t>
            </w:r>
          </w:p>
          <w:p w:rsidR="00913D24" w:rsidRPr="00123D92" w:rsidRDefault="00123D92" w:rsidP="00F553B6">
            <w:r w:rsidRPr="00123D92">
              <w:t>Efdal Dağaşan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7.Sınıf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Özlem Yücebaş</w:t>
            </w:r>
          </w:p>
          <w:p w:rsidR="00913D24" w:rsidRPr="00123D92" w:rsidRDefault="00123D92" w:rsidP="00F553B6">
            <w:r w:rsidRPr="00123D92">
              <w:t>Seda Fincan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8.Sınıf Öğrt.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97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Külüp Öğretmenleri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Dilek Arat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Spor Ve Fiziki Etkinlikler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Lale Karalı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Görsel Sanatlar</w:t>
            </w:r>
          </w:p>
        </w:tc>
      </w:tr>
      <w:tr w:rsidR="00913D24" w:rsidRPr="00123D92" w:rsidTr="00913D24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Nevra Özel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D24" w:rsidRPr="00123D92" w:rsidRDefault="00123D92" w:rsidP="00F553B6">
            <w:r w:rsidRPr="00123D92">
              <w:t>Müzik</w:t>
            </w:r>
          </w:p>
        </w:tc>
      </w:tr>
    </w:tbl>
    <w:p w:rsidR="002F3FED" w:rsidRPr="00123D92" w:rsidRDefault="002F3FED" w:rsidP="002F3FED">
      <w:pPr>
        <w:tabs>
          <w:tab w:val="left" w:pos="6450"/>
        </w:tabs>
      </w:pPr>
    </w:p>
    <w:p w:rsidR="00913D24" w:rsidRPr="00123D92" w:rsidRDefault="00913D24" w:rsidP="002F3FED">
      <w:pPr>
        <w:tabs>
          <w:tab w:val="left" w:pos="6450"/>
        </w:tabs>
      </w:pPr>
    </w:p>
    <w:p w:rsidR="00913D24" w:rsidRPr="00123D92" w:rsidRDefault="00913D24" w:rsidP="002F3FED">
      <w:pPr>
        <w:tabs>
          <w:tab w:val="left" w:pos="6450"/>
        </w:tabs>
      </w:pPr>
      <w:r w:rsidRPr="00123D92">
        <w:t xml:space="preserve">7. Nöbet giriş-çıkış saatlerine </w:t>
      </w:r>
      <w:r w:rsidR="004A5A26" w:rsidRPr="00123D92">
        <w:t>uyulmasına,</w:t>
      </w:r>
      <w:r w:rsidRPr="00123D92">
        <w:t xml:space="preserve"> </w:t>
      </w:r>
    </w:p>
    <w:p w:rsidR="00913D24" w:rsidRPr="00123D92" w:rsidRDefault="00913D24" w:rsidP="002F3FED">
      <w:pPr>
        <w:tabs>
          <w:tab w:val="left" w:pos="6450"/>
        </w:tabs>
      </w:pPr>
    </w:p>
    <w:p w:rsidR="00913D24" w:rsidRPr="00123D92" w:rsidRDefault="00913D24" w:rsidP="002F3FED">
      <w:pPr>
        <w:tabs>
          <w:tab w:val="left" w:pos="6450"/>
        </w:tabs>
      </w:pPr>
      <w:r w:rsidRPr="00123D92">
        <w:t>8.</w:t>
      </w:r>
      <w:r w:rsidR="004A5A26" w:rsidRPr="00123D92">
        <w:t>Gezi etkinliklerinin planlanmasına,</w:t>
      </w:r>
    </w:p>
    <w:p w:rsidR="004A5A26" w:rsidRPr="00123D92" w:rsidRDefault="004A5A26" w:rsidP="002F3FED">
      <w:pPr>
        <w:tabs>
          <w:tab w:val="left" w:pos="6450"/>
        </w:tabs>
      </w:pPr>
    </w:p>
    <w:p w:rsidR="004A5A26" w:rsidRPr="00123D92" w:rsidRDefault="004A5A26" w:rsidP="002F3FED">
      <w:pPr>
        <w:tabs>
          <w:tab w:val="left" w:pos="6450"/>
        </w:tabs>
      </w:pPr>
      <w:r w:rsidRPr="00123D92">
        <w:t>9.teneffüf ve yemek aralarının uygun saatlerde yapılmasına,</w:t>
      </w:r>
    </w:p>
    <w:p w:rsidR="004A5A26" w:rsidRPr="00123D92" w:rsidRDefault="004A5A26" w:rsidP="002F3FED">
      <w:pPr>
        <w:tabs>
          <w:tab w:val="left" w:pos="6450"/>
        </w:tabs>
      </w:pPr>
    </w:p>
    <w:p w:rsidR="004A5A26" w:rsidRPr="00123D92" w:rsidRDefault="004A5A26" w:rsidP="002F3FED">
      <w:pPr>
        <w:tabs>
          <w:tab w:val="left" w:pos="6450"/>
        </w:tabs>
      </w:pPr>
      <w:r w:rsidRPr="00123D92">
        <w:t>10.Sınıflarda risk oluşturan durumların idareye bildirilmesine,</w:t>
      </w:r>
    </w:p>
    <w:p w:rsidR="004A5A26" w:rsidRPr="00123D92" w:rsidRDefault="004A5A26" w:rsidP="002F3FED">
      <w:pPr>
        <w:tabs>
          <w:tab w:val="left" w:pos="6450"/>
        </w:tabs>
      </w:pPr>
    </w:p>
    <w:p w:rsidR="004A5A26" w:rsidRPr="00123D92" w:rsidRDefault="004A5A26" w:rsidP="002F3FED">
      <w:pPr>
        <w:tabs>
          <w:tab w:val="left" w:pos="6450"/>
        </w:tabs>
      </w:pPr>
      <w:r w:rsidRPr="00123D92">
        <w:t>11.Hizmet içi eğitimlere katılım gösterilmesine,</w:t>
      </w:r>
    </w:p>
    <w:p w:rsidR="004A5A26" w:rsidRPr="00123D92" w:rsidRDefault="004A5A26" w:rsidP="002F3FED">
      <w:pPr>
        <w:tabs>
          <w:tab w:val="left" w:pos="6450"/>
        </w:tabs>
      </w:pPr>
    </w:p>
    <w:p w:rsidR="004A5A26" w:rsidRPr="00123D92" w:rsidRDefault="004A5A26" w:rsidP="002F3FED">
      <w:pPr>
        <w:tabs>
          <w:tab w:val="left" w:pos="6450"/>
        </w:tabs>
      </w:pPr>
      <w:r w:rsidRPr="00123D92">
        <w:t>12.Belirli Gün ve Haftaların görev dağılımının aşağıdaki gibi olmasına,</w:t>
      </w:r>
    </w:p>
    <w:p w:rsidR="004A5A26" w:rsidRPr="00123D92" w:rsidRDefault="004A5A26" w:rsidP="002F3FED">
      <w:pPr>
        <w:tabs>
          <w:tab w:val="left" w:pos="6450"/>
        </w:tabs>
      </w:pPr>
    </w:p>
    <w:tbl>
      <w:tblPr>
        <w:tblW w:w="9802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115"/>
        <w:gridCol w:w="5687"/>
      </w:tblGrid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4A5A26">
            <w:r w:rsidRPr="00123D92">
              <w:t>Lale Karalı, Meltem Uslu, Efdal Dağaşan</w:t>
            </w:r>
          </w:p>
          <w:p w:rsidR="004A5A26" w:rsidRPr="00123D92" w:rsidRDefault="004A5A26" w:rsidP="00F553B6"/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29 Ekim Cumhuriyet Bayramı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r w:rsidRPr="00123D92">
              <w:t>Gamze Yüksel, Durmuş Dere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10 Kasım Atatürk’ü Anma Haftası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r w:rsidRPr="00123D92">
              <w:t>Damla Çağlayan Gürsoy, Asiye Kilim, Nazan Güvenilir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24 Kasım Öğretmenler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r w:rsidRPr="00123D92">
              <w:t>Tüm Öğretmenler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3 ARALIK DÜNYA ENGELLİLER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4A5A26">
            <w:r w:rsidRPr="00123D92">
              <w:t>Çağla Tali, Burcu Topal Coşkun</w:t>
            </w:r>
          </w:p>
          <w:p w:rsidR="004A5A26" w:rsidRPr="00123D92" w:rsidRDefault="004A5A26" w:rsidP="004A5A26"/>
          <w:p w:rsidR="004A5A26" w:rsidRPr="00123D92" w:rsidRDefault="004A5A26" w:rsidP="00F553B6"/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8 Mart Dünya Kadınlar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4A5A26">
            <w:r w:rsidRPr="00123D92">
              <w:t>Nevra Özel, Dilek Arat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pPr>
              <w:spacing w:line="360" w:lineRule="auto"/>
            </w:pPr>
            <w:r w:rsidRPr="00123D92">
              <w:t>12 Mart İstiklal Marşı’nın Kabulü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4A5A26">
            <w:r w:rsidRPr="00123D92">
              <w:t>Özlem Yücebaş, Seda Fincan</w:t>
            </w:r>
          </w:p>
          <w:p w:rsidR="004A5A26" w:rsidRPr="00123D92" w:rsidRDefault="004A5A26" w:rsidP="004A5A26"/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4A5A26" w:rsidP="00F553B6">
            <w:r w:rsidRPr="00123D92">
              <w:t>18 Mart Çanakkale Şehitlerini Anma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 w:rsidRPr="00123D92">
              <w:t>Tüm Öğretmenler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>
              <w:t>2 Nisan Dünya Otizm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 w:rsidRPr="00123D92">
              <w:t>Tüm Öğretmenler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>
              <w:t>23 Nisan Ulusal Egemenlik ve Çocuk Bayramı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>
              <w:t xml:space="preserve">Aynur Çakır, İlayda Çavuş, Sultan </w:t>
            </w:r>
            <w:r>
              <w:lastRenderedPageBreak/>
              <w:t>Oruç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>
              <w:lastRenderedPageBreak/>
              <w:t>Anneler Günü</w:t>
            </w:r>
          </w:p>
        </w:tc>
      </w:tr>
      <w:tr w:rsidR="004A5A26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 w:rsidRPr="00123D92">
              <w:t>Tüm Öğretmenler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5A26" w:rsidRPr="00123D92" w:rsidRDefault="00345518" w:rsidP="00F553B6">
            <w:r>
              <w:t>Engelliler Haftası</w:t>
            </w:r>
          </w:p>
        </w:tc>
      </w:tr>
      <w:tr w:rsidR="00345518" w:rsidRPr="00123D92" w:rsidTr="00F553B6">
        <w:trPr>
          <w:trHeight w:val="196"/>
          <w:tblCellSpacing w:w="20" w:type="dxa"/>
        </w:trPr>
        <w:tc>
          <w:tcPr>
            <w:tcW w:w="4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518" w:rsidRPr="00123D92" w:rsidRDefault="00345518" w:rsidP="00345518">
            <w:r w:rsidRPr="00123D92">
              <w:t>Tüm Öğretmenler</w:t>
            </w:r>
          </w:p>
        </w:tc>
        <w:tc>
          <w:tcPr>
            <w:tcW w:w="5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5518" w:rsidRPr="00123D92" w:rsidRDefault="00345518" w:rsidP="00345518">
            <w:r>
              <w:t>19 Mayıs Gençlik ve Spor Bayramı</w:t>
            </w:r>
          </w:p>
        </w:tc>
      </w:tr>
    </w:tbl>
    <w:p w:rsidR="004A5A26" w:rsidRDefault="004A5A26" w:rsidP="004A5A26">
      <w:pPr>
        <w:tabs>
          <w:tab w:val="left" w:pos="6450"/>
        </w:tabs>
      </w:pPr>
    </w:p>
    <w:p w:rsidR="007347AA" w:rsidRDefault="007347AA" w:rsidP="004A5A26">
      <w:pPr>
        <w:tabs>
          <w:tab w:val="left" w:pos="6450"/>
        </w:tabs>
      </w:pPr>
      <w:r>
        <w:t>13.Veli ziyaretlerinin Kasım ayı içerisinde yapılmasına,</w:t>
      </w:r>
    </w:p>
    <w:p w:rsidR="007347AA" w:rsidRDefault="007347AA" w:rsidP="004A5A26">
      <w:pPr>
        <w:tabs>
          <w:tab w:val="left" w:pos="6450"/>
        </w:tabs>
      </w:pPr>
    </w:p>
    <w:p w:rsidR="007347AA" w:rsidRPr="00123D92" w:rsidRDefault="007347AA" w:rsidP="004A5A26">
      <w:pPr>
        <w:tabs>
          <w:tab w:val="left" w:pos="6450"/>
        </w:tabs>
      </w:pPr>
      <w:r>
        <w:t xml:space="preserve">14.Öğrenci fotoğraflarının kişisel sosyal medya hesaplarında paylaşımının yapılmamasına özen gösterilmesine, </w:t>
      </w:r>
    </w:p>
    <w:p w:rsidR="004A5A26" w:rsidRDefault="004A5A26" w:rsidP="002F3FED">
      <w:pPr>
        <w:tabs>
          <w:tab w:val="left" w:pos="6450"/>
        </w:tabs>
      </w:pPr>
    </w:p>
    <w:p w:rsidR="007347AA" w:rsidRDefault="007347AA" w:rsidP="002F3FED">
      <w:pPr>
        <w:tabs>
          <w:tab w:val="left" w:pos="6450"/>
        </w:tabs>
      </w:pPr>
      <w:r>
        <w:t>15.Okul Giriş-çıkış saatlerine dikkat edilmesine karar verildi.</w:t>
      </w:r>
    </w:p>
    <w:p w:rsidR="0084741F" w:rsidRDefault="0084741F" w:rsidP="002F3FED">
      <w:pPr>
        <w:tabs>
          <w:tab w:val="left" w:pos="6450"/>
        </w:tabs>
      </w:pPr>
    </w:p>
    <w:p w:rsidR="0084741F" w:rsidRDefault="0084741F" w:rsidP="002F3FED">
      <w:pPr>
        <w:tabs>
          <w:tab w:val="left" w:pos="6450"/>
        </w:tabs>
      </w:pPr>
    </w:p>
    <w:p w:rsidR="0084741F" w:rsidRDefault="0084741F" w:rsidP="002F3FED">
      <w:pPr>
        <w:tabs>
          <w:tab w:val="left" w:pos="6450"/>
        </w:tabs>
      </w:pPr>
    </w:p>
    <w:p w:rsidR="003762B8" w:rsidRDefault="003762B8" w:rsidP="002F3FED">
      <w:pPr>
        <w:tabs>
          <w:tab w:val="left" w:pos="6450"/>
        </w:tabs>
      </w:pPr>
    </w:p>
    <w:p w:rsidR="003762B8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962632">
        <w:rPr>
          <w:sz w:val="20"/>
          <w:szCs w:val="20"/>
        </w:rPr>
        <w:t>Alınan kararları onaylıyorum</w:t>
      </w:r>
      <w:r>
        <w:rPr>
          <w:sz w:val="20"/>
          <w:szCs w:val="20"/>
        </w:rPr>
        <w:t xml:space="preserve">. </w:t>
      </w:r>
    </w:p>
    <w:p w:rsidR="002A50CE" w:rsidRDefault="002A50CE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4741F" w:rsidRDefault="0084741F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84741F" w:rsidRDefault="0084741F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A50CE" w:rsidRDefault="002A50CE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A50CE" w:rsidRDefault="003762B8" w:rsidP="002A50C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Seda FİNCAN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Sultan ORUÇ</w:t>
      </w:r>
      <w:r w:rsidRPr="00B856D6">
        <w:rPr>
          <w:sz w:val="20"/>
          <w:szCs w:val="20"/>
        </w:rPr>
        <w:tab/>
      </w:r>
      <w:r w:rsidRPr="00B856D6">
        <w:rPr>
          <w:sz w:val="20"/>
          <w:szCs w:val="20"/>
        </w:rPr>
        <w:tab/>
      </w:r>
      <w:r>
        <w:rPr>
          <w:sz w:val="20"/>
          <w:szCs w:val="20"/>
        </w:rPr>
        <w:t xml:space="preserve">     </w:t>
      </w:r>
      <w:r w:rsidRPr="00B856D6">
        <w:rPr>
          <w:sz w:val="20"/>
          <w:szCs w:val="20"/>
        </w:rPr>
        <w:t xml:space="preserve">Asiye KİLİM           </w:t>
      </w:r>
      <w:r w:rsidRPr="00B856D6">
        <w:rPr>
          <w:sz w:val="20"/>
          <w:szCs w:val="20"/>
        </w:rPr>
        <w:tab/>
      </w:r>
      <w:r w:rsidR="002A50CE">
        <w:rPr>
          <w:sz w:val="20"/>
          <w:szCs w:val="20"/>
        </w:rPr>
        <w:t xml:space="preserve">             Efdal DAĞAŞAN</w:t>
      </w:r>
      <w:r w:rsidRPr="00B856D6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</w:p>
    <w:p w:rsidR="002A50CE" w:rsidRDefault="003762B8" w:rsidP="002A50C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A50CE">
        <w:rPr>
          <w:sz w:val="20"/>
          <w:szCs w:val="20"/>
        </w:rPr>
        <w:t xml:space="preserve"> </w:t>
      </w:r>
      <w:r w:rsidRPr="00471A58">
        <w:rPr>
          <w:sz w:val="20"/>
          <w:szCs w:val="20"/>
        </w:rPr>
        <w:t>Özel Eğitim Öğr</w:t>
      </w:r>
      <w:r w:rsidRPr="00471A58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 xml:space="preserve">                </w:t>
      </w:r>
      <w:r w:rsidRPr="00471A58">
        <w:rPr>
          <w:sz w:val="20"/>
          <w:szCs w:val="20"/>
        </w:rPr>
        <w:t>Özel Eğitim Öğr</w:t>
      </w:r>
      <w:r>
        <w:rPr>
          <w:sz w:val="20"/>
          <w:szCs w:val="20"/>
        </w:rPr>
        <w:t xml:space="preserve">.                           </w:t>
      </w:r>
      <w:r w:rsidRPr="00B856D6">
        <w:rPr>
          <w:sz w:val="20"/>
          <w:szCs w:val="20"/>
        </w:rPr>
        <w:t>Okul Öncesi Öğrt</w:t>
      </w:r>
      <w:r>
        <w:rPr>
          <w:sz w:val="20"/>
          <w:szCs w:val="20"/>
        </w:rPr>
        <w:t>.                      Özel Eğitim Öğrt.</w:t>
      </w:r>
      <w:r w:rsidRPr="00B856D6">
        <w:rPr>
          <w:sz w:val="20"/>
          <w:szCs w:val="20"/>
        </w:rPr>
        <w:t xml:space="preserve">     </w:t>
      </w:r>
    </w:p>
    <w:p w:rsidR="003762B8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856D6">
        <w:rPr>
          <w:sz w:val="20"/>
          <w:szCs w:val="20"/>
        </w:rPr>
        <w:t xml:space="preserve">                                           </w:t>
      </w:r>
    </w:p>
    <w:p w:rsidR="003762B8" w:rsidRPr="00B856D6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A50CE" w:rsidRDefault="003762B8" w:rsidP="002A50CE">
      <w:pPr>
        <w:widowControl w:val="0"/>
        <w:autoSpaceDE w:val="0"/>
        <w:autoSpaceDN w:val="0"/>
        <w:adjustRightInd w:val="0"/>
        <w:spacing w:line="240" w:lineRule="atLeast"/>
        <w:rPr>
          <w:sz w:val="20"/>
          <w:szCs w:val="20"/>
        </w:rPr>
      </w:pPr>
      <w:r w:rsidRPr="00B856D6">
        <w:rPr>
          <w:sz w:val="20"/>
          <w:szCs w:val="20"/>
        </w:rPr>
        <w:t xml:space="preserve"> Lale KARALI</w:t>
      </w:r>
      <w:r w:rsidRPr="00B856D6">
        <w:rPr>
          <w:sz w:val="20"/>
          <w:szCs w:val="20"/>
        </w:rPr>
        <w:tab/>
      </w:r>
      <w:r w:rsidRPr="00B856D6">
        <w:rPr>
          <w:sz w:val="20"/>
          <w:szCs w:val="20"/>
        </w:rPr>
        <w:tab/>
        <w:t xml:space="preserve">             </w:t>
      </w:r>
      <w:r>
        <w:rPr>
          <w:sz w:val="20"/>
          <w:szCs w:val="20"/>
        </w:rPr>
        <w:t xml:space="preserve">       </w:t>
      </w:r>
      <w:r w:rsidRPr="00B856D6">
        <w:rPr>
          <w:sz w:val="20"/>
          <w:szCs w:val="20"/>
        </w:rPr>
        <w:t xml:space="preserve"> Nevra ÖZEL                         </w:t>
      </w:r>
      <w:r>
        <w:rPr>
          <w:sz w:val="20"/>
          <w:szCs w:val="20"/>
        </w:rPr>
        <w:t xml:space="preserve">             </w:t>
      </w:r>
      <w:r w:rsidRPr="00B856D6">
        <w:rPr>
          <w:sz w:val="20"/>
          <w:szCs w:val="20"/>
        </w:rPr>
        <w:t>Dilek ARAT                            Aynur ÇAKIR    Görsel Sanatlar Öğrt</w:t>
      </w:r>
      <w:r>
        <w:rPr>
          <w:sz w:val="20"/>
          <w:szCs w:val="20"/>
        </w:rPr>
        <w:tab/>
        <w:t xml:space="preserve">                   </w:t>
      </w:r>
      <w:r w:rsidRPr="00B856D6">
        <w:rPr>
          <w:sz w:val="20"/>
          <w:szCs w:val="20"/>
        </w:rPr>
        <w:t>Müzik Öğrt</w:t>
      </w:r>
      <w:r>
        <w:rPr>
          <w:sz w:val="20"/>
          <w:szCs w:val="20"/>
        </w:rPr>
        <w:t>.</w:t>
      </w:r>
      <w:r w:rsidRPr="00B856D6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</w:t>
      </w:r>
      <w:r w:rsidRPr="00B856D6">
        <w:rPr>
          <w:sz w:val="20"/>
          <w:szCs w:val="20"/>
        </w:rPr>
        <w:t>Beden Eğitimi Öğrt</w:t>
      </w:r>
      <w:r>
        <w:rPr>
          <w:sz w:val="20"/>
          <w:szCs w:val="20"/>
        </w:rPr>
        <w:t>.</w:t>
      </w:r>
      <w:r w:rsidRPr="00B856D6">
        <w:rPr>
          <w:sz w:val="20"/>
          <w:szCs w:val="20"/>
        </w:rPr>
        <w:t xml:space="preserve">                      Rehberlik Öğrt.   </w:t>
      </w:r>
    </w:p>
    <w:p w:rsidR="003762B8" w:rsidRPr="004C70D1" w:rsidRDefault="003762B8" w:rsidP="002A50CE">
      <w:pPr>
        <w:widowControl w:val="0"/>
        <w:autoSpaceDE w:val="0"/>
        <w:autoSpaceDN w:val="0"/>
        <w:adjustRightInd w:val="0"/>
        <w:spacing w:line="240" w:lineRule="atLeast"/>
        <w:rPr>
          <w:sz w:val="20"/>
          <w:szCs w:val="20"/>
        </w:rPr>
      </w:pPr>
      <w:r w:rsidRPr="00B856D6">
        <w:rPr>
          <w:sz w:val="20"/>
          <w:szCs w:val="20"/>
        </w:rPr>
        <w:t xml:space="preserve">    </w:t>
      </w:r>
    </w:p>
    <w:p w:rsidR="003762B8" w:rsidRPr="00FD7139" w:rsidRDefault="003762B8" w:rsidP="003762B8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3762B8" w:rsidRPr="0056614E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6614E">
        <w:rPr>
          <w:sz w:val="20"/>
          <w:szCs w:val="20"/>
        </w:rPr>
        <w:t>İlayda ÇAVUŞ</w:t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 xml:space="preserve">  </w:t>
      </w:r>
      <w:r w:rsidRPr="0056614E">
        <w:rPr>
          <w:sz w:val="20"/>
          <w:szCs w:val="20"/>
        </w:rPr>
        <w:t>Çağla</w:t>
      </w:r>
      <w:r w:rsidR="002A50CE">
        <w:rPr>
          <w:sz w:val="20"/>
          <w:szCs w:val="20"/>
        </w:rPr>
        <w:t xml:space="preserve"> TALİ</w:t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56614E">
        <w:rPr>
          <w:sz w:val="20"/>
          <w:szCs w:val="20"/>
        </w:rPr>
        <w:t xml:space="preserve">  </w:t>
      </w:r>
      <w:r w:rsidR="002A50CE">
        <w:rPr>
          <w:sz w:val="20"/>
          <w:szCs w:val="20"/>
        </w:rPr>
        <w:t xml:space="preserve">         </w:t>
      </w:r>
      <w:r w:rsidRPr="0056614E">
        <w:rPr>
          <w:sz w:val="20"/>
          <w:szCs w:val="20"/>
        </w:rPr>
        <w:t xml:space="preserve"> </w:t>
      </w:r>
      <w:r w:rsidR="002A50CE">
        <w:rPr>
          <w:sz w:val="20"/>
          <w:szCs w:val="20"/>
        </w:rPr>
        <w:t>Gamze Yüksel</w:t>
      </w:r>
      <w:r>
        <w:rPr>
          <w:sz w:val="20"/>
          <w:szCs w:val="20"/>
        </w:rPr>
        <w:tab/>
        <w:t xml:space="preserve">           </w:t>
      </w:r>
      <w:r w:rsidR="002A50C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2A50CE">
        <w:rPr>
          <w:sz w:val="20"/>
          <w:szCs w:val="20"/>
        </w:rPr>
        <w:t xml:space="preserve">      </w:t>
      </w:r>
      <w:r w:rsidR="002A50CE" w:rsidRPr="0056614E">
        <w:rPr>
          <w:sz w:val="20"/>
          <w:szCs w:val="20"/>
        </w:rPr>
        <w:t>Damla GÜRSOY</w:t>
      </w:r>
      <w:r w:rsidRPr="0056614E">
        <w:rPr>
          <w:sz w:val="20"/>
          <w:szCs w:val="20"/>
        </w:rPr>
        <w:tab/>
      </w:r>
    </w:p>
    <w:p w:rsidR="003762B8" w:rsidRPr="0056614E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56614E">
        <w:rPr>
          <w:sz w:val="20"/>
          <w:szCs w:val="20"/>
        </w:rPr>
        <w:t>Özel Eğitim Öğrt</w:t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  <w:t xml:space="preserve">                      </w:t>
      </w:r>
      <w:r>
        <w:rPr>
          <w:sz w:val="20"/>
          <w:szCs w:val="20"/>
        </w:rPr>
        <w:t>Özel Eğitim Öğrt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Özel Eğitim Öğr.                  </w:t>
      </w:r>
      <w:r w:rsidR="002A50C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56614E">
        <w:rPr>
          <w:sz w:val="20"/>
          <w:szCs w:val="20"/>
        </w:rPr>
        <w:t xml:space="preserve"> Özel Eğitim Öğrt</w:t>
      </w:r>
    </w:p>
    <w:p w:rsidR="003762B8" w:rsidRDefault="003762B8" w:rsidP="003762B8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154226">
        <w:rPr>
          <w:sz w:val="16"/>
          <w:szCs w:val="16"/>
        </w:rPr>
        <w:tab/>
      </w:r>
      <w:r w:rsidRPr="00154226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 xml:space="preserve">               </w:t>
      </w:r>
    </w:p>
    <w:p w:rsidR="003762B8" w:rsidRDefault="003762B8" w:rsidP="003762B8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3762B8" w:rsidRPr="0056614E" w:rsidRDefault="003762B8" w:rsidP="003762B8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56614E">
        <w:rPr>
          <w:sz w:val="20"/>
          <w:szCs w:val="20"/>
        </w:rPr>
        <w:t xml:space="preserve"> Durmuş DERE</w:t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 xml:space="preserve">      </w:t>
      </w:r>
      <w:r w:rsidRPr="0056614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56614E">
        <w:rPr>
          <w:sz w:val="20"/>
          <w:szCs w:val="20"/>
        </w:rPr>
        <w:t>Burcu TOPAL COŞKUN</w:t>
      </w:r>
      <w:r w:rsidRPr="0056614E">
        <w:rPr>
          <w:sz w:val="20"/>
          <w:szCs w:val="20"/>
        </w:rPr>
        <w:tab/>
      </w:r>
      <w:r w:rsidRPr="0056614E">
        <w:rPr>
          <w:sz w:val="20"/>
          <w:szCs w:val="20"/>
        </w:rPr>
        <w:tab/>
        <w:t xml:space="preserve">     Nazan GÜVENİLİR.</w:t>
      </w:r>
      <w:r w:rsidR="002A50CE">
        <w:rPr>
          <w:sz w:val="20"/>
          <w:szCs w:val="20"/>
        </w:rPr>
        <w:t xml:space="preserve">             Özlem YÜCEBAŞ</w:t>
      </w:r>
    </w:p>
    <w:p w:rsidR="003762B8" w:rsidRPr="0056614E" w:rsidRDefault="003762B8" w:rsidP="003762B8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56614E">
        <w:rPr>
          <w:sz w:val="20"/>
          <w:szCs w:val="20"/>
        </w:rPr>
        <w:t>Özel Eğitim Öğrt</w:t>
      </w:r>
      <w:r w:rsidRPr="0056614E">
        <w:rPr>
          <w:sz w:val="20"/>
          <w:szCs w:val="20"/>
        </w:rPr>
        <w:tab/>
        <w:t xml:space="preserve">                     Özel Eğitim Öğrt</w:t>
      </w:r>
      <w:r>
        <w:rPr>
          <w:sz w:val="20"/>
          <w:szCs w:val="20"/>
        </w:rPr>
        <w:tab/>
        <w:t xml:space="preserve">                   Özel Eğitim Öğrt</w:t>
      </w:r>
      <w:r w:rsidR="002A50CE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</w:t>
      </w:r>
      <w:r w:rsidRPr="0056614E">
        <w:rPr>
          <w:sz w:val="20"/>
          <w:szCs w:val="20"/>
        </w:rPr>
        <w:t xml:space="preserve"> Özel Eğitim Öğrt</w:t>
      </w:r>
    </w:p>
    <w:p w:rsidR="003762B8" w:rsidRDefault="003762B8" w:rsidP="003762B8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471A58">
        <w:rPr>
          <w:sz w:val="20"/>
          <w:szCs w:val="20"/>
        </w:rPr>
        <w:tab/>
      </w:r>
    </w:p>
    <w:p w:rsidR="003762B8" w:rsidRDefault="003762B8" w:rsidP="003762B8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3762B8" w:rsidRPr="00471A58" w:rsidRDefault="003762B8" w:rsidP="003762B8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471A58">
        <w:rPr>
          <w:sz w:val="20"/>
          <w:szCs w:val="20"/>
        </w:rPr>
        <w:t>Me</w:t>
      </w:r>
      <w:r>
        <w:rPr>
          <w:sz w:val="20"/>
          <w:szCs w:val="20"/>
        </w:rPr>
        <w:t>ltem USLU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r w:rsidRPr="00471A58">
        <w:rPr>
          <w:sz w:val="20"/>
          <w:szCs w:val="20"/>
        </w:rPr>
        <w:t xml:space="preserve"> </w:t>
      </w:r>
      <w:r>
        <w:rPr>
          <w:sz w:val="20"/>
          <w:szCs w:val="20"/>
        </w:rPr>
        <w:t>Şeydanur YEK</w:t>
      </w:r>
      <w:r w:rsidRPr="00471A58">
        <w:rPr>
          <w:sz w:val="20"/>
          <w:szCs w:val="20"/>
        </w:rPr>
        <w:t xml:space="preserve">       </w:t>
      </w:r>
      <w:r w:rsidR="002A50CE">
        <w:rPr>
          <w:sz w:val="20"/>
          <w:szCs w:val="20"/>
        </w:rPr>
        <w:t xml:space="preserve">           Kübra BEKİROĞLU</w:t>
      </w:r>
      <w:r w:rsidR="002A50CE">
        <w:rPr>
          <w:sz w:val="20"/>
          <w:szCs w:val="20"/>
        </w:rPr>
        <w:tab/>
      </w:r>
      <w:r w:rsidR="002A50CE">
        <w:rPr>
          <w:sz w:val="20"/>
          <w:szCs w:val="20"/>
        </w:rPr>
        <w:tab/>
      </w:r>
      <w:r w:rsidR="002A50CE" w:rsidRPr="00471A58">
        <w:rPr>
          <w:sz w:val="20"/>
          <w:szCs w:val="20"/>
        </w:rPr>
        <w:t>Özge UYGUN</w:t>
      </w:r>
    </w:p>
    <w:p w:rsidR="003762B8" w:rsidRPr="00471A58" w:rsidRDefault="003762B8" w:rsidP="002A50CE">
      <w:pPr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471A58">
        <w:rPr>
          <w:sz w:val="20"/>
          <w:szCs w:val="20"/>
        </w:rPr>
        <w:t>Özel Eğitim Öğrt</w:t>
      </w:r>
      <w:r w:rsidRPr="00471A58">
        <w:rPr>
          <w:sz w:val="20"/>
          <w:szCs w:val="20"/>
        </w:rPr>
        <w:tab/>
      </w:r>
      <w:r w:rsidRPr="00471A58"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 xml:space="preserve">     </w:t>
      </w:r>
      <w:r w:rsidRPr="00471A58">
        <w:rPr>
          <w:sz w:val="20"/>
          <w:szCs w:val="20"/>
        </w:rPr>
        <w:t xml:space="preserve"> Özel Eğitim Öğrt</w:t>
      </w:r>
      <w:r w:rsidR="00331A48" w:rsidRPr="00471A58">
        <w:rPr>
          <w:sz w:val="20"/>
          <w:szCs w:val="20"/>
        </w:rPr>
        <w:tab/>
      </w:r>
      <w:r w:rsidR="00331A48">
        <w:rPr>
          <w:sz w:val="20"/>
          <w:szCs w:val="20"/>
        </w:rPr>
        <w:t xml:space="preserve"> Özel</w:t>
      </w:r>
      <w:r w:rsidR="002A50CE" w:rsidRPr="00471A58">
        <w:rPr>
          <w:sz w:val="20"/>
          <w:szCs w:val="20"/>
        </w:rPr>
        <w:t xml:space="preserve"> Eğitim Öğrt</w:t>
      </w:r>
      <w:r w:rsidR="002A50CE">
        <w:rPr>
          <w:sz w:val="20"/>
          <w:szCs w:val="20"/>
        </w:rPr>
        <w:t xml:space="preserve">                    </w:t>
      </w:r>
      <w:r w:rsidR="002A50CE" w:rsidRPr="00471A58">
        <w:rPr>
          <w:sz w:val="20"/>
          <w:szCs w:val="20"/>
        </w:rPr>
        <w:t xml:space="preserve">    Özel Eğitim Öğrt</w:t>
      </w:r>
      <w:r w:rsidRPr="00471A58">
        <w:rPr>
          <w:sz w:val="20"/>
          <w:szCs w:val="20"/>
        </w:rPr>
        <w:tab/>
      </w:r>
      <w:r>
        <w:rPr>
          <w:sz w:val="20"/>
          <w:szCs w:val="20"/>
        </w:rPr>
        <w:t xml:space="preserve">   </w:t>
      </w:r>
      <w:r w:rsidRPr="00471A58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 xml:space="preserve">                             </w:t>
      </w:r>
    </w:p>
    <w:p w:rsidR="003762B8" w:rsidRPr="00471A58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71A58">
        <w:rPr>
          <w:sz w:val="20"/>
          <w:szCs w:val="20"/>
        </w:rPr>
        <w:tab/>
      </w:r>
      <w:r w:rsidRPr="00471A58">
        <w:rPr>
          <w:sz w:val="20"/>
          <w:szCs w:val="20"/>
        </w:rPr>
        <w:tab/>
      </w:r>
      <w:r w:rsidRPr="00471A58">
        <w:rPr>
          <w:sz w:val="20"/>
          <w:szCs w:val="20"/>
        </w:rPr>
        <w:tab/>
      </w:r>
      <w:r w:rsidRPr="00471A58">
        <w:rPr>
          <w:sz w:val="20"/>
          <w:szCs w:val="20"/>
        </w:rPr>
        <w:tab/>
        <w:t xml:space="preserve">    </w:t>
      </w:r>
    </w:p>
    <w:p w:rsidR="003762B8" w:rsidRDefault="003762B8" w:rsidP="003762B8">
      <w:pPr>
        <w:widowControl w:val="0"/>
        <w:autoSpaceDE w:val="0"/>
        <w:autoSpaceDN w:val="0"/>
        <w:adjustRightInd w:val="0"/>
      </w:pPr>
    </w:p>
    <w:p w:rsidR="003762B8" w:rsidRDefault="003762B8" w:rsidP="003762B8">
      <w:pPr>
        <w:widowControl w:val="0"/>
        <w:autoSpaceDE w:val="0"/>
        <w:autoSpaceDN w:val="0"/>
        <w:adjustRightInd w:val="0"/>
      </w:pPr>
    </w:p>
    <w:p w:rsidR="003762B8" w:rsidRDefault="003762B8" w:rsidP="003762B8">
      <w:pPr>
        <w:widowControl w:val="0"/>
        <w:autoSpaceDE w:val="0"/>
        <w:autoSpaceDN w:val="0"/>
        <w:adjustRightInd w:val="0"/>
      </w:pPr>
    </w:p>
    <w:p w:rsidR="003762B8" w:rsidRDefault="003762B8" w:rsidP="003762B8">
      <w:pPr>
        <w:widowControl w:val="0"/>
        <w:autoSpaceDE w:val="0"/>
        <w:autoSpaceDN w:val="0"/>
        <w:adjustRightInd w:val="0"/>
      </w:pPr>
    </w:p>
    <w:p w:rsidR="0084741F" w:rsidRDefault="0084741F" w:rsidP="003762B8">
      <w:pPr>
        <w:widowControl w:val="0"/>
        <w:autoSpaceDE w:val="0"/>
        <w:autoSpaceDN w:val="0"/>
        <w:adjustRightInd w:val="0"/>
      </w:pPr>
    </w:p>
    <w:p w:rsidR="0084741F" w:rsidRDefault="0084741F" w:rsidP="003762B8">
      <w:pPr>
        <w:widowControl w:val="0"/>
        <w:autoSpaceDE w:val="0"/>
        <w:autoSpaceDN w:val="0"/>
        <w:adjustRightInd w:val="0"/>
      </w:pPr>
    </w:p>
    <w:p w:rsidR="0084741F" w:rsidRDefault="0084741F" w:rsidP="003762B8">
      <w:pPr>
        <w:widowControl w:val="0"/>
        <w:autoSpaceDE w:val="0"/>
        <w:autoSpaceDN w:val="0"/>
        <w:adjustRightInd w:val="0"/>
      </w:pPr>
    </w:p>
    <w:p w:rsidR="0084741F" w:rsidRDefault="0084741F" w:rsidP="003762B8">
      <w:pPr>
        <w:widowControl w:val="0"/>
        <w:autoSpaceDE w:val="0"/>
        <w:autoSpaceDN w:val="0"/>
        <w:adjustRightInd w:val="0"/>
      </w:pPr>
    </w:p>
    <w:p w:rsidR="003762B8" w:rsidRDefault="003762B8" w:rsidP="003762B8">
      <w:pPr>
        <w:widowControl w:val="0"/>
        <w:autoSpaceDE w:val="0"/>
        <w:autoSpaceDN w:val="0"/>
        <w:adjustRightInd w:val="0"/>
      </w:pPr>
    </w:p>
    <w:p w:rsidR="003762B8" w:rsidRDefault="003762B8" w:rsidP="003762B8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ab/>
        <w:t xml:space="preserve">       </w:t>
      </w:r>
      <w:r>
        <w:tab/>
        <w:t xml:space="preserve">  </w:t>
      </w:r>
      <w:r w:rsidRPr="00B856D6">
        <w:rPr>
          <w:sz w:val="20"/>
          <w:szCs w:val="20"/>
        </w:rPr>
        <w:t>Melek ERGÖZ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A50CE">
        <w:rPr>
          <w:sz w:val="20"/>
          <w:szCs w:val="20"/>
        </w:rPr>
        <w:t xml:space="preserve">   </w:t>
      </w:r>
      <w:r w:rsidR="002A50CE">
        <w:rPr>
          <w:sz w:val="20"/>
          <w:szCs w:val="20"/>
        </w:rPr>
        <w:tab/>
        <w:t xml:space="preserve">     </w:t>
      </w:r>
      <w:r w:rsidR="002A50CE">
        <w:rPr>
          <w:sz w:val="20"/>
          <w:szCs w:val="20"/>
        </w:rPr>
        <w:tab/>
        <w:t xml:space="preserve">      </w:t>
      </w:r>
      <w:r w:rsidRPr="00B856D6">
        <w:rPr>
          <w:sz w:val="20"/>
          <w:szCs w:val="20"/>
        </w:rPr>
        <w:t>Teyfik ÖZTÜRK</w:t>
      </w:r>
      <w:r w:rsidRPr="00B856D6">
        <w:rPr>
          <w:sz w:val="20"/>
          <w:szCs w:val="20"/>
        </w:rPr>
        <w:tab/>
      </w:r>
    </w:p>
    <w:p w:rsidR="003762B8" w:rsidRPr="00123D92" w:rsidRDefault="003762B8" w:rsidP="00FD45C5">
      <w:pPr>
        <w:widowControl w:val="0"/>
        <w:autoSpaceDE w:val="0"/>
        <w:autoSpaceDN w:val="0"/>
        <w:adjustRightInd w:val="0"/>
      </w:pPr>
      <w:r>
        <w:rPr>
          <w:sz w:val="20"/>
          <w:szCs w:val="20"/>
        </w:rPr>
        <w:t xml:space="preserve">                              </w:t>
      </w:r>
      <w:r w:rsidRPr="00B856D6">
        <w:rPr>
          <w:sz w:val="20"/>
          <w:szCs w:val="20"/>
        </w:rPr>
        <w:t xml:space="preserve">Müdür Yardımcısı          </w:t>
      </w:r>
      <w:r>
        <w:rPr>
          <w:sz w:val="20"/>
          <w:szCs w:val="20"/>
        </w:rPr>
        <w:t xml:space="preserve">               </w:t>
      </w:r>
      <w:r w:rsidR="002A50CE">
        <w:rPr>
          <w:sz w:val="20"/>
          <w:szCs w:val="20"/>
        </w:rPr>
        <w:tab/>
      </w:r>
      <w:r w:rsidR="002A50CE">
        <w:rPr>
          <w:sz w:val="20"/>
          <w:szCs w:val="20"/>
        </w:rPr>
        <w:tab/>
      </w:r>
      <w:r w:rsidR="002A50CE">
        <w:rPr>
          <w:sz w:val="20"/>
          <w:szCs w:val="20"/>
        </w:rPr>
        <w:tab/>
      </w:r>
      <w:r>
        <w:rPr>
          <w:sz w:val="20"/>
          <w:szCs w:val="20"/>
        </w:rPr>
        <w:t xml:space="preserve">         Okul Müdürü</w:t>
      </w:r>
      <w:r w:rsidRPr="00B856D6">
        <w:rPr>
          <w:sz w:val="20"/>
          <w:szCs w:val="20"/>
        </w:rPr>
        <w:tab/>
      </w:r>
      <w:r>
        <w:rPr>
          <w:sz w:val="20"/>
          <w:szCs w:val="20"/>
        </w:rPr>
        <w:t xml:space="preserve">              </w:t>
      </w:r>
    </w:p>
    <w:sectPr w:rsidR="003762B8" w:rsidRPr="00123D92" w:rsidSect="00033E44">
      <w:footerReference w:type="even" r:id="rId8"/>
      <w:footerReference w:type="default" r:id="rId9"/>
      <w:pgSz w:w="11906" w:h="16838"/>
      <w:pgMar w:top="567" w:right="567" w:bottom="289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5355" w:rsidRDefault="00925355">
      <w:r>
        <w:separator/>
      </w:r>
    </w:p>
  </w:endnote>
  <w:endnote w:type="continuationSeparator" w:id="0">
    <w:p w:rsidR="00925355" w:rsidRDefault="0092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4CEC" w:rsidRDefault="00604CEC" w:rsidP="000014B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604CEC" w:rsidRDefault="00604CE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4CEC" w:rsidRDefault="00604CEC" w:rsidP="000014B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5516A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604CEC" w:rsidRDefault="00604CE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5355" w:rsidRDefault="00925355">
      <w:r>
        <w:separator/>
      </w:r>
    </w:p>
  </w:footnote>
  <w:footnote w:type="continuationSeparator" w:id="0">
    <w:p w:rsidR="00925355" w:rsidRDefault="00925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B3EFE"/>
    <w:multiLevelType w:val="hybridMultilevel"/>
    <w:tmpl w:val="892CCA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67D0F"/>
    <w:multiLevelType w:val="hybridMultilevel"/>
    <w:tmpl w:val="69C2D1FE"/>
    <w:lvl w:ilvl="0" w:tplc="168C784C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602CD"/>
    <w:multiLevelType w:val="hybridMultilevel"/>
    <w:tmpl w:val="563238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669286">
    <w:abstractNumId w:val="1"/>
  </w:num>
  <w:num w:numId="2" w16cid:durableId="753623593">
    <w:abstractNumId w:val="0"/>
  </w:num>
  <w:num w:numId="3" w16cid:durableId="160120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58"/>
    <w:rsid w:val="0000059A"/>
    <w:rsid w:val="000014BE"/>
    <w:rsid w:val="000015C9"/>
    <w:rsid w:val="00006A51"/>
    <w:rsid w:val="00010EBD"/>
    <w:rsid w:val="000154F7"/>
    <w:rsid w:val="00023AEF"/>
    <w:rsid w:val="000333BF"/>
    <w:rsid w:val="00033E44"/>
    <w:rsid w:val="00033F1B"/>
    <w:rsid w:val="000372F4"/>
    <w:rsid w:val="000400B9"/>
    <w:rsid w:val="00042CCA"/>
    <w:rsid w:val="00051064"/>
    <w:rsid w:val="0005144F"/>
    <w:rsid w:val="0005649C"/>
    <w:rsid w:val="00066E4D"/>
    <w:rsid w:val="00073B43"/>
    <w:rsid w:val="0008054A"/>
    <w:rsid w:val="00087E8A"/>
    <w:rsid w:val="000C3B78"/>
    <w:rsid w:val="000D05F6"/>
    <w:rsid w:val="000D0D67"/>
    <w:rsid w:val="000E2379"/>
    <w:rsid w:val="000F032E"/>
    <w:rsid w:val="000F2F6F"/>
    <w:rsid w:val="000F5215"/>
    <w:rsid w:val="000F65E8"/>
    <w:rsid w:val="00104152"/>
    <w:rsid w:val="00111C44"/>
    <w:rsid w:val="00113B21"/>
    <w:rsid w:val="00123D92"/>
    <w:rsid w:val="001314D1"/>
    <w:rsid w:val="00140DBB"/>
    <w:rsid w:val="00140DFD"/>
    <w:rsid w:val="00140E63"/>
    <w:rsid w:val="00143C36"/>
    <w:rsid w:val="00144397"/>
    <w:rsid w:val="00145ADE"/>
    <w:rsid w:val="00163114"/>
    <w:rsid w:val="00164FDB"/>
    <w:rsid w:val="001663CD"/>
    <w:rsid w:val="001669F3"/>
    <w:rsid w:val="00166A60"/>
    <w:rsid w:val="00170952"/>
    <w:rsid w:val="00170DFC"/>
    <w:rsid w:val="00173608"/>
    <w:rsid w:val="001747C0"/>
    <w:rsid w:val="00177419"/>
    <w:rsid w:val="00192028"/>
    <w:rsid w:val="00192537"/>
    <w:rsid w:val="001A513E"/>
    <w:rsid w:val="001A697C"/>
    <w:rsid w:val="001B0CE8"/>
    <w:rsid w:val="001C29D3"/>
    <w:rsid w:val="001C39A0"/>
    <w:rsid w:val="001E6EE8"/>
    <w:rsid w:val="0020762F"/>
    <w:rsid w:val="00220EF5"/>
    <w:rsid w:val="002219CC"/>
    <w:rsid w:val="00243A60"/>
    <w:rsid w:val="002460B4"/>
    <w:rsid w:val="00252B14"/>
    <w:rsid w:val="0025322A"/>
    <w:rsid w:val="002547B1"/>
    <w:rsid w:val="002548A3"/>
    <w:rsid w:val="00255100"/>
    <w:rsid w:val="0025748D"/>
    <w:rsid w:val="00272359"/>
    <w:rsid w:val="0027703C"/>
    <w:rsid w:val="00283899"/>
    <w:rsid w:val="002857EF"/>
    <w:rsid w:val="002A3BE8"/>
    <w:rsid w:val="002A50CE"/>
    <w:rsid w:val="002B0A38"/>
    <w:rsid w:val="002B11C0"/>
    <w:rsid w:val="002B3FA4"/>
    <w:rsid w:val="002B4E41"/>
    <w:rsid w:val="002E2848"/>
    <w:rsid w:val="002E67F8"/>
    <w:rsid w:val="002F3FED"/>
    <w:rsid w:val="003106FD"/>
    <w:rsid w:val="00323F22"/>
    <w:rsid w:val="00324CDA"/>
    <w:rsid w:val="00331A48"/>
    <w:rsid w:val="003340F5"/>
    <w:rsid w:val="0033697D"/>
    <w:rsid w:val="00345518"/>
    <w:rsid w:val="00355DDA"/>
    <w:rsid w:val="003660D6"/>
    <w:rsid w:val="0037416C"/>
    <w:rsid w:val="003762B8"/>
    <w:rsid w:val="00382B08"/>
    <w:rsid w:val="00384EAA"/>
    <w:rsid w:val="00391AA3"/>
    <w:rsid w:val="003957B3"/>
    <w:rsid w:val="003962CE"/>
    <w:rsid w:val="003B056F"/>
    <w:rsid w:val="003E1DBD"/>
    <w:rsid w:val="003E4598"/>
    <w:rsid w:val="003E7F57"/>
    <w:rsid w:val="003F4A97"/>
    <w:rsid w:val="003F666F"/>
    <w:rsid w:val="00404420"/>
    <w:rsid w:val="0041731B"/>
    <w:rsid w:val="0042064E"/>
    <w:rsid w:val="00424CB8"/>
    <w:rsid w:val="00430BB7"/>
    <w:rsid w:val="0043515F"/>
    <w:rsid w:val="00455508"/>
    <w:rsid w:val="00461EBF"/>
    <w:rsid w:val="00466A7C"/>
    <w:rsid w:val="00483621"/>
    <w:rsid w:val="00497736"/>
    <w:rsid w:val="004A5A26"/>
    <w:rsid w:val="004B68F6"/>
    <w:rsid w:val="004C31DF"/>
    <w:rsid w:val="004D19B6"/>
    <w:rsid w:val="004E0324"/>
    <w:rsid w:val="004F1707"/>
    <w:rsid w:val="005011BF"/>
    <w:rsid w:val="00502614"/>
    <w:rsid w:val="00520C65"/>
    <w:rsid w:val="005233C6"/>
    <w:rsid w:val="00530685"/>
    <w:rsid w:val="00531155"/>
    <w:rsid w:val="00540C18"/>
    <w:rsid w:val="0054103D"/>
    <w:rsid w:val="0054133B"/>
    <w:rsid w:val="005424B4"/>
    <w:rsid w:val="005454CC"/>
    <w:rsid w:val="0055592B"/>
    <w:rsid w:val="0056067D"/>
    <w:rsid w:val="00562EB5"/>
    <w:rsid w:val="00565923"/>
    <w:rsid w:val="00570578"/>
    <w:rsid w:val="00572E36"/>
    <w:rsid w:val="00581532"/>
    <w:rsid w:val="005A31F7"/>
    <w:rsid w:val="005B3052"/>
    <w:rsid w:val="005C3A6D"/>
    <w:rsid w:val="005C5B35"/>
    <w:rsid w:val="005C6B47"/>
    <w:rsid w:val="005D2B7E"/>
    <w:rsid w:val="005D4568"/>
    <w:rsid w:val="005D6FC8"/>
    <w:rsid w:val="005D709E"/>
    <w:rsid w:val="005E1369"/>
    <w:rsid w:val="005F1A37"/>
    <w:rsid w:val="005F4411"/>
    <w:rsid w:val="00600065"/>
    <w:rsid w:val="00604CEC"/>
    <w:rsid w:val="006156F2"/>
    <w:rsid w:val="006218AA"/>
    <w:rsid w:val="00626C3E"/>
    <w:rsid w:val="00635308"/>
    <w:rsid w:val="0065139B"/>
    <w:rsid w:val="0065516A"/>
    <w:rsid w:val="0065795C"/>
    <w:rsid w:val="00666133"/>
    <w:rsid w:val="00666825"/>
    <w:rsid w:val="0068186C"/>
    <w:rsid w:val="006821F5"/>
    <w:rsid w:val="0068324C"/>
    <w:rsid w:val="00683BAC"/>
    <w:rsid w:val="00686D8A"/>
    <w:rsid w:val="006A3CB8"/>
    <w:rsid w:val="006A5743"/>
    <w:rsid w:val="006C4173"/>
    <w:rsid w:val="006C6965"/>
    <w:rsid w:val="006D0A46"/>
    <w:rsid w:val="006D54D1"/>
    <w:rsid w:val="006D5875"/>
    <w:rsid w:val="006E45A2"/>
    <w:rsid w:val="00700A1C"/>
    <w:rsid w:val="00702000"/>
    <w:rsid w:val="00714F76"/>
    <w:rsid w:val="00723C83"/>
    <w:rsid w:val="00723F10"/>
    <w:rsid w:val="00727A3A"/>
    <w:rsid w:val="007317F2"/>
    <w:rsid w:val="007347AA"/>
    <w:rsid w:val="007423D8"/>
    <w:rsid w:val="00744768"/>
    <w:rsid w:val="00747842"/>
    <w:rsid w:val="00747B86"/>
    <w:rsid w:val="00754FED"/>
    <w:rsid w:val="00755303"/>
    <w:rsid w:val="007612E7"/>
    <w:rsid w:val="0076343A"/>
    <w:rsid w:val="00777CB7"/>
    <w:rsid w:val="00793697"/>
    <w:rsid w:val="007961B8"/>
    <w:rsid w:val="007B0F38"/>
    <w:rsid w:val="007B36D7"/>
    <w:rsid w:val="007C1C53"/>
    <w:rsid w:val="007C3AC5"/>
    <w:rsid w:val="007C61B8"/>
    <w:rsid w:val="007C6873"/>
    <w:rsid w:val="007E096D"/>
    <w:rsid w:val="007E450B"/>
    <w:rsid w:val="00801744"/>
    <w:rsid w:val="0080207F"/>
    <w:rsid w:val="008066CC"/>
    <w:rsid w:val="008128ED"/>
    <w:rsid w:val="008231A8"/>
    <w:rsid w:val="008262C9"/>
    <w:rsid w:val="008269E9"/>
    <w:rsid w:val="008459A7"/>
    <w:rsid w:val="00845B35"/>
    <w:rsid w:val="0084741F"/>
    <w:rsid w:val="00847E30"/>
    <w:rsid w:val="0085057D"/>
    <w:rsid w:val="008710BD"/>
    <w:rsid w:val="008906E7"/>
    <w:rsid w:val="008A55F4"/>
    <w:rsid w:val="008B283D"/>
    <w:rsid w:val="008B6812"/>
    <w:rsid w:val="008D5B9A"/>
    <w:rsid w:val="008E2DC4"/>
    <w:rsid w:val="008F604C"/>
    <w:rsid w:val="00913D24"/>
    <w:rsid w:val="00925355"/>
    <w:rsid w:val="00935775"/>
    <w:rsid w:val="00941760"/>
    <w:rsid w:val="00941F14"/>
    <w:rsid w:val="009461F3"/>
    <w:rsid w:val="00947B79"/>
    <w:rsid w:val="0096738D"/>
    <w:rsid w:val="00983154"/>
    <w:rsid w:val="009850AB"/>
    <w:rsid w:val="00991424"/>
    <w:rsid w:val="009A43FE"/>
    <w:rsid w:val="009B2118"/>
    <w:rsid w:val="009B5DAD"/>
    <w:rsid w:val="009C22B5"/>
    <w:rsid w:val="009C4710"/>
    <w:rsid w:val="009D5D69"/>
    <w:rsid w:val="009D6B9A"/>
    <w:rsid w:val="009D7D71"/>
    <w:rsid w:val="009E407B"/>
    <w:rsid w:val="009E4EC6"/>
    <w:rsid w:val="009F66F9"/>
    <w:rsid w:val="00A1042A"/>
    <w:rsid w:val="00A11BCA"/>
    <w:rsid w:val="00A1372C"/>
    <w:rsid w:val="00A21F4C"/>
    <w:rsid w:val="00A23C95"/>
    <w:rsid w:val="00A267BF"/>
    <w:rsid w:val="00A34164"/>
    <w:rsid w:val="00A3439C"/>
    <w:rsid w:val="00A4115D"/>
    <w:rsid w:val="00A44FDE"/>
    <w:rsid w:val="00A502A4"/>
    <w:rsid w:val="00A509C9"/>
    <w:rsid w:val="00A63580"/>
    <w:rsid w:val="00A72CC4"/>
    <w:rsid w:val="00A73A86"/>
    <w:rsid w:val="00A769E1"/>
    <w:rsid w:val="00A80EFA"/>
    <w:rsid w:val="00A840E7"/>
    <w:rsid w:val="00A878DF"/>
    <w:rsid w:val="00A9327B"/>
    <w:rsid w:val="00AA2CD2"/>
    <w:rsid w:val="00AA49BA"/>
    <w:rsid w:val="00AB6D3E"/>
    <w:rsid w:val="00AC0E5D"/>
    <w:rsid w:val="00AD1817"/>
    <w:rsid w:val="00AD3758"/>
    <w:rsid w:val="00AE007E"/>
    <w:rsid w:val="00AE1B2A"/>
    <w:rsid w:val="00AE47EA"/>
    <w:rsid w:val="00AE6171"/>
    <w:rsid w:val="00AE6BE9"/>
    <w:rsid w:val="00AE6E6D"/>
    <w:rsid w:val="00B00F30"/>
    <w:rsid w:val="00B077D6"/>
    <w:rsid w:val="00B1601F"/>
    <w:rsid w:val="00B213E7"/>
    <w:rsid w:val="00B268B2"/>
    <w:rsid w:val="00B343C8"/>
    <w:rsid w:val="00B360E6"/>
    <w:rsid w:val="00B45C2F"/>
    <w:rsid w:val="00B45D47"/>
    <w:rsid w:val="00B517B1"/>
    <w:rsid w:val="00B5442F"/>
    <w:rsid w:val="00B573DB"/>
    <w:rsid w:val="00B7489B"/>
    <w:rsid w:val="00B75924"/>
    <w:rsid w:val="00B8401C"/>
    <w:rsid w:val="00B934C2"/>
    <w:rsid w:val="00B97470"/>
    <w:rsid w:val="00BA2C4A"/>
    <w:rsid w:val="00BA4BEF"/>
    <w:rsid w:val="00BB059E"/>
    <w:rsid w:val="00BB7063"/>
    <w:rsid w:val="00BD29D9"/>
    <w:rsid w:val="00BE5A70"/>
    <w:rsid w:val="00BF6A27"/>
    <w:rsid w:val="00BF6EEB"/>
    <w:rsid w:val="00C1304B"/>
    <w:rsid w:val="00C15108"/>
    <w:rsid w:val="00C31C58"/>
    <w:rsid w:val="00C337BE"/>
    <w:rsid w:val="00C40C40"/>
    <w:rsid w:val="00C41D05"/>
    <w:rsid w:val="00C42487"/>
    <w:rsid w:val="00C44252"/>
    <w:rsid w:val="00C460A4"/>
    <w:rsid w:val="00C501E8"/>
    <w:rsid w:val="00C61F52"/>
    <w:rsid w:val="00C711EF"/>
    <w:rsid w:val="00C742E2"/>
    <w:rsid w:val="00C7430F"/>
    <w:rsid w:val="00C9111D"/>
    <w:rsid w:val="00CA08CA"/>
    <w:rsid w:val="00CA08ED"/>
    <w:rsid w:val="00CA4876"/>
    <w:rsid w:val="00CB0FA4"/>
    <w:rsid w:val="00CC73C5"/>
    <w:rsid w:val="00CD4403"/>
    <w:rsid w:val="00CD62B4"/>
    <w:rsid w:val="00CE34F8"/>
    <w:rsid w:val="00CF2321"/>
    <w:rsid w:val="00D01693"/>
    <w:rsid w:val="00D06CFD"/>
    <w:rsid w:val="00D50531"/>
    <w:rsid w:val="00D54F65"/>
    <w:rsid w:val="00D636D0"/>
    <w:rsid w:val="00D73FFA"/>
    <w:rsid w:val="00D74275"/>
    <w:rsid w:val="00D77096"/>
    <w:rsid w:val="00D771CC"/>
    <w:rsid w:val="00D8396B"/>
    <w:rsid w:val="00D84ED0"/>
    <w:rsid w:val="00DA38C5"/>
    <w:rsid w:val="00DA4879"/>
    <w:rsid w:val="00DB4EF0"/>
    <w:rsid w:val="00DC056D"/>
    <w:rsid w:val="00DC6217"/>
    <w:rsid w:val="00DD0571"/>
    <w:rsid w:val="00DD363D"/>
    <w:rsid w:val="00DD705F"/>
    <w:rsid w:val="00DE0CA8"/>
    <w:rsid w:val="00DE0E6E"/>
    <w:rsid w:val="00DE1ED5"/>
    <w:rsid w:val="00DF1CAC"/>
    <w:rsid w:val="00E17AFF"/>
    <w:rsid w:val="00E256C6"/>
    <w:rsid w:val="00E3111B"/>
    <w:rsid w:val="00E41EED"/>
    <w:rsid w:val="00E45C8A"/>
    <w:rsid w:val="00E51B0F"/>
    <w:rsid w:val="00E649AF"/>
    <w:rsid w:val="00E700F1"/>
    <w:rsid w:val="00E72D3B"/>
    <w:rsid w:val="00E75A3A"/>
    <w:rsid w:val="00E93336"/>
    <w:rsid w:val="00E95046"/>
    <w:rsid w:val="00EA11A3"/>
    <w:rsid w:val="00EA3098"/>
    <w:rsid w:val="00EA5A28"/>
    <w:rsid w:val="00EA7326"/>
    <w:rsid w:val="00EC0123"/>
    <w:rsid w:val="00EC2941"/>
    <w:rsid w:val="00EC760E"/>
    <w:rsid w:val="00ED0E9F"/>
    <w:rsid w:val="00ED6D84"/>
    <w:rsid w:val="00EE5452"/>
    <w:rsid w:val="00EF4FDF"/>
    <w:rsid w:val="00F04ED3"/>
    <w:rsid w:val="00F20422"/>
    <w:rsid w:val="00F27A7D"/>
    <w:rsid w:val="00F379F4"/>
    <w:rsid w:val="00F437D8"/>
    <w:rsid w:val="00F44F3C"/>
    <w:rsid w:val="00F553B6"/>
    <w:rsid w:val="00F73C49"/>
    <w:rsid w:val="00F80DFF"/>
    <w:rsid w:val="00F833DC"/>
    <w:rsid w:val="00F842AA"/>
    <w:rsid w:val="00F87DA6"/>
    <w:rsid w:val="00F91D74"/>
    <w:rsid w:val="00F971DD"/>
    <w:rsid w:val="00FA3050"/>
    <w:rsid w:val="00FB15CA"/>
    <w:rsid w:val="00FB7717"/>
    <w:rsid w:val="00FC1131"/>
    <w:rsid w:val="00FD1B8B"/>
    <w:rsid w:val="00FD45C5"/>
    <w:rsid w:val="00FE1981"/>
    <w:rsid w:val="00FE4947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7A29B98-AAB2-3C42-B2ED-566FF7BA6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F5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31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rsid w:val="00DB4EF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bilgi">
    <w:name w:val="Altbilgi"/>
    <w:basedOn w:val="Normal"/>
    <w:rsid w:val="0080207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80207F"/>
  </w:style>
  <w:style w:type="paragraph" w:styleId="BalonMetni">
    <w:name w:val="Balloon Text"/>
    <w:basedOn w:val="Normal"/>
    <w:link w:val="BalonMetniChar"/>
    <w:rsid w:val="00626C3E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26C3E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rsid w:val="00140D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40DFD"/>
    <w:rPr>
      <w:sz w:val="24"/>
      <w:szCs w:val="24"/>
    </w:rPr>
  </w:style>
  <w:style w:type="character" w:styleId="Kpr">
    <w:name w:val="Hyperlink"/>
    <w:rsid w:val="002548A3"/>
    <w:rPr>
      <w:color w:val="0000FF"/>
      <w:u w:val="single"/>
    </w:rPr>
  </w:style>
  <w:style w:type="character" w:styleId="Gl">
    <w:name w:val="Strong"/>
    <w:uiPriority w:val="22"/>
    <w:qFormat/>
    <w:rsid w:val="00683B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7AF4-B371-4CB6-891B-A51D26BF43B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2010– 2011 ÖĞRETİM YILINDA</vt:lpstr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2010– 2011 ÖĞRETİM YILINDA</dc:title>
  <dc:subject/>
  <dc:creator>user</dc:creator>
  <cp:keywords/>
  <cp:lastModifiedBy>Hasan Ayık</cp:lastModifiedBy>
  <cp:revision>2</cp:revision>
  <cp:lastPrinted>2021-09-07T11:00:00Z</cp:lastPrinted>
  <dcterms:created xsi:type="dcterms:W3CDTF">2023-02-06T17:32:00Z</dcterms:created>
  <dcterms:modified xsi:type="dcterms:W3CDTF">2023-02-06T17:32:00Z</dcterms:modified>
</cp:coreProperties>
</file>