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283571" w14:textId="77777777" w:rsidR="00D2175A" w:rsidRDefault="00B56E54">
      <w:pPr>
        <w:pStyle w:val="GvdeMetni"/>
        <w:spacing w:before="80"/>
        <w:ind w:left="1560" w:right="1594"/>
        <w:jc w:val="center"/>
      </w:pPr>
      <w:r>
        <w:rPr>
          <w:noProof/>
          <w:lang w:eastAsia="tr-TR"/>
        </w:rPr>
        <w:drawing>
          <wp:anchor distT="0" distB="0" distL="0" distR="0" simplePos="0" relativeHeight="15728640" behindDoc="0" locked="0" layoutInCell="1" allowOverlap="1" wp14:anchorId="2CB83493" wp14:editId="31C5ABEB">
            <wp:simplePos x="0" y="0"/>
            <wp:positionH relativeFrom="page">
              <wp:posOffset>824483</wp:posOffset>
            </wp:positionH>
            <wp:positionV relativeFrom="paragraph">
              <wp:posOffset>51515</wp:posOffset>
            </wp:positionV>
            <wp:extent cx="996695" cy="995171"/>
            <wp:effectExtent l="0" t="0" r="0" b="0"/>
            <wp:wrapNone/>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8" cstate="print"/>
                    <a:stretch>
                      <a:fillRect/>
                    </a:stretch>
                  </pic:blipFill>
                  <pic:spPr>
                    <a:xfrm>
                      <a:off x="0" y="0"/>
                      <a:ext cx="996695" cy="995171"/>
                    </a:xfrm>
                    <a:prstGeom prst="rect">
                      <a:avLst/>
                    </a:prstGeom>
                  </pic:spPr>
                </pic:pic>
              </a:graphicData>
            </a:graphic>
          </wp:anchor>
        </w:drawing>
      </w:r>
      <w:r>
        <w:t>T.C.</w:t>
      </w:r>
    </w:p>
    <w:p w14:paraId="6D970983" w14:textId="77777777" w:rsidR="00D2175A" w:rsidRDefault="00B56E54">
      <w:pPr>
        <w:pStyle w:val="GvdeMetni"/>
        <w:spacing w:before="50"/>
        <w:ind w:left="3440" w:right="3453"/>
        <w:jc w:val="center"/>
      </w:pPr>
      <w:r>
        <w:t>KDZ.EREĞLİ</w:t>
      </w:r>
      <w:r>
        <w:rPr>
          <w:spacing w:val="26"/>
        </w:rPr>
        <w:t xml:space="preserve"> </w:t>
      </w:r>
      <w:r>
        <w:t>KAYMAKAMLIĞI</w:t>
      </w:r>
    </w:p>
    <w:p w14:paraId="5654E225" w14:textId="77777777" w:rsidR="00D2175A" w:rsidRDefault="00B56E54">
      <w:pPr>
        <w:pStyle w:val="GvdeMetni"/>
        <w:spacing w:before="50" w:line="283" w:lineRule="auto"/>
        <w:ind w:left="3572" w:right="3601" w:firstLine="3"/>
        <w:jc w:val="center"/>
      </w:pPr>
      <w:r>
        <w:t>İlçe Millî Eğitim</w:t>
      </w:r>
      <w:r>
        <w:rPr>
          <w:spacing w:val="1"/>
        </w:rPr>
        <w:t xml:space="preserve"> </w:t>
      </w:r>
      <w:r>
        <w:t>Müdürlüğü</w:t>
      </w:r>
      <w:r>
        <w:rPr>
          <w:spacing w:val="1"/>
        </w:rPr>
        <w:t xml:space="preserve"> </w:t>
      </w:r>
      <w:r>
        <w:t>Kepez</w:t>
      </w:r>
      <w:r>
        <w:rPr>
          <w:spacing w:val="29"/>
        </w:rPr>
        <w:t xml:space="preserve"> </w:t>
      </w:r>
      <w:r>
        <w:t>İzmirlioğulları</w:t>
      </w:r>
      <w:r>
        <w:rPr>
          <w:spacing w:val="23"/>
        </w:rPr>
        <w:t xml:space="preserve"> </w:t>
      </w:r>
      <w:r>
        <w:t>Ortaokulu</w:t>
      </w:r>
    </w:p>
    <w:p w14:paraId="11749384" w14:textId="77777777" w:rsidR="00D2175A" w:rsidRDefault="00D2175A">
      <w:pPr>
        <w:pStyle w:val="GvdeMetni"/>
        <w:spacing w:before="0"/>
        <w:ind w:left="0"/>
        <w:rPr>
          <w:sz w:val="20"/>
        </w:rPr>
      </w:pPr>
    </w:p>
    <w:p w14:paraId="404BDBE9" w14:textId="77777777" w:rsidR="00D2175A" w:rsidRDefault="00D2175A">
      <w:pPr>
        <w:pStyle w:val="GvdeMetni"/>
        <w:spacing w:before="3"/>
        <w:ind w:left="0"/>
        <w:rPr>
          <w:sz w:val="28"/>
        </w:rPr>
      </w:pPr>
    </w:p>
    <w:p w14:paraId="394052E3" w14:textId="247594F1" w:rsidR="00D2175A" w:rsidRDefault="00B56E54">
      <w:pPr>
        <w:pStyle w:val="GvdeMetni"/>
        <w:tabs>
          <w:tab w:val="left" w:pos="788"/>
          <w:tab w:val="right" w:pos="9456"/>
        </w:tabs>
        <w:spacing w:before="95"/>
      </w:pPr>
      <w:r>
        <w:t>Sayı</w:t>
      </w:r>
      <w:r>
        <w:tab/>
        <w:t>:</w:t>
      </w:r>
      <w:r>
        <w:rPr>
          <w:spacing w:val="-5"/>
        </w:rPr>
        <w:t xml:space="preserve"> </w:t>
      </w:r>
      <w:r>
        <w:tab/>
        <w:t>31.01.</w:t>
      </w:r>
      <w:r w:rsidR="008A28C1">
        <w:t>2023</w:t>
      </w:r>
    </w:p>
    <w:p w14:paraId="73B88EC0" w14:textId="19029593" w:rsidR="00D2175A" w:rsidRDefault="00B56E54">
      <w:pPr>
        <w:pStyle w:val="GvdeMetni"/>
        <w:spacing w:before="48"/>
      </w:pPr>
      <w:r>
        <w:t>Konu</w:t>
      </w:r>
      <w:r>
        <w:rPr>
          <w:spacing w:val="74"/>
        </w:rPr>
        <w:t xml:space="preserve"> </w:t>
      </w:r>
      <w:r>
        <w:t xml:space="preserve">: </w:t>
      </w:r>
      <w:r w:rsidR="008A28C1">
        <w:t>2023</w:t>
      </w:r>
      <w:r>
        <w:t>-202</w:t>
      </w:r>
      <w:r w:rsidR="007D7835">
        <w:t>3</w:t>
      </w:r>
      <w:r>
        <w:rPr>
          <w:spacing w:val="7"/>
        </w:rPr>
        <w:t xml:space="preserve"> </w:t>
      </w:r>
      <w:r>
        <w:t>Eğitim</w:t>
      </w:r>
      <w:r>
        <w:rPr>
          <w:spacing w:val="19"/>
        </w:rPr>
        <w:t xml:space="preserve"> </w:t>
      </w:r>
      <w:r>
        <w:t>-Öğretim</w:t>
      </w:r>
      <w:r>
        <w:rPr>
          <w:spacing w:val="14"/>
        </w:rPr>
        <w:t xml:space="preserve"> </w:t>
      </w:r>
      <w:r>
        <w:t>Yılı</w:t>
      </w:r>
    </w:p>
    <w:p w14:paraId="0A49561D" w14:textId="77777777" w:rsidR="00D2175A" w:rsidRDefault="00B56E54">
      <w:pPr>
        <w:pStyle w:val="GvdeMetni"/>
        <w:spacing w:before="50"/>
        <w:ind w:left="925"/>
      </w:pPr>
      <w:r>
        <w:t>2.Dönem</w:t>
      </w:r>
      <w:r>
        <w:rPr>
          <w:spacing w:val="3"/>
        </w:rPr>
        <w:t xml:space="preserve"> </w:t>
      </w:r>
      <w:r>
        <w:t>Başı</w:t>
      </w:r>
      <w:r>
        <w:rPr>
          <w:spacing w:val="34"/>
        </w:rPr>
        <w:t xml:space="preserve"> </w:t>
      </w:r>
      <w:r>
        <w:t>Öğretmenler</w:t>
      </w:r>
      <w:r>
        <w:rPr>
          <w:spacing w:val="7"/>
        </w:rPr>
        <w:t xml:space="preserve"> </w:t>
      </w:r>
      <w:r>
        <w:t>Kurulu</w:t>
      </w:r>
      <w:r>
        <w:rPr>
          <w:spacing w:val="20"/>
        </w:rPr>
        <w:t xml:space="preserve"> </w:t>
      </w:r>
      <w:r>
        <w:t>Toplantısı</w:t>
      </w:r>
    </w:p>
    <w:p w14:paraId="3A793B7A" w14:textId="77777777" w:rsidR="00D2175A" w:rsidRDefault="00D2175A">
      <w:pPr>
        <w:pStyle w:val="GvdeMetni"/>
        <w:ind w:left="0"/>
        <w:rPr>
          <w:sz w:val="29"/>
        </w:rPr>
      </w:pPr>
    </w:p>
    <w:p w14:paraId="57EB7FDA" w14:textId="77777777" w:rsidR="00D2175A" w:rsidRDefault="00B56E54">
      <w:pPr>
        <w:pStyle w:val="Balk1"/>
        <w:ind w:left="1560" w:right="1599"/>
        <w:jc w:val="center"/>
      </w:pPr>
      <w:r>
        <w:t>KEPEZ</w:t>
      </w:r>
      <w:r>
        <w:rPr>
          <w:spacing w:val="41"/>
        </w:rPr>
        <w:t xml:space="preserve"> </w:t>
      </w:r>
      <w:r>
        <w:t>İZMİRLİOĞULLARI</w:t>
      </w:r>
      <w:r>
        <w:rPr>
          <w:spacing w:val="29"/>
        </w:rPr>
        <w:t xml:space="preserve"> </w:t>
      </w:r>
      <w:r>
        <w:t>ORTAOKULU</w:t>
      </w:r>
      <w:r>
        <w:rPr>
          <w:spacing w:val="39"/>
        </w:rPr>
        <w:t xml:space="preserve"> </w:t>
      </w:r>
      <w:r>
        <w:t>ÖĞRETMENLERİNE</w:t>
      </w:r>
    </w:p>
    <w:p w14:paraId="0094A172" w14:textId="77777777" w:rsidR="00D2175A" w:rsidRDefault="00D2175A">
      <w:pPr>
        <w:pStyle w:val="GvdeMetni"/>
        <w:ind w:left="0"/>
        <w:rPr>
          <w:b/>
          <w:sz w:val="24"/>
        </w:rPr>
      </w:pPr>
    </w:p>
    <w:p w14:paraId="61023E52" w14:textId="1C4D1831" w:rsidR="00D2175A" w:rsidRDefault="008A28C1">
      <w:pPr>
        <w:pStyle w:val="GvdeMetni"/>
        <w:spacing w:before="0" w:line="247" w:lineRule="auto"/>
        <w:ind w:right="177" w:firstLine="686"/>
        <w:jc w:val="both"/>
      </w:pPr>
      <w:r>
        <w:t>202</w:t>
      </w:r>
      <w:r w:rsidR="005E11A8">
        <w:t>2</w:t>
      </w:r>
      <w:r w:rsidR="00B56E54">
        <w:t>-202</w:t>
      </w:r>
      <w:r w:rsidR="00B56D83">
        <w:t>3</w:t>
      </w:r>
      <w:r w:rsidR="00B56E54">
        <w:rPr>
          <w:spacing w:val="1"/>
        </w:rPr>
        <w:t xml:space="preserve"> </w:t>
      </w:r>
      <w:r w:rsidR="00B56E54">
        <w:t>Eğitim</w:t>
      </w:r>
      <w:r w:rsidR="00B56E54">
        <w:rPr>
          <w:spacing w:val="1"/>
        </w:rPr>
        <w:t xml:space="preserve"> </w:t>
      </w:r>
      <w:r w:rsidR="00B56E54">
        <w:t>-Öğretim</w:t>
      </w:r>
      <w:r w:rsidR="00B56E54">
        <w:rPr>
          <w:spacing w:val="1"/>
        </w:rPr>
        <w:t xml:space="preserve"> </w:t>
      </w:r>
      <w:r w:rsidR="00B56E54">
        <w:t>Yılı</w:t>
      </w:r>
      <w:r w:rsidR="00B56E54">
        <w:rPr>
          <w:spacing w:val="58"/>
        </w:rPr>
        <w:t xml:space="preserve"> </w:t>
      </w:r>
      <w:r w:rsidR="00B56E54">
        <w:t>2.Dönem</w:t>
      </w:r>
      <w:r w:rsidR="00B56E54">
        <w:rPr>
          <w:spacing w:val="58"/>
        </w:rPr>
        <w:t xml:space="preserve"> </w:t>
      </w:r>
      <w:r w:rsidR="00B56E54">
        <w:t>Başı</w:t>
      </w:r>
      <w:r w:rsidR="00B56E54">
        <w:rPr>
          <w:spacing w:val="57"/>
        </w:rPr>
        <w:t xml:space="preserve"> </w:t>
      </w:r>
      <w:r w:rsidR="00B56E54">
        <w:t>Öğretmenler</w:t>
      </w:r>
      <w:r w:rsidR="00B56E54">
        <w:rPr>
          <w:spacing w:val="58"/>
        </w:rPr>
        <w:t xml:space="preserve"> </w:t>
      </w:r>
      <w:r w:rsidR="00B56E54">
        <w:t>Kurulu</w:t>
      </w:r>
      <w:r w:rsidR="00B56E54">
        <w:rPr>
          <w:spacing w:val="58"/>
        </w:rPr>
        <w:t xml:space="preserve"> </w:t>
      </w:r>
      <w:r w:rsidR="00B56E54">
        <w:t>Toplantısı</w:t>
      </w:r>
      <w:r w:rsidR="00B56E54">
        <w:rPr>
          <w:spacing w:val="58"/>
        </w:rPr>
        <w:t xml:space="preserve"> </w:t>
      </w:r>
      <w:r w:rsidR="00B56E54">
        <w:t>aşağıdaki</w:t>
      </w:r>
      <w:r w:rsidR="00B56E54">
        <w:rPr>
          <w:spacing w:val="1"/>
        </w:rPr>
        <w:t xml:space="preserve"> </w:t>
      </w:r>
      <w:r w:rsidR="00B56E54">
        <w:t>gündem</w:t>
      </w:r>
      <w:r w:rsidR="00B56E54">
        <w:rPr>
          <w:spacing w:val="1"/>
        </w:rPr>
        <w:t xml:space="preserve"> </w:t>
      </w:r>
      <w:r w:rsidR="00B56E54">
        <w:t>maddeleri</w:t>
      </w:r>
      <w:r w:rsidR="00B56E54">
        <w:rPr>
          <w:spacing w:val="1"/>
        </w:rPr>
        <w:t xml:space="preserve"> </w:t>
      </w:r>
      <w:r w:rsidR="00B56E54">
        <w:t>görüşülmek</w:t>
      </w:r>
      <w:r w:rsidR="00B56E54">
        <w:rPr>
          <w:spacing w:val="1"/>
        </w:rPr>
        <w:t xml:space="preserve"> </w:t>
      </w:r>
      <w:r w:rsidR="00B56E54">
        <w:t>üzere</w:t>
      </w:r>
      <w:r w:rsidR="00B56E54">
        <w:rPr>
          <w:spacing w:val="1"/>
        </w:rPr>
        <w:t xml:space="preserve"> </w:t>
      </w:r>
      <w:r w:rsidR="00B56E54">
        <w:t>0</w:t>
      </w:r>
      <w:r w:rsidR="004163CA">
        <w:t>6</w:t>
      </w:r>
      <w:r w:rsidR="00B56E54">
        <w:t>.02.202</w:t>
      </w:r>
      <w:r w:rsidR="004163CA">
        <w:t>3</w:t>
      </w:r>
      <w:r w:rsidR="00B56E54">
        <w:rPr>
          <w:spacing w:val="1"/>
        </w:rPr>
        <w:t xml:space="preserve"> </w:t>
      </w:r>
      <w:r w:rsidR="00B56E54">
        <w:t>Pazartesi</w:t>
      </w:r>
      <w:r w:rsidR="00B56E54">
        <w:rPr>
          <w:spacing w:val="1"/>
        </w:rPr>
        <w:t xml:space="preserve"> </w:t>
      </w:r>
      <w:r w:rsidR="00B56E54">
        <w:t>günü</w:t>
      </w:r>
      <w:r w:rsidR="00B56E54">
        <w:rPr>
          <w:spacing w:val="1"/>
        </w:rPr>
        <w:t xml:space="preserve"> </w:t>
      </w:r>
      <w:r w:rsidR="00B56E54">
        <w:t>saat</w:t>
      </w:r>
      <w:r w:rsidR="00B56E54">
        <w:rPr>
          <w:spacing w:val="1"/>
        </w:rPr>
        <w:t xml:space="preserve"> </w:t>
      </w:r>
      <w:r w:rsidR="00B56E54">
        <w:t>15:30-17:30</w:t>
      </w:r>
      <w:r w:rsidR="00B56E54">
        <w:rPr>
          <w:spacing w:val="1"/>
        </w:rPr>
        <w:t xml:space="preserve"> </w:t>
      </w:r>
      <w:r w:rsidR="00B56E54">
        <w:t>saatleri</w:t>
      </w:r>
      <w:r w:rsidR="00B56E54">
        <w:rPr>
          <w:spacing w:val="1"/>
        </w:rPr>
        <w:t xml:space="preserve"> </w:t>
      </w:r>
      <w:r w:rsidR="00B56E54">
        <w:t>arasında</w:t>
      </w:r>
      <w:r w:rsidR="00B56E54">
        <w:rPr>
          <w:spacing w:val="1"/>
        </w:rPr>
        <w:t xml:space="preserve"> </w:t>
      </w:r>
      <w:r w:rsidR="00B56E54">
        <w:t>okulumuz</w:t>
      </w:r>
      <w:r w:rsidR="00B56E54">
        <w:rPr>
          <w:spacing w:val="8"/>
        </w:rPr>
        <w:t xml:space="preserve"> </w:t>
      </w:r>
      <w:r w:rsidR="00B56E54">
        <w:t>6/B</w:t>
      </w:r>
      <w:r w:rsidR="00B56E54">
        <w:rPr>
          <w:spacing w:val="-3"/>
        </w:rPr>
        <w:t xml:space="preserve"> </w:t>
      </w:r>
      <w:r w:rsidR="00B56E54">
        <w:t>Sınıfı</w:t>
      </w:r>
      <w:r w:rsidR="00B56E54">
        <w:rPr>
          <w:spacing w:val="12"/>
        </w:rPr>
        <w:t xml:space="preserve"> </w:t>
      </w:r>
      <w:r w:rsidR="00B56E54">
        <w:t>dersliğinde</w:t>
      </w:r>
      <w:r w:rsidR="00B56E54">
        <w:rPr>
          <w:spacing w:val="5"/>
        </w:rPr>
        <w:t xml:space="preserve"> </w:t>
      </w:r>
      <w:r w:rsidR="00B56E54">
        <w:t>yapılacaktır.</w:t>
      </w:r>
      <w:r w:rsidR="0072274D">
        <w:t xml:space="preserve"> </w:t>
      </w:r>
      <w:r w:rsidR="00B56E54">
        <w:t>Toplantıda</w:t>
      </w:r>
      <w:r w:rsidR="00B56E54">
        <w:rPr>
          <w:spacing w:val="26"/>
        </w:rPr>
        <w:t xml:space="preserve"> </w:t>
      </w:r>
      <w:r w:rsidR="00B56E54">
        <w:t>hazır</w:t>
      </w:r>
      <w:r w:rsidR="00B56E54">
        <w:rPr>
          <w:spacing w:val="3"/>
        </w:rPr>
        <w:t xml:space="preserve"> </w:t>
      </w:r>
      <w:r w:rsidR="00B56E54">
        <w:t>bulunmanızı</w:t>
      </w:r>
      <w:r w:rsidR="00B56E54">
        <w:rPr>
          <w:spacing w:val="7"/>
        </w:rPr>
        <w:t xml:space="preserve"> </w:t>
      </w:r>
      <w:r w:rsidR="00B56E54">
        <w:t>rica</w:t>
      </w:r>
      <w:r w:rsidR="00B56E54">
        <w:rPr>
          <w:spacing w:val="4"/>
        </w:rPr>
        <w:t xml:space="preserve"> </w:t>
      </w:r>
      <w:r w:rsidR="00B56E54">
        <w:t>ederim.</w:t>
      </w:r>
    </w:p>
    <w:p w14:paraId="2E1DBA91" w14:textId="77777777" w:rsidR="00D2175A" w:rsidRDefault="00D2175A">
      <w:pPr>
        <w:pStyle w:val="GvdeMetni"/>
        <w:spacing w:before="0"/>
        <w:ind w:left="0"/>
        <w:rPr>
          <w:sz w:val="26"/>
        </w:rPr>
      </w:pPr>
    </w:p>
    <w:p w14:paraId="458B0566" w14:textId="77777777" w:rsidR="00D2175A" w:rsidRDefault="00D2175A">
      <w:pPr>
        <w:pStyle w:val="GvdeMetni"/>
        <w:spacing w:before="0"/>
        <w:ind w:left="0"/>
        <w:rPr>
          <w:sz w:val="26"/>
        </w:rPr>
      </w:pPr>
    </w:p>
    <w:p w14:paraId="015AE0CB" w14:textId="77777777" w:rsidR="00D2175A" w:rsidRDefault="00B56E54">
      <w:pPr>
        <w:pStyle w:val="GvdeMetni"/>
        <w:spacing w:before="231"/>
        <w:ind w:left="0" w:right="105"/>
        <w:jc w:val="right"/>
      </w:pPr>
      <w:r>
        <w:t>Nurettin</w:t>
      </w:r>
      <w:r>
        <w:rPr>
          <w:spacing w:val="21"/>
        </w:rPr>
        <w:t xml:space="preserve"> </w:t>
      </w:r>
      <w:r>
        <w:t>YEŞİLÇİÇEK</w:t>
      </w:r>
    </w:p>
    <w:p w14:paraId="166E6AD8" w14:textId="77777777" w:rsidR="00D2175A" w:rsidRDefault="00656433" w:rsidP="00656433">
      <w:pPr>
        <w:pStyle w:val="GvdeMetni"/>
        <w:ind w:left="0" w:right="190"/>
        <w:jc w:val="center"/>
      </w:pPr>
      <w:r>
        <w:t xml:space="preserve">                                                                                                                                          </w:t>
      </w:r>
      <w:r w:rsidR="00B56E54">
        <w:t>Okul</w:t>
      </w:r>
      <w:r w:rsidR="00B56E54">
        <w:rPr>
          <w:spacing w:val="9"/>
        </w:rPr>
        <w:t xml:space="preserve"> </w:t>
      </w:r>
      <w:r w:rsidR="00B56E54">
        <w:t>Müdürü</w:t>
      </w:r>
    </w:p>
    <w:p w14:paraId="2505A28F" w14:textId="77777777" w:rsidR="00D2175A" w:rsidRDefault="00D2175A">
      <w:pPr>
        <w:pStyle w:val="GvdeMetni"/>
        <w:spacing w:before="0"/>
        <w:ind w:left="0"/>
        <w:rPr>
          <w:sz w:val="26"/>
        </w:rPr>
      </w:pPr>
    </w:p>
    <w:p w14:paraId="643A0EDE" w14:textId="77777777" w:rsidR="00D2175A" w:rsidRDefault="00D2175A">
      <w:pPr>
        <w:pStyle w:val="GvdeMetni"/>
        <w:spacing w:before="0"/>
        <w:ind w:left="0"/>
        <w:rPr>
          <w:sz w:val="26"/>
        </w:rPr>
      </w:pPr>
    </w:p>
    <w:p w14:paraId="225944B6" w14:textId="77777777" w:rsidR="00D2175A" w:rsidRDefault="00D2175A">
      <w:pPr>
        <w:pStyle w:val="GvdeMetni"/>
        <w:spacing w:before="5"/>
        <w:ind w:left="0"/>
        <w:rPr>
          <w:sz w:val="20"/>
        </w:rPr>
      </w:pPr>
    </w:p>
    <w:p w14:paraId="55ADC50B" w14:textId="77777777" w:rsidR="00D2175A" w:rsidRDefault="00B56E54">
      <w:pPr>
        <w:pStyle w:val="Balk1"/>
      </w:pPr>
      <w:r>
        <w:t>GÜNDEM</w:t>
      </w:r>
      <w:r>
        <w:rPr>
          <w:spacing w:val="30"/>
        </w:rPr>
        <w:t xml:space="preserve"> </w:t>
      </w:r>
      <w:r>
        <w:t>MADDELERİ:</w:t>
      </w:r>
    </w:p>
    <w:p w14:paraId="066D296A" w14:textId="77777777" w:rsidR="00D2175A" w:rsidRDefault="00D2175A">
      <w:pPr>
        <w:pStyle w:val="GvdeMetni"/>
        <w:ind w:left="0"/>
        <w:rPr>
          <w:b/>
          <w:sz w:val="24"/>
        </w:rPr>
      </w:pPr>
    </w:p>
    <w:p w14:paraId="24DA88FF" w14:textId="77777777" w:rsidR="00D2175A" w:rsidRDefault="00B56E54">
      <w:pPr>
        <w:pStyle w:val="ListeParagraf"/>
        <w:numPr>
          <w:ilvl w:val="0"/>
          <w:numId w:val="8"/>
        </w:numPr>
        <w:tabs>
          <w:tab w:val="left" w:pos="807"/>
          <w:tab w:val="left" w:pos="809"/>
        </w:tabs>
        <w:spacing w:before="0"/>
        <w:ind w:hanging="707"/>
        <w:rPr>
          <w:sz w:val="23"/>
        </w:rPr>
      </w:pPr>
      <w:r w:rsidRPr="004F11AB">
        <w:rPr>
          <w:b/>
          <w:bCs/>
          <w:sz w:val="23"/>
        </w:rPr>
        <w:t>Açılış</w:t>
      </w:r>
      <w:r w:rsidRPr="004F11AB">
        <w:rPr>
          <w:b/>
          <w:bCs/>
          <w:spacing w:val="22"/>
          <w:sz w:val="23"/>
        </w:rPr>
        <w:t xml:space="preserve"> </w:t>
      </w:r>
      <w:r w:rsidRPr="004F11AB">
        <w:rPr>
          <w:b/>
          <w:bCs/>
          <w:sz w:val="23"/>
        </w:rPr>
        <w:t>ve</w:t>
      </w:r>
      <w:r w:rsidRPr="004F11AB">
        <w:rPr>
          <w:b/>
          <w:bCs/>
          <w:spacing w:val="2"/>
          <w:sz w:val="23"/>
        </w:rPr>
        <w:t xml:space="preserve"> </w:t>
      </w:r>
      <w:r w:rsidRPr="004F11AB">
        <w:rPr>
          <w:b/>
          <w:bCs/>
          <w:sz w:val="23"/>
        </w:rPr>
        <w:t>Yoklama</w:t>
      </w:r>
      <w:r w:rsidRPr="004F11AB">
        <w:rPr>
          <w:b/>
          <w:bCs/>
          <w:spacing w:val="14"/>
          <w:sz w:val="23"/>
        </w:rPr>
        <w:t xml:space="preserve"> </w:t>
      </w:r>
      <w:r w:rsidRPr="004F11AB">
        <w:rPr>
          <w:b/>
          <w:bCs/>
          <w:sz w:val="23"/>
        </w:rPr>
        <w:t>Saygı</w:t>
      </w:r>
      <w:r w:rsidRPr="004F11AB">
        <w:rPr>
          <w:b/>
          <w:bCs/>
          <w:spacing w:val="4"/>
          <w:sz w:val="23"/>
        </w:rPr>
        <w:t xml:space="preserve"> </w:t>
      </w:r>
      <w:r w:rsidRPr="004F11AB">
        <w:rPr>
          <w:b/>
          <w:bCs/>
          <w:sz w:val="23"/>
        </w:rPr>
        <w:t>duruşu</w:t>
      </w:r>
      <w:r w:rsidRPr="004F11AB">
        <w:rPr>
          <w:b/>
          <w:bCs/>
          <w:spacing w:val="17"/>
          <w:sz w:val="23"/>
        </w:rPr>
        <w:t xml:space="preserve"> </w:t>
      </w:r>
      <w:r w:rsidRPr="004F11AB">
        <w:rPr>
          <w:b/>
          <w:bCs/>
          <w:sz w:val="23"/>
        </w:rPr>
        <w:t>ve</w:t>
      </w:r>
      <w:r w:rsidRPr="004F11AB">
        <w:rPr>
          <w:b/>
          <w:bCs/>
          <w:spacing w:val="4"/>
          <w:sz w:val="23"/>
        </w:rPr>
        <w:t xml:space="preserve"> </w:t>
      </w:r>
      <w:r w:rsidRPr="004F11AB">
        <w:rPr>
          <w:b/>
          <w:bCs/>
          <w:sz w:val="23"/>
        </w:rPr>
        <w:t>İstiklal</w:t>
      </w:r>
      <w:r w:rsidRPr="004F11AB">
        <w:rPr>
          <w:b/>
          <w:bCs/>
          <w:spacing w:val="23"/>
          <w:sz w:val="23"/>
        </w:rPr>
        <w:t xml:space="preserve"> </w:t>
      </w:r>
      <w:r w:rsidRPr="004F11AB">
        <w:rPr>
          <w:b/>
          <w:bCs/>
          <w:sz w:val="23"/>
        </w:rPr>
        <w:t>Marşı</w:t>
      </w:r>
      <w:r w:rsidR="004F11AB" w:rsidRPr="004F11AB">
        <w:rPr>
          <w:b/>
          <w:bCs/>
          <w:sz w:val="23"/>
        </w:rPr>
        <w:t>:</w:t>
      </w:r>
      <w:r w:rsidR="004F11AB">
        <w:rPr>
          <w:sz w:val="23"/>
        </w:rPr>
        <w:t xml:space="preserve"> Açılış ve yoklama yapıldı. Yazmanlar görevlendirildi. Saygı duruşu yapılarak İstiklal Marşımız okundu</w:t>
      </w:r>
    </w:p>
    <w:p w14:paraId="6EC66F08" w14:textId="77777777" w:rsidR="0038235D" w:rsidRDefault="00B56E54" w:rsidP="004F11AB">
      <w:pPr>
        <w:pStyle w:val="ListeParagraf"/>
        <w:numPr>
          <w:ilvl w:val="0"/>
          <w:numId w:val="8"/>
        </w:numPr>
        <w:tabs>
          <w:tab w:val="left" w:pos="807"/>
          <w:tab w:val="left" w:pos="809"/>
        </w:tabs>
        <w:spacing w:line="249" w:lineRule="auto"/>
        <w:ind w:right="1487"/>
        <w:rPr>
          <w:sz w:val="23"/>
        </w:rPr>
      </w:pPr>
      <w:r w:rsidRPr="004F11AB">
        <w:rPr>
          <w:b/>
          <w:bCs/>
          <w:sz w:val="23"/>
        </w:rPr>
        <w:t>Gündem maddelerinin</w:t>
      </w:r>
      <w:r w:rsidRPr="004F11AB">
        <w:rPr>
          <w:b/>
          <w:bCs/>
          <w:spacing w:val="1"/>
          <w:sz w:val="23"/>
        </w:rPr>
        <w:t xml:space="preserve"> </w:t>
      </w:r>
      <w:r w:rsidRPr="004F11AB">
        <w:rPr>
          <w:b/>
          <w:bCs/>
          <w:sz w:val="23"/>
        </w:rPr>
        <w:t>okunarak ilave</w:t>
      </w:r>
      <w:r w:rsidRPr="004F11AB">
        <w:rPr>
          <w:b/>
          <w:bCs/>
          <w:spacing w:val="1"/>
          <w:sz w:val="23"/>
        </w:rPr>
        <w:t xml:space="preserve"> </w:t>
      </w:r>
      <w:r w:rsidRPr="004F11AB">
        <w:rPr>
          <w:b/>
          <w:bCs/>
          <w:sz w:val="23"/>
        </w:rPr>
        <w:t>edilmesi istenen</w:t>
      </w:r>
      <w:r w:rsidRPr="004F11AB">
        <w:rPr>
          <w:b/>
          <w:bCs/>
          <w:spacing w:val="1"/>
          <w:sz w:val="23"/>
        </w:rPr>
        <w:t xml:space="preserve"> </w:t>
      </w:r>
      <w:r w:rsidRPr="004F11AB">
        <w:rPr>
          <w:b/>
          <w:bCs/>
          <w:sz w:val="23"/>
        </w:rPr>
        <w:t>konuların gündeme alınması</w:t>
      </w:r>
      <w:r w:rsidR="004F11AB" w:rsidRPr="004F11AB">
        <w:rPr>
          <w:b/>
          <w:bCs/>
          <w:sz w:val="23"/>
        </w:rPr>
        <w:t>:</w:t>
      </w:r>
      <w:r w:rsidR="004F11AB">
        <w:rPr>
          <w:sz w:val="23"/>
        </w:rPr>
        <w:t xml:space="preserve"> </w:t>
      </w:r>
    </w:p>
    <w:p w14:paraId="4D9E8249" w14:textId="77777777" w:rsidR="004F11AB" w:rsidRDefault="0038235D" w:rsidP="0038235D">
      <w:pPr>
        <w:pStyle w:val="ListeParagraf"/>
        <w:tabs>
          <w:tab w:val="left" w:pos="807"/>
          <w:tab w:val="left" w:pos="809"/>
        </w:tabs>
        <w:spacing w:line="249" w:lineRule="auto"/>
        <w:ind w:right="1487" w:firstLine="0"/>
        <w:rPr>
          <w:sz w:val="23"/>
        </w:rPr>
      </w:pPr>
      <w:r w:rsidRPr="0038235D">
        <w:rPr>
          <w:b/>
          <w:bCs/>
          <w:sz w:val="23"/>
        </w:rPr>
        <w:t>KARAR:</w:t>
      </w:r>
      <w:r w:rsidR="004F11AB">
        <w:rPr>
          <w:sz w:val="23"/>
        </w:rPr>
        <w:t>Gündem maddelerine herhangi bir ekleme yapılmayacağı belirtilerek gündeme geçildi</w:t>
      </w:r>
    </w:p>
    <w:p w14:paraId="54F91870" w14:textId="77777777" w:rsidR="00D2175A" w:rsidRDefault="00B56E54" w:rsidP="00A5638B">
      <w:pPr>
        <w:pStyle w:val="ListeParagraf"/>
        <w:numPr>
          <w:ilvl w:val="1"/>
          <w:numId w:val="8"/>
        </w:numPr>
        <w:tabs>
          <w:tab w:val="left" w:pos="807"/>
          <w:tab w:val="left" w:pos="809"/>
        </w:tabs>
        <w:spacing w:line="249" w:lineRule="auto"/>
        <w:ind w:right="1487"/>
        <w:rPr>
          <w:sz w:val="23"/>
        </w:rPr>
      </w:pPr>
      <w:r>
        <w:rPr>
          <w:sz w:val="23"/>
        </w:rPr>
        <w:tab/>
      </w:r>
      <w:r w:rsidRPr="00A5638B">
        <w:rPr>
          <w:b/>
          <w:bCs/>
          <w:sz w:val="23"/>
        </w:rPr>
        <w:t>Okul</w:t>
      </w:r>
      <w:r w:rsidRPr="00A5638B">
        <w:rPr>
          <w:b/>
          <w:bCs/>
          <w:spacing w:val="4"/>
          <w:sz w:val="23"/>
        </w:rPr>
        <w:t xml:space="preserve"> </w:t>
      </w:r>
      <w:r w:rsidRPr="00A5638B">
        <w:rPr>
          <w:b/>
          <w:bCs/>
          <w:sz w:val="23"/>
        </w:rPr>
        <w:t>Müdürünün</w:t>
      </w:r>
      <w:r w:rsidRPr="00A5638B">
        <w:rPr>
          <w:b/>
          <w:bCs/>
          <w:spacing w:val="15"/>
          <w:sz w:val="23"/>
        </w:rPr>
        <w:t xml:space="preserve"> </w:t>
      </w:r>
      <w:r w:rsidRPr="00A5638B">
        <w:rPr>
          <w:b/>
          <w:bCs/>
          <w:sz w:val="23"/>
        </w:rPr>
        <w:t>konuşması,</w:t>
      </w:r>
      <w:r w:rsidRPr="00A5638B">
        <w:rPr>
          <w:b/>
          <w:bCs/>
          <w:spacing w:val="1"/>
          <w:sz w:val="23"/>
        </w:rPr>
        <w:t xml:space="preserve"> </w:t>
      </w:r>
      <w:r w:rsidRPr="00A5638B">
        <w:rPr>
          <w:b/>
          <w:bCs/>
          <w:sz w:val="23"/>
        </w:rPr>
        <w:t>Birinci</w:t>
      </w:r>
      <w:r w:rsidRPr="00A5638B">
        <w:rPr>
          <w:b/>
          <w:bCs/>
          <w:spacing w:val="-4"/>
          <w:sz w:val="23"/>
        </w:rPr>
        <w:t xml:space="preserve"> </w:t>
      </w:r>
      <w:r w:rsidRPr="00A5638B">
        <w:rPr>
          <w:b/>
          <w:bCs/>
          <w:sz w:val="23"/>
        </w:rPr>
        <w:t>dönemin</w:t>
      </w:r>
      <w:r w:rsidRPr="00A5638B">
        <w:rPr>
          <w:b/>
          <w:bCs/>
          <w:spacing w:val="6"/>
          <w:sz w:val="23"/>
        </w:rPr>
        <w:t xml:space="preserve"> </w:t>
      </w:r>
      <w:r w:rsidRPr="00A5638B">
        <w:rPr>
          <w:b/>
          <w:bCs/>
          <w:sz w:val="23"/>
        </w:rPr>
        <w:t>değerlendirilmesi</w:t>
      </w:r>
      <w:r w:rsidR="004F11AB" w:rsidRPr="00A5638B">
        <w:rPr>
          <w:b/>
          <w:bCs/>
          <w:sz w:val="23"/>
        </w:rPr>
        <w:t>:</w:t>
      </w:r>
      <w:r w:rsidR="004F11AB">
        <w:rPr>
          <w:sz w:val="23"/>
        </w:rPr>
        <w:t xml:space="preserve"> Okul müdürü Nurettin YEŞİLÇİÇEK; Uzun süren bir pandemi döneminden sora öğrencilerimizin normal hayata geçmeleri </w:t>
      </w:r>
      <w:r w:rsidR="00606437">
        <w:rPr>
          <w:sz w:val="23"/>
        </w:rPr>
        <w:t>epeyi zor olacağını söyleyerek “ bu durumda üzerimize çok daha fazla görev düşmektedir. Öğrencilerimizi gerek bilgi yönünden gerekse de psikolojik yönden ve sosyal yönden eğitmemiz için önemli tedbirler almamız gerekli idi. Birinci dönemde aldığımız tedbirler sayesinde , öğrencilerimizin normal hayata uyumlarını bir nebze de olsa kolaylaştırdık. Bu çalışmalarımızda önceliğimiz , öğrencilerimizim psikolojik ve sosyal olarak yaşanan trvamaların azaltılması, zamana bağlı olarak sıfıra indirilmesidir. Değerli meslektaşlarım</w:t>
      </w:r>
      <w:r w:rsidR="00A5638B">
        <w:rPr>
          <w:sz w:val="23"/>
        </w:rPr>
        <w:t>, Sayın Bakanımızın da ifade ettikleri gibi , pandemi salgı döneminde eğitim kahramanları olarak ben de sizleri can-ı gönülden tebrik ediyorum. Bir taraftan öğrencilerimizi hayata psikolojik olarak hazırlarken , diğer taraftan da dünya medeniyetleri içinde yerimizi almak için eğitim ve öğretimimize hız vermeli, kaybettiğimiz zamanı planlayarak telafi etmemiz gerekir.  Bu durumda da sizlere olan güvenim tamdır. Toplantımızın hayırlara vesile olması dileği ile gündem maddelerine geçiyorum.”</w:t>
      </w:r>
    </w:p>
    <w:p w14:paraId="732B6C6E" w14:textId="77777777" w:rsidR="00CB27FE" w:rsidRDefault="00644426" w:rsidP="00644426">
      <w:pPr>
        <w:pStyle w:val="ListeParagraf"/>
        <w:numPr>
          <w:ilvl w:val="1"/>
          <w:numId w:val="8"/>
        </w:numPr>
        <w:tabs>
          <w:tab w:val="left" w:pos="808"/>
          <w:tab w:val="left" w:pos="809"/>
        </w:tabs>
        <w:spacing w:before="0" w:line="264" w:lineRule="exact"/>
        <w:rPr>
          <w:b/>
          <w:bCs/>
          <w:sz w:val="23"/>
        </w:rPr>
      </w:pPr>
      <w:r>
        <w:rPr>
          <w:b/>
          <w:bCs/>
          <w:sz w:val="23"/>
        </w:rPr>
        <w:t>Başarı Yönünden</w:t>
      </w:r>
    </w:p>
    <w:p w14:paraId="63EBBFCE" w14:textId="77777777" w:rsidR="00644426" w:rsidRPr="00CB27FE" w:rsidRDefault="00644426" w:rsidP="00644426">
      <w:pPr>
        <w:pStyle w:val="ListeParagraf"/>
        <w:tabs>
          <w:tab w:val="left" w:pos="808"/>
          <w:tab w:val="left" w:pos="809"/>
        </w:tabs>
        <w:spacing w:before="0" w:line="264" w:lineRule="exact"/>
        <w:ind w:firstLine="0"/>
        <w:rPr>
          <w:b/>
          <w:bCs/>
          <w:sz w:val="23"/>
        </w:rPr>
      </w:pPr>
      <w:r w:rsidRPr="00644426">
        <w:rPr>
          <w:b/>
          <w:bCs/>
          <w:sz w:val="23"/>
          <w:highlight w:val="yellow"/>
        </w:rPr>
        <w:t>NOT: E OKULDAN ALACAĞINIZ “ ÖĞRETMEN SINIF DER BAŞARI” TABLOSUNU EKLEYİNİZ</w:t>
      </w:r>
    </w:p>
    <w:p w14:paraId="662A27D0" w14:textId="77777777" w:rsidR="00D2175A" w:rsidRDefault="00D2175A" w:rsidP="00CB27FE">
      <w:pPr>
        <w:pStyle w:val="ListeParagraf"/>
        <w:tabs>
          <w:tab w:val="left" w:pos="808"/>
          <w:tab w:val="left" w:pos="809"/>
        </w:tabs>
        <w:spacing w:before="0" w:line="264" w:lineRule="exact"/>
        <w:ind w:firstLine="0"/>
        <w:rPr>
          <w:sz w:val="23"/>
        </w:rPr>
      </w:pPr>
    </w:p>
    <w:p w14:paraId="7A463891" w14:textId="77777777" w:rsidR="0038235D" w:rsidRDefault="00B56E54">
      <w:pPr>
        <w:pStyle w:val="ListeParagraf"/>
        <w:numPr>
          <w:ilvl w:val="1"/>
          <w:numId w:val="8"/>
        </w:numPr>
        <w:tabs>
          <w:tab w:val="left" w:pos="807"/>
          <w:tab w:val="left" w:pos="809"/>
        </w:tabs>
        <w:rPr>
          <w:sz w:val="23"/>
        </w:rPr>
      </w:pPr>
      <w:r w:rsidRPr="004B2BF9">
        <w:rPr>
          <w:b/>
          <w:bCs/>
          <w:sz w:val="23"/>
        </w:rPr>
        <w:lastRenderedPageBreak/>
        <w:t>Disiplin</w:t>
      </w:r>
      <w:r w:rsidRPr="004B2BF9">
        <w:rPr>
          <w:b/>
          <w:bCs/>
          <w:spacing w:val="22"/>
          <w:sz w:val="23"/>
        </w:rPr>
        <w:t xml:space="preserve"> </w:t>
      </w:r>
      <w:r w:rsidRPr="004B2BF9">
        <w:rPr>
          <w:b/>
          <w:bCs/>
          <w:sz w:val="23"/>
        </w:rPr>
        <w:t>yönünden</w:t>
      </w:r>
      <w:r w:rsidR="004E659D" w:rsidRPr="004B2BF9">
        <w:rPr>
          <w:b/>
          <w:bCs/>
          <w:sz w:val="23"/>
        </w:rPr>
        <w:t>:</w:t>
      </w:r>
      <w:r w:rsidR="004E659D">
        <w:rPr>
          <w:sz w:val="23"/>
        </w:rPr>
        <w:t xml:space="preserve"> </w:t>
      </w:r>
    </w:p>
    <w:p w14:paraId="72F502FE" w14:textId="77777777" w:rsidR="00D2175A" w:rsidRDefault="0038235D" w:rsidP="0038235D">
      <w:pPr>
        <w:pStyle w:val="ListeParagraf"/>
        <w:tabs>
          <w:tab w:val="left" w:pos="807"/>
          <w:tab w:val="left" w:pos="809"/>
        </w:tabs>
        <w:ind w:firstLine="0"/>
        <w:rPr>
          <w:sz w:val="23"/>
        </w:rPr>
      </w:pPr>
      <w:r w:rsidRPr="0038235D">
        <w:rPr>
          <w:b/>
          <w:bCs/>
          <w:sz w:val="23"/>
        </w:rPr>
        <w:t>KARAR:</w:t>
      </w:r>
      <w:r w:rsidR="004B2BF9">
        <w:rPr>
          <w:sz w:val="23"/>
        </w:rPr>
        <w:t>Okulumuzda öğrendi davranışlarını değerlendirme kuruluna sevk edilen herhangi bir öğrenci olmamıştır.</w:t>
      </w:r>
    </w:p>
    <w:p w14:paraId="3C80AEE7" w14:textId="77777777" w:rsidR="0038235D" w:rsidRDefault="00B56E54">
      <w:pPr>
        <w:pStyle w:val="ListeParagraf"/>
        <w:numPr>
          <w:ilvl w:val="1"/>
          <w:numId w:val="8"/>
        </w:numPr>
        <w:tabs>
          <w:tab w:val="left" w:pos="808"/>
          <w:tab w:val="left" w:pos="809"/>
        </w:tabs>
        <w:spacing w:before="12"/>
        <w:rPr>
          <w:sz w:val="23"/>
        </w:rPr>
      </w:pPr>
      <w:r w:rsidRPr="000F4C11">
        <w:rPr>
          <w:b/>
          <w:bCs/>
          <w:sz w:val="23"/>
        </w:rPr>
        <w:t>Rehberlik</w:t>
      </w:r>
      <w:r w:rsidRPr="000F4C11">
        <w:rPr>
          <w:b/>
          <w:bCs/>
          <w:spacing w:val="10"/>
          <w:sz w:val="23"/>
        </w:rPr>
        <w:t xml:space="preserve"> </w:t>
      </w:r>
      <w:r w:rsidRPr="000F4C11">
        <w:rPr>
          <w:b/>
          <w:bCs/>
          <w:sz w:val="23"/>
        </w:rPr>
        <w:t>ve</w:t>
      </w:r>
      <w:r w:rsidRPr="000F4C11">
        <w:rPr>
          <w:b/>
          <w:bCs/>
          <w:spacing w:val="31"/>
          <w:sz w:val="23"/>
        </w:rPr>
        <w:t xml:space="preserve"> </w:t>
      </w:r>
      <w:r w:rsidRPr="000F4C11">
        <w:rPr>
          <w:b/>
          <w:bCs/>
          <w:sz w:val="23"/>
        </w:rPr>
        <w:t>sosyal</w:t>
      </w:r>
      <w:r w:rsidRPr="000F4C11">
        <w:rPr>
          <w:b/>
          <w:bCs/>
          <w:spacing w:val="14"/>
          <w:sz w:val="23"/>
        </w:rPr>
        <w:t xml:space="preserve"> </w:t>
      </w:r>
      <w:r w:rsidRPr="000F4C11">
        <w:rPr>
          <w:b/>
          <w:bCs/>
          <w:sz w:val="23"/>
        </w:rPr>
        <w:t>faaliyetler</w:t>
      </w:r>
      <w:r w:rsidRPr="000F4C11">
        <w:rPr>
          <w:b/>
          <w:bCs/>
          <w:spacing w:val="-5"/>
          <w:sz w:val="23"/>
        </w:rPr>
        <w:t xml:space="preserve"> </w:t>
      </w:r>
      <w:r w:rsidRPr="000F4C11">
        <w:rPr>
          <w:b/>
          <w:bCs/>
          <w:sz w:val="23"/>
        </w:rPr>
        <w:t>yönünden</w:t>
      </w:r>
      <w:r w:rsidR="004B2BF9">
        <w:rPr>
          <w:sz w:val="23"/>
        </w:rPr>
        <w:t>:</w:t>
      </w:r>
    </w:p>
    <w:p w14:paraId="2FC2ABA9" w14:textId="0B3B63BF" w:rsidR="00D2175A" w:rsidRDefault="0038235D" w:rsidP="0038235D">
      <w:pPr>
        <w:pStyle w:val="ListeParagraf"/>
        <w:tabs>
          <w:tab w:val="left" w:pos="808"/>
          <w:tab w:val="left" w:pos="809"/>
        </w:tabs>
        <w:spacing w:before="12"/>
        <w:ind w:firstLine="0"/>
        <w:rPr>
          <w:sz w:val="23"/>
        </w:rPr>
      </w:pPr>
      <w:r w:rsidRPr="0038235D">
        <w:rPr>
          <w:b/>
          <w:bCs/>
          <w:sz w:val="23"/>
        </w:rPr>
        <w:t>KARAR:</w:t>
      </w:r>
      <w:r w:rsidR="000F4C11">
        <w:rPr>
          <w:sz w:val="23"/>
        </w:rPr>
        <w:t xml:space="preserve"> </w:t>
      </w:r>
      <w:r w:rsidR="0024540E">
        <w:t xml:space="preserve">Okul Rehberlik Hizmetleri Yürütme Kurulu Toplantısı </w:t>
      </w:r>
      <w:r w:rsidR="0024540E">
        <w:rPr>
          <w:b/>
          <w:bCs/>
        </w:rPr>
        <w:t>16 .02.202</w:t>
      </w:r>
      <w:r w:rsidR="008A28C1">
        <w:rPr>
          <w:b/>
          <w:bCs/>
        </w:rPr>
        <w:t>3</w:t>
      </w:r>
      <w:r w:rsidR="0024540E">
        <w:rPr>
          <w:b/>
          <w:bCs/>
        </w:rPr>
        <w:t xml:space="preserve"> Çarşamba günü </w:t>
      </w:r>
      <w:r w:rsidR="0024540E">
        <w:t xml:space="preserve">yapılacaktır. </w:t>
      </w:r>
      <w:r w:rsidR="000F4C11">
        <w:rPr>
          <w:sz w:val="23"/>
        </w:rPr>
        <w:t>Rehberlik servisi, sınıf öğretmenleri, idare ve veli koordinasyonu sağlanarak şiddeti önleme kurulu “ şiddete meyilli öğrencileri tespit ederek aylık toplanarak değerlendirmeleri yapmış, bir çok öğrencimizde gözle görülür derecede iyileşmeler gözlemlenmiştir.”</w:t>
      </w:r>
    </w:p>
    <w:p w14:paraId="5A4040C5" w14:textId="77777777" w:rsidR="008F1D08" w:rsidRPr="0038235D" w:rsidRDefault="00B56E54">
      <w:pPr>
        <w:pStyle w:val="ListeParagraf"/>
        <w:numPr>
          <w:ilvl w:val="1"/>
          <w:numId w:val="8"/>
        </w:numPr>
        <w:tabs>
          <w:tab w:val="left" w:pos="807"/>
          <w:tab w:val="left" w:pos="809"/>
        </w:tabs>
        <w:rPr>
          <w:b/>
          <w:bCs/>
          <w:sz w:val="23"/>
        </w:rPr>
      </w:pPr>
      <w:r w:rsidRPr="0038235D">
        <w:rPr>
          <w:b/>
          <w:bCs/>
          <w:sz w:val="23"/>
        </w:rPr>
        <w:t>Devam</w:t>
      </w:r>
      <w:r w:rsidRPr="0038235D">
        <w:rPr>
          <w:b/>
          <w:bCs/>
          <w:spacing w:val="24"/>
          <w:sz w:val="23"/>
        </w:rPr>
        <w:t xml:space="preserve"> </w:t>
      </w:r>
      <w:r w:rsidRPr="0038235D">
        <w:rPr>
          <w:b/>
          <w:bCs/>
          <w:sz w:val="23"/>
        </w:rPr>
        <w:t>-devamsızlık</w:t>
      </w:r>
      <w:r w:rsidRPr="0038235D">
        <w:rPr>
          <w:b/>
          <w:bCs/>
          <w:spacing w:val="21"/>
          <w:sz w:val="23"/>
        </w:rPr>
        <w:t xml:space="preserve"> </w:t>
      </w:r>
      <w:r w:rsidRPr="0038235D">
        <w:rPr>
          <w:b/>
          <w:bCs/>
          <w:sz w:val="23"/>
        </w:rPr>
        <w:t>yönünden</w:t>
      </w:r>
      <w:r w:rsidR="000F4C11" w:rsidRPr="0038235D">
        <w:rPr>
          <w:b/>
          <w:bCs/>
          <w:sz w:val="23"/>
        </w:rPr>
        <w:t>:</w:t>
      </w:r>
    </w:p>
    <w:p w14:paraId="6E019F41" w14:textId="77777777" w:rsidR="0038235D" w:rsidRDefault="0038235D" w:rsidP="0038235D">
      <w:pPr>
        <w:pStyle w:val="ListeParagraf"/>
        <w:tabs>
          <w:tab w:val="left" w:pos="807"/>
          <w:tab w:val="left" w:pos="809"/>
        </w:tabs>
        <w:ind w:firstLine="0"/>
      </w:pPr>
      <w:r w:rsidRPr="0038235D">
        <w:rPr>
          <w:b/>
          <w:bCs/>
          <w:sz w:val="23"/>
        </w:rPr>
        <w:t>KARAR:</w:t>
      </w:r>
      <w:r w:rsidR="006865D2" w:rsidRPr="006865D2">
        <w:t xml:space="preserve"> </w:t>
      </w:r>
      <w:r w:rsidR="006865D2">
        <w:t>MADDE 18 –(1) (Değişik:RG-25/6/2015-29397) Çocukların devamsızlıkları, okul öncesi eğitim kurumlarında öğretmen, ilkokullarda sınıf öğretmeni, ortaokul ve imam-hatip ortaokullarında ise okul yönetimi tarafından e-Okulsistemine işlenir ve yöneticiler tarafından takip edilir. (3) İlköğretim kurumlarında öğrencilerin okula devamlarızorunludur. a) İlköğretim kurumlarına kaydedilen mecburi ilköğretim çağındaki öğrencilerin velileri ile okul yönetimleri, il/ilçe millîeğitim müdürlükleri, maarif müfettişleri, muhtarlar ve mülki amirler 222 sayılı İlköğretim ve Eğitim Kanununun ilgili hükümleri gereğince çocukların okula devamını sağlamakla yükümlüdürler.</w:t>
      </w:r>
    </w:p>
    <w:p w14:paraId="4F476AB6" w14:textId="77777777" w:rsidR="00FA0A30" w:rsidRDefault="00FA0A30" w:rsidP="0038235D">
      <w:pPr>
        <w:pStyle w:val="ListeParagraf"/>
        <w:tabs>
          <w:tab w:val="left" w:pos="807"/>
          <w:tab w:val="left" w:pos="809"/>
        </w:tabs>
        <w:ind w:firstLine="0"/>
      </w:pPr>
      <w:r>
        <w:t>ç) Yurt dışına giden öğrencilerin yurt dışı adresi, okul yönetimince e-Okul sistemine işlenir. Bakanlıkça yurt dışındaki okullara devamlarının sağlanmasıyla ilgili tedbirler alınır. Bu durumdaki veya yurt dışında adresi tespit edilemeyen öğrencilerin kayıtları, yaşları öğrenim çağı dışına çıkıncaya kadar e-Okulsisteminde pasif hâle getirilir. d) Öğrencinin geçerlimazereti ve velinin başvurusu üzerine okul yönetimi tarafından bir öğretim yılı içerisinde 15 güne kadar izin verilebilir. e) (Ek:RG-10/7/2019-30827) Devamsızlık yapan öğrencilerin durumları veliye posta,e-posta veya kısa mesaj yolu ile bildirilir. (4) Bulaşıcı bir hastalık nedeniyle okula devam edemeyen çocuklar, sakınca olmadığına ilişkin sağlık kuruluşlarından alınacak rapor ile kuruma devam edebilirler.</w:t>
      </w:r>
    </w:p>
    <w:p w14:paraId="01D5A9C1" w14:textId="77777777" w:rsidR="00FA0A30" w:rsidRPr="0038235D" w:rsidRDefault="00FA0A30" w:rsidP="0038235D">
      <w:pPr>
        <w:pStyle w:val="ListeParagraf"/>
        <w:tabs>
          <w:tab w:val="left" w:pos="807"/>
          <w:tab w:val="left" w:pos="809"/>
        </w:tabs>
        <w:ind w:firstLine="0"/>
        <w:rPr>
          <w:sz w:val="23"/>
        </w:rPr>
      </w:pPr>
      <w:r w:rsidRPr="00FA0A30">
        <w:rPr>
          <w:b/>
          <w:bCs/>
        </w:rPr>
        <w:t>Öğrenim çağı dışına çıkan öğrenciler MADDE 19</w:t>
      </w:r>
      <w:r>
        <w:t xml:space="preserve"> – (1) İlköğretim kurumlarına kayıtlı öğrencilerden; a) Mecburi ilköğretim çağı dışına çıkan ilkokul öğrencileri, ders yılı sonuna kadar öğrenimlerine devam ettirilir. Bu öğrencilere öğretim yılı sonunda Öğrenim Belgesi EK-3 verilerek yaygın eğitime yönlendirilir. b) (Değişik:RG-25/6/2015-29397) Mecburi öğrenim çağını bitirdiği ders yılı sonuna kadar ortaokul veya imam-hatip ortaokulu öğrenimlerini tamamlayamayan öğrenciler, öğrenimlerini tamamlamak üzere en çok iki eğitim ve öğretim yılı daha okullarına devam ettirilir. Bu iki yıllık uzatma sonunda da ortaokul veya imam-hatip ortaokulu öğrenimini tamamlayamayanlara ders yılı sonunda öğrenim durumunu gösterir Öğrenim Belgesi EK-3 düzenlenir ve Açık Öğretim Ortaokuluna yönlendirilir. c) (Değişik:RG-16/6/2016-29744) Mecburi öğrenim çağı dışına çıkan ve iki yıl daha öğrenim görmesine imkân verilerek 8 inci sınıfa geçen ortaokul veya imam-hatip ortaokulu öğrencilerinin o eğitim ve öğretim yılı ders kesimi sonuna kadar okula devamları sağlanır. Ders yılı sonunda başarılı olanlara EK-3’te yer alan Öğrenim Belgesi düzenlenir. Başarısız olanlar da EK-3’te yer alan Öğrenim Belgesi düzenlenerek Açık Öğretim Ortaokuluna yönlendirilir.</w:t>
      </w:r>
    </w:p>
    <w:p w14:paraId="7CDDF839" w14:textId="77777777" w:rsidR="00D2175A" w:rsidRPr="00C5438E" w:rsidRDefault="00C5438E" w:rsidP="008F1D08">
      <w:pPr>
        <w:pStyle w:val="ListeParagraf"/>
        <w:tabs>
          <w:tab w:val="left" w:pos="807"/>
          <w:tab w:val="left" w:pos="809"/>
        </w:tabs>
        <w:ind w:firstLine="0"/>
        <w:rPr>
          <w:b/>
          <w:bCs/>
          <w:sz w:val="23"/>
        </w:rPr>
      </w:pPr>
      <w:r w:rsidRPr="00C5438E">
        <w:rPr>
          <w:b/>
          <w:bCs/>
          <w:sz w:val="23"/>
          <w:highlight w:val="yellow"/>
        </w:rPr>
        <w:t>NOT: E OKULDAN ALACAĞINIZ DEVAMSIZLIK TABLOSUNU EKLEYİNİZ..</w:t>
      </w:r>
    </w:p>
    <w:p w14:paraId="6A889BDE" w14:textId="77777777" w:rsidR="00D2175A" w:rsidRPr="001A4EAC" w:rsidRDefault="00B56E54">
      <w:pPr>
        <w:pStyle w:val="ListeParagraf"/>
        <w:numPr>
          <w:ilvl w:val="0"/>
          <w:numId w:val="7"/>
        </w:numPr>
        <w:tabs>
          <w:tab w:val="left" w:pos="807"/>
          <w:tab w:val="left" w:pos="808"/>
        </w:tabs>
        <w:rPr>
          <w:b/>
          <w:bCs/>
          <w:sz w:val="23"/>
        </w:rPr>
      </w:pPr>
      <w:r w:rsidRPr="001A4EAC">
        <w:rPr>
          <w:b/>
          <w:bCs/>
          <w:sz w:val="23"/>
        </w:rPr>
        <w:t>İkinci</w:t>
      </w:r>
      <w:r w:rsidRPr="001A4EAC">
        <w:rPr>
          <w:b/>
          <w:bCs/>
          <w:spacing w:val="14"/>
          <w:sz w:val="23"/>
        </w:rPr>
        <w:t xml:space="preserve"> </w:t>
      </w:r>
      <w:r w:rsidRPr="001A4EAC">
        <w:rPr>
          <w:b/>
          <w:bCs/>
          <w:sz w:val="23"/>
        </w:rPr>
        <w:t>dönem</w:t>
      </w:r>
      <w:r w:rsidRPr="001A4EAC">
        <w:rPr>
          <w:b/>
          <w:bCs/>
          <w:spacing w:val="33"/>
          <w:sz w:val="23"/>
        </w:rPr>
        <w:t xml:space="preserve"> </w:t>
      </w:r>
      <w:r w:rsidRPr="001A4EAC">
        <w:rPr>
          <w:b/>
          <w:bCs/>
          <w:sz w:val="23"/>
        </w:rPr>
        <w:t>öğretmen</w:t>
      </w:r>
      <w:r w:rsidRPr="001A4EAC">
        <w:rPr>
          <w:b/>
          <w:bCs/>
          <w:spacing w:val="8"/>
          <w:sz w:val="23"/>
        </w:rPr>
        <w:t xml:space="preserve"> </w:t>
      </w:r>
      <w:r w:rsidRPr="001A4EAC">
        <w:rPr>
          <w:b/>
          <w:bCs/>
          <w:sz w:val="23"/>
        </w:rPr>
        <w:t>hazırlıkları:</w:t>
      </w:r>
    </w:p>
    <w:p w14:paraId="15D0797B" w14:textId="77777777" w:rsidR="00FA0A30" w:rsidRDefault="00B56E54">
      <w:pPr>
        <w:pStyle w:val="ListeParagraf"/>
        <w:numPr>
          <w:ilvl w:val="1"/>
          <w:numId w:val="7"/>
        </w:numPr>
        <w:tabs>
          <w:tab w:val="left" w:pos="808"/>
          <w:tab w:val="left" w:pos="809"/>
        </w:tabs>
        <w:spacing w:before="12"/>
        <w:rPr>
          <w:sz w:val="23"/>
        </w:rPr>
      </w:pPr>
      <w:r w:rsidRPr="001A4EAC">
        <w:rPr>
          <w:b/>
          <w:bCs/>
          <w:sz w:val="23"/>
        </w:rPr>
        <w:t>Sınıfların</w:t>
      </w:r>
      <w:r w:rsidRPr="001A4EAC">
        <w:rPr>
          <w:b/>
          <w:bCs/>
          <w:spacing w:val="12"/>
          <w:sz w:val="23"/>
        </w:rPr>
        <w:t xml:space="preserve"> </w:t>
      </w:r>
      <w:r w:rsidRPr="001A4EAC">
        <w:rPr>
          <w:b/>
          <w:bCs/>
          <w:sz w:val="23"/>
        </w:rPr>
        <w:t>düzenlenmesi</w:t>
      </w:r>
      <w:r w:rsidR="001A4EAC">
        <w:rPr>
          <w:sz w:val="23"/>
        </w:rPr>
        <w:t>:</w:t>
      </w:r>
    </w:p>
    <w:p w14:paraId="79D11163" w14:textId="77777777" w:rsidR="00D2175A" w:rsidRDefault="00FA0A30" w:rsidP="00FA0A30">
      <w:pPr>
        <w:pStyle w:val="ListeParagraf"/>
        <w:tabs>
          <w:tab w:val="left" w:pos="808"/>
          <w:tab w:val="left" w:pos="809"/>
        </w:tabs>
        <w:spacing w:before="12"/>
        <w:ind w:firstLine="0"/>
        <w:rPr>
          <w:sz w:val="23"/>
        </w:rPr>
      </w:pPr>
      <w:r>
        <w:rPr>
          <w:b/>
          <w:bCs/>
          <w:sz w:val="23"/>
        </w:rPr>
        <w:t>KARAR</w:t>
      </w:r>
      <w:r w:rsidRPr="00FA0A30">
        <w:rPr>
          <w:sz w:val="23"/>
        </w:rPr>
        <w:t>:</w:t>
      </w:r>
      <w:r w:rsidR="001A4EAC">
        <w:rPr>
          <w:sz w:val="23"/>
        </w:rPr>
        <w:t xml:space="preserve"> Sınıfların eksik olan boya, kapı kolları, kırık masa gibi bütün eksiklikleri tamamlanmıştır.</w:t>
      </w:r>
    </w:p>
    <w:p w14:paraId="6494FB86" w14:textId="77777777" w:rsidR="0038235D" w:rsidRDefault="00B56E54">
      <w:pPr>
        <w:pStyle w:val="ListeParagraf"/>
        <w:numPr>
          <w:ilvl w:val="1"/>
          <w:numId w:val="7"/>
        </w:numPr>
        <w:tabs>
          <w:tab w:val="left" w:pos="807"/>
          <w:tab w:val="left" w:pos="809"/>
        </w:tabs>
        <w:rPr>
          <w:sz w:val="23"/>
        </w:rPr>
      </w:pPr>
      <w:r w:rsidRPr="00280C03">
        <w:rPr>
          <w:b/>
          <w:bCs/>
          <w:sz w:val="23"/>
        </w:rPr>
        <w:t>Haftalık</w:t>
      </w:r>
      <w:r w:rsidRPr="00280C03">
        <w:rPr>
          <w:b/>
          <w:bCs/>
          <w:spacing w:val="9"/>
          <w:sz w:val="23"/>
        </w:rPr>
        <w:t xml:space="preserve"> </w:t>
      </w:r>
      <w:r w:rsidRPr="00280C03">
        <w:rPr>
          <w:b/>
          <w:bCs/>
          <w:sz w:val="23"/>
        </w:rPr>
        <w:t>ders</w:t>
      </w:r>
      <w:r w:rsidRPr="00280C03">
        <w:rPr>
          <w:b/>
          <w:bCs/>
          <w:spacing w:val="12"/>
          <w:sz w:val="23"/>
        </w:rPr>
        <w:t xml:space="preserve"> </w:t>
      </w:r>
      <w:r w:rsidRPr="00280C03">
        <w:rPr>
          <w:b/>
          <w:bCs/>
          <w:sz w:val="23"/>
        </w:rPr>
        <w:t>çizelgelerinin</w:t>
      </w:r>
      <w:r w:rsidRPr="00280C03">
        <w:rPr>
          <w:b/>
          <w:bCs/>
          <w:spacing w:val="40"/>
          <w:sz w:val="23"/>
        </w:rPr>
        <w:t xml:space="preserve"> </w:t>
      </w:r>
      <w:r w:rsidRPr="00280C03">
        <w:rPr>
          <w:b/>
          <w:bCs/>
          <w:sz w:val="23"/>
        </w:rPr>
        <w:t>incelenmesi</w:t>
      </w:r>
      <w:r w:rsidR="001A4EAC">
        <w:rPr>
          <w:sz w:val="23"/>
        </w:rPr>
        <w:t xml:space="preserve">; </w:t>
      </w:r>
    </w:p>
    <w:p w14:paraId="4282278F" w14:textId="77777777" w:rsidR="00D2175A" w:rsidRDefault="0038235D" w:rsidP="0038235D">
      <w:pPr>
        <w:pStyle w:val="ListeParagraf"/>
        <w:tabs>
          <w:tab w:val="left" w:pos="807"/>
          <w:tab w:val="left" w:pos="809"/>
        </w:tabs>
        <w:ind w:firstLine="0"/>
        <w:rPr>
          <w:sz w:val="23"/>
        </w:rPr>
      </w:pPr>
      <w:r>
        <w:rPr>
          <w:b/>
          <w:bCs/>
          <w:sz w:val="23"/>
        </w:rPr>
        <w:t>KARAR</w:t>
      </w:r>
      <w:r w:rsidRPr="0038235D">
        <w:rPr>
          <w:sz w:val="23"/>
        </w:rPr>
        <w:t>:</w:t>
      </w:r>
      <w:r w:rsidR="001A4EAC">
        <w:rPr>
          <w:sz w:val="23"/>
        </w:rPr>
        <w:t>Okulumuzdan ayrılan ve okulumuza tayin edilen öğretmenlerin olmasından dolayı “ öğretmen ders dağıtım programı yeniden düzenlenmiş ve öğretmenlere elektronik (BİP) ortamdan gönderilmiştir.”</w:t>
      </w:r>
    </w:p>
    <w:p w14:paraId="163477A9" w14:textId="492C385C" w:rsidR="00FA0A30" w:rsidRPr="00FA0A30" w:rsidRDefault="00B56E54" w:rsidP="00401C2B">
      <w:pPr>
        <w:pStyle w:val="ListeParagraf"/>
        <w:numPr>
          <w:ilvl w:val="1"/>
          <w:numId w:val="7"/>
        </w:numPr>
        <w:tabs>
          <w:tab w:val="left" w:pos="808"/>
          <w:tab w:val="left" w:pos="809"/>
        </w:tabs>
        <w:spacing w:line="249" w:lineRule="auto"/>
        <w:ind w:right="783"/>
        <w:rPr>
          <w:sz w:val="23"/>
        </w:rPr>
      </w:pPr>
      <w:r w:rsidRPr="000A2B62">
        <w:rPr>
          <w:b/>
          <w:bCs/>
          <w:sz w:val="23"/>
        </w:rPr>
        <w:t>Şube</w:t>
      </w:r>
      <w:r w:rsidRPr="000A2B62">
        <w:rPr>
          <w:b/>
          <w:bCs/>
          <w:spacing w:val="13"/>
          <w:sz w:val="23"/>
        </w:rPr>
        <w:t xml:space="preserve"> </w:t>
      </w:r>
      <w:r w:rsidRPr="000A2B62">
        <w:rPr>
          <w:b/>
          <w:bCs/>
          <w:sz w:val="23"/>
        </w:rPr>
        <w:t>Öğretmenler</w:t>
      </w:r>
      <w:r w:rsidRPr="000A2B62">
        <w:rPr>
          <w:b/>
          <w:bCs/>
          <w:spacing w:val="30"/>
          <w:sz w:val="23"/>
        </w:rPr>
        <w:t xml:space="preserve"> </w:t>
      </w:r>
      <w:r w:rsidRPr="000A2B62">
        <w:rPr>
          <w:b/>
          <w:bCs/>
          <w:sz w:val="23"/>
        </w:rPr>
        <w:t>Kurulu</w:t>
      </w:r>
      <w:r w:rsidRPr="000A2B62">
        <w:rPr>
          <w:b/>
          <w:bCs/>
          <w:spacing w:val="20"/>
          <w:sz w:val="23"/>
        </w:rPr>
        <w:t xml:space="preserve"> </w:t>
      </w:r>
      <w:r w:rsidRPr="000A2B62">
        <w:rPr>
          <w:b/>
          <w:bCs/>
          <w:sz w:val="23"/>
        </w:rPr>
        <w:t>toplantılarının</w:t>
      </w:r>
      <w:r w:rsidRPr="000A2B62">
        <w:rPr>
          <w:b/>
          <w:bCs/>
          <w:spacing w:val="22"/>
          <w:sz w:val="23"/>
        </w:rPr>
        <w:t xml:space="preserve"> </w:t>
      </w:r>
      <w:r w:rsidRPr="000A2B62">
        <w:rPr>
          <w:b/>
          <w:bCs/>
          <w:sz w:val="23"/>
        </w:rPr>
        <w:t>Şubat</w:t>
      </w:r>
      <w:r w:rsidRPr="000A2B62">
        <w:rPr>
          <w:b/>
          <w:bCs/>
          <w:spacing w:val="5"/>
          <w:sz w:val="23"/>
        </w:rPr>
        <w:t xml:space="preserve"> </w:t>
      </w:r>
      <w:r w:rsidR="008A28C1">
        <w:rPr>
          <w:b/>
          <w:bCs/>
          <w:sz w:val="23"/>
        </w:rPr>
        <w:t>2023</w:t>
      </w:r>
      <w:r w:rsidRPr="000A2B62">
        <w:rPr>
          <w:b/>
          <w:bCs/>
          <w:spacing w:val="10"/>
          <w:sz w:val="23"/>
        </w:rPr>
        <w:t xml:space="preserve"> </w:t>
      </w:r>
      <w:r w:rsidRPr="000A2B62">
        <w:rPr>
          <w:b/>
          <w:bCs/>
          <w:sz w:val="23"/>
        </w:rPr>
        <w:t>ayı</w:t>
      </w:r>
      <w:r w:rsidRPr="000A2B62">
        <w:rPr>
          <w:b/>
          <w:bCs/>
          <w:spacing w:val="24"/>
          <w:sz w:val="23"/>
        </w:rPr>
        <w:t xml:space="preserve"> </w:t>
      </w:r>
      <w:r w:rsidRPr="000A2B62">
        <w:rPr>
          <w:b/>
          <w:bCs/>
          <w:sz w:val="23"/>
        </w:rPr>
        <w:t>içinde</w:t>
      </w:r>
      <w:r w:rsidRPr="000A2B62">
        <w:rPr>
          <w:b/>
          <w:bCs/>
          <w:spacing w:val="10"/>
          <w:sz w:val="23"/>
        </w:rPr>
        <w:t xml:space="preserve"> </w:t>
      </w:r>
      <w:r w:rsidRPr="000A2B62">
        <w:rPr>
          <w:b/>
          <w:bCs/>
          <w:sz w:val="23"/>
        </w:rPr>
        <w:t>tamamlanması</w:t>
      </w:r>
      <w:r w:rsidRPr="000A2B62">
        <w:rPr>
          <w:b/>
          <w:bCs/>
          <w:spacing w:val="27"/>
          <w:sz w:val="23"/>
        </w:rPr>
        <w:t xml:space="preserve"> </w:t>
      </w:r>
      <w:r w:rsidRPr="000A2B62">
        <w:rPr>
          <w:b/>
          <w:bCs/>
          <w:sz w:val="23"/>
        </w:rPr>
        <w:t>yapılması</w:t>
      </w:r>
      <w:r w:rsidRPr="000A2B62">
        <w:rPr>
          <w:b/>
          <w:bCs/>
          <w:spacing w:val="22"/>
          <w:sz w:val="23"/>
        </w:rPr>
        <w:t xml:space="preserve"> </w:t>
      </w:r>
      <w:r w:rsidRPr="000A2B62">
        <w:rPr>
          <w:b/>
          <w:bCs/>
          <w:sz w:val="23"/>
        </w:rPr>
        <w:t>ve</w:t>
      </w:r>
      <w:r w:rsidRPr="000A2B62">
        <w:rPr>
          <w:b/>
          <w:bCs/>
          <w:spacing w:val="-54"/>
          <w:sz w:val="23"/>
        </w:rPr>
        <w:t xml:space="preserve"> </w:t>
      </w:r>
      <w:r w:rsidR="00280C03" w:rsidRPr="000A2B62">
        <w:rPr>
          <w:b/>
          <w:bCs/>
          <w:spacing w:val="-54"/>
          <w:sz w:val="23"/>
        </w:rPr>
        <w:t xml:space="preserve">    </w:t>
      </w:r>
      <w:r w:rsidRPr="000A2B62">
        <w:rPr>
          <w:b/>
          <w:bCs/>
          <w:sz w:val="23"/>
        </w:rPr>
        <w:t>tutanak</w:t>
      </w:r>
      <w:r w:rsidRPr="000A2B62">
        <w:rPr>
          <w:b/>
          <w:bCs/>
          <w:spacing w:val="-2"/>
          <w:sz w:val="23"/>
        </w:rPr>
        <w:t xml:space="preserve"> </w:t>
      </w:r>
      <w:r w:rsidRPr="000A2B62">
        <w:rPr>
          <w:b/>
          <w:bCs/>
          <w:sz w:val="23"/>
        </w:rPr>
        <w:t>altına</w:t>
      </w:r>
      <w:r w:rsidRPr="000A2B62">
        <w:rPr>
          <w:b/>
          <w:bCs/>
          <w:spacing w:val="12"/>
          <w:sz w:val="23"/>
        </w:rPr>
        <w:t xml:space="preserve"> </w:t>
      </w:r>
      <w:r w:rsidRPr="000A2B62">
        <w:rPr>
          <w:b/>
          <w:bCs/>
          <w:sz w:val="23"/>
        </w:rPr>
        <w:t>alınması</w:t>
      </w:r>
      <w:r w:rsidR="00280C03" w:rsidRPr="000A2B62">
        <w:rPr>
          <w:b/>
          <w:bCs/>
          <w:sz w:val="23"/>
        </w:rPr>
        <w:t>:</w:t>
      </w:r>
    </w:p>
    <w:p w14:paraId="75DF58A5" w14:textId="77777777" w:rsidR="00401C2B" w:rsidRPr="000D447C" w:rsidRDefault="00FA0A30" w:rsidP="00FA0A30">
      <w:pPr>
        <w:pStyle w:val="ListeParagraf"/>
        <w:tabs>
          <w:tab w:val="left" w:pos="808"/>
          <w:tab w:val="left" w:pos="809"/>
        </w:tabs>
        <w:spacing w:line="249" w:lineRule="auto"/>
        <w:ind w:right="783" w:firstLine="0"/>
        <w:rPr>
          <w:sz w:val="23"/>
        </w:rPr>
      </w:pPr>
      <w:r>
        <w:rPr>
          <w:b/>
          <w:bCs/>
          <w:sz w:val="23"/>
        </w:rPr>
        <w:t>KARAR</w:t>
      </w:r>
      <w:r w:rsidR="00280C03">
        <w:rPr>
          <w:sz w:val="23"/>
        </w:rPr>
        <w:t xml:space="preserve"> </w:t>
      </w:r>
      <w:r w:rsidR="000A2B62">
        <w:t xml:space="preserve">Sınıf/şube öğretmenler kurulu MADDE 36 – (Başlığı ile Birlikte Değişik:RG-10/7/2019-30827) (2) Sınıf/şube öğretmenler kurulu, okul yönetimince yapılacak planlamaya göre birinci dönemin ikinci ayında, </w:t>
      </w:r>
      <w:r w:rsidR="000A2B62" w:rsidRPr="000A2B62">
        <w:rPr>
          <w:b/>
          <w:bCs/>
        </w:rPr>
        <w:t xml:space="preserve">ikinci dönemin birinci veya ikinci haftasında </w:t>
      </w:r>
      <w:r w:rsidR="000A2B62">
        <w:t xml:space="preserve">ve ders yılı sonunda okul müdürü ya da görevlendireceği müdür yardımcısı veya şube rehber öğretmeninin başkanlığında ayrı ayrı toplanır. Ayrıca, gerektiğinde sınıf/şube öğretmenler kurulu, şube rehber öğretmeni veya okul rehberlik öğretmeninin önerisinin okul yönetimince uygun görülmesi hâlinde de toplanabilir. Denmektedir bundan dolayı Şubat ayının sonuna kadar tamamlanması, </w:t>
      </w:r>
      <w:r w:rsidR="000A2B62">
        <w:lastRenderedPageBreak/>
        <w:t xml:space="preserve">şube öğretmenler kuruluna  okul müdür yardımcıları başkanlık edecektir. </w:t>
      </w:r>
    </w:p>
    <w:p w14:paraId="1458B25F" w14:textId="77777777" w:rsidR="00FA0A30" w:rsidRDefault="00B56E54" w:rsidP="000A2B62">
      <w:pPr>
        <w:pStyle w:val="ListeParagraf"/>
        <w:numPr>
          <w:ilvl w:val="1"/>
          <w:numId w:val="7"/>
        </w:numPr>
        <w:tabs>
          <w:tab w:val="left" w:pos="807"/>
          <w:tab w:val="left" w:pos="809"/>
        </w:tabs>
        <w:spacing w:line="249" w:lineRule="auto"/>
        <w:ind w:right="222"/>
        <w:rPr>
          <w:sz w:val="23"/>
        </w:rPr>
      </w:pPr>
      <w:r w:rsidRPr="000A2B62">
        <w:rPr>
          <w:b/>
          <w:bCs/>
          <w:sz w:val="23"/>
        </w:rPr>
        <w:t>Zümre Öğretmenler</w:t>
      </w:r>
      <w:r w:rsidRPr="000A2B62">
        <w:rPr>
          <w:b/>
          <w:bCs/>
          <w:spacing w:val="1"/>
          <w:sz w:val="23"/>
        </w:rPr>
        <w:t xml:space="preserve"> </w:t>
      </w:r>
      <w:r w:rsidRPr="000A2B62">
        <w:rPr>
          <w:b/>
          <w:bCs/>
          <w:sz w:val="23"/>
        </w:rPr>
        <w:t xml:space="preserve">Kurulu </w:t>
      </w:r>
      <w:r w:rsidR="000A2B62" w:rsidRPr="000A2B62">
        <w:rPr>
          <w:b/>
          <w:bCs/>
          <w:sz w:val="23"/>
        </w:rPr>
        <w:t>Toplantısı:</w:t>
      </w:r>
      <w:r w:rsidR="000A2B62">
        <w:rPr>
          <w:sz w:val="23"/>
        </w:rPr>
        <w:t xml:space="preserve"> </w:t>
      </w:r>
    </w:p>
    <w:p w14:paraId="29BFA6E0" w14:textId="23424761" w:rsidR="00D2175A" w:rsidRPr="000A2B62" w:rsidRDefault="00FA0A30" w:rsidP="00FA0A30">
      <w:pPr>
        <w:pStyle w:val="ListeParagraf"/>
        <w:tabs>
          <w:tab w:val="left" w:pos="807"/>
          <w:tab w:val="left" w:pos="809"/>
        </w:tabs>
        <w:spacing w:line="249" w:lineRule="auto"/>
        <w:ind w:right="222" w:firstLine="0"/>
        <w:rPr>
          <w:sz w:val="23"/>
        </w:rPr>
      </w:pPr>
      <w:r>
        <w:rPr>
          <w:b/>
          <w:bCs/>
          <w:sz w:val="23"/>
        </w:rPr>
        <w:t>KARAR</w:t>
      </w:r>
      <w:r w:rsidR="00867579">
        <w:rPr>
          <w:b/>
          <w:bCs/>
          <w:sz w:val="23"/>
        </w:rPr>
        <w:t>: 08.02.202</w:t>
      </w:r>
      <w:r w:rsidR="008A28C1">
        <w:rPr>
          <w:b/>
          <w:bCs/>
          <w:sz w:val="23"/>
        </w:rPr>
        <w:t>3</w:t>
      </w:r>
      <w:r w:rsidR="00867579">
        <w:rPr>
          <w:b/>
          <w:bCs/>
          <w:sz w:val="23"/>
        </w:rPr>
        <w:t xml:space="preserve"> Salı günü </w:t>
      </w:r>
      <w:r w:rsidR="00867579">
        <w:rPr>
          <w:sz w:val="23"/>
        </w:rPr>
        <w:t xml:space="preserve"> okul zümre toplantıları tamamlanacak olup, t</w:t>
      </w:r>
      <w:r w:rsidR="00B56E54" w:rsidRPr="000A2B62">
        <w:rPr>
          <w:sz w:val="23"/>
        </w:rPr>
        <w:t>oplantıların her ayın 1.ve 3. haftasında</w:t>
      </w:r>
      <w:r w:rsidR="00B56E54" w:rsidRPr="000A2B62">
        <w:rPr>
          <w:spacing w:val="1"/>
          <w:sz w:val="23"/>
        </w:rPr>
        <w:t xml:space="preserve"> </w:t>
      </w:r>
      <w:r w:rsidR="00B56E54" w:rsidRPr="000A2B62">
        <w:rPr>
          <w:sz w:val="23"/>
        </w:rPr>
        <w:t>okul</w:t>
      </w:r>
      <w:r w:rsidR="00B56E54" w:rsidRPr="000A2B62">
        <w:rPr>
          <w:spacing w:val="1"/>
          <w:sz w:val="23"/>
        </w:rPr>
        <w:t xml:space="preserve"> </w:t>
      </w:r>
      <w:r w:rsidR="00B56E54" w:rsidRPr="000A2B62">
        <w:rPr>
          <w:sz w:val="23"/>
        </w:rPr>
        <w:t>müdürünün</w:t>
      </w:r>
      <w:r w:rsidR="00B56E54" w:rsidRPr="000A2B62">
        <w:rPr>
          <w:spacing w:val="1"/>
          <w:sz w:val="23"/>
        </w:rPr>
        <w:t xml:space="preserve"> </w:t>
      </w:r>
      <w:r w:rsidR="00B56E54" w:rsidRPr="000A2B62">
        <w:rPr>
          <w:sz w:val="23"/>
        </w:rPr>
        <w:t>başkanlığında</w:t>
      </w:r>
      <w:r w:rsidR="00B56E54" w:rsidRPr="000A2B62">
        <w:rPr>
          <w:spacing w:val="25"/>
          <w:sz w:val="23"/>
        </w:rPr>
        <w:t xml:space="preserve"> </w:t>
      </w:r>
      <w:r w:rsidR="00B56E54" w:rsidRPr="000A2B62">
        <w:rPr>
          <w:sz w:val="23"/>
        </w:rPr>
        <w:t>ders</w:t>
      </w:r>
      <w:r w:rsidR="00B56E54" w:rsidRPr="000A2B62">
        <w:rPr>
          <w:spacing w:val="14"/>
          <w:sz w:val="23"/>
        </w:rPr>
        <w:t xml:space="preserve"> </w:t>
      </w:r>
      <w:r w:rsidR="00B56E54" w:rsidRPr="000A2B62">
        <w:rPr>
          <w:sz w:val="23"/>
        </w:rPr>
        <w:t>programında</w:t>
      </w:r>
      <w:r w:rsidR="00B56E54" w:rsidRPr="000A2B62">
        <w:rPr>
          <w:spacing w:val="7"/>
          <w:sz w:val="23"/>
        </w:rPr>
        <w:t xml:space="preserve"> </w:t>
      </w:r>
      <w:r w:rsidR="00B56E54" w:rsidRPr="000A2B62">
        <w:rPr>
          <w:sz w:val="23"/>
        </w:rPr>
        <w:t>belirtilen</w:t>
      </w:r>
      <w:r w:rsidR="00B56E54" w:rsidRPr="000A2B62">
        <w:rPr>
          <w:spacing w:val="5"/>
          <w:sz w:val="23"/>
        </w:rPr>
        <w:t xml:space="preserve"> </w:t>
      </w:r>
      <w:r w:rsidR="00B56E54" w:rsidRPr="000A2B62">
        <w:rPr>
          <w:sz w:val="23"/>
        </w:rPr>
        <w:t>saate</w:t>
      </w:r>
      <w:r w:rsidR="00B56E54" w:rsidRPr="000A2B62">
        <w:rPr>
          <w:spacing w:val="14"/>
          <w:sz w:val="23"/>
        </w:rPr>
        <w:t xml:space="preserve"> </w:t>
      </w:r>
      <w:r w:rsidR="00B56E54" w:rsidRPr="000A2B62">
        <w:rPr>
          <w:sz w:val="23"/>
        </w:rPr>
        <w:t>yapılması,</w:t>
      </w:r>
      <w:r w:rsidR="00B56E54" w:rsidRPr="000A2B62">
        <w:rPr>
          <w:spacing w:val="31"/>
          <w:sz w:val="23"/>
        </w:rPr>
        <w:t xml:space="preserve"> </w:t>
      </w:r>
      <w:r w:rsidR="00B56E54" w:rsidRPr="000A2B62">
        <w:rPr>
          <w:sz w:val="23"/>
        </w:rPr>
        <w:t>ayrıca</w:t>
      </w:r>
      <w:r w:rsidR="00B56E54" w:rsidRPr="000A2B62">
        <w:rPr>
          <w:spacing w:val="2"/>
          <w:sz w:val="23"/>
        </w:rPr>
        <w:t xml:space="preserve"> </w:t>
      </w:r>
      <w:r w:rsidR="00B56E54" w:rsidRPr="000A2B62">
        <w:rPr>
          <w:sz w:val="23"/>
        </w:rPr>
        <w:t>her</w:t>
      </w:r>
      <w:r w:rsidR="00B56E54" w:rsidRPr="000A2B62">
        <w:rPr>
          <w:spacing w:val="29"/>
          <w:sz w:val="23"/>
        </w:rPr>
        <w:t xml:space="preserve"> </w:t>
      </w:r>
      <w:r w:rsidR="00B56E54" w:rsidRPr="000A2B62">
        <w:rPr>
          <w:sz w:val="23"/>
        </w:rPr>
        <w:t>ayın</w:t>
      </w:r>
      <w:r w:rsidR="00B56E54" w:rsidRPr="000A2B62">
        <w:rPr>
          <w:spacing w:val="6"/>
          <w:sz w:val="23"/>
        </w:rPr>
        <w:t xml:space="preserve"> </w:t>
      </w:r>
      <w:r w:rsidR="00B56E54" w:rsidRPr="000A2B62">
        <w:rPr>
          <w:sz w:val="23"/>
        </w:rPr>
        <w:t>2.,4.</w:t>
      </w:r>
      <w:r w:rsidR="00B56E54" w:rsidRPr="000A2B62">
        <w:rPr>
          <w:spacing w:val="7"/>
          <w:sz w:val="23"/>
        </w:rPr>
        <w:t xml:space="preserve"> </w:t>
      </w:r>
      <w:r w:rsidR="00B56E54" w:rsidRPr="000A2B62">
        <w:rPr>
          <w:sz w:val="23"/>
        </w:rPr>
        <w:t>ve</w:t>
      </w:r>
      <w:r w:rsidR="00B56E54" w:rsidRPr="000A2B62">
        <w:rPr>
          <w:spacing w:val="28"/>
          <w:sz w:val="23"/>
        </w:rPr>
        <w:t xml:space="preserve"> </w:t>
      </w:r>
      <w:r w:rsidR="00B56E54" w:rsidRPr="000A2B62">
        <w:rPr>
          <w:sz w:val="23"/>
        </w:rPr>
        <w:t>5.</w:t>
      </w:r>
      <w:r w:rsidR="00B56E54" w:rsidRPr="000A2B62">
        <w:rPr>
          <w:spacing w:val="11"/>
          <w:sz w:val="23"/>
        </w:rPr>
        <w:t xml:space="preserve"> </w:t>
      </w:r>
      <w:r w:rsidR="00B56E54" w:rsidRPr="000A2B62">
        <w:rPr>
          <w:sz w:val="23"/>
        </w:rPr>
        <w:t>haftalarında</w:t>
      </w:r>
      <w:r w:rsidR="00B56E54" w:rsidRPr="000A2B62">
        <w:rPr>
          <w:spacing w:val="11"/>
          <w:sz w:val="23"/>
        </w:rPr>
        <w:t xml:space="preserve"> </w:t>
      </w:r>
      <w:r w:rsidR="00B56E54" w:rsidRPr="000A2B62">
        <w:rPr>
          <w:sz w:val="23"/>
        </w:rPr>
        <w:t>da</w:t>
      </w:r>
      <w:r w:rsidR="00B56E54" w:rsidRPr="000A2B62">
        <w:rPr>
          <w:spacing w:val="4"/>
          <w:sz w:val="23"/>
        </w:rPr>
        <w:t xml:space="preserve"> </w:t>
      </w:r>
      <w:r w:rsidR="00B56E54" w:rsidRPr="000A2B62">
        <w:rPr>
          <w:sz w:val="23"/>
        </w:rPr>
        <w:t>ders</w:t>
      </w:r>
      <w:r w:rsidR="00B56E54" w:rsidRPr="000A2B62">
        <w:rPr>
          <w:spacing w:val="-55"/>
          <w:sz w:val="23"/>
        </w:rPr>
        <w:t xml:space="preserve"> </w:t>
      </w:r>
      <w:r w:rsidR="00B56E54" w:rsidRPr="000A2B62">
        <w:rPr>
          <w:sz w:val="23"/>
        </w:rPr>
        <w:t>programında belirtilen</w:t>
      </w:r>
      <w:r w:rsidR="00B56E54" w:rsidRPr="000A2B62">
        <w:rPr>
          <w:spacing w:val="1"/>
          <w:sz w:val="23"/>
        </w:rPr>
        <w:t xml:space="preserve"> </w:t>
      </w:r>
      <w:r w:rsidR="00B56E54" w:rsidRPr="000A2B62">
        <w:rPr>
          <w:sz w:val="23"/>
        </w:rPr>
        <w:t>saatlerde kendi</w:t>
      </w:r>
      <w:r w:rsidR="00B56E54" w:rsidRPr="000A2B62">
        <w:rPr>
          <w:spacing w:val="1"/>
          <w:sz w:val="23"/>
        </w:rPr>
        <w:t xml:space="preserve"> </w:t>
      </w:r>
      <w:r w:rsidR="00B56E54" w:rsidRPr="000A2B62">
        <w:rPr>
          <w:sz w:val="23"/>
        </w:rPr>
        <w:t>zümrenizde yapılarak</w:t>
      </w:r>
      <w:r w:rsidR="00B56E54" w:rsidRPr="000A2B62">
        <w:rPr>
          <w:spacing w:val="1"/>
          <w:sz w:val="23"/>
        </w:rPr>
        <w:t xml:space="preserve"> </w:t>
      </w:r>
      <w:r w:rsidR="00B56E54" w:rsidRPr="000A2B62">
        <w:rPr>
          <w:sz w:val="23"/>
        </w:rPr>
        <w:t>alınan kararların aylık raporlar halinde</w:t>
      </w:r>
      <w:r w:rsidR="00B56E54" w:rsidRPr="000A2B62">
        <w:rPr>
          <w:spacing w:val="1"/>
          <w:sz w:val="23"/>
        </w:rPr>
        <w:t xml:space="preserve"> </w:t>
      </w:r>
      <w:r w:rsidR="00B56E54" w:rsidRPr="000A2B62">
        <w:rPr>
          <w:sz w:val="23"/>
        </w:rPr>
        <w:t>okul</w:t>
      </w:r>
      <w:r w:rsidR="00B56E54" w:rsidRPr="000A2B62">
        <w:rPr>
          <w:spacing w:val="-55"/>
          <w:sz w:val="23"/>
        </w:rPr>
        <w:t xml:space="preserve"> </w:t>
      </w:r>
      <w:r w:rsidR="00B56E54" w:rsidRPr="000A2B62">
        <w:rPr>
          <w:sz w:val="23"/>
        </w:rPr>
        <w:t>idaresine</w:t>
      </w:r>
      <w:r w:rsidR="00B56E54" w:rsidRPr="000A2B62">
        <w:rPr>
          <w:spacing w:val="-2"/>
          <w:sz w:val="23"/>
        </w:rPr>
        <w:t xml:space="preserve"> </w:t>
      </w:r>
      <w:r w:rsidR="00B56E54" w:rsidRPr="000A2B62">
        <w:rPr>
          <w:sz w:val="23"/>
        </w:rPr>
        <w:t>teslim</w:t>
      </w:r>
      <w:r w:rsidR="00B56E54" w:rsidRPr="000A2B62">
        <w:rPr>
          <w:spacing w:val="18"/>
          <w:sz w:val="23"/>
        </w:rPr>
        <w:t xml:space="preserve"> </w:t>
      </w:r>
      <w:r w:rsidR="00B56E54" w:rsidRPr="000A2B62">
        <w:rPr>
          <w:sz w:val="23"/>
        </w:rPr>
        <w:t>edilmesi.</w:t>
      </w:r>
    </w:p>
    <w:p w14:paraId="3871BA57" w14:textId="77777777" w:rsidR="00FA0A30" w:rsidRDefault="00B56E54" w:rsidP="00E1724A">
      <w:pPr>
        <w:pStyle w:val="ListeParagraf"/>
        <w:numPr>
          <w:ilvl w:val="1"/>
          <w:numId w:val="7"/>
        </w:numPr>
        <w:tabs>
          <w:tab w:val="left" w:pos="808"/>
          <w:tab w:val="left" w:pos="809"/>
        </w:tabs>
        <w:spacing w:before="0" w:line="261" w:lineRule="exact"/>
        <w:rPr>
          <w:sz w:val="23"/>
        </w:rPr>
      </w:pPr>
      <w:r w:rsidRPr="00E1724A">
        <w:rPr>
          <w:b/>
          <w:bCs/>
          <w:sz w:val="23"/>
        </w:rPr>
        <w:t>Sınıflarda</w:t>
      </w:r>
      <w:r w:rsidRPr="00E1724A">
        <w:rPr>
          <w:b/>
          <w:bCs/>
          <w:spacing w:val="10"/>
          <w:sz w:val="23"/>
        </w:rPr>
        <w:t xml:space="preserve"> </w:t>
      </w:r>
      <w:r w:rsidRPr="00E1724A">
        <w:rPr>
          <w:b/>
          <w:bCs/>
          <w:sz w:val="23"/>
        </w:rPr>
        <w:t>yapılacak</w:t>
      </w:r>
      <w:r w:rsidRPr="00E1724A">
        <w:rPr>
          <w:b/>
          <w:bCs/>
          <w:spacing w:val="15"/>
          <w:sz w:val="23"/>
        </w:rPr>
        <w:t xml:space="preserve"> </w:t>
      </w:r>
      <w:r w:rsidRPr="00E1724A">
        <w:rPr>
          <w:b/>
          <w:bCs/>
          <w:sz w:val="23"/>
        </w:rPr>
        <w:t>veli</w:t>
      </w:r>
      <w:r w:rsidRPr="00E1724A">
        <w:rPr>
          <w:b/>
          <w:bCs/>
          <w:spacing w:val="13"/>
          <w:sz w:val="23"/>
        </w:rPr>
        <w:t xml:space="preserve"> </w:t>
      </w:r>
      <w:r w:rsidRPr="00E1724A">
        <w:rPr>
          <w:b/>
          <w:bCs/>
          <w:sz w:val="23"/>
        </w:rPr>
        <w:t>toplantı</w:t>
      </w:r>
      <w:r w:rsidRPr="00E1724A">
        <w:rPr>
          <w:b/>
          <w:bCs/>
          <w:spacing w:val="25"/>
          <w:sz w:val="23"/>
        </w:rPr>
        <w:t xml:space="preserve"> </w:t>
      </w:r>
      <w:r w:rsidRPr="00E1724A">
        <w:rPr>
          <w:b/>
          <w:bCs/>
          <w:sz w:val="23"/>
        </w:rPr>
        <w:t>tarihlerinin</w:t>
      </w:r>
      <w:r w:rsidRPr="00E1724A">
        <w:rPr>
          <w:b/>
          <w:bCs/>
          <w:spacing w:val="9"/>
          <w:sz w:val="23"/>
        </w:rPr>
        <w:t xml:space="preserve"> </w:t>
      </w:r>
      <w:r w:rsidRPr="00E1724A">
        <w:rPr>
          <w:b/>
          <w:bCs/>
          <w:sz w:val="23"/>
        </w:rPr>
        <w:t>ve</w:t>
      </w:r>
      <w:r w:rsidRPr="00E1724A">
        <w:rPr>
          <w:b/>
          <w:bCs/>
          <w:spacing w:val="29"/>
          <w:sz w:val="23"/>
        </w:rPr>
        <w:t xml:space="preserve"> </w:t>
      </w:r>
      <w:r w:rsidRPr="00E1724A">
        <w:rPr>
          <w:b/>
          <w:bCs/>
          <w:sz w:val="23"/>
        </w:rPr>
        <w:t>içeriğinin</w:t>
      </w:r>
      <w:r w:rsidRPr="00E1724A">
        <w:rPr>
          <w:b/>
          <w:bCs/>
          <w:spacing w:val="22"/>
          <w:sz w:val="23"/>
        </w:rPr>
        <w:t xml:space="preserve"> </w:t>
      </w:r>
      <w:r w:rsidRPr="00E1724A">
        <w:rPr>
          <w:b/>
          <w:bCs/>
          <w:sz w:val="23"/>
        </w:rPr>
        <w:t>belirlenmesi</w:t>
      </w:r>
      <w:r w:rsidR="000A2B62" w:rsidRPr="00E1724A">
        <w:rPr>
          <w:b/>
          <w:bCs/>
          <w:sz w:val="23"/>
        </w:rPr>
        <w:t>:</w:t>
      </w:r>
      <w:r w:rsidR="000A2B62">
        <w:rPr>
          <w:sz w:val="23"/>
        </w:rPr>
        <w:t xml:space="preserve"> </w:t>
      </w:r>
    </w:p>
    <w:p w14:paraId="7E0662B5" w14:textId="77777777" w:rsidR="00E1724A" w:rsidRDefault="00FA0A30" w:rsidP="00FA0A30">
      <w:pPr>
        <w:pStyle w:val="ListeParagraf"/>
        <w:tabs>
          <w:tab w:val="left" w:pos="808"/>
          <w:tab w:val="left" w:pos="809"/>
        </w:tabs>
        <w:spacing w:before="0" w:line="261" w:lineRule="exact"/>
        <w:ind w:firstLine="0"/>
        <w:rPr>
          <w:sz w:val="23"/>
        </w:rPr>
      </w:pPr>
      <w:r>
        <w:rPr>
          <w:b/>
          <w:bCs/>
          <w:sz w:val="23"/>
        </w:rPr>
        <w:t>KARAR:</w:t>
      </w:r>
      <w:r>
        <w:rPr>
          <w:sz w:val="23"/>
        </w:rPr>
        <w:t xml:space="preserve"> </w:t>
      </w:r>
      <w:r w:rsidR="00E1724A">
        <w:rPr>
          <w:sz w:val="23"/>
        </w:rPr>
        <w:t xml:space="preserve">II. Dönem veli toplantıları çevrim içi yapılacak olup, veli toplantısı yapılmadan önce görüşülecek gündem maddeleri okul müdürüne onaylatılması gerekmektedir. </w:t>
      </w:r>
    </w:p>
    <w:p w14:paraId="5605C86B" w14:textId="77777777" w:rsidR="00FA0A30" w:rsidRPr="00FA0A30" w:rsidRDefault="00E1724A" w:rsidP="00E1724A">
      <w:pPr>
        <w:pStyle w:val="ListeParagraf"/>
        <w:numPr>
          <w:ilvl w:val="1"/>
          <w:numId w:val="7"/>
        </w:numPr>
        <w:tabs>
          <w:tab w:val="left" w:pos="808"/>
          <w:tab w:val="left" w:pos="809"/>
        </w:tabs>
        <w:spacing w:before="0" w:line="261" w:lineRule="exact"/>
        <w:rPr>
          <w:sz w:val="23"/>
        </w:rPr>
      </w:pPr>
      <w:r w:rsidRPr="0079178E">
        <w:rPr>
          <w:b/>
          <w:bCs/>
          <w:sz w:val="23"/>
        </w:rPr>
        <w:t>Derse Giriş ve Çıkışlar:</w:t>
      </w:r>
    </w:p>
    <w:p w14:paraId="36E684B7" w14:textId="77777777" w:rsidR="00C17DD5" w:rsidRDefault="00FA0A30" w:rsidP="00FA0A30">
      <w:pPr>
        <w:pStyle w:val="ListeParagraf"/>
        <w:tabs>
          <w:tab w:val="left" w:pos="808"/>
          <w:tab w:val="left" w:pos="809"/>
        </w:tabs>
        <w:spacing w:before="0" w:line="261" w:lineRule="exact"/>
        <w:ind w:firstLine="0"/>
        <w:rPr>
          <w:sz w:val="23"/>
        </w:rPr>
      </w:pPr>
      <w:r>
        <w:rPr>
          <w:b/>
          <w:bCs/>
          <w:sz w:val="23"/>
        </w:rPr>
        <w:t>KARAR:</w:t>
      </w:r>
      <w:r w:rsidR="0079178E" w:rsidRPr="0079178E">
        <w:rPr>
          <w:b/>
          <w:bCs/>
          <w:sz w:val="23"/>
        </w:rPr>
        <w:t xml:space="preserve"> </w:t>
      </w:r>
      <w:r w:rsidR="0079178E">
        <w:rPr>
          <w:sz w:val="23"/>
        </w:rPr>
        <w:t xml:space="preserve">Öğrenci ders zilinin çalması ile öğretmenlerin dersi olan sınıfa girmeleri ve öğretmen ders zilinin çalması ile dersin başlaması anlamına gelir . Ders saatleri tam 40 dk olarak ders işlenmesi gerekir. Bundan dolayı ders giriş ve çıkışlarına dikkat edilmelidir. </w:t>
      </w:r>
    </w:p>
    <w:p w14:paraId="447E4423" w14:textId="77777777" w:rsidR="00FA0A30" w:rsidRDefault="0079178E" w:rsidP="00C17DD5">
      <w:pPr>
        <w:pStyle w:val="ListeParagraf"/>
        <w:numPr>
          <w:ilvl w:val="0"/>
          <w:numId w:val="6"/>
        </w:numPr>
        <w:tabs>
          <w:tab w:val="left" w:pos="807"/>
          <w:tab w:val="left" w:pos="809"/>
        </w:tabs>
        <w:spacing w:before="2" w:line="261" w:lineRule="exact"/>
        <w:rPr>
          <w:sz w:val="23"/>
        </w:rPr>
      </w:pPr>
      <w:r w:rsidRPr="00FA0A30">
        <w:rPr>
          <w:b/>
          <w:bCs/>
          <w:sz w:val="23"/>
        </w:rPr>
        <w:t>Değerler Eğitimi</w:t>
      </w:r>
      <w:r w:rsidRPr="00C17DD5">
        <w:rPr>
          <w:sz w:val="23"/>
        </w:rPr>
        <w:t xml:space="preserve"> : </w:t>
      </w:r>
    </w:p>
    <w:p w14:paraId="3B08BC85" w14:textId="77777777" w:rsidR="00C17DD5" w:rsidRDefault="00FA0A30" w:rsidP="00FA0A30">
      <w:pPr>
        <w:pStyle w:val="ListeParagraf"/>
        <w:tabs>
          <w:tab w:val="left" w:pos="807"/>
          <w:tab w:val="left" w:pos="809"/>
        </w:tabs>
        <w:spacing w:before="2" w:line="261" w:lineRule="exact"/>
        <w:ind w:firstLine="0"/>
        <w:rPr>
          <w:sz w:val="23"/>
        </w:rPr>
      </w:pPr>
      <w:r>
        <w:rPr>
          <w:b/>
          <w:bCs/>
          <w:sz w:val="23"/>
        </w:rPr>
        <w:t>KARAR:</w:t>
      </w:r>
      <w:r w:rsidRPr="00C17DD5">
        <w:rPr>
          <w:sz w:val="23"/>
        </w:rPr>
        <w:t xml:space="preserve"> </w:t>
      </w:r>
      <w:r w:rsidR="0079178E" w:rsidRPr="00C17DD5">
        <w:rPr>
          <w:sz w:val="23"/>
        </w:rPr>
        <w:t>Türk Kültürünü</w:t>
      </w:r>
      <w:r w:rsidR="00C17DD5" w:rsidRPr="00C17DD5">
        <w:rPr>
          <w:sz w:val="23"/>
        </w:rPr>
        <w:t xml:space="preserve">, Milli ve Manevi değerlerimizin yaşatılması, sosyal yapımızın korunması için öğrencilerimize değerler eğitimini aksatmadan bütün maddeleri ile mutlaka öğretilmesi gerekir. </w:t>
      </w:r>
    </w:p>
    <w:p w14:paraId="593510EF" w14:textId="77777777" w:rsidR="00DC6D07" w:rsidRDefault="00B56E54" w:rsidP="00F72D79">
      <w:pPr>
        <w:pStyle w:val="ListeParagraf"/>
        <w:numPr>
          <w:ilvl w:val="0"/>
          <w:numId w:val="6"/>
        </w:numPr>
        <w:tabs>
          <w:tab w:val="left" w:pos="807"/>
          <w:tab w:val="left" w:pos="809"/>
        </w:tabs>
        <w:spacing w:before="2" w:line="261" w:lineRule="exact"/>
        <w:ind w:hanging="707"/>
        <w:rPr>
          <w:sz w:val="23"/>
        </w:rPr>
      </w:pPr>
      <w:r w:rsidRPr="00C17DD5">
        <w:rPr>
          <w:sz w:val="23"/>
        </w:rPr>
        <w:t>Öğretmenlerin</w:t>
      </w:r>
      <w:r w:rsidRPr="00C17DD5">
        <w:rPr>
          <w:spacing w:val="25"/>
          <w:sz w:val="23"/>
        </w:rPr>
        <w:t xml:space="preserve"> </w:t>
      </w:r>
      <w:r w:rsidRPr="00C17DD5">
        <w:rPr>
          <w:sz w:val="23"/>
        </w:rPr>
        <w:t>görevleri</w:t>
      </w:r>
      <w:r w:rsidRPr="00C17DD5">
        <w:rPr>
          <w:spacing w:val="9"/>
          <w:sz w:val="23"/>
        </w:rPr>
        <w:t xml:space="preserve"> </w:t>
      </w:r>
      <w:r w:rsidRPr="00C17DD5">
        <w:rPr>
          <w:sz w:val="23"/>
        </w:rPr>
        <w:t>ve</w:t>
      </w:r>
      <w:r w:rsidRPr="00C17DD5">
        <w:rPr>
          <w:spacing w:val="30"/>
          <w:sz w:val="23"/>
        </w:rPr>
        <w:t xml:space="preserve"> </w:t>
      </w:r>
      <w:r w:rsidRPr="00C17DD5">
        <w:rPr>
          <w:sz w:val="23"/>
        </w:rPr>
        <w:t>uyulması</w:t>
      </w:r>
      <w:r w:rsidRPr="00C17DD5">
        <w:rPr>
          <w:spacing w:val="23"/>
          <w:sz w:val="23"/>
        </w:rPr>
        <w:t xml:space="preserve"> </w:t>
      </w:r>
      <w:r w:rsidRPr="00C17DD5">
        <w:rPr>
          <w:sz w:val="23"/>
        </w:rPr>
        <w:t>gereken</w:t>
      </w:r>
      <w:r w:rsidRPr="00C17DD5">
        <w:rPr>
          <w:spacing w:val="17"/>
          <w:sz w:val="23"/>
        </w:rPr>
        <w:t xml:space="preserve"> </w:t>
      </w:r>
      <w:r w:rsidRPr="00C17DD5">
        <w:rPr>
          <w:sz w:val="23"/>
        </w:rPr>
        <w:t>hususların</w:t>
      </w:r>
      <w:r w:rsidRPr="00C17DD5">
        <w:rPr>
          <w:spacing w:val="10"/>
          <w:sz w:val="23"/>
        </w:rPr>
        <w:t xml:space="preserve"> </w:t>
      </w:r>
      <w:r w:rsidRPr="00C17DD5">
        <w:rPr>
          <w:sz w:val="23"/>
        </w:rPr>
        <w:t>görüşülmesi</w:t>
      </w:r>
      <w:r w:rsidR="00C17DD5">
        <w:rPr>
          <w:sz w:val="23"/>
        </w:rPr>
        <w:t xml:space="preserve">: </w:t>
      </w:r>
    </w:p>
    <w:p w14:paraId="63D779C3" w14:textId="77777777" w:rsidR="00D2175A" w:rsidRPr="00DC6D07" w:rsidRDefault="00DC6D07" w:rsidP="00DC6D07">
      <w:pPr>
        <w:pStyle w:val="ListeParagraf"/>
        <w:tabs>
          <w:tab w:val="left" w:pos="807"/>
          <w:tab w:val="left" w:pos="809"/>
        </w:tabs>
        <w:spacing w:before="2" w:line="261" w:lineRule="exact"/>
        <w:ind w:firstLine="0"/>
        <w:rPr>
          <w:sz w:val="24"/>
          <w:szCs w:val="24"/>
        </w:rPr>
      </w:pPr>
      <w:r>
        <w:rPr>
          <w:b/>
          <w:bCs/>
          <w:sz w:val="23"/>
        </w:rPr>
        <w:t>KARAR</w:t>
      </w:r>
      <w:r>
        <w:rPr>
          <w:sz w:val="23"/>
        </w:rPr>
        <w:t xml:space="preserve"> :</w:t>
      </w:r>
      <w:r w:rsidR="00991CCF">
        <w:rPr>
          <w:sz w:val="23"/>
        </w:rPr>
        <w:t>Milli eğitim Bakanlığı Orta Öğretim Kuru</w:t>
      </w:r>
      <w:r>
        <w:rPr>
          <w:sz w:val="23"/>
        </w:rPr>
        <w:t xml:space="preserve">mları Yönetmeliğinin MADDE-86 da ifade edilen görevleri yerine getirmekle mükelleftirler. </w:t>
      </w:r>
      <w:r w:rsidRPr="00DC6D07">
        <w:rPr>
          <w:color w:val="333333"/>
          <w:sz w:val="24"/>
          <w:szCs w:val="24"/>
          <w:shd w:val="clear" w:color="auto" w:fill="FFFFFF"/>
        </w:rPr>
        <w:t> Sınıf düzeninden ve yönetiminden sorumlu olan öğretmen, eğitim ve öğretimin gerektirdiği fiziksel ve psikolojik ortamı hazırlar. İzleyeceği programı, yöntem ve teknikleri öğrenciye açıklar. Öğrencilerin araştırarak, yaparak ve yaşayarak öğrenmelerini sağlayacak eğitim ve öğretim teknikleri ile teknolojik kaynakları kullanır.</w:t>
      </w:r>
    </w:p>
    <w:p w14:paraId="5C671EFB" w14:textId="77777777" w:rsidR="00D2175A" w:rsidRDefault="00B56E54">
      <w:pPr>
        <w:pStyle w:val="ListeParagraf"/>
        <w:numPr>
          <w:ilvl w:val="1"/>
          <w:numId w:val="6"/>
        </w:numPr>
        <w:tabs>
          <w:tab w:val="left" w:pos="808"/>
          <w:tab w:val="left" w:pos="809"/>
        </w:tabs>
        <w:spacing w:before="12"/>
        <w:rPr>
          <w:sz w:val="23"/>
        </w:rPr>
      </w:pPr>
      <w:r>
        <w:rPr>
          <w:sz w:val="23"/>
        </w:rPr>
        <w:t>Nöbet</w:t>
      </w:r>
      <w:r>
        <w:rPr>
          <w:spacing w:val="5"/>
          <w:sz w:val="23"/>
        </w:rPr>
        <w:t xml:space="preserve"> </w:t>
      </w:r>
      <w:r>
        <w:rPr>
          <w:sz w:val="23"/>
        </w:rPr>
        <w:t>görevleri</w:t>
      </w:r>
      <w:r>
        <w:rPr>
          <w:spacing w:val="35"/>
          <w:sz w:val="23"/>
        </w:rPr>
        <w:t xml:space="preserve"> </w:t>
      </w:r>
      <w:r>
        <w:rPr>
          <w:sz w:val="23"/>
        </w:rPr>
        <w:t>ve</w:t>
      </w:r>
      <w:r>
        <w:rPr>
          <w:spacing w:val="6"/>
          <w:sz w:val="23"/>
        </w:rPr>
        <w:t xml:space="preserve"> </w:t>
      </w:r>
      <w:r>
        <w:rPr>
          <w:sz w:val="23"/>
        </w:rPr>
        <w:t>öğretmeni</w:t>
      </w:r>
      <w:r>
        <w:rPr>
          <w:spacing w:val="29"/>
          <w:sz w:val="23"/>
        </w:rPr>
        <w:t xml:space="preserve"> </w:t>
      </w:r>
      <w:r>
        <w:rPr>
          <w:sz w:val="23"/>
        </w:rPr>
        <w:t>olmayan</w:t>
      </w:r>
      <w:r>
        <w:rPr>
          <w:spacing w:val="14"/>
          <w:sz w:val="23"/>
        </w:rPr>
        <w:t xml:space="preserve"> </w:t>
      </w:r>
      <w:r>
        <w:rPr>
          <w:sz w:val="23"/>
        </w:rPr>
        <w:t>sınıfların</w:t>
      </w:r>
      <w:r>
        <w:rPr>
          <w:spacing w:val="10"/>
          <w:sz w:val="23"/>
        </w:rPr>
        <w:t xml:space="preserve"> </w:t>
      </w:r>
      <w:r>
        <w:rPr>
          <w:sz w:val="23"/>
        </w:rPr>
        <w:t>nöbetçi</w:t>
      </w:r>
      <w:r>
        <w:rPr>
          <w:spacing w:val="31"/>
          <w:sz w:val="23"/>
        </w:rPr>
        <w:t xml:space="preserve"> </w:t>
      </w:r>
      <w:r>
        <w:rPr>
          <w:sz w:val="23"/>
        </w:rPr>
        <w:t>öğretmenlerce</w:t>
      </w:r>
      <w:r>
        <w:rPr>
          <w:spacing w:val="10"/>
          <w:sz w:val="23"/>
        </w:rPr>
        <w:t xml:space="preserve"> </w:t>
      </w:r>
      <w:r>
        <w:rPr>
          <w:sz w:val="23"/>
        </w:rPr>
        <w:t>doldurulması</w:t>
      </w:r>
      <w:r w:rsidR="005B5E1A">
        <w:rPr>
          <w:sz w:val="23"/>
        </w:rPr>
        <w:t>:</w:t>
      </w:r>
    </w:p>
    <w:p w14:paraId="7B1C67A9" w14:textId="77777777" w:rsidR="005B5E1A" w:rsidRDefault="005B5E1A" w:rsidP="005B5E1A">
      <w:pPr>
        <w:pStyle w:val="ListeParagraf"/>
        <w:tabs>
          <w:tab w:val="left" w:pos="808"/>
          <w:tab w:val="left" w:pos="809"/>
        </w:tabs>
        <w:spacing w:before="12"/>
        <w:ind w:firstLine="0"/>
        <w:rPr>
          <w:sz w:val="23"/>
        </w:rPr>
      </w:pPr>
      <w:r w:rsidRPr="005B5E1A">
        <w:rPr>
          <w:b/>
          <w:bCs/>
          <w:sz w:val="23"/>
        </w:rPr>
        <w:t>KARAR</w:t>
      </w:r>
      <w:r>
        <w:rPr>
          <w:sz w:val="23"/>
        </w:rPr>
        <w:t xml:space="preserve">: Sene başında öğretmenler kurulu kararı ile tanzim edilen </w:t>
      </w:r>
      <w:r w:rsidRPr="005B5E1A">
        <w:rPr>
          <w:b/>
          <w:bCs/>
          <w:sz w:val="23"/>
        </w:rPr>
        <w:t>nöbetçi öğretmen talimatına</w:t>
      </w:r>
      <w:r>
        <w:rPr>
          <w:sz w:val="23"/>
        </w:rPr>
        <w:t xml:space="preserve"> göre görevlerini ifa etmeleri</w:t>
      </w:r>
    </w:p>
    <w:p w14:paraId="0BC1AE7E" w14:textId="77777777" w:rsidR="00D2175A" w:rsidRPr="001F17EC" w:rsidRDefault="00B56E54" w:rsidP="001F17EC">
      <w:pPr>
        <w:pStyle w:val="ListeParagraf"/>
        <w:numPr>
          <w:ilvl w:val="1"/>
          <w:numId w:val="6"/>
        </w:numPr>
        <w:tabs>
          <w:tab w:val="left" w:pos="807"/>
          <w:tab w:val="left" w:pos="809"/>
        </w:tabs>
        <w:spacing w:line="247" w:lineRule="auto"/>
        <w:ind w:right="578"/>
        <w:rPr>
          <w:sz w:val="23"/>
        </w:rPr>
      </w:pPr>
      <w:r w:rsidRPr="001F17EC">
        <w:rPr>
          <w:b/>
          <w:bCs/>
          <w:sz w:val="23"/>
        </w:rPr>
        <w:t>Sınıf</w:t>
      </w:r>
      <w:r w:rsidRPr="001F17EC">
        <w:rPr>
          <w:b/>
          <w:bCs/>
          <w:spacing w:val="7"/>
          <w:sz w:val="23"/>
        </w:rPr>
        <w:t xml:space="preserve"> </w:t>
      </w:r>
      <w:r w:rsidRPr="001F17EC">
        <w:rPr>
          <w:b/>
          <w:bCs/>
          <w:sz w:val="23"/>
        </w:rPr>
        <w:t>rehber</w:t>
      </w:r>
      <w:r w:rsidRPr="001F17EC">
        <w:rPr>
          <w:b/>
          <w:bCs/>
          <w:spacing w:val="21"/>
          <w:sz w:val="23"/>
        </w:rPr>
        <w:t xml:space="preserve"> </w:t>
      </w:r>
      <w:r w:rsidRPr="001F17EC">
        <w:rPr>
          <w:b/>
          <w:bCs/>
          <w:sz w:val="23"/>
        </w:rPr>
        <w:t>öğretmenleri</w:t>
      </w:r>
      <w:r w:rsidRPr="001F17EC">
        <w:rPr>
          <w:b/>
          <w:bCs/>
          <w:spacing w:val="15"/>
          <w:sz w:val="23"/>
        </w:rPr>
        <w:t xml:space="preserve"> </w:t>
      </w:r>
      <w:r w:rsidRPr="001F17EC">
        <w:rPr>
          <w:b/>
          <w:bCs/>
          <w:sz w:val="23"/>
        </w:rPr>
        <w:t>başarısız</w:t>
      </w:r>
      <w:r w:rsidRPr="001F17EC">
        <w:rPr>
          <w:b/>
          <w:bCs/>
          <w:spacing w:val="22"/>
          <w:sz w:val="23"/>
        </w:rPr>
        <w:t xml:space="preserve"> </w:t>
      </w:r>
      <w:r w:rsidRPr="001F17EC">
        <w:rPr>
          <w:b/>
          <w:bCs/>
          <w:sz w:val="23"/>
        </w:rPr>
        <w:t>durumda</w:t>
      </w:r>
      <w:r w:rsidRPr="001F17EC">
        <w:rPr>
          <w:b/>
          <w:bCs/>
          <w:spacing w:val="19"/>
          <w:sz w:val="23"/>
        </w:rPr>
        <w:t xml:space="preserve"> </w:t>
      </w:r>
      <w:r w:rsidRPr="001F17EC">
        <w:rPr>
          <w:b/>
          <w:bCs/>
          <w:sz w:val="23"/>
        </w:rPr>
        <w:t>olan</w:t>
      </w:r>
      <w:r w:rsidRPr="001F17EC">
        <w:rPr>
          <w:b/>
          <w:bCs/>
          <w:spacing w:val="23"/>
          <w:sz w:val="23"/>
        </w:rPr>
        <w:t xml:space="preserve"> </w:t>
      </w:r>
      <w:r w:rsidRPr="001F17EC">
        <w:rPr>
          <w:b/>
          <w:bCs/>
          <w:sz w:val="23"/>
        </w:rPr>
        <w:t>öğrencilerin</w:t>
      </w:r>
      <w:r w:rsidRPr="001F17EC">
        <w:rPr>
          <w:b/>
          <w:bCs/>
          <w:spacing w:val="21"/>
          <w:sz w:val="23"/>
        </w:rPr>
        <w:t xml:space="preserve"> </w:t>
      </w:r>
      <w:r w:rsidRPr="001F17EC">
        <w:rPr>
          <w:b/>
          <w:bCs/>
          <w:sz w:val="23"/>
        </w:rPr>
        <w:t>velileri</w:t>
      </w:r>
      <w:r w:rsidRPr="001F17EC">
        <w:rPr>
          <w:b/>
          <w:bCs/>
          <w:spacing w:val="20"/>
          <w:sz w:val="23"/>
        </w:rPr>
        <w:t xml:space="preserve"> </w:t>
      </w:r>
      <w:r w:rsidRPr="001F17EC">
        <w:rPr>
          <w:b/>
          <w:bCs/>
          <w:sz w:val="23"/>
        </w:rPr>
        <w:t>ile</w:t>
      </w:r>
      <w:r w:rsidRPr="001F17EC">
        <w:rPr>
          <w:b/>
          <w:bCs/>
          <w:spacing w:val="16"/>
          <w:sz w:val="23"/>
        </w:rPr>
        <w:t xml:space="preserve"> </w:t>
      </w:r>
      <w:r w:rsidRPr="001F17EC">
        <w:rPr>
          <w:b/>
          <w:bCs/>
          <w:sz w:val="23"/>
        </w:rPr>
        <w:t>öğrencileri</w:t>
      </w:r>
      <w:r w:rsidRPr="001F17EC">
        <w:rPr>
          <w:b/>
          <w:bCs/>
          <w:spacing w:val="20"/>
          <w:sz w:val="23"/>
        </w:rPr>
        <w:t xml:space="preserve"> </w:t>
      </w:r>
      <w:r w:rsidRPr="001F17EC">
        <w:rPr>
          <w:b/>
          <w:bCs/>
          <w:sz w:val="23"/>
        </w:rPr>
        <w:t>hakkında</w:t>
      </w:r>
      <w:r w:rsidRPr="001F17EC">
        <w:rPr>
          <w:b/>
          <w:bCs/>
          <w:spacing w:val="-54"/>
          <w:sz w:val="23"/>
        </w:rPr>
        <w:t xml:space="preserve"> </w:t>
      </w:r>
      <w:r w:rsidRPr="001F17EC">
        <w:rPr>
          <w:b/>
          <w:bCs/>
          <w:sz w:val="23"/>
        </w:rPr>
        <w:t>görüşmeleri</w:t>
      </w:r>
      <w:r w:rsidRPr="001F17EC">
        <w:rPr>
          <w:b/>
          <w:bCs/>
          <w:spacing w:val="-2"/>
          <w:sz w:val="23"/>
        </w:rPr>
        <w:t xml:space="preserve"> </w:t>
      </w:r>
      <w:r w:rsidRPr="001F17EC">
        <w:rPr>
          <w:b/>
          <w:bCs/>
          <w:sz w:val="23"/>
        </w:rPr>
        <w:t>ve</w:t>
      </w:r>
      <w:r w:rsidRPr="001F17EC">
        <w:rPr>
          <w:b/>
          <w:bCs/>
          <w:spacing w:val="17"/>
          <w:sz w:val="23"/>
        </w:rPr>
        <w:t xml:space="preserve"> </w:t>
      </w:r>
      <w:r w:rsidRPr="001F17EC">
        <w:rPr>
          <w:b/>
          <w:bCs/>
          <w:sz w:val="23"/>
        </w:rPr>
        <w:t>veli</w:t>
      </w:r>
      <w:r w:rsidRPr="001F17EC">
        <w:rPr>
          <w:b/>
          <w:bCs/>
          <w:spacing w:val="2"/>
          <w:sz w:val="23"/>
        </w:rPr>
        <w:t xml:space="preserve"> </w:t>
      </w:r>
      <w:r w:rsidRPr="001F17EC">
        <w:rPr>
          <w:b/>
          <w:bCs/>
          <w:sz w:val="23"/>
        </w:rPr>
        <w:t>toplantıların</w:t>
      </w:r>
      <w:r w:rsidRPr="001F17EC">
        <w:rPr>
          <w:b/>
          <w:bCs/>
          <w:spacing w:val="-5"/>
          <w:sz w:val="23"/>
        </w:rPr>
        <w:t xml:space="preserve"> </w:t>
      </w:r>
      <w:r w:rsidRPr="001F17EC">
        <w:rPr>
          <w:b/>
          <w:bCs/>
          <w:sz w:val="23"/>
        </w:rPr>
        <w:t>yapılması</w:t>
      </w:r>
      <w:r w:rsidR="005B5E1A" w:rsidRPr="001F17EC">
        <w:rPr>
          <w:sz w:val="23"/>
        </w:rPr>
        <w:t>:</w:t>
      </w:r>
    </w:p>
    <w:p w14:paraId="204FC110" w14:textId="77777777" w:rsidR="001F17EC" w:rsidRPr="001F17EC" w:rsidRDefault="001F17EC" w:rsidP="001F17EC">
      <w:pPr>
        <w:pStyle w:val="ListeParagraf"/>
        <w:tabs>
          <w:tab w:val="left" w:pos="807"/>
          <w:tab w:val="left" w:pos="809"/>
        </w:tabs>
        <w:spacing w:line="247" w:lineRule="auto"/>
        <w:ind w:left="720" w:right="578" w:firstLine="0"/>
        <w:rPr>
          <w:sz w:val="23"/>
        </w:rPr>
      </w:pPr>
      <w:r>
        <w:rPr>
          <w:sz w:val="23"/>
        </w:rPr>
        <w:tab/>
      </w:r>
      <w:r w:rsidRPr="001F17EC">
        <w:rPr>
          <w:b/>
          <w:bCs/>
          <w:sz w:val="23"/>
        </w:rPr>
        <w:t>KARAR:</w:t>
      </w:r>
      <w:r>
        <w:rPr>
          <w:sz w:val="23"/>
        </w:rPr>
        <w:t xml:space="preserve"> Başarısızları tespit edilen öğrencilerin, başarısızlık nedenleri araştırılarak iliği ders öğretmenleri ile velilerin ve sınıf rehber öğretmenleri, rehber öğretmen işbirliği ile öğrencilerin başarılarının artırılmasına yönelik çalışmaların yapılması ve takip edilmesi.</w:t>
      </w:r>
    </w:p>
    <w:p w14:paraId="2EAE3983" w14:textId="77777777" w:rsidR="00D2175A" w:rsidRPr="0080291D" w:rsidRDefault="00B56E54">
      <w:pPr>
        <w:pStyle w:val="ListeParagraf"/>
        <w:numPr>
          <w:ilvl w:val="1"/>
          <w:numId w:val="6"/>
        </w:numPr>
        <w:tabs>
          <w:tab w:val="left" w:pos="808"/>
          <w:tab w:val="left" w:pos="809"/>
        </w:tabs>
        <w:spacing w:before="5"/>
        <w:rPr>
          <w:b/>
          <w:bCs/>
          <w:sz w:val="23"/>
        </w:rPr>
      </w:pPr>
      <w:r w:rsidRPr="0080291D">
        <w:rPr>
          <w:b/>
          <w:bCs/>
          <w:sz w:val="23"/>
        </w:rPr>
        <w:t>İzin</w:t>
      </w:r>
      <w:r w:rsidRPr="0080291D">
        <w:rPr>
          <w:b/>
          <w:bCs/>
          <w:spacing w:val="19"/>
          <w:sz w:val="23"/>
        </w:rPr>
        <w:t xml:space="preserve"> </w:t>
      </w:r>
      <w:r w:rsidRPr="0080291D">
        <w:rPr>
          <w:b/>
          <w:bCs/>
          <w:sz w:val="23"/>
        </w:rPr>
        <w:t>işlemlerinin</w:t>
      </w:r>
      <w:r w:rsidRPr="0080291D">
        <w:rPr>
          <w:b/>
          <w:bCs/>
          <w:spacing w:val="5"/>
          <w:sz w:val="23"/>
        </w:rPr>
        <w:t xml:space="preserve"> </w:t>
      </w:r>
      <w:r w:rsidRPr="0080291D">
        <w:rPr>
          <w:b/>
          <w:bCs/>
          <w:sz w:val="23"/>
        </w:rPr>
        <w:t>nasıl</w:t>
      </w:r>
      <w:r w:rsidRPr="0080291D">
        <w:rPr>
          <w:b/>
          <w:bCs/>
          <w:spacing w:val="94"/>
          <w:sz w:val="23"/>
        </w:rPr>
        <w:t xml:space="preserve"> </w:t>
      </w:r>
      <w:r w:rsidRPr="0080291D">
        <w:rPr>
          <w:b/>
          <w:bCs/>
          <w:sz w:val="23"/>
        </w:rPr>
        <w:t>yürütüleceğinin</w:t>
      </w:r>
      <w:r w:rsidRPr="0080291D">
        <w:rPr>
          <w:b/>
          <w:bCs/>
          <w:spacing w:val="14"/>
          <w:sz w:val="23"/>
        </w:rPr>
        <w:t xml:space="preserve"> </w:t>
      </w:r>
      <w:r w:rsidRPr="0080291D">
        <w:rPr>
          <w:b/>
          <w:bCs/>
          <w:sz w:val="23"/>
        </w:rPr>
        <w:t>tespiti</w:t>
      </w:r>
      <w:r w:rsidR="00205908" w:rsidRPr="0080291D">
        <w:rPr>
          <w:b/>
          <w:bCs/>
          <w:sz w:val="23"/>
        </w:rPr>
        <w:t xml:space="preserve">: </w:t>
      </w:r>
    </w:p>
    <w:p w14:paraId="6CE120FE" w14:textId="77777777" w:rsidR="00205908" w:rsidRDefault="00205908" w:rsidP="0080291D">
      <w:pPr>
        <w:ind w:left="720"/>
        <w:jc w:val="both"/>
        <w:rPr>
          <w:sz w:val="23"/>
        </w:rPr>
      </w:pPr>
      <w:r w:rsidRPr="0080291D">
        <w:rPr>
          <w:b/>
          <w:bCs/>
          <w:sz w:val="23"/>
        </w:rPr>
        <w:t>KARAR</w:t>
      </w:r>
      <w:r>
        <w:rPr>
          <w:sz w:val="23"/>
        </w:rPr>
        <w:t xml:space="preserve">: Personel için Milli eğitim Bakanlığının İzin Yönergesi, Öğrencileri için ise İlköğretim Kurumları Yönetmeliğinin </w:t>
      </w:r>
      <w:r w:rsidRPr="00205908">
        <w:rPr>
          <w:rFonts w:ascii="inherit" w:hAnsi="inherit"/>
          <w:b/>
          <w:bCs/>
          <w:color w:val="000000"/>
          <w:sz w:val="24"/>
          <w:szCs w:val="24"/>
          <w:lang w:eastAsia="tr-TR"/>
        </w:rPr>
        <w:t>MADDE 18 </w:t>
      </w:r>
      <w:r>
        <w:rPr>
          <w:rFonts w:ascii="inherit" w:hAnsi="inherit"/>
          <w:b/>
          <w:bCs/>
          <w:color w:val="000000"/>
          <w:sz w:val="24"/>
          <w:szCs w:val="24"/>
          <w:lang w:eastAsia="tr-TR"/>
        </w:rPr>
        <w:t xml:space="preserve">: </w:t>
      </w:r>
      <w:r>
        <w:rPr>
          <w:color w:val="000000"/>
        </w:rPr>
        <w:t>Öğrencinin geçerli mazereti ve velinin başvurusu üzerine okul yönetimi tarafından bir öğretim yılı içerisinde 15 güne kadar izin verilebilir.</w:t>
      </w:r>
    </w:p>
    <w:p w14:paraId="13BB9847" w14:textId="77777777" w:rsidR="00B24502" w:rsidRPr="00B24502" w:rsidRDefault="00B56E54" w:rsidP="00205908">
      <w:pPr>
        <w:pStyle w:val="ListeParagraf"/>
        <w:numPr>
          <w:ilvl w:val="1"/>
          <w:numId w:val="6"/>
        </w:numPr>
        <w:tabs>
          <w:tab w:val="left" w:pos="807"/>
          <w:tab w:val="left" w:pos="809"/>
        </w:tabs>
        <w:rPr>
          <w:b/>
          <w:bCs/>
          <w:sz w:val="23"/>
        </w:rPr>
      </w:pPr>
      <w:r w:rsidRPr="00B24502">
        <w:rPr>
          <w:b/>
          <w:bCs/>
          <w:sz w:val="23"/>
        </w:rPr>
        <w:t>Servisler</w:t>
      </w:r>
      <w:r w:rsidR="00205908" w:rsidRPr="00B24502">
        <w:rPr>
          <w:b/>
          <w:bCs/>
          <w:sz w:val="23"/>
        </w:rPr>
        <w:t>:</w:t>
      </w:r>
      <w:r w:rsidR="0024540E" w:rsidRPr="00B24502">
        <w:rPr>
          <w:b/>
          <w:bCs/>
          <w:sz w:val="23"/>
        </w:rPr>
        <w:t xml:space="preserve"> </w:t>
      </w:r>
    </w:p>
    <w:p w14:paraId="1ECD93C4" w14:textId="77777777" w:rsidR="00B24502" w:rsidRDefault="00B24502" w:rsidP="00B24502">
      <w:pPr>
        <w:pStyle w:val="ListeParagraf"/>
        <w:tabs>
          <w:tab w:val="left" w:pos="808"/>
          <w:tab w:val="left" w:pos="809"/>
        </w:tabs>
        <w:ind w:firstLine="0"/>
        <w:rPr>
          <w:sz w:val="23"/>
        </w:rPr>
      </w:pPr>
      <w:r w:rsidRPr="00B24502">
        <w:rPr>
          <w:b/>
          <w:bCs/>
          <w:sz w:val="23"/>
        </w:rPr>
        <w:t>KARAR</w:t>
      </w:r>
      <w:r>
        <w:rPr>
          <w:sz w:val="23"/>
        </w:rPr>
        <w:t xml:space="preserve">: </w:t>
      </w:r>
      <w:r w:rsidR="0024540E">
        <w:rPr>
          <w:sz w:val="23"/>
        </w:rPr>
        <w:t>Okul</w:t>
      </w:r>
      <w:r>
        <w:rPr>
          <w:sz w:val="23"/>
        </w:rPr>
        <w:t xml:space="preserve">  Servis Araçları Yönetmeliğinin (Madde: ve Madde:9)  hükümlerine göre kontrollerin sağlanması ilgili Nöbetçi Müdür Yardımcısı ve Nöbetçi Öğretmenin sorumluluğundadır. </w:t>
      </w:r>
    </w:p>
    <w:p w14:paraId="4FAA93FA" w14:textId="77777777" w:rsidR="00D2175A" w:rsidRDefault="00B56E54" w:rsidP="00B24502">
      <w:pPr>
        <w:pStyle w:val="ListeParagraf"/>
        <w:numPr>
          <w:ilvl w:val="1"/>
          <w:numId w:val="6"/>
        </w:numPr>
        <w:tabs>
          <w:tab w:val="left" w:pos="808"/>
          <w:tab w:val="left" w:pos="809"/>
        </w:tabs>
        <w:rPr>
          <w:sz w:val="23"/>
        </w:rPr>
      </w:pPr>
      <w:r>
        <w:rPr>
          <w:sz w:val="23"/>
        </w:rPr>
        <w:t>E-okul</w:t>
      </w:r>
      <w:r>
        <w:rPr>
          <w:spacing w:val="21"/>
          <w:sz w:val="23"/>
        </w:rPr>
        <w:t xml:space="preserve"> </w:t>
      </w:r>
      <w:r>
        <w:rPr>
          <w:sz w:val="23"/>
        </w:rPr>
        <w:t>bilgilerinin</w:t>
      </w:r>
      <w:r>
        <w:rPr>
          <w:spacing w:val="18"/>
          <w:sz w:val="23"/>
        </w:rPr>
        <w:t xml:space="preserve"> </w:t>
      </w:r>
      <w:r>
        <w:rPr>
          <w:sz w:val="23"/>
        </w:rPr>
        <w:t>güncellenmesi</w:t>
      </w:r>
      <w:r w:rsidR="00B24502">
        <w:rPr>
          <w:sz w:val="23"/>
        </w:rPr>
        <w:t xml:space="preserve">: </w:t>
      </w:r>
    </w:p>
    <w:p w14:paraId="5DFBCC7D" w14:textId="197D45B6" w:rsidR="00B24502" w:rsidRDefault="00B24502" w:rsidP="00B24502">
      <w:pPr>
        <w:pStyle w:val="ListeParagraf"/>
        <w:tabs>
          <w:tab w:val="left" w:pos="808"/>
          <w:tab w:val="left" w:pos="809"/>
        </w:tabs>
        <w:ind w:firstLine="0"/>
        <w:rPr>
          <w:sz w:val="23"/>
        </w:rPr>
      </w:pPr>
      <w:r w:rsidRPr="00923798">
        <w:rPr>
          <w:b/>
          <w:bCs/>
          <w:sz w:val="23"/>
        </w:rPr>
        <w:t>KARAR:</w:t>
      </w:r>
      <w:r>
        <w:rPr>
          <w:sz w:val="23"/>
        </w:rPr>
        <w:t xml:space="preserve"> e -okul bilgileri</w:t>
      </w:r>
      <w:r w:rsidR="00923798">
        <w:rPr>
          <w:sz w:val="23"/>
        </w:rPr>
        <w:t xml:space="preserve"> sorumlu Müdür Yardımcıları tarafından tespit edilerek sınıf  rehber öğretmeleri ile işbirl</w:t>
      </w:r>
      <w:r w:rsidR="00892164">
        <w:rPr>
          <w:sz w:val="23"/>
        </w:rPr>
        <w:t>i</w:t>
      </w:r>
      <w:r w:rsidR="00923798">
        <w:rPr>
          <w:sz w:val="23"/>
        </w:rPr>
        <w:t>ği yaparak eksik bilgilerin 01.03.202</w:t>
      </w:r>
      <w:r w:rsidR="008A28C1">
        <w:rPr>
          <w:sz w:val="23"/>
        </w:rPr>
        <w:t>3</w:t>
      </w:r>
      <w:r w:rsidR="00923798">
        <w:rPr>
          <w:sz w:val="23"/>
        </w:rPr>
        <w:t xml:space="preserve"> tarihine kadar tamamlaması. </w:t>
      </w:r>
    </w:p>
    <w:p w14:paraId="1FE0BC1E" w14:textId="77777777" w:rsidR="00892164" w:rsidRPr="00E74D23" w:rsidRDefault="00B56E54" w:rsidP="00892164">
      <w:pPr>
        <w:pStyle w:val="AralkYok"/>
        <w:numPr>
          <w:ilvl w:val="1"/>
          <w:numId w:val="6"/>
        </w:numPr>
        <w:rPr>
          <w:b/>
          <w:bCs/>
        </w:rPr>
      </w:pPr>
      <w:r w:rsidRPr="00E74D23">
        <w:rPr>
          <w:b/>
          <w:bCs/>
        </w:rPr>
        <w:t>SMS</w:t>
      </w:r>
      <w:r w:rsidRPr="00E74D23">
        <w:rPr>
          <w:b/>
          <w:bCs/>
          <w:spacing w:val="13"/>
        </w:rPr>
        <w:t xml:space="preserve"> </w:t>
      </w:r>
      <w:r w:rsidRPr="00E74D23">
        <w:rPr>
          <w:b/>
          <w:bCs/>
        </w:rPr>
        <w:t>sistemi</w:t>
      </w:r>
      <w:r w:rsidRPr="00E74D23">
        <w:rPr>
          <w:b/>
          <w:bCs/>
          <w:spacing w:val="16"/>
        </w:rPr>
        <w:t xml:space="preserve"> </w:t>
      </w:r>
      <w:r w:rsidRPr="00E74D23">
        <w:rPr>
          <w:b/>
          <w:bCs/>
        </w:rPr>
        <w:t>(</w:t>
      </w:r>
      <w:r w:rsidRPr="00E74D23">
        <w:rPr>
          <w:b/>
          <w:bCs/>
          <w:spacing w:val="11"/>
        </w:rPr>
        <w:t xml:space="preserve"> </w:t>
      </w:r>
      <w:r w:rsidRPr="00E74D23">
        <w:rPr>
          <w:b/>
          <w:bCs/>
        </w:rPr>
        <w:t>Telefonların</w:t>
      </w:r>
      <w:r w:rsidRPr="00E74D23">
        <w:rPr>
          <w:b/>
          <w:bCs/>
          <w:spacing w:val="12"/>
        </w:rPr>
        <w:t xml:space="preserve"> </w:t>
      </w:r>
      <w:r w:rsidRPr="00E74D23">
        <w:rPr>
          <w:b/>
          <w:bCs/>
        </w:rPr>
        <w:t>güncellenmesi)</w:t>
      </w:r>
      <w:r w:rsidR="00892164" w:rsidRPr="00E74D23">
        <w:rPr>
          <w:b/>
          <w:bCs/>
        </w:rPr>
        <w:t xml:space="preserve">: </w:t>
      </w:r>
    </w:p>
    <w:p w14:paraId="0B9D832C" w14:textId="641601EE" w:rsidR="00892164" w:rsidRDefault="00892164" w:rsidP="00892164">
      <w:pPr>
        <w:pStyle w:val="AralkYok"/>
        <w:ind w:left="808"/>
      </w:pPr>
      <w:r w:rsidRPr="00892164">
        <w:rPr>
          <w:b/>
          <w:bCs/>
        </w:rPr>
        <w:t>KARAR:</w:t>
      </w:r>
      <w:r>
        <w:t xml:space="preserve"> </w:t>
      </w:r>
      <w:r>
        <w:rPr>
          <w:sz w:val="23"/>
        </w:rPr>
        <w:t>Sınıf  rehber öğretmeleri  ilgili müdür yardımcısı ile işbirliği yaparak eksik bilgilerin 01.03.202</w:t>
      </w:r>
      <w:r w:rsidR="008A28C1">
        <w:rPr>
          <w:sz w:val="23"/>
        </w:rPr>
        <w:t>3</w:t>
      </w:r>
      <w:r>
        <w:rPr>
          <w:sz w:val="23"/>
        </w:rPr>
        <w:t xml:space="preserve"> tarihine kadar tamamlaması.</w:t>
      </w:r>
    </w:p>
    <w:p w14:paraId="34BDF245" w14:textId="77777777" w:rsidR="00D2175A" w:rsidRPr="00E74D23" w:rsidRDefault="00B56E54" w:rsidP="00892164">
      <w:pPr>
        <w:pStyle w:val="AralkYok"/>
        <w:numPr>
          <w:ilvl w:val="0"/>
          <w:numId w:val="6"/>
        </w:numPr>
        <w:rPr>
          <w:b/>
          <w:bCs/>
        </w:rPr>
      </w:pPr>
      <w:r w:rsidRPr="00E74D23">
        <w:rPr>
          <w:b/>
          <w:bCs/>
        </w:rPr>
        <w:t>Öğrenci</w:t>
      </w:r>
      <w:r w:rsidRPr="00E74D23">
        <w:rPr>
          <w:b/>
          <w:bCs/>
          <w:spacing w:val="11"/>
        </w:rPr>
        <w:t xml:space="preserve"> </w:t>
      </w:r>
      <w:r w:rsidRPr="00E74D23">
        <w:rPr>
          <w:b/>
          <w:bCs/>
        </w:rPr>
        <w:t>Rehberliği</w:t>
      </w:r>
      <w:r w:rsidR="00892164" w:rsidRPr="00E74D23">
        <w:rPr>
          <w:b/>
          <w:bCs/>
        </w:rPr>
        <w:t xml:space="preserve"> </w:t>
      </w:r>
    </w:p>
    <w:p w14:paraId="76041F40" w14:textId="77777777" w:rsidR="00892164" w:rsidRDefault="00892164" w:rsidP="00892164">
      <w:pPr>
        <w:pStyle w:val="AralkYok"/>
        <w:ind w:left="808"/>
      </w:pPr>
      <w:r w:rsidRPr="00E74D23">
        <w:rPr>
          <w:b/>
          <w:bCs/>
        </w:rPr>
        <w:t>KARAR:</w:t>
      </w:r>
      <w:r w:rsidR="00E74D23">
        <w:t xml:space="preserve"> Milli Eğitim Bakanlığı Rehberlik  ve Psikolojik Danışma Hizmetleri Yönetmeliğinin  Madde:51 de ki Sınıfı Rehber Öğretmenlerinin Görevleri hükmünce görevleri ifa  edeceler.</w:t>
      </w:r>
    </w:p>
    <w:p w14:paraId="172FC074" w14:textId="77777777" w:rsidR="00E74D23" w:rsidRPr="00E31334" w:rsidRDefault="00B56E54" w:rsidP="00E74D23">
      <w:pPr>
        <w:pStyle w:val="GvdeMetni"/>
        <w:numPr>
          <w:ilvl w:val="0"/>
          <w:numId w:val="6"/>
        </w:numPr>
        <w:tabs>
          <w:tab w:val="left" w:pos="807"/>
        </w:tabs>
        <w:spacing w:before="2" w:line="249" w:lineRule="auto"/>
        <w:ind w:right="5290"/>
        <w:rPr>
          <w:b/>
          <w:bCs/>
        </w:rPr>
      </w:pPr>
      <w:r w:rsidRPr="00E31334">
        <w:rPr>
          <w:b/>
          <w:bCs/>
        </w:rPr>
        <w:t>Ölçme</w:t>
      </w:r>
      <w:r w:rsidRPr="00E31334">
        <w:rPr>
          <w:b/>
          <w:bCs/>
          <w:spacing w:val="15"/>
        </w:rPr>
        <w:t xml:space="preserve"> </w:t>
      </w:r>
      <w:r w:rsidRPr="00E31334">
        <w:rPr>
          <w:b/>
          <w:bCs/>
        </w:rPr>
        <w:t>değerlendirme</w:t>
      </w:r>
      <w:r w:rsidR="00E74D23" w:rsidRPr="00E31334">
        <w:rPr>
          <w:b/>
          <w:bCs/>
        </w:rPr>
        <w:t>:</w:t>
      </w:r>
    </w:p>
    <w:p w14:paraId="1DF6F2B1" w14:textId="77777777" w:rsidR="00E74D23" w:rsidRDefault="00E74D23" w:rsidP="002F5DB3">
      <w:pPr>
        <w:pStyle w:val="AralkYok"/>
        <w:ind w:left="720"/>
        <w:rPr>
          <w:spacing w:val="-55"/>
        </w:rPr>
      </w:pPr>
      <w:r w:rsidRPr="00E31334">
        <w:rPr>
          <w:b/>
          <w:bCs/>
        </w:rPr>
        <w:t>KARAR:</w:t>
      </w:r>
      <w:r>
        <w:t xml:space="preserve"> </w:t>
      </w:r>
      <w:r w:rsidR="00B56E54">
        <w:rPr>
          <w:spacing w:val="31"/>
        </w:rPr>
        <w:t xml:space="preserve"> </w:t>
      </w:r>
      <w:r w:rsidR="00B56E54">
        <w:t>(İKY</w:t>
      </w:r>
      <w:r w:rsidR="00B56E54">
        <w:rPr>
          <w:spacing w:val="32"/>
        </w:rPr>
        <w:t xml:space="preserve"> </w:t>
      </w:r>
      <w:r w:rsidR="00B56E54">
        <w:t>Madde</w:t>
      </w:r>
      <w:r w:rsidR="00B56E54">
        <w:rPr>
          <w:spacing w:val="7"/>
        </w:rPr>
        <w:t xml:space="preserve"> </w:t>
      </w:r>
      <w:r w:rsidR="00B56E54">
        <w:t>:20-</w:t>
      </w:r>
      <w:r w:rsidR="002F5DB3">
        <w:t xml:space="preserve">   b) Başarının ölçülmesi ve değerlendirilmesinde öğretim programlarında belirtilen amaçlar ile kazanımlar esas alınır. Ölçülecek kazanımın özelliğine göre ilgili dersin öğretim programında yer alan ölçme ve değerlendirme esaslarına uyulur. c) (Değişik ibare:RG-10/7/2019-30827) Kaynaştırma/bütünleştirme yoluyla eğitimlerine devam eden öğrenciler için; Bireyselleştirilmiş Eğitim Programı Geliştirme Birimi tarafından bireyselleştirilmiş eğitim programı (BEP) hazırlanır ve bu öğrencilerin başarıları, bu programda yer alan amaçlara göre değerlendirilir. (4) Ortaokul ve imam-hatip ortaokullarında öğrencilerin başarısı; sınavlar, ders etkinliklerine katılım ve varsa proje çalışmalarından </w:t>
      </w:r>
      <w:r w:rsidR="002F5DB3">
        <w:lastRenderedPageBreak/>
        <w:t xml:space="preserve">alınan puanlara göre değerlendirilir.                                                                </w:t>
      </w:r>
    </w:p>
    <w:p w14:paraId="25C92DE5" w14:textId="77777777" w:rsidR="00D2175A" w:rsidRPr="006605B4" w:rsidRDefault="00B56E54" w:rsidP="006605B4">
      <w:pPr>
        <w:pStyle w:val="AralkYok"/>
        <w:numPr>
          <w:ilvl w:val="0"/>
          <w:numId w:val="5"/>
        </w:numPr>
        <w:rPr>
          <w:b/>
          <w:bCs/>
        </w:rPr>
      </w:pPr>
      <w:r w:rsidRPr="006605B4">
        <w:rPr>
          <w:b/>
          <w:bCs/>
        </w:rPr>
        <w:t>Yazılı</w:t>
      </w:r>
      <w:r w:rsidRPr="006605B4">
        <w:rPr>
          <w:b/>
          <w:bCs/>
          <w:spacing w:val="-3"/>
        </w:rPr>
        <w:t xml:space="preserve"> </w:t>
      </w:r>
      <w:r w:rsidRPr="006605B4">
        <w:rPr>
          <w:b/>
          <w:bCs/>
        </w:rPr>
        <w:t>sınavlar</w:t>
      </w:r>
      <w:r w:rsidR="006605B4" w:rsidRPr="006605B4">
        <w:rPr>
          <w:b/>
          <w:bCs/>
        </w:rPr>
        <w:t>:</w:t>
      </w:r>
    </w:p>
    <w:p w14:paraId="31F26982" w14:textId="77777777" w:rsidR="006605B4" w:rsidRDefault="006605B4" w:rsidP="006605B4">
      <w:pPr>
        <w:pStyle w:val="AralkYok"/>
        <w:ind w:left="808"/>
      </w:pPr>
      <w:r w:rsidRPr="006605B4">
        <w:rPr>
          <w:b/>
          <w:bCs/>
        </w:rPr>
        <w:t>KARAR: MADDE</w:t>
      </w:r>
      <w:r>
        <w:t xml:space="preserve"> 22 – (1) İlkokul 4 üncü sınıf ile ortaokul ve imam-hatip ortaokullarında öğrencilere; a) (Değişik:RG-31/1/2018-30318) 4, 5, 6, 7 ve 8 inci sınıflarda her dersten bir dönemde iki sınav yapılır. Sınavların zamanı, en az bir hafta önceden öğrencilere duyurulur. Bir sınıfta/şubede bir günde yapılacak sınav sayısı ikiyi, her bir sınav süresi ise bir ders saatini geçemez. Ortak değerlendirme yapılmasına imkân vermek üzere; sınavlar ilgili zümre kararı doğrultusunda okul müdürlüğünce ortak olarak da yapılabilir. Ortak sınavların soruları ve cevap anahtarları zümre öğretmenlerince hazırlanır.</w:t>
      </w:r>
    </w:p>
    <w:p w14:paraId="3BC6665C" w14:textId="77777777" w:rsidR="00D2175A" w:rsidRPr="00755133" w:rsidRDefault="00B56E54">
      <w:pPr>
        <w:pStyle w:val="ListeParagraf"/>
        <w:numPr>
          <w:ilvl w:val="0"/>
          <w:numId w:val="5"/>
        </w:numPr>
        <w:tabs>
          <w:tab w:val="left" w:pos="807"/>
          <w:tab w:val="left" w:pos="809"/>
        </w:tabs>
        <w:spacing w:before="0" w:line="264" w:lineRule="exact"/>
        <w:ind w:hanging="707"/>
        <w:rPr>
          <w:b/>
          <w:bCs/>
          <w:sz w:val="23"/>
        </w:rPr>
      </w:pPr>
      <w:r w:rsidRPr="00755133">
        <w:rPr>
          <w:b/>
          <w:bCs/>
          <w:sz w:val="23"/>
        </w:rPr>
        <w:t>Etkinlik</w:t>
      </w:r>
      <w:r w:rsidRPr="00755133">
        <w:rPr>
          <w:b/>
          <w:bCs/>
          <w:spacing w:val="22"/>
          <w:sz w:val="23"/>
        </w:rPr>
        <w:t xml:space="preserve"> </w:t>
      </w:r>
      <w:r w:rsidRPr="00755133">
        <w:rPr>
          <w:b/>
          <w:bCs/>
          <w:sz w:val="23"/>
        </w:rPr>
        <w:t>ve</w:t>
      </w:r>
      <w:r w:rsidRPr="00755133">
        <w:rPr>
          <w:b/>
          <w:bCs/>
          <w:spacing w:val="4"/>
          <w:sz w:val="23"/>
        </w:rPr>
        <w:t xml:space="preserve"> </w:t>
      </w:r>
      <w:r w:rsidRPr="00755133">
        <w:rPr>
          <w:b/>
          <w:bCs/>
          <w:sz w:val="23"/>
        </w:rPr>
        <w:t>derse</w:t>
      </w:r>
      <w:r w:rsidRPr="00755133">
        <w:rPr>
          <w:b/>
          <w:bCs/>
          <w:spacing w:val="2"/>
          <w:sz w:val="23"/>
        </w:rPr>
        <w:t xml:space="preserve"> </w:t>
      </w:r>
      <w:r w:rsidRPr="00755133">
        <w:rPr>
          <w:b/>
          <w:bCs/>
          <w:sz w:val="23"/>
        </w:rPr>
        <w:t>Katılım</w:t>
      </w:r>
      <w:r w:rsidRPr="00755133">
        <w:rPr>
          <w:b/>
          <w:bCs/>
          <w:spacing w:val="20"/>
          <w:sz w:val="23"/>
        </w:rPr>
        <w:t xml:space="preserve"> </w:t>
      </w:r>
      <w:r w:rsidRPr="00755133">
        <w:rPr>
          <w:b/>
          <w:bCs/>
          <w:sz w:val="23"/>
        </w:rPr>
        <w:t>puanı</w:t>
      </w:r>
      <w:r w:rsidR="00755133" w:rsidRPr="00755133">
        <w:rPr>
          <w:b/>
          <w:bCs/>
          <w:sz w:val="23"/>
        </w:rPr>
        <w:t>:</w:t>
      </w:r>
    </w:p>
    <w:p w14:paraId="4551B1DC" w14:textId="77777777" w:rsidR="00755133" w:rsidRDefault="00755133" w:rsidP="00755133">
      <w:pPr>
        <w:pStyle w:val="ListeParagraf"/>
        <w:tabs>
          <w:tab w:val="left" w:pos="807"/>
          <w:tab w:val="left" w:pos="809"/>
        </w:tabs>
        <w:spacing w:before="0" w:line="264" w:lineRule="exact"/>
        <w:ind w:firstLine="0"/>
        <w:rPr>
          <w:sz w:val="23"/>
        </w:rPr>
      </w:pPr>
      <w:r w:rsidRPr="00755133">
        <w:rPr>
          <w:b/>
          <w:bCs/>
          <w:sz w:val="23"/>
        </w:rPr>
        <w:t>KARAR:</w:t>
      </w:r>
      <w:r>
        <w:rPr>
          <w:sz w:val="23"/>
        </w:rPr>
        <w:t xml:space="preserve"> </w:t>
      </w:r>
      <w:r>
        <w:t>Ölçme ve değerlendirmeye katılmayanlar MADDE 23 – (1) (Değişik:RG-31/1/2018-30318) Öğretmenler tarafından yapılan sınavlara herhangi bir nedenle katılamayan veya projesini zamanında teslim edemeyen öğrencinin durumu okul yönetimince yazılı, e-posta veya Bakanlık mobil bilgi servisi ile velisine bildirilir. Veli, öğrencisinin sınava katılamama veya projesinizamanında teslim edememe gerekçesini,en geç beş iş günü içinde okul yönetimine yazılı olarak bildirir. (2) Öğretmenler tarafından yapılan sınavlara katılmayan ve okul yönetimince özrü uygun görülen öğrenciler, ders öğretmeninin belirleyeceği bir zamanda önceden öğrenciye duyurularak dersin niteliğine göre yapılacak değerlendirme etkinliğine alınır. Bu ölçme değerlendirme etkinliği, sınıfta diğer öğrencilerle ders işlenirken yapılabileceği gibi ders dışında da yapılabilir. Öğrenciler, projelerini öğretmenin belirleyeceğisüre içinde teslim eder. (3) (Mülga:RG-31/1/2018-30318) (4) (Değişik:RG-31/1/2018-30318) Sınavlara geçerli özrü olmadan katılmayan, projesini zamanında teslim etmeyen öğrencilerin durumları puanla değerlendirilmez. e-Okulsistemine “G’’(girmedi) ibaresi işlenir. Ancak dönem puanı hesaplamalarında sınav ve proje adedi tam olarak alınır.</w:t>
      </w:r>
    </w:p>
    <w:p w14:paraId="6A2127FA" w14:textId="77777777" w:rsidR="00755133" w:rsidRPr="00755133" w:rsidRDefault="00B56E54" w:rsidP="00B24502">
      <w:pPr>
        <w:pStyle w:val="ListeParagraf"/>
        <w:numPr>
          <w:ilvl w:val="0"/>
          <w:numId w:val="5"/>
        </w:numPr>
        <w:tabs>
          <w:tab w:val="left" w:pos="808"/>
          <w:tab w:val="left" w:pos="809"/>
        </w:tabs>
        <w:spacing w:line="249" w:lineRule="auto"/>
        <w:ind w:right="268"/>
        <w:rPr>
          <w:b/>
          <w:bCs/>
          <w:sz w:val="23"/>
        </w:rPr>
      </w:pPr>
      <w:r w:rsidRPr="00755133">
        <w:rPr>
          <w:b/>
          <w:bCs/>
          <w:sz w:val="23"/>
        </w:rPr>
        <w:t>Proje</w:t>
      </w:r>
      <w:r w:rsidRPr="00755133">
        <w:rPr>
          <w:b/>
          <w:bCs/>
          <w:spacing w:val="4"/>
          <w:sz w:val="23"/>
        </w:rPr>
        <w:t xml:space="preserve"> </w:t>
      </w:r>
      <w:r w:rsidRPr="00755133">
        <w:rPr>
          <w:b/>
          <w:bCs/>
          <w:sz w:val="23"/>
        </w:rPr>
        <w:t>görevi</w:t>
      </w:r>
      <w:r w:rsidR="00755133" w:rsidRPr="00755133">
        <w:rPr>
          <w:b/>
          <w:bCs/>
          <w:sz w:val="23"/>
        </w:rPr>
        <w:t>:</w:t>
      </w:r>
    </w:p>
    <w:p w14:paraId="1507809C" w14:textId="77777777" w:rsidR="00755133" w:rsidRDefault="00755133" w:rsidP="00755133">
      <w:pPr>
        <w:pStyle w:val="AralkYok"/>
        <w:ind w:left="720"/>
      </w:pPr>
      <w:r w:rsidRPr="00755133">
        <w:rPr>
          <w:b/>
          <w:bCs/>
        </w:rPr>
        <w:t>KARAR</w:t>
      </w:r>
      <w:r>
        <w:t>:</w:t>
      </w:r>
      <w:r w:rsidR="00B56E54" w:rsidRPr="00B24502">
        <w:t xml:space="preserve"> </w:t>
      </w:r>
      <w:r>
        <w:t>İKY MADDE 22:</w:t>
      </w:r>
      <w:r w:rsidRPr="00755133">
        <w:t xml:space="preserve"> </w:t>
      </w:r>
      <w:r>
        <w:t xml:space="preserve">(2) Ortaokul ve imam-hatip ortaokullarında öğrencilere ders yılında istedikleri ders veya derslerden bireysel ya da grup çalışması şeklinde öğretmen rehberliğinde en az bir proje hazırlatılır. Projeler verildikleri dönemde değerlendirilir. Proje vermeyen öğrencinin proje notu sıfır olarak değerlendirilir. </w:t>
      </w:r>
    </w:p>
    <w:p w14:paraId="5BDD8B88" w14:textId="77777777" w:rsidR="00755133" w:rsidRDefault="00755133" w:rsidP="00755133">
      <w:pPr>
        <w:pStyle w:val="AralkYok"/>
        <w:ind w:left="720"/>
      </w:pPr>
      <w:r>
        <w:t xml:space="preserve">MADDE 23 – (1) (Değişik:RG-31/1/2018-30318) Öğretmenler tarafından yapılan sınavlara herhangi bir nedenle katılamayan veya projesini zamanında teslim edemeyen öğrencinin durumu okul yönetimince yazılı, e-posta veya Bakanlık mobil bilgi servisi ile velisine bildirilir. Veli, öğrencisinin sınava katılamama veya projesinizamanında teslim edememe gerekçesini,en geç beş iş günü içinde okul yönetimine yazılı olarak bildirir. (2) Öğretmenler tarafından yapılan sınavlara katılmayan ve okul yönetimince özrü uygun görülen öğrenciler, ders öğretmeninin belirleyeceği bir zamanda önceden öğrenciye duyurularak dersin niteliğine göre yapılacak değerlendirme etkinliğine alınır. Bu ölçme değerlendirme etkinliği, sınıfta diğer öğrencilerle ders işlenirken yapılabileceği gibi ders dışında da yapılabilir. Öğrenciler, projelerini öğretmenin belirleyeceğisüre içinde teslim eder. (3) (Mülga:RG-31/1/2018-30318) (4) (Değişik:RG-31/1/2018-30318) Sınavlara geçerli özrü olmadan katılmayan, projesini zamanında teslim etmeyen öğrencilerin durumları puanla değerlendirilmez. e-Okulsistemine “G’’(girmedi) ibaresi işlenir. Ancak dönem puanı hesaplamalarında sınav ve proje adedi tam olarak alınır. </w:t>
      </w:r>
    </w:p>
    <w:p w14:paraId="5D3EB659" w14:textId="77777777" w:rsidR="00D2175A" w:rsidRPr="00B24502" w:rsidRDefault="00B56E54" w:rsidP="00755133">
      <w:pPr>
        <w:pStyle w:val="AralkYok"/>
        <w:ind w:left="720"/>
      </w:pPr>
      <w:r w:rsidRPr="00B24502">
        <w:t>Proje</w:t>
      </w:r>
      <w:r w:rsidRPr="00B24502">
        <w:rPr>
          <w:spacing w:val="2"/>
        </w:rPr>
        <w:t xml:space="preserve"> </w:t>
      </w:r>
      <w:r w:rsidRPr="00B24502">
        <w:t>konularının</w:t>
      </w:r>
      <w:r w:rsidRPr="00B24502">
        <w:rPr>
          <w:spacing w:val="31"/>
        </w:rPr>
        <w:t xml:space="preserve"> </w:t>
      </w:r>
      <w:r w:rsidRPr="00B24502">
        <w:t>,</w:t>
      </w:r>
      <w:r w:rsidRPr="00B24502">
        <w:rPr>
          <w:spacing w:val="12"/>
        </w:rPr>
        <w:t xml:space="preserve"> </w:t>
      </w:r>
      <w:r w:rsidRPr="00B24502">
        <w:t>proje</w:t>
      </w:r>
      <w:r w:rsidRPr="00B24502">
        <w:rPr>
          <w:spacing w:val="-6"/>
        </w:rPr>
        <w:t xml:space="preserve"> </w:t>
      </w:r>
      <w:r w:rsidRPr="00B24502">
        <w:t>teslim</w:t>
      </w:r>
      <w:r w:rsidRPr="00B24502">
        <w:rPr>
          <w:spacing w:val="32"/>
        </w:rPr>
        <w:t xml:space="preserve"> </w:t>
      </w:r>
      <w:r w:rsidRPr="00B24502">
        <w:t>tarihinin</w:t>
      </w:r>
      <w:r w:rsidRPr="00B24502">
        <w:rPr>
          <w:spacing w:val="-2"/>
        </w:rPr>
        <w:t xml:space="preserve"> </w:t>
      </w:r>
      <w:r w:rsidRPr="00B24502">
        <w:t>ve</w:t>
      </w:r>
      <w:r w:rsidRPr="00B24502">
        <w:rPr>
          <w:spacing w:val="27"/>
        </w:rPr>
        <w:t xml:space="preserve"> </w:t>
      </w:r>
      <w:r w:rsidRPr="00B24502">
        <w:t>puanlama</w:t>
      </w:r>
      <w:r w:rsidRPr="00B24502">
        <w:rPr>
          <w:spacing w:val="3"/>
        </w:rPr>
        <w:t xml:space="preserve"> </w:t>
      </w:r>
      <w:r w:rsidRPr="00B24502">
        <w:t>ölçeğinin</w:t>
      </w:r>
      <w:r w:rsidRPr="00B24502">
        <w:rPr>
          <w:spacing w:val="28"/>
        </w:rPr>
        <w:t xml:space="preserve"> </w:t>
      </w:r>
      <w:r w:rsidRPr="00B24502">
        <w:t>öncede</w:t>
      </w:r>
      <w:r w:rsidRPr="00B24502">
        <w:rPr>
          <w:spacing w:val="27"/>
        </w:rPr>
        <w:t xml:space="preserve"> </w:t>
      </w:r>
      <w:r w:rsidRPr="00B24502">
        <w:t>öğrencilere</w:t>
      </w:r>
      <w:r w:rsidRPr="00B24502">
        <w:rPr>
          <w:spacing w:val="-55"/>
        </w:rPr>
        <w:t xml:space="preserve"> </w:t>
      </w:r>
      <w:r w:rsidRPr="00B24502">
        <w:t>yazılı</w:t>
      </w:r>
      <w:r w:rsidRPr="00B24502">
        <w:rPr>
          <w:spacing w:val="8"/>
        </w:rPr>
        <w:t xml:space="preserve"> </w:t>
      </w:r>
      <w:r w:rsidRPr="00B24502">
        <w:t>olarak</w:t>
      </w:r>
      <w:r w:rsidRPr="00B24502">
        <w:rPr>
          <w:spacing w:val="3"/>
        </w:rPr>
        <w:t xml:space="preserve"> </w:t>
      </w:r>
      <w:r w:rsidRPr="00B24502">
        <w:t>duyurulması</w:t>
      </w:r>
    </w:p>
    <w:p w14:paraId="49E65B49" w14:textId="77777777" w:rsidR="00430B3E" w:rsidRPr="006A302D" w:rsidRDefault="00B56E54" w:rsidP="00B24502">
      <w:pPr>
        <w:pStyle w:val="ListeParagraf"/>
        <w:numPr>
          <w:ilvl w:val="0"/>
          <w:numId w:val="5"/>
        </w:numPr>
        <w:tabs>
          <w:tab w:val="left" w:pos="807"/>
          <w:tab w:val="left" w:pos="808"/>
        </w:tabs>
        <w:spacing w:line="247" w:lineRule="auto"/>
        <w:ind w:right="833"/>
        <w:rPr>
          <w:b/>
          <w:bCs/>
          <w:sz w:val="23"/>
        </w:rPr>
      </w:pPr>
      <w:r w:rsidRPr="006A302D">
        <w:rPr>
          <w:b/>
          <w:bCs/>
          <w:sz w:val="23"/>
        </w:rPr>
        <w:t>Kitap</w:t>
      </w:r>
      <w:r w:rsidRPr="006A302D">
        <w:rPr>
          <w:b/>
          <w:bCs/>
          <w:spacing w:val="18"/>
          <w:sz w:val="23"/>
        </w:rPr>
        <w:t xml:space="preserve"> </w:t>
      </w:r>
      <w:r w:rsidRPr="006A302D">
        <w:rPr>
          <w:b/>
          <w:bCs/>
          <w:sz w:val="23"/>
        </w:rPr>
        <w:t>okuma</w:t>
      </w:r>
      <w:r w:rsidRPr="006A302D">
        <w:rPr>
          <w:b/>
          <w:bCs/>
          <w:spacing w:val="1"/>
          <w:sz w:val="23"/>
        </w:rPr>
        <w:t xml:space="preserve"> </w:t>
      </w:r>
      <w:r w:rsidRPr="006A302D">
        <w:rPr>
          <w:b/>
          <w:bCs/>
          <w:sz w:val="23"/>
        </w:rPr>
        <w:t>saatleri</w:t>
      </w:r>
      <w:r w:rsidR="00430B3E" w:rsidRPr="006A302D">
        <w:rPr>
          <w:b/>
          <w:bCs/>
          <w:sz w:val="23"/>
        </w:rPr>
        <w:t>:</w:t>
      </w:r>
    </w:p>
    <w:p w14:paraId="2548C907" w14:textId="77777777" w:rsidR="00D2175A" w:rsidRPr="00B24502" w:rsidRDefault="00430B3E" w:rsidP="00430B3E">
      <w:pPr>
        <w:pStyle w:val="AralkYok"/>
        <w:ind w:left="720"/>
      </w:pPr>
      <w:r w:rsidRPr="006A302D">
        <w:rPr>
          <w:b/>
          <w:bCs/>
        </w:rPr>
        <w:t>KARAR:</w:t>
      </w:r>
      <w:r>
        <w:t xml:space="preserve">Kitap okuma saatlerinin </w:t>
      </w:r>
      <w:r w:rsidR="00B56E54" w:rsidRPr="00B24502">
        <w:rPr>
          <w:spacing w:val="20"/>
        </w:rPr>
        <w:t xml:space="preserve"> </w:t>
      </w:r>
      <w:r w:rsidR="00B56E54" w:rsidRPr="00B24502">
        <w:t>okul</w:t>
      </w:r>
      <w:r w:rsidR="00B56E54" w:rsidRPr="00B24502">
        <w:rPr>
          <w:spacing w:val="32"/>
        </w:rPr>
        <w:t xml:space="preserve"> </w:t>
      </w:r>
      <w:r w:rsidR="00B56E54" w:rsidRPr="00B24502">
        <w:t>genelinde</w:t>
      </w:r>
      <w:r w:rsidR="00B56E54" w:rsidRPr="00B24502">
        <w:rPr>
          <w:spacing w:val="6"/>
        </w:rPr>
        <w:t xml:space="preserve"> </w:t>
      </w:r>
      <w:r w:rsidR="00B56E54" w:rsidRPr="00B24502">
        <w:t>devam</w:t>
      </w:r>
      <w:r w:rsidR="00B56E54" w:rsidRPr="00B24502">
        <w:rPr>
          <w:spacing w:val="18"/>
        </w:rPr>
        <w:t xml:space="preserve"> </w:t>
      </w:r>
      <w:r w:rsidR="00B56E54" w:rsidRPr="00B24502">
        <w:t xml:space="preserve">etmesi </w:t>
      </w:r>
      <w:r>
        <w:t xml:space="preserve">her hafta aynı ders saatine rastlamaması ve aynı dersten  geri kalınmaması için </w:t>
      </w:r>
      <w:r w:rsidR="00B56E54" w:rsidRPr="00B24502">
        <w:rPr>
          <w:spacing w:val="7"/>
        </w:rPr>
        <w:t xml:space="preserve"> </w:t>
      </w:r>
      <w:r>
        <w:rPr>
          <w:spacing w:val="7"/>
        </w:rPr>
        <w:t xml:space="preserve"> Pazartesi 1. dersten başlayarak periyodik artış ile yıl sonuna kadar cuma günü son saate gelecek şekilde programlanıp devam edilmesi ve </w:t>
      </w:r>
      <w:r w:rsidR="00B56E54" w:rsidRPr="00B24502">
        <w:t>öğrencilerin</w:t>
      </w:r>
      <w:r w:rsidR="00B56E54" w:rsidRPr="00B24502">
        <w:rPr>
          <w:spacing w:val="22"/>
        </w:rPr>
        <w:t xml:space="preserve"> </w:t>
      </w:r>
      <w:r w:rsidR="00B56E54" w:rsidRPr="00B24502">
        <w:t>okudukları</w:t>
      </w:r>
      <w:r w:rsidR="00B56E54" w:rsidRPr="00B24502">
        <w:rPr>
          <w:spacing w:val="14"/>
        </w:rPr>
        <w:t xml:space="preserve"> </w:t>
      </w:r>
      <w:r w:rsidR="00B56E54" w:rsidRPr="00B24502">
        <w:t>kitapların</w:t>
      </w:r>
      <w:r w:rsidR="00B56E54" w:rsidRPr="00B24502">
        <w:rPr>
          <w:spacing w:val="-54"/>
        </w:rPr>
        <w:t xml:space="preserve"> </w:t>
      </w:r>
      <w:r w:rsidR="00B56E54" w:rsidRPr="00B24502">
        <w:t>e-okula</w:t>
      </w:r>
      <w:r w:rsidR="00B56E54" w:rsidRPr="00B24502">
        <w:rPr>
          <w:spacing w:val="5"/>
        </w:rPr>
        <w:t xml:space="preserve"> </w:t>
      </w:r>
      <w:r w:rsidR="00B56E54" w:rsidRPr="00B24502">
        <w:t>işlenmesi</w:t>
      </w:r>
      <w:r>
        <w:t xml:space="preserve">. Ayrıca </w:t>
      </w:r>
      <w:r w:rsidRPr="006A302D">
        <w:rPr>
          <w:b/>
          <w:bCs/>
        </w:rPr>
        <w:t>Zonguldak Okuyor Projesinin</w:t>
      </w:r>
      <w:r w:rsidR="006A302D">
        <w:t xml:space="preserve"> de titizlikle takip edilmesi </w:t>
      </w:r>
    </w:p>
    <w:p w14:paraId="7454CC49" w14:textId="77777777" w:rsidR="00D2175A" w:rsidRPr="0085478F" w:rsidRDefault="00B56E54" w:rsidP="009F4CA9">
      <w:pPr>
        <w:pStyle w:val="AralkYok"/>
        <w:numPr>
          <w:ilvl w:val="0"/>
          <w:numId w:val="5"/>
        </w:numPr>
        <w:rPr>
          <w:b/>
          <w:bCs/>
        </w:rPr>
      </w:pPr>
      <w:r w:rsidRPr="0085478F">
        <w:rPr>
          <w:b/>
          <w:bCs/>
        </w:rPr>
        <w:t>Öğrenci</w:t>
      </w:r>
      <w:r w:rsidRPr="0085478F">
        <w:rPr>
          <w:b/>
          <w:bCs/>
          <w:spacing w:val="26"/>
        </w:rPr>
        <w:t xml:space="preserve"> </w:t>
      </w:r>
      <w:r w:rsidRPr="0085478F">
        <w:rPr>
          <w:b/>
          <w:bCs/>
        </w:rPr>
        <w:t>davranışlarının</w:t>
      </w:r>
      <w:r w:rsidRPr="0085478F">
        <w:rPr>
          <w:b/>
          <w:bCs/>
          <w:spacing w:val="26"/>
        </w:rPr>
        <w:t xml:space="preserve"> </w:t>
      </w:r>
      <w:r w:rsidRPr="0085478F">
        <w:rPr>
          <w:b/>
          <w:bCs/>
        </w:rPr>
        <w:t>takibinin</w:t>
      </w:r>
      <w:r w:rsidRPr="0085478F">
        <w:rPr>
          <w:b/>
          <w:bCs/>
          <w:spacing w:val="5"/>
        </w:rPr>
        <w:t xml:space="preserve"> </w:t>
      </w:r>
      <w:r w:rsidRPr="0085478F">
        <w:rPr>
          <w:b/>
          <w:bCs/>
        </w:rPr>
        <w:t>yapılması</w:t>
      </w:r>
      <w:r w:rsidR="00D57F0E" w:rsidRPr="0085478F">
        <w:rPr>
          <w:b/>
          <w:bCs/>
        </w:rPr>
        <w:t>:</w:t>
      </w:r>
    </w:p>
    <w:p w14:paraId="742DF5F1" w14:textId="77777777" w:rsidR="00631729" w:rsidRDefault="00D57F0E" w:rsidP="00631729">
      <w:pPr>
        <w:pStyle w:val="AralkYok"/>
        <w:ind w:left="808" w:firstLine="14"/>
      </w:pPr>
      <w:r w:rsidRPr="00DB15BF">
        <w:rPr>
          <w:b/>
          <w:bCs/>
        </w:rPr>
        <w:t>KARAR:</w:t>
      </w:r>
      <w:r>
        <w:t xml:space="preserve"> Sınıf rehber öğretmenler ile sınıfa derse giren öğretmenler ve nöbetçi öğretmenlerimiz, öğrencilerimizin okul içindeki davranışlarına dikkat etmeleri, Türk </w:t>
      </w:r>
      <w:r w:rsidR="0085478F">
        <w:t>kültürüne ve milli değerlerine aykırı davranışlar sergileyenler veya şiddete meyilli olan  öğrencileri ilgili sınıf rehber öğretmenlerini bildirilerek Rehberlik servisine yönlendirilmelerini sağlamak ve velilerini bilgilendirerek davranışlarının düzeltilmesi yönünde çalışılacak.</w:t>
      </w:r>
      <w:r w:rsidR="00631729">
        <w:t xml:space="preserve"> </w:t>
      </w:r>
    </w:p>
    <w:p w14:paraId="22410E45" w14:textId="77777777" w:rsidR="009F4CA9" w:rsidRPr="0086053E" w:rsidRDefault="00B56E54" w:rsidP="009F4CA9">
      <w:pPr>
        <w:pStyle w:val="AralkYok"/>
        <w:numPr>
          <w:ilvl w:val="0"/>
          <w:numId w:val="5"/>
        </w:numPr>
        <w:rPr>
          <w:b/>
          <w:bCs/>
        </w:rPr>
      </w:pPr>
      <w:r w:rsidRPr="0086053E">
        <w:rPr>
          <w:b/>
          <w:bCs/>
        </w:rPr>
        <w:t>Devamın</w:t>
      </w:r>
      <w:r w:rsidRPr="0086053E">
        <w:rPr>
          <w:b/>
          <w:bCs/>
          <w:spacing w:val="19"/>
        </w:rPr>
        <w:t xml:space="preserve"> </w:t>
      </w:r>
      <w:r w:rsidRPr="0086053E">
        <w:rPr>
          <w:b/>
          <w:bCs/>
        </w:rPr>
        <w:t>izlenmesi</w:t>
      </w:r>
      <w:r w:rsidRPr="0086053E">
        <w:rPr>
          <w:b/>
          <w:bCs/>
          <w:spacing w:val="20"/>
        </w:rPr>
        <w:t xml:space="preserve"> </w:t>
      </w:r>
      <w:r w:rsidRPr="0086053E">
        <w:rPr>
          <w:b/>
          <w:bCs/>
        </w:rPr>
        <w:t>ve</w:t>
      </w:r>
      <w:r w:rsidRPr="0086053E">
        <w:rPr>
          <w:b/>
          <w:bCs/>
          <w:spacing w:val="7"/>
        </w:rPr>
        <w:t xml:space="preserve"> </w:t>
      </w:r>
      <w:r w:rsidRPr="0086053E">
        <w:rPr>
          <w:b/>
          <w:bCs/>
        </w:rPr>
        <w:t>e-okula</w:t>
      </w:r>
      <w:r w:rsidRPr="0086053E">
        <w:rPr>
          <w:b/>
          <w:bCs/>
          <w:spacing w:val="15"/>
        </w:rPr>
        <w:t xml:space="preserve"> </w:t>
      </w:r>
      <w:r w:rsidRPr="0086053E">
        <w:rPr>
          <w:b/>
          <w:bCs/>
        </w:rPr>
        <w:t>girilmesi</w:t>
      </w:r>
      <w:r w:rsidRPr="0086053E">
        <w:rPr>
          <w:b/>
          <w:bCs/>
          <w:spacing w:val="-55"/>
        </w:rPr>
        <w:t xml:space="preserve"> </w:t>
      </w:r>
      <w:r w:rsidR="00FF0539" w:rsidRPr="0086053E">
        <w:rPr>
          <w:b/>
          <w:bCs/>
          <w:spacing w:val="-55"/>
        </w:rPr>
        <w:t xml:space="preserve">    </w:t>
      </w:r>
      <w:r w:rsidR="004B3367" w:rsidRPr="0086053E">
        <w:rPr>
          <w:b/>
          <w:bCs/>
          <w:spacing w:val="-55"/>
        </w:rPr>
        <w:t>:</w:t>
      </w:r>
    </w:p>
    <w:p w14:paraId="34CD4050" w14:textId="77777777" w:rsidR="004B3367" w:rsidRPr="004B3367" w:rsidRDefault="004B3367" w:rsidP="0086053E">
      <w:pPr>
        <w:pStyle w:val="AralkYok"/>
        <w:ind w:left="720" w:firstLine="88"/>
      </w:pPr>
      <w:r w:rsidRPr="0086053E">
        <w:rPr>
          <w:b/>
          <w:bCs/>
        </w:rPr>
        <w:t xml:space="preserve">KARAR: </w:t>
      </w:r>
      <w:r w:rsidR="0086053E">
        <w:t>Devam, devamsızlığın izlenmesi ve izin verme MADDE 18 –</w:t>
      </w:r>
      <w:r w:rsidR="0086053E" w:rsidRPr="0086053E">
        <w:t xml:space="preserve"> </w:t>
      </w:r>
      <w:r w:rsidR="0086053E">
        <w:t xml:space="preserve">(3) İlköğretim kurumlarında öğrencilerin okula devamlarızorunludur. a) İlköğretim kurumlarına kaydedilen mecburi ilköğretim </w:t>
      </w:r>
      <w:r w:rsidR="0086053E">
        <w:lastRenderedPageBreak/>
        <w:t>çağındaki öğrencilerin velileri ile okul yönetimleri, il/ilçe millîeğitim müdürlükleri, maarif müfettişleri, muhtarlar ve mülki amirler 222 sayılı İlköğretim ve Eğitim Kanununun ilgili hükümleri gereğince çocukların okula devamını sağlamakla yükümlüdürler.</w:t>
      </w:r>
      <w:r w:rsidR="0086053E" w:rsidRPr="0086053E">
        <w:t xml:space="preserve"> </w:t>
      </w:r>
      <w:r w:rsidR="0086053E">
        <w:t>e) (Ek:RG-10/7/2019-30827) Devamsızlık yapan öğrencilerin durumları veliye posta,e-posta veya kısa mesaj yolu ile bildirilir. (4) Bulaşıcı bir hastalık nedeniyle okula devam edemeyen çocuklar, sakınca olmadığına ilişkin sağlık kuruluşlarından alınacak rapor ile kuruma devam edebilirler.</w:t>
      </w:r>
    </w:p>
    <w:p w14:paraId="41290F56" w14:textId="77777777" w:rsidR="00D2175A" w:rsidRPr="001676FB" w:rsidRDefault="00B56E54" w:rsidP="00D57F0E">
      <w:pPr>
        <w:pStyle w:val="AralkYok"/>
        <w:numPr>
          <w:ilvl w:val="0"/>
          <w:numId w:val="6"/>
        </w:numPr>
        <w:rPr>
          <w:b/>
          <w:bCs/>
        </w:rPr>
      </w:pPr>
      <w:r w:rsidRPr="001676FB">
        <w:rPr>
          <w:b/>
          <w:bCs/>
        </w:rPr>
        <w:t>DYK</w:t>
      </w:r>
      <w:r w:rsidRPr="001676FB">
        <w:rPr>
          <w:b/>
          <w:bCs/>
          <w:spacing w:val="-2"/>
        </w:rPr>
        <w:t xml:space="preserve"> </w:t>
      </w:r>
      <w:r w:rsidRPr="001676FB">
        <w:rPr>
          <w:b/>
          <w:bCs/>
        </w:rPr>
        <w:t>Kursları</w:t>
      </w:r>
      <w:r w:rsidR="00FF59E7" w:rsidRPr="001676FB">
        <w:rPr>
          <w:b/>
          <w:bCs/>
        </w:rPr>
        <w:t xml:space="preserve">: </w:t>
      </w:r>
    </w:p>
    <w:p w14:paraId="5F3E1AA6" w14:textId="79F0220B" w:rsidR="00D2175A" w:rsidRDefault="00FF59E7" w:rsidP="00FF59E7">
      <w:pPr>
        <w:pStyle w:val="AralkYok"/>
        <w:ind w:left="808"/>
        <w:rPr>
          <w:sz w:val="23"/>
        </w:rPr>
      </w:pPr>
      <w:r w:rsidRPr="001676FB">
        <w:rPr>
          <w:b/>
          <w:bCs/>
        </w:rPr>
        <w:t>KARAR:</w:t>
      </w:r>
      <w:r>
        <w:t xml:space="preserve"> </w:t>
      </w:r>
      <w:r w:rsidR="008A28C1">
        <w:t>202</w:t>
      </w:r>
      <w:r w:rsidR="005E11A8">
        <w:t>2</w:t>
      </w:r>
      <w:r>
        <w:t>-202</w:t>
      </w:r>
      <w:r w:rsidR="008A28C1">
        <w:t>3</w:t>
      </w:r>
      <w:r>
        <w:t xml:space="preserve"> DYK kurs Kılavuzu 1.13. Her bir kurs programına devam edecek öğrenci/kursiyer sayısının 10’dan az, bir kursun sınıf mevcudunun ise 24’ten fazla olmaması esastır. Öğrenci/kursiyer sayısının 24’ten fazla olması durumunda ikinci grup oluşturulur. Her bir grubun azami sayısı dolmadan yeni grup oluşturulamaz. Ayrıca bir kurs programı için oluşturulan sınıfların/grupların öğrenci/kursiyer sayılarının 10’un altına düşmediği, bununla birlikte aynı kurstaki iki sınıfın/grubun toplamının da 24’ü aşmadığı durumlarda sınıfların/grupların birleştirilmesi yoluna gidilir. </w:t>
      </w:r>
      <w:r w:rsidR="00B56E54">
        <w:t>Kurs</w:t>
      </w:r>
      <w:r w:rsidR="00B56E54">
        <w:rPr>
          <w:spacing w:val="7"/>
        </w:rPr>
        <w:t xml:space="preserve"> </w:t>
      </w:r>
      <w:r w:rsidR="00B56E54">
        <w:t>devam</w:t>
      </w:r>
      <w:r w:rsidR="00B56E54">
        <w:rPr>
          <w:spacing w:val="15"/>
        </w:rPr>
        <w:t xml:space="preserve"> </w:t>
      </w:r>
      <w:r w:rsidR="00B56E54">
        <w:t>devamsızlığının</w:t>
      </w:r>
      <w:r w:rsidR="00B56E54">
        <w:rPr>
          <w:spacing w:val="30"/>
        </w:rPr>
        <w:t xml:space="preserve"> </w:t>
      </w:r>
      <w:r w:rsidR="00B56E54">
        <w:t>takibi</w:t>
      </w:r>
      <w:r>
        <w:t xml:space="preserve">, </w:t>
      </w:r>
      <w:r w:rsidR="00B56E54">
        <w:t>Kursa</w:t>
      </w:r>
      <w:r w:rsidR="00B56E54">
        <w:rPr>
          <w:spacing w:val="27"/>
        </w:rPr>
        <w:t xml:space="preserve"> </w:t>
      </w:r>
      <w:r w:rsidR="00B56E54">
        <w:t>devam</w:t>
      </w:r>
      <w:r w:rsidR="00B56E54">
        <w:rPr>
          <w:spacing w:val="16"/>
        </w:rPr>
        <w:t xml:space="preserve"> </w:t>
      </w:r>
      <w:r w:rsidR="00B56E54">
        <w:t>etmeyen</w:t>
      </w:r>
      <w:r w:rsidR="00B56E54">
        <w:rPr>
          <w:spacing w:val="-1"/>
        </w:rPr>
        <w:t xml:space="preserve"> </w:t>
      </w:r>
      <w:r w:rsidR="00B56E54">
        <w:t>öğrencilerin</w:t>
      </w:r>
      <w:r w:rsidR="00B56E54">
        <w:rPr>
          <w:spacing w:val="20"/>
        </w:rPr>
        <w:t xml:space="preserve"> </w:t>
      </w:r>
      <w:r w:rsidR="00B56E54">
        <w:t>velilerine</w:t>
      </w:r>
      <w:r w:rsidR="00B56E54">
        <w:rPr>
          <w:spacing w:val="36"/>
        </w:rPr>
        <w:t xml:space="preserve"> </w:t>
      </w:r>
      <w:r w:rsidR="00B56E54">
        <w:t>bilgi</w:t>
      </w:r>
      <w:r w:rsidR="00B56E54">
        <w:rPr>
          <w:spacing w:val="15"/>
        </w:rPr>
        <w:t xml:space="preserve"> </w:t>
      </w:r>
      <w:r w:rsidR="00B56E54">
        <w:t>verilerek</w:t>
      </w:r>
      <w:r w:rsidR="00B56E54">
        <w:rPr>
          <w:spacing w:val="1"/>
        </w:rPr>
        <w:t xml:space="preserve"> </w:t>
      </w:r>
      <w:r w:rsidR="00B56E54">
        <w:t>kurstan</w:t>
      </w:r>
      <w:r w:rsidR="00B56E54">
        <w:rPr>
          <w:spacing w:val="29"/>
        </w:rPr>
        <w:t xml:space="preserve"> </w:t>
      </w:r>
      <w:r w:rsidR="00B56E54">
        <w:t>ayrılmalarının</w:t>
      </w:r>
      <w:r w:rsidR="00B56E54">
        <w:rPr>
          <w:spacing w:val="29"/>
        </w:rPr>
        <w:t xml:space="preserve"> </w:t>
      </w:r>
      <w:r w:rsidR="00B56E54">
        <w:t>sağlanması</w:t>
      </w:r>
      <w:r>
        <w:t>,</w:t>
      </w:r>
      <w:r w:rsidR="00B56E54">
        <w:t>Öğrenci</w:t>
      </w:r>
      <w:r w:rsidR="00B56E54">
        <w:rPr>
          <w:spacing w:val="23"/>
        </w:rPr>
        <w:t xml:space="preserve"> </w:t>
      </w:r>
      <w:r w:rsidR="00B56E54">
        <w:t>sayısı</w:t>
      </w:r>
      <w:r w:rsidR="00B56E54">
        <w:rPr>
          <w:spacing w:val="4"/>
        </w:rPr>
        <w:t xml:space="preserve"> </w:t>
      </w:r>
      <w:r w:rsidR="00B56E54">
        <w:t>24’ün</w:t>
      </w:r>
      <w:r w:rsidR="00B56E54">
        <w:rPr>
          <w:spacing w:val="17"/>
        </w:rPr>
        <w:t xml:space="preserve"> </w:t>
      </w:r>
      <w:r w:rsidR="00B56E54">
        <w:t>altına</w:t>
      </w:r>
      <w:r w:rsidR="00B56E54">
        <w:rPr>
          <w:spacing w:val="23"/>
        </w:rPr>
        <w:t xml:space="preserve"> </w:t>
      </w:r>
      <w:r w:rsidR="00B56E54">
        <w:t>düşün</w:t>
      </w:r>
      <w:r w:rsidR="00B56E54">
        <w:rPr>
          <w:spacing w:val="14"/>
        </w:rPr>
        <w:t xml:space="preserve"> </w:t>
      </w:r>
      <w:r w:rsidR="00B56E54">
        <w:t>şubelerin</w:t>
      </w:r>
      <w:r w:rsidR="00B56E54">
        <w:rPr>
          <w:spacing w:val="18"/>
        </w:rPr>
        <w:t xml:space="preserve"> </w:t>
      </w:r>
      <w:r w:rsidR="00B56E54">
        <w:t>uygun</w:t>
      </w:r>
      <w:r w:rsidR="00B56E54">
        <w:rPr>
          <w:spacing w:val="10"/>
        </w:rPr>
        <w:t xml:space="preserve"> </w:t>
      </w:r>
      <w:r w:rsidR="00B56E54">
        <w:t>şekilde</w:t>
      </w:r>
      <w:r w:rsidR="00B56E54">
        <w:rPr>
          <w:spacing w:val="19"/>
        </w:rPr>
        <w:t xml:space="preserve"> </w:t>
      </w:r>
      <w:r w:rsidR="00B56E54">
        <w:t>birleştirilmesi</w:t>
      </w:r>
      <w:r>
        <w:t xml:space="preserve">, </w:t>
      </w:r>
      <w:r w:rsidR="00B56E54">
        <w:t>Kurs</w:t>
      </w:r>
      <w:r w:rsidR="00B56E54">
        <w:rPr>
          <w:spacing w:val="8"/>
        </w:rPr>
        <w:t xml:space="preserve"> </w:t>
      </w:r>
      <w:r w:rsidR="00B56E54">
        <w:t>defterlerinin</w:t>
      </w:r>
      <w:r w:rsidR="00B56E54">
        <w:rPr>
          <w:spacing w:val="37"/>
        </w:rPr>
        <w:t xml:space="preserve"> </w:t>
      </w:r>
      <w:r w:rsidR="00B56E54">
        <w:t>düzenli</w:t>
      </w:r>
      <w:r w:rsidR="00B56E54">
        <w:rPr>
          <w:spacing w:val="8"/>
        </w:rPr>
        <w:t xml:space="preserve"> </w:t>
      </w:r>
      <w:r w:rsidR="00B56E54">
        <w:t>olarak</w:t>
      </w:r>
      <w:r w:rsidR="00B56E54">
        <w:rPr>
          <w:spacing w:val="14"/>
        </w:rPr>
        <w:t xml:space="preserve"> </w:t>
      </w:r>
      <w:r w:rsidR="00B56E54">
        <w:t>tutulması</w:t>
      </w:r>
      <w:r>
        <w:t xml:space="preserve">, </w:t>
      </w:r>
      <w:r w:rsidR="00B56E54">
        <w:rPr>
          <w:sz w:val="23"/>
        </w:rPr>
        <w:t>Kurslarda</w:t>
      </w:r>
      <w:r w:rsidR="00B56E54">
        <w:rPr>
          <w:spacing w:val="14"/>
          <w:sz w:val="23"/>
        </w:rPr>
        <w:t xml:space="preserve"> </w:t>
      </w:r>
      <w:r w:rsidR="00B56E54">
        <w:rPr>
          <w:sz w:val="23"/>
        </w:rPr>
        <w:t>deneme</w:t>
      </w:r>
      <w:r w:rsidR="00B56E54">
        <w:rPr>
          <w:spacing w:val="37"/>
          <w:sz w:val="23"/>
        </w:rPr>
        <w:t xml:space="preserve"> </w:t>
      </w:r>
      <w:r w:rsidR="00B56E54">
        <w:rPr>
          <w:sz w:val="23"/>
        </w:rPr>
        <w:t>sınavlarının</w:t>
      </w:r>
      <w:r w:rsidR="00B56E54">
        <w:rPr>
          <w:spacing w:val="3"/>
          <w:sz w:val="23"/>
        </w:rPr>
        <w:t xml:space="preserve"> </w:t>
      </w:r>
      <w:r w:rsidR="00B56E54">
        <w:rPr>
          <w:sz w:val="23"/>
        </w:rPr>
        <w:t>yapılması</w:t>
      </w:r>
      <w:r>
        <w:rPr>
          <w:sz w:val="23"/>
        </w:rPr>
        <w:t xml:space="preserve"> ve sonuçların okul idaresine bildirilmesi,</w:t>
      </w:r>
    </w:p>
    <w:p w14:paraId="6C914C49" w14:textId="77777777" w:rsidR="00FF59E7" w:rsidRDefault="00B56E54" w:rsidP="00FF59E7">
      <w:pPr>
        <w:pStyle w:val="AralkYok"/>
        <w:ind w:left="720"/>
        <w:rPr>
          <w:spacing w:val="-54"/>
        </w:rPr>
      </w:pPr>
      <w:r w:rsidRPr="00FF59E7">
        <w:rPr>
          <w:sz w:val="23"/>
        </w:rPr>
        <w:t>MEB</w:t>
      </w:r>
      <w:r w:rsidRPr="00FF59E7">
        <w:rPr>
          <w:spacing w:val="13"/>
          <w:sz w:val="23"/>
        </w:rPr>
        <w:t xml:space="preserve"> </w:t>
      </w:r>
      <w:r w:rsidRPr="00FF59E7">
        <w:rPr>
          <w:sz w:val="23"/>
        </w:rPr>
        <w:t>tarafından</w:t>
      </w:r>
      <w:r w:rsidRPr="00FF59E7">
        <w:rPr>
          <w:spacing w:val="29"/>
          <w:sz w:val="23"/>
        </w:rPr>
        <w:t xml:space="preserve"> </w:t>
      </w:r>
      <w:r w:rsidRPr="00FF59E7">
        <w:rPr>
          <w:sz w:val="23"/>
        </w:rPr>
        <w:t>yayımlanan</w:t>
      </w:r>
      <w:r w:rsidRPr="00FF59E7">
        <w:rPr>
          <w:spacing w:val="15"/>
          <w:sz w:val="23"/>
        </w:rPr>
        <w:t xml:space="preserve"> </w:t>
      </w:r>
      <w:r w:rsidRPr="00FF59E7">
        <w:rPr>
          <w:sz w:val="23"/>
        </w:rPr>
        <w:t>deneme</w:t>
      </w:r>
      <w:r w:rsidRPr="00FF59E7">
        <w:rPr>
          <w:spacing w:val="10"/>
          <w:sz w:val="23"/>
        </w:rPr>
        <w:t xml:space="preserve"> </w:t>
      </w:r>
      <w:r w:rsidRPr="00FF59E7">
        <w:rPr>
          <w:sz w:val="23"/>
        </w:rPr>
        <w:t>sınav</w:t>
      </w:r>
      <w:r w:rsidRPr="00FF59E7">
        <w:rPr>
          <w:spacing w:val="7"/>
          <w:sz w:val="23"/>
        </w:rPr>
        <w:t xml:space="preserve"> </w:t>
      </w:r>
      <w:r w:rsidRPr="00FF59E7">
        <w:rPr>
          <w:sz w:val="23"/>
        </w:rPr>
        <w:t>sorularının</w:t>
      </w:r>
      <w:r w:rsidRPr="00FF59E7">
        <w:rPr>
          <w:spacing w:val="16"/>
          <w:sz w:val="23"/>
        </w:rPr>
        <w:t xml:space="preserve"> </w:t>
      </w:r>
      <w:r w:rsidRPr="00FF59E7">
        <w:rPr>
          <w:sz w:val="23"/>
        </w:rPr>
        <w:t>öğrenciler</w:t>
      </w:r>
      <w:r w:rsidRPr="00FF59E7">
        <w:rPr>
          <w:spacing w:val="29"/>
          <w:sz w:val="23"/>
        </w:rPr>
        <w:t xml:space="preserve"> </w:t>
      </w:r>
      <w:r w:rsidRPr="00FF59E7">
        <w:rPr>
          <w:sz w:val="23"/>
        </w:rPr>
        <w:t>ile</w:t>
      </w:r>
      <w:r w:rsidRPr="00FF59E7">
        <w:rPr>
          <w:spacing w:val="14"/>
          <w:sz w:val="23"/>
        </w:rPr>
        <w:t xml:space="preserve"> </w:t>
      </w:r>
      <w:r w:rsidRPr="00FF59E7">
        <w:rPr>
          <w:sz w:val="23"/>
        </w:rPr>
        <w:t>çözülmesi</w:t>
      </w:r>
      <w:r w:rsidR="00FF59E7" w:rsidRPr="00FF59E7">
        <w:rPr>
          <w:sz w:val="23"/>
        </w:rPr>
        <w:t xml:space="preserve"> ,</w:t>
      </w:r>
      <w:r>
        <w:t>MEB</w:t>
      </w:r>
      <w:r w:rsidRPr="00FF59E7">
        <w:rPr>
          <w:spacing w:val="15"/>
        </w:rPr>
        <w:t xml:space="preserve"> </w:t>
      </w:r>
      <w:r>
        <w:t>tarafından</w:t>
      </w:r>
      <w:r w:rsidRPr="00FF59E7">
        <w:rPr>
          <w:spacing w:val="34"/>
        </w:rPr>
        <w:t xml:space="preserve"> </w:t>
      </w:r>
      <w:r>
        <w:t>okulumuza</w:t>
      </w:r>
      <w:r w:rsidRPr="00FF59E7">
        <w:rPr>
          <w:spacing w:val="6"/>
        </w:rPr>
        <w:t xml:space="preserve"> </w:t>
      </w:r>
      <w:r>
        <w:t>gönderilen</w:t>
      </w:r>
      <w:r w:rsidRPr="00FF59E7">
        <w:rPr>
          <w:spacing w:val="12"/>
        </w:rPr>
        <w:t xml:space="preserve"> </w:t>
      </w:r>
      <w:r>
        <w:t>ek</w:t>
      </w:r>
      <w:r w:rsidRPr="00FF59E7">
        <w:rPr>
          <w:spacing w:val="34"/>
        </w:rPr>
        <w:t xml:space="preserve"> </w:t>
      </w:r>
      <w:r>
        <w:t>kaynak</w:t>
      </w:r>
      <w:r w:rsidRPr="00FF59E7">
        <w:rPr>
          <w:spacing w:val="2"/>
        </w:rPr>
        <w:t xml:space="preserve"> </w:t>
      </w:r>
      <w:r>
        <w:t>kitapların</w:t>
      </w:r>
      <w:r w:rsidRPr="00FF59E7">
        <w:rPr>
          <w:spacing w:val="19"/>
        </w:rPr>
        <w:t xml:space="preserve"> </w:t>
      </w:r>
      <w:r>
        <w:t>kurslarda</w:t>
      </w:r>
      <w:r w:rsidRPr="00FF59E7">
        <w:rPr>
          <w:spacing w:val="24"/>
        </w:rPr>
        <w:t xml:space="preserve"> </w:t>
      </w:r>
      <w:r>
        <w:t>aktif</w:t>
      </w:r>
      <w:r w:rsidRPr="00FF59E7">
        <w:rPr>
          <w:spacing w:val="14"/>
        </w:rPr>
        <w:t xml:space="preserve"> </w:t>
      </w:r>
      <w:r>
        <w:t>olarak</w:t>
      </w:r>
      <w:r w:rsidRPr="00FF59E7">
        <w:rPr>
          <w:spacing w:val="18"/>
        </w:rPr>
        <w:t xml:space="preserve"> </w:t>
      </w:r>
      <w:r>
        <w:t>kullanılması</w:t>
      </w:r>
      <w:r w:rsidRPr="00FF59E7">
        <w:rPr>
          <w:spacing w:val="-54"/>
        </w:rPr>
        <w:t xml:space="preserve"> </w:t>
      </w:r>
      <w:r w:rsidR="00FF59E7">
        <w:rPr>
          <w:spacing w:val="-54"/>
        </w:rPr>
        <w:t xml:space="preserve">,,  </w:t>
      </w:r>
    </w:p>
    <w:p w14:paraId="1D2881A3" w14:textId="77777777" w:rsidR="00FF59E7" w:rsidRPr="001676FB" w:rsidRDefault="00B56E54" w:rsidP="00FF59E7">
      <w:pPr>
        <w:pStyle w:val="AralkYok"/>
        <w:numPr>
          <w:ilvl w:val="0"/>
          <w:numId w:val="6"/>
        </w:numPr>
        <w:rPr>
          <w:b/>
          <w:bCs/>
        </w:rPr>
      </w:pPr>
      <w:r w:rsidRPr="001676FB">
        <w:rPr>
          <w:b/>
          <w:bCs/>
        </w:rPr>
        <w:t>Egzersiz çalışmaları ve Sosyal Etkinlikler kapsamında, Toplum Hizmeti çalışmalarının tespiti</w:t>
      </w:r>
    </w:p>
    <w:p w14:paraId="3601FA18" w14:textId="77777777" w:rsidR="001676FB" w:rsidRDefault="001676FB" w:rsidP="001676FB">
      <w:pPr>
        <w:pStyle w:val="AralkYok"/>
        <w:ind w:left="808"/>
      </w:pPr>
      <w:r w:rsidRPr="001676FB">
        <w:rPr>
          <w:b/>
          <w:bCs/>
        </w:rPr>
        <w:t>KARA</w:t>
      </w:r>
      <w:r>
        <w:rPr>
          <w:b/>
          <w:bCs/>
        </w:rPr>
        <w:t>R</w:t>
      </w:r>
      <w:r>
        <w:t xml:space="preserve">: </w:t>
      </w:r>
      <w:r w:rsidRPr="00FF59E7">
        <w:t>Egzersiz çalışmaları ve Sosyal Etkinlikler kapsamında</w:t>
      </w:r>
      <w:r>
        <w:t xml:space="preserve"> devam edilmeli katılım sağlayan öğrenci sayısı düştüğünde egzersiz çalışmasına son verilecektir. Egzersiz çalışması yapan öğrencilerimiz egzersiz çalışmaları doğrultusunda ilçe ve ilimiz genelinde yapılacak yarışmalara katılmaları mecburidir.</w:t>
      </w:r>
    </w:p>
    <w:p w14:paraId="04E4472F" w14:textId="77777777" w:rsidR="00B42904" w:rsidRPr="00B42904" w:rsidRDefault="00B33A93" w:rsidP="00B42904">
      <w:pPr>
        <w:pStyle w:val="AralkYok"/>
        <w:ind w:left="808"/>
        <w:rPr>
          <w:b/>
          <w:bCs/>
        </w:rPr>
      </w:pPr>
      <w:r>
        <w:rPr>
          <w:b/>
          <w:bCs/>
        </w:rPr>
        <w:t>EGZERSİZ YAPILAN DERSLER</w:t>
      </w:r>
    </w:p>
    <w:tbl>
      <w:tblPr>
        <w:tblStyle w:val="TabloKlavuzu"/>
        <w:tblW w:w="0" w:type="auto"/>
        <w:tblInd w:w="808" w:type="dxa"/>
        <w:tblLook w:val="04A0" w:firstRow="1" w:lastRow="0" w:firstColumn="1" w:lastColumn="0" w:noHBand="0" w:noVBand="1"/>
      </w:tblPr>
      <w:tblGrid>
        <w:gridCol w:w="3131"/>
        <w:gridCol w:w="3156"/>
        <w:gridCol w:w="3125"/>
      </w:tblGrid>
      <w:tr w:rsidR="00B42904" w14:paraId="1FA3425C" w14:textId="77777777" w:rsidTr="00D3517F">
        <w:tc>
          <w:tcPr>
            <w:tcW w:w="3131" w:type="dxa"/>
          </w:tcPr>
          <w:p w14:paraId="448B8F18" w14:textId="77777777" w:rsidR="00B42904" w:rsidRDefault="00B42904" w:rsidP="00B42904">
            <w:pPr>
              <w:pStyle w:val="AralkYok"/>
              <w:jc w:val="center"/>
            </w:pPr>
            <w:r>
              <w:t>YAPILAN EGZERSİZ</w:t>
            </w:r>
          </w:p>
        </w:tc>
        <w:tc>
          <w:tcPr>
            <w:tcW w:w="3156" w:type="dxa"/>
          </w:tcPr>
          <w:p w14:paraId="38FD6E53" w14:textId="77777777" w:rsidR="00B42904" w:rsidRDefault="00B42904" w:rsidP="00B42904">
            <w:pPr>
              <w:pStyle w:val="AralkYok"/>
              <w:jc w:val="center"/>
            </w:pPr>
            <w:r>
              <w:t>ÖĞRETMEN</w:t>
            </w:r>
          </w:p>
        </w:tc>
        <w:tc>
          <w:tcPr>
            <w:tcW w:w="3125" w:type="dxa"/>
          </w:tcPr>
          <w:p w14:paraId="6D7E417D" w14:textId="77777777" w:rsidR="00B42904" w:rsidRDefault="00B42904" w:rsidP="00B42904">
            <w:pPr>
              <w:pStyle w:val="AralkYok"/>
              <w:jc w:val="center"/>
            </w:pPr>
            <w:r>
              <w:t>ÖĞRENCİ SAYISI</w:t>
            </w:r>
          </w:p>
        </w:tc>
      </w:tr>
      <w:tr w:rsidR="00B42904" w14:paraId="1D7595B1" w14:textId="77777777" w:rsidTr="00D3517F">
        <w:tc>
          <w:tcPr>
            <w:tcW w:w="3131" w:type="dxa"/>
          </w:tcPr>
          <w:p w14:paraId="55359744" w14:textId="77777777" w:rsidR="00B42904" w:rsidRDefault="000E7E51" w:rsidP="00D3517F">
            <w:pPr>
              <w:pStyle w:val="AralkYok"/>
            </w:pPr>
            <w:r>
              <w:t>Masa Tenisi</w:t>
            </w:r>
          </w:p>
        </w:tc>
        <w:tc>
          <w:tcPr>
            <w:tcW w:w="3156" w:type="dxa"/>
          </w:tcPr>
          <w:p w14:paraId="03F8EF5D" w14:textId="77777777" w:rsidR="00B42904" w:rsidRDefault="00C5438E" w:rsidP="00D3517F">
            <w:pPr>
              <w:pStyle w:val="AralkYok"/>
            </w:pPr>
            <w:r>
              <w:t xml:space="preserve"> </w:t>
            </w:r>
          </w:p>
        </w:tc>
        <w:tc>
          <w:tcPr>
            <w:tcW w:w="3125" w:type="dxa"/>
          </w:tcPr>
          <w:p w14:paraId="0003663B" w14:textId="77777777" w:rsidR="00B42904" w:rsidRDefault="000E7E51" w:rsidP="00B42904">
            <w:pPr>
              <w:pStyle w:val="AralkYok"/>
              <w:jc w:val="center"/>
            </w:pPr>
            <w:r>
              <w:t>10</w:t>
            </w:r>
          </w:p>
        </w:tc>
      </w:tr>
      <w:tr w:rsidR="00B42904" w14:paraId="443877D1" w14:textId="77777777" w:rsidTr="00D3517F">
        <w:tc>
          <w:tcPr>
            <w:tcW w:w="3131" w:type="dxa"/>
          </w:tcPr>
          <w:p w14:paraId="42FC59E1" w14:textId="77777777" w:rsidR="00B42904" w:rsidRDefault="000E7E51" w:rsidP="00D3517F">
            <w:pPr>
              <w:pStyle w:val="AralkYok"/>
            </w:pPr>
            <w:r>
              <w:t>Masa Tenisi</w:t>
            </w:r>
          </w:p>
        </w:tc>
        <w:tc>
          <w:tcPr>
            <w:tcW w:w="3156" w:type="dxa"/>
          </w:tcPr>
          <w:p w14:paraId="6610E557" w14:textId="77777777" w:rsidR="00B42904" w:rsidRDefault="00C5438E" w:rsidP="00D3517F">
            <w:pPr>
              <w:pStyle w:val="AralkYok"/>
            </w:pPr>
            <w:r>
              <w:t xml:space="preserve"> </w:t>
            </w:r>
          </w:p>
        </w:tc>
        <w:tc>
          <w:tcPr>
            <w:tcW w:w="3125" w:type="dxa"/>
          </w:tcPr>
          <w:p w14:paraId="313B1F9C" w14:textId="77777777" w:rsidR="00B42904" w:rsidRDefault="000E7E51" w:rsidP="00B42904">
            <w:pPr>
              <w:pStyle w:val="AralkYok"/>
              <w:jc w:val="center"/>
            </w:pPr>
            <w:r>
              <w:t>10</w:t>
            </w:r>
          </w:p>
        </w:tc>
      </w:tr>
      <w:tr w:rsidR="00B42904" w14:paraId="4F128B9A" w14:textId="77777777" w:rsidTr="00D3517F">
        <w:tc>
          <w:tcPr>
            <w:tcW w:w="3131" w:type="dxa"/>
          </w:tcPr>
          <w:p w14:paraId="45596617" w14:textId="77777777" w:rsidR="00B42904" w:rsidRDefault="00D3517F" w:rsidP="00D3517F">
            <w:pPr>
              <w:pStyle w:val="AralkYok"/>
            </w:pPr>
            <w:r>
              <w:t>Voleybol</w:t>
            </w:r>
          </w:p>
        </w:tc>
        <w:tc>
          <w:tcPr>
            <w:tcW w:w="3156" w:type="dxa"/>
          </w:tcPr>
          <w:p w14:paraId="11AE600B" w14:textId="77777777" w:rsidR="00B42904" w:rsidRDefault="00C5438E" w:rsidP="00D3517F">
            <w:pPr>
              <w:pStyle w:val="AralkYok"/>
            </w:pPr>
            <w:r>
              <w:t xml:space="preserve"> </w:t>
            </w:r>
          </w:p>
        </w:tc>
        <w:tc>
          <w:tcPr>
            <w:tcW w:w="3125" w:type="dxa"/>
          </w:tcPr>
          <w:p w14:paraId="69A737BF" w14:textId="77777777" w:rsidR="00B42904" w:rsidRDefault="00D3517F" w:rsidP="00B42904">
            <w:pPr>
              <w:pStyle w:val="AralkYok"/>
              <w:jc w:val="center"/>
            </w:pPr>
            <w:r>
              <w:t>20</w:t>
            </w:r>
          </w:p>
        </w:tc>
      </w:tr>
      <w:tr w:rsidR="00B42904" w14:paraId="436F032D" w14:textId="77777777" w:rsidTr="00D3517F">
        <w:tc>
          <w:tcPr>
            <w:tcW w:w="3131" w:type="dxa"/>
          </w:tcPr>
          <w:p w14:paraId="15827E65" w14:textId="77777777" w:rsidR="00B42904" w:rsidRDefault="00D3517F" w:rsidP="00D3517F">
            <w:pPr>
              <w:pStyle w:val="AralkYok"/>
            </w:pPr>
            <w:r>
              <w:t>Futbol</w:t>
            </w:r>
          </w:p>
        </w:tc>
        <w:tc>
          <w:tcPr>
            <w:tcW w:w="3156" w:type="dxa"/>
          </w:tcPr>
          <w:p w14:paraId="4A37AE4D" w14:textId="77777777" w:rsidR="00B42904" w:rsidRDefault="00C5438E" w:rsidP="00D3517F">
            <w:pPr>
              <w:pStyle w:val="AralkYok"/>
            </w:pPr>
            <w:r>
              <w:t xml:space="preserve"> </w:t>
            </w:r>
          </w:p>
        </w:tc>
        <w:tc>
          <w:tcPr>
            <w:tcW w:w="3125" w:type="dxa"/>
          </w:tcPr>
          <w:p w14:paraId="55268FFF" w14:textId="77777777" w:rsidR="00B42904" w:rsidRDefault="00D3517F" w:rsidP="00B42904">
            <w:pPr>
              <w:pStyle w:val="AralkYok"/>
              <w:jc w:val="center"/>
            </w:pPr>
            <w:r>
              <w:t>20</w:t>
            </w:r>
          </w:p>
        </w:tc>
      </w:tr>
      <w:tr w:rsidR="00B42904" w14:paraId="5A18DDD2" w14:textId="77777777" w:rsidTr="00D3517F">
        <w:tc>
          <w:tcPr>
            <w:tcW w:w="3131" w:type="dxa"/>
          </w:tcPr>
          <w:p w14:paraId="14D9B183" w14:textId="77777777" w:rsidR="00B42904" w:rsidRDefault="00D3517F" w:rsidP="00D3517F">
            <w:pPr>
              <w:pStyle w:val="AralkYok"/>
            </w:pPr>
            <w:r>
              <w:t>Futbol ( Küçükler)</w:t>
            </w:r>
          </w:p>
        </w:tc>
        <w:tc>
          <w:tcPr>
            <w:tcW w:w="3156" w:type="dxa"/>
          </w:tcPr>
          <w:p w14:paraId="7E7BB219" w14:textId="77777777" w:rsidR="00B42904" w:rsidRDefault="00C5438E" w:rsidP="00D3517F">
            <w:pPr>
              <w:pStyle w:val="AralkYok"/>
            </w:pPr>
            <w:r>
              <w:t xml:space="preserve"> </w:t>
            </w:r>
          </w:p>
        </w:tc>
        <w:tc>
          <w:tcPr>
            <w:tcW w:w="3125" w:type="dxa"/>
          </w:tcPr>
          <w:p w14:paraId="6A6C5C2B" w14:textId="77777777" w:rsidR="00B42904" w:rsidRDefault="00D3517F" w:rsidP="00B42904">
            <w:pPr>
              <w:pStyle w:val="AralkYok"/>
              <w:jc w:val="center"/>
            </w:pPr>
            <w:r>
              <w:t>25</w:t>
            </w:r>
          </w:p>
        </w:tc>
      </w:tr>
    </w:tbl>
    <w:p w14:paraId="0702B954" w14:textId="77777777" w:rsidR="00B33A93" w:rsidRPr="00B42904" w:rsidRDefault="00B33A93" w:rsidP="001676FB">
      <w:pPr>
        <w:pStyle w:val="AralkYok"/>
        <w:ind w:left="808"/>
      </w:pPr>
    </w:p>
    <w:p w14:paraId="0E8C7E8C" w14:textId="77777777" w:rsidR="00D2175A" w:rsidRPr="0080291D" w:rsidRDefault="00B56E54" w:rsidP="00FF59E7">
      <w:pPr>
        <w:pStyle w:val="AralkYok"/>
        <w:numPr>
          <w:ilvl w:val="0"/>
          <w:numId w:val="6"/>
        </w:numPr>
        <w:rPr>
          <w:b/>
          <w:bCs/>
        </w:rPr>
      </w:pPr>
      <w:r w:rsidRPr="0080291D">
        <w:rPr>
          <w:b/>
          <w:bCs/>
        </w:rPr>
        <w:t>Kulüplerin yapacağı toplum hizmetleri ve sosyal faaliyetler</w:t>
      </w:r>
    </w:p>
    <w:p w14:paraId="3EDF68B9" w14:textId="77777777" w:rsidR="0080291D" w:rsidRPr="00FF59E7" w:rsidRDefault="0080291D" w:rsidP="0080291D">
      <w:pPr>
        <w:pStyle w:val="AralkYok"/>
        <w:ind w:left="808"/>
      </w:pPr>
      <w:r w:rsidRPr="0080291D">
        <w:rPr>
          <w:b/>
          <w:bCs/>
        </w:rPr>
        <w:t>KARAR</w:t>
      </w:r>
      <w:r>
        <w:t>: Öğrenci kulübü ve çalışma esasları MADDE 8 – (1) Eğitim kurumlarında, Öğrenci Kulüpleri Çizelgesindeki (EK-4) öğrenci kulüplerinden gerekli görülenlerle çevrenin ekonomik, sosyal, kültürel ve coğrafi özellikleri ve öğrencilerin istekleri de dikkate alınarak eğitim kurumunun türü, (Ek ibare:RG-12/9/2019-30886) meslek alanlarının özellikleri, imkân ve şartları ölçüsünde öğretmenler kurulu kararıyla farklı öğrenci kulüpleri de kurulabilir. (2) Öğrenci kulübüyle ilgili sosyal etkinliklerin planlanması ve yürütülmesi, danışman öğretmenin gözetim ve sorumluluğunda öğrencilerce gerçekleştirilir. (3) Öğrenci kulüplerinin amaçları, çalışma esasları ve tanıtımına yönelik açıklamalar, eğitim kurumu yönetimi, sosyal etkinlikler kurulu, danışman öğretmenler ve sınıf/şube rehber öğretmenlerince yapılır. (4) Her öğrencinin en az bir kulübe üye olması zorunludur. (5) Öğrencinin seçtiği kulüp, yaptığı çalışmalar ve belgeleri, e-Okul sisteminde yer alan Sosyal Etkinlik Modülüne işlenir. (6) Kulüp çalışmalarıyla ilgili giderler; okul-aile birliği, gönüllü kişi, kurum veya kuruluşlarca yapılan aynî ve nakdî bağış yoluyla karşılanabilir. (7) Öğrencinin kulüp üyeliği, kulübe seçildiği öğretim yılıyla sınırlıdır. Toplum hizmeti çalışmaları ve esasları MADDE 9 – (1) Öğrencilerin; kendilerine, ailelerine ve topluma karşı saygılı, çevreye ve toplumsal sorunlara duyarlı, sorun çözen, resmî ve özel kurumlar ve sivil toplum kuruluşlarıyla iş birliği içinde çalışma becerileri gelişmiş bireyler olarak yetişmeleri amacıyla gönüllü toplum hizmeti çalışmaları yürütülür. (2) Toplum hizmeti çalışmaları, gönüllülük esasına bağlı olarak Sosyal Etkinlikler Kurulunda alınan kararlar uyarınca danışman öğretmenin gözetim ve sorumluluğunda planlanır. Bu çalışmalar öğrenci kulüpleri, gönüllü öğrenci grupları, öğretmenler, veli ve ilgili diğer (Mülga ibare:RG-1/9/2018-30522) (...) kurum ve kuruluşların katılımıyla yapılır. (3) Toplum hizmeti çalışmalarına katılan öğrenciler ve aldıkları belgeler e-Okul sisteminde yer alan Sosyal Etkinlik Modülüne işlenir. (4) (Değişik:RG-1/9/2018-30522) Toplum hizmeti çalışmalarıyla ilgili giderler, okul-aile birliği gelirleri ile yapılan diğer aynî ve nakdî bağışlar yoluyla karşılanabilir. (5) Yapılacak toplum hizmeti çalışmaları, ilgili paydaşların görüşleri alınarak Sosyal Etkinlikler Kurulu tarafından belirlenir.</w:t>
      </w:r>
    </w:p>
    <w:p w14:paraId="1BC14CF6" w14:textId="77777777" w:rsidR="00D2175A" w:rsidRDefault="00B56E54" w:rsidP="00FF59E7">
      <w:pPr>
        <w:pStyle w:val="AralkYok"/>
        <w:numPr>
          <w:ilvl w:val="0"/>
          <w:numId w:val="6"/>
        </w:numPr>
      </w:pPr>
      <w:r>
        <w:rPr>
          <w:sz w:val="23"/>
        </w:rPr>
        <w:t>Okulumuzda</w:t>
      </w:r>
      <w:r w:rsidRPr="00664FC4">
        <w:rPr>
          <w:spacing w:val="18"/>
          <w:sz w:val="23"/>
        </w:rPr>
        <w:t xml:space="preserve"> </w:t>
      </w:r>
      <w:r>
        <w:rPr>
          <w:sz w:val="23"/>
        </w:rPr>
        <w:t>Yürütülen</w:t>
      </w:r>
      <w:r w:rsidRPr="00664FC4">
        <w:rPr>
          <w:spacing w:val="29"/>
          <w:sz w:val="23"/>
        </w:rPr>
        <w:t xml:space="preserve"> </w:t>
      </w:r>
      <w:r>
        <w:rPr>
          <w:sz w:val="23"/>
        </w:rPr>
        <w:t>Projeler</w:t>
      </w:r>
      <w:r w:rsidR="00664FC4">
        <w:rPr>
          <w:sz w:val="23"/>
        </w:rPr>
        <w:t xml:space="preserve">  </w:t>
      </w:r>
      <w:r>
        <w:t>Erasmus,Zonguldak</w:t>
      </w:r>
      <w:r w:rsidRPr="00664FC4">
        <w:rPr>
          <w:spacing w:val="16"/>
        </w:rPr>
        <w:t xml:space="preserve"> </w:t>
      </w:r>
      <w:r>
        <w:t>Okuyor,</w:t>
      </w:r>
      <w:r w:rsidRPr="00664FC4">
        <w:rPr>
          <w:spacing w:val="32"/>
        </w:rPr>
        <w:t xml:space="preserve"> </w:t>
      </w:r>
      <w:r>
        <w:t>KodlaZon,AkılZon,</w:t>
      </w:r>
      <w:r w:rsidRPr="00664FC4">
        <w:rPr>
          <w:spacing w:val="16"/>
        </w:rPr>
        <w:t xml:space="preserve"> </w:t>
      </w:r>
      <w:r>
        <w:t>TÜBİTAK</w:t>
      </w:r>
      <w:r w:rsidRPr="00664FC4">
        <w:rPr>
          <w:spacing w:val="34"/>
        </w:rPr>
        <w:t xml:space="preserve"> </w:t>
      </w:r>
      <w:r>
        <w:t>4006,TÜBİTAK2204B</w:t>
      </w:r>
      <w:r w:rsidRPr="00664FC4">
        <w:rPr>
          <w:spacing w:val="111"/>
        </w:rPr>
        <w:t xml:space="preserve"> </w:t>
      </w:r>
      <w:r>
        <w:t>ve</w:t>
      </w:r>
      <w:r w:rsidRPr="00664FC4">
        <w:rPr>
          <w:spacing w:val="16"/>
        </w:rPr>
        <w:t xml:space="preserve"> </w:t>
      </w:r>
      <w:r>
        <w:t>e-Twining</w:t>
      </w:r>
    </w:p>
    <w:p w14:paraId="61B24558" w14:textId="77777777" w:rsidR="003E3714" w:rsidRPr="003E3714" w:rsidRDefault="003E3714" w:rsidP="003E3714">
      <w:pPr>
        <w:pStyle w:val="AralkYok"/>
        <w:ind w:left="808"/>
        <w:rPr>
          <w:b/>
          <w:bCs/>
        </w:rPr>
      </w:pPr>
      <w:r w:rsidRPr="003E3714">
        <w:rPr>
          <w:b/>
          <w:bCs/>
        </w:rPr>
        <w:lastRenderedPageBreak/>
        <w:t>KARAR:</w:t>
      </w:r>
    </w:p>
    <w:tbl>
      <w:tblPr>
        <w:tblStyle w:val="TabloKlavuzu"/>
        <w:tblW w:w="0" w:type="auto"/>
        <w:tblInd w:w="808" w:type="dxa"/>
        <w:tblLook w:val="04A0" w:firstRow="1" w:lastRow="0" w:firstColumn="1" w:lastColumn="0" w:noHBand="0" w:noVBand="1"/>
      </w:tblPr>
      <w:tblGrid>
        <w:gridCol w:w="3208"/>
        <w:gridCol w:w="3225"/>
        <w:gridCol w:w="3205"/>
      </w:tblGrid>
      <w:tr w:rsidR="003E3714" w14:paraId="5148ECB4" w14:textId="77777777" w:rsidTr="003E3714">
        <w:tc>
          <w:tcPr>
            <w:tcW w:w="3406" w:type="dxa"/>
          </w:tcPr>
          <w:p w14:paraId="0F1B21DB" w14:textId="77777777" w:rsidR="003E3714" w:rsidRDefault="003E3714" w:rsidP="003E3714">
            <w:pPr>
              <w:pStyle w:val="AralkYok"/>
            </w:pPr>
            <w:r>
              <w:t>PROJE ADI</w:t>
            </w:r>
          </w:p>
        </w:tc>
        <w:tc>
          <w:tcPr>
            <w:tcW w:w="3407" w:type="dxa"/>
          </w:tcPr>
          <w:p w14:paraId="1EEE7CB7" w14:textId="77777777" w:rsidR="003E3714" w:rsidRDefault="003E3714" w:rsidP="003E3714">
            <w:pPr>
              <w:pStyle w:val="AralkYok"/>
            </w:pPr>
            <w:r>
              <w:t>GÖREVLİ ÖĞRETMEN</w:t>
            </w:r>
          </w:p>
        </w:tc>
        <w:tc>
          <w:tcPr>
            <w:tcW w:w="3407" w:type="dxa"/>
          </w:tcPr>
          <w:p w14:paraId="3E334E20" w14:textId="77777777" w:rsidR="003E3714" w:rsidRDefault="003E3714" w:rsidP="003E3714">
            <w:pPr>
              <w:pStyle w:val="AralkYok"/>
            </w:pPr>
            <w:r>
              <w:t>KATILAN ÖĞRENCİ SAYISI</w:t>
            </w:r>
          </w:p>
        </w:tc>
      </w:tr>
      <w:tr w:rsidR="003E3714" w14:paraId="12B0C029" w14:textId="77777777" w:rsidTr="003E3714">
        <w:tc>
          <w:tcPr>
            <w:tcW w:w="3406" w:type="dxa"/>
          </w:tcPr>
          <w:p w14:paraId="75AD8F60" w14:textId="77777777" w:rsidR="003E3714" w:rsidRDefault="003E3714" w:rsidP="003E3714">
            <w:pPr>
              <w:pStyle w:val="AralkYok"/>
            </w:pPr>
            <w:r>
              <w:t>Zonguldak Okuyor</w:t>
            </w:r>
          </w:p>
        </w:tc>
        <w:tc>
          <w:tcPr>
            <w:tcW w:w="3407" w:type="dxa"/>
          </w:tcPr>
          <w:p w14:paraId="1E625BD9" w14:textId="77777777" w:rsidR="003E3714" w:rsidRDefault="00C5438E" w:rsidP="003E3714">
            <w:pPr>
              <w:pStyle w:val="AralkYok"/>
            </w:pPr>
            <w:r>
              <w:t xml:space="preserve"> </w:t>
            </w:r>
          </w:p>
        </w:tc>
        <w:tc>
          <w:tcPr>
            <w:tcW w:w="3407" w:type="dxa"/>
          </w:tcPr>
          <w:p w14:paraId="3E6A64FB" w14:textId="77777777" w:rsidR="003E3714" w:rsidRDefault="003E3714" w:rsidP="003E3714">
            <w:pPr>
              <w:pStyle w:val="AralkYok"/>
            </w:pPr>
          </w:p>
        </w:tc>
      </w:tr>
      <w:tr w:rsidR="003E3714" w14:paraId="36FF7C18" w14:textId="77777777" w:rsidTr="003E3714">
        <w:tc>
          <w:tcPr>
            <w:tcW w:w="3406" w:type="dxa"/>
          </w:tcPr>
          <w:p w14:paraId="21C8A99B" w14:textId="77777777" w:rsidR="003E3714" w:rsidRDefault="003E3714" w:rsidP="003E3714">
            <w:pPr>
              <w:pStyle w:val="AralkYok"/>
            </w:pPr>
            <w:r>
              <w:t>Kodla Zon</w:t>
            </w:r>
          </w:p>
        </w:tc>
        <w:tc>
          <w:tcPr>
            <w:tcW w:w="3407" w:type="dxa"/>
          </w:tcPr>
          <w:p w14:paraId="2A1F6871" w14:textId="77777777" w:rsidR="003E3714" w:rsidRDefault="00C5438E" w:rsidP="003E3714">
            <w:pPr>
              <w:pStyle w:val="AralkYok"/>
            </w:pPr>
            <w:r>
              <w:t xml:space="preserve"> </w:t>
            </w:r>
          </w:p>
        </w:tc>
        <w:tc>
          <w:tcPr>
            <w:tcW w:w="3407" w:type="dxa"/>
          </w:tcPr>
          <w:p w14:paraId="11F67552" w14:textId="77777777" w:rsidR="003E3714" w:rsidRDefault="003E3714" w:rsidP="003E3714">
            <w:pPr>
              <w:pStyle w:val="AralkYok"/>
            </w:pPr>
          </w:p>
        </w:tc>
      </w:tr>
      <w:tr w:rsidR="003E3714" w14:paraId="5CFF7184" w14:textId="77777777" w:rsidTr="003E3714">
        <w:tc>
          <w:tcPr>
            <w:tcW w:w="3406" w:type="dxa"/>
          </w:tcPr>
          <w:p w14:paraId="02486C21" w14:textId="77777777" w:rsidR="003E3714" w:rsidRDefault="003E3714" w:rsidP="003E3714">
            <w:pPr>
              <w:pStyle w:val="AralkYok"/>
            </w:pPr>
            <w:r>
              <w:t>Akıl Zon</w:t>
            </w:r>
          </w:p>
        </w:tc>
        <w:tc>
          <w:tcPr>
            <w:tcW w:w="3407" w:type="dxa"/>
          </w:tcPr>
          <w:p w14:paraId="2F68E570" w14:textId="77777777" w:rsidR="003E3714" w:rsidRDefault="00C5438E" w:rsidP="003E3714">
            <w:pPr>
              <w:pStyle w:val="AralkYok"/>
            </w:pPr>
            <w:r>
              <w:t xml:space="preserve"> </w:t>
            </w:r>
          </w:p>
        </w:tc>
        <w:tc>
          <w:tcPr>
            <w:tcW w:w="3407" w:type="dxa"/>
          </w:tcPr>
          <w:p w14:paraId="6636BD0C" w14:textId="77777777" w:rsidR="003E3714" w:rsidRDefault="003E3714" w:rsidP="003E3714">
            <w:pPr>
              <w:pStyle w:val="AralkYok"/>
            </w:pPr>
          </w:p>
        </w:tc>
      </w:tr>
      <w:tr w:rsidR="003E3714" w14:paraId="6942CB55" w14:textId="77777777" w:rsidTr="003E3714">
        <w:tc>
          <w:tcPr>
            <w:tcW w:w="3406" w:type="dxa"/>
          </w:tcPr>
          <w:p w14:paraId="4EB2ADF8" w14:textId="77777777" w:rsidR="003E3714" w:rsidRDefault="003E3714" w:rsidP="003E3714">
            <w:pPr>
              <w:pStyle w:val="AralkYok"/>
            </w:pPr>
            <w:r>
              <w:t>TÜBİTAK 4006</w:t>
            </w:r>
          </w:p>
        </w:tc>
        <w:tc>
          <w:tcPr>
            <w:tcW w:w="3407" w:type="dxa"/>
          </w:tcPr>
          <w:p w14:paraId="37C8D4D7" w14:textId="77777777" w:rsidR="003E3714" w:rsidRDefault="00C5438E" w:rsidP="003E3714">
            <w:pPr>
              <w:pStyle w:val="AralkYok"/>
            </w:pPr>
            <w:r>
              <w:t xml:space="preserve"> </w:t>
            </w:r>
          </w:p>
        </w:tc>
        <w:tc>
          <w:tcPr>
            <w:tcW w:w="3407" w:type="dxa"/>
          </w:tcPr>
          <w:p w14:paraId="2E9A1C77" w14:textId="77777777" w:rsidR="003E3714" w:rsidRDefault="003E3714" w:rsidP="003E3714">
            <w:pPr>
              <w:pStyle w:val="AralkYok"/>
            </w:pPr>
          </w:p>
        </w:tc>
      </w:tr>
      <w:tr w:rsidR="003E3714" w14:paraId="215CBAE8" w14:textId="77777777" w:rsidTr="003E3714">
        <w:tc>
          <w:tcPr>
            <w:tcW w:w="3406" w:type="dxa"/>
          </w:tcPr>
          <w:p w14:paraId="427F6E5F" w14:textId="77777777" w:rsidR="003E3714" w:rsidRDefault="003E3714" w:rsidP="003E3714">
            <w:pPr>
              <w:pStyle w:val="AralkYok"/>
            </w:pPr>
            <w:r>
              <w:t>TÜBİTAK 2204 B</w:t>
            </w:r>
          </w:p>
        </w:tc>
        <w:tc>
          <w:tcPr>
            <w:tcW w:w="3407" w:type="dxa"/>
          </w:tcPr>
          <w:p w14:paraId="2DB9FAF8" w14:textId="77777777" w:rsidR="003E3714" w:rsidRDefault="00C5438E" w:rsidP="003E3714">
            <w:pPr>
              <w:pStyle w:val="AralkYok"/>
            </w:pPr>
            <w:r>
              <w:t xml:space="preserve"> </w:t>
            </w:r>
          </w:p>
        </w:tc>
        <w:tc>
          <w:tcPr>
            <w:tcW w:w="3407" w:type="dxa"/>
          </w:tcPr>
          <w:p w14:paraId="52DDC85F" w14:textId="77777777" w:rsidR="003E3714" w:rsidRDefault="003E3714" w:rsidP="003E3714">
            <w:pPr>
              <w:pStyle w:val="AralkYok"/>
            </w:pPr>
          </w:p>
        </w:tc>
      </w:tr>
      <w:tr w:rsidR="003E3714" w14:paraId="64FE1925" w14:textId="77777777" w:rsidTr="003E3714">
        <w:tc>
          <w:tcPr>
            <w:tcW w:w="3406" w:type="dxa"/>
          </w:tcPr>
          <w:p w14:paraId="7D7B1A50" w14:textId="77777777" w:rsidR="003E3714" w:rsidRDefault="003E3714" w:rsidP="003E3714">
            <w:pPr>
              <w:pStyle w:val="AralkYok"/>
            </w:pPr>
            <w:r>
              <w:t>E Twining</w:t>
            </w:r>
          </w:p>
        </w:tc>
        <w:tc>
          <w:tcPr>
            <w:tcW w:w="3407" w:type="dxa"/>
          </w:tcPr>
          <w:p w14:paraId="76AD6C90" w14:textId="77777777" w:rsidR="003E3714" w:rsidRDefault="003E3714" w:rsidP="003E3714">
            <w:pPr>
              <w:pStyle w:val="AralkYok"/>
            </w:pPr>
          </w:p>
        </w:tc>
        <w:tc>
          <w:tcPr>
            <w:tcW w:w="3407" w:type="dxa"/>
          </w:tcPr>
          <w:p w14:paraId="762ADA1A" w14:textId="77777777" w:rsidR="003E3714" w:rsidRDefault="003E3714" w:rsidP="003E3714">
            <w:pPr>
              <w:pStyle w:val="AralkYok"/>
            </w:pPr>
          </w:p>
        </w:tc>
      </w:tr>
      <w:tr w:rsidR="003E3714" w14:paraId="2EE6A1CF" w14:textId="77777777" w:rsidTr="003E3714">
        <w:tc>
          <w:tcPr>
            <w:tcW w:w="3406" w:type="dxa"/>
          </w:tcPr>
          <w:p w14:paraId="03178A78" w14:textId="77777777" w:rsidR="003E3714" w:rsidRDefault="003E3714" w:rsidP="003E3714">
            <w:pPr>
              <w:pStyle w:val="AralkYok"/>
            </w:pPr>
            <w:r>
              <w:t>ERASMUS</w:t>
            </w:r>
          </w:p>
        </w:tc>
        <w:tc>
          <w:tcPr>
            <w:tcW w:w="3407" w:type="dxa"/>
          </w:tcPr>
          <w:p w14:paraId="3927D1E5" w14:textId="77777777" w:rsidR="003E3714" w:rsidRDefault="00C5438E" w:rsidP="003E3714">
            <w:pPr>
              <w:pStyle w:val="AralkYok"/>
            </w:pPr>
            <w:r>
              <w:t xml:space="preserve"> </w:t>
            </w:r>
          </w:p>
        </w:tc>
        <w:tc>
          <w:tcPr>
            <w:tcW w:w="3407" w:type="dxa"/>
          </w:tcPr>
          <w:p w14:paraId="47AC0FCA" w14:textId="77777777" w:rsidR="003E3714" w:rsidRDefault="003E3714" w:rsidP="003E3714">
            <w:pPr>
              <w:pStyle w:val="AralkYok"/>
            </w:pPr>
            <w:r>
              <w:t>Özel Eğitim Öğrencileri</w:t>
            </w:r>
          </w:p>
        </w:tc>
      </w:tr>
    </w:tbl>
    <w:p w14:paraId="60DA4B7A" w14:textId="77777777" w:rsidR="003E3714" w:rsidRDefault="003E3714" w:rsidP="003E3714">
      <w:pPr>
        <w:pStyle w:val="AralkYok"/>
        <w:ind w:left="808"/>
      </w:pPr>
    </w:p>
    <w:p w14:paraId="318E79E3" w14:textId="77777777" w:rsidR="00D2175A" w:rsidRPr="0080291D" w:rsidRDefault="00B56E54" w:rsidP="00FF59E7">
      <w:pPr>
        <w:pStyle w:val="AralkYok"/>
        <w:numPr>
          <w:ilvl w:val="0"/>
          <w:numId w:val="6"/>
        </w:numPr>
        <w:rPr>
          <w:b/>
          <w:bCs/>
          <w:sz w:val="23"/>
        </w:rPr>
      </w:pPr>
      <w:r w:rsidRPr="0080291D">
        <w:rPr>
          <w:b/>
          <w:bCs/>
          <w:sz w:val="23"/>
        </w:rPr>
        <w:t>Öğrenci</w:t>
      </w:r>
      <w:r w:rsidRPr="0080291D">
        <w:rPr>
          <w:b/>
          <w:bCs/>
          <w:spacing w:val="24"/>
          <w:sz w:val="23"/>
        </w:rPr>
        <w:t xml:space="preserve"> </w:t>
      </w:r>
      <w:r w:rsidRPr="0080291D">
        <w:rPr>
          <w:b/>
          <w:bCs/>
          <w:sz w:val="23"/>
        </w:rPr>
        <w:t>kıyafetleri</w:t>
      </w:r>
      <w:r w:rsidRPr="0080291D">
        <w:rPr>
          <w:b/>
          <w:bCs/>
          <w:spacing w:val="-1"/>
          <w:sz w:val="23"/>
        </w:rPr>
        <w:t xml:space="preserve"> </w:t>
      </w:r>
      <w:r w:rsidRPr="0080291D">
        <w:rPr>
          <w:b/>
          <w:bCs/>
          <w:sz w:val="23"/>
        </w:rPr>
        <w:t>uyulması</w:t>
      </w:r>
      <w:r w:rsidRPr="0080291D">
        <w:rPr>
          <w:b/>
          <w:bCs/>
          <w:spacing w:val="19"/>
          <w:sz w:val="23"/>
        </w:rPr>
        <w:t xml:space="preserve"> </w:t>
      </w:r>
      <w:r w:rsidRPr="0080291D">
        <w:rPr>
          <w:b/>
          <w:bCs/>
          <w:sz w:val="23"/>
        </w:rPr>
        <w:t>gereken</w:t>
      </w:r>
      <w:r w:rsidRPr="0080291D">
        <w:rPr>
          <w:b/>
          <w:bCs/>
          <w:spacing w:val="19"/>
          <w:sz w:val="23"/>
        </w:rPr>
        <w:t xml:space="preserve"> </w:t>
      </w:r>
      <w:r w:rsidRPr="0080291D">
        <w:rPr>
          <w:b/>
          <w:bCs/>
          <w:sz w:val="23"/>
        </w:rPr>
        <w:t>kurallar;</w:t>
      </w:r>
      <w:r w:rsidRPr="0080291D">
        <w:rPr>
          <w:b/>
          <w:bCs/>
          <w:spacing w:val="23"/>
          <w:sz w:val="23"/>
        </w:rPr>
        <w:t xml:space="preserve"> </w:t>
      </w:r>
      <w:r w:rsidRPr="0080291D">
        <w:rPr>
          <w:b/>
          <w:bCs/>
          <w:sz w:val="23"/>
        </w:rPr>
        <w:t>geç</w:t>
      </w:r>
      <w:r w:rsidRPr="0080291D">
        <w:rPr>
          <w:b/>
          <w:bCs/>
          <w:spacing w:val="21"/>
          <w:sz w:val="23"/>
        </w:rPr>
        <w:t xml:space="preserve"> </w:t>
      </w:r>
      <w:r w:rsidRPr="0080291D">
        <w:rPr>
          <w:b/>
          <w:bCs/>
          <w:sz w:val="23"/>
        </w:rPr>
        <w:t>kalan</w:t>
      </w:r>
      <w:r w:rsidRPr="0080291D">
        <w:rPr>
          <w:b/>
          <w:bCs/>
          <w:spacing w:val="15"/>
          <w:sz w:val="23"/>
        </w:rPr>
        <w:t xml:space="preserve"> </w:t>
      </w:r>
      <w:r w:rsidRPr="0080291D">
        <w:rPr>
          <w:b/>
          <w:bCs/>
          <w:sz w:val="23"/>
        </w:rPr>
        <w:t>öğrencilerle</w:t>
      </w:r>
      <w:r w:rsidRPr="0080291D">
        <w:rPr>
          <w:b/>
          <w:bCs/>
          <w:spacing w:val="11"/>
          <w:sz w:val="23"/>
        </w:rPr>
        <w:t xml:space="preserve"> </w:t>
      </w:r>
      <w:r w:rsidRPr="0080291D">
        <w:rPr>
          <w:b/>
          <w:bCs/>
          <w:sz w:val="23"/>
        </w:rPr>
        <w:t>ilgili</w:t>
      </w:r>
      <w:r w:rsidRPr="0080291D">
        <w:rPr>
          <w:b/>
          <w:bCs/>
          <w:spacing w:val="19"/>
          <w:sz w:val="23"/>
        </w:rPr>
        <w:t xml:space="preserve"> </w:t>
      </w:r>
      <w:r w:rsidRPr="0080291D">
        <w:rPr>
          <w:b/>
          <w:bCs/>
          <w:sz w:val="23"/>
        </w:rPr>
        <w:t>işlemler,</w:t>
      </w:r>
      <w:r w:rsidRPr="0080291D">
        <w:rPr>
          <w:b/>
          <w:bCs/>
          <w:spacing w:val="1"/>
          <w:sz w:val="23"/>
        </w:rPr>
        <w:t xml:space="preserve"> </w:t>
      </w:r>
      <w:r w:rsidRPr="0080291D">
        <w:rPr>
          <w:b/>
          <w:bCs/>
          <w:sz w:val="23"/>
        </w:rPr>
        <w:t>öğrenci</w:t>
      </w:r>
      <w:r w:rsidRPr="0080291D">
        <w:rPr>
          <w:b/>
          <w:bCs/>
          <w:spacing w:val="18"/>
          <w:sz w:val="23"/>
        </w:rPr>
        <w:t xml:space="preserve"> </w:t>
      </w:r>
      <w:r w:rsidRPr="0080291D">
        <w:rPr>
          <w:b/>
          <w:bCs/>
          <w:sz w:val="23"/>
        </w:rPr>
        <w:t>izin</w:t>
      </w:r>
      <w:r w:rsidRPr="0080291D">
        <w:rPr>
          <w:b/>
          <w:bCs/>
          <w:spacing w:val="-54"/>
          <w:sz w:val="23"/>
        </w:rPr>
        <w:t xml:space="preserve"> </w:t>
      </w:r>
      <w:r w:rsidRPr="0080291D">
        <w:rPr>
          <w:b/>
          <w:bCs/>
          <w:sz w:val="23"/>
        </w:rPr>
        <w:t>ve</w:t>
      </w:r>
      <w:r w:rsidRPr="0080291D">
        <w:rPr>
          <w:b/>
          <w:bCs/>
          <w:spacing w:val="-5"/>
          <w:sz w:val="23"/>
        </w:rPr>
        <w:t xml:space="preserve"> </w:t>
      </w:r>
      <w:r w:rsidRPr="0080291D">
        <w:rPr>
          <w:b/>
          <w:bCs/>
          <w:sz w:val="23"/>
        </w:rPr>
        <w:t>hasta</w:t>
      </w:r>
      <w:r w:rsidRPr="0080291D">
        <w:rPr>
          <w:b/>
          <w:bCs/>
          <w:spacing w:val="10"/>
          <w:sz w:val="23"/>
        </w:rPr>
        <w:t xml:space="preserve"> </w:t>
      </w:r>
      <w:r w:rsidRPr="0080291D">
        <w:rPr>
          <w:b/>
          <w:bCs/>
          <w:sz w:val="23"/>
        </w:rPr>
        <w:t>sevk</w:t>
      </w:r>
      <w:r w:rsidRPr="0080291D">
        <w:rPr>
          <w:b/>
          <w:bCs/>
          <w:spacing w:val="4"/>
          <w:sz w:val="23"/>
        </w:rPr>
        <w:t xml:space="preserve"> </w:t>
      </w:r>
      <w:r w:rsidRPr="0080291D">
        <w:rPr>
          <w:b/>
          <w:bCs/>
          <w:sz w:val="23"/>
        </w:rPr>
        <w:t>işlemlerinin</w:t>
      </w:r>
      <w:r w:rsidRPr="0080291D">
        <w:rPr>
          <w:b/>
          <w:bCs/>
          <w:spacing w:val="-2"/>
          <w:sz w:val="23"/>
        </w:rPr>
        <w:t xml:space="preserve"> </w:t>
      </w:r>
      <w:r w:rsidRPr="0080291D">
        <w:rPr>
          <w:b/>
          <w:bCs/>
          <w:sz w:val="23"/>
        </w:rPr>
        <w:t>nasıl</w:t>
      </w:r>
      <w:r w:rsidRPr="0080291D">
        <w:rPr>
          <w:b/>
          <w:bCs/>
          <w:spacing w:val="10"/>
          <w:sz w:val="23"/>
        </w:rPr>
        <w:t xml:space="preserve"> </w:t>
      </w:r>
      <w:r w:rsidRPr="0080291D">
        <w:rPr>
          <w:b/>
          <w:bCs/>
          <w:sz w:val="23"/>
        </w:rPr>
        <w:t>yapılacağı</w:t>
      </w:r>
      <w:r w:rsidR="0080291D">
        <w:rPr>
          <w:b/>
          <w:bCs/>
          <w:sz w:val="23"/>
        </w:rPr>
        <w:t>.</w:t>
      </w:r>
    </w:p>
    <w:p w14:paraId="41E6C8E4" w14:textId="77777777" w:rsidR="0080291D" w:rsidRDefault="0080291D" w:rsidP="0080291D">
      <w:pPr>
        <w:pStyle w:val="AralkYok"/>
        <w:ind w:left="720" w:firstLine="102"/>
        <w:rPr>
          <w:sz w:val="27"/>
          <w:szCs w:val="27"/>
        </w:rPr>
      </w:pPr>
      <w:r>
        <w:rPr>
          <w:sz w:val="23"/>
        </w:rPr>
        <w:t xml:space="preserve">KARAR: </w:t>
      </w:r>
      <w:r w:rsidRPr="00631729">
        <w:rPr>
          <w:b/>
          <w:bCs/>
        </w:rPr>
        <w:t xml:space="preserve">Kılık-kıyafet </w:t>
      </w:r>
      <w:r>
        <w:rPr>
          <w:b/>
          <w:bCs/>
        </w:rPr>
        <w:t xml:space="preserve">(İKY) </w:t>
      </w:r>
      <w:r w:rsidRPr="00631729">
        <w:rPr>
          <w:b/>
          <w:bCs/>
        </w:rPr>
        <w:t>MADDE 79 – (1) Öğrenciler okullarda 26/11/2012 tarihli ve 2012/3959</w:t>
      </w:r>
      <w:r>
        <w:t xml:space="preserve"> sayılı Bakanlar Kurulu Kararıyla yürürlüğe konulan Millî Eğitim Bakanlığına Bağlı Okul Öğrencilerinin Kılık ve Kıyafetlerine Dair Yönetmelik, personel ise 16/7/1982 tarihli ve 8/5105 sayılı Bakanlar Kurulu Kararıyla yürürlüğe konulan Kamu Kurum ve Kuruluşlarında Çalışan Personelin Kılık ve Kıyafetine Dair Yönetmelik hükümlerine uyar. K</w:t>
      </w:r>
      <w:r>
        <w:rPr>
          <w:rFonts w:ascii="Times" w:hAnsi="Times"/>
        </w:rPr>
        <w:t>ı</w:t>
      </w:r>
      <w:r>
        <w:t>l</w:t>
      </w:r>
      <w:r>
        <w:rPr>
          <w:rFonts w:ascii="Times" w:hAnsi="Times"/>
        </w:rPr>
        <w:t>ı</w:t>
      </w:r>
      <w:r>
        <w:t>k ve k</w:t>
      </w:r>
      <w:r>
        <w:rPr>
          <w:rFonts w:ascii="Times" w:hAnsi="Times"/>
        </w:rPr>
        <w:t>ı</w:t>
      </w:r>
      <w:r>
        <w:t>yafet s</w:t>
      </w:r>
      <w:r>
        <w:rPr>
          <w:rFonts w:ascii="Times" w:hAnsi="Times"/>
        </w:rPr>
        <w:t>ı</w:t>
      </w:r>
      <w:r>
        <w:t>n</w:t>
      </w:r>
      <w:r>
        <w:rPr>
          <w:rFonts w:ascii="Times" w:hAnsi="Times"/>
        </w:rPr>
        <w:t>ı</w:t>
      </w:r>
      <w:r>
        <w:t>rlamalar</w:t>
      </w:r>
      <w:r>
        <w:rPr>
          <w:rFonts w:ascii="Times" w:hAnsi="Times"/>
        </w:rPr>
        <w:t>ı</w:t>
      </w:r>
    </w:p>
    <w:p w14:paraId="4DB59AFC" w14:textId="77777777" w:rsidR="0080291D" w:rsidRPr="005A4049" w:rsidRDefault="0080291D" w:rsidP="0080291D">
      <w:pPr>
        <w:pStyle w:val="AralkYok"/>
        <w:ind w:firstLine="720"/>
        <w:rPr>
          <w:sz w:val="24"/>
          <w:szCs w:val="24"/>
          <w:lang w:eastAsia="tr-TR"/>
        </w:rPr>
      </w:pPr>
      <w:r w:rsidRPr="005A4049">
        <w:rPr>
          <w:lang w:eastAsia="tr-TR"/>
        </w:rPr>
        <w:t>M</w:t>
      </w:r>
      <w:r w:rsidRPr="005A4049">
        <w:rPr>
          <w:rFonts w:ascii="Times" w:hAnsi="Times"/>
          <w:lang w:eastAsia="tr-TR"/>
        </w:rPr>
        <w:t>İ</w:t>
      </w:r>
      <w:r w:rsidRPr="005A4049">
        <w:rPr>
          <w:lang w:eastAsia="tr-TR"/>
        </w:rPr>
        <w:t>LL</w:t>
      </w:r>
      <w:r w:rsidRPr="005A4049">
        <w:rPr>
          <w:rFonts w:ascii="Times" w:hAnsi="Times"/>
          <w:lang w:eastAsia="tr-TR"/>
        </w:rPr>
        <w:t>Î</w:t>
      </w:r>
      <w:r w:rsidRPr="005A4049">
        <w:rPr>
          <w:lang w:eastAsia="tr-TR"/>
        </w:rPr>
        <w:t> E</w:t>
      </w:r>
      <w:r w:rsidRPr="005A4049">
        <w:rPr>
          <w:rFonts w:ascii="Times" w:hAnsi="Times"/>
          <w:lang w:eastAsia="tr-TR"/>
        </w:rPr>
        <w:t>Ğİ</w:t>
      </w:r>
      <w:r w:rsidRPr="005A4049">
        <w:rPr>
          <w:lang w:eastAsia="tr-TR"/>
        </w:rPr>
        <w:t>T</w:t>
      </w:r>
      <w:r w:rsidRPr="005A4049">
        <w:rPr>
          <w:rFonts w:ascii="Times" w:hAnsi="Times"/>
          <w:lang w:eastAsia="tr-TR"/>
        </w:rPr>
        <w:t>İ</w:t>
      </w:r>
      <w:r w:rsidRPr="005A4049">
        <w:rPr>
          <w:lang w:eastAsia="tr-TR"/>
        </w:rPr>
        <w:t>M BAKANLI</w:t>
      </w:r>
      <w:r w:rsidRPr="005A4049">
        <w:rPr>
          <w:rFonts w:ascii="Times" w:hAnsi="Times"/>
          <w:lang w:eastAsia="tr-TR"/>
        </w:rPr>
        <w:t>Ğ</w:t>
      </w:r>
      <w:r w:rsidRPr="005A4049">
        <w:rPr>
          <w:lang w:eastAsia="tr-TR"/>
        </w:rPr>
        <w:t>INA BA</w:t>
      </w:r>
      <w:r w:rsidRPr="005A4049">
        <w:rPr>
          <w:rFonts w:ascii="Times" w:hAnsi="Times"/>
          <w:lang w:eastAsia="tr-TR"/>
        </w:rPr>
        <w:t>Ğ</w:t>
      </w:r>
      <w:r w:rsidRPr="005A4049">
        <w:rPr>
          <w:lang w:eastAsia="tr-TR"/>
        </w:rPr>
        <w:t>LI OKUL </w:t>
      </w:r>
      <w:r w:rsidRPr="005A4049">
        <w:rPr>
          <w:rFonts w:ascii="Times" w:hAnsi="Times"/>
          <w:lang w:eastAsia="tr-TR"/>
        </w:rPr>
        <w:t>ÖĞ</w:t>
      </w:r>
      <w:r w:rsidRPr="005A4049">
        <w:rPr>
          <w:lang w:eastAsia="tr-TR"/>
        </w:rPr>
        <w:t>RENC</w:t>
      </w:r>
      <w:r w:rsidRPr="005A4049">
        <w:rPr>
          <w:rFonts w:ascii="Times" w:hAnsi="Times"/>
          <w:lang w:eastAsia="tr-TR"/>
        </w:rPr>
        <w:t>İ</w:t>
      </w:r>
      <w:r w:rsidRPr="005A4049">
        <w:rPr>
          <w:lang w:eastAsia="tr-TR"/>
        </w:rPr>
        <w:t>LER</w:t>
      </w:r>
      <w:r w:rsidRPr="005A4049">
        <w:rPr>
          <w:rFonts w:ascii="Times" w:hAnsi="Times"/>
          <w:lang w:eastAsia="tr-TR"/>
        </w:rPr>
        <w:t>İ</w:t>
      </w:r>
      <w:r w:rsidRPr="005A4049">
        <w:rPr>
          <w:lang w:eastAsia="tr-TR"/>
        </w:rPr>
        <w:t>N</w:t>
      </w:r>
      <w:r w:rsidRPr="005A4049">
        <w:rPr>
          <w:rFonts w:ascii="Times" w:hAnsi="Times"/>
          <w:lang w:eastAsia="tr-TR"/>
        </w:rPr>
        <w:t>İ</w:t>
      </w:r>
      <w:r w:rsidRPr="005A4049">
        <w:rPr>
          <w:lang w:eastAsia="tr-TR"/>
        </w:rPr>
        <w:t>N KILIK</w:t>
      </w:r>
    </w:p>
    <w:p w14:paraId="4B078C50" w14:textId="77777777" w:rsidR="0080291D" w:rsidRPr="005A4049" w:rsidRDefault="0080291D" w:rsidP="0080291D">
      <w:pPr>
        <w:pStyle w:val="AralkYok"/>
        <w:ind w:firstLine="720"/>
        <w:rPr>
          <w:sz w:val="24"/>
          <w:szCs w:val="24"/>
          <w:lang w:eastAsia="tr-TR"/>
        </w:rPr>
      </w:pPr>
      <w:r w:rsidRPr="005A4049">
        <w:rPr>
          <w:lang w:eastAsia="tr-TR"/>
        </w:rPr>
        <w:t>VE KIYAFETLER</w:t>
      </w:r>
      <w:r w:rsidRPr="005A4049">
        <w:rPr>
          <w:rFonts w:ascii="Times" w:hAnsi="Times"/>
          <w:lang w:eastAsia="tr-TR"/>
        </w:rPr>
        <w:t>İ</w:t>
      </w:r>
      <w:r w:rsidRPr="005A4049">
        <w:rPr>
          <w:lang w:eastAsia="tr-TR"/>
        </w:rPr>
        <w:t>NE DA</w:t>
      </w:r>
      <w:r w:rsidRPr="005A4049">
        <w:rPr>
          <w:rFonts w:ascii="Times" w:hAnsi="Times"/>
          <w:lang w:eastAsia="tr-TR"/>
        </w:rPr>
        <w:t>İ</w:t>
      </w:r>
      <w:r w:rsidRPr="005A4049">
        <w:rPr>
          <w:lang w:eastAsia="tr-TR"/>
        </w:rPr>
        <w:t>R Y</w:t>
      </w:r>
      <w:r w:rsidRPr="005A4049">
        <w:rPr>
          <w:rFonts w:ascii="Times" w:hAnsi="Times"/>
          <w:lang w:eastAsia="tr-TR"/>
        </w:rPr>
        <w:t>Ö</w:t>
      </w:r>
      <w:r w:rsidRPr="005A4049">
        <w:rPr>
          <w:lang w:eastAsia="tr-TR"/>
        </w:rPr>
        <w:t>NETMEL</w:t>
      </w:r>
      <w:r w:rsidRPr="005A4049">
        <w:rPr>
          <w:rFonts w:ascii="Times" w:hAnsi="Times"/>
          <w:lang w:eastAsia="tr-TR"/>
        </w:rPr>
        <w:t>İ</w:t>
      </w:r>
      <w:r w:rsidRPr="005A4049">
        <w:rPr>
          <w:lang w:eastAsia="tr-TR"/>
        </w:rPr>
        <w:t>K</w:t>
      </w:r>
    </w:p>
    <w:p w14:paraId="7B9EBFF0" w14:textId="77777777" w:rsidR="0080291D" w:rsidRDefault="0080291D" w:rsidP="0080291D">
      <w:pPr>
        <w:pStyle w:val="AralkYok"/>
        <w:ind w:firstLine="720"/>
        <w:rPr>
          <w:sz w:val="27"/>
          <w:szCs w:val="27"/>
        </w:rPr>
      </w:pPr>
      <w:r w:rsidRPr="00631729">
        <w:rPr>
          <w:b/>
          <w:bCs/>
        </w:rPr>
        <w:t>MADDE 4 </w:t>
      </w:r>
      <w:r w:rsidRPr="00631729">
        <w:rPr>
          <w:rFonts w:ascii="Times" w:hAnsi="Times"/>
          <w:b/>
          <w:bCs/>
        </w:rPr>
        <w:t>–</w:t>
      </w:r>
      <w:r w:rsidRPr="00631729">
        <w:rPr>
          <w:b/>
          <w:bCs/>
        </w:rPr>
        <w:t> (1) </w:t>
      </w:r>
      <w:r w:rsidRPr="00631729">
        <w:rPr>
          <w:rFonts w:ascii="Times" w:hAnsi="Times"/>
          <w:b/>
          <w:bCs/>
        </w:rPr>
        <w:t>Öğ</w:t>
      </w:r>
      <w:r w:rsidRPr="00631729">
        <w:rPr>
          <w:b/>
          <w:bCs/>
        </w:rPr>
        <w:t>renciler</w:t>
      </w:r>
      <w:r>
        <w:t>;</w:t>
      </w:r>
    </w:p>
    <w:p w14:paraId="14364317" w14:textId="77777777" w:rsidR="0080291D" w:rsidRDefault="0080291D" w:rsidP="0080291D">
      <w:pPr>
        <w:pStyle w:val="AralkYok"/>
        <w:ind w:left="720"/>
        <w:rPr>
          <w:sz w:val="27"/>
          <w:szCs w:val="27"/>
        </w:rPr>
      </w:pPr>
      <w:r>
        <w:t>a) </w:t>
      </w:r>
      <w:r>
        <w:rPr>
          <w:rFonts w:ascii="Times" w:hAnsi="Times"/>
        </w:rPr>
        <w:t>Öğ</w:t>
      </w:r>
      <w:r>
        <w:t>renim g</w:t>
      </w:r>
      <w:r>
        <w:rPr>
          <w:rFonts w:ascii="Times" w:hAnsi="Times"/>
        </w:rPr>
        <w:t>ö</w:t>
      </w:r>
      <w:r>
        <w:t>rd</w:t>
      </w:r>
      <w:r>
        <w:rPr>
          <w:rFonts w:ascii="Times" w:hAnsi="Times"/>
        </w:rPr>
        <w:t>ü</w:t>
      </w:r>
      <w:r>
        <w:t>kleri okulun armas</w:t>
      </w:r>
      <w:r>
        <w:rPr>
          <w:rFonts w:ascii="Times" w:hAnsi="Times"/>
        </w:rPr>
        <w:t>ı</w:t>
      </w:r>
      <w:r>
        <w:t> ve rozeti d</w:t>
      </w:r>
      <w:r>
        <w:rPr>
          <w:rFonts w:ascii="Times" w:hAnsi="Times"/>
        </w:rPr>
        <w:t>ışı</w:t>
      </w:r>
      <w:r>
        <w:t>nda ni</w:t>
      </w:r>
      <w:r>
        <w:rPr>
          <w:rFonts w:ascii="Times" w:hAnsi="Times"/>
        </w:rPr>
        <w:t>ş</w:t>
      </w:r>
      <w:r>
        <w:t>an, arma, sembol, rozet ve benzeri tak</w:t>
      </w:r>
      <w:r>
        <w:rPr>
          <w:rFonts w:ascii="Times" w:hAnsi="Times"/>
        </w:rPr>
        <w:t>ı</w:t>
      </w:r>
      <w:r>
        <w:t>lar takamaz,</w:t>
      </w:r>
    </w:p>
    <w:p w14:paraId="00B88839" w14:textId="77777777" w:rsidR="0080291D" w:rsidRDefault="0080291D" w:rsidP="0080291D">
      <w:pPr>
        <w:pStyle w:val="AralkYok"/>
        <w:ind w:firstLine="720"/>
        <w:rPr>
          <w:sz w:val="27"/>
          <w:szCs w:val="27"/>
        </w:rPr>
      </w:pPr>
      <w:r>
        <w:t>b) </w:t>
      </w:r>
      <w:r>
        <w:rPr>
          <w:rFonts w:ascii="Times" w:hAnsi="Times"/>
        </w:rPr>
        <w:t>İ</w:t>
      </w:r>
      <w:r>
        <w:t>nsan sa</w:t>
      </w:r>
      <w:r>
        <w:rPr>
          <w:rFonts w:ascii="Times" w:hAnsi="Times"/>
        </w:rPr>
        <w:t>ğ</w:t>
      </w:r>
      <w:r>
        <w:t>l</w:t>
      </w:r>
      <w:r>
        <w:rPr>
          <w:rFonts w:ascii="Times" w:hAnsi="Times"/>
        </w:rPr>
        <w:t>ığı</w:t>
      </w:r>
      <w:r>
        <w:t>n</w:t>
      </w:r>
      <w:r>
        <w:rPr>
          <w:rFonts w:ascii="Times" w:hAnsi="Times"/>
        </w:rPr>
        <w:t>ı</w:t>
      </w:r>
      <w:r>
        <w:t> olumsuz y</w:t>
      </w:r>
      <w:r>
        <w:rPr>
          <w:rFonts w:ascii="Times" w:hAnsi="Times"/>
        </w:rPr>
        <w:t>ö</w:t>
      </w:r>
      <w:r>
        <w:t>nde etkileyen ve mevsim </w:t>
      </w:r>
      <w:r>
        <w:rPr>
          <w:rFonts w:ascii="Times" w:hAnsi="Times"/>
        </w:rPr>
        <w:t>ş</w:t>
      </w:r>
      <w:r>
        <w:t>artlar</w:t>
      </w:r>
      <w:r>
        <w:rPr>
          <w:rFonts w:ascii="Times" w:hAnsi="Times"/>
        </w:rPr>
        <w:t>ı</w:t>
      </w:r>
      <w:r>
        <w:t>na uygun olmayan k</w:t>
      </w:r>
      <w:r>
        <w:rPr>
          <w:rFonts w:ascii="Times" w:hAnsi="Times"/>
        </w:rPr>
        <w:t>ı</w:t>
      </w:r>
      <w:r>
        <w:t>yafetler giyemez,</w:t>
      </w:r>
    </w:p>
    <w:p w14:paraId="424EB565" w14:textId="77777777" w:rsidR="0080291D" w:rsidRDefault="0080291D" w:rsidP="0080291D">
      <w:pPr>
        <w:pStyle w:val="AralkYok"/>
        <w:ind w:firstLine="720"/>
        <w:rPr>
          <w:sz w:val="27"/>
          <w:szCs w:val="27"/>
        </w:rPr>
      </w:pPr>
      <w:r>
        <w:t>c) Y</w:t>
      </w:r>
      <w:r>
        <w:rPr>
          <w:rFonts w:ascii="Times" w:hAnsi="Times"/>
        </w:rPr>
        <w:t>ı</w:t>
      </w:r>
      <w:r>
        <w:t>rt</w:t>
      </w:r>
      <w:r>
        <w:rPr>
          <w:rFonts w:ascii="Times" w:hAnsi="Times"/>
        </w:rPr>
        <w:t>ı</w:t>
      </w:r>
      <w:r>
        <w:t>k veya delikli k</w:t>
      </w:r>
      <w:r>
        <w:rPr>
          <w:rFonts w:ascii="Times" w:hAnsi="Times"/>
        </w:rPr>
        <w:t>ı</w:t>
      </w:r>
      <w:r>
        <w:t>yafetler ile </w:t>
      </w:r>
      <w:r>
        <w:rPr>
          <w:rFonts w:ascii="Times" w:hAnsi="Times"/>
        </w:rPr>
        <w:t>ş</w:t>
      </w:r>
      <w:r>
        <w:t>effaf k</w:t>
      </w:r>
      <w:r>
        <w:rPr>
          <w:rFonts w:ascii="Times" w:hAnsi="Times"/>
        </w:rPr>
        <w:t>ı</w:t>
      </w:r>
      <w:r>
        <w:t>yafetler giyemez,</w:t>
      </w:r>
    </w:p>
    <w:p w14:paraId="6091B07E" w14:textId="77777777" w:rsidR="0080291D" w:rsidRDefault="0080291D" w:rsidP="0080291D">
      <w:pPr>
        <w:pStyle w:val="AralkYok"/>
        <w:ind w:left="720"/>
        <w:rPr>
          <w:sz w:val="27"/>
          <w:szCs w:val="27"/>
        </w:rPr>
      </w:pPr>
      <w:r>
        <w:rPr>
          <w:rFonts w:ascii="Times" w:hAnsi="Times"/>
        </w:rPr>
        <w:t>ç</w:t>
      </w:r>
      <w:r>
        <w:t>) V</w:t>
      </w:r>
      <w:r>
        <w:rPr>
          <w:rFonts w:ascii="Times" w:hAnsi="Times"/>
        </w:rPr>
        <w:t>ü</w:t>
      </w:r>
      <w:r>
        <w:t>cut hatlar</w:t>
      </w:r>
      <w:r>
        <w:rPr>
          <w:rFonts w:ascii="Times" w:hAnsi="Times"/>
        </w:rPr>
        <w:t>ı</w:t>
      </w:r>
      <w:r>
        <w:t>n</w:t>
      </w:r>
      <w:r>
        <w:rPr>
          <w:rFonts w:ascii="Times" w:hAnsi="Times"/>
        </w:rPr>
        <w:t>ı</w:t>
      </w:r>
      <w:r>
        <w:t> belli eden </w:t>
      </w:r>
      <w:r>
        <w:rPr>
          <w:rFonts w:ascii="Times" w:hAnsi="Times"/>
        </w:rPr>
        <w:t>ş</w:t>
      </w:r>
      <w:r>
        <w:t>ort, tayt gibi k</w:t>
      </w:r>
      <w:r>
        <w:rPr>
          <w:rFonts w:ascii="Times" w:hAnsi="Times"/>
        </w:rPr>
        <w:t>ı</w:t>
      </w:r>
      <w:r>
        <w:t>yafetler ile diz </w:t>
      </w:r>
      <w:r>
        <w:rPr>
          <w:rFonts w:ascii="Times" w:hAnsi="Times"/>
        </w:rPr>
        <w:t>ü</w:t>
      </w:r>
      <w:r>
        <w:t>st</w:t>
      </w:r>
      <w:r>
        <w:rPr>
          <w:rFonts w:ascii="Times" w:hAnsi="Times"/>
        </w:rPr>
        <w:t>ü</w:t>
      </w:r>
      <w:r>
        <w:t> etek, derin y</w:t>
      </w:r>
      <w:r>
        <w:rPr>
          <w:rFonts w:ascii="Times" w:hAnsi="Times"/>
        </w:rPr>
        <w:t>ı</w:t>
      </w:r>
      <w:r>
        <w:t>rtma</w:t>
      </w:r>
      <w:r>
        <w:rPr>
          <w:rFonts w:ascii="Times" w:hAnsi="Times"/>
        </w:rPr>
        <w:t>ç</w:t>
      </w:r>
      <w:r>
        <w:t>l</w:t>
      </w:r>
      <w:r>
        <w:rPr>
          <w:rFonts w:ascii="Times" w:hAnsi="Times"/>
        </w:rPr>
        <w:t>ı</w:t>
      </w:r>
      <w:r>
        <w:t> etek, k</w:t>
      </w:r>
      <w:r>
        <w:rPr>
          <w:rFonts w:ascii="Times" w:hAnsi="Times"/>
        </w:rPr>
        <w:t>ı</w:t>
      </w:r>
      <w:r>
        <w:t>sa pantolon, kolsuz ti</w:t>
      </w:r>
      <w:r>
        <w:rPr>
          <w:rFonts w:ascii="Times" w:hAnsi="Times"/>
        </w:rPr>
        <w:t>şö</w:t>
      </w:r>
      <w:r>
        <w:t>rt ve kolsuz g</w:t>
      </w:r>
      <w:r>
        <w:rPr>
          <w:rFonts w:ascii="Times" w:hAnsi="Times"/>
        </w:rPr>
        <w:t>ö</w:t>
      </w:r>
      <w:r>
        <w:t>mlek giyemez,</w:t>
      </w:r>
    </w:p>
    <w:p w14:paraId="502CBE0B" w14:textId="77777777" w:rsidR="0080291D" w:rsidRDefault="0080291D" w:rsidP="0080291D">
      <w:pPr>
        <w:pStyle w:val="AralkYok"/>
        <w:ind w:left="720"/>
        <w:rPr>
          <w:sz w:val="27"/>
          <w:szCs w:val="27"/>
        </w:rPr>
      </w:pPr>
      <w:r>
        <w:t>d) Siyas</w:t>
      </w:r>
      <w:r>
        <w:rPr>
          <w:rFonts w:ascii="Times" w:hAnsi="Times"/>
        </w:rPr>
        <w:t>î</w:t>
      </w:r>
      <w:r>
        <w:t> sembol i</w:t>
      </w:r>
      <w:r>
        <w:rPr>
          <w:rFonts w:ascii="Times" w:hAnsi="Times"/>
        </w:rPr>
        <w:t>ç</w:t>
      </w:r>
      <w:r>
        <w:t>eren simge, </w:t>
      </w:r>
      <w:r>
        <w:rPr>
          <w:rFonts w:ascii="Times" w:hAnsi="Times"/>
        </w:rPr>
        <w:t>ş</w:t>
      </w:r>
      <w:r>
        <w:t>ekil ve yaz</w:t>
      </w:r>
      <w:r>
        <w:rPr>
          <w:rFonts w:ascii="Times" w:hAnsi="Times"/>
        </w:rPr>
        <w:t>ı</w:t>
      </w:r>
      <w:r>
        <w:t>lar</w:t>
      </w:r>
      <w:r>
        <w:rPr>
          <w:rFonts w:ascii="Times" w:hAnsi="Times"/>
        </w:rPr>
        <w:t>ı</w:t>
      </w:r>
      <w:r>
        <w:t>n yer ald</w:t>
      </w:r>
      <w:r>
        <w:rPr>
          <w:rFonts w:ascii="Times" w:hAnsi="Times"/>
        </w:rPr>
        <w:t>ığı</w:t>
      </w:r>
      <w:r>
        <w:t> fular, bere, </w:t>
      </w:r>
      <w:r>
        <w:rPr>
          <w:rFonts w:ascii="Times" w:hAnsi="Times"/>
        </w:rPr>
        <w:t>ş</w:t>
      </w:r>
      <w:r>
        <w:t>apka, </w:t>
      </w:r>
      <w:r>
        <w:rPr>
          <w:rFonts w:ascii="Times" w:hAnsi="Times"/>
        </w:rPr>
        <w:t>ç</w:t>
      </w:r>
      <w:r>
        <w:t>anta ve benzeri materyalleri kullanamaz ve giysileri giyemez,</w:t>
      </w:r>
    </w:p>
    <w:p w14:paraId="5F8397E4" w14:textId="77777777" w:rsidR="0080291D" w:rsidRDefault="0080291D" w:rsidP="0080291D">
      <w:pPr>
        <w:pStyle w:val="AralkYok"/>
        <w:ind w:left="720"/>
      </w:pPr>
      <w:r>
        <w:t>e) Okul i</w:t>
      </w:r>
      <w:r>
        <w:rPr>
          <w:rFonts w:ascii="Times" w:hAnsi="Times"/>
        </w:rPr>
        <w:t>ç</w:t>
      </w:r>
      <w:r>
        <w:t>inde ba</w:t>
      </w:r>
      <w:r>
        <w:rPr>
          <w:rFonts w:ascii="Times" w:hAnsi="Times"/>
        </w:rPr>
        <w:t>ş</w:t>
      </w:r>
      <w:r>
        <w:t> a</w:t>
      </w:r>
      <w:r>
        <w:rPr>
          <w:rFonts w:ascii="Times" w:hAnsi="Times"/>
        </w:rPr>
        <w:t>çı</w:t>
      </w:r>
      <w:r>
        <w:t>k, sa</w:t>
      </w:r>
      <w:r>
        <w:rPr>
          <w:rFonts w:ascii="Times" w:hAnsi="Times"/>
        </w:rPr>
        <w:t>ç</w:t>
      </w:r>
      <w:r>
        <w:t>lar temiz ve boyas</w:t>
      </w:r>
      <w:r>
        <w:rPr>
          <w:rFonts w:ascii="Times" w:hAnsi="Times"/>
        </w:rPr>
        <w:t>ı</w:t>
      </w:r>
      <w:r>
        <w:t>z olarak bulunur, makyaj yapamaz, b</w:t>
      </w:r>
      <w:r>
        <w:rPr>
          <w:rFonts w:ascii="Times" w:hAnsi="Times"/>
        </w:rPr>
        <w:t>ı</w:t>
      </w:r>
      <w:r>
        <w:t>y</w:t>
      </w:r>
      <w:r>
        <w:rPr>
          <w:rFonts w:ascii="Times" w:hAnsi="Times"/>
        </w:rPr>
        <w:t>ı</w:t>
      </w:r>
      <w:r>
        <w:t>k ve sakal b</w:t>
      </w:r>
      <w:r>
        <w:rPr>
          <w:rFonts w:ascii="Times" w:hAnsi="Times"/>
        </w:rPr>
        <w:t>ı</w:t>
      </w:r>
      <w:r>
        <w:t>rakamaz. 3 </w:t>
      </w:r>
      <w:r>
        <w:rPr>
          <w:rFonts w:ascii="Times" w:hAnsi="Times"/>
        </w:rPr>
        <w:t>ü</w:t>
      </w:r>
      <w:r>
        <w:t>nc</w:t>
      </w:r>
      <w:r>
        <w:rPr>
          <w:rFonts w:ascii="Times" w:hAnsi="Times"/>
        </w:rPr>
        <w:t>ü</w:t>
      </w:r>
      <w:r>
        <w:t> maddenin alt</w:t>
      </w:r>
      <w:r>
        <w:rPr>
          <w:rFonts w:ascii="Times" w:hAnsi="Times"/>
        </w:rPr>
        <w:t>ı</w:t>
      </w:r>
      <w:r>
        <w:t>nc</w:t>
      </w:r>
      <w:r>
        <w:rPr>
          <w:rFonts w:ascii="Times" w:hAnsi="Times"/>
        </w:rPr>
        <w:t>ı</w:t>
      </w:r>
      <w:r>
        <w:t> f</w:t>
      </w:r>
      <w:r>
        <w:rPr>
          <w:rFonts w:ascii="Times" w:hAnsi="Times"/>
        </w:rPr>
        <w:t>ı</w:t>
      </w:r>
      <w:r>
        <w:t>kras</w:t>
      </w:r>
      <w:r>
        <w:rPr>
          <w:rFonts w:ascii="Times" w:hAnsi="Times"/>
        </w:rPr>
        <w:t>ı</w:t>
      </w:r>
      <w:r>
        <w:t> h</w:t>
      </w:r>
      <w:r>
        <w:rPr>
          <w:rFonts w:ascii="Times" w:hAnsi="Times"/>
        </w:rPr>
        <w:t>ü</w:t>
      </w:r>
      <w:r>
        <w:t>k</w:t>
      </w:r>
      <w:r>
        <w:rPr>
          <w:rFonts w:ascii="Times" w:hAnsi="Times"/>
        </w:rPr>
        <w:t>ü</w:t>
      </w:r>
      <w:r>
        <w:t>mleri sakl</w:t>
      </w:r>
      <w:r>
        <w:rPr>
          <w:rFonts w:ascii="Times" w:hAnsi="Times"/>
        </w:rPr>
        <w:t>ı</w:t>
      </w:r>
      <w:r>
        <w:t>d</w:t>
      </w:r>
      <w:r>
        <w:rPr>
          <w:rFonts w:ascii="Times" w:hAnsi="Times"/>
        </w:rPr>
        <w:t>ı</w:t>
      </w:r>
      <w:r>
        <w:t>r.</w:t>
      </w:r>
    </w:p>
    <w:p w14:paraId="5666F53F" w14:textId="77777777" w:rsidR="0080291D" w:rsidRDefault="0080291D" w:rsidP="0080291D">
      <w:pPr>
        <w:pStyle w:val="AralkYok"/>
        <w:ind w:left="720"/>
      </w:pPr>
      <w:r w:rsidRPr="00A6566B">
        <w:rPr>
          <w:b/>
          <w:bCs/>
        </w:rPr>
        <w:t>Geç Kalan Öğrenciler</w:t>
      </w:r>
      <w:r w:rsidR="00A6566B">
        <w:t xml:space="preserve">: Birinci  ders için  ilk 10 dk </w:t>
      </w:r>
      <w:r>
        <w:t xml:space="preserve"> </w:t>
      </w:r>
      <w:r w:rsidR="00A6566B">
        <w:t xml:space="preserve"> yoklama alınmayacak, geç gelen öğrenciler 10 dk dan sonra yok yazılacaktır. Ancak öğrenciler hangi saatte gelirlerse gelsinler mutlaka derse alınacaklardı. Derste bulunan öğretmen öğrenciyi derse kabul edecek ve teneffüste ilgili Müdür Yardımcısından geç kağıdı alınacaktır. Öğrencinin bu durumu sınıf rehber öğretmenlerine bildirilerek velisi bilgilendirilecek.</w:t>
      </w:r>
    </w:p>
    <w:p w14:paraId="46DB4F8C" w14:textId="77777777" w:rsidR="0080291D" w:rsidRDefault="00A6566B" w:rsidP="0080291D">
      <w:pPr>
        <w:pStyle w:val="AralkYok"/>
        <w:ind w:left="808"/>
        <w:rPr>
          <w:sz w:val="23"/>
        </w:rPr>
      </w:pPr>
      <w:r>
        <w:rPr>
          <w:b/>
          <w:bCs/>
          <w:sz w:val="23"/>
        </w:rPr>
        <w:t>Ö</w:t>
      </w:r>
      <w:r w:rsidRPr="0080291D">
        <w:rPr>
          <w:b/>
          <w:bCs/>
          <w:sz w:val="23"/>
        </w:rPr>
        <w:t>ğrenci</w:t>
      </w:r>
      <w:r w:rsidRPr="0080291D">
        <w:rPr>
          <w:b/>
          <w:bCs/>
          <w:spacing w:val="18"/>
          <w:sz w:val="23"/>
        </w:rPr>
        <w:t xml:space="preserve"> </w:t>
      </w:r>
      <w:r w:rsidRPr="0080291D">
        <w:rPr>
          <w:b/>
          <w:bCs/>
          <w:sz w:val="23"/>
        </w:rPr>
        <w:t>izin</w:t>
      </w:r>
      <w:r w:rsidRPr="0080291D">
        <w:rPr>
          <w:b/>
          <w:bCs/>
          <w:spacing w:val="-54"/>
          <w:sz w:val="23"/>
        </w:rPr>
        <w:t xml:space="preserve"> </w:t>
      </w:r>
      <w:r w:rsidRPr="0080291D">
        <w:rPr>
          <w:b/>
          <w:bCs/>
          <w:sz w:val="23"/>
        </w:rPr>
        <w:t>ve</w:t>
      </w:r>
      <w:r w:rsidRPr="0080291D">
        <w:rPr>
          <w:b/>
          <w:bCs/>
          <w:spacing w:val="-5"/>
          <w:sz w:val="23"/>
        </w:rPr>
        <w:t xml:space="preserve"> </w:t>
      </w:r>
      <w:r w:rsidRPr="0080291D">
        <w:rPr>
          <w:b/>
          <w:bCs/>
          <w:sz w:val="23"/>
        </w:rPr>
        <w:t>hasta</w:t>
      </w:r>
      <w:r w:rsidRPr="0080291D">
        <w:rPr>
          <w:b/>
          <w:bCs/>
          <w:spacing w:val="10"/>
          <w:sz w:val="23"/>
        </w:rPr>
        <w:t xml:space="preserve"> </w:t>
      </w:r>
      <w:r w:rsidRPr="0080291D">
        <w:rPr>
          <w:b/>
          <w:bCs/>
          <w:sz w:val="23"/>
        </w:rPr>
        <w:t>sevk</w:t>
      </w:r>
      <w:r w:rsidRPr="0080291D">
        <w:rPr>
          <w:b/>
          <w:bCs/>
          <w:spacing w:val="4"/>
          <w:sz w:val="23"/>
        </w:rPr>
        <w:t xml:space="preserve"> </w:t>
      </w:r>
      <w:r w:rsidRPr="0080291D">
        <w:rPr>
          <w:b/>
          <w:bCs/>
          <w:sz w:val="23"/>
        </w:rPr>
        <w:t>işlemlerinin</w:t>
      </w:r>
      <w:r w:rsidRPr="0080291D">
        <w:rPr>
          <w:b/>
          <w:bCs/>
          <w:spacing w:val="-2"/>
          <w:sz w:val="23"/>
        </w:rPr>
        <w:t xml:space="preserve"> </w:t>
      </w:r>
      <w:r w:rsidRPr="0080291D">
        <w:rPr>
          <w:b/>
          <w:bCs/>
          <w:sz w:val="23"/>
        </w:rPr>
        <w:t>nasıl</w:t>
      </w:r>
      <w:r w:rsidRPr="0080291D">
        <w:rPr>
          <w:b/>
          <w:bCs/>
          <w:spacing w:val="10"/>
          <w:sz w:val="23"/>
        </w:rPr>
        <w:t xml:space="preserve"> </w:t>
      </w:r>
      <w:r w:rsidRPr="0080291D">
        <w:rPr>
          <w:b/>
          <w:bCs/>
          <w:sz w:val="23"/>
        </w:rPr>
        <w:t>yapılacağı</w:t>
      </w:r>
      <w:r>
        <w:rPr>
          <w:b/>
          <w:bCs/>
          <w:sz w:val="23"/>
        </w:rPr>
        <w:t xml:space="preserve">: </w:t>
      </w:r>
      <w:r>
        <w:rPr>
          <w:sz w:val="23"/>
        </w:rPr>
        <w:t xml:space="preserve">Öğrencilerin velileri sosyal iletişim </w:t>
      </w:r>
      <w:r w:rsidR="002B422D">
        <w:rPr>
          <w:sz w:val="23"/>
        </w:rPr>
        <w:t>platformları üzerinden sınıf öğretmenleri ile iletişime geçerek okula gelmeden öğrencilere izin verilebilecektir. İzin kağıtlarını sınıf rehber öğretmenleri, velileri ile iliği görüşme bilgilerini izin kağıdına yazmak kaydı ile ( Kiminle görüştüğü, hangi saatte, hangi numara ile veya direkt mesaj isteyebilirler) imzalayabilecekler.</w:t>
      </w:r>
    </w:p>
    <w:p w14:paraId="668789A5" w14:textId="77777777" w:rsidR="00FC53CA" w:rsidRPr="00FC53CA" w:rsidRDefault="00FC53CA" w:rsidP="0080291D">
      <w:pPr>
        <w:pStyle w:val="AralkYok"/>
        <w:ind w:left="808"/>
        <w:rPr>
          <w:sz w:val="23"/>
        </w:rPr>
      </w:pPr>
      <w:r>
        <w:rPr>
          <w:b/>
          <w:bCs/>
          <w:sz w:val="23"/>
        </w:rPr>
        <w:t>Sevkli ve Raporlu Olan Öğrenciler</w:t>
      </w:r>
      <w:r>
        <w:rPr>
          <w:sz w:val="23"/>
        </w:rPr>
        <w:t xml:space="preserve"> için sevk veya rapor belgelerini okula elektronik ortamdan sınıf öğretmenlerine göndermeleri yeterli olacaktır. Okula gelmelerine gerek yoktur.</w:t>
      </w:r>
    </w:p>
    <w:p w14:paraId="78B86C55" w14:textId="77777777" w:rsidR="00D2175A" w:rsidRPr="004628B5" w:rsidRDefault="00B56E54" w:rsidP="00FF59E7">
      <w:pPr>
        <w:pStyle w:val="AralkYok"/>
        <w:numPr>
          <w:ilvl w:val="0"/>
          <w:numId w:val="6"/>
        </w:numPr>
        <w:rPr>
          <w:b/>
          <w:bCs/>
        </w:rPr>
      </w:pPr>
      <w:r w:rsidRPr="004628B5">
        <w:rPr>
          <w:b/>
          <w:bCs/>
        </w:rPr>
        <w:t>Okul</w:t>
      </w:r>
      <w:r w:rsidRPr="004628B5">
        <w:rPr>
          <w:b/>
          <w:bCs/>
          <w:spacing w:val="15"/>
        </w:rPr>
        <w:t xml:space="preserve"> </w:t>
      </w:r>
      <w:r w:rsidRPr="004628B5">
        <w:rPr>
          <w:b/>
          <w:bCs/>
        </w:rPr>
        <w:t>Demirbaşları</w:t>
      </w:r>
      <w:r w:rsidRPr="004628B5">
        <w:rPr>
          <w:b/>
          <w:bCs/>
          <w:spacing w:val="25"/>
        </w:rPr>
        <w:t xml:space="preserve"> </w:t>
      </w:r>
      <w:r w:rsidRPr="004628B5">
        <w:rPr>
          <w:b/>
          <w:bCs/>
        </w:rPr>
        <w:t>ile</w:t>
      </w:r>
      <w:r w:rsidRPr="004628B5">
        <w:rPr>
          <w:b/>
          <w:bCs/>
          <w:spacing w:val="14"/>
        </w:rPr>
        <w:t xml:space="preserve"> </w:t>
      </w:r>
      <w:r w:rsidRPr="004628B5">
        <w:rPr>
          <w:b/>
          <w:bCs/>
        </w:rPr>
        <w:t>Ders</w:t>
      </w:r>
      <w:r w:rsidRPr="004628B5">
        <w:rPr>
          <w:b/>
          <w:bCs/>
          <w:spacing w:val="-1"/>
        </w:rPr>
        <w:t xml:space="preserve"> </w:t>
      </w:r>
      <w:r w:rsidRPr="004628B5">
        <w:rPr>
          <w:b/>
          <w:bCs/>
        </w:rPr>
        <w:t>araç</w:t>
      </w:r>
      <w:r w:rsidRPr="004628B5">
        <w:rPr>
          <w:b/>
          <w:bCs/>
          <w:spacing w:val="9"/>
        </w:rPr>
        <w:t xml:space="preserve"> </w:t>
      </w:r>
      <w:r w:rsidRPr="004628B5">
        <w:rPr>
          <w:b/>
          <w:bCs/>
        </w:rPr>
        <w:t>ve</w:t>
      </w:r>
      <w:r w:rsidRPr="004628B5">
        <w:rPr>
          <w:b/>
          <w:bCs/>
          <w:spacing w:val="31"/>
        </w:rPr>
        <w:t xml:space="preserve"> </w:t>
      </w:r>
      <w:r w:rsidRPr="004628B5">
        <w:rPr>
          <w:b/>
          <w:bCs/>
        </w:rPr>
        <w:t>gereçlerinin</w:t>
      </w:r>
      <w:r w:rsidRPr="004628B5">
        <w:rPr>
          <w:b/>
          <w:bCs/>
          <w:spacing w:val="15"/>
        </w:rPr>
        <w:t xml:space="preserve"> </w:t>
      </w:r>
      <w:r w:rsidRPr="004628B5">
        <w:rPr>
          <w:b/>
          <w:bCs/>
        </w:rPr>
        <w:t>kullanılması</w:t>
      </w:r>
      <w:r w:rsidRPr="004628B5">
        <w:rPr>
          <w:b/>
          <w:bCs/>
          <w:spacing w:val="11"/>
        </w:rPr>
        <w:t xml:space="preserve"> </w:t>
      </w:r>
      <w:r w:rsidRPr="004628B5">
        <w:rPr>
          <w:b/>
          <w:bCs/>
        </w:rPr>
        <w:t>ve</w:t>
      </w:r>
      <w:r w:rsidRPr="004628B5">
        <w:rPr>
          <w:b/>
          <w:bCs/>
          <w:spacing w:val="29"/>
        </w:rPr>
        <w:t xml:space="preserve"> </w:t>
      </w:r>
      <w:r w:rsidRPr="004628B5">
        <w:rPr>
          <w:b/>
          <w:bCs/>
        </w:rPr>
        <w:t>korunması,</w:t>
      </w:r>
      <w:r w:rsidRPr="004628B5">
        <w:rPr>
          <w:b/>
          <w:bCs/>
          <w:spacing w:val="-2"/>
        </w:rPr>
        <w:t xml:space="preserve"> </w:t>
      </w:r>
      <w:r w:rsidRPr="004628B5">
        <w:rPr>
          <w:b/>
          <w:bCs/>
        </w:rPr>
        <w:t>duvarlara</w:t>
      </w:r>
      <w:r w:rsidRPr="004628B5">
        <w:rPr>
          <w:b/>
          <w:bCs/>
          <w:spacing w:val="31"/>
        </w:rPr>
        <w:t xml:space="preserve"> </w:t>
      </w:r>
      <w:r w:rsidRPr="004628B5">
        <w:rPr>
          <w:b/>
          <w:bCs/>
        </w:rPr>
        <w:t>ve</w:t>
      </w:r>
      <w:r w:rsidRPr="004628B5">
        <w:rPr>
          <w:b/>
          <w:bCs/>
          <w:spacing w:val="-54"/>
        </w:rPr>
        <w:t xml:space="preserve"> </w:t>
      </w:r>
      <w:r w:rsidRPr="004628B5">
        <w:rPr>
          <w:b/>
          <w:bCs/>
        </w:rPr>
        <w:t>Kapılarına</w:t>
      </w:r>
      <w:r w:rsidRPr="004628B5">
        <w:rPr>
          <w:b/>
          <w:bCs/>
          <w:spacing w:val="14"/>
        </w:rPr>
        <w:t xml:space="preserve"> </w:t>
      </w:r>
      <w:r w:rsidRPr="004628B5">
        <w:rPr>
          <w:b/>
          <w:bCs/>
        </w:rPr>
        <w:t>bir</w:t>
      </w:r>
      <w:r w:rsidRPr="004628B5">
        <w:rPr>
          <w:b/>
          <w:bCs/>
          <w:spacing w:val="-3"/>
        </w:rPr>
        <w:t xml:space="preserve"> </w:t>
      </w:r>
      <w:r w:rsidRPr="004628B5">
        <w:rPr>
          <w:b/>
          <w:bCs/>
        </w:rPr>
        <w:t>şey</w:t>
      </w:r>
      <w:r w:rsidRPr="004628B5">
        <w:rPr>
          <w:b/>
          <w:bCs/>
          <w:spacing w:val="-2"/>
        </w:rPr>
        <w:t xml:space="preserve"> </w:t>
      </w:r>
      <w:r w:rsidRPr="004628B5">
        <w:rPr>
          <w:b/>
          <w:bCs/>
        </w:rPr>
        <w:t>yapıştırılmaması.</w:t>
      </w:r>
    </w:p>
    <w:p w14:paraId="56210093" w14:textId="77777777" w:rsidR="005F326B" w:rsidRPr="00664FC4" w:rsidRDefault="005F326B" w:rsidP="005F326B">
      <w:pPr>
        <w:pStyle w:val="AralkYok"/>
        <w:ind w:left="808"/>
      </w:pPr>
      <w:r w:rsidRPr="004628B5">
        <w:rPr>
          <w:b/>
          <w:bCs/>
        </w:rPr>
        <w:t>KARAR:</w:t>
      </w:r>
      <w:r>
        <w:t xml:space="preserve"> Sınıf rehber öğretmenleri sınıflarında bulunan ders araç gereçleri ile demirbaşların korunması açısından sorumludurlar. Okula öğrenciler tarafından verilen zarar velilerinden tahsil edilecek, öğrencilerin davranışlarını değerlendirme kurulu tarafından gerekli işlemler yapılacaktır.</w:t>
      </w:r>
    </w:p>
    <w:p w14:paraId="4B1FDF71" w14:textId="77777777" w:rsidR="00664FC4" w:rsidRPr="00786552" w:rsidRDefault="00B56E54" w:rsidP="00FF59E7">
      <w:pPr>
        <w:pStyle w:val="AralkYok"/>
        <w:numPr>
          <w:ilvl w:val="0"/>
          <w:numId w:val="6"/>
        </w:numPr>
        <w:rPr>
          <w:b/>
          <w:bCs/>
        </w:rPr>
      </w:pPr>
      <w:r w:rsidRPr="00786552">
        <w:rPr>
          <w:b/>
          <w:bCs/>
        </w:rPr>
        <w:t>Belirli</w:t>
      </w:r>
      <w:r w:rsidRPr="00786552">
        <w:rPr>
          <w:b/>
          <w:bCs/>
          <w:spacing w:val="23"/>
        </w:rPr>
        <w:t xml:space="preserve"> </w:t>
      </w:r>
      <w:r w:rsidRPr="00786552">
        <w:rPr>
          <w:b/>
          <w:bCs/>
        </w:rPr>
        <w:t>gün</w:t>
      </w:r>
      <w:r w:rsidRPr="00786552">
        <w:rPr>
          <w:b/>
          <w:bCs/>
          <w:spacing w:val="18"/>
        </w:rPr>
        <w:t xml:space="preserve"> </w:t>
      </w:r>
      <w:r w:rsidRPr="00786552">
        <w:rPr>
          <w:b/>
          <w:bCs/>
        </w:rPr>
        <w:t>ve</w:t>
      </w:r>
      <w:r w:rsidRPr="00786552">
        <w:rPr>
          <w:b/>
          <w:bCs/>
          <w:spacing w:val="3"/>
        </w:rPr>
        <w:t xml:space="preserve"> </w:t>
      </w:r>
      <w:r w:rsidRPr="00786552">
        <w:rPr>
          <w:b/>
          <w:bCs/>
        </w:rPr>
        <w:t>haftalarla</w:t>
      </w:r>
      <w:r w:rsidRPr="00786552">
        <w:rPr>
          <w:b/>
          <w:bCs/>
          <w:spacing w:val="12"/>
        </w:rPr>
        <w:t xml:space="preserve"> </w:t>
      </w:r>
      <w:r w:rsidRPr="00786552">
        <w:rPr>
          <w:b/>
          <w:bCs/>
        </w:rPr>
        <w:t>ilgili</w:t>
      </w:r>
      <w:r w:rsidRPr="00786552">
        <w:rPr>
          <w:b/>
          <w:bCs/>
          <w:spacing w:val="17"/>
        </w:rPr>
        <w:t xml:space="preserve"> </w:t>
      </w:r>
      <w:r w:rsidRPr="00786552">
        <w:rPr>
          <w:b/>
          <w:bCs/>
        </w:rPr>
        <w:t>dikkat</w:t>
      </w:r>
      <w:r w:rsidRPr="00786552">
        <w:rPr>
          <w:b/>
          <w:bCs/>
          <w:spacing w:val="15"/>
        </w:rPr>
        <w:t xml:space="preserve"> </w:t>
      </w:r>
      <w:r w:rsidRPr="00786552">
        <w:rPr>
          <w:b/>
          <w:bCs/>
        </w:rPr>
        <w:t>edilecek</w:t>
      </w:r>
      <w:r w:rsidRPr="00786552">
        <w:rPr>
          <w:b/>
          <w:bCs/>
          <w:spacing w:val="18"/>
        </w:rPr>
        <w:t xml:space="preserve"> </w:t>
      </w:r>
      <w:r w:rsidRPr="00786552">
        <w:rPr>
          <w:b/>
          <w:bCs/>
        </w:rPr>
        <w:t>hususlar.</w:t>
      </w:r>
      <w:r w:rsidRPr="00786552">
        <w:rPr>
          <w:b/>
          <w:bCs/>
          <w:spacing w:val="-55"/>
        </w:rPr>
        <w:t xml:space="preserve"> </w:t>
      </w:r>
    </w:p>
    <w:p w14:paraId="20CBDC4D" w14:textId="77777777" w:rsidR="00786552" w:rsidRDefault="004628B5" w:rsidP="00786552">
      <w:pPr>
        <w:pStyle w:val="AralkYok"/>
        <w:ind w:left="60" w:firstLine="720"/>
      </w:pPr>
      <w:r w:rsidRPr="00786552">
        <w:rPr>
          <w:b/>
          <w:bCs/>
        </w:rPr>
        <w:t>KARAR:</w:t>
      </w:r>
      <w:r>
        <w:t xml:space="preserve"> Milli Eğitim Bakanlığı Eğitim Kurumları Sosyal etkinlikler Kurulu Yönetmeliğindeki esaslar;</w:t>
      </w:r>
    </w:p>
    <w:p w14:paraId="47CF3F2D" w14:textId="77777777" w:rsidR="004628B5" w:rsidRPr="004628B5" w:rsidRDefault="004628B5" w:rsidP="00390382">
      <w:pPr>
        <w:pStyle w:val="AralkYok"/>
        <w:ind w:left="720" w:firstLine="60"/>
      </w:pPr>
      <w:r w:rsidRPr="00786552">
        <w:rPr>
          <w:lang w:eastAsia="tr-TR"/>
        </w:rPr>
        <w:t>MADDE 18-</w:t>
      </w:r>
      <w:r w:rsidRPr="004628B5">
        <w:rPr>
          <w:lang w:eastAsia="tr-TR"/>
        </w:rPr>
        <w:t>(1) Belirli gün ve haftaların anma ya da kutlanmasında aşağıdaki hususlar göz önünde bulundurulur:</w:t>
      </w:r>
      <w:r w:rsidRPr="004628B5">
        <w:rPr>
          <w:lang w:eastAsia="tr-TR"/>
        </w:rPr>
        <w:br/>
        <w:t>a) Eğitim kurumunun türü ve özelliğine göre anılacak ya da kutlanacak belirli gün ve haftalar, EK-8’de yer alan belirli gün ve haftalar arasından sene başı öğretmenler kurulunda belirlenir. Bu belirlemede, belirli gün ve haftaların eğitim kurumunun türü ve özelliği, eğitim kurumunda uygulanan öğretim programları, okutulan derslerle olan doğrudan veya dolaylı bağlantısı ile zümrelerin talepleri dikkate alınır.</w:t>
      </w:r>
      <w:r w:rsidRPr="004628B5">
        <w:rPr>
          <w:lang w:eastAsia="tr-TR"/>
        </w:rPr>
        <w:br/>
        <w:t xml:space="preserve">b) Sene başı öğretmenler kurulunda belirlenen belirli gün ve haftaların; sınıf içi, sınıflar arası, eğitim </w:t>
      </w:r>
      <w:r w:rsidRPr="004628B5">
        <w:rPr>
          <w:lang w:eastAsia="tr-TR"/>
        </w:rPr>
        <w:lastRenderedPageBreak/>
        <w:t>kurumu düzeyinde ya da eğitim kurumu dışında gerçekleştirilmesine yönelik planlanması ile öğrenci kulüplerine dağılımı sosyal etkinlikler kurulunca yapılır. Ayrıca anma ve kutlama etkinlikleri, sorumlu kulüp öğrencileri tarafından yapılabileceği gibi sorumlu kulübün rehberliğinde aynı veya farklı sınıf veya kulüplere üye öğrencilerce de gerçekleştirilebilir.</w:t>
      </w:r>
      <w:r w:rsidR="00390382">
        <w:rPr>
          <w:lang w:eastAsia="tr-TR"/>
        </w:rPr>
        <w:t xml:space="preserve"> </w:t>
      </w:r>
    </w:p>
    <w:p w14:paraId="74B78CF1" w14:textId="77777777" w:rsidR="00D2175A" w:rsidRPr="00390382" w:rsidRDefault="00B56E54" w:rsidP="00FF59E7">
      <w:pPr>
        <w:pStyle w:val="AralkYok"/>
        <w:numPr>
          <w:ilvl w:val="0"/>
          <w:numId w:val="6"/>
        </w:numPr>
        <w:rPr>
          <w:b/>
          <w:bCs/>
        </w:rPr>
      </w:pPr>
      <w:r w:rsidRPr="00390382">
        <w:rPr>
          <w:b/>
          <w:bCs/>
        </w:rPr>
        <w:t>Bayrak</w:t>
      </w:r>
      <w:r w:rsidRPr="00390382">
        <w:rPr>
          <w:b/>
          <w:bCs/>
          <w:spacing w:val="35"/>
        </w:rPr>
        <w:t xml:space="preserve"> </w:t>
      </w:r>
      <w:r w:rsidRPr="00390382">
        <w:rPr>
          <w:b/>
          <w:bCs/>
        </w:rPr>
        <w:t>törenleri, törenlerde</w:t>
      </w:r>
      <w:r w:rsidRPr="00390382">
        <w:rPr>
          <w:b/>
          <w:bCs/>
          <w:spacing w:val="25"/>
        </w:rPr>
        <w:t xml:space="preserve"> </w:t>
      </w:r>
      <w:r w:rsidRPr="00390382">
        <w:rPr>
          <w:b/>
          <w:bCs/>
        </w:rPr>
        <w:t>dikkat</w:t>
      </w:r>
      <w:r w:rsidRPr="00390382">
        <w:rPr>
          <w:b/>
          <w:bCs/>
          <w:spacing w:val="13"/>
        </w:rPr>
        <w:t xml:space="preserve"> </w:t>
      </w:r>
      <w:r w:rsidRPr="00390382">
        <w:rPr>
          <w:b/>
          <w:bCs/>
        </w:rPr>
        <w:t>edilecek</w:t>
      </w:r>
      <w:r w:rsidRPr="00390382">
        <w:rPr>
          <w:b/>
          <w:bCs/>
          <w:spacing w:val="18"/>
        </w:rPr>
        <w:t xml:space="preserve"> </w:t>
      </w:r>
      <w:r w:rsidRPr="00390382">
        <w:rPr>
          <w:b/>
          <w:bCs/>
        </w:rPr>
        <w:t>hususlar,</w:t>
      </w:r>
    </w:p>
    <w:p w14:paraId="40A6F376" w14:textId="77777777" w:rsidR="00390382" w:rsidRDefault="00390382" w:rsidP="00390382">
      <w:pPr>
        <w:pStyle w:val="AralkYok"/>
        <w:ind w:left="808"/>
      </w:pPr>
      <w:r w:rsidRPr="00390382">
        <w:rPr>
          <w:b/>
          <w:bCs/>
        </w:rPr>
        <w:t>KARAR:</w:t>
      </w:r>
      <w:r>
        <w:t xml:space="preserve"> Milli Eğitim Bakanlı Orta Öğretim Genel Müdürlüğünün 20.02.2020 tarihli ve 3797068 sayılı yönergenin; </w:t>
      </w:r>
      <w:r w:rsidR="00BB1391">
        <w:t>Madde 7 Bayrak törenleri, okul/ kurum müdürünün denetimi ve gözetiminde müdür yardımcısı, beden eğitimi öğretmeni, müzik öğretmeni ile diğer görevli öğretmenlerce yürütülür denmektedir. Pazartesi günü ilk saat dersi olan öğretmenler, nöbetçi öğretmenler ile Cuma günü son saat dersi olan öğretmenler ile nöbetçi öğretmenler</w:t>
      </w:r>
      <w:r w:rsidR="00231C94">
        <w:t xml:space="preserve"> </w:t>
      </w:r>
      <w:r w:rsidR="00BB1391">
        <w:t xml:space="preserve">törenlerde tam zamanında her hangi bir uyarıya </w:t>
      </w:r>
      <w:r w:rsidR="00231C94">
        <w:t>mahal vermeden hazır bulunacaklar. Derslerinin olduğu sınıfların başında durarak törenin sağlıklı bir şekilde yürümesi için titizlikle özen göst</w:t>
      </w:r>
      <w:r w:rsidR="00745E65">
        <w:t>e</w:t>
      </w:r>
      <w:r w:rsidR="00231C94">
        <w:t>recekler.</w:t>
      </w:r>
    </w:p>
    <w:p w14:paraId="5FD6BDB9" w14:textId="77777777" w:rsidR="00664FC4" w:rsidRPr="005C24E6" w:rsidRDefault="00B56E54" w:rsidP="00FF59E7">
      <w:pPr>
        <w:pStyle w:val="AralkYok"/>
        <w:numPr>
          <w:ilvl w:val="0"/>
          <w:numId w:val="6"/>
        </w:numPr>
        <w:rPr>
          <w:b/>
          <w:bCs/>
        </w:rPr>
      </w:pPr>
      <w:r w:rsidRPr="005C24E6">
        <w:rPr>
          <w:b/>
          <w:bCs/>
        </w:rPr>
        <w:t>Kaynaştırma Eğitimleri,</w:t>
      </w:r>
      <w:r w:rsidRPr="005C24E6">
        <w:rPr>
          <w:b/>
          <w:bCs/>
          <w:spacing w:val="1"/>
        </w:rPr>
        <w:t xml:space="preserve"> </w:t>
      </w:r>
      <w:r w:rsidRPr="005C24E6">
        <w:rPr>
          <w:b/>
          <w:bCs/>
        </w:rPr>
        <w:t>BEP, Destek Odası ve</w:t>
      </w:r>
      <w:r w:rsidRPr="005C24E6">
        <w:rPr>
          <w:b/>
          <w:bCs/>
          <w:spacing w:val="1"/>
        </w:rPr>
        <w:t xml:space="preserve"> </w:t>
      </w:r>
      <w:r w:rsidRPr="005C24E6">
        <w:rPr>
          <w:b/>
          <w:bCs/>
        </w:rPr>
        <w:t>Evde Eğitim</w:t>
      </w:r>
      <w:r w:rsidR="005C24E6" w:rsidRPr="005C24E6">
        <w:rPr>
          <w:b/>
          <w:bCs/>
        </w:rPr>
        <w:t>:</w:t>
      </w:r>
    </w:p>
    <w:p w14:paraId="4C394377" w14:textId="77777777" w:rsidR="005C24E6" w:rsidRDefault="005C24E6" w:rsidP="005C24E6">
      <w:pPr>
        <w:pStyle w:val="AralkYok"/>
        <w:ind w:left="808"/>
      </w:pPr>
      <w:r w:rsidRPr="005C24E6">
        <w:rPr>
          <w:b/>
          <w:bCs/>
        </w:rPr>
        <w:t>KARAR</w:t>
      </w:r>
      <w:r w:rsidRPr="00661AE7">
        <w:rPr>
          <w:b/>
          <w:bCs/>
        </w:rPr>
        <w:t>: Evde eğitim</w:t>
      </w:r>
      <w:r>
        <w:t xml:space="preserve"> alan bir</w:t>
      </w:r>
      <w:r w:rsidR="00661AE7">
        <w:t>(…………………………………..)</w:t>
      </w:r>
      <w:r>
        <w:t xml:space="preserve"> öğrencimiz vardır</w:t>
      </w:r>
      <w:r w:rsidR="00661AE7">
        <w:t>. Öğrencimize İlçe Milli Eğitim tarafından görevlendirilen İngilizce öğretmeni …………………….. tarafından eğitim verilmektedir.</w:t>
      </w:r>
    </w:p>
    <w:p w14:paraId="4BDDFD3A" w14:textId="77777777" w:rsidR="00661AE7" w:rsidRPr="00661AE7" w:rsidRDefault="00661AE7" w:rsidP="005C24E6">
      <w:pPr>
        <w:pStyle w:val="AralkYok"/>
        <w:ind w:left="808"/>
      </w:pPr>
      <w:r>
        <w:rPr>
          <w:b/>
          <w:bCs/>
        </w:rPr>
        <w:t xml:space="preserve">Destek Eğitim Odası: </w:t>
      </w:r>
      <w:r>
        <w:t>Okulumuz bünyesinde …… öğretmen tarafından …….. öğrenciye eğitim vermektedir.</w:t>
      </w:r>
    </w:p>
    <w:tbl>
      <w:tblPr>
        <w:tblStyle w:val="TabloKlavuzu"/>
        <w:tblW w:w="0" w:type="auto"/>
        <w:tblInd w:w="808" w:type="dxa"/>
        <w:tblLook w:val="04A0" w:firstRow="1" w:lastRow="0" w:firstColumn="1" w:lastColumn="0" w:noHBand="0" w:noVBand="1"/>
      </w:tblPr>
      <w:tblGrid>
        <w:gridCol w:w="3221"/>
        <w:gridCol w:w="3216"/>
        <w:gridCol w:w="3201"/>
      </w:tblGrid>
      <w:tr w:rsidR="009E133D" w14:paraId="52253BDA" w14:textId="77777777" w:rsidTr="00661AE7">
        <w:tc>
          <w:tcPr>
            <w:tcW w:w="3406" w:type="dxa"/>
          </w:tcPr>
          <w:p w14:paraId="1E488179" w14:textId="77777777" w:rsidR="00661AE7" w:rsidRDefault="009E133D" w:rsidP="005C24E6">
            <w:pPr>
              <w:pStyle w:val="AralkYok"/>
            </w:pPr>
            <w:r>
              <w:t>Destek Eğitim Dersi</w:t>
            </w:r>
          </w:p>
        </w:tc>
        <w:tc>
          <w:tcPr>
            <w:tcW w:w="3407" w:type="dxa"/>
          </w:tcPr>
          <w:p w14:paraId="5E9BCBE8" w14:textId="77777777" w:rsidR="00661AE7" w:rsidRDefault="009E133D" w:rsidP="005C24E6">
            <w:pPr>
              <w:pStyle w:val="AralkYok"/>
            </w:pPr>
            <w:r>
              <w:t>Görevli Olan Öğretmen Sayısı</w:t>
            </w:r>
          </w:p>
        </w:tc>
        <w:tc>
          <w:tcPr>
            <w:tcW w:w="3407" w:type="dxa"/>
          </w:tcPr>
          <w:p w14:paraId="19EA7207" w14:textId="77777777" w:rsidR="00661AE7" w:rsidRDefault="009E133D" w:rsidP="005C24E6">
            <w:pPr>
              <w:pStyle w:val="AralkYok"/>
            </w:pPr>
            <w:r>
              <w:t>Eğitim Alan Öğrenci Sayısı</w:t>
            </w:r>
          </w:p>
        </w:tc>
      </w:tr>
      <w:tr w:rsidR="009E133D" w14:paraId="093EB97A" w14:textId="77777777" w:rsidTr="00661AE7">
        <w:tc>
          <w:tcPr>
            <w:tcW w:w="3406" w:type="dxa"/>
          </w:tcPr>
          <w:p w14:paraId="7975F4B5" w14:textId="77777777" w:rsidR="00661AE7" w:rsidRDefault="009E133D" w:rsidP="005C24E6">
            <w:pPr>
              <w:pStyle w:val="AralkYok"/>
            </w:pPr>
            <w:r>
              <w:t>Türkçe</w:t>
            </w:r>
          </w:p>
        </w:tc>
        <w:tc>
          <w:tcPr>
            <w:tcW w:w="3407" w:type="dxa"/>
          </w:tcPr>
          <w:p w14:paraId="3D39ADC7" w14:textId="77777777" w:rsidR="00661AE7" w:rsidRDefault="001F05BD" w:rsidP="001F05BD">
            <w:pPr>
              <w:pStyle w:val="AralkYok"/>
              <w:jc w:val="center"/>
            </w:pPr>
            <w:r>
              <w:t>4</w:t>
            </w:r>
          </w:p>
        </w:tc>
        <w:tc>
          <w:tcPr>
            <w:tcW w:w="3407" w:type="dxa"/>
          </w:tcPr>
          <w:p w14:paraId="68CC8607" w14:textId="77777777" w:rsidR="00661AE7" w:rsidRDefault="001F05BD" w:rsidP="001F05BD">
            <w:pPr>
              <w:pStyle w:val="AralkYok"/>
              <w:jc w:val="center"/>
            </w:pPr>
            <w:r>
              <w:t>20</w:t>
            </w:r>
          </w:p>
        </w:tc>
      </w:tr>
      <w:tr w:rsidR="009E133D" w14:paraId="185F505C" w14:textId="77777777" w:rsidTr="00661AE7">
        <w:tc>
          <w:tcPr>
            <w:tcW w:w="3406" w:type="dxa"/>
          </w:tcPr>
          <w:p w14:paraId="465E2542" w14:textId="77777777" w:rsidR="00661AE7" w:rsidRDefault="009E133D" w:rsidP="005C24E6">
            <w:pPr>
              <w:pStyle w:val="AralkYok"/>
            </w:pPr>
            <w:r>
              <w:t>Matematik</w:t>
            </w:r>
          </w:p>
        </w:tc>
        <w:tc>
          <w:tcPr>
            <w:tcW w:w="3407" w:type="dxa"/>
          </w:tcPr>
          <w:p w14:paraId="24C827B3" w14:textId="77777777" w:rsidR="00661AE7" w:rsidRDefault="001F05BD" w:rsidP="001F05BD">
            <w:pPr>
              <w:pStyle w:val="AralkYok"/>
              <w:jc w:val="center"/>
            </w:pPr>
            <w:r>
              <w:t>4</w:t>
            </w:r>
          </w:p>
        </w:tc>
        <w:tc>
          <w:tcPr>
            <w:tcW w:w="3407" w:type="dxa"/>
          </w:tcPr>
          <w:p w14:paraId="2DA7C5E3" w14:textId="77777777" w:rsidR="00661AE7" w:rsidRDefault="001F05BD" w:rsidP="001F05BD">
            <w:pPr>
              <w:pStyle w:val="AralkYok"/>
              <w:jc w:val="center"/>
            </w:pPr>
            <w:r>
              <w:t>20</w:t>
            </w:r>
          </w:p>
        </w:tc>
      </w:tr>
      <w:tr w:rsidR="009E133D" w14:paraId="1B4B1BFC" w14:textId="77777777" w:rsidTr="00661AE7">
        <w:tc>
          <w:tcPr>
            <w:tcW w:w="3406" w:type="dxa"/>
          </w:tcPr>
          <w:p w14:paraId="1B9AAA6C" w14:textId="77777777" w:rsidR="00661AE7" w:rsidRDefault="009E133D" w:rsidP="005C24E6">
            <w:pPr>
              <w:pStyle w:val="AralkYok"/>
            </w:pPr>
            <w:r>
              <w:t>Fen ve Teknoloji</w:t>
            </w:r>
          </w:p>
        </w:tc>
        <w:tc>
          <w:tcPr>
            <w:tcW w:w="3407" w:type="dxa"/>
          </w:tcPr>
          <w:p w14:paraId="1788B246" w14:textId="77777777" w:rsidR="00661AE7" w:rsidRDefault="001F05BD" w:rsidP="001F05BD">
            <w:pPr>
              <w:pStyle w:val="AralkYok"/>
              <w:jc w:val="center"/>
            </w:pPr>
            <w:r>
              <w:t>4</w:t>
            </w:r>
          </w:p>
        </w:tc>
        <w:tc>
          <w:tcPr>
            <w:tcW w:w="3407" w:type="dxa"/>
          </w:tcPr>
          <w:p w14:paraId="722BF461" w14:textId="77777777" w:rsidR="00661AE7" w:rsidRDefault="001F05BD" w:rsidP="001F05BD">
            <w:pPr>
              <w:pStyle w:val="AralkYok"/>
              <w:jc w:val="center"/>
            </w:pPr>
            <w:r>
              <w:t>20</w:t>
            </w:r>
          </w:p>
        </w:tc>
      </w:tr>
      <w:tr w:rsidR="009E133D" w14:paraId="24D17A63" w14:textId="77777777" w:rsidTr="00661AE7">
        <w:tc>
          <w:tcPr>
            <w:tcW w:w="3406" w:type="dxa"/>
          </w:tcPr>
          <w:p w14:paraId="2B7D5802" w14:textId="77777777" w:rsidR="00661AE7" w:rsidRDefault="009E133D" w:rsidP="005C24E6">
            <w:pPr>
              <w:pStyle w:val="AralkYok"/>
            </w:pPr>
            <w:r>
              <w:t>Sosyal Bilgiler</w:t>
            </w:r>
          </w:p>
        </w:tc>
        <w:tc>
          <w:tcPr>
            <w:tcW w:w="3407" w:type="dxa"/>
          </w:tcPr>
          <w:p w14:paraId="02A606D1" w14:textId="77777777" w:rsidR="00661AE7" w:rsidRDefault="001F05BD" w:rsidP="001F05BD">
            <w:pPr>
              <w:pStyle w:val="AralkYok"/>
              <w:jc w:val="center"/>
            </w:pPr>
            <w:r>
              <w:t>4</w:t>
            </w:r>
          </w:p>
        </w:tc>
        <w:tc>
          <w:tcPr>
            <w:tcW w:w="3407" w:type="dxa"/>
          </w:tcPr>
          <w:p w14:paraId="36603B58" w14:textId="77777777" w:rsidR="00661AE7" w:rsidRDefault="001F05BD" w:rsidP="001F05BD">
            <w:pPr>
              <w:pStyle w:val="AralkYok"/>
              <w:jc w:val="center"/>
            </w:pPr>
            <w:r>
              <w:t>20</w:t>
            </w:r>
          </w:p>
        </w:tc>
      </w:tr>
    </w:tbl>
    <w:p w14:paraId="1350E329" w14:textId="77777777" w:rsidR="00661AE7" w:rsidRPr="00661AE7" w:rsidRDefault="00661AE7" w:rsidP="005C24E6">
      <w:pPr>
        <w:pStyle w:val="AralkYok"/>
        <w:ind w:left="808"/>
      </w:pPr>
    </w:p>
    <w:p w14:paraId="21276267" w14:textId="77777777" w:rsidR="00D2175A" w:rsidRPr="00B4746D" w:rsidRDefault="00B56E54" w:rsidP="00FF59E7">
      <w:pPr>
        <w:pStyle w:val="AralkYok"/>
        <w:numPr>
          <w:ilvl w:val="0"/>
          <w:numId w:val="6"/>
        </w:numPr>
        <w:rPr>
          <w:b/>
          <w:bCs/>
        </w:rPr>
      </w:pPr>
      <w:r w:rsidRPr="00B4746D">
        <w:rPr>
          <w:b/>
          <w:bCs/>
        </w:rPr>
        <w:t>Tasarruf</w:t>
      </w:r>
      <w:r w:rsidRPr="00B4746D">
        <w:rPr>
          <w:b/>
          <w:bCs/>
          <w:spacing w:val="10"/>
        </w:rPr>
        <w:t xml:space="preserve"> </w:t>
      </w:r>
      <w:r w:rsidRPr="00B4746D">
        <w:rPr>
          <w:b/>
          <w:bCs/>
        </w:rPr>
        <w:t>Tedbirleri</w:t>
      </w:r>
      <w:r w:rsidR="0010245F" w:rsidRPr="00B4746D">
        <w:rPr>
          <w:b/>
          <w:bCs/>
        </w:rPr>
        <w:t>:</w:t>
      </w:r>
    </w:p>
    <w:p w14:paraId="7EF6E055" w14:textId="77777777" w:rsidR="00B4746D" w:rsidRPr="00B4746D" w:rsidRDefault="0010245F" w:rsidP="00B4746D">
      <w:pPr>
        <w:pStyle w:val="AralkYok"/>
        <w:ind w:left="808" w:firstLine="14"/>
        <w:rPr>
          <w:sz w:val="27"/>
          <w:szCs w:val="27"/>
          <w:lang w:eastAsia="tr-TR"/>
        </w:rPr>
      </w:pPr>
      <w:r w:rsidRPr="00B4746D">
        <w:rPr>
          <w:b/>
          <w:bCs/>
        </w:rPr>
        <w:t>KARAR:</w:t>
      </w:r>
      <w:r w:rsidR="00B4746D">
        <w:t xml:space="preserve"> 18 .01.2007 tarihli ve </w:t>
      </w:r>
      <w:r w:rsidR="00B4746D" w:rsidRPr="00B4746D">
        <w:rPr>
          <w:lang w:eastAsia="tr-TR"/>
        </w:rPr>
        <w:t>Sayı : 26407</w:t>
      </w:r>
      <w:r>
        <w:t xml:space="preserve"> </w:t>
      </w:r>
      <w:r w:rsidR="00B4746D">
        <w:t xml:space="preserve">Resmi Gazetede yayımlanan </w:t>
      </w:r>
      <w:r w:rsidR="00B4746D" w:rsidRPr="00B4746D">
        <w:rPr>
          <w:b/>
          <w:bCs/>
          <w:color w:val="000000"/>
          <w:sz w:val="18"/>
          <w:szCs w:val="18"/>
          <w:lang w:eastAsia="tr-TR"/>
        </w:rPr>
        <w:t>DİĞER HUSUSLAR</w:t>
      </w:r>
      <w:r w:rsidR="00B4746D">
        <w:rPr>
          <w:b/>
          <w:bCs/>
          <w:color w:val="000000"/>
          <w:sz w:val="18"/>
          <w:szCs w:val="18"/>
          <w:lang w:eastAsia="tr-TR"/>
        </w:rPr>
        <w:t xml:space="preserve"> </w:t>
      </w:r>
      <w:r w:rsidR="00B4746D" w:rsidRPr="00B4746D">
        <w:rPr>
          <w:lang w:eastAsia="tr-TR"/>
        </w:rPr>
        <w:t>Kamu kurum ve kuruluşları kendi kuruluş mevzuatında belirtilen faaliyet alanları ile doğrudan ilgili olmayan herhangi bir harcama veya taahhütte bulunmayacaktır.</w:t>
      </w:r>
      <w:r w:rsidR="00B4746D">
        <w:rPr>
          <w:lang w:eastAsia="tr-TR"/>
        </w:rPr>
        <w:t xml:space="preserve"> </w:t>
      </w:r>
    </w:p>
    <w:p w14:paraId="600911B1" w14:textId="77777777" w:rsidR="00B4746D" w:rsidRDefault="00B4746D" w:rsidP="00B4746D">
      <w:pPr>
        <w:pStyle w:val="AralkYok"/>
        <w:ind w:left="808"/>
        <w:rPr>
          <w:lang w:eastAsia="tr-TR"/>
        </w:rPr>
      </w:pPr>
      <w:r w:rsidRPr="00B4746D">
        <w:rPr>
          <w:lang w:eastAsia="tr-TR"/>
        </w:rPr>
        <w:t>Bedeli kurum ve kuruluşlarca karşılanmak suretiyle satın alınan mal veya hizmetler karşılığında tahakkuk eden her türlü ayni veya nakdi menfaatin , şahıslarca tasarruf edilmesi önlenecek, kurum ve kuruluşlar tarafından iktisap edilmesi sağlanacaktır.</w:t>
      </w:r>
      <w:r>
        <w:rPr>
          <w:lang w:eastAsia="tr-TR"/>
        </w:rPr>
        <w:t xml:space="preserve"> </w:t>
      </w:r>
    </w:p>
    <w:p w14:paraId="56F89408" w14:textId="77777777" w:rsidR="0010245F" w:rsidRDefault="00083F22" w:rsidP="0010245F">
      <w:pPr>
        <w:pStyle w:val="AralkYok"/>
        <w:ind w:left="808"/>
      </w:pPr>
      <w:r>
        <w:rPr>
          <w:lang w:eastAsia="tr-TR"/>
        </w:rPr>
        <w:t>Genelgeye binaen okulumuzda elektrik, doğal gaz ve su gibi giderlerin asgari seviyeye indirilmesi için gerekli tedbirlerin alınması hususunda bütün personelimizin azami gayret göstermesi gerekmektedir. Su akıtan musluklar varsa tamir edilecek, tasarruflu lamba kullanma yoluna gidilecek ve gerekmediği halde kesinlikle lambalar yakılmayacak, doğalgaz tasarrufu için kaloriferler hava koşulları da dikkate alınarak akşam saat 17:00 kapatılıp sabah saat 05:00 da tekrar yakıl</w:t>
      </w:r>
      <w:r w:rsidR="00932D27">
        <w:rPr>
          <w:lang w:eastAsia="tr-TR"/>
        </w:rPr>
        <w:t>a</w:t>
      </w:r>
      <w:r>
        <w:rPr>
          <w:lang w:eastAsia="tr-TR"/>
        </w:rPr>
        <w:t xml:space="preserve">caktır. Bu durumda da 12 saatlik </w:t>
      </w:r>
      <w:r w:rsidR="00932D27">
        <w:rPr>
          <w:lang w:eastAsia="tr-TR"/>
        </w:rPr>
        <w:t xml:space="preserve">bir tasarruf sağlanacak. Ayrıca hafta sonu cumartesi günü  DYK kursları bitiminde kaloriferler kapatılacak pazartesi sabah saat 05:00 da tekrar ateşlenecektir. </w:t>
      </w:r>
    </w:p>
    <w:p w14:paraId="1953E3DB" w14:textId="77777777" w:rsidR="00664FC4" w:rsidRPr="0088112A" w:rsidRDefault="00B56E54" w:rsidP="00FF59E7">
      <w:pPr>
        <w:pStyle w:val="AralkYok"/>
        <w:numPr>
          <w:ilvl w:val="0"/>
          <w:numId w:val="6"/>
        </w:numPr>
        <w:rPr>
          <w:b/>
          <w:bCs/>
        </w:rPr>
      </w:pPr>
      <w:r w:rsidRPr="0088112A">
        <w:rPr>
          <w:b/>
          <w:bCs/>
        </w:rPr>
        <w:t>Sınıf</w:t>
      </w:r>
      <w:r w:rsidRPr="0088112A">
        <w:rPr>
          <w:b/>
          <w:bCs/>
          <w:spacing w:val="8"/>
        </w:rPr>
        <w:t xml:space="preserve"> </w:t>
      </w:r>
      <w:r w:rsidRPr="0088112A">
        <w:rPr>
          <w:b/>
          <w:bCs/>
        </w:rPr>
        <w:t>defterlerinin</w:t>
      </w:r>
      <w:r w:rsidRPr="0088112A">
        <w:rPr>
          <w:b/>
          <w:bCs/>
          <w:spacing w:val="39"/>
        </w:rPr>
        <w:t xml:space="preserve"> </w:t>
      </w:r>
      <w:r w:rsidRPr="0088112A">
        <w:rPr>
          <w:b/>
          <w:bCs/>
        </w:rPr>
        <w:t>ve</w:t>
      </w:r>
      <w:r w:rsidRPr="0088112A">
        <w:rPr>
          <w:b/>
          <w:bCs/>
          <w:spacing w:val="8"/>
        </w:rPr>
        <w:t xml:space="preserve"> </w:t>
      </w:r>
      <w:r w:rsidRPr="0088112A">
        <w:rPr>
          <w:b/>
          <w:bCs/>
        </w:rPr>
        <w:t>nöbet</w:t>
      </w:r>
      <w:r w:rsidRPr="0088112A">
        <w:rPr>
          <w:b/>
          <w:bCs/>
          <w:spacing w:val="24"/>
        </w:rPr>
        <w:t xml:space="preserve"> </w:t>
      </w:r>
      <w:r w:rsidRPr="0088112A">
        <w:rPr>
          <w:b/>
          <w:bCs/>
        </w:rPr>
        <w:t>defterinin</w:t>
      </w:r>
      <w:r w:rsidRPr="0088112A">
        <w:rPr>
          <w:b/>
          <w:bCs/>
          <w:spacing w:val="3"/>
        </w:rPr>
        <w:t xml:space="preserve"> </w:t>
      </w:r>
      <w:r w:rsidRPr="0088112A">
        <w:rPr>
          <w:b/>
          <w:bCs/>
        </w:rPr>
        <w:t>zamanında</w:t>
      </w:r>
      <w:r w:rsidRPr="0088112A">
        <w:rPr>
          <w:b/>
          <w:bCs/>
          <w:spacing w:val="21"/>
        </w:rPr>
        <w:t xml:space="preserve"> </w:t>
      </w:r>
      <w:r w:rsidRPr="0088112A">
        <w:rPr>
          <w:b/>
          <w:bCs/>
        </w:rPr>
        <w:t>doldurulması</w:t>
      </w:r>
      <w:r w:rsidRPr="0088112A">
        <w:rPr>
          <w:b/>
          <w:bCs/>
          <w:spacing w:val="36"/>
        </w:rPr>
        <w:t xml:space="preserve"> </w:t>
      </w:r>
      <w:r w:rsidRPr="0088112A">
        <w:rPr>
          <w:b/>
          <w:bCs/>
        </w:rPr>
        <w:t>ve</w:t>
      </w:r>
      <w:r w:rsidRPr="0088112A">
        <w:rPr>
          <w:b/>
          <w:bCs/>
          <w:spacing w:val="6"/>
        </w:rPr>
        <w:t xml:space="preserve"> </w:t>
      </w:r>
      <w:r w:rsidRPr="0088112A">
        <w:rPr>
          <w:b/>
          <w:bCs/>
        </w:rPr>
        <w:t>imzalanması.</w:t>
      </w:r>
      <w:r w:rsidRPr="0088112A">
        <w:rPr>
          <w:b/>
          <w:bCs/>
          <w:spacing w:val="-54"/>
        </w:rPr>
        <w:t xml:space="preserve"> </w:t>
      </w:r>
    </w:p>
    <w:p w14:paraId="42590015" w14:textId="77777777" w:rsidR="003E01EA" w:rsidRPr="003E01EA" w:rsidRDefault="003E01EA" w:rsidP="0058375D">
      <w:pPr>
        <w:pStyle w:val="AralkYok"/>
        <w:ind w:left="808"/>
      </w:pPr>
      <w:r w:rsidRPr="0088112A">
        <w:rPr>
          <w:b/>
          <w:bCs/>
        </w:rPr>
        <w:t>KARAR</w:t>
      </w:r>
      <w:r>
        <w:t>:</w:t>
      </w:r>
      <w:r w:rsidRPr="003E01EA">
        <w:t xml:space="preserve"> </w:t>
      </w:r>
      <w:r>
        <w:t>Sınıf</w:t>
      </w:r>
      <w:r>
        <w:rPr>
          <w:spacing w:val="8"/>
        </w:rPr>
        <w:t xml:space="preserve"> </w:t>
      </w:r>
      <w:r>
        <w:t>defterlerinin</w:t>
      </w:r>
      <w:r>
        <w:rPr>
          <w:spacing w:val="39"/>
        </w:rPr>
        <w:t xml:space="preserve"> </w:t>
      </w:r>
      <w:r>
        <w:t>ve</w:t>
      </w:r>
      <w:r>
        <w:rPr>
          <w:spacing w:val="8"/>
        </w:rPr>
        <w:t xml:space="preserve"> </w:t>
      </w:r>
      <w:r>
        <w:t>nöbet</w:t>
      </w:r>
      <w:r>
        <w:rPr>
          <w:spacing w:val="24"/>
        </w:rPr>
        <w:t xml:space="preserve"> </w:t>
      </w:r>
      <w:r>
        <w:t>defterinin</w:t>
      </w:r>
      <w:r>
        <w:rPr>
          <w:spacing w:val="3"/>
        </w:rPr>
        <w:t xml:space="preserve"> </w:t>
      </w:r>
      <w:r>
        <w:t>zamanında</w:t>
      </w:r>
      <w:r>
        <w:rPr>
          <w:spacing w:val="21"/>
        </w:rPr>
        <w:t xml:space="preserve"> </w:t>
      </w:r>
      <w:r>
        <w:t>doldurulması</w:t>
      </w:r>
      <w:r>
        <w:rPr>
          <w:spacing w:val="36"/>
        </w:rPr>
        <w:t xml:space="preserve"> </w:t>
      </w:r>
      <w:r>
        <w:t>ve</w:t>
      </w:r>
      <w:r>
        <w:rPr>
          <w:spacing w:val="6"/>
        </w:rPr>
        <w:t xml:space="preserve"> </w:t>
      </w:r>
      <w:r>
        <w:t>imzalanması</w:t>
      </w:r>
      <w:r w:rsidR="0058375D">
        <w:t>, Nöbetçi olan öğretmen arkadaşlar görevli oldukları katlarda ki ders öğretmeni izinli, raporlu, idari izinli veya görevli izinli olmaları durumunda ders görevini yerine getiremediği saatleri sınıf defterine kırmızı kalem ile işleyerek imzalayacaktır. Gelmeyen öğretmenler hakkındaki bilgi okul idaresince birinci ders saatinden itibaren gün boyu meydana gelecek durumlara göre elektronik ortamdan (BİP) Raporlu ve Sevkli Öğretmenler Grubundan paylaşılacaktır.</w:t>
      </w:r>
      <w:r w:rsidR="0088112A">
        <w:t xml:space="preserve"> Sınıf defterlerinin imzalanması ve denetlenmesi ilgili müdür yardımcılarının sorumluluğundadır.</w:t>
      </w:r>
    </w:p>
    <w:p w14:paraId="6B64EFF5" w14:textId="77777777" w:rsidR="00D2175A" w:rsidRPr="00311E95" w:rsidRDefault="00664FC4" w:rsidP="00FF59E7">
      <w:pPr>
        <w:pStyle w:val="AralkYok"/>
        <w:numPr>
          <w:ilvl w:val="0"/>
          <w:numId w:val="6"/>
        </w:numPr>
        <w:rPr>
          <w:b/>
          <w:bCs/>
        </w:rPr>
      </w:pPr>
      <w:r w:rsidRPr="00311E95">
        <w:rPr>
          <w:b/>
          <w:bCs/>
          <w:spacing w:val="-3"/>
        </w:rPr>
        <w:t>E</w:t>
      </w:r>
      <w:r w:rsidR="00B56E54" w:rsidRPr="00311E95">
        <w:rPr>
          <w:b/>
          <w:bCs/>
          <w:spacing w:val="-3"/>
        </w:rPr>
        <w:t xml:space="preserve"> </w:t>
      </w:r>
      <w:r w:rsidR="00B56E54" w:rsidRPr="00311E95">
        <w:rPr>
          <w:b/>
          <w:bCs/>
        </w:rPr>
        <w:t>okula</w:t>
      </w:r>
      <w:r w:rsidR="00B56E54" w:rsidRPr="00311E95">
        <w:rPr>
          <w:b/>
          <w:bCs/>
          <w:spacing w:val="15"/>
        </w:rPr>
        <w:t xml:space="preserve"> </w:t>
      </w:r>
      <w:r w:rsidR="00B56E54" w:rsidRPr="00311E95">
        <w:rPr>
          <w:b/>
          <w:bCs/>
        </w:rPr>
        <w:t>notların</w:t>
      </w:r>
      <w:r w:rsidR="00B56E54" w:rsidRPr="00311E95">
        <w:rPr>
          <w:b/>
          <w:bCs/>
          <w:spacing w:val="57"/>
        </w:rPr>
        <w:t xml:space="preserve"> </w:t>
      </w:r>
      <w:r w:rsidR="00B56E54" w:rsidRPr="00311E95">
        <w:rPr>
          <w:b/>
          <w:bCs/>
        </w:rPr>
        <w:t>zamanında</w:t>
      </w:r>
      <w:r w:rsidR="00B56E54" w:rsidRPr="00311E95">
        <w:rPr>
          <w:b/>
          <w:bCs/>
          <w:spacing w:val="6"/>
        </w:rPr>
        <w:t xml:space="preserve"> </w:t>
      </w:r>
      <w:r w:rsidR="00B56E54" w:rsidRPr="00311E95">
        <w:rPr>
          <w:b/>
          <w:bCs/>
        </w:rPr>
        <w:t>ve</w:t>
      </w:r>
      <w:r w:rsidR="00B56E54" w:rsidRPr="00311E95">
        <w:rPr>
          <w:b/>
          <w:bCs/>
          <w:spacing w:val="13"/>
        </w:rPr>
        <w:t xml:space="preserve"> </w:t>
      </w:r>
      <w:r w:rsidR="00B56E54" w:rsidRPr="00311E95">
        <w:rPr>
          <w:b/>
          <w:bCs/>
        </w:rPr>
        <w:t>doğru</w:t>
      </w:r>
      <w:r w:rsidR="00B56E54" w:rsidRPr="00311E95">
        <w:rPr>
          <w:b/>
          <w:bCs/>
          <w:spacing w:val="7"/>
        </w:rPr>
        <w:t xml:space="preserve"> </w:t>
      </w:r>
      <w:r w:rsidR="00B56E54" w:rsidRPr="00311E95">
        <w:rPr>
          <w:b/>
          <w:bCs/>
        </w:rPr>
        <w:t>işlenmesi</w:t>
      </w:r>
      <w:r w:rsidR="00311E95" w:rsidRPr="00311E95">
        <w:rPr>
          <w:b/>
          <w:bCs/>
        </w:rPr>
        <w:t>:</w:t>
      </w:r>
    </w:p>
    <w:p w14:paraId="1A566B0A" w14:textId="77777777" w:rsidR="00311E95" w:rsidRDefault="00311E95" w:rsidP="00311E95">
      <w:pPr>
        <w:pStyle w:val="AralkYok"/>
        <w:ind w:left="808"/>
      </w:pPr>
      <w:r w:rsidRPr="00311E95">
        <w:rPr>
          <w:b/>
          <w:bCs/>
        </w:rPr>
        <w:t>KARAR</w:t>
      </w:r>
      <w:r>
        <w:t xml:space="preserve">: İKY Ölçme ve değerlendirme sonuçlarının duyurulması MADDE 25 –(1) (Değişik:RG-31/1/2018-30318) </w:t>
      </w:r>
      <w:r w:rsidRPr="00311E95">
        <w:rPr>
          <w:b/>
          <w:bCs/>
        </w:rPr>
        <w:t>Sınav sonuçları sınavların yapıldığı, projelerin değerlendirilmesi ise teslim edildiği tarihten başlayarak en geç 10 iş günü içinde e-Okul sistemine işlenir ve öğrencilere bildirilir</w:t>
      </w:r>
      <w:r>
        <w:t>. Sınav kâğıtları, incelenmek üzere öğrencilere dağıtılır ve varsa yapılan ortak hatalar sınıfta açıklandıktan sonra geri alınarak bir eğitim ve öğretim yılı saklanır. Projeler öğretmen tarafından değerlendirildikten sonra öğrenciye iade edilir ve öğrenci tarafından ders yılı sonuna kadar saklanır. Ders etkinliklerine katılım, sınav ve projeye verilen puanlar, e-Okul sisteminin ilgili bölümüne işlenir. (2) Öğrencilerin hazırladıkları projelerin değerlendirilmesinde kullanılan dereceli puanlama ölçekleri de bir yıl</w:t>
      </w:r>
      <w:r w:rsidR="004D529D">
        <w:t xml:space="preserve"> </w:t>
      </w:r>
      <w:r>
        <w:t>saklanır</w:t>
      </w:r>
    </w:p>
    <w:p w14:paraId="00551ACE" w14:textId="77777777" w:rsidR="00664FC4" w:rsidRPr="00285558" w:rsidRDefault="00B56E54" w:rsidP="00FF59E7">
      <w:pPr>
        <w:pStyle w:val="AralkYok"/>
        <w:numPr>
          <w:ilvl w:val="0"/>
          <w:numId w:val="6"/>
        </w:numPr>
        <w:rPr>
          <w:b/>
          <w:bCs/>
        </w:rPr>
      </w:pPr>
      <w:r w:rsidRPr="00285558">
        <w:rPr>
          <w:b/>
          <w:bCs/>
        </w:rPr>
        <w:t>Velilerle</w:t>
      </w:r>
      <w:r w:rsidRPr="00285558">
        <w:rPr>
          <w:b/>
          <w:bCs/>
          <w:spacing w:val="18"/>
        </w:rPr>
        <w:t xml:space="preserve"> </w:t>
      </w:r>
      <w:r w:rsidRPr="00285558">
        <w:rPr>
          <w:b/>
          <w:bCs/>
        </w:rPr>
        <w:t>iyi</w:t>
      </w:r>
      <w:r w:rsidRPr="00285558">
        <w:rPr>
          <w:b/>
          <w:bCs/>
          <w:spacing w:val="23"/>
        </w:rPr>
        <w:t xml:space="preserve"> </w:t>
      </w:r>
      <w:r w:rsidRPr="00285558">
        <w:rPr>
          <w:b/>
          <w:bCs/>
        </w:rPr>
        <w:t>iletişim</w:t>
      </w:r>
      <w:r w:rsidRPr="00285558">
        <w:rPr>
          <w:b/>
          <w:bCs/>
          <w:spacing w:val="17"/>
        </w:rPr>
        <w:t xml:space="preserve"> </w:t>
      </w:r>
      <w:r w:rsidRPr="00285558">
        <w:rPr>
          <w:b/>
          <w:bCs/>
        </w:rPr>
        <w:t>kurulması..</w:t>
      </w:r>
      <w:r w:rsidRPr="00285558">
        <w:rPr>
          <w:b/>
          <w:bCs/>
          <w:spacing w:val="15"/>
        </w:rPr>
        <w:t xml:space="preserve"> </w:t>
      </w:r>
      <w:r w:rsidRPr="00285558">
        <w:rPr>
          <w:b/>
          <w:bCs/>
        </w:rPr>
        <w:t>Problemlerin</w:t>
      </w:r>
      <w:r w:rsidRPr="00285558">
        <w:rPr>
          <w:b/>
          <w:bCs/>
          <w:spacing w:val="-4"/>
        </w:rPr>
        <w:t xml:space="preserve"> </w:t>
      </w:r>
      <w:r w:rsidRPr="00285558">
        <w:rPr>
          <w:b/>
          <w:bCs/>
        </w:rPr>
        <w:t>öncelikle</w:t>
      </w:r>
      <w:r w:rsidRPr="00285558">
        <w:rPr>
          <w:b/>
          <w:bCs/>
          <w:spacing w:val="20"/>
        </w:rPr>
        <w:t xml:space="preserve"> </w:t>
      </w:r>
      <w:r w:rsidRPr="00285558">
        <w:rPr>
          <w:b/>
          <w:bCs/>
        </w:rPr>
        <w:t>sınıf</w:t>
      </w:r>
      <w:r w:rsidR="00285558">
        <w:rPr>
          <w:b/>
          <w:bCs/>
        </w:rPr>
        <w:t xml:space="preserve"> rehber </w:t>
      </w:r>
      <w:r w:rsidRPr="00285558">
        <w:rPr>
          <w:b/>
          <w:bCs/>
          <w:spacing w:val="29"/>
        </w:rPr>
        <w:t xml:space="preserve"> </w:t>
      </w:r>
      <w:r w:rsidRPr="00285558">
        <w:rPr>
          <w:b/>
          <w:bCs/>
        </w:rPr>
        <w:t>öğretmeni</w:t>
      </w:r>
      <w:r w:rsidRPr="00285558">
        <w:rPr>
          <w:b/>
          <w:bCs/>
          <w:spacing w:val="4"/>
        </w:rPr>
        <w:t xml:space="preserve"> </w:t>
      </w:r>
      <w:r w:rsidRPr="00285558">
        <w:rPr>
          <w:b/>
          <w:bCs/>
        </w:rPr>
        <w:t>tarafından</w:t>
      </w:r>
      <w:r w:rsidR="00664FC4" w:rsidRPr="00285558">
        <w:rPr>
          <w:b/>
          <w:bCs/>
        </w:rPr>
        <w:t xml:space="preserve"> </w:t>
      </w:r>
      <w:r w:rsidRPr="00285558">
        <w:rPr>
          <w:b/>
          <w:bCs/>
        </w:rPr>
        <w:lastRenderedPageBreak/>
        <w:t>çözülmesi.</w:t>
      </w:r>
    </w:p>
    <w:p w14:paraId="5BF1FED7" w14:textId="77777777" w:rsidR="004D529D" w:rsidRDefault="004D529D" w:rsidP="004D529D">
      <w:pPr>
        <w:pStyle w:val="AralkYok"/>
        <w:ind w:left="808"/>
      </w:pPr>
      <w:r w:rsidRPr="00285558">
        <w:rPr>
          <w:b/>
          <w:bCs/>
        </w:rPr>
        <w:t>KARAR:</w:t>
      </w:r>
      <w:r>
        <w:t xml:space="preserve"> Sınıflarda vuku bulan olaylar derse giren öretmenler veya nöbetçi öğretmen tarafından ilgi sınıfın, sınıf rehber öğretmenine bildirilecektir . Olayın ehemmiyeti göz önüne alınarak çok önem arz eden bir durum ise okul rehberlik servisine ve ilgili müdür yardımcısına bildirildikten sonra velisine bilgi verilecektir. Ancak vuku bulan olay çok önem arz etmiyor ise, sınıf rehber öğretmenin rehberliğinde öğrenciye rehberlik yapılacaktır</w:t>
      </w:r>
      <w:r w:rsidR="00285558">
        <w:t>. Ayrıca durum veli ve rehberlik servisi ile ( ilgili rehber öğretmen) görüşülecek olayın veya benzer b</w:t>
      </w:r>
      <w:r w:rsidR="00B32B96">
        <w:t>a</w:t>
      </w:r>
      <w:r w:rsidR="00285558">
        <w:t>şka bir olayın vuku bulmaması için gerekli tedbirler alınacaktır.</w:t>
      </w:r>
    </w:p>
    <w:p w14:paraId="6DCA6C2D" w14:textId="77777777" w:rsidR="00D2175A" w:rsidRPr="00B32B96" w:rsidRDefault="00B56E54" w:rsidP="00205A82">
      <w:pPr>
        <w:pStyle w:val="AralkYok"/>
        <w:numPr>
          <w:ilvl w:val="0"/>
          <w:numId w:val="6"/>
        </w:numPr>
        <w:rPr>
          <w:b/>
          <w:bCs/>
        </w:rPr>
      </w:pPr>
      <w:r w:rsidRPr="00B32B96">
        <w:rPr>
          <w:b/>
          <w:bCs/>
        </w:rPr>
        <w:t>Okul</w:t>
      </w:r>
      <w:r w:rsidRPr="00B32B96">
        <w:rPr>
          <w:b/>
          <w:bCs/>
          <w:spacing w:val="5"/>
        </w:rPr>
        <w:t xml:space="preserve"> </w:t>
      </w:r>
      <w:r w:rsidRPr="00B32B96">
        <w:rPr>
          <w:b/>
          <w:bCs/>
        </w:rPr>
        <w:t>ve</w:t>
      </w:r>
      <w:r w:rsidRPr="00B32B96">
        <w:rPr>
          <w:b/>
          <w:bCs/>
          <w:spacing w:val="-3"/>
        </w:rPr>
        <w:t xml:space="preserve"> </w:t>
      </w:r>
      <w:r w:rsidRPr="00B32B96">
        <w:rPr>
          <w:b/>
          <w:bCs/>
        </w:rPr>
        <w:t>sınıftaki</w:t>
      </w:r>
      <w:r w:rsidRPr="00B32B96">
        <w:rPr>
          <w:b/>
          <w:bCs/>
          <w:spacing w:val="21"/>
        </w:rPr>
        <w:t xml:space="preserve"> </w:t>
      </w:r>
      <w:r w:rsidRPr="00B32B96">
        <w:rPr>
          <w:b/>
          <w:bCs/>
        </w:rPr>
        <w:t>olaylarla</w:t>
      </w:r>
      <w:r w:rsidRPr="00B32B96">
        <w:rPr>
          <w:b/>
          <w:bCs/>
          <w:spacing w:val="6"/>
        </w:rPr>
        <w:t xml:space="preserve"> </w:t>
      </w:r>
      <w:r w:rsidRPr="00B32B96">
        <w:rPr>
          <w:b/>
          <w:bCs/>
        </w:rPr>
        <w:t>ilgili</w:t>
      </w:r>
      <w:r w:rsidRPr="00B32B96">
        <w:rPr>
          <w:b/>
          <w:bCs/>
          <w:spacing w:val="-12"/>
        </w:rPr>
        <w:t xml:space="preserve"> </w:t>
      </w:r>
      <w:r w:rsidRPr="00B32B96">
        <w:rPr>
          <w:b/>
          <w:bCs/>
        </w:rPr>
        <w:t>idarenin</w:t>
      </w:r>
      <w:r w:rsidRPr="00B32B96">
        <w:rPr>
          <w:b/>
          <w:bCs/>
          <w:spacing w:val="20"/>
        </w:rPr>
        <w:t xml:space="preserve"> </w:t>
      </w:r>
      <w:r w:rsidRPr="00B32B96">
        <w:rPr>
          <w:b/>
          <w:bCs/>
        </w:rPr>
        <w:t>zamanında</w:t>
      </w:r>
      <w:r w:rsidRPr="00B32B96">
        <w:rPr>
          <w:b/>
          <w:bCs/>
          <w:spacing w:val="4"/>
        </w:rPr>
        <w:t xml:space="preserve"> </w:t>
      </w:r>
      <w:r w:rsidRPr="00B32B96">
        <w:rPr>
          <w:b/>
          <w:bCs/>
        </w:rPr>
        <w:t>bilgilendirilmesi.</w:t>
      </w:r>
    </w:p>
    <w:p w14:paraId="09A4DC0F" w14:textId="77777777" w:rsidR="00B32B96" w:rsidRDefault="00B32B96" w:rsidP="00B32B96">
      <w:pPr>
        <w:pStyle w:val="AralkYok"/>
        <w:ind w:left="808"/>
      </w:pPr>
      <w:r w:rsidRPr="00B32B96">
        <w:rPr>
          <w:b/>
          <w:bCs/>
        </w:rPr>
        <w:t>KARAR</w:t>
      </w:r>
      <w:r w:rsidRPr="00285558">
        <w:rPr>
          <w:b/>
          <w:bCs/>
        </w:rPr>
        <w:t>:</w:t>
      </w:r>
      <w:r>
        <w:t xml:space="preserve"> Sınıflarda vuku bulan olaylar derse giren öretmenler veya nöbetçi öğretmen tarafından ilgi sınıfın, sınıf rehber öğretmenine bildirilecektir . Olayın ehemmiyeti göz önüne alınarak çok önem arz eden bir durum ise hiç zaman kaybetmeden olay ile ilgili bütün bilgiler doğru olarak tespit edilip ilgili müdür yardımcısına bildirilecektir.</w:t>
      </w:r>
    </w:p>
    <w:p w14:paraId="149AD988" w14:textId="77777777" w:rsidR="00D2175A" w:rsidRPr="008A6BF6" w:rsidRDefault="00B56E54" w:rsidP="00205A82">
      <w:pPr>
        <w:pStyle w:val="AralkYok"/>
        <w:numPr>
          <w:ilvl w:val="0"/>
          <w:numId w:val="6"/>
        </w:numPr>
        <w:rPr>
          <w:b/>
          <w:bCs/>
        </w:rPr>
      </w:pPr>
      <w:r w:rsidRPr="008A6BF6">
        <w:rPr>
          <w:b/>
          <w:bCs/>
        </w:rPr>
        <w:t>Covid-19 tedbirlerine uyulması ve sınıflarda titizlikle uygulanması 1.Dönem</w:t>
      </w:r>
      <w:r w:rsidRPr="008A6BF6">
        <w:rPr>
          <w:b/>
          <w:bCs/>
          <w:spacing w:val="-6"/>
        </w:rPr>
        <w:t xml:space="preserve"> </w:t>
      </w:r>
      <w:r w:rsidRPr="008A6BF6">
        <w:rPr>
          <w:b/>
          <w:bCs/>
        </w:rPr>
        <w:t>covid-19</w:t>
      </w:r>
      <w:r w:rsidRPr="008A6BF6">
        <w:rPr>
          <w:b/>
          <w:bCs/>
          <w:spacing w:val="13"/>
        </w:rPr>
        <w:t xml:space="preserve"> </w:t>
      </w:r>
      <w:r w:rsidRPr="008A6BF6">
        <w:rPr>
          <w:b/>
          <w:bCs/>
        </w:rPr>
        <w:t>verilerinin</w:t>
      </w:r>
      <w:r w:rsidRPr="008A6BF6">
        <w:rPr>
          <w:b/>
          <w:bCs/>
          <w:spacing w:val="5"/>
        </w:rPr>
        <w:t xml:space="preserve"> </w:t>
      </w:r>
      <w:r w:rsidRPr="008A6BF6">
        <w:rPr>
          <w:b/>
          <w:bCs/>
        </w:rPr>
        <w:t>gözden</w:t>
      </w:r>
      <w:r w:rsidR="00205A82" w:rsidRPr="008A6BF6">
        <w:rPr>
          <w:b/>
          <w:bCs/>
          <w:spacing w:val="11"/>
        </w:rPr>
        <w:t xml:space="preserve"> g</w:t>
      </w:r>
      <w:r w:rsidRPr="008A6BF6">
        <w:rPr>
          <w:b/>
          <w:bCs/>
        </w:rPr>
        <w:t>eçirilmesi</w:t>
      </w:r>
      <w:r w:rsidR="00664FC4" w:rsidRPr="008A6BF6">
        <w:rPr>
          <w:b/>
          <w:bCs/>
        </w:rPr>
        <w:t xml:space="preserve"> </w:t>
      </w:r>
      <w:r w:rsidRPr="008A6BF6">
        <w:rPr>
          <w:b/>
          <w:bCs/>
        </w:rPr>
        <w:t>İl</w:t>
      </w:r>
      <w:r w:rsidRPr="008A6BF6">
        <w:rPr>
          <w:b/>
          <w:bCs/>
          <w:spacing w:val="2"/>
        </w:rPr>
        <w:t xml:space="preserve"> </w:t>
      </w:r>
      <w:r w:rsidRPr="008A6BF6">
        <w:rPr>
          <w:b/>
          <w:bCs/>
        </w:rPr>
        <w:t>projeleri</w:t>
      </w:r>
      <w:r w:rsidRPr="008A6BF6">
        <w:rPr>
          <w:b/>
          <w:bCs/>
          <w:spacing w:val="22"/>
        </w:rPr>
        <w:t xml:space="preserve"> </w:t>
      </w:r>
      <w:r w:rsidRPr="008A6BF6">
        <w:rPr>
          <w:b/>
          <w:bCs/>
        </w:rPr>
        <w:t>ve</w:t>
      </w:r>
      <w:r w:rsidRPr="008A6BF6">
        <w:rPr>
          <w:b/>
          <w:bCs/>
          <w:spacing w:val="7"/>
        </w:rPr>
        <w:t xml:space="preserve"> </w:t>
      </w:r>
      <w:r w:rsidRPr="008A6BF6">
        <w:rPr>
          <w:b/>
          <w:bCs/>
        </w:rPr>
        <w:t>yapılacak</w:t>
      </w:r>
      <w:r w:rsidRPr="008A6BF6">
        <w:rPr>
          <w:b/>
          <w:bCs/>
          <w:spacing w:val="15"/>
        </w:rPr>
        <w:t xml:space="preserve"> </w:t>
      </w:r>
      <w:r w:rsidRPr="008A6BF6">
        <w:rPr>
          <w:b/>
          <w:bCs/>
        </w:rPr>
        <w:t>etkinliklerin</w:t>
      </w:r>
      <w:r w:rsidRPr="008A6BF6">
        <w:rPr>
          <w:b/>
          <w:bCs/>
          <w:spacing w:val="28"/>
        </w:rPr>
        <w:t xml:space="preserve"> </w:t>
      </w:r>
      <w:r w:rsidRPr="008A6BF6">
        <w:rPr>
          <w:b/>
          <w:bCs/>
        </w:rPr>
        <w:t>görüşülmesi</w:t>
      </w:r>
      <w:r w:rsidR="008A6BF6" w:rsidRPr="008A6BF6">
        <w:rPr>
          <w:b/>
          <w:bCs/>
        </w:rPr>
        <w:t>:</w:t>
      </w:r>
    </w:p>
    <w:p w14:paraId="13980516" w14:textId="77777777" w:rsidR="008A6BF6" w:rsidRPr="008A6BF6" w:rsidRDefault="008A6BF6" w:rsidP="008A6BF6">
      <w:pPr>
        <w:pStyle w:val="AralkYok"/>
        <w:ind w:left="808"/>
        <w:rPr>
          <w:b/>
          <w:bCs/>
        </w:rPr>
      </w:pPr>
      <w:r w:rsidRPr="008A6BF6">
        <w:rPr>
          <w:b/>
          <w:bCs/>
        </w:rPr>
        <w:t>KARAR:</w:t>
      </w:r>
    </w:p>
    <w:p w14:paraId="4A07C5D4" w14:textId="77777777" w:rsidR="008A6BF6" w:rsidRDefault="008A6BF6" w:rsidP="008A6BF6">
      <w:pPr>
        <w:pStyle w:val="AralkYok"/>
        <w:ind w:left="808"/>
      </w:pPr>
    </w:p>
    <w:tbl>
      <w:tblPr>
        <w:tblStyle w:val="TabloKlavuzu"/>
        <w:tblW w:w="0" w:type="auto"/>
        <w:tblInd w:w="808" w:type="dxa"/>
        <w:tblLook w:val="04A0" w:firstRow="1" w:lastRow="0" w:firstColumn="1" w:lastColumn="0" w:noHBand="0" w:noVBand="1"/>
      </w:tblPr>
      <w:tblGrid>
        <w:gridCol w:w="2353"/>
        <w:gridCol w:w="2353"/>
        <w:gridCol w:w="2353"/>
        <w:gridCol w:w="2353"/>
      </w:tblGrid>
      <w:tr w:rsidR="008A6BF6" w14:paraId="248CB721" w14:textId="77777777" w:rsidTr="008A6BF6">
        <w:tc>
          <w:tcPr>
            <w:tcW w:w="2353" w:type="dxa"/>
          </w:tcPr>
          <w:p w14:paraId="273D2FA2" w14:textId="77777777" w:rsidR="008A6BF6" w:rsidRDefault="008A6BF6" w:rsidP="00DE708B">
            <w:pPr>
              <w:pStyle w:val="AralkYok"/>
              <w:jc w:val="center"/>
            </w:pPr>
            <w:r>
              <w:t>Ait Olduğu Ay</w:t>
            </w:r>
          </w:p>
        </w:tc>
        <w:tc>
          <w:tcPr>
            <w:tcW w:w="2353" w:type="dxa"/>
          </w:tcPr>
          <w:p w14:paraId="7159169E" w14:textId="77777777" w:rsidR="008A6BF6" w:rsidRDefault="008A6BF6" w:rsidP="00DE708B">
            <w:pPr>
              <w:pStyle w:val="AralkYok"/>
              <w:jc w:val="center"/>
            </w:pPr>
            <w:r>
              <w:t>Karantinaya Alınan Sınıflar</w:t>
            </w:r>
          </w:p>
        </w:tc>
        <w:tc>
          <w:tcPr>
            <w:tcW w:w="2353" w:type="dxa"/>
          </w:tcPr>
          <w:p w14:paraId="01C59128" w14:textId="77777777" w:rsidR="008A6BF6" w:rsidRDefault="008A6BF6" w:rsidP="00DE708B">
            <w:pPr>
              <w:pStyle w:val="AralkYok"/>
              <w:jc w:val="center"/>
            </w:pPr>
            <w:r>
              <w:t>Karantinaya Alınan Öğrenci Sayısı</w:t>
            </w:r>
          </w:p>
        </w:tc>
        <w:tc>
          <w:tcPr>
            <w:tcW w:w="2353" w:type="dxa"/>
          </w:tcPr>
          <w:p w14:paraId="135E526C" w14:textId="77777777" w:rsidR="008A6BF6" w:rsidRDefault="008A6BF6" w:rsidP="00DE708B">
            <w:pPr>
              <w:pStyle w:val="AralkYok"/>
              <w:jc w:val="center"/>
            </w:pPr>
            <w:r>
              <w:t>Karantinaya Alınan Öğretmen Sayısı</w:t>
            </w:r>
          </w:p>
        </w:tc>
      </w:tr>
      <w:tr w:rsidR="008A6BF6" w14:paraId="5E8A1BC6" w14:textId="77777777" w:rsidTr="008A6BF6">
        <w:tc>
          <w:tcPr>
            <w:tcW w:w="2353" w:type="dxa"/>
          </w:tcPr>
          <w:p w14:paraId="455A38D1" w14:textId="61200A97" w:rsidR="008A6BF6" w:rsidRDefault="00DE708B" w:rsidP="002109BD">
            <w:pPr>
              <w:pStyle w:val="AralkYok"/>
              <w:jc w:val="center"/>
            </w:pPr>
            <w:r>
              <w:t xml:space="preserve">EYLÜL </w:t>
            </w:r>
            <w:r w:rsidR="008A28C1">
              <w:t>2022</w:t>
            </w:r>
          </w:p>
        </w:tc>
        <w:tc>
          <w:tcPr>
            <w:tcW w:w="2353" w:type="dxa"/>
          </w:tcPr>
          <w:p w14:paraId="31427CDF" w14:textId="77777777" w:rsidR="008A6BF6" w:rsidRDefault="00DE708B" w:rsidP="00DE708B">
            <w:pPr>
              <w:pStyle w:val="AralkYok"/>
              <w:jc w:val="center"/>
            </w:pPr>
            <w:r>
              <w:t>1</w:t>
            </w:r>
          </w:p>
        </w:tc>
        <w:tc>
          <w:tcPr>
            <w:tcW w:w="2353" w:type="dxa"/>
          </w:tcPr>
          <w:p w14:paraId="5EBD53C5" w14:textId="77777777" w:rsidR="008A6BF6" w:rsidRDefault="00DE708B" w:rsidP="00DE708B">
            <w:pPr>
              <w:pStyle w:val="AralkYok"/>
              <w:jc w:val="center"/>
            </w:pPr>
            <w:r>
              <w:t>2</w:t>
            </w:r>
          </w:p>
        </w:tc>
        <w:tc>
          <w:tcPr>
            <w:tcW w:w="2353" w:type="dxa"/>
          </w:tcPr>
          <w:p w14:paraId="2043A7D3" w14:textId="77777777" w:rsidR="008A6BF6" w:rsidRDefault="005E719C" w:rsidP="00DE708B">
            <w:pPr>
              <w:pStyle w:val="AralkYok"/>
              <w:jc w:val="center"/>
            </w:pPr>
            <w:r>
              <w:t>3</w:t>
            </w:r>
          </w:p>
        </w:tc>
      </w:tr>
      <w:tr w:rsidR="008A6BF6" w14:paraId="2E5B4139" w14:textId="77777777" w:rsidTr="008A6BF6">
        <w:tc>
          <w:tcPr>
            <w:tcW w:w="2353" w:type="dxa"/>
          </w:tcPr>
          <w:p w14:paraId="735857C3" w14:textId="1F457593" w:rsidR="008A6BF6" w:rsidRDefault="00DE708B" w:rsidP="002109BD">
            <w:pPr>
              <w:pStyle w:val="AralkYok"/>
              <w:jc w:val="center"/>
            </w:pPr>
            <w:r>
              <w:t xml:space="preserve">EKİM   </w:t>
            </w:r>
            <w:r w:rsidR="008A28C1">
              <w:t>2022</w:t>
            </w:r>
          </w:p>
        </w:tc>
        <w:tc>
          <w:tcPr>
            <w:tcW w:w="2353" w:type="dxa"/>
          </w:tcPr>
          <w:p w14:paraId="1F2BD611" w14:textId="77777777" w:rsidR="008A6BF6" w:rsidRDefault="00DE708B" w:rsidP="00DE708B">
            <w:pPr>
              <w:pStyle w:val="AralkYok"/>
              <w:jc w:val="center"/>
            </w:pPr>
            <w:r>
              <w:t>9</w:t>
            </w:r>
          </w:p>
        </w:tc>
        <w:tc>
          <w:tcPr>
            <w:tcW w:w="2353" w:type="dxa"/>
          </w:tcPr>
          <w:p w14:paraId="6FC01853" w14:textId="77777777" w:rsidR="008A6BF6" w:rsidRDefault="00DE708B" w:rsidP="00DE708B">
            <w:pPr>
              <w:pStyle w:val="AralkYok"/>
              <w:jc w:val="center"/>
            </w:pPr>
            <w:r>
              <w:t>18</w:t>
            </w:r>
          </w:p>
        </w:tc>
        <w:tc>
          <w:tcPr>
            <w:tcW w:w="2353" w:type="dxa"/>
          </w:tcPr>
          <w:p w14:paraId="3772134D" w14:textId="77777777" w:rsidR="008A6BF6" w:rsidRDefault="005E719C" w:rsidP="00DE708B">
            <w:pPr>
              <w:pStyle w:val="AralkYok"/>
              <w:jc w:val="center"/>
            </w:pPr>
            <w:r>
              <w:t>2</w:t>
            </w:r>
          </w:p>
        </w:tc>
      </w:tr>
      <w:tr w:rsidR="008A6BF6" w14:paraId="3755ED6F" w14:textId="77777777" w:rsidTr="008A6BF6">
        <w:tc>
          <w:tcPr>
            <w:tcW w:w="2353" w:type="dxa"/>
          </w:tcPr>
          <w:p w14:paraId="7DE1EFC9" w14:textId="3F3DADCE" w:rsidR="008A6BF6" w:rsidRDefault="00DE708B" w:rsidP="002109BD">
            <w:pPr>
              <w:pStyle w:val="AralkYok"/>
              <w:jc w:val="center"/>
            </w:pPr>
            <w:r>
              <w:t xml:space="preserve">KASIM </w:t>
            </w:r>
            <w:r w:rsidR="008A28C1">
              <w:t>2022</w:t>
            </w:r>
          </w:p>
        </w:tc>
        <w:tc>
          <w:tcPr>
            <w:tcW w:w="2353" w:type="dxa"/>
          </w:tcPr>
          <w:p w14:paraId="5FB8E82E" w14:textId="77777777" w:rsidR="008A6BF6" w:rsidRDefault="00DE708B" w:rsidP="00DE708B">
            <w:pPr>
              <w:pStyle w:val="AralkYok"/>
              <w:jc w:val="center"/>
            </w:pPr>
            <w:r>
              <w:t>6</w:t>
            </w:r>
          </w:p>
        </w:tc>
        <w:tc>
          <w:tcPr>
            <w:tcW w:w="2353" w:type="dxa"/>
          </w:tcPr>
          <w:p w14:paraId="53B017C8" w14:textId="77777777" w:rsidR="008A6BF6" w:rsidRDefault="00DE708B" w:rsidP="00DE708B">
            <w:pPr>
              <w:pStyle w:val="AralkYok"/>
              <w:jc w:val="center"/>
            </w:pPr>
            <w:r>
              <w:t>12</w:t>
            </w:r>
          </w:p>
        </w:tc>
        <w:tc>
          <w:tcPr>
            <w:tcW w:w="2353" w:type="dxa"/>
          </w:tcPr>
          <w:p w14:paraId="258D4327" w14:textId="77777777" w:rsidR="008A6BF6" w:rsidRDefault="00544FFB" w:rsidP="00DE708B">
            <w:pPr>
              <w:pStyle w:val="AralkYok"/>
              <w:jc w:val="center"/>
            </w:pPr>
            <w:r>
              <w:t>2</w:t>
            </w:r>
          </w:p>
        </w:tc>
      </w:tr>
      <w:tr w:rsidR="008A6BF6" w14:paraId="4342002D" w14:textId="77777777" w:rsidTr="008A6BF6">
        <w:tc>
          <w:tcPr>
            <w:tcW w:w="2353" w:type="dxa"/>
          </w:tcPr>
          <w:p w14:paraId="768292FD" w14:textId="3B86DF9F" w:rsidR="008A6BF6" w:rsidRDefault="00DE708B" w:rsidP="002109BD">
            <w:pPr>
              <w:pStyle w:val="AralkYok"/>
              <w:jc w:val="center"/>
            </w:pPr>
            <w:r>
              <w:t xml:space="preserve">ARALIK </w:t>
            </w:r>
            <w:r w:rsidR="008A28C1">
              <w:t>2022</w:t>
            </w:r>
          </w:p>
        </w:tc>
        <w:tc>
          <w:tcPr>
            <w:tcW w:w="2353" w:type="dxa"/>
          </w:tcPr>
          <w:p w14:paraId="0A4DE1AF" w14:textId="77777777" w:rsidR="008A6BF6" w:rsidRDefault="00DE708B" w:rsidP="00DE708B">
            <w:pPr>
              <w:pStyle w:val="AralkYok"/>
              <w:jc w:val="center"/>
            </w:pPr>
            <w:r>
              <w:t>1</w:t>
            </w:r>
          </w:p>
        </w:tc>
        <w:tc>
          <w:tcPr>
            <w:tcW w:w="2353" w:type="dxa"/>
          </w:tcPr>
          <w:p w14:paraId="68D7AE18" w14:textId="77777777" w:rsidR="008A6BF6" w:rsidRDefault="00DE708B" w:rsidP="00DE708B">
            <w:pPr>
              <w:pStyle w:val="AralkYok"/>
              <w:jc w:val="center"/>
            </w:pPr>
            <w:r>
              <w:t>2</w:t>
            </w:r>
          </w:p>
        </w:tc>
        <w:tc>
          <w:tcPr>
            <w:tcW w:w="2353" w:type="dxa"/>
          </w:tcPr>
          <w:p w14:paraId="353EBF69" w14:textId="77777777" w:rsidR="008A6BF6" w:rsidRDefault="00544FFB" w:rsidP="00DE708B">
            <w:pPr>
              <w:pStyle w:val="AralkYok"/>
              <w:jc w:val="center"/>
            </w:pPr>
            <w:r>
              <w:t>6</w:t>
            </w:r>
          </w:p>
        </w:tc>
      </w:tr>
      <w:tr w:rsidR="008A6BF6" w14:paraId="71E99D64" w14:textId="77777777" w:rsidTr="008A6BF6">
        <w:tc>
          <w:tcPr>
            <w:tcW w:w="2353" w:type="dxa"/>
          </w:tcPr>
          <w:p w14:paraId="560DA0CD" w14:textId="4ACA722D" w:rsidR="008A6BF6" w:rsidRDefault="00DE708B" w:rsidP="002109BD">
            <w:pPr>
              <w:pStyle w:val="AralkYok"/>
              <w:jc w:val="center"/>
            </w:pPr>
            <w:r>
              <w:t xml:space="preserve">OCAK </w:t>
            </w:r>
            <w:r w:rsidR="008A28C1">
              <w:t>2023</w:t>
            </w:r>
          </w:p>
        </w:tc>
        <w:tc>
          <w:tcPr>
            <w:tcW w:w="2353" w:type="dxa"/>
          </w:tcPr>
          <w:p w14:paraId="63DECC3C" w14:textId="77777777" w:rsidR="008A6BF6" w:rsidRDefault="00DE708B" w:rsidP="00DE708B">
            <w:pPr>
              <w:pStyle w:val="AralkYok"/>
              <w:jc w:val="center"/>
            </w:pPr>
            <w:r>
              <w:t>0</w:t>
            </w:r>
          </w:p>
        </w:tc>
        <w:tc>
          <w:tcPr>
            <w:tcW w:w="2353" w:type="dxa"/>
          </w:tcPr>
          <w:p w14:paraId="754E0BFC" w14:textId="77777777" w:rsidR="008A6BF6" w:rsidRDefault="00DE708B" w:rsidP="00DE708B">
            <w:pPr>
              <w:pStyle w:val="AralkYok"/>
              <w:jc w:val="center"/>
            </w:pPr>
            <w:r>
              <w:t>0</w:t>
            </w:r>
          </w:p>
        </w:tc>
        <w:tc>
          <w:tcPr>
            <w:tcW w:w="2353" w:type="dxa"/>
          </w:tcPr>
          <w:p w14:paraId="4E2EBBDB" w14:textId="77777777" w:rsidR="008A6BF6" w:rsidRDefault="005E719C" w:rsidP="00DE708B">
            <w:pPr>
              <w:pStyle w:val="AralkYok"/>
              <w:jc w:val="center"/>
            </w:pPr>
            <w:r>
              <w:t>1</w:t>
            </w:r>
          </w:p>
        </w:tc>
      </w:tr>
      <w:tr w:rsidR="00DE708B" w14:paraId="0DE9E21A" w14:textId="77777777" w:rsidTr="008A6BF6">
        <w:tc>
          <w:tcPr>
            <w:tcW w:w="2353" w:type="dxa"/>
          </w:tcPr>
          <w:p w14:paraId="2A48078E" w14:textId="17193A87" w:rsidR="00DE708B" w:rsidRDefault="00DE708B" w:rsidP="002109BD">
            <w:pPr>
              <w:pStyle w:val="AralkYok"/>
              <w:jc w:val="center"/>
            </w:pPr>
            <w:r>
              <w:t xml:space="preserve">ŞUBAT </w:t>
            </w:r>
            <w:r w:rsidR="008A28C1">
              <w:t>2023</w:t>
            </w:r>
          </w:p>
        </w:tc>
        <w:tc>
          <w:tcPr>
            <w:tcW w:w="2353" w:type="dxa"/>
          </w:tcPr>
          <w:p w14:paraId="2856A0BD" w14:textId="77777777" w:rsidR="00DE708B" w:rsidRDefault="00DE708B" w:rsidP="00DE708B">
            <w:pPr>
              <w:pStyle w:val="AralkYok"/>
              <w:jc w:val="center"/>
            </w:pPr>
            <w:r>
              <w:t>0</w:t>
            </w:r>
          </w:p>
        </w:tc>
        <w:tc>
          <w:tcPr>
            <w:tcW w:w="2353" w:type="dxa"/>
          </w:tcPr>
          <w:p w14:paraId="1E613772" w14:textId="77777777" w:rsidR="00DE708B" w:rsidRDefault="00DE708B" w:rsidP="00DE708B">
            <w:pPr>
              <w:pStyle w:val="AralkYok"/>
              <w:jc w:val="center"/>
            </w:pPr>
            <w:r>
              <w:t>0</w:t>
            </w:r>
          </w:p>
        </w:tc>
        <w:tc>
          <w:tcPr>
            <w:tcW w:w="2353" w:type="dxa"/>
          </w:tcPr>
          <w:p w14:paraId="1298E084" w14:textId="77777777" w:rsidR="00DE708B" w:rsidRDefault="00DE708B" w:rsidP="00DE708B">
            <w:pPr>
              <w:pStyle w:val="AralkYok"/>
              <w:jc w:val="center"/>
            </w:pPr>
            <w:r>
              <w:t>4</w:t>
            </w:r>
          </w:p>
        </w:tc>
      </w:tr>
    </w:tbl>
    <w:p w14:paraId="6093B11F" w14:textId="77777777" w:rsidR="008A6BF6" w:rsidRDefault="00CF7964" w:rsidP="008A6BF6">
      <w:pPr>
        <w:pStyle w:val="AralkYok"/>
        <w:ind w:left="808"/>
      </w:pPr>
      <w:r>
        <w:t>Covid-19 salgının seyrine göre sağlık bakanlığı ile milli eğitim bakanlığının talimatları çerçevesinde yıl sonu yapılacak eğitim faaliyetleri planlanacaktır.</w:t>
      </w:r>
      <w:r w:rsidR="00C56F5A">
        <w:t xml:space="preserve"> Okulumuzda covid-19 tedbirleri titizlikle uygulanacak, daha hızlı yayılan omicron varyantı ile maske, mesafe ve temizliğe azami dikkat edilecek. Temaslı veya pozitif olan öğrenci, personel anında BİP öğretmenler grubundan paylaşılacak, sınıf rehber öğretmenleri ise kendi sınıfında meydana gelen vakadan haberdar edilip ilgil öğrenciler hakkında tedbir alacak. Temaslılık hali ve pozitif durumu sona erinceye kadar öğrenciyi takip edecek, okul idaresini bilgilendirecektir</w:t>
      </w:r>
      <w:r w:rsidR="002109BD">
        <w:t>.</w:t>
      </w:r>
    </w:p>
    <w:p w14:paraId="1CFEDC83" w14:textId="77777777" w:rsidR="00CF7964" w:rsidRPr="00664FC4" w:rsidRDefault="00CF7964" w:rsidP="008A6BF6">
      <w:pPr>
        <w:pStyle w:val="AralkYok"/>
        <w:ind w:left="808"/>
      </w:pPr>
    </w:p>
    <w:p w14:paraId="785E56CB" w14:textId="77777777" w:rsidR="00664FC4" w:rsidRPr="00221A9C" w:rsidRDefault="00B56E54" w:rsidP="00205A82">
      <w:pPr>
        <w:pStyle w:val="AralkYok"/>
        <w:numPr>
          <w:ilvl w:val="0"/>
          <w:numId w:val="6"/>
        </w:numPr>
        <w:rPr>
          <w:b/>
          <w:bCs/>
        </w:rPr>
      </w:pPr>
      <w:r w:rsidRPr="00221A9C">
        <w:rPr>
          <w:b/>
          <w:bCs/>
        </w:rPr>
        <w:t>Hizmet</w:t>
      </w:r>
      <w:r w:rsidRPr="00221A9C">
        <w:rPr>
          <w:b/>
          <w:bCs/>
          <w:spacing w:val="8"/>
        </w:rPr>
        <w:t xml:space="preserve"> </w:t>
      </w:r>
      <w:r w:rsidRPr="00221A9C">
        <w:rPr>
          <w:b/>
          <w:bCs/>
        </w:rPr>
        <w:t>İçi</w:t>
      </w:r>
      <w:r w:rsidRPr="00221A9C">
        <w:rPr>
          <w:b/>
          <w:bCs/>
          <w:spacing w:val="17"/>
        </w:rPr>
        <w:t xml:space="preserve"> </w:t>
      </w:r>
      <w:r w:rsidRPr="00221A9C">
        <w:rPr>
          <w:b/>
          <w:bCs/>
        </w:rPr>
        <w:t>Eğitim</w:t>
      </w:r>
      <w:r w:rsidRPr="00221A9C">
        <w:rPr>
          <w:b/>
          <w:bCs/>
          <w:spacing w:val="27"/>
        </w:rPr>
        <w:t xml:space="preserve"> </w:t>
      </w:r>
      <w:r w:rsidRPr="00221A9C">
        <w:rPr>
          <w:b/>
          <w:bCs/>
        </w:rPr>
        <w:t>Başvuruları</w:t>
      </w:r>
      <w:r w:rsidRPr="00221A9C">
        <w:rPr>
          <w:b/>
          <w:bCs/>
          <w:spacing w:val="18"/>
        </w:rPr>
        <w:t xml:space="preserve"> </w:t>
      </w:r>
      <w:r w:rsidRPr="00221A9C">
        <w:rPr>
          <w:b/>
          <w:bCs/>
        </w:rPr>
        <w:t>ve</w:t>
      </w:r>
      <w:r w:rsidRPr="00221A9C">
        <w:rPr>
          <w:b/>
          <w:bCs/>
          <w:spacing w:val="8"/>
        </w:rPr>
        <w:t xml:space="preserve"> </w:t>
      </w:r>
      <w:r w:rsidRPr="00221A9C">
        <w:rPr>
          <w:b/>
          <w:bCs/>
        </w:rPr>
        <w:t>Resmi</w:t>
      </w:r>
      <w:r w:rsidRPr="00221A9C">
        <w:rPr>
          <w:b/>
          <w:bCs/>
          <w:spacing w:val="23"/>
        </w:rPr>
        <w:t xml:space="preserve"> </w:t>
      </w:r>
      <w:r w:rsidRPr="00221A9C">
        <w:rPr>
          <w:b/>
          <w:bCs/>
        </w:rPr>
        <w:t>Yazıların okunması</w:t>
      </w:r>
      <w:r w:rsidRPr="00221A9C">
        <w:rPr>
          <w:b/>
          <w:bCs/>
          <w:spacing w:val="23"/>
        </w:rPr>
        <w:t xml:space="preserve"> </w:t>
      </w:r>
      <w:r w:rsidRPr="00221A9C">
        <w:rPr>
          <w:b/>
          <w:bCs/>
        </w:rPr>
        <w:t>ve</w:t>
      </w:r>
      <w:r w:rsidRPr="00221A9C">
        <w:rPr>
          <w:b/>
          <w:bCs/>
          <w:spacing w:val="11"/>
        </w:rPr>
        <w:t xml:space="preserve"> </w:t>
      </w:r>
      <w:r w:rsidRPr="00221A9C">
        <w:rPr>
          <w:b/>
          <w:bCs/>
        </w:rPr>
        <w:t>imzalanması.</w:t>
      </w:r>
    </w:p>
    <w:p w14:paraId="56349558" w14:textId="77777777" w:rsidR="00221A9C" w:rsidRPr="00221A9C" w:rsidRDefault="00717C53" w:rsidP="00221A9C">
      <w:pPr>
        <w:pStyle w:val="AralkYok"/>
        <w:ind w:left="808"/>
        <w:rPr>
          <w:color w:val="000000" w:themeColor="text1"/>
          <w:sz w:val="24"/>
          <w:szCs w:val="24"/>
          <w:shd w:val="clear" w:color="auto" w:fill="FFFFFF"/>
        </w:rPr>
      </w:pPr>
      <w:r w:rsidRPr="00221A9C">
        <w:rPr>
          <w:b/>
          <w:bCs/>
          <w:sz w:val="24"/>
          <w:szCs w:val="24"/>
        </w:rPr>
        <w:t>KARAR :</w:t>
      </w:r>
      <w:r w:rsidRPr="00221A9C">
        <w:rPr>
          <w:sz w:val="24"/>
          <w:szCs w:val="24"/>
        </w:rPr>
        <w:t xml:space="preserve"> 29 Tem 2020 — Resmi Gazete'de 6 Temmuz 2019'da yayımlanan Cumhurbaşkanlığı genelgesi</w:t>
      </w:r>
      <w:r w:rsidRPr="00221A9C">
        <w:rPr>
          <w:color w:val="000000" w:themeColor="text1"/>
          <w:sz w:val="24"/>
          <w:szCs w:val="24"/>
          <w:shd w:val="clear" w:color="auto" w:fill="FFFFFF"/>
        </w:rPr>
        <w:t> </w:t>
      </w:r>
      <w:r w:rsidR="00221A9C" w:rsidRPr="00221A9C">
        <w:rPr>
          <w:color w:val="000000" w:themeColor="text1"/>
          <w:sz w:val="24"/>
          <w:szCs w:val="24"/>
          <w:shd w:val="clear" w:color="auto" w:fill="FFFFFF"/>
        </w:rPr>
        <w:t xml:space="preserve">doğrultusunda </w:t>
      </w:r>
      <w:r w:rsidR="00221A9C">
        <w:rPr>
          <w:color w:val="000000" w:themeColor="text1"/>
          <w:sz w:val="24"/>
          <w:szCs w:val="24"/>
          <w:shd w:val="clear" w:color="auto" w:fill="FFFFFF"/>
        </w:rPr>
        <w:t>yerli ve milli olan sosyal iletişim ağı BİP kullanılacağı bildirilmiş, yabancı hiçbir sosyal ağ kurum iş ve işlemlerinde kullanılmayacağı beyan edilmiştir. Tüm gelen yazılar kurum içi sosyal iletişim ağı olan BİP üzerinden yapılacak olup mesaj ile bildirilen bilgi ve yazılar tebliğ edilmiş olarak kabul edilip mesaj ulaşan kişiler ilgi yazı muhteviyatından sorumludurla.</w:t>
      </w:r>
    </w:p>
    <w:p w14:paraId="3A522484" w14:textId="77777777" w:rsidR="00D2175A" w:rsidRPr="009C7F03" w:rsidRDefault="00B56E54" w:rsidP="00205A82">
      <w:pPr>
        <w:pStyle w:val="AralkYok"/>
        <w:numPr>
          <w:ilvl w:val="0"/>
          <w:numId w:val="6"/>
        </w:numPr>
        <w:rPr>
          <w:b/>
          <w:bCs/>
        </w:rPr>
      </w:pPr>
      <w:r w:rsidRPr="009C7F03">
        <w:rPr>
          <w:b/>
          <w:bCs/>
        </w:rPr>
        <w:t>Okul,İlçe,İl</w:t>
      </w:r>
      <w:r w:rsidRPr="009C7F03">
        <w:rPr>
          <w:b/>
          <w:bCs/>
          <w:spacing w:val="5"/>
        </w:rPr>
        <w:t xml:space="preserve"> </w:t>
      </w:r>
      <w:r w:rsidRPr="009C7F03">
        <w:rPr>
          <w:b/>
          <w:bCs/>
        </w:rPr>
        <w:t>ve</w:t>
      </w:r>
      <w:r w:rsidRPr="009C7F03">
        <w:rPr>
          <w:b/>
          <w:bCs/>
          <w:spacing w:val="18"/>
        </w:rPr>
        <w:t xml:space="preserve"> </w:t>
      </w:r>
      <w:r w:rsidRPr="009C7F03">
        <w:rPr>
          <w:b/>
          <w:bCs/>
        </w:rPr>
        <w:t>Ülke</w:t>
      </w:r>
      <w:r w:rsidRPr="009C7F03">
        <w:rPr>
          <w:b/>
          <w:bCs/>
          <w:spacing w:val="-6"/>
        </w:rPr>
        <w:t xml:space="preserve"> </w:t>
      </w:r>
      <w:r w:rsidRPr="009C7F03">
        <w:rPr>
          <w:b/>
          <w:bCs/>
        </w:rPr>
        <w:t>genelinde</w:t>
      </w:r>
      <w:r w:rsidRPr="009C7F03">
        <w:rPr>
          <w:b/>
          <w:bCs/>
          <w:spacing w:val="15"/>
        </w:rPr>
        <w:t xml:space="preserve"> </w:t>
      </w:r>
      <w:r w:rsidRPr="009C7F03">
        <w:rPr>
          <w:b/>
          <w:bCs/>
        </w:rPr>
        <w:t>yapılan</w:t>
      </w:r>
      <w:r w:rsidRPr="009C7F03">
        <w:rPr>
          <w:b/>
          <w:bCs/>
          <w:spacing w:val="-2"/>
        </w:rPr>
        <w:t xml:space="preserve"> </w:t>
      </w:r>
      <w:r w:rsidRPr="009C7F03">
        <w:rPr>
          <w:b/>
          <w:bCs/>
        </w:rPr>
        <w:t>yarışmalar</w:t>
      </w:r>
      <w:r w:rsidR="00221A9C" w:rsidRPr="009C7F03">
        <w:rPr>
          <w:b/>
          <w:bCs/>
        </w:rPr>
        <w:t>.</w:t>
      </w:r>
    </w:p>
    <w:p w14:paraId="7C4FA3BB" w14:textId="032A2CAD" w:rsidR="00221A9C" w:rsidRDefault="00221A9C" w:rsidP="00221A9C">
      <w:pPr>
        <w:pStyle w:val="AralkYok"/>
        <w:ind w:left="808"/>
      </w:pPr>
      <w:r w:rsidRPr="009C7F03">
        <w:rPr>
          <w:b/>
          <w:bCs/>
        </w:rPr>
        <w:t>KARAR</w:t>
      </w:r>
      <w:r>
        <w:t xml:space="preserve">: </w:t>
      </w:r>
      <w:r w:rsidR="005E11A8">
        <w:t>S</w:t>
      </w:r>
      <w:r>
        <w:t>ağlık bakanlığı ile milli eğitim bakanlığının talimatları çerçevesinde yıl sonu yapılacak eğitim faaliyetleri planlanacaktır</w:t>
      </w:r>
    </w:p>
    <w:p w14:paraId="16493D97" w14:textId="77777777" w:rsidR="00D2175A" w:rsidRDefault="00B56E54" w:rsidP="00205A82">
      <w:pPr>
        <w:pStyle w:val="AralkYok"/>
        <w:numPr>
          <w:ilvl w:val="0"/>
          <w:numId w:val="6"/>
        </w:numPr>
      </w:pPr>
      <w:r>
        <w:t>Dilek</w:t>
      </w:r>
      <w:r>
        <w:rPr>
          <w:spacing w:val="19"/>
        </w:rPr>
        <w:t xml:space="preserve"> </w:t>
      </w:r>
      <w:r>
        <w:t>ve</w:t>
      </w:r>
      <w:r>
        <w:rPr>
          <w:spacing w:val="2"/>
        </w:rPr>
        <w:t xml:space="preserve"> </w:t>
      </w:r>
      <w:r>
        <w:t>Temenniler</w:t>
      </w:r>
      <w:r>
        <w:rPr>
          <w:spacing w:val="8"/>
        </w:rPr>
        <w:t xml:space="preserve"> </w:t>
      </w:r>
      <w:r>
        <w:t>Kapanış</w:t>
      </w:r>
    </w:p>
    <w:p w14:paraId="12CC78B0" w14:textId="77777777" w:rsidR="00D2175A" w:rsidRDefault="00D31AC5">
      <w:pPr>
        <w:spacing w:line="264" w:lineRule="exact"/>
        <w:sectPr w:rsidR="00D2175A">
          <w:pgSz w:w="11910" w:h="16840"/>
          <w:pgMar w:top="720" w:right="700" w:bottom="1780" w:left="980" w:header="0" w:footer="1590" w:gutter="0"/>
          <w:cols w:space="708"/>
        </w:sectPr>
      </w:pPr>
      <w:r>
        <w:t xml:space="preserve"> ,</w:t>
      </w:r>
    </w:p>
    <w:p w14:paraId="493EBF92" w14:textId="77777777" w:rsidR="00D2175A" w:rsidRDefault="00B56E54">
      <w:pPr>
        <w:pStyle w:val="Balk1"/>
        <w:tabs>
          <w:tab w:val="left" w:pos="788"/>
          <w:tab w:val="left" w:pos="8334"/>
        </w:tabs>
        <w:spacing w:before="67" w:after="19"/>
      </w:pPr>
      <w:r>
        <w:lastRenderedPageBreak/>
        <w:t>S.No</w:t>
      </w:r>
      <w:r>
        <w:tab/>
        <w:t>Adı</w:t>
      </w:r>
      <w:r>
        <w:rPr>
          <w:spacing w:val="16"/>
        </w:rPr>
        <w:t xml:space="preserve"> </w:t>
      </w:r>
      <w:r>
        <w:t>Soyadı</w:t>
      </w:r>
      <w:r>
        <w:tab/>
        <w:t>İmza</w:t>
      </w:r>
    </w:p>
    <w:p w14:paraId="07481065" w14:textId="77777777" w:rsidR="00D2175A" w:rsidRDefault="00000000">
      <w:pPr>
        <w:pStyle w:val="GvdeMetni"/>
        <w:spacing w:before="0" w:line="20" w:lineRule="exact"/>
        <w:ind w:left="92"/>
        <w:rPr>
          <w:sz w:val="2"/>
        </w:rPr>
      </w:pPr>
      <w:r>
        <w:rPr>
          <w:noProof/>
          <w:sz w:val="2"/>
        </w:rPr>
      </w:r>
      <w:r>
        <w:rPr>
          <w:noProof/>
          <w:sz w:val="2"/>
        </w:rPr>
        <w:pict w14:anchorId="33056183">
          <v:group id="Group 2" o:spid="_x0000_s2050" style="width:469.45pt;height:1pt;mso-position-horizontal-relative:char;mso-position-vertical-relative:line" coordsize="9389,20">
            <v:shape id="AutoShape 5" o:spid="_x0000_s2053" style="position:absolute;top:9;width:3528;height:2;visibility:visible" coordsize="3528,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" adj="0,,0" path="m,l470,t,l686,t,l1039,t19,l1118,t,l1786,t,l1843,t,l3470,t,l3528,e" filled="f" strokeweight=".96pt">
              <v:stroke joinstyle="round"/>
              <v:formulas/>
              <v:path arrowok="t" o:connecttype="custom" o:connectlocs="0,0;470,0;470,0;686,0;686,0;1039,0;1058,0;1118,0;1118,0;1786,0;1786,0;1843,0;1843,0;3470,0;3470,0;3528,0" o:connectangles="0,0,0,0,0,0,0,0,0,0,0,0,0,0,0,0"/>
            </v:shape>
            <v:line id="Line 4" o:spid="_x0000_s2052" style="position:absolute;visibility:visible" from="3528,10" to="8232,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" strokeweight=".96pt"/>
            <v:shape id="AutoShape 3" o:spid="_x0000_s2051" style="position:absolute;left:8232;top:9;width:1157;height:2;visibility:visible" coordsize="1157,2"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" adj="0,,0" path="m,l492,t19,l569,t,l629,t,l686,t,l746,t,l804,t,l864,t,l922,t,l982,t,l1039,t,l1099,t,l1157,e" filled="f" strokeweight=".96pt">
              <v:stroke joinstyle="round"/>
              <v:formulas/>
              <v:path arrowok="t" o:connecttype="custom" o:connectlocs="0,0;492,0;511,0;569,0;569,0;629,0;629,0;686,0;686,0;746,0;746,0;804,0;804,0;864,0;864,0;922,0;922,0;982,0;982,0;1039,0;1039,0;1099,0;1099,0;1157,0" o:connectangles="0,0,0,0,0,0,0,0,0,0,0,0,0,0,0,0,0,0,0,0,0,0,0,0"/>
            </v:shape>
            <w10:anchorlock/>
          </v:group>
        </w:pict>
      </w:r>
    </w:p>
    <w:p w14:paraId="72A9A9B0" w14:textId="77777777" w:rsidR="00D2175A" w:rsidRDefault="00D2175A">
      <w:pPr>
        <w:pStyle w:val="GvdeMetni"/>
        <w:spacing w:before="1"/>
        <w:ind w:left="0"/>
        <w:rPr>
          <w:b/>
          <w:sz w:val="13"/>
        </w:rPr>
      </w:pPr>
    </w:p>
    <w:p w14:paraId="71DFAB36" w14:textId="77777777" w:rsidR="00D2175A" w:rsidRDefault="005F61F3">
      <w:pPr>
        <w:pStyle w:val="GvdeMetni"/>
        <w:tabs>
          <w:tab w:val="left" w:pos="751"/>
          <w:tab w:val="left" w:pos="8375"/>
        </w:tabs>
      </w:pPr>
      <w:r w:rsidRPr="005F61F3">
        <w:rPr>
          <w:sz w:val="24"/>
          <w:szCs w:val="24"/>
        </w:rPr>
        <w:t xml:space="preserve"> </w:t>
      </w:r>
    </w:p>
    <w:sectPr w:rsidR="00D2175A" w:rsidSect="005C346A">
      <w:pgSz w:w="11910" w:h="16840"/>
      <w:pgMar w:top="720" w:right="700" w:bottom="1800" w:left="980" w:header="0" w:footer="159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913CEA" w14:textId="77777777" w:rsidR="009F0B47" w:rsidRDefault="009F0B47">
      <w:r>
        <w:separator/>
      </w:r>
    </w:p>
  </w:endnote>
  <w:endnote w:type="continuationSeparator" w:id="0">
    <w:p w14:paraId="57B1CD89" w14:textId="77777777" w:rsidR="009F0B47" w:rsidRDefault="009F0B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inherit">
    <w:altName w:val="Cambria"/>
    <w:panose1 w:val="00000000000000000000"/>
    <w:charset w:val="00"/>
    <w:family w:val="roman"/>
    <w:notTrueType/>
    <w:pitch w:val="default"/>
  </w:font>
  <w:font w:name="Times">
    <w:panose1 w:val="02020603050405020304"/>
    <w:charset w:val="00"/>
    <w:family w:val="roman"/>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2C56EE" w14:textId="77777777" w:rsidR="009F0B47" w:rsidRDefault="009F0B47">
      <w:r>
        <w:separator/>
      </w:r>
    </w:p>
  </w:footnote>
  <w:footnote w:type="continuationSeparator" w:id="0">
    <w:p w14:paraId="524462A2" w14:textId="77777777" w:rsidR="009F0B47" w:rsidRDefault="009F0B4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9E4F0C"/>
    <w:multiLevelType w:val="hybridMultilevel"/>
    <w:tmpl w:val="AC664DBE"/>
    <w:lvl w:ilvl="0" w:tplc="DB921FA8">
      <w:start w:val="1"/>
      <w:numFmt w:val="decimal"/>
      <w:lvlText w:val="%1-"/>
      <w:lvlJc w:val="left"/>
      <w:pPr>
        <w:ind w:left="808" w:hanging="706"/>
      </w:pPr>
      <w:rPr>
        <w:rFonts w:ascii="Times New Roman" w:eastAsia="Times New Roman" w:hAnsi="Times New Roman" w:cs="Times New Roman" w:hint="default"/>
        <w:w w:val="102"/>
        <w:sz w:val="23"/>
        <w:szCs w:val="23"/>
        <w:lang w:val="tr-TR" w:eastAsia="en-US" w:bidi="ar-SA"/>
      </w:rPr>
    </w:lvl>
    <w:lvl w:ilvl="1" w:tplc="EF04FFEC">
      <w:start w:val="1"/>
      <w:numFmt w:val="lowerLetter"/>
      <w:lvlText w:val="%2-"/>
      <w:lvlJc w:val="left"/>
      <w:pPr>
        <w:ind w:left="808" w:hanging="707"/>
      </w:pPr>
      <w:rPr>
        <w:rFonts w:ascii="Times New Roman" w:eastAsia="Times New Roman" w:hAnsi="Times New Roman" w:cs="Times New Roman" w:hint="default"/>
        <w:w w:val="102"/>
        <w:sz w:val="23"/>
        <w:szCs w:val="23"/>
        <w:lang w:val="tr-TR" w:eastAsia="en-US" w:bidi="ar-SA"/>
      </w:rPr>
    </w:lvl>
    <w:lvl w:ilvl="2" w:tplc="930E1972">
      <w:numFmt w:val="bullet"/>
      <w:lvlText w:val="•"/>
      <w:lvlJc w:val="left"/>
      <w:pPr>
        <w:ind w:left="2685" w:hanging="707"/>
      </w:pPr>
      <w:rPr>
        <w:rFonts w:hint="default"/>
        <w:lang w:val="tr-TR" w:eastAsia="en-US" w:bidi="ar-SA"/>
      </w:rPr>
    </w:lvl>
    <w:lvl w:ilvl="3" w:tplc="98A207CE">
      <w:numFmt w:val="bullet"/>
      <w:lvlText w:val="•"/>
      <w:lvlJc w:val="left"/>
      <w:pPr>
        <w:ind w:left="3627" w:hanging="707"/>
      </w:pPr>
      <w:rPr>
        <w:rFonts w:hint="default"/>
        <w:lang w:val="tr-TR" w:eastAsia="en-US" w:bidi="ar-SA"/>
      </w:rPr>
    </w:lvl>
    <w:lvl w:ilvl="4" w:tplc="A3BE60A0">
      <w:numFmt w:val="bullet"/>
      <w:lvlText w:val="•"/>
      <w:lvlJc w:val="left"/>
      <w:pPr>
        <w:ind w:left="4570" w:hanging="707"/>
      </w:pPr>
      <w:rPr>
        <w:rFonts w:hint="default"/>
        <w:lang w:val="tr-TR" w:eastAsia="en-US" w:bidi="ar-SA"/>
      </w:rPr>
    </w:lvl>
    <w:lvl w:ilvl="5" w:tplc="6A2A4EC6">
      <w:numFmt w:val="bullet"/>
      <w:lvlText w:val="•"/>
      <w:lvlJc w:val="left"/>
      <w:pPr>
        <w:ind w:left="5513" w:hanging="707"/>
      </w:pPr>
      <w:rPr>
        <w:rFonts w:hint="default"/>
        <w:lang w:val="tr-TR" w:eastAsia="en-US" w:bidi="ar-SA"/>
      </w:rPr>
    </w:lvl>
    <w:lvl w:ilvl="6" w:tplc="7BCA684C">
      <w:numFmt w:val="bullet"/>
      <w:lvlText w:val="•"/>
      <w:lvlJc w:val="left"/>
      <w:pPr>
        <w:ind w:left="6455" w:hanging="707"/>
      </w:pPr>
      <w:rPr>
        <w:rFonts w:hint="default"/>
        <w:lang w:val="tr-TR" w:eastAsia="en-US" w:bidi="ar-SA"/>
      </w:rPr>
    </w:lvl>
    <w:lvl w:ilvl="7" w:tplc="B17C7786">
      <w:numFmt w:val="bullet"/>
      <w:lvlText w:val="•"/>
      <w:lvlJc w:val="left"/>
      <w:pPr>
        <w:ind w:left="7398" w:hanging="707"/>
      </w:pPr>
      <w:rPr>
        <w:rFonts w:hint="default"/>
        <w:lang w:val="tr-TR" w:eastAsia="en-US" w:bidi="ar-SA"/>
      </w:rPr>
    </w:lvl>
    <w:lvl w:ilvl="8" w:tplc="F554393A">
      <w:numFmt w:val="bullet"/>
      <w:lvlText w:val="•"/>
      <w:lvlJc w:val="left"/>
      <w:pPr>
        <w:ind w:left="8341" w:hanging="707"/>
      </w:pPr>
      <w:rPr>
        <w:rFonts w:hint="default"/>
        <w:lang w:val="tr-TR" w:eastAsia="en-US" w:bidi="ar-SA"/>
      </w:rPr>
    </w:lvl>
  </w:abstractNum>
  <w:abstractNum w:abstractNumId="1" w15:restartNumberingAfterBreak="0">
    <w:nsid w:val="10E71BF3"/>
    <w:multiLevelType w:val="hybridMultilevel"/>
    <w:tmpl w:val="ED6607CA"/>
    <w:lvl w:ilvl="0" w:tplc="3BB60B56">
      <w:start w:val="4"/>
      <w:numFmt w:val="decimal"/>
      <w:lvlText w:val="%1-"/>
      <w:lvlJc w:val="left"/>
      <w:pPr>
        <w:ind w:left="808" w:hanging="706"/>
      </w:pPr>
      <w:rPr>
        <w:rFonts w:ascii="Times New Roman" w:eastAsia="Times New Roman" w:hAnsi="Times New Roman" w:cs="Times New Roman" w:hint="default"/>
        <w:w w:val="102"/>
        <w:sz w:val="23"/>
        <w:szCs w:val="23"/>
        <w:lang w:val="tr-TR" w:eastAsia="en-US" w:bidi="ar-SA"/>
      </w:rPr>
    </w:lvl>
    <w:lvl w:ilvl="1" w:tplc="6002C73E">
      <w:start w:val="1"/>
      <w:numFmt w:val="lowerLetter"/>
      <w:lvlText w:val="%2-"/>
      <w:lvlJc w:val="left"/>
      <w:pPr>
        <w:ind w:left="808" w:hanging="707"/>
      </w:pPr>
      <w:rPr>
        <w:rFonts w:ascii="Times New Roman" w:eastAsia="Times New Roman" w:hAnsi="Times New Roman" w:cs="Times New Roman" w:hint="default"/>
        <w:w w:val="102"/>
        <w:sz w:val="23"/>
        <w:szCs w:val="23"/>
        <w:lang w:val="tr-TR" w:eastAsia="en-US" w:bidi="ar-SA"/>
      </w:rPr>
    </w:lvl>
    <w:lvl w:ilvl="2" w:tplc="08EA604E">
      <w:numFmt w:val="bullet"/>
      <w:lvlText w:val="•"/>
      <w:lvlJc w:val="left"/>
      <w:pPr>
        <w:ind w:left="2685" w:hanging="707"/>
      </w:pPr>
      <w:rPr>
        <w:rFonts w:hint="default"/>
        <w:lang w:val="tr-TR" w:eastAsia="en-US" w:bidi="ar-SA"/>
      </w:rPr>
    </w:lvl>
    <w:lvl w:ilvl="3" w:tplc="0590E63A">
      <w:numFmt w:val="bullet"/>
      <w:lvlText w:val="•"/>
      <w:lvlJc w:val="left"/>
      <w:pPr>
        <w:ind w:left="3627" w:hanging="707"/>
      </w:pPr>
      <w:rPr>
        <w:rFonts w:hint="default"/>
        <w:lang w:val="tr-TR" w:eastAsia="en-US" w:bidi="ar-SA"/>
      </w:rPr>
    </w:lvl>
    <w:lvl w:ilvl="4" w:tplc="DFA09032">
      <w:numFmt w:val="bullet"/>
      <w:lvlText w:val="•"/>
      <w:lvlJc w:val="left"/>
      <w:pPr>
        <w:ind w:left="4570" w:hanging="707"/>
      </w:pPr>
      <w:rPr>
        <w:rFonts w:hint="default"/>
        <w:lang w:val="tr-TR" w:eastAsia="en-US" w:bidi="ar-SA"/>
      </w:rPr>
    </w:lvl>
    <w:lvl w:ilvl="5" w:tplc="736EDA58">
      <w:numFmt w:val="bullet"/>
      <w:lvlText w:val="•"/>
      <w:lvlJc w:val="left"/>
      <w:pPr>
        <w:ind w:left="5513" w:hanging="707"/>
      </w:pPr>
      <w:rPr>
        <w:rFonts w:hint="default"/>
        <w:lang w:val="tr-TR" w:eastAsia="en-US" w:bidi="ar-SA"/>
      </w:rPr>
    </w:lvl>
    <w:lvl w:ilvl="6" w:tplc="F6F80BA0">
      <w:numFmt w:val="bullet"/>
      <w:lvlText w:val="•"/>
      <w:lvlJc w:val="left"/>
      <w:pPr>
        <w:ind w:left="6455" w:hanging="707"/>
      </w:pPr>
      <w:rPr>
        <w:rFonts w:hint="default"/>
        <w:lang w:val="tr-TR" w:eastAsia="en-US" w:bidi="ar-SA"/>
      </w:rPr>
    </w:lvl>
    <w:lvl w:ilvl="7" w:tplc="78943EE0">
      <w:numFmt w:val="bullet"/>
      <w:lvlText w:val="•"/>
      <w:lvlJc w:val="left"/>
      <w:pPr>
        <w:ind w:left="7398" w:hanging="707"/>
      </w:pPr>
      <w:rPr>
        <w:rFonts w:hint="default"/>
        <w:lang w:val="tr-TR" w:eastAsia="en-US" w:bidi="ar-SA"/>
      </w:rPr>
    </w:lvl>
    <w:lvl w:ilvl="8" w:tplc="72B6490E">
      <w:numFmt w:val="bullet"/>
      <w:lvlText w:val="•"/>
      <w:lvlJc w:val="left"/>
      <w:pPr>
        <w:ind w:left="8341" w:hanging="707"/>
      </w:pPr>
      <w:rPr>
        <w:rFonts w:hint="default"/>
        <w:lang w:val="tr-TR" w:eastAsia="en-US" w:bidi="ar-SA"/>
      </w:rPr>
    </w:lvl>
  </w:abstractNum>
  <w:abstractNum w:abstractNumId="2" w15:restartNumberingAfterBreak="0">
    <w:nsid w:val="287E2FC5"/>
    <w:multiLevelType w:val="hybridMultilevel"/>
    <w:tmpl w:val="0C50BA20"/>
    <w:lvl w:ilvl="0" w:tplc="F9FCE5D4">
      <w:start w:val="5"/>
      <w:numFmt w:val="decimal"/>
      <w:lvlText w:val="%1-"/>
      <w:lvlJc w:val="left"/>
      <w:pPr>
        <w:ind w:left="808" w:hanging="706"/>
      </w:pPr>
      <w:rPr>
        <w:rFonts w:ascii="Times New Roman" w:eastAsia="Times New Roman" w:hAnsi="Times New Roman" w:cs="Times New Roman" w:hint="default"/>
        <w:w w:val="102"/>
        <w:sz w:val="23"/>
        <w:szCs w:val="23"/>
        <w:lang w:val="tr-TR" w:eastAsia="en-US" w:bidi="ar-SA"/>
      </w:rPr>
    </w:lvl>
    <w:lvl w:ilvl="1" w:tplc="8410BC1C">
      <w:start w:val="1"/>
      <w:numFmt w:val="lowerLetter"/>
      <w:lvlText w:val="%2-"/>
      <w:lvlJc w:val="left"/>
      <w:pPr>
        <w:ind w:left="808" w:hanging="707"/>
      </w:pPr>
      <w:rPr>
        <w:rFonts w:ascii="Times New Roman" w:eastAsia="Times New Roman" w:hAnsi="Times New Roman" w:cs="Times New Roman" w:hint="default"/>
        <w:w w:val="102"/>
        <w:sz w:val="23"/>
        <w:szCs w:val="23"/>
        <w:lang w:val="tr-TR" w:eastAsia="en-US" w:bidi="ar-SA"/>
      </w:rPr>
    </w:lvl>
    <w:lvl w:ilvl="2" w:tplc="2E389692">
      <w:numFmt w:val="bullet"/>
      <w:lvlText w:val="•"/>
      <w:lvlJc w:val="left"/>
      <w:pPr>
        <w:ind w:left="2685" w:hanging="707"/>
      </w:pPr>
      <w:rPr>
        <w:rFonts w:hint="default"/>
        <w:lang w:val="tr-TR" w:eastAsia="en-US" w:bidi="ar-SA"/>
      </w:rPr>
    </w:lvl>
    <w:lvl w:ilvl="3" w:tplc="C32015AC">
      <w:numFmt w:val="bullet"/>
      <w:lvlText w:val="•"/>
      <w:lvlJc w:val="left"/>
      <w:pPr>
        <w:ind w:left="3627" w:hanging="707"/>
      </w:pPr>
      <w:rPr>
        <w:rFonts w:hint="default"/>
        <w:lang w:val="tr-TR" w:eastAsia="en-US" w:bidi="ar-SA"/>
      </w:rPr>
    </w:lvl>
    <w:lvl w:ilvl="4" w:tplc="BCEAD994">
      <w:numFmt w:val="bullet"/>
      <w:lvlText w:val="•"/>
      <w:lvlJc w:val="left"/>
      <w:pPr>
        <w:ind w:left="4570" w:hanging="707"/>
      </w:pPr>
      <w:rPr>
        <w:rFonts w:hint="default"/>
        <w:lang w:val="tr-TR" w:eastAsia="en-US" w:bidi="ar-SA"/>
      </w:rPr>
    </w:lvl>
    <w:lvl w:ilvl="5" w:tplc="7EC83312">
      <w:numFmt w:val="bullet"/>
      <w:lvlText w:val="•"/>
      <w:lvlJc w:val="left"/>
      <w:pPr>
        <w:ind w:left="5513" w:hanging="707"/>
      </w:pPr>
      <w:rPr>
        <w:rFonts w:hint="default"/>
        <w:lang w:val="tr-TR" w:eastAsia="en-US" w:bidi="ar-SA"/>
      </w:rPr>
    </w:lvl>
    <w:lvl w:ilvl="6" w:tplc="C82A7C6C">
      <w:numFmt w:val="bullet"/>
      <w:lvlText w:val="•"/>
      <w:lvlJc w:val="left"/>
      <w:pPr>
        <w:ind w:left="6455" w:hanging="707"/>
      </w:pPr>
      <w:rPr>
        <w:rFonts w:hint="default"/>
        <w:lang w:val="tr-TR" w:eastAsia="en-US" w:bidi="ar-SA"/>
      </w:rPr>
    </w:lvl>
    <w:lvl w:ilvl="7" w:tplc="C6F8CD18">
      <w:numFmt w:val="bullet"/>
      <w:lvlText w:val="•"/>
      <w:lvlJc w:val="left"/>
      <w:pPr>
        <w:ind w:left="7398" w:hanging="707"/>
      </w:pPr>
      <w:rPr>
        <w:rFonts w:hint="default"/>
        <w:lang w:val="tr-TR" w:eastAsia="en-US" w:bidi="ar-SA"/>
      </w:rPr>
    </w:lvl>
    <w:lvl w:ilvl="8" w:tplc="BAC6CEEE">
      <w:numFmt w:val="bullet"/>
      <w:lvlText w:val="•"/>
      <w:lvlJc w:val="left"/>
      <w:pPr>
        <w:ind w:left="8341" w:hanging="707"/>
      </w:pPr>
      <w:rPr>
        <w:rFonts w:hint="default"/>
        <w:lang w:val="tr-TR" w:eastAsia="en-US" w:bidi="ar-SA"/>
      </w:rPr>
    </w:lvl>
  </w:abstractNum>
  <w:abstractNum w:abstractNumId="3" w15:restartNumberingAfterBreak="0">
    <w:nsid w:val="28A20B50"/>
    <w:multiLevelType w:val="hybridMultilevel"/>
    <w:tmpl w:val="58AACBEE"/>
    <w:lvl w:ilvl="0" w:tplc="F1A04ADE">
      <w:start w:val="24"/>
      <w:numFmt w:val="decimal"/>
      <w:lvlText w:val="%1-"/>
      <w:lvlJc w:val="left"/>
      <w:pPr>
        <w:ind w:left="808" w:hanging="706"/>
      </w:pPr>
      <w:rPr>
        <w:rFonts w:ascii="Times New Roman" w:eastAsia="Times New Roman" w:hAnsi="Times New Roman" w:cs="Times New Roman" w:hint="default"/>
        <w:w w:val="102"/>
        <w:sz w:val="23"/>
        <w:szCs w:val="23"/>
        <w:lang w:val="tr-TR" w:eastAsia="en-US" w:bidi="ar-SA"/>
      </w:rPr>
    </w:lvl>
    <w:lvl w:ilvl="1" w:tplc="B88EA29E">
      <w:numFmt w:val="bullet"/>
      <w:lvlText w:val="•"/>
      <w:lvlJc w:val="left"/>
      <w:pPr>
        <w:ind w:left="1742" w:hanging="706"/>
      </w:pPr>
      <w:rPr>
        <w:rFonts w:hint="default"/>
        <w:lang w:val="tr-TR" w:eastAsia="en-US" w:bidi="ar-SA"/>
      </w:rPr>
    </w:lvl>
    <w:lvl w:ilvl="2" w:tplc="073E54BC">
      <w:numFmt w:val="bullet"/>
      <w:lvlText w:val="•"/>
      <w:lvlJc w:val="left"/>
      <w:pPr>
        <w:ind w:left="2685" w:hanging="706"/>
      </w:pPr>
      <w:rPr>
        <w:rFonts w:hint="default"/>
        <w:lang w:val="tr-TR" w:eastAsia="en-US" w:bidi="ar-SA"/>
      </w:rPr>
    </w:lvl>
    <w:lvl w:ilvl="3" w:tplc="4A006F06">
      <w:numFmt w:val="bullet"/>
      <w:lvlText w:val="•"/>
      <w:lvlJc w:val="left"/>
      <w:pPr>
        <w:ind w:left="3627" w:hanging="706"/>
      </w:pPr>
      <w:rPr>
        <w:rFonts w:hint="default"/>
        <w:lang w:val="tr-TR" w:eastAsia="en-US" w:bidi="ar-SA"/>
      </w:rPr>
    </w:lvl>
    <w:lvl w:ilvl="4" w:tplc="A474952C">
      <w:numFmt w:val="bullet"/>
      <w:lvlText w:val="•"/>
      <w:lvlJc w:val="left"/>
      <w:pPr>
        <w:ind w:left="4570" w:hanging="706"/>
      </w:pPr>
      <w:rPr>
        <w:rFonts w:hint="default"/>
        <w:lang w:val="tr-TR" w:eastAsia="en-US" w:bidi="ar-SA"/>
      </w:rPr>
    </w:lvl>
    <w:lvl w:ilvl="5" w:tplc="1F488170">
      <w:numFmt w:val="bullet"/>
      <w:lvlText w:val="•"/>
      <w:lvlJc w:val="left"/>
      <w:pPr>
        <w:ind w:left="5513" w:hanging="706"/>
      </w:pPr>
      <w:rPr>
        <w:rFonts w:hint="default"/>
        <w:lang w:val="tr-TR" w:eastAsia="en-US" w:bidi="ar-SA"/>
      </w:rPr>
    </w:lvl>
    <w:lvl w:ilvl="6" w:tplc="1914905C">
      <w:numFmt w:val="bullet"/>
      <w:lvlText w:val="•"/>
      <w:lvlJc w:val="left"/>
      <w:pPr>
        <w:ind w:left="6455" w:hanging="706"/>
      </w:pPr>
      <w:rPr>
        <w:rFonts w:hint="default"/>
        <w:lang w:val="tr-TR" w:eastAsia="en-US" w:bidi="ar-SA"/>
      </w:rPr>
    </w:lvl>
    <w:lvl w:ilvl="7" w:tplc="7DF0E320">
      <w:numFmt w:val="bullet"/>
      <w:lvlText w:val="•"/>
      <w:lvlJc w:val="left"/>
      <w:pPr>
        <w:ind w:left="7398" w:hanging="706"/>
      </w:pPr>
      <w:rPr>
        <w:rFonts w:hint="default"/>
        <w:lang w:val="tr-TR" w:eastAsia="en-US" w:bidi="ar-SA"/>
      </w:rPr>
    </w:lvl>
    <w:lvl w:ilvl="8" w:tplc="EB8022E2">
      <w:numFmt w:val="bullet"/>
      <w:lvlText w:val="•"/>
      <w:lvlJc w:val="left"/>
      <w:pPr>
        <w:ind w:left="8341" w:hanging="706"/>
      </w:pPr>
      <w:rPr>
        <w:rFonts w:hint="default"/>
        <w:lang w:val="tr-TR" w:eastAsia="en-US" w:bidi="ar-SA"/>
      </w:rPr>
    </w:lvl>
  </w:abstractNum>
  <w:abstractNum w:abstractNumId="4" w15:restartNumberingAfterBreak="0">
    <w:nsid w:val="4564446E"/>
    <w:multiLevelType w:val="hybridMultilevel"/>
    <w:tmpl w:val="2C4E1BF0"/>
    <w:lvl w:ilvl="0" w:tplc="7AC8CBAA">
      <w:start w:val="10"/>
      <w:numFmt w:val="decimal"/>
      <w:lvlText w:val="%1-"/>
      <w:lvlJc w:val="left"/>
      <w:pPr>
        <w:ind w:left="808" w:hanging="706"/>
      </w:pPr>
      <w:rPr>
        <w:rFonts w:ascii="Times New Roman" w:eastAsia="Times New Roman" w:hAnsi="Times New Roman" w:cs="Times New Roman" w:hint="default"/>
        <w:w w:val="102"/>
        <w:sz w:val="23"/>
        <w:szCs w:val="23"/>
        <w:lang w:val="tr-TR" w:eastAsia="en-US" w:bidi="ar-SA"/>
      </w:rPr>
    </w:lvl>
    <w:lvl w:ilvl="1" w:tplc="C7466A60">
      <w:numFmt w:val="bullet"/>
      <w:lvlText w:val="•"/>
      <w:lvlJc w:val="left"/>
      <w:pPr>
        <w:ind w:left="1742" w:hanging="706"/>
      </w:pPr>
      <w:rPr>
        <w:rFonts w:hint="default"/>
        <w:lang w:val="tr-TR" w:eastAsia="en-US" w:bidi="ar-SA"/>
      </w:rPr>
    </w:lvl>
    <w:lvl w:ilvl="2" w:tplc="5C047F7A">
      <w:numFmt w:val="bullet"/>
      <w:lvlText w:val="•"/>
      <w:lvlJc w:val="left"/>
      <w:pPr>
        <w:ind w:left="2685" w:hanging="706"/>
      </w:pPr>
      <w:rPr>
        <w:rFonts w:hint="default"/>
        <w:lang w:val="tr-TR" w:eastAsia="en-US" w:bidi="ar-SA"/>
      </w:rPr>
    </w:lvl>
    <w:lvl w:ilvl="3" w:tplc="D51C5132">
      <w:numFmt w:val="bullet"/>
      <w:lvlText w:val="•"/>
      <w:lvlJc w:val="left"/>
      <w:pPr>
        <w:ind w:left="3627" w:hanging="706"/>
      </w:pPr>
      <w:rPr>
        <w:rFonts w:hint="default"/>
        <w:lang w:val="tr-TR" w:eastAsia="en-US" w:bidi="ar-SA"/>
      </w:rPr>
    </w:lvl>
    <w:lvl w:ilvl="4" w:tplc="50D8CED6">
      <w:numFmt w:val="bullet"/>
      <w:lvlText w:val="•"/>
      <w:lvlJc w:val="left"/>
      <w:pPr>
        <w:ind w:left="4570" w:hanging="706"/>
      </w:pPr>
      <w:rPr>
        <w:rFonts w:hint="default"/>
        <w:lang w:val="tr-TR" w:eastAsia="en-US" w:bidi="ar-SA"/>
      </w:rPr>
    </w:lvl>
    <w:lvl w:ilvl="5" w:tplc="8572FE22">
      <w:numFmt w:val="bullet"/>
      <w:lvlText w:val="•"/>
      <w:lvlJc w:val="left"/>
      <w:pPr>
        <w:ind w:left="5513" w:hanging="706"/>
      </w:pPr>
      <w:rPr>
        <w:rFonts w:hint="default"/>
        <w:lang w:val="tr-TR" w:eastAsia="en-US" w:bidi="ar-SA"/>
      </w:rPr>
    </w:lvl>
    <w:lvl w:ilvl="6" w:tplc="1A2A26A4">
      <w:numFmt w:val="bullet"/>
      <w:lvlText w:val="•"/>
      <w:lvlJc w:val="left"/>
      <w:pPr>
        <w:ind w:left="6455" w:hanging="706"/>
      </w:pPr>
      <w:rPr>
        <w:rFonts w:hint="default"/>
        <w:lang w:val="tr-TR" w:eastAsia="en-US" w:bidi="ar-SA"/>
      </w:rPr>
    </w:lvl>
    <w:lvl w:ilvl="7" w:tplc="C1D81002">
      <w:numFmt w:val="bullet"/>
      <w:lvlText w:val="•"/>
      <w:lvlJc w:val="left"/>
      <w:pPr>
        <w:ind w:left="7398" w:hanging="706"/>
      </w:pPr>
      <w:rPr>
        <w:rFonts w:hint="default"/>
        <w:lang w:val="tr-TR" w:eastAsia="en-US" w:bidi="ar-SA"/>
      </w:rPr>
    </w:lvl>
    <w:lvl w:ilvl="8" w:tplc="9926C5BE">
      <w:numFmt w:val="bullet"/>
      <w:lvlText w:val="•"/>
      <w:lvlJc w:val="left"/>
      <w:pPr>
        <w:ind w:left="8341" w:hanging="706"/>
      </w:pPr>
      <w:rPr>
        <w:rFonts w:hint="default"/>
        <w:lang w:val="tr-TR" w:eastAsia="en-US" w:bidi="ar-SA"/>
      </w:rPr>
    </w:lvl>
  </w:abstractNum>
  <w:abstractNum w:abstractNumId="5" w15:restartNumberingAfterBreak="0">
    <w:nsid w:val="521E16B0"/>
    <w:multiLevelType w:val="hybridMultilevel"/>
    <w:tmpl w:val="5500702C"/>
    <w:lvl w:ilvl="0" w:tplc="2EC4630C">
      <w:start w:val="1"/>
      <w:numFmt w:val="lowerLetter"/>
      <w:lvlText w:val="%1-"/>
      <w:lvlJc w:val="left"/>
      <w:pPr>
        <w:ind w:left="808" w:hanging="706"/>
      </w:pPr>
      <w:rPr>
        <w:rFonts w:ascii="Times New Roman" w:eastAsia="Times New Roman" w:hAnsi="Times New Roman" w:cs="Times New Roman" w:hint="default"/>
        <w:w w:val="102"/>
        <w:sz w:val="23"/>
        <w:szCs w:val="23"/>
        <w:lang w:val="tr-TR" w:eastAsia="en-US" w:bidi="ar-SA"/>
      </w:rPr>
    </w:lvl>
    <w:lvl w:ilvl="1" w:tplc="42CE41D0">
      <w:numFmt w:val="bullet"/>
      <w:lvlText w:val="•"/>
      <w:lvlJc w:val="left"/>
      <w:pPr>
        <w:ind w:left="1742" w:hanging="706"/>
      </w:pPr>
      <w:rPr>
        <w:rFonts w:hint="default"/>
        <w:lang w:val="tr-TR" w:eastAsia="en-US" w:bidi="ar-SA"/>
      </w:rPr>
    </w:lvl>
    <w:lvl w:ilvl="2" w:tplc="212290F2">
      <w:numFmt w:val="bullet"/>
      <w:lvlText w:val="•"/>
      <w:lvlJc w:val="left"/>
      <w:pPr>
        <w:ind w:left="2685" w:hanging="706"/>
      </w:pPr>
      <w:rPr>
        <w:rFonts w:hint="default"/>
        <w:lang w:val="tr-TR" w:eastAsia="en-US" w:bidi="ar-SA"/>
      </w:rPr>
    </w:lvl>
    <w:lvl w:ilvl="3" w:tplc="304A1020">
      <w:numFmt w:val="bullet"/>
      <w:lvlText w:val="•"/>
      <w:lvlJc w:val="left"/>
      <w:pPr>
        <w:ind w:left="3627" w:hanging="706"/>
      </w:pPr>
      <w:rPr>
        <w:rFonts w:hint="default"/>
        <w:lang w:val="tr-TR" w:eastAsia="en-US" w:bidi="ar-SA"/>
      </w:rPr>
    </w:lvl>
    <w:lvl w:ilvl="4" w:tplc="13EC9444">
      <w:numFmt w:val="bullet"/>
      <w:lvlText w:val="•"/>
      <w:lvlJc w:val="left"/>
      <w:pPr>
        <w:ind w:left="4570" w:hanging="706"/>
      </w:pPr>
      <w:rPr>
        <w:rFonts w:hint="default"/>
        <w:lang w:val="tr-TR" w:eastAsia="en-US" w:bidi="ar-SA"/>
      </w:rPr>
    </w:lvl>
    <w:lvl w:ilvl="5" w:tplc="A248186E">
      <w:numFmt w:val="bullet"/>
      <w:lvlText w:val="•"/>
      <w:lvlJc w:val="left"/>
      <w:pPr>
        <w:ind w:left="5513" w:hanging="706"/>
      </w:pPr>
      <w:rPr>
        <w:rFonts w:hint="default"/>
        <w:lang w:val="tr-TR" w:eastAsia="en-US" w:bidi="ar-SA"/>
      </w:rPr>
    </w:lvl>
    <w:lvl w:ilvl="6" w:tplc="78DCF0EC">
      <w:numFmt w:val="bullet"/>
      <w:lvlText w:val="•"/>
      <w:lvlJc w:val="left"/>
      <w:pPr>
        <w:ind w:left="6455" w:hanging="706"/>
      </w:pPr>
      <w:rPr>
        <w:rFonts w:hint="default"/>
        <w:lang w:val="tr-TR" w:eastAsia="en-US" w:bidi="ar-SA"/>
      </w:rPr>
    </w:lvl>
    <w:lvl w:ilvl="7" w:tplc="0F9A0752">
      <w:numFmt w:val="bullet"/>
      <w:lvlText w:val="•"/>
      <w:lvlJc w:val="left"/>
      <w:pPr>
        <w:ind w:left="7398" w:hanging="706"/>
      </w:pPr>
      <w:rPr>
        <w:rFonts w:hint="default"/>
        <w:lang w:val="tr-TR" w:eastAsia="en-US" w:bidi="ar-SA"/>
      </w:rPr>
    </w:lvl>
    <w:lvl w:ilvl="8" w:tplc="26E47776">
      <w:numFmt w:val="bullet"/>
      <w:lvlText w:val="•"/>
      <w:lvlJc w:val="left"/>
      <w:pPr>
        <w:ind w:left="8341" w:hanging="706"/>
      </w:pPr>
      <w:rPr>
        <w:rFonts w:hint="default"/>
        <w:lang w:val="tr-TR" w:eastAsia="en-US" w:bidi="ar-SA"/>
      </w:rPr>
    </w:lvl>
  </w:abstractNum>
  <w:abstractNum w:abstractNumId="6" w15:restartNumberingAfterBreak="0">
    <w:nsid w:val="5656746D"/>
    <w:multiLevelType w:val="hybridMultilevel"/>
    <w:tmpl w:val="A2AE9C7C"/>
    <w:lvl w:ilvl="0" w:tplc="C1C43852">
      <w:start w:val="16"/>
      <w:numFmt w:val="decimal"/>
      <w:lvlText w:val="%1"/>
      <w:lvlJc w:val="left"/>
      <w:pPr>
        <w:ind w:left="788" w:hanging="687"/>
      </w:pPr>
      <w:rPr>
        <w:rFonts w:ascii="Times New Roman" w:eastAsia="Times New Roman" w:hAnsi="Times New Roman" w:cs="Times New Roman" w:hint="default"/>
        <w:w w:val="102"/>
        <w:sz w:val="23"/>
        <w:szCs w:val="23"/>
        <w:lang w:val="tr-TR" w:eastAsia="en-US" w:bidi="ar-SA"/>
      </w:rPr>
    </w:lvl>
    <w:lvl w:ilvl="1" w:tplc="EA705E86">
      <w:numFmt w:val="bullet"/>
      <w:lvlText w:val="•"/>
      <w:lvlJc w:val="left"/>
      <w:pPr>
        <w:ind w:left="1724" w:hanging="687"/>
      </w:pPr>
      <w:rPr>
        <w:rFonts w:hint="default"/>
        <w:lang w:val="tr-TR" w:eastAsia="en-US" w:bidi="ar-SA"/>
      </w:rPr>
    </w:lvl>
    <w:lvl w:ilvl="2" w:tplc="D9983340">
      <w:numFmt w:val="bullet"/>
      <w:lvlText w:val="•"/>
      <w:lvlJc w:val="left"/>
      <w:pPr>
        <w:ind w:left="2669" w:hanging="687"/>
      </w:pPr>
      <w:rPr>
        <w:rFonts w:hint="default"/>
        <w:lang w:val="tr-TR" w:eastAsia="en-US" w:bidi="ar-SA"/>
      </w:rPr>
    </w:lvl>
    <w:lvl w:ilvl="3" w:tplc="791CA908">
      <w:numFmt w:val="bullet"/>
      <w:lvlText w:val="•"/>
      <w:lvlJc w:val="left"/>
      <w:pPr>
        <w:ind w:left="3613" w:hanging="687"/>
      </w:pPr>
      <w:rPr>
        <w:rFonts w:hint="default"/>
        <w:lang w:val="tr-TR" w:eastAsia="en-US" w:bidi="ar-SA"/>
      </w:rPr>
    </w:lvl>
    <w:lvl w:ilvl="4" w:tplc="48CC3CDA">
      <w:numFmt w:val="bullet"/>
      <w:lvlText w:val="•"/>
      <w:lvlJc w:val="left"/>
      <w:pPr>
        <w:ind w:left="4558" w:hanging="687"/>
      </w:pPr>
      <w:rPr>
        <w:rFonts w:hint="default"/>
        <w:lang w:val="tr-TR" w:eastAsia="en-US" w:bidi="ar-SA"/>
      </w:rPr>
    </w:lvl>
    <w:lvl w:ilvl="5" w:tplc="E0B88DFA">
      <w:numFmt w:val="bullet"/>
      <w:lvlText w:val="•"/>
      <w:lvlJc w:val="left"/>
      <w:pPr>
        <w:ind w:left="5503" w:hanging="687"/>
      </w:pPr>
      <w:rPr>
        <w:rFonts w:hint="default"/>
        <w:lang w:val="tr-TR" w:eastAsia="en-US" w:bidi="ar-SA"/>
      </w:rPr>
    </w:lvl>
    <w:lvl w:ilvl="6" w:tplc="2648DF12">
      <w:numFmt w:val="bullet"/>
      <w:lvlText w:val="•"/>
      <w:lvlJc w:val="left"/>
      <w:pPr>
        <w:ind w:left="6447" w:hanging="687"/>
      </w:pPr>
      <w:rPr>
        <w:rFonts w:hint="default"/>
        <w:lang w:val="tr-TR" w:eastAsia="en-US" w:bidi="ar-SA"/>
      </w:rPr>
    </w:lvl>
    <w:lvl w:ilvl="7" w:tplc="3738CAD0">
      <w:numFmt w:val="bullet"/>
      <w:lvlText w:val="•"/>
      <w:lvlJc w:val="left"/>
      <w:pPr>
        <w:ind w:left="7392" w:hanging="687"/>
      </w:pPr>
      <w:rPr>
        <w:rFonts w:hint="default"/>
        <w:lang w:val="tr-TR" w:eastAsia="en-US" w:bidi="ar-SA"/>
      </w:rPr>
    </w:lvl>
    <w:lvl w:ilvl="8" w:tplc="2DD489DC">
      <w:numFmt w:val="bullet"/>
      <w:lvlText w:val="•"/>
      <w:lvlJc w:val="left"/>
      <w:pPr>
        <w:ind w:left="8337" w:hanging="687"/>
      </w:pPr>
      <w:rPr>
        <w:rFonts w:hint="default"/>
        <w:lang w:val="tr-TR" w:eastAsia="en-US" w:bidi="ar-SA"/>
      </w:rPr>
    </w:lvl>
  </w:abstractNum>
  <w:abstractNum w:abstractNumId="7" w15:restartNumberingAfterBreak="0">
    <w:nsid w:val="5FF2000D"/>
    <w:multiLevelType w:val="hybridMultilevel"/>
    <w:tmpl w:val="3E98A67E"/>
    <w:lvl w:ilvl="0" w:tplc="A9824D16">
      <w:start w:val="1"/>
      <w:numFmt w:val="lowerLetter"/>
      <w:lvlText w:val="%1-"/>
      <w:lvlJc w:val="left"/>
      <w:pPr>
        <w:ind w:left="808" w:hanging="706"/>
      </w:pPr>
      <w:rPr>
        <w:rFonts w:ascii="Times New Roman" w:eastAsia="Times New Roman" w:hAnsi="Times New Roman" w:cs="Times New Roman" w:hint="default"/>
        <w:w w:val="102"/>
        <w:sz w:val="23"/>
        <w:szCs w:val="23"/>
        <w:lang w:val="tr-TR" w:eastAsia="en-US" w:bidi="ar-SA"/>
      </w:rPr>
    </w:lvl>
    <w:lvl w:ilvl="1" w:tplc="933879CE">
      <w:numFmt w:val="bullet"/>
      <w:lvlText w:val="•"/>
      <w:lvlJc w:val="left"/>
      <w:pPr>
        <w:ind w:left="1742" w:hanging="706"/>
      </w:pPr>
      <w:rPr>
        <w:rFonts w:hint="default"/>
        <w:lang w:val="tr-TR" w:eastAsia="en-US" w:bidi="ar-SA"/>
      </w:rPr>
    </w:lvl>
    <w:lvl w:ilvl="2" w:tplc="3C5275BE">
      <w:numFmt w:val="bullet"/>
      <w:lvlText w:val="•"/>
      <w:lvlJc w:val="left"/>
      <w:pPr>
        <w:ind w:left="2685" w:hanging="706"/>
      </w:pPr>
      <w:rPr>
        <w:rFonts w:hint="default"/>
        <w:lang w:val="tr-TR" w:eastAsia="en-US" w:bidi="ar-SA"/>
      </w:rPr>
    </w:lvl>
    <w:lvl w:ilvl="3" w:tplc="84B4744A">
      <w:numFmt w:val="bullet"/>
      <w:lvlText w:val="•"/>
      <w:lvlJc w:val="left"/>
      <w:pPr>
        <w:ind w:left="3627" w:hanging="706"/>
      </w:pPr>
      <w:rPr>
        <w:rFonts w:hint="default"/>
        <w:lang w:val="tr-TR" w:eastAsia="en-US" w:bidi="ar-SA"/>
      </w:rPr>
    </w:lvl>
    <w:lvl w:ilvl="4" w:tplc="D452EE1C">
      <w:numFmt w:val="bullet"/>
      <w:lvlText w:val="•"/>
      <w:lvlJc w:val="left"/>
      <w:pPr>
        <w:ind w:left="4570" w:hanging="706"/>
      </w:pPr>
      <w:rPr>
        <w:rFonts w:hint="default"/>
        <w:lang w:val="tr-TR" w:eastAsia="en-US" w:bidi="ar-SA"/>
      </w:rPr>
    </w:lvl>
    <w:lvl w:ilvl="5" w:tplc="30327B8A">
      <w:numFmt w:val="bullet"/>
      <w:lvlText w:val="•"/>
      <w:lvlJc w:val="left"/>
      <w:pPr>
        <w:ind w:left="5513" w:hanging="706"/>
      </w:pPr>
      <w:rPr>
        <w:rFonts w:hint="default"/>
        <w:lang w:val="tr-TR" w:eastAsia="en-US" w:bidi="ar-SA"/>
      </w:rPr>
    </w:lvl>
    <w:lvl w:ilvl="6" w:tplc="B8B0C84C">
      <w:numFmt w:val="bullet"/>
      <w:lvlText w:val="•"/>
      <w:lvlJc w:val="left"/>
      <w:pPr>
        <w:ind w:left="6455" w:hanging="706"/>
      </w:pPr>
      <w:rPr>
        <w:rFonts w:hint="default"/>
        <w:lang w:val="tr-TR" w:eastAsia="en-US" w:bidi="ar-SA"/>
      </w:rPr>
    </w:lvl>
    <w:lvl w:ilvl="7" w:tplc="A45AA462">
      <w:numFmt w:val="bullet"/>
      <w:lvlText w:val="•"/>
      <w:lvlJc w:val="left"/>
      <w:pPr>
        <w:ind w:left="7398" w:hanging="706"/>
      </w:pPr>
      <w:rPr>
        <w:rFonts w:hint="default"/>
        <w:lang w:val="tr-TR" w:eastAsia="en-US" w:bidi="ar-SA"/>
      </w:rPr>
    </w:lvl>
    <w:lvl w:ilvl="8" w:tplc="C3C86588">
      <w:numFmt w:val="bullet"/>
      <w:lvlText w:val="•"/>
      <w:lvlJc w:val="left"/>
      <w:pPr>
        <w:ind w:left="8341" w:hanging="706"/>
      </w:pPr>
      <w:rPr>
        <w:rFonts w:hint="default"/>
        <w:lang w:val="tr-TR" w:eastAsia="en-US" w:bidi="ar-SA"/>
      </w:rPr>
    </w:lvl>
  </w:abstractNum>
  <w:num w:numId="1" w16cid:durableId="994257469">
    <w:abstractNumId w:val="6"/>
  </w:num>
  <w:num w:numId="2" w16cid:durableId="1614245642">
    <w:abstractNumId w:val="3"/>
  </w:num>
  <w:num w:numId="3" w16cid:durableId="2052995870">
    <w:abstractNumId w:val="4"/>
  </w:num>
  <w:num w:numId="4" w16cid:durableId="980886339">
    <w:abstractNumId w:val="7"/>
  </w:num>
  <w:num w:numId="5" w16cid:durableId="762724403">
    <w:abstractNumId w:val="5"/>
  </w:num>
  <w:num w:numId="6" w16cid:durableId="1391420911">
    <w:abstractNumId w:val="2"/>
  </w:num>
  <w:num w:numId="7" w16cid:durableId="747383606">
    <w:abstractNumId w:val="1"/>
  </w:num>
  <w:num w:numId="8" w16cid:durableId="10248607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4"/>
  </w:hdrShapeDefault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D2175A"/>
    <w:rsid w:val="000511A1"/>
    <w:rsid w:val="00077915"/>
    <w:rsid w:val="00083F22"/>
    <w:rsid w:val="000A2B62"/>
    <w:rsid w:val="000D447C"/>
    <w:rsid w:val="000E7E51"/>
    <w:rsid w:val="000F4C11"/>
    <w:rsid w:val="000F7A1A"/>
    <w:rsid w:val="0010245F"/>
    <w:rsid w:val="001676FB"/>
    <w:rsid w:val="001A4EAC"/>
    <w:rsid w:val="001F05BD"/>
    <w:rsid w:val="001F17EC"/>
    <w:rsid w:val="00205908"/>
    <w:rsid w:val="00205A82"/>
    <w:rsid w:val="002109BD"/>
    <w:rsid w:val="00221A9C"/>
    <w:rsid w:val="00231C94"/>
    <w:rsid w:val="0024540E"/>
    <w:rsid w:val="00280C03"/>
    <w:rsid w:val="00285558"/>
    <w:rsid w:val="002A2EFA"/>
    <w:rsid w:val="002B422D"/>
    <w:rsid w:val="002D25EE"/>
    <w:rsid w:val="002F5DB3"/>
    <w:rsid w:val="00311E95"/>
    <w:rsid w:val="0038235D"/>
    <w:rsid w:val="00390382"/>
    <w:rsid w:val="003E01EA"/>
    <w:rsid w:val="003E3714"/>
    <w:rsid w:val="003F6F38"/>
    <w:rsid w:val="00401C2B"/>
    <w:rsid w:val="00416001"/>
    <w:rsid w:val="004163CA"/>
    <w:rsid w:val="00430B3E"/>
    <w:rsid w:val="004628B5"/>
    <w:rsid w:val="004B2BF9"/>
    <w:rsid w:val="004B3367"/>
    <w:rsid w:val="004D529D"/>
    <w:rsid w:val="004E659D"/>
    <w:rsid w:val="004F11AB"/>
    <w:rsid w:val="00544FFB"/>
    <w:rsid w:val="0058375D"/>
    <w:rsid w:val="005B5E1A"/>
    <w:rsid w:val="005C24E6"/>
    <w:rsid w:val="005C346A"/>
    <w:rsid w:val="005E11A8"/>
    <w:rsid w:val="005E719C"/>
    <w:rsid w:val="005F326B"/>
    <w:rsid w:val="005F61F3"/>
    <w:rsid w:val="00606437"/>
    <w:rsid w:val="00620A07"/>
    <w:rsid w:val="00631729"/>
    <w:rsid w:val="00644426"/>
    <w:rsid w:val="00656433"/>
    <w:rsid w:val="006605B4"/>
    <w:rsid w:val="00661AE7"/>
    <w:rsid w:val="00664FC4"/>
    <w:rsid w:val="00682AD4"/>
    <w:rsid w:val="006865D2"/>
    <w:rsid w:val="006A302D"/>
    <w:rsid w:val="006B09A7"/>
    <w:rsid w:val="00717C53"/>
    <w:rsid w:val="0072274D"/>
    <w:rsid w:val="00745E65"/>
    <w:rsid w:val="00755133"/>
    <w:rsid w:val="00786552"/>
    <w:rsid w:val="0079178E"/>
    <w:rsid w:val="007C18B2"/>
    <w:rsid w:val="007D7835"/>
    <w:rsid w:val="0080291D"/>
    <w:rsid w:val="0085478F"/>
    <w:rsid w:val="0086053E"/>
    <w:rsid w:val="00867579"/>
    <w:rsid w:val="0088112A"/>
    <w:rsid w:val="00892164"/>
    <w:rsid w:val="008A28C1"/>
    <w:rsid w:val="008A6BF6"/>
    <w:rsid w:val="008F1D08"/>
    <w:rsid w:val="00923798"/>
    <w:rsid w:val="00932D27"/>
    <w:rsid w:val="00991CCF"/>
    <w:rsid w:val="009C7F03"/>
    <w:rsid w:val="009E133D"/>
    <w:rsid w:val="009F0B47"/>
    <w:rsid w:val="009F4CA9"/>
    <w:rsid w:val="00A122C8"/>
    <w:rsid w:val="00A5638B"/>
    <w:rsid w:val="00A6566B"/>
    <w:rsid w:val="00B116FE"/>
    <w:rsid w:val="00B24502"/>
    <w:rsid w:val="00B32B96"/>
    <w:rsid w:val="00B33A93"/>
    <w:rsid w:val="00B42904"/>
    <w:rsid w:val="00B4746D"/>
    <w:rsid w:val="00B56D83"/>
    <w:rsid w:val="00B56E54"/>
    <w:rsid w:val="00B823D6"/>
    <w:rsid w:val="00BB1391"/>
    <w:rsid w:val="00C17DD5"/>
    <w:rsid w:val="00C300BD"/>
    <w:rsid w:val="00C5438E"/>
    <w:rsid w:val="00C56F5A"/>
    <w:rsid w:val="00C67950"/>
    <w:rsid w:val="00CB27FE"/>
    <w:rsid w:val="00CF7964"/>
    <w:rsid w:val="00D2175A"/>
    <w:rsid w:val="00D31AC5"/>
    <w:rsid w:val="00D3517F"/>
    <w:rsid w:val="00D57F0E"/>
    <w:rsid w:val="00DA1865"/>
    <w:rsid w:val="00DB15BF"/>
    <w:rsid w:val="00DC6D07"/>
    <w:rsid w:val="00DE62ED"/>
    <w:rsid w:val="00DE708B"/>
    <w:rsid w:val="00DF4AD8"/>
    <w:rsid w:val="00E026F7"/>
    <w:rsid w:val="00E1724A"/>
    <w:rsid w:val="00E31334"/>
    <w:rsid w:val="00E74D23"/>
    <w:rsid w:val="00F206D5"/>
    <w:rsid w:val="00F33343"/>
    <w:rsid w:val="00F82A52"/>
    <w:rsid w:val="00FA0A30"/>
    <w:rsid w:val="00FC53CA"/>
    <w:rsid w:val="00FF0539"/>
    <w:rsid w:val="00FF59E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2"/>
    </o:shapelayout>
  </w:shapeDefaults>
  <w:decimalSymbol w:val=","/>
  <w:listSeparator w:val=";"/>
  <w14:docId w14:val="66BEB0B9"/>
  <w15:docId w15:val="{BC6CEF16-48D8-496C-9BE3-31CD2F7BA0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346A"/>
    <w:rPr>
      <w:rFonts w:ascii="Times New Roman" w:eastAsia="Times New Roman" w:hAnsi="Times New Roman" w:cs="Times New Roman"/>
      <w:lang w:val="tr-TR"/>
    </w:rPr>
  </w:style>
  <w:style w:type="paragraph" w:styleId="Balk1">
    <w:name w:val="heading 1"/>
    <w:basedOn w:val="Normal"/>
    <w:uiPriority w:val="9"/>
    <w:qFormat/>
    <w:rsid w:val="005C346A"/>
    <w:pPr>
      <w:ind w:left="102"/>
      <w:outlineLvl w:val="0"/>
    </w:pPr>
    <w:rPr>
      <w:b/>
      <w:bCs/>
      <w:sz w:val="23"/>
      <w:szCs w:val="23"/>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uiPriority w:val="2"/>
    <w:semiHidden/>
    <w:unhideWhenUsed/>
    <w:qFormat/>
    <w:rsid w:val="005C346A"/>
    <w:tblPr>
      <w:tblInd w:w="0" w:type="dxa"/>
      <w:tblCellMar>
        <w:top w:w="0" w:type="dxa"/>
        <w:left w:w="0" w:type="dxa"/>
        <w:bottom w:w="0" w:type="dxa"/>
        <w:right w:w="0" w:type="dxa"/>
      </w:tblCellMar>
    </w:tblPr>
  </w:style>
  <w:style w:type="paragraph" w:styleId="GvdeMetni">
    <w:name w:val="Body Text"/>
    <w:basedOn w:val="Normal"/>
    <w:uiPriority w:val="1"/>
    <w:qFormat/>
    <w:rsid w:val="005C346A"/>
    <w:pPr>
      <w:spacing w:before="9"/>
      <w:ind w:left="102"/>
    </w:pPr>
    <w:rPr>
      <w:sz w:val="23"/>
      <w:szCs w:val="23"/>
    </w:rPr>
  </w:style>
  <w:style w:type="paragraph" w:styleId="ListeParagraf">
    <w:name w:val="List Paragraph"/>
    <w:basedOn w:val="Normal"/>
    <w:uiPriority w:val="1"/>
    <w:qFormat/>
    <w:rsid w:val="005C346A"/>
    <w:pPr>
      <w:spacing w:before="9"/>
      <w:ind w:left="808" w:hanging="707"/>
    </w:pPr>
  </w:style>
  <w:style w:type="paragraph" w:customStyle="1" w:styleId="TableParagraph">
    <w:name w:val="Table Paragraph"/>
    <w:basedOn w:val="Normal"/>
    <w:uiPriority w:val="1"/>
    <w:qFormat/>
    <w:rsid w:val="005C346A"/>
  </w:style>
  <w:style w:type="paragraph" w:styleId="stBilgi">
    <w:name w:val="header"/>
    <w:basedOn w:val="Normal"/>
    <w:link w:val="stBilgiChar"/>
    <w:uiPriority w:val="99"/>
    <w:unhideWhenUsed/>
    <w:rsid w:val="00B116FE"/>
    <w:pPr>
      <w:tabs>
        <w:tab w:val="center" w:pos="4536"/>
        <w:tab w:val="right" w:pos="9072"/>
      </w:tabs>
    </w:pPr>
  </w:style>
  <w:style w:type="character" w:customStyle="1" w:styleId="stBilgiChar">
    <w:name w:val="Üst Bilgi Char"/>
    <w:basedOn w:val="VarsaylanParagrafYazTipi"/>
    <w:link w:val="stBilgi"/>
    <w:uiPriority w:val="99"/>
    <w:rsid w:val="00B116FE"/>
    <w:rPr>
      <w:rFonts w:ascii="Times New Roman" w:eastAsia="Times New Roman" w:hAnsi="Times New Roman" w:cs="Times New Roman"/>
      <w:lang w:val="tr-TR"/>
    </w:rPr>
  </w:style>
  <w:style w:type="paragraph" w:styleId="AltBilgi">
    <w:name w:val="footer"/>
    <w:basedOn w:val="Normal"/>
    <w:link w:val="AltBilgiChar"/>
    <w:uiPriority w:val="99"/>
    <w:unhideWhenUsed/>
    <w:rsid w:val="00B116FE"/>
    <w:pPr>
      <w:tabs>
        <w:tab w:val="center" w:pos="4536"/>
        <w:tab w:val="right" w:pos="9072"/>
      </w:tabs>
    </w:pPr>
  </w:style>
  <w:style w:type="character" w:customStyle="1" w:styleId="AltBilgiChar">
    <w:name w:val="Alt Bilgi Char"/>
    <w:basedOn w:val="VarsaylanParagrafYazTipi"/>
    <w:link w:val="AltBilgi"/>
    <w:uiPriority w:val="99"/>
    <w:rsid w:val="00B116FE"/>
    <w:rPr>
      <w:rFonts w:ascii="Times New Roman" w:eastAsia="Times New Roman" w:hAnsi="Times New Roman" w:cs="Times New Roman"/>
      <w:lang w:val="tr-TR"/>
    </w:rPr>
  </w:style>
  <w:style w:type="character" w:styleId="Kpr">
    <w:name w:val="Hyperlink"/>
    <w:basedOn w:val="VarsaylanParagrafYazTipi"/>
    <w:uiPriority w:val="99"/>
    <w:semiHidden/>
    <w:unhideWhenUsed/>
    <w:rsid w:val="000F4C11"/>
    <w:rPr>
      <w:color w:val="0000FF"/>
      <w:u w:val="single"/>
    </w:rPr>
  </w:style>
  <w:style w:type="character" w:styleId="zlenenKpr">
    <w:name w:val="FollowedHyperlink"/>
    <w:basedOn w:val="VarsaylanParagrafYazTipi"/>
    <w:uiPriority w:val="99"/>
    <w:semiHidden/>
    <w:unhideWhenUsed/>
    <w:rsid w:val="000F4C11"/>
    <w:rPr>
      <w:color w:val="800080"/>
      <w:u w:val="single"/>
    </w:rPr>
  </w:style>
  <w:style w:type="paragraph" w:customStyle="1" w:styleId="msonormal0">
    <w:name w:val="msonormal"/>
    <w:basedOn w:val="Normal"/>
    <w:rsid w:val="000F4C11"/>
    <w:pPr>
      <w:widowControl/>
      <w:autoSpaceDE/>
      <w:autoSpaceDN/>
      <w:spacing w:before="100" w:beforeAutospacing="1" w:after="100" w:afterAutospacing="1"/>
    </w:pPr>
    <w:rPr>
      <w:sz w:val="24"/>
      <w:szCs w:val="24"/>
      <w:lang w:eastAsia="tr-TR"/>
    </w:rPr>
  </w:style>
  <w:style w:type="paragraph" w:customStyle="1" w:styleId="font5">
    <w:name w:val="font5"/>
    <w:basedOn w:val="Normal"/>
    <w:rsid w:val="000F4C11"/>
    <w:pPr>
      <w:widowControl/>
      <w:autoSpaceDE/>
      <w:autoSpaceDN/>
      <w:spacing w:before="100" w:beforeAutospacing="1" w:after="100" w:afterAutospacing="1"/>
    </w:pPr>
    <w:rPr>
      <w:rFonts w:ascii="Tahoma" w:hAnsi="Tahoma" w:cs="Tahoma"/>
      <w:b/>
      <w:bCs/>
      <w:sz w:val="20"/>
      <w:szCs w:val="20"/>
      <w:lang w:eastAsia="tr-TR"/>
    </w:rPr>
  </w:style>
  <w:style w:type="paragraph" w:customStyle="1" w:styleId="font6">
    <w:name w:val="font6"/>
    <w:basedOn w:val="Normal"/>
    <w:rsid w:val="000F4C11"/>
    <w:pPr>
      <w:widowControl/>
      <w:autoSpaceDE/>
      <w:autoSpaceDN/>
      <w:spacing w:before="100" w:beforeAutospacing="1" w:after="100" w:afterAutospacing="1"/>
    </w:pPr>
    <w:rPr>
      <w:sz w:val="20"/>
      <w:szCs w:val="20"/>
      <w:lang w:eastAsia="tr-TR"/>
    </w:rPr>
  </w:style>
  <w:style w:type="paragraph" w:customStyle="1" w:styleId="font7">
    <w:name w:val="font7"/>
    <w:basedOn w:val="Normal"/>
    <w:rsid w:val="000F4C11"/>
    <w:pPr>
      <w:widowControl/>
      <w:autoSpaceDE/>
      <w:autoSpaceDN/>
      <w:spacing w:before="100" w:beforeAutospacing="1" w:after="100" w:afterAutospacing="1"/>
    </w:pPr>
    <w:rPr>
      <w:rFonts w:ascii="Tahoma" w:hAnsi="Tahoma" w:cs="Tahoma"/>
      <w:sz w:val="20"/>
      <w:szCs w:val="20"/>
      <w:lang w:eastAsia="tr-TR"/>
    </w:rPr>
  </w:style>
  <w:style w:type="paragraph" w:customStyle="1" w:styleId="xl64">
    <w:name w:val="xl64"/>
    <w:basedOn w:val="Normal"/>
    <w:rsid w:val="000F4C11"/>
    <w:pPr>
      <w:widowControl/>
      <w:pBdr>
        <w:bottom w:val="single" w:sz="4" w:space="0" w:color="000000"/>
      </w:pBdr>
      <w:autoSpaceDE/>
      <w:autoSpaceDN/>
      <w:spacing w:before="100" w:beforeAutospacing="1" w:after="100" w:afterAutospacing="1"/>
    </w:pPr>
    <w:rPr>
      <w:sz w:val="24"/>
      <w:szCs w:val="24"/>
      <w:lang w:eastAsia="tr-TR"/>
    </w:rPr>
  </w:style>
  <w:style w:type="paragraph" w:customStyle="1" w:styleId="xl65">
    <w:name w:val="xl65"/>
    <w:basedOn w:val="Normal"/>
    <w:rsid w:val="000F4C11"/>
    <w:pPr>
      <w:widowControl/>
      <w:pBdr>
        <w:bottom w:val="single" w:sz="4" w:space="0" w:color="000000"/>
      </w:pBdr>
      <w:autoSpaceDE/>
      <w:autoSpaceDN/>
      <w:spacing w:before="100" w:beforeAutospacing="1" w:after="100" w:afterAutospacing="1"/>
      <w:jc w:val="center"/>
    </w:pPr>
    <w:rPr>
      <w:rFonts w:ascii="Tahoma" w:hAnsi="Tahoma" w:cs="Tahoma"/>
      <w:b/>
      <w:bCs/>
      <w:sz w:val="24"/>
      <w:szCs w:val="24"/>
      <w:lang w:eastAsia="tr-TR"/>
    </w:rPr>
  </w:style>
  <w:style w:type="paragraph" w:customStyle="1" w:styleId="xl66">
    <w:name w:val="xl66"/>
    <w:basedOn w:val="Normal"/>
    <w:rsid w:val="000F4C11"/>
    <w:pPr>
      <w:widowControl/>
      <w:pBdr>
        <w:top w:val="single" w:sz="4" w:space="0" w:color="000000"/>
        <w:bottom w:val="single" w:sz="4" w:space="0" w:color="000000"/>
      </w:pBdr>
      <w:autoSpaceDE/>
      <w:autoSpaceDN/>
      <w:spacing w:before="100" w:beforeAutospacing="1" w:after="100" w:afterAutospacing="1"/>
      <w:ind w:firstLineChars="100" w:firstLine="100"/>
    </w:pPr>
    <w:rPr>
      <w:sz w:val="24"/>
      <w:szCs w:val="24"/>
      <w:lang w:eastAsia="tr-TR"/>
    </w:rPr>
  </w:style>
  <w:style w:type="paragraph" w:customStyle="1" w:styleId="xl67">
    <w:name w:val="xl67"/>
    <w:basedOn w:val="Normal"/>
    <w:rsid w:val="000F4C11"/>
    <w:pPr>
      <w:widowControl/>
      <w:pBdr>
        <w:top w:val="single" w:sz="4" w:space="0" w:color="000000"/>
        <w:bottom w:val="single" w:sz="4" w:space="0" w:color="000000"/>
      </w:pBdr>
      <w:autoSpaceDE/>
      <w:autoSpaceDN/>
      <w:spacing w:before="100" w:beforeAutospacing="1" w:after="100" w:afterAutospacing="1"/>
    </w:pPr>
    <w:rPr>
      <w:rFonts w:ascii="Tahoma" w:hAnsi="Tahoma" w:cs="Tahoma"/>
      <w:sz w:val="24"/>
      <w:szCs w:val="24"/>
      <w:lang w:eastAsia="tr-TR"/>
    </w:rPr>
  </w:style>
  <w:style w:type="paragraph" w:customStyle="1" w:styleId="xl68">
    <w:name w:val="xl68"/>
    <w:basedOn w:val="Normal"/>
    <w:rsid w:val="000F4C11"/>
    <w:pPr>
      <w:widowControl/>
      <w:pBdr>
        <w:top w:val="single" w:sz="4" w:space="0" w:color="000000"/>
        <w:bottom w:val="single" w:sz="4" w:space="0" w:color="000000"/>
      </w:pBdr>
      <w:autoSpaceDE/>
      <w:autoSpaceDN/>
      <w:spacing w:before="100" w:beforeAutospacing="1" w:after="100" w:afterAutospacing="1"/>
      <w:ind w:firstLineChars="200" w:firstLine="200"/>
      <w:jc w:val="right"/>
    </w:pPr>
    <w:rPr>
      <w:rFonts w:ascii="Tahoma" w:hAnsi="Tahoma" w:cs="Tahoma"/>
      <w:sz w:val="24"/>
      <w:szCs w:val="24"/>
      <w:lang w:eastAsia="tr-TR"/>
    </w:rPr>
  </w:style>
  <w:style w:type="paragraph" w:customStyle="1" w:styleId="xl69">
    <w:name w:val="xl69"/>
    <w:basedOn w:val="Normal"/>
    <w:rsid w:val="000F4C11"/>
    <w:pPr>
      <w:widowControl/>
      <w:pBdr>
        <w:top w:val="single" w:sz="4" w:space="0" w:color="000000"/>
        <w:bottom w:val="single" w:sz="4" w:space="0" w:color="000000"/>
      </w:pBdr>
      <w:autoSpaceDE/>
      <w:autoSpaceDN/>
      <w:spacing w:before="100" w:beforeAutospacing="1" w:after="100" w:afterAutospacing="1"/>
      <w:jc w:val="center"/>
    </w:pPr>
    <w:rPr>
      <w:rFonts w:ascii="Tahoma" w:hAnsi="Tahoma" w:cs="Tahoma"/>
      <w:sz w:val="24"/>
      <w:szCs w:val="24"/>
      <w:lang w:eastAsia="tr-TR"/>
    </w:rPr>
  </w:style>
  <w:style w:type="paragraph" w:customStyle="1" w:styleId="xl70">
    <w:name w:val="xl70"/>
    <w:basedOn w:val="Normal"/>
    <w:rsid w:val="000F4C11"/>
    <w:pPr>
      <w:widowControl/>
      <w:pBdr>
        <w:top w:val="single" w:sz="4" w:space="0" w:color="000000"/>
        <w:bottom w:val="single" w:sz="4" w:space="0" w:color="000000"/>
      </w:pBdr>
      <w:autoSpaceDE/>
      <w:autoSpaceDN/>
      <w:spacing w:before="100" w:beforeAutospacing="1" w:after="100" w:afterAutospacing="1"/>
      <w:jc w:val="center"/>
    </w:pPr>
    <w:rPr>
      <w:rFonts w:ascii="Tahoma" w:hAnsi="Tahoma" w:cs="Tahoma"/>
      <w:sz w:val="24"/>
      <w:szCs w:val="24"/>
      <w:lang w:eastAsia="tr-TR"/>
    </w:rPr>
  </w:style>
  <w:style w:type="paragraph" w:customStyle="1" w:styleId="xl71">
    <w:name w:val="xl71"/>
    <w:basedOn w:val="Normal"/>
    <w:rsid w:val="000F4C11"/>
    <w:pPr>
      <w:widowControl/>
      <w:pBdr>
        <w:top w:val="single" w:sz="4" w:space="0" w:color="000000"/>
        <w:bottom w:val="single" w:sz="4" w:space="0" w:color="000000"/>
      </w:pBdr>
      <w:autoSpaceDE/>
      <w:autoSpaceDN/>
      <w:spacing w:before="100" w:beforeAutospacing="1" w:after="100" w:afterAutospacing="1"/>
    </w:pPr>
    <w:rPr>
      <w:sz w:val="24"/>
      <w:szCs w:val="24"/>
      <w:lang w:eastAsia="tr-TR"/>
    </w:rPr>
  </w:style>
  <w:style w:type="paragraph" w:customStyle="1" w:styleId="xl72">
    <w:name w:val="xl72"/>
    <w:basedOn w:val="Normal"/>
    <w:rsid w:val="000F4C11"/>
    <w:pPr>
      <w:widowControl/>
      <w:pBdr>
        <w:top w:val="single" w:sz="4" w:space="0" w:color="000000"/>
        <w:bottom w:val="single" w:sz="4" w:space="0" w:color="000000"/>
      </w:pBdr>
      <w:autoSpaceDE/>
      <w:autoSpaceDN/>
      <w:spacing w:before="100" w:beforeAutospacing="1" w:after="100" w:afterAutospacing="1"/>
      <w:ind w:firstLineChars="700" w:firstLine="700"/>
    </w:pPr>
    <w:rPr>
      <w:sz w:val="24"/>
      <w:szCs w:val="24"/>
      <w:lang w:eastAsia="tr-TR"/>
    </w:rPr>
  </w:style>
  <w:style w:type="paragraph" w:customStyle="1" w:styleId="xl73">
    <w:name w:val="xl73"/>
    <w:basedOn w:val="Normal"/>
    <w:rsid w:val="000F4C11"/>
    <w:pPr>
      <w:widowControl/>
      <w:autoSpaceDE/>
      <w:autoSpaceDN/>
      <w:spacing w:before="100" w:beforeAutospacing="1" w:after="100" w:afterAutospacing="1"/>
      <w:jc w:val="center"/>
    </w:pPr>
    <w:rPr>
      <w:sz w:val="24"/>
      <w:szCs w:val="24"/>
      <w:lang w:eastAsia="tr-TR"/>
    </w:rPr>
  </w:style>
  <w:style w:type="paragraph" w:customStyle="1" w:styleId="xl74">
    <w:name w:val="xl74"/>
    <w:basedOn w:val="Normal"/>
    <w:rsid w:val="000F4C11"/>
    <w:pPr>
      <w:widowControl/>
      <w:pBdr>
        <w:bottom w:val="single" w:sz="4" w:space="0" w:color="000000"/>
      </w:pBdr>
      <w:autoSpaceDE/>
      <w:autoSpaceDN/>
      <w:spacing w:before="100" w:beforeAutospacing="1" w:after="100" w:afterAutospacing="1"/>
      <w:jc w:val="center"/>
    </w:pPr>
    <w:rPr>
      <w:rFonts w:ascii="Tahoma" w:hAnsi="Tahoma" w:cs="Tahoma"/>
      <w:b/>
      <w:bCs/>
      <w:sz w:val="24"/>
      <w:szCs w:val="24"/>
      <w:lang w:eastAsia="tr-TR"/>
    </w:rPr>
  </w:style>
  <w:style w:type="paragraph" w:customStyle="1" w:styleId="xl75">
    <w:name w:val="xl75"/>
    <w:basedOn w:val="Normal"/>
    <w:rsid w:val="000F4C11"/>
    <w:pPr>
      <w:widowControl/>
      <w:pBdr>
        <w:bottom w:val="single" w:sz="4" w:space="0" w:color="000000"/>
      </w:pBdr>
      <w:autoSpaceDE/>
      <w:autoSpaceDN/>
      <w:spacing w:before="100" w:beforeAutospacing="1" w:after="100" w:afterAutospacing="1"/>
      <w:jc w:val="center"/>
    </w:pPr>
    <w:rPr>
      <w:sz w:val="24"/>
      <w:szCs w:val="24"/>
      <w:lang w:eastAsia="tr-TR"/>
    </w:rPr>
  </w:style>
  <w:style w:type="paragraph" w:styleId="AralkYok">
    <w:name w:val="No Spacing"/>
    <w:uiPriority w:val="1"/>
    <w:qFormat/>
    <w:rsid w:val="00892164"/>
    <w:rPr>
      <w:rFonts w:ascii="Times New Roman" w:eastAsia="Times New Roman" w:hAnsi="Times New Roman" w:cs="Times New Roman"/>
      <w:lang w:val="tr-TR"/>
    </w:rPr>
  </w:style>
  <w:style w:type="paragraph" w:customStyle="1" w:styleId="3-normalyaz">
    <w:name w:val="3-normalyaz"/>
    <w:basedOn w:val="Normal"/>
    <w:rsid w:val="00631729"/>
    <w:pPr>
      <w:widowControl/>
      <w:autoSpaceDE/>
      <w:autoSpaceDN/>
      <w:spacing w:before="100" w:beforeAutospacing="1" w:after="100" w:afterAutospacing="1"/>
    </w:pPr>
    <w:rPr>
      <w:sz w:val="24"/>
      <w:szCs w:val="24"/>
      <w:lang w:eastAsia="tr-TR"/>
    </w:rPr>
  </w:style>
  <w:style w:type="table" w:styleId="TabloKlavuzu">
    <w:name w:val="Table Grid"/>
    <w:basedOn w:val="NormalTablo"/>
    <w:uiPriority w:val="39"/>
    <w:rsid w:val="00B429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4628B5"/>
    <w:pPr>
      <w:widowControl/>
      <w:autoSpaceDE/>
      <w:autoSpaceDN/>
      <w:spacing w:before="100" w:beforeAutospacing="1" w:after="100" w:afterAutospacing="1"/>
    </w:pPr>
    <w:rPr>
      <w:sz w:val="24"/>
      <w:szCs w:val="24"/>
      <w:lang w:eastAsia="tr-TR"/>
    </w:rPr>
  </w:style>
  <w:style w:type="character" w:customStyle="1" w:styleId="muxgbd">
    <w:name w:val="muxgbd"/>
    <w:basedOn w:val="VarsaylanParagrafYazTipi"/>
    <w:rsid w:val="00717C53"/>
  </w:style>
  <w:style w:type="character" w:styleId="Vurgu">
    <w:name w:val="Emphasis"/>
    <w:basedOn w:val="VarsaylanParagrafYazTipi"/>
    <w:uiPriority w:val="20"/>
    <w:qFormat/>
    <w:rsid w:val="00717C5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13637">
      <w:bodyDiv w:val="1"/>
      <w:marLeft w:val="0"/>
      <w:marRight w:val="0"/>
      <w:marTop w:val="0"/>
      <w:marBottom w:val="0"/>
      <w:divBdr>
        <w:top w:val="none" w:sz="0" w:space="0" w:color="auto"/>
        <w:left w:val="none" w:sz="0" w:space="0" w:color="auto"/>
        <w:bottom w:val="none" w:sz="0" w:space="0" w:color="auto"/>
        <w:right w:val="none" w:sz="0" w:space="0" w:color="auto"/>
      </w:divBdr>
    </w:div>
    <w:div w:id="246966946">
      <w:bodyDiv w:val="1"/>
      <w:marLeft w:val="0"/>
      <w:marRight w:val="0"/>
      <w:marTop w:val="0"/>
      <w:marBottom w:val="0"/>
      <w:divBdr>
        <w:top w:val="none" w:sz="0" w:space="0" w:color="auto"/>
        <w:left w:val="none" w:sz="0" w:space="0" w:color="auto"/>
        <w:bottom w:val="none" w:sz="0" w:space="0" w:color="auto"/>
        <w:right w:val="none" w:sz="0" w:space="0" w:color="auto"/>
      </w:divBdr>
    </w:div>
    <w:div w:id="590892994">
      <w:bodyDiv w:val="1"/>
      <w:marLeft w:val="0"/>
      <w:marRight w:val="0"/>
      <w:marTop w:val="0"/>
      <w:marBottom w:val="0"/>
      <w:divBdr>
        <w:top w:val="none" w:sz="0" w:space="0" w:color="auto"/>
        <w:left w:val="none" w:sz="0" w:space="0" w:color="auto"/>
        <w:bottom w:val="none" w:sz="0" w:space="0" w:color="auto"/>
        <w:right w:val="none" w:sz="0" w:space="0" w:color="auto"/>
      </w:divBdr>
    </w:div>
    <w:div w:id="613440151">
      <w:bodyDiv w:val="1"/>
      <w:marLeft w:val="0"/>
      <w:marRight w:val="0"/>
      <w:marTop w:val="0"/>
      <w:marBottom w:val="0"/>
      <w:divBdr>
        <w:top w:val="none" w:sz="0" w:space="0" w:color="auto"/>
        <w:left w:val="none" w:sz="0" w:space="0" w:color="auto"/>
        <w:bottom w:val="none" w:sz="0" w:space="0" w:color="auto"/>
        <w:right w:val="none" w:sz="0" w:space="0" w:color="auto"/>
      </w:divBdr>
    </w:div>
    <w:div w:id="712583518">
      <w:bodyDiv w:val="1"/>
      <w:marLeft w:val="0"/>
      <w:marRight w:val="0"/>
      <w:marTop w:val="0"/>
      <w:marBottom w:val="0"/>
      <w:divBdr>
        <w:top w:val="none" w:sz="0" w:space="0" w:color="auto"/>
        <w:left w:val="none" w:sz="0" w:space="0" w:color="auto"/>
        <w:bottom w:val="none" w:sz="0" w:space="0" w:color="auto"/>
        <w:right w:val="none" w:sz="0" w:space="0" w:color="auto"/>
      </w:divBdr>
    </w:div>
    <w:div w:id="719666558">
      <w:bodyDiv w:val="1"/>
      <w:marLeft w:val="0"/>
      <w:marRight w:val="0"/>
      <w:marTop w:val="0"/>
      <w:marBottom w:val="0"/>
      <w:divBdr>
        <w:top w:val="none" w:sz="0" w:space="0" w:color="auto"/>
        <w:left w:val="none" w:sz="0" w:space="0" w:color="auto"/>
        <w:bottom w:val="none" w:sz="0" w:space="0" w:color="auto"/>
        <w:right w:val="none" w:sz="0" w:space="0" w:color="auto"/>
      </w:divBdr>
    </w:div>
    <w:div w:id="731733175">
      <w:bodyDiv w:val="1"/>
      <w:marLeft w:val="0"/>
      <w:marRight w:val="0"/>
      <w:marTop w:val="0"/>
      <w:marBottom w:val="0"/>
      <w:divBdr>
        <w:top w:val="none" w:sz="0" w:space="0" w:color="auto"/>
        <w:left w:val="none" w:sz="0" w:space="0" w:color="auto"/>
        <w:bottom w:val="none" w:sz="0" w:space="0" w:color="auto"/>
        <w:right w:val="none" w:sz="0" w:space="0" w:color="auto"/>
      </w:divBdr>
    </w:div>
    <w:div w:id="850486435">
      <w:bodyDiv w:val="1"/>
      <w:marLeft w:val="0"/>
      <w:marRight w:val="0"/>
      <w:marTop w:val="0"/>
      <w:marBottom w:val="0"/>
      <w:divBdr>
        <w:top w:val="none" w:sz="0" w:space="0" w:color="auto"/>
        <w:left w:val="none" w:sz="0" w:space="0" w:color="auto"/>
        <w:bottom w:val="none" w:sz="0" w:space="0" w:color="auto"/>
        <w:right w:val="none" w:sz="0" w:space="0" w:color="auto"/>
      </w:divBdr>
    </w:div>
    <w:div w:id="933898386">
      <w:bodyDiv w:val="1"/>
      <w:marLeft w:val="0"/>
      <w:marRight w:val="0"/>
      <w:marTop w:val="0"/>
      <w:marBottom w:val="0"/>
      <w:divBdr>
        <w:top w:val="none" w:sz="0" w:space="0" w:color="auto"/>
        <w:left w:val="none" w:sz="0" w:space="0" w:color="auto"/>
        <w:bottom w:val="none" w:sz="0" w:space="0" w:color="auto"/>
        <w:right w:val="none" w:sz="0" w:space="0" w:color="auto"/>
      </w:divBdr>
    </w:div>
    <w:div w:id="1005402655">
      <w:bodyDiv w:val="1"/>
      <w:marLeft w:val="0"/>
      <w:marRight w:val="0"/>
      <w:marTop w:val="0"/>
      <w:marBottom w:val="0"/>
      <w:divBdr>
        <w:top w:val="none" w:sz="0" w:space="0" w:color="auto"/>
        <w:left w:val="none" w:sz="0" w:space="0" w:color="auto"/>
        <w:bottom w:val="none" w:sz="0" w:space="0" w:color="auto"/>
        <w:right w:val="none" w:sz="0" w:space="0" w:color="auto"/>
      </w:divBdr>
    </w:div>
    <w:div w:id="1072388584">
      <w:bodyDiv w:val="1"/>
      <w:marLeft w:val="0"/>
      <w:marRight w:val="0"/>
      <w:marTop w:val="0"/>
      <w:marBottom w:val="0"/>
      <w:divBdr>
        <w:top w:val="none" w:sz="0" w:space="0" w:color="auto"/>
        <w:left w:val="none" w:sz="0" w:space="0" w:color="auto"/>
        <w:bottom w:val="none" w:sz="0" w:space="0" w:color="auto"/>
        <w:right w:val="none" w:sz="0" w:space="0" w:color="auto"/>
      </w:divBdr>
      <w:divsChild>
        <w:div w:id="1200433444">
          <w:marLeft w:val="0"/>
          <w:marRight w:val="0"/>
          <w:marTop w:val="0"/>
          <w:marBottom w:val="0"/>
          <w:divBdr>
            <w:top w:val="none" w:sz="0" w:space="0" w:color="auto"/>
            <w:left w:val="none" w:sz="0" w:space="0" w:color="auto"/>
            <w:bottom w:val="none" w:sz="0" w:space="0" w:color="auto"/>
            <w:right w:val="none" w:sz="0" w:space="0" w:color="auto"/>
          </w:divBdr>
        </w:div>
        <w:div w:id="1550724649">
          <w:marLeft w:val="0"/>
          <w:marRight w:val="0"/>
          <w:marTop w:val="0"/>
          <w:marBottom w:val="0"/>
          <w:divBdr>
            <w:top w:val="none" w:sz="0" w:space="0" w:color="auto"/>
            <w:left w:val="none" w:sz="0" w:space="0" w:color="auto"/>
            <w:bottom w:val="none" w:sz="0" w:space="0" w:color="auto"/>
            <w:right w:val="none" w:sz="0" w:space="0" w:color="auto"/>
          </w:divBdr>
        </w:div>
        <w:div w:id="1713726375">
          <w:marLeft w:val="0"/>
          <w:marRight w:val="0"/>
          <w:marTop w:val="0"/>
          <w:marBottom w:val="0"/>
          <w:divBdr>
            <w:top w:val="none" w:sz="0" w:space="0" w:color="auto"/>
            <w:left w:val="none" w:sz="0" w:space="0" w:color="auto"/>
            <w:bottom w:val="none" w:sz="0" w:space="0" w:color="auto"/>
            <w:right w:val="none" w:sz="0" w:space="0" w:color="auto"/>
          </w:divBdr>
        </w:div>
        <w:div w:id="425733004">
          <w:marLeft w:val="0"/>
          <w:marRight w:val="0"/>
          <w:marTop w:val="0"/>
          <w:marBottom w:val="0"/>
          <w:divBdr>
            <w:top w:val="none" w:sz="0" w:space="0" w:color="auto"/>
            <w:left w:val="none" w:sz="0" w:space="0" w:color="auto"/>
            <w:bottom w:val="none" w:sz="0" w:space="0" w:color="auto"/>
            <w:right w:val="none" w:sz="0" w:space="0" w:color="auto"/>
          </w:divBdr>
        </w:div>
        <w:div w:id="992490510">
          <w:marLeft w:val="0"/>
          <w:marRight w:val="0"/>
          <w:marTop w:val="0"/>
          <w:marBottom w:val="0"/>
          <w:divBdr>
            <w:top w:val="none" w:sz="0" w:space="0" w:color="auto"/>
            <w:left w:val="none" w:sz="0" w:space="0" w:color="auto"/>
            <w:bottom w:val="none" w:sz="0" w:space="0" w:color="auto"/>
            <w:right w:val="none" w:sz="0" w:space="0" w:color="auto"/>
          </w:divBdr>
        </w:div>
        <w:div w:id="511385279">
          <w:marLeft w:val="0"/>
          <w:marRight w:val="0"/>
          <w:marTop w:val="0"/>
          <w:marBottom w:val="0"/>
          <w:divBdr>
            <w:top w:val="none" w:sz="0" w:space="0" w:color="auto"/>
            <w:left w:val="none" w:sz="0" w:space="0" w:color="auto"/>
            <w:bottom w:val="none" w:sz="0" w:space="0" w:color="auto"/>
            <w:right w:val="none" w:sz="0" w:space="0" w:color="auto"/>
          </w:divBdr>
        </w:div>
        <w:div w:id="290937059">
          <w:marLeft w:val="0"/>
          <w:marRight w:val="0"/>
          <w:marTop w:val="0"/>
          <w:marBottom w:val="0"/>
          <w:divBdr>
            <w:top w:val="none" w:sz="0" w:space="0" w:color="auto"/>
            <w:left w:val="none" w:sz="0" w:space="0" w:color="auto"/>
            <w:bottom w:val="none" w:sz="0" w:space="0" w:color="auto"/>
            <w:right w:val="none" w:sz="0" w:space="0" w:color="auto"/>
          </w:divBdr>
        </w:div>
        <w:div w:id="481043239">
          <w:marLeft w:val="0"/>
          <w:marRight w:val="0"/>
          <w:marTop w:val="0"/>
          <w:marBottom w:val="0"/>
          <w:divBdr>
            <w:top w:val="none" w:sz="0" w:space="0" w:color="auto"/>
            <w:left w:val="none" w:sz="0" w:space="0" w:color="auto"/>
            <w:bottom w:val="none" w:sz="0" w:space="0" w:color="auto"/>
            <w:right w:val="none" w:sz="0" w:space="0" w:color="auto"/>
          </w:divBdr>
        </w:div>
        <w:div w:id="677078108">
          <w:marLeft w:val="0"/>
          <w:marRight w:val="0"/>
          <w:marTop w:val="0"/>
          <w:marBottom w:val="0"/>
          <w:divBdr>
            <w:top w:val="none" w:sz="0" w:space="0" w:color="auto"/>
            <w:left w:val="none" w:sz="0" w:space="0" w:color="auto"/>
            <w:bottom w:val="none" w:sz="0" w:space="0" w:color="auto"/>
            <w:right w:val="none" w:sz="0" w:space="0" w:color="auto"/>
          </w:divBdr>
        </w:div>
        <w:div w:id="900215935">
          <w:marLeft w:val="0"/>
          <w:marRight w:val="0"/>
          <w:marTop w:val="0"/>
          <w:marBottom w:val="0"/>
          <w:divBdr>
            <w:top w:val="none" w:sz="0" w:space="0" w:color="auto"/>
            <w:left w:val="none" w:sz="0" w:space="0" w:color="auto"/>
            <w:bottom w:val="none" w:sz="0" w:space="0" w:color="auto"/>
            <w:right w:val="none" w:sz="0" w:space="0" w:color="auto"/>
          </w:divBdr>
        </w:div>
        <w:div w:id="266815763">
          <w:marLeft w:val="0"/>
          <w:marRight w:val="0"/>
          <w:marTop w:val="0"/>
          <w:marBottom w:val="0"/>
          <w:divBdr>
            <w:top w:val="none" w:sz="0" w:space="0" w:color="auto"/>
            <w:left w:val="none" w:sz="0" w:space="0" w:color="auto"/>
            <w:bottom w:val="none" w:sz="0" w:space="0" w:color="auto"/>
            <w:right w:val="none" w:sz="0" w:space="0" w:color="auto"/>
          </w:divBdr>
        </w:div>
        <w:div w:id="192498410">
          <w:marLeft w:val="0"/>
          <w:marRight w:val="0"/>
          <w:marTop w:val="0"/>
          <w:marBottom w:val="0"/>
          <w:divBdr>
            <w:top w:val="none" w:sz="0" w:space="0" w:color="auto"/>
            <w:left w:val="none" w:sz="0" w:space="0" w:color="auto"/>
            <w:bottom w:val="none" w:sz="0" w:space="0" w:color="auto"/>
            <w:right w:val="none" w:sz="0" w:space="0" w:color="auto"/>
          </w:divBdr>
        </w:div>
        <w:div w:id="2140953769">
          <w:marLeft w:val="0"/>
          <w:marRight w:val="0"/>
          <w:marTop w:val="0"/>
          <w:marBottom w:val="0"/>
          <w:divBdr>
            <w:top w:val="none" w:sz="0" w:space="0" w:color="auto"/>
            <w:left w:val="none" w:sz="0" w:space="0" w:color="auto"/>
            <w:bottom w:val="none" w:sz="0" w:space="0" w:color="auto"/>
            <w:right w:val="none" w:sz="0" w:space="0" w:color="auto"/>
          </w:divBdr>
        </w:div>
        <w:div w:id="1940720673">
          <w:marLeft w:val="0"/>
          <w:marRight w:val="0"/>
          <w:marTop w:val="0"/>
          <w:marBottom w:val="0"/>
          <w:divBdr>
            <w:top w:val="none" w:sz="0" w:space="0" w:color="auto"/>
            <w:left w:val="none" w:sz="0" w:space="0" w:color="auto"/>
            <w:bottom w:val="none" w:sz="0" w:space="0" w:color="auto"/>
            <w:right w:val="none" w:sz="0" w:space="0" w:color="auto"/>
          </w:divBdr>
        </w:div>
        <w:div w:id="1539775815">
          <w:marLeft w:val="0"/>
          <w:marRight w:val="0"/>
          <w:marTop w:val="0"/>
          <w:marBottom w:val="0"/>
          <w:divBdr>
            <w:top w:val="none" w:sz="0" w:space="0" w:color="auto"/>
            <w:left w:val="none" w:sz="0" w:space="0" w:color="auto"/>
            <w:bottom w:val="none" w:sz="0" w:space="0" w:color="auto"/>
            <w:right w:val="none" w:sz="0" w:space="0" w:color="auto"/>
          </w:divBdr>
        </w:div>
        <w:div w:id="809711911">
          <w:marLeft w:val="0"/>
          <w:marRight w:val="0"/>
          <w:marTop w:val="0"/>
          <w:marBottom w:val="0"/>
          <w:divBdr>
            <w:top w:val="none" w:sz="0" w:space="0" w:color="auto"/>
            <w:left w:val="none" w:sz="0" w:space="0" w:color="auto"/>
            <w:bottom w:val="none" w:sz="0" w:space="0" w:color="auto"/>
            <w:right w:val="none" w:sz="0" w:space="0" w:color="auto"/>
          </w:divBdr>
        </w:div>
        <w:div w:id="731121768">
          <w:marLeft w:val="0"/>
          <w:marRight w:val="0"/>
          <w:marTop w:val="0"/>
          <w:marBottom w:val="0"/>
          <w:divBdr>
            <w:top w:val="none" w:sz="0" w:space="0" w:color="auto"/>
            <w:left w:val="none" w:sz="0" w:space="0" w:color="auto"/>
            <w:bottom w:val="none" w:sz="0" w:space="0" w:color="auto"/>
            <w:right w:val="none" w:sz="0" w:space="0" w:color="auto"/>
          </w:divBdr>
        </w:div>
        <w:div w:id="281885521">
          <w:marLeft w:val="0"/>
          <w:marRight w:val="0"/>
          <w:marTop w:val="0"/>
          <w:marBottom w:val="0"/>
          <w:divBdr>
            <w:top w:val="none" w:sz="0" w:space="0" w:color="auto"/>
            <w:left w:val="none" w:sz="0" w:space="0" w:color="auto"/>
            <w:bottom w:val="none" w:sz="0" w:space="0" w:color="auto"/>
            <w:right w:val="none" w:sz="0" w:space="0" w:color="auto"/>
          </w:divBdr>
        </w:div>
        <w:div w:id="723529264">
          <w:marLeft w:val="0"/>
          <w:marRight w:val="0"/>
          <w:marTop w:val="0"/>
          <w:marBottom w:val="0"/>
          <w:divBdr>
            <w:top w:val="none" w:sz="0" w:space="0" w:color="auto"/>
            <w:left w:val="none" w:sz="0" w:space="0" w:color="auto"/>
            <w:bottom w:val="none" w:sz="0" w:space="0" w:color="auto"/>
            <w:right w:val="none" w:sz="0" w:space="0" w:color="auto"/>
          </w:divBdr>
        </w:div>
        <w:div w:id="260113333">
          <w:marLeft w:val="0"/>
          <w:marRight w:val="0"/>
          <w:marTop w:val="0"/>
          <w:marBottom w:val="0"/>
          <w:divBdr>
            <w:top w:val="none" w:sz="0" w:space="0" w:color="auto"/>
            <w:left w:val="none" w:sz="0" w:space="0" w:color="auto"/>
            <w:bottom w:val="none" w:sz="0" w:space="0" w:color="auto"/>
            <w:right w:val="none" w:sz="0" w:space="0" w:color="auto"/>
          </w:divBdr>
        </w:div>
        <w:div w:id="967705493">
          <w:marLeft w:val="0"/>
          <w:marRight w:val="0"/>
          <w:marTop w:val="0"/>
          <w:marBottom w:val="0"/>
          <w:divBdr>
            <w:top w:val="none" w:sz="0" w:space="0" w:color="auto"/>
            <w:left w:val="none" w:sz="0" w:space="0" w:color="auto"/>
            <w:bottom w:val="none" w:sz="0" w:space="0" w:color="auto"/>
            <w:right w:val="none" w:sz="0" w:space="0" w:color="auto"/>
          </w:divBdr>
        </w:div>
        <w:div w:id="43066237">
          <w:marLeft w:val="0"/>
          <w:marRight w:val="0"/>
          <w:marTop w:val="0"/>
          <w:marBottom w:val="0"/>
          <w:divBdr>
            <w:top w:val="none" w:sz="0" w:space="0" w:color="auto"/>
            <w:left w:val="none" w:sz="0" w:space="0" w:color="auto"/>
            <w:bottom w:val="none" w:sz="0" w:space="0" w:color="auto"/>
            <w:right w:val="none" w:sz="0" w:space="0" w:color="auto"/>
          </w:divBdr>
        </w:div>
        <w:div w:id="238364628">
          <w:marLeft w:val="0"/>
          <w:marRight w:val="0"/>
          <w:marTop w:val="0"/>
          <w:marBottom w:val="0"/>
          <w:divBdr>
            <w:top w:val="none" w:sz="0" w:space="0" w:color="auto"/>
            <w:left w:val="none" w:sz="0" w:space="0" w:color="auto"/>
            <w:bottom w:val="none" w:sz="0" w:space="0" w:color="auto"/>
            <w:right w:val="none" w:sz="0" w:space="0" w:color="auto"/>
          </w:divBdr>
        </w:div>
        <w:div w:id="371729240">
          <w:marLeft w:val="0"/>
          <w:marRight w:val="0"/>
          <w:marTop w:val="0"/>
          <w:marBottom w:val="0"/>
          <w:divBdr>
            <w:top w:val="none" w:sz="0" w:space="0" w:color="auto"/>
            <w:left w:val="none" w:sz="0" w:space="0" w:color="auto"/>
            <w:bottom w:val="none" w:sz="0" w:space="0" w:color="auto"/>
            <w:right w:val="none" w:sz="0" w:space="0" w:color="auto"/>
          </w:divBdr>
        </w:div>
        <w:div w:id="1768189002">
          <w:marLeft w:val="0"/>
          <w:marRight w:val="0"/>
          <w:marTop w:val="0"/>
          <w:marBottom w:val="0"/>
          <w:divBdr>
            <w:top w:val="none" w:sz="0" w:space="0" w:color="auto"/>
            <w:left w:val="none" w:sz="0" w:space="0" w:color="auto"/>
            <w:bottom w:val="none" w:sz="0" w:space="0" w:color="auto"/>
            <w:right w:val="none" w:sz="0" w:space="0" w:color="auto"/>
          </w:divBdr>
        </w:div>
        <w:div w:id="1833256694">
          <w:marLeft w:val="0"/>
          <w:marRight w:val="0"/>
          <w:marTop w:val="0"/>
          <w:marBottom w:val="0"/>
          <w:divBdr>
            <w:top w:val="none" w:sz="0" w:space="0" w:color="auto"/>
            <w:left w:val="none" w:sz="0" w:space="0" w:color="auto"/>
            <w:bottom w:val="none" w:sz="0" w:space="0" w:color="auto"/>
            <w:right w:val="none" w:sz="0" w:space="0" w:color="auto"/>
          </w:divBdr>
        </w:div>
        <w:div w:id="1856378754">
          <w:marLeft w:val="0"/>
          <w:marRight w:val="0"/>
          <w:marTop w:val="0"/>
          <w:marBottom w:val="0"/>
          <w:divBdr>
            <w:top w:val="none" w:sz="0" w:space="0" w:color="auto"/>
            <w:left w:val="none" w:sz="0" w:space="0" w:color="auto"/>
            <w:bottom w:val="none" w:sz="0" w:space="0" w:color="auto"/>
            <w:right w:val="none" w:sz="0" w:space="0" w:color="auto"/>
          </w:divBdr>
        </w:div>
        <w:div w:id="1722944542">
          <w:marLeft w:val="0"/>
          <w:marRight w:val="0"/>
          <w:marTop w:val="0"/>
          <w:marBottom w:val="0"/>
          <w:divBdr>
            <w:top w:val="none" w:sz="0" w:space="0" w:color="auto"/>
            <w:left w:val="none" w:sz="0" w:space="0" w:color="auto"/>
            <w:bottom w:val="none" w:sz="0" w:space="0" w:color="auto"/>
            <w:right w:val="none" w:sz="0" w:space="0" w:color="auto"/>
          </w:divBdr>
        </w:div>
        <w:div w:id="1905797297">
          <w:marLeft w:val="0"/>
          <w:marRight w:val="0"/>
          <w:marTop w:val="0"/>
          <w:marBottom w:val="0"/>
          <w:divBdr>
            <w:top w:val="none" w:sz="0" w:space="0" w:color="auto"/>
            <w:left w:val="none" w:sz="0" w:space="0" w:color="auto"/>
            <w:bottom w:val="none" w:sz="0" w:space="0" w:color="auto"/>
            <w:right w:val="none" w:sz="0" w:space="0" w:color="auto"/>
          </w:divBdr>
        </w:div>
        <w:div w:id="863716985">
          <w:marLeft w:val="0"/>
          <w:marRight w:val="0"/>
          <w:marTop w:val="0"/>
          <w:marBottom w:val="0"/>
          <w:divBdr>
            <w:top w:val="none" w:sz="0" w:space="0" w:color="auto"/>
            <w:left w:val="none" w:sz="0" w:space="0" w:color="auto"/>
            <w:bottom w:val="none" w:sz="0" w:space="0" w:color="auto"/>
            <w:right w:val="none" w:sz="0" w:space="0" w:color="auto"/>
          </w:divBdr>
        </w:div>
        <w:div w:id="843323402">
          <w:marLeft w:val="0"/>
          <w:marRight w:val="0"/>
          <w:marTop w:val="0"/>
          <w:marBottom w:val="0"/>
          <w:divBdr>
            <w:top w:val="none" w:sz="0" w:space="0" w:color="auto"/>
            <w:left w:val="none" w:sz="0" w:space="0" w:color="auto"/>
            <w:bottom w:val="none" w:sz="0" w:space="0" w:color="auto"/>
            <w:right w:val="none" w:sz="0" w:space="0" w:color="auto"/>
          </w:divBdr>
        </w:div>
        <w:div w:id="1014579127">
          <w:marLeft w:val="0"/>
          <w:marRight w:val="0"/>
          <w:marTop w:val="0"/>
          <w:marBottom w:val="0"/>
          <w:divBdr>
            <w:top w:val="none" w:sz="0" w:space="0" w:color="auto"/>
            <w:left w:val="none" w:sz="0" w:space="0" w:color="auto"/>
            <w:bottom w:val="none" w:sz="0" w:space="0" w:color="auto"/>
            <w:right w:val="none" w:sz="0" w:space="0" w:color="auto"/>
          </w:divBdr>
        </w:div>
        <w:div w:id="1890800543">
          <w:marLeft w:val="0"/>
          <w:marRight w:val="0"/>
          <w:marTop w:val="0"/>
          <w:marBottom w:val="0"/>
          <w:divBdr>
            <w:top w:val="none" w:sz="0" w:space="0" w:color="auto"/>
            <w:left w:val="none" w:sz="0" w:space="0" w:color="auto"/>
            <w:bottom w:val="none" w:sz="0" w:space="0" w:color="auto"/>
            <w:right w:val="none" w:sz="0" w:space="0" w:color="auto"/>
          </w:divBdr>
        </w:div>
        <w:div w:id="756751247">
          <w:marLeft w:val="0"/>
          <w:marRight w:val="0"/>
          <w:marTop w:val="0"/>
          <w:marBottom w:val="0"/>
          <w:divBdr>
            <w:top w:val="none" w:sz="0" w:space="0" w:color="auto"/>
            <w:left w:val="none" w:sz="0" w:space="0" w:color="auto"/>
            <w:bottom w:val="none" w:sz="0" w:space="0" w:color="auto"/>
            <w:right w:val="none" w:sz="0" w:space="0" w:color="auto"/>
          </w:divBdr>
        </w:div>
        <w:div w:id="1319727003">
          <w:marLeft w:val="0"/>
          <w:marRight w:val="0"/>
          <w:marTop w:val="0"/>
          <w:marBottom w:val="0"/>
          <w:divBdr>
            <w:top w:val="none" w:sz="0" w:space="0" w:color="auto"/>
            <w:left w:val="none" w:sz="0" w:space="0" w:color="auto"/>
            <w:bottom w:val="none" w:sz="0" w:space="0" w:color="auto"/>
            <w:right w:val="none" w:sz="0" w:space="0" w:color="auto"/>
          </w:divBdr>
        </w:div>
        <w:div w:id="1176379390">
          <w:marLeft w:val="0"/>
          <w:marRight w:val="0"/>
          <w:marTop w:val="0"/>
          <w:marBottom w:val="0"/>
          <w:divBdr>
            <w:top w:val="none" w:sz="0" w:space="0" w:color="auto"/>
            <w:left w:val="none" w:sz="0" w:space="0" w:color="auto"/>
            <w:bottom w:val="none" w:sz="0" w:space="0" w:color="auto"/>
            <w:right w:val="none" w:sz="0" w:space="0" w:color="auto"/>
          </w:divBdr>
        </w:div>
        <w:div w:id="1785929046">
          <w:marLeft w:val="0"/>
          <w:marRight w:val="0"/>
          <w:marTop w:val="0"/>
          <w:marBottom w:val="0"/>
          <w:divBdr>
            <w:top w:val="none" w:sz="0" w:space="0" w:color="auto"/>
            <w:left w:val="none" w:sz="0" w:space="0" w:color="auto"/>
            <w:bottom w:val="none" w:sz="0" w:space="0" w:color="auto"/>
            <w:right w:val="none" w:sz="0" w:space="0" w:color="auto"/>
          </w:divBdr>
        </w:div>
        <w:div w:id="21325621">
          <w:marLeft w:val="0"/>
          <w:marRight w:val="0"/>
          <w:marTop w:val="0"/>
          <w:marBottom w:val="0"/>
          <w:divBdr>
            <w:top w:val="none" w:sz="0" w:space="0" w:color="auto"/>
            <w:left w:val="none" w:sz="0" w:space="0" w:color="auto"/>
            <w:bottom w:val="none" w:sz="0" w:space="0" w:color="auto"/>
            <w:right w:val="none" w:sz="0" w:space="0" w:color="auto"/>
          </w:divBdr>
        </w:div>
        <w:div w:id="1930000481">
          <w:marLeft w:val="0"/>
          <w:marRight w:val="0"/>
          <w:marTop w:val="0"/>
          <w:marBottom w:val="0"/>
          <w:divBdr>
            <w:top w:val="none" w:sz="0" w:space="0" w:color="auto"/>
            <w:left w:val="none" w:sz="0" w:space="0" w:color="auto"/>
            <w:bottom w:val="none" w:sz="0" w:space="0" w:color="auto"/>
            <w:right w:val="none" w:sz="0" w:space="0" w:color="auto"/>
          </w:divBdr>
        </w:div>
        <w:div w:id="1042634633">
          <w:marLeft w:val="0"/>
          <w:marRight w:val="0"/>
          <w:marTop w:val="0"/>
          <w:marBottom w:val="0"/>
          <w:divBdr>
            <w:top w:val="none" w:sz="0" w:space="0" w:color="auto"/>
            <w:left w:val="none" w:sz="0" w:space="0" w:color="auto"/>
            <w:bottom w:val="none" w:sz="0" w:space="0" w:color="auto"/>
            <w:right w:val="none" w:sz="0" w:space="0" w:color="auto"/>
          </w:divBdr>
        </w:div>
        <w:div w:id="1248733952">
          <w:marLeft w:val="0"/>
          <w:marRight w:val="0"/>
          <w:marTop w:val="0"/>
          <w:marBottom w:val="0"/>
          <w:divBdr>
            <w:top w:val="none" w:sz="0" w:space="0" w:color="auto"/>
            <w:left w:val="none" w:sz="0" w:space="0" w:color="auto"/>
            <w:bottom w:val="none" w:sz="0" w:space="0" w:color="auto"/>
            <w:right w:val="none" w:sz="0" w:space="0" w:color="auto"/>
          </w:divBdr>
        </w:div>
        <w:div w:id="636686689">
          <w:marLeft w:val="0"/>
          <w:marRight w:val="0"/>
          <w:marTop w:val="0"/>
          <w:marBottom w:val="0"/>
          <w:divBdr>
            <w:top w:val="none" w:sz="0" w:space="0" w:color="auto"/>
            <w:left w:val="none" w:sz="0" w:space="0" w:color="auto"/>
            <w:bottom w:val="none" w:sz="0" w:space="0" w:color="auto"/>
            <w:right w:val="none" w:sz="0" w:space="0" w:color="auto"/>
          </w:divBdr>
        </w:div>
        <w:div w:id="1198200523">
          <w:marLeft w:val="0"/>
          <w:marRight w:val="0"/>
          <w:marTop w:val="0"/>
          <w:marBottom w:val="0"/>
          <w:divBdr>
            <w:top w:val="none" w:sz="0" w:space="0" w:color="auto"/>
            <w:left w:val="none" w:sz="0" w:space="0" w:color="auto"/>
            <w:bottom w:val="none" w:sz="0" w:space="0" w:color="auto"/>
            <w:right w:val="none" w:sz="0" w:space="0" w:color="auto"/>
          </w:divBdr>
        </w:div>
        <w:div w:id="1928151066">
          <w:marLeft w:val="0"/>
          <w:marRight w:val="0"/>
          <w:marTop w:val="0"/>
          <w:marBottom w:val="0"/>
          <w:divBdr>
            <w:top w:val="none" w:sz="0" w:space="0" w:color="auto"/>
            <w:left w:val="none" w:sz="0" w:space="0" w:color="auto"/>
            <w:bottom w:val="none" w:sz="0" w:space="0" w:color="auto"/>
            <w:right w:val="none" w:sz="0" w:space="0" w:color="auto"/>
          </w:divBdr>
        </w:div>
        <w:div w:id="1367758846">
          <w:marLeft w:val="0"/>
          <w:marRight w:val="0"/>
          <w:marTop w:val="0"/>
          <w:marBottom w:val="0"/>
          <w:divBdr>
            <w:top w:val="none" w:sz="0" w:space="0" w:color="auto"/>
            <w:left w:val="none" w:sz="0" w:space="0" w:color="auto"/>
            <w:bottom w:val="none" w:sz="0" w:space="0" w:color="auto"/>
            <w:right w:val="none" w:sz="0" w:space="0" w:color="auto"/>
          </w:divBdr>
        </w:div>
      </w:divsChild>
    </w:div>
    <w:div w:id="1137378313">
      <w:bodyDiv w:val="1"/>
      <w:marLeft w:val="0"/>
      <w:marRight w:val="0"/>
      <w:marTop w:val="0"/>
      <w:marBottom w:val="0"/>
      <w:divBdr>
        <w:top w:val="none" w:sz="0" w:space="0" w:color="auto"/>
        <w:left w:val="none" w:sz="0" w:space="0" w:color="auto"/>
        <w:bottom w:val="none" w:sz="0" w:space="0" w:color="auto"/>
        <w:right w:val="none" w:sz="0" w:space="0" w:color="auto"/>
      </w:divBdr>
    </w:div>
    <w:div w:id="1276135185">
      <w:bodyDiv w:val="1"/>
      <w:marLeft w:val="0"/>
      <w:marRight w:val="0"/>
      <w:marTop w:val="0"/>
      <w:marBottom w:val="0"/>
      <w:divBdr>
        <w:top w:val="none" w:sz="0" w:space="0" w:color="auto"/>
        <w:left w:val="none" w:sz="0" w:space="0" w:color="auto"/>
        <w:bottom w:val="none" w:sz="0" w:space="0" w:color="auto"/>
        <w:right w:val="none" w:sz="0" w:space="0" w:color="auto"/>
      </w:divBdr>
    </w:div>
    <w:div w:id="1365016240">
      <w:bodyDiv w:val="1"/>
      <w:marLeft w:val="0"/>
      <w:marRight w:val="0"/>
      <w:marTop w:val="0"/>
      <w:marBottom w:val="0"/>
      <w:divBdr>
        <w:top w:val="none" w:sz="0" w:space="0" w:color="auto"/>
        <w:left w:val="none" w:sz="0" w:space="0" w:color="auto"/>
        <w:bottom w:val="none" w:sz="0" w:space="0" w:color="auto"/>
        <w:right w:val="none" w:sz="0" w:space="0" w:color="auto"/>
      </w:divBdr>
    </w:div>
    <w:div w:id="1596283853">
      <w:bodyDiv w:val="1"/>
      <w:marLeft w:val="0"/>
      <w:marRight w:val="0"/>
      <w:marTop w:val="0"/>
      <w:marBottom w:val="0"/>
      <w:divBdr>
        <w:top w:val="none" w:sz="0" w:space="0" w:color="auto"/>
        <w:left w:val="none" w:sz="0" w:space="0" w:color="auto"/>
        <w:bottom w:val="none" w:sz="0" w:space="0" w:color="auto"/>
        <w:right w:val="none" w:sz="0" w:space="0" w:color="auto"/>
      </w:divBdr>
    </w:div>
    <w:div w:id="1664119826">
      <w:bodyDiv w:val="1"/>
      <w:marLeft w:val="0"/>
      <w:marRight w:val="0"/>
      <w:marTop w:val="0"/>
      <w:marBottom w:val="0"/>
      <w:divBdr>
        <w:top w:val="none" w:sz="0" w:space="0" w:color="auto"/>
        <w:left w:val="none" w:sz="0" w:space="0" w:color="auto"/>
        <w:bottom w:val="none" w:sz="0" w:space="0" w:color="auto"/>
        <w:right w:val="none" w:sz="0" w:space="0" w:color="auto"/>
      </w:divBdr>
    </w:div>
    <w:div w:id="1857770096">
      <w:bodyDiv w:val="1"/>
      <w:marLeft w:val="0"/>
      <w:marRight w:val="0"/>
      <w:marTop w:val="0"/>
      <w:marBottom w:val="0"/>
      <w:divBdr>
        <w:top w:val="none" w:sz="0" w:space="0" w:color="auto"/>
        <w:left w:val="none" w:sz="0" w:space="0" w:color="auto"/>
        <w:bottom w:val="none" w:sz="0" w:space="0" w:color="auto"/>
        <w:right w:val="none" w:sz="0" w:space="0" w:color="auto"/>
      </w:divBdr>
    </w:div>
    <w:div w:id="2022126138">
      <w:bodyDiv w:val="1"/>
      <w:marLeft w:val="0"/>
      <w:marRight w:val="0"/>
      <w:marTop w:val="0"/>
      <w:marBottom w:val="0"/>
      <w:divBdr>
        <w:top w:val="none" w:sz="0" w:space="0" w:color="auto"/>
        <w:left w:val="none" w:sz="0" w:space="0" w:color="auto"/>
        <w:bottom w:val="none" w:sz="0" w:space="0" w:color="auto"/>
        <w:right w:val="none" w:sz="0" w:space="0" w:color="auto"/>
      </w:divBdr>
    </w:div>
    <w:div w:id="21285498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26E686-021D-48BF-ADDD-21979209E9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4724</Words>
  <Characters>26929</Characters>
  <Application>Microsoft Office Word</Application>
  <DocSecurity>0</DocSecurity>
  <Lines>224</Lines>
  <Paragraphs>63</Paragraphs>
  <ScaleCrop>false</ScaleCrop>
  <HeadingPairs>
    <vt:vector size="2" baseType="variant">
      <vt:variant>
        <vt:lpstr>Konu Başlığı</vt:lpstr>
      </vt:variant>
      <vt:variant>
        <vt:i4>1</vt:i4>
      </vt:variant>
    </vt:vector>
  </HeadingPairs>
  <TitlesOfParts>
    <vt:vector size="1" baseType="lpstr">
      <vt:lpstr>Java Printing</vt:lpstr>
    </vt:vector>
  </TitlesOfParts>
  <Company/>
  <LinksUpToDate>false</LinksUpToDate>
  <CharactersWithSpaces>31590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EKOL</cp:lastModifiedBy>
  <cp:revision>7</cp:revision>
  <dcterms:created xsi:type="dcterms:W3CDTF">2022-02-02T16:29:00Z</dcterms:created>
  <dcterms:modified xsi:type="dcterms:W3CDTF">2023-02-04T21:32:00Z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2022-01-31T00:00:00Z</vt:filetime>
  </property>
  <property fmtid="{D5CDD505-2E9C-101B-9397-08002B2CF9AE}" pid="3" name="LastSaved">
    <vt:filetime>2022-01-31T00:00:00Z</vt:filetime>
  </property>
</Properties>
</file>