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53C9" w:rsidRPr="00546BC5" w:rsidRDefault="00D6334D" w:rsidP="00970069">
      <w:pPr>
        <w:ind w:right="424"/>
        <w:jc w:val="center"/>
        <w:rPr>
          <w:rFonts w:ascii="Calibri" w:hAnsi="Calibri" w:cs="Calibri"/>
          <w:b/>
          <w:sz w:val="22"/>
          <w:szCs w:val="22"/>
        </w:rPr>
      </w:pPr>
      <w:r w:rsidRPr="00546BC5">
        <w:rPr>
          <w:rFonts w:ascii="Calibri" w:hAnsi="Calibri" w:cs="Calibri"/>
          <w:b/>
          <w:sz w:val="22"/>
          <w:szCs w:val="22"/>
        </w:rPr>
        <w:t xml:space="preserve">    </w:t>
      </w:r>
    </w:p>
    <w:p w:rsidR="00F753C9" w:rsidRPr="00546BC5" w:rsidRDefault="00F753C9" w:rsidP="00970069">
      <w:pPr>
        <w:ind w:right="424"/>
        <w:jc w:val="center"/>
        <w:rPr>
          <w:rFonts w:ascii="Calibri" w:hAnsi="Calibri" w:cs="Calibri"/>
          <w:b/>
        </w:rPr>
      </w:pPr>
      <w:r w:rsidRPr="00546BC5">
        <w:rPr>
          <w:rFonts w:ascii="Calibri" w:hAnsi="Calibri" w:cs="Calibri"/>
          <w:b/>
        </w:rPr>
        <w:t>T.C.</w:t>
      </w:r>
    </w:p>
    <w:p w:rsidR="00F753C9" w:rsidRDefault="003D3AF4" w:rsidP="00970069">
      <w:pPr>
        <w:ind w:right="424"/>
        <w:jc w:val="center"/>
        <w:rPr>
          <w:rFonts w:ascii="Calibri" w:hAnsi="Calibri" w:cs="Calibri"/>
          <w:b/>
        </w:rPr>
      </w:pPr>
      <w:r>
        <w:rPr>
          <w:rFonts w:ascii="Calibri" w:hAnsi="Calibri" w:cs="Calibri"/>
          <w:b/>
        </w:rPr>
        <w:t>…………</w:t>
      </w:r>
      <w:r w:rsidR="00F753C9" w:rsidRPr="00546BC5">
        <w:rPr>
          <w:rFonts w:ascii="Calibri" w:hAnsi="Calibri" w:cs="Calibri"/>
          <w:b/>
        </w:rPr>
        <w:t xml:space="preserve"> KAYMAKAMLIĞI</w:t>
      </w:r>
    </w:p>
    <w:p w:rsidR="00552C89" w:rsidRPr="00546BC5" w:rsidRDefault="00552C89" w:rsidP="00970069">
      <w:pPr>
        <w:ind w:right="424"/>
        <w:jc w:val="center"/>
        <w:rPr>
          <w:rFonts w:ascii="Calibri" w:hAnsi="Calibri" w:cs="Calibri"/>
          <w:b/>
        </w:rPr>
      </w:pPr>
      <w:r>
        <w:rPr>
          <w:rFonts w:ascii="Calibri" w:hAnsi="Calibri" w:cs="Calibri"/>
          <w:b/>
        </w:rPr>
        <w:t>İlçe Milli Eğitim Müdürlüğü</w:t>
      </w:r>
    </w:p>
    <w:p w:rsidR="00F753C9" w:rsidRPr="00546BC5" w:rsidRDefault="003D3AF4" w:rsidP="00970069">
      <w:pPr>
        <w:ind w:right="424"/>
        <w:jc w:val="center"/>
        <w:rPr>
          <w:rFonts w:ascii="Calibri" w:hAnsi="Calibri" w:cs="Calibri"/>
          <w:b/>
        </w:rPr>
      </w:pPr>
      <w:r>
        <w:rPr>
          <w:rFonts w:ascii="Calibri" w:hAnsi="Calibri" w:cs="Calibri"/>
          <w:b/>
        </w:rPr>
        <w:t>………………</w:t>
      </w:r>
      <w:r w:rsidR="00BC2EC6">
        <w:rPr>
          <w:rFonts w:ascii="Calibri" w:hAnsi="Calibri" w:cs="Calibri"/>
          <w:b/>
        </w:rPr>
        <w:t xml:space="preserve"> İlkokulu</w:t>
      </w:r>
    </w:p>
    <w:p w:rsidR="00F753C9" w:rsidRDefault="00F753C9" w:rsidP="0039215E">
      <w:pPr>
        <w:ind w:right="424"/>
        <w:rPr>
          <w:rFonts w:ascii="Calibri" w:hAnsi="Calibri" w:cs="Calibri"/>
          <w:b/>
          <w:sz w:val="22"/>
          <w:szCs w:val="22"/>
        </w:rPr>
      </w:pPr>
    </w:p>
    <w:p w:rsidR="0039215E" w:rsidRPr="00546BC5" w:rsidRDefault="0039215E" w:rsidP="0039215E">
      <w:pPr>
        <w:ind w:right="424"/>
        <w:rPr>
          <w:rFonts w:ascii="Calibri" w:hAnsi="Calibri" w:cs="Calibri"/>
          <w:b/>
          <w:sz w:val="22"/>
          <w:szCs w:val="22"/>
        </w:rPr>
      </w:pPr>
    </w:p>
    <w:p w:rsidR="000C697E" w:rsidRPr="0070174B" w:rsidRDefault="0016437A" w:rsidP="00970069">
      <w:pPr>
        <w:ind w:right="424"/>
        <w:jc w:val="center"/>
        <w:rPr>
          <w:rFonts w:ascii="Calibri" w:hAnsi="Calibri" w:cs="Calibri"/>
          <w:b/>
          <w:szCs w:val="22"/>
        </w:rPr>
      </w:pPr>
      <w:r w:rsidRPr="0070174B">
        <w:rPr>
          <w:rFonts w:ascii="Calibri" w:hAnsi="Calibri" w:cs="Calibri"/>
          <w:b/>
          <w:szCs w:val="22"/>
        </w:rPr>
        <w:t>20</w:t>
      </w:r>
      <w:r w:rsidR="00870105">
        <w:rPr>
          <w:rFonts w:ascii="Calibri" w:hAnsi="Calibri" w:cs="Calibri"/>
          <w:b/>
          <w:szCs w:val="22"/>
        </w:rPr>
        <w:t>2</w:t>
      </w:r>
      <w:r w:rsidR="00FA11B1">
        <w:rPr>
          <w:rFonts w:ascii="Calibri" w:hAnsi="Calibri" w:cs="Calibri"/>
          <w:b/>
          <w:szCs w:val="22"/>
        </w:rPr>
        <w:t>2</w:t>
      </w:r>
      <w:r w:rsidR="00870105">
        <w:rPr>
          <w:rFonts w:ascii="Calibri" w:hAnsi="Calibri" w:cs="Calibri"/>
          <w:b/>
          <w:szCs w:val="22"/>
        </w:rPr>
        <w:t>-202</w:t>
      </w:r>
      <w:r w:rsidR="00FA11B1">
        <w:rPr>
          <w:rFonts w:ascii="Calibri" w:hAnsi="Calibri" w:cs="Calibri"/>
          <w:b/>
          <w:szCs w:val="22"/>
        </w:rPr>
        <w:t>3</w:t>
      </w:r>
      <w:r w:rsidR="00471E37" w:rsidRPr="0070174B">
        <w:rPr>
          <w:rFonts w:ascii="Calibri" w:hAnsi="Calibri" w:cs="Calibri"/>
          <w:b/>
          <w:szCs w:val="22"/>
        </w:rPr>
        <w:t xml:space="preserve"> </w:t>
      </w:r>
      <w:r w:rsidR="000C697E" w:rsidRPr="0070174B">
        <w:rPr>
          <w:rFonts w:ascii="Calibri" w:hAnsi="Calibri" w:cs="Calibri"/>
          <w:b/>
          <w:szCs w:val="22"/>
        </w:rPr>
        <w:t xml:space="preserve">EĞİTİM ÖĞRETİM </w:t>
      </w:r>
      <w:r w:rsidR="00BA0741">
        <w:rPr>
          <w:rFonts w:ascii="Calibri" w:hAnsi="Calibri" w:cs="Calibri"/>
          <w:b/>
          <w:szCs w:val="22"/>
        </w:rPr>
        <w:t>…………….</w:t>
      </w:r>
      <w:r w:rsidR="00BC2EC6">
        <w:rPr>
          <w:rFonts w:ascii="Calibri" w:hAnsi="Calibri" w:cs="Calibri"/>
          <w:b/>
          <w:szCs w:val="22"/>
        </w:rPr>
        <w:t xml:space="preserve"> </w:t>
      </w:r>
      <w:r w:rsidR="00240498" w:rsidRPr="0070174B">
        <w:rPr>
          <w:rFonts w:ascii="Calibri" w:hAnsi="Calibri" w:cs="Calibri"/>
          <w:b/>
          <w:szCs w:val="22"/>
        </w:rPr>
        <w:t>İLK</w:t>
      </w:r>
      <w:r w:rsidR="000C697E" w:rsidRPr="0070174B">
        <w:rPr>
          <w:rFonts w:ascii="Calibri" w:hAnsi="Calibri" w:cs="Calibri"/>
          <w:b/>
          <w:szCs w:val="22"/>
        </w:rPr>
        <w:t>OKULU</w:t>
      </w:r>
    </w:p>
    <w:p w:rsidR="00423DD4" w:rsidRPr="0070174B" w:rsidRDefault="001C7608" w:rsidP="00970069">
      <w:pPr>
        <w:ind w:right="424"/>
        <w:jc w:val="center"/>
        <w:rPr>
          <w:rFonts w:ascii="Calibri" w:hAnsi="Calibri" w:cs="Calibri"/>
          <w:b/>
          <w:szCs w:val="22"/>
        </w:rPr>
      </w:pPr>
      <w:r w:rsidRPr="0070174B">
        <w:rPr>
          <w:rFonts w:ascii="Calibri" w:hAnsi="Calibri" w:cs="Calibri"/>
          <w:b/>
          <w:szCs w:val="22"/>
        </w:rPr>
        <w:t xml:space="preserve">SENE </w:t>
      </w:r>
      <w:r w:rsidR="003742BA">
        <w:rPr>
          <w:rFonts w:ascii="Calibri" w:hAnsi="Calibri" w:cs="Calibri"/>
          <w:b/>
          <w:szCs w:val="22"/>
        </w:rPr>
        <w:t>ORTASI</w:t>
      </w:r>
      <w:r w:rsidR="00423DD4" w:rsidRPr="0070174B">
        <w:rPr>
          <w:rFonts w:ascii="Calibri" w:hAnsi="Calibri" w:cs="Calibri"/>
          <w:b/>
          <w:szCs w:val="22"/>
        </w:rPr>
        <w:t xml:space="preserve"> ÖĞRETMENLER KURULU TOPLANTI GÜNDEMİ</w:t>
      </w:r>
    </w:p>
    <w:p w:rsidR="000B445D" w:rsidRPr="00546BC5" w:rsidRDefault="000B445D" w:rsidP="00970069">
      <w:pPr>
        <w:ind w:right="424"/>
        <w:jc w:val="center"/>
        <w:rPr>
          <w:rFonts w:ascii="Calibri" w:hAnsi="Calibri" w:cs="Calibri"/>
          <w:b/>
        </w:rPr>
      </w:pPr>
    </w:p>
    <w:p w:rsidR="00F753C9" w:rsidRPr="00546BC5" w:rsidRDefault="00F753C9" w:rsidP="00970069">
      <w:pPr>
        <w:ind w:right="424"/>
        <w:rPr>
          <w:rFonts w:ascii="Calibri" w:hAnsi="Calibri" w:cs="Calibri"/>
        </w:rPr>
      </w:pPr>
      <w:r w:rsidRPr="00546BC5">
        <w:rPr>
          <w:rFonts w:ascii="Calibri" w:hAnsi="Calibri" w:cs="Calibri"/>
        </w:rPr>
        <w:t xml:space="preserve">Sayı </w:t>
      </w:r>
      <w:r w:rsidRPr="00546BC5">
        <w:rPr>
          <w:rFonts w:ascii="Calibri" w:hAnsi="Calibri" w:cs="Calibri"/>
        </w:rPr>
        <w:tab/>
        <w:t>:</w:t>
      </w:r>
      <w:r w:rsidR="00BC2EC6" w:rsidRPr="00BC2EC6">
        <w:t xml:space="preserve"> </w:t>
      </w:r>
      <w:r w:rsidR="00BA0741">
        <w:rPr>
          <w:rFonts w:ascii="Calibri" w:hAnsi="Calibri" w:cs="Calibri"/>
        </w:rPr>
        <w:t>*******************</w:t>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t xml:space="preserve">  </w:t>
      </w:r>
      <w:r w:rsidRPr="00546BC5">
        <w:rPr>
          <w:rFonts w:ascii="Calibri" w:hAnsi="Calibri" w:cs="Calibri"/>
        </w:rPr>
        <w:tab/>
      </w:r>
      <w:r w:rsidRPr="00546BC5">
        <w:rPr>
          <w:rFonts w:ascii="Calibri" w:hAnsi="Calibri" w:cs="Calibri"/>
        </w:rPr>
        <w:tab/>
      </w:r>
      <w:r w:rsidR="00BC2EC6">
        <w:rPr>
          <w:rFonts w:ascii="Calibri" w:hAnsi="Calibri" w:cs="Calibri"/>
        </w:rPr>
        <w:t xml:space="preserve">       </w:t>
      </w:r>
      <w:r w:rsidR="0092041F">
        <w:rPr>
          <w:rFonts w:ascii="Calibri" w:hAnsi="Calibri" w:cs="Calibri"/>
        </w:rPr>
        <w:t xml:space="preserve">   </w:t>
      </w:r>
      <w:r w:rsidR="0016437A" w:rsidRPr="00546BC5">
        <w:rPr>
          <w:rFonts w:ascii="Calibri" w:hAnsi="Calibri" w:cs="Calibri"/>
        </w:rPr>
        <w:t xml:space="preserve">  </w:t>
      </w:r>
      <w:r w:rsidR="00870105">
        <w:rPr>
          <w:rFonts w:ascii="Calibri" w:hAnsi="Calibri" w:cs="Calibri"/>
        </w:rPr>
        <w:t>0</w:t>
      </w:r>
      <w:r w:rsidR="00BA0741">
        <w:rPr>
          <w:rFonts w:ascii="Calibri" w:hAnsi="Calibri" w:cs="Calibri"/>
        </w:rPr>
        <w:t>6</w:t>
      </w:r>
      <w:r w:rsidR="00970069" w:rsidRPr="00546BC5">
        <w:rPr>
          <w:rFonts w:ascii="Calibri" w:hAnsi="Calibri" w:cs="Calibri"/>
        </w:rPr>
        <w:t xml:space="preserve"> </w:t>
      </w:r>
      <w:r w:rsidR="001C7608" w:rsidRPr="00546BC5">
        <w:rPr>
          <w:rFonts w:ascii="Calibri" w:hAnsi="Calibri" w:cs="Calibri"/>
        </w:rPr>
        <w:t>/</w:t>
      </w:r>
      <w:r w:rsidR="004E4D49" w:rsidRPr="00546BC5">
        <w:rPr>
          <w:rFonts w:ascii="Calibri" w:hAnsi="Calibri" w:cs="Calibri"/>
        </w:rPr>
        <w:t xml:space="preserve"> 0</w:t>
      </w:r>
      <w:r w:rsidR="00870105">
        <w:rPr>
          <w:rFonts w:ascii="Calibri" w:hAnsi="Calibri" w:cs="Calibri"/>
        </w:rPr>
        <w:t>2</w:t>
      </w:r>
      <w:r w:rsidR="0016437A" w:rsidRPr="00546BC5">
        <w:rPr>
          <w:rFonts w:ascii="Calibri" w:hAnsi="Calibri" w:cs="Calibri"/>
        </w:rPr>
        <w:t xml:space="preserve"> / </w:t>
      </w:r>
      <w:r w:rsidR="00970069" w:rsidRPr="00546BC5">
        <w:rPr>
          <w:rFonts w:ascii="Calibri" w:hAnsi="Calibri" w:cs="Calibri"/>
        </w:rPr>
        <w:t>20</w:t>
      </w:r>
      <w:r w:rsidR="004E4D49" w:rsidRPr="00546BC5">
        <w:rPr>
          <w:rFonts w:ascii="Calibri" w:hAnsi="Calibri" w:cs="Calibri"/>
        </w:rPr>
        <w:t>2</w:t>
      </w:r>
      <w:r w:rsidR="00BA0741">
        <w:rPr>
          <w:rFonts w:ascii="Calibri" w:hAnsi="Calibri" w:cs="Calibri"/>
        </w:rPr>
        <w:t>3</w:t>
      </w:r>
    </w:p>
    <w:p w:rsidR="00F753C9" w:rsidRPr="00546BC5" w:rsidRDefault="00F753C9" w:rsidP="00970069">
      <w:pPr>
        <w:ind w:right="424"/>
        <w:rPr>
          <w:rFonts w:ascii="Calibri" w:hAnsi="Calibri" w:cs="Calibri"/>
        </w:rPr>
      </w:pPr>
    </w:p>
    <w:p w:rsidR="00F753C9" w:rsidRPr="00546BC5" w:rsidRDefault="00970069" w:rsidP="00970069">
      <w:pPr>
        <w:ind w:right="424"/>
        <w:rPr>
          <w:rFonts w:ascii="Calibri" w:hAnsi="Calibri" w:cs="Calibri"/>
        </w:rPr>
      </w:pPr>
      <w:r w:rsidRPr="00546BC5">
        <w:rPr>
          <w:rFonts w:ascii="Calibri" w:hAnsi="Calibri" w:cs="Calibri"/>
        </w:rPr>
        <w:t>Konu</w:t>
      </w:r>
      <w:r w:rsidRPr="00546BC5">
        <w:rPr>
          <w:rFonts w:ascii="Calibri" w:hAnsi="Calibri" w:cs="Calibri"/>
        </w:rPr>
        <w:tab/>
        <w:t>: 20</w:t>
      </w:r>
      <w:r w:rsidR="00870105">
        <w:rPr>
          <w:rFonts w:ascii="Calibri" w:hAnsi="Calibri" w:cs="Calibri"/>
        </w:rPr>
        <w:t>2</w:t>
      </w:r>
      <w:r w:rsidR="00BA0741">
        <w:rPr>
          <w:rFonts w:ascii="Calibri" w:hAnsi="Calibri" w:cs="Calibri"/>
        </w:rPr>
        <w:t>2</w:t>
      </w:r>
      <w:r w:rsidR="00870105">
        <w:rPr>
          <w:rFonts w:ascii="Calibri" w:hAnsi="Calibri" w:cs="Calibri"/>
        </w:rPr>
        <w:t>–202</w:t>
      </w:r>
      <w:r w:rsidR="00BA0741">
        <w:rPr>
          <w:rFonts w:ascii="Calibri" w:hAnsi="Calibri" w:cs="Calibri"/>
        </w:rPr>
        <w:t>3</w:t>
      </w:r>
      <w:r w:rsidR="00240483">
        <w:rPr>
          <w:rFonts w:ascii="Calibri" w:hAnsi="Calibri" w:cs="Calibri"/>
        </w:rPr>
        <w:t xml:space="preserve"> Sene Ortası </w:t>
      </w:r>
      <w:r w:rsidR="00F753C9" w:rsidRPr="00546BC5">
        <w:rPr>
          <w:rFonts w:ascii="Calibri" w:hAnsi="Calibri" w:cs="Calibri"/>
        </w:rPr>
        <w:t xml:space="preserve"> Öğretmenler</w:t>
      </w:r>
    </w:p>
    <w:p w:rsidR="00F753C9" w:rsidRPr="00546BC5" w:rsidRDefault="00F753C9" w:rsidP="00970069">
      <w:pPr>
        <w:ind w:right="424" w:firstLine="708"/>
        <w:rPr>
          <w:rFonts w:ascii="Calibri" w:hAnsi="Calibri" w:cs="Calibri"/>
        </w:rPr>
      </w:pPr>
      <w:r w:rsidRPr="00546BC5">
        <w:rPr>
          <w:rFonts w:ascii="Calibri" w:hAnsi="Calibri" w:cs="Calibri"/>
        </w:rPr>
        <w:t xml:space="preserve">  Kurulu Toplantısı</w:t>
      </w:r>
    </w:p>
    <w:p w:rsidR="00F753C9" w:rsidRPr="00546BC5" w:rsidRDefault="00F753C9" w:rsidP="00970069">
      <w:pPr>
        <w:ind w:right="424" w:firstLine="708"/>
        <w:rPr>
          <w:rFonts w:ascii="Calibri" w:hAnsi="Calibri" w:cs="Calibri"/>
        </w:rPr>
      </w:pPr>
    </w:p>
    <w:p w:rsidR="00F753C9" w:rsidRPr="00546BC5" w:rsidRDefault="00F753C9" w:rsidP="00970069">
      <w:pPr>
        <w:spacing w:line="225" w:lineRule="atLeast"/>
        <w:ind w:right="424"/>
        <w:rPr>
          <w:rFonts w:ascii="Calibri" w:hAnsi="Calibri" w:cs="Calibri"/>
          <w:b/>
          <w:sz w:val="20"/>
          <w:szCs w:val="20"/>
        </w:rPr>
      </w:pPr>
      <w:r w:rsidRPr="00546BC5">
        <w:rPr>
          <w:rFonts w:ascii="Calibri" w:hAnsi="Calibri" w:cs="Calibri"/>
          <w:b/>
          <w:bCs/>
          <w:sz w:val="20"/>
          <w:szCs w:val="20"/>
        </w:rPr>
        <w:t> </w:t>
      </w:r>
    </w:p>
    <w:p w:rsidR="00F753C9" w:rsidRPr="00546BC5" w:rsidRDefault="00BA0741" w:rsidP="00970069">
      <w:pPr>
        <w:ind w:right="424"/>
        <w:jc w:val="center"/>
        <w:rPr>
          <w:rFonts w:ascii="Calibri" w:hAnsi="Calibri" w:cs="Calibri"/>
          <w:b/>
        </w:rPr>
      </w:pPr>
      <w:r>
        <w:rPr>
          <w:rFonts w:ascii="Calibri" w:hAnsi="Calibri" w:cs="Calibri"/>
          <w:b/>
        </w:rPr>
        <w:t>……………</w:t>
      </w:r>
      <w:r w:rsidR="00F753C9" w:rsidRPr="00546BC5">
        <w:rPr>
          <w:rFonts w:ascii="Calibri" w:hAnsi="Calibri" w:cs="Calibri"/>
          <w:b/>
        </w:rPr>
        <w:t xml:space="preserve"> İLKOKULU İDARECİ VE ÖĞRETMENLERİNE </w:t>
      </w:r>
    </w:p>
    <w:p w:rsidR="009F60CE" w:rsidRPr="00546BC5" w:rsidRDefault="00F753C9" w:rsidP="009F60CE">
      <w:pPr>
        <w:spacing w:after="75" w:line="225" w:lineRule="atLeast"/>
        <w:ind w:right="424"/>
        <w:jc w:val="both"/>
        <w:rPr>
          <w:rFonts w:ascii="Calibri" w:hAnsi="Calibri" w:cs="Calibri"/>
        </w:rPr>
      </w:pPr>
      <w:r w:rsidRPr="00546BC5">
        <w:rPr>
          <w:rFonts w:ascii="Calibri" w:hAnsi="Calibri" w:cs="Calibri"/>
        </w:rPr>
        <w:t> </w:t>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r>
      <w:r w:rsidRPr="00546BC5">
        <w:rPr>
          <w:rFonts w:ascii="Calibri" w:hAnsi="Calibri" w:cs="Calibri"/>
        </w:rPr>
        <w:tab/>
        <w:t>               </w:t>
      </w:r>
    </w:p>
    <w:p w:rsidR="00F05175" w:rsidRPr="00546BC5" w:rsidRDefault="00F05175" w:rsidP="009F60CE">
      <w:pPr>
        <w:spacing w:after="75" w:line="225" w:lineRule="atLeast"/>
        <w:ind w:right="424"/>
        <w:jc w:val="both"/>
        <w:rPr>
          <w:rFonts w:ascii="Calibri" w:hAnsi="Calibri" w:cs="Calibri"/>
        </w:rPr>
      </w:pPr>
      <w:r w:rsidRPr="00546BC5">
        <w:rPr>
          <w:rFonts w:ascii="Calibri" w:hAnsi="Calibri" w:cs="Calibri"/>
          <w:bCs/>
        </w:rPr>
        <w:t>İlgi</w:t>
      </w:r>
      <w:r w:rsidR="009F60CE" w:rsidRPr="00546BC5">
        <w:rPr>
          <w:rFonts w:ascii="Calibri" w:hAnsi="Calibri" w:cs="Calibri"/>
          <w:bCs/>
        </w:rPr>
        <w:tab/>
      </w:r>
      <w:r w:rsidRPr="00546BC5">
        <w:rPr>
          <w:rFonts w:ascii="Calibri" w:hAnsi="Calibri" w:cs="Calibri"/>
          <w:bCs/>
        </w:rPr>
        <w:t>:</w:t>
      </w:r>
      <w:r w:rsidR="009F60CE" w:rsidRPr="00546BC5">
        <w:rPr>
          <w:rFonts w:ascii="Calibri" w:hAnsi="Calibri" w:cs="Calibri"/>
          <w:bCs/>
        </w:rPr>
        <w:t xml:space="preserve"> a - </w:t>
      </w:r>
      <w:r w:rsidRPr="00546BC5">
        <w:rPr>
          <w:rFonts w:ascii="Calibri" w:hAnsi="Calibri" w:cs="Calibri"/>
        </w:rPr>
        <w:t>Milli Eğitim Bakanlığı Okul Öncesi ve İlköğretim Kurumları Yönetmeliği</w:t>
      </w:r>
    </w:p>
    <w:p w:rsidR="00F05175" w:rsidRPr="00546BC5" w:rsidRDefault="00F05175" w:rsidP="00970069">
      <w:pPr>
        <w:spacing w:line="225" w:lineRule="atLeast"/>
        <w:ind w:right="424"/>
        <w:jc w:val="both"/>
        <w:rPr>
          <w:rFonts w:ascii="Calibri" w:hAnsi="Calibri" w:cs="Calibri"/>
        </w:rPr>
      </w:pPr>
      <w:r w:rsidRPr="00546BC5">
        <w:rPr>
          <w:rFonts w:ascii="Calibri" w:hAnsi="Calibri" w:cs="Calibri"/>
        </w:rPr>
        <w:t> </w:t>
      </w:r>
      <w:r w:rsidR="009F60CE" w:rsidRPr="00546BC5">
        <w:rPr>
          <w:rFonts w:ascii="Calibri" w:hAnsi="Calibri" w:cs="Calibri"/>
        </w:rPr>
        <w:t xml:space="preserve">          </w:t>
      </w:r>
      <w:r w:rsidR="0070174B">
        <w:rPr>
          <w:rFonts w:ascii="Calibri" w:hAnsi="Calibri" w:cs="Calibri"/>
        </w:rPr>
        <w:t xml:space="preserve"> </w:t>
      </w:r>
      <w:r w:rsidR="009F60CE" w:rsidRPr="00546BC5">
        <w:rPr>
          <w:rFonts w:ascii="Calibri" w:hAnsi="Calibri" w:cs="Calibri"/>
        </w:rPr>
        <w:t xml:space="preserve">   </w:t>
      </w:r>
      <w:r w:rsidR="009F60CE" w:rsidRPr="00546BC5">
        <w:rPr>
          <w:rFonts w:ascii="Calibri" w:hAnsi="Calibri" w:cs="Calibri"/>
          <w:bCs/>
        </w:rPr>
        <w:t xml:space="preserve">b - </w:t>
      </w:r>
      <w:r w:rsidR="009F60CE" w:rsidRPr="00546BC5">
        <w:rPr>
          <w:rFonts w:ascii="Calibri" w:hAnsi="Calibri" w:cs="Calibri"/>
        </w:rPr>
        <w:t>İl</w:t>
      </w:r>
      <w:r w:rsidR="00BA0741">
        <w:rPr>
          <w:rFonts w:ascii="Calibri" w:hAnsi="Calibri" w:cs="Calibri"/>
        </w:rPr>
        <w:t>çe</w:t>
      </w:r>
      <w:r w:rsidR="009F60CE" w:rsidRPr="00546BC5">
        <w:rPr>
          <w:rFonts w:ascii="Calibri" w:hAnsi="Calibri" w:cs="Calibri"/>
        </w:rPr>
        <w:t xml:space="preserve"> Milli Eğitim Müdürlüğü 20</w:t>
      </w:r>
      <w:r w:rsidR="00870105">
        <w:rPr>
          <w:rFonts w:ascii="Calibri" w:hAnsi="Calibri" w:cs="Calibri"/>
        </w:rPr>
        <w:t>2</w:t>
      </w:r>
      <w:r w:rsidR="00BA0741">
        <w:rPr>
          <w:rFonts w:ascii="Calibri" w:hAnsi="Calibri" w:cs="Calibri"/>
        </w:rPr>
        <w:t>2</w:t>
      </w:r>
      <w:r w:rsidR="004E4D49" w:rsidRPr="00546BC5">
        <w:rPr>
          <w:rFonts w:ascii="Calibri" w:hAnsi="Calibri" w:cs="Calibri"/>
        </w:rPr>
        <w:t xml:space="preserve"> </w:t>
      </w:r>
      <w:r w:rsidR="009F60CE" w:rsidRPr="00546BC5">
        <w:rPr>
          <w:rFonts w:ascii="Calibri" w:hAnsi="Calibri" w:cs="Calibri"/>
        </w:rPr>
        <w:t>/</w:t>
      </w:r>
      <w:r w:rsidR="004E4D49" w:rsidRPr="00546BC5">
        <w:rPr>
          <w:rFonts w:ascii="Calibri" w:hAnsi="Calibri" w:cs="Calibri"/>
        </w:rPr>
        <w:t xml:space="preserve"> </w:t>
      </w:r>
      <w:r w:rsidR="009F60CE" w:rsidRPr="00546BC5">
        <w:rPr>
          <w:rFonts w:ascii="Calibri" w:hAnsi="Calibri" w:cs="Calibri"/>
        </w:rPr>
        <w:t>202</w:t>
      </w:r>
      <w:r w:rsidR="00BA0741">
        <w:rPr>
          <w:rFonts w:ascii="Calibri" w:hAnsi="Calibri" w:cs="Calibri"/>
        </w:rPr>
        <w:t>3</w:t>
      </w:r>
      <w:r w:rsidRPr="00546BC5">
        <w:rPr>
          <w:rFonts w:ascii="Calibri" w:hAnsi="Calibri" w:cs="Calibri"/>
        </w:rPr>
        <w:t xml:space="preserve"> Eğitim Öğretim Yılı Çalışma Takvimi</w:t>
      </w:r>
    </w:p>
    <w:p w:rsidR="009F60CE" w:rsidRPr="00D54315" w:rsidRDefault="00D54315" w:rsidP="009F60CE">
      <w:pPr>
        <w:spacing w:line="293" w:lineRule="atLeast"/>
        <w:ind w:right="424"/>
        <w:jc w:val="both"/>
        <w:rPr>
          <w:rStyle w:val="Kpr"/>
          <w:rFonts w:ascii="Calibri" w:hAnsi="Calibri" w:cs="Calibri"/>
          <w:color w:val="auto"/>
          <w:u w:val="none"/>
        </w:rPr>
      </w:pPr>
      <w:r w:rsidRPr="00D54315">
        <w:rPr>
          <w:rFonts w:ascii="Calibri" w:hAnsi="Calibri" w:cs="Calibri"/>
          <w:b/>
          <w:bCs/>
        </w:rPr>
        <w:fldChar w:fldCharType="begin"/>
      </w:r>
      <w:r w:rsidRPr="00D54315">
        <w:rPr>
          <w:rFonts w:ascii="Calibri" w:hAnsi="Calibri" w:cs="Calibri"/>
          <w:b/>
          <w:bCs/>
        </w:rPr>
        <w:instrText xml:space="preserve"> HYPERLINK "http://www.egitimhane.com" </w:instrText>
      </w:r>
      <w:r w:rsidRPr="00D54315">
        <w:rPr>
          <w:rFonts w:ascii="Calibri" w:hAnsi="Calibri" w:cs="Calibri"/>
          <w:b/>
          <w:bCs/>
        </w:rPr>
      </w:r>
      <w:r w:rsidRPr="00D54315">
        <w:rPr>
          <w:rFonts w:ascii="Calibri" w:hAnsi="Calibri" w:cs="Calibri"/>
          <w:b/>
          <w:bCs/>
        </w:rPr>
        <w:fldChar w:fldCharType="separate"/>
      </w:r>
      <w:r w:rsidR="00F05175" w:rsidRPr="00D54315">
        <w:rPr>
          <w:rStyle w:val="Kpr"/>
          <w:rFonts w:ascii="Calibri" w:hAnsi="Calibri" w:cs="Calibri"/>
          <w:b/>
          <w:bCs/>
          <w:color w:val="auto"/>
          <w:u w:val="none"/>
        </w:rPr>
        <w:t>               </w:t>
      </w:r>
    </w:p>
    <w:p w:rsidR="00970069" w:rsidRPr="00D54315" w:rsidRDefault="00F05175" w:rsidP="009F60CE">
      <w:pPr>
        <w:spacing w:line="293" w:lineRule="atLeast"/>
        <w:ind w:right="424" w:firstLine="348"/>
        <w:jc w:val="both"/>
        <w:rPr>
          <w:rStyle w:val="Kpr"/>
          <w:rFonts w:ascii="Calibri" w:hAnsi="Calibri" w:cs="Calibri"/>
          <w:color w:val="auto"/>
          <w:u w:val="none"/>
        </w:rPr>
      </w:pPr>
      <w:r w:rsidRPr="00D54315">
        <w:rPr>
          <w:rStyle w:val="Kpr"/>
          <w:rFonts w:ascii="Calibri" w:hAnsi="Calibri" w:cs="Calibri"/>
          <w:color w:val="auto"/>
          <w:u w:val="none"/>
        </w:rPr>
        <w:t>Milli Eğitim Bakanlığı Okul Öncesi ve İlköğretim Kurumları Yönetmeliği’nin 34. Maddesinde yer alan;</w:t>
      </w:r>
    </w:p>
    <w:p w:rsidR="00970069" w:rsidRPr="00D54315" w:rsidRDefault="00F05175" w:rsidP="00970069">
      <w:pPr>
        <w:numPr>
          <w:ilvl w:val="0"/>
          <w:numId w:val="8"/>
        </w:numPr>
        <w:spacing w:after="75" w:line="293" w:lineRule="atLeast"/>
        <w:ind w:right="424"/>
        <w:jc w:val="both"/>
        <w:rPr>
          <w:rStyle w:val="Kpr"/>
          <w:rFonts w:ascii="Calibri" w:hAnsi="Calibri" w:cs="Calibri"/>
          <w:color w:val="auto"/>
          <w:u w:val="none"/>
        </w:rPr>
      </w:pPr>
      <w:r w:rsidRPr="00D54315">
        <w:rPr>
          <w:rStyle w:val="Kpr"/>
          <w:rFonts w:ascii="Calibri" w:hAnsi="Calibri" w:cs="Calibri"/>
          <w:color w:val="auto"/>
          <w:u w:val="none"/>
        </w:rPr>
        <w:t>Öğretmenler Kurulu, okul müdürünün başkanlığında varsa müdür başyardımcısı ve müdür yardımcıları ile öğretmenlerden oluşur. Müdürün bulunmadığı zamanlarda öğretmenler kuruluna varsa müdür başyardımcısı, yoksa görevlendireceği müdür yardımcılarından biri başkanlık eder.</w:t>
      </w:r>
    </w:p>
    <w:p w:rsidR="00F05175" w:rsidRPr="00D54315" w:rsidRDefault="00F05175" w:rsidP="00970069">
      <w:pPr>
        <w:numPr>
          <w:ilvl w:val="0"/>
          <w:numId w:val="8"/>
        </w:numPr>
        <w:spacing w:after="75" w:line="293" w:lineRule="atLeast"/>
        <w:ind w:right="424"/>
        <w:jc w:val="both"/>
        <w:rPr>
          <w:rStyle w:val="Kpr"/>
          <w:rFonts w:ascii="Calibri" w:hAnsi="Calibri" w:cs="Calibri"/>
          <w:color w:val="auto"/>
          <w:u w:val="none"/>
        </w:rPr>
      </w:pPr>
      <w:r w:rsidRPr="00D54315">
        <w:rPr>
          <w:rStyle w:val="Kpr"/>
          <w:rFonts w:ascii="Calibri" w:hAnsi="Calibri" w:cs="Calibri"/>
          <w:color w:val="auto"/>
          <w:u w:val="none"/>
        </w:rPr>
        <w:t>Kurul çalışmaları ile ilgili olarak;</w:t>
      </w:r>
    </w:p>
    <w:p w:rsidR="00970069" w:rsidRPr="00D54315" w:rsidRDefault="00F05175" w:rsidP="00970069">
      <w:pPr>
        <w:numPr>
          <w:ilvl w:val="0"/>
          <w:numId w:val="7"/>
        </w:numPr>
        <w:spacing w:line="293" w:lineRule="atLeast"/>
        <w:ind w:right="424"/>
        <w:jc w:val="both"/>
        <w:rPr>
          <w:rStyle w:val="Kpr"/>
          <w:rFonts w:ascii="Calibri" w:hAnsi="Calibri" w:cs="Calibri"/>
          <w:color w:val="auto"/>
          <w:u w:val="none"/>
        </w:rPr>
      </w:pPr>
      <w:r w:rsidRPr="00D54315">
        <w:rPr>
          <w:rStyle w:val="Kpr"/>
          <w:rFonts w:ascii="Calibri" w:hAnsi="Calibri" w:cs="Calibri"/>
          <w:color w:val="auto"/>
          <w:u w:val="none"/>
        </w:rPr>
        <w:t>Öğretmenler kurulu, ders yılı başlamadan önce, ikinci dönem başında ve ders yılı sonunda toplanır. Ayrıca okul müdürünün gerekli gördüğü zamanlarda ve kurul üyelerinin salt çoğunluğunun yazılı isteği doğrultusunda da kurul toplantısı yapılır.</w:t>
      </w:r>
    </w:p>
    <w:p w:rsidR="00970069" w:rsidRPr="00D54315" w:rsidRDefault="00F05175" w:rsidP="00970069">
      <w:pPr>
        <w:numPr>
          <w:ilvl w:val="0"/>
          <w:numId w:val="7"/>
        </w:numPr>
        <w:spacing w:line="293" w:lineRule="atLeast"/>
        <w:ind w:right="424"/>
        <w:jc w:val="both"/>
        <w:rPr>
          <w:rStyle w:val="Kpr"/>
          <w:rFonts w:ascii="Calibri" w:hAnsi="Calibri" w:cs="Calibri"/>
          <w:color w:val="auto"/>
          <w:u w:val="none"/>
        </w:rPr>
      </w:pPr>
      <w:r w:rsidRPr="00D54315">
        <w:rPr>
          <w:rStyle w:val="Kpr"/>
          <w:rFonts w:ascii="Calibri" w:hAnsi="Calibri" w:cs="Calibri"/>
          <w:color w:val="auto"/>
          <w:u w:val="none"/>
        </w:rPr>
        <w:t>Toplantı günleri ve gündemi, en az iki gün önceden imza karşılığı ilgililere duyurulur ve gündemin bir örneği öğretmenler odasına asılır. Kurul toplantısına başlamadan önce, gerekli görülen diğer konular da oy çokluğuyla kurul gündemine alınabilir.</w:t>
      </w:r>
    </w:p>
    <w:p w:rsidR="00970069" w:rsidRPr="00D54315" w:rsidRDefault="00F05175" w:rsidP="00970069">
      <w:pPr>
        <w:numPr>
          <w:ilvl w:val="0"/>
          <w:numId w:val="7"/>
        </w:numPr>
        <w:spacing w:line="293" w:lineRule="atLeast"/>
        <w:ind w:right="424"/>
        <w:jc w:val="both"/>
        <w:rPr>
          <w:rFonts w:ascii="Calibri" w:hAnsi="Calibri" w:cs="Calibri"/>
        </w:rPr>
      </w:pPr>
      <w:r w:rsidRPr="00D54315">
        <w:rPr>
          <w:rStyle w:val="Kpr"/>
          <w:rFonts w:ascii="Calibri" w:hAnsi="Calibri" w:cs="Calibri"/>
          <w:color w:val="auto"/>
          <w:u w:val="none"/>
        </w:rPr>
        <w:t>Kurul toplantılarında belirtilen görüşler ve alınan kararlar, kurulca seçilen yazman tarafından tutanak altına alınır ve imzalanır. Kararlar oy çokluğuyla alınır ve alınan kararlar, karar defterine yazılarak uygulanmak üzere toplantıya katılamayanlar da dâhil yönetici ve öğretmenler tarafından imzalanarak dosyasında saklanır.</w:t>
      </w:r>
      <w:r w:rsidR="00D54315" w:rsidRPr="00D54315">
        <w:rPr>
          <w:rFonts w:ascii="Calibri" w:hAnsi="Calibri" w:cs="Calibri"/>
          <w:b/>
          <w:bCs/>
        </w:rPr>
        <w:fldChar w:fldCharType="end"/>
      </w:r>
    </w:p>
    <w:p w:rsidR="004E4D49" w:rsidRPr="00546BC5" w:rsidRDefault="00970069" w:rsidP="004E4D49">
      <w:pPr>
        <w:spacing w:line="293" w:lineRule="atLeast"/>
        <w:ind w:left="360" w:right="424"/>
        <w:jc w:val="both"/>
        <w:rPr>
          <w:rFonts w:ascii="Calibri" w:hAnsi="Calibri" w:cs="Calibri"/>
        </w:rPr>
      </w:pPr>
      <w:r w:rsidRPr="00546BC5">
        <w:rPr>
          <w:rFonts w:ascii="Calibri" w:hAnsi="Calibri" w:cs="Calibri"/>
        </w:rPr>
        <w:t>ç.</w:t>
      </w:r>
      <w:r w:rsidR="00F05175" w:rsidRPr="00546BC5">
        <w:rPr>
          <w:rFonts w:ascii="Calibri" w:hAnsi="Calibri" w:cs="Calibri"/>
        </w:rPr>
        <w:t> </w:t>
      </w:r>
      <w:r w:rsidRPr="00546BC5">
        <w:rPr>
          <w:rFonts w:ascii="Calibri" w:hAnsi="Calibri" w:cs="Calibri"/>
        </w:rPr>
        <w:t xml:space="preserve"> </w:t>
      </w:r>
      <w:r w:rsidR="00F05175" w:rsidRPr="00546BC5">
        <w:rPr>
          <w:rFonts w:ascii="Calibri" w:hAnsi="Calibri" w:cs="Calibri"/>
        </w:rPr>
        <w:t>“</w:t>
      </w:r>
      <w:r w:rsidR="00F05175" w:rsidRPr="00546BC5">
        <w:rPr>
          <w:rFonts w:ascii="Calibri" w:hAnsi="Calibri" w:cs="Calibri"/>
          <w:u w:val="single"/>
        </w:rPr>
        <w:t>Normal eğitim yapılan okullarda toplantılar ders saatleri dışında yapılır.</w:t>
      </w:r>
      <w:r w:rsidR="00F05175" w:rsidRPr="00546BC5">
        <w:rPr>
          <w:rFonts w:ascii="Calibri" w:hAnsi="Calibri" w:cs="Calibri"/>
        </w:rPr>
        <w:t xml:space="preserve"> İkili eğitim yapılan okullarda ise tüm öğretmenlerin aynı anda toplanmalarına gerek duyulduğunda, okul yönetimince bağlı bulunduğu millî eğitim müdürlüğüne bilgi vermek şartıyla, yarım gün öğretim yapılır.” hük</w:t>
      </w:r>
      <w:r w:rsidRPr="00546BC5">
        <w:rPr>
          <w:rFonts w:ascii="Calibri" w:hAnsi="Calibri" w:cs="Calibri"/>
        </w:rPr>
        <w:t xml:space="preserve">ümleri gereğince okulumuz </w:t>
      </w:r>
      <w:r w:rsidR="00870105">
        <w:rPr>
          <w:rFonts w:ascii="Calibri" w:hAnsi="Calibri" w:cs="Calibri"/>
          <w:b/>
        </w:rPr>
        <w:t>202</w:t>
      </w:r>
      <w:r w:rsidR="00455ACD">
        <w:rPr>
          <w:rFonts w:ascii="Calibri" w:hAnsi="Calibri" w:cs="Calibri"/>
          <w:b/>
        </w:rPr>
        <w:t>2</w:t>
      </w:r>
      <w:r w:rsidR="004E4D49" w:rsidRPr="00546BC5">
        <w:rPr>
          <w:rFonts w:ascii="Calibri" w:hAnsi="Calibri" w:cs="Calibri"/>
          <w:b/>
        </w:rPr>
        <w:t xml:space="preserve"> / 202</w:t>
      </w:r>
      <w:r w:rsidR="00455ACD">
        <w:rPr>
          <w:rFonts w:ascii="Calibri" w:hAnsi="Calibri" w:cs="Calibri"/>
          <w:b/>
        </w:rPr>
        <w:t>3</w:t>
      </w:r>
      <w:r w:rsidR="004E4D49" w:rsidRPr="00546BC5">
        <w:rPr>
          <w:rFonts w:ascii="Calibri" w:hAnsi="Calibri" w:cs="Calibri"/>
          <w:b/>
        </w:rPr>
        <w:t xml:space="preserve"> Eğitim - Öğretim yılı Sene Ortası Öğretmenler Kurulu Toplantısı 0</w:t>
      </w:r>
      <w:r w:rsidR="00455ACD">
        <w:rPr>
          <w:rFonts w:ascii="Calibri" w:hAnsi="Calibri" w:cs="Calibri"/>
          <w:b/>
        </w:rPr>
        <w:t>6</w:t>
      </w:r>
      <w:r w:rsidR="004E4D49" w:rsidRPr="00546BC5">
        <w:rPr>
          <w:rFonts w:ascii="Calibri" w:hAnsi="Calibri" w:cs="Calibri"/>
          <w:b/>
        </w:rPr>
        <w:t xml:space="preserve"> Şubat 202</w:t>
      </w:r>
      <w:r w:rsidR="00455ACD">
        <w:rPr>
          <w:rFonts w:ascii="Calibri" w:hAnsi="Calibri" w:cs="Calibri"/>
          <w:b/>
        </w:rPr>
        <w:t>3</w:t>
      </w:r>
      <w:r w:rsidR="004E4D49" w:rsidRPr="00546BC5">
        <w:rPr>
          <w:rFonts w:ascii="Calibri" w:hAnsi="Calibri" w:cs="Calibri"/>
          <w:b/>
        </w:rPr>
        <w:t xml:space="preserve"> </w:t>
      </w:r>
      <w:r w:rsidR="00336251">
        <w:rPr>
          <w:rFonts w:ascii="Calibri" w:hAnsi="Calibri" w:cs="Calibri"/>
          <w:b/>
        </w:rPr>
        <w:t>pazartesi</w:t>
      </w:r>
      <w:r w:rsidR="004E4D49" w:rsidRPr="00546BC5">
        <w:rPr>
          <w:rFonts w:ascii="Calibri" w:hAnsi="Calibri" w:cs="Calibri"/>
          <w:b/>
        </w:rPr>
        <w:t xml:space="preserve"> günü saat 1</w:t>
      </w:r>
      <w:r w:rsidR="00BC2EC6">
        <w:rPr>
          <w:rFonts w:ascii="Calibri" w:hAnsi="Calibri" w:cs="Calibri"/>
          <w:b/>
        </w:rPr>
        <w:t>5.0</w:t>
      </w:r>
      <w:r w:rsidR="004E4D49" w:rsidRPr="00546BC5">
        <w:rPr>
          <w:rFonts w:ascii="Calibri" w:hAnsi="Calibri" w:cs="Calibri"/>
          <w:b/>
        </w:rPr>
        <w:t>0'da</w:t>
      </w:r>
      <w:r w:rsidR="004E4D49" w:rsidRPr="00546BC5">
        <w:rPr>
          <w:rFonts w:ascii="Calibri" w:hAnsi="Calibri" w:cs="Calibri"/>
        </w:rPr>
        <w:t xml:space="preserve"> ekli gündem </w:t>
      </w:r>
      <w:r w:rsidR="00C948F6">
        <w:rPr>
          <w:rFonts w:ascii="Calibri" w:hAnsi="Calibri" w:cs="Calibri"/>
        </w:rPr>
        <w:t>da</w:t>
      </w:r>
      <w:r w:rsidR="00C948F6" w:rsidRPr="00546BC5">
        <w:rPr>
          <w:rFonts w:ascii="Calibri" w:hAnsi="Calibri" w:cs="Calibri"/>
        </w:rPr>
        <w:t>hilinde</w:t>
      </w:r>
      <w:r w:rsidR="004E4D49" w:rsidRPr="00546BC5">
        <w:rPr>
          <w:rFonts w:ascii="Calibri" w:hAnsi="Calibri" w:cs="Calibri"/>
        </w:rPr>
        <w:t xml:space="preserve"> okulumuz </w:t>
      </w:r>
      <w:r w:rsidR="001F40E6">
        <w:rPr>
          <w:rFonts w:ascii="Calibri" w:hAnsi="Calibri" w:cs="Calibri"/>
        </w:rPr>
        <w:t>toplantı salonunda</w:t>
      </w:r>
      <w:r w:rsidR="004E4D49" w:rsidRPr="00546BC5">
        <w:rPr>
          <w:rFonts w:ascii="Calibri" w:hAnsi="Calibri" w:cs="Calibri"/>
        </w:rPr>
        <w:t xml:space="preserve"> yapılacaktır. Belirtilen yer ve zamanda hazır bulunmanız hususunda; </w:t>
      </w:r>
    </w:p>
    <w:p w:rsidR="004E4D49" w:rsidRPr="00546BC5" w:rsidRDefault="004E4D49" w:rsidP="004E4D49">
      <w:pPr>
        <w:spacing w:line="293" w:lineRule="atLeast"/>
        <w:ind w:left="360" w:right="424"/>
        <w:jc w:val="both"/>
        <w:rPr>
          <w:rFonts w:ascii="Calibri" w:hAnsi="Calibri" w:cs="Calibri"/>
        </w:rPr>
      </w:pPr>
      <w:r w:rsidRPr="00546BC5">
        <w:rPr>
          <w:rFonts w:ascii="Calibri" w:hAnsi="Calibri" w:cs="Calibri"/>
        </w:rPr>
        <w:t xml:space="preserve"> </w:t>
      </w:r>
    </w:p>
    <w:p w:rsidR="004E4D49" w:rsidRPr="00546BC5" w:rsidRDefault="004E4D49" w:rsidP="004E4D49">
      <w:pPr>
        <w:spacing w:line="293" w:lineRule="atLeast"/>
        <w:ind w:left="360" w:right="424"/>
        <w:jc w:val="both"/>
        <w:rPr>
          <w:rFonts w:ascii="Calibri" w:hAnsi="Calibri" w:cs="Calibri"/>
        </w:rPr>
      </w:pPr>
      <w:r w:rsidRPr="00546BC5">
        <w:rPr>
          <w:rFonts w:ascii="Calibri" w:hAnsi="Calibri" w:cs="Calibri"/>
        </w:rPr>
        <w:tab/>
        <w:t xml:space="preserve">Bilgilerinizi ve gereğini rica eder; </w:t>
      </w:r>
      <w:r w:rsidR="007148C0">
        <w:rPr>
          <w:rFonts w:ascii="Calibri" w:hAnsi="Calibri" w:cs="Calibri"/>
        </w:rPr>
        <w:t>Ç</w:t>
      </w:r>
      <w:r w:rsidRPr="00546BC5">
        <w:rPr>
          <w:rFonts w:ascii="Calibri" w:hAnsi="Calibri" w:cs="Calibri"/>
        </w:rPr>
        <w:t>alışmalarınızda başarılar dilerim.</w:t>
      </w:r>
    </w:p>
    <w:p w:rsidR="004E4D49" w:rsidRPr="00546BC5" w:rsidRDefault="004E4D49" w:rsidP="004E4D49">
      <w:pPr>
        <w:spacing w:line="293" w:lineRule="atLeast"/>
        <w:ind w:left="360" w:right="424"/>
        <w:jc w:val="both"/>
        <w:rPr>
          <w:rFonts w:ascii="Calibri" w:hAnsi="Calibri" w:cs="Calibri"/>
        </w:rPr>
      </w:pPr>
    </w:p>
    <w:p w:rsidR="004E4D49" w:rsidRPr="00546BC5" w:rsidRDefault="004E4D49" w:rsidP="004E4D49">
      <w:pPr>
        <w:spacing w:line="293" w:lineRule="atLeast"/>
        <w:ind w:left="360" w:right="424"/>
        <w:jc w:val="both"/>
        <w:rPr>
          <w:rFonts w:ascii="Calibri" w:hAnsi="Calibri" w:cs="Calibri"/>
          <w:b/>
        </w:rPr>
      </w:pPr>
    </w:p>
    <w:p w:rsidR="004E4D49" w:rsidRPr="00546BC5" w:rsidRDefault="004E4D49" w:rsidP="004E4D49">
      <w:pPr>
        <w:spacing w:line="293" w:lineRule="atLeast"/>
        <w:ind w:left="360" w:right="424"/>
        <w:jc w:val="both"/>
        <w:rPr>
          <w:rFonts w:ascii="Calibri" w:hAnsi="Calibri" w:cs="Calibri"/>
          <w:b/>
        </w:rPr>
      </w:pPr>
      <w:r w:rsidRPr="00546BC5">
        <w:rPr>
          <w:rFonts w:ascii="Calibri" w:hAnsi="Calibri" w:cs="Calibri"/>
          <w:b/>
        </w:rPr>
        <w:t xml:space="preserve">                                                                                                  </w:t>
      </w:r>
      <w:r w:rsidR="00BC2EC6">
        <w:rPr>
          <w:rFonts w:ascii="Calibri" w:hAnsi="Calibri" w:cs="Calibri"/>
          <w:b/>
        </w:rPr>
        <w:t xml:space="preserve">              </w:t>
      </w:r>
      <w:r w:rsidR="00BC2EC6">
        <w:rPr>
          <w:rFonts w:ascii="Calibri" w:hAnsi="Calibri" w:cs="Calibri"/>
          <w:b/>
        </w:rPr>
        <w:tab/>
        <w:t xml:space="preserve">       </w:t>
      </w:r>
      <w:r w:rsidR="002C7EDB">
        <w:rPr>
          <w:rFonts w:ascii="Calibri" w:hAnsi="Calibri" w:cs="Calibri"/>
          <w:b/>
        </w:rPr>
        <w:t xml:space="preserve"> </w:t>
      </w:r>
      <w:r w:rsidR="00BC2EC6">
        <w:rPr>
          <w:rFonts w:ascii="Calibri" w:hAnsi="Calibri" w:cs="Calibri"/>
          <w:b/>
        </w:rPr>
        <w:t xml:space="preserve">  </w:t>
      </w:r>
      <w:r w:rsidR="00455ACD">
        <w:rPr>
          <w:rFonts w:ascii="Calibri" w:hAnsi="Calibri" w:cs="Calibri"/>
          <w:b/>
        </w:rPr>
        <w:t>………………..</w:t>
      </w:r>
    </w:p>
    <w:p w:rsidR="004E4D49" w:rsidRPr="00546BC5" w:rsidRDefault="004E4D49" w:rsidP="004E4D49">
      <w:pPr>
        <w:spacing w:line="293" w:lineRule="atLeast"/>
        <w:ind w:left="360" w:right="424"/>
        <w:jc w:val="both"/>
        <w:rPr>
          <w:rFonts w:ascii="Calibri" w:hAnsi="Calibri" w:cs="Calibri"/>
          <w:b/>
        </w:rPr>
      </w:pPr>
      <w:r w:rsidRPr="00546BC5">
        <w:rPr>
          <w:rFonts w:ascii="Calibri" w:hAnsi="Calibri" w:cs="Calibri"/>
          <w:b/>
        </w:rPr>
        <w:t xml:space="preserve">                                                                                                                    </w:t>
      </w:r>
      <w:r w:rsidRPr="00546BC5">
        <w:rPr>
          <w:rFonts w:ascii="Calibri" w:hAnsi="Calibri" w:cs="Calibri"/>
          <w:b/>
        </w:rPr>
        <w:tab/>
        <w:t xml:space="preserve">    </w:t>
      </w:r>
      <w:r w:rsidR="002C7EDB">
        <w:rPr>
          <w:rFonts w:ascii="Calibri" w:hAnsi="Calibri" w:cs="Calibri"/>
          <w:b/>
        </w:rPr>
        <w:t xml:space="preserve">    </w:t>
      </w:r>
      <w:r w:rsidRPr="00546BC5">
        <w:rPr>
          <w:rFonts w:ascii="Calibri" w:hAnsi="Calibri" w:cs="Calibri"/>
          <w:b/>
        </w:rPr>
        <w:t xml:space="preserve">  Okul Müdürü</w:t>
      </w:r>
    </w:p>
    <w:p w:rsidR="00F05175" w:rsidRPr="00546BC5" w:rsidRDefault="00F05175" w:rsidP="004E4D49">
      <w:pPr>
        <w:spacing w:line="293" w:lineRule="atLeast"/>
        <w:ind w:left="360" w:right="424"/>
        <w:jc w:val="both"/>
        <w:rPr>
          <w:rFonts w:ascii="Calibri" w:hAnsi="Calibri" w:cs="Calibri"/>
          <w:b/>
          <w:u w:val="single"/>
        </w:rPr>
      </w:pPr>
    </w:p>
    <w:p w:rsidR="009F60CE" w:rsidRPr="00546BC5" w:rsidRDefault="009F60CE" w:rsidP="00970069">
      <w:pPr>
        <w:pStyle w:val="AralkYok"/>
        <w:ind w:right="424"/>
        <w:jc w:val="center"/>
        <w:rPr>
          <w:rFonts w:cs="Calibri"/>
          <w:b/>
          <w:sz w:val="28"/>
          <w:szCs w:val="28"/>
        </w:rPr>
      </w:pPr>
    </w:p>
    <w:p w:rsidR="004E4D49" w:rsidRPr="00546BC5" w:rsidRDefault="004E4D49" w:rsidP="00970069">
      <w:pPr>
        <w:pStyle w:val="AralkYok"/>
        <w:ind w:right="424"/>
        <w:jc w:val="center"/>
        <w:rPr>
          <w:rFonts w:cs="Calibri"/>
          <w:b/>
          <w:sz w:val="28"/>
          <w:szCs w:val="28"/>
        </w:rPr>
      </w:pPr>
    </w:p>
    <w:p w:rsidR="00F05175" w:rsidRPr="003742BA" w:rsidRDefault="00970069" w:rsidP="00970069">
      <w:pPr>
        <w:pStyle w:val="AralkYok"/>
        <w:ind w:right="424"/>
        <w:jc w:val="center"/>
        <w:rPr>
          <w:rFonts w:cs="Calibri"/>
          <w:b/>
          <w:sz w:val="24"/>
          <w:szCs w:val="28"/>
        </w:rPr>
      </w:pPr>
      <w:r w:rsidRPr="003742BA">
        <w:rPr>
          <w:rFonts w:cs="Calibri"/>
          <w:b/>
          <w:sz w:val="24"/>
          <w:szCs w:val="28"/>
        </w:rPr>
        <w:lastRenderedPageBreak/>
        <w:t>20</w:t>
      </w:r>
      <w:r w:rsidR="00096804">
        <w:rPr>
          <w:rFonts w:cs="Calibri"/>
          <w:b/>
          <w:sz w:val="24"/>
          <w:szCs w:val="28"/>
        </w:rPr>
        <w:t>2</w:t>
      </w:r>
      <w:r w:rsidR="00455ACD">
        <w:rPr>
          <w:rFonts w:cs="Calibri"/>
          <w:b/>
          <w:sz w:val="24"/>
          <w:szCs w:val="28"/>
        </w:rPr>
        <w:t>2</w:t>
      </w:r>
      <w:r w:rsidRPr="003742BA">
        <w:rPr>
          <w:rFonts w:cs="Calibri"/>
          <w:b/>
          <w:sz w:val="24"/>
          <w:szCs w:val="28"/>
        </w:rPr>
        <w:t xml:space="preserve"> / 202</w:t>
      </w:r>
      <w:r w:rsidR="00455ACD">
        <w:rPr>
          <w:rFonts w:cs="Calibri"/>
          <w:b/>
          <w:sz w:val="24"/>
          <w:szCs w:val="28"/>
        </w:rPr>
        <w:t>3</w:t>
      </w:r>
      <w:r w:rsidR="00F05175" w:rsidRPr="003742BA">
        <w:rPr>
          <w:rFonts w:cs="Calibri"/>
          <w:b/>
          <w:sz w:val="24"/>
          <w:szCs w:val="28"/>
        </w:rPr>
        <w:t xml:space="preserve"> EĞİTİM ÖĞRETİM YILI</w:t>
      </w:r>
    </w:p>
    <w:p w:rsidR="007720F0" w:rsidRPr="003742BA" w:rsidRDefault="00455ACD" w:rsidP="003742BA">
      <w:pPr>
        <w:pStyle w:val="AralkYok"/>
        <w:ind w:right="424"/>
        <w:jc w:val="center"/>
        <w:rPr>
          <w:rFonts w:cs="Calibri"/>
          <w:b/>
          <w:sz w:val="24"/>
          <w:szCs w:val="28"/>
        </w:rPr>
      </w:pPr>
      <w:r>
        <w:rPr>
          <w:rFonts w:cs="Calibri"/>
          <w:b/>
          <w:sz w:val="24"/>
          <w:szCs w:val="28"/>
        </w:rPr>
        <w:t>…………….</w:t>
      </w:r>
      <w:r w:rsidR="00F05175" w:rsidRPr="003742BA">
        <w:rPr>
          <w:rFonts w:cs="Calibri"/>
          <w:b/>
          <w:sz w:val="24"/>
          <w:szCs w:val="28"/>
        </w:rPr>
        <w:t xml:space="preserve"> İLKOKULU</w:t>
      </w:r>
      <w:r w:rsidR="004E4D49" w:rsidRPr="003742BA">
        <w:rPr>
          <w:rFonts w:cs="Calibri"/>
          <w:b/>
          <w:sz w:val="24"/>
          <w:szCs w:val="28"/>
        </w:rPr>
        <w:t xml:space="preserve"> </w:t>
      </w:r>
      <w:r w:rsidR="00F05175" w:rsidRPr="003742BA">
        <w:rPr>
          <w:rFonts w:cs="Calibri"/>
          <w:b/>
          <w:sz w:val="24"/>
          <w:szCs w:val="28"/>
        </w:rPr>
        <w:t xml:space="preserve">SENE </w:t>
      </w:r>
      <w:r w:rsidR="004E4D49" w:rsidRPr="003742BA">
        <w:rPr>
          <w:rFonts w:cs="Calibri"/>
          <w:b/>
          <w:sz w:val="24"/>
          <w:szCs w:val="28"/>
        </w:rPr>
        <w:t>ORTASI</w:t>
      </w:r>
      <w:r w:rsidR="00F05175" w:rsidRPr="003742BA">
        <w:rPr>
          <w:rFonts w:cs="Calibri"/>
          <w:b/>
          <w:sz w:val="24"/>
          <w:szCs w:val="28"/>
        </w:rPr>
        <w:t xml:space="preserve"> ÖĞRETMENLER KURULU </w:t>
      </w:r>
    </w:p>
    <w:p w:rsidR="007720F0" w:rsidRPr="003742BA" w:rsidRDefault="007720F0" w:rsidP="00970069">
      <w:pPr>
        <w:pStyle w:val="AltKonuBal"/>
        <w:tabs>
          <w:tab w:val="left" w:pos="1843"/>
        </w:tabs>
        <w:ind w:right="424"/>
        <w:jc w:val="left"/>
        <w:rPr>
          <w:rFonts w:ascii="Calibri" w:hAnsi="Calibri" w:cs="Calibri"/>
          <w:b/>
          <w:color w:val="000000"/>
          <w:sz w:val="22"/>
        </w:rPr>
      </w:pPr>
    </w:p>
    <w:p w:rsidR="00F05175" w:rsidRPr="00546BC5" w:rsidRDefault="00970069" w:rsidP="00970069">
      <w:pPr>
        <w:pStyle w:val="AltKonuBal"/>
        <w:tabs>
          <w:tab w:val="left" w:pos="1843"/>
        </w:tabs>
        <w:ind w:right="424"/>
        <w:jc w:val="left"/>
        <w:rPr>
          <w:rFonts w:ascii="Calibri" w:hAnsi="Calibri" w:cs="Calibri"/>
          <w:b/>
          <w:color w:val="000000"/>
        </w:rPr>
      </w:pPr>
      <w:r w:rsidRPr="00546BC5">
        <w:rPr>
          <w:rFonts w:ascii="Calibri" w:hAnsi="Calibri" w:cs="Calibri"/>
          <w:b/>
          <w:color w:val="000000"/>
        </w:rPr>
        <w:t>Toplantı Tarihi</w:t>
      </w:r>
      <w:r w:rsidRPr="00546BC5">
        <w:rPr>
          <w:rFonts w:ascii="Calibri" w:hAnsi="Calibri" w:cs="Calibri"/>
          <w:b/>
          <w:color w:val="000000"/>
        </w:rPr>
        <w:tab/>
        <w:t>:</w:t>
      </w:r>
      <w:r w:rsidR="00F05175" w:rsidRPr="00546BC5">
        <w:rPr>
          <w:rFonts w:ascii="Calibri" w:hAnsi="Calibri" w:cs="Calibri"/>
          <w:color w:val="000000"/>
        </w:rPr>
        <w:t>0</w:t>
      </w:r>
      <w:r w:rsidR="00455ACD">
        <w:rPr>
          <w:rFonts w:ascii="Calibri" w:hAnsi="Calibri" w:cs="Calibri"/>
          <w:color w:val="000000"/>
        </w:rPr>
        <w:t>6</w:t>
      </w:r>
      <w:r w:rsidR="004E4D49" w:rsidRPr="00546BC5">
        <w:rPr>
          <w:rFonts w:ascii="Calibri" w:hAnsi="Calibri" w:cs="Calibri"/>
          <w:color w:val="000000"/>
        </w:rPr>
        <w:t>/02/202</w:t>
      </w:r>
      <w:r w:rsidR="00096804">
        <w:rPr>
          <w:rFonts w:ascii="Calibri" w:hAnsi="Calibri" w:cs="Calibri"/>
          <w:color w:val="000000"/>
        </w:rPr>
        <w:t>2</w:t>
      </w:r>
      <w:r w:rsidR="004E4D49" w:rsidRPr="00546BC5">
        <w:rPr>
          <w:rFonts w:ascii="Calibri" w:hAnsi="Calibri" w:cs="Calibri"/>
          <w:color w:val="000000"/>
        </w:rPr>
        <w:t xml:space="preserve"> </w:t>
      </w:r>
      <w:r w:rsidR="00096804">
        <w:rPr>
          <w:rFonts w:ascii="Calibri" w:hAnsi="Calibri" w:cs="Calibri"/>
          <w:color w:val="000000"/>
        </w:rPr>
        <w:t>Pazartesi</w:t>
      </w:r>
    </w:p>
    <w:p w:rsidR="00F05175" w:rsidRPr="00546BC5" w:rsidRDefault="00970069" w:rsidP="00970069">
      <w:pPr>
        <w:tabs>
          <w:tab w:val="left" w:pos="1843"/>
        </w:tabs>
        <w:ind w:right="424"/>
        <w:rPr>
          <w:rFonts w:ascii="Calibri" w:hAnsi="Calibri" w:cs="Calibri"/>
          <w:b/>
          <w:color w:val="000000"/>
        </w:rPr>
      </w:pPr>
      <w:r w:rsidRPr="00546BC5">
        <w:rPr>
          <w:rFonts w:ascii="Calibri" w:hAnsi="Calibri" w:cs="Calibri"/>
          <w:b/>
          <w:color w:val="000000"/>
        </w:rPr>
        <w:t>Toplantı Saati</w:t>
      </w:r>
      <w:r w:rsidRPr="00546BC5">
        <w:rPr>
          <w:rFonts w:ascii="Calibri" w:hAnsi="Calibri" w:cs="Calibri"/>
          <w:b/>
          <w:color w:val="000000"/>
        </w:rPr>
        <w:tab/>
        <w:t>:</w:t>
      </w:r>
      <w:r w:rsidR="004E4D49" w:rsidRPr="00546BC5">
        <w:rPr>
          <w:rFonts w:ascii="Calibri" w:hAnsi="Calibri" w:cs="Calibri"/>
          <w:color w:val="000000"/>
        </w:rPr>
        <w:t>1</w:t>
      </w:r>
      <w:r w:rsidR="00BC2EC6">
        <w:rPr>
          <w:rFonts w:ascii="Calibri" w:hAnsi="Calibri" w:cs="Calibri"/>
          <w:color w:val="000000"/>
        </w:rPr>
        <w:t>5.00</w:t>
      </w:r>
      <w:r w:rsidR="00F05175" w:rsidRPr="00546BC5">
        <w:rPr>
          <w:rFonts w:ascii="Calibri" w:hAnsi="Calibri" w:cs="Calibri"/>
          <w:b/>
          <w:color w:val="000000"/>
        </w:rPr>
        <w:t xml:space="preserve">  </w:t>
      </w:r>
    </w:p>
    <w:p w:rsidR="00F05175" w:rsidRPr="00546BC5" w:rsidRDefault="00970069" w:rsidP="00970069">
      <w:pPr>
        <w:tabs>
          <w:tab w:val="left" w:pos="1843"/>
        </w:tabs>
        <w:ind w:right="424"/>
        <w:rPr>
          <w:rFonts w:ascii="Calibri" w:hAnsi="Calibri" w:cs="Calibri"/>
          <w:color w:val="000000"/>
        </w:rPr>
      </w:pPr>
      <w:r w:rsidRPr="00546BC5">
        <w:rPr>
          <w:rFonts w:ascii="Calibri" w:hAnsi="Calibri" w:cs="Calibri"/>
          <w:b/>
          <w:color w:val="000000"/>
        </w:rPr>
        <w:t>Toplantı Yeri</w:t>
      </w:r>
      <w:r w:rsidRPr="00546BC5">
        <w:rPr>
          <w:rFonts w:ascii="Calibri" w:hAnsi="Calibri" w:cs="Calibri"/>
          <w:b/>
          <w:color w:val="000000"/>
        </w:rPr>
        <w:tab/>
        <w:t>:</w:t>
      </w:r>
      <w:r w:rsidR="00F05175" w:rsidRPr="00546BC5">
        <w:rPr>
          <w:rFonts w:ascii="Calibri" w:hAnsi="Calibri" w:cs="Calibri"/>
          <w:color w:val="000000"/>
        </w:rPr>
        <w:t xml:space="preserve">Okulumuz </w:t>
      </w:r>
      <w:r w:rsidR="00BC2EC6">
        <w:rPr>
          <w:rFonts w:ascii="Calibri" w:hAnsi="Calibri" w:cs="Calibri"/>
          <w:color w:val="000000"/>
        </w:rPr>
        <w:t>Toplantı salonu</w:t>
      </w:r>
      <w:r w:rsidR="00F05175" w:rsidRPr="00546BC5">
        <w:rPr>
          <w:rFonts w:ascii="Calibri" w:hAnsi="Calibri" w:cs="Calibri"/>
          <w:color w:val="000000"/>
        </w:rPr>
        <w:t xml:space="preserve">   </w:t>
      </w:r>
    </w:p>
    <w:p w:rsidR="007720F0" w:rsidRPr="00546BC5" w:rsidRDefault="007720F0" w:rsidP="00970069">
      <w:pPr>
        <w:tabs>
          <w:tab w:val="left" w:pos="1843"/>
        </w:tabs>
        <w:ind w:right="424"/>
        <w:rPr>
          <w:rFonts w:ascii="Calibri" w:hAnsi="Calibri" w:cs="Calibri"/>
          <w:b/>
          <w:color w:val="000000"/>
        </w:rPr>
      </w:pPr>
    </w:p>
    <w:p w:rsidR="00970069" w:rsidRPr="00546BC5" w:rsidRDefault="00970069" w:rsidP="00970069">
      <w:pPr>
        <w:ind w:right="424"/>
        <w:rPr>
          <w:rFonts w:ascii="Calibri" w:hAnsi="Calibri" w:cs="Calibri"/>
          <w:b/>
          <w:color w:val="000000"/>
          <w:u w:val="single"/>
        </w:rPr>
      </w:pPr>
    </w:p>
    <w:p w:rsidR="004E4D49" w:rsidRPr="00B13D7B" w:rsidRDefault="004E4D49" w:rsidP="004E4D49">
      <w:pPr>
        <w:pStyle w:val="GvdeMetni"/>
        <w:jc w:val="both"/>
        <w:rPr>
          <w:rFonts w:cs="Calibri"/>
          <w:b/>
          <w:sz w:val="24"/>
          <w:u w:val="single"/>
        </w:rPr>
      </w:pPr>
      <w:r w:rsidRPr="00B13D7B">
        <w:rPr>
          <w:rFonts w:cs="Calibri"/>
          <w:b/>
          <w:sz w:val="24"/>
          <w:u w:val="single"/>
        </w:rPr>
        <w:t>GÜNDEM MADDELERİ</w:t>
      </w: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 xml:space="preserve">Açılış </w:t>
      </w:r>
    </w:p>
    <w:p w:rsidR="004E4D49" w:rsidRPr="00546BC5" w:rsidRDefault="004E4D49" w:rsidP="004E4D49">
      <w:pPr>
        <w:pStyle w:val="ListeParagraf"/>
        <w:numPr>
          <w:ilvl w:val="0"/>
          <w:numId w:val="18"/>
        </w:numPr>
        <w:spacing w:after="200"/>
        <w:contextualSpacing/>
        <w:jc w:val="both"/>
        <w:rPr>
          <w:rFonts w:ascii="Calibri" w:hAnsi="Calibri" w:cs="Calibri"/>
        </w:rPr>
      </w:pPr>
      <w:r w:rsidRPr="00546BC5">
        <w:rPr>
          <w:rFonts w:ascii="Calibri" w:hAnsi="Calibri" w:cs="Calibri"/>
        </w:rPr>
        <w:t>Açılış konuşmasının ve yoklamanın yapılması</w:t>
      </w:r>
    </w:p>
    <w:p w:rsidR="004E4D49" w:rsidRPr="00546BC5" w:rsidRDefault="004E4D49" w:rsidP="004E4D49">
      <w:pPr>
        <w:pStyle w:val="ListeParagraf"/>
        <w:numPr>
          <w:ilvl w:val="0"/>
          <w:numId w:val="18"/>
        </w:numPr>
        <w:spacing w:after="200"/>
        <w:contextualSpacing/>
        <w:jc w:val="both"/>
        <w:rPr>
          <w:rFonts w:ascii="Calibri" w:hAnsi="Calibri" w:cs="Calibri"/>
        </w:rPr>
      </w:pPr>
      <w:r w:rsidRPr="00546BC5">
        <w:rPr>
          <w:rFonts w:ascii="Calibri" w:hAnsi="Calibri" w:cs="Calibri"/>
        </w:rPr>
        <w:t>Saygı duruşu ve istiklal marşı</w:t>
      </w:r>
    </w:p>
    <w:p w:rsidR="004E4D49" w:rsidRPr="00546BC5" w:rsidRDefault="004E4D49" w:rsidP="004E4D49">
      <w:pPr>
        <w:pStyle w:val="ListeParagraf"/>
        <w:numPr>
          <w:ilvl w:val="0"/>
          <w:numId w:val="18"/>
        </w:numPr>
        <w:spacing w:after="200"/>
        <w:contextualSpacing/>
        <w:jc w:val="both"/>
        <w:rPr>
          <w:rFonts w:ascii="Calibri" w:hAnsi="Calibri" w:cs="Calibri"/>
        </w:rPr>
      </w:pPr>
      <w:r w:rsidRPr="00546BC5">
        <w:rPr>
          <w:rFonts w:ascii="Calibri" w:hAnsi="Calibri" w:cs="Calibri"/>
        </w:rPr>
        <w:t>Gündem maddelerinin okunması ve görüşülmesi istenen maddelerin eklenmesi,</w:t>
      </w:r>
    </w:p>
    <w:p w:rsidR="004E4D49" w:rsidRPr="00546BC5" w:rsidRDefault="004E4D49" w:rsidP="004E4D49">
      <w:pPr>
        <w:pStyle w:val="ListeParagraf"/>
        <w:ind w:left="1080"/>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Öğretmenlerle ilgili hususların görüşülmesi</w:t>
      </w:r>
    </w:p>
    <w:p w:rsidR="004E4D49" w:rsidRPr="00546BC5" w:rsidRDefault="000677A7" w:rsidP="004E4D49">
      <w:pPr>
        <w:pStyle w:val="ListeParagraf"/>
        <w:numPr>
          <w:ilvl w:val="1"/>
          <w:numId w:val="19"/>
        </w:numPr>
        <w:spacing w:after="200"/>
        <w:contextualSpacing/>
        <w:jc w:val="both"/>
        <w:rPr>
          <w:rFonts w:ascii="Calibri" w:hAnsi="Calibri" w:cs="Calibri"/>
        </w:rPr>
      </w:pPr>
      <w:r>
        <w:rPr>
          <w:rFonts w:ascii="Calibri" w:hAnsi="Calibri" w:cs="Calibri"/>
        </w:rPr>
        <w:t>Yeni atanan öğretmenlerin tanıştırılması,</w:t>
      </w:r>
      <w:r w:rsidR="009B236B">
        <w:rPr>
          <w:rFonts w:ascii="Calibri" w:hAnsi="Calibri" w:cs="Calibri"/>
        </w:rPr>
        <w:t xml:space="preserve"> </w:t>
      </w:r>
      <w:r w:rsidR="004E4D49" w:rsidRPr="00546BC5">
        <w:rPr>
          <w:rFonts w:ascii="Calibri" w:hAnsi="Calibri" w:cs="Calibri"/>
        </w:rPr>
        <w:t>Öğretmenlerin görev ve sorumluluklarının hatırlatılması</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Mevzuat değişiklikleri ile Tebliğler dergisi ve resmi yazıların incelenmesi</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Rapor, izin, ayakta tedavi işlemleri</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Nöbet görevlerinin görüşülmesi</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Ders defterlerinin işlenmesi</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Atama ve hizmet içi eğitim başvuruları ile onayları</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Mebbis bilgileri ve özlük hakları (derece-kademe, ek ders, maaş )</w:t>
      </w:r>
    </w:p>
    <w:p w:rsidR="000677A7" w:rsidRDefault="004E4D49" w:rsidP="000677A7">
      <w:pPr>
        <w:pStyle w:val="ListeParagraf"/>
        <w:numPr>
          <w:ilvl w:val="1"/>
          <w:numId w:val="19"/>
        </w:numPr>
        <w:spacing w:after="200"/>
        <w:contextualSpacing/>
        <w:jc w:val="both"/>
        <w:rPr>
          <w:rFonts w:ascii="Calibri" w:hAnsi="Calibri" w:cs="Calibri"/>
        </w:rPr>
      </w:pPr>
      <w:r w:rsidRPr="00546BC5">
        <w:rPr>
          <w:rFonts w:ascii="Calibri" w:hAnsi="Calibri" w:cs="Calibri"/>
        </w:rPr>
        <w:t>İdarenin verdiği görevler</w:t>
      </w:r>
      <w:r w:rsidR="000677A7">
        <w:rPr>
          <w:rFonts w:ascii="Calibri" w:hAnsi="Calibri" w:cs="Calibri"/>
        </w:rPr>
        <w:t>. Boş derslere öğretmen görevlendirme.</w:t>
      </w:r>
    </w:p>
    <w:p w:rsidR="004E4D49" w:rsidRPr="000677A7" w:rsidRDefault="000677A7" w:rsidP="000677A7">
      <w:pPr>
        <w:pStyle w:val="ListeParagraf"/>
        <w:numPr>
          <w:ilvl w:val="1"/>
          <w:numId w:val="19"/>
        </w:numPr>
        <w:spacing w:after="200"/>
        <w:contextualSpacing/>
        <w:jc w:val="both"/>
        <w:rPr>
          <w:rFonts w:ascii="Calibri" w:hAnsi="Calibri" w:cs="Calibri"/>
        </w:rPr>
      </w:pPr>
      <w:r w:rsidRPr="000677A7">
        <w:rPr>
          <w:rFonts w:ascii="Calibri" w:hAnsi="Calibri" w:cs="Calibri"/>
        </w:rPr>
        <w:t>Sınıf denetimleri</w:t>
      </w:r>
      <w:r w:rsidR="004E4D49" w:rsidRPr="000677A7">
        <w:rPr>
          <w:rFonts w:ascii="Calibri" w:hAnsi="Calibri" w:cs="Calibri"/>
        </w:rPr>
        <w:t xml:space="preserve"> ve rehberlik çalışmaları</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Bayrak törenleri başta olmak üzere her türlü anma ve kutlama törenlerinde uyulacak esasların görüşülmesi</w:t>
      </w:r>
    </w:p>
    <w:p w:rsidR="004E4D49" w:rsidRPr="00546BC5" w:rsidRDefault="004E4D49" w:rsidP="004E4D49">
      <w:pPr>
        <w:pStyle w:val="ListeParagraf"/>
        <w:numPr>
          <w:ilvl w:val="1"/>
          <w:numId w:val="19"/>
        </w:numPr>
        <w:spacing w:after="200"/>
        <w:contextualSpacing/>
        <w:jc w:val="both"/>
        <w:rPr>
          <w:rFonts w:ascii="Calibri" w:hAnsi="Calibri" w:cs="Calibri"/>
        </w:rPr>
      </w:pPr>
      <w:r w:rsidRPr="00546BC5">
        <w:rPr>
          <w:rFonts w:ascii="Calibri" w:hAnsi="Calibri" w:cs="Calibri"/>
        </w:rPr>
        <w:t>Personel kılık-kıyafet yönetmeliğinin incelenmesi</w:t>
      </w:r>
    </w:p>
    <w:p w:rsidR="004E4D49" w:rsidRPr="00546BC5" w:rsidRDefault="004E4D49" w:rsidP="004E4D49">
      <w:pPr>
        <w:pStyle w:val="ListeParagraf"/>
        <w:ind w:left="928"/>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20</w:t>
      </w:r>
      <w:r w:rsidR="00096804">
        <w:rPr>
          <w:rFonts w:ascii="Calibri" w:hAnsi="Calibri" w:cs="Calibri"/>
          <w:b/>
        </w:rPr>
        <w:t>2</w:t>
      </w:r>
      <w:r w:rsidR="00455ACD">
        <w:rPr>
          <w:rFonts w:ascii="Calibri" w:hAnsi="Calibri" w:cs="Calibri"/>
          <w:b/>
        </w:rPr>
        <w:t>2</w:t>
      </w:r>
      <w:r w:rsidRPr="00546BC5">
        <w:rPr>
          <w:rFonts w:ascii="Calibri" w:hAnsi="Calibri" w:cs="Calibri"/>
          <w:b/>
        </w:rPr>
        <w:t>-202</w:t>
      </w:r>
      <w:r w:rsidR="00455ACD">
        <w:rPr>
          <w:rFonts w:ascii="Calibri" w:hAnsi="Calibri" w:cs="Calibri"/>
          <w:b/>
        </w:rPr>
        <w:t>3</w:t>
      </w:r>
      <w:r w:rsidRPr="00546BC5">
        <w:rPr>
          <w:rFonts w:ascii="Calibri" w:hAnsi="Calibri" w:cs="Calibri"/>
          <w:b/>
        </w:rPr>
        <w:t xml:space="preserve"> Eğitim-Öğretim I.</w:t>
      </w:r>
      <w:r w:rsidR="000677A7">
        <w:rPr>
          <w:rFonts w:ascii="Calibri" w:hAnsi="Calibri" w:cs="Calibri"/>
          <w:b/>
        </w:rPr>
        <w:t xml:space="preserve"> </w:t>
      </w:r>
      <w:r w:rsidRPr="00546BC5">
        <w:rPr>
          <w:rFonts w:ascii="Calibri" w:hAnsi="Calibri" w:cs="Calibri"/>
          <w:b/>
        </w:rPr>
        <w:t>Dönemin değerlendirilmesi</w:t>
      </w:r>
    </w:p>
    <w:p w:rsidR="004E4D49" w:rsidRPr="00546BC5" w:rsidRDefault="004E4D49" w:rsidP="004E4D49">
      <w:pPr>
        <w:pStyle w:val="ListeParagraf"/>
        <w:numPr>
          <w:ilvl w:val="0"/>
          <w:numId w:val="21"/>
        </w:numPr>
        <w:autoSpaceDE w:val="0"/>
        <w:autoSpaceDN w:val="0"/>
        <w:adjustRightInd w:val="0"/>
        <w:spacing w:after="27"/>
        <w:contextualSpacing/>
        <w:jc w:val="both"/>
        <w:rPr>
          <w:rFonts w:ascii="Calibri" w:hAnsi="Calibri" w:cs="Calibri"/>
          <w:color w:val="000000"/>
        </w:rPr>
      </w:pPr>
      <w:r w:rsidRPr="00546BC5">
        <w:rPr>
          <w:rFonts w:ascii="Calibri" w:hAnsi="Calibri" w:cs="Calibri"/>
          <w:color w:val="000000"/>
        </w:rPr>
        <w:t>Akademik başarı yönünden</w:t>
      </w:r>
    </w:p>
    <w:p w:rsidR="004E4D49" w:rsidRPr="00546BC5" w:rsidRDefault="004E4D49" w:rsidP="004E4D49">
      <w:pPr>
        <w:pStyle w:val="ListeParagraf"/>
        <w:numPr>
          <w:ilvl w:val="0"/>
          <w:numId w:val="21"/>
        </w:numPr>
        <w:autoSpaceDE w:val="0"/>
        <w:autoSpaceDN w:val="0"/>
        <w:adjustRightInd w:val="0"/>
        <w:contextualSpacing/>
        <w:jc w:val="both"/>
        <w:rPr>
          <w:rFonts w:ascii="Calibri" w:hAnsi="Calibri" w:cs="Calibri"/>
          <w:color w:val="000000"/>
        </w:rPr>
      </w:pPr>
      <w:r w:rsidRPr="00546BC5">
        <w:rPr>
          <w:rFonts w:ascii="Calibri" w:hAnsi="Calibri" w:cs="Calibri"/>
          <w:color w:val="000000"/>
        </w:rPr>
        <w:t>Sosyal ve kültürel faaliyetlerin değerlendirilmesi</w:t>
      </w:r>
    </w:p>
    <w:p w:rsidR="004E4D49" w:rsidRDefault="004E4D49" w:rsidP="004E4D49">
      <w:pPr>
        <w:pStyle w:val="ListeParagraf"/>
        <w:numPr>
          <w:ilvl w:val="0"/>
          <w:numId w:val="21"/>
        </w:numPr>
        <w:autoSpaceDE w:val="0"/>
        <w:autoSpaceDN w:val="0"/>
        <w:adjustRightInd w:val="0"/>
        <w:contextualSpacing/>
        <w:jc w:val="both"/>
        <w:rPr>
          <w:rFonts w:ascii="Calibri" w:hAnsi="Calibri" w:cs="Calibri"/>
          <w:color w:val="000000"/>
        </w:rPr>
      </w:pPr>
      <w:r w:rsidRPr="00546BC5">
        <w:rPr>
          <w:rFonts w:ascii="Calibri" w:hAnsi="Calibri" w:cs="Calibri"/>
          <w:color w:val="000000"/>
        </w:rPr>
        <w:t>Rehberlik faaliyetleri yönünden</w:t>
      </w:r>
    </w:p>
    <w:p w:rsidR="000677A7" w:rsidRDefault="000677A7" w:rsidP="004E4D49">
      <w:pPr>
        <w:pStyle w:val="ListeParagraf"/>
        <w:numPr>
          <w:ilvl w:val="0"/>
          <w:numId w:val="21"/>
        </w:numPr>
        <w:autoSpaceDE w:val="0"/>
        <w:autoSpaceDN w:val="0"/>
        <w:adjustRightInd w:val="0"/>
        <w:contextualSpacing/>
        <w:jc w:val="both"/>
        <w:rPr>
          <w:rFonts w:ascii="Calibri" w:hAnsi="Calibri" w:cs="Calibri"/>
          <w:color w:val="000000"/>
        </w:rPr>
      </w:pPr>
      <w:r>
        <w:rPr>
          <w:rFonts w:ascii="Calibri" w:hAnsi="Calibri" w:cs="Calibri"/>
          <w:color w:val="000000"/>
        </w:rPr>
        <w:t>Deneme sınavları</w:t>
      </w:r>
    </w:p>
    <w:p w:rsidR="004E4D49" w:rsidRPr="00546BC5" w:rsidRDefault="004E4D49" w:rsidP="004E4D49">
      <w:pPr>
        <w:pStyle w:val="ListeParagraf"/>
        <w:autoSpaceDE w:val="0"/>
        <w:autoSpaceDN w:val="0"/>
        <w:adjustRightInd w:val="0"/>
        <w:ind w:left="928"/>
        <w:jc w:val="both"/>
        <w:rPr>
          <w:rFonts w:ascii="Calibri" w:hAnsi="Calibri" w:cs="Calibri"/>
          <w:color w:val="000000"/>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Ders işlemleri ile ilgili esasların görüşülmesi</w:t>
      </w:r>
    </w:p>
    <w:p w:rsidR="004E4D49" w:rsidRPr="00546BC5" w:rsidRDefault="004E4D49" w:rsidP="004E4D49">
      <w:pPr>
        <w:pStyle w:val="ListeParagraf"/>
        <w:numPr>
          <w:ilvl w:val="0"/>
          <w:numId w:val="20"/>
        </w:numPr>
        <w:tabs>
          <w:tab w:val="left" w:pos="180"/>
          <w:tab w:val="left" w:pos="360"/>
          <w:tab w:val="left" w:pos="540"/>
          <w:tab w:val="left" w:pos="720"/>
          <w:tab w:val="left" w:pos="900"/>
          <w:tab w:val="left" w:pos="2520"/>
        </w:tabs>
        <w:contextualSpacing/>
        <w:jc w:val="both"/>
        <w:rPr>
          <w:rFonts w:ascii="Calibri" w:hAnsi="Calibri" w:cs="Calibri"/>
        </w:rPr>
      </w:pPr>
      <w:r w:rsidRPr="00546BC5">
        <w:rPr>
          <w:rFonts w:ascii="Calibri" w:hAnsi="Calibri" w:cs="Calibri"/>
        </w:rPr>
        <w:t xml:space="preserve"> </w:t>
      </w:r>
      <w:r w:rsidRPr="00546BC5">
        <w:rPr>
          <w:rFonts w:ascii="Calibri" w:hAnsi="Calibri" w:cs="Calibri"/>
        </w:rPr>
        <w:tab/>
        <w:t>Zümre Öğretmenler Kurulu toplantılarının planlanması</w:t>
      </w:r>
    </w:p>
    <w:p w:rsidR="004E4D49" w:rsidRPr="00546BC5" w:rsidRDefault="004E4D49" w:rsidP="004E4D49">
      <w:pPr>
        <w:pStyle w:val="ListeParagraf"/>
        <w:numPr>
          <w:ilvl w:val="0"/>
          <w:numId w:val="20"/>
        </w:numPr>
        <w:tabs>
          <w:tab w:val="left" w:pos="180"/>
          <w:tab w:val="left" w:pos="360"/>
          <w:tab w:val="left" w:pos="540"/>
          <w:tab w:val="left" w:pos="720"/>
          <w:tab w:val="left" w:pos="900"/>
          <w:tab w:val="left" w:pos="2520"/>
        </w:tabs>
        <w:contextualSpacing/>
        <w:jc w:val="both"/>
        <w:rPr>
          <w:rFonts w:ascii="Calibri" w:hAnsi="Calibri" w:cs="Calibri"/>
        </w:rPr>
      </w:pPr>
      <w:r w:rsidRPr="00546BC5">
        <w:rPr>
          <w:rFonts w:ascii="Calibri" w:hAnsi="Calibri" w:cs="Calibri"/>
        </w:rPr>
        <w:t xml:space="preserve">   Şube Öğretmenler Kurulu toplantılarının planlanması</w:t>
      </w:r>
    </w:p>
    <w:p w:rsidR="004E4D49" w:rsidRPr="00546BC5" w:rsidRDefault="004E4D49" w:rsidP="004E4D49">
      <w:pPr>
        <w:pStyle w:val="ListeParagraf"/>
        <w:numPr>
          <w:ilvl w:val="0"/>
          <w:numId w:val="20"/>
        </w:numPr>
        <w:tabs>
          <w:tab w:val="left" w:pos="180"/>
          <w:tab w:val="left" w:pos="360"/>
          <w:tab w:val="left" w:pos="540"/>
          <w:tab w:val="left" w:pos="720"/>
          <w:tab w:val="left" w:pos="900"/>
          <w:tab w:val="left" w:pos="2520"/>
        </w:tabs>
        <w:contextualSpacing/>
        <w:jc w:val="both"/>
        <w:rPr>
          <w:rFonts w:ascii="Calibri" w:hAnsi="Calibri" w:cs="Calibri"/>
        </w:rPr>
      </w:pPr>
      <w:r w:rsidRPr="00546BC5">
        <w:rPr>
          <w:rFonts w:ascii="Calibri" w:hAnsi="Calibri" w:cs="Calibri"/>
        </w:rPr>
        <w:t xml:space="preserve">   Öğretim programlarının uygulanmasında karşılaşılan güçlükler ve çözüm önerileri</w:t>
      </w:r>
    </w:p>
    <w:p w:rsidR="004E4D49" w:rsidRPr="00546BC5" w:rsidRDefault="004E4D49" w:rsidP="004E4D49">
      <w:pPr>
        <w:numPr>
          <w:ilvl w:val="0"/>
          <w:numId w:val="20"/>
        </w:numPr>
        <w:tabs>
          <w:tab w:val="left" w:pos="180"/>
          <w:tab w:val="left" w:pos="360"/>
          <w:tab w:val="left" w:pos="540"/>
          <w:tab w:val="left" w:pos="709"/>
          <w:tab w:val="left" w:pos="900"/>
          <w:tab w:val="left" w:pos="2520"/>
        </w:tabs>
        <w:jc w:val="both"/>
        <w:rPr>
          <w:rFonts w:ascii="Calibri" w:hAnsi="Calibri" w:cs="Calibri"/>
        </w:rPr>
      </w:pPr>
      <w:r w:rsidRPr="00546BC5">
        <w:rPr>
          <w:rFonts w:ascii="Calibri" w:hAnsi="Calibri" w:cs="Calibri"/>
        </w:rPr>
        <w:t xml:space="preserve">   Yıllık ve günlük planlar ile Bireyselleştirilmiş Eğitim Programlarının görüşülmesi</w:t>
      </w:r>
    </w:p>
    <w:p w:rsidR="004E4D49" w:rsidRPr="00546BC5" w:rsidRDefault="004E4D49" w:rsidP="004E4D49">
      <w:pPr>
        <w:numPr>
          <w:ilvl w:val="0"/>
          <w:numId w:val="20"/>
        </w:numPr>
        <w:tabs>
          <w:tab w:val="left" w:pos="180"/>
          <w:tab w:val="left" w:pos="360"/>
          <w:tab w:val="left" w:pos="540"/>
          <w:tab w:val="left" w:pos="709"/>
          <w:tab w:val="left" w:pos="900"/>
          <w:tab w:val="left" w:pos="2520"/>
        </w:tabs>
        <w:jc w:val="both"/>
        <w:rPr>
          <w:rFonts w:ascii="Calibri" w:hAnsi="Calibri" w:cs="Calibri"/>
        </w:rPr>
      </w:pPr>
      <w:r w:rsidRPr="00546BC5">
        <w:rPr>
          <w:rFonts w:ascii="Calibri" w:hAnsi="Calibri" w:cs="Calibri"/>
        </w:rPr>
        <w:t xml:space="preserve">   Atatürkçülükle ilgili konuların işlenişi ile öğretim programlarının uygulanmasına yönelik hususların görüşülmesi</w:t>
      </w:r>
    </w:p>
    <w:p w:rsidR="004E4D49" w:rsidRPr="00546BC5" w:rsidRDefault="004E4D49" w:rsidP="004E4D49">
      <w:pPr>
        <w:numPr>
          <w:ilvl w:val="0"/>
          <w:numId w:val="20"/>
        </w:numPr>
        <w:tabs>
          <w:tab w:val="left" w:pos="180"/>
          <w:tab w:val="left" w:pos="360"/>
          <w:tab w:val="left" w:pos="540"/>
          <w:tab w:val="left" w:pos="720"/>
          <w:tab w:val="left" w:pos="900"/>
          <w:tab w:val="left" w:pos="2520"/>
        </w:tabs>
        <w:jc w:val="both"/>
        <w:rPr>
          <w:rFonts w:ascii="Calibri" w:hAnsi="Calibri" w:cs="Calibri"/>
        </w:rPr>
      </w:pPr>
      <w:r w:rsidRPr="00546BC5">
        <w:rPr>
          <w:rFonts w:ascii="Calibri" w:hAnsi="Calibri" w:cs="Calibri"/>
        </w:rPr>
        <w:t xml:space="preserve">   Ders kitapları, eğitim aracı ve bireysel öğrenme materyallerinin görüşülmesi</w:t>
      </w:r>
    </w:p>
    <w:p w:rsidR="004E4D49" w:rsidRPr="00546BC5" w:rsidRDefault="004E4D49" w:rsidP="004E4D49">
      <w:pPr>
        <w:numPr>
          <w:ilvl w:val="0"/>
          <w:numId w:val="20"/>
        </w:numPr>
        <w:tabs>
          <w:tab w:val="left" w:pos="180"/>
          <w:tab w:val="left" w:pos="360"/>
          <w:tab w:val="left" w:pos="540"/>
          <w:tab w:val="left" w:pos="720"/>
          <w:tab w:val="left" w:pos="900"/>
          <w:tab w:val="left" w:pos="2520"/>
        </w:tabs>
        <w:jc w:val="both"/>
        <w:rPr>
          <w:rFonts w:ascii="Calibri" w:hAnsi="Calibri" w:cs="Calibri"/>
        </w:rPr>
      </w:pPr>
      <w:r w:rsidRPr="00546BC5">
        <w:rPr>
          <w:rFonts w:ascii="Calibri" w:hAnsi="Calibri" w:cs="Calibri"/>
        </w:rPr>
        <w:t xml:space="preserve">    Konuların işlenişinde uygulanacak öğretim yöntem ve tekniklerinin görüşülmesi</w:t>
      </w:r>
    </w:p>
    <w:p w:rsidR="004E4D49" w:rsidRPr="00546BC5" w:rsidRDefault="004E4D49" w:rsidP="004E4D49">
      <w:pPr>
        <w:numPr>
          <w:ilvl w:val="0"/>
          <w:numId w:val="20"/>
        </w:numPr>
        <w:tabs>
          <w:tab w:val="left" w:pos="180"/>
          <w:tab w:val="left" w:pos="360"/>
          <w:tab w:val="left" w:pos="540"/>
          <w:tab w:val="left" w:pos="720"/>
          <w:tab w:val="left" w:pos="900"/>
          <w:tab w:val="left" w:pos="2520"/>
        </w:tabs>
        <w:jc w:val="both"/>
        <w:rPr>
          <w:rFonts w:ascii="Calibri" w:hAnsi="Calibri" w:cs="Calibri"/>
        </w:rPr>
      </w:pPr>
      <w:r w:rsidRPr="00546BC5">
        <w:rPr>
          <w:rFonts w:ascii="Calibri" w:hAnsi="Calibri" w:cs="Calibri"/>
        </w:rPr>
        <w:t xml:space="preserve">    202</w:t>
      </w:r>
      <w:r w:rsidR="00096804">
        <w:rPr>
          <w:rFonts w:ascii="Calibri" w:hAnsi="Calibri" w:cs="Calibri"/>
        </w:rPr>
        <w:t>2</w:t>
      </w:r>
      <w:r w:rsidRPr="00546BC5">
        <w:rPr>
          <w:rFonts w:ascii="Calibri" w:hAnsi="Calibri" w:cs="Calibri"/>
        </w:rPr>
        <w:t>/202</w:t>
      </w:r>
      <w:r w:rsidR="00096804">
        <w:rPr>
          <w:rFonts w:ascii="Calibri" w:hAnsi="Calibri" w:cs="Calibri"/>
        </w:rPr>
        <w:t>3</w:t>
      </w:r>
      <w:r w:rsidRPr="00546BC5">
        <w:rPr>
          <w:rFonts w:ascii="Calibri" w:hAnsi="Calibri" w:cs="Calibri"/>
        </w:rPr>
        <w:t xml:space="preserve"> Eğitim Öğretim yılı seçmeli derslerin tespitine yönelik işlemler</w:t>
      </w:r>
    </w:p>
    <w:p w:rsidR="004E4D49" w:rsidRPr="00546BC5" w:rsidRDefault="004E4D49" w:rsidP="004E4D49">
      <w:pPr>
        <w:tabs>
          <w:tab w:val="left" w:pos="180"/>
          <w:tab w:val="left" w:pos="360"/>
          <w:tab w:val="left" w:pos="540"/>
          <w:tab w:val="left" w:pos="720"/>
          <w:tab w:val="left" w:pos="900"/>
          <w:tab w:val="left" w:pos="2520"/>
        </w:tabs>
        <w:ind w:left="928"/>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Öğrencileri ilgilendiren hususların görüşülmesi</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Ölçme değerlendirme ve sınavlar hakkında genel bilgilerin verilmesi</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E-okul uygulamaları (sınav tarihleri, not ve devamsızlık girişleri, öğrenci dosyalarının tutulması)</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Öğrenci devam-devamsızlık, izin, faaliyet, sevk ve rapor durumları</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Başarıyı artırmak için yapılacak çalışmaların görüşülmesi</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Veli toplantılarının planlanması</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lastRenderedPageBreak/>
        <w:t>Öğrenci kıyafetleriyle ilgili uygulanacak ortak esasların tespit edilmesi</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Okul demirbaşları ve ortak kullanım alanları ile okul, sınıf ve çevrenin korunması, bakımı, temiz tutulması ve tasarruf tedbirlerinin görüşülmesi</w:t>
      </w:r>
      <w:r w:rsidR="000677A7">
        <w:rPr>
          <w:rFonts w:ascii="Calibri" w:hAnsi="Calibri" w:cs="Calibri"/>
        </w:rPr>
        <w:t>.</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Öğrenci sağlığı ve okul güvenliği hususlarının görüşülmesi</w:t>
      </w:r>
      <w:r w:rsidR="000A00A7">
        <w:rPr>
          <w:rFonts w:ascii="Calibri" w:hAnsi="Calibri" w:cs="Calibri"/>
        </w:rPr>
        <w:t>. Pandemi ile ilgili yapılan çalışmalar.</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Okul kütüphanesinin aktif hale getirilmesi için yapılacak çalışmaların belirlenmesi</w:t>
      </w:r>
    </w:p>
    <w:p w:rsidR="004E4D49" w:rsidRPr="00546BC5" w:rsidRDefault="004E4D49" w:rsidP="004E4D49">
      <w:pPr>
        <w:pStyle w:val="ListeParagraf"/>
        <w:numPr>
          <w:ilvl w:val="0"/>
          <w:numId w:val="22"/>
        </w:numPr>
        <w:spacing w:after="200"/>
        <w:contextualSpacing/>
        <w:jc w:val="both"/>
        <w:rPr>
          <w:rFonts w:ascii="Calibri" w:hAnsi="Calibri" w:cs="Calibri"/>
        </w:rPr>
      </w:pPr>
      <w:r w:rsidRPr="00546BC5">
        <w:rPr>
          <w:rFonts w:ascii="Calibri" w:hAnsi="Calibri" w:cs="Calibri"/>
        </w:rPr>
        <w:t>Taşımalı Eğitim ve uygulamaları hakkında görüşülmesi</w:t>
      </w:r>
    </w:p>
    <w:p w:rsidR="006A3DCC" w:rsidRPr="00546BC5" w:rsidRDefault="006A3DCC" w:rsidP="004E4D49">
      <w:pPr>
        <w:pStyle w:val="ListeParagraf"/>
        <w:numPr>
          <w:ilvl w:val="0"/>
          <w:numId w:val="22"/>
        </w:numPr>
        <w:spacing w:after="200"/>
        <w:contextualSpacing/>
        <w:jc w:val="both"/>
        <w:rPr>
          <w:rFonts w:ascii="Calibri" w:hAnsi="Calibri" w:cs="Calibri"/>
        </w:rPr>
      </w:pPr>
      <w:r>
        <w:rPr>
          <w:rFonts w:cs="Calibri"/>
        </w:rPr>
        <w:t>İYEP, Destek Odası Eğitimi</w:t>
      </w:r>
      <w:r w:rsidRPr="00411A52">
        <w:rPr>
          <w:rFonts w:cs="Calibri"/>
        </w:rPr>
        <w:t xml:space="preserve"> iş ve işlemlerinin görüşülmesi</w:t>
      </w:r>
    </w:p>
    <w:p w:rsidR="004E4D49" w:rsidRPr="00546BC5" w:rsidRDefault="004E4D49" w:rsidP="004E4D49">
      <w:pPr>
        <w:pStyle w:val="ListeParagraf"/>
        <w:ind w:left="360"/>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Milli Eğitim Bakanlığı Sosyal Etkinlikler Yönetmenliğine göre yapılacak çalışma esaslarının görüşülmesi</w:t>
      </w:r>
    </w:p>
    <w:p w:rsidR="004E4D49" w:rsidRPr="00546BC5" w:rsidRDefault="004E4D49" w:rsidP="004E4D49">
      <w:pPr>
        <w:pStyle w:val="ListeParagraf"/>
        <w:numPr>
          <w:ilvl w:val="1"/>
          <w:numId w:val="23"/>
        </w:numPr>
        <w:spacing w:after="200"/>
        <w:contextualSpacing/>
        <w:jc w:val="both"/>
        <w:rPr>
          <w:rFonts w:ascii="Calibri" w:hAnsi="Calibri" w:cs="Calibri"/>
        </w:rPr>
      </w:pPr>
      <w:r w:rsidRPr="00546BC5">
        <w:rPr>
          <w:rFonts w:ascii="Calibri" w:hAnsi="Calibri" w:cs="Calibri"/>
        </w:rPr>
        <w:t>Sosyal etkinlikler kurulu toplantılarının planlanması</w:t>
      </w:r>
    </w:p>
    <w:p w:rsidR="004E4D49" w:rsidRPr="00546BC5" w:rsidRDefault="004E4D49" w:rsidP="004E4D49">
      <w:pPr>
        <w:pStyle w:val="ListeParagraf"/>
        <w:numPr>
          <w:ilvl w:val="1"/>
          <w:numId w:val="23"/>
        </w:numPr>
        <w:spacing w:after="200"/>
        <w:contextualSpacing/>
        <w:jc w:val="both"/>
        <w:rPr>
          <w:rFonts w:ascii="Calibri" w:hAnsi="Calibri" w:cs="Calibri"/>
        </w:rPr>
      </w:pPr>
      <w:r w:rsidRPr="00546BC5">
        <w:rPr>
          <w:rFonts w:ascii="Calibri" w:hAnsi="Calibri" w:cs="Calibri"/>
        </w:rPr>
        <w:t>Sosyal Kulüp çalışmalarının değerlendirilmesi</w:t>
      </w:r>
    </w:p>
    <w:p w:rsidR="004E4D49" w:rsidRPr="00546BC5" w:rsidRDefault="004E4D49" w:rsidP="004E4D49">
      <w:pPr>
        <w:pStyle w:val="ListeParagraf"/>
        <w:numPr>
          <w:ilvl w:val="1"/>
          <w:numId w:val="23"/>
        </w:numPr>
        <w:spacing w:after="200"/>
        <w:contextualSpacing/>
        <w:jc w:val="both"/>
        <w:rPr>
          <w:rFonts w:ascii="Calibri" w:hAnsi="Calibri" w:cs="Calibri"/>
        </w:rPr>
      </w:pPr>
      <w:r w:rsidRPr="00546BC5">
        <w:rPr>
          <w:rFonts w:ascii="Calibri" w:hAnsi="Calibri" w:cs="Calibri"/>
        </w:rPr>
        <w:t>Belirli gün ve haftalarla ilgili çalışmaların planlanması</w:t>
      </w:r>
    </w:p>
    <w:p w:rsidR="004E4D49" w:rsidRPr="00546BC5" w:rsidRDefault="004E4D49" w:rsidP="004E4D49">
      <w:pPr>
        <w:pStyle w:val="ListeParagraf"/>
        <w:numPr>
          <w:ilvl w:val="1"/>
          <w:numId w:val="23"/>
        </w:numPr>
        <w:spacing w:after="200"/>
        <w:contextualSpacing/>
        <w:jc w:val="both"/>
        <w:rPr>
          <w:rFonts w:ascii="Calibri" w:hAnsi="Calibri" w:cs="Calibri"/>
        </w:rPr>
      </w:pPr>
      <w:r w:rsidRPr="00546BC5">
        <w:rPr>
          <w:rFonts w:ascii="Calibri" w:hAnsi="Calibri" w:cs="Calibri"/>
        </w:rPr>
        <w:t>Yıl içinde yapılacak bilimsel, sosyal, kültürel ve sportif etkinlikler ile gezi ve yarışmaların planlanması</w:t>
      </w:r>
    </w:p>
    <w:p w:rsidR="004E4D49" w:rsidRPr="00546BC5" w:rsidRDefault="004E4D49" w:rsidP="004E4D49">
      <w:pPr>
        <w:pStyle w:val="ListeParagraf"/>
        <w:ind w:left="928"/>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Öğrenci rehberlik hizmetleri yapılacak çalışma esaslarının görüşülmesi</w:t>
      </w:r>
    </w:p>
    <w:p w:rsidR="004E4D49" w:rsidRPr="00546BC5" w:rsidRDefault="004E4D49" w:rsidP="004E4D49">
      <w:pPr>
        <w:pStyle w:val="ListeParagraf"/>
        <w:numPr>
          <w:ilvl w:val="1"/>
          <w:numId w:val="23"/>
        </w:numPr>
        <w:spacing w:after="200"/>
        <w:contextualSpacing/>
        <w:jc w:val="both"/>
        <w:rPr>
          <w:rFonts w:ascii="Calibri" w:hAnsi="Calibri" w:cs="Calibri"/>
        </w:rPr>
      </w:pPr>
      <w:r w:rsidRPr="00546BC5">
        <w:rPr>
          <w:rFonts w:ascii="Calibri" w:hAnsi="Calibri" w:cs="Calibri"/>
        </w:rPr>
        <w:t>Rehberlik hizmetleri yürütme komisyonu toplantılarının planlanması</w:t>
      </w:r>
    </w:p>
    <w:p w:rsidR="004E4D49" w:rsidRPr="00546BC5" w:rsidRDefault="004E4D49" w:rsidP="004E4D49">
      <w:pPr>
        <w:pStyle w:val="ListeParagraf"/>
        <w:numPr>
          <w:ilvl w:val="0"/>
          <w:numId w:val="24"/>
        </w:numPr>
        <w:spacing w:before="100" w:beforeAutospacing="1" w:after="100" w:afterAutospacing="1"/>
        <w:contextualSpacing/>
        <w:jc w:val="both"/>
        <w:outlineLvl w:val="1"/>
        <w:rPr>
          <w:rFonts w:ascii="Calibri" w:hAnsi="Calibri" w:cs="Calibri"/>
          <w:bCs/>
        </w:rPr>
      </w:pPr>
      <w:r w:rsidRPr="00546BC5">
        <w:rPr>
          <w:rFonts w:ascii="Calibri" w:hAnsi="Calibri" w:cs="Calibri"/>
          <w:bCs/>
        </w:rPr>
        <w:t xml:space="preserve">Kaynaştırma Bütünleştirme Yoluyla Eğitim uygulamaları </w:t>
      </w:r>
    </w:p>
    <w:p w:rsidR="004E4D49" w:rsidRPr="00546BC5" w:rsidRDefault="004E4D49" w:rsidP="004E4D49">
      <w:pPr>
        <w:pStyle w:val="ListeParagraf"/>
        <w:spacing w:before="100" w:beforeAutospacing="1" w:after="100" w:afterAutospacing="1"/>
        <w:ind w:left="928"/>
        <w:jc w:val="both"/>
        <w:outlineLvl w:val="1"/>
        <w:rPr>
          <w:rFonts w:ascii="Calibri" w:hAnsi="Calibri" w:cs="Calibri"/>
          <w:bCs/>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Ders dışı eğitim ve öğretim faaliyetlerinin görüşülmesi</w:t>
      </w:r>
    </w:p>
    <w:p w:rsidR="004E4D49" w:rsidRPr="00546BC5" w:rsidRDefault="00096804" w:rsidP="004E4D49">
      <w:pPr>
        <w:pStyle w:val="ListeParagraf"/>
        <w:numPr>
          <w:ilvl w:val="1"/>
          <w:numId w:val="25"/>
        </w:numPr>
        <w:spacing w:after="200"/>
        <w:contextualSpacing/>
        <w:jc w:val="both"/>
        <w:rPr>
          <w:rFonts w:ascii="Calibri" w:hAnsi="Calibri" w:cs="Calibri"/>
        </w:rPr>
      </w:pPr>
      <w:r>
        <w:rPr>
          <w:rFonts w:ascii="Calibri" w:hAnsi="Calibri" w:cs="Calibri"/>
        </w:rPr>
        <w:t>Folklor,</w:t>
      </w:r>
      <w:r w:rsidR="007E3D6C">
        <w:rPr>
          <w:rFonts w:ascii="Calibri" w:hAnsi="Calibri" w:cs="Calibri"/>
        </w:rPr>
        <w:t xml:space="preserve"> </w:t>
      </w:r>
      <w:r w:rsidR="004E4D49" w:rsidRPr="00546BC5">
        <w:rPr>
          <w:rFonts w:ascii="Calibri" w:hAnsi="Calibri" w:cs="Calibri"/>
        </w:rPr>
        <w:t>Egzersiz &amp; kurs çalışmaları</w:t>
      </w:r>
    </w:p>
    <w:p w:rsidR="004E4D49" w:rsidRPr="00546BC5" w:rsidRDefault="004E4D49" w:rsidP="004E4D49">
      <w:pPr>
        <w:pStyle w:val="ListeParagraf"/>
        <w:numPr>
          <w:ilvl w:val="1"/>
          <w:numId w:val="25"/>
        </w:numPr>
        <w:spacing w:after="200"/>
        <w:contextualSpacing/>
        <w:jc w:val="both"/>
        <w:rPr>
          <w:rFonts w:ascii="Calibri" w:hAnsi="Calibri" w:cs="Calibri"/>
        </w:rPr>
      </w:pPr>
      <w:r w:rsidRPr="00546BC5">
        <w:rPr>
          <w:rFonts w:ascii="Calibri" w:hAnsi="Calibri" w:cs="Calibri"/>
        </w:rPr>
        <w:t>Proje çalışmaları (</w:t>
      </w:r>
      <w:r w:rsidR="00096804">
        <w:rPr>
          <w:rFonts w:ascii="Calibri" w:hAnsi="Calibri" w:cs="Calibri"/>
        </w:rPr>
        <w:t>temiz okulum, Önem projesi,</w:t>
      </w:r>
      <w:r w:rsidR="007E3D6C">
        <w:rPr>
          <w:rFonts w:ascii="Calibri" w:hAnsi="Calibri" w:cs="Calibri"/>
        </w:rPr>
        <w:t xml:space="preserve"> </w:t>
      </w:r>
      <w:r w:rsidRPr="00546BC5">
        <w:rPr>
          <w:rFonts w:ascii="Calibri" w:hAnsi="Calibri" w:cs="Calibri"/>
        </w:rPr>
        <w:t>Değerler eğitimi,  yerel projeler)</w:t>
      </w:r>
    </w:p>
    <w:p w:rsidR="004E4D49" w:rsidRPr="00546BC5" w:rsidRDefault="004E4D49" w:rsidP="004E4D49">
      <w:pPr>
        <w:pStyle w:val="ListeParagraf"/>
        <w:ind w:left="928"/>
        <w:jc w:val="both"/>
        <w:rPr>
          <w:rFonts w:ascii="Calibri" w:hAnsi="Calibri" w:cs="Calibri"/>
        </w:rPr>
      </w:pPr>
    </w:p>
    <w:p w:rsidR="004E4D49" w:rsidRPr="00546BC5" w:rsidRDefault="004E4D49" w:rsidP="004E4D49">
      <w:pPr>
        <w:pStyle w:val="ListeParagraf"/>
        <w:numPr>
          <w:ilvl w:val="0"/>
          <w:numId w:val="17"/>
        </w:numPr>
        <w:spacing w:after="200"/>
        <w:contextualSpacing/>
        <w:jc w:val="both"/>
        <w:rPr>
          <w:rFonts w:ascii="Calibri" w:hAnsi="Calibri" w:cs="Calibri"/>
          <w:b/>
        </w:rPr>
      </w:pPr>
      <w:r w:rsidRPr="00546BC5">
        <w:rPr>
          <w:rFonts w:ascii="Calibri" w:hAnsi="Calibri" w:cs="Calibri"/>
          <w:b/>
        </w:rPr>
        <w:t>Kapanış.</w:t>
      </w:r>
    </w:p>
    <w:p w:rsidR="004E4D49" w:rsidRPr="00546BC5" w:rsidRDefault="004E4D49" w:rsidP="004E4D49">
      <w:pPr>
        <w:ind w:left="1416"/>
        <w:rPr>
          <w:rFonts w:ascii="Calibri" w:hAnsi="Calibri" w:cs="Calibri"/>
          <w:b/>
        </w:rPr>
      </w:pPr>
    </w:p>
    <w:p w:rsidR="004E4D49" w:rsidRPr="00546BC5" w:rsidRDefault="004E4D49" w:rsidP="004E4D49">
      <w:pPr>
        <w:ind w:left="1416"/>
        <w:rPr>
          <w:rFonts w:ascii="Calibri" w:hAnsi="Calibri" w:cs="Calibri"/>
          <w:b/>
        </w:rPr>
      </w:pPr>
    </w:p>
    <w:p w:rsidR="004E4D49" w:rsidRPr="00546BC5" w:rsidRDefault="00455ACD" w:rsidP="004E4D49">
      <w:pPr>
        <w:ind w:left="7080" w:firstLine="708"/>
        <w:rPr>
          <w:rFonts w:ascii="Calibri" w:hAnsi="Calibri" w:cs="Calibri"/>
          <w:b/>
        </w:rPr>
      </w:pPr>
      <w:r>
        <w:rPr>
          <w:rFonts w:ascii="Calibri" w:hAnsi="Calibri" w:cs="Calibri"/>
          <w:b/>
        </w:rPr>
        <w:t>……………</w:t>
      </w:r>
    </w:p>
    <w:p w:rsidR="004E4D49" w:rsidRPr="00546BC5" w:rsidRDefault="004E4D49" w:rsidP="004E4D49">
      <w:pPr>
        <w:ind w:left="7080" w:firstLine="708"/>
        <w:rPr>
          <w:rFonts w:ascii="Calibri" w:hAnsi="Calibri" w:cs="Calibri"/>
          <w:b/>
        </w:rPr>
      </w:pPr>
      <w:r w:rsidRPr="00546BC5">
        <w:rPr>
          <w:rFonts w:ascii="Calibri" w:hAnsi="Calibri" w:cs="Calibri"/>
          <w:b/>
        </w:rPr>
        <w:t>Okul Müdürü</w:t>
      </w:r>
    </w:p>
    <w:p w:rsidR="00D54315" w:rsidRDefault="00D54315" w:rsidP="004E4D49">
      <w:pPr>
        <w:ind w:right="424"/>
        <w:jc w:val="cente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p w:rsidR="00D54315" w:rsidRPr="00D54315" w:rsidRDefault="00D54315" w:rsidP="00D54315">
      <w:pPr>
        <w:rPr>
          <w:rFonts w:ascii="Calibri" w:hAnsi="Calibri" w:cs="Calibri"/>
          <w:sz w:val="22"/>
          <w:szCs w:val="22"/>
        </w:rPr>
      </w:pPr>
    </w:p>
    <w:sectPr w:rsidR="00D54315" w:rsidRPr="00D54315" w:rsidSect="0065697B">
      <w:pgSz w:w="11906" w:h="16838"/>
      <w:pgMar w:top="568" w:right="566"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5B69" w:rsidRDefault="00E05B69" w:rsidP="00F753C9">
      <w:r>
        <w:separator/>
      </w:r>
    </w:p>
  </w:endnote>
  <w:endnote w:type="continuationSeparator" w:id="0">
    <w:p w:rsidR="00E05B69" w:rsidRDefault="00E05B69" w:rsidP="00F7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5B69" w:rsidRDefault="00E05B69" w:rsidP="00F753C9">
      <w:r>
        <w:separator/>
      </w:r>
    </w:p>
  </w:footnote>
  <w:footnote w:type="continuationSeparator" w:id="0">
    <w:p w:rsidR="00E05B69" w:rsidRDefault="00E05B69" w:rsidP="00F75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EC4"/>
    <w:multiLevelType w:val="hybridMultilevel"/>
    <w:tmpl w:val="7FB82B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1A7171"/>
    <w:multiLevelType w:val="hybridMultilevel"/>
    <w:tmpl w:val="9CC481A6"/>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280586"/>
    <w:multiLevelType w:val="hybridMultilevel"/>
    <w:tmpl w:val="3A1C9168"/>
    <w:lvl w:ilvl="0" w:tplc="041F0001">
      <w:start w:val="1"/>
      <w:numFmt w:val="bullet"/>
      <w:lvlText w:val=""/>
      <w:lvlJc w:val="left"/>
      <w:pPr>
        <w:ind w:left="786" w:hanging="360"/>
      </w:pPr>
      <w:rPr>
        <w:rFonts w:ascii="Symbol" w:hAnsi="Symbol" w:hint="default"/>
      </w:rPr>
    </w:lvl>
    <w:lvl w:ilvl="1" w:tplc="041F0019">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3" w15:restartNumberingAfterBreak="0">
    <w:nsid w:val="11E0618B"/>
    <w:multiLevelType w:val="hybridMultilevel"/>
    <w:tmpl w:val="AC6C5D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786"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5D1D0B"/>
    <w:multiLevelType w:val="hybridMultilevel"/>
    <w:tmpl w:val="2AF6726A"/>
    <w:lvl w:ilvl="0" w:tplc="C54443B0">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75714A4"/>
    <w:multiLevelType w:val="hybridMultilevel"/>
    <w:tmpl w:val="380483F0"/>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7" w15:restartNumberingAfterBreak="0">
    <w:nsid w:val="191F7AEF"/>
    <w:multiLevelType w:val="hybridMultilevel"/>
    <w:tmpl w:val="0F9E8E2A"/>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123E63"/>
    <w:multiLevelType w:val="hybridMultilevel"/>
    <w:tmpl w:val="3C8AC84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9E3FAE"/>
    <w:multiLevelType w:val="hybridMultilevel"/>
    <w:tmpl w:val="4CDAD67C"/>
    <w:lvl w:ilvl="0" w:tplc="C54443B0">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3BC069C4"/>
    <w:multiLevelType w:val="multilevel"/>
    <w:tmpl w:val="AA621A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235443"/>
    <w:multiLevelType w:val="hybridMultilevel"/>
    <w:tmpl w:val="03482520"/>
    <w:lvl w:ilvl="0" w:tplc="8B32972C">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786"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CC39E8"/>
    <w:multiLevelType w:val="hybridMultilevel"/>
    <w:tmpl w:val="6B1439EA"/>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D0467A1"/>
    <w:multiLevelType w:val="hybridMultilevel"/>
    <w:tmpl w:val="D6DA0E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22A57E2"/>
    <w:multiLevelType w:val="hybridMultilevel"/>
    <w:tmpl w:val="80581216"/>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3C14F59"/>
    <w:multiLevelType w:val="hybridMultilevel"/>
    <w:tmpl w:val="A5AE790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7" w15:restartNumberingAfterBreak="0">
    <w:nsid w:val="548D5C23"/>
    <w:multiLevelType w:val="hybridMultilevel"/>
    <w:tmpl w:val="2F2E526E"/>
    <w:lvl w:ilvl="0" w:tplc="041F0011">
      <w:start w:val="1"/>
      <w:numFmt w:val="decimal"/>
      <w:lvlText w:val="%1)"/>
      <w:lvlJc w:val="left"/>
      <w:pPr>
        <w:ind w:left="360" w:hanging="360"/>
      </w:p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DC62D93"/>
    <w:multiLevelType w:val="hybridMultilevel"/>
    <w:tmpl w:val="35DC9018"/>
    <w:lvl w:ilvl="0" w:tplc="041F0001">
      <w:start w:val="1"/>
      <w:numFmt w:val="bullet"/>
      <w:lvlText w:val=""/>
      <w:lvlJc w:val="left"/>
      <w:pPr>
        <w:ind w:left="786" w:hanging="360"/>
      </w:pPr>
      <w:rPr>
        <w:rFonts w:ascii="Symbol" w:hAnsi="Symbol" w:hint="default"/>
      </w:rPr>
    </w:lvl>
    <w:lvl w:ilvl="1" w:tplc="041F0019" w:tentative="1">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19" w15:restartNumberingAfterBreak="0">
    <w:nsid w:val="60BE35E9"/>
    <w:multiLevelType w:val="hybridMultilevel"/>
    <w:tmpl w:val="F58C85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6A04AF1"/>
    <w:multiLevelType w:val="hybridMultilevel"/>
    <w:tmpl w:val="8F8A465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9D1CF1"/>
    <w:multiLevelType w:val="hybridMultilevel"/>
    <w:tmpl w:val="38A816BE"/>
    <w:lvl w:ilvl="0" w:tplc="1DFCADB2">
      <w:start w:val="1"/>
      <w:numFmt w:val="lowerLetter"/>
      <w:lvlText w:val="%1)"/>
      <w:lvlJc w:val="left"/>
      <w:pPr>
        <w:ind w:left="136" w:hanging="360"/>
      </w:pPr>
      <w:rPr>
        <w:rFonts w:hint="default"/>
      </w:rPr>
    </w:lvl>
    <w:lvl w:ilvl="1" w:tplc="041F0019" w:tentative="1">
      <w:start w:val="1"/>
      <w:numFmt w:val="lowerLetter"/>
      <w:lvlText w:val="%2."/>
      <w:lvlJc w:val="left"/>
      <w:pPr>
        <w:ind w:left="856" w:hanging="360"/>
      </w:pPr>
    </w:lvl>
    <w:lvl w:ilvl="2" w:tplc="041F001B" w:tentative="1">
      <w:start w:val="1"/>
      <w:numFmt w:val="lowerRoman"/>
      <w:lvlText w:val="%3."/>
      <w:lvlJc w:val="right"/>
      <w:pPr>
        <w:ind w:left="1576" w:hanging="180"/>
      </w:pPr>
    </w:lvl>
    <w:lvl w:ilvl="3" w:tplc="041F000F" w:tentative="1">
      <w:start w:val="1"/>
      <w:numFmt w:val="decimal"/>
      <w:lvlText w:val="%4."/>
      <w:lvlJc w:val="left"/>
      <w:pPr>
        <w:ind w:left="2296" w:hanging="360"/>
      </w:pPr>
    </w:lvl>
    <w:lvl w:ilvl="4" w:tplc="041F0019" w:tentative="1">
      <w:start w:val="1"/>
      <w:numFmt w:val="lowerLetter"/>
      <w:lvlText w:val="%5."/>
      <w:lvlJc w:val="left"/>
      <w:pPr>
        <w:ind w:left="3016" w:hanging="360"/>
      </w:pPr>
    </w:lvl>
    <w:lvl w:ilvl="5" w:tplc="041F001B" w:tentative="1">
      <w:start w:val="1"/>
      <w:numFmt w:val="lowerRoman"/>
      <w:lvlText w:val="%6."/>
      <w:lvlJc w:val="right"/>
      <w:pPr>
        <w:ind w:left="3736" w:hanging="180"/>
      </w:pPr>
    </w:lvl>
    <w:lvl w:ilvl="6" w:tplc="041F000F" w:tentative="1">
      <w:start w:val="1"/>
      <w:numFmt w:val="decimal"/>
      <w:lvlText w:val="%7."/>
      <w:lvlJc w:val="left"/>
      <w:pPr>
        <w:ind w:left="4456" w:hanging="360"/>
      </w:pPr>
    </w:lvl>
    <w:lvl w:ilvl="7" w:tplc="041F0019" w:tentative="1">
      <w:start w:val="1"/>
      <w:numFmt w:val="lowerLetter"/>
      <w:lvlText w:val="%8."/>
      <w:lvlJc w:val="left"/>
      <w:pPr>
        <w:ind w:left="5176" w:hanging="360"/>
      </w:pPr>
    </w:lvl>
    <w:lvl w:ilvl="8" w:tplc="041F001B" w:tentative="1">
      <w:start w:val="1"/>
      <w:numFmt w:val="lowerRoman"/>
      <w:lvlText w:val="%9."/>
      <w:lvlJc w:val="right"/>
      <w:pPr>
        <w:ind w:left="5896" w:hanging="180"/>
      </w:pPr>
    </w:lvl>
  </w:abstractNum>
  <w:abstractNum w:abstractNumId="22" w15:restartNumberingAfterBreak="0">
    <w:nsid w:val="732069FB"/>
    <w:multiLevelType w:val="hybridMultilevel"/>
    <w:tmpl w:val="26EC7F38"/>
    <w:lvl w:ilvl="0" w:tplc="041F0001">
      <w:start w:val="1"/>
      <w:numFmt w:val="bullet"/>
      <w:lvlText w:val=""/>
      <w:lvlJc w:val="left"/>
      <w:pPr>
        <w:ind w:left="786" w:hanging="360"/>
      </w:pPr>
      <w:rPr>
        <w:rFonts w:ascii="Symbol" w:hAnsi="Symbol" w:hint="default"/>
        <w:b w:val="0"/>
      </w:rPr>
    </w:lvl>
    <w:lvl w:ilvl="1" w:tplc="041F0019" w:tentative="1">
      <w:start w:val="1"/>
      <w:numFmt w:val="lowerLetter"/>
      <w:lvlText w:val="%2."/>
      <w:lvlJc w:val="left"/>
      <w:pPr>
        <w:ind w:left="2018" w:hanging="360"/>
      </w:pPr>
    </w:lvl>
    <w:lvl w:ilvl="2" w:tplc="041F001B" w:tentative="1">
      <w:start w:val="1"/>
      <w:numFmt w:val="lowerRoman"/>
      <w:lvlText w:val="%3."/>
      <w:lvlJc w:val="right"/>
      <w:pPr>
        <w:ind w:left="2738" w:hanging="180"/>
      </w:pPr>
    </w:lvl>
    <w:lvl w:ilvl="3" w:tplc="041F000F" w:tentative="1">
      <w:start w:val="1"/>
      <w:numFmt w:val="decimal"/>
      <w:lvlText w:val="%4."/>
      <w:lvlJc w:val="left"/>
      <w:pPr>
        <w:ind w:left="3458" w:hanging="360"/>
      </w:pPr>
    </w:lvl>
    <w:lvl w:ilvl="4" w:tplc="041F0019" w:tentative="1">
      <w:start w:val="1"/>
      <w:numFmt w:val="lowerLetter"/>
      <w:lvlText w:val="%5."/>
      <w:lvlJc w:val="left"/>
      <w:pPr>
        <w:ind w:left="4178" w:hanging="360"/>
      </w:pPr>
    </w:lvl>
    <w:lvl w:ilvl="5" w:tplc="041F001B" w:tentative="1">
      <w:start w:val="1"/>
      <w:numFmt w:val="lowerRoman"/>
      <w:lvlText w:val="%6."/>
      <w:lvlJc w:val="right"/>
      <w:pPr>
        <w:ind w:left="4898" w:hanging="180"/>
      </w:pPr>
    </w:lvl>
    <w:lvl w:ilvl="6" w:tplc="041F000F" w:tentative="1">
      <w:start w:val="1"/>
      <w:numFmt w:val="decimal"/>
      <w:lvlText w:val="%7."/>
      <w:lvlJc w:val="left"/>
      <w:pPr>
        <w:ind w:left="5618" w:hanging="360"/>
      </w:pPr>
    </w:lvl>
    <w:lvl w:ilvl="7" w:tplc="041F0019" w:tentative="1">
      <w:start w:val="1"/>
      <w:numFmt w:val="lowerLetter"/>
      <w:lvlText w:val="%8."/>
      <w:lvlJc w:val="left"/>
      <w:pPr>
        <w:ind w:left="6338" w:hanging="360"/>
      </w:pPr>
    </w:lvl>
    <w:lvl w:ilvl="8" w:tplc="041F001B" w:tentative="1">
      <w:start w:val="1"/>
      <w:numFmt w:val="lowerRoman"/>
      <w:lvlText w:val="%9."/>
      <w:lvlJc w:val="right"/>
      <w:pPr>
        <w:ind w:left="7058" w:hanging="180"/>
      </w:pPr>
    </w:lvl>
  </w:abstractNum>
  <w:abstractNum w:abstractNumId="23" w15:restartNumberingAfterBreak="0">
    <w:nsid w:val="73776974"/>
    <w:multiLevelType w:val="hybridMultilevel"/>
    <w:tmpl w:val="62C0E330"/>
    <w:lvl w:ilvl="0" w:tplc="33DE3686">
      <w:start w:val="3"/>
      <w:numFmt w:val="decimal"/>
      <w:lvlText w:val="%1-"/>
      <w:lvlJc w:val="left"/>
      <w:pPr>
        <w:tabs>
          <w:tab w:val="num" w:pos="720"/>
        </w:tabs>
        <w:ind w:left="720" w:hanging="360"/>
      </w:pPr>
      <w:rPr>
        <w:rFonts w:hint="default"/>
      </w:rPr>
    </w:lvl>
    <w:lvl w:ilvl="1" w:tplc="5B740A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786"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9811916">
    <w:abstractNumId w:val="11"/>
  </w:num>
  <w:num w:numId="2" w16cid:durableId="468787788">
    <w:abstractNumId w:val="23"/>
  </w:num>
  <w:num w:numId="3" w16cid:durableId="1726638784">
    <w:abstractNumId w:val="10"/>
    <w:lvlOverride w:ilvl="0">
      <w:startOverride w:val="5"/>
    </w:lvlOverride>
  </w:num>
  <w:num w:numId="4" w16cid:durableId="565649747">
    <w:abstractNumId w:val="5"/>
  </w:num>
  <w:num w:numId="5" w16cid:durableId="499197562">
    <w:abstractNumId w:val="9"/>
  </w:num>
  <w:num w:numId="6" w16cid:durableId="1579755425">
    <w:abstractNumId w:val="21"/>
  </w:num>
  <w:num w:numId="7" w16cid:durableId="229467878">
    <w:abstractNumId w:val="15"/>
  </w:num>
  <w:num w:numId="8" w16cid:durableId="1532300502">
    <w:abstractNumId w:val="3"/>
  </w:num>
  <w:num w:numId="9" w16cid:durableId="417025560">
    <w:abstractNumId w:val="0"/>
  </w:num>
  <w:num w:numId="10" w16cid:durableId="1018895596">
    <w:abstractNumId w:val="8"/>
  </w:num>
  <w:num w:numId="11" w16cid:durableId="1097361195">
    <w:abstractNumId w:val="1"/>
  </w:num>
  <w:num w:numId="12" w16cid:durableId="812868531">
    <w:abstractNumId w:val="14"/>
  </w:num>
  <w:num w:numId="13" w16cid:durableId="254284259">
    <w:abstractNumId w:val="7"/>
  </w:num>
  <w:num w:numId="14" w16cid:durableId="1816292413">
    <w:abstractNumId w:val="20"/>
  </w:num>
  <w:num w:numId="15" w16cid:durableId="940181324">
    <w:abstractNumId w:val="19"/>
  </w:num>
  <w:num w:numId="16" w16cid:durableId="636109815">
    <w:abstractNumId w:val="13"/>
  </w:num>
  <w:num w:numId="17" w16cid:durableId="545020612">
    <w:abstractNumId w:val="17"/>
  </w:num>
  <w:num w:numId="18" w16cid:durableId="1821652414">
    <w:abstractNumId w:val="6"/>
  </w:num>
  <w:num w:numId="19" w16cid:durableId="130439991">
    <w:abstractNumId w:val="4"/>
  </w:num>
  <w:num w:numId="20" w16cid:durableId="244074689">
    <w:abstractNumId w:val="2"/>
  </w:num>
  <w:num w:numId="21" w16cid:durableId="1596479783">
    <w:abstractNumId w:val="18"/>
  </w:num>
  <w:num w:numId="22" w16cid:durableId="2054115430">
    <w:abstractNumId w:val="16"/>
  </w:num>
  <w:num w:numId="23" w16cid:durableId="294412158">
    <w:abstractNumId w:val="12"/>
  </w:num>
  <w:num w:numId="24" w16cid:durableId="640695594">
    <w:abstractNumId w:val="22"/>
  </w:num>
  <w:num w:numId="25" w16cid:durableId="10952012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D4"/>
    <w:rsid w:val="000178B0"/>
    <w:rsid w:val="00045FAD"/>
    <w:rsid w:val="00046DFD"/>
    <w:rsid w:val="00053297"/>
    <w:rsid w:val="000621C9"/>
    <w:rsid w:val="000654A3"/>
    <w:rsid w:val="000677A7"/>
    <w:rsid w:val="000738D3"/>
    <w:rsid w:val="00096804"/>
    <w:rsid w:val="000A00A7"/>
    <w:rsid w:val="000A2DB8"/>
    <w:rsid w:val="000B094E"/>
    <w:rsid w:val="000B445D"/>
    <w:rsid w:val="000B7D51"/>
    <w:rsid w:val="000C697E"/>
    <w:rsid w:val="000E4E35"/>
    <w:rsid w:val="000E7DD3"/>
    <w:rsid w:val="000F171C"/>
    <w:rsid w:val="00136064"/>
    <w:rsid w:val="00157665"/>
    <w:rsid w:val="001636B7"/>
    <w:rsid w:val="0016437A"/>
    <w:rsid w:val="00167EF6"/>
    <w:rsid w:val="0019218C"/>
    <w:rsid w:val="00193277"/>
    <w:rsid w:val="001C7608"/>
    <w:rsid w:val="001D0AB1"/>
    <w:rsid w:val="001F28E1"/>
    <w:rsid w:val="001F40E6"/>
    <w:rsid w:val="001F4A4C"/>
    <w:rsid w:val="00200DE5"/>
    <w:rsid w:val="00240483"/>
    <w:rsid w:val="00240498"/>
    <w:rsid w:val="00242222"/>
    <w:rsid w:val="00273C42"/>
    <w:rsid w:val="00283AC3"/>
    <w:rsid w:val="002C7EDB"/>
    <w:rsid w:val="002D06A3"/>
    <w:rsid w:val="002D3376"/>
    <w:rsid w:val="002D42D2"/>
    <w:rsid w:val="002E61E3"/>
    <w:rsid w:val="00333DC3"/>
    <w:rsid w:val="00336251"/>
    <w:rsid w:val="00344CD7"/>
    <w:rsid w:val="003729B5"/>
    <w:rsid w:val="003742BA"/>
    <w:rsid w:val="00384CE3"/>
    <w:rsid w:val="0039215E"/>
    <w:rsid w:val="003C724D"/>
    <w:rsid w:val="003D3AF4"/>
    <w:rsid w:val="003E6D4B"/>
    <w:rsid w:val="00412CFC"/>
    <w:rsid w:val="00423DD4"/>
    <w:rsid w:val="004332F3"/>
    <w:rsid w:val="00441218"/>
    <w:rsid w:val="004467BD"/>
    <w:rsid w:val="00455ACD"/>
    <w:rsid w:val="00460896"/>
    <w:rsid w:val="00471E37"/>
    <w:rsid w:val="00473302"/>
    <w:rsid w:val="00490592"/>
    <w:rsid w:val="004B0766"/>
    <w:rsid w:val="004B10B8"/>
    <w:rsid w:val="004D2F52"/>
    <w:rsid w:val="004E39FC"/>
    <w:rsid w:val="004E4D49"/>
    <w:rsid w:val="004F193A"/>
    <w:rsid w:val="0052128A"/>
    <w:rsid w:val="0053026B"/>
    <w:rsid w:val="00530A82"/>
    <w:rsid w:val="00546BC5"/>
    <w:rsid w:val="00547EE7"/>
    <w:rsid w:val="00552C89"/>
    <w:rsid w:val="00561548"/>
    <w:rsid w:val="00585651"/>
    <w:rsid w:val="00587C08"/>
    <w:rsid w:val="00587DF3"/>
    <w:rsid w:val="005A0783"/>
    <w:rsid w:val="005E4759"/>
    <w:rsid w:val="005F3BB6"/>
    <w:rsid w:val="0062693E"/>
    <w:rsid w:val="006303DC"/>
    <w:rsid w:val="006502EC"/>
    <w:rsid w:val="0065697B"/>
    <w:rsid w:val="00661E40"/>
    <w:rsid w:val="006702B7"/>
    <w:rsid w:val="006704BF"/>
    <w:rsid w:val="0067673C"/>
    <w:rsid w:val="006831B6"/>
    <w:rsid w:val="00683DC8"/>
    <w:rsid w:val="00683F59"/>
    <w:rsid w:val="00685888"/>
    <w:rsid w:val="00696C1D"/>
    <w:rsid w:val="006A3DCC"/>
    <w:rsid w:val="006B152C"/>
    <w:rsid w:val="006B2735"/>
    <w:rsid w:val="006D33AD"/>
    <w:rsid w:val="0070174B"/>
    <w:rsid w:val="0070438B"/>
    <w:rsid w:val="007148C0"/>
    <w:rsid w:val="007162F2"/>
    <w:rsid w:val="00720411"/>
    <w:rsid w:val="007720F0"/>
    <w:rsid w:val="00774156"/>
    <w:rsid w:val="007A0B70"/>
    <w:rsid w:val="007E09A7"/>
    <w:rsid w:val="007E3D6C"/>
    <w:rsid w:val="00805EF1"/>
    <w:rsid w:val="00814AC7"/>
    <w:rsid w:val="008373B8"/>
    <w:rsid w:val="00844746"/>
    <w:rsid w:val="0084478E"/>
    <w:rsid w:val="008624AD"/>
    <w:rsid w:val="00870105"/>
    <w:rsid w:val="00876CE6"/>
    <w:rsid w:val="008848FA"/>
    <w:rsid w:val="008860A8"/>
    <w:rsid w:val="00894B73"/>
    <w:rsid w:val="008A443D"/>
    <w:rsid w:val="008C1625"/>
    <w:rsid w:val="008D2A2B"/>
    <w:rsid w:val="008F4B44"/>
    <w:rsid w:val="0091549E"/>
    <w:rsid w:val="0091691B"/>
    <w:rsid w:val="00916FDE"/>
    <w:rsid w:val="0092041F"/>
    <w:rsid w:val="0095070A"/>
    <w:rsid w:val="00970069"/>
    <w:rsid w:val="00987A7D"/>
    <w:rsid w:val="00987F64"/>
    <w:rsid w:val="0099712D"/>
    <w:rsid w:val="009979E3"/>
    <w:rsid w:val="009B236B"/>
    <w:rsid w:val="009C2EA9"/>
    <w:rsid w:val="009C3C98"/>
    <w:rsid w:val="009E180D"/>
    <w:rsid w:val="009F60CE"/>
    <w:rsid w:val="00A05638"/>
    <w:rsid w:val="00A056B4"/>
    <w:rsid w:val="00A0695E"/>
    <w:rsid w:val="00A23D68"/>
    <w:rsid w:val="00A314BB"/>
    <w:rsid w:val="00A44E05"/>
    <w:rsid w:val="00A508FC"/>
    <w:rsid w:val="00A563E2"/>
    <w:rsid w:val="00A638D5"/>
    <w:rsid w:val="00A63E71"/>
    <w:rsid w:val="00A65D01"/>
    <w:rsid w:val="00A90333"/>
    <w:rsid w:val="00A94DD3"/>
    <w:rsid w:val="00A969BE"/>
    <w:rsid w:val="00AA286A"/>
    <w:rsid w:val="00AA4266"/>
    <w:rsid w:val="00AE642D"/>
    <w:rsid w:val="00B13D7B"/>
    <w:rsid w:val="00B8731A"/>
    <w:rsid w:val="00BA0741"/>
    <w:rsid w:val="00BC2EC6"/>
    <w:rsid w:val="00BD44DE"/>
    <w:rsid w:val="00C017D5"/>
    <w:rsid w:val="00C12FD3"/>
    <w:rsid w:val="00C20D5C"/>
    <w:rsid w:val="00C30EF6"/>
    <w:rsid w:val="00C524A1"/>
    <w:rsid w:val="00C64946"/>
    <w:rsid w:val="00C71C55"/>
    <w:rsid w:val="00C85404"/>
    <w:rsid w:val="00C910D1"/>
    <w:rsid w:val="00C948F6"/>
    <w:rsid w:val="00CB3F19"/>
    <w:rsid w:val="00CD253E"/>
    <w:rsid w:val="00CE721B"/>
    <w:rsid w:val="00D027CE"/>
    <w:rsid w:val="00D23177"/>
    <w:rsid w:val="00D31B54"/>
    <w:rsid w:val="00D46A3E"/>
    <w:rsid w:val="00D54315"/>
    <w:rsid w:val="00D6334D"/>
    <w:rsid w:val="00D66EC8"/>
    <w:rsid w:val="00D92A67"/>
    <w:rsid w:val="00E026B0"/>
    <w:rsid w:val="00E049FF"/>
    <w:rsid w:val="00E055CC"/>
    <w:rsid w:val="00E0588E"/>
    <w:rsid w:val="00E05B69"/>
    <w:rsid w:val="00E143BC"/>
    <w:rsid w:val="00E160D4"/>
    <w:rsid w:val="00E25AE2"/>
    <w:rsid w:val="00E379E7"/>
    <w:rsid w:val="00E42117"/>
    <w:rsid w:val="00E70D3A"/>
    <w:rsid w:val="00E71A9B"/>
    <w:rsid w:val="00E739C6"/>
    <w:rsid w:val="00EA3135"/>
    <w:rsid w:val="00EC5929"/>
    <w:rsid w:val="00EE154F"/>
    <w:rsid w:val="00EE76C0"/>
    <w:rsid w:val="00EF0A5F"/>
    <w:rsid w:val="00EF12AB"/>
    <w:rsid w:val="00F05175"/>
    <w:rsid w:val="00F45F7A"/>
    <w:rsid w:val="00F61B36"/>
    <w:rsid w:val="00F62840"/>
    <w:rsid w:val="00F753C9"/>
    <w:rsid w:val="00F823F9"/>
    <w:rsid w:val="00F9502B"/>
    <w:rsid w:val="00FA11B1"/>
    <w:rsid w:val="00FA5B35"/>
    <w:rsid w:val="00FC3298"/>
    <w:rsid w:val="00FD1004"/>
    <w:rsid w:val="00FD27FE"/>
    <w:rsid w:val="00FD7B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AE658E5-0FDE-0049-9F08-CDA26754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DD4"/>
    <w:rPr>
      <w:sz w:val="24"/>
      <w:szCs w:val="24"/>
    </w:rPr>
  </w:style>
  <w:style w:type="paragraph" w:styleId="Balk3">
    <w:name w:val="heading 3"/>
    <w:basedOn w:val="Normal"/>
    <w:next w:val="Normal"/>
    <w:link w:val="Balk3Char"/>
    <w:qFormat/>
    <w:rsid w:val="008624AD"/>
    <w:pPr>
      <w:keepNext/>
      <w:spacing w:before="240" w:after="60" w:line="276" w:lineRule="auto"/>
      <w:outlineLvl w:val="2"/>
    </w:pPr>
    <w:rPr>
      <w:rFonts w:ascii="Arial" w:eastAsia="Calibri" w:hAnsi="Arial" w:cs="Arial"/>
      <w:b/>
      <w:bCs/>
      <w:sz w:val="26"/>
      <w:szCs w:val="26"/>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273C42"/>
    <w:pPr>
      <w:spacing w:before="100" w:beforeAutospacing="1" w:after="100" w:afterAutospacing="1"/>
    </w:pPr>
  </w:style>
  <w:style w:type="paragraph" w:styleId="BalonMetni">
    <w:name w:val="Balloon Text"/>
    <w:basedOn w:val="Normal"/>
    <w:semiHidden/>
    <w:rsid w:val="000B7D51"/>
    <w:rPr>
      <w:rFonts w:ascii="Tahoma" w:hAnsi="Tahoma" w:cs="Tahoma"/>
      <w:sz w:val="16"/>
      <w:szCs w:val="16"/>
    </w:rPr>
  </w:style>
  <w:style w:type="character" w:customStyle="1" w:styleId="apple-converted-space">
    <w:name w:val="apple-converted-space"/>
    <w:basedOn w:val="VarsaylanParagrafYazTipi"/>
    <w:rsid w:val="009C2EA9"/>
  </w:style>
  <w:style w:type="character" w:styleId="Kpr">
    <w:name w:val="Hyperlink"/>
    <w:rsid w:val="009C2EA9"/>
    <w:rPr>
      <w:color w:val="0000FF"/>
      <w:u w:val="single"/>
    </w:rPr>
  </w:style>
  <w:style w:type="paragraph" w:styleId="Liste">
    <w:name w:val="List"/>
    <w:basedOn w:val="Normal"/>
    <w:rsid w:val="00471E37"/>
    <w:pPr>
      <w:spacing w:after="200" w:line="276" w:lineRule="auto"/>
      <w:ind w:left="283" w:hanging="283"/>
    </w:pPr>
    <w:rPr>
      <w:rFonts w:ascii="Calibri" w:eastAsia="Calibri" w:hAnsi="Calibri"/>
      <w:sz w:val="22"/>
      <w:szCs w:val="22"/>
      <w:lang w:eastAsia="en-US"/>
    </w:rPr>
  </w:style>
  <w:style w:type="paragraph" w:styleId="Liste2">
    <w:name w:val="List 2"/>
    <w:basedOn w:val="Normal"/>
    <w:rsid w:val="0065697B"/>
    <w:pPr>
      <w:ind w:left="566" w:hanging="283"/>
      <w:contextualSpacing/>
    </w:pPr>
  </w:style>
  <w:style w:type="paragraph" w:styleId="NormalGirinti">
    <w:name w:val="Normal Indent"/>
    <w:basedOn w:val="Normal"/>
    <w:rsid w:val="00FA5B35"/>
    <w:pPr>
      <w:spacing w:after="200" w:line="276" w:lineRule="auto"/>
      <w:ind w:left="708"/>
    </w:pPr>
    <w:rPr>
      <w:rFonts w:ascii="Calibri" w:eastAsia="Calibri" w:hAnsi="Calibri"/>
      <w:sz w:val="22"/>
      <w:szCs w:val="22"/>
      <w:lang w:eastAsia="en-US"/>
    </w:rPr>
  </w:style>
  <w:style w:type="paragraph" w:styleId="GvdeMetni">
    <w:name w:val="Body Text"/>
    <w:basedOn w:val="Normal"/>
    <w:link w:val="GvdeMetniChar"/>
    <w:rsid w:val="00FA5B35"/>
    <w:pPr>
      <w:spacing w:after="120" w:line="276" w:lineRule="auto"/>
    </w:pPr>
    <w:rPr>
      <w:rFonts w:ascii="Calibri" w:eastAsia="Calibri" w:hAnsi="Calibri"/>
      <w:sz w:val="22"/>
      <w:szCs w:val="22"/>
      <w:lang w:eastAsia="en-US"/>
    </w:rPr>
  </w:style>
  <w:style w:type="character" w:customStyle="1" w:styleId="GvdeMetniChar">
    <w:name w:val="Gövde Metni Char"/>
    <w:link w:val="GvdeMetni"/>
    <w:rsid w:val="00FA5B35"/>
    <w:rPr>
      <w:rFonts w:ascii="Calibri" w:eastAsia="Calibri" w:hAnsi="Calibri"/>
      <w:sz w:val="22"/>
      <w:szCs w:val="22"/>
      <w:lang w:eastAsia="en-US"/>
    </w:rPr>
  </w:style>
  <w:style w:type="character" w:styleId="Gl">
    <w:name w:val="Strong"/>
    <w:qFormat/>
    <w:rsid w:val="00FA5B35"/>
    <w:rPr>
      <w:b/>
      <w:bCs/>
    </w:rPr>
  </w:style>
  <w:style w:type="character" w:customStyle="1" w:styleId="Balk3Char">
    <w:name w:val="Başlık 3 Char"/>
    <w:link w:val="Balk3"/>
    <w:rsid w:val="008624AD"/>
    <w:rPr>
      <w:rFonts w:ascii="Arial" w:eastAsia="Calibri" w:hAnsi="Arial" w:cs="Arial"/>
      <w:b/>
      <w:bCs/>
      <w:sz w:val="26"/>
      <w:szCs w:val="26"/>
      <w:lang w:eastAsia="en-US"/>
    </w:rPr>
  </w:style>
  <w:style w:type="paragraph" w:styleId="GvdeMetniGirintisi">
    <w:name w:val="Body Text Indent"/>
    <w:basedOn w:val="Normal"/>
    <w:link w:val="GvdeMetniGirintisiChar"/>
    <w:rsid w:val="008624AD"/>
    <w:pPr>
      <w:spacing w:after="120" w:line="276" w:lineRule="auto"/>
      <w:ind w:left="283"/>
    </w:pPr>
    <w:rPr>
      <w:rFonts w:ascii="Calibri" w:eastAsia="Calibri" w:hAnsi="Calibri"/>
      <w:sz w:val="22"/>
      <w:szCs w:val="22"/>
      <w:lang w:eastAsia="en-US"/>
    </w:rPr>
  </w:style>
  <w:style w:type="character" w:customStyle="1" w:styleId="GvdeMetniGirintisiChar">
    <w:name w:val="Gövde Metni Girintisi Char"/>
    <w:link w:val="GvdeMetniGirintisi"/>
    <w:rsid w:val="008624AD"/>
    <w:rPr>
      <w:rFonts w:ascii="Calibri" w:eastAsia="Calibri" w:hAnsi="Calibri"/>
      <w:sz w:val="22"/>
      <w:szCs w:val="22"/>
      <w:lang w:eastAsia="en-US"/>
    </w:rPr>
  </w:style>
  <w:style w:type="paragraph" w:styleId="stbilgi">
    <w:name w:val="Üstbilgi"/>
    <w:basedOn w:val="Normal"/>
    <w:link w:val="stbilgiChar"/>
    <w:rsid w:val="00F753C9"/>
    <w:pPr>
      <w:tabs>
        <w:tab w:val="center" w:pos="4536"/>
        <w:tab w:val="right" w:pos="9072"/>
      </w:tabs>
    </w:pPr>
  </w:style>
  <w:style w:type="character" w:customStyle="1" w:styleId="stbilgiChar">
    <w:name w:val="Üstbilgi Char"/>
    <w:link w:val="stbilgi"/>
    <w:rsid w:val="00F753C9"/>
    <w:rPr>
      <w:sz w:val="24"/>
      <w:szCs w:val="24"/>
    </w:rPr>
  </w:style>
  <w:style w:type="paragraph" w:styleId="Altbilgi">
    <w:name w:val="Altbilgi"/>
    <w:basedOn w:val="Normal"/>
    <w:link w:val="AltbilgiChar"/>
    <w:rsid w:val="00F753C9"/>
    <w:pPr>
      <w:tabs>
        <w:tab w:val="center" w:pos="4536"/>
        <w:tab w:val="right" w:pos="9072"/>
      </w:tabs>
    </w:pPr>
  </w:style>
  <w:style w:type="character" w:customStyle="1" w:styleId="AltbilgiChar">
    <w:name w:val="Altbilgi Char"/>
    <w:link w:val="Altbilgi"/>
    <w:rsid w:val="00F753C9"/>
    <w:rPr>
      <w:sz w:val="24"/>
      <w:szCs w:val="24"/>
    </w:rPr>
  </w:style>
  <w:style w:type="paragraph" w:styleId="AltKonuBal">
    <w:name w:val="Alt Konu Başlığı"/>
    <w:basedOn w:val="Normal"/>
    <w:next w:val="Normal"/>
    <w:link w:val="AltKonuBalChar"/>
    <w:qFormat/>
    <w:rsid w:val="00F05175"/>
    <w:pPr>
      <w:spacing w:after="60"/>
      <w:jc w:val="center"/>
      <w:outlineLvl w:val="1"/>
    </w:pPr>
    <w:rPr>
      <w:rFonts w:ascii="Cambria" w:hAnsi="Cambria"/>
    </w:rPr>
  </w:style>
  <w:style w:type="character" w:customStyle="1" w:styleId="AltKonuBalChar">
    <w:name w:val="Alt Konu Başlığı Char"/>
    <w:link w:val="AltKonuBal"/>
    <w:rsid w:val="00F05175"/>
    <w:rPr>
      <w:rFonts w:ascii="Cambria" w:eastAsia="Times New Roman" w:hAnsi="Cambria" w:cs="Times New Roman"/>
      <w:sz w:val="24"/>
      <w:szCs w:val="24"/>
    </w:rPr>
  </w:style>
  <w:style w:type="paragraph" w:styleId="AralkYok">
    <w:name w:val="No Spacing"/>
    <w:uiPriority w:val="1"/>
    <w:qFormat/>
    <w:rsid w:val="00F05175"/>
    <w:rPr>
      <w:rFonts w:ascii="Calibri" w:hAnsi="Calibri"/>
      <w:sz w:val="22"/>
      <w:szCs w:val="22"/>
    </w:rPr>
  </w:style>
  <w:style w:type="paragraph" w:styleId="ListeParagraf">
    <w:name w:val="List Paragraph"/>
    <w:basedOn w:val="Normal"/>
    <w:uiPriority w:val="34"/>
    <w:qFormat/>
    <w:rsid w:val="007720F0"/>
    <w:pPr>
      <w:ind w:left="708"/>
    </w:pPr>
  </w:style>
  <w:style w:type="character" w:styleId="AklamaBavurusu">
    <w:name w:val="annotation reference"/>
    <w:rsid w:val="0016437A"/>
    <w:rPr>
      <w:sz w:val="16"/>
      <w:szCs w:val="16"/>
    </w:rPr>
  </w:style>
  <w:style w:type="paragraph" w:styleId="AklamaMetni">
    <w:name w:val="annotation text"/>
    <w:basedOn w:val="Normal"/>
    <w:link w:val="AklamaMetniChar"/>
    <w:rsid w:val="0016437A"/>
    <w:rPr>
      <w:sz w:val="20"/>
      <w:szCs w:val="20"/>
    </w:rPr>
  </w:style>
  <w:style w:type="character" w:customStyle="1" w:styleId="AklamaMetniChar">
    <w:name w:val="Açıklama Metni Char"/>
    <w:basedOn w:val="VarsaylanParagrafYazTipi"/>
    <w:link w:val="AklamaMetni"/>
    <w:rsid w:val="0016437A"/>
  </w:style>
  <w:style w:type="paragraph" w:styleId="AklamaKonusu">
    <w:name w:val="annotation subject"/>
    <w:basedOn w:val="AklamaMetni"/>
    <w:next w:val="AklamaMetni"/>
    <w:link w:val="AklamaKonusuChar"/>
    <w:rsid w:val="0016437A"/>
    <w:rPr>
      <w:b/>
      <w:bCs/>
    </w:rPr>
  </w:style>
  <w:style w:type="character" w:customStyle="1" w:styleId="AklamaKonusuChar">
    <w:name w:val="Açıklama Konusu Char"/>
    <w:link w:val="AklamaKonusu"/>
    <w:rsid w:val="00164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4167">
      <w:bodyDiv w:val="1"/>
      <w:marLeft w:val="0"/>
      <w:marRight w:val="0"/>
      <w:marTop w:val="0"/>
      <w:marBottom w:val="0"/>
      <w:divBdr>
        <w:top w:val="none" w:sz="0" w:space="0" w:color="auto"/>
        <w:left w:val="none" w:sz="0" w:space="0" w:color="auto"/>
        <w:bottom w:val="none" w:sz="0" w:space="0" w:color="auto"/>
        <w:right w:val="none" w:sz="0" w:space="0" w:color="auto"/>
      </w:divBdr>
    </w:div>
    <w:div w:id="826635033">
      <w:bodyDiv w:val="1"/>
      <w:marLeft w:val="0"/>
      <w:marRight w:val="0"/>
      <w:marTop w:val="0"/>
      <w:marBottom w:val="0"/>
      <w:divBdr>
        <w:top w:val="none" w:sz="0" w:space="0" w:color="auto"/>
        <w:left w:val="none" w:sz="0" w:space="0" w:color="auto"/>
        <w:bottom w:val="none" w:sz="0" w:space="0" w:color="auto"/>
        <w:right w:val="none" w:sz="0" w:space="0" w:color="auto"/>
      </w:divBdr>
    </w:div>
    <w:div w:id="1576084384">
      <w:bodyDiv w:val="1"/>
      <w:marLeft w:val="0"/>
      <w:marRight w:val="0"/>
      <w:marTop w:val="0"/>
      <w:marBottom w:val="0"/>
      <w:divBdr>
        <w:top w:val="none" w:sz="0" w:space="0" w:color="auto"/>
        <w:left w:val="none" w:sz="0" w:space="0" w:color="auto"/>
        <w:bottom w:val="none" w:sz="0" w:space="0" w:color="auto"/>
        <w:right w:val="none" w:sz="0" w:space="0" w:color="auto"/>
      </w:divBdr>
      <w:divsChild>
        <w:div w:id="18355525">
          <w:marLeft w:val="1080"/>
          <w:marRight w:val="0"/>
          <w:marTop w:val="0"/>
          <w:marBottom w:val="0"/>
          <w:divBdr>
            <w:top w:val="none" w:sz="0" w:space="0" w:color="auto"/>
            <w:left w:val="none" w:sz="0" w:space="0" w:color="auto"/>
            <w:bottom w:val="none" w:sz="0" w:space="0" w:color="auto"/>
            <w:right w:val="none" w:sz="0" w:space="0" w:color="auto"/>
          </w:divBdr>
        </w:div>
        <w:div w:id="109276921">
          <w:marLeft w:val="1800"/>
          <w:marRight w:val="0"/>
          <w:marTop w:val="0"/>
          <w:marBottom w:val="0"/>
          <w:divBdr>
            <w:top w:val="none" w:sz="0" w:space="0" w:color="auto"/>
            <w:left w:val="none" w:sz="0" w:space="0" w:color="auto"/>
            <w:bottom w:val="none" w:sz="0" w:space="0" w:color="auto"/>
            <w:right w:val="none" w:sz="0" w:space="0" w:color="auto"/>
          </w:divBdr>
        </w:div>
        <w:div w:id="129370916">
          <w:marLeft w:val="1800"/>
          <w:marRight w:val="0"/>
          <w:marTop w:val="0"/>
          <w:marBottom w:val="0"/>
          <w:divBdr>
            <w:top w:val="none" w:sz="0" w:space="0" w:color="auto"/>
            <w:left w:val="none" w:sz="0" w:space="0" w:color="auto"/>
            <w:bottom w:val="none" w:sz="0" w:space="0" w:color="auto"/>
            <w:right w:val="none" w:sz="0" w:space="0" w:color="auto"/>
          </w:divBdr>
        </w:div>
        <w:div w:id="131798378">
          <w:marLeft w:val="1080"/>
          <w:marRight w:val="0"/>
          <w:marTop w:val="0"/>
          <w:marBottom w:val="0"/>
          <w:divBdr>
            <w:top w:val="none" w:sz="0" w:space="0" w:color="auto"/>
            <w:left w:val="none" w:sz="0" w:space="0" w:color="auto"/>
            <w:bottom w:val="none" w:sz="0" w:space="0" w:color="auto"/>
            <w:right w:val="none" w:sz="0" w:space="0" w:color="auto"/>
          </w:divBdr>
        </w:div>
        <w:div w:id="166795175">
          <w:marLeft w:val="720"/>
          <w:marRight w:val="0"/>
          <w:marTop w:val="0"/>
          <w:marBottom w:val="0"/>
          <w:divBdr>
            <w:top w:val="none" w:sz="0" w:space="0" w:color="auto"/>
            <w:left w:val="none" w:sz="0" w:space="0" w:color="auto"/>
            <w:bottom w:val="none" w:sz="0" w:space="0" w:color="auto"/>
            <w:right w:val="none" w:sz="0" w:space="0" w:color="auto"/>
          </w:divBdr>
        </w:div>
        <w:div w:id="195847443">
          <w:marLeft w:val="1080"/>
          <w:marRight w:val="0"/>
          <w:marTop w:val="0"/>
          <w:marBottom w:val="0"/>
          <w:divBdr>
            <w:top w:val="none" w:sz="0" w:space="0" w:color="auto"/>
            <w:left w:val="none" w:sz="0" w:space="0" w:color="auto"/>
            <w:bottom w:val="none" w:sz="0" w:space="0" w:color="auto"/>
            <w:right w:val="none" w:sz="0" w:space="0" w:color="auto"/>
          </w:divBdr>
        </w:div>
        <w:div w:id="321855266">
          <w:marLeft w:val="1800"/>
          <w:marRight w:val="0"/>
          <w:marTop w:val="0"/>
          <w:marBottom w:val="0"/>
          <w:divBdr>
            <w:top w:val="none" w:sz="0" w:space="0" w:color="auto"/>
            <w:left w:val="none" w:sz="0" w:space="0" w:color="auto"/>
            <w:bottom w:val="none" w:sz="0" w:space="0" w:color="auto"/>
            <w:right w:val="none" w:sz="0" w:space="0" w:color="auto"/>
          </w:divBdr>
        </w:div>
        <w:div w:id="367683353">
          <w:marLeft w:val="1080"/>
          <w:marRight w:val="0"/>
          <w:marTop w:val="0"/>
          <w:marBottom w:val="0"/>
          <w:divBdr>
            <w:top w:val="none" w:sz="0" w:space="0" w:color="auto"/>
            <w:left w:val="none" w:sz="0" w:space="0" w:color="auto"/>
            <w:bottom w:val="none" w:sz="0" w:space="0" w:color="auto"/>
            <w:right w:val="none" w:sz="0" w:space="0" w:color="auto"/>
          </w:divBdr>
        </w:div>
        <w:div w:id="370961922">
          <w:marLeft w:val="360"/>
          <w:marRight w:val="0"/>
          <w:marTop w:val="0"/>
          <w:marBottom w:val="0"/>
          <w:divBdr>
            <w:top w:val="none" w:sz="0" w:space="0" w:color="auto"/>
            <w:left w:val="none" w:sz="0" w:space="0" w:color="auto"/>
            <w:bottom w:val="none" w:sz="0" w:space="0" w:color="auto"/>
            <w:right w:val="none" w:sz="0" w:space="0" w:color="auto"/>
          </w:divBdr>
        </w:div>
        <w:div w:id="383215537">
          <w:marLeft w:val="1800"/>
          <w:marRight w:val="0"/>
          <w:marTop w:val="0"/>
          <w:marBottom w:val="0"/>
          <w:divBdr>
            <w:top w:val="none" w:sz="0" w:space="0" w:color="auto"/>
            <w:left w:val="none" w:sz="0" w:space="0" w:color="auto"/>
            <w:bottom w:val="none" w:sz="0" w:space="0" w:color="auto"/>
            <w:right w:val="none" w:sz="0" w:space="0" w:color="auto"/>
          </w:divBdr>
        </w:div>
        <w:div w:id="402795689">
          <w:marLeft w:val="1800"/>
          <w:marRight w:val="0"/>
          <w:marTop w:val="0"/>
          <w:marBottom w:val="0"/>
          <w:divBdr>
            <w:top w:val="none" w:sz="0" w:space="0" w:color="auto"/>
            <w:left w:val="none" w:sz="0" w:space="0" w:color="auto"/>
            <w:bottom w:val="none" w:sz="0" w:space="0" w:color="auto"/>
            <w:right w:val="none" w:sz="0" w:space="0" w:color="auto"/>
          </w:divBdr>
        </w:div>
        <w:div w:id="435056698">
          <w:marLeft w:val="1080"/>
          <w:marRight w:val="0"/>
          <w:marTop w:val="0"/>
          <w:marBottom w:val="0"/>
          <w:divBdr>
            <w:top w:val="none" w:sz="0" w:space="0" w:color="auto"/>
            <w:left w:val="none" w:sz="0" w:space="0" w:color="auto"/>
            <w:bottom w:val="none" w:sz="0" w:space="0" w:color="auto"/>
            <w:right w:val="none" w:sz="0" w:space="0" w:color="auto"/>
          </w:divBdr>
        </w:div>
        <w:div w:id="445124225">
          <w:marLeft w:val="1800"/>
          <w:marRight w:val="0"/>
          <w:marTop w:val="0"/>
          <w:marBottom w:val="0"/>
          <w:divBdr>
            <w:top w:val="none" w:sz="0" w:space="0" w:color="auto"/>
            <w:left w:val="none" w:sz="0" w:space="0" w:color="auto"/>
            <w:bottom w:val="none" w:sz="0" w:space="0" w:color="auto"/>
            <w:right w:val="none" w:sz="0" w:space="0" w:color="auto"/>
          </w:divBdr>
        </w:div>
        <w:div w:id="472870713">
          <w:marLeft w:val="1800"/>
          <w:marRight w:val="0"/>
          <w:marTop w:val="0"/>
          <w:marBottom w:val="0"/>
          <w:divBdr>
            <w:top w:val="none" w:sz="0" w:space="0" w:color="auto"/>
            <w:left w:val="none" w:sz="0" w:space="0" w:color="auto"/>
            <w:bottom w:val="none" w:sz="0" w:space="0" w:color="auto"/>
            <w:right w:val="none" w:sz="0" w:space="0" w:color="auto"/>
          </w:divBdr>
        </w:div>
        <w:div w:id="501817086">
          <w:marLeft w:val="1080"/>
          <w:marRight w:val="0"/>
          <w:marTop w:val="0"/>
          <w:marBottom w:val="0"/>
          <w:divBdr>
            <w:top w:val="none" w:sz="0" w:space="0" w:color="auto"/>
            <w:left w:val="none" w:sz="0" w:space="0" w:color="auto"/>
            <w:bottom w:val="none" w:sz="0" w:space="0" w:color="auto"/>
            <w:right w:val="none" w:sz="0" w:space="0" w:color="auto"/>
          </w:divBdr>
        </w:div>
        <w:div w:id="557011962">
          <w:marLeft w:val="708"/>
          <w:marRight w:val="0"/>
          <w:marTop w:val="0"/>
          <w:marBottom w:val="0"/>
          <w:divBdr>
            <w:top w:val="none" w:sz="0" w:space="0" w:color="auto"/>
            <w:left w:val="none" w:sz="0" w:space="0" w:color="auto"/>
            <w:bottom w:val="none" w:sz="0" w:space="0" w:color="auto"/>
            <w:right w:val="none" w:sz="0" w:space="0" w:color="auto"/>
          </w:divBdr>
        </w:div>
        <w:div w:id="622228038">
          <w:marLeft w:val="1080"/>
          <w:marRight w:val="0"/>
          <w:marTop w:val="0"/>
          <w:marBottom w:val="0"/>
          <w:divBdr>
            <w:top w:val="none" w:sz="0" w:space="0" w:color="auto"/>
            <w:left w:val="none" w:sz="0" w:space="0" w:color="auto"/>
            <w:bottom w:val="none" w:sz="0" w:space="0" w:color="auto"/>
            <w:right w:val="none" w:sz="0" w:space="0" w:color="auto"/>
          </w:divBdr>
        </w:div>
        <w:div w:id="622466459">
          <w:marLeft w:val="1800"/>
          <w:marRight w:val="0"/>
          <w:marTop w:val="0"/>
          <w:marBottom w:val="0"/>
          <w:divBdr>
            <w:top w:val="none" w:sz="0" w:space="0" w:color="auto"/>
            <w:left w:val="none" w:sz="0" w:space="0" w:color="auto"/>
            <w:bottom w:val="none" w:sz="0" w:space="0" w:color="auto"/>
            <w:right w:val="none" w:sz="0" w:space="0" w:color="auto"/>
          </w:divBdr>
        </w:div>
        <w:div w:id="646319456">
          <w:marLeft w:val="1080"/>
          <w:marRight w:val="0"/>
          <w:marTop w:val="0"/>
          <w:marBottom w:val="0"/>
          <w:divBdr>
            <w:top w:val="none" w:sz="0" w:space="0" w:color="auto"/>
            <w:left w:val="none" w:sz="0" w:space="0" w:color="auto"/>
            <w:bottom w:val="none" w:sz="0" w:space="0" w:color="auto"/>
            <w:right w:val="none" w:sz="0" w:space="0" w:color="auto"/>
          </w:divBdr>
        </w:div>
        <w:div w:id="665547310">
          <w:marLeft w:val="1080"/>
          <w:marRight w:val="0"/>
          <w:marTop w:val="0"/>
          <w:marBottom w:val="0"/>
          <w:divBdr>
            <w:top w:val="none" w:sz="0" w:space="0" w:color="auto"/>
            <w:left w:val="none" w:sz="0" w:space="0" w:color="auto"/>
            <w:bottom w:val="none" w:sz="0" w:space="0" w:color="auto"/>
            <w:right w:val="none" w:sz="0" w:space="0" w:color="auto"/>
          </w:divBdr>
        </w:div>
        <w:div w:id="674960480">
          <w:marLeft w:val="1800"/>
          <w:marRight w:val="0"/>
          <w:marTop w:val="0"/>
          <w:marBottom w:val="0"/>
          <w:divBdr>
            <w:top w:val="none" w:sz="0" w:space="0" w:color="auto"/>
            <w:left w:val="none" w:sz="0" w:space="0" w:color="auto"/>
            <w:bottom w:val="none" w:sz="0" w:space="0" w:color="auto"/>
            <w:right w:val="none" w:sz="0" w:space="0" w:color="auto"/>
          </w:divBdr>
        </w:div>
        <w:div w:id="720708202">
          <w:marLeft w:val="1800"/>
          <w:marRight w:val="0"/>
          <w:marTop w:val="0"/>
          <w:marBottom w:val="0"/>
          <w:divBdr>
            <w:top w:val="none" w:sz="0" w:space="0" w:color="auto"/>
            <w:left w:val="none" w:sz="0" w:space="0" w:color="auto"/>
            <w:bottom w:val="none" w:sz="0" w:space="0" w:color="auto"/>
            <w:right w:val="none" w:sz="0" w:space="0" w:color="auto"/>
          </w:divBdr>
        </w:div>
        <w:div w:id="762216036">
          <w:marLeft w:val="1080"/>
          <w:marRight w:val="0"/>
          <w:marTop w:val="0"/>
          <w:marBottom w:val="0"/>
          <w:divBdr>
            <w:top w:val="none" w:sz="0" w:space="0" w:color="auto"/>
            <w:left w:val="none" w:sz="0" w:space="0" w:color="auto"/>
            <w:bottom w:val="none" w:sz="0" w:space="0" w:color="auto"/>
            <w:right w:val="none" w:sz="0" w:space="0" w:color="auto"/>
          </w:divBdr>
        </w:div>
        <w:div w:id="858927579">
          <w:marLeft w:val="1800"/>
          <w:marRight w:val="0"/>
          <w:marTop w:val="0"/>
          <w:marBottom w:val="0"/>
          <w:divBdr>
            <w:top w:val="none" w:sz="0" w:space="0" w:color="auto"/>
            <w:left w:val="none" w:sz="0" w:space="0" w:color="auto"/>
            <w:bottom w:val="none" w:sz="0" w:space="0" w:color="auto"/>
            <w:right w:val="none" w:sz="0" w:space="0" w:color="auto"/>
          </w:divBdr>
        </w:div>
        <w:div w:id="894581298">
          <w:marLeft w:val="1080"/>
          <w:marRight w:val="0"/>
          <w:marTop w:val="0"/>
          <w:marBottom w:val="0"/>
          <w:divBdr>
            <w:top w:val="none" w:sz="0" w:space="0" w:color="auto"/>
            <w:left w:val="none" w:sz="0" w:space="0" w:color="auto"/>
            <w:bottom w:val="none" w:sz="0" w:space="0" w:color="auto"/>
            <w:right w:val="none" w:sz="0" w:space="0" w:color="auto"/>
          </w:divBdr>
        </w:div>
        <w:div w:id="920676266">
          <w:marLeft w:val="1800"/>
          <w:marRight w:val="0"/>
          <w:marTop w:val="0"/>
          <w:marBottom w:val="0"/>
          <w:divBdr>
            <w:top w:val="none" w:sz="0" w:space="0" w:color="auto"/>
            <w:left w:val="none" w:sz="0" w:space="0" w:color="auto"/>
            <w:bottom w:val="none" w:sz="0" w:space="0" w:color="auto"/>
            <w:right w:val="none" w:sz="0" w:space="0" w:color="auto"/>
          </w:divBdr>
        </w:div>
        <w:div w:id="1060985687">
          <w:marLeft w:val="708"/>
          <w:marRight w:val="0"/>
          <w:marTop w:val="0"/>
          <w:marBottom w:val="0"/>
          <w:divBdr>
            <w:top w:val="none" w:sz="0" w:space="0" w:color="auto"/>
            <w:left w:val="none" w:sz="0" w:space="0" w:color="auto"/>
            <w:bottom w:val="none" w:sz="0" w:space="0" w:color="auto"/>
            <w:right w:val="none" w:sz="0" w:space="0" w:color="auto"/>
          </w:divBdr>
        </w:div>
        <w:div w:id="1191797919">
          <w:marLeft w:val="1800"/>
          <w:marRight w:val="0"/>
          <w:marTop w:val="0"/>
          <w:marBottom w:val="0"/>
          <w:divBdr>
            <w:top w:val="none" w:sz="0" w:space="0" w:color="auto"/>
            <w:left w:val="none" w:sz="0" w:space="0" w:color="auto"/>
            <w:bottom w:val="none" w:sz="0" w:space="0" w:color="auto"/>
            <w:right w:val="none" w:sz="0" w:space="0" w:color="auto"/>
          </w:divBdr>
        </w:div>
        <w:div w:id="1297879852">
          <w:marLeft w:val="360"/>
          <w:marRight w:val="0"/>
          <w:marTop w:val="0"/>
          <w:marBottom w:val="0"/>
          <w:divBdr>
            <w:top w:val="none" w:sz="0" w:space="0" w:color="auto"/>
            <w:left w:val="none" w:sz="0" w:space="0" w:color="auto"/>
            <w:bottom w:val="none" w:sz="0" w:space="0" w:color="auto"/>
            <w:right w:val="none" w:sz="0" w:space="0" w:color="auto"/>
          </w:divBdr>
        </w:div>
        <w:div w:id="1329866489">
          <w:marLeft w:val="1080"/>
          <w:marRight w:val="0"/>
          <w:marTop w:val="0"/>
          <w:marBottom w:val="0"/>
          <w:divBdr>
            <w:top w:val="none" w:sz="0" w:space="0" w:color="auto"/>
            <w:left w:val="none" w:sz="0" w:space="0" w:color="auto"/>
            <w:bottom w:val="none" w:sz="0" w:space="0" w:color="auto"/>
            <w:right w:val="none" w:sz="0" w:space="0" w:color="auto"/>
          </w:divBdr>
        </w:div>
        <w:div w:id="1374966599">
          <w:marLeft w:val="1800"/>
          <w:marRight w:val="0"/>
          <w:marTop w:val="0"/>
          <w:marBottom w:val="0"/>
          <w:divBdr>
            <w:top w:val="none" w:sz="0" w:space="0" w:color="auto"/>
            <w:left w:val="none" w:sz="0" w:space="0" w:color="auto"/>
            <w:bottom w:val="none" w:sz="0" w:space="0" w:color="auto"/>
            <w:right w:val="none" w:sz="0" w:space="0" w:color="auto"/>
          </w:divBdr>
        </w:div>
        <w:div w:id="1416246598">
          <w:marLeft w:val="1080"/>
          <w:marRight w:val="0"/>
          <w:marTop w:val="0"/>
          <w:marBottom w:val="0"/>
          <w:divBdr>
            <w:top w:val="none" w:sz="0" w:space="0" w:color="auto"/>
            <w:left w:val="none" w:sz="0" w:space="0" w:color="auto"/>
            <w:bottom w:val="none" w:sz="0" w:space="0" w:color="auto"/>
            <w:right w:val="none" w:sz="0" w:space="0" w:color="auto"/>
          </w:divBdr>
        </w:div>
        <w:div w:id="1430656408">
          <w:marLeft w:val="1800"/>
          <w:marRight w:val="0"/>
          <w:marTop w:val="0"/>
          <w:marBottom w:val="0"/>
          <w:divBdr>
            <w:top w:val="none" w:sz="0" w:space="0" w:color="auto"/>
            <w:left w:val="none" w:sz="0" w:space="0" w:color="auto"/>
            <w:bottom w:val="none" w:sz="0" w:space="0" w:color="auto"/>
            <w:right w:val="none" w:sz="0" w:space="0" w:color="auto"/>
          </w:divBdr>
        </w:div>
        <w:div w:id="1484270651">
          <w:marLeft w:val="1800"/>
          <w:marRight w:val="0"/>
          <w:marTop w:val="0"/>
          <w:marBottom w:val="0"/>
          <w:divBdr>
            <w:top w:val="none" w:sz="0" w:space="0" w:color="auto"/>
            <w:left w:val="none" w:sz="0" w:space="0" w:color="auto"/>
            <w:bottom w:val="none" w:sz="0" w:space="0" w:color="auto"/>
            <w:right w:val="none" w:sz="0" w:space="0" w:color="auto"/>
          </w:divBdr>
        </w:div>
        <w:div w:id="1565943903">
          <w:marLeft w:val="1080"/>
          <w:marRight w:val="0"/>
          <w:marTop w:val="0"/>
          <w:marBottom w:val="0"/>
          <w:divBdr>
            <w:top w:val="none" w:sz="0" w:space="0" w:color="auto"/>
            <w:left w:val="none" w:sz="0" w:space="0" w:color="auto"/>
            <w:bottom w:val="none" w:sz="0" w:space="0" w:color="auto"/>
            <w:right w:val="none" w:sz="0" w:space="0" w:color="auto"/>
          </w:divBdr>
        </w:div>
        <w:div w:id="1631013227">
          <w:marLeft w:val="1800"/>
          <w:marRight w:val="0"/>
          <w:marTop w:val="0"/>
          <w:marBottom w:val="0"/>
          <w:divBdr>
            <w:top w:val="none" w:sz="0" w:space="0" w:color="auto"/>
            <w:left w:val="none" w:sz="0" w:space="0" w:color="auto"/>
            <w:bottom w:val="none" w:sz="0" w:space="0" w:color="auto"/>
            <w:right w:val="none" w:sz="0" w:space="0" w:color="auto"/>
          </w:divBdr>
        </w:div>
        <w:div w:id="1670055347">
          <w:marLeft w:val="1800"/>
          <w:marRight w:val="0"/>
          <w:marTop w:val="0"/>
          <w:marBottom w:val="0"/>
          <w:divBdr>
            <w:top w:val="none" w:sz="0" w:space="0" w:color="auto"/>
            <w:left w:val="none" w:sz="0" w:space="0" w:color="auto"/>
            <w:bottom w:val="none" w:sz="0" w:space="0" w:color="auto"/>
            <w:right w:val="none" w:sz="0" w:space="0" w:color="auto"/>
          </w:divBdr>
        </w:div>
        <w:div w:id="1684670775">
          <w:marLeft w:val="1080"/>
          <w:marRight w:val="0"/>
          <w:marTop w:val="0"/>
          <w:marBottom w:val="0"/>
          <w:divBdr>
            <w:top w:val="none" w:sz="0" w:space="0" w:color="auto"/>
            <w:left w:val="none" w:sz="0" w:space="0" w:color="auto"/>
            <w:bottom w:val="none" w:sz="0" w:space="0" w:color="auto"/>
            <w:right w:val="none" w:sz="0" w:space="0" w:color="auto"/>
          </w:divBdr>
        </w:div>
        <w:div w:id="1712918017">
          <w:marLeft w:val="1080"/>
          <w:marRight w:val="0"/>
          <w:marTop w:val="0"/>
          <w:marBottom w:val="0"/>
          <w:divBdr>
            <w:top w:val="none" w:sz="0" w:space="0" w:color="auto"/>
            <w:left w:val="none" w:sz="0" w:space="0" w:color="auto"/>
            <w:bottom w:val="none" w:sz="0" w:space="0" w:color="auto"/>
            <w:right w:val="none" w:sz="0" w:space="0" w:color="auto"/>
          </w:divBdr>
        </w:div>
        <w:div w:id="1742756759">
          <w:marLeft w:val="1080"/>
          <w:marRight w:val="0"/>
          <w:marTop w:val="0"/>
          <w:marBottom w:val="0"/>
          <w:divBdr>
            <w:top w:val="none" w:sz="0" w:space="0" w:color="auto"/>
            <w:left w:val="none" w:sz="0" w:space="0" w:color="auto"/>
            <w:bottom w:val="none" w:sz="0" w:space="0" w:color="auto"/>
            <w:right w:val="none" w:sz="0" w:space="0" w:color="auto"/>
          </w:divBdr>
        </w:div>
        <w:div w:id="1753769927">
          <w:marLeft w:val="1080"/>
          <w:marRight w:val="0"/>
          <w:marTop w:val="0"/>
          <w:marBottom w:val="0"/>
          <w:divBdr>
            <w:top w:val="none" w:sz="0" w:space="0" w:color="auto"/>
            <w:left w:val="none" w:sz="0" w:space="0" w:color="auto"/>
            <w:bottom w:val="none" w:sz="0" w:space="0" w:color="auto"/>
            <w:right w:val="none" w:sz="0" w:space="0" w:color="auto"/>
          </w:divBdr>
        </w:div>
        <w:div w:id="1795363378">
          <w:marLeft w:val="1800"/>
          <w:marRight w:val="0"/>
          <w:marTop w:val="0"/>
          <w:marBottom w:val="0"/>
          <w:divBdr>
            <w:top w:val="none" w:sz="0" w:space="0" w:color="auto"/>
            <w:left w:val="none" w:sz="0" w:space="0" w:color="auto"/>
            <w:bottom w:val="none" w:sz="0" w:space="0" w:color="auto"/>
            <w:right w:val="none" w:sz="0" w:space="0" w:color="auto"/>
          </w:divBdr>
        </w:div>
        <w:div w:id="1818374363">
          <w:marLeft w:val="1800"/>
          <w:marRight w:val="0"/>
          <w:marTop w:val="0"/>
          <w:marBottom w:val="0"/>
          <w:divBdr>
            <w:top w:val="none" w:sz="0" w:space="0" w:color="auto"/>
            <w:left w:val="none" w:sz="0" w:space="0" w:color="auto"/>
            <w:bottom w:val="none" w:sz="0" w:space="0" w:color="auto"/>
            <w:right w:val="none" w:sz="0" w:space="0" w:color="auto"/>
          </w:divBdr>
        </w:div>
        <w:div w:id="1832330200">
          <w:marLeft w:val="1800"/>
          <w:marRight w:val="0"/>
          <w:marTop w:val="0"/>
          <w:marBottom w:val="0"/>
          <w:divBdr>
            <w:top w:val="none" w:sz="0" w:space="0" w:color="auto"/>
            <w:left w:val="none" w:sz="0" w:space="0" w:color="auto"/>
            <w:bottom w:val="none" w:sz="0" w:space="0" w:color="auto"/>
            <w:right w:val="none" w:sz="0" w:space="0" w:color="auto"/>
          </w:divBdr>
        </w:div>
        <w:div w:id="1881821594">
          <w:marLeft w:val="1800"/>
          <w:marRight w:val="0"/>
          <w:marTop w:val="0"/>
          <w:marBottom w:val="0"/>
          <w:divBdr>
            <w:top w:val="none" w:sz="0" w:space="0" w:color="auto"/>
            <w:left w:val="none" w:sz="0" w:space="0" w:color="auto"/>
            <w:bottom w:val="none" w:sz="0" w:space="0" w:color="auto"/>
            <w:right w:val="none" w:sz="0" w:space="0" w:color="auto"/>
          </w:divBdr>
        </w:div>
        <w:div w:id="1932270975">
          <w:marLeft w:val="1800"/>
          <w:marRight w:val="0"/>
          <w:marTop w:val="0"/>
          <w:marBottom w:val="0"/>
          <w:divBdr>
            <w:top w:val="none" w:sz="0" w:space="0" w:color="auto"/>
            <w:left w:val="none" w:sz="0" w:space="0" w:color="auto"/>
            <w:bottom w:val="none" w:sz="0" w:space="0" w:color="auto"/>
            <w:right w:val="none" w:sz="0" w:space="0" w:color="auto"/>
          </w:divBdr>
        </w:div>
        <w:div w:id="1977878472">
          <w:marLeft w:val="1800"/>
          <w:marRight w:val="0"/>
          <w:marTop w:val="0"/>
          <w:marBottom w:val="0"/>
          <w:divBdr>
            <w:top w:val="none" w:sz="0" w:space="0" w:color="auto"/>
            <w:left w:val="none" w:sz="0" w:space="0" w:color="auto"/>
            <w:bottom w:val="none" w:sz="0" w:space="0" w:color="auto"/>
            <w:right w:val="none" w:sz="0" w:space="0" w:color="auto"/>
          </w:divBdr>
        </w:div>
        <w:div w:id="2070301549">
          <w:marLeft w:val="1800"/>
          <w:marRight w:val="0"/>
          <w:marTop w:val="0"/>
          <w:marBottom w:val="0"/>
          <w:divBdr>
            <w:top w:val="none" w:sz="0" w:space="0" w:color="auto"/>
            <w:left w:val="none" w:sz="0" w:space="0" w:color="auto"/>
            <w:bottom w:val="none" w:sz="0" w:space="0" w:color="auto"/>
            <w:right w:val="none" w:sz="0" w:space="0" w:color="auto"/>
          </w:divBdr>
        </w:div>
        <w:div w:id="2086875689">
          <w:marLeft w:val="1800"/>
          <w:marRight w:val="0"/>
          <w:marTop w:val="0"/>
          <w:marBottom w:val="0"/>
          <w:divBdr>
            <w:top w:val="none" w:sz="0" w:space="0" w:color="auto"/>
            <w:left w:val="none" w:sz="0" w:space="0" w:color="auto"/>
            <w:bottom w:val="none" w:sz="0" w:space="0" w:color="auto"/>
            <w:right w:val="none" w:sz="0" w:space="0" w:color="auto"/>
          </w:divBdr>
        </w:div>
        <w:div w:id="2117094602">
          <w:marLeft w:val="1800"/>
          <w:marRight w:val="0"/>
          <w:marTop w:val="0"/>
          <w:marBottom w:val="0"/>
          <w:divBdr>
            <w:top w:val="none" w:sz="0" w:space="0" w:color="auto"/>
            <w:left w:val="none" w:sz="0" w:space="0" w:color="auto"/>
            <w:bottom w:val="none" w:sz="0" w:space="0" w:color="auto"/>
            <w:right w:val="none" w:sz="0" w:space="0" w:color="auto"/>
          </w:divBdr>
        </w:div>
        <w:div w:id="2134902684">
          <w:marLeft w:val="1080"/>
          <w:marRight w:val="0"/>
          <w:marTop w:val="0"/>
          <w:marBottom w:val="0"/>
          <w:divBdr>
            <w:top w:val="none" w:sz="0" w:space="0" w:color="auto"/>
            <w:left w:val="none" w:sz="0" w:space="0" w:color="auto"/>
            <w:bottom w:val="none" w:sz="0" w:space="0" w:color="auto"/>
            <w:right w:val="none" w:sz="0" w:space="0" w:color="auto"/>
          </w:divBdr>
        </w:div>
      </w:divsChild>
    </w:div>
    <w:div w:id="1632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34933-93C9-4AAA-AF25-3401BBD34C9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5381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2007–2008 SENE ORTASI ÖĞRETMENLER KURULU TOPLANTI GÜNDEMİ</vt:lpstr>
    </vt:vector>
  </TitlesOfParts>
  <Company/>
  <LinksUpToDate>false</LinksUpToDate>
  <CharactersWithSpaces>6312</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SENE ORTASI ÖĞRETMENLER KURULU TOPLANTI GÜNDEMİ</dc:title>
  <dc:subject/>
  <dc:creator>Tamer</dc:creator>
  <cp:keywords/>
  <cp:lastModifiedBy>Hasan Ayık</cp:lastModifiedBy>
  <cp:revision>2</cp:revision>
  <cp:lastPrinted>2020-01-29T13:04:00Z</cp:lastPrinted>
  <dcterms:created xsi:type="dcterms:W3CDTF">2023-02-06T17:54:00Z</dcterms:created>
  <dcterms:modified xsi:type="dcterms:W3CDTF">2023-02-06T17:54:00Z</dcterms:modified>
</cp:coreProperties>
</file>