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14465" w14:textId="415E6E46" w:rsidR="009E5CC2" w:rsidRPr="00E50CD6" w:rsidRDefault="007A233E" w:rsidP="00344DC1">
      <w:pPr>
        <w:spacing w:line="360" w:lineRule="auto"/>
        <w:jc w:val="center"/>
        <w:rPr>
          <w:rFonts w:ascii="Times New Roman" w:hAnsi="Times New Roman" w:cs="Times New Roman"/>
          <w:b/>
          <w:color w:val="000000" w:themeColor="text1"/>
          <w:sz w:val="24"/>
          <w:szCs w:val="24"/>
        </w:rPr>
      </w:pPr>
      <w:r w:rsidRPr="00441E14">
        <w:rPr>
          <w:rFonts w:ascii="Times New Roman" w:hAnsi="Times New Roman" w:cs="Times New Roman"/>
          <w:b/>
          <w:sz w:val="24"/>
          <w:szCs w:val="24"/>
        </w:rPr>
        <w:t>2022-2023</w:t>
      </w:r>
      <w:r w:rsidR="00DB4A8D" w:rsidRPr="00441E14">
        <w:rPr>
          <w:rFonts w:ascii="Times New Roman" w:hAnsi="Times New Roman" w:cs="Times New Roman"/>
          <w:b/>
          <w:sz w:val="24"/>
          <w:szCs w:val="24"/>
        </w:rPr>
        <w:t xml:space="preserve"> EĞİTİM</w:t>
      </w:r>
      <w:r w:rsidR="009E5CC2" w:rsidRPr="00441E14">
        <w:rPr>
          <w:rFonts w:ascii="Times New Roman" w:hAnsi="Times New Roman" w:cs="Times New Roman"/>
          <w:b/>
          <w:sz w:val="24"/>
          <w:szCs w:val="24"/>
        </w:rPr>
        <w:t>-ÖĞRETİM YILI</w:t>
      </w:r>
      <w:proofErr w:type="gramStart"/>
      <w:r w:rsidR="00E50CD6" w:rsidRPr="00441E14">
        <w:rPr>
          <w:rFonts w:ascii="Times New Roman" w:hAnsi="Times New Roman" w:cs="Times New Roman"/>
          <w:b/>
          <w:sz w:val="24"/>
          <w:szCs w:val="24"/>
        </w:rPr>
        <w:t>…………..</w:t>
      </w:r>
      <w:proofErr w:type="gramEnd"/>
      <w:r w:rsidR="009E5CC2" w:rsidRPr="00441E14">
        <w:rPr>
          <w:rFonts w:ascii="Times New Roman" w:hAnsi="Times New Roman" w:cs="Times New Roman"/>
          <w:b/>
          <w:sz w:val="24"/>
          <w:szCs w:val="24"/>
        </w:rPr>
        <w:t xml:space="preserve"> 2. DÖNEM 1. SINIFLAR İLÇE ZÜMRE ÖĞRETMENLER KURULU TOPLANTI TUTANAĞI</w:t>
      </w:r>
    </w:p>
    <w:p w14:paraId="3409C01E" w14:textId="4E574515" w:rsidR="009E5CC2" w:rsidRPr="008D518F" w:rsidRDefault="009E5CC2" w:rsidP="009E5CC2">
      <w:pPr>
        <w:pStyle w:val="AralkYok"/>
        <w:spacing w:line="360" w:lineRule="auto"/>
        <w:jc w:val="both"/>
        <w:rPr>
          <w:rFonts w:ascii="Times New Roman" w:hAnsi="Times New Roman"/>
          <w:sz w:val="24"/>
          <w:szCs w:val="24"/>
        </w:rPr>
      </w:pPr>
      <w:r w:rsidRPr="008D518F">
        <w:rPr>
          <w:rFonts w:ascii="Times New Roman" w:hAnsi="Times New Roman"/>
          <w:b/>
          <w:sz w:val="24"/>
          <w:szCs w:val="24"/>
        </w:rPr>
        <w:t>TOPLANTI TARİHİ</w:t>
      </w:r>
      <w:r>
        <w:rPr>
          <w:rFonts w:ascii="Times New Roman" w:hAnsi="Times New Roman"/>
          <w:sz w:val="24"/>
          <w:szCs w:val="24"/>
        </w:rPr>
        <w:tab/>
      </w:r>
      <w:r>
        <w:rPr>
          <w:rFonts w:ascii="Times New Roman" w:hAnsi="Times New Roman"/>
          <w:sz w:val="24"/>
          <w:szCs w:val="24"/>
        </w:rPr>
        <w:tab/>
        <w:t xml:space="preserve">: </w:t>
      </w:r>
      <w:r w:rsidR="007A233E">
        <w:rPr>
          <w:rFonts w:ascii="Times New Roman" w:hAnsi="Times New Roman"/>
          <w:sz w:val="24"/>
          <w:szCs w:val="24"/>
        </w:rPr>
        <w:t>..</w:t>
      </w:r>
      <w:r w:rsidRPr="008D518F">
        <w:rPr>
          <w:rFonts w:ascii="Times New Roman" w:hAnsi="Times New Roman"/>
          <w:sz w:val="24"/>
          <w:szCs w:val="24"/>
        </w:rPr>
        <w:t>.02.20</w:t>
      </w:r>
      <w:r w:rsidR="007A233E">
        <w:rPr>
          <w:rFonts w:ascii="Times New Roman" w:hAnsi="Times New Roman"/>
          <w:sz w:val="24"/>
          <w:szCs w:val="24"/>
        </w:rPr>
        <w:t>23</w:t>
      </w:r>
    </w:p>
    <w:p w14:paraId="751C082D" w14:textId="77777777"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Pr>
          <w:rFonts w:ascii="Times New Roman" w:hAnsi="Times New Roman"/>
          <w:sz w:val="24"/>
          <w:szCs w:val="24"/>
        </w:rPr>
        <w:t>: 15</w:t>
      </w:r>
      <w:r w:rsidRPr="008D518F">
        <w:rPr>
          <w:rFonts w:ascii="Times New Roman" w:hAnsi="Times New Roman"/>
          <w:sz w:val="24"/>
          <w:szCs w:val="24"/>
        </w:rPr>
        <w:t>:</w:t>
      </w:r>
      <w:r>
        <w:rPr>
          <w:rFonts w:ascii="Times New Roman" w:hAnsi="Times New Roman"/>
          <w:sz w:val="24"/>
          <w:szCs w:val="24"/>
        </w:rPr>
        <w:t>3</w:t>
      </w:r>
      <w:r w:rsidRPr="008D518F">
        <w:rPr>
          <w:rFonts w:ascii="Times New Roman" w:hAnsi="Times New Roman"/>
          <w:sz w:val="24"/>
          <w:szCs w:val="24"/>
        </w:rPr>
        <w:t>0</w:t>
      </w:r>
    </w:p>
    <w:p w14:paraId="4F7298EA" w14:textId="40D0010F"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xml:space="preserve">: </w:t>
      </w:r>
      <w:r w:rsidR="00E50CD6">
        <w:rPr>
          <w:rFonts w:ascii="Times New Roman" w:hAnsi="Times New Roman"/>
          <w:sz w:val="24"/>
          <w:szCs w:val="24"/>
        </w:rPr>
        <w:t>………….</w:t>
      </w:r>
      <w:r w:rsidR="00DB4A8D" w:rsidRPr="008D518F">
        <w:rPr>
          <w:rFonts w:ascii="Times New Roman" w:hAnsi="Times New Roman"/>
          <w:sz w:val="24"/>
          <w:szCs w:val="24"/>
        </w:rPr>
        <w:t>İLKOKULU</w:t>
      </w:r>
    </w:p>
    <w:p w14:paraId="7A611881" w14:textId="77777777" w:rsidR="009E5CC2" w:rsidRDefault="009E5CC2" w:rsidP="009E5CC2">
      <w:pPr>
        <w:pStyle w:val="AralkYok"/>
        <w:spacing w:line="360" w:lineRule="auto"/>
        <w:rPr>
          <w:rFonts w:ascii="Times New Roman" w:hAnsi="Times New Roman"/>
          <w:b/>
          <w:sz w:val="24"/>
          <w:szCs w:val="24"/>
        </w:rPr>
      </w:pPr>
    </w:p>
    <w:p w14:paraId="79F60259" w14:textId="77777777" w:rsidR="00A9641C" w:rsidRPr="002E1776" w:rsidRDefault="00A9641C" w:rsidP="009E5CC2">
      <w:pPr>
        <w:pStyle w:val="AralkYok"/>
        <w:spacing w:line="360" w:lineRule="auto"/>
        <w:rPr>
          <w:rFonts w:ascii="Times New Roman" w:hAnsi="Times New Roman"/>
          <w:sz w:val="24"/>
          <w:szCs w:val="24"/>
        </w:rPr>
      </w:pPr>
    </w:p>
    <w:p w14:paraId="6DC50957" w14:textId="77777777" w:rsidR="00F16287" w:rsidRPr="002E1776" w:rsidRDefault="00EC0EB2" w:rsidP="009E5CC2">
      <w:pPr>
        <w:pStyle w:val="AralkYok"/>
        <w:spacing w:line="360" w:lineRule="auto"/>
        <w:rPr>
          <w:rFonts w:ascii="Times New Roman" w:hAnsi="Times New Roman"/>
          <w:b/>
          <w:sz w:val="24"/>
          <w:szCs w:val="24"/>
        </w:rPr>
      </w:pPr>
      <w:r w:rsidRPr="002E1776">
        <w:rPr>
          <w:rFonts w:ascii="Times New Roman" w:hAnsi="Times New Roman"/>
          <w:b/>
          <w:sz w:val="24"/>
          <w:szCs w:val="24"/>
        </w:rPr>
        <w:t>GÜNDEM MADDELERİ</w:t>
      </w:r>
    </w:p>
    <w:p w14:paraId="3B0435EF" w14:textId="77777777" w:rsidR="003C4F24" w:rsidRPr="002E1776" w:rsidRDefault="003C4F24" w:rsidP="009E5CC2">
      <w:pPr>
        <w:pStyle w:val="AralkYok"/>
        <w:spacing w:line="360" w:lineRule="auto"/>
        <w:rPr>
          <w:rFonts w:ascii="Times New Roman" w:hAnsi="Times New Roman"/>
          <w:sz w:val="24"/>
          <w:szCs w:val="24"/>
        </w:rPr>
      </w:pPr>
    </w:p>
    <w:p w14:paraId="2B95D7E2" w14:textId="77777777" w:rsidR="003C4F24" w:rsidRPr="002E1776" w:rsidRDefault="00DB4A8D"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Açılış, yoklama, Saygı</w:t>
      </w:r>
      <w:r w:rsidR="000E5722" w:rsidRPr="002E1776">
        <w:rPr>
          <w:rFonts w:ascii="Times New Roman" w:hAnsi="Times New Roman"/>
          <w:sz w:val="24"/>
          <w:szCs w:val="24"/>
        </w:rPr>
        <w:t xml:space="preserve"> duruşu ve İstiklal Marşı</w:t>
      </w:r>
    </w:p>
    <w:p w14:paraId="2E87CC93" w14:textId="77777777" w:rsidR="003C4F24" w:rsidRPr="002E1776" w:rsidRDefault="003C4F24"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Birinci dönemin “ Bölge zümre başkanlar kurulu” kararlarının uygulama sonuçlarının değerlendirilmesi ve uygulamaya yönelik yeni kararların alınması.</w:t>
      </w:r>
    </w:p>
    <w:p w14:paraId="2ABFE438"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14:paraId="1EA2F064"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14:paraId="6BED0112"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Ders programlarının ve derslerin birbirlerine paralel olarak yürütülmesine, bölgede bulunan ders araçlarından </w:t>
      </w:r>
      <w:proofErr w:type="spellStart"/>
      <w:r w:rsidRPr="002E1776">
        <w:rPr>
          <w:rFonts w:ascii="Times New Roman" w:eastAsia="Times New Roman" w:hAnsi="Times New Roman"/>
          <w:color w:val="000000"/>
          <w:sz w:val="24"/>
          <w:szCs w:val="24"/>
        </w:rPr>
        <w:t>lâboratuvar</w:t>
      </w:r>
      <w:proofErr w:type="spellEnd"/>
      <w:r w:rsidRPr="002E1776">
        <w:rPr>
          <w:rFonts w:ascii="Times New Roman" w:eastAsia="Times New Roman" w:hAnsi="Times New Roman"/>
          <w:color w:val="000000"/>
          <w:sz w:val="24"/>
          <w:szCs w:val="24"/>
        </w:rPr>
        <w:t>,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14:paraId="7E4EFA15"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14:paraId="36DD0339"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14:paraId="57D16478"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14:paraId="1708235E"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14:paraId="2E418379"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Bölgedeki eğitim ve öğretimin plânlanmasına, zümre ve branşlar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14:paraId="225D86E2"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14:paraId="790C6257"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14:paraId="6B25A66E" w14:textId="77777777" w:rsidR="00A9641C"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14:paraId="1E6EA97F" w14:textId="77777777" w:rsidR="009872B1" w:rsidRPr="002E1776" w:rsidRDefault="009872B1" w:rsidP="009E5CC2">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14:paraId="16693765" w14:textId="77777777" w:rsidR="009872B1" w:rsidRPr="002E1776" w:rsidRDefault="009872B1" w:rsidP="009E5CC2">
      <w:pPr>
        <w:pStyle w:val="AralkYok"/>
        <w:spacing w:line="360" w:lineRule="auto"/>
        <w:rPr>
          <w:rFonts w:ascii="Times New Roman" w:hAnsi="Times New Roman"/>
          <w:sz w:val="24"/>
          <w:szCs w:val="24"/>
        </w:rPr>
      </w:pPr>
    </w:p>
    <w:p w14:paraId="5D7ED164"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6533CFE7"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0FBBC450"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3166DA0D" w14:textId="77777777" w:rsidR="00112A47" w:rsidRPr="002E1776" w:rsidRDefault="00665E58" w:rsidP="00665E58">
      <w:pPr>
        <w:pStyle w:val="AralkYok"/>
        <w:tabs>
          <w:tab w:val="left" w:pos="5081"/>
        </w:tabs>
        <w:spacing w:line="360" w:lineRule="auto"/>
        <w:ind w:left="720"/>
        <w:rPr>
          <w:rFonts w:ascii="Times New Roman" w:eastAsia="Times New Roman" w:hAnsi="Times New Roman"/>
          <w:color w:val="000000"/>
          <w:sz w:val="24"/>
          <w:szCs w:val="24"/>
        </w:rPr>
      </w:pPr>
      <w:r>
        <w:rPr>
          <w:rFonts w:ascii="Times New Roman" w:eastAsia="Times New Roman" w:hAnsi="Times New Roman"/>
          <w:color w:val="000000"/>
          <w:sz w:val="24"/>
          <w:szCs w:val="24"/>
        </w:rPr>
        <w:tab/>
      </w:r>
    </w:p>
    <w:p w14:paraId="51C7E5E9" w14:textId="77777777" w:rsidR="00112A47" w:rsidRPr="002E1776" w:rsidRDefault="00112A47" w:rsidP="009E5CC2">
      <w:pPr>
        <w:spacing w:line="360" w:lineRule="auto"/>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14:paraId="7CCBF687" w14:textId="77777777" w:rsidR="00112A47" w:rsidRPr="002E1776" w:rsidRDefault="00112A47" w:rsidP="009E5CC2">
      <w:pPr>
        <w:spacing w:line="360" w:lineRule="auto"/>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14:paraId="37BDA5E9" w14:textId="5ED26BD0" w:rsidR="00112A47" w:rsidRPr="002E1776" w:rsidRDefault="00112A47" w:rsidP="009E5CC2">
      <w:pPr>
        <w:spacing w:line="360" w:lineRule="auto"/>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 xml:space="preserve">nin 16.maddesi gereğince 2. Dönem </w:t>
      </w:r>
      <w:r w:rsidR="00E17FE6">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Kurulu Toplantısını yapmak üzere yukarıda okulları ve isimleri bulunan 1. sınıf Zümre Başkanları </w:t>
      </w:r>
      <w:proofErr w:type="gramStart"/>
      <w:r w:rsidR="00300BF7">
        <w:rPr>
          <w:rFonts w:ascii="Times New Roman" w:hAnsi="Times New Roman" w:cs="Times New Roman"/>
          <w:sz w:val="24"/>
          <w:szCs w:val="24"/>
        </w:rPr>
        <w:t>......................</w:t>
      </w:r>
      <w:proofErr w:type="gramEnd"/>
      <w:r w:rsidR="00344DC1">
        <w:rPr>
          <w:rFonts w:ascii="Times New Roman" w:hAnsi="Times New Roman" w:cs="Times New Roman"/>
          <w:sz w:val="24"/>
          <w:szCs w:val="24"/>
        </w:rPr>
        <w:t xml:space="preserve"> </w:t>
      </w:r>
      <w:r w:rsidRPr="002E1776">
        <w:rPr>
          <w:rFonts w:ascii="Times New Roman" w:hAnsi="Times New Roman" w:cs="Times New Roman"/>
          <w:sz w:val="24"/>
          <w:szCs w:val="24"/>
        </w:rPr>
        <w:t>başkanlığınd</w:t>
      </w:r>
      <w:r w:rsidR="005250F6">
        <w:rPr>
          <w:rFonts w:ascii="Times New Roman" w:hAnsi="Times New Roman" w:cs="Times New Roman"/>
          <w:sz w:val="24"/>
          <w:szCs w:val="24"/>
        </w:rPr>
        <w:t>a toplanmıştır. Toplantıya tüm ilçe</w:t>
      </w:r>
      <w:r w:rsidRPr="002E1776">
        <w:rPr>
          <w:rFonts w:ascii="Times New Roman" w:hAnsi="Times New Roman" w:cs="Times New Roman"/>
          <w:sz w:val="24"/>
          <w:szCs w:val="24"/>
        </w:rPr>
        <w:t xml:space="preserve"> Zümre Başkanlarının katıldığı görülmüştür.</w:t>
      </w:r>
    </w:p>
    <w:p w14:paraId="0192A1B5" w14:textId="77777777" w:rsidR="00112A47" w:rsidRPr="002E1776" w:rsidRDefault="006F5381" w:rsidP="009E5CC2">
      <w:pPr>
        <w:spacing w:line="360" w:lineRule="auto"/>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5250F6">
        <w:rPr>
          <w:rFonts w:ascii="Times New Roman" w:hAnsi="Times New Roman" w:cs="Times New Roman"/>
          <w:b/>
          <w:color w:val="000000"/>
          <w:sz w:val="24"/>
          <w:szCs w:val="24"/>
        </w:rPr>
        <w:t xml:space="preserve"> İLÇE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14:paraId="715249DC" w14:textId="3BF9190C" w:rsidR="00112A47" w:rsidRPr="002E1776" w:rsidRDefault="00112A47"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w:t>
      </w:r>
      <w:r w:rsidR="00300BF7">
        <w:rPr>
          <w:rFonts w:ascii="Times New Roman" w:hAnsi="Times New Roman" w:cs="Times New Roman"/>
          <w:sz w:val="24"/>
          <w:szCs w:val="24"/>
        </w:rPr>
        <w:t>......................</w:t>
      </w:r>
      <w:r w:rsidR="005250F6">
        <w:rPr>
          <w:rFonts w:ascii="Times New Roman" w:hAnsi="Times New Roman" w:cs="Times New Roman"/>
          <w:sz w:val="24"/>
          <w:szCs w:val="24"/>
        </w:rPr>
        <w:t xml:space="preserve">; </w:t>
      </w:r>
      <w:r w:rsidRPr="002E1776">
        <w:rPr>
          <w:rFonts w:ascii="Times New Roman" w:hAnsi="Times New Roman" w:cs="Times New Roman"/>
          <w:sz w:val="24"/>
          <w:szCs w:val="24"/>
        </w:rPr>
        <w:t>B</w:t>
      </w:r>
      <w:r w:rsidR="00B67FB1" w:rsidRPr="002E1776">
        <w:rPr>
          <w:rFonts w:ascii="Times New Roman" w:hAnsi="Times New Roman" w:cs="Times New Roman"/>
          <w:sz w:val="24"/>
          <w:szCs w:val="24"/>
        </w:rPr>
        <w:t xml:space="preserve">irinci </w:t>
      </w:r>
      <w:r w:rsidR="00DB4A8D" w:rsidRPr="002E1776">
        <w:rPr>
          <w:rFonts w:ascii="Times New Roman" w:hAnsi="Times New Roman" w:cs="Times New Roman"/>
          <w:sz w:val="24"/>
          <w:szCs w:val="24"/>
        </w:rPr>
        <w:t>dönemin zümre</w:t>
      </w:r>
      <w:r w:rsidR="00B67FB1" w:rsidRPr="002E1776">
        <w:rPr>
          <w:rFonts w:ascii="Times New Roman" w:hAnsi="Times New Roman" w:cs="Times New Roman"/>
          <w:sz w:val="24"/>
          <w:szCs w:val="24"/>
        </w:rPr>
        <w:t xml:space="preserve"> başkanlar </w:t>
      </w:r>
      <w:r w:rsidR="00DB4A8D" w:rsidRPr="002E1776">
        <w:rPr>
          <w:rFonts w:ascii="Times New Roman" w:hAnsi="Times New Roman" w:cs="Times New Roman"/>
          <w:sz w:val="24"/>
          <w:szCs w:val="24"/>
        </w:rPr>
        <w:t>kurulu kararlarını</w:t>
      </w:r>
      <w:r w:rsidRPr="002E1776">
        <w:rPr>
          <w:rFonts w:ascii="Times New Roman" w:hAnsi="Times New Roman" w:cs="Times New Roman"/>
          <w:sz w:val="24"/>
          <w:szCs w:val="24"/>
        </w:rPr>
        <w:t xml:space="preserve">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14:paraId="7CE86419" w14:textId="77777777"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1. Dönemin genel olarak verimli geçtiği </w:t>
      </w:r>
      <w:r w:rsidR="00F40AFD">
        <w:rPr>
          <w:rFonts w:ascii="Arial" w:hAnsi="Arial" w:cs="Arial"/>
        </w:rPr>
        <w:t>…………………………………..</w:t>
      </w:r>
      <w:r w:rsidR="00E45B2F" w:rsidRPr="009D52C5">
        <w:rPr>
          <w:rFonts w:ascii="Arial" w:hAnsi="Arial" w:cs="Arial"/>
        </w:rPr>
        <w:t xml:space="preserve"> </w:t>
      </w:r>
      <w:r w:rsidRPr="002E1776">
        <w:rPr>
          <w:rFonts w:ascii="Times New Roman" w:hAnsi="Times New Roman" w:cs="Times New Roman"/>
          <w:sz w:val="24"/>
          <w:szCs w:val="24"/>
        </w:rPr>
        <w:t>tarafından ifade edilmiştir. Okuma yazma çalışmalarının büyük ölçüde tamamlandığı görülmüştür.</w:t>
      </w:r>
    </w:p>
    <w:p w14:paraId="7A54FD1A" w14:textId="3EB8C05C" w:rsidR="002E1776" w:rsidRPr="002E1776" w:rsidRDefault="00300BF7" w:rsidP="009E5CC2">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F40AFD">
        <w:rPr>
          <w:rFonts w:ascii="Times New Roman" w:hAnsi="Times New Roman" w:cs="Times New Roman"/>
          <w:sz w:val="24"/>
          <w:szCs w:val="24"/>
        </w:rPr>
        <w:t xml:space="preserve"> yaşı küçük</w:t>
      </w:r>
      <w:r w:rsidR="002E1776" w:rsidRPr="002E1776">
        <w:rPr>
          <w:rFonts w:ascii="Times New Roman" w:hAnsi="Times New Roman" w:cs="Times New Roman"/>
          <w:sz w:val="24"/>
          <w:szCs w:val="24"/>
        </w:rPr>
        <w:t xml:space="preserve"> öğrencilerin kas gelişimlerinin yetersiz oluşu nedeniyle özellikle yazı çalışmalarında zorlukla karşılaşmasına neden olduğunu söyledi.</w:t>
      </w:r>
      <w:r w:rsidR="00E45B2F">
        <w:rPr>
          <w:rFonts w:ascii="Times New Roman" w:hAnsi="Times New Roman" w:cs="Times New Roman"/>
          <w:sz w:val="24"/>
          <w:szCs w:val="24"/>
        </w:rPr>
        <w:t xml:space="preserve"> </w:t>
      </w:r>
      <w:r w:rsidR="002E1776" w:rsidRPr="002E1776">
        <w:rPr>
          <w:rFonts w:ascii="Times New Roman" w:hAnsi="Times New Roman" w:cs="Times New Roman"/>
          <w:sz w:val="24"/>
          <w:szCs w:val="24"/>
        </w:rPr>
        <w:t>Ana sınıfına giden öğrencilerin daha başarılı olması nedeniyle ana sınıfına gitme konusunun öneminin anlatılması gerektiğine inandığını söyledi.</w:t>
      </w:r>
    </w:p>
    <w:p w14:paraId="297ECF8C" w14:textId="77777777" w:rsidR="00B27D28" w:rsidRPr="002E1776" w:rsidRDefault="006F5381" w:rsidP="009E5CC2">
      <w:pPr>
        <w:spacing w:line="360" w:lineRule="auto"/>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14:paraId="00ED0681" w14:textId="77777777" w:rsidR="006F5381" w:rsidRPr="002E1776" w:rsidRDefault="00F40AFD"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 Dersliklerin sınıf mevcutlarına göre bazı okullarda yetersiz olduğunu belirtti.</w:t>
      </w:r>
    </w:p>
    <w:p w14:paraId="201F31C5" w14:textId="77777777" w:rsidR="006F5381" w:rsidRPr="002E1776" w:rsidRDefault="00F40AFD"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 xml:space="preserve">: Veli desteğinin yetersiz olduğu ve bu durumun başarıyı düşürdüğünü belirtti. Veli desteğinin eğitim öğretime katkı sağlayacağını </w:t>
      </w:r>
      <w:r w:rsidR="00DB4A8D" w:rsidRPr="002E1776">
        <w:rPr>
          <w:rFonts w:ascii="Times New Roman" w:hAnsi="Times New Roman"/>
          <w:sz w:val="24"/>
          <w:szCs w:val="24"/>
        </w:rPr>
        <w:t>belirtti. Bu</w:t>
      </w:r>
      <w:r w:rsidR="00B27D28" w:rsidRPr="002E1776">
        <w:rPr>
          <w:rFonts w:ascii="Times New Roman" w:hAnsi="Times New Roman"/>
          <w:sz w:val="24"/>
          <w:szCs w:val="24"/>
        </w:rPr>
        <w:t xml:space="preserve"> yüzden okullarda yapılacak etkinliklerle veliler okula çekilmelidir.</w:t>
      </w:r>
    </w:p>
    <w:p w14:paraId="67C5212A" w14:textId="77777777" w:rsidR="00A9641C" w:rsidRDefault="007B5EBF"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w:t>
      </w:r>
      <w:r w:rsidR="00C91F81">
        <w:rPr>
          <w:rFonts w:ascii="Times New Roman" w:hAnsi="Times New Roman"/>
          <w:sz w:val="24"/>
          <w:szCs w:val="24"/>
        </w:rPr>
        <w:t xml:space="preserve"> </w:t>
      </w:r>
      <w:r w:rsidR="006F5381" w:rsidRPr="002E1776">
        <w:rPr>
          <w:rFonts w:ascii="Times New Roman" w:hAnsi="Times New Roman"/>
          <w:sz w:val="24"/>
          <w:szCs w:val="24"/>
        </w:rPr>
        <w:t xml:space="preserve">Okul idarelerinin sınıf oluşturulurken kız-erkek oranına </w:t>
      </w:r>
      <w:r w:rsidR="00B27D28" w:rsidRPr="002E1776">
        <w:rPr>
          <w:rFonts w:ascii="Times New Roman" w:hAnsi="Times New Roman"/>
          <w:sz w:val="24"/>
          <w:szCs w:val="24"/>
        </w:rPr>
        <w:t>dikkat etmemesi sınıf yönetimini zorlaştırdığını söyledi.</w:t>
      </w:r>
    </w:p>
    <w:p w14:paraId="1096425B" w14:textId="77777777" w:rsidR="00330BFA" w:rsidRPr="002E1776" w:rsidRDefault="00E45B2F"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330BFA"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14:paraId="6F7C630A" w14:textId="77777777" w:rsidR="00330BFA" w:rsidRDefault="007B5EBF" w:rsidP="009E5CC2">
      <w:pPr>
        <w:pStyle w:val="AralkYok"/>
        <w:spacing w:line="360" w:lineRule="auto"/>
        <w:rPr>
          <w:rFonts w:ascii="Times New Roman" w:hAnsi="Times New Roman"/>
          <w:sz w:val="24"/>
          <w:szCs w:val="24"/>
        </w:rPr>
      </w:pPr>
      <w:r>
        <w:rPr>
          <w:rFonts w:cs="Arial"/>
        </w:rPr>
        <w:t>……………………………………</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 xml:space="preserve">Öğrenci başarısının artması için velilerin daha fazla bilinçlendirilmesi </w:t>
      </w:r>
      <w:proofErr w:type="spellStart"/>
      <w:r w:rsidR="00FF2741" w:rsidRPr="002E1776">
        <w:rPr>
          <w:rFonts w:ascii="Times New Roman" w:hAnsi="Times New Roman"/>
          <w:sz w:val="24"/>
          <w:szCs w:val="24"/>
        </w:rPr>
        <w:t>gerekiyor.</w:t>
      </w:r>
      <w:r w:rsidR="002E1776" w:rsidRPr="002E1776">
        <w:rPr>
          <w:rFonts w:ascii="Times New Roman" w:hAnsi="Times New Roman"/>
          <w:sz w:val="24"/>
          <w:szCs w:val="24"/>
        </w:rPr>
        <w:t>Bu</w:t>
      </w:r>
      <w:proofErr w:type="spellEnd"/>
      <w:r w:rsidR="002E1776" w:rsidRPr="002E1776">
        <w:rPr>
          <w:rFonts w:ascii="Times New Roman" w:hAnsi="Times New Roman"/>
          <w:sz w:val="24"/>
          <w:szCs w:val="24"/>
        </w:rPr>
        <w:t xml:space="preserve"> yüzden 2.dönem en az 2 veli toplantısı </w:t>
      </w:r>
      <w:proofErr w:type="spellStart"/>
      <w:r w:rsidR="002E1776" w:rsidRPr="002E1776">
        <w:rPr>
          <w:rFonts w:ascii="Times New Roman" w:hAnsi="Times New Roman"/>
          <w:sz w:val="24"/>
          <w:szCs w:val="24"/>
        </w:rPr>
        <w:t>yapılmalıdır.</w:t>
      </w:r>
      <w:r w:rsidR="00FF2741" w:rsidRPr="002E1776">
        <w:rPr>
          <w:rFonts w:ascii="Times New Roman" w:hAnsi="Times New Roman"/>
          <w:sz w:val="24"/>
          <w:szCs w:val="24"/>
        </w:rPr>
        <w:t>Ayrıca</w:t>
      </w:r>
      <w:proofErr w:type="spellEnd"/>
      <w:r w:rsidR="00FF2741" w:rsidRPr="002E1776">
        <w:rPr>
          <w:rFonts w:ascii="Times New Roman" w:hAnsi="Times New Roman"/>
          <w:sz w:val="24"/>
          <w:szCs w:val="24"/>
        </w:rPr>
        <w:t xml:space="preserve"> ailelerin gelir durumu da öğrenci başarısı</w:t>
      </w:r>
      <w:r w:rsidR="002946A5">
        <w:rPr>
          <w:rFonts w:ascii="Times New Roman" w:hAnsi="Times New Roman"/>
          <w:sz w:val="24"/>
          <w:szCs w:val="24"/>
        </w:rPr>
        <w:t>nı</w:t>
      </w:r>
      <w:r w:rsidR="00FF2741" w:rsidRPr="002E1776">
        <w:rPr>
          <w:rFonts w:ascii="Times New Roman" w:hAnsi="Times New Roman"/>
          <w:sz w:val="24"/>
          <w:szCs w:val="24"/>
        </w:rPr>
        <w:t xml:space="preserve"> dolaylı olarak etkilemektedir dedi.</w:t>
      </w:r>
    </w:p>
    <w:p w14:paraId="11F06980" w14:textId="77777777" w:rsidR="00330BFA" w:rsidRDefault="007B5EBF" w:rsidP="009E5CC2">
      <w:pPr>
        <w:pStyle w:val="AralkYok"/>
        <w:spacing w:line="360" w:lineRule="auto"/>
        <w:rPr>
          <w:rFonts w:ascii="Times New Roman" w:hAnsi="Times New Roman"/>
          <w:sz w:val="24"/>
          <w:szCs w:val="24"/>
        </w:rPr>
      </w:pPr>
      <w:r>
        <w:rPr>
          <w:rFonts w:cs="Arial"/>
        </w:rPr>
        <w:lastRenderedPageBreak/>
        <w:t>…………………………</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 xml:space="preserve">Öğrenci başarısının artması için öğrencilerin okuma ve anlama düzeylerinin yükseltilmesi </w:t>
      </w:r>
      <w:proofErr w:type="spellStart"/>
      <w:r w:rsidR="00FF2741" w:rsidRPr="002E1776">
        <w:rPr>
          <w:rFonts w:ascii="Times New Roman" w:hAnsi="Times New Roman"/>
          <w:sz w:val="24"/>
          <w:szCs w:val="24"/>
        </w:rPr>
        <w:t>gerekmektedir.Bu</w:t>
      </w:r>
      <w:proofErr w:type="spellEnd"/>
      <w:r w:rsidR="00FF2741" w:rsidRPr="002E1776">
        <w:rPr>
          <w:rFonts w:ascii="Times New Roman" w:hAnsi="Times New Roman"/>
          <w:sz w:val="24"/>
          <w:szCs w:val="24"/>
        </w:rPr>
        <w:t xml:space="preserve"> yüzden öğrencilerin bol kitap okumaları sağlanmalıdır dedi.</w:t>
      </w:r>
    </w:p>
    <w:p w14:paraId="4F0C1882" w14:textId="77777777" w:rsidR="00DC200E" w:rsidRDefault="00DC200E" w:rsidP="009E5CC2">
      <w:pPr>
        <w:pStyle w:val="AralkYok"/>
        <w:spacing w:line="360" w:lineRule="auto"/>
        <w:rPr>
          <w:rFonts w:ascii="Times New Roman" w:hAnsi="Times New Roman"/>
          <w:sz w:val="24"/>
          <w:szCs w:val="24"/>
        </w:rPr>
      </w:pPr>
    </w:p>
    <w:p w14:paraId="1E15183B" w14:textId="77777777" w:rsidR="00A33BC1" w:rsidRPr="002E1776" w:rsidRDefault="00A33BC1" w:rsidP="009E5CC2">
      <w:pPr>
        <w:pStyle w:val="AralkYok"/>
        <w:spacing w:line="360" w:lineRule="auto"/>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14:paraId="2A4F6394" w14:textId="77777777" w:rsidR="00A33BC1" w:rsidRPr="00E45B2F" w:rsidRDefault="007B5EBF" w:rsidP="00E45B2F">
      <w:pPr>
        <w:spacing w:line="360" w:lineRule="auto"/>
        <w:ind w:firstLine="708"/>
        <w:jc w:val="both"/>
        <w:rPr>
          <w:rFonts w:ascii="Arial" w:hAnsi="Arial" w:cs="Arial"/>
        </w:rPr>
      </w:pPr>
      <w:r>
        <w:rPr>
          <w:rFonts w:ascii="Arial" w:hAnsi="Arial" w:cs="Arial"/>
        </w:rPr>
        <w:t>…………………………………………</w:t>
      </w:r>
      <w:r w:rsidR="00F66845" w:rsidRPr="002E1776">
        <w:rPr>
          <w:rFonts w:ascii="Times New Roman" w:eastAsia="Times New Roman" w:hAnsi="Times New Roman"/>
          <w:color w:val="000000"/>
          <w:sz w:val="24"/>
          <w:szCs w:val="24"/>
        </w:rPr>
        <w:t>:</w:t>
      </w:r>
      <w:r w:rsidR="00C91F81">
        <w:rPr>
          <w:rFonts w:ascii="Times New Roman" w:eastAsia="Times New Roman" w:hAnsi="Times New Roman"/>
          <w:color w:val="000000"/>
          <w:sz w:val="24"/>
          <w:szCs w:val="24"/>
        </w:rPr>
        <w:t xml:space="preserve"> </w:t>
      </w:r>
      <w:r w:rsidR="00A33BC1" w:rsidRPr="002E1776">
        <w:rPr>
          <w:rFonts w:ascii="Times New Roman" w:eastAsia="Times New Roman" w:hAnsi="Times New Roman"/>
          <w:color w:val="000000"/>
          <w:sz w:val="24"/>
          <w:szCs w:val="24"/>
        </w:rPr>
        <w:t xml:space="preserve">Ders programlarına uygun  şekilde  ders işlenmesi </w:t>
      </w:r>
      <w:r w:rsidRPr="002E1776">
        <w:rPr>
          <w:rFonts w:ascii="Times New Roman" w:eastAsia="Times New Roman" w:hAnsi="Times New Roman"/>
          <w:color w:val="000000"/>
          <w:sz w:val="24"/>
          <w:szCs w:val="24"/>
        </w:rPr>
        <w:t>gerekir. Bu</w:t>
      </w:r>
      <w:r w:rsidR="00F66845" w:rsidRPr="002E1776">
        <w:rPr>
          <w:rFonts w:ascii="Times New Roman" w:eastAsia="Times New Roman" w:hAnsi="Times New Roman"/>
          <w:color w:val="000000"/>
          <w:sz w:val="24"/>
          <w:szCs w:val="24"/>
        </w:rPr>
        <w:t xml:space="preserve"> yüzden Görsel </w:t>
      </w:r>
      <w:r w:rsidRPr="002E1776">
        <w:rPr>
          <w:rFonts w:ascii="Times New Roman" w:eastAsia="Times New Roman" w:hAnsi="Times New Roman"/>
          <w:color w:val="000000"/>
          <w:sz w:val="24"/>
          <w:szCs w:val="24"/>
        </w:rPr>
        <w:t>sanatlar,</w:t>
      </w:r>
      <w:r>
        <w:rPr>
          <w:rFonts w:ascii="Times New Roman" w:eastAsia="Times New Roman" w:hAnsi="Times New Roman"/>
          <w:color w:val="000000"/>
          <w:sz w:val="24"/>
          <w:szCs w:val="24"/>
        </w:rPr>
        <w:t xml:space="preserve"> Beden Eğitimi ve Oyun </w:t>
      </w:r>
      <w:r w:rsidR="00F66845" w:rsidRPr="002E1776">
        <w:rPr>
          <w:rFonts w:ascii="Times New Roman" w:eastAsia="Times New Roman" w:hAnsi="Times New Roman"/>
          <w:color w:val="000000"/>
          <w:sz w:val="24"/>
          <w:szCs w:val="24"/>
        </w:rPr>
        <w:t xml:space="preserve">gibi dersleri aksatılmadan </w:t>
      </w:r>
      <w:r w:rsidRPr="002E1776">
        <w:rPr>
          <w:rFonts w:ascii="Times New Roman" w:eastAsia="Times New Roman" w:hAnsi="Times New Roman"/>
          <w:color w:val="000000"/>
          <w:sz w:val="24"/>
          <w:szCs w:val="24"/>
        </w:rPr>
        <w:t>işlenmelidir. Dersler</w:t>
      </w:r>
      <w:r w:rsidR="00A33BC1" w:rsidRPr="002E1776">
        <w:rPr>
          <w:rFonts w:ascii="Times New Roman" w:eastAsia="Times New Roman" w:hAnsi="Times New Roman"/>
          <w:color w:val="000000"/>
          <w:sz w:val="24"/>
          <w:szCs w:val="24"/>
        </w:rPr>
        <w:t xml:space="preserve"> birbirler</w:t>
      </w:r>
      <w:r w:rsidR="00F66845"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00F66845" w:rsidRPr="002E1776">
        <w:rPr>
          <w:rFonts w:ascii="Times New Roman" w:eastAsia="Times New Roman" w:hAnsi="Times New Roman"/>
          <w:color w:val="000000"/>
          <w:sz w:val="24"/>
          <w:szCs w:val="24"/>
        </w:rPr>
        <w:t xml:space="preserve">ve </w:t>
      </w:r>
      <w:r w:rsidRPr="002E1776">
        <w:rPr>
          <w:rFonts w:ascii="Times New Roman" w:eastAsia="Times New Roman" w:hAnsi="Times New Roman"/>
          <w:color w:val="000000"/>
          <w:sz w:val="24"/>
          <w:szCs w:val="24"/>
        </w:rPr>
        <w:t>laboratuvar</w:t>
      </w:r>
      <w:r w:rsidR="00A33BC1" w:rsidRPr="002E1776">
        <w:rPr>
          <w:rFonts w:ascii="Times New Roman" w:eastAsia="Times New Roman" w:hAnsi="Times New Roman"/>
          <w:color w:val="000000"/>
          <w:sz w:val="24"/>
          <w:szCs w:val="24"/>
        </w:rPr>
        <w:t>, spor salonu, kütüphane, işlik vb. imkânlardan bir program çerçevesinde plânlı bir şekilde yararlanılması</w:t>
      </w:r>
      <w:r w:rsidR="00F66845" w:rsidRPr="002E1776">
        <w:rPr>
          <w:rFonts w:ascii="Times New Roman" w:eastAsia="Times New Roman" w:hAnsi="Times New Roman"/>
          <w:color w:val="000000"/>
          <w:sz w:val="24"/>
          <w:szCs w:val="24"/>
        </w:rPr>
        <w:t xml:space="preserve"> gerektiğini belirtti.</w:t>
      </w:r>
    </w:p>
    <w:p w14:paraId="42ABFDEE" w14:textId="77777777" w:rsidR="00F66845" w:rsidRPr="002E1776" w:rsidRDefault="00F66845"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14:paraId="5B397325" w14:textId="77777777" w:rsidR="002E1776" w:rsidRPr="002E1776" w:rsidRDefault="002E1776" w:rsidP="009E5CC2">
      <w:pPr>
        <w:pStyle w:val="AralkYok"/>
        <w:spacing w:line="360" w:lineRule="auto"/>
        <w:rPr>
          <w:rFonts w:ascii="Times New Roman" w:hAnsi="Times New Roman"/>
          <w:b/>
          <w:sz w:val="24"/>
          <w:szCs w:val="24"/>
        </w:rPr>
      </w:pPr>
    </w:p>
    <w:p w14:paraId="46032A8F" w14:textId="77777777" w:rsidR="00F66845" w:rsidRPr="002E1776" w:rsidRDefault="007B5EBF" w:rsidP="009E5CC2">
      <w:pPr>
        <w:pStyle w:val="AralkYok"/>
        <w:spacing w:line="360" w:lineRule="auto"/>
        <w:rPr>
          <w:rFonts w:ascii="Times New Roman" w:hAnsi="Times New Roman"/>
          <w:sz w:val="24"/>
          <w:szCs w:val="24"/>
        </w:rPr>
      </w:pPr>
      <w:r>
        <w:rPr>
          <w:rFonts w:ascii="Times New Roman" w:hAnsi="Times New Roman"/>
          <w:sz w:val="24"/>
          <w:szCs w:val="24"/>
        </w:rPr>
        <w:t>………………………………….</w:t>
      </w:r>
      <w:r w:rsidR="00F66845" w:rsidRPr="002E1776">
        <w:rPr>
          <w:rFonts w:ascii="Times New Roman" w:hAnsi="Times New Roman"/>
          <w:sz w:val="24"/>
          <w:szCs w:val="24"/>
        </w:rPr>
        <w:t xml:space="preserve"> :</w:t>
      </w:r>
      <w:r w:rsidR="00C91F81">
        <w:rPr>
          <w:rFonts w:ascii="Times New Roman" w:hAnsi="Times New Roman"/>
          <w:sz w:val="24"/>
          <w:szCs w:val="24"/>
        </w:rPr>
        <w:t xml:space="preserve"> </w:t>
      </w:r>
      <w:r w:rsidR="00F66845" w:rsidRPr="002E1776">
        <w:rPr>
          <w:rFonts w:ascii="Times New Roman" w:hAnsi="Times New Roman"/>
          <w:sz w:val="24"/>
          <w:szCs w:val="24"/>
        </w:rPr>
        <w:t xml:space="preserve">Eğitim ve öğretimin öğrenci merkezli olması gerektiğini, mümkün olduğunca görsel materyallere yer vererek somut kaynaklı, deney ve gözlemle desteklenmesi gerektiğini söyledi. Bu konuda görüş birliğine varılarak, kullanılacak yöntem ve teknikler şu şekilde </w:t>
      </w:r>
      <w:r w:rsidR="00DB4A8D" w:rsidRPr="002E1776">
        <w:rPr>
          <w:rFonts w:ascii="Times New Roman" w:hAnsi="Times New Roman"/>
          <w:sz w:val="24"/>
          <w:szCs w:val="24"/>
        </w:rPr>
        <w:t>belirlendi: Soru</w:t>
      </w:r>
      <w:r w:rsidR="00F66845" w:rsidRPr="002E1776">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14:paraId="02847ACF" w14:textId="77777777" w:rsidR="002E1776" w:rsidRPr="002E1776" w:rsidRDefault="002E1776" w:rsidP="009E5CC2">
      <w:pPr>
        <w:pStyle w:val="AralkYok"/>
        <w:spacing w:line="360" w:lineRule="auto"/>
        <w:rPr>
          <w:rFonts w:ascii="Times New Roman" w:hAnsi="Times New Roman"/>
          <w:sz w:val="24"/>
          <w:szCs w:val="24"/>
        </w:rPr>
      </w:pPr>
    </w:p>
    <w:p w14:paraId="2F67F5EC" w14:textId="77777777" w:rsidR="000F0786" w:rsidRPr="002E1776" w:rsidRDefault="000F0786"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14:paraId="42522458" w14:textId="77777777" w:rsidR="00461E3F" w:rsidRPr="002E1776" w:rsidRDefault="00461E3F" w:rsidP="009E5CC2">
      <w:pPr>
        <w:pStyle w:val="AralkYok"/>
        <w:spacing w:line="360" w:lineRule="auto"/>
        <w:jc w:val="both"/>
        <w:rPr>
          <w:rFonts w:ascii="Times New Roman" w:hAnsi="Times New Roman"/>
          <w:sz w:val="24"/>
          <w:szCs w:val="24"/>
        </w:rPr>
      </w:pPr>
    </w:p>
    <w:p w14:paraId="64492AFE" w14:textId="77777777" w:rsidR="00461E3F" w:rsidRDefault="007B5EBF" w:rsidP="009E5CC2">
      <w:pPr>
        <w:pStyle w:val="AralkYok"/>
        <w:spacing w:line="360" w:lineRule="auto"/>
        <w:jc w:val="both"/>
        <w:rPr>
          <w:rFonts w:ascii="Times New Roman" w:eastAsia="Times New Roman" w:hAnsi="Times New Roman"/>
          <w:color w:val="000000"/>
          <w:sz w:val="24"/>
          <w:szCs w:val="24"/>
        </w:rPr>
      </w:pPr>
      <w:r>
        <w:rPr>
          <w:rFonts w:ascii="Times New Roman" w:hAnsi="Times New Roman"/>
          <w:sz w:val="24"/>
          <w:szCs w:val="24"/>
        </w:rPr>
        <w:t>……………………………</w:t>
      </w:r>
      <w:r w:rsidR="00461E3F" w:rsidRPr="002E1776">
        <w:rPr>
          <w:rFonts w:ascii="Times New Roman" w:eastAsia="Times New Roman" w:hAnsi="Times New Roman"/>
          <w:color w:val="000000"/>
          <w:sz w:val="24"/>
          <w:szCs w:val="24"/>
        </w:rPr>
        <w:t xml:space="preserve">: 1.sınıfa başlayan </w:t>
      </w:r>
      <w:r>
        <w:rPr>
          <w:rFonts w:ascii="Times New Roman" w:eastAsia="Times New Roman" w:hAnsi="Times New Roman"/>
          <w:color w:val="000000"/>
          <w:sz w:val="24"/>
          <w:szCs w:val="24"/>
        </w:rPr>
        <w:t>yaşı küçük</w:t>
      </w:r>
      <w:r w:rsidR="00461E3F" w:rsidRPr="002E1776">
        <w:rPr>
          <w:rFonts w:ascii="Times New Roman" w:eastAsia="Times New Roman" w:hAnsi="Times New Roman"/>
          <w:color w:val="000000"/>
          <w:sz w:val="24"/>
          <w:szCs w:val="24"/>
        </w:rPr>
        <w:t xml:space="preserve"> öğrencilerin algılama düzeylerinin düşük olmasından dolayı bu sınıfların yıllık planda biraz geri kaldıkları ancak diğer sınıfların yıllık plana uygun olarak ilerlediklerini söyledi.</w:t>
      </w:r>
    </w:p>
    <w:p w14:paraId="6603491C" w14:textId="77777777" w:rsidR="002C2B92" w:rsidRPr="002E1776" w:rsidRDefault="002C2B92" w:rsidP="009E5CC2">
      <w:pPr>
        <w:pStyle w:val="AralkYok"/>
        <w:spacing w:line="360" w:lineRule="auto"/>
        <w:jc w:val="both"/>
        <w:rPr>
          <w:rFonts w:ascii="Times New Roman" w:eastAsia="Times New Roman" w:hAnsi="Times New Roman"/>
          <w:color w:val="000000"/>
          <w:sz w:val="24"/>
          <w:szCs w:val="24"/>
        </w:rPr>
      </w:pPr>
    </w:p>
    <w:p w14:paraId="27189429" w14:textId="77777777" w:rsidR="00461E3F" w:rsidRPr="002E1776" w:rsidRDefault="00F21C91" w:rsidP="009E5CC2">
      <w:pPr>
        <w:pStyle w:val="AralkYok"/>
        <w:spacing w:line="360" w:lineRule="auto"/>
        <w:jc w:val="both"/>
        <w:rPr>
          <w:rFonts w:ascii="Times New Roman" w:hAnsi="Times New Roman"/>
          <w:sz w:val="24"/>
          <w:szCs w:val="24"/>
        </w:rPr>
      </w:pPr>
      <w:r>
        <w:rPr>
          <w:rFonts w:cs="Arial"/>
        </w:rPr>
        <w:t>…………………………………….</w:t>
      </w:r>
      <w:r w:rsidR="000F0786" w:rsidRPr="002E1776">
        <w:rPr>
          <w:rFonts w:ascii="Times New Roman" w:hAnsi="Times New Roman"/>
          <w:sz w:val="24"/>
          <w:szCs w:val="24"/>
        </w:rPr>
        <w:t>:</w:t>
      </w:r>
      <w:r w:rsidR="00C91F81">
        <w:rPr>
          <w:rFonts w:ascii="Times New Roman" w:hAnsi="Times New Roman"/>
          <w:sz w:val="24"/>
          <w:szCs w:val="24"/>
        </w:rPr>
        <w:t xml:space="preserve"> </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14:paraId="74F8AC54" w14:textId="77777777" w:rsidR="00C22E4A" w:rsidRDefault="00C22E4A" w:rsidP="009E5CC2">
      <w:pPr>
        <w:pStyle w:val="AralkYok"/>
        <w:spacing w:line="360" w:lineRule="auto"/>
        <w:jc w:val="both"/>
        <w:rPr>
          <w:rFonts w:ascii="Times New Roman" w:hAnsi="Times New Roman"/>
          <w:b/>
          <w:sz w:val="24"/>
          <w:szCs w:val="24"/>
        </w:rPr>
      </w:pPr>
    </w:p>
    <w:p w14:paraId="02F7FEA4" w14:textId="77777777" w:rsidR="00C91F81" w:rsidRDefault="00C91F81" w:rsidP="009E5CC2">
      <w:pPr>
        <w:pStyle w:val="AralkYok"/>
        <w:spacing w:line="360" w:lineRule="auto"/>
        <w:jc w:val="both"/>
        <w:rPr>
          <w:rFonts w:ascii="Times New Roman" w:hAnsi="Times New Roman"/>
          <w:b/>
          <w:sz w:val="24"/>
          <w:szCs w:val="24"/>
        </w:rPr>
      </w:pPr>
    </w:p>
    <w:p w14:paraId="7EF0913F" w14:textId="77777777" w:rsidR="00C91F81" w:rsidRPr="002E1776" w:rsidRDefault="00C91F81" w:rsidP="009E5CC2">
      <w:pPr>
        <w:pStyle w:val="AralkYok"/>
        <w:spacing w:line="360" w:lineRule="auto"/>
        <w:jc w:val="both"/>
        <w:rPr>
          <w:rFonts w:ascii="Times New Roman" w:hAnsi="Times New Roman"/>
          <w:b/>
          <w:sz w:val="24"/>
          <w:szCs w:val="24"/>
        </w:rPr>
      </w:pPr>
    </w:p>
    <w:p w14:paraId="6E011C84" w14:textId="77777777" w:rsidR="000F0786" w:rsidRPr="002E1776" w:rsidRDefault="00C22E4A"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lastRenderedPageBreak/>
        <w:t>8-ÖLÇME VE DEĞERLENDİRMEDE BİRLİK VE BERABERLİĞİN SAĞLANMASI</w:t>
      </w:r>
    </w:p>
    <w:p w14:paraId="3BAFE3D2" w14:textId="4A29F104" w:rsidR="00C22E4A" w:rsidRPr="002E1776" w:rsidRDefault="00C22E4A" w:rsidP="009E5CC2">
      <w:pPr>
        <w:spacing w:line="360" w:lineRule="auto"/>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w:t>
      </w:r>
      <w:r w:rsidR="00300BF7">
        <w:rPr>
          <w:rFonts w:ascii="Times New Roman" w:hAnsi="Times New Roman" w:cs="Times New Roman"/>
          <w:sz w:val="24"/>
          <w:szCs w:val="24"/>
        </w:rPr>
        <w:t>......................</w:t>
      </w:r>
      <w:r w:rsidR="007B5EBF" w:rsidRPr="002E1776">
        <w:rPr>
          <w:rFonts w:ascii="Times New Roman" w:hAnsi="Times New Roman" w:cs="Times New Roman"/>
          <w:sz w:val="24"/>
          <w:szCs w:val="24"/>
        </w:rPr>
        <w:t xml:space="preserve"> okudu</w:t>
      </w:r>
      <w:r w:rsidRPr="002E1776">
        <w:rPr>
          <w:rFonts w:ascii="Times New Roman" w:hAnsi="Times New Roman" w:cs="Times New Roman"/>
          <w:sz w:val="24"/>
          <w:szCs w:val="24"/>
        </w:rPr>
        <w:t xml:space="preserve">. </w:t>
      </w:r>
    </w:p>
    <w:p w14:paraId="65C3D078" w14:textId="77777777" w:rsidR="00C22E4A" w:rsidRPr="00C91F81" w:rsidRDefault="00C22E4A" w:rsidP="009E5CC2">
      <w:pPr>
        <w:pStyle w:val="3-NormalYaz"/>
        <w:spacing w:line="360" w:lineRule="auto"/>
        <w:ind w:firstLine="566"/>
        <w:rPr>
          <w:rFonts w:hAnsi="Times New Roman"/>
          <w:sz w:val="24"/>
          <w:szCs w:val="24"/>
        </w:rPr>
      </w:pPr>
      <w:r w:rsidRPr="00C91F81">
        <w:rPr>
          <w:rFonts w:hAnsi="Times New Roman"/>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4217BFD" w14:textId="77777777" w:rsidR="00C22E4A" w:rsidRPr="00C91F81" w:rsidRDefault="00C22E4A" w:rsidP="009E5CC2">
      <w:pPr>
        <w:pStyle w:val="3-NormalYaz"/>
        <w:spacing w:line="360" w:lineRule="auto"/>
        <w:rPr>
          <w:rFonts w:hAnsi="Times New Roman"/>
          <w:sz w:val="24"/>
          <w:szCs w:val="24"/>
        </w:rPr>
      </w:pPr>
      <w:r w:rsidRPr="00C91F81">
        <w:rPr>
          <w:rFonts w:hAnsi="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39E5E12" w14:textId="77777777" w:rsidR="00C22E4A" w:rsidRPr="00C91F81" w:rsidRDefault="00C22E4A" w:rsidP="009E5CC2">
      <w:pPr>
        <w:spacing w:line="360" w:lineRule="auto"/>
        <w:jc w:val="both"/>
        <w:rPr>
          <w:rFonts w:ascii="Times New Roman" w:hAnsi="Times New Roman" w:cs="Times New Roman"/>
          <w:sz w:val="24"/>
          <w:szCs w:val="24"/>
        </w:rPr>
      </w:pPr>
      <w:r w:rsidRPr="00C91F81">
        <w:rPr>
          <w:rFonts w:ascii="Times New Roman" w:hAnsi="Times New Roman" w:cs="Times New Roman"/>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5D8BA51D" w14:textId="77777777" w:rsidR="00E45B2F" w:rsidRDefault="00F21C91" w:rsidP="00E45B2F">
      <w:pPr>
        <w:spacing w:line="360" w:lineRule="auto"/>
        <w:ind w:firstLine="708"/>
        <w:jc w:val="both"/>
        <w:rPr>
          <w:rFonts w:ascii="Arial" w:hAnsi="Arial" w:cs="Arial"/>
        </w:rPr>
      </w:pPr>
      <w:r>
        <w:rPr>
          <w:rFonts w:ascii="Arial" w:hAnsi="Arial" w:cs="Arial"/>
        </w:rPr>
        <w:t>…………………………………….</w:t>
      </w:r>
      <w:r w:rsidR="00C22E4A" w:rsidRPr="002E1776">
        <w:rPr>
          <w:rFonts w:ascii="Times New Roman" w:hAnsi="Times New Roman" w:cs="Times New Roman"/>
          <w:sz w:val="24"/>
          <w:szCs w:val="24"/>
        </w:rPr>
        <w:t>: Bu maddeye göre sınıf içi derse katılım,  değerlendirme ölçeklerine göre (Dereceli Puanlama Anahtarı, Değerlendirme Formları, Gözlem Formları) “çok iyi”, “iyi” ve “geliştirilmeli” şeklinde değerlendirme yapılacağını ifade etti. Değerlendirme için hazırlanan formların saklanması gerektiğini söyledi.</w:t>
      </w:r>
      <w:r w:rsidR="009D52C5" w:rsidRPr="009D52C5">
        <w:rPr>
          <w:rFonts w:ascii="Arial" w:hAnsi="Arial" w:cs="Arial"/>
        </w:rPr>
        <w:t xml:space="preserve"> </w:t>
      </w:r>
    </w:p>
    <w:p w14:paraId="514A3BCD" w14:textId="77777777" w:rsidR="00C22E4A" w:rsidRPr="002E1776" w:rsidRDefault="00C22E4A" w:rsidP="009E5CC2">
      <w:pPr>
        <w:spacing w:line="360" w:lineRule="auto"/>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14:paraId="27E50163" w14:textId="77777777"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C91F81">
        <w:rPr>
          <w:rFonts w:ascii="Times New Roman" w:hAnsi="Times New Roman"/>
          <w:sz w:val="24"/>
          <w:szCs w:val="24"/>
        </w:rPr>
        <w:t xml:space="preserve"> </w:t>
      </w:r>
      <w:r w:rsidR="00EC15F0" w:rsidRPr="002E1776">
        <w:rPr>
          <w:rFonts w:ascii="Times New Roman" w:hAnsi="Times New Roman"/>
          <w:sz w:val="24"/>
          <w:szCs w:val="24"/>
        </w:rPr>
        <w:t xml:space="preserve">İlköğretim yönetmeliğinin 31.maddesine göre </w:t>
      </w:r>
      <w:r w:rsidR="00EC15F0" w:rsidRPr="002E1776">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14:paraId="17730B9C" w14:textId="77777777"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14:paraId="33910E94" w14:textId="77777777"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16293D">
        <w:rPr>
          <w:rFonts w:ascii="Times New Roman" w:hAnsi="Times New Roman"/>
          <w:sz w:val="24"/>
          <w:szCs w:val="24"/>
        </w:rPr>
        <w:t xml:space="preserve"> “</w:t>
      </w:r>
      <w:r w:rsidR="00EC15F0" w:rsidRPr="002E1776">
        <w:rPr>
          <w:rFonts w:ascii="Times New Roman" w:hAnsi="Times New Roman"/>
          <w:sz w:val="24"/>
          <w:szCs w:val="24"/>
        </w:rPr>
        <w:t xml:space="preserve">İlkokul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gelişim raporu </w:t>
      </w:r>
      <w:r w:rsidRPr="002E1776">
        <w:rPr>
          <w:rFonts w:ascii="Times New Roman" w:hAnsi="Times New Roman"/>
          <w:sz w:val="24"/>
          <w:szCs w:val="24"/>
        </w:rPr>
        <w:t>kaldırılmıştır. İlkokul</w:t>
      </w:r>
      <w:r w:rsidR="00EC15F0" w:rsidRPr="002E1776">
        <w:rPr>
          <w:rFonts w:ascii="Times New Roman" w:hAnsi="Times New Roman"/>
          <w:sz w:val="24"/>
          <w:szCs w:val="24"/>
        </w:rPr>
        <w:t xml:space="preserve">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öğrencilerin başarısı karnede “çok iyi”, “iyi” ve “geliştirilmeli” şeklinde gösterilmektedir.</w:t>
      </w:r>
      <w:r w:rsidR="00EC15F0"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 xml:space="preserve">Ancak bu puanlama sisteminde iyi ve geliştirmeli notları arasında farklı bir notta olması </w:t>
      </w:r>
      <w:r>
        <w:rPr>
          <w:rFonts w:ascii="Times New Roman" w:eastAsia="Times New Roman" w:hAnsi="Times New Roman"/>
          <w:color w:val="000000"/>
          <w:sz w:val="24"/>
          <w:szCs w:val="24"/>
        </w:rPr>
        <w:t>gerekir.</w:t>
      </w:r>
      <w:r w:rsidRPr="002E1776">
        <w:rPr>
          <w:rFonts w:ascii="Times New Roman" w:eastAsia="Times New Roman" w:hAnsi="Times New Roman"/>
          <w:color w:val="000000"/>
          <w:sz w:val="24"/>
          <w:szCs w:val="24"/>
          <w:lang w:eastAsia="tr-TR"/>
        </w:rPr>
        <w:t xml:space="preserve"> Öğrencilere</w:t>
      </w:r>
      <w:r w:rsidR="00EC15F0" w:rsidRPr="002E1776">
        <w:rPr>
          <w:rFonts w:ascii="Times New Roman" w:eastAsia="Times New Roman" w:hAnsi="Times New Roman"/>
          <w:color w:val="000000"/>
          <w:sz w:val="24"/>
          <w:szCs w:val="24"/>
          <w:lang w:eastAsia="tr-TR"/>
        </w:rPr>
        <w:t xml:space="preserve"> dağıtılan karneler geri alınma</w:t>
      </w:r>
      <w:r w:rsidR="00EC15F0" w:rsidRPr="002E1776">
        <w:rPr>
          <w:rFonts w:ascii="Times New Roman" w:eastAsia="Times New Roman" w:hAnsi="Times New Roman"/>
          <w:color w:val="000000"/>
          <w:sz w:val="24"/>
          <w:szCs w:val="24"/>
        </w:rPr>
        <w:t>maktadır</w:t>
      </w:r>
      <w:r w:rsidRPr="002E1776">
        <w:rPr>
          <w:rFonts w:ascii="Times New Roman" w:eastAsia="Times New Roman" w:hAnsi="Times New Roman"/>
          <w:color w:val="000000"/>
          <w:sz w:val="24"/>
          <w:szCs w:val="24"/>
        </w:rPr>
        <w:t>.</w:t>
      </w:r>
      <w:r>
        <w:rPr>
          <w:rFonts w:ascii="Times New Roman" w:eastAsia="Times New Roman" w:hAnsi="Times New Roman"/>
          <w:color w:val="000000"/>
          <w:sz w:val="24"/>
          <w:szCs w:val="24"/>
        </w:rPr>
        <w:t>” dedi</w:t>
      </w:r>
      <w:r w:rsidR="0016293D">
        <w:rPr>
          <w:rFonts w:ascii="Times New Roman" w:eastAsia="Times New Roman" w:hAnsi="Times New Roman"/>
          <w:color w:val="000000"/>
          <w:sz w:val="24"/>
          <w:szCs w:val="24"/>
        </w:rPr>
        <w:t>.</w:t>
      </w:r>
    </w:p>
    <w:p w14:paraId="5EE9125D" w14:textId="77777777"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14:paraId="2E726861" w14:textId="77777777" w:rsidR="00EC15F0" w:rsidRPr="002E1776" w:rsidRDefault="00EC15F0"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14:paraId="761B2EF8" w14:textId="77777777" w:rsidR="00EC15F0" w:rsidRPr="002E1776" w:rsidRDefault="00EC15F0" w:rsidP="009E5CC2">
      <w:pPr>
        <w:pStyle w:val="AralkYok"/>
        <w:spacing w:line="360" w:lineRule="auto"/>
        <w:rPr>
          <w:rFonts w:ascii="Times New Roman" w:hAnsi="Times New Roman"/>
          <w:sz w:val="24"/>
          <w:szCs w:val="24"/>
        </w:rPr>
      </w:pPr>
    </w:p>
    <w:p w14:paraId="0BE5E937" w14:textId="6E63D4DD" w:rsidR="00911DC0" w:rsidRPr="002E1776" w:rsidRDefault="00300BF7" w:rsidP="009E5CC2">
      <w:pPr>
        <w:pStyle w:val="AralkYok"/>
        <w:spacing w:line="360" w:lineRule="auto"/>
        <w:rPr>
          <w:rFonts w:ascii="Times New Roman" w:hAnsi="Times New Roman"/>
          <w:sz w:val="24"/>
          <w:szCs w:val="24"/>
        </w:rPr>
      </w:pPr>
      <w:r>
        <w:rPr>
          <w:rFonts w:ascii="Times New Roman" w:hAnsi="Times New Roman"/>
          <w:sz w:val="24"/>
          <w:szCs w:val="24"/>
        </w:rPr>
        <w:t>......................</w:t>
      </w:r>
      <w:r w:rsidR="00911DC0" w:rsidRPr="002E1776">
        <w:rPr>
          <w:rFonts w:ascii="Times New Roman" w:hAnsi="Times New Roman"/>
          <w:sz w:val="24"/>
          <w:szCs w:val="24"/>
        </w:rPr>
        <w:t>:</w:t>
      </w:r>
      <w:r w:rsidR="00387655">
        <w:rPr>
          <w:rFonts w:ascii="Times New Roman" w:hAnsi="Times New Roman"/>
          <w:sz w:val="24"/>
          <w:szCs w:val="24"/>
        </w:rPr>
        <w:t xml:space="preserve"> </w:t>
      </w:r>
      <w:r w:rsidR="00911DC0" w:rsidRPr="002E1776">
        <w:rPr>
          <w:rFonts w:ascii="Times New Roman" w:hAnsi="Times New Roman"/>
          <w:sz w:val="24"/>
          <w:szCs w:val="24"/>
        </w:rPr>
        <w:t>Öğrenci başarısının artması için öğrencilerin devamsızlıklarının sıkı şekilde kontrol edilmesi gerektiğini belirtti.</w:t>
      </w:r>
    </w:p>
    <w:p w14:paraId="0E30A60B" w14:textId="77777777" w:rsidR="001A7618" w:rsidRPr="002E1776" w:rsidRDefault="00F21C91" w:rsidP="009E5CC2">
      <w:pPr>
        <w:pStyle w:val="AralkYok"/>
        <w:spacing w:line="360" w:lineRule="auto"/>
        <w:rPr>
          <w:rFonts w:ascii="Times New Roman" w:hAnsi="Times New Roman"/>
          <w:sz w:val="24"/>
          <w:szCs w:val="24"/>
        </w:rPr>
      </w:pPr>
      <w:r>
        <w:rPr>
          <w:rFonts w:cs="Arial"/>
        </w:rPr>
        <w:t>……………………….</w:t>
      </w:r>
      <w:r w:rsidR="001A7618" w:rsidRPr="002E1776">
        <w:rPr>
          <w:rFonts w:ascii="Times New Roman" w:hAnsi="Times New Roman"/>
          <w:sz w:val="24"/>
          <w:szCs w:val="24"/>
        </w:rPr>
        <w:t>: Öğrenci başarısının artması için veli ziyaretleri yapılması gerekir dedi.</w:t>
      </w:r>
    </w:p>
    <w:p w14:paraId="7B5EBD46" w14:textId="77777777" w:rsidR="00E45B2F" w:rsidRDefault="00F21C91" w:rsidP="009E5CC2">
      <w:pPr>
        <w:pStyle w:val="AralkYok"/>
        <w:spacing w:line="360" w:lineRule="auto"/>
        <w:rPr>
          <w:rFonts w:cs="Arial"/>
        </w:rPr>
      </w:pPr>
      <w:r>
        <w:rPr>
          <w:rFonts w:cs="Arial"/>
        </w:rPr>
        <w:t>…………………………..</w:t>
      </w:r>
      <w:r w:rsidR="00911DC0" w:rsidRPr="002E1776">
        <w:rPr>
          <w:rFonts w:ascii="Times New Roman" w:hAnsi="Times New Roman"/>
          <w:sz w:val="24"/>
          <w:szCs w:val="24"/>
        </w:rPr>
        <w:t>:</w:t>
      </w:r>
      <w:proofErr w:type="spellStart"/>
      <w:r w:rsidR="00EC15F0" w:rsidRPr="002E1776">
        <w:rPr>
          <w:rFonts w:ascii="Times New Roman" w:eastAsia="Times New Roman" w:hAnsi="Times New Roman"/>
          <w:color w:val="000000"/>
          <w:sz w:val="24"/>
          <w:szCs w:val="24"/>
          <w:lang w:eastAsia="tr-TR"/>
        </w:rPr>
        <w:t>İ.K.Yönetmeliğinde</w:t>
      </w:r>
      <w:proofErr w:type="spellEnd"/>
      <w:r w:rsidR="00387655">
        <w:rPr>
          <w:rFonts w:ascii="Times New Roman" w:eastAsia="Times New Roman" w:hAnsi="Times New Roman"/>
          <w:color w:val="000000"/>
          <w:sz w:val="24"/>
          <w:szCs w:val="24"/>
          <w:lang w:eastAsia="tr-TR"/>
        </w:rPr>
        <w:t>;</w:t>
      </w:r>
      <w:r w:rsidR="00EC15F0" w:rsidRPr="002E1776">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E45B2F">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E45B2F">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 xml:space="preserve">Ancak; istenilen yeterlik düzeyine ulaşamamış </w:t>
      </w:r>
      <w:r w:rsidR="00C22E4A" w:rsidRPr="002E1776">
        <w:rPr>
          <w:rFonts w:ascii="Times New Roman" w:eastAsia="Times New Roman" w:hAnsi="Times New Roman"/>
          <w:color w:val="000000"/>
          <w:sz w:val="24"/>
          <w:szCs w:val="24"/>
          <w:lang w:eastAsia="tr-TR"/>
        </w:rPr>
        <w:lastRenderedPageBreak/>
        <w:t>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w:t>
      </w:r>
      <w:r w:rsidR="00C91F81">
        <w:rPr>
          <w:rFonts w:ascii="Times New Roman" w:eastAsia="Times New Roman" w:hAnsi="Times New Roman"/>
          <w:color w:val="000000"/>
          <w:sz w:val="24"/>
          <w:szCs w:val="24"/>
          <w:lang w:eastAsia="tr-TR"/>
        </w:rPr>
        <w:t>ciler ile bu Yönetmeliğin 27.</w:t>
      </w:r>
      <w:r w:rsidR="00C22E4A" w:rsidRPr="002E1776">
        <w:rPr>
          <w:rFonts w:ascii="Times New Roman" w:eastAsia="Times New Roman" w:hAnsi="Times New Roman"/>
          <w:color w:val="000000"/>
          <w:sz w:val="24"/>
          <w:szCs w:val="24"/>
          <w:lang w:eastAsia="tr-TR"/>
        </w:rPr>
        <w:t xml:space="preserve"> maddesinin beşinci fıkrasında belirtilen mazeretler dışında okula en az bir dönem devam etmeyen öğrencilere sınıf tekrarı yaptırılır.</w:t>
      </w:r>
      <w:r w:rsidR="00911DC0" w:rsidRPr="002E1776">
        <w:rPr>
          <w:rFonts w:ascii="Times New Roman" w:eastAsia="Times New Roman" w:hAnsi="Times New Roman"/>
          <w:color w:val="000000"/>
          <w:sz w:val="24"/>
          <w:szCs w:val="24"/>
          <w:lang w:eastAsia="tr-TR"/>
        </w:rPr>
        <w:t>”</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denilmektedir.</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Öğrencilerin başarılarının artması için okuma saati yapılması gerekir dedi.</w:t>
      </w:r>
      <w:r w:rsidR="00E45B2F" w:rsidRPr="00E45B2F">
        <w:rPr>
          <w:rFonts w:cs="Arial"/>
        </w:rPr>
        <w:t xml:space="preserve"> </w:t>
      </w:r>
    </w:p>
    <w:p w14:paraId="7C9018FE" w14:textId="77777777" w:rsidR="00387655" w:rsidRDefault="00F21C91" w:rsidP="009E5CC2">
      <w:pPr>
        <w:pStyle w:val="AralkYok"/>
        <w:spacing w:line="360" w:lineRule="auto"/>
        <w:rPr>
          <w:rFonts w:ascii="Times New Roman" w:eastAsia="Times New Roman" w:hAnsi="Times New Roman"/>
          <w:b/>
          <w:color w:val="000000"/>
          <w:sz w:val="24"/>
          <w:szCs w:val="24"/>
        </w:rPr>
      </w:pPr>
      <w:r>
        <w:rPr>
          <w:rFonts w:cs="Arial"/>
        </w:rPr>
        <w:t>………………………………</w:t>
      </w:r>
      <w:r w:rsidR="009763C6">
        <w:rPr>
          <w:rFonts w:ascii="Times New Roman" w:hAnsi="Times New Roman"/>
          <w:sz w:val="24"/>
          <w:szCs w:val="24"/>
        </w:rPr>
        <w:t>:</w:t>
      </w:r>
      <w:r w:rsidR="009763C6" w:rsidRPr="009763C6">
        <w:rPr>
          <w:rFonts w:ascii="Times New Roman" w:hAnsi="Times New Roman"/>
          <w:sz w:val="24"/>
          <w:szCs w:val="24"/>
        </w:rPr>
        <w:t xml:space="preserve"> </w:t>
      </w:r>
      <w:r w:rsidR="009763C6" w:rsidRPr="002E1776">
        <w:rPr>
          <w:rFonts w:ascii="Times New Roman" w:hAnsi="Times New Roman"/>
          <w:sz w:val="24"/>
          <w:szCs w:val="24"/>
        </w:rPr>
        <w:t>Öğrenci başarı seviyesini yükseltmek için oyunlardan yararlanılması gerektiği</w:t>
      </w:r>
      <w:r w:rsidR="009763C6">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14:paraId="3F1BBE23" w14:textId="77777777" w:rsidR="001A7618" w:rsidRPr="002E1776" w:rsidRDefault="00387655"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1A7618"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14:paraId="265A13EA" w14:textId="77777777" w:rsidR="001A7618" w:rsidRPr="002E1776" w:rsidRDefault="00F21C91" w:rsidP="009E5CC2">
      <w:pPr>
        <w:pStyle w:val="AralkYok"/>
        <w:spacing w:line="360" w:lineRule="auto"/>
        <w:rPr>
          <w:rFonts w:ascii="Times New Roman" w:hAnsi="Times New Roman"/>
          <w:b/>
          <w:sz w:val="24"/>
          <w:szCs w:val="24"/>
        </w:rPr>
      </w:pPr>
      <w:proofErr w:type="gramStart"/>
      <w:r>
        <w:rPr>
          <w:rFonts w:cs="Arial"/>
        </w:rPr>
        <w:t>…………………………….</w:t>
      </w:r>
      <w:r w:rsidR="001A7618" w:rsidRPr="002E1776">
        <w:rPr>
          <w:rFonts w:ascii="Times New Roman" w:hAnsi="Times New Roman"/>
          <w:sz w:val="24"/>
          <w:szCs w:val="24"/>
        </w:rPr>
        <w:t>:</w:t>
      </w:r>
      <w:proofErr w:type="gramEnd"/>
      <w:r w:rsidR="00387655">
        <w:rPr>
          <w:rFonts w:ascii="Times New Roman" w:hAnsi="Times New Roman"/>
          <w:sz w:val="24"/>
          <w:szCs w:val="24"/>
        </w:rPr>
        <w:t xml:space="preserve"> </w:t>
      </w:r>
      <w:r w:rsidR="001A7618" w:rsidRPr="002E1776">
        <w:rPr>
          <w:rFonts w:ascii="Times New Roman" w:hAnsi="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14:paraId="68BAD19F" w14:textId="77777777" w:rsidR="00F3562B" w:rsidRPr="002E1776" w:rsidRDefault="001A7618"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14:paraId="6208A3E4" w14:textId="77777777" w:rsidR="00F3562B" w:rsidRPr="002E1776" w:rsidRDefault="00F3562B" w:rsidP="009E5CC2">
      <w:pPr>
        <w:pStyle w:val="AralkYok"/>
        <w:spacing w:line="360" w:lineRule="auto"/>
        <w:rPr>
          <w:rFonts w:ascii="Times New Roman" w:hAnsi="Times New Roman"/>
          <w:sz w:val="24"/>
          <w:szCs w:val="24"/>
        </w:rPr>
      </w:pPr>
      <w:r w:rsidRPr="002E1776">
        <w:rPr>
          <w:rFonts w:ascii="Times New Roman" w:hAnsi="Times New Roman"/>
          <w:sz w:val="24"/>
          <w:szCs w:val="24"/>
        </w:rPr>
        <w:t xml:space="preserve">Müfredat programları ders kitapları ile ilgili </w:t>
      </w:r>
      <w:proofErr w:type="spellStart"/>
      <w:r w:rsidRPr="002E1776">
        <w:rPr>
          <w:rFonts w:ascii="Times New Roman" w:hAnsi="Times New Roman"/>
          <w:sz w:val="24"/>
          <w:szCs w:val="24"/>
        </w:rPr>
        <w:t>olarak:Ders</w:t>
      </w:r>
      <w:proofErr w:type="spellEnd"/>
      <w:r w:rsidRPr="002E1776">
        <w:rPr>
          <w:rFonts w:ascii="Times New Roman" w:hAnsi="Times New Roman"/>
          <w:sz w:val="24"/>
          <w:szCs w:val="24"/>
        </w:rPr>
        <w:t xml:space="preserve"> kitaplarındaki etkinliklerin yetersiz olduğu, bu nedenle ek materyal ve çalışma yapraklarının hazırlanıp öğrencilere verilmesinin uygun olduğu zümrece belirtildi.</w:t>
      </w:r>
    </w:p>
    <w:p w14:paraId="00844796" w14:textId="77777777" w:rsidR="009872B1" w:rsidRPr="002E1776" w:rsidRDefault="009872B1"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14:paraId="6DBAEC3A" w14:textId="77777777" w:rsidR="009872B1" w:rsidRPr="002E1776" w:rsidRDefault="009872B1" w:rsidP="009E5CC2">
      <w:pPr>
        <w:pStyle w:val="AralkYok"/>
        <w:spacing w:line="360" w:lineRule="auto"/>
        <w:rPr>
          <w:rFonts w:ascii="Times New Roman" w:hAnsi="Times New Roman"/>
          <w:sz w:val="24"/>
          <w:szCs w:val="24"/>
        </w:rPr>
      </w:pPr>
      <w:r w:rsidRPr="002E1776">
        <w:rPr>
          <w:rFonts w:ascii="Times New Roman" w:eastAsia="Times New Roman" w:hAnsi="Times New Roman"/>
          <w:color w:val="000000"/>
          <w:sz w:val="24"/>
          <w:szCs w:val="24"/>
        </w:rPr>
        <w:t>Velilerin gelir durumunu yükseltmek ve kalifiye eleman yetişmesini sağlamak  için okullarda mesleki kurslar açılabilir.</w:t>
      </w:r>
    </w:p>
    <w:p w14:paraId="370569C1" w14:textId="77777777" w:rsidR="002E1776" w:rsidRPr="002E1776" w:rsidRDefault="002E1776" w:rsidP="009E5CC2">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14:paraId="65B6D9B8" w14:textId="77777777"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14:paraId="32CB420F" w14:textId="77777777" w:rsidR="00387655" w:rsidRDefault="00387655" w:rsidP="009E5CC2">
      <w:pPr>
        <w:spacing w:line="360" w:lineRule="auto"/>
        <w:jc w:val="center"/>
        <w:rPr>
          <w:rFonts w:ascii="Times New Roman" w:hAnsi="Times New Roman" w:cs="Times New Roman"/>
          <w:b/>
          <w:sz w:val="24"/>
          <w:szCs w:val="24"/>
        </w:rPr>
      </w:pPr>
    </w:p>
    <w:p w14:paraId="3AB2079A" w14:textId="77777777" w:rsidR="00C91F81" w:rsidRDefault="00C91F81" w:rsidP="009E5CC2">
      <w:pPr>
        <w:spacing w:line="360" w:lineRule="auto"/>
        <w:jc w:val="center"/>
        <w:rPr>
          <w:rFonts w:ascii="Times New Roman" w:hAnsi="Times New Roman" w:cs="Times New Roman"/>
          <w:b/>
          <w:sz w:val="24"/>
          <w:szCs w:val="24"/>
        </w:rPr>
      </w:pPr>
    </w:p>
    <w:p w14:paraId="5ADA63BA" w14:textId="77777777" w:rsidR="00C91F81" w:rsidRDefault="00C91F81" w:rsidP="009E5CC2">
      <w:pPr>
        <w:spacing w:line="360" w:lineRule="auto"/>
        <w:jc w:val="center"/>
        <w:rPr>
          <w:rFonts w:ascii="Times New Roman" w:hAnsi="Times New Roman" w:cs="Times New Roman"/>
          <w:b/>
          <w:sz w:val="24"/>
          <w:szCs w:val="24"/>
        </w:rPr>
      </w:pPr>
    </w:p>
    <w:p w14:paraId="0730CD09" w14:textId="77777777" w:rsidR="00C91F81" w:rsidRDefault="00C91F81" w:rsidP="009E5CC2">
      <w:pPr>
        <w:spacing w:line="360" w:lineRule="auto"/>
        <w:jc w:val="center"/>
        <w:rPr>
          <w:rFonts w:ascii="Times New Roman" w:hAnsi="Times New Roman" w:cs="Times New Roman"/>
          <w:b/>
          <w:sz w:val="24"/>
          <w:szCs w:val="24"/>
        </w:rPr>
      </w:pPr>
    </w:p>
    <w:p w14:paraId="76368C69" w14:textId="77777777" w:rsidR="00C91F81" w:rsidRDefault="00C91F81" w:rsidP="009E5CC2">
      <w:pPr>
        <w:spacing w:line="360" w:lineRule="auto"/>
        <w:jc w:val="center"/>
        <w:rPr>
          <w:rFonts w:ascii="Times New Roman" w:hAnsi="Times New Roman" w:cs="Times New Roman"/>
          <w:b/>
          <w:sz w:val="24"/>
          <w:szCs w:val="24"/>
        </w:rPr>
      </w:pPr>
    </w:p>
    <w:p w14:paraId="25B5968D" w14:textId="77777777" w:rsidR="00C91F81" w:rsidRDefault="00C91F81" w:rsidP="009E5CC2">
      <w:pPr>
        <w:spacing w:line="360" w:lineRule="auto"/>
        <w:jc w:val="center"/>
        <w:rPr>
          <w:rFonts w:ascii="Times New Roman" w:hAnsi="Times New Roman" w:cs="Times New Roman"/>
          <w:b/>
          <w:sz w:val="24"/>
          <w:szCs w:val="24"/>
        </w:rPr>
      </w:pPr>
    </w:p>
    <w:p w14:paraId="425D632F" w14:textId="77777777" w:rsidR="00387655" w:rsidRDefault="00387655" w:rsidP="009E5CC2">
      <w:pPr>
        <w:spacing w:line="360" w:lineRule="auto"/>
        <w:jc w:val="center"/>
        <w:rPr>
          <w:rFonts w:ascii="Times New Roman" w:hAnsi="Times New Roman" w:cs="Times New Roman"/>
          <w:b/>
          <w:sz w:val="24"/>
          <w:szCs w:val="24"/>
        </w:rPr>
      </w:pPr>
    </w:p>
    <w:p w14:paraId="13B2D240" w14:textId="77777777" w:rsidR="00C91F81" w:rsidRDefault="00C91F81" w:rsidP="009E5CC2">
      <w:pPr>
        <w:spacing w:line="360" w:lineRule="auto"/>
        <w:jc w:val="center"/>
        <w:rPr>
          <w:rFonts w:ascii="Times New Roman" w:hAnsi="Times New Roman" w:cs="Times New Roman"/>
          <w:b/>
          <w:sz w:val="24"/>
          <w:szCs w:val="24"/>
        </w:rPr>
      </w:pPr>
    </w:p>
    <w:p w14:paraId="4E38A25D" w14:textId="77777777" w:rsidR="00C91F81" w:rsidRDefault="00C91F81" w:rsidP="009E5CC2">
      <w:pPr>
        <w:spacing w:line="360" w:lineRule="auto"/>
        <w:jc w:val="center"/>
        <w:rPr>
          <w:rFonts w:ascii="Times New Roman" w:hAnsi="Times New Roman" w:cs="Times New Roman"/>
          <w:b/>
          <w:sz w:val="24"/>
          <w:szCs w:val="24"/>
        </w:rPr>
      </w:pPr>
    </w:p>
    <w:p w14:paraId="6DB99DB4" w14:textId="77777777" w:rsidR="00B67FB1" w:rsidRPr="002E1776" w:rsidRDefault="00B67FB1" w:rsidP="009E5CC2">
      <w:pPr>
        <w:spacing w:line="360" w:lineRule="auto"/>
        <w:jc w:val="center"/>
        <w:rPr>
          <w:rFonts w:ascii="Times New Roman" w:hAnsi="Times New Roman" w:cs="Times New Roman"/>
          <w:b/>
          <w:sz w:val="24"/>
          <w:szCs w:val="24"/>
        </w:rPr>
      </w:pPr>
      <w:r w:rsidRPr="002E1776">
        <w:rPr>
          <w:rFonts w:ascii="Times New Roman" w:hAnsi="Times New Roman" w:cs="Times New Roman"/>
          <w:b/>
          <w:sz w:val="24"/>
          <w:szCs w:val="24"/>
        </w:rPr>
        <w:t>ALINAN KARARLAR</w:t>
      </w:r>
    </w:p>
    <w:p w14:paraId="04E3ED04" w14:textId="6C4FE9A6" w:rsidR="00B67FB1" w:rsidRPr="002E1776" w:rsidRDefault="007A233E" w:rsidP="00305136">
      <w:pPr>
        <w:pStyle w:val="ListeParagraf"/>
        <w:numPr>
          <w:ilvl w:val="0"/>
          <w:numId w:val="4"/>
        </w:numPr>
        <w:spacing w:line="600" w:lineRule="auto"/>
        <w:ind w:left="0" w:firstLine="360"/>
        <w:rPr>
          <w:rFonts w:ascii="Times New Roman" w:hAnsi="Times New Roman" w:cs="Times New Roman"/>
          <w:sz w:val="24"/>
          <w:szCs w:val="24"/>
        </w:rPr>
      </w:pPr>
      <w:r>
        <w:rPr>
          <w:rFonts w:ascii="Times New Roman" w:hAnsi="Times New Roman" w:cs="Times New Roman"/>
          <w:sz w:val="24"/>
          <w:szCs w:val="24"/>
        </w:rPr>
        <w:t>2022-2023</w:t>
      </w:r>
      <w:r w:rsidR="00B67FB1" w:rsidRPr="002E1776">
        <w:rPr>
          <w:rFonts w:ascii="Times New Roman" w:hAnsi="Times New Roman" w:cs="Times New Roman"/>
          <w:sz w:val="24"/>
          <w:szCs w:val="24"/>
        </w:rPr>
        <w:t xml:space="preserve"> eğitim öğretim yılı dönem başı </w:t>
      </w:r>
      <w:r w:rsidR="00387655">
        <w:rPr>
          <w:rFonts w:ascii="Times New Roman" w:hAnsi="Times New Roman" w:cs="Times New Roman"/>
          <w:sz w:val="24"/>
          <w:szCs w:val="24"/>
        </w:rPr>
        <w:t>İlçe</w:t>
      </w:r>
      <w:r w:rsidR="00B67FB1" w:rsidRPr="002E1776">
        <w:rPr>
          <w:rFonts w:ascii="Times New Roman" w:hAnsi="Times New Roman" w:cs="Times New Roman"/>
          <w:sz w:val="24"/>
          <w:szCs w:val="24"/>
        </w:rPr>
        <w:t xml:space="preserve"> zümre başkanlar </w:t>
      </w:r>
      <w:r w:rsidR="00F21C91" w:rsidRPr="002E1776">
        <w:rPr>
          <w:rFonts w:ascii="Times New Roman" w:hAnsi="Times New Roman" w:cs="Times New Roman"/>
          <w:sz w:val="24"/>
          <w:szCs w:val="24"/>
        </w:rPr>
        <w:t>kurulu toplantısında</w:t>
      </w:r>
      <w:r w:rsidR="001A7618" w:rsidRPr="002E1776">
        <w:rPr>
          <w:rFonts w:ascii="Times New Roman" w:hAnsi="Times New Roman" w:cs="Times New Roman"/>
          <w:sz w:val="24"/>
          <w:szCs w:val="24"/>
        </w:rPr>
        <w:t xml:space="preserve"> </w:t>
      </w:r>
      <w:r w:rsidR="00B67FB1" w:rsidRPr="002E1776">
        <w:rPr>
          <w:rFonts w:ascii="Times New Roman" w:hAnsi="Times New Roman" w:cs="Times New Roman"/>
          <w:sz w:val="24"/>
          <w:szCs w:val="24"/>
        </w:rPr>
        <w:t>alınan kararlardan faydalanılması kararlaştırıldı.</w:t>
      </w:r>
    </w:p>
    <w:p w14:paraId="37087836" w14:textId="77777777" w:rsidR="00B67FB1" w:rsidRPr="002E1776" w:rsidRDefault="009763C6"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r w:rsidR="00344DC1" w:rsidRPr="002E1776">
        <w:rPr>
          <w:rFonts w:ascii="Times New Roman" w:hAnsi="Times New Roman" w:cs="Times New Roman"/>
          <w:sz w:val="24"/>
          <w:szCs w:val="24"/>
        </w:rPr>
        <w:t>yapılması</w:t>
      </w:r>
      <w:r w:rsidR="00344DC1">
        <w:rPr>
          <w:rFonts w:ascii="Times New Roman" w:hAnsi="Times New Roman" w:cs="Times New Roman"/>
          <w:sz w:val="24"/>
          <w:szCs w:val="24"/>
        </w:rPr>
        <w:t xml:space="preserve">na </w:t>
      </w:r>
      <w:r w:rsidR="00344DC1" w:rsidRPr="002E1776">
        <w:rPr>
          <w:rFonts w:ascii="Times New Roman" w:hAnsi="Times New Roman" w:cs="Times New Roman"/>
          <w:sz w:val="24"/>
          <w:szCs w:val="24"/>
        </w:rPr>
        <w:t>karar</w:t>
      </w:r>
      <w:r w:rsidR="00B67FB1" w:rsidRPr="002E1776">
        <w:rPr>
          <w:rFonts w:ascii="Times New Roman" w:hAnsi="Times New Roman" w:cs="Times New Roman"/>
          <w:sz w:val="24"/>
          <w:szCs w:val="24"/>
        </w:rPr>
        <w:t xml:space="preserve"> verildi.</w:t>
      </w:r>
    </w:p>
    <w:p w14:paraId="5AF88D93"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14:paraId="0C5C3811"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14:paraId="48DF9AB9"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w:t>
      </w:r>
      <w:r w:rsidR="00F21C91">
        <w:rPr>
          <w:rFonts w:ascii="Times New Roman" w:hAnsi="Times New Roman" w:cs="Times New Roman"/>
          <w:sz w:val="24"/>
          <w:szCs w:val="24"/>
        </w:rPr>
        <w:t>K</w:t>
      </w:r>
      <w:r w:rsidRPr="002E1776">
        <w:rPr>
          <w:rFonts w:ascii="Times New Roman" w:hAnsi="Times New Roman" w:cs="Times New Roman"/>
          <w:sz w:val="24"/>
          <w:szCs w:val="24"/>
        </w:rPr>
        <w:t>itapların incelenerek derslere hazırlıklı girilmesi kararlaştırıldı.</w:t>
      </w:r>
    </w:p>
    <w:p w14:paraId="453F8E0A" w14:textId="77777777" w:rsidR="00B67FB1" w:rsidRPr="002E1776" w:rsidRDefault="004F0A4F" w:rsidP="00305136">
      <w:pPr>
        <w:pStyle w:val="ListeParagraf"/>
        <w:numPr>
          <w:ilvl w:val="0"/>
          <w:numId w:val="4"/>
        </w:numPr>
        <w:spacing w:line="600" w:lineRule="auto"/>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14:paraId="3238DF83"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14:paraId="4AE3822D"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14:paraId="1505CD2B"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14:paraId="1A9CB5C7"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14:paraId="08F64DE4" w14:textId="77777777" w:rsidR="00B67FB1"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14:paraId="6C16D8F3" w14:textId="77777777" w:rsidR="005250F6" w:rsidRDefault="005250F6" w:rsidP="005250F6">
      <w:pPr>
        <w:pStyle w:val="ListeParagraf"/>
        <w:spacing w:line="360" w:lineRule="auto"/>
        <w:jc w:val="both"/>
        <w:rPr>
          <w:rFonts w:ascii="Times New Roman" w:hAnsi="Times New Roman" w:cs="Times New Roman"/>
          <w:sz w:val="24"/>
          <w:szCs w:val="24"/>
        </w:rPr>
      </w:pPr>
    </w:p>
    <w:p w14:paraId="438DDA2A" w14:textId="77777777" w:rsidR="00387655" w:rsidRDefault="00387655" w:rsidP="005250F6">
      <w:pPr>
        <w:pStyle w:val="ListeParagraf"/>
        <w:spacing w:line="360" w:lineRule="auto"/>
        <w:jc w:val="both"/>
        <w:rPr>
          <w:rFonts w:ascii="Times New Roman" w:hAnsi="Times New Roman" w:cs="Times New Roman"/>
          <w:sz w:val="24"/>
          <w:szCs w:val="24"/>
        </w:rPr>
      </w:pPr>
    </w:p>
    <w:p w14:paraId="33F748B6" w14:textId="77777777" w:rsidR="00387655" w:rsidRDefault="00387655" w:rsidP="005250F6">
      <w:pPr>
        <w:pStyle w:val="ListeParagraf"/>
        <w:spacing w:line="360" w:lineRule="auto"/>
        <w:jc w:val="both"/>
        <w:rPr>
          <w:rFonts w:ascii="Times New Roman" w:hAnsi="Times New Roman" w:cs="Times New Roman"/>
          <w:sz w:val="24"/>
          <w:szCs w:val="24"/>
        </w:rPr>
      </w:pPr>
    </w:p>
    <w:p w14:paraId="30AD4496" w14:textId="77777777" w:rsidR="00387655" w:rsidRDefault="00387655" w:rsidP="005250F6">
      <w:pPr>
        <w:pStyle w:val="ListeParagraf"/>
        <w:spacing w:line="360" w:lineRule="auto"/>
        <w:jc w:val="both"/>
        <w:rPr>
          <w:rFonts w:ascii="Times New Roman" w:hAnsi="Times New Roman" w:cs="Times New Roman"/>
          <w:sz w:val="24"/>
          <w:szCs w:val="24"/>
        </w:rPr>
      </w:pPr>
    </w:p>
    <w:p w14:paraId="022CF980" w14:textId="77777777" w:rsidR="00387655" w:rsidRDefault="00387655" w:rsidP="005250F6">
      <w:pPr>
        <w:pStyle w:val="ListeParagraf"/>
        <w:spacing w:line="360" w:lineRule="auto"/>
        <w:jc w:val="both"/>
        <w:rPr>
          <w:rFonts w:ascii="Times New Roman" w:hAnsi="Times New Roman" w:cs="Times New Roman"/>
          <w:sz w:val="24"/>
          <w:szCs w:val="24"/>
        </w:rPr>
      </w:pPr>
    </w:p>
    <w:p w14:paraId="126C5029" w14:textId="77777777" w:rsidR="00387655" w:rsidRDefault="00387655" w:rsidP="005250F6">
      <w:pPr>
        <w:pStyle w:val="ListeParagraf"/>
        <w:spacing w:line="360" w:lineRule="auto"/>
        <w:jc w:val="both"/>
        <w:rPr>
          <w:rFonts w:ascii="Times New Roman" w:hAnsi="Times New Roman" w:cs="Times New Roman"/>
          <w:sz w:val="24"/>
          <w:szCs w:val="24"/>
        </w:rPr>
      </w:pPr>
    </w:p>
    <w:p w14:paraId="604BF243" w14:textId="77777777" w:rsidR="00387655" w:rsidRDefault="00387655" w:rsidP="005250F6">
      <w:pPr>
        <w:pStyle w:val="ListeParagraf"/>
        <w:spacing w:line="360" w:lineRule="auto"/>
        <w:jc w:val="both"/>
        <w:rPr>
          <w:rFonts w:ascii="Times New Roman" w:hAnsi="Times New Roman" w:cs="Times New Roman"/>
          <w:sz w:val="24"/>
          <w:szCs w:val="24"/>
        </w:rPr>
      </w:pPr>
    </w:p>
    <w:p w14:paraId="5C99DC1D" w14:textId="77777777" w:rsidR="00E45B2F" w:rsidRPr="00F21C91" w:rsidRDefault="00665E58" w:rsidP="00305136">
      <w:pPr>
        <w:pStyle w:val="ListeParagraf"/>
        <w:tabs>
          <w:tab w:val="left" w:pos="4524"/>
        </w:tabs>
        <w:spacing w:line="360" w:lineRule="auto"/>
        <w:jc w:val="both"/>
        <w:rPr>
          <w:rFonts w:ascii="Times New Roman" w:hAnsi="Times New Roman" w:cs="Times New Roman"/>
          <w:sz w:val="24"/>
          <w:szCs w:val="24"/>
        </w:rPr>
      </w:pPr>
      <w:r>
        <w:rPr>
          <w:rFonts w:ascii="Times New Roman" w:hAnsi="Times New Roman" w:cs="Times New Roman"/>
          <w:sz w:val="24"/>
          <w:szCs w:val="24"/>
        </w:rPr>
        <w:tab/>
      </w:r>
    </w:p>
    <w:p w14:paraId="159E3455" w14:textId="77777777" w:rsidR="00E45B2F" w:rsidRDefault="00E45B2F" w:rsidP="005250F6">
      <w:pPr>
        <w:pStyle w:val="ListeParagraf"/>
        <w:spacing w:line="360" w:lineRule="auto"/>
        <w:jc w:val="both"/>
        <w:rPr>
          <w:rFonts w:ascii="Times New Roman" w:hAnsi="Times New Roman" w:cs="Times New Roman"/>
          <w:sz w:val="24"/>
          <w:szCs w:val="24"/>
        </w:rPr>
      </w:pPr>
    </w:p>
    <w:p w14:paraId="714A54A7" w14:textId="7598588F" w:rsidR="008D52CE" w:rsidRPr="006B3A8D" w:rsidRDefault="007A233E" w:rsidP="00F21C91">
      <w:pPr>
        <w:tabs>
          <w:tab w:val="left" w:pos="7035"/>
        </w:tabs>
        <w:spacing w:line="360" w:lineRule="auto"/>
        <w:jc w:val="center"/>
        <w:rPr>
          <w:rFonts w:ascii="Arial" w:hAnsi="Arial" w:cs="Arial"/>
          <w:b/>
        </w:rPr>
      </w:pPr>
      <w:r>
        <w:rPr>
          <w:rFonts w:ascii="Arial" w:hAnsi="Arial" w:cs="Arial"/>
          <w:b/>
        </w:rPr>
        <w:lastRenderedPageBreak/>
        <w:t>2022-2023</w:t>
      </w:r>
      <w:r w:rsidR="00F21C91">
        <w:rPr>
          <w:rFonts w:ascii="Arial" w:hAnsi="Arial" w:cs="Arial"/>
          <w:b/>
        </w:rPr>
        <w:t xml:space="preserve"> EĞİTİM-ÖĞRETİM YILI </w:t>
      </w:r>
      <w:r w:rsidR="00E50CD6">
        <w:rPr>
          <w:rFonts w:ascii="Arial" w:hAnsi="Arial" w:cs="Arial"/>
          <w:b/>
        </w:rPr>
        <w:t>…………..</w:t>
      </w:r>
      <w:r w:rsidR="008D52CE">
        <w:rPr>
          <w:rFonts w:ascii="Arial" w:hAnsi="Arial" w:cs="Arial"/>
          <w:b/>
        </w:rPr>
        <w:t xml:space="preserve"> 1</w:t>
      </w:r>
      <w:r w:rsidR="008D52CE" w:rsidRPr="006B3A8D">
        <w:rPr>
          <w:rFonts w:ascii="Arial" w:hAnsi="Arial" w:cs="Arial"/>
          <w:b/>
        </w:rPr>
        <w:t xml:space="preserve">.SINIFLAR </w:t>
      </w:r>
      <w:r w:rsidR="00F21C91">
        <w:rPr>
          <w:rFonts w:ascii="Arial" w:hAnsi="Arial" w:cs="Arial"/>
          <w:b/>
        </w:rPr>
        <w:t>2.DÖNEM</w:t>
      </w:r>
      <w:r w:rsidR="008D52CE" w:rsidRPr="006B3A8D">
        <w:rPr>
          <w:rFonts w:ascii="Arial" w:hAnsi="Arial" w:cs="Arial"/>
          <w:b/>
        </w:rPr>
        <w:t xml:space="preserve"> </w:t>
      </w:r>
      <w:r w:rsidR="008D52CE">
        <w:rPr>
          <w:rFonts w:ascii="Arial" w:hAnsi="Arial" w:cs="Arial"/>
          <w:b/>
        </w:rPr>
        <w:t>BAŞI</w:t>
      </w:r>
      <w:r w:rsidR="008D52CE" w:rsidRPr="006B3A8D">
        <w:rPr>
          <w:rFonts w:ascii="Arial" w:hAnsi="Arial" w:cs="Arial"/>
          <w:b/>
        </w:rPr>
        <w:t xml:space="preserve"> ZÜMRE TOPLANTISI</w:t>
      </w:r>
    </w:p>
    <w:p w14:paraId="4B9E7836" w14:textId="77777777" w:rsidR="008D52CE" w:rsidRPr="006B3A8D" w:rsidRDefault="008D52CE" w:rsidP="00F21C91">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3000"/>
        <w:gridCol w:w="4483"/>
        <w:gridCol w:w="1602"/>
      </w:tblGrid>
      <w:tr w:rsidR="008D52CE" w:rsidRPr="00F21C91" w14:paraId="3DE3FB40" w14:textId="77777777" w:rsidTr="00F21C91">
        <w:trPr>
          <w:trHeight w:hRule="exact" w:val="825"/>
        </w:trPr>
        <w:tc>
          <w:tcPr>
            <w:tcW w:w="1125" w:type="dxa"/>
            <w:vMerge w:val="restart"/>
            <w:vAlign w:val="center"/>
          </w:tcPr>
          <w:p w14:paraId="19769F0A" w14:textId="77777777" w:rsidR="008D52CE" w:rsidRPr="00F21C91" w:rsidRDefault="00F21C91" w:rsidP="006917B4">
            <w:pPr>
              <w:tabs>
                <w:tab w:val="left" w:pos="7035"/>
              </w:tabs>
              <w:spacing w:line="360" w:lineRule="auto"/>
              <w:jc w:val="center"/>
              <w:rPr>
                <w:rFonts w:ascii="Arial" w:hAnsi="Arial" w:cs="Arial"/>
                <w:b/>
                <w:sz w:val="24"/>
                <w:szCs w:val="24"/>
              </w:rPr>
            </w:pPr>
            <w:proofErr w:type="spellStart"/>
            <w:r w:rsidRPr="00F21C91">
              <w:rPr>
                <w:rFonts w:ascii="Arial" w:hAnsi="Arial" w:cs="Arial"/>
                <w:b/>
                <w:sz w:val="24"/>
                <w:szCs w:val="24"/>
              </w:rPr>
              <w:t>S.No</w:t>
            </w:r>
            <w:proofErr w:type="spellEnd"/>
          </w:p>
        </w:tc>
        <w:tc>
          <w:tcPr>
            <w:tcW w:w="9085" w:type="dxa"/>
            <w:gridSpan w:val="3"/>
            <w:vAlign w:val="center"/>
          </w:tcPr>
          <w:p w14:paraId="76BFF9ED"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Öğretmenin</w:t>
            </w:r>
          </w:p>
        </w:tc>
      </w:tr>
      <w:tr w:rsidR="008D52CE" w:rsidRPr="00F21C91" w14:paraId="74DAD018" w14:textId="77777777" w:rsidTr="00F21C91">
        <w:trPr>
          <w:trHeight w:hRule="exact" w:val="825"/>
        </w:trPr>
        <w:tc>
          <w:tcPr>
            <w:tcW w:w="1125" w:type="dxa"/>
            <w:vMerge/>
            <w:vAlign w:val="center"/>
          </w:tcPr>
          <w:p w14:paraId="6E2A8D5B" w14:textId="77777777" w:rsidR="008D52CE" w:rsidRPr="00F21C91" w:rsidRDefault="008D52CE" w:rsidP="006917B4">
            <w:pPr>
              <w:tabs>
                <w:tab w:val="left" w:pos="7035"/>
              </w:tabs>
              <w:spacing w:line="360" w:lineRule="auto"/>
              <w:jc w:val="center"/>
              <w:rPr>
                <w:rFonts w:ascii="Arial" w:hAnsi="Arial" w:cs="Arial"/>
                <w:b/>
                <w:sz w:val="24"/>
                <w:szCs w:val="24"/>
              </w:rPr>
            </w:pPr>
          </w:p>
        </w:tc>
        <w:tc>
          <w:tcPr>
            <w:tcW w:w="3000" w:type="dxa"/>
            <w:vAlign w:val="center"/>
          </w:tcPr>
          <w:p w14:paraId="717DC45B"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Adı Soyadı</w:t>
            </w:r>
          </w:p>
        </w:tc>
        <w:tc>
          <w:tcPr>
            <w:tcW w:w="4483" w:type="dxa"/>
            <w:vAlign w:val="center"/>
          </w:tcPr>
          <w:p w14:paraId="00E2D145"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Okulu</w:t>
            </w:r>
          </w:p>
        </w:tc>
        <w:tc>
          <w:tcPr>
            <w:tcW w:w="1601" w:type="dxa"/>
            <w:vAlign w:val="center"/>
          </w:tcPr>
          <w:p w14:paraId="1883016F"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İmza</w:t>
            </w:r>
          </w:p>
        </w:tc>
      </w:tr>
      <w:tr w:rsidR="008D52CE" w:rsidRPr="00F21C91" w14:paraId="0E0BD4A8" w14:textId="77777777" w:rsidTr="00F21C91">
        <w:trPr>
          <w:trHeight w:hRule="exact" w:val="742"/>
        </w:trPr>
        <w:tc>
          <w:tcPr>
            <w:tcW w:w="1125" w:type="dxa"/>
            <w:vAlign w:val="center"/>
          </w:tcPr>
          <w:p w14:paraId="096E2D15"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1</w:t>
            </w:r>
          </w:p>
        </w:tc>
        <w:tc>
          <w:tcPr>
            <w:tcW w:w="3000" w:type="dxa"/>
            <w:vAlign w:val="center"/>
          </w:tcPr>
          <w:p w14:paraId="62C44057" w14:textId="19F88FC2"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1DE52EE9" w14:textId="6FAFB5CD" w:rsidR="008D52CE" w:rsidRPr="00F21C91" w:rsidRDefault="008D52CE" w:rsidP="006917B4">
            <w:pPr>
              <w:tabs>
                <w:tab w:val="left" w:pos="7035"/>
              </w:tabs>
              <w:spacing w:line="360" w:lineRule="auto"/>
              <w:rPr>
                <w:rFonts w:ascii="Arial" w:hAnsi="Arial" w:cs="Arial"/>
                <w:sz w:val="24"/>
                <w:szCs w:val="24"/>
              </w:rPr>
            </w:pPr>
          </w:p>
        </w:tc>
        <w:tc>
          <w:tcPr>
            <w:tcW w:w="1601" w:type="dxa"/>
          </w:tcPr>
          <w:p w14:paraId="7C456A4C"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44D91FA9" w14:textId="77777777" w:rsidTr="00F21C91">
        <w:trPr>
          <w:trHeight w:hRule="exact" w:val="742"/>
        </w:trPr>
        <w:tc>
          <w:tcPr>
            <w:tcW w:w="1125" w:type="dxa"/>
            <w:vAlign w:val="center"/>
          </w:tcPr>
          <w:p w14:paraId="76E9EBFF"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2</w:t>
            </w:r>
          </w:p>
        </w:tc>
        <w:tc>
          <w:tcPr>
            <w:tcW w:w="3000" w:type="dxa"/>
            <w:vAlign w:val="center"/>
          </w:tcPr>
          <w:p w14:paraId="070F93F8"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BAC4E2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1C3F5629"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6BDDD75A" w14:textId="77777777" w:rsidTr="00F21C91">
        <w:trPr>
          <w:trHeight w:hRule="exact" w:val="742"/>
        </w:trPr>
        <w:tc>
          <w:tcPr>
            <w:tcW w:w="1125" w:type="dxa"/>
            <w:vAlign w:val="center"/>
          </w:tcPr>
          <w:p w14:paraId="58A07C25"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3</w:t>
            </w:r>
          </w:p>
        </w:tc>
        <w:tc>
          <w:tcPr>
            <w:tcW w:w="3000" w:type="dxa"/>
            <w:vAlign w:val="center"/>
          </w:tcPr>
          <w:p w14:paraId="1FC78AE8"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4528BC99"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46D81D03"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5B7D11D7" w14:textId="77777777" w:rsidTr="00F21C91">
        <w:trPr>
          <w:trHeight w:hRule="exact" w:val="742"/>
        </w:trPr>
        <w:tc>
          <w:tcPr>
            <w:tcW w:w="1125" w:type="dxa"/>
            <w:vAlign w:val="center"/>
          </w:tcPr>
          <w:p w14:paraId="389B7AAD"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4</w:t>
            </w:r>
          </w:p>
        </w:tc>
        <w:tc>
          <w:tcPr>
            <w:tcW w:w="3000" w:type="dxa"/>
            <w:vAlign w:val="center"/>
          </w:tcPr>
          <w:p w14:paraId="3FBE16BD"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A7B2CF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62791DE7"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1D93B75A" w14:textId="77777777" w:rsidTr="00F21C91">
        <w:trPr>
          <w:trHeight w:hRule="exact" w:val="742"/>
        </w:trPr>
        <w:tc>
          <w:tcPr>
            <w:tcW w:w="1125" w:type="dxa"/>
            <w:vAlign w:val="center"/>
          </w:tcPr>
          <w:p w14:paraId="682246A9"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5</w:t>
            </w:r>
          </w:p>
        </w:tc>
        <w:tc>
          <w:tcPr>
            <w:tcW w:w="3000" w:type="dxa"/>
            <w:vAlign w:val="center"/>
          </w:tcPr>
          <w:p w14:paraId="05FDAE45"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0133D9E"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2D2FCB37"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5DF248B6" w14:textId="77777777" w:rsidTr="00F21C91">
        <w:trPr>
          <w:trHeight w:hRule="exact" w:val="742"/>
        </w:trPr>
        <w:tc>
          <w:tcPr>
            <w:tcW w:w="1125" w:type="dxa"/>
            <w:vAlign w:val="center"/>
          </w:tcPr>
          <w:p w14:paraId="46EDBE47"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6</w:t>
            </w:r>
          </w:p>
        </w:tc>
        <w:tc>
          <w:tcPr>
            <w:tcW w:w="3000" w:type="dxa"/>
            <w:vAlign w:val="center"/>
          </w:tcPr>
          <w:p w14:paraId="29A987AE"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67C6E88A"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54D3D72A"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2DA1B664" w14:textId="77777777" w:rsidTr="00F21C91">
        <w:trPr>
          <w:trHeight w:hRule="exact" w:val="742"/>
        </w:trPr>
        <w:tc>
          <w:tcPr>
            <w:tcW w:w="1125" w:type="dxa"/>
            <w:vAlign w:val="center"/>
          </w:tcPr>
          <w:p w14:paraId="32DC61E2"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7</w:t>
            </w:r>
          </w:p>
        </w:tc>
        <w:tc>
          <w:tcPr>
            <w:tcW w:w="3000" w:type="dxa"/>
            <w:vAlign w:val="center"/>
          </w:tcPr>
          <w:p w14:paraId="4BA3E6EE"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69DF0B6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2CC5718B" w14:textId="77777777" w:rsidR="008D52CE" w:rsidRPr="00F21C91" w:rsidRDefault="008D52CE" w:rsidP="006917B4">
            <w:pPr>
              <w:tabs>
                <w:tab w:val="left" w:pos="7035"/>
              </w:tabs>
              <w:spacing w:line="360" w:lineRule="auto"/>
              <w:jc w:val="center"/>
              <w:rPr>
                <w:rFonts w:ascii="Arial" w:hAnsi="Arial" w:cs="Arial"/>
                <w:sz w:val="24"/>
                <w:szCs w:val="24"/>
              </w:rPr>
            </w:pPr>
          </w:p>
        </w:tc>
      </w:tr>
    </w:tbl>
    <w:p w14:paraId="2FDEEC73" w14:textId="77777777" w:rsidR="008D52CE" w:rsidRDefault="008D52CE" w:rsidP="008D52CE">
      <w:pPr>
        <w:tabs>
          <w:tab w:val="left" w:pos="7035"/>
        </w:tabs>
        <w:spacing w:line="360" w:lineRule="auto"/>
        <w:jc w:val="both"/>
        <w:rPr>
          <w:rFonts w:ascii="Arial" w:hAnsi="Arial" w:cs="Arial"/>
          <w:b/>
        </w:rPr>
      </w:pPr>
    </w:p>
    <w:p w14:paraId="1621D49E" w14:textId="77777777" w:rsidR="008D52CE" w:rsidRDefault="008D52CE" w:rsidP="008D52CE">
      <w:pPr>
        <w:tabs>
          <w:tab w:val="left" w:pos="7035"/>
        </w:tabs>
        <w:spacing w:line="360" w:lineRule="auto"/>
        <w:jc w:val="both"/>
        <w:rPr>
          <w:rFonts w:ascii="Arial" w:hAnsi="Arial" w:cs="Arial"/>
          <w:b/>
        </w:rPr>
      </w:pPr>
    </w:p>
    <w:p w14:paraId="2AE666E6" w14:textId="5EB94D0B" w:rsidR="008D52CE" w:rsidRDefault="008D52CE" w:rsidP="008D52CE">
      <w:pPr>
        <w:tabs>
          <w:tab w:val="left" w:pos="7035"/>
        </w:tabs>
        <w:spacing w:line="360" w:lineRule="auto"/>
        <w:jc w:val="both"/>
        <w:rPr>
          <w:rFonts w:ascii="Arial" w:hAnsi="Arial" w:cs="Arial"/>
          <w:b/>
        </w:rPr>
      </w:pPr>
      <w:bookmarkStart w:id="0" w:name="_GoBack"/>
      <w:bookmarkEnd w:id="0"/>
    </w:p>
    <w:sectPr w:rsidR="008D52CE" w:rsidSect="00844882">
      <w:pgSz w:w="11906" w:h="16838"/>
      <w:pgMar w:top="709"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ヒラギノ明朝 Pro W3">
    <w:altName w:val="Times New Roman"/>
    <w:panose1 w:val="020B0604020202020204"/>
    <w:charset w:val="00"/>
    <w:family w:val="auto"/>
    <w:pitch w:val="default"/>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A9641C"/>
    <w:rsid w:val="000E2662"/>
    <w:rsid w:val="000E5722"/>
    <w:rsid w:val="000F0786"/>
    <w:rsid w:val="00112A47"/>
    <w:rsid w:val="00140882"/>
    <w:rsid w:val="0016293D"/>
    <w:rsid w:val="001A7618"/>
    <w:rsid w:val="001A7883"/>
    <w:rsid w:val="002946A5"/>
    <w:rsid w:val="002C2B92"/>
    <w:rsid w:val="002E1776"/>
    <w:rsid w:val="00300BF7"/>
    <w:rsid w:val="00305136"/>
    <w:rsid w:val="00330BFA"/>
    <w:rsid w:val="00344DC1"/>
    <w:rsid w:val="003827DB"/>
    <w:rsid w:val="00387655"/>
    <w:rsid w:val="003C4F24"/>
    <w:rsid w:val="004057B8"/>
    <w:rsid w:val="00441E14"/>
    <w:rsid w:val="00461E3F"/>
    <w:rsid w:val="0048066A"/>
    <w:rsid w:val="004A70E1"/>
    <w:rsid w:val="004B3F58"/>
    <w:rsid w:val="004F0A4F"/>
    <w:rsid w:val="005250F6"/>
    <w:rsid w:val="005E0051"/>
    <w:rsid w:val="00665E58"/>
    <w:rsid w:val="00680286"/>
    <w:rsid w:val="00683B26"/>
    <w:rsid w:val="006F5381"/>
    <w:rsid w:val="00770F3A"/>
    <w:rsid w:val="007A233E"/>
    <w:rsid w:val="007B5EBF"/>
    <w:rsid w:val="00844882"/>
    <w:rsid w:val="008D52CE"/>
    <w:rsid w:val="008F5813"/>
    <w:rsid w:val="00911DC0"/>
    <w:rsid w:val="009763C6"/>
    <w:rsid w:val="009872B1"/>
    <w:rsid w:val="009D52C5"/>
    <w:rsid w:val="009E5CC2"/>
    <w:rsid w:val="009F7B38"/>
    <w:rsid w:val="00A33BC1"/>
    <w:rsid w:val="00A9641C"/>
    <w:rsid w:val="00B27D28"/>
    <w:rsid w:val="00B67FB1"/>
    <w:rsid w:val="00BE0F85"/>
    <w:rsid w:val="00C22E4A"/>
    <w:rsid w:val="00C7792B"/>
    <w:rsid w:val="00C90F81"/>
    <w:rsid w:val="00C91F81"/>
    <w:rsid w:val="00DB4A8D"/>
    <w:rsid w:val="00DC200E"/>
    <w:rsid w:val="00E17FE6"/>
    <w:rsid w:val="00E45B2F"/>
    <w:rsid w:val="00E50CD6"/>
    <w:rsid w:val="00EC0EB2"/>
    <w:rsid w:val="00EC15F0"/>
    <w:rsid w:val="00F16287"/>
    <w:rsid w:val="00F21C91"/>
    <w:rsid w:val="00F3562B"/>
    <w:rsid w:val="00F40AFD"/>
    <w:rsid w:val="00F66845"/>
    <w:rsid w:val="00FB1A21"/>
    <w:rsid w:val="00FF27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8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GvdeMetni">
    <w:name w:val="Body Text"/>
    <w:basedOn w:val="Normal"/>
    <w:link w:val="GvdeMetniChar"/>
    <w:semiHidden/>
    <w:unhideWhenUsed/>
    <w:rsid w:val="000E2662"/>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semiHidden/>
    <w:rsid w:val="000E2662"/>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70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90EC-B2A5-4A51-886E-D07F1616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1845</Words>
  <Characters>10523</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6</cp:revision>
  <dcterms:created xsi:type="dcterms:W3CDTF">2020-02-07T14:01:00Z</dcterms:created>
  <dcterms:modified xsi:type="dcterms:W3CDTF">2023-02-02T08:18:00Z</dcterms:modified>
  <cp:category>https://www.sorubak.com</cp:category>
</cp:coreProperties>
</file>