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72668B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2022-2023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1C45FE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" strokecolor="#db3e13" strokeweight="2pt">
                <v:path arrowok="t"/>
                <v:textbox>
                  <w:txbxContent>
                    <w:p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72668B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2022-2023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1C45FE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 kuvvetin büyüklüğünü ölçer.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Kuvvet cisimlerin șeklini değiștiremez.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Dinamometrelerde hassas ölçüm yapmak istiyorsak kalın yay kullanmamız gerekir.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48550E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Kuvvetin birimi Newton’dır.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Su ve hava direnci cismin hareketini engelleyici bir etkidir.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Sürtünme kuvveti hareket yönüne zıt yönlüdür.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Donma ve yoğuşma sırasında madde, ısı alır.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7749A9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Kaynama noktası saf maddeler için ayırt edici bir özelliktir.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Saf bir katı maddenin ısı alması sonucu, katı hâlden sıvı hâle geçtiği sıcaklık değerine donma noktası denir.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D497B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Saf maddelerin erime ve donma noktaları eşittir.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3C2215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C5AFEC" wp14:editId="6AFAE279">
                <wp:simplePos x="0" y="0"/>
                <wp:positionH relativeFrom="margin">
                  <wp:posOffset>-67945</wp:posOffset>
                </wp:positionH>
                <wp:positionV relativeFrom="paragraph">
                  <wp:posOffset>2606780</wp:posOffset>
                </wp:positionV>
                <wp:extent cx="6943725" cy="465455"/>
                <wp:effectExtent l="0" t="0" r="28575" b="1079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654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0C62" w:rsidRDefault="0087420D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Her bir bölmesi 1 N’ı gösteren özdeș dinamometrelerle X, Y, Z cisimleriyle șekildeki gibi ölçümler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yapılmıştır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A23FC7" w:rsidRPr="000C5999" w:rsidRDefault="00360C62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Buna göre 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X, Y, Z cisimlerinin dinamometreye uyguladıkları kuvvetler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i boş bırakılan kısımlara yazınız.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3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</w:t>
                            </w:r>
                            <w:r w:rsidR="003C22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12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5AFEC" id="AutoShape 17" o:spid="_x0000_s1029" style="position:absolute;margin-left:-5.35pt;margin-top:205.25pt;width:546.75pt;height:36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5736;7469713,394412;7469713,394412;0,394412;0,394412;0,65736;69812,0" o:connectangles="0,0,0,0,0,0,0,0,0" textboxrect="0,0,6454775,361950"/>
                <v:textbox>
                  <w:txbxContent>
                    <w:p w:rsidR="00360C62" w:rsidRDefault="0087420D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60C62" w:rsidRP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 xml:space="preserve">Her bir bölmesi 1 N’ı gösteren özdeș dinamometrelerle X, Y, Z cisimleriyle șekildeki gibi ölçümler </w:t>
                      </w:r>
                      <w:r w:rsid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yapılmıştır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.</w:t>
                      </w:r>
                    </w:p>
                    <w:p w:rsidR="00A23FC7" w:rsidRPr="000C5999" w:rsidRDefault="00360C62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Buna göre 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X, Y, Z cisimlerinin dinamometreye uyguladıkları kuvvetler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i boş bırakılan kısımlara yazınız.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3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</w:t>
                      </w:r>
                      <w:r w:rsidR="003C221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12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</w:p>
    <w:p w:rsidR="00360C62" w:rsidRDefault="00360C62" w:rsidP="004275E5">
      <w:pPr>
        <w:jc w:val="center"/>
        <w:rPr>
          <w:sz w:val="20"/>
          <w:szCs w:val="20"/>
        </w:rPr>
      </w:pPr>
    </w:p>
    <w:p w:rsidR="00360C62" w:rsidRDefault="00360C62" w:rsidP="004275E5">
      <w:pPr>
        <w:jc w:val="center"/>
        <w:rPr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7D5DE322" wp14:editId="4B18869C">
            <wp:extent cx="2423174" cy="2051436"/>
            <wp:effectExtent l="0" t="0" r="0" b="635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 rotWithShape="1">
                    <a:blip r:embed="rId8"/>
                    <a:srcRect l="12696" t="20796" r="43494" b="13278"/>
                    <a:stretch/>
                  </pic:blipFill>
                  <pic:spPr bwMode="auto">
                    <a:xfrm>
                      <a:off x="0" y="0"/>
                      <a:ext cx="2435446" cy="2061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2215" w:rsidRDefault="003C2215" w:rsidP="00360C62">
      <w:pPr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3C2215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t xml:space="preserve">                                                            </w:t>
      </w:r>
    </w:p>
    <w:p w:rsidR="000D18C1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5B6808" wp14:editId="77B2D33E">
                <wp:simplePos x="0" y="0"/>
                <wp:positionH relativeFrom="margin">
                  <wp:posOffset>0</wp:posOffset>
                </wp:positionH>
                <wp:positionV relativeFrom="paragraph">
                  <wp:posOffset>80536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420D" w:rsidRPr="00A0256A" w:rsidRDefault="00360C62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87420D"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17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68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B6808" id="AutoShape 24" o:spid="_x0000_s1030" style="position:absolute;left:0;text-align:left;margin-left:0;margin-top:6.3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:rsidR="0087420D" w:rsidRPr="00A0256A" w:rsidRDefault="00360C62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87420D"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17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68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3C2215" w:rsidRDefault="003C2215" w:rsidP="00897AF6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Aşağıdakilerden hangisi besinini hazır olarak alır?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Papatya                                     B) Eğrelti otu </w:t>
      </w:r>
    </w:p>
    <w:p w:rsidR="00C93EC1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Peynir küfü                               D) Kara yosunu</w:t>
      </w: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>I. Yıpranan motor dişlilerinin yağlanması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Buzlanmış yolların buzlarının sökülmesi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Kışın araçlara kar lastiklerinin takılması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Yukarıdaki olaylardan hangileri sürtünme kuvvetini artırır?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I.                                      B) Yalnız II.</w:t>
      </w:r>
    </w:p>
    <w:p w:rsidR="00B24736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II. ve III.                                      D) I, II ve III.</w:t>
      </w:r>
    </w:p>
    <w:p w:rsidR="00D715DF" w:rsidRPr="00897AF6" w:rsidRDefault="00D715DF" w:rsidP="00565CAB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360C62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3-</w:t>
      </w:r>
      <w:r w:rsidRPr="00897AF6">
        <w:rPr>
          <w:sz w:val="20"/>
          <w:szCs w:val="20"/>
        </w:rPr>
        <w:t xml:space="preserve"> 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 xml:space="preserve">Kuvvet ile ilgili verilen bilgilerden hangisi </w:t>
      </w:r>
      <w:r w:rsidR="00897AF6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Kuvvet, dinamometre ile ölçülür.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Kuvvetin birimi, Newton’dır.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Bazı kuvvetler cisimleri harekete geçiremeyebilir.</w:t>
      </w:r>
    </w:p>
    <w:p w:rsidR="007749A9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Bütün kuvvetler cisimlerin yönünü değiştirir.</w:t>
      </w:r>
    </w:p>
    <w:p w:rsidR="007749A9" w:rsidRPr="004D497B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="Comic Sans MS" w:hAnsi="Comic Sans MS"/>
          <w:b/>
          <w:i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09F9D4A7" wp14:editId="505FBBE5">
                <wp:simplePos x="0" y="0"/>
                <wp:positionH relativeFrom="column">
                  <wp:align>right</wp:align>
                </wp:positionH>
                <wp:positionV relativeFrom="paragraph">
                  <wp:posOffset>106292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9D4A7" id="Serbest Form 19" o:spid="_x0000_s1031" style="position:absolute;left:0;text-align:left;margin-left:11.55pt;margin-top:8.35pt;width:62.75pt;height:69.45pt;z-index:2515133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X: ………………………………..</w:t>
      </w: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4D497B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Y: ……………………………….</w:t>
      </w: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Z</w:t>
      </w:r>
      <w:r w:rsidR="00360C62">
        <w:rPr>
          <w:rFonts w:asciiTheme="minorHAnsi" w:hAnsiTheme="minorHAnsi" w:cstheme="minorHAnsi"/>
          <w:b/>
          <w:sz w:val="22"/>
          <w:szCs w:val="22"/>
        </w:rPr>
        <w:t>: ……………………………….</w:t>
      </w:r>
    </w:p>
    <w:p w:rsidR="007749A9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97AF6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897AF6" w:rsidRDefault="00897AF6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4</w:t>
      </w:r>
      <w:r w:rsidR="00B24736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 xml:space="preserve">Dinamometreler ile ilgili aşağıda verilen bilgilerden hangisi </w:t>
      </w:r>
      <w:r w:rsidR="00360C62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Yapısında yay ya da esnek bir cisim bulunur.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Esnekliği az olan yay kullanılan dinamometreler ile daha büyük kuvvetler ölçülür.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Dinamometreler ile yer çekimi kuvveti de ölçülebilir.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Dinamometrelerin bir diğer adı da terazidir.</w:t>
      </w:r>
    </w:p>
    <w:p w:rsidR="00D715DF" w:rsidRPr="00897AF6" w:rsidRDefault="00D715DF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5</w:t>
      </w:r>
      <w:r w:rsidR="00C93EC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F7E8E"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sz w:val="20"/>
          <w:szCs w:val="20"/>
        </w:rPr>
        <w:t>I. Yürümek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 II. Yazı yazmak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 lastiği kullanmak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 verilen olaylardan hangisi ya da hangilerinde sürtünme kuvvetinden yararlanılır?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Yalnız I                                       B) Yalnız II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       D) I, II ve III</w:t>
      </w:r>
    </w:p>
    <w:p w:rsidR="009226B8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lastRenderedPageBreak/>
        <w:t>6</w:t>
      </w:r>
      <w:r w:rsidR="00D715DF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D715DF" w:rsidRPr="00897AF6">
        <w:rPr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 bilgilerden hangisi doğrudur?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Akciğer solunumu yapan hayvanların hepsi karada yaşar.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Omurgalı hayvanların tümü yavrularını sütle besler.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Sürüngenler yumurta ile çoğalır.</w:t>
      </w:r>
    </w:p>
    <w:p w:rsidR="00D715DF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Kuşlar</w:t>
      </w:r>
      <w:r w:rsidR="0048550E">
        <w:rPr>
          <w:rFonts w:asciiTheme="minorHAnsi" w:hAnsiTheme="minorHAnsi" w:cstheme="minorHAnsi"/>
          <w:sz w:val="20"/>
          <w:szCs w:val="20"/>
        </w:rPr>
        <w:t>da yavru bakımı görülür</w:t>
      </w:r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7749A9" w:rsidRPr="0048550E" w:rsidRDefault="00897AF6" w:rsidP="0048550E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7</w:t>
      </w:r>
      <w:r w:rsidR="001125A2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Dünya’nın kendi etrafında bir tam dönüşünü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tamamladığı süre aşağıdakilerden hangisi olarak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kabul edilir?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Bir gün                          B) Bir hafta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Bir ay                             D) Bir yıl</w:t>
      </w:r>
    </w:p>
    <w:p w:rsidR="007749A9" w:rsidRPr="00897AF6" w:rsidRDefault="007749A9" w:rsidP="007749A9">
      <w:pPr>
        <w:rPr>
          <w:rFonts w:asciiTheme="minorHAnsi" w:hAnsiTheme="minorHAnsi" w:cstheme="minorHAnsi"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97AF6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8</w:t>
      </w:r>
      <w:r w:rsidR="00565CAB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65974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Dinamometrelerle ilgili;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I. Dinamometrelerde sarmal yaylar kullanılır.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 xml:space="preserve">II. Dinamometrenin ölçebileceği en </w:t>
      </w:r>
      <w:r w:rsidR="00E365FD">
        <w:rPr>
          <w:rFonts w:ascii="Calibri" w:hAnsi="Calibri" w:cs="Calibri"/>
          <w:sz w:val="20"/>
          <w:szCs w:val="20"/>
          <w:lang w:eastAsia="tr-TR"/>
        </w:rPr>
        <w:t xml:space="preserve">büyük </w:t>
      </w:r>
      <w:r w:rsidRPr="00897AF6">
        <w:rPr>
          <w:rFonts w:ascii="Calibri" w:hAnsi="Calibri" w:cs="Calibri"/>
          <w:sz w:val="20"/>
          <w:szCs w:val="20"/>
          <w:lang w:eastAsia="tr-TR"/>
        </w:rPr>
        <w:t>değer dinamometrenin üstünde yazar.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III. Dinamometre kuvvetin büyüklüğünü ölçer.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r w:rsidRPr="00897AF6">
        <w:rPr>
          <w:rFonts w:ascii="Calibri" w:hAnsi="Calibri" w:cs="Calibri"/>
          <w:b/>
          <w:sz w:val="20"/>
          <w:szCs w:val="20"/>
          <w:lang w:eastAsia="tr-TR"/>
        </w:rPr>
        <w:t>verilen bilgilerden hangileri doğrudur?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A) I ve II                             B) II ve III</w:t>
      </w:r>
    </w:p>
    <w:p w:rsidR="00390B8A" w:rsidRPr="00897AF6" w:rsidRDefault="009226B8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C) I ve III                            D) I, II ve III</w:t>
      </w:r>
    </w:p>
    <w:p w:rsidR="00390B8A" w:rsidRPr="00897AF6" w:rsidRDefault="00390B8A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97AF6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9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>Ahmet karlı bir günde ișine gitmek için sırasıyla;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I. Merdivendeki buzları söker.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Arabasının kapısını yağlar.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Arabasının tekerine zincir takar ve arabasıyla ișine ulașır.</w:t>
      </w:r>
    </w:p>
    <w:p w:rsidR="009226B8" w:rsidRPr="00897AF6" w:rsidRDefault="009226B8" w:rsidP="00E365FD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Buna göre Ahmet’i</w:t>
      </w:r>
      <w:r w:rsidR="00E365FD">
        <w:rPr>
          <w:rFonts w:asciiTheme="minorHAnsi" w:hAnsiTheme="minorHAnsi" w:cstheme="minorHAnsi"/>
          <w:b/>
          <w:sz w:val="20"/>
          <w:szCs w:val="20"/>
        </w:rPr>
        <w:t xml:space="preserve">n yaptığı eylemlerden hangileri </w:t>
      </w:r>
      <w:r w:rsidRPr="00897AF6">
        <w:rPr>
          <w:rFonts w:asciiTheme="minorHAnsi" w:hAnsiTheme="minorHAnsi" w:cstheme="minorHAnsi"/>
          <w:b/>
          <w:sz w:val="20"/>
          <w:szCs w:val="20"/>
        </w:rPr>
        <w:t>sürtünmeyi azaltmak için yapılmıștır?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                                 B) Yalnız II</w:t>
      </w:r>
    </w:p>
    <w:p w:rsidR="00D715DF" w:rsidRPr="00897AF6" w:rsidRDefault="009226B8" w:rsidP="009226B8">
      <w:pPr>
        <w:rPr>
          <w:rFonts w:asciiTheme="minorHAnsi" w:eastAsia="ArialMT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D) II ve III</w:t>
      </w: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9226B8" w:rsidRPr="00897AF6" w:rsidRDefault="00897AF6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10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>Șekilde gösterilen deneyde çaydanlıktaki su sürekli ısıtıl-maktadır.</w:t>
      </w:r>
    </w:p>
    <w:p w:rsidR="009226B8" w:rsidRPr="00897AF6" w:rsidRDefault="009226B8" w:rsidP="009226B8">
      <w:pPr>
        <w:jc w:val="center"/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79A0CF61" wp14:editId="03F3A89B">
            <wp:extent cx="1818466" cy="1104181"/>
            <wp:effectExtent l="0" t="0" r="0" b="127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Resim 21"/>
                    <pic:cNvPicPr/>
                  </pic:nvPicPr>
                  <pic:blipFill rotWithShape="1">
                    <a:blip r:embed="rId9"/>
                    <a:srcRect l="7065" t="25446" r="67852" b="47483"/>
                    <a:stretch/>
                  </pic:blipFill>
                  <pic:spPr bwMode="auto">
                    <a:xfrm>
                      <a:off x="0" y="0"/>
                      <a:ext cx="1849730" cy="1123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497B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Buna göre I ve II ile gösterilen olaylar așağıdakilerin hangi-sinde verilmiștir?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1F8D0936" wp14:editId="01B5BB3E">
            <wp:extent cx="1772429" cy="1056904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9670" t="62426" r="64136" b="9810"/>
                    <a:stretch/>
                  </pic:blipFill>
                  <pic:spPr bwMode="auto">
                    <a:xfrm>
                      <a:off x="0" y="0"/>
                      <a:ext cx="1820497" cy="1085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1125A2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6E0514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B631E9" w:rsidRPr="00897AF6">
        <w:rPr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>Tabloda maddelerin erime noktaları verilmiștir.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6BA46723" wp14:editId="58A454F3">
            <wp:extent cx="2165231" cy="1034498"/>
            <wp:effectExtent l="0" t="0" r="698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1659" t="59123" r="14885" b="12465"/>
                    <a:stretch/>
                  </pic:blipFill>
                  <pic:spPr bwMode="auto">
                    <a:xfrm>
                      <a:off x="0" y="0"/>
                      <a:ext cx="2245126" cy="1072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Bunlardan hangisi 500°C’ta katı haldedir?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Kabartma tozu                 B) Çinko</w:t>
      </w:r>
    </w:p>
    <w:p w:rsidR="000B217C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Șeker                                  D) Kalsiyum</w:t>
      </w:r>
    </w:p>
    <w:p w:rsidR="00A0256A" w:rsidRPr="007749A9" w:rsidRDefault="008E1DB0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4E5D43F" wp14:editId="400C558B">
                <wp:simplePos x="0" y="0"/>
                <wp:positionH relativeFrom="margin">
                  <wp:posOffset>3529330</wp:posOffset>
                </wp:positionH>
                <wp:positionV relativeFrom="paragraph">
                  <wp:posOffset>182245</wp:posOffset>
                </wp:positionV>
                <wp:extent cx="3329940" cy="749300"/>
                <wp:effectExtent l="0" t="0" r="22860" b="10795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9940" cy="749300"/>
                        </a:xfrm>
                        <a:prstGeom prst="wedgeRoundRectCallout">
                          <a:avLst>
                            <a:gd name="adj1" fmla="val -3242"/>
                            <a:gd name="adj2" fmla="val 62335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120E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Islak çamaşırların kuruması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Denizden çıktığımızda üşümemiz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Elimize kolonya döküldüğünde serinlik hissetmemiz.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E5D43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left:0;text-align:left;margin-left:277.9pt;margin-top:14.35pt;width:262.2pt;height:59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" adj="10100,24264" fillcolor="#4f81bd [3204]" strokecolor="#243f60 [1604]" strokeweight="1pt">
                <v:textbox>
                  <w:txbxContent>
                    <w:p w:rsidR="00C9120E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Islak çamaşırların kuruması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Denizden çıktığımızda üşümemiz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Elimize kolonya döküldüğünde serinlik hissetmemiz.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7AF6">
        <w:rPr>
          <w:rFonts w:asciiTheme="minorHAnsi" w:hAnsiTheme="minorHAnsi" w:cstheme="minorHAnsi"/>
          <w:b/>
          <w:sz w:val="20"/>
          <w:szCs w:val="20"/>
        </w:rPr>
        <w:t>12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C9120E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861FE9">
        <w:rPr>
          <w:rFonts w:asciiTheme="minorHAnsi" w:hAnsiTheme="minorHAnsi" w:cstheme="minorHAnsi"/>
          <w:sz w:val="20"/>
          <w:szCs w:val="20"/>
        </w:rPr>
        <w:t>Edi</w:t>
      </w:r>
      <w:r w:rsidR="00360C62">
        <w:rPr>
          <w:rFonts w:asciiTheme="minorHAnsi" w:hAnsiTheme="minorHAnsi" w:cstheme="minorHAnsi"/>
          <w:sz w:val="20"/>
          <w:szCs w:val="20"/>
        </w:rPr>
        <w:t>s’in</w:t>
      </w:r>
      <w:r w:rsidR="00C9120E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360C62">
        <w:rPr>
          <w:rFonts w:asciiTheme="minorHAnsi" w:hAnsiTheme="minorHAnsi" w:cstheme="minorHAnsi"/>
          <w:sz w:val="20"/>
          <w:szCs w:val="20"/>
        </w:rPr>
        <w:t>verdiği hal değişimi örnekleri aşağıdaki gibidir</w:t>
      </w:r>
      <w:r w:rsidR="00C9120E" w:rsidRPr="00861FE9">
        <w:rPr>
          <w:rFonts w:asciiTheme="minorHAnsi" w:hAnsiTheme="minorHAnsi" w:cstheme="minorHAnsi"/>
          <w:sz w:val="20"/>
          <w:szCs w:val="20"/>
        </w:rPr>
        <w:t>.</w:t>
      </w:r>
    </w:p>
    <w:p w:rsidR="00B631E9" w:rsidRPr="00861FE9" w:rsidRDefault="00B631E9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897AF6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17441966" wp14:editId="2A8F2EE7">
            <wp:simplePos x="0" y="0"/>
            <wp:positionH relativeFrom="column">
              <wp:posOffset>1542870</wp:posOffset>
            </wp:positionH>
            <wp:positionV relativeFrom="paragraph">
              <wp:posOffset>58799</wp:posOffset>
            </wp:positionV>
            <wp:extent cx="421831" cy="388961"/>
            <wp:effectExtent l="0" t="0" r="0" b="0"/>
            <wp:wrapNone/>
            <wp:docPr id="18" name="Resim 18" descr="Child Cartoon Boy - Cute little boy png download - 455*911 - Free  Transparent Child png Download. - Clip Art Libr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esim 18" descr="Child Cartoon Boy - Cute little boy png download - 455*911 - Free  Transparent Child png Download. - Clip Art Library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434502" cy="400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</w:t>
      </w:r>
      <w:r w:rsidR="008E1DB0">
        <w:rPr>
          <w:rFonts w:asciiTheme="minorHAnsi" w:hAnsiTheme="minorHAnsi" w:cstheme="minorHAnsi"/>
          <w:b/>
          <w:sz w:val="20"/>
          <w:szCs w:val="20"/>
        </w:rPr>
        <w:t xml:space="preserve">                     </w:t>
      </w:r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</w:t>
      </w:r>
      <w:r w:rsidR="00360C62">
        <w:rPr>
          <w:rFonts w:asciiTheme="minorHAnsi" w:hAnsiTheme="minorHAnsi" w:cstheme="minorHAnsi"/>
          <w:i/>
          <w:color w:val="0070C0"/>
          <w:sz w:val="18"/>
          <w:szCs w:val="20"/>
        </w:rPr>
        <w:t>s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:rsidR="00861FE9" w:rsidRPr="00897AF6" w:rsidRDefault="00C9120E" w:rsidP="008E1DB0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Edis</w:t>
      </w:r>
      <w:r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hangi hal değişimi ile ilgili örnekler vermiştir</w:t>
      </w:r>
      <w:r w:rsidR="00861FE9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61FE9" w:rsidRPr="00897AF6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</w:t>
      </w:r>
      <w:r w:rsidR="00360C62" w:rsidRPr="00897AF6">
        <w:rPr>
          <w:rFonts w:asciiTheme="minorHAnsi" w:hAnsiTheme="minorHAnsi" w:cstheme="minorHAnsi"/>
          <w:sz w:val="20"/>
          <w:szCs w:val="20"/>
        </w:rPr>
        <w:t>Buharlaşma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</w:t>
      </w:r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360C62" w:rsidRPr="00897AF6">
        <w:rPr>
          <w:rFonts w:asciiTheme="minorHAnsi" w:hAnsiTheme="minorHAnsi" w:cstheme="minorHAnsi"/>
          <w:sz w:val="20"/>
          <w:szCs w:val="20"/>
        </w:rPr>
        <w:t xml:space="preserve">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</w:t>
      </w:r>
      <w:r w:rsidR="00360C62" w:rsidRPr="00897AF6">
        <w:rPr>
          <w:rFonts w:asciiTheme="minorHAnsi" w:hAnsiTheme="minorHAnsi" w:cstheme="minorHAnsi"/>
          <w:sz w:val="20"/>
          <w:szCs w:val="20"/>
        </w:rPr>
        <w:t>Erime</w:t>
      </w:r>
    </w:p>
    <w:p w:rsidR="00A0256A" w:rsidRPr="00897AF6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C) </w:t>
      </w:r>
      <w:r w:rsidR="00360C62" w:rsidRPr="00897AF6">
        <w:rPr>
          <w:rFonts w:asciiTheme="minorHAnsi" w:hAnsiTheme="minorHAnsi" w:cstheme="minorHAnsi"/>
          <w:sz w:val="20"/>
          <w:szCs w:val="20"/>
        </w:rPr>
        <w:t>Yoğuşma</w:t>
      </w:r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D) </w:t>
      </w:r>
      <w:r w:rsidR="00360C62" w:rsidRPr="00897AF6">
        <w:rPr>
          <w:rFonts w:asciiTheme="minorHAnsi" w:hAnsiTheme="minorHAnsi" w:cstheme="minorHAnsi"/>
          <w:sz w:val="20"/>
          <w:szCs w:val="20"/>
        </w:rPr>
        <w:t>Donma</w:t>
      </w:r>
    </w:p>
    <w:p w:rsidR="00E365FD" w:rsidRDefault="00E365FD" w:rsidP="002F5AA0">
      <w:pPr>
        <w:rPr>
          <w:rFonts w:asciiTheme="minorHAnsi" w:hAnsiTheme="minorHAnsi" w:cstheme="minorHAnsi"/>
          <w:sz w:val="20"/>
          <w:szCs w:val="20"/>
        </w:rPr>
      </w:pPr>
    </w:p>
    <w:p w:rsidR="00897AF6" w:rsidRDefault="0048550E" w:rsidP="00897AF6">
      <w:pPr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81792" behindDoc="0" locked="0" layoutInCell="1" allowOverlap="1" wp14:anchorId="18A304E8" wp14:editId="40FFE9A9">
            <wp:simplePos x="0" y="0"/>
            <wp:positionH relativeFrom="margin">
              <wp:align>right</wp:align>
            </wp:positionH>
            <wp:positionV relativeFrom="margin">
              <wp:posOffset>1856740</wp:posOffset>
            </wp:positionV>
            <wp:extent cx="1811020" cy="1509395"/>
            <wp:effectExtent l="0" t="0" r="0" b="0"/>
            <wp:wrapSquare wrapText="bothSides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esim 24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07" t="23778" r="39935" b="40549"/>
                    <a:stretch/>
                  </pic:blipFill>
                  <pic:spPr bwMode="auto">
                    <a:xfrm>
                      <a:off x="0" y="0"/>
                      <a:ext cx="1811020" cy="1509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13-</w:t>
      </w:r>
      <w:r w:rsidR="00897AF6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>Yandaki</w:t>
      </w:r>
      <w:r w:rsidR="00897AF6" w:rsidRPr="00897AF6">
        <w:rPr>
          <w:rFonts w:asciiTheme="minorHAnsi" w:hAnsiTheme="minorHAnsi" w:cstheme="minorHAnsi"/>
          <w:sz w:val="20"/>
          <w:szCs w:val="20"/>
        </w:rPr>
        <w:t xml:space="preserve"> yaya 6 N kuvvet uygulayan bir cisim asıldığında yay 2 cm uzamaktadır. </w:t>
      </w: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Yaya 12 N kuvvet uygulayan bir cisim asıldığında yayın son boyu kaç cm olur?</w:t>
      </w:r>
    </w:p>
    <w:p w:rsidR="00CE4F57" w:rsidRPr="00861FE9" w:rsidRDefault="00897AF6" w:rsidP="00897AF6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4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10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>C) 12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D) 14</w:t>
      </w:r>
    </w:p>
    <w:p w:rsidR="00897AF6" w:rsidRDefault="00897AF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14-</w:t>
      </w:r>
      <w:r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Aşağıda verilen olaylardan hangisi birbirinin tersidir?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Erime-Kaynama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B) Donma-Yoğuşma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C) Erime-Donma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D) Erime-Yoğuşma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15-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Belirli bir sıcaklıkta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Sıvılarda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Isı alarak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Yukarıda özellikleri verilen olay, aşağıdakilerden hangisidir?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Kaynama                                                B) Buharlaşma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C) Donma                                                    D) Erime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18"/>
          <w:szCs w:val="18"/>
        </w:rPr>
        <w:t>16-</w:t>
      </w:r>
      <w:r w:rsidRPr="008E1DB0"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>Saf hâlde bulunan K, L ve M maddelerinin erime ve donma sıcaklıkları yukarıdaki tabloda verilmiştir.</w:t>
      </w:r>
    </w:p>
    <w:p w:rsidR="008E1DB0" w:rsidRDefault="008E1DB0" w:rsidP="008E1DB0">
      <w:pPr>
        <w:jc w:val="center"/>
        <w:rPr>
          <w:rFonts w:asciiTheme="minorHAnsi" w:hAnsiTheme="minorHAnsi" w:cstheme="minorHAnsi"/>
          <w:b/>
          <w:bCs/>
          <w:iCs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47FA5B35" wp14:editId="388639FF">
            <wp:extent cx="1707550" cy="661916"/>
            <wp:effectExtent l="0" t="0" r="6985" b="5080"/>
            <wp:docPr id="25" name="Resim 25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1255" t="39858" r="10718" b="33940"/>
                    <a:stretch/>
                  </pic:blipFill>
                  <pic:spPr bwMode="auto">
                    <a:xfrm>
                      <a:off x="0" y="0"/>
                      <a:ext cx="1724056" cy="668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Tabloya göre, aşağıda verilen önermelerden</w:t>
      </w:r>
      <w:r w:rsidR="008E1DB0"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 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hangisi doğru</w:t>
      </w:r>
      <w:r w:rsidR="008E1DB0">
        <w:rPr>
          <w:rFonts w:asciiTheme="minorHAnsi" w:hAnsiTheme="minorHAnsi" w:cstheme="minorHAnsi"/>
          <w:b/>
          <w:bCs/>
          <w:iCs/>
          <w:sz w:val="20"/>
          <w:szCs w:val="20"/>
        </w:rPr>
        <w:t>-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dur?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A)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Bir saf maddenin erime ve donma sıcaklığı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aynıdır.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>
        <w:rPr>
          <w:rFonts w:asciiTheme="minorHAnsi" w:hAnsiTheme="minorHAnsi" w:cstheme="minorHAnsi"/>
          <w:bCs/>
          <w:iCs/>
          <w:sz w:val="20"/>
          <w:szCs w:val="20"/>
        </w:rPr>
        <w:t xml:space="preserve">B)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K maddesinin erime sıcaklığı, L maddesinin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erime sıcak</w:t>
      </w:r>
      <w:r>
        <w:rPr>
          <w:rFonts w:asciiTheme="minorHAnsi" w:hAnsiTheme="minorHAnsi" w:cstheme="minorHAnsi"/>
          <w:bCs/>
          <w:iCs/>
          <w:sz w:val="20"/>
          <w:szCs w:val="20"/>
        </w:rPr>
        <w:t>-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lığından büyüktür.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C) 25 °C sıcaklıkta M maddesi sıvı hâldedir.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D) Bütün maddeler aynı sıcaklıkta erir</w:t>
      </w:r>
      <w:r w:rsidR="008E1DB0" w:rsidRPr="008E1DB0">
        <w:rPr>
          <w:rFonts w:asciiTheme="minorHAnsi" w:hAnsiTheme="minorHAnsi" w:cstheme="minorHAnsi"/>
          <w:bCs/>
          <w:iCs/>
          <w:sz w:val="20"/>
          <w:szCs w:val="20"/>
        </w:rPr>
        <w:t>.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17-</w:t>
      </w:r>
      <w:r w:rsidRPr="008E1DB0">
        <w:rPr>
          <w:sz w:val="28"/>
        </w:rPr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I. Yağmur ve kar gibi doğa olaylarıyla su, yeryüzüne döner. Güneş, onları ısıtır tekrar gökyüzüne ulaştırır.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II. Su buharı, soğuk ortamda yoğuşarak sıvı hâle gelir.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III. Buz, ısı etkisi olmadan da eriyebilir.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 xml:space="preserve">Yukarıdaki bilgilerin hangileri </w:t>
      </w:r>
      <w:r w:rsidRPr="00E365FD">
        <w:rPr>
          <w:rFonts w:asciiTheme="minorHAnsi" w:hAnsiTheme="minorHAnsi" w:cstheme="minorHAnsi"/>
          <w:b/>
          <w:bCs/>
          <w:iCs/>
          <w:sz w:val="20"/>
          <w:szCs w:val="18"/>
          <w:u w:val="single"/>
        </w:rPr>
        <w:t>yanlıştır</w:t>
      </w: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?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A) Yalnız 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B) Yalnız III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C) II ve III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D) I, II ve III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cr/>
      </w: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A56EBB" w:rsidRDefault="00FC0E3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:rsidR="00680F5B" w:rsidRPr="00680F5B" w:rsidRDefault="006C3277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491101C" wp14:editId="1C23C2FD">
                <wp:simplePos x="0" y="0"/>
                <wp:positionH relativeFrom="column">
                  <wp:posOffset>979170</wp:posOffset>
                </wp:positionH>
                <wp:positionV relativeFrom="paragraph">
                  <wp:posOffset>3810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1101C" id="Rectangle 21" o:spid="_x0000_s1033" style="position:absolute;left:0;text-align:left;margin-left:77.1pt;margin-top:.3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" filled="f">
                <v:stroke opacity="0"/>
                <v:textbox>
                  <w:txbxContent>
                    <w:p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0646C3">
        <w:rPr>
          <w:rFonts w:asciiTheme="minorHAnsi" w:hAnsiTheme="minorHAnsi" w:cstheme="minorHAnsi"/>
          <w:bCs/>
          <w:i/>
          <w:iCs/>
          <w:sz w:val="18"/>
          <w:szCs w:val="18"/>
        </w:rPr>
        <w:t>(Sınav süresi 40 dk’dır.)</w:t>
      </w:r>
    </w:p>
    <w:p w:rsidR="00E365FD" w:rsidRPr="00E365FD" w:rsidRDefault="00E365FD" w:rsidP="00E365FD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F22046" w:rsidRPr="00F22046" w:rsidRDefault="00E365FD" w:rsidP="00F2204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365FD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260157</wp:posOffset>
            </wp:positionH>
            <wp:positionV relativeFrom="paragraph">
              <wp:posOffset>1877</wp:posOffset>
            </wp:positionV>
            <wp:extent cx="5477133" cy="1963973"/>
            <wp:effectExtent l="0" t="0" r="0" b="0"/>
            <wp:wrapNone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5"/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418"/>
                    <a:stretch/>
                  </pic:blipFill>
                  <pic:spPr>
                    <a:xfrm>
                      <a:off x="0" y="0"/>
                      <a:ext cx="5477133" cy="1963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22046" w:rsidRPr="00F2204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C4034" w:rsidRDefault="004C4034">
      <w:r>
        <w:separator/>
      </w:r>
    </w:p>
  </w:endnote>
  <w:endnote w:type="continuationSeparator" w:id="0">
    <w:p w:rsidR="004C4034" w:rsidRDefault="004C40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C4034" w:rsidRDefault="004C4034">
      <w:r>
        <w:separator/>
      </w:r>
    </w:p>
  </w:footnote>
  <w:footnote w:type="continuationSeparator" w:id="0">
    <w:p w:rsidR="004C4034" w:rsidRDefault="004C403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A13D23"/>
    <w:multiLevelType w:val="hybridMultilevel"/>
    <w:tmpl w:val="384E724E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8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9EE10A1"/>
    <w:multiLevelType w:val="hybridMultilevel"/>
    <w:tmpl w:val="43A43F5C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89587736">
    <w:abstractNumId w:val="9"/>
  </w:num>
  <w:num w:numId="2" w16cid:durableId="1051466922">
    <w:abstractNumId w:val="2"/>
  </w:num>
  <w:num w:numId="3" w16cid:durableId="1139759060">
    <w:abstractNumId w:val="14"/>
  </w:num>
  <w:num w:numId="4" w16cid:durableId="1703243774">
    <w:abstractNumId w:val="15"/>
  </w:num>
  <w:num w:numId="5" w16cid:durableId="2005932759">
    <w:abstractNumId w:val="8"/>
  </w:num>
  <w:num w:numId="6" w16cid:durableId="611715466">
    <w:abstractNumId w:val="5"/>
  </w:num>
  <w:num w:numId="7" w16cid:durableId="567419245">
    <w:abstractNumId w:val="16"/>
  </w:num>
  <w:num w:numId="8" w16cid:durableId="1167593539">
    <w:abstractNumId w:val="0"/>
  </w:num>
  <w:num w:numId="9" w16cid:durableId="1213729841">
    <w:abstractNumId w:val="13"/>
  </w:num>
  <w:num w:numId="10" w16cid:durableId="31545004">
    <w:abstractNumId w:val="12"/>
  </w:num>
  <w:num w:numId="11" w16cid:durableId="1216939045">
    <w:abstractNumId w:val="11"/>
  </w:num>
  <w:num w:numId="12" w16cid:durableId="1975790265">
    <w:abstractNumId w:val="17"/>
  </w:num>
  <w:num w:numId="13" w16cid:durableId="1498381468">
    <w:abstractNumId w:val="6"/>
  </w:num>
  <w:num w:numId="14" w16cid:durableId="1067145098">
    <w:abstractNumId w:val="4"/>
  </w:num>
  <w:num w:numId="15" w16cid:durableId="440414515">
    <w:abstractNumId w:val="3"/>
  </w:num>
  <w:num w:numId="16" w16cid:durableId="96872215">
    <w:abstractNumId w:val="7"/>
  </w:num>
  <w:num w:numId="17" w16cid:durableId="1728800058">
    <w:abstractNumId w:val="1"/>
  </w:num>
  <w:num w:numId="18" w16cid:durableId="1455176487">
    <w:abstractNumId w:val="1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67102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217C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45D99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C45FE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0C62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2215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8550E"/>
    <w:rsid w:val="00487121"/>
    <w:rsid w:val="004914B7"/>
    <w:rsid w:val="00491F8E"/>
    <w:rsid w:val="004B1C15"/>
    <w:rsid w:val="004B2679"/>
    <w:rsid w:val="004B2F2D"/>
    <w:rsid w:val="004B5124"/>
    <w:rsid w:val="004B5C41"/>
    <w:rsid w:val="004C4034"/>
    <w:rsid w:val="004D1E54"/>
    <w:rsid w:val="004D2198"/>
    <w:rsid w:val="004D2E6A"/>
    <w:rsid w:val="004D497B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7333B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3277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2668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1D9C"/>
    <w:rsid w:val="00773B8A"/>
    <w:rsid w:val="007749A9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74B40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97AF6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1DB0"/>
    <w:rsid w:val="008E3304"/>
    <w:rsid w:val="008E6CA5"/>
    <w:rsid w:val="008F6CC7"/>
    <w:rsid w:val="009010D7"/>
    <w:rsid w:val="00901DA5"/>
    <w:rsid w:val="00902E9E"/>
    <w:rsid w:val="00905715"/>
    <w:rsid w:val="00907678"/>
    <w:rsid w:val="009110A5"/>
    <w:rsid w:val="00913472"/>
    <w:rsid w:val="00922440"/>
    <w:rsid w:val="009226B8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045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69D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0C42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B2B26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365FD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046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4675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344750A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styleId="KlavuzuTablo4-Vurgu2">
    <w:name w:val="Grid Table 4 Accent 2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basedOn w:val="VarsaylanParagrafYazTipi"/>
    <w:unhideWhenUsed/>
    <w:rsid w:val="008E1DB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egitimhane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36D887-4AA7-437B-BC37-7185247886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3</Pages>
  <Words>843</Words>
  <Characters>4811</Characters>
  <Application>Microsoft Office Word</Application>
  <DocSecurity>0</DocSecurity>
  <Lines>40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Burhan Demir</cp:lastModifiedBy>
  <cp:revision>24</cp:revision>
  <cp:lastPrinted>2021-10-17T14:47:00Z</cp:lastPrinted>
  <dcterms:created xsi:type="dcterms:W3CDTF">2021-10-16T22:03:00Z</dcterms:created>
  <dcterms:modified xsi:type="dcterms:W3CDTF">2022-12-29T07:45:00Z</dcterms:modified>
</cp:coreProperties>
</file>