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625" w:rsidRPr="001F7BF8" w:rsidRDefault="004F4EC8" w:rsidP="001F7BF8">
      <w:pPr>
        <w:pStyle w:val="ListeParagraf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283B8D"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5938520</wp:posOffset>
            </wp:positionH>
            <wp:positionV relativeFrom="paragraph">
              <wp:posOffset>259715</wp:posOffset>
            </wp:positionV>
            <wp:extent cx="609600" cy="571500"/>
            <wp:effectExtent l="19050" t="0" r="0" b="0"/>
            <wp:wrapTight wrapText="bothSides">
              <wp:wrapPolygon edited="0">
                <wp:start x="-675" y="0"/>
                <wp:lineTo x="-675" y="20880"/>
                <wp:lineTo x="21600" y="20880"/>
                <wp:lineTo x="21600" y="0"/>
                <wp:lineTo x="-675" y="0"/>
              </wp:wrapPolygon>
            </wp:wrapTight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1625" w:rsidRPr="00283B8D">
        <w:rPr>
          <w:rFonts w:ascii="Arial" w:hAnsi="Arial" w:cs="Arial"/>
          <w:b/>
          <w:sz w:val="24"/>
          <w:szCs w:val="24"/>
        </w:rPr>
        <w:t>Aşağıdaki trafik işaret levhalarını eşleştirin.</w:t>
      </w:r>
      <w:r w:rsidR="00283B8D">
        <w:rPr>
          <w:rFonts w:ascii="Arial" w:hAnsi="Arial" w:cs="Arial"/>
          <w:sz w:val="24"/>
          <w:szCs w:val="24"/>
        </w:rPr>
        <w:t xml:space="preserve"> </w:t>
      </w:r>
      <w:r w:rsidR="00283B8D" w:rsidRPr="00283B8D">
        <w:rPr>
          <w:rFonts w:ascii="Arial" w:hAnsi="Arial" w:cs="Arial"/>
        </w:rPr>
        <w:t>( 8 x 2 =16 puan)</w:t>
      </w:r>
    </w:p>
    <w:p w:rsidR="00701625" w:rsidRPr="001F7BF8" w:rsidRDefault="001041FB" w:rsidP="001F7BF8">
      <w:pPr>
        <w:pBdr>
          <w:bar w:val="single" w:sz="4" w:color="auto"/>
        </w:pBdr>
        <w:rPr>
          <w:rFonts w:ascii="Arial" w:hAnsi="Arial" w:cs="Arial"/>
          <w:sz w:val="24"/>
          <w:szCs w:val="24"/>
        </w:rPr>
      </w:pPr>
      <w:r w:rsidRPr="001F7BF8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514350" cy="436922"/>
            <wp:effectExtent l="1905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712" cy="4397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F7BF8" w:rsidRPr="001F7BF8">
        <w:rPr>
          <w:rFonts w:ascii="Arial" w:hAnsi="Arial" w:cs="Arial"/>
          <w:sz w:val="24"/>
          <w:szCs w:val="24"/>
        </w:rPr>
        <w:t xml:space="preserve">   </w:t>
      </w:r>
      <w:r w:rsidR="001F7BF8">
        <w:rPr>
          <w:rFonts w:ascii="Arial" w:hAnsi="Arial" w:cs="Arial"/>
          <w:sz w:val="24"/>
          <w:szCs w:val="24"/>
        </w:rPr>
        <w:t xml:space="preserve">            </w:t>
      </w:r>
      <w:r w:rsidR="004F4EC8">
        <w:rPr>
          <w:rFonts w:ascii="Arial" w:hAnsi="Arial" w:cs="Arial"/>
          <w:sz w:val="24"/>
          <w:szCs w:val="24"/>
        </w:rPr>
        <w:t xml:space="preserve">  </w:t>
      </w:r>
      <w:r w:rsidR="001F7BF8">
        <w:rPr>
          <w:rFonts w:ascii="Arial" w:hAnsi="Arial" w:cs="Arial"/>
          <w:sz w:val="24"/>
          <w:szCs w:val="24"/>
        </w:rPr>
        <w:t xml:space="preserve"> </w:t>
      </w:r>
      <w:r w:rsidR="007F4A78">
        <w:rPr>
          <w:rFonts w:ascii="Arial" w:hAnsi="Arial" w:cs="Arial"/>
          <w:sz w:val="24"/>
          <w:szCs w:val="24"/>
        </w:rPr>
        <w:t xml:space="preserve">  </w:t>
      </w:r>
      <w:r w:rsidR="001F7BF8">
        <w:rPr>
          <w:rFonts w:ascii="Arial" w:hAnsi="Arial" w:cs="Arial"/>
          <w:sz w:val="24"/>
          <w:szCs w:val="24"/>
        </w:rPr>
        <w:t xml:space="preserve">   Bisiklet giremez</w:t>
      </w:r>
      <w:r w:rsidR="007F4A78">
        <w:rPr>
          <w:rFonts w:ascii="Arial" w:hAnsi="Arial" w:cs="Arial"/>
          <w:sz w:val="24"/>
          <w:szCs w:val="24"/>
        </w:rPr>
        <w:t xml:space="preserve">     </w:t>
      </w:r>
      <w:r w:rsidR="004F4EC8">
        <w:rPr>
          <w:rFonts w:ascii="Arial" w:hAnsi="Arial" w:cs="Arial"/>
          <w:sz w:val="24"/>
          <w:szCs w:val="24"/>
        </w:rPr>
        <w:t xml:space="preserve"> </w:t>
      </w:r>
      <w:r w:rsidR="001F7BF8">
        <w:rPr>
          <w:rFonts w:ascii="Arial" w:hAnsi="Arial" w:cs="Arial"/>
          <w:sz w:val="24"/>
          <w:szCs w:val="24"/>
        </w:rPr>
        <w:t xml:space="preserve">  </w:t>
      </w:r>
      <w:r w:rsidR="004F4EC8">
        <w:rPr>
          <w:rFonts w:ascii="Arial" w:hAnsi="Arial" w:cs="Arial"/>
          <w:sz w:val="24"/>
          <w:szCs w:val="24"/>
        </w:rPr>
        <w:t xml:space="preserve">                               </w:t>
      </w:r>
      <w:r w:rsidR="007F4A78">
        <w:rPr>
          <w:rFonts w:ascii="Arial" w:hAnsi="Arial" w:cs="Arial"/>
          <w:sz w:val="24"/>
          <w:szCs w:val="24"/>
        </w:rPr>
        <w:t xml:space="preserve">  </w:t>
      </w:r>
      <w:r w:rsidR="001F7BF8">
        <w:rPr>
          <w:rFonts w:ascii="Arial" w:hAnsi="Arial" w:cs="Arial"/>
          <w:sz w:val="24"/>
          <w:szCs w:val="24"/>
        </w:rPr>
        <w:t xml:space="preserve">  </w:t>
      </w:r>
      <w:r w:rsidR="007F4A78">
        <w:rPr>
          <w:rFonts w:ascii="Arial" w:hAnsi="Arial" w:cs="Arial"/>
          <w:sz w:val="24"/>
          <w:szCs w:val="24"/>
        </w:rPr>
        <w:t>Hastane</w:t>
      </w:r>
    </w:p>
    <w:p w:rsidR="00701625" w:rsidRPr="001F7BF8" w:rsidRDefault="004F4EC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5869940</wp:posOffset>
            </wp:positionH>
            <wp:positionV relativeFrom="paragraph">
              <wp:posOffset>635</wp:posOffset>
            </wp:positionV>
            <wp:extent cx="628650" cy="561975"/>
            <wp:effectExtent l="19050" t="0" r="0" b="0"/>
            <wp:wrapNone/>
            <wp:docPr id="10" name="Resim 7" descr="png kontrolsÃ¼z demiryolu geÃ§idi ile ilgili gÃ¶rsel sonucu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ng kontrolsÃ¼z demiryolu geÃ§idi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041FB" w:rsidRPr="001F7BF8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663562" cy="518160"/>
            <wp:effectExtent l="19050" t="0" r="3188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224" cy="5194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F7BF8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         </w:t>
      </w:r>
      <w:r w:rsidR="001F7BF8">
        <w:rPr>
          <w:rFonts w:ascii="Arial" w:hAnsi="Arial" w:cs="Arial"/>
          <w:sz w:val="24"/>
          <w:szCs w:val="24"/>
        </w:rPr>
        <w:t xml:space="preserve">     </w:t>
      </w:r>
      <w:r w:rsidR="007F4A78">
        <w:rPr>
          <w:rFonts w:ascii="Arial" w:hAnsi="Arial" w:cs="Arial"/>
          <w:sz w:val="24"/>
          <w:szCs w:val="24"/>
        </w:rPr>
        <w:t>Yaya gire</w:t>
      </w:r>
      <w:r w:rsidR="001F7BF8">
        <w:rPr>
          <w:rFonts w:ascii="Arial" w:hAnsi="Arial" w:cs="Arial"/>
          <w:sz w:val="24"/>
          <w:szCs w:val="24"/>
        </w:rPr>
        <w:t xml:space="preserve">mez       </w:t>
      </w:r>
      <w:r>
        <w:rPr>
          <w:rFonts w:ascii="Arial" w:hAnsi="Arial" w:cs="Arial"/>
          <w:sz w:val="24"/>
          <w:szCs w:val="24"/>
        </w:rPr>
        <w:t xml:space="preserve"> </w:t>
      </w:r>
      <w:r w:rsidR="001F7BF8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</w:t>
      </w:r>
      <w:r w:rsidR="001F7BF8">
        <w:rPr>
          <w:rFonts w:ascii="Arial" w:hAnsi="Arial" w:cs="Arial"/>
          <w:sz w:val="24"/>
          <w:szCs w:val="24"/>
        </w:rPr>
        <w:t xml:space="preserve">  </w:t>
      </w:r>
      <w:r w:rsidR="007F4A7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</w:t>
      </w:r>
      <w:r w:rsidR="001F7BF8">
        <w:rPr>
          <w:rFonts w:ascii="Arial" w:hAnsi="Arial" w:cs="Arial"/>
          <w:sz w:val="24"/>
          <w:szCs w:val="24"/>
        </w:rPr>
        <w:t xml:space="preserve"> </w:t>
      </w:r>
      <w:r w:rsidR="007F4A78">
        <w:rPr>
          <w:rFonts w:ascii="Arial" w:hAnsi="Arial" w:cs="Arial"/>
          <w:sz w:val="24"/>
          <w:szCs w:val="24"/>
        </w:rPr>
        <w:t>Işıklı trafik işaret cihazı</w:t>
      </w:r>
      <w:r>
        <w:rPr>
          <w:rFonts w:ascii="Arial" w:hAnsi="Arial" w:cs="Arial"/>
          <w:sz w:val="24"/>
          <w:szCs w:val="24"/>
        </w:rPr>
        <w:t xml:space="preserve">   </w:t>
      </w:r>
    </w:p>
    <w:p w:rsidR="00701625" w:rsidRPr="001F7BF8" w:rsidRDefault="00127A1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pict>
          <v:group id="_x0000_s1028" editas="canvas" style="width:49.5pt;height:47.25pt;mso-position-horizontal-relative:char;mso-position-vertical-relative:line" coordsize="990,94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990;height:945" o:preferrelative="f">
              <v:fill o:detectmouseclick="t"/>
              <v:path o:extrusionok="t" o:connecttype="none"/>
              <o:lock v:ext="edit" text="t"/>
            </v:shape>
            <v:shape id="_x0000_s1029" type="#_x0000_t75" style="position:absolute;width:994;height:949">
              <v:imagedata r:id="rId14" o:title=""/>
            </v:shape>
            <w10:wrap type="none"/>
            <w10:anchorlock/>
          </v:group>
        </w:pict>
      </w:r>
      <w:r w:rsidR="004F4EC8">
        <w:rPr>
          <w:rFonts w:ascii="Arial" w:hAnsi="Arial" w:cs="Arial"/>
          <w:sz w:val="24"/>
          <w:szCs w:val="24"/>
        </w:rPr>
        <w:t xml:space="preserve">             </w:t>
      </w:r>
      <w:r w:rsidR="007F4A78">
        <w:rPr>
          <w:rFonts w:ascii="Arial" w:hAnsi="Arial" w:cs="Arial"/>
          <w:sz w:val="24"/>
          <w:szCs w:val="24"/>
        </w:rPr>
        <w:t xml:space="preserve">  </w:t>
      </w:r>
      <w:r w:rsidR="004F4EC8">
        <w:rPr>
          <w:rFonts w:ascii="Arial" w:hAnsi="Arial" w:cs="Arial"/>
          <w:sz w:val="24"/>
          <w:szCs w:val="24"/>
        </w:rPr>
        <w:t xml:space="preserve"> </w:t>
      </w:r>
      <w:r w:rsidR="00701625" w:rsidRPr="001F7BF8">
        <w:rPr>
          <w:rFonts w:ascii="Arial" w:hAnsi="Arial" w:cs="Arial"/>
          <w:sz w:val="24"/>
          <w:szCs w:val="24"/>
        </w:rPr>
        <w:t xml:space="preserve">   </w:t>
      </w:r>
      <w:r w:rsidR="007F4A78">
        <w:rPr>
          <w:rFonts w:ascii="Arial" w:hAnsi="Arial" w:cs="Arial"/>
          <w:sz w:val="24"/>
          <w:szCs w:val="24"/>
        </w:rPr>
        <w:t>Mecburi bisiklet yolu</w:t>
      </w:r>
      <w:r w:rsidR="00701625" w:rsidRPr="001F7BF8">
        <w:rPr>
          <w:rFonts w:ascii="Arial" w:hAnsi="Arial" w:cs="Arial"/>
          <w:sz w:val="24"/>
          <w:szCs w:val="24"/>
        </w:rPr>
        <w:t xml:space="preserve"> </w:t>
      </w:r>
      <w:r w:rsidR="004F4EC8">
        <w:rPr>
          <w:rFonts w:ascii="Arial" w:hAnsi="Arial" w:cs="Arial"/>
          <w:sz w:val="24"/>
          <w:szCs w:val="24"/>
        </w:rPr>
        <w:t xml:space="preserve">   </w:t>
      </w:r>
      <w:r w:rsidR="00701625" w:rsidRPr="001F7BF8">
        <w:rPr>
          <w:rFonts w:ascii="Arial" w:hAnsi="Arial" w:cs="Arial"/>
          <w:sz w:val="24"/>
          <w:szCs w:val="24"/>
        </w:rPr>
        <w:t xml:space="preserve"> </w:t>
      </w:r>
      <w:r w:rsidR="004F4EC8">
        <w:rPr>
          <w:rFonts w:ascii="Arial" w:hAnsi="Arial" w:cs="Arial"/>
          <w:sz w:val="24"/>
          <w:szCs w:val="24"/>
        </w:rPr>
        <w:t xml:space="preserve">                          </w:t>
      </w:r>
      <w:r w:rsidR="00701625" w:rsidRPr="001F7BF8">
        <w:rPr>
          <w:rFonts w:ascii="Arial" w:hAnsi="Arial" w:cs="Arial"/>
          <w:sz w:val="24"/>
          <w:szCs w:val="24"/>
        </w:rPr>
        <w:t xml:space="preserve"> </w:t>
      </w:r>
      <w:r w:rsidR="007F4A78">
        <w:rPr>
          <w:rFonts w:ascii="Arial" w:hAnsi="Arial" w:cs="Arial"/>
          <w:sz w:val="24"/>
          <w:szCs w:val="24"/>
        </w:rPr>
        <w:t>Okul geçidi</w:t>
      </w:r>
      <w:r w:rsidR="00701625" w:rsidRPr="001F7BF8">
        <w:rPr>
          <w:rFonts w:ascii="Arial" w:hAnsi="Arial" w:cs="Arial"/>
          <w:sz w:val="24"/>
          <w:szCs w:val="24"/>
        </w:rPr>
        <w:t xml:space="preserve">  </w:t>
      </w:r>
      <w:r w:rsidR="007F4A78">
        <w:rPr>
          <w:rFonts w:ascii="Arial" w:hAnsi="Arial" w:cs="Arial"/>
          <w:sz w:val="24"/>
          <w:szCs w:val="24"/>
        </w:rPr>
        <w:t xml:space="preserve"> </w:t>
      </w:r>
      <w:r w:rsidR="004F4EC8">
        <w:rPr>
          <w:rFonts w:ascii="Arial" w:hAnsi="Arial" w:cs="Arial"/>
          <w:sz w:val="24"/>
          <w:szCs w:val="24"/>
        </w:rPr>
        <w:t xml:space="preserve">       </w:t>
      </w:r>
      <w:r w:rsidR="007F4A78">
        <w:rPr>
          <w:rFonts w:ascii="Arial" w:hAnsi="Arial" w:cs="Arial"/>
          <w:sz w:val="24"/>
          <w:szCs w:val="24"/>
        </w:rPr>
        <w:t xml:space="preserve">         </w:t>
      </w:r>
      <w:r w:rsidR="004F4EC8">
        <w:rPr>
          <w:rFonts w:ascii="Arial" w:hAnsi="Arial" w:cs="Arial"/>
          <w:sz w:val="24"/>
          <w:szCs w:val="24"/>
        </w:rPr>
        <w:t xml:space="preserve">  </w:t>
      </w:r>
      <w:r w:rsidR="007F4A78">
        <w:rPr>
          <w:rFonts w:ascii="Arial" w:hAnsi="Arial" w:cs="Arial"/>
          <w:sz w:val="24"/>
          <w:szCs w:val="24"/>
        </w:rPr>
        <w:t xml:space="preserve"> </w:t>
      </w:r>
      <w:r w:rsidR="00701625" w:rsidRPr="001F7BF8">
        <w:rPr>
          <w:rFonts w:ascii="Arial" w:eastAsia="Calibri" w:hAnsi="Arial" w:cs="Arial"/>
          <w:noProof/>
          <w:sz w:val="24"/>
          <w:szCs w:val="24"/>
        </w:rPr>
        <w:drawing>
          <wp:inline distT="0" distB="0" distL="0" distR="0">
            <wp:extent cx="678180" cy="650779"/>
            <wp:effectExtent l="19050" t="0" r="7620" b="0"/>
            <wp:docPr id="12" name="Resim 4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7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6507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1625" w:rsidRPr="001F7BF8" w:rsidRDefault="00701625">
      <w:pPr>
        <w:rPr>
          <w:rFonts w:ascii="Arial" w:hAnsi="Arial" w:cs="Arial"/>
          <w:sz w:val="24"/>
          <w:szCs w:val="24"/>
        </w:rPr>
      </w:pPr>
      <w:r w:rsidRPr="001F7BF8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628650" cy="592000"/>
            <wp:effectExtent l="19050" t="0" r="0" b="0"/>
            <wp:docPr id="8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341" cy="5935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F4EC8">
        <w:rPr>
          <w:rFonts w:ascii="Arial" w:hAnsi="Arial" w:cs="Arial"/>
          <w:sz w:val="24"/>
          <w:szCs w:val="24"/>
        </w:rPr>
        <w:t xml:space="preserve">                 </w:t>
      </w:r>
      <w:r w:rsidRPr="001F7BF8">
        <w:rPr>
          <w:rFonts w:ascii="Arial" w:hAnsi="Arial" w:cs="Arial"/>
          <w:sz w:val="24"/>
          <w:szCs w:val="24"/>
        </w:rPr>
        <w:t xml:space="preserve"> </w:t>
      </w:r>
      <w:r w:rsidR="007F4A78">
        <w:rPr>
          <w:rFonts w:ascii="Arial" w:hAnsi="Arial" w:cs="Arial"/>
          <w:sz w:val="24"/>
          <w:szCs w:val="24"/>
        </w:rPr>
        <w:t>Yaya geçidi</w:t>
      </w:r>
      <w:r w:rsidRPr="001F7BF8">
        <w:rPr>
          <w:rFonts w:ascii="Arial" w:hAnsi="Arial" w:cs="Arial"/>
          <w:sz w:val="24"/>
          <w:szCs w:val="24"/>
        </w:rPr>
        <w:t xml:space="preserve"> </w:t>
      </w:r>
      <w:r w:rsidR="007F4A78">
        <w:rPr>
          <w:rFonts w:ascii="Arial" w:hAnsi="Arial" w:cs="Arial"/>
          <w:sz w:val="24"/>
          <w:szCs w:val="24"/>
        </w:rPr>
        <w:t xml:space="preserve">          </w:t>
      </w:r>
      <w:r w:rsidR="004F4EC8">
        <w:rPr>
          <w:rFonts w:ascii="Arial" w:hAnsi="Arial" w:cs="Arial"/>
          <w:sz w:val="24"/>
          <w:szCs w:val="24"/>
        </w:rPr>
        <w:t xml:space="preserve">    </w:t>
      </w:r>
      <w:r w:rsidR="007F4A78">
        <w:rPr>
          <w:rFonts w:ascii="Arial" w:hAnsi="Arial" w:cs="Arial"/>
          <w:sz w:val="24"/>
          <w:szCs w:val="24"/>
        </w:rPr>
        <w:t xml:space="preserve">  </w:t>
      </w:r>
      <w:r w:rsidRPr="001F7BF8">
        <w:rPr>
          <w:rFonts w:ascii="Arial" w:hAnsi="Arial" w:cs="Arial"/>
          <w:sz w:val="24"/>
          <w:szCs w:val="24"/>
        </w:rPr>
        <w:t xml:space="preserve"> </w:t>
      </w:r>
      <w:r w:rsidR="007F4A78">
        <w:rPr>
          <w:rFonts w:ascii="Arial" w:hAnsi="Arial" w:cs="Arial"/>
          <w:sz w:val="24"/>
          <w:szCs w:val="24"/>
        </w:rPr>
        <w:t xml:space="preserve"> </w:t>
      </w:r>
      <w:r w:rsidRPr="001F7BF8">
        <w:rPr>
          <w:rFonts w:ascii="Arial" w:hAnsi="Arial" w:cs="Arial"/>
          <w:sz w:val="24"/>
          <w:szCs w:val="24"/>
        </w:rPr>
        <w:t xml:space="preserve">  </w:t>
      </w:r>
      <w:r w:rsidR="007F4A78">
        <w:rPr>
          <w:rFonts w:ascii="Arial" w:hAnsi="Arial" w:cs="Arial"/>
          <w:sz w:val="24"/>
          <w:szCs w:val="24"/>
        </w:rPr>
        <w:t>Kontrolsüz demir yolu geçidi</w:t>
      </w:r>
      <w:r w:rsidR="001F7BF8">
        <w:rPr>
          <w:rFonts w:ascii="Arial" w:hAnsi="Arial" w:cs="Arial"/>
          <w:sz w:val="24"/>
          <w:szCs w:val="24"/>
        </w:rPr>
        <w:t xml:space="preserve">     </w:t>
      </w:r>
      <w:r w:rsidR="007F4A78">
        <w:rPr>
          <w:rFonts w:ascii="Arial" w:hAnsi="Arial" w:cs="Arial"/>
          <w:sz w:val="24"/>
          <w:szCs w:val="24"/>
        </w:rPr>
        <w:t xml:space="preserve">       </w:t>
      </w:r>
      <w:r w:rsidR="001F7BF8">
        <w:rPr>
          <w:rFonts w:ascii="Arial" w:hAnsi="Arial" w:cs="Arial"/>
          <w:sz w:val="24"/>
          <w:szCs w:val="24"/>
        </w:rPr>
        <w:t xml:space="preserve">   </w:t>
      </w:r>
      <w:r w:rsidR="004F4EC8">
        <w:rPr>
          <w:rFonts w:ascii="Arial" w:hAnsi="Arial" w:cs="Arial"/>
          <w:sz w:val="24"/>
          <w:szCs w:val="24"/>
        </w:rPr>
        <w:t xml:space="preserve"> </w:t>
      </w:r>
      <w:r w:rsidR="001F7BF8">
        <w:rPr>
          <w:rFonts w:ascii="Arial" w:hAnsi="Arial" w:cs="Arial"/>
          <w:sz w:val="24"/>
          <w:szCs w:val="24"/>
        </w:rPr>
        <w:t xml:space="preserve">    </w:t>
      </w:r>
      <w:r w:rsidRPr="001F7BF8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567690" cy="527311"/>
            <wp:effectExtent l="19050" t="0" r="3810" b="0"/>
            <wp:docPr id="14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970" cy="5294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6900" w:rsidRDefault="00ED6900">
      <w:pPr>
        <w:rPr>
          <w:rFonts w:ascii="Arial" w:hAnsi="Arial" w:cs="Arial"/>
          <w:sz w:val="24"/>
          <w:szCs w:val="24"/>
        </w:rPr>
      </w:pPr>
    </w:p>
    <w:p w:rsidR="004F4EC8" w:rsidRDefault="004F4EC8" w:rsidP="004F4EC8">
      <w:pPr>
        <w:pStyle w:val="ListeParagraf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E02175">
        <w:rPr>
          <w:rFonts w:ascii="Arial" w:eastAsia="Calibri" w:hAnsi="Arial" w:cs="Arial"/>
          <w:b/>
          <w:bCs/>
          <w:sz w:val="24"/>
          <w:szCs w:val="24"/>
        </w:rPr>
        <w:t>Aşağıdaki noktalı yerlere uygun sözcükler yazarak cümleleri tamamlayınız.</w:t>
      </w:r>
      <w:r w:rsidR="00283B8D" w:rsidRPr="00283B8D">
        <w:rPr>
          <w:rFonts w:ascii="Arial" w:hAnsi="Arial" w:cs="Arial"/>
        </w:rPr>
        <w:t>(</w:t>
      </w:r>
      <w:r w:rsidR="00283B8D">
        <w:rPr>
          <w:rFonts w:ascii="Arial" w:hAnsi="Arial" w:cs="Arial"/>
        </w:rPr>
        <w:t xml:space="preserve"> 15 x 2 =30</w:t>
      </w:r>
      <w:r w:rsidR="00283B8D" w:rsidRPr="00283B8D">
        <w:rPr>
          <w:rFonts w:ascii="Arial" w:hAnsi="Arial" w:cs="Arial"/>
        </w:rPr>
        <w:t xml:space="preserve"> puan)</w:t>
      </w:r>
    </w:p>
    <w:p w:rsidR="004F4EC8" w:rsidRDefault="004F4EC8" w:rsidP="004F4EC8">
      <w:pPr>
        <w:pStyle w:val="Default"/>
        <w:ind w:left="720"/>
      </w:pPr>
    </w:p>
    <w:tbl>
      <w:tblPr>
        <w:tblW w:w="0" w:type="auto"/>
        <w:tblInd w:w="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9"/>
        <w:gridCol w:w="1943"/>
        <w:gridCol w:w="2310"/>
        <w:gridCol w:w="2268"/>
        <w:gridCol w:w="2762"/>
      </w:tblGrid>
      <w:tr w:rsidR="00F26C12" w:rsidTr="00F26C12">
        <w:trPr>
          <w:trHeight w:val="390"/>
        </w:trPr>
        <w:tc>
          <w:tcPr>
            <w:tcW w:w="1699" w:type="dxa"/>
            <w:vAlign w:val="center"/>
          </w:tcPr>
          <w:p w:rsidR="00F26C12" w:rsidRDefault="00F26C12" w:rsidP="00F26C12">
            <w:pPr>
              <w:pStyle w:val="Pa0"/>
              <w:spacing w:line="480" w:lineRule="auto"/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insanlar</w:t>
            </w:r>
            <w:proofErr w:type="gramEnd"/>
          </w:p>
        </w:tc>
        <w:tc>
          <w:tcPr>
            <w:tcW w:w="1943" w:type="dxa"/>
            <w:vAlign w:val="center"/>
          </w:tcPr>
          <w:p w:rsidR="00F26C12" w:rsidRDefault="00F26C12" w:rsidP="00F26C12">
            <w:pPr>
              <w:pStyle w:val="Pa0"/>
              <w:spacing w:line="480" w:lineRule="auto"/>
              <w:jc w:val="center"/>
              <w:rPr>
                <w:rFonts w:ascii="Arial" w:hAnsi="Arial" w:cs="Arial"/>
              </w:rPr>
            </w:pPr>
            <w:proofErr w:type="gramStart"/>
            <w:r w:rsidRPr="000B1E0F">
              <w:rPr>
                <w:rFonts w:ascii="Arial" w:hAnsi="Arial" w:cs="Arial"/>
              </w:rPr>
              <w:t>vatandaşlık</w:t>
            </w:r>
            <w:proofErr w:type="gramEnd"/>
          </w:p>
        </w:tc>
        <w:tc>
          <w:tcPr>
            <w:tcW w:w="2310" w:type="dxa"/>
            <w:vAlign w:val="center"/>
          </w:tcPr>
          <w:p w:rsidR="00F26C12" w:rsidRDefault="00F26C12" w:rsidP="00F26C12">
            <w:pPr>
              <w:pStyle w:val="Pa0"/>
              <w:spacing w:line="480" w:lineRule="auto"/>
              <w:jc w:val="center"/>
              <w:rPr>
                <w:rFonts w:ascii="Arial" w:hAnsi="Arial" w:cs="Arial"/>
              </w:rPr>
            </w:pPr>
            <w:proofErr w:type="gramStart"/>
            <w:r w:rsidRPr="000B1E0F">
              <w:rPr>
                <w:rFonts w:ascii="Arial" w:hAnsi="Arial" w:cs="Arial"/>
              </w:rPr>
              <w:t>deniz</w:t>
            </w:r>
            <w:proofErr w:type="gramEnd"/>
            <w:r w:rsidRPr="000B1E0F">
              <w:rPr>
                <w:rFonts w:ascii="Arial" w:hAnsi="Arial" w:cs="Arial"/>
              </w:rPr>
              <w:t xml:space="preserve"> yolu</w:t>
            </w:r>
          </w:p>
        </w:tc>
        <w:tc>
          <w:tcPr>
            <w:tcW w:w="2268" w:type="dxa"/>
            <w:vAlign w:val="center"/>
          </w:tcPr>
          <w:p w:rsidR="00F26C12" w:rsidRDefault="00F26C12" w:rsidP="00F26C12">
            <w:pPr>
              <w:pStyle w:val="Pa0"/>
              <w:spacing w:line="480" w:lineRule="auto"/>
              <w:jc w:val="center"/>
              <w:rPr>
                <w:rFonts w:ascii="Arial" w:hAnsi="Arial" w:cs="Arial"/>
              </w:rPr>
            </w:pPr>
            <w:proofErr w:type="gramStart"/>
            <w:r w:rsidRPr="000B1E0F">
              <w:rPr>
                <w:rFonts w:ascii="Arial" w:hAnsi="Arial" w:cs="Arial"/>
              </w:rPr>
              <w:t>yolcu</w:t>
            </w:r>
            <w:proofErr w:type="gramEnd"/>
            <w:r w:rsidRPr="000B1E0F">
              <w:rPr>
                <w:rFonts w:ascii="Arial" w:hAnsi="Arial" w:cs="Arial"/>
              </w:rPr>
              <w:t xml:space="preserve"> taşıtı</w:t>
            </w:r>
          </w:p>
        </w:tc>
        <w:tc>
          <w:tcPr>
            <w:tcW w:w="2762" w:type="dxa"/>
            <w:vAlign w:val="center"/>
          </w:tcPr>
          <w:p w:rsidR="00F26C12" w:rsidRDefault="00F26C12" w:rsidP="00F26C12">
            <w:pPr>
              <w:pStyle w:val="Pa0"/>
              <w:spacing w:line="480" w:lineRule="auto"/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hava</w:t>
            </w:r>
            <w:proofErr w:type="gramEnd"/>
            <w:r>
              <w:rPr>
                <w:rFonts w:ascii="Arial" w:hAnsi="Arial" w:cs="Arial"/>
              </w:rPr>
              <w:t xml:space="preserve"> yolu</w:t>
            </w:r>
          </w:p>
        </w:tc>
      </w:tr>
      <w:tr w:rsidR="00F26C12" w:rsidTr="00F26C12">
        <w:trPr>
          <w:trHeight w:val="360"/>
        </w:trPr>
        <w:tc>
          <w:tcPr>
            <w:tcW w:w="1699" w:type="dxa"/>
            <w:vAlign w:val="center"/>
          </w:tcPr>
          <w:p w:rsidR="00F26C12" w:rsidRDefault="00F26C12" w:rsidP="00F26C12">
            <w:pPr>
              <w:pStyle w:val="Pa0"/>
              <w:spacing w:line="480" w:lineRule="auto"/>
              <w:jc w:val="center"/>
              <w:rPr>
                <w:rFonts w:ascii="Arial" w:hAnsi="Arial" w:cs="Arial"/>
              </w:rPr>
            </w:pPr>
            <w:proofErr w:type="gramStart"/>
            <w:r w:rsidRPr="000B1E0F">
              <w:rPr>
                <w:rFonts w:ascii="Arial" w:hAnsi="Arial" w:cs="Arial"/>
              </w:rPr>
              <w:t xml:space="preserve">yük </w:t>
            </w:r>
            <w:r>
              <w:rPr>
                <w:rFonts w:ascii="Arial" w:hAnsi="Arial" w:cs="Arial"/>
              </w:rPr>
              <w:t xml:space="preserve"> </w:t>
            </w:r>
            <w:r w:rsidRPr="000B1E0F">
              <w:rPr>
                <w:rFonts w:ascii="Arial" w:hAnsi="Arial" w:cs="Arial"/>
              </w:rPr>
              <w:t>taşıtı</w:t>
            </w:r>
            <w:proofErr w:type="gramEnd"/>
          </w:p>
        </w:tc>
        <w:tc>
          <w:tcPr>
            <w:tcW w:w="1943" w:type="dxa"/>
            <w:vAlign w:val="center"/>
          </w:tcPr>
          <w:p w:rsidR="00F26C12" w:rsidRDefault="00F26C12" w:rsidP="00F26C12">
            <w:pPr>
              <w:pStyle w:val="Pa0"/>
              <w:spacing w:line="480" w:lineRule="auto"/>
              <w:jc w:val="center"/>
              <w:rPr>
                <w:rFonts w:ascii="Arial" w:hAnsi="Arial" w:cs="Arial"/>
              </w:rPr>
            </w:pPr>
            <w:proofErr w:type="gramStart"/>
            <w:r w:rsidRPr="000B1E0F">
              <w:rPr>
                <w:rFonts w:ascii="Arial" w:hAnsi="Arial" w:cs="Arial"/>
              </w:rPr>
              <w:t>toplu</w:t>
            </w:r>
            <w:proofErr w:type="gramEnd"/>
            <w:r w:rsidRPr="000B1E0F">
              <w:rPr>
                <w:rFonts w:ascii="Arial" w:hAnsi="Arial" w:cs="Arial"/>
              </w:rPr>
              <w:t xml:space="preserve"> taşıma</w:t>
            </w:r>
          </w:p>
        </w:tc>
        <w:tc>
          <w:tcPr>
            <w:tcW w:w="2310" w:type="dxa"/>
            <w:vAlign w:val="center"/>
          </w:tcPr>
          <w:p w:rsidR="00F26C12" w:rsidRDefault="00F26C12" w:rsidP="00F26C12">
            <w:pPr>
              <w:pStyle w:val="Pa0"/>
              <w:spacing w:line="480" w:lineRule="auto"/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banketler</w:t>
            </w:r>
            <w:proofErr w:type="gramEnd"/>
          </w:p>
        </w:tc>
        <w:tc>
          <w:tcPr>
            <w:tcW w:w="2268" w:type="dxa"/>
            <w:vAlign w:val="center"/>
          </w:tcPr>
          <w:p w:rsidR="00F26C12" w:rsidRDefault="00F26C12" w:rsidP="00F26C12">
            <w:pPr>
              <w:pStyle w:val="Pa0"/>
              <w:spacing w:line="480" w:lineRule="auto"/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makinist</w:t>
            </w:r>
            <w:proofErr w:type="gramEnd"/>
          </w:p>
        </w:tc>
        <w:tc>
          <w:tcPr>
            <w:tcW w:w="2762" w:type="dxa"/>
            <w:vAlign w:val="center"/>
          </w:tcPr>
          <w:p w:rsidR="00F26C12" w:rsidRDefault="00F26C12" w:rsidP="00F26C12">
            <w:pPr>
              <w:pStyle w:val="Pa0"/>
              <w:spacing w:line="480" w:lineRule="auto"/>
              <w:jc w:val="center"/>
              <w:rPr>
                <w:rFonts w:ascii="Arial" w:hAnsi="Arial" w:cs="Arial"/>
              </w:rPr>
            </w:pPr>
            <w:proofErr w:type="gramStart"/>
            <w:r w:rsidRPr="000B1E0F">
              <w:rPr>
                <w:rFonts w:ascii="Arial" w:hAnsi="Arial" w:cs="Arial"/>
              </w:rPr>
              <w:t>demir</w:t>
            </w:r>
            <w:proofErr w:type="gramEnd"/>
            <w:r w:rsidRPr="000B1E0F">
              <w:rPr>
                <w:rFonts w:ascii="Arial" w:hAnsi="Arial" w:cs="Arial"/>
              </w:rPr>
              <w:t xml:space="preserve"> yolu</w:t>
            </w:r>
          </w:p>
        </w:tc>
      </w:tr>
      <w:tr w:rsidR="00F26C12" w:rsidTr="00F26C12">
        <w:trPr>
          <w:trHeight w:val="510"/>
        </w:trPr>
        <w:tc>
          <w:tcPr>
            <w:tcW w:w="1699" w:type="dxa"/>
            <w:vAlign w:val="center"/>
          </w:tcPr>
          <w:p w:rsidR="00F26C12" w:rsidRPr="000B1E0F" w:rsidRDefault="00F26C12" w:rsidP="00F26C12">
            <w:pPr>
              <w:pStyle w:val="Pa0"/>
              <w:spacing w:line="480" w:lineRule="auto"/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güvenli</w:t>
            </w:r>
            <w:proofErr w:type="gramEnd"/>
          </w:p>
        </w:tc>
        <w:tc>
          <w:tcPr>
            <w:tcW w:w="1943" w:type="dxa"/>
            <w:vAlign w:val="center"/>
          </w:tcPr>
          <w:p w:rsidR="00F26C12" w:rsidRPr="000B1E0F" w:rsidRDefault="00F26C12" w:rsidP="00F26C12">
            <w:pPr>
              <w:pStyle w:val="Pa0"/>
              <w:spacing w:line="480" w:lineRule="auto"/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yasaklayan</w:t>
            </w:r>
            <w:proofErr w:type="gramEnd"/>
          </w:p>
        </w:tc>
        <w:tc>
          <w:tcPr>
            <w:tcW w:w="2310" w:type="dxa"/>
            <w:vAlign w:val="center"/>
          </w:tcPr>
          <w:p w:rsidR="00F26C12" w:rsidRPr="000B1E0F" w:rsidRDefault="00F26C12" w:rsidP="00F26C12">
            <w:pPr>
              <w:pStyle w:val="Pa0"/>
              <w:spacing w:line="480" w:lineRule="auto"/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kask,dizlik</w:t>
            </w:r>
            <w:proofErr w:type="gramEnd"/>
            <w:r>
              <w:rPr>
                <w:rFonts w:ascii="Arial" w:hAnsi="Arial" w:cs="Arial"/>
              </w:rPr>
              <w:t>,dirseklik</w:t>
            </w:r>
            <w:proofErr w:type="spellEnd"/>
          </w:p>
        </w:tc>
        <w:tc>
          <w:tcPr>
            <w:tcW w:w="2268" w:type="dxa"/>
            <w:vAlign w:val="center"/>
          </w:tcPr>
          <w:p w:rsidR="00F26C12" w:rsidRPr="000B1E0F" w:rsidRDefault="00F26C12" w:rsidP="00F26C12">
            <w:pPr>
              <w:pStyle w:val="Pa0"/>
              <w:spacing w:line="480" w:lineRule="auto"/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trafik</w:t>
            </w:r>
            <w:proofErr w:type="gramEnd"/>
          </w:p>
        </w:tc>
        <w:tc>
          <w:tcPr>
            <w:tcW w:w="2762" w:type="dxa"/>
            <w:vAlign w:val="center"/>
          </w:tcPr>
          <w:p w:rsidR="00F26C12" w:rsidRPr="000B1E0F" w:rsidRDefault="00F26C12" w:rsidP="00F26C12">
            <w:pPr>
              <w:pStyle w:val="Pa0"/>
              <w:spacing w:line="480" w:lineRule="auto"/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yaya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kaldırımlları</w:t>
            </w:r>
            <w:proofErr w:type="spellEnd"/>
          </w:p>
        </w:tc>
      </w:tr>
    </w:tbl>
    <w:p w:rsidR="004F4EC8" w:rsidRDefault="004F4EC8" w:rsidP="004F4EC8">
      <w:pPr>
        <w:pStyle w:val="Pa0"/>
        <w:ind w:left="720"/>
        <w:rPr>
          <w:rStyle w:val="A8"/>
          <w:rFonts w:ascii="Arial" w:hAnsi="Arial" w:cs="Arial"/>
          <w:sz w:val="24"/>
          <w:szCs w:val="24"/>
        </w:rPr>
      </w:pPr>
    </w:p>
    <w:p w:rsidR="004F4EC8" w:rsidRPr="000B1E0F" w:rsidRDefault="004F4EC8" w:rsidP="00F26C12">
      <w:pPr>
        <w:pStyle w:val="Pa0"/>
        <w:numPr>
          <w:ilvl w:val="0"/>
          <w:numId w:val="4"/>
        </w:numPr>
        <w:spacing w:line="360" w:lineRule="auto"/>
        <w:rPr>
          <w:rStyle w:val="A8"/>
          <w:rFonts w:ascii="Arial" w:hAnsi="Arial" w:cs="Arial"/>
          <w:sz w:val="24"/>
          <w:szCs w:val="24"/>
        </w:rPr>
      </w:pPr>
      <w:r w:rsidRPr="000B1E0F">
        <w:rPr>
          <w:rStyle w:val="A8"/>
          <w:rFonts w:ascii="Arial" w:hAnsi="Arial" w:cs="Arial"/>
          <w:sz w:val="24"/>
          <w:szCs w:val="24"/>
        </w:rPr>
        <w:t xml:space="preserve">Çok sayıda insanın, ulaşım ihtiyacının birlikte karşılanmasına </w:t>
      </w:r>
      <w:proofErr w:type="gramStart"/>
      <w:r w:rsidRPr="000B1E0F">
        <w:rPr>
          <w:rStyle w:val="A8"/>
          <w:rFonts w:ascii="Arial" w:hAnsi="Arial" w:cs="Arial"/>
          <w:sz w:val="24"/>
          <w:szCs w:val="24"/>
        </w:rPr>
        <w:t>..............................................</w:t>
      </w:r>
      <w:proofErr w:type="gramEnd"/>
      <w:r>
        <w:rPr>
          <w:rStyle w:val="A8"/>
          <w:rFonts w:ascii="Arial" w:hAnsi="Arial" w:cs="Arial"/>
          <w:sz w:val="24"/>
          <w:szCs w:val="24"/>
        </w:rPr>
        <w:t xml:space="preserve"> </w:t>
      </w:r>
      <w:proofErr w:type="gramStart"/>
      <w:r w:rsidRPr="000B1E0F">
        <w:rPr>
          <w:rStyle w:val="A8"/>
          <w:rFonts w:ascii="Arial" w:hAnsi="Arial" w:cs="Arial"/>
          <w:sz w:val="24"/>
          <w:szCs w:val="24"/>
        </w:rPr>
        <w:t>denir</w:t>
      </w:r>
      <w:proofErr w:type="gramEnd"/>
      <w:r w:rsidRPr="000B1E0F">
        <w:rPr>
          <w:rStyle w:val="A8"/>
          <w:rFonts w:ascii="Arial" w:hAnsi="Arial" w:cs="Arial"/>
          <w:sz w:val="24"/>
          <w:szCs w:val="24"/>
        </w:rPr>
        <w:t>.</w:t>
      </w:r>
    </w:p>
    <w:p w:rsidR="004F4EC8" w:rsidRPr="000B1E0F" w:rsidRDefault="004F4EC8" w:rsidP="00F26C12">
      <w:pPr>
        <w:pStyle w:val="Pa0"/>
        <w:numPr>
          <w:ilvl w:val="0"/>
          <w:numId w:val="4"/>
        </w:numPr>
        <w:spacing w:line="360" w:lineRule="auto"/>
        <w:rPr>
          <w:rStyle w:val="A8"/>
          <w:rFonts w:ascii="Arial" w:hAnsi="Arial" w:cs="Arial"/>
          <w:sz w:val="24"/>
          <w:szCs w:val="24"/>
        </w:rPr>
      </w:pPr>
      <w:r w:rsidRPr="000B1E0F">
        <w:rPr>
          <w:rStyle w:val="A8"/>
          <w:rFonts w:ascii="Arial" w:hAnsi="Arial" w:cs="Arial"/>
          <w:sz w:val="24"/>
          <w:szCs w:val="24"/>
        </w:rPr>
        <w:t xml:space="preserve">Ulaşım araçları taşıdıkları bakımından </w:t>
      </w:r>
      <w:proofErr w:type="gramStart"/>
      <w:r w:rsidRPr="000B1E0F">
        <w:rPr>
          <w:rStyle w:val="A8"/>
          <w:rFonts w:ascii="Arial" w:hAnsi="Arial" w:cs="Arial"/>
          <w:sz w:val="24"/>
          <w:szCs w:val="24"/>
        </w:rPr>
        <w:t>.............................</w:t>
      </w:r>
      <w:proofErr w:type="gramEnd"/>
      <w:r w:rsidRPr="000B1E0F">
        <w:rPr>
          <w:rStyle w:val="A8"/>
          <w:rFonts w:ascii="Arial" w:hAnsi="Arial" w:cs="Arial"/>
          <w:sz w:val="24"/>
          <w:szCs w:val="24"/>
        </w:rPr>
        <w:t xml:space="preserve"> ve </w:t>
      </w:r>
      <w:proofErr w:type="gramStart"/>
      <w:r w:rsidRPr="000B1E0F">
        <w:rPr>
          <w:rStyle w:val="A8"/>
          <w:rFonts w:ascii="Arial" w:hAnsi="Arial" w:cs="Arial"/>
          <w:sz w:val="24"/>
          <w:szCs w:val="24"/>
        </w:rPr>
        <w:t>.............................</w:t>
      </w:r>
      <w:proofErr w:type="gramEnd"/>
      <w:r w:rsidRPr="000B1E0F">
        <w:rPr>
          <w:rStyle w:val="A8"/>
          <w:rFonts w:ascii="Arial" w:hAnsi="Arial" w:cs="Arial"/>
          <w:sz w:val="24"/>
          <w:szCs w:val="24"/>
        </w:rPr>
        <w:t>olarak sınıflandırılır.</w:t>
      </w:r>
    </w:p>
    <w:p w:rsidR="004F4EC8" w:rsidRPr="000B1E0F" w:rsidRDefault="004F4EC8" w:rsidP="00F26C12">
      <w:pPr>
        <w:pStyle w:val="Pa0"/>
        <w:numPr>
          <w:ilvl w:val="0"/>
          <w:numId w:val="4"/>
        </w:numPr>
        <w:spacing w:line="360" w:lineRule="auto"/>
        <w:rPr>
          <w:rFonts w:ascii="Arial" w:hAnsi="Arial" w:cs="Arial"/>
          <w:color w:val="000000"/>
        </w:rPr>
      </w:pPr>
      <w:r w:rsidRPr="000B1E0F">
        <w:rPr>
          <w:rStyle w:val="A8"/>
          <w:rFonts w:ascii="Arial" w:hAnsi="Arial" w:cs="Arial"/>
          <w:sz w:val="24"/>
          <w:szCs w:val="24"/>
        </w:rPr>
        <w:t xml:space="preserve">Ulaşım türleri: Kara yolu ulaşımı, </w:t>
      </w:r>
      <w:proofErr w:type="gramStart"/>
      <w:r w:rsidRPr="000B1E0F">
        <w:rPr>
          <w:rStyle w:val="A8"/>
          <w:rFonts w:ascii="Arial" w:hAnsi="Arial" w:cs="Arial"/>
          <w:sz w:val="24"/>
          <w:szCs w:val="24"/>
        </w:rPr>
        <w:t>.........................................</w:t>
      </w:r>
      <w:proofErr w:type="gramEnd"/>
      <w:r w:rsidRPr="000B1E0F">
        <w:rPr>
          <w:rStyle w:val="A8"/>
          <w:rFonts w:ascii="Arial" w:hAnsi="Arial" w:cs="Arial"/>
          <w:sz w:val="24"/>
          <w:szCs w:val="24"/>
        </w:rPr>
        <w:t>ulaşımı, ......</w:t>
      </w:r>
      <w:r>
        <w:rPr>
          <w:rStyle w:val="A8"/>
          <w:rFonts w:ascii="Arial" w:hAnsi="Arial" w:cs="Arial"/>
          <w:sz w:val="24"/>
          <w:szCs w:val="24"/>
        </w:rPr>
        <w:t>.............................</w:t>
      </w:r>
      <w:r w:rsidRPr="000B1E0F">
        <w:rPr>
          <w:rStyle w:val="A8"/>
          <w:rFonts w:ascii="Arial" w:hAnsi="Arial" w:cs="Arial"/>
          <w:sz w:val="24"/>
          <w:szCs w:val="24"/>
        </w:rPr>
        <w:t>.</w:t>
      </w:r>
      <w:r>
        <w:rPr>
          <w:rStyle w:val="A8"/>
          <w:rFonts w:ascii="Arial" w:hAnsi="Arial" w:cs="Arial"/>
          <w:sz w:val="24"/>
          <w:szCs w:val="24"/>
        </w:rPr>
        <w:t xml:space="preserve"> </w:t>
      </w:r>
      <w:r w:rsidRPr="000B1E0F">
        <w:rPr>
          <w:rStyle w:val="A8"/>
          <w:rFonts w:ascii="Arial" w:hAnsi="Arial" w:cs="Arial"/>
          <w:sz w:val="24"/>
          <w:szCs w:val="24"/>
        </w:rPr>
        <w:t xml:space="preserve">ulaşımı ve </w:t>
      </w:r>
      <w:proofErr w:type="gramStart"/>
      <w:r w:rsidRPr="000B1E0F">
        <w:rPr>
          <w:rStyle w:val="A8"/>
          <w:rFonts w:ascii="Arial" w:hAnsi="Arial" w:cs="Arial"/>
          <w:sz w:val="24"/>
          <w:szCs w:val="24"/>
        </w:rPr>
        <w:t>…………………………………</w:t>
      </w:r>
      <w:proofErr w:type="gramEnd"/>
      <w:r w:rsidRPr="000B1E0F">
        <w:rPr>
          <w:rStyle w:val="A8"/>
          <w:rFonts w:ascii="Arial" w:hAnsi="Arial" w:cs="Arial"/>
          <w:sz w:val="24"/>
          <w:szCs w:val="24"/>
        </w:rPr>
        <w:t xml:space="preserve"> </w:t>
      </w:r>
      <w:proofErr w:type="gramStart"/>
      <w:r w:rsidRPr="000B1E0F">
        <w:rPr>
          <w:rStyle w:val="A8"/>
          <w:rFonts w:ascii="Arial" w:hAnsi="Arial" w:cs="Arial"/>
          <w:sz w:val="24"/>
          <w:szCs w:val="24"/>
        </w:rPr>
        <w:t>ulaşımı</w:t>
      </w:r>
      <w:proofErr w:type="gramEnd"/>
      <w:r w:rsidRPr="000B1E0F">
        <w:rPr>
          <w:rStyle w:val="A8"/>
          <w:rFonts w:ascii="Arial" w:hAnsi="Arial" w:cs="Arial"/>
          <w:sz w:val="24"/>
          <w:szCs w:val="24"/>
        </w:rPr>
        <w:t xml:space="preserve"> olarak sınıflandırılabilir.</w:t>
      </w:r>
    </w:p>
    <w:p w:rsidR="004F4EC8" w:rsidRPr="000B1E0F" w:rsidRDefault="004F4EC8" w:rsidP="00F26C12">
      <w:pPr>
        <w:pStyle w:val="Pa0"/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0B1E0F">
        <w:rPr>
          <w:rStyle w:val="A8"/>
          <w:rFonts w:ascii="Arial" w:hAnsi="Arial" w:cs="Arial"/>
          <w:sz w:val="24"/>
          <w:szCs w:val="24"/>
        </w:rPr>
        <w:t xml:space="preserve">Trafik levhalarına zarar verenleri yetkililere bildirmek </w:t>
      </w:r>
      <w:proofErr w:type="gramStart"/>
      <w:r w:rsidRPr="000B1E0F">
        <w:rPr>
          <w:rStyle w:val="A8"/>
          <w:rFonts w:ascii="Arial" w:hAnsi="Arial" w:cs="Arial"/>
          <w:sz w:val="24"/>
          <w:szCs w:val="24"/>
        </w:rPr>
        <w:t>......................................</w:t>
      </w:r>
      <w:proofErr w:type="gramEnd"/>
      <w:r w:rsidRPr="000B1E0F">
        <w:rPr>
          <w:rStyle w:val="A8"/>
          <w:rFonts w:ascii="Arial" w:hAnsi="Arial" w:cs="Arial"/>
          <w:sz w:val="24"/>
          <w:szCs w:val="24"/>
        </w:rPr>
        <w:t xml:space="preserve"> </w:t>
      </w:r>
      <w:proofErr w:type="gramStart"/>
      <w:r w:rsidRPr="000B1E0F">
        <w:rPr>
          <w:rStyle w:val="A8"/>
          <w:rFonts w:ascii="Arial" w:hAnsi="Arial" w:cs="Arial"/>
          <w:sz w:val="24"/>
          <w:szCs w:val="24"/>
        </w:rPr>
        <w:t>görevidir</w:t>
      </w:r>
      <w:proofErr w:type="gramEnd"/>
      <w:r w:rsidRPr="000B1E0F">
        <w:rPr>
          <w:rStyle w:val="A8"/>
          <w:rFonts w:ascii="Arial" w:hAnsi="Arial" w:cs="Arial"/>
          <w:sz w:val="24"/>
          <w:szCs w:val="24"/>
        </w:rPr>
        <w:t xml:space="preserve">. </w:t>
      </w:r>
    </w:p>
    <w:p w:rsidR="004F4EC8" w:rsidRPr="009A6C9E" w:rsidRDefault="004F4EC8" w:rsidP="00F26C12">
      <w:pPr>
        <w:pStyle w:val="Pa0"/>
        <w:numPr>
          <w:ilvl w:val="0"/>
          <w:numId w:val="4"/>
        </w:numPr>
        <w:spacing w:line="360" w:lineRule="auto"/>
        <w:rPr>
          <w:rStyle w:val="A8"/>
          <w:rFonts w:ascii="Arial" w:hAnsi="Arial" w:cs="Arial"/>
          <w:color w:val="auto"/>
          <w:sz w:val="24"/>
          <w:szCs w:val="24"/>
        </w:rPr>
      </w:pPr>
      <w:r w:rsidRPr="009A6C9E">
        <w:rPr>
          <w:rStyle w:val="A8"/>
          <w:rFonts w:ascii="Arial" w:hAnsi="Arial" w:cs="Arial"/>
          <w:sz w:val="24"/>
          <w:szCs w:val="24"/>
        </w:rPr>
        <w:t>Trafikteki en önemli unsur ........................................</w:t>
      </w:r>
      <w:proofErr w:type="spellStart"/>
      <w:proofErr w:type="gramStart"/>
      <w:r w:rsidRPr="009A6C9E">
        <w:rPr>
          <w:rStyle w:val="A8"/>
          <w:rFonts w:ascii="Arial" w:hAnsi="Arial" w:cs="Arial"/>
          <w:sz w:val="24"/>
          <w:szCs w:val="24"/>
        </w:rPr>
        <w:t>dır</w:t>
      </w:r>
      <w:proofErr w:type="spellEnd"/>
      <w:proofErr w:type="gramEnd"/>
      <w:r w:rsidRPr="009A6C9E">
        <w:rPr>
          <w:rStyle w:val="A8"/>
          <w:rFonts w:ascii="Arial" w:hAnsi="Arial" w:cs="Arial"/>
          <w:sz w:val="24"/>
          <w:szCs w:val="24"/>
        </w:rPr>
        <w:t>.</w:t>
      </w:r>
    </w:p>
    <w:p w:rsidR="004F4EC8" w:rsidRPr="009A6C9E" w:rsidRDefault="004F4EC8" w:rsidP="00F26C12">
      <w:pPr>
        <w:pStyle w:val="ListeParagraf"/>
        <w:numPr>
          <w:ilvl w:val="0"/>
          <w:numId w:val="4"/>
        </w:numPr>
        <w:spacing w:line="36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9A6C9E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Yaya geçidi, ışıklı işaret cihazı, alt ve üst geçit </w:t>
      </w:r>
      <w:proofErr w:type="gramStart"/>
      <w:r w:rsidRPr="009A6C9E">
        <w:rPr>
          <w:rFonts w:ascii="Arial" w:eastAsia="Calibri" w:hAnsi="Arial" w:cs="Arial"/>
          <w:color w:val="000000"/>
          <w:sz w:val="24"/>
          <w:szCs w:val="24"/>
          <w:lang w:eastAsia="en-US"/>
        </w:rPr>
        <w:t>……………………………………</w:t>
      </w:r>
      <w:proofErr w:type="gramEnd"/>
      <w:r w:rsidRPr="009A6C9E">
        <w:rPr>
          <w:rFonts w:ascii="Arial" w:eastAsia="Calibri" w:hAnsi="Arial" w:cs="Arial"/>
          <w:color w:val="000000"/>
          <w:sz w:val="24"/>
          <w:szCs w:val="24"/>
          <w:lang w:eastAsia="en-US"/>
        </w:rPr>
        <w:t>geçiş yerleridir.</w:t>
      </w:r>
    </w:p>
    <w:p w:rsidR="004F4EC8" w:rsidRPr="009A6C9E" w:rsidRDefault="004F4EC8" w:rsidP="00F26C12">
      <w:pPr>
        <w:pStyle w:val="ListeParagraf"/>
        <w:numPr>
          <w:ilvl w:val="0"/>
          <w:numId w:val="4"/>
        </w:numPr>
        <w:spacing w:line="360" w:lineRule="auto"/>
        <w:ind w:left="714" w:hanging="357"/>
        <w:rPr>
          <w:rFonts w:ascii="Arial" w:eastAsia="Calibri" w:hAnsi="Arial" w:cs="Arial"/>
          <w:sz w:val="24"/>
          <w:szCs w:val="24"/>
          <w:lang w:eastAsia="en-US"/>
        </w:rPr>
      </w:pPr>
      <w:r w:rsidRPr="009A6C9E">
        <w:rPr>
          <w:rFonts w:ascii="Arial" w:eastAsia="Calibri" w:hAnsi="Arial" w:cs="Arial"/>
          <w:sz w:val="24"/>
          <w:szCs w:val="24"/>
          <w:lang w:eastAsia="en-US"/>
        </w:rPr>
        <w:t xml:space="preserve">Trafik işaret levhalarından daire olanlar </w:t>
      </w:r>
      <w:proofErr w:type="gramStart"/>
      <w:r w:rsidRPr="009A6C9E">
        <w:rPr>
          <w:rFonts w:ascii="Arial" w:eastAsia="Calibri" w:hAnsi="Arial" w:cs="Arial"/>
          <w:sz w:val="24"/>
          <w:szCs w:val="24"/>
          <w:lang w:eastAsia="en-US"/>
        </w:rPr>
        <w:t>............................................</w:t>
      </w:r>
      <w:proofErr w:type="gramEnd"/>
      <w:r w:rsidRPr="009A6C9E">
        <w:rPr>
          <w:rFonts w:ascii="Arial" w:eastAsia="Calibri" w:hAnsi="Arial" w:cs="Arial"/>
          <w:sz w:val="24"/>
          <w:szCs w:val="24"/>
          <w:lang w:eastAsia="en-US"/>
        </w:rPr>
        <w:t>levhalardır</w:t>
      </w:r>
    </w:p>
    <w:p w:rsidR="004F4EC8" w:rsidRPr="009A6C9E" w:rsidRDefault="004F4EC8" w:rsidP="00F26C12">
      <w:pPr>
        <w:pStyle w:val="Pa0"/>
        <w:numPr>
          <w:ilvl w:val="0"/>
          <w:numId w:val="4"/>
        </w:numPr>
        <w:spacing w:line="360" w:lineRule="auto"/>
        <w:rPr>
          <w:rFonts w:ascii="Arial" w:eastAsia="Calibri" w:hAnsi="Arial" w:cs="Arial"/>
          <w:lang w:eastAsia="en-US"/>
        </w:rPr>
      </w:pPr>
      <w:r w:rsidRPr="009A6C9E">
        <w:rPr>
          <w:rStyle w:val="A8"/>
          <w:rFonts w:ascii="Arial" w:hAnsi="Arial" w:cs="Arial"/>
          <w:sz w:val="24"/>
          <w:szCs w:val="24"/>
        </w:rPr>
        <w:t xml:space="preserve"> </w:t>
      </w:r>
      <w:r w:rsidRPr="009A6C9E">
        <w:rPr>
          <w:rFonts w:ascii="Arial" w:eastAsia="Calibri" w:hAnsi="Arial" w:cs="Arial"/>
          <w:lang w:eastAsia="en-US"/>
        </w:rPr>
        <w:t xml:space="preserve">İnsan, hayvan ve araçların kara yolu üzerindeki hal ve hareketlerine </w:t>
      </w:r>
      <w:proofErr w:type="gramStart"/>
      <w:r w:rsidRPr="009A6C9E">
        <w:rPr>
          <w:rFonts w:ascii="Arial" w:eastAsia="Calibri" w:hAnsi="Arial" w:cs="Arial"/>
          <w:lang w:eastAsia="en-US"/>
        </w:rPr>
        <w:t>……………………</w:t>
      </w:r>
      <w:proofErr w:type="gramEnd"/>
      <w:r w:rsidRPr="009A6C9E">
        <w:rPr>
          <w:rFonts w:ascii="Arial" w:eastAsia="Calibri" w:hAnsi="Arial" w:cs="Arial"/>
          <w:lang w:eastAsia="en-US"/>
        </w:rPr>
        <w:t xml:space="preserve">  </w:t>
      </w:r>
      <w:proofErr w:type="gramStart"/>
      <w:r w:rsidRPr="009A6C9E">
        <w:rPr>
          <w:rFonts w:ascii="Arial" w:eastAsia="Calibri" w:hAnsi="Arial" w:cs="Arial"/>
          <w:lang w:eastAsia="en-US"/>
        </w:rPr>
        <w:t>denir</w:t>
      </w:r>
      <w:proofErr w:type="gramEnd"/>
      <w:r w:rsidRPr="009A6C9E">
        <w:rPr>
          <w:rFonts w:ascii="Arial" w:eastAsia="Calibri" w:hAnsi="Arial" w:cs="Arial"/>
          <w:lang w:eastAsia="en-US"/>
        </w:rPr>
        <w:t>.</w:t>
      </w:r>
    </w:p>
    <w:p w:rsidR="004F4EC8" w:rsidRDefault="004F4EC8" w:rsidP="00F26C12">
      <w:pPr>
        <w:pStyle w:val="ListeParagraf"/>
        <w:numPr>
          <w:ilvl w:val="0"/>
          <w:numId w:val="4"/>
        </w:numPr>
        <w:tabs>
          <w:tab w:val="left" w:pos="7965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</w:rPr>
      </w:pPr>
      <w:r w:rsidRPr="00E46FF3">
        <w:rPr>
          <w:rFonts w:ascii="Arial" w:hAnsi="Arial" w:cs="Arial"/>
          <w:noProof/>
          <w:sz w:val="24"/>
          <w:szCs w:val="24"/>
        </w:rPr>
        <w:t xml:space="preserve">Bisiklet, kaykay, kızak ve paten gibi motorsuz taşıtları kullanmadan önce </w:t>
      </w:r>
      <w:proofErr w:type="gramStart"/>
      <w:r w:rsidRPr="009A6C9E">
        <w:rPr>
          <w:rFonts w:ascii="Arial" w:eastAsia="Calibri" w:hAnsi="Arial" w:cs="Arial"/>
          <w:color w:val="000000"/>
          <w:sz w:val="24"/>
          <w:szCs w:val="24"/>
          <w:lang w:eastAsia="en-US"/>
        </w:rPr>
        <w:t>……………………</w:t>
      </w:r>
      <w:r w:rsidRPr="00E46FF3">
        <w:rPr>
          <w:rFonts w:ascii="Arial" w:hAnsi="Arial" w:cs="Arial"/>
          <w:noProof/>
          <w:sz w:val="24"/>
          <w:szCs w:val="24"/>
        </w:rPr>
        <w:t>.............................</w:t>
      </w:r>
      <w:proofErr w:type="gramEnd"/>
      <w:r>
        <w:rPr>
          <w:rFonts w:ascii="Arial" w:hAnsi="Arial" w:cs="Arial"/>
          <w:noProof/>
          <w:sz w:val="24"/>
          <w:szCs w:val="24"/>
        </w:rPr>
        <w:t xml:space="preserve"> takarak</w:t>
      </w:r>
      <w:r w:rsidRPr="00E46FF3">
        <w:rPr>
          <w:rFonts w:ascii="Arial" w:hAnsi="Arial" w:cs="Arial"/>
          <w:noProof/>
          <w:sz w:val="24"/>
          <w:szCs w:val="24"/>
        </w:rPr>
        <w:t xml:space="preserve"> güvenlik önlemleri alınmalıdır.</w:t>
      </w:r>
    </w:p>
    <w:p w:rsidR="004F4EC8" w:rsidRPr="00E46FF3" w:rsidRDefault="004F4EC8" w:rsidP="00F26C12">
      <w:pPr>
        <w:pStyle w:val="ListeParagraf"/>
        <w:numPr>
          <w:ilvl w:val="0"/>
          <w:numId w:val="4"/>
        </w:numPr>
        <w:tabs>
          <w:tab w:val="left" w:pos="7965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</w:rPr>
      </w:pPr>
      <w:r w:rsidRPr="00E46FF3">
        <w:rPr>
          <w:rFonts w:ascii="Arial" w:hAnsi="Arial" w:cs="Arial"/>
          <w:noProof/>
          <w:sz w:val="24"/>
          <w:szCs w:val="24"/>
        </w:rPr>
        <w:t>......................... ve ......................... yayaların kullanımı içim özel yapılmış kara yolu yapılarıdır.</w:t>
      </w:r>
    </w:p>
    <w:p w:rsidR="00525029" w:rsidRPr="000F2310" w:rsidRDefault="004F4EC8" w:rsidP="000F2310">
      <w:pPr>
        <w:pStyle w:val="ListeParagraf"/>
        <w:numPr>
          <w:ilvl w:val="0"/>
          <w:numId w:val="4"/>
        </w:numPr>
        <w:tabs>
          <w:tab w:val="left" w:pos="7965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</w:rPr>
      </w:pPr>
      <w:r w:rsidRPr="00E46FF3">
        <w:rPr>
          <w:rFonts w:ascii="Arial" w:hAnsi="Arial" w:cs="Arial"/>
          <w:noProof/>
          <w:sz w:val="24"/>
          <w:szCs w:val="24"/>
        </w:rPr>
        <w:t>Lokomotif, vapur, fabrika makineleri kullanan kişilere ............................... denir.</w:t>
      </w:r>
    </w:p>
    <w:p w:rsidR="004941B6" w:rsidRPr="00283B8D" w:rsidRDefault="004941B6" w:rsidP="00283B8D">
      <w:pPr>
        <w:pStyle w:val="ListeParagraf"/>
        <w:numPr>
          <w:ilvl w:val="0"/>
          <w:numId w:val="2"/>
        </w:numPr>
        <w:rPr>
          <w:rFonts w:cstheme="minorHAnsi"/>
          <w:sz w:val="24"/>
          <w:szCs w:val="24"/>
        </w:rPr>
      </w:pPr>
      <w:r w:rsidRPr="00283B8D">
        <w:rPr>
          <w:rFonts w:cstheme="minorHAnsi"/>
          <w:b/>
          <w:noProof/>
          <w:sz w:val="24"/>
          <w:szCs w:val="24"/>
        </w:rPr>
        <w:lastRenderedPageBreak/>
        <w:t>. Aşağıdaki cümlelerin başına doğru ise “</w:t>
      </w:r>
      <w:r w:rsidRPr="00283B8D">
        <w:rPr>
          <w:rFonts w:cstheme="minorHAnsi"/>
          <w:b/>
          <w:noProof/>
          <w:color w:val="C00000"/>
          <w:sz w:val="24"/>
          <w:szCs w:val="24"/>
        </w:rPr>
        <w:t>D</w:t>
      </w:r>
      <w:r w:rsidRPr="00283B8D">
        <w:rPr>
          <w:rFonts w:cstheme="minorHAnsi"/>
          <w:b/>
          <w:noProof/>
          <w:sz w:val="24"/>
          <w:szCs w:val="24"/>
        </w:rPr>
        <w:t>”, yanlış ise “</w:t>
      </w:r>
      <w:r w:rsidRPr="00283B8D">
        <w:rPr>
          <w:rFonts w:cstheme="minorHAnsi"/>
          <w:b/>
          <w:noProof/>
          <w:color w:val="C00000"/>
          <w:sz w:val="24"/>
          <w:szCs w:val="24"/>
        </w:rPr>
        <w:t>Y</w:t>
      </w:r>
      <w:r w:rsidRPr="00283B8D">
        <w:rPr>
          <w:rFonts w:cstheme="minorHAnsi"/>
          <w:b/>
          <w:noProof/>
          <w:sz w:val="24"/>
          <w:szCs w:val="24"/>
        </w:rPr>
        <w:t>” yazınız.</w:t>
      </w:r>
      <w:r w:rsidR="00283B8D" w:rsidRPr="00283B8D">
        <w:rPr>
          <w:rFonts w:cstheme="minorHAnsi"/>
          <w:sz w:val="24"/>
          <w:szCs w:val="24"/>
        </w:rPr>
        <w:t xml:space="preserve"> </w:t>
      </w:r>
      <w:r w:rsidR="000F2310" w:rsidRPr="00283B8D">
        <w:rPr>
          <w:rFonts w:ascii="Arial" w:hAnsi="Arial" w:cs="Arial"/>
        </w:rPr>
        <w:t>(</w:t>
      </w:r>
      <w:r w:rsidR="000F2310">
        <w:rPr>
          <w:rFonts w:ascii="Arial" w:hAnsi="Arial" w:cs="Arial"/>
        </w:rPr>
        <w:t xml:space="preserve"> 15 x 2 =30</w:t>
      </w:r>
      <w:r w:rsidR="000F2310" w:rsidRPr="00283B8D">
        <w:rPr>
          <w:rFonts w:ascii="Arial" w:hAnsi="Arial" w:cs="Arial"/>
        </w:rPr>
        <w:t xml:space="preserve"> puan)</w:t>
      </w:r>
    </w:p>
    <w:p w:rsidR="004941B6" w:rsidRPr="00283B8D" w:rsidRDefault="00ED6900" w:rsidP="004941B6">
      <w:pPr>
        <w:pStyle w:val="ListeParagraf"/>
        <w:numPr>
          <w:ilvl w:val="0"/>
          <w:numId w:val="3"/>
        </w:numPr>
        <w:tabs>
          <w:tab w:val="left" w:pos="993"/>
        </w:tabs>
        <w:spacing w:after="0" w:line="240" w:lineRule="auto"/>
        <w:ind w:left="714" w:hanging="357"/>
        <w:rPr>
          <w:rStyle w:val="Kpr"/>
          <w:rFonts w:cstheme="minorHAnsi"/>
          <w:color w:val="auto"/>
          <w:sz w:val="24"/>
          <w:szCs w:val="24"/>
        </w:rPr>
      </w:pPr>
      <w:r w:rsidRPr="00283B8D">
        <w:rPr>
          <w:rFonts w:cstheme="minorHAnsi"/>
          <w:sz w:val="24"/>
          <w:szCs w:val="24"/>
        </w:rPr>
        <w:fldChar w:fldCharType="begin"/>
      </w:r>
      <w:r w:rsidR="004941B6" w:rsidRPr="00283B8D">
        <w:rPr>
          <w:rFonts w:cstheme="minorHAnsi"/>
          <w:sz w:val="24"/>
          <w:szCs w:val="24"/>
        </w:rPr>
        <w:instrText xml:space="preserve"> HYPERLINK "http://www.egitimhane.com" </w:instrText>
      </w:r>
      <w:r w:rsidRPr="00283B8D">
        <w:rPr>
          <w:rFonts w:cstheme="minorHAnsi"/>
          <w:sz w:val="24"/>
          <w:szCs w:val="24"/>
        </w:rPr>
        <w:fldChar w:fldCharType="separate"/>
      </w:r>
      <w:r w:rsidR="004941B6" w:rsidRPr="00283B8D">
        <w:rPr>
          <w:rStyle w:val="Kpr"/>
          <w:rFonts w:cstheme="minorHAnsi"/>
          <w:color w:val="auto"/>
          <w:sz w:val="24"/>
          <w:szCs w:val="24"/>
        </w:rPr>
        <w:t xml:space="preserve">(    </w:t>
      </w:r>
      <w:r w:rsidR="004941B6" w:rsidRPr="00283B8D">
        <w:rPr>
          <w:rStyle w:val="Kpr"/>
          <w:rFonts w:eastAsia="Calibri" w:cstheme="minorHAnsi"/>
          <w:color w:val="auto"/>
          <w:sz w:val="24"/>
          <w:szCs w:val="24"/>
        </w:rPr>
        <w:t>) Ulaşım araçları yük ve yolcu taşımak için geliştirilmiştir.</w:t>
      </w:r>
    </w:p>
    <w:p w:rsidR="004941B6" w:rsidRPr="00283B8D" w:rsidRDefault="004941B6" w:rsidP="004941B6">
      <w:pPr>
        <w:pStyle w:val="ListeParagraf"/>
        <w:numPr>
          <w:ilvl w:val="0"/>
          <w:numId w:val="3"/>
        </w:numPr>
        <w:tabs>
          <w:tab w:val="left" w:pos="993"/>
        </w:tabs>
        <w:spacing w:after="0" w:line="240" w:lineRule="auto"/>
        <w:ind w:left="714" w:hanging="357"/>
        <w:rPr>
          <w:rStyle w:val="Kpr"/>
          <w:rFonts w:cstheme="minorHAnsi"/>
          <w:noProof/>
          <w:color w:val="auto"/>
          <w:sz w:val="24"/>
          <w:szCs w:val="24"/>
        </w:rPr>
      </w:pPr>
      <w:r w:rsidRPr="00283B8D">
        <w:rPr>
          <w:rStyle w:val="Kpr"/>
          <w:rFonts w:cstheme="minorHAnsi"/>
          <w:noProof/>
          <w:color w:val="auto"/>
          <w:sz w:val="24"/>
          <w:szCs w:val="24"/>
        </w:rPr>
        <w:t xml:space="preserve">(    ) Demir yolu ulaşımı dünyanın en hızlı ulaşım türü olduğu için tercih edilir. </w:t>
      </w:r>
    </w:p>
    <w:p w:rsidR="004941B6" w:rsidRPr="00283B8D" w:rsidRDefault="004941B6" w:rsidP="004941B6">
      <w:pPr>
        <w:pStyle w:val="ListeParagraf"/>
        <w:numPr>
          <w:ilvl w:val="0"/>
          <w:numId w:val="3"/>
        </w:numPr>
        <w:tabs>
          <w:tab w:val="left" w:pos="993"/>
        </w:tabs>
        <w:spacing w:after="0" w:line="240" w:lineRule="auto"/>
        <w:ind w:left="714" w:hanging="357"/>
        <w:rPr>
          <w:rStyle w:val="Kpr"/>
          <w:rFonts w:cstheme="minorHAnsi"/>
          <w:color w:val="auto"/>
          <w:sz w:val="24"/>
          <w:szCs w:val="24"/>
        </w:rPr>
      </w:pPr>
      <w:r w:rsidRPr="00283B8D">
        <w:rPr>
          <w:rStyle w:val="Kpr"/>
          <w:rFonts w:cstheme="minorHAnsi"/>
          <w:color w:val="auto"/>
          <w:sz w:val="24"/>
          <w:szCs w:val="24"/>
        </w:rPr>
        <w:t xml:space="preserve">(    ) Herkes trafikte geçiş üstünlüğü konusunda hassas olmak zorunda değildir. </w:t>
      </w:r>
    </w:p>
    <w:p w:rsidR="004941B6" w:rsidRPr="00283B8D" w:rsidRDefault="004941B6" w:rsidP="004941B6">
      <w:pPr>
        <w:pStyle w:val="ListeParagraf"/>
        <w:numPr>
          <w:ilvl w:val="0"/>
          <w:numId w:val="3"/>
        </w:numPr>
        <w:tabs>
          <w:tab w:val="left" w:pos="993"/>
        </w:tabs>
        <w:spacing w:after="0" w:line="240" w:lineRule="auto"/>
        <w:ind w:left="714" w:hanging="357"/>
        <w:rPr>
          <w:rStyle w:val="Kpr"/>
          <w:rFonts w:eastAsia="Calibri" w:cstheme="minorHAnsi"/>
          <w:color w:val="auto"/>
          <w:sz w:val="24"/>
          <w:szCs w:val="24"/>
        </w:rPr>
      </w:pPr>
      <w:r w:rsidRPr="00283B8D">
        <w:rPr>
          <w:rStyle w:val="Kpr"/>
          <w:rFonts w:cstheme="minorHAnsi"/>
          <w:noProof/>
          <w:color w:val="auto"/>
          <w:sz w:val="24"/>
          <w:szCs w:val="24"/>
        </w:rPr>
        <w:t xml:space="preserve">(    ) </w:t>
      </w:r>
      <w:r w:rsidRPr="00283B8D">
        <w:rPr>
          <w:rStyle w:val="Kpr"/>
          <w:rFonts w:eastAsia="Calibri" w:cstheme="minorHAnsi"/>
          <w:color w:val="auto"/>
          <w:sz w:val="24"/>
          <w:szCs w:val="24"/>
        </w:rPr>
        <w:t>Trafik kazalarının oluş sebepleri incelendiğinde insanların kusurlu davranışlarının ön plana çıktığı görülmektedir.</w:t>
      </w:r>
    </w:p>
    <w:p w:rsidR="004941B6" w:rsidRPr="00283B8D" w:rsidRDefault="004941B6" w:rsidP="004941B6">
      <w:pPr>
        <w:pStyle w:val="ListeParagraf"/>
        <w:numPr>
          <w:ilvl w:val="0"/>
          <w:numId w:val="3"/>
        </w:numPr>
        <w:tabs>
          <w:tab w:val="left" w:pos="993"/>
        </w:tabs>
        <w:spacing w:after="0" w:line="240" w:lineRule="auto"/>
        <w:ind w:left="714" w:hanging="357"/>
        <w:rPr>
          <w:rStyle w:val="Kpr"/>
          <w:rFonts w:eastAsia="Calibri" w:cstheme="minorHAnsi"/>
          <w:color w:val="auto"/>
          <w:sz w:val="24"/>
          <w:szCs w:val="24"/>
        </w:rPr>
      </w:pPr>
      <w:r w:rsidRPr="00283B8D">
        <w:rPr>
          <w:rStyle w:val="Kpr"/>
          <w:rFonts w:cstheme="minorHAnsi"/>
          <w:noProof/>
          <w:color w:val="auto"/>
          <w:sz w:val="24"/>
          <w:szCs w:val="24"/>
        </w:rPr>
        <w:t xml:space="preserve">(    ) </w:t>
      </w:r>
      <w:r w:rsidRPr="00283B8D">
        <w:rPr>
          <w:rStyle w:val="Kpr"/>
          <w:rFonts w:eastAsia="Calibri" w:cstheme="minorHAnsi"/>
          <w:color w:val="auto"/>
          <w:sz w:val="24"/>
          <w:szCs w:val="24"/>
        </w:rPr>
        <w:t>Şehir içi ulaşımda toplu taşıma araçlarının tercih edilmesi trafik kazalarının azaltır.</w:t>
      </w:r>
    </w:p>
    <w:p w:rsidR="004941B6" w:rsidRPr="00283B8D" w:rsidRDefault="004941B6" w:rsidP="004941B6">
      <w:pPr>
        <w:pStyle w:val="ListeParagraf"/>
        <w:numPr>
          <w:ilvl w:val="0"/>
          <w:numId w:val="3"/>
        </w:numPr>
        <w:tabs>
          <w:tab w:val="left" w:pos="993"/>
        </w:tabs>
        <w:spacing w:after="0" w:line="240" w:lineRule="auto"/>
        <w:ind w:left="714" w:hanging="357"/>
        <w:rPr>
          <w:rStyle w:val="Kpr"/>
          <w:rFonts w:eastAsia="Calibri" w:cstheme="minorHAnsi"/>
          <w:color w:val="auto"/>
          <w:sz w:val="24"/>
          <w:szCs w:val="24"/>
        </w:rPr>
      </w:pPr>
      <w:r w:rsidRPr="00283B8D">
        <w:rPr>
          <w:rStyle w:val="Kpr"/>
          <w:rFonts w:cstheme="minorHAnsi"/>
          <w:noProof/>
          <w:color w:val="auto"/>
          <w:sz w:val="24"/>
          <w:szCs w:val="24"/>
        </w:rPr>
        <w:t xml:space="preserve">(    ) </w:t>
      </w:r>
      <w:r w:rsidRPr="00283B8D">
        <w:rPr>
          <w:rStyle w:val="Kpr"/>
          <w:rFonts w:eastAsia="Calibri" w:cstheme="minorHAnsi"/>
          <w:color w:val="auto"/>
          <w:sz w:val="24"/>
          <w:szCs w:val="24"/>
        </w:rPr>
        <w:t xml:space="preserve">Taşıt yolunda bisiklet sürmek tehlikeli değildir. </w:t>
      </w:r>
    </w:p>
    <w:p w:rsidR="004941B6" w:rsidRPr="00283B8D" w:rsidRDefault="004941B6" w:rsidP="004941B6">
      <w:pPr>
        <w:pStyle w:val="ListeParagraf"/>
        <w:numPr>
          <w:ilvl w:val="0"/>
          <w:numId w:val="3"/>
        </w:numPr>
        <w:tabs>
          <w:tab w:val="left" w:pos="993"/>
        </w:tabs>
        <w:spacing w:after="0" w:line="240" w:lineRule="auto"/>
        <w:ind w:left="714" w:hanging="357"/>
        <w:rPr>
          <w:rStyle w:val="Kpr"/>
          <w:rFonts w:eastAsia="Calibri" w:cstheme="minorHAnsi"/>
          <w:color w:val="auto"/>
          <w:sz w:val="24"/>
          <w:szCs w:val="24"/>
        </w:rPr>
      </w:pPr>
      <w:r w:rsidRPr="00283B8D">
        <w:rPr>
          <w:rStyle w:val="Kpr"/>
          <w:rFonts w:cstheme="minorHAnsi"/>
          <w:noProof/>
          <w:color w:val="auto"/>
          <w:sz w:val="24"/>
          <w:szCs w:val="24"/>
        </w:rPr>
        <w:t xml:space="preserve">(    ) </w:t>
      </w:r>
      <w:r w:rsidRPr="00283B8D">
        <w:rPr>
          <w:rStyle w:val="Kpr"/>
          <w:rFonts w:eastAsia="Calibri" w:cstheme="minorHAnsi"/>
          <w:color w:val="auto"/>
          <w:sz w:val="24"/>
          <w:szCs w:val="24"/>
        </w:rPr>
        <w:t>Yayalar, yaya kaldırımı olmayan yollarda gidiş yönlerine göre sol banketten yürümelidir.</w:t>
      </w:r>
    </w:p>
    <w:p w:rsidR="004941B6" w:rsidRPr="00283B8D" w:rsidRDefault="004941B6" w:rsidP="00E02175">
      <w:pPr>
        <w:pStyle w:val="ListeParagraf"/>
        <w:numPr>
          <w:ilvl w:val="0"/>
          <w:numId w:val="3"/>
        </w:numPr>
        <w:tabs>
          <w:tab w:val="left" w:pos="993"/>
        </w:tabs>
        <w:spacing w:after="0" w:line="240" w:lineRule="auto"/>
        <w:ind w:left="714" w:hanging="357"/>
        <w:rPr>
          <w:rStyle w:val="Kpr"/>
          <w:rFonts w:eastAsia="Calibri" w:cstheme="minorHAnsi"/>
          <w:color w:val="auto"/>
          <w:sz w:val="24"/>
          <w:szCs w:val="24"/>
        </w:rPr>
      </w:pPr>
      <w:r w:rsidRPr="00283B8D">
        <w:rPr>
          <w:rStyle w:val="Kpr"/>
          <w:rFonts w:cstheme="minorHAnsi"/>
          <w:noProof/>
          <w:color w:val="auto"/>
          <w:sz w:val="24"/>
          <w:szCs w:val="24"/>
        </w:rPr>
        <w:t xml:space="preserve">(    ) </w:t>
      </w:r>
      <w:r w:rsidRPr="00283B8D">
        <w:rPr>
          <w:rStyle w:val="Kpr"/>
          <w:rFonts w:eastAsia="Calibri" w:cstheme="minorHAnsi"/>
          <w:color w:val="auto"/>
          <w:sz w:val="24"/>
          <w:szCs w:val="24"/>
        </w:rPr>
        <w:t xml:space="preserve">Trafik işaret levhalarının şekilleri ve renkleri verdikleri mesajın niteliğine göre değişiklik gösterir. </w:t>
      </w:r>
    </w:p>
    <w:p w:rsidR="004941B6" w:rsidRPr="00283B8D" w:rsidRDefault="004941B6" w:rsidP="004941B6">
      <w:pPr>
        <w:pStyle w:val="ListeParagraf"/>
        <w:numPr>
          <w:ilvl w:val="0"/>
          <w:numId w:val="3"/>
        </w:numPr>
        <w:tabs>
          <w:tab w:val="left" w:pos="993"/>
        </w:tabs>
        <w:spacing w:after="0" w:line="240" w:lineRule="auto"/>
        <w:ind w:left="714" w:hanging="357"/>
        <w:rPr>
          <w:rStyle w:val="Kpr"/>
          <w:rFonts w:eastAsia="Calibri" w:cstheme="minorHAnsi"/>
          <w:color w:val="auto"/>
          <w:sz w:val="24"/>
          <w:szCs w:val="24"/>
        </w:rPr>
      </w:pPr>
      <w:r w:rsidRPr="00283B8D">
        <w:rPr>
          <w:rStyle w:val="Kpr"/>
          <w:rFonts w:cstheme="minorHAnsi"/>
          <w:noProof/>
          <w:color w:val="auto"/>
          <w:sz w:val="24"/>
          <w:szCs w:val="24"/>
        </w:rPr>
        <w:t xml:space="preserve">(    ) </w:t>
      </w:r>
      <w:r w:rsidRPr="00283B8D">
        <w:rPr>
          <w:rStyle w:val="Kpr"/>
          <w:rFonts w:eastAsia="Calibri" w:cstheme="minorHAnsi"/>
          <w:color w:val="auto"/>
          <w:sz w:val="24"/>
          <w:szCs w:val="24"/>
        </w:rPr>
        <w:t>Trafik kurallarına taşıt sürücüleri ve yayalar uymak zorunda değildir.</w:t>
      </w:r>
    </w:p>
    <w:p w:rsidR="004941B6" w:rsidRPr="00283B8D" w:rsidRDefault="004941B6" w:rsidP="004941B6">
      <w:pPr>
        <w:pStyle w:val="ListeParagraf"/>
        <w:numPr>
          <w:ilvl w:val="0"/>
          <w:numId w:val="3"/>
        </w:numPr>
        <w:tabs>
          <w:tab w:val="left" w:pos="993"/>
        </w:tabs>
        <w:spacing w:after="0" w:line="240" w:lineRule="auto"/>
        <w:ind w:left="714" w:hanging="357"/>
        <w:rPr>
          <w:rStyle w:val="Kpr"/>
          <w:rFonts w:cstheme="minorHAnsi"/>
          <w:noProof/>
          <w:color w:val="auto"/>
          <w:sz w:val="24"/>
          <w:szCs w:val="24"/>
        </w:rPr>
      </w:pPr>
      <w:r w:rsidRPr="00283B8D">
        <w:rPr>
          <w:rStyle w:val="Kpr"/>
          <w:rFonts w:cstheme="minorHAnsi"/>
          <w:noProof/>
          <w:color w:val="auto"/>
          <w:sz w:val="24"/>
          <w:szCs w:val="24"/>
        </w:rPr>
        <w:t>(    ) Bir yere gitmek için en kısa yol tercih edilmelidir.</w:t>
      </w:r>
    </w:p>
    <w:p w:rsidR="004941B6" w:rsidRPr="00283B8D" w:rsidRDefault="004941B6" w:rsidP="004941B6">
      <w:pPr>
        <w:pStyle w:val="ListeParagraf"/>
        <w:numPr>
          <w:ilvl w:val="0"/>
          <w:numId w:val="3"/>
        </w:numPr>
        <w:tabs>
          <w:tab w:val="left" w:pos="993"/>
        </w:tabs>
        <w:spacing w:after="0" w:line="240" w:lineRule="auto"/>
        <w:ind w:left="714" w:hanging="357"/>
        <w:jc w:val="both"/>
        <w:rPr>
          <w:rStyle w:val="Kpr"/>
          <w:rFonts w:eastAsia="Calibri" w:cstheme="minorHAnsi"/>
          <w:color w:val="auto"/>
          <w:sz w:val="24"/>
          <w:szCs w:val="24"/>
        </w:rPr>
      </w:pPr>
      <w:r w:rsidRPr="00283B8D">
        <w:rPr>
          <w:rStyle w:val="Kpr"/>
          <w:rFonts w:cstheme="minorHAnsi"/>
          <w:color w:val="auto"/>
          <w:sz w:val="24"/>
          <w:szCs w:val="24"/>
        </w:rPr>
        <w:t xml:space="preserve">(    </w:t>
      </w:r>
      <w:r w:rsidRPr="00283B8D">
        <w:rPr>
          <w:rStyle w:val="Kpr"/>
          <w:rFonts w:eastAsia="Calibri" w:cstheme="minorHAnsi"/>
          <w:color w:val="auto"/>
          <w:sz w:val="24"/>
          <w:szCs w:val="24"/>
        </w:rPr>
        <w:t>) Trafik işaret ve levhalarının şekil, renk, yazı ve sembollerine uygun davranmamalıyız.</w:t>
      </w:r>
    </w:p>
    <w:p w:rsidR="004941B6" w:rsidRPr="00283B8D" w:rsidRDefault="004941B6" w:rsidP="004941B6">
      <w:pPr>
        <w:pStyle w:val="ListeParagraf"/>
        <w:numPr>
          <w:ilvl w:val="0"/>
          <w:numId w:val="3"/>
        </w:numPr>
        <w:tabs>
          <w:tab w:val="left" w:pos="993"/>
        </w:tabs>
        <w:spacing w:after="0" w:line="240" w:lineRule="auto"/>
        <w:ind w:left="714" w:hanging="357"/>
        <w:rPr>
          <w:rStyle w:val="Kpr"/>
          <w:rFonts w:eastAsia="Calibri" w:cstheme="minorHAnsi"/>
          <w:color w:val="auto"/>
          <w:sz w:val="24"/>
          <w:szCs w:val="24"/>
        </w:rPr>
      </w:pPr>
      <w:r w:rsidRPr="00283B8D">
        <w:rPr>
          <w:rStyle w:val="Kpr"/>
          <w:rFonts w:cstheme="minorHAnsi"/>
          <w:noProof/>
          <w:color w:val="auto"/>
          <w:sz w:val="24"/>
          <w:szCs w:val="24"/>
        </w:rPr>
        <w:t xml:space="preserve">(    ) </w:t>
      </w:r>
      <w:r w:rsidRPr="00283B8D">
        <w:rPr>
          <w:rStyle w:val="Kpr"/>
          <w:rFonts w:eastAsia="Calibri" w:cstheme="minorHAnsi"/>
          <w:color w:val="auto"/>
          <w:sz w:val="24"/>
          <w:szCs w:val="24"/>
        </w:rPr>
        <w:t>Ulaşım araçlarının tercihinde ulaşım süresi etkili değildir.</w:t>
      </w:r>
    </w:p>
    <w:p w:rsidR="004941B6" w:rsidRPr="00283B8D" w:rsidRDefault="004941B6" w:rsidP="004941B6">
      <w:pPr>
        <w:pStyle w:val="ListeParagraf"/>
        <w:numPr>
          <w:ilvl w:val="0"/>
          <w:numId w:val="3"/>
        </w:numPr>
        <w:tabs>
          <w:tab w:val="left" w:pos="993"/>
        </w:tabs>
        <w:spacing w:after="0" w:line="240" w:lineRule="auto"/>
        <w:ind w:left="714" w:hanging="357"/>
        <w:rPr>
          <w:rStyle w:val="Kpr"/>
          <w:rFonts w:eastAsia="Calibri" w:cstheme="minorHAnsi"/>
          <w:color w:val="auto"/>
          <w:sz w:val="24"/>
          <w:szCs w:val="24"/>
        </w:rPr>
      </w:pPr>
      <w:r w:rsidRPr="00283B8D">
        <w:rPr>
          <w:rStyle w:val="Kpr"/>
          <w:rFonts w:cstheme="minorHAnsi"/>
          <w:noProof/>
          <w:color w:val="auto"/>
          <w:sz w:val="24"/>
          <w:szCs w:val="24"/>
        </w:rPr>
        <w:t xml:space="preserve">(    ) </w:t>
      </w:r>
      <w:r w:rsidRPr="00283B8D">
        <w:rPr>
          <w:rStyle w:val="Kpr"/>
          <w:rFonts w:eastAsia="Calibri" w:cstheme="minorHAnsi"/>
          <w:color w:val="auto"/>
          <w:sz w:val="24"/>
          <w:szCs w:val="24"/>
        </w:rPr>
        <w:t>Ambulans ve itfaiye gibi araçların trafikte geçiş üstünlüğü yoktur.</w:t>
      </w:r>
    </w:p>
    <w:p w:rsidR="004941B6" w:rsidRPr="00283B8D" w:rsidRDefault="004941B6" w:rsidP="004941B6">
      <w:pPr>
        <w:pStyle w:val="ListeParagraf"/>
        <w:numPr>
          <w:ilvl w:val="0"/>
          <w:numId w:val="3"/>
        </w:numPr>
        <w:tabs>
          <w:tab w:val="left" w:pos="993"/>
        </w:tabs>
        <w:spacing w:after="0" w:line="240" w:lineRule="auto"/>
        <w:ind w:left="714" w:hanging="357"/>
        <w:rPr>
          <w:rStyle w:val="Kpr"/>
          <w:rFonts w:eastAsia="Calibri" w:cstheme="minorHAnsi"/>
          <w:color w:val="auto"/>
          <w:sz w:val="24"/>
          <w:szCs w:val="24"/>
        </w:rPr>
      </w:pPr>
      <w:r w:rsidRPr="00283B8D">
        <w:rPr>
          <w:rStyle w:val="Kpr"/>
          <w:rFonts w:cstheme="minorHAnsi"/>
          <w:noProof/>
          <w:color w:val="auto"/>
          <w:sz w:val="24"/>
          <w:szCs w:val="24"/>
        </w:rPr>
        <w:t xml:space="preserve">(    ) </w:t>
      </w:r>
      <w:r w:rsidRPr="00283B8D">
        <w:rPr>
          <w:rStyle w:val="Kpr"/>
          <w:rFonts w:eastAsia="Calibri" w:cstheme="minorHAnsi"/>
          <w:color w:val="auto"/>
          <w:sz w:val="24"/>
          <w:szCs w:val="24"/>
        </w:rPr>
        <w:t>Kara yollarında karşıdan karşıya geçmek için güvenli geçiş yerlerini tercih edilmelidir.</w:t>
      </w:r>
    </w:p>
    <w:p w:rsidR="000B1E0F" w:rsidRPr="00283B8D" w:rsidRDefault="004941B6" w:rsidP="000B1E0F">
      <w:pPr>
        <w:pStyle w:val="ListeParagraf"/>
        <w:numPr>
          <w:ilvl w:val="0"/>
          <w:numId w:val="3"/>
        </w:numPr>
        <w:tabs>
          <w:tab w:val="left" w:pos="993"/>
        </w:tabs>
        <w:spacing w:after="0" w:line="240" w:lineRule="auto"/>
        <w:ind w:left="714" w:hanging="357"/>
        <w:jc w:val="both"/>
        <w:rPr>
          <w:rFonts w:eastAsia="Calibri" w:cstheme="minorHAnsi"/>
          <w:sz w:val="24"/>
          <w:szCs w:val="24"/>
        </w:rPr>
      </w:pPr>
      <w:r w:rsidRPr="00283B8D">
        <w:rPr>
          <w:rStyle w:val="Kpr"/>
          <w:rFonts w:cstheme="minorHAnsi"/>
          <w:noProof/>
          <w:color w:val="auto"/>
          <w:sz w:val="24"/>
          <w:szCs w:val="24"/>
        </w:rPr>
        <w:t xml:space="preserve">(    ) </w:t>
      </w:r>
      <w:r w:rsidRPr="00283B8D">
        <w:rPr>
          <w:rStyle w:val="Kpr"/>
          <w:rFonts w:eastAsia="Calibri" w:cstheme="minorHAnsi"/>
          <w:color w:val="auto"/>
          <w:sz w:val="24"/>
          <w:szCs w:val="24"/>
        </w:rPr>
        <w:t>Geçiş üstünlüğü olan araçların duyulur veya görülür işaretini alan araç sürücüleri hızlarını azaltmak zorundadır.</w:t>
      </w:r>
      <w:r w:rsidR="00ED6900" w:rsidRPr="00283B8D">
        <w:rPr>
          <w:rFonts w:cstheme="minorHAnsi"/>
          <w:sz w:val="24"/>
          <w:szCs w:val="24"/>
        </w:rPr>
        <w:fldChar w:fldCharType="end"/>
      </w:r>
    </w:p>
    <w:p w:rsidR="000B1E0F" w:rsidRDefault="000B1E0F" w:rsidP="000B1E0F">
      <w:pPr>
        <w:tabs>
          <w:tab w:val="left" w:pos="993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0B1E0F" w:rsidRPr="00B335A4" w:rsidRDefault="004F4EC8" w:rsidP="000B1E0F">
      <w:pPr>
        <w:pStyle w:val="ListeParagraf"/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F4EC8">
        <w:rPr>
          <w:rFonts w:ascii="Arial" w:hAnsi="Arial" w:cs="Arial"/>
          <w:b/>
          <w:sz w:val="24"/>
          <w:szCs w:val="24"/>
        </w:rPr>
        <w:t>Aşağıdaki soruların doğru cevaplarını seçip işaretleyiniz</w:t>
      </w:r>
      <w:r w:rsidR="000F2310">
        <w:rPr>
          <w:rFonts w:ascii="Arial" w:hAnsi="Arial" w:cs="Arial"/>
          <w:b/>
          <w:sz w:val="24"/>
          <w:szCs w:val="24"/>
        </w:rPr>
        <w:t>.</w:t>
      </w:r>
      <w:r w:rsidR="000F2310" w:rsidRPr="000F2310">
        <w:rPr>
          <w:rFonts w:ascii="Arial" w:hAnsi="Arial" w:cs="Arial"/>
        </w:rPr>
        <w:t xml:space="preserve"> </w:t>
      </w:r>
      <w:r w:rsidR="000F2310">
        <w:rPr>
          <w:rFonts w:ascii="Arial" w:hAnsi="Arial" w:cs="Arial"/>
        </w:rPr>
        <w:t>( 8 x 3 =24</w:t>
      </w:r>
      <w:r w:rsidR="000F2310" w:rsidRPr="00283B8D">
        <w:rPr>
          <w:rFonts w:ascii="Arial" w:hAnsi="Arial" w:cs="Arial"/>
        </w:rPr>
        <w:t xml:space="preserve"> puan)</w:t>
      </w:r>
    </w:p>
    <w:p w:rsidR="000B1E0F" w:rsidRDefault="00127A19" w:rsidP="000B1E0F">
      <w:pPr>
        <w:tabs>
          <w:tab w:val="left" w:pos="993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noProof/>
          <w:sz w:val="24"/>
          <w:szCs w:val="24"/>
        </w:rPr>
        <w:pict>
          <v:rect id="Rectangle 51" o:spid="_x0000_s1030" style="position:absolute;left:0;text-align:left;margin-left:2.45pt;margin-top:6.85pt;width:261.75pt;height:99.2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" strokecolor="#002060" strokeweight="1.25pt">
            <v:textbox>
              <w:txbxContent>
                <w:p w:rsidR="004F4EC8" w:rsidRPr="00601260" w:rsidRDefault="00601260" w:rsidP="004F4EC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Calibri" w:cstheme="minorHAnsi"/>
                      <w:color w:val="000000"/>
                      <w:sz w:val="24"/>
                      <w:szCs w:val="24"/>
                    </w:rPr>
                  </w:pPr>
                  <w:r>
                    <w:rPr>
                      <w:rFonts w:cstheme="minorHAnsi"/>
                      <w:color w:val="FF0000"/>
                      <w:sz w:val="24"/>
                      <w:szCs w:val="24"/>
                    </w:rPr>
                    <w:t>1</w:t>
                  </w:r>
                  <w:r w:rsidR="004F4EC8" w:rsidRPr="00601260">
                    <w:rPr>
                      <w:rFonts w:cstheme="minorHAnsi"/>
                      <w:color w:val="FF0000"/>
                      <w:sz w:val="24"/>
                      <w:szCs w:val="24"/>
                    </w:rPr>
                    <w:t>)</w:t>
                  </w:r>
                  <w:r>
                    <w:rPr>
                      <w:rFonts w:cstheme="minorHAnsi"/>
                      <w:color w:val="FF0000"/>
                      <w:sz w:val="24"/>
                      <w:szCs w:val="24"/>
                    </w:rPr>
                    <w:t xml:space="preserve">   </w:t>
                  </w:r>
                  <w:r w:rsidR="004F4EC8" w:rsidRPr="00601260">
                    <w:rPr>
                      <w:rFonts w:cstheme="minorHAnsi"/>
                      <w:color w:val="000000"/>
                      <w:sz w:val="24"/>
                      <w:szCs w:val="24"/>
                    </w:rPr>
                    <w:t>I- Ulaşımın türünün güvenliği</w:t>
                  </w:r>
                </w:p>
                <w:p w:rsidR="004F4EC8" w:rsidRPr="00601260" w:rsidRDefault="004F4EC8" w:rsidP="004F4EC8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318"/>
                    <w:rPr>
                      <w:rFonts w:eastAsia="Calibri" w:cstheme="minorHAnsi"/>
                      <w:color w:val="000000"/>
                      <w:sz w:val="24"/>
                      <w:szCs w:val="24"/>
                    </w:rPr>
                  </w:pPr>
                  <w:r w:rsidRPr="00601260">
                    <w:rPr>
                      <w:rFonts w:eastAsia="Calibri" w:cstheme="minorHAnsi"/>
                      <w:color w:val="000000"/>
                      <w:sz w:val="24"/>
                      <w:szCs w:val="24"/>
                    </w:rPr>
                    <w:t>II- Ulaşım aracının modeli</w:t>
                  </w:r>
                </w:p>
                <w:p w:rsidR="004F4EC8" w:rsidRPr="00601260" w:rsidRDefault="00601260" w:rsidP="004F4EC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Calibri" w:cstheme="minorHAnsi"/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4F4EC8" w:rsidRPr="00601260">
                    <w:rPr>
                      <w:rFonts w:eastAsia="Calibri" w:cstheme="minorHAnsi"/>
                      <w:color w:val="000000"/>
                      <w:sz w:val="24"/>
                      <w:szCs w:val="24"/>
                    </w:rPr>
                    <w:t>III-</w:t>
                  </w:r>
                  <w:r w:rsidR="004F4EC8" w:rsidRPr="00601260">
                    <w:rPr>
                      <w:rFonts w:cstheme="minorHAnsi"/>
                      <w:color w:val="000000"/>
                      <w:sz w:val="24"/>
                      <w:szCs w:val="24"/>
                    </w:rPr>
                    <w:t xml:space="preserve"> Ulaşım</w:t>
                  </w:r>
                  <w:r w:rsidR="004F4EC8" w:rsidRPr="00601260">
                    <w:rPr>
                      <w:rFonts w:eastAsia="Calibri" w:cstheme="minorHAnsi"/>
                      <w:color w:val="000000"/>
                      <w:sz w:val="24"/>
                      <w:szCs w:val="24"/>
                    </w:rPr>
                    <w:t xml:space="preserve"> süre</w:t>
                  </w:r>
                  <w:r w:rsidR="004F4EC8" w:rsidRPr="00601260">
                    <w:rPr>
                      <w:rFonts w:cstheme="minorHAnsi"/>
                      <w:color w:val="000000"/>
                      <w:sz w:val="24"/>
                      <w:szCs w:val="24"/>
                    </w:rPr>
                    <w:t>si</w:t>
                  </w:r>
                </w:p>
                <w:p w:rsidR="004F4EC8" w:rsidRPr="00601260" w:rsidRDefault="004F4EC8" w:rsidP="004F4EC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</w:rPr>
                  </w:pPr>
                  <w:r w:rsidRPr="00601260">
                    <w:rPr>
                      <w:rFonts w:eastAsia="Calibri" w:cstheme="minorHAnsi"/>
                      <w:color w:val="000000"/>
                      <w:sz w:val="24"/>
                      <w:szCs w:val="24"/>
                    </w:rPr>
                    <w:t>Ulaşım tercihimizde yukarıdaki bilgilerden</w:t>
                  </w:r>
                  <w:r w:rsidR="00601260">
                    <w:rPr>
                      <w:rFonts w:eastAsia="Calibri" w:cstheme="minorHAnsi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601260">
                    <w:rPr>
                      <w:rFonts w:eastAsia="Calibri" w:cstheme="minorHAnsi"/>
                      <w:color w:val="000000"/>
                      <w:sz w:val="24"/>
                      <w:szCs w:val="24"/>
                    </w:rPr>
                    <w:t xml:space="preserve">hangisi belirleyici olur?  </w:t>
                  </w:r>
                </w:p>
                <w:p w:rsidR="004F4EC8" w:rsidRPr="00601260" w:rsidRDefault="004F4EC8" w:rsidP="004F4EC8">
                  <w:pPr>
                    <w:spacing w:after="0" w:line="240" w:lineRule="auto"/>
                    <w:rPr>
                      <w:rFonts w:eastAsia="Calibri" w:cstheme="minorHAnsi"/>
                      <w:sz w:val="24"/>
                      <w:szCs w:val="24"/>
                    </w:rPr>
                  </w:pPr>
                  <w:r w:rsidRPr="00601260">
                    <w:rPr>
                      <w:rFonts w:eastAsia="Calibri" w:cstheme="minorHAnsi"/>
                      <w:color w:val="000000"/>
                      <w:sz w:val="24"/>
                      <w:szCs w:val="24"/>
                    </w:rPr>
                    <w:t>A) I-</w:t>
                  </w:r>
                  <w:proofErr w:type="gramStart"/>
                  <w:r w:rsidRPr="00601260">
                    <w:rPr>
                      <w:rFonts w:eastAsia="Calibri" w:cstheme="minorHAnsi"/>
                      <w:color w:val="000000"/>
                      <w:sz w:val="24"/>
                      <w:szCs w:val="24"/>
                    </w:rPr>
                    <w:t>II         B</w:t>
                  </w:r>
                  <w:proofErr w:type="gramEnd"/>
                  <w:r w:rsidRPr="00601260">
                    <w:rPr>
                      <w:rFonts w:eastAsia="Calibri" w:cstheme="minorHAnsi"/>
                      <w:color w:val="000000"/>
                      <w:sz w:val="24"/>
                      <w:szCs w:val="24"/>
                    </w:rPr>
                    <w:t>) II           C) II-III        D) I-III</w:t>
                  </w:r>
                </w:p>
                <w:p w:rsidR="004F4EC8" w:rsidRPr="00530D16" w:rsidRDefault="004F4EC8" w:rsidP="004F4EC8">
                  <w:pPr>
                    <w:spacing w:line="480" w:lineRule="auto"/>
                    <w:rPr>
                      <w:rFonts w:ascii="Tahoma" w:eastAsia="Calibri" w:hAnsi="Tahoma" w:cs="Tahoma"/>
                    </w:rPr>
                  </w:pPr>
                </w:p>
                <w:p w:rsidR="004F4EC8" w:rsidRPr="00507677" w:rsidRDefault="004F4EC8" w:rsidP="004F4EC8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31" style="position:absolute;left:0;text-align:left;margin-left:270.2pt;margin-top:6.85pt;width:261.75pt;height:99.2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" strokecolor="#002060" strokeweight="1.25pt">
            <v:textbox>
              <w:txbxContent>
                <w:p w:rsidR="00601260" w:rsidRPr="00601260" w:rsidRDefault="00601260" w:rsidP="00601260">
                  <w:pPr>
                    <w:pStyle w:val="AralkYok"/>
                    <w:jc w:val="both"/>
                    <w:rPr>
                      <w:rFonts w:asciiTheme="minorHAnsi" w:hAnsiTheme="minorHAnsi" w:cstheme="minorHAnsi"/>
                      <w:color w:val="000000"/>
                      <w:sz w:val="24"/>
                      <w:szCs w:val="24"/>
                    </w:rPr>
                  </w:pPr>
                  <w:r w:rsidRPr="00601260">
                    <w:rPr>
                      <w:rFonts w:asciiTheme="minorHAnsi" w:hAnsiTheme="minorHAnsi" w:cstheme="minorHAnsi"/>
                      <w:color w:val="FF0000"/>
                      <w:sz w:val="24"/>
                      <w:szCs w:val="24"/>
                    </w:rPr>
                    <w:t>2)</w:t>
                  </w:r>
                  <w:r>
                    <w:rPr>
                      <w:rFonts w:asciiTheme="minorHAnsi" w:hAnsiTheme="minorHAnsi" w:cstheme="minorHAnsi"/>
                      <w:color w:val="FF0000"/>
                      <w:sz w:val="24"/>
                      <w:szCs w:val="24"/>
                    </w:rPr>
                    <w:t xml:space="preserve"> </w:t>
                  </w:r>
                  <w:r w:rsidRPr="00601260">
                    <w:rPr>
                      <w:rFonts w:asciiTheme="minorHAnsi" w:hAnsiTheme="minorHAnsi" w:cstheme="minorHAnsi"/>
                      <w:color w:val="000000"/>
                      <w:sz w:val="24"/>
                      <w:szCs w:val="24"/>
                    </w:rPr>
                    <w:t xml:space="preserve">Aşağıdakilerden hangisi güvenli </w:t>
                  </w:r>
                  <w:proofErr w:type="spellStart"/>
                  <w:r w:rsidRPr="00601260">
                    <w:rPr>
                      <w:rFonts w:asciiTheme="minorHAnsi" w:hAnsiTheme="minorHAnsi" w:cstheme="minorHAnsi"/>
                      <w:color w:val="000000"/>
                      <w:sz w:val="24"/>
                      <w:szCs w:val="24"/>
                    </w:rPr>
                    <w:t>oyunalanlarından</w:t>
                  </w:r>
                  <w:proofErr w:type="spellEnd"/>
                  <w:r w:rsidRPr="00601260">
                    <w:rPr>
                      <w:rFonts w:asciiTheme="minorHAnsi" w:hAnsiTheme="minorHAnsi" w:cstheme="minorHAnsi"/>
                      <w:color w:val="000000"/>
                      <w:sz w:val="24"/>
                      <w:szCs w:val="24"/>
                    </w:rPr>
                    <w:t xml:space="preserve"> biri </w:t>
                  </w:r>
                  <w:r w:rsidRPr="00601260">
                    <w:rPr>
                      <w:rFonts w:asciiTheme="minorHAnsi" w:hAnsiTheme="minorHAnsi" w:cstheme="minorHAnsi"/>
                      <w:color w:val="000000"/>
                      <w:sz w:val="24"/>
                      <w:szCs w:val="24"/>
                      <w:u w:val="single"/>
                    </w:rPr>
                    <w:t>değildir</w:t>
                  </w:r>
                  <w:r w:rsidRPr="00601260">
                    <w:rPr>
                      <w:rFonts w:asciiTheme="minorHAnsi" w:hAnsiTheme="minorHAnsi" w:cstheme="minorHAnsi"/>
                      <w:color w:val="000000"/>
                      <w:sz w:val="24"/>
                      <w:szCs w:val="24"/>
                    </w:rPr>
                    <w:t>?</w:t>
                  </w:r>
                </w:p>
                <w:p w:rsidR="00601260" w:rsidRPr="00601260" w:rsidRDefault="00601260" w:rsidP="00601260">
                  <w:pPr>
                    <w:pStyle w:val="AralkYok"/>
                    <w:jc w:val="both"/>
                    <w:rPr>
                      <w:rFonts w:asciiTheme="minorHAnsi" w:hAnsiTheme="minorHAnsi" w:cstheme="minorHAnsi"/>
                      <w:color w:val="000000"/>
                      <w:sz w:val="24"/>
                      <w:szCs w:val="24"/>
                    </w:rPr>
                  </w:pPr>
                  <w:r w:rsidRPr="00601260">
                    <w:rPr>
                      <w:rFonts w:asciiTheme="minorHAnsi" w:hAnsiTheme="minorHAnsi" w:cstheme="minorHAnsi"/>
                      <w:color w:val="000000"/>
                      <w:sz w:val="24"/>
                      <w:szCs w:val="24"/>
                    </w:rPr>
                    <w:t>A) Okul bahçeleri</w:t>
                  </w:r>
                  <w:r w:rsidRPr="00601260">
                    <w:rPr>
                      <w:rFonts w:asciiTheme="minorHAnsi" w:hAnsiTheme="minorHAnsi" w:cstheme="minorHAnsi"/>
                      <w:color w:val="000000"/>
                      <w:sz w:val="24"/>
                      <w:szCs w:val="24"/>
                    </w:rPr>
                    <w:tab/>
                  </w:r>
                </w:p>
                <w:p w:rsidR="00601260" w:rsidRPr="00601260" w:rsidRDefault="00601260" w:rsidP="00601260">
                  <w:pPr>
                    <w:pStyle w:val="AralkYok"/>
                    <w:jc w:val="both"/>
                    <w:rPr>
                      <w:rFonts w:asciiTheme="minorHAnsi" w:hAnsiTheme="minorHAnsi" w:cstheme="minorHAnsi"/>
                      <w:color w:val="000000"/>
                      <w:sz w:val="24"/>
                      <w:szCs w:val="24"/>
                    </w:rPr>
                  </w:pPr>
                  <w:r w:rsidRPr="00601260">
                    <w:rPr>
                      <w:rFonts w:asciiTheme="minorHAnsi" w:hAnsiTheme="minorHAnsi" w:cstheme="minorHAnsi"/>
                      <w:color w:val="000000"/>
                      <w:sz w:val="24"/>
                      <w:szCs w:val="24"/>
                    </w:rPr>
                    <w:t xml:space="preserve">B) Evlerin bahçeleri </w:t>
                  </w:r>
                </w:p>
                <w:p w:rsidR="00601260" w:rsidRPr="00601260" w:rsidRDefault="00601260" w:rsidP="00601260">
                  <w:pPr>
                    <w:pStyle w:val="AralkYok"/>
                    <w:jc w:val="both"/>
                    <w:rPr>
                      <w:rFonts w:asciiTheme="minorHAnsi" w:hAnsiTheme="minorHAnsi" w:cstheme="minorHAnsi"/>
                      <w:color w:val="000000"/>
                      <w:sz w:val="24"/>
                      <w:szCs w:val="24"/>
                    </w:rPr>
                  </w:pPr>
                  <w:r w:rsidRPr="00601260">
                    <w:rPr>
                      <w:rFonts w:asciiTheme="minorHAnsi" w:hAnsiTheme="minorHAnsi" w:cstheme="minorHAnsi"/>
                      <w:color w:val="000000"/>
                      <w:sz w:val="24"/>
                      <w:szCs w:val="24"/>
                    </w:rPr>
                    <w:t xml:space="preserve">C) Çocuk parkları             </w:t>
                  </w:r>
                </w:p>
                <w:p w:rsidR="00601260" w:rsidRPr="00601260" w:rsidRDefault="00601260" w:rsidP="00601260">
                  <w:pPr>
                    <w:pStyle w:val="AralkYok"/>
                    <w:jc w:val="both"/>
                    <w:rPr>
                      <w:rFonts w:asciiTheme="minorHAnsi" w:hAnsiTheme="minorHAnsi" w:cstheme="minorHAnsi"/>
                      <w:color w:val="000000"/>
                      <w:sz w:val="24"/>
                      <w:szCs w:val="24"/>
                    </w:rPr>
                  </w:pPr>
                  <w:r w:rsidRPr="00601260">
                    <w:rPr>
                      <w:rFonts w:asciiTheme="minorHAnsi" w:hAnsiTheme="minorHAnsi" w:cstheme="minorHAnsi"/>
                      <w:color w:val="000000"/>
                      <w:sz w:val="24"/>
                      <w:szCs w:val="24"/>
                    </w:rPr>
                    <w:t>D) Yaya kaldırımları</w:t>
                  </w:r>
                </w:p>
                <w:p w:rsidR="004F4EC8" w:rsidRPr="00553A0D" w:rsidRDefault="004F4EC8" w:rsidP="0060126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Kayra Aydin" w:eastAsia="Calibri" w:hAnsi="Kayra Aydin" w:cs="Tahoma"/>
                    </w:rPr>
                  </w:pPr>
                </w:p>
                <w:p w:rsidR="004F4EC8" w:rsidRPr="00530D16" w:rsidRDefault="004F4EC8" w:rsidP="004F4EC8">
                  <w:pPr>
                    <w:spacing w:line="480" w:lineRule="auto"/>
                    <w:rPr>
                      <w:rFonts w:ascii="Tahoma" w:eastAsia="Calibri" w:hAnsi="Tahoma" w:cs="Tahoma"/>
                    </w:rPr>
                  </w:pPr>
                </w:p>
                <w:p w:rsidR="004F4EC8" w:rsidRPr="00507677" w:rsidRDefault="004F4EC8" w:rsidP="004F4EC8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0B1E0F" w:rsidRDefault="000B1E0F" w:rsidP="000B1E0F">
      <w:pPr>
        <w:tabs>
          <w:tab w:val="left" w:pos="993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0B1E0F" w:rsidRDefault="000B1E0F" w:rsidP="000B1E0F">
      <w:pPr>
        <w:tabs>
          <w:tab w:val="left" w:pos="993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0B1E0F" w:rsidRPr="000B1E0F" w:rsidRDefault="000B1E0F" w:rsidP="000B1E0F">
      <w:pPr>
        <w:tabs>
          <w:tab w:val="left" w:pos="993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4941B6" w:rsidRPr="00E02175" w:rsidRDefault="00127A19" w:rsidP="00E02175">
      <w:pPr>
        <w:tabs>
          <w:tab w:val="left" w:pos="996"/>
        </w:tabs>
      </w:pPr>
      <w:r>
        <w:rPr>
          <w:noProof/>
        </w:rPr>
        <w:pict>
          <v:rect id="_x0000_s1036" style="position:absolute;margin-left:270.2pt;margin-top:276.6pt;width:261.75pt;height:102.7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" strokecolor="#002060" strokeweight="1.25pt">
            <v:textbox style="mso-next-textbox:#_x0000_s1036">
              <w:txbxContent>
                <w:p w:rsidR="00525029" w:rsidRPr="00525029" w:rsidRDefault="00525029" w:rsidP="00525029">
                  <w:pPr>
                    <w:spacing w:after="0" w:line="240" w:lineRule="atLeast"/>
                    <w:ind w:left="-180" w:right="-828"/>
                    <w:rPr>
                      <w:sz w:val="24"/>
                      <w:szCs w:val="24"/>
                      <w:u w:val="single"/>
                    </w:rPr>
                  </w:pPr>
                  <w:r w:rsidRPr="00525029">
                    <w:rPr>
                      <w:rFonts w:cstheme="minorHAnsi"/>
                      <w:color w:val="FF0000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cstheme="minorHAnsi"/>
                      <w:color w:val="FF0000"/>
                      <w:sz w:val="24"/>
                      <w:szCs w:val="24"/>
                    </w:rPr>
                    <w:t>8</w:t>
                  </w:r>
                  <w:r w:rsidR="00601260" w:rsidRPr="00525029">
                    <w:rPr>
                      <w:rFonts w:cstheme="minorHAnsi"/>
                      <w:color w:val="FF0000"/>
                      <w:sz w:val="24"/>
                      <w:szCs w:val="24"/>
                    </w:rPr>
                    <w:t>)</w:t>
                  </w:r>
                  <w:r w:rsidRPr="00525029">
                    <w:rPr>
                      <w:rFonts w:ascii="Calibri" w:hAnsi="Calibri" w:cs="Calibri"/>
                      <w:b/>
                    </w:rPr>
                    <w:t xml:space="preserve"> </w:t>
                  </w:r>
                  <w:r w:rsidRPr="00525029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.</w:t>
                  </w:r>
                  <w:r w:rsidRPr="00525029">
                    <w:rPr>
                      <w:sz w:val="24"/>
                      <w:szCs w:val="24"/>
                    </w:rPr>
                    <w:t xml:space="preserve"> Kara yollarında trafik işaret levhalarının </w:t>
                  </w:r>
                  <w:r w:rsidRPr="00525029">
                    <w:rPr>
                      <w:sz w:val="24"/>
                      <w:szCs w:val="24"/>
                      <w:u w:val="single"/>
                    </w:rPr>
                    <w:t xml:space="preserve">konulma </w:t>
                  </w:r>
                </w:p>
                <w:p w:rsidR="00525029" w:rsidRPr="00525029" w:rsidRDefault="00525029" w:rsidP="00525029">
                  <w:pPr>
                    <w:spacing w:after="0" w:line="240" w:lineRule="atLeast"/>
                    <w:ind w:left="-180" w:right="-828"/>
                    <w:rPr>
                      <w:sz w:val="24"/>
                      <w:szCs w:val="24"/>
                    </w:rPr>
                  </w:pPr>
                  <w:r w:rsidRPr="00525029">
                    <w:rPr>
                      <w:sz w:val="24"/>
                      <w:szCs w:val="24"/>
                      <w:u w:val="single"/>
                    </w:rPr>
                    <w:t xml:space="preserve">    </w:t>
                  </w:r>
                  <w:proofErr w:type="gramStart"/>
                  <w:r w:rsidRPr="00525029">
                    <w:rPr>
                      <w:sz w:val="24"/>
                      <w:szCs w:val="24"/>
                      <w:u w:val="single"/>
                    </w:rPr>
                    <w:t>amacı</w:t>
                  </w:r>
                  <w:proofErr w:type="gramEnd"/>
                  <w:r w:rsidRPr="00525029">
                    <w:rPr>
                      <w:sz w:val="24"/>
                      <w:szCs w:val="24"/>
                    </w:rPr>
                    <w:t xml:space="preserve"> aşağıdakilerden hangisidir?  </w:t>
                  </w:r>
                </w:p>
                <w:p w:rsidR="00525029" w:rsidRPr="00525029" w:rsidRDefault="00525029" w:rsidP="00525029">
                  <w:pPr>
                    <w:spacing w:after="0" w:line="240" w:lineRule="atLeast"/>
                    <w:ind w:right="-830"/>
                    <w:rPr>
                      <w:sz w:val="24"/>
                      <w:szCs w:val="24"/>
                    </w:rPr>
                  </w:pPr>
                  <w:r w:rsidRPr="00525029">
                    <w:rPr>
                      <w:b/>
                      <w:sz w:val="24"/>
                      <w:szCs w:val="24"/>
                    </w:rPr>
                    <w:t>A)</w:t>
                  </w:r>
                  <w:r w:rsidRPr="00525029">
                    <w:rPr>
                      <w:sz w:val="24"/>
                      <w:szCs w:val="24"/>
                    </w:rPr>
                    <w:t xml:space="preserve"> Sürücülere yolun açık olduğunu bildirmek           </w:t>
                  </w:r>
                </w:p>
                <w:p w:rsidR="00525029" w:rsidRPr="00525029" w:rsidRDefault="00525029" w:rsidP="00525029">
                  <w:pPr>
                    <w:spacing w:after="0" w:line="240" w:lineRule="atLeast"/>
                    <w:ind w:right="-830"/>
                    <w:rPr>
                      <w:sz w:val="24"/>
                      <w:szCs w:val="24"/>
                    </w:rPr>
                  </w:pPr>
                  <w:r w:rsidRPr="00525029">
                    <w:rPr>
                      <w:b/>
                      <w:sz w:val="24"/>
                      <w:szCs w:val="24"/>
                    </w:rPr>
                    <w:t>B)</w:t>
                  </w:r>
                  <w:r w:rsidRPr="00525029">
                    <w:rPr>
                      <w:sz w:val="24"/>
                      <w:szCs w:val="24"/>
                    </w:rPr>
                    <w:t xml:space="preserve"> Sürücülerin daha hızlı gitmelerin sağlamak</w:t>
                  </w:r>
                </w:p>
                <w:p w:rsidR="00525029" w:rsidRPr="00525029" w:rsidRDefault="00525029" w:rsidP="00525029">
                  <w:pPr>
                    <w:spacing w:after="0" w:line="240" w:lineRule="atLeast"/>
                    <w:ind w:right="-650"/>
                    <w:rPr>
                      <w:sz w:val="24"/>
                      <w:szCs w:val="24"/>
                    </w:rPr>
                  </w:pPr>
                  <w:r w:rsidRPr="00525029">
                    <w:rPr>
                      <w:b/>
                      <w:sz w:val="24"/>
                      <w:szCs w:val="24"/>
                    </w:rPr>
                    <w:t>C)</w:t>
                  </w:r>
                  <w:r w:rsidRPr="00525029">
                    <w:rPr>
                      <w:sz w:val="24"/>
                      <w:szCs w:val="24"/>
                    </w:rPr>
                    <w:t xml:space="preserve"> Düzenli ve güvenli bir trafik ortamı oluşturmak    </w:t>
                  </w:r>
                </w:p>
                <w:p w:rsidR="00525029" w:rsidRPr="00525029" w:rsidRDefault="00525029" w:rsidP="00525029">
                  <w:pPr>
                    <w:spacing w:after="0" w:line="240" w:lineRule="atLeast"/>
                    <w:ind w:right="-650"/>
                    <w:rPr>
                      <w:sz w:val="24"/>
                      <w:szCs w:val="24"/>
                    </w:rPr>
                  </w:pPr>
                  <w:r w:rsidRPr="00525029">
                    <w:rPr>
                      <w:b/>
                      <w:sz w:val="24"/>
                      <w:szCs w:val="24"/>
                    </w:rPr>
                    <w:t>D)</w:t>
                  </w:r>
                  <w:r w:rsidRPr="00525029">
                    <w:rPr>
                      <w:sz w:val="24"/>
                      <w:szCs w:val="24"/>
                    </w:rPr>
                    <w:t xml:space="preserve"> Sürücülerin daha yavaş gitmelerini sağlamak</w:t>
                  </w:r>
                </w:p>
                <w:p w:rsidR="00601260" w:rsidRPr="00525029" w:rsidRDefault="00601260" w:rsidP="0052502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35" style="position:absolute;margin-left:270.2pt;margin-top:180.6pt;width:261.75pt;height:87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" strokecolor="#002060" strokeweight="1.25pt">
            <v:textbox>
              <w:txbxContent>
                <w:p w:rsidR="00525029" w:rsidRPr="00525029" w:rsidRDefault="00525029" w:rsidP="007E29C6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rFonts w:ascii="Kayra Aydin" w:hAnsi="Kayra Aydin" w:cs="Tahoma"/>
                      <w:color w:val="FF0000"/>
                    </w:rPr>
                    <w:t>6)</w:t>
                  </w:r>
                  <w:r w:rsidRPr="00525029">
                    <w:rPr>
                      <w:b/>
                      <w:bCs/>
                    </w:rPr>
                    <w:t xml:space="preserve"> </w:t>
                  </w:r>
                  <w:r w:rsidRPr="00525029">
                    <w:rPr>
                      <w:bCs/>
                      <w:sz w:val="24"/>
                      <w:szCs w:val="24"/>
                    </w:rPr>
                    <w:t xml:space="preserve">Aşağıdakilerden hangisi trafikte geçiş üstünlüğü olan taşıtlardan </w:t>
                  </w:r>
                  <w:r w:rsidRPr="00525029">
                    <w:rPr>
                      <w:bCs/>
                      <w:sz w:val="24"/>
                      <w:szCs w:val="24"/>
                      <w:u w:val="single"/>
                    </w:rPr>
                    <w:t>değildir</w:t>
                  </w:r>
                  <w:r w:rsidRPr="00525029">
                    <w:rPr>
                      <w:bCs/>
                      <w:sz w:val="24"/>
                      <w:szCs w:val="24"/>
                    </w:rPr>
                    <w:t>?</w:t>
                  </w:r>
                </w:p>
                <w:p w:rsidR="00525029" w:rsidRPr="00525029" w:rsidRDefault="00525029" w:rsidP="00525029">
                  <w:pPr>
                    <w:ind w:left="142"/>
                    <w:rPr>
                      <w:sz w:val="24"/>
                      <w:szCs w:val="24"/>
                    </w:rPr>
                  </w:pPr>
                  <w:r w:rsidRPr="00525029">
                    <w:rPr>
                      <w:b/>
                      <w:sz w:val="24"/>
                      <w:szCs w:val="24"/>
                    </w:rPr>
                    <w:t>A)</w:t>
                  </w:r>
                  <w:r w:rsidRPr="00525029">
                    <w:rPr>
                      <w:sz w:val="24"/>
                      <w:szCs w:val="24"/>
                    </w:rPr>
                    <w:t xml:space="preserve"> Polis arabası</w:t>
                  </w:r>
                  <w:r w:rsidRPr="00525029">
                    <w:rPr>
                      <w:sz w:val="24"/>
                      <w:szCs w:val="24"/>
                    </w:rPr>
                    <w:tab/>
                  </w:r>
                  <w:r w:rsidRPr="00525029">
                    <w:rPr>
                      <w:sz w:val="24"/>
                      <w:szCs w:val="24"/>
                    </w:rPr>
                    <w:tab/>
                  </w:r>
                  <w:r w:rsidRPr="00525029">
                    <w:rPr>
                      <w:b/>
                      <w:sz w:val="24"/>
                      <w:szCs w:val="24"/>
                    </w:rPr>
                    <w:t>B)</w:t>
                  </w:r>
                  <w:r w:rsidRPr="00525029">
                    <w:rPr>
                      <w:sz w:val="24"/>
                      <w:szCs w:val="24"/>
                    </w:rPr>
                    <w:t xml:space="preserve"> Ambulans</w:t>
                  </w:r>
                </w:p>
                <w:p w:rsidR="00525029" w:rsidRPr="00525029" w:rsidRDefault="00525029" w:rsidP="00525029">
                  <w:pPr>
                    <w:ind w:left="142"/>
                    <w:rPr>
                      <w:sz w:val="24"/>
                      <w:szCs w:val="24"/>
                    </w:rPr>
                  </w:pPr>
                  <w:r w:rsidRPr="00525029">
                    <w:rPr>
                      <w:b/>
                      <w:sz w:val="24"/>
                      <w:szCs w:val="24"/>
                    </w:rPr>
                    <w:t>C)</w:t>
                  </w:r>
                  <w:r w:rsidRPr="00525029">
                    <w:rPr>
                      <w:sz w:val="24"/>
                      <w:szCs w:val="24"/>
                    </w:rPr>
                    <w:t xml:space="preserve"> İtfaiye</w:t>
                  </w:r>
                  <w:r w:rsidRPr="00525029">
                    <w:rPr>
                      <w:sz w:val="24"/>
                      <w:szCs w:val="24"/>
                    </w:rPr>
                    <w:tab/>
                  </w:r>
                  <w:r w:rsidRPr="00525029">
                    <w:rPr>
                      <w:sz w:val="24"/>
                      <w:szCs w:val="24"/>
                    </w:rPr>
                    <w:tab/>
                  </w:r>
                  <w:r w:rsidRPr="00525029">
                    <w:rPr>
                      <w:sz w:val="24"/>
                      <w:szCs w:val="24"/>
                    </w:rPr>
                    <w:tab/>
                  </w:r>
                  <w:r w:rsidRPr="00525029">
                    <w:rPr>
                      <w:b/>
                      <w:sz w:val="24"/>
                      <w:szCs w:val="24"/>
                    </w:rPr>
                    <w:t>D)</w:t>
                  </w:r>
                  <w:r w:rsidRPr="00525029">
                    <w:rPr>
                      <w:sz w:val="24"/>
                      <w:szCs w:val="24"/>
                    </w:rPr>
                    <w:t xml:space="preserve"> Otobüsler</w:t>
                  </w:r>
                </w:p>
                <w:p w:rsidR="004F4EC8" w:rsidRPr="00530D16" w:rsidRDefault="004F4EC8" w:rsidP="0052502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4F4EC8" w:rsidRPr="00507677" w:rsidRDefault="004F4EC8" w:rsidP="004F4EC8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37" style="position:absolute;margin-left:2.45pt;margin-top:276.6pt;width:261.75pt;height:102.7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" strokecolor="#002060" strokeweight="1.25pt">
            <v:textbox>
              <w:txbxContent>
                <w:p w:rsidR="00525029" w:rsidRPr="00525029" w:rsidRDefault="00525029" w:rsidP="00525029">
                  <w:pPr>
                    <w:spacing w:after="0" w:line="0" w:lineRule="atLeast"/>
                    <w:rPr>
                      <w:rFonts w:cs="Calibri"/>
                      <w:sz w:val="24"/>
                      <w:szCs w:val="24"/>
                    </w:rPr>
                  </w:pPr>
                  <w:r w:rsidRPr="00525029">
                    <w:rPr>
                      <w:rFonts w:cstheme="minorHAnsi"/>
                      <w:color w:val="FF0000"/>
                      <w:sz w:val="24"/>
                      <w:szCs w:val="24"/>
                    </w:rPr>
                    <w:t>7)</w:t>
                  </w:r>
                  <w:r w:rsidRPr="00525029">
                    <w:rPr>
                      <w:rFonts w:cs="Calibri"/>
                      <w:b/>
                    </w:rPr>
                    <w:t xml:space="preserve"> </w:t>
                  </w:r>
                  <w:r w:rsidRPr="00525029">
                    <w:rPr>
                      <w:rFonts w:cs="Calibri"/>
                      <w:sz w:val="24"/>
                      <w:szCs w:val="24"/>
                    </w:rPr>
                    <w:t xml:space="preserve">Yolculuk sırasında aşağıdaki davranışlardan hangisi </w:t>
                  </w:r>
                  <w:r w:rsidRPr="00525029">
                    <w:rPr>
                      <w:rFonts w:cs="Calibri"/>
                      <w:sz w:val="24"/>
                      <w:szCs w:val="24"/>
                      <w:u w:val="single"/>
                    </w:rPr>
                    <w:t>doğrudur?</w:t>
                  </w:r>
                  <w:r w:rsidRPr="00525029">
                    <w:rPr>
                      <w:rFonts w:cs="Calibri"/>
                      <w:sz w:val="24"/>
                      <w:szCs w:val="24"/>
                    </w:rPr>
                    <w:t xml:space="preserve">             </w:t>
                  </w:r>
                </w:p>
                <w:p w:rsidR="00525029" w:rsidRPr="00525029" w:rsidRDefault="00525029" w:rsidP="00525029">
                  <w:pPr>
                    <w:spacing w:after="0" w:line="0" w:lineRule="atLeast"/>
                    <w:rPr>
                      <w:b/>
                      <w:sz w:val="24"/>
                      <w:szCs w:val="24"/>
                    </w:rPr>
                  </w:pPr>
                  <w:r w:rsidRPr="00525029">
                    <w:rPr>
                      <w:b/>
                      <w:sz w:val="24"/>
                      <w:szCs w:val="24"/>
                    </w:rPr>
                    <w:t>A)</w:t>
                  </w:r>
                  <w:r w:rsidRPr="00525029">
                    <w:rPr>
                      <w:sz w:val="24"/>
                      <w:szCs w:val="24"/>
                    </w:rPr>
                    <w:t xml:space="preserve"> Araç içerisinde yüksek sesle konuşmak     </w:t>
                  </w:r>
                  <w:r w:rsidRPr="00525029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  <w:p w:rsidR="00525029" w:rsidRPr="00525029" w:rsidRDefault="00525029" w:rsidP="00525029">
                  <w:pPr>
                    <w:spacing w:after="0" w:line="0" w:lineRule="atLeast"/>
                    <w:rPr>
                      <w:sz w:val="24"/>
                      <w:szCs w:val="24"/>
                    </w:rPr>
                  </w:pPr>
                  <w:r w:rsidRPr="00525029">
                    <w:rPr>
                      <w:b/>
                      <w:sz w:val="24"/>
                      <w:szCs w:val="24"/>
                    </w:rPr>
                    <w:t>B)</w:t>
                  </w:r>
                  <w:r w:rsidRPr="00525029">
                    <w:rPr>
                      <w:sz w:val="24"/>
                      <w:szCs w:val="24"/>
                    </w:rPr>
                    <w:t xml:space="preserve"> Araç iç</w:t>
                  </w:r>
                  <w:r>
                    <w:rPr>
                      <w:sz w:val="24"/>
                      <w:szCs w:val="24"/>
                    </w:rPr>
                    <w:t>erisinde emniyet kemerini takıp oturmak</w:t>
                  </w:r>
                </w:p>
                <w:p w:rsidR="00525029" w:rsidRPr="00525029" w:rsidRDefault="00525029" w:rsidP="00525029">
                  <w:pPr>
                    <w:tabs>
                      <w:tab w:val="left" w:pos="3556"/>
                    </w:tabs>
                    <w:spacing w:after="0" w:line="0" w:lineRule="atLeast"/>
                    <w:ind w:right="-650"/>
                    <w:rPr>
                      <w:sz w:val="24"/>
                      <w:szCs w:val="24"/>
                    </w:rPr>
                  </w:pPr>
                  <w:r w:rsidRPr="00525029">
                    <w:rPr>
                      <w:b/>
                      <w:sz w:val="24"/>
                      <w:szCs w:val="24"/>
                    </w:rPr>
                    <w:t>C)</w:t>
                  </w:r>
                  <w:r w:rsidRPr="00525029">
                    <w:rPr>
                      <w:sz w:val="24"/>
                      <w:szCs w:val="24"/>
                    </w:rPr>
                    <w:t xml:space="preserve"> Aracı kullanan şoförle konuşmak.               </w:t>
                  </w:r>
                </w:p>
                <w:p w:rsidR="00525029" w:rsidRPr="00525029" w:rsidRDefault="00525029" w:rsidP="00525029">
                  <w:pPr>
                    <w:tabs>
                      <w:tab w:val="left" w:pos="3556"/>
                    </w:tabs>
                    <w:spacing w:after="0" w:line="0" w:lineRule="atLeast"/>
                    <w:ind w:right="-650"/>
                    <w:rPr>
                      <w:sz w:val="24"/>
                      <w:szCs w:val="24"/>
                    </w:rPr>
                  </w:pPr>
                  <w:r w:rsidRPr="00525029">
                    <w:rPr>
                      <w:b/>
                      <w:sz w:val="24"/>
                      <w:szCs w:val="24"/>
                    </w:rPr>
                    <w:t>D)</w:t>
                  </w:r>
                  <w:r w:rsidRPr="00525029">
                    <w:rPr>
                      <w:sz w:val="24"/>
                      <w:szCs w:val="24"/>
                    </w:rPr>
                    <w:t xml:space="preserve"> Aracın penceresinden sarkmak</w:t>
                  </w:r>
                </w:p>
                <w:p w:rsidR="00601260" w:rsidRPr="00507677" w:rsidRDefault="00601260" w:rsidP="0052502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32" style="position:absolute;margin-left:2.45pt;margin-top:180.6pt;width:261.75pt;height:87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" strokecolor="#002060" strokeweight="1.25pt">
            <v:textbox>
              <w:txbxContent>
                <w:p w:rsidR="00525029" w:rsidRPr="00525029" w:rsidRDefault="00525029" w:rsidP="00525029">
                  <w:pPr>
                    <w:spacing w:after="0" w:line="240" w:lineRule="atLeast"/>
                    <w:rPr>
                      <w:rFonts w:eastAsia="Arial Unicode MS"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color w:val="FF0000"/>
                      <w:sz w:val="24"/>
                      <w:szCs w:val="24"/>
                    </w:rPr>
                    <w:t>5</w:t>
                  </w:r>
                  <w:r w:rsidR="004F4EC8" w:rsidRPr="00525029">
                    <w:rPr>
                      <w:rFonts w:cstheme="minorHAnsi"/>
                      <w:color w:val="FF0000"/>
                      <w:sz w:val="24"/>
                      <w:szCs w:val="24"/>
                    </w:rPr>
                    <w:t>)</w:t>
                  </w:r>
                  <w:r w:rsidRPr="00525029">
                    <w:rPr>
                      <w:rFonts w:eastAsia="Arial Unicode MS" w:cstheme="minorHAnsi"/>
                      <w:b/>
                      <w:sz w:val="24"/>
                      <w:szCs w:val="24"/>
                    </w:rPr>
                    <w:t xml:space="preserve"> </w:t>
                  </w:r>
                  <w:r w:rsidRPr="00525029">
                    <w:rPr>
                      <w:rFonts w:eastAsia="Arial Unicode MS" w:cstheme="minorHAnsi"/>
                      <w:sz w:val="24"/>
                      <w:szCs w:val="24"/>
                    </w:rPr>
                    <w:t xml:space="preserve"> Araç içinde bulunmayan, kara yolu üzerinde hareketli ya da hareketsiz olan </w:t>
                  </w:r>
                  <w:r w:rsidRPr="00525029">
                    <w:rPr>
                      <w:rFonts w:eastAsia="Arial Unicode MS" w:cstheme="minorHAnsi"/>
                      <w:sz w:val="24"/>
                      <w:szCs w:val="24"/>
                      <w:u w:val="single"/>
                    </w:rPr>
                    <w:t>insanlara</w:t>
                  </w:r>
                  <w:r w:rsidRPr="00525029">
                    <w:rPr>
                      <w:rFonts w:eastAsia="Arial Unicode MS" w:cstheme="minorHAnsi"/>
                      <w:sz w:val="24"/>
                      <w:szCs w:val="24"/>
                    </w:rPr>
                    <w:t xml:space="preserve"> ne denir? </w:t>
                  </w:r>
                </w:p>
                <w:p w:rsidR="00525029" w:rsidRPr="00525029" w:rsidRDefault="00525029" w:rsidP="00525029">
                  <w:pPr>
                    <w:spacing w:after="0" w:line="240" w:lineRule="atLeast"/>
                    <w:rPr>
                      <w:rFonts w:eastAsia="Arial Unicode MS" w:cstheme="minorHAnsi"/>
                      <w:sz w:val="24"/>
                      <w:szCs w:val="24"/>
                    </w:rPr>
                  </w:pPr>
                  <w:r w:rsidRPr="00525029">
                    <w:rPr>
                      <w:rFonts w:eastAsia="Arial Unicode MS" w:cstheme="minorHAnsi"/>
                      <w:sz w:val="24"/>
                      <w:szCs w:val="24"/>
                    </w:rPr>
                    <w:t xml:space="preserve">   </w:t>
                  </w:r>
                  <w:r w:rsidRPr="00525029">
                    <w:rPr>
                      <w:rFonts w:cstheme="minorHAnsi"/>
                      <w:b/>
                      <w:sz w:val="24"/>
                      <w:szCs w:val="24"/>
                    </w:rPr>
                    <w:t>A)</w:t>
                  </w:r>
                  <w:r w:rsidRPr="00525029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Pr="00525029">
                    <w:rPr>
                      <w:rFonts w:eastAsia="Arial Unicode MS" w:cstheme="minorHAnsi"/>
                      <w:sz w:val="24"/>
                      <w:szCs w:val="24"/>
                    </w:rPr>
                    <w:t xml:space="preserve">yolcu                                     </w:t>
                  </w:r>
                  <w:r w:rsidRPr="00525029">
                    <w:rPr>
                      <w:rFonts w:cstheme="minorHAnsi"/>
                      <w:b/>
                      <w:sz w:val="24"/>
                      <w:szCs w:val="24"/>
                    </w:rPr>
                    <w:t>B)</w:t>
                  </w:r>
                  <w:r w:rsidRPr="00525029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Pr="00525029">
                    <w:rPr>
                      <w:rFonts w:eastAsia="Arial Unicode MS" w:cstheme="minorHAnsi"/>
                      <w:sz w:val="24"/>
                      <w:szCs w:val="24"/>
                    </w:rPr>
                    <w:t xml:space="preserve">görevli  </w:t>
                  </w:r>
                </w:p>
                <w:p w:rsidR="00525029" w:rsidRPr="00525029" w:rsidRDefault="00525029" w:rsidP="00525029">
                  <w:pPr>
                    <w:spacing w:after="0" w:line="240" w:lineRule="atLeast"/>
                    <w:rPr>
                      <w:rFonts w:eastAsia="Arial Unicode MS" w:cstheme="minorHAnsi"/>
                      <w:sz w:val="24"/>
                      <w:szCs w:val="24"/>
                    </w:rPr>
                  </w:pPr>
                  <w:r w:rsidRPr="00525029">
                    <w:rPr>
                      <w:rFonts w:eastAsia="Arial Unicode MS" w:cstheme="minorHAnsi"/>
                      <w:sz w:val="24"/>
                      <w:szCs w:val="24"/>
                    </w:rPr>
                    <w:t xml:space="preserve">                        </w:t>
                  </w:r>
                </w:p>
                <w:p w:rsidR="00525029" w:rsidRPr="00525029" w:rsidRDefault="00525029" w:rsidP="00525029">
                  <w:pPr>
                    <w:spacing w:after="0" w:line="240" w:lineRule="atLeast"/>
                    <w:rPr>
                      <w:rFonts w:eastAsia="Arial Unicode MS" w:cstheme="minorHAnsi"/>
                      <w:sz w:val="24"/>
                      <w:szCs w:val="24"/>
                    </w:rPr>
                  </w:pPr>
                  <w:r w:rsidRPr="00525029">
                    <w:rPr>
                      <w:rFonts w:eastAsia="Arial Unicode MS" w:cstheme="minorHAnsi"/>
                      <w:b/>
                      <w:sz w:val="24"/>
                      <w:szCs w:val="24"/>
                    </w:rPr>
                    <w:t xml:space="preserve">   C)</w:t>
                  </w:r>
                  <w:r w:rsidRPr="00525029">
                    <w:rPr>
                      <w:rFonts w:eastAsia="Arial Unicode MS" w:cstheme="minorHAnsi"/>
                      <w:sz w:val="24"/>
                      <w:szCs w:val="24"/>
                    </w:rPr>
                    <w:t xml:space="preserve"> yaya                                      </w:t>
                  </w:r>
                  <w:r w:rsidRPr="00525029">
                    <w:rPr>
                      <w:rFonts w:eastAsia="Arial Unicode MS" w:cstheme="minorHAnsi"/>
                      <w:b/>
                      <w:sz w:val="24"/>
                      <w:szCs w:val="24"/>
                    </w:rPr>
                    <w:t>D)</w:t>
                  </w:r>
                  <w:r w:rsidRPr="00525029">
                    <w:rPr>
                      <w:rFonts w:eastAsia="Arial Unicode MS" w:cstheme="minorHAnsi"/>
                      <w:sz w:val="24"/>
                      <w:szCs w:val="24"/>
                    </w:rPr>
                    <w:t xml:space="preserve"> sürücü </w:t>
                  </w:r>
                </w:p>
                <w:p w:rsidR="004F4EC8" w:rsidRPr="00525029" w:rsidRDefault="004F4EC8" w:rsidP="0052502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Calibri" w:cstheme="minorHAnsi"/>
                      <w:sz w:val="24"/>
                      <w:szCs w:val="24"/>
                    </w:rPr>
                  </w:pPr>
                </w:p>
                <w:p w:rsidR="004F4EC8" w:rsidRPr="00507677" w:rsidRDefault="004F4EC8" w:rsidP="004F4EC8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33" style="position:absolute;margin-left:270.2pt;margin-top:56.85pt;width:261.75pt;height:116.4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" strokecolor="#002060" strokeweight="1.25pt">
            <v:textbox>
              <w:txbxContent>
                <w:p w:rsidR="00601260" w:rsidRPr="00601260" w:rsidRDefault="00601260" w:rsidP="00601260">
                  <w:pPr>
                    <w:spacing w:after="0" w:line="0" w:lineRule="atLeast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ascii="Kayra Aydin" w:hAnsi="Kayra Aydin" w:cs="Tahoma"/>
                      <w:color w:val="FF0000"/>
                    </w:rPr>
                    <w:t>4</w:t>
                  </w:r>
                  <w:r w:rsidR="004F4EC8" w:rsidRPr="00553A0D">
                    <w:rPr>
                      <w:rFonts w:ascii="Kayra Aydin" w:hAnsi="Kayra Aydin" w:cs="Tahoma"/>
                      <w:color w:val="FF0000"/>
                    </w:rPr>
                    <w:t>)</w:t>
                  </w:r>
                  <w:r w:rsidRPr="00601260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 xml:space="preserve">  </w:t>
                  </w:r>
                  <w:r w:rsidRPr="00601260">
                    <w:rPr>
                      <w:rFonts w:cstheme="minorHAnsi"/>
                      <w:sz w:val="24"/>
                      <w:szCs w:val="24"/>
                    </w:rPr>
                    <w:t>Yayalar, yaya kaldırımını, yaya ve okul geçidini, alt ve üst geçitleri kullanırken aşağıdaki kurallardan hangisine uymalıdır?</w:t>
                  </w:r>
                </w:p>
                <w:p w:rsidR="00601260" w:rsidRPr="00601260" w:rsidRDefault="00601260" w:rsidP="00601260">
                  <w:pPr>
                    <w:spacing w:after="0" w:line="0" w:lineRule="atLeast"/>
                    <w:rPr>
                      <w:rFonts w:cstheme="minorHAnsi"/>
                      <w:sz w:val="24"/>
                      <w:szCs w:val="24"/>
                    </w:rPr>
                  </w:pPr>
                  <w:r w:rsidRPr="00601260">
                    <w:rPr>
                      <w:rFonts w:cstheme="minorHAnsi"/>
                      <w:b/>
                      <w:sz w:val="24"/>
                      <w:szCs w:val="24"/>
                    </w:rPr>
                    <w:t>A)</w:t>
                  </w:r>
                  <w:r w:rsidRPr="00601260">
                    <w:rPr>
                      <w:rFonts w:cstheme="minorHAnsi"/>
                      <w:sz w:val="24"/>
                      <w:szCs w:val="24"/>
                    </w:rPr>
                    <w:t xml:space="preserve"> Gidiş yönüne göre sol taraftan yürümelidir.</w:t>
                  </w:r>
                </w:p>
                <w:p w:rsidR="00601260" w:rsidRPr="00601260" w:rsidRDefault="00601260" w:rsidP="00601260">
                  <w:pPr>
                    <w:spacing w:after="0" w:line="0" w:lineRule="atLeast"/>
                    <w:rPr>
                      <w:rFonts w:cstheme="minorHAnsi"/>
                      <w:sz w:val="24"/>
                      <w:szCs w:val="24"/>
                    </w:rPr>
                  </w:pPr>
                  <w:r w:rsidRPr="00601260">
                    <w:rPr>
                      <w:rFonts w:cstheme="minorHAnsi"/>
                      <w:b/>
                      <w:sz w:val="24"/>
                      <w:szCs w:val="24"/>
                    </w:rPr>
                    <w:t>B)</w:t>
                  </w:r>
                  <w:r w:rsidRPr="00601260">
                    <w:rPr>
                      <w:rFonts w:cstheme="minorHAnsi"/>
                      <w:sz w:val="24"/>
                      <w:szCs w:val="24"/>
                    </w:rPr>
                    <w:t xml:space="preserve"> Gidiş yönüne göre sağ taraftan yürümelidir.</w:t>
                  </w:r>
                </w:p>
                <w:p w:rsidR="00601260" w:rsidRDefault="00601260" w:rsidP="00601260">
                  <w:pPr>
                    <w:spacing w:after="0" w:line="0" w:lineRule="atLeast"/>
                    <w:rPr>
                      <w:rFonts w:cstheme="minorHAnsi"/>
                      <w:sz w:val="24"/>
                      <w:szCs w:val="24"/>
                    </w:rPr>
                  </w:pPr>
                  <w:r w:rsidRPr="00601260">
                    <w:rPr>
                      <w:rFonts w:cstheme="minorHAnsi"/>
                      <w:b/>
                      <w:sz w:val="24"/>
                      <w:szCs w:val="24"/>
                    </w:rPr>
                    <w:t>C)</w:t>
                  </w:r>
                  <w:r w:rsidRPr="00601260">
                    <w:rPr>
                      <w:rFonts w:cstheme="minorHAnsi"/>
                      <w:sz w:val="24"/>
                      <w:szCs w:val="24"/>
                    </w:rPr>
                    <w:t xml:space="preserve"> Yayaların uyması gereken kural yoktur.</w:t>
                  </w:r>
                </w:p>
                <w:p w:rsidR="00601260" w:rsidRPr="00EA7DB0" w:rsidRDefault="00601260" w:rsidP="00601260">
                  <w:pPr>
                    <w:rPr>
                      <w:color w:val="4F473F"/>
                      <w:spacing w:val="4"/>
                    </w:rPr>
                  </w:pPr>
                  <w:r w:rsidRPr="00EA7DB0">
                    <w:rPr>
                      <w:b/>
                    </w:rPr>
                    <w:t xml:space="preserve">D) </w:t>
                  </w:r>
                  <w:r w:rsidRPr="00EA7DB0">
                    <w:t>Yolun ortasından yürümelidir.</w:t>
                  </w:r>
                </w:p>
                <w:p w:rsidR="00601260" w:rsidRPr="00601260" w:rsidRDefault="00601260" w:rsidP="00601260">
                  <w:pPr>
                    <w:spacing w:after="0" w:line="0" w:lineRule="atLeast"/>
                    <w:rPr>
                      <w:rFonts w:cstheme="minorHAnsi"/>
                      <w:sz w:val="24"/>
                      <w:szCs w:val="24"/>
                    </w:rPr>
                  </w:pPr>
                </w:p>
                <w:p w:rsidR="004F4EC8" w:rsidRPr="00530D16" w:rsidRDefault="004F4EC8" w:rsidP="0060126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4F4EC8" w:rsidRPr="00507677" w:rsidRDefault="004F4EC8" w:rsidP="004F4EC8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34" style="position:absolute;margin-left:2.45pt;margin-top:56.85pt;width:261.75pt;height:116.4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" strokecolor="#002060" strokeweight="1.25pt">
            <v:textbox>
              <w:txbxContent>
                <w:p w:rsidR="00601260" w:rsidRPr="00601260" w:rsidRDefault="00601260" w:rsidP="00601260">
                  <w:pPr>
                    <w:spacing w:after="0" w:line="240" w:lineRule="auto"/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601260">
                    <w:rPr>
                      <w:rFonts w:ascii="Kayra Aydin" w:hAnsi="Kayra Aydin" w:cs="Tahoma"/>
                      <w:color w:val="FF0000"/>
                    </w:rPr>
                    <w:t>3</w:t>
                  </w:r>
                  <w:r w:rsidRPr="00601260">
                    <w:rPr>
                      <w:rFonts w:cstheme="minorHAnsi"/>
                      <w:color w:val="FF0000"/>
                      <w:sz w:val="24"/>
                      <w:szCs w:val="24"/>
                    </w:rPr>
                    <w:t xml:space="preserve">)  </w:t>
                  </w:r>
                  <w:r w:rsidRPr="00601260">
                    <w:rPr>
                      <w:rFonts w:cstheme="minorHAnsi"/>
                      <w:sz w:val="24"/>
                      <w:szCs w:val="24"/>
                    </w:rPr>
                    <w:t xml:space="preserve"> Trafik kazalarına sebep olan en önemli </w:t>
                  </w:r>
                  <w:proofErr w:type="spellStart"/>
                  <w:r w:rsidRPr="00601260">
                    <w:rPr>
                      <w:rFonts w:cstheme="minorHAnsi"/>
                      <w:sz w:val="24"/>
                      <w:szCs w:val="24"/>
                    </w:rPr>
                    <w:t>unsurhangisidir</w:t>
                  </w:r>
                  <w:proofErr w:type="spellEnd"/>
                  <w:r w:rsidRPr="00601260">
                    <w:rPr>
                      <w:rFonts w:cstheme="minorHAnsi"/>
                      <w:sz w:val="24"/>
                      <w:szCs w:val="24"/>
                    </w:rPr>
                    <w:t>?</w:t>
                  </w:r>
                </w:p>
                <w:p w:rsidR="00601260" w:rsidRPr="00601260" w:rsidRDefault="00601260" w:rsidP="00601260">
                  <w:pPr>
                    <w:pStyle w:val="ListeParagraf"/>
                    <w:numPr>
                      <w:ilvl w:val="0"/>
                      <w:numId w:val="6"/>
                    </w:numPr>
                    <w:spacing w:after="0" w:line="240" w:lineRule="auto"/>
                    <w:ind w:left="0" w:firstLine="360"/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601260">
                    <w:rPr>
                      <w:rFonts w:cstheme="minorHAnsi"/>
                      <w:sz w:val="24"/>
                      <w:szCs w:val="24"/>
                    </w:rPr>
                    <w:t>Trafiğin yoğun olması</w:t>
                  </w:r>
                </w:p>
                <w:p w:rsidR="00601260" w:rsidRPr="00601260" w:rsidRDefault="00601260" w:rsidP="00601260">
                  <w:pPr>
                    <w:pStyle w:val="ListeParagraf"/>
                    <w:numPr>
                      <w:ilvl w:val="0"/>
                      <w:numId w:val="6"/>
                    </w:numPr>
                    <w:spacing w:after="0" w:line="240" w:lineRule="auto"/>
                    <w:ind w:left="0" w:firstLine="360"/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601260">
                    <w:rPr>
                      <w:rFonts w:cstheme="minorHAnsi"/>
                      <w:sz w:val="24"/>
                      <w:szCs w:val="24"/>
                    </w:rPr>
                    <w:t>İnsanların trafik kurallarına uymaması</w:t>
                  </w:r>
                </w:p>
                <w:p w:rsidR="00601260" w:rsidRPr="00601260" w:rsidRDefault="00601260" w:rsidP="00601260">
                  <w:pPr>
                    <w:pStyle w:val="ListeParagraf"/>
                    <w:numPr>
                      <w:ilvl w:val="0"/>
                      <w:numId w:val="6"/>
                    </w:numPr>
                    <w:spacing w:after="0" w:line="240" w:lineRule="auto"/>
                    <w:ind w:left="0" w:firstLine="360"/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601260">
                    <w:rPr>
                      <w:rFonts w:cstheme="minorHAnsi"/>
                      <w:sz w:val="24"/>
                      <w:szCs w:val="24"/>
                    </w:rPr>
                    <w:t>Olumsuz iklim koşulları</w:t>
                  </w:r>
                </w:p>
                <w:p w:rsidR="00601260" w:rsidRPr="00601260" w:rsidRDefault="00601260" w:rsidP="00601260">
                  <w:pPr>
                    <w:pStyle w:val="ListeParagraf"/>
                    <w:numPr>
                      <w:ilvl w:val="0"/>
                      <w:numId w:val="6"/>
                    </w:numPr>
                    <w:spacing w:after="0" w:line="240" w:lineRule="auto"/>
                    <w:ind w:left="0" w:firstLine="360"/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601260">
                    <w:rPr>
                      <w:rFonts w:cstheme="minorHAnsi"/>
                      <w:sz w:val="24"/>
                      <w:szCs w:val="24"/>
                    </w:rPr>
                    <w:t>Araçların bakımsız olması</w:t>
                  </w:r>
                </w:p>
                <w:p w:rsidR="004F4EC8" w:rsidRPr="00507677" w:rsidRDefault="004F4EC8" w:rsidP="0060126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sectPr w:rsidR="004941B6" w:rsidRPr="00E02175" w:rsidSect="00525029">
      <w:headerReference w:type="default" r:id="rId18"/>
      <w:footerReference w:type="default" r:id="rId19"/>
      <w:pgSz w:w="11906" w:h="16838"/>
      <w:pgMar w:top="851" w:right="424" w:bottom="851" w:left="42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A19" w:rsidRDefault="00127A19" w:rsidP="001F7BF8">
      <w:pPr>
        <w:spacing w:after="0" w:line="240" w:lineRule="auto"/>
      </w:pPr>
      <w:r>
        <w:separator/>
      </w:r>
    </w:p>
  </w:endnote>
  <w:endnote w:type="continuationSeparator" w:id="0">
    <w:p w:rsidR="00127A19" w:rsidRDefault="00127A19" w:rsidP="001F7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Kayra Aydin">
    <w:altName w:val="Gentium Basic"/>
    <w:panose1 w:val="020B0604020202020204"/>
    <w:charset w:val="A2"/>
    <w:family w:val="swiss"/>
    <w:pitch w:val="variable"/>
    <w:sig w:usb0="00000001" w:usb1="5000204A" w:usb2="00000000" w:usb3="00000000" w:csb0="00000011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9C6" w:rsidRPr="007E29C6" w:rsidRDefault="007E29C6" w:rsidP="00A33318">
    <w:pPr>
      <w:pStyle w:val="Altbilgi"/>
      <w:tabs>
        <w:tab w:val="clear" w:pos="4536"/>
        <w:tab w:val="clear" w:pos="9072"/>
        <w:tab w:val="left" w:pos="7185"/>
      </w:tabs>
      <w:rPr>
        <w:rFonts w:ascii="Arial" w:hAnsi="Arial" w:cs="Arial"/>
      </w:rPr>
    </w:pPr>
    <w:r w:rsidRPr="007E29C6">
      <w:rPr>
        <w:rFonts w:ascii="Arial" w:hAnsi="Arial" w:cs="Arial"/>
      </w:rPr>
      <w:t xml:space="preserve">BAŞARILAR </w:t>
    </w:r>
    <w:r w:rsidRPr="007E29C6">
      <w:rPr>
        <w:rFonts w:ascii="Arial" w:hAnsi="Arial" w:cs="Arial"/>
      </w:rPr>
      <w:sym w:font="Wingdings" w:char="F04A"/>
    </w:r>
    <w:r w:rsidR="00A33318">
      <w:rPr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A19" w:rsidRDefault="00127A19" w:rsidP="001F7BF8">
      <w:pPr>
        <w:spacing w:after="0" w:line="240" w:lineRule="auto"/>
      </w:pPr>
      <w:r>
        <w:separator/>
      </w:r>
    </w:p>
  </w:footnote>
  <w:footnote w:type="continuationSeparator" w:id="0">
    <w:p w:rsidR="00127A19" w:rsidRDefault="00127A19" w:rsidP="001F7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5A4" w:rsidRDefault="00B335A4" w:rsidP="00601260">
    <w:pPr>
      <w:pStyle w:val="stbilgi"/>
      <w:spacing w:line="276" w:lineRule="auto"/>
      <w:jc w:val="center"/>
      <w:rPr>
        <w:rFonts w:cstheme="minorHAnsi"/>
        <w:b/>
        <w:sz w:val="24"/>
        <w:szCs w:val="24"/>
      </w:rPr>
    </w:pPr>
    <w:r w:rsidRPr="00B335A4">
      <w:rPr>
        <w:rFonts w:cstheme="minorHAnsi"/>
        <w:b/>
        <w:sz w:val="24"/>
        <w:szCs w:val="24"/>
      </w:rPr>
      <w:t xml:space="preserve">KEMALPAŞA SERHAT İLKOKULU </w:t>
    </w:r>
    <w:r w:rsidR="001F7BF8" w:rsidRPr="00B335A4">
      <w:rPr>
        <w:rFonts w:cstheme="minorHAnsi"/>
        <w:b/>
        <w:sz w:val="24"/>
        <w:szCs w:val="24"/>
      </w:rPr>
      <w:t xml:space="preserve">2022-2023 </w:t>
    </w:r>
    <w:r w:rsidRPr="00B335A4">
      <w:rPr>
        <w:rFonts w:cstheme="minorHAnsi"/>
        <w:b/>
        <w:sz w:val="24"/>
        <w:szCs w:val="24"/>
      </w:rPr>
      <w:t>EĞİTİM ÖĞRETİM YILI TRAFİK GÜVENLİĞİ DERSİ</w:t>
    </w:r>
  </w:p>
  <w:p w:rsidR="00601260" w:rsidRPr="00B335A4" w:rsidRDefault="00B335A4" w:rsidP="00601260">
    <w:pPr>
      <w:pStyle w:val="stbilgi"/>
      <w:spacing w:line="276" w:lineRule="auto"/>
      <w:jc w:val="center"/>
      <w:rPr>
        <w:rFonts w:cstheme="minorHAnsi"/>
        <w:b/>
        <w:sz w:val="24"/>
        <w:szCs w:val="24"/>
      </w:rPr>
    </w:pPr>
    <w:r w:rsidRPr="00B335A4">
      <w:rPr>
        <w:rFonts w:cstheme="minorHAnsi"/>
        <w:b/>
        <w:sz w:val="24"/>
        <w:szCs w:val="24"/>
      </w:rPr>
      <w:t xml:space="preserve"> 1. DÖNEM 2. YAZILI SINAVI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A1346"/>
    <w:multiLevelType w:val="hybridMultilevel"/>
    <w:tmpl w:val="55A03AA8"/>
    <w:lvl w:ilvl="0" w:tplc="23B896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A157D"/>
    <w:multiLevelType w:val="hybridMultilevel"/>
    <w:tmpl w:val="6CEC39C4"/>
    <w:lvl w:ilvl="0" w:tplc="BCC6ABE2">
      <w:start w:val="6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2732AD"/>
    <w:multiLevelType w:val="hybridMultilevel"/>
    <w:tmpl w:val="94504F2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color w:val="7030A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5F5230"/>
    <w:multiLevelType w:val="hybridMultilevel"/>
    <w:tmpl w:val="C0E00072"/>
    <w:lvl w:ilvl="0" w:tplc="51DCF806">
      <w:start w:val="1"/>
      <w:numFmt w:val="decimal"/>
      <w:lvlText w:val="%1."/>
      <w:lvlJc w:val="left"/>
      <w:pPr>
        <w:ind w:left="720" w:hanging="360"/>
      </w:pPr>
      <w:rPr>
        <w:rFonts w:cs="Kayra Aydin" w:hint="default"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7E47DA"/>
    <w:multiLevelType w:val="hybridMultilevel"/>
    <w:tmpl w:val="4EC41D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AD703A"/>
    <w:multiLevelType w:val="hybridMultilevel"/>
    <w:tmpl w:val="7042EC88"/>
    <w:lvl w:ilvl="0" w:tplc="9A66CB2E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B63DEA"/>
    <w:multiLevelType w:val="hybridMultilevel"/>
    <w:tmpl w:val="1FE29554"/>
    <w:lvl w:ilvl="0" w:tplc="555E83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041FB"/>
    <w:rsid w:val="000B1E0F"/>
    <w:rsid w:val="000F2310"/>
    <w:rsid w:val="001041FB"/>
    <w:rsid w:val="00127A19"/>
    <w:rsid w:val="00133A3D"/>
    <w:rsid w:val="001F7BF8"/>
    <w:rsid w:val="00283B8D"/>
    <w:rsid w:val="004941B6"/>
    <w:rsid w:val="00495EBD"/>
    <w:rsid w:val="004F4EC8"/>
    <w:rsid w:val="00525029"/>
    <w:rsid w:val="00601260"/>
    <w:rsid w:val="00701625"/>
    <w:rsid w:val="007E29C6"/>
    <w:rsid w:val="007F4A78"/>
    <w:rsid w:val="008227D6"/>
    <w:rsid w:val="009206B9"/>
    <w:rsid w:val="009A6C9E"/>
    <w:rsid w:val="00A047D1"/>
    <w:rsid w:val="00A33318"/>
    <w:rsid w:val="00B335A4"/>
    <w:rsid w:val="00E02175"/>
    <w:rsid w:val="00E46FF3"/>
    <w:rsid w:val="00ED6900"/>
    <w:rsid w:val="00F2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90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04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041F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701625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1F7B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F7BF8"/>
  </w:style>
  <w:style w:type="paragraph" w:styleId="Altbilgi">
    <w:name w:val="footer"/>
    <w:basedOn w:val="Normal"/>
    <w:link w:val="AltbilgiChar"/>
    <w:uiPriority w:val="99"/>
    <w:unhideWhenUsed/>
    <w:rsid w:val="001F7B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F7BF8"/>
  </w:style>
  <w:style w:type="character" w:styleId="Kpr">
    <w:name w:val="Hyperlink"/>
    <w:basedOn w:val="VarsaylanParagrafYazTipi"/>
    <w:uiPriority w:val="99"/>
    <w:unhideWhenUsed/>
    <w:rsid w:val="004941B6"/>
    <w:rPr>
      <w:color w:val="0000FF" w:themeColor="hyperlink"/>
      <w:u w:val="single"/>
    </w:rPr>
  </w:style>
  <w:style w:type="paragraph" w:customStyle="1" w:styleId="Default">
    <w:name w:val="Default"/>
    <w:rsid w:val="00E02175"/>
    <w:pPr>
      <w:autoSpaceDE w:val="0"/>
      <w:autoSpaceDN w:val="0"/>
      <w:adjustRightInd w:val="0"/>
      <w:spacing w:after="0" w:line="240" w:lineRule="auto"/>
    </w:pPr>
    <w:rPr>
      <w:rFonts w:ascii="Kayra Aydin" w:hAnsi="Kayra Aydin" w:cs="Kayra Aydin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E02175"/>
    <w:pPr>
      <w:spacing w:line="241" w:lineRule="atLeast"/>
    </w:pPr>
    <w:rPr>
      <w:rFonts w:cstheme="minorBidi"/>
      <w:color w:val="auto"/>
    </w:rPr>
  </w:style>
  <w:style w:type="character" w:customStyle="1" w:styleId="A8">
    <w:name w:val="A8"/>
    <w:uiPriority w:val="99"/>
    <w:rsid w:val="00E02175"/>
    <w:rPr>
      <w:rFonts w:cs="Kayra Aydin"/>
      <w:color w:val="000000"/>
      <w:sz w:val="26"/>
      <w:szCs w:val="26"/>
    </w:rPr>
  </w:style>
  <w:style w:type="paragraph" w:styleId="AralkYok">
    <w:name w:val="No Spacing"/>
    <w:link w:val="AralkYokChar"/>
    <w:uiPriority w:val="99"/>
    <w:qFormat/>
    <w:rsid w:val="0060126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ralkYokChar">
    <w:name w:val="Aralık Yok Char"/>
    <w:link w:val="AralkYok"/>
    <w:uiPriority w:val="99"/>
    <w:locked/>
    <w:rsid w:val="00601260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emf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emf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gitimhane.com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image" Target="media/image2.emf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77A18-C59B-4AAF-A468-5A6795503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ZEYNEP</dc:creator>
  <cp:keywords/>
  <dc:description/>
  <cp:lastModifiedBy>Buro</cp:lastModifiedBy>
  <cp:revision>6</cp:revision>
  <dcterms:created xsi:type="dcterms:W3CDTF">2023-01-02T23:06:00Z</dcterms:created>
  <dcterms:modified xsi:type="dcterms:W3CDTF">2023-01-05T12:57:00Z</dcterms:modified>
</cp:coreProperties>
</file>