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8296E" w14:textId="5A6FD40B" w:rsidR="00AB2B1F" w:rsidRPr="00011490" w:rsidRDefault="00762D2D" w:rsidP="000929B5">
      <w:pPr>
        <w:spacing w:before="120" w:after="120"/>
        <w:jc w:val="both"/>
        <w:rPr>
          <w:rFonts w:ascii="Times New Roman" w:hAnsi="Times New Roman" w:cs="Times New Roman"/>
          <w:b/>
          <w:bCs/>
          <w:color w:val="231F20"/>
          <w:sz w:val="24"/>
        </w:rPr>
      </w:pPr>
      <w:r w:rsidRPr="00011490">
        <w:rPr>
          <w:rFonts w:ascii="Times New Roman" w:hAnsi="Times New Roman" w:cs="Times New Roman"/>
          <w:b/>
          <w:bCs/>
          <w:color w:val="FF0000"/>
          <w:sz w:val="24"/>
        </w:rPr>
        <w:t>1</w:t>
      </w:r>
      <w:r w:rsidR="00AB2B1F" w:rsidRPr="00011490">
        <w:rPr>
          <w:rFonts w:ascii="Times New Roman" w:hAnsi="Times New Roman" w:cs="Times New Roman"/>
          <w:b/>
          <w:bCs/>
          <w:color w:val="FF0000"/>
          <w:sz w:val="24"/>
        </w:rPr>
        <w:t xml:space="preserve">. </w:t>
      </w:r>
      <w:r w:rsidR="00AB2B1F" w:rsidRPr="00011490">
        <w:rPr>
          <w:rFonts w:ascii="Times New Roman" w:hAnsi="Times New Roman" w:cs="Times New Roman"/>
          <w:b/>
          <w:bCs/>
          <w:color w:val="231F20"/>
          <w:sz w:val="24"/>
        </w:rPr>
        <w:t xml:space="preserve">Aşağıdaki ifadelerden doğru olanların başına “D”, yanlış olanlara “Y” yazınız. </w:t>
      </w:r>
      <w:r w:rsidR="00AB2B1F" w:rsidRPr="00011490">
        <w:rPr>
          <w:rFonts w:ascii="Times New Roman" w:hAnsi="Times New Roman" w:cs="Times New Roman"/>
          <w:bCs/>
          <w:color w:val="231F20"/>
          <w:sz w:val="20"/>
        </w:rPr>
        <w:t>(</w:t>
      </w:r>
      <w:r w:rsidR="00E153EC" w:rsidRPr="00011490">
        <w:rPr>
          <w:rFonts w:ascii="Times New Roman" w:hAnsi="Times New Roman" w:cs="Times New Roman"/>
          <w:bCs/>
          <w:color w:val="231F20"/>
          <w:sz w:val="20"/>
        </w:rPr>
        <w:t>36</w:t>
      </w:r>
      <w:r w:rsidR="00AB2B1F" w:rsidRPr="00011490">
        <w:rPr>
          <w:rFonts w:ascii="Times New Roman" w:hAnsi="Times New Roman" w:cs="Times New Roman"/>
          <w:bCs/>
          <w:color w:val="231F20"/>
          <w:sz w:val="20"/>
        </w:rPr>
        <w:t xml:space="preserve"> P.)</w:t>
      </w:r>
    </w:p>
    <w:tbl>
      <w:tblPr>
        <w:tblStyle w:val="TabloKlavuzu"/>
        <w:tblW w:w="10910" w:type="dxa"/>
        <w:tblLook w:val="04A0" w:firstRow="1" w:lastRow="0" w:firstColumn="1" w:lastColumn="0" w:noHBand="0" w:noVBand="1"/>
      </w:tblPr>
      <w:tblGrid>
        <w:gridCol w:w="567"/>
        <w:gridCol w:w="10343"/>
      </w:tblGrid>
      <w:tr w:rsidR="00D16A8B" w:rsidRPr="00011490" w14:paraId="7E36556A" w14:textId="77777777" w:rsidTr="00C91B62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3B0A4EF5" w14:textId="77777777" w:rsidR="00D16A8B" w:rsidRPr="00011490" w:rsidRDefault="00D16A8B" w:rsidP="00FC74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43" w:type="dxa"/>
            <w:shd w:val="clear" w:color="auto" w:fill="auto"/>
            <w:vAlign w:val="center"/>
          </w:tcPr>
          <w:p w14:paraId="1583D95C" w14:textId="0D25BFE0" w:rsidR="00D16A8B" w:rsidRPr="00011490" w:rsidRDefault="00FC7448" w:rsidP="00FC7448">
            <w:pPr>
              <w:rPr>
                <w:rFonts w:ascii="Times New Roman" w:hAnsi="Times New Roman" w:cs="Times New Roman"/>
                <w:sz w:val="24"/>
              </w:rPr>
            </w:pPr>
            <w:r w:rsidRPr="00011490">
              <w:rPr>
                <w:rFonts w:ascii="Times New Roman" w:hAnsi="Times New Roman" w:cs="Times New Roman"/>
                <w:sz w:val="24"/>
              </w:rPr>
              <w:t>1. İnsanların on sekiz yaşına kadar herhangi bir hakları yoktur.</w:t>
            </w:r>
          </w:p>
        </w:tc>
      </w:tr>
      <w:tr w:rsidR="00D16A8B" w:rsidRPr="00011490" w14:paraId="20D01E7F" w14:textId="77777777" w:rsidTr="00C91B62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0577D027" w14:textId="77777777" w:rsidR="00D16A8B" w:rsidRPr="00011490" w:rsidRDefault="00D16A8B" w:rsidP="00FC74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43" w:type="dxa"/>
            <w:shd w:val="clear" w:color="auto" w:fill="auto"/>
            <w:vAlign w:val="center"/>
          </w:tcPr>
          <w:p w14:paraId="60791965" w14:textId="79F63595" w:rsidR="00D16A8B" w:rsidRPr="00011490" w:rsidRDefault="00FC7448" w:rsidP="00FC7448">
            <w:pPr>
              <w:rPr>
                <w:rFonts w:ascii="Times New Roman" w:hAnsi="Times New Roman" w:cs="Times New Roman"/>
                <w:sz w:val="24"/>
              </w:rPr>
            </w:pPr>
            <w:r w:rsidRPr="00011490">
              <w:rPr>
                <w:rFonts w:ascii="Times New Roman" w:hAnsi="Times New Roman" w:cs="Times New Roman"/>
                <w:sz w:val="24"/>
              </w:rPr>
              <w:t>2. Çocukların oyun oynama hakları vardır.</w:t>
            </w:r>
          </w:p>
        </w:tc>
      </w:tr>
      <w:tr w:rsidR="00D16A8B" w:rsidRPr="00011490" w14:paraId="159A067D" w14:textId="77777777" w:rsidTr="00C91B62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6B2EA9B4" w14:textId="77777777" w:rsidR="00D16A8B" w:rsidRPr="00011490" w:rsidRDefault="00D16A8B" w:rsidP="00FC74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43" w:type="dxa"/>
            <w:shd w:val="clear" w:color="auto" w:fill="auto"/>
            <w:vAlign w:val="center"/>
          </w:tcPr>
          <w:p w14:paraId="783147BD" w14:textId="5B5C98C6" w:rsidR="00D16A8B" w:rsidRPr="00011490" w:rsidRDefault="00FC7448" w:rsidP="00FC7448">
            <w:pPr>
              <w:rPr>
                <w:rFonts w:ascii="Times New Roman" w:hAnsi="Times New Roman" w:cs="Times New Roman"/>
                <w:sz w:val="24"/>
              </w:rPr>
            </w:pPr>
            <w:r w:rsidRPr="00011490">
              <w:rPr>
                <w:rFonts w:ascii="Times New Roman" w:hAnsi="Times New Roman" w:cs="Times New Roman"/>
                <w:sz w:val="24"/>
              </w:rPr>
              <w:t>3. Çocukların ücretsiz eğitim hakkı vardır.</w:t>
            </w:r>
          </w:p>
        </w:tc>
      </w:tr>
      <w:tr w:rsidR="00FC7448" w:rsidRPr="00011490" w14:paraId="0BF0238C" w14:textId="77777777" w:rsidTr="00C91B62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50F7A162" w14:textId="77777777" w:rsidR="00FC7448" w:rsidRPr="00011490" w:rsidRDefault="00FC7448" w:rsidP="00FC74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43" w:type="dxa"/>
            <w:shd w:val="clear" w:color="auto" w:fill="auto"/>
            <w:vAlign w:val="center"/>
          </w:tcPr>
          <w:p w14:paraId="46F6FA61" w14:textId="4B77325C" w:rsidR="00FC7448" w:rsidRPr="00011490" w:rsidRDefault="00FC7448" w:rsidP="00FC7448">
            <w:pPr>
              <w:rPr>
                <w:rFonts w:ascii="Times New Roman" w:hAnsi="Times New Roman" w:cs="Times New Roman"/>
                <w:sz w:val="24"/>
              </w:rPr>
            </w:pPr>
            <w:r w:rsidRPr="00011490">
              <w:rPr>
                <w:rFonts w:ascii="Times New Roman" w:hAnsi="Times New Roman" w:cs="Times New Roman"/>
                <w:sz w:val="24"/>
              </w:rPr>
              <w:t>4. Çocuklar ücret karşılığında işçi olarak çalıştırılabilir.</w:t>
            </w:r>
          </w:p>
        </w:tc>
      </w:tr>
      <w:tr w:rsidR="00FC7448" w:rsidRPr="00011490" w14:paraId="6710958B" w14:textId="77777777" w:rsidTr="00C91B62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16907034" w14:textId="77777777" w:rsidR="00FC7448" w:rsidRPr="00011490" w:rsidRDefault="00FC7448" w:rsidP="00FC74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43" w:type="dxa"/>
            <w:shd w:val="clear" w:color="auto" w:fill="auto"/>
            <w:vAlign w:val="center"/>
          </w:tcPr>
          <w:p w14:paraId="3E2D332A" w14:textId="36D3CEFC" w:rsidR="00FC7448" w:rsidRPr="00011490" w:rsidRDefault="00FC7448" w:rsidP="00FC7448">
            <w:pPr>
              <w:rPr>
                <w:rFonts w:ascii="Times New Roman" w:hAnsi="Times New Roman" w:cs="Times New Roman"/>
                <w:sz w:val="24"/>
              </w:rPr>
            </w:pPr>
            <w:r w:rsidRPr="00011490">
              <w:rPr>
                <w:rFonts w:ascii="Times New Roman" w:hAnsi="Times New Roman" w:cs="Times New Roman"/>
                <w:sz w:val="24"/>
              </w:rPr>
              <w:t>5. Haklarımız devlet tarafından güvence altına alınır.</w:t>
            </w:r>
          </w:p>
        </w:tc>
      </w:tr>
      <w:tr w:rsidR="00FC7448" w:rsidRPr="00011490" w14:paraId="03D4D310" w14:textId="77777777" w:rsidTr="00C91B62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0245D3AF" w14:textId="77777777" w:rsidR="00FC7448" w:rsidRPr="00011490" w:rsidRDefault="00FC7448" w:rsidP="00FC74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43" w:type="dxa"/>
            <w:shd w:val="clear" w:color="auto" w:fill="auto"/>
            <w:vAlign w:val="center"/>
          </w:tcPr>
          <w:p w14:paraId="4BD6A06A" w14:textId="76B87209" w:rsidR="00FC7448" w:rsidRPr="00011490" w:rsidRDefault="00FC7448" w:rsidP="00FC7448">
            <w:pPr>
              <w:rPr>
                <w:rFonts w:ascii="Times New Roman" w:hAnsi="Times New Roman" w:cs="Times New Roman"/>
                <w:sz w:val="24"/>
              </w:rPr>
            </w:pPr>
            <w:r w:rsidRPr="00011490">
              <w:rPr>
                <w:rFonts w:ascii="Times New Roman" w:hAnsi="Times New Roman" w:cs="Times New Roman"/>
                <w:sz w:val="24"/>
              </w:rPr>
              <w:t>6. Zengin insanların hakları daha fazladır.</w:t>
            </w:r>
          </w:p>
        </w:tc>
      </w:tr>
      <w:tr w:rsidR="00FC7448" w:rsidRPr="00011490" w14:paraId="245034A2" w14:textId="77777777" w:rsidTr="00C91B62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16B1BB0C" w14:textId="77777777" w:rsidR="00FC7448" w:rsidRPr="00011490" w:rsidRDefault="00FC7448" w:rsidP="00FC74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43" w:type="dxa"/>
            <w:shd w:val="clear" w:color="auto" w:fill="auto"/>
            <w:vAlign w:val="center"/>
          </w:tcPr>
          <w:p w14:paraId="3B61719C" w14:textId="1CFBB0F8" w:rsidR="00FC7448" w:rsidRPr="00011490" w:rsidRDefault="00FC7448" w:rsidP="00FC7448">
            <w:pPr>
              <w:rPr>
                <w:rFonts w:ascii="Times New Roman" w:hAnsi="Times New Roman" w:cs="Times New Roman"/>
                <w:sz w:val="24"/>
              </w:rPr>
            </w:pPr>
            <w:r w:rsidRPr="00011490">
              <w:rPr>
                <w:rFonts w:ascii="Times New Roman" w:hAnsi="Times New Roman" w:cs="Times New Roman"/>
                <w:sz w:val="24"/>
              </w:rPr>
              <w:t>7. Çocukların eğitim hakları büyükler tarafından engellenebilir.</w:t>
            </w:r>
          </w:p>
        </w:tc>
      </w:tr>
      <w:tr w:rsidR="00FC7448" w:rsidRPr="00011490" w14:paraId="19770610" w14:textId="77777777" w:rsidTr="00C91B62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33FFDEDA" w14:textId="77777777" w:rsidR="00FC7448" w:rsidRPr="00011490" w:rsidRDefault="00FC7448" w:rsidP="00FC74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43" w:type="dxa"/>
            <w:shd w:val="clear" w:color="auto" w:fill="auto"/>
            <w:vAlign w:val="center"/>
          </w:tcPr>
          <w:p w14:paraId="7A152D47" w14:textId="7EC0CA92" w:rsidR="00FC7448" w:rsidRPr="00011490" w:rsidRDefault="00FC7448" w:rsidP="00FC7448">
            <w:pPr>
              <w:rPr>
                <w:rFonts w:ascii="Times New Roman" w:hAnsi="Times New Roman" w:cs="Times New Roman"/>
                <w:sz w:val="24"/>
              </w:rPr>
            </w:pPr>
            <w:r w:rsidRPr="00011490">
              <w:rPr>
                <w:rFonts w:ascii="Times New Roman" w:hAnsi="Times New Roman" w:cs="Times New Roman"/>
                <w:sz w:val="24"/>
              </w:rPr>
              <w:t>8. Katılmadığımız öneriye “hayır” deme hakkımız vardır.</w:t>
            </w:r>
          </w:p>
        </w:tc>
      </w:tr>
      <w:tr w:rsidR="00FC7448" w:rsidRPr="00011490" w14:paraId="5D678B6E" w14:textId="77777777" w:rsidTr="00C91B62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3D2CEC0B" w14:textId="77777777" w:rsidR="00FC7448" w:rsidRPr="00011490" w:rsidRDefault="00FC7448" w:rsidP="00FC74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43" w:type="dxa"/>
            <w:shd w:val="clear" w:color="auto" w:fill="auto"/>
            <w:vAlign w:val="center"/>
          </w:tcPr>
          <w:p w14:paraId="7F683FE1" w14:textId="452830E2" w:rsidR="00FC7448" w:rsidRPr="00011490" w:rsidRDefault="00FC7448" w:rsidP="00FC7448">
            <w:pPr>
              <w:rPr>
                <w:rFonts w:ascii="Times New Roman" w:hAnsi="Times New Roman" w:cs="Times New Roman"/>
                <w:sz w:val="24"/>
              </w:rPr>
            </w:pPr>
            <w:r w:rsidRPr="00011490">
              <w:rPr>
                <w:rFonts w:ascii="Times New Roman" w:hAnsi="Times New Roman" w:cs="Times New Roman"/>
                <w:sz w:val="24"/>
              </w:rPr>
              <w:t>9. İnsanlar haklarını başkalarına devredemezler.</w:t>
            </w:r>
          </w:p>
        </w:tc>
      </w:tr>
    </w:tbl>
    <w:p w14:paraId="7D8656EC" w14:textId="530DB7C5" w:rsidR="005A0F25" w:rsidRPr="00011490" w:rsidRDefault="00D16A8B" w:rsidP="00E153EC">
      <w:pPr>
        <w:spacing w:before="360" w:after="120"/>
        <w:jc w:val="both"/>
        <w:rPr>
          <w:rFonts w:ascii="Times New Roman" w:hAnsi="Times New Roman" w:cs="Times New Roman"/>
          <w:b/>
          <w:bCs/>
          <w:color w:val="231F20"/>
          <w:sz w:val="24"/>
        </w:rPr>
      </w:pPr>
      <w:r w:rsidRPr="00011490">
        <w:rPr>
          <w:rFonts w:ascii="Times New Roman" w:hAnsi="Times New Roman" w:cs="Times New Roman"/>
          <w:b/>
          <w:bCs/>
          <w:color w:val="FF0000"/>
          <w:sz w:val="24"/>
        </w:rPr>
        <w:t xml:space="preserve">2. </w:t>
      </w:r>
      <w:r w:rsidR="005A0F25" w:rsidRPr="00011490">
        <w:rPr>
          <w:rFonts w:ascii="Times New Roman" w:hAnsi="Times New Roman" w:cs="Times New Roman"/>
          <w:b/>
          <w:bCs/>
          <w:color w:val="231F20"/>
          <w:sz w:val="24"/>
        </w:rPr>
        <w:t>Aşağıdakilerden hangisi insanı insan yapan özelliklerden biri değildir?</w:t>
      </w:r>
      <w:r w:rsidR="005A0F25" w:rsidRPr="00011490">
        <w:rPr>
          <w:rFonts w:ascii="Times New Roman" w:hAnsi="Times New Roman" w:cs="Times New Roman"/>
          <w:bCs/>
          <w:color w:val="231F20"/>
          <w:sz w:val="20"/>
        </w:rPr>
        <w:t xml:space="preserve"> (</w:t>
      </w:r>
      <w:r w:rsidR="00E153EC" w:rsidRPr="00011490">
        <w:rPr>
          <w:rFonts w:ascii="Times New Roman" w:hAnsi="Times New Roman" w:cs="Times New Roman"/>
          <w:bCs/>
          <w:color w:val="231F20"/>
          <w:sz w:val="20"/>
        </w:rPr>
        <w:t>4</w:t>
      </w:r>
      <w:r w:rsidR="005A0F25" w:rsidRPr="00011490">
        <w:rPr>
          <w:rFonts w:ascii="Times New Roman" w:hAnsi="Times New Roman" w:cs="Times New Roman"/>
          <w:bCs/>
          <w:color w:val="231F20"/>
          <w:sz w:val="20"/>
        </w:rPr>
        <w:t xml:space="preserve"> P.)</w:t>
      </w:r>
    </w:p>
    <w:p w14:paraId="1B9CCA6E" w14:textId="4D79BCF0" w:rsidR="00E153EC" w:rsidRPr="00011490" w:rsidRDefault="005A0F25" w:rsidP="00E153EC">
      <w:pPr>
        <w:spacing w:before="120" w:after="120"/>
        <w:jc w:val="both"/>
        <w:rPr>
          <w:rFonts w:ascii="Times New Roman" w:hAnsi="Times New Roman" w:cs="Times New Roman"/>
          <w:b/>
          <w:bCs/>
          <w:color w:val="231F20"/>
          <w:sz w:val="24"/>
        </w:rPr>
      </w:pPr>
      <w:r w:rsidRPr="00011490">
        <w:rPr>
          <w:rFonts w:ascii="Times New Roman" w:hAnsi="Times New Roman" w:cs="Times New Roman"/>
          <w:b/>
          <w:bCs/>
          <w:color w:val="231F20"/>
          <w:sz w:val="24"/>
        </w:rPr>
        <w:t xml:space="preserve">A) </w:t>
      </w:r>
      <w:r w:rsidRPr="00011490">
        <w:rPr>
          <w:rFonts w:ascii="Times New Roman" w:hAnsi="Times New Roman" w:cs="Times New Roman"/>
          <w:color w:val="231F20"/>
          <w:sz w:val="24"/>
        </w:rPr>
        <w:t>Sevgi ve saygı</w:t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="00E153EC"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="00E153EC"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 xml:space="preserve">B) </w:t>
      </w:r>
      <w:r w:rsidRPr="00011490">
        <w:rPr>
          <w:rFonts w:ascii="Times New Roman" w:hAnsi="Times New Roman" w:cs="Times New Roman"/>
          <w:color w:val="231F20"/>
          <w:sz w:val="24"/>
        </w:rPr>
        <w:t>Dayanışma</w:t>
      </w:r>
    </w:p>
    <w:p w14:paraId="78C16841" w14:textId="52522B69" w:rsidR="005A0F25" w:rsidRPr="00011490" w:rsidRDefault="005A0F25" w:rsidP="00E153EC">
      <w:pPr>
        <w:spacing w:before="120" w:after="120"/>
        <w:jc w:val="both"/>
        <w:rPr>
          <w:rFonts w:ascii="Times New Roman" w:hAnsi="Times New Roman" w:cs="Times New Roman"/>
          <w:b/>
          <w:bCs/>
          <w:color w:val="231F20"/>
          <w:sz w:val="24"/>
        </w:rPr>
      </w:pPr>
      <w:r w:rsidRPr="00011490">
        <w:rPr>
          <w:rFonts w:ascii="Times New Roman" w:hAnsi="Times New Roman" w:cs="Times New Roman"/>
          <w:b/>
          <w:bCs/>
          <w:color w:val="231F20"/>
          <w:sz w:val="24"/>
        </w:rPr>
        <w:t xml:space="preserve">C) </w:t>
      </w:r>
      <w:r w:rsidRPr="00011490">
        <w:rPr>
          <w:rFonts w:ascii="Times New Roman" w:hAnsi="Times New Roman" w:cs="Times New Roman"/>
          <w:color w:val="231F20"/>
          <w:sz w:val="24"/>
        </w:rPr>
        <w:t>Beslenme</w:t>
      </w:r>
      <w:r w:rsidRPr="00011490">
        <w:rPr>
          <w:rFonts w:ascii="Times New Roman" w:hAnsi="Times New Roman" w:cs="Times New Roman"/>
          <w:color w:val="231F20"/>
          <w:sz w:val="24"/>
        </w:rPr>
        <w:tab/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="00E153EC"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="00E153EC"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="00E153EC"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 xml:space="preserve">D) </w:t>
      </w:r>
      <w:r w:rsidRPr="00011490">
        <w:rPr>
          <w:rFonts w:ascii="Times New Roman" w:hAnsi="Times New Roman" w:cs="Times New Roman"/>
          <w:color w:val="231F20"/>
          <w:sz w:val="24"/>
        </w:rPr>
        <w:t>Duyarlılık</w:t>
      </w:r>
    </w:p>
    <w:p w14:paraId="2EC979AE" w14:textId="3C43F5A5" w:rsidR="005A0F25" w:rsidRPr="00011490" w:rsidRDefault="005A0F25" w:rsidP="00E153EC">
      <w:pPr>
        <w:spacing w:before="120" w:after="120"/>
        <w:jc w:val="both"/>
        <w:rPr>
          <w:rFonts w:ascii="Times New Roman" w:hAnsi="Times New Roman" w:cs="Times New Roman"/>
          <w:b/>
          <w:bCs/>
          <w:color w:val="231F20"/>
          <w:sz w:val="24"/>
        </w:rPr>
      </w:pPr>
      <w:r w:rsidRPr="00011490">
        <w:rPr>
          <w:rFonts w:ascii="Times New Roman" w:hAnsi="Times New Roman" w:cs="Times New Roman"/>
          <w:b/>
          <w:bCs/>
          <w:color w:val="FF0000"/>
          <w:sz w:val="24"/>
        </w:rPr>
        <w:t xml:space="preserve">3. </w:t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>İnsanın temel haklara sahip olabilmesinin koşulu hangisidir?</w:t>
      </w:r>
      <w:r w:rsidRPr="00011490">
        <w:rPr>
          <w:rFonts w:ascii="Times New Roman" w:hAnsi="Times New Roman" w:cs="Times New Roman"/>
          <w:bCs/>
          <w:color w:val="231F20"/>
          <w:sz w:val="20"/>
        </w:rPr>
        <w:t xml:space="preserve"> (</w:t>
      </w:r>
      <w:r w:rsidR="00E153EC" w:rsidRPr="00011490">
        <w:rPr>
          <w:rFonts w:ascii="Times New Roman" w:hAnsi="Times New Roman" w:cs="Times New Roman"/>
          <w:bCs/>
          <w:color w:val="231F20"/>
          <w:sz w:val="20"/>
        </w:rPr>
        <w:t>4</w:t>
      </w:r>
      <w:r w:rsidRPr="00011490">
        <w:rPr>
          <w:rFonts w:ascii="Times New Roman" w:hAnsi="Times New Roman" w:cs="Times New Roman"/>
          <w:bCs/>
          <w:color w:val="231F20"/>
          <w:sz w:val="20"/>
        </w:rPr>
        <w:t xml:space="preserve"> P.)</w:t>
      </w:r>
    </w:p>
    <w:p w14:paraId="0F20C76C" w14:textId="4E8B34E9" w:rsidR="00E153EC" w:rsidRPr="00011490" w:rsidRDefault="005A0F25" w:rsidP="00E153EC">
      <w:pPr>
        <w:spacing w:before="120" w:after="120"/>
        <w:jc w:val="both"/>
        <w:rPr>
          <w:rFonts w:ascii="Times New Roman" w:hAnsi="Times New Roman" w:cs="Times New Roman"/>
          <w:b/>
          <w:bCs/>
          <w:color w:val="231F20"/>
          <w:sz w:val="24"/>
        </w:rPr>
      </w:pPr>
      <w:r w:rsidRPr="00011490">
        <w:rPr>
          <w:rFonts w:ascii="Times New Roman" w:hAnsi="Times New Roman" w:cs="Times New Roman"/>
          <w:b/>
          <w:bCs/>
          <w:color w:val="231F20"/>
          <w:sz w:val="24"/>
        </w:rPr>
        <w:t xml:space="preserve">A) </w:t>
      </w:r>
      <w:r w:rsidRPr="00011490">
        <w:rPr>
          <w:rFonts w:ascii="Times New Roman" w:hAnsi="Times New Roman" w:cs="Times New Roman"/>
          <w:color w:val="231F20"/>
          <w:sz w:val="24"/>
        </w:rPr>
        <w:t>Çalışkan olmak</w:t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="00E153EC"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="00E153EC"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 xml:space="preserve">B) </w:t>
      </w:r>
      <w:r w:rsidRPr="00011490">
        <w:rPr>
          <w:rFonts w:ascii="Times New Roman" w:hAnsi="Times New Roman" w:cs="Times New Roman"/>
          <w:color w:val="231F20"/>
          <w:sz w:val="24"/>
        </w:rPr>
        <w:t>Özgür olmak</w:t>
      </w:r>
    </w:p>
    <w:p w14:paraId="73D5C2C1" w14:textId="52766BAB" w:rsidR="005A0F25" w:rsidRPr="00011490" w:rsidRDefault="005A0F25" w:rsidP="00E153EC">
      <w:pPr>
        <w:spacing w:before="120" w:after="120"/>
        <w:jc w:val="both"/>
        <w:rPr>
          <w:rFonts w:ascii="Times New Roman" w:hAnsi="Times New Roman" w:cs="Times New Roman"/>
          <w:color w:val="231F20"/>
          <w:sz w:val="24"/>
        </w:rPr>
      </w:pPr>
      <w:r w:rsidRPr="00011490">
        <w:rPr>
          <w:rFonts w:ascii="Times New Roman" w:hAnsi="Times New Roman" w:cs="Times New Roman"/>
          <w:b/>
          <w:bCs/>
          <w:color w:val="231F20"/>
          <w:sz w:val="24"/>
        </w:rPr>
        <w:t xml:space="preserve">C) </w:t>
      </w:r>
      <w:r w:rsidRPr="00011490">
        <w:rPr>
          <w:rFonts w:ascii="Times New Roman" w:hAnsi="Times New Roman" w:cs="Times New Roman"/>
          <w:color w:val="231F20"/>
          <w:sz w:val="24"/>
        </w:rPr>
        <w:t>Zengin olmak</w:t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="00E153EC"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="00E153EC"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="00E153EC"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 xml:space="preserve">D) </w:t>
      </w:r>
      <w:r w:rsidRPr="00011490">
        <w:rPr>
          <w:rFonts w:ascii="Times New Roman" w:hAnsi="Times New Roman" w:cs="Times New Roman"/>
          <w:color w:val="231F20"/>
          <w:sz w:val="24"/>
        </w:rPr>
        <w:t>İnsan olmak</w:t>
      </w:r>
    </w:p>
    <w:p w14:paraId="6A9D4C50" w14:textId="362370FC" w:rsidR="005A0F25" w:rsidRPr="00011490" w:rsidRDefault="005A0F25" w:rsidP="00E153EC">
      <w:pPr>
        <w:spacing w:before="120" w:after="120"/>
        <w:jc w:val="both"/>
        <w:rPr>
          <w:rFonts w:ascii="Times New Roman" w:hAnsi="Times New Roman" w:cs="Times New Roman"/>
          <w:b/>
          <w:bCs/>
          <w:color w:val="231F20"/>
          <w:sz w:val="24"/>
        </w:rPr>
      </w:pPr>
      <w:r w:rsidRPr="00011490">
        <w:rPr>
          <w:rFonts w:ascii="Times New Roman" w:hAnsi="Times New Roman" w:cs="Times New Roman"/>
          <w:b/>
          <w:bCs/>
          <w:color w:val="FF0000"/>
          <w:sz w:val="24"/>
        </w:rPr>
        <w:t xml:space="preserve">4. </w:t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>Aşağıdakilerden hangisi çocukların sorumluluklarından birisi değildir?</w:t>
      </w:r>
      <w:r w:rsidRPr="00011490">
        <w:rPr>
          <w:rFonts w:ascii="Times New Roman" w:hAnsi="Times New Roman" w:cs="Times New Roman"/>
          <w:bCs/>
          <w:color w:val="231F20"/>
          <w:sz w:val="20"/>
        </w:rPr>
        <w:t xml:space="preserve"> (</w:t>
      </w:r>
      <w:r w:rsidR="00E153EC" w:rsidRPr="00011490">
        <w:rPr>
          <w:rFonts w:ascii="Times New Roman" w:hAnsi="Times New Roman" w:cs="Times New Roman"/>
          <w:bCs/>
          <w:color w:val="231F20"/>
          <w:sz w:val="20"/>
        </w:rPr>
        <w:t>4</w:t>
      </w:r>
      <w:r w:rsidRPr="00011490">
        <w:rPr>
          <w:rFonts w:ascii="Times New Roman" w:hAnsi="Times New Roman" w:cs="Times New Roman"/>
          <w:bCs/>
          <w:color w:val="231F20"/>
          <w:sz w:val="20"/>
        </w:rPr>
        <w:t xml:space="preserve"> P.)</w:t>
      </w:r>
    </w:p>
    <w:p w14:paraId="31F1276A" w14:textId="240D5943" w:rsidR="005A0F25" w:rsidRPr="00011490" w:rsidRDefault="005A0F25" w:rsidP="00E153EC">
      <w:pPr>
        <w:spacing w:before="120" w:after="120"/>
        <w:jc w:val="both"/>
        <w:rPr>
          <w:rFonts w:ascii="Times New Roman" w:hAnsi="Times New Roman" w:cs="Times New Roman"/>
          <w:b/>
          <w:bCs/>
          <w:color w:val="231F20"/>
          <w:sz w:val="24"/>
        </w:rPr>
      </w:pPr>
      <w:r w:rsidRPr="00011490">
        <w:rPr>
          <w:rFonts w:ascii="Times New Roman" w:hAnsi="Times New Roman" w:cs="Times New Roman"/>
          <w:b/>
          <w:bCs/>
          <w:color w:val="231F20"/>
          <w:sz w:val="24"/>
        </w:rPr>
        <w:t xml:space="preserve">A) </w:t>
      </w:r>
      <w:r w:rsidRPr="00011490">
        <w:rPr>
          <w:rFonts w:ascii="Times New Roman" w:hAnsi="Times New Roman" w:cs="Times New Roman"/>
          <w:color w:val="231F20"/>
          <w:sz w:val="24"/>
        </w:rPr>
        <w:t>Odasını düzenli tutmak</w:t>
      </w:r>
      <w:r w:rsidRPr="00011490">
        <w:rPr>
          <w:rFonts w:ascii="Times New Roman" w:hAnsi="Times New Roman" w:cs="Times New Roman"/>
          <w:color w:val="231F20"/>
          <w:sz w:val="24"/>
        </w:rPr>
        <w:tab/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ab/>
        <w:t xml:space="preserve">B) </w:t>
      </w:r>
      <w:r w:rsidRPr="00011490">
        <w:rPr>
          <w:rFonts w:ascii="Times New Roman" w:hAnsi="Times New Roman" w:cs="Times New Roman"/>
          <w:color w:val="231F20"/>
          <w:sz w:val="24"/>
        </w:rPr>
        <w:t>Okula zamanında gitmek</w:t>
      </w:r>
    </w:p>
    <w:p w14:paraId="0D9B80CA" w14:textId="2F262686" w:rsidR="005A0F25" w:rsidRPr="00011490" w:rsidRDefault="005A0F25" w:rsidP="00E153EC">
      <w:pPr>
        <w:spacing w:before="120" w:after="120"/>
        <w:jc w:val="both"/>
        <w:rPr>
          <w:rFonts w:ascii="Times New Roman" w:hAnsi="Times New Roman" w:cs="Times New Roman"/>
          <w:b/>
          <w:bCs/>
          <w:color w:val="231F20"/>
          <w:sz w:val="24"/>
        </w:rPr>
      </w:pPr>
      <w:r w:rsidRPr="00011490">
        <w:rPr>
          <w:rFonts w:ascii="Times New Roman" w:hAnsi="Times New Roman" w:cs="Times New Roman"/>
          <w:b/>
          <w:bCs/>
          <w:color w:val="231F20"/>
          <w:sz w:val="24"/>
        </w:rPr>
        <w:t xml:space="preserve">C) </w:t>
      </w:r>
      <w:r w:rsidRPr="00011490">
        <w:rPr>
          <w:rFonts w:ascii="Times New Roman" w:hAnsi="Times New Roman" w:cs="Times New Roman"/>
          <w:color w:val="231F20"/>
          <w:sz w:val="24"/>
        </w:rPr>
        <w:t>Bir işte çalışmak</w:t>
      </w:r>
      <w:r w:rsidRPr="00011490">
        <w:rPr>
          <w:rFonts w:ascii="Times New Roman" w:hAnsi="Times New Roman" w:cs="Times New Roman"/>
          <w:color w:val="231F20"/>
          <w:sz w:val="24"/>
        </w:rPr>
        <w:tab/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ab/>
        <w:t xml:space="preserve">D) </w:t>
      </w:r>
      <w:r w:rsidRPr="00011490">
        <w:rPr>
          <w:rFonts w:ascii="Times New Roman" w:hAnsi="Times New Roman" w:cs="Times New Roman"/>
          <w:color w:val="231F20"/>
          <w:sz w:val="24"/>
        </w:rPr>
        <w:t>Okul eşyalarını özenli kullanmak</w:t>
      </w:r>
    </w:p>
    <w:p w14:paraId="5748608F" w14:textId="0BC04015" w:rsidR="005A0F25" w:rsidRPr="00011490" w:rsidRDefault="005A0F25" w:rsidP="00E153EC">
      <w:pPr>
        <w:spacing w:before="120" w:after="120"/>
        <w:jc w:val="both"/>
        <w:rPr>
          <w:rFonts w:ascii="Times New Roman" w:hAnsi="Times New Roman" w:cs="Times New Roman"/>
          <w:b/>
          <w:bCs/>
          <w:color w:val="231F20"/>
          <w:sz w:val="24"/>
        </w:rPr>
      </w:pPr>
      <w:r w:rsidRPr="00011490">
        <w:rPr>
          <w:rFonts w:ascii="Times New Roman" w:hAnsi="Times New Roman" w:cs="Times New Roman"/>
          <w:b/>
          <w:bCs/>
          <w:color w:val="FF0000"/>
          <w:sz w:val="23"/>
          <w:szCs w:val="23"/>
        </w:rPr>
        <w:t xml:space="preserve">5. </w:t>
      </w:r>
      <w:r w:rsidRPr="00011490">
        <w:rPr>
          <w:rFonts w:ascii="Times New Roman" w:hAnsi="Times New Roman" w:cs="Times New Roman"/>
          <w:b/>
          <w:bCs/>
          <w:color w:val="231F20"/>
          <w:sz w:val="23"/>
          <w:szCs w:val="23"/>
        </w:rPr>
        <w:t xml:space="preserve">Günlüğümüzün, mektuplarımızın ve özel eşyalarımızın karıştırılması hangi hakkın ihlaline örnektir? </w:t>
      </w:r>
      <w:r w:rsidRPr="00011490">
        <w:rPr>
          <w:rFonts w:ascii="Times New Roman" w:hAnsi="Times New Roman" w:cs="Times New Roman"/>
          <w:bCs/>
          <w:color w:val="231F20"/>
          <w:sz w:val="20"/>
        </w:rPr>
        <w:t>(</w:t>
      </w:r>
      <w:r w:rsidR="00E153EC" w:rsidRPr="00011490">
        <w:rPr>
          <w:rFonts w:ascii="Times New Roman" w:hAnsi="Times New Roman" w:cs="Times New Roman"/>
          <w:bCs/>
          <w:color w:val="231F20"/>
          <w:sz w:val="20"/>
        </w:rPr>
        <w:t>4</w:t>
      </w:r>
      <w:r w:rsidRPr="00011490">
        <w:rPr>
          <w:rFonts w:ascii="Times New Roman" w:hAnsi="Times New Roman" w:cs="Times New Roman"/>
          <w:bCs/>
          <w:color w:val="231F20"/>
          <w:sz w:val="20"/>
        </w:rPr>
        <w:t xml:space="preserve"> P.)</w:t>
      </w:r>
    </w:p>
    <w:p w14:paraId="2499F985" w14:textId="65A0AB95" w:rsidR="005A0F25" w:rsidRPr="00011490" w:rsidRDefault="005A0F25" w:rsidP="00E153EC">
      <w:pPr>
        <w:spacing w:before="120" w:after="120"/>
        <w:jc w:val="both"/>
        <w:rPr>
          <w:rFonts w:ascii="Times New Roman" w:hAnsi="Times New Roman" w:cs="Times New Roman"/>
          <w:color w:val="231F20"/>
          <w:sz w:val="24"/>
        </w:rPr>
      </w:pPr>
      <w:r w:rsidRPr="00011490">
        <w:rPr>
          <w:rFonts w:ascii="Times New Roman" w:hAnsi="Times New Roman" w:cs="Times New Roman"/>
          <w:b/>
          <w:bCs/>
          <w:color w:val="231F20"/>
          <w:sz w:val="24"/>
        </w:rPr>
        <w:t xml:space="preserve">A) </w:t>
      </w:r>
      <w:r w:rsidRPr="00011490">
        <w:rPr>
          <w:rFonts w:ascii="Times New Roman" w:hAnsi="Times New Roman" w:cs="Times New Roman"/>
          <w:color w:val="231F20"/>
          <w:sz w:val="24"/>
        </w:rPr>
        <w:t>Kişi dokunulmazlığı</w:t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ab/>
        <w:t xml:space="preserve">B) </w:t>
      </w:r>
      <w:r w:rsidRPr="00011490">
        <w:rPr>
          <w:rFonts w:ascii="Times New Roman" w:hAnsi="Times New Roman" w:cs="Times New Roman"/>
          <w:color w:val="231F20"/>
          <w:sz w:val="24"/>
        </w:rPr>
        <w:t>Özel hayatın gizliliği</w:t>
      </w:r>
    </w:p>
    <w:p w14:paraId="03CF7FEF" w14:textId="5FE36937" w:rsidR="005A0F25" w:rsidRPr="00011490" w:rsidRDefault="005A0F25" w:rsidP="00E153EC">
      <w:pPr>
        <w:spacing w:before="120" w:after="120"/>
        <w:jc w:val="both"/>
        <w:rPr>
          <w:rFonts w:ascii="Times New Roman" w:hAnsi="Times New Roman" w:cs="Times New Roman"/>
          <w:b/>
          <w:bCs/>
          <w:color w:val="231F20"/>
          <w:sz w:val="24"/>
        </w:rPr>
      </w:pPr>
      <w:r w:rsidRPr="00011490">
        <w:rPr>
          <w:rFonts w:ascii="Times New Roman" w:hAnsi="Times New Roman" w:cs="Times New Roman"/>
          <w:b/>
          <w:bCs/>
          <w:color w:val="231F20"/>
          <w:sz w:val="24"/>
        </w:rPr>
        <w:t xml:space="preserve">C) </w:t>
      </w:r>
      <w:r w:rsidRPr="00011490">
        <w:rPr>
          <w:rFonts w:ascii="Times New Roman" w:hAnsi="Times New Roman" w:cs="Times New Roman"/>
          <w:color w:val="231F20"/>
          <w:sz w:val="24"/>
        </w:rPr>
        <w:t>Konut dokunulmazlığı</w:t>
      </w:r>
      <w:r w:rsidRPr="00011490">
        <w:rPr>
          <w:rFonts w:ascii="Times New Roman" w:hAnsi="Times New Roman" w:cs="Times New Roman"/>
          <w:color w:val="231F20"/>
          <w:sz w:val="24"/>
        </w:rPr>
        <w:tab/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ab/>
        <w:t xml:space="preserve">D) </w:t>
      </w:r>
      <w:r w:rsidRPr="00011490">
        <w:rPr>
          <w:rFonts w:ascii="Times New Roman" w:hAnsi="Times New Roman" w:cs="Times New Roman"/>
          <w:color w:val="231F20"/>
          <w:sz w:val="24"/>
        </w:rPr>
        <w:t>Haberleşme özgürlüğü</w:t>
      </w:r>
    </w:p>
    <w:p w14:paraId="4A6B96F7" w14:textId="55E268C9" w:rsidR="005A0F25" w:rsidRPr="00011490" w:rsidRDefault="005A0F25" w:rsidP="00E153EC">
      <w:pPr>
        <w:spacing w:before="120" w:after="120"/>
        <w:jc w:val="both"/>
        <w:rPr>
          <w:rFonts w:ascii="Times New Roman" w:hAnsi="Times New Roman" w:cs="Times New Roman"/>
          <w:b/>
          <w:bCs/>
          <w:color w:val="231F20"/>
          <w:sz w:val="24"/>
        </w:rPr>
      </w:pPr>
      <w:r w:rsidRPr="00011490">
        <w:rPr>
          <w:rFonts w:ascii="Times New Roman" w:hAnsi="Times New Roman" w:cs="Times New Roman"/>
          <w:b/>
          <w:bCs/>
          <w:color w:val="FF0000"/>
          <w:sz w:val="24"/>
        </w:rPr>
        <w:t xml:space="preserve">6. </w:t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>Aşağıdakilerden hangisi temel haklarımızın özelliklerinden değildir?</w:t>
      </w:r>
      <w:r w:rsidRPr="00011490">
        <w:rPr>
          <w:rFonts w:ascii="Times New Roman" w:hAnsi="Times New Roman" w:cs="Times New Roman"/>
          <w:bCs/>
          <w:color w:val="231F20"/>
          <w:sz w:val="20"/>
        </w:rPr>
        <w:t xml:space="preserve"> (</w:t>
      </w:r>
      <w:r w:rsidR="00E153EC" w:rsidRPr="00011490">
        <w:rPr>
          <w:rFonts w:ascii="Times New Roman" w:hAnsi="Times New Roman" w:cs="Times New Roman"/>
          <w:bCs/>
          <w:color w:val="231F20"/>
          <w:sz w:val="20"/>
        </w:rPr>
        <w:t>4</w:t>
      </w:r>
      <w:r w:rsidRPr="00011490">
        <w:rPr>
          <w:rFonts w:ascii="Times New Roman" w:hAnsi="Times New Roman" w:cs="Times New Roman"/>
          <w:bCs/>
          <w:color w:val="231F20"/>
          <w:sz w:val="20"/>
        </w:rPr>
        <w:t xml:space="preserve"> P.)</w:t>
      </w:r>
    </w:p>
    <w:p w14:paraId="2A5B952B" w14:textId="32484703" w:rsidR="005A0F25" w:rsidRPr="00011490" w:rsidRDefault="005A0F25" w:rsidP="00E153EC">
      <w:pPr>
        <w:spacing w:before="120" w:after="120"/>
        <w:jc w:val="both"/>
        <w:rPr>
          <w:rFonts w:ascii="Times New Roman" w:hAnsi="Times New Roman" w:cs="Times New Roman"/>
          <w:color w:val="231F20"/>
          <w:sz w:val="24"/>
        </w:rPr>
      </w:pPr>
      <w:r w:rsidRPr="00011490">
        <w:rPr>
          <w:rFonts w:ascii="Times New Roman" w:hAnsi="Times New Roman" w:cs="Times New Roman"/>
          <w:b/>
          <w:bCs/>
          <w:color w:val="231F20"/>
          <w:sz w:val="24"/>
        </w:rPr>
        <w:t xml:space="preserve">A) </w:t>
      </w:r>
      <w:r w:rsidRPr="00011490">
        <w:rPr>
          <w:rFonts w:ascii="Times New Roman" w:hAnsi="Times New Roman" w:cs="Times New Roman"/>
          <w:color w:val="231F20"/>
          <w:sz w:val="24"/>
        </w:rPr>
        <w:t>Vazgeçilmez olması</w:t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ab/>
        <w:t xml:space="preserve">B) </w:t>
      </w:r>
      <w:r w:rsidRPr="00011490">
        <w:rPr>
          <w:rFonts w:ascii="Times New Roman" w:hAnsi="Times New Roman" w:cs="Times New Roman"/>
          <w:color w:val="231F20"/>
          <w:sz w:val="24"/>
        </w:rPr>
        <w:t>Devredilmez olması</w:t>
      </w:r>
    </w:p>
    <w:p w14:paraId="0F85138F" w14:textId="6350A7CA" w:rsidR="005A0F25" w:rsidRPr="00011490" w:rsidRDefault="005A0F25" w:rsidP="00E153EC">
      <w:pPr>
        <w:spacing w:before="120" w:after="120"/>
        <w:jc w:val="both"/>
        <w:rPr>
          <w:rFonts w:ascii="Times New Roman" w:hAnsi="Times New Roman" w:cs="Times New Roman"/>
          <w:b/>
          <w:bCs/>
          <w:color w:val="231F20"/>
          <w:sz w:val="24"/>
        </w:rPr>
      </w:pPr>
      <w:r w:rsidRPr="00011490">
        <w:rPr>
          <w:rFonts w:ascii="Times New Roman" w:hAnsi="Times New Roman" w:cs="Times New Roman"/>
          <w:b/>
          <w:bCs/>
          <w:color w:val="231F20"/>
          <w:sz w:val="24"/>
        </w:rPr>
        <w:t xml:space="preserve">C) </w:t>
      </w:r>
      <w:r w:rsidRPr="00011490">
        <w:rPr>
          <w:rFonts w:ascii="Times New Roman" w:hAnsi="Times New Roman" w:cs="Times New Roman"/>
          <w:color w:val="231F20"/>
          <w:sz w:val="24"/>
        </w:rPr>
        <w:t>Dokunulmaz olması</w:t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ab/>
      </w:r>
      <w:r w:rsidRPr="00011490">
        <w:rPr>
          <w:rFonts w:ascii="Times New Roman" w:hAnsi="Times New Roman" w:cs="Times New Roman"/>
          <w:b/>
          <w:bCs/>
          <w:color w:val="231F20"/>
          <w:sz w:val="24"/>
        </w:rPr>
        <w:tab/>
        <w:t xml:space="preserve">D) </w:t>
      </w:r>
      <w:r w:rsidRPr="00011490">
        <w:rPr>
          <w:rFonts w:ascii="Times New Roman" w:hAnsi="Times New Roman" w:cs="Times New Roman"/>
          <w:color w:val="231F20"/>
          <w:sz w:val="24"/>
        </w:rPr>
        <w:t>Sınırlı olması</w:t>
      </w:r>
      <w:r w:rsidR="0082726F" w:rsidRPr="00011490">
        <w:rPr>
          <w:rFonts w:ascii="Times New Roman" w:hAnsi="Times New Roman" w:cs="Times New Roman"/>
          <w:color w:val="231F20"/>
          <w:sz w:val="24"/>
        </w:rPr>
        <w:tab/>
      </w:r>
      <w:r w:rsidR="0082726F" w:rsidRPr="00011490">
        <w:rPr>
          <w:rFonts w:ascii="Times New Roman" w:hAnsi="Times New Roman" w:cs="Times New Roman"/>
          <w:color w:val="231F20"/>
          <w:sz w:val="24"/>
        </w:rPr>
        <w:tab/>
      </w:r>
      <w:r w:rsidR="0082726F" w:rsidRPr="00011490">
        <w:rPr>
          <w:rFonts w:ascii="Times New Roman" w:hAnsi="Times New Roman" w:cs="Times New Roman"/>
          <w:color w:val="231F20"/>
          <w:sz w:val="24"/>
        </w:rPr>
        <w:tab/>
      </w:r>
      <w:bookmarkStart w:id="0" w:name="_GoBack"/>
      <w:bookmarkEnd w:id="0"/>
    </w:p>
    <w:p w14:paraId="4EA3FFDC" w14:textId="5A71C568" w:rsidR="00A951DA" w:rsidRPr="00011490" w:rsidRDefault="005A0F25" w:rsidP="00E153EC">
      <w:pPr>
        <w:spacing w:before="600" w:after="120"/>
        <w:jc w:val="both"/>
        <w:rPr>
          <w:rFonts w:ascii="Times New Roman" w:hAnsi="Times New Roman" w:cs="Times New Roman"/>
          <w:b/>
          <w:bCs/>
          <w:color w:val="231F20"/>
          <w:sz w:val="24"/>
        </w:rPr>
      </w:pPr>
      <w:r w:rsidRPr="00011490">
        <w:rPr>
          <w:rFonts w:ascii="Times New Roman" w:hAnsi="Times New Roman" w:cs="Times New Roman"/>
          <w:b/>
          <w:bCs/>
          <w:color w:val="FF0000"/>
          <w:sz w:val="24"/>
        </w:rPr>
        <w:t>7</w:t>
      </w:r>
      <w:r w:rsidR="00A951DA" w:rsidRPr="00011490">
        <w:rPr>
          <w:rFonts w:ascii="Times New Roman" w:hAnsi="Times New Roman" w:cs="Times New Roman"/>
          <w:b/>
          <w:bCs/>
          <w:color w:val="FF0000"/>
          <w:sz w:val="24"/>
        </w:rPr>
        <w:t xml:space="preserve">. </w:t>
      </w:r>
      <w:r w:rsidR="00A951DA" w:rsidRPr="00011490">
        <w:rPr>
          <w:rFonts w:ascii="Times New Roman" w:hAnsi="Times New Roman" w:cs="Times New Roman"/>
          <w:b/>
          <w:bCs/>
          <w:color w:val="231F20"/>
          <w:sz w:val="24"/>
        </w:rPr>
        <w:t>Aşağıdaki cümleleri, verilen sözcük veya sözcük grubu ile tamamlayınız.</w:t>
      </w:r>
      <w:r w:rsidR="00B56252" w:rsidRPr="00011490">
        <w:rPr>
          <w:rFonts w:ascii="Times New Roman" w:hAnsi="Times New Roman" w:cs="Times New Roman"/>
          <w:b/>
          <w:bCs/>
          <w:color w:val="231F20"/>
          <w:sz w:val="24"/>
        </w:rPr>
        <w:t xml:space="preserve"> </w:t>
      </w:r>
      <w:r w:rsidR="00B56252" w:rsidRPr="00011490">
        <w:rPr>
          <w:rFonts w:ascii="Times New Roman" w:hAnsi="Times New Roman" w:cs="Times New Roman"/>
          <w:bCs/>
          <w:color w:val="231F20"/>
          <w:sz w:val="20"/>
        </w:rPr>
        <w:t>(</w:t>
      </w:r>
      <w:r w:rsidR="006331FF" w:rsidRPr="00011490">
        <w:rPr>
          <w:rFonts w:ascii="Times New Roman" w:hAnsi="Times New Roman" w:cs="Times New Roman"/>
          <w:bCs/>
          <w:color w:val="231F20"/>
          <w:sz w:val="20"/>
        </w:rPr>
        <w:t>24</w:t>
      </w:r>
      <w:r w:rsidR="00B56252" w:rsidRPr="00011490">
        <w:rPr>
          <w:rFonts w:ascii="Times New Roman" w:hAnsi="Times New Roman" w:cs="Times New Roman"/>
          <w:bCs/>
          <w:color w:val="231F20"/>
          <w:sz w:val="20"/>
        </w:rPr>
        <w:t xml:space="preserve"> P.)</w:t>
      </w:r>
    </w:p>
    <w:tbl>
      <w:tblPr>
        <w:tblStyle w:val="TabloKlavuzu"/>
        <w:tblW w:w="11052" w:type="dxa"/>
        <w:tblLook w:val="04A0" w:firstRow="1" w:lastRow="0" w:firstColumn="1" w:lastColumn="0" w:noHBand="0" w:noVBand="1"/>
      </w:tblPr>
      <w:tblGrid>
        <w:gridCol w:w="3723"/>
        <w:gridCol w:w="3723"/>
        <w:gridCol w:w="3606"/>
      </w:tblGrid>
      <w:tr w:rsidR="00A951DA" w:rsidRPr="00011490" w14:paraId="51A56C6C" w14:textId="77777777" w:rsidTr="00C91B62">
        <w:trPr>
          <w:trHeight w:val="850"/>
        </w:trPr>
        <w:tc>
          <w:tcPr>
            <w:tcW w:w="3723" w:type="dxa"/>
            <w:vAlign w:val="center"/>
          </w:tcPr>
          <w:p w14:paraId="049B7524" w14:textId="5730BEA4" w:rsidR="00A951DA" w:rsidRPr="00011490" w:rsidRDefault="005A0F25" w:rsidP="005A0F25">
            <w:pPr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4"/>
              </w:rPr>
            </w:pPr>
            <w:proofErr w:type="gramStart"/>
            <w:r w:rsidRPr="00011490">
              <w:rPr>
                <w:rFonts w:ascii="Times New Roman" w:hAnsi="Times New Roman" w:cs="Times New Roman"/>
                <w:sz w:val="28"/>
                <w:szCs w:val="28"/>
              </w:rPr>
              <w:t>ifade</w:t>
            </w:r>
            <w:proofErr w:type="gramEnd"/>
            <w:r w:rsidRPr="00011490">
              <w:rPr>
                <w:rFonts w:ascii="Times New Roman" w:hAnsi="Times New Roman" w:cs="Times New Roman"/>
                <w:sz w:val="28"/>
                <w:szCs w:val="28"/>
              </w:rPr>
              <w:t xml:space="preserve"> özgürlüğü</w:t>
            </w:r>
          </w:p>
        </w:tc>
        <w:tc>
          <w:tcPr>
            <w:tcW w:w="3723" w:type="dxa"/>
            <w:vAlign w:val="center"/>
          </w:tcPr>
          <w:p w14:paraId="5AE98DDD" w14:textId="77777777" w:rsidR="00A951DA" w:rsidRPr="00011490" w:rsidRDefault="00D16A8B" w:rsidP="005A0F25">
            <w:pPr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4"/>
              </w:rPr>
            </w:pPr>
            <w:proofErr w:type="gramStart"/>
            <w:r w:rsidRPr="00011490">
              <w:rPr>
                <w:rFonts w:ascii="Times New Roman" w:hAnsi="Times New Roman" w:cs="Times New Roman"/>
                <w:bCs/>
                <w:color w:val="231F20"/>
                <w:sz w:val="24"/>
              </w:rPr>
              <w:t>dayanışma</w:t>
            </w:r>
            <w:proofErr w:type="gramEnd"/>
          </w:p>
        </w:tc>
        <w:tc>
          <w:tcPr>
            <w:tcW w:w="3606" w:type="dxa"/>
            <w:vAlign w:val="center"/>
          </w:tcPr>
          <w:p w14:paraId="4CF4426F" w14:textId="7B3026AC" w:rsidR="00A951DA" w:rsidRPr="00011490" w:rsidRDefault="005A0F25" w:rsidP="005A0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1490">
              <w:rPr>
                <w:rFonts w:ascii="Times New Roman" w:hAnsi="Times New Roman" w:cs="Times New Roman"/>
                <w:sz w:val="28"/>
                <w:szCs w:val="28"/>
              </w:rPr>
              <w:t>temel</w:t>
            </w:r>
            <w:proofErr w:type="gramEnd"/>
            <w:r w:rsidRPr="00011490">
              <w:rPr>
                <w:rFonts w:ascii="Times New Roman" w:hAnsi="Times New Roman" w:cs="Times New Roman"/>
                <w:sz w:val="28"/>
                <w:szCs w:val="28"/>
              </w:rPr>
              <w:t xml:space="preserve"> haklar</w:t>
            </w:r>
          </w:p>
        </w:tc>
      </w:tr>
      <w:tr w:rsidR="005A0F25" w:rsidRPr="00011490" w14:paraId="6296A00F" w14:textId="77777777" w:rsidTr="00C91B62">
        <w:trPr>
          <w:trHeight w:val="850"/>
        </w:trPr>
        <w:tc>
          <w:tcPr>
            <w:tcW w:w="3723" w:type="dxa"/>
            <w:vAlign w:val="center"/>
          </w:tcPr>
          <w:p w14:paraId="0CE85CF1" w14:textId="23B29E68" w:rsidR="005A0F25" w:rsidRPr="00011490" w:rsidRDefault="005A0F25" w:rsidP="005A0F25">
            <w:pPr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4"/>
              </w:rPr>
            </w:pPr>
            <w:proofErr w:type="gramStart"/>
            <w:r w:rsidRPr="000114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eşit</w:t>
            </w:r>
            <w:proofErr w:type="gramEnd"/>
          </w:p>
        </w:tc>
        <w:tc>
          <w:tcPr>
            <w:tcW w:w="3723" w:type="dxa"/>
            <w:vAlign w:val="center"/>
          </w:tcPr>
          <w:p w14:paraId="32E89EA1" w14:textId="211A66D9" w:rsidR="005A0F25" w:rsidRPr="00011490" w:rsidRDefault="005A0F25" w:rsidP="005A0F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11490">
              <w:rPr>
                <w:rFonts w:ascii="Times New Roman" w:hAnsi="Times New Roman" w:cs="Times New Roman"/>
                <w:sz w:val="28"/>
                <w:szCs w:val="28"/>
              </w:rPr>
              <w:t>anayasa</w:t>
            </w:r>
            <w:proofErr w:type="gramEnd"/>
          </w:p>
        </w:tc>
        <w:tc>
          <w:tcPr>
            <w:tcW w:w="3606" w:type="dxa"/>
            <w:vAlign w:val="center"/>
          </w:tcPr>
          <w:p w14:paraId="148F9011" w14:textId="3A211F18" w:rsidR="005A0F25" w:rsidRPr="00011490" w:rsidRDefault="005A0F25" w:rsidP="005A0F25">
            <w:pPr>
              <w:jc w:val="center"/>
              <w:rPr>
                <w:rFonts w:ascii="Times New Roman" w:hAnsi="Times New Roman" w:cs="Times New Roman"/>
                <w:bCs/>
                <w:color w:val="231F20"/>
              </w:rPr>
            </w:pPr>
            <w:proofErr w:type="gramStart"/>
            <w:r w:rsidRPr="00011490">
              <w:rPr>
                <w:rFonts w:ascii="Times New Roman" w:hAnsi="Times New Roman" w:cs="Times New Roman"/>
                <w:sz w:val="28"/>
                <w:szCs w:val="28"/>
              </w:rPr>
              <w:t>çocuk</w:t>
            </w:r>
            <w:proofErr w:type="gramEnd"/>
          </w:p>
        </w:tc>
      </w:tr>
    </w:tbl>
    <w:p w14:paraId="47874F04" w14:textId="77777777" w:rsidR="00A951DA" w:rsidRPr="00011490" w:rsidRDefault="00A951DA" w:rsidP="00B56252">
      <w:pPr>
        <w:spacing w:after="0"/>
        <w:jc w:val="both"/>
        <w:rPr>
          <w:rFonts w:ascii="Times New Roman" w:hAnsi="Times New Roman" w:cs="Times New Roman"/>
          <w:b/>
          <w:bCs/>
          <w:color w:val="231F20"/>
          <w:sz w:val="8"/>
          <w:szCs w:val="18"/>
        </w:rPr>
      </w:pPr>
    </w:p>
    <w:tbl>
      <w:tblPr>
        <w:tblStyle w:val="TabloKlavuzu"/>
        <w:tblW w:w="11052" w:type="dxa"/>
        <w:tblLook w:val="04A0" w:firstRow="1" w:lastRow="0" w:firstColumn="1" w:lastColumn="0" w:noHBand="0" w:noVBand="1"/>
      </w:tblPr>
      <w:tblGrid>
        <w:gridCol w:w="11052"/>
      </w:tblGrid>
      <w:tr w:rsidR="005A0F25" w:rsidRPr="00011490" w14:paraId="70461E44" w14:textId="77777777" w:rsidTr="00C91B62">
        <w:trPr>
          <w:trHeight w:val="850"/>
        </w:trPr>
        <w:tc>
          <w:tcPr>
            <w:tcW w:w="11052" w:type="dxa"/>
            <w:shd w:val="clear" w:color="auto" w:fill="auto"/>
            <w:vAlign w:val="center"/>
          </w:tcPr>
          <w:p w14:paraId="2CEF380D" w14:textId="22679662" w:rsidR="005A0F25" w:rsidRPr="00011490" w:rsidRDefault="005A0F25" w:rsidP="00E153EC">
            <w:pPr>
              <w:spacing w:before="120" w:after="120"/>
              <w:rPr>
                <w:rFonts w:ascii="Times New Roman" w:hAnsi="Times New Roman" w:cs="Times New Roman"/>
                <w:bCs/>
                <w:color w:val="231F20"/>
                <w:sz w:val="24"/>
              </w:rPr>
            </w:pPr>
            <w:r w:rsidRPr="00011490">
              <w:rPr>
                <w:rFonts w:ascii="Times New Roman" w:hAnsi="Times New Roman" w:cs="Times New Roman"/>
                <w:bCs/>
                <w:color w:val="231F20"/>
              </w:rPr>
              <w:t>1. Açık fikirlilik, duyarlılık, paylaşımcılık ve</w:t>
            </w:r>
            <w:proofErr w:type="gramStart"/>
            <w:r w:rsidRPr="00011490">
              <w:rPr>
                <w:rFonts w:ascii="Times New Roman" w:hAnsi="Times New Roman" w:cs="Times New Roman"/>
                <w:bCs/>
                <w:color w:val="231F20"/>
              </w:rPr>
              <w:t>.....................................</w:t>
            </w:r>
            <w:proofErr w:type="gramEnd"/>
            <w:r w:rsidRPr="00011490">
              <w:rPr>
                <w:rFonts w:ascii="Times New Roman" w:hAnsi="Times New Roman" w:cs="Times New Roman"/>
                <w:bCs/>
                <w:color w:val="231F20"/>
              </w:rPr>
              <w:t>insanı insan yapan ayırt edici niteliklerdendir.</w:t>
            </w:r>
          </w:p>
        </w:tc>
      </w:tr>
      <w:tr w:rsidR="005A0F25" w:rsidRPr="00011490" w14:paraId="2E3AD346" w14:textId="77777777" w:rsidTr="00C91B62">
        <w:trPr>
          <w:trHeight w:val="850"/>
        </w:trPr>
        <w:tc>
          <w:tcPr>
            <w:tcW w:w="11052" w:type="dxa"/>
            <w:shd w:val="clear" w:color="auto" w:fill="auto"/>
            <w:vAlign w:val="center"/>
          </w:tcPr>
          <w:p w14:paraId="4D0404D9" w14:textId="2D396AEA" w:rsidR="005A0F25" w:rsidRPr="00011490" w:rsidRDefault="005A0F25" w:rsidP="00E153EC">
            <w:pPr>
              <w:spacing w:before="120" w:after="120"/>
              <w:rPr>
                <w:rFonts w:ascii="Times New Roman" w:hAnsi="Times New Roman" w:cs="Times New Roman"/>
                <w:bCs/>
                <w:color w:val="231F20"/>
                <w:sz w:val="24"/>
              </w:rPr>
            </w:pPr>
            <w:r w:rsidRPr="00011490">
              <w:rPr>
                <w:rFonts w:ascii="Times New Roman" w:hAnsi="Times New Roman" w:cs="Times New Roman"/>
                <w:bCs/>
                <w:color w:val="231F20"/>
              </w:rPr>
              <w:t>2. Bütün insanlar özgür, onur ve haklar bakımından</w:t>
            </w:r>
            <w:proofErr w:type="gramStart"/>
            <w:r w:rsidRPr="00011490">
              <w:rPr>
                <w:rFonts w:ascii="Times New Roman" w:hAnsi="Times New Roman" w:cs="Times New Roman"/>
                <w:bCs/>
                <w:color w:val="231F20"/>
              </w:rPr>
              <w:t>.................</w:t>
            </w:r>
            <w:r w:rsidR="00E153EC" w:rsidRPr="00011490">
              <w:rPr>
                <w:rFonts w:ascii="Times New Roman" w:hAnsi="Times New Roman" w:cs="Times New Roman"/>
                <w:bCs/>
                <w:color w:val="231F20"/>
              </w:rPr>
              <w:t>..........</w:t>
            </w:r>
            <w:r w:rsidRPr="00011490">
              <w:rPr>
                <w:rFonts w:ascii="Times New Roman" w:hAnsi="Times New Roman" w:cs="Times New Roman"/>
                <w:bCs/>
                <w:color w:val="231F20"/>
              </w:rPr>
              <w:t>....</w:t>
            </w:r>
            <w:proofErr w:type="gramEnd"/>
            <w:r w:rsidRPr="00011490">
              <w:rPr>
                <w:rFonts w:ascii="Times New Roman" w:hAnsi="Times New Roman" w:cs="Times New Roman"/>
                <w:bCs/>
                <w:color w:val="231F20"/>
              </w:rPr>
              <w:t xml:space="preserve"> </w:t>
            </w:r>
            <w:proofErr w:type="gramStart"/>
            <w:r w:rsidRPr="00011490">
              <w:rPr>
                <w:rFonts w:ascii="Times New Roman" w:hAnsi="Times New Roman" w:cs="Times New Roman"/>
                <w:bCs/>
                <w:color w:val="231F20"/>
              </w:rPr>
              <w:t>doğarlar</w:t>
            </w:r>
            <w:proofErr w:type="gramEnd"/>
            <w:r w:rsidRPr="00011490">
              <w:rPr>
                <w:rFonts w:ascii="Times New Roman" w:hAnsi="Times New Roman" w:cs="Times New Roman"/>
                <w:bCs/>
                <w:color w:val="231F20"/>
              </w:rPr>
              <w:t>.</w:t>
            </w:r>
          </w:p>
        </w:tc>
      </w:tr>
      <w:tr w:rsidR="005A0F25" w:rsidRPr="00011490" w14:paraId="0C14410D" w14:textId="77777777" w:rsidTr="00C91B62">
        <w:trPr>
          <w:trHeight w:val="850"/>
        </w:trPr>
        <w:tc>
          <w:tcPr>
            <w:tcW w:w="11052" w:type="dxa"/>
            <w:shd w:val="clear" w:color="auto" w:fill="auto"/>
            <w:vAlign w:val="center"/>
          </w:tcPr>
          <w:p w14:paraId="21C7E120" w14:textId="1B3261E2" w:rsidR="005A0F25" w:rsidRPr="00011490" w:rsidRDefault="005A0F25" w:rsidP="00E153EC">
            <w:pPr>
              <w:spacing w:before="120" w:after="120"/>
              <w:rPr>
                <w:rFonts w:ascii="Times New Roman" w:hAnsi="Times New Roman" w:cs="Times New Roman"/>
                <w:bCs/>
                <w:color w:val="231F20"/>
                <w:sz w:val="24"/>
              </w:rPr>
            </w:pPr>
            <w:r w:rsidRPr="00011490">
              <w:rPr>
                <w:rFonts w:ascii="Times New Roman" w:hAnsi="Times New Roman" w:cs="Times New Roman"/>
                <w:bCs/>
                <w:color w:val="231F20"/>
              </w:rPr>
              <w:t xml:space="preserve">3. Her insan on sekiz yaşına kadar </w:t>
            </w:r>
            <w:proofErr w:type="gramStart"/>
            <w:r w:rsidRPr="00011490">
              <w:rPr>
                <w:rFonts w:ascii="Times New Roman" w:hAnsi="Times New Roman" w:cs="Times New Roman"/>
                <w:bCs/>
                <w:color w:val="231F20"/>
              </w:rPr>
              <w:t>..........................</w:t>
            </w:r>
            <w:r w:rsidR="00E153EC" w:rsidRPr="00011490">
              <w:rPr>
                <w:rFonts w:ascii="Times New Roman" w:hAnsi="Times New Roman" w:cs="Times New Roman"/>
                <w:bCs/>
                <w:color w:val="231F20"/>
              </w:rPr>
              <w:t>..............</w:t>
            </w:r>
            <w:r w:rsidRPr="00011490">
              <w:rPr>
                <w:rFonts w:ascii="Times New Roman" w:hAnsi="Times New Roman" w:cs="Times New Roman"/>
                <w:bCs/>
                <w:color w:val="231F20"/>
              </w:rPr>
              <w:t>....</w:t>
            </w:r>
            <w:proofErr w:type="gramEnd"/>
            <w:r w:rsidRPr="00011490">
              <w:rPr>
                <w:rFonts w:ascii="Times New Roman" w:hAnsi="Times New Roman" w:cs="Times New Roman"/>
                <w:bCs/>
                <w:color w:val="231F20"/>
              </w:rPr>
              <w:t xml:space="preserve"> </w:t>
            </w:r>
            <w:proofErr w:type="gramStart"/>
            <w:r w:rsidRPr="00011490">
              <w:rPr>
                <w:rFonts w:ascii="Times New Roman" w:hAnsi="Times New Roman" w:cs="Times New Roman"/>
                <w:bCs/>
                <w:color w:val="231F20"/>
              </w:rPr>
              <w:t>olarak</w:t>
            </w:r>
            <w:proofErr w:type="gramEnd"/>
            <w:r w:rsidRPr="00011490">
              <w:rPr>
                <w:rFonts w:ascii="Times New Roman" w:hAnsi="Times New Roman" w:cs="Times New Roman"/>
                <w:bCs/>
                <w:color w:val="231F20"/>
              </w:rPr>
              <w:t xml:space="preserve"> kabul edilir.</w:t>
            </w:r>
          </w:p>
        </w:tc>
      </w:tr>
      <w:tr w:rsidR="005A0F25" w:rsidRPr="00011490" w14:paraId="09A43C13" w14:textId="77777777" w:rsidTr="00C91B62">
        <w:trPr>
          <w:trHeight w:val="850"/>
        </w:trPr>
        <w:tc>
          <w:tcPr>
            <w:tcW w:w="11052" w:type="dxa"/>
            <w:shd w:val="clear" w:color="auto" w:fill="auto"/>
            <w:vAlign w:val="center"/>
          </w:tcPr>
          <w:p w14:paraId="00103A96" w14:textId="4C0AC105" w:rsidR="005A0F25" w:rsidRPr="00011490" w:rsidRDefault="005A0F25" w:rsidP="00E153EC">
            <w:pPr>
              <w:spacing w:before="120" w:after="120"/>
              <w:rPr>
                <w:rFonts w:ascii="Times New Roman" w:hAnsi="Times New Roman" w:cs="Times New Roman"/>
                <w:bCs/>
                <w:color w:val="231F20"/>
                <w:sz w:val="24"/>
              </w:rPr>
            </w:pPr>
            <w:r w:rsidRPr="00011490">
              <w:rPr>
                <w:rFonts w:ascii="Times New Roman" w:hAnsi="Times New Roman" w:cs="Times New Roman"/>
                <w:bCs/>
                <w:color w:val="231F20"/>
              </w:rPr>
              <w:t xml:space="preserve">4. Görüş ve düşüncelerimizi özgürce dile getirmemiz </w:t>
            </w:r>
            <w:proofErr w:type="gramStart"/>
            <w:r w:rsidRPr="00011490">
              <w:rPr>
                <w:rFonts w:ascii="Times New Roman" w:hAnsi="Times New Roman" w:cs="Times New Roman"/>
                <w:bCs/>
                <w:color w:val="231F20"/>
              </w:rPr>
              <w:t>.......................................................</w:t>
            </w:r>
            <w:proofErr w:type="gramEnd"/>
            <w:r w:rsidRPr="00011490">
              <w:rPr>
                <w:rFonts w:ascii="Times New Roman" w:hAnsi="Times New Roman" w:cs="Times New Roman"/>
                <w:bCs/>
                <w:color w:val="231F20"/>
              </w:rPr>
              <w:t xml:space="preserve"> </w:t>
            </w:r>
            <w:proofErr w:type="gramStart"/>
            <w:r w:rsidRPr="00011490">
              <w:rPr>
                <w:rFonts w:ascii="Times New Roman" w:hAnsi="Times New Roman" w:cs="Times New Roman"/>
                <w:bCs/>
                <w:color w:val="231F20"/>
              </w:rPr>
              <w:t>hakkımızdır</w:t>
            </w:r>
            <w:proofErr w:type="gramEnd"/>
            <w:r w:rsidRPr="00011490">
              <w:rPr>
                <w:rFonts w:ascii="Times New Roman" w:hAnsi="Times New Roman" w:cs="Times New Roman"/>
                <w:bCs/>
                <w:color w:val="231F20"/>
              </w:rPr>
              <w:t>.</w:t>
            </w:r>
          </w:p>
        </w:tc>
      </w:tr>
      <w:tr w:rsidR="005A0F25" w:rsidRPr="00011490" w14:paraId="5116CC61" w14:textId="77777777" w:rsidTr="00C91B62">
        <w:trPr>
          <w:trHeight w:val="850"/>
        </w:trPr>
        <w:tc>
          <w:tcPr>
            <w:tcW w:w="11052" w:type="dxa"/>
            <w:shd w:val="clear" w:color="auto" w:fill="auto"/>
            <w:vAlign w:val="center"/>
          </w:tcPr>
          <w:p w14:paraId="151B3D99" w14:textId="539BC783" w:rsidR="005A0F25" w:rsidRPr="00011490" w:rsidRDefault="005A0F25" w:rsidP="00E153EC">
            <w:pPr>
              <w:spacing w:before="120" w:after="120"/>
              <w:rPr>
                <w:rFonts w:ascii="Times New Roman" w:hAnsi="Times New Roman" w:cs="Times New Roman"/>
                <w:bCs/>
                <w:color w:val="231F20"/>
                <w:sz w:val="24"/>
              </w:rPr>
            </w:pPr>
            <w:r w:rsidRPr="00011490">
              <w:rPr>
                <w:rFonts w:ascii="Times New Roman" w:hAnsi="Times New Roman" w:cs="Times New Roman"/>
                <w:bCs/>
                <w:color w:val="231F20"/>
              </w:rPr>
              <w:t xml:space="preserve">5. Devletin anayasa ile güvence altına aldığı hak ve özgürlükler </w:t>
            </w:r>
            <w:proofErr w:type="gramStart"/>
            <w:r w:rsidRPr="00011490">
              <w:rPr>
                <w:rFonts w:ascii="Times New Roman" w:hAnsi="Times New Roman" w:cs="Times New Roman"/>
                <w:bCs/>
                <w:color w:val="231F20"/>
              </w:rPr>
              <w:t>............................................</w:t>
            </w:r>
            <w:proofErr w:type="gramEnd"/>
            <w:r w:rsidRPr="00011490">
              <w:rPr>
                <w:rFonts w:ascii="Times New Roman" w:hAnsi="Times New Roman" w:cs="Times New Roman"/>
                <w:bCs/>
                <w:color w:val="231F20"/>
              </w:rPr>
              <w:t xml:space="preserve"> </w:t>
            </w:r>
            <w:proofErr w:type="gramStart"/>
            <w:r w:rsidRPr="00011490">
              <w:rPr>
                <w:rFonts w:ascii="Times New Roman" w:hAnsi="Times New Roman" w:cs="Times New Roman"/>
                <w:bCs/>
                <w:color w:val="231F20"/>
              </w:rPr>
              <w:t>olarak</w:t>
            </w:r>
            <w:proofErr w:type="gramEnd"/>
            <w:r w:rsidRPr="00011490">
              <w:rPr>
                <w:rFonts w:ascii="Times New Roman" w:hAnsi="Times New Roman" w:cs="Times New Roman"/>
                <w:bCs/>
                <w:color w:val="231F20"/>
              </w:rPr>
              <w:t xml:space="preserve"> adlandırılır.</w:t>
            </w:r>
          </w:p>
        </w:tc>
      </w:tr>
      <w:tr w:rsidR="005A0F25" w:rsidRPr="00011490" w14:paraId="56BF69EF" w14:textId="77777777" w:rsidTr="00C91B62">
        <w:trPr>
          <w:trHeight w:val="850"/>
        </w:trPr>
        <w:tc>
          <w:tcPr>
            <w:tcW w:w="11052" w:type="dxa"/>
            <w:shd w:val="clear" w:color="auto" w:fill="auto"/>
            <w:vAlign w:val="center"/>
          </w:tcPr>
          <w:p w14:paraId="7CA1657D" w14:textId="4CCDD332" w:rsidR="005A0F25" w:rsidRPr="00011490" w:rsidRDefault="005A0F25" w:rsidP="00E153EC">
            <w:pPr>
              <w:spacing w:before="120" w:after="120"/>
              <w:rPr>
                <w:rFonts w:ascii="Times New Roman" w:hAnsi="Times New Roman" w:cs="Times New Roman"/>
                <w:bCs/>
                <w:color w:val="231F20"/>
                <w:sz w:val="24"/>
              </w:rPr>
            </w:pPr>
            <w:r w:rsidRPr="00011490">
              <w:rPr>
                <w:rFonts w:ascii="Times New Roman" w:hAnsi="Times New Roman" w:cs="Times New Roman"/>
                <w:bCs/>
                <w:color w:val="231F20"/>
              </w:rPr>
              <w:t xml:space="preserve">6. Temel haklarımız </w:t>
            </w:r>
            <w:proofErr w:type="gramStart"/>
            <w:r w:rsidRPr="00011490">
              <w:rPr>
                <w:rFonts w:ascii="Times New Roman" w:hAnsi="Times New Roman" w:cs="Times New Roman"/>
                <w:bCs/>
                <w:color w:val="231F20"/>
              </w:rPr>
              <w:t>....................</w:t>
            </w:r>
            <w:r w:rsidR="00E153EC" w:rsidRPr="00011490">
              <w:rPr>
                <w:rFonts w:ascii="Times New Roman" w:hAnsi="Times New Roman" w:cs="Times New Roman"/>
                <w:bCs/>
                <w:color w:val="231F20"/>
              </w:rPr>
              <w:t>..........</w:t>
            </w:r>
            <w:r w:rsidRPr="00011490">
              <w:rPr>
                <w:rFonts w:ascii="Times New Roman" w:hAnsi="Times New Roman" w:cs="Times New Roman"/>
                <w:bCs/>
                <w:color w:val="231F20"/>
              </w:rPr>
              <w:t>........</w:t>
            </w:r>
            <w:proofErr w:type="gramEnd"/>
            <w:r w:rsidRPr="00011490">
              <w:rPr>
                <w:rFonts w:ascii="Times New Roman" w:hAnsi="Times New Roman" w:cs="Times New Roman"/>
                <w:bCs/>
                <w:color w:val="231F20"/>
              </w:rPr>
              <w:t xml:space="preserve"> </w:t>
            </w:r>
            <w:proofErr w:type="gramStart"/>
            <w:r w:rsidRPr="00011490">
              <w:rPr>
                <w:rFonts w:ascii="Times New Roman" w:hAnsi="Times New Roman" w:cs="Times New Roman"/>
                <w:bCs/>
                <w:color w:val="231F20"/>
              </w:rPr>
              <w:t>ile</w:t>
            </w:r>
            <w:proofErr w:type="gramEnd"/>
            <w:r w:rsidRPr="00011490">
              <w:rPr>
                <w:rFonts w:ascii="Times New Roman" w:hAnsi="Times New Roman" w:cs="Times New Roman"/>
                <w:bCs/>
                <w:color w:val="231F20"/>
              </w:rPr>
              <w:t xml:space="preserve"> güvence altına alınmıştır.</w:t>
            </w:r>
          </w:p>
        </w:tc>
      </w:tr>
    </w:tbl>
    <w:p w14:paraId="3C0C19A2" w14:textId="1D07130A" w:rsidR="006331FF" w:rsidRPr="00011490" w:rsidRDefault="006331FF" w:rsidP="00E153EC">
      <w:pPr>
        <w:spacing w:before="360" w:after="120"/>
        <w:jc w:val="both"/>
        <w:rPr>
          <w:rFonts w:ascii="Times New Roman" w:hAnsi="Times New Roman" w:cs="Times New Roman"/>
          <w:bCs/>
          <w:color w:val="231F20"/>
          <w:sz w:val="18"/>
        </w:rPr>
      </w:pPr>
      <w:r w:rsidRPr="00011490">
        <w:rPr>
          <w:rFonts w:ascii="Times New Roman" w:hAnsi="Times New Roman" w:cs="Times New Roman"/>
          <w:b/>
          <w:bCs/>
          <w:color w:val="FF0000"/>
        </w:rPr>
        <w:t xml:space="preserve">8. </w:t>
      </w:r>
      <w:r w:rsidRPr="00011490">
        <w:rPr>
          <w:rFonts w:ascii="Times New Roman" w:hAnsi="Times New Roman" w:cs="Times New Roman"/>
          <w:b/>
          <w:bCs/>
          <w:color w:val="231F20"/>
        </w:rPr>
        <w:t xml:space="preserve">Aşağıdaki kavramları ilgili resimler ile eşleştiriniz. </w:t>
      </w:r>
      <w:r w:rsidRPr="00011490">
        <w:rPr>
          <w:rFonts w:ascii="Times New Roman" w:hAnsi="Times New Roman" w:cs="Times New Roman"/>
          <w:bCs/>
          <w:color w:val="231F20"/>
          <w:sz w:val="18"/>
        </w:rPr>
        <w:t>(20P.)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"/>
        <w:gridCol w:w="3186"/>
        <w:gridCol w:w="278"/>
        <w:gridCol w:w="483"/>
        <w:gridCol w:w="3063"/>
        <w:gridCol w:w="283"/>
        <w:gridCol w:w="709"/>
        <w:gridCol w:w="567"/>
        <w:gridCol w:w="2268"/>
      </w:tblGrid>
      <w:tr w:rsidR="006331FF" w:rsidRPr="00011490" w14:paraId="7B459B37" w14:textId="77777777" w:rsidTr="00980FBB">
        <w:trPr>
          <w:trHeight w:val="825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6D32" w14:textId="77777777" w:rsidR="006331FF" w:rsidRPr="00011490" w:rsidRDefault="006331FF" w:rsidP="00980FBB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  <w:r w:rsidRPr="00011490"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  <w:t>A</w:t>
            </w:r>
          </w:p>
        </w:tc>
        <w:tc>
          <w:tcPr>
            <w:tcW w:w="3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CEFC" w14:textId="6EA2BC78" w:rsidR="006331FF" w:rsidRPr="00011490" w:rsidRDefault="006331FF" w:rsidP="00980FBB">
            <w:pPr>
              <w:spacing w:before="120" w:after="120"/>
              <w:rPr>
                <w:rFonts w:ascii="Times New Roman" w:hAnsi="Times New Roman" w:cs="Times New Roman"/>
                <w:bCs/>
                <w:color w:val="231F20"/>
                <w:sz w:val="18"/>
              </w:rPr>
            </w:pPr>
            <w:r w:rsidRPr="00011490"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74254ACA" wp14:editId="350DEB9F">
                  <wp:extent cx="1696335" cy="1080000"/>
                  <wp:effectExtent l="0" t="0" r="0" b="635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6335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EB7FC1" w14:textId="77777777" w:rsidR="006331FF" w:rsidRPr="00011490" w:rsidRDefault="006331FF" w:rsidP="00980FBB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B94C" w14:textId="77777777" w:rsidR="006331FF" w:rsidRPr="00011490" w:rsidRDefault="006331FF" w:rsidP="00980FBB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  <w:r w:rsidRPr="00011490"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  <w:t>Ç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17C90" w14:textId="18DDDC20" w:rsidR="006331FF" w:rsidRPr="00011490" w:rsidRDefault="006331FF" w:rsidP="00980FBB">
            <w:pPr>
              <w:spacing w:before="120" w:after="120"/>
              <w:rPr>
                <w:rFonts w:ascii="Times New Roman" w:hAnsi="Times New Roman" w:cs="Times New Roman"/>
                <w:bCs/>
                <w:color w:val="231F20"/>
                <w:sz w:val="18"/>
              </w:rPr>
            </w:pPr>
            <w:r w:rsidRPr="00011490">
              <w:rPr>
                <w:rFonts w:ascii="Times New Roman" w:hAnsi="Times New Roman" w:cs="Times New Roman"/>
                <w:bCs/>
                <w:noProof/>
                <w:color w:val="231F20"/>
                <w:lang w:eastAsia="tr-TR"/>
              </w:rPr>
              <w:drawing>
                <wp:inline distT="0" distB="0" distL="0" distR="0" wp14:anchorId="12527BBD" wp14:editId="24A20E19">
                  <wp:extent cx="1784088" cy="1080000"/>
                  <wp:effectExtent l="0" t="0" r="6985" b="635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088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vMerge w:val="restart"/>
            <w:tcBorders>
              <w:left w:val="single" w:sz="4" w:space="0" w:color="auto"/>
            </w:tcBorders>
          </w:tcPr>
          <w:p w14:paraId="44B485FD" w14:textId="77777777" w:rsidR="006331FF" w:rsidRPr="00011490" w:rsidRDefault="006331FF" w:rsidP="00980FBB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color w:val="231F20"/>
                <w:sz w:val="18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5C852768" w14:textId="77777777" w:rsidR="006331FF" w:rsidRPr="00011490" w:rsidRDefault="006331FF" w:rsidP="00980FBB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231F20"/>
                <w:sz w:val="28"/>
                <w:szCs w:val="28"/>
              </w:rPr>
            </w:pPr>
          </w:p>
        </w:tc>
      </w:tr>
      <w:tr w:rsidR="006331FF" w:rsidRPr="00011490" w14:paraId="55DAB727" w14:textId="77777777" w:rsidTr="006331FF">
        <w:trPr>
          <w:trHeight w:val="825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9666" w14:textId="77777777" w:rsidR="006331FF" w:rsidRPr="00011490" w:rsidRDefault="006331FF" w:rsidP="006331FF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6A5FD" w14:textId="77777777" w:rsidR="006331FF" w:rsidRPr="00011490" w:rsidRDefault="006331FF" w:rsidP="006331FF">
            <w:pPr>
              <w:spacing w:before="120" w:after="120"/>
              <w:rPr>
                <w:rFonts w:ascii="Times New Roman" w:hAnsi="Times New Roman" w:cs="Times New Roman"/>
                <w:bCs/>
                <w:noProof/>
                <w:color w:val="231F20"/>
                <w:sz w:val="18"/>
              </w:rPr>
            </w:pPr>
          </w:p>
        </w:tc>
        <w:tc>
          <w:tcPr>
            <w:tcW w:w="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ABA12" w14:textId="77777777" w:rsidR="006331FF" w:rsidRPr="00011490" w:rsidRDefault="006331FF" w:rsidP="006331FF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1263" w14:textId="77777777" w:rsidR="006331FF" w:rsidRPr="00011490" w:rsidRDefault="006331FF" w:rsidP="006331FF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</w:p>
        </w:tc>
        <w:tc>
          <w:tcPr>
            <w:tcW w:w="3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559A" w14:textId="77777777" w:rsidR="006331FF" w:rsidRPr="00011490" w:rsidRDefault="006331FF" w:rsidP="006331FF">
            <w:pPr>
              <w:spacing w:before="120" w:after="120"/>
              <w:rPr>
                <w:rFonts w:ascii="Times New Roman" w:hAnsi="Times New Roman" w:cs="Times New Roman"/>
                <w:bCs/>
                <w:noProof/>
                <w:color w:val="231F20"/>
                <w:sz w:val="18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4FD588" w14:textId="77777777" w:rsidR="006331FF" w:rsidRPr="00011490" w:rsidRDefault="006331FF" w:rsidP="006331FF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color w:val="231F20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7B0E" w14:textId="77777777" w:rsidR="006331FF" w:rsidRPr="00011490" w:rsidRDefault="006331FF" w:rsidP="006331FF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87D9" w14:textId="77777777" w:rsidR="006331FF" w:rsidRPr="00011490" w:rsidRDefault="006331FF" w:rsidP="006331F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  <w:r w:rsidRPr="00011490"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7FC6" w14:textId="78EA826A" w:rsidR="006331FF" w:rsidRPr="00011490" w:rsidRDefault="006331FF" w:rsidP="006331FF">
            <w:pPr>
              <w:spacing w:before="120" w:after="120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01149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Kişi dokunulmazlığı hakkı</w:t>
            </w:r>
          </w:p>
        </w:tc>
      </w:tr>
      <w:tr w:rsidR="006331FF" w:rsidRPr="00011490" w14:paraId="28BB1A98" w14:textId="77777777" w:rsidTr="006331FF">
        <w:trPr>
          <w:trHeight w:val="825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467C" w14:textId="77777777" w:rsidR="006331FF" w:rsidRPr="00011490" w:rsidRDefault="006331FF" w:rsidP="006331FF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  <w:r w:rsidRPr="00011490"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  <w:t>B</w:t>
            </w:r>
          </w:p>
        </w:tc>
        <w:tc>
          <w:tcPr>
            <w:tcW w:w="3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9CB6E" w14:textId="7A9E9712" w:rsidR="006331FF" w:rsidRPr="00011490" w:rsidRDefault="006331FF" w:rsidP="006331FF">
            <w:pPr>
              <w:spacing w:before="120" w:after="120"/>
              <w:rPr>
                <w:rFonts w:ascii="Times New Roman" w:hAnsi="Times New Roman" w:cs="Times New Roman"/>
                <w:bCs/>
                <w:color w:val="231F20"/>
                <w:sz w:val="18"/>
              </w:rPr>
            </w:pPr>
            <w:r w:rsidRPr="00011490">
              <w:rPr>
                <w:rFonts w:ascii="Times New Roman" w:hAnsi="Times New Roman" w:cs="Times New Roman"/>
                <w:bCs/>
                <w:noProof/>
                <w:color w:val="231F20"/>
                <w:lang w:eastAsia="tr-TR"/>
              </w:rPr>
              <w:drawing>
                <wp:inline distT="0" distB="0" distL="0" distR="0" wp14:anchorId="31167CF5" wp14:editId="46C4A0BD">
                  <wp:extent cx="1784088" cy="1080000"/>
                  <wp:effectExtent l="0" t="0" r="6985" b="635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088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2E0046" w14:textId="77777777" w:rsidR="006331FF" w:rsidRPr="00011490" w:rsidRDefault="006331FF" w:rsidP="006331FF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D3195" w14:textId="77777777" w:rsidR="006331FF" w:rsidRPr="00011490" w:rsidRDefault="006331FF" w:rsidP="006331FF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  <w:r w:rsidRPr="00011490"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  <w:t>D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E4C9" w14:textId="3C48B341" w:rsidR="006331FF" w:rsidRPr="00011490" w:rsidRDefault="006331FF" w:rsidP="006331FF">
            <w:pPr>
              <w:spacing w:before="120" w:after="120"/>
              <w:rPr>
                <w:rFonts w:ascii="Times New Roman" w:hAnsi="Times New Roman" w:cs="Times New Roman"/>
                <w:bCs/>
                <w:color w:val="231F20"/>
                <w:sz w:val="18"/>
              </w:rPr>
            </w:pPr>
            <w:r w:rsidRPr="00011490">
              <w:rPr>
                <w:rFonts w:ascii="Times New Roman" w:hAnsi="Times New Roman" w:cs="Times New Roman"/>
                <w:bCs/>
                <w:noProof/>
                <w:color w:val="231F20"/>
                <w:lang w:eastAsia="tr-TR"/>
              </w:rPr>
              <w:drawing>
                <wp:inline distT="0" distB="0" distL="0" distR="0" wp14:anchorId="4C11880C" wp14:editId="6B515377">
                  <wp:extent cx="1741622" cy="1080000"/>
                  <wp:effectExtent l="0" t="0" r="0" b="635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sim 5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162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CF40B" w14:textId="77777777" w:rsidR="006331FF" w:rsidRPr="00011490" w:rsidRDefault="006331FF" w:rsidP="006331FF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color w:val="231F20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421C" w14:textId="77777777" w:rsidR="006331FF" w:rsidRPr="00011490" w:rsidRDefault="006331FF" w:rsidP="006331FF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E63F" w14:textId="77777777" w:rsidR="006331FF" w:rsidRPr="00011490" w:rsidRDefault="006331FF" w:rsidP="006331F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color w:val="231F20"/>
                <w:sz w:val="18"/>
              </w:rPr>
            </w:pPr>
            <w:r w:rsidRPr="00011490"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A998" w14:textId="579A1A29" w:rsidR="006331FF" w:rsidRPr="00011490" w:rsidRDefault="006331FF" w:rsidP="006331FF">
            <w:pPr>
              <w:spacing w:before="120" w:after="120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01149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Sağlık hakkı</w:t>
            </w:r>
          </w:p>
        </w:tc>
      </w:tr>
      <w:tr w:rsidR="006331FF" w:rsidRPr="00011490" w14:paraId="5F8C7D9F" w14:textId="77777777" w:rsidTr="006331FF">
        <w:trPr>
          <w:trHeight w:val="825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7F2B1" w14:textId="77777777" w:rsidR="006331FF" w:rsidRPr="00011490" w:rsidRDefault="006331FF" w:rsidP="006331FF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2FFD" w14:textId="77777777" w:rsidR="006331FF" w:rsidRPr="00011490" w:rsidRDefault="006331FF" w:rsidP="006331FF">
            <w:pPr>
              <w:spacing w:before="120" w:after="120"/>
              <w:rPr>
                <w:rFonts w:ascii="Times New Roman" w:hAnsi="Times New Roman" w:cs="Times New Roman"/>
                <w:bCs/>
                <w:noProof/>
                <w:color w:val="231F20"/>
                <w:sz w:val="18"/>
              </w:rPr>
            </w:pPr>
          </w:p>
        </w:tc>
        <w:tc>
          <w:tcPr>
            <w:tcW w:w="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0BE5E3" w14:textId="77777777" w:rsidR="006331FF" w:rsidRPr="00011490" w:rsidRDefault="006331FF" w:rsidP="006331FF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FB4C" w14:textId="77777777" w:rsidR="006331FF" w:rsidRPr="00011490" w:rsidRDefault="006331FF" w:rsidP="006331FF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</w:p>
        </w:tc>
        <w:tc>
          <w:tcPr>
            <w:tcW w:w="3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B778A" w14:textId="77777777" w:rsidR="006331FF" w:rsidRPr="00011490" w:rsidRDefault="006331FF" w:rsidP="006331FF">
            <w:pPr>
              <w:spacing w:before="120" w:after="120"/>
              <w:rPr>
                <w:rFonts w:ascii="Times New Roman" w:hAnsi="Times New Roman" w:cs="Times New Roman"/>
                <w:bCs/>
                <w:noProof/>
                <w:color w:val="231F20"/>
                <w:sz w:val="18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5B64F" w14:textId="77777777" w:rsidR="006331FF" w:rsidRPr="00011490" w:rsidRDefault="006331FF" w:rsidP="006331FF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color w:val="231F20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D1FC" w14:textId="77777777" w:rsidR="006331FF" w:rsidRPr="00011490" w:rsidRDefault="006331FF" w:rsidP="006331FF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78FDB" w14:textId="77777777" w:rsidR="006331FF" w:rsidRPr="00011490" w:rsidRDefault="006331FF" w:rsidP="006331F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  <w:r w:rsidRPr="00011490"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A032" w14:textId="4DEA8843" w:rsidR="006331FF" w:rsidRPr="00011490" w:rsidRDefault="006331FF" w:rsidP="006331FF">
            <w:pPr>
              <w:spacing w:before="120" w:after="120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01149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Eğitim hakkı</w:t>
            </w:r>
          </w:p>
        </w:tc>
      </w:tr>
      <w:tr w:rsidR="006331FF" w:rsidRPr="00011490" w14:paraId="1052464C" w14:textId="77777777" w:rsidTr="006331FF">
        <w:trPr>
          <w:trHeight w:val="825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C2656" w14:textId="77777777" w:rsidR="006331FF" w:rsidRPr="00011490" w:rsidRDefault="006331FF" w:rsidP="006331FF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  <w:r w:rsidRPr="00011490"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  <w:t>C</w:t>
            </w:r>
          </w:p>
        </w:tc>
        <w:tc>
          <w:tcPr>
            <w:tcW w:w="3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8875" w14:textId="2C6FF0C8" w:rsidR="006331FF" w:rsidRPr="00011490" w:rsidRDefault="006331FF" w:rsidP="006331FF">
            <w:pPr>
              <w:spacing w:before="120" w:after="120"/>
              <w:rPr>
                <w:rFonts w:ascii="Times New Roman" w:hAnsi="Times New Roman" w:cs="Times New Roman"/>
                <w:bCs/>
                <w:color w:val="231F20"/>
                <w:sz w:val="18"/>
              </w:rPr>
            </w:pPr>
            <w:r w:rsidRPr="00011490">
              <w:rPr>
                <w:rFonts w:ascii="Times New Roman" w:hAnsi="Times New Roman" w:cs="Times New Roman"/>
                <w:bCs/>
                <w:noProof/>
                <w:color w:val="231F20"/>
                <w:lang w:eastAsia="tr-TR"/>
              </w:rPr>
              <w:drawing>
                <wp:inline distT="0" distB="0" distL="0" distR="0" wp14:anchorId="5D74EF3D" wp14:editId="4E6D8EF4">
                  <wp:extent cx="1877442" cy="1080000"/>
                  <wp:effectExtent l="0" t="0" r="8890" b="635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442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DADAD3" w14:textId="77777777" w:rsidR="006331FF" w:rsidRPr="00011490" w:rsidRDefault="006331FF" w:rsidP="006331FF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C744" w14:textId="77777777" w:rsidR="006331FF" w:rsidRPr="00011490" w:rsidRDefault="006331FF" w:rsidP="006331FF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  <w:r w:rsidRPr="00011490"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  <w:t>E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43CA" w14:textId="77777777" w:rsidR="006331FF" w:rsidRPr="00011490" w:rsidRDefault="006331FF" w:rsidP="006331FF">
            <w:pPr>
              <w:spacing w:before="120" w:after="120"/>
              <w:rPr>
                <w:rFonts w:ascii="Times New Roman" w:hAnsi="Times New Roman" w:cs="Times New Roman"/>
                <w:bCs/>
                <w:color w:val="231F20"/>
                <w:sz w:val="18"/>
              </w:rPr>
            </w:pPr>
            <w:r w:rsidRPr="00011490">
              <w:rPr>
                <w:rFonts w:ascii="Times New Roman" w:hAnsi="Times New Roman" w:cs="Times New Roman"/>
                <w:noProof/>
                <w:sz w:val="18"/>
                <w:lang w:eastAsia="tr-TR"/>
              </w:rPr>
              <w:drawing>
                <wp:inline distT="0" distB="0" distL="0" distR="0" wp14:anchorId="5238AAE2" wp14:editId="630082EE">
                  <wp:extent cx="1722000" cy="1080000"/>
                  <wp:effectExtent l="0" t="0" r="0" b="635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EB45D1" w14:textId="77777777" w:rsidR="006331FF" w:rsidRPr="00011490" w:rsidRDefault="006331FF" w:rsidP="006331FF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color w:val="231F20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4DED" w14:textId="77777777" w:rsidR="006331FF" w:rsidRPr="00011490" w:rsidRDefault="006331FF" w:rsidP="006331FF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45644" w14:textId="77777777" w:rsidR="006331FF" w:rsidRPr="00011490" w:rsidRDefault="006331FF" w:rsidP="006331FF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color w:val="231F20"/>
                <w:sz w:val="18"/>
              </w:rPr>
            </w:pPr>
            <w:r w:rsidRPr="00011490"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E2805" w14:textId="397A455C" w:rsidR="006331FF" w:rsidRPr="00011490" w:rsidRDefault="006331FF" w:rsidP="006331FF">
            <w:pPr>
              <w:spacing w:before="120" w:after="120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01149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Özel yaşamın gizliliği</w:t>
            </w:r>
          </w:p>
        </w:tc>
      </w:tr>
      <w:tr w:rsidR="006331FF" w:rsidRPr="00011490" w14:paraId="5C483FE5" w14:textId="77777777" w:rsidTr="006331FF">
        <w:trPr>
          <w:trHeight w:val="825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F9C77" w14:textId="77777777" w:rsidR="006331FF" w:rsidRPr="00011490" w:rsidRDefault="006331FF" w:rsidP="006331FF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4650" w14:textId="77777777" w:rsidR="006331FF" w:rsidRPr="00011490" w:rsidRDefault="006331FF" w:rsidP="006331FF">
            <w:pPr>
              <w:spacing w:before="120" w:after="120"/>
              <w:rPr>
                <w:rFonts w:ascii="Times New Roman" w:hAnsi="Times New Roman" w:cs="Times New Roman"/>
                <w:bCs/>
                <w:noProof/>
                <w:color w:val="231F20"/>
                <w:sz w:val="18"/>
              </w:rPr>
            </w:pPr>
          </w:p>
        </w:tc>
        <w:tc>
          <w:tcPr>
            <w:tcW w:w="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505709" w14:textId="77777777" w:rsidR="006331FF" w:rsidRPr="00011490" w:rsidRDefault="006331FF" w:rsidP="006331FF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C44A" w14:textId="77777777" w:rsidR="006331FF" w:rsidRPr="00011490" w:rsidRDefault="006331FF" w:rsidP="006331FF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</w:p>
        </w:tc>
        <w:tc>
          <w:tcPr>
            <w:tcW w:w="3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4ACA" w14:textId="77777777" w:rsidR="006331FF" w:rsidRPr="00011490" w:rsidRDefault="006331FF" w:rsidP="006331FF">
            <w:pPr>
              <w:spacing w:before="120" w:after="120"/>
              <w:rPr>
                <w:rFonts w:ascii="Times New Roman" w:hAnsi="Times New Roman" w:cs="Times New Roman"/>
                <w:noProof/>
                <w:sz w:val="18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1BDD41" w14:textId="77777777" w:rsidR="006331FF" w:rsidRPr="00011490" w:rsidRDefault="006331FF" w:rsidP="006331FF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color w:val="231F20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F775" w14:textId="77777777" w:rsidR="006331FF" w:rsidRPr="00011490" w:rsidRDefault="006331FF" w:rsidP="006331FF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90C43" w14:textId="77777777" w:rsidR="006331FF" w:rsidRPr="00011490" w:rsidRDefault="006331FF" w:rsidP="006331FF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  <w:r w:rsidRPr="00011490"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2821" w14:textId="22C3BE27" w:rsidR="006331FF" w:rsidRPr="00011490" w:rsidRDefault="006331FF" w:rsidP="006331FF">
            <w:pPr>
              <w:spacing w:before="120" w:after="120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011490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Seçme seçilme hakkı</w:t>
            </w:r>
          </w:p>
        </w:tc>
      </w:tr>
      <w:tr w:rsidR="006331FF" w:rsidRPr="00011490" w14:paraId="4A1B4777" w14:textId="77777777" w:rsidTr="00980FBB">
        <w:trPr>
          <w:trHeight w:val="825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2B95" w14:textId="77777777" w:rsidR="006331FF" w:rsidRPr="00011490" w:rsidRDefault="006331FF" w:rsidP="00980FBB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</w:p>
        </w:tc>
        <w:tc>
          <w:tcPr>
            <w:tcW w:w="3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E997" w14:textId="77777777" w:rsidR="006331FF" w:rsidRPr="00011490" w:rsidRDefault="006331FF" w:rsidP="00980FBB">
            <w:pPr>
              <w:spacing w:before="120" w:after="120"/>
              <w:rPr>
                <w:rFonts w:ascii="Times New Roman" w:hAnsi="Times New Roman" w:cs="Times New Roman"/>
                <w:bCs/>
                <w:noProof/>
                <w:color w:val="231F20"/>
                <w:sz w:val="18"/>
              </w:rPr>
            </w:pPr>
          </w:p>
        </w:tc>
        <w:tc>
          <w:tcPr>
            <w:tcW w:w="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DA265D" w14:textId="77777777" w:rsidR="006331FF" w:rsidRPr="00011490" w:rsidRDefault="006331FF" w:rsidP="00980FBB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95D3" w14:textId="77777777" w:rsidR="006331FF" w:rsidRPr="00011490" w:rsidRDefault="006331FF" w:rsidP="00980FBB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color w:val="231F20"/>
                <w:sz w:val="32"/>
                <w:szCs w:val="40"/>
              </w:rPr>
            </w:pPr>
          </w:p>
        </w:tc>
        <w:tc>
          <w:tcPr>
            <w:tcW w:w="3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A9E6" w14:textId="77777777" w:rsidR="006331FF" w:rsidRPr="00011490" w:rsidRDefault="006331FF" w:rsidP="00980FBB">
            <w:pPr>
              <w:spacing w:before="120" w:after="120"/>
              <w:rPr>
                <w:rFonts w:ascii="Times New Roman" w:hAnsi="Times New Roman" w:cs="Times New Roman"/>
                <w:bCs/>
                <w:noProof/>
                <w:color w:val="231F20"/>
                <w:sz w:val="18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</w:tcBorders>
          </w:tcPr>
          <w:p w14:paraId="1370CC20" w14:textId="77777777" w:rsidR="006331FF" w:rsidRPr="00011490" w:rsidRDefault="006331FF" w:rsidP="00980FBB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color w:val="231F20"/>
                <w:sz w:val="18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</w:tcBorders>
          </w:tcPr>
          <w:p w14:paraId="6953ACDB" w14:textId="77777777" w:rsidR="006331FF" w:rsidRPr="00011490" w:rsidRDefault="006331FF" w:rsidP="00980FBB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color w:val="231F20"/>
                <w:sz w:val="28"/>
                <w:szCs w:val="28"/>
              </w:rPr>
            </w:pPr>
          </w:p>
        </w:tc>
      </w:tr>
    </w:tbl>
    <w:p w14:paraId="58B7E307" w14:textId="6D37044B" w:rsidR="006331FF" w:rsidRPr="00011490" w:rsidRDefault="006331FF" w:rsidP="006331FF">
      <w:pPr>
        <w:spacing w:before="120" w:after="120"/>
        <w:jc w:val="both"/>
        <w:rPr>
          <w:rFonts w:ascii="Times New Roman" w:hAnsi="Times New Roman" w:cs="Times New Roman"/>
          <w:bCs/>
          <w:color w:val="231F20"/>
          <w:sz w:val="8"/>
          <w:szCs w:val="8"/>
        </w:rPr>
      </w:pPr>
    </w:p>
    <w:sectPr w:rsidR="006331FF" w:rsidRPr="00011490" w:rsidSect="0016158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89" w:right="289" w:bottom="295" w:left="45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83589" w14:textId="77777777" w:rsidR="002A4564" w:rsidRDefault="002A4564" w:rsidP="008C40A7">
      <w:pPr>
        <w:spacing w:after="0" w:line="240" w:lineRule="auto"/>
      </w:pPr>
      <w:r>
        <w:separator/>
      </w:r>
    </w:p>
  </w:endnote>
  <w:endnote w:type="continuationSeparator" w:id="0">
    <w:p w14:paraId="7627A9C5" w14:textId="77777777" w:rsidR="002A4564" w:rsidRDefault="002A4564" w:rsidP="008C4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5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9D2B7A" w14:textId="08025975" w:rsidR="00762D2D" w:rsidRPr="00E05A47" w:rsidRDefault="00762D2D" w:rsidP="00754062">
    <w:pPr>
      <w:pStyle w:val="Altbilgi"/>
      <w:jc w:val="both"/>
      <w:rPr>
        <w:rFonts w:ascii="Kayra Aydin" w:hAnsi="Kayra Aydin"/>
        <w:sz w:val="20"/>
      </w:rPr>
    </w:pPr>
    <w:r w:rsidRPr="00E05A47">
      <w:rPr>
        <w:rFonts w:ascii="Kayra Aydin" w:hAnsi="Kayra Aydin"/>
        <w:sz w:val="20"/>
      </w:rPr>
      <w:t>Açıklama: Her soruya ait puan sorunun sonunda yazm</w:t>
    </w:r>
    <w:r w:rsidR="00D16A8B">
      <w:rPr>
        <w:rFonts w:ascii="Kayra Aydin" w:hAnsi="Kayra Aydin"/>
        <w:sz w:val="20"/>
      </w:rPr>
      <w:t>aktadır. Başarılar dilerim. S</w:t>
    </w:r>
    <w:r w:rsidRPr="00E05A47">
      <w:rPr>
        <w:rFonts w:ascii="Kayra Aydin" w:hAnsi="Kayra Aydin"/>
        <w:sz w:val="20"/>
      </w:rPr>
      <w:t xml:space="preserve">ınıf </w:t>
    </w:r>
    <w:r w:rsidR="00D16A8B">
      <w:rPr>
        <w:rFonts w:ascii="Kayra Aydin" w:hAnsi="Kayra Aydin"/>
        <w:sz w:val="20"/>
      </w:rPr>
      <w:t>Ö</w:t>
    </w:r>
    <w:r w:rsidRPr="00E05A47">
      <w:rPr>
        <w:rFonts w:ascii="Kayra Aydin" w:hAnsi="Kayra Aydin"/>
        <w:sz w:val="20"/>
      </w:rPr>
      <w:t>ğretmeni</w:t>
    </w:r>
    <w:r w:rsidR="00E153EC">
      <w:rPr>
        <w:rFonts w:ascii="Kayra Aydin" w:hAnsi="Kayra Aydin"/>
        <w:sz w:val="20"/>
      </w:rPr>
      <w:t xml:space="preserve"> Ferhat SEVGİ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DAEA4" w14:textId="77777777" w:rsidR="00C64A5D" w:rsidRDefault="00C64A5D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F7483" w14:textId="77777777" w:rsidR="00C64A5D" w:rsidRDefault="00C64A5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A803F9" w14:textId="77777777" w:rsidR="002A4564" w:rsidRDefault="002A4564" w:rsidP="008C40A7">
      <w:pPr>
        <w:spacing w:after="0" w:line="240" w:lineRule="auto"/>
      </w:pPr>
      <w:r>
        <w:separator/>
      </w:r>
    </w:p>
  </w:footnote>
  <w:footnote w:type="continuationSeparator" w:id="0">
    <w:p w14:paraId="51DFB015" w14:textId="77777777" w:rsidR="002A4564" w:rsidRDefault="002A4564" w:rsidP="008C4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FF3AD8" w14:textId="77777777" w:rsidR="00C64A5D" w:rsidRDefault="00C64A5D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3A8712" w14:textId="77777777" w:rsidR="00E153EC" w:rsidRDefault="00762D2D" w:rsidP="006331FF">
    <w:pPr>
      <w:pStyle w:val="stbilgi"/>
      <w:jc w:val="center"/>
      <w:rPr>
        <w:rFonts w:ascii="Kayra Aydin" w:hAnsi="Kayra Aydin"/>
        <w:b/>
        <w:sz w:val="20"/>
      </w:rPr>
    </w:pPr>
    <w:r w:rsidRPr="008C40A7">
      <w:rPr>
        <w:rFonts w:ascii="Kayra Aydin" w:hAnsi="Kayra Aydin"/>
        <w:b/>
        <w:sz w:val="20"/>
      </w:rPr>
      <w:t>20</w:t>
    </w:r>
    <w:r w:rsidR="006331FF">
      <w:rPr>
        <w:rFonts w:ascii="Kayra Aydin" w:hAnsi="Kayra Aydin"/>
        <w:b/>
        <w:sz w:val="20"/>
      </w:rPr>
      <w:t>22</w:t>
    </w:r>
    <w:r w:rsidRPr="008C40A7">
      <w:rPr>
        <w:rFonts w:ascii="Kayra Aydin" w:hAnsi="Kayra Aydin"/>
        <w:b/>
        <w:sz w:val="20"/>
      </w:rPr>
      <w:t>-20</w:t>
    </w:r>
    <w:r w:rsidR="006331FF">
      <w:rPr>
        <w:rFonts w:ascii="Kayra Aydin" w:hAnsi="Kayra Aydin"/>
        <w:b/>
        <w:sz w:val="20"/>
      </w:rPr>
      <w:t>23</w:t>
    </w:r>
    <w:r w:rsidRPr="008C40A7">
      <w:rPr>
        <w:rFonts w:ascii="Kayra Aydin" w:hAnsi="Kayra Aydin"/>
        <w:b/>
        <w:sz w:val="20"/>
      </w:rPr>
      <w:t xml:space="preserve"> ÖĞRETİM YILI</w:t>
    </w:r>
    <w:r>
      <w:rPr>
        <w:rFonts w:ascii="Kayra Aydin" w:hAnsi="Kayra Aydin"/>
        <w:b/>
        <w:sz w:val="20"/>
      </w:rPr>
      <w:t xml:space="preserve"> </w:t>
    </w:r>
    <w:r w:rsidRPr="008C40A7">
      <w:rPr>
        <w:rFonts w:ascii="Kayra Aydin" w:hAnsi="Kayra Aydin"/>
        <w:b/>
        <w:sz w:val="20"/>
      </w:rPr>
      <w:t>MİTHATPAŞA İLKOKULU</w:t>
    </w:r>
  </w:p>
  <w:p w14:paraId="524DDAA2" w14:textId="3ED6B48C" w:rsidR="00762D2D" w:rsidRPr="008C40A7" w:rsidRDefault="00143290" w:rsidP="00E153EC">
    <w:pPr>
      <w:pStyle w:val="stbilgi"/>
      <w:jc w:val="center"/>
      <w:rPr>
        <w:rFonts w:ascii="Kayra Aydin" w:hAnsi="Kayra Aydin"/>
        <w:b/>
        <w:sz w:val="20"/>
      </w:rPr>
    </w:pPr>
    <w:r w:rsidRPr="00143290">
      <w:rPr>
        <w:rFonts w:ascii="Kayra Aydin" w:hAnsi="Kayra Aydin"/>
        <w:b/>
        <w:sz w:val="20"/>
      </w:rPr>
      <w:t>İNSAN HAKLARI</w:t>
    </w:r>
    <w:r w:rsidR="00E153EC">
      <w:rPr>
        <w:rFonts w:ascii="Kayra Aydin" w:hAnsi="Kayra Aydin"/>
        <w:b/>
        <w:sz w:val="20"/>
      </w:rPr>
      <w:t xml:space="preserve"> </w:t>
    </w:r>
    <w:r w:rsidRPr="00143290">
      <w:rPr>
        <w:rFonts w:ascii="Kayra Aydin" w:hAnsi="Kayra Aydin"/>
        <w:b/>
        <w:sz w:val="20"/>
      </w:rPr>
      <w:t>YURTTAŞLIK VE DEMOKRASİ</w:t>
    </w:r>
    <w:r w:rsidR="0002651B">
      <w:rPr>
        <w:rFonts w:ascii="Kayra Aydin" w:hAnsi="Kayra Aydin"/>
        <w:b/>
        <w:sz w:val="20"/>
      </w:rPr>
      <w:t xml:space="preserve"> </w:t>
    </w:r>
    <w:r w:rsidR="00762D2D" w:rsidRPr="008C40A7">
      <w:rPr>
        <w:rFonts w:ascii="Kayra Aydin" w:hAnsi="Kayra Aydin"/>
        <w:b/>
        <w:sz w:val="20"/>
      </w:rPr>
      <w:t xml:space="preserve">DERSİ 4. SINIF </w:t>
    </w:r>
    <w:r w:rsidR="00B96812">
      <w:rPr>
        <w:rFonts w:ascii="Kayra Aydin" w:hAnsi="Kayra Aydin"/>
        <w:b/>
        <w:sz w:val="20"/>
      </w:rPr>
      <w:t>1</w:t>
    </w:r>
    <w:r w:rsidR="00762D2D" w:rsidRPr="008C40A7">
      <w:rPr>
        <w:rFonts w:ascii="Kayra Aydin" w:hAnsi="Kayra Aydin"/>
        <w:b/>
        <w:sz w:val="20"/>
      </w:rPr>
      <w:t xml:space="preserve">. DÖNEM </w:t>
    </w:r>
    <w:r w:rsidR="00B96812">
      <w:rPr>
        <w:rFonts w:ascii="Kayra Aydin" w:hAnsi="Kayra Aydin"/>
        <w:b/>
        <w:sz w:val="20"/>
      </w:rPr>
      <w:t>1</w:t>
    </w:r>
    <w:r w:rsidR="00762D2D" w:rsidRPr="008C40A7">
      <w:rPr>
        <w:rFonts w:ascii="Kayra Aydin" w:hAnsi="Kayra Aydin"/>
        <w:b/>
        <w:sz w:val="20"/>
      </w:rPr>
      <w:t>. YAZILI SINAVI</w:t>
    </w:r>
  </w:p>
  <w:p w14:paraId="0FC95A7D" w14:textId="6F69EF4F" w:rsidR="00762D2D" w:rsidRPr="008C40A7" w:rsidRDefault="00762D2D" w:rsidP="008C40A7">
    <w:pPr>
      <w:pStyle w:val="stbilgi"/>
      <w:spacing w:line="276" w:lineRule="auto"/>
      <w:jc w:val="both"/>
      <w:rPr>
        <w:rFonts w:ascii="Kayra Aydin" w:hAnsi="Kayra Aydin"/>
        <w:b/>
        <w:sz w:val="20"/>
      </w:rPr>
    </w:pPr>
    <w:r w:rsidRPr="008C40A7">
      <w:rPr>
        <w:rFonts w:ascii="Kayra Aydin" w:hAnsi="Kayra Aydin"/>
        <w:b/>
        <w:sz w:val="20"/>
      </w:rPr>
      <w:t xml:space="preserve">Adı </w:t>
    </w:r>
    <w:proofErr w:type="gramStart"/>
    <w:r w:rsidRPr="008C40A7">
      <w:rPr>
        <w:rFonts w:ascii="Kayra Aydin" w:hAnsi="Kayra Aydin"/>
        <w:b/>
        <w:sz w:val="20"/>
      </w:rPr>
      <w:t>Soyadı :</w:t>
    </w:r>
    <w:r w:rsidRPr="008C40A7">
      <w:rPr>
        <w:rFonts w:ascii="Kayra Aydin" w:hAnsi="Kayra Aydin"/>
        <w:b/>
        <w:color w:val="FFFFFF" w:themeColor="background1"/>
        <w:sz w:val="20"/>
      </w:rPr>
      <w:t>Ferhat</w:t>
    </w:r>
    <w:proofErr w:type="gramEnd"/>
    <w:r w:rsidRPr="008C40A7">
      <w:rPr>
        <w:rFonts w:ascii="Kayra Aydin" w:hAnsi="Kayra Aydin"/>
        <w:b/>
        <w:color w:val="FFFFFF" w:themeColor="background1"/>
        <w:sz w:val="20"/>
      </w:rPr>
      <w:t xml:space="preserve"> </w:t>
    </w:r>
    <w:proofErr w:type="spellStart"/>
    <w:r w:rsidRPr="008C40A7">
      <w:rPr>
        <w:rFonts w:ascii="Kayra Aydin" w:hAnsi="Kayra Aydin"/>
        <w:b/>
        <w:color w:val="FFFFFF" w:themeColor="background1"/>
        <w:sz w:val="20"/>
      </w:rPr>
      <w:t>Ferhat</w:t>
    </w:r>
    <w:proofErr w:type="spellEnd"/>
    <w:r w:rsidRPr="008C40A7">
      <w:rPr>
        <w:rFonts w:ascii="Kayra Aydin" w:hAnsi="Kayra Aydin"/>
        <w:b/>
        <w:color w:val="FFFFFF" w:themeColor="background1"/>
        <w:sz w:val="20"/>
      </w:rPr>
      <w:t xml:space="preserve"> </w:t>
    </w:r>
    <w:proofErr w:type="spellStart"/>
    <w:r w:rsidRPr="008C40A7">
      <w:rPr>
        <w:rFonts w:ascii="Kayra Aydin" w:hAnsi="Kayra Aydin"/>
        <w:b/>
        <w:color w:val="FFFFFF" w:themeColor="background1"/>
        <w:sz w:val="20"/>
      </w:rPr>
      <w:t>Ferhat</w:t>
    </w:r>
    <w:proofErr w:type="spellEnd"/>
    <w:r w:rsidRPr="008C40A7">
      <w:rPr>
        <w:rFonts w:ascii="Kayra Aydin" w:hAnsi="Kayra Aydin"/>
        <w:b/>
        <w:color w:val="FFFFFF" w:themeColor="background1"/>
        <w:sz w:val="20"/>
      </w:rPr>
      <w:t xml:space="preserve"> </w:t>
    </w:r>
    <w:proofErr w:type="spellStart"/>
    <w:r w:rsidRPr="008C40A7">
      <w:rPr>
        <w:rFonts w:ascii="Kayra Aydin" w:hAnsi="Kayra Aydin"/>
        <w:b/>
        <w:color w:val="FFFFFF" w:themeColor="background1"/>
        <w:sz w:val="20"/>
      </w:rPr>
      <w:t>Ferhat</w:t>
    </w:r>
    <w:proofErr w:type="spellEnd"/>
    <w:r w:rsidRPr="008C40A7">
      <w:rPr>
        <w:rFonts w:ascii="Kayra Aydin" w:hAnsi="Kayra Aydin"/>
        <w:b/>
        <w:color w:val="FFFFFF" w:themeColor="background1"/>
        <w:sz w:val="20"/>
      </w:rPr>
      <w:t xml:space="preserve"> </w:t>
    </w:r>
    <w:proofErr w:type="spellStart"/>
    <w:r w:rsidRPr="008C40A7">
      <w:rPr>
        <w:rFonts w:ascii="Kayra Aydin" w:hAnsi="Kayra Aydin"/>
        <w:b/>
        <w:color w:val="FFFFFF" w:themeColor="background1"/>
        <w:sz w:val="20"/>
      </w:rPr>
      <w:t>Ferha</w:t>
    </w:r>
    <w:proofErr w:type="spellEnd"/>
    <w:r w:rsidR="00C64A5D">
      <w:rPr>
        <w:rFonts w:ascii="Kayra Aydin" w:hAnsi="Kayra Aydin"/>
        <w:b/>
        <w:color w:val="FFFFFF" w:themeColor="background1"/>
        <w:sz w:val="20"/>
      </w:rPr>
      <w:tab/>
    </w:r>
    <w:r w:rsidR="00C64A5D">
      <w:rPr>
        <w:rFonts w:ascii="Kayra Aydin" w:hAnsi="Kayra Aydin"/>
        <w:b/>
        <w:color w:val="FFFFFF" w:themeColor="background1"/>
        <w:sz w:val="20"/>
      </w:rPr>
      <w:tab/>
      <w:t xml:space="preserve">   </w:t>
    </w:r>
    <w:r w:rsidRPr="008C40A7">
      <w:rPr>
        <w:rFonts w:ascii="Kayra Aydin" w:hAnsi="Kayra Aydin"/>
        <w:b/>
        <w:color w:val="FFFFFF" w:themeColor="background1"/>
        <w:sz w:val="20"/>
      </w:rPr>
      <w:t xml:space="preserve">t </w:t>
    </w:r>
    <w:r w:rsidR="00D16A8B">
      <w:rPr>
        <w:rFonts w:ascii="Kayra Aydin" w:hAnsi="Kayra Aydin"/>
        <w:b/>
        <w:sz w:val="20"/>
      </w:rPr>
      <w:t>Sınıf : 4/</w:t>
    </w:r>
    <w:r w:rsidRPr="008C40A7">
      <w:rPr>
        <w:rFonts w:ascii="Kayra Aydin" w:hAnsi="Kayra Aydin"/>
        <w:b/>
        <w:color w:val="FFFFFF" w:themeColor="background1"/>
        <w:sz w:val="20"/>
      </w:rPr>
      <w:t>4/E4/E</w:t>
    </w:r>
    <w:r w:rsidRPr="008C40A7">
      <w:rPr>
        <w:rFonts w:ascii="Kayra Aydin" w:hAnsi="Kayra Aydin"/>
        <w:color w:val="FFFFFF" w:themeColor="background1"/>
        <w:sz w:val="18"/>
      </w:rPr>
      <w:t xml:space="preserve"> </w:t>
    </w:r>
    <w:r w:rsidRPr="008C40A7">
      <w:rPr>
        <w:rFonts w:ascii="Kayra Aydin" w:hAnsi="Kayra Aydin"/>
        <w:b/>
        <w:sz w:val="20"/>
      </w:rPr>
      <w:t>Nu</w:t>
    </w:r>
    <w:r w:rsidR="00B96812">
      <w:rPr>
        <w:rFonts w:ascii="Kayra Aydin" w:hAnsi="Kayra Aydin"/>
        <w:b/>
        <w:sz w:val="20"/>
      </w:rPr>
      <w:t>marası</w:t>
    </w:r>
    <w:r w:rsidRPr="008C40A7">
      <w:rPr>
        <w:rFonts w:ascii="Kayra Aydin" w:hAnsi="Kayra Aydin"/>
        <w:b/>
        <w:sz w:val="20"/>
      </w:rPr>
      <w:t xml:space="preserve"> : </w:t>
    </w:r>
    <w:r w:rsidRPr="008C40A7">
      <w:rPr>
        <w:rFonts w:ascii="Kayra Aydin" w:hAnsi="Kayra Aydin"/>
        <w:b/>
        <w:color w:val="FFFFFF" w:themeColor="background1"/>
        <w:sz w:val="20"/>
      </w:rPr>
      <w:t>100100100</w:t>
    </w:r>
    <w:r w:rsidRPr="008C40A7">
      <w:rPr>
        <w:rFonts w:ascii="Kayra Aydin" w:hAnsi="Kayra Aydin"/>
        <w:b/>
        <w:sz w:val="20"/>
      </w:rPr>
      <w:t>Sonuç :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AF052" w14:textId="77777777" w:rsidR="00C64A5D" w:rsidRDefault="00C64A5D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588"/>
    <w:rsid w:val="00011490"/>
    <w:rsid w:val="0002651B"/>
    <w:rsid w:val="00047A3D"/>
    <w:rsid w:val="00065CFE"/>
    <w:rsid w:val="000929B5"/>
    <w:rsid w:val="000B3BA2"/>
    <w:rsid w:val="000C3640"/>
    <w:rsid w:val="0011215D"/>
    <w:rsid w:val="00116476"/>
    <w:rsid w:val="00143290"/>
    <w:rsid w:val="00161582"/>
    <w:rsid w:val="0016200D"/>
    <w:rsid w:val="001C37B0"/>
    <w:rsid w:val="002012C4"/>
    <w:rsid w:val="002070E1"/>
    <w:rsid w:val="002A4564"/>
    <w:rsid w:val="002C2CFE"/>
    <w:rsid w:val="002E62C3"/>
    <w:rsid w:val="00345337"/>
    <w:rsid w:val="00352BDE"/>
    <w:rsid w:val="00366DEA"/>
    <w:rsid w:val="0037280F"/>
    <w:rsid w:val="0037637F"/>
    <w:rsid w:val="003D2299"/>
    <w:rsid w:val="003F6987"/>
    <w:rsid w:val="004054C6"/>
    <w:rsid w:val="004A22B9"/>
    <w:rsid w:val="005245D1"/>
    <w:rsid w:val="00540F8E"/>
    <w:rsid w:val="00551743"/>
    <w:rsid w:val="00573C3E"/>
    <w:rsid w:val="005A0F25"/>
    <w:rsid w:val="005B3977"/>
    <w:rsid w:val="005E6DC9"/>
    <w:rsid w:val="00610FD2"/>
    <w:rsid w:val="006331FF"/>
    <w:rsid w:val="00655588"/>
    <w:rsid w:val="006747BE"/>
    <w:rsid w:val="00675E8E"/>
    <w:rsid w:val="00687ECC"/>
    <w:rsid w:val="006C664C"/>
    <w:rsid w:val="006F3BC8"/>
    <w:rsid w:val="006F7C47"/>
    <w:rsid w:val="0072326E"/>
    <w:rsid w:val="00745638"/>
    <w:rsid w:val="00751C47"/>
    <w:rsid w:val="00754062"/>
    <w:rsid w:val="00762D2D"/>
    <w:rsid w:val="007665E0"/>
    <w:rsid w:val="00795C80"/>
    <w:rsid w:val="007B49EE"/>
    <w:rsid w:val="007C7AFE"/>
    <w:rsid w:val="007E4826"/>
    <w:rsid w:val="007F560B"/>
    <w:rsid w:val="0082726F"/>
    <w:rsid w:val="008321A7"/>
    <w:rsid w:val="00891D85"/>
    <w:rsid w:val="008C40A7"/>
    <w:rsid w:val="008C6A88"/>
    <w:rsid w:val="00903B37"/>
    <w:rsid w:val="0090748C"/>
    <w:rsid w:val="00917776"/>
    <w:rsid w:val="00936B4B"/>
    <w:rsid w:val="00972428"/>
    <w:rsid w:val="009F1F76"/>
    <w:rsid w:val="00A62FBC"/>
    <w:rsid w:val="00A743DA"/>
    <w:rsid w:val="00A76A9B"/>
    <w:rsid w:val="00A951DA"/>
    <w:rsid w:val="00AB2B1F"/>
    <w:rsid w:val="00AB73CE"/>
    <w:rsid w:val="00AD30CE"/>
    <w:rsid w:val="00AE21FC"/>
    <w:rsid w:val="00AE349D"/>
    <w:rsid w:val="00B20D35"/>
    <w:rsid w:val="00B24225"/>
    <w:rsid w:val="00B31387"/>
    <w:rsid w:val="00B56252"/>
    <w:rsid w:val="00B64FA6"/>
    <w:rsid w:val="00B67E33"/>
    <w:rsid w:val="00B715D2"/>
    <w:rsid w:val="00B96812"/>
    <w:rsid w:val="00B9718F"/>
    <w:rsid w:val="00C317A7"/>
    <w:rsid w:val="00C44D34"/>
    <w:rsid w:val="00C52DD3"/>
    <w:rsid w:val="00C64A5D"/>
    <w:rsid w:val="00C91B62"/>
    <w:rsid w:val="00C93FA6"/>
    <w:rsid w:val="00D04F48"/>
    <w:rsid w:val="00D16A8B"/>
    <w:rsid w:val="00D40EE0"/>
    <w:rsid w:val="00D90F43"/>
    <w:rsid w:val="00DC21BC"/>
    <w:rsid w:val="00DD7FB9"/>
    <w:rsid w:val="00DE0075"/>
    <w:rsid w:val="00E01501"/>
    <w:rsid w:val="00E05A47"/>
    <w:rsid w:val="00E153EC"/>
    <w:rsid w:val="00E61FA2"/>
    <w:rsid w:val="00E722DD"/>
    <w:rsid w:val="00E818B7"/>
    <w:rsid w:val="00E863A6"/>
    <w:rsid w:val="00E959A0"/>
    <w:rsid w:val="00EA22DB"/>
    <w:rsid w:val="00EC05DD"/>
    <w:rsid w:val="00EE3524"/>
    <w:rsid w:val="00F0004E"/>
    <w:rsid w:val="00F614DB"/>
    <w:rsid w:val="00FC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EFB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E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C4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C40A7"/>
  </w:style>
  <w:style w:type="paragraph" w:styleId="Altbilgi">
    <w:name w:val="footer"/>
    <w:basedOn w:val="Normal"/>
    <w:link w:val="AltbilgiChar"/>
    <w:uiPriority w:val="99"/>
    <w:unhideWhenUsed/>
    <w:rsid w:val="008C4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C40A7"/>
  </w:style>
  <w:style w:type="table" w:styleId="TabloKlavuzu">
    <w:name w:val="Table Grid"/>
    <w:basedOn w:val="NormalTablo"/>
    <w:uiPriority w:val="59"/>
    <w:rsid w:val="00B31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C3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C37B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62D2D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8272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E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C4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C40A7"/>
  </w:style>
  <w:style w:type="paragraph" w:styleId="Altbilgi">
    <w:name w:val="footer"/>
    <w:basedOn w:val="Normal"/>
    <w:link w:val="AltbilgiChar"/>
    <w:uiPriority w:val="99"/>
    <w:unhideWhenUsed/>
    <w:rsid w:val="008C4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C40A7"/>
  </w:style>
  <w:style w:type="table" w:styleId="TabloKlavuzu">
    <w:name w:val="Table Grid"/>
    <w:basedOn w:val="NormalTablo"/>
    <w:uiPriority w:val="59"/>
    <w:rsid w:val="00B313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C3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C37B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62D2D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8272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E19EF-F4A4-4496-9441-4381E54C4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okul</dc:creator>
  <cp:lastModifiedBy>Buro</cp:lastModifiedBy>
  <cp:revision>8</cp:revision>
  <cp:lastPrinted>2022-10-27T19:07:00Z</cp:lastPrinted>
  <dcterms:created xsi:type="dcterms:W3CDTF">2022-10-27T19:05:00Z</dcterms:created>
  <dcterms:modified xsi:type="dcterms:W3CDTF">2023-01-06T10:56:00Z</dcterms:modified>
</cp:coreProperties>
</file>