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C4" w:rsidRPr="00E05F2F" w:rsidRDefault="009851FC">
      <w:pPr>
        <w:rPr>
          <w:rFonts w:asciiTheme="minorHAnsi" w:hAnsiTheme="minorHAnsi"/>
          <w:color w:val="FF0000"/>
          <w:sz w:val="28"/>
          <w:szCs w:val="28"/>
        </w:rPr>
      </w:pP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73" style="position:absolute;margin-left:40.5pt;margin-top:-31.85pt;width:421.45pt;height:748.5pt;z-index:251680768" coordorigin="2227,780" coordsize="8429,14970">
            <v:roundrect id="AutoShape 4" o:spid="_x0000_s1071" style="position:absolute;left:2227;top:780;width:6839;height:360;visibility:visible" arcsize="10923f" o:regroupid="4" fillcolor="white [3201]" strokecolor="#c0504d [3205]" strokeweight="1pt">
              <v:stroke dashstyle="dash"/>
              <v:shadow color="#868686"/>
              <v:textbox style="mso-next-textbox:#AutoShape 4">
                <w:txbxContent>
                  <w:p w:rsidR="00E05F2F" w:rsidRPr="0061043D" w:rsidRDefault="00E05F2F" w:rsidP="00E05F2F">
                    <w:pPr>
                      <w:rPr>
                        <w:rFonts w:ascii="Cambria" w:hAnsi="Cambria"/>
                        <w:i/>
                        <w:color w:val="7F7F7F"/>
                        <w:sz w:val="18"/>
                        <w:szCs w:val="18"/>
                      </w:rPr>
                    </w:pPr>
                    <w:r w:rsidRPr="0061043D">
                      <w:rPr>
                        <w:rFonts w:ascii="Cambria" w:hAnsi="Cambria"/>
                        <w:i/>
                        <w:color w:val="7F7F7F"/>
                        <w:sz w:val="18"/>
                        <w:szCs w:val="18"/>
                      </w:rPr>
                      <w:t xml:space="preserve">   </w:t>
                    </w:r>
                    <w:r>
                      <w:rPr>
                        <w:rFonts w:ascii="Cambria" w:hAnsi="Cambria"/>
                        <w:i/>
                        <w:color w:val="7F7F7F"/>
                        <w:sz w:val="18"/>
                        <w:szCs w:val="18"/>
                      </w:rPr>
                      <w:t xml:space="preserve">   </w:t>
                    </w:r>
                    <w:r w:rsidRPr="0061043D">
                      <w:rPr>
                        <w:rFonts w:ascii="Cambria" w:hAnsi="Cambria"/>
                        <w:i/>
                        <w:color w:val="7F7F7F"/>
                        <w:sz w:val="18"/>
                        <w:szCs w:val="18"/>
                      </w:rPr>
                      <w:t xml:space="preserve"> EDREMİT ŞEHİT ÖĞRETMENLER İLKOKULU MATEMATİK ÇALIŞMALARI</w:t>
                    </w:r>
                  </w:p>
                </w:txbxContent>
              </v:textbox>
            </v:roundrect>
            <v:oval id="_x0000_s1072" style="position:absolute;left:9007;top:15360;width:1649;height:390;visibility:visible;v-text-anchor:middle" o:regroupid="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" fillcolor="#fabf8f" strokecolor="#fde9d9" strokeweight="1pt">
              <v:fill color2="#fde9d9" angle="135" focus="50%" type="gradient"/>
              <v:shadow on="t" color="#974706" opacity=".5"/>
              <v:textbox style="mso-next-textbox:#_x0000_s1072" inset="0,0,0,0">
                <w:txbxContent>
                  <w:p w:rsidR="00E05F2F" w:rsidRDefault="00E05F2F" w:rsidP="00E05F2F">
                    <w:pPr>
                      <w:rPr>
                        <w:b/>
                        <w:i/>
                        <w:sz w:val="18"/>
                        <w:szCs w:val="18"/>
                      </w:rPr>
                    </w:pPr>
                    <w:r>
                      <w:rPr>
                        <w:b/>
                        <w:i/>
                        <w:sz w:val="18"/>
                        <w:szCs w:val="18"/>
                      </w:rPr>
                      <w:t>A.KORKMAZ</w:t>
                    </w:r>
                  </w:p>
                </w:txbxContent>
              </v:textbox>
            </v:oval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69" style="position:absolute;margin-left:0;margin-top:359.6pt;width:458.25pt;height:88.5pt;z-index:251674624" coordorigin="1417,8609" coordsize="9165,1770">
            <v:roundrect id="_x0000_s1054" style="position:absolute;left:1417;top:8609;width:4485;height:1770" arcsize="10923f" o:regroupid="2" strokecolor="red">
              <v:textbox inset="0,0,0,0">
                <w:txbxContent>
                  <w:p w:rsidR="002B1E7A" w:rsidRDefault="00957D50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color w:val="FF0000"/>
                        <w:sz w:val="28"/>
                        <w:szCs w:val="28"/>
                      </w:rPr>
                      <w:t>7</w:t>
                    </w:r>
                    <w:r w:rsidR="002B1E7A">
                      <w:rPr>
                        <w:rFonts w:ascii="TTKB DikTemel Abece" w:hAnsi="TTKB DikTemel Abece"/>
                        <w:sz w:val="28"/>
                        <w:szCs w:val="28"/>
                      </w:rPr>
                      <w:t>- Ege’nin diktiği 12 fidanın</w:t>
                    </w:r>
                  </w:p>
                  <w:p w:rsidR="002B1E7A" w:rsidRDefault="002B1E7A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7 </w:t>
                    </w:r>
                    <w:r w:rsidRPr="002B1E7A">
                      <w:rPr>
                        <w:rFonts w:ascii="TTKB DikTemel Abece" w:hAnsi="TTKB DikTemel Abece"/>
                        <w:b/>
                        <w:sz w:val="28"/>
                        <w:szCs w:val="28"/>
                      </w:rPr>
                      <w:t>’</w:t>
                    </w: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 si kurudu. Geriye kaç </w:t>
                    </w:r>
                  </w:p>
                  <w:p w:rsidR="001812CC" w:rsidRPr="00DF6026" w:rsidRDefault="002B1E7A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fidan kaldı</w:t>
                    </w:r>
                    <w:r w:rsidR="001812CC">
                      <w:rPr>
                        <w:rFonts w:ascii="TTKB DikTemel Abece" w:hAnsi="TTKB DikTemel Abece"/>
                        <w:sz w:val="28"/>
                        <w:szCs w:val="28"/>
                      </w:rPr>
                      <w:t>?</w:t>
                    </w:r>
                  </w:p>
                </w:txbxContent>
              </v:textbox>
            </v:roundrect>
            <v:roundrect id="_x0000_s1052" style="position:absolute;left:6097;top:8609;width:4485;height:1770" arcsize="10923f" o:regroupid="3" strokecolor="red">
              <v:textbox inset="0,0,0,0">
                <w:txbxContent>
                  <w:p w:rsidR="002B1E7A" w:rsidRDefault="00957D50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color w:val="FF0000"/>
                        <w:sz w:val="28"/>
                        <w:szCs w:val="28"/>
                      </w:rPr>
                      <w:t>8</w:t>
                    </w:r>
                    <w:r w:rsidR="001812CC"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- </w:t>
                    </w:r>
                    <w:r w:rsidR="002B1E7A">
                      <w:rPr>
                        <w:rFonts w:ascii="TTKB DikTemel Abece" w:hAnsi="TTKB DikTemel Abece"/>
                        <w:sz w:val="28"/>
                        <w:szCs w:val="28"/>
                      </w:rPr>
                      <w:t>Nisan’ ın annesi 9 yu-</w:t>
                    </w:r>
                  </w:p>
                  <w:p w:rsidR="002B1E7A" w:rsidRDefault="002B1E7A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murtanın 5 tanesini pasta</w:t>
                    </w:r>
                  </w:p>
                  <w:p w:rsidR="002B1E7A" w:rsidRDefault="002B1E7A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için kullandı. Geriye kaç </w:t>
                    </w:r>
                  </w:p>
                  <w:p w:rsidR="001812CC" w:rsidRPr="00DF6026" w:rsidRDefault="002B1E7A" w:rsidP="001812CC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yumurta kaldı</w:t>
                    </w:r>
                    <w:r w:rsidR="001812CC">
                      <w:rPr>
                        <w:rFonts w:ascii="TTKB DikTemel Abece" w:hAnsi="TTKB DikTemel Abece"/>
                        <w:sz w:val="28"/>
                        <w:szCs w:val="28"/>
                      </w:rPr>
                      <w:t>?</w:t>
                    </w:r>
                  </w:p>
                </w:txbxContent>
              </v:textbox>
            </v:roundrect>
            <v:roundrect id="_x0000_s1065" style="position:absolute;left:4477;top:8609;width:1425;height:1770" arcsize="10923f" strokecolor="red">
              <v:stroke dashstyle="1 1" endcap="round"/>
              <v:textbox>
                <w:txbxContent>
                  <w:p w:rsidR="002B1E7A" w:rsidRPr="00DF6026" w:rsidRDefault="002B1E7A" w:rsidP="002B1E7A">
                    <w:pPr>
                      <w:rPr>
                        <w:rFonts w:ascii="TTKB DikTemel Abece" w:hAnsi="TTKB DikTemel Abece"/>
                      </w:rPr>
                    </w:pPr>
                  </w:p>
                </w:txbxContent>
              </v:textbox>
            </v:roundrect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68" style="position:absolute;margin-left:0;margin-top:468pt;width:458.25pt;height:88.5pt;z-index:251675648" coordorigin="1417,10777" coordsize="9165,1770">
            <v:group id="_x0000_s1055" style="position:absolute;left:1417;top:10777;width:9165;height:1770" coordorigin="1417,4297" coordsize="9165,1770">
              <v:group id="_x0000_s1056" style="position:absolute;left:6097;top:4297;width:4485;height:1770" coordorigin="960,2145" coordsize="4485,1905">
                <v:roundrect id="_x0000_s1057" style="position:absolute;left:960;top:2145;width:4485;height:1905" arcsize="10923f" strokecolor="#7030a0">
                  <v:textbox inset="0,0,0,0">
                    <w:txbxContent>
                      <w:p w:rsidR="00847E47" w:rsidRDefault="00957D50" w:rsidP="001812CC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color w:val="FF0000"/>
                            <w:sz w:val="28"/>
                            <w:szCs w:val="28"/>
                          </w:rPr>
                          <w:t>10</w:t>
                        </w:r>
                        <w:r w:rsidR="001812CC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-</w:t>
                        </w:r>
                        <w:r w:rsidR="00847E47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Nazlı 11 mandalinanın</w:t>
                        </w:r>
                      </w:p>
                      <w:p w:rsidR="00847E47" w:rsidRDefault="00847E47" w:rsidP="001812CC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5 tanesini Onur’a verdi.      </w:t>
                        </w:r>
                      </w:p>
                      <w:p w:rsidR="00847E47" w:rsidRDefault="00847E47" w:rsidP="001812CC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>Geriye kaç mandalina</w:t>
                        </w:r>
                      </w:p>
                      <w:p w:rsidR="001812CC" w:rsidRPr="00DF6026" w:rsidRDefault="00847E47" w:rsidP="001812CC">
                        <w:pP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kaldı</w:t>
                        </w:r>
                        <w:r w:rsidR="001812CC">
                          <w:rPr>
                            <w:rFonts w:ascii="TTKB DikTemel Abece" w:hAnsi="TTKB DikTemel Abece"/>
                            <w:sz w:val="28"/>
                            <w:szCs w:val="28"/>
                          </w:rPr>
                          <w:t xml:space="preserve"> ?</w:t>
                        </w:r>
                      </w:p>
                    </w:txbxContent>
                  </v:textbox>
                </v:roundrect>
                <v:roundrect id="_x0000_s1058" style="position:absolute;left:3870;top:2145;width:1575;height:1905" arcsize="10923f" strokecolor="#7030a0">
                  <v:stroke dashstyle="1 1" endcap="round"/>
                  <v:textbox>
                    <w:txbxContent>
                      <w:p w:rsidR="001812CC" w:rsidRPr="00DF6026" w:rsidRDefault="001812CC" w:rsidP="001812CC">
                        <w:pPr>
                          <w:rPr>
                            <w:rFonts w:ascii="TTKB DikTemel Abece" w:hAnsi="TTKB DikTemel Abece"/>
                          </w:rPr>
                        </w:pPr>
                      </w:p>
                    </w:txbxContent>
                  </v:textbox>
                </v:roundrect>
              </v:group>
              <v:roundrect id="_x0000_s1059" style="position:absolute;left:1417;top:4297;width:4485;height:1770" arcsize="10923f" strokecolor="#7030a0">
                <v:textbox inset="0,0,0,0">
                  <w:txbxContent>
                    <w:p w:rsidR="00AE1B7A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9</w:t>
                      </w:r>
                      <w:r w:rsidR="002B1E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-Uğur 10 liranın 6 lirası</w:t>
                      </w:r>
                    </w:p>
                    <w:p w:rsidR="00AE1B7A" w:rsidRDefault="002B1E7A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 ile</w:t>
                      </w:r>
                      <w:r w:rsidR="00AE1B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 çikolata aldı. Uğur’un</w:t>
                      </w:r>
                    </w:p>
                    <w:p w:rsidR="001812CC" w:rsidRPr="00DF6026" w:rsidRDefault="00AE1B7A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kaç lirası kaldı</w:t>
                      </w:r>
                      <w:r w:rsidR="001812CC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oundrect>
            </v:group>
            <v:roundrect id="_x0000_s1066" style="position:absolute;left:4327;top:10777;width:1575;height:1770" arcsize="10923f" strokecolor="#7030a0">
              <v:stroke dashstyle="1 1" endcap="round"/>
              <v:textbox>
                <w:txbxContent>
                  <w:p w:rsidR="002B1E7A" w:rsidRPr="00DF6026" w:rsidRDefault="002B1E7A" w:rsidP="002B1E7A">
                    <w:pPr>
                      <w:rPr>
                        <w:rFonts w:ascii="TTKB DikTemel Abece" w:hAnsi="TTKB DikTemel Abece"/>
                      </w:rPr>
                    </w:pPr>
                  </w:p>
                </w:txbxContent>
              </v:textbox>
            </v:roundrect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roundrect id="_x0000_s1067" style="position:absolute;margin-left:145.5pt;margin-top:8in;width:78.75pt;height:88.5pt;z-index:251676672" arcsize="10923f" strokecolor="#ffc000">
            <v:stroke dashstyle="1 1" endcap="round"/>
            <v:textbox>
              <w:txbxContent>
                <w:p w:rsidR="002B1E7A" w:rsidRPr="00DF6026" w:rsidRDefault="002B1E7A" w:rsidP="002B1E7A">
                  <w:pPr>
                    <w:rPr>
                      <w:rFonts w:ascii="TTKB DikTemel Abece" w:hAnsi="TTKB DikTemel Abece"/>
                    </w:rPr>
                  </w:pPr>
                </w:p>
              </w:txbxContent>
            </v:textbox>
          </v:roundrect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roundrect id="_x0000_s1053" style="position:absolute;margin-left:379.5pt;margin-top:359.6pt;width:78.75pt;height:88.5pt;z-index:251673600" arcsize="10923f" o:regroupid="3" strokecolor="red">
            <v:stroke dashstyle="1 1" endcap="round"/>
            <v:textbox>
              <w:txbxContent>
                <w:p w:rsidR="001812CC" w:rsidRPr="00DF6026" w:rsidRDefault="001812CC" w:rsidP="001812CC">
                  <w:pPr>
                    <w:rPr>
                      <w:rFonts w:ascii="TTKB DikTemel Abece" w:hAnsi="TTKB DikTemel Abece"/>
                    </w:rPr>
                  </w:pPr>
                </w:p>
              </w:txbxContent>
            </v:textbox>
          </v:roundrect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60" style="position:absolute;margin-left:0;margin-top:8in;width:458.25pt;height:88.5pt;z-index:251669504" coordorigin="1417,4297" coordsize="9165,1770">
            <v:group id="_x0000_s1061" style="position:absolute;left:6097;top:4297;width:4485;height:1770" coordorigin="960,2145" coordsize="4485,1905">
              <v:roundrect id="_x0000_s1062" style="position:absolute;left:960;top:2145;width:4485;height:1905" arcsize="10923f" strokecolor="#ffc000">
                <v:textbox inset="0,0,0,0">
                  <w:txbxContent>
                    <w:p w:rsidR="00F563FB" w:rsidRDefault="00957D50" w:rsidP="00957D50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12</w:t>
                      </w:r>
                      <w:r w:rsidR="002B1E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-</w:t>
                      </w:r>
                      <w:r w:rsidR="00F563FB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Zeren 12 tane masal</w:t>
                      </w:r>
                    </w:p>
                    <w:p w:rsidR="00F563FB" w:rsidRDefault="00F563FB" w:rsidP="00957D50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kitabı okudu. Ahmet ondan</w:t>
                      </w:r>
                    </w:p>
                    <w:p w:rsidR="00F563FB" w:rsidRDefault="00F563FB" w:rsidP="00957D50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4 tane daha az masal ki-</w:t>
                      </w:r>
                    </w:p>
                    <w:p w:rsidR="00F563FB" w:rsidRDefault="00F563FB" w:rsidP="00957D50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tabı okudu. Ahmet kaç ma-</w:t>
                      </w:r>
                    </w:p>
                    <w:p w:rsidR="00957D50" w:rsidRPr="00DF6026" w:rsidRDefault="00F563FB" w:rsidP="00957D50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sal kitabı okumuştur</w:t>
                      </w:r>
                      <w:r w:rsidR="00957D50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oundrect>
              <v:roundrect id="_x0000_s1063" style="position:absolute;left:3870;top:2145;width:1575;height:1905" arcsize="10923f" strokecolor="#ffc000">
                <v:stroke dashstyle="1 1" endcap="round"/>
                <v:textbox>
                  <w:txbxContent>
                    <w:p w:rsidR="00957D50" w:rsidRPr="00DF6026" w:rsidRDefault="00957D50" w:rsidP="00957D50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  <v:roundrect id="_x0000_s1064" style="position:absolute;left:1417;top:4297;width:4485;height:1770" arcsize="10923f" strokecolor="#ffc000">
              <v:textbox inset="0,0,0,0">
                <w:txbxContent>
                  <w:p w:rsidR="00847E47" w:rsidRDefault="00957D50" w:rsidP="00957D50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color w:val="FF0000"/>
                        <w:sz w:val="28"/>
                        <w:szCs w:val="28"/>
                      </w:rPr>
                      <w:t>11</w:t>
                    </w:r>
                    <w:r w:rsidR="002B1E7A">
                      <w:rPr>
                        <w:rFonts w:ascii="TTKB DikTemel Abece" w:hAnsi="TTKB DikTemel Abece"/>
                        <w:sz w:val="28"/>
                        <w:szCs w:val="28"/>
                      </w:rPr>
                      <w:t>-</w:t>
                    </w:r>
                    <w:r w:rsidR="00847E47">
                      <w:rPr>
                        <w:rFonts w:ascii="TTKB DikTemel Abece" w:hAnsi="TTKB DikTemel Abece"/>
                        <w:sz w:val="28"/>
                        <w:szCs w:val="28"/>
                      </w:rPr>
                      <w:t>Ağaçta bulunan 16 ser-</w:t>
                    </w:r>
                  </w:p>
                  <w:p w:rsidR="00847E47" w:rsidRDefault="00847E47" w:rsidP="00957D50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çenin 6 tanesi uçtu. Ağaç-</w:t>
                    </w:r>
                  </w:p>
                  <w:p w:rsidR="00957D50" w:rsidRPr="00DF6026" w:rsidRDefault="00847E47" w:rsidP="00957D50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ta kaç tane serçe kaldı</w:t>
                    </w:r>
                    <w:r w:rsidR="002B1E7A"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 </w:t>
                    </w:r>
                    <w:r w:rsidR="00957D50">
                      <w:rPr>
                        <w:rFonts w:ascii="TTKB DikTemel Abece" w:hAnsi="TTKB DikTemel Abece"/>
                        <w:sz w:val="28"/>
                        <w:szCs w:val="28"/>
                      </w:rPr>
                      <w:t>?</w:t>
                    </w:r>
                  </w:p>
                </w:txbxContent>
              </v:textbox>
            </v:roundrect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43" style="position:absolute;margin-left:0;margin-top:252pt;width:458.25pt;height:88.5pt;z-index:251666432" coordorigin="1417,2145" coordsize="9165,1770">
            <v:group id="_x0000_s1044" style="position:absolute;left:1417;top:2145;width:4485;height:1770" coordorigin="960,2145" coordsize="4485,1905">
              <v:roundrect id="_x0000_s1045" style="position:absolute;left:960;top:2145;width:4485;height:1905" arcsize="10923f" fillcolor="white [3201]" strokecolor="#4f81bd [3204]" strokeweight=".25pt">
                <v:shadow color="#868686"/>
                <v:textbox inset="0,0,0,0">
                  <w:txbxContent>
                    <w:p w:rsidR="00957D50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5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- Filiz biriktirdiği 18 TL </w:t>
                      </w:r>
                    </w:p>
                    <w:p w:rsidR="00957D50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harçlığının 7 TL’sini harca-</w:t>
                      </w:r>
                    </w:p>
                    <w:p w:rsidR="001812CC" w:rsidRPr="00DF6026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dı. Filiz’in kaç lirası kaldı</w:t>
                      </w:r>
                      <w:r w:rsidR="001812CC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oundrect>
              <v:roundrect id="_x0000_s1046" style="position:absolute;left:3870;top:2145;width:1575;height:1905" arcsize="10923f" fillcolor="white [3201]" strokecolor="#4f81bd [3204]" strokeweight=".25pt">
                <v:stroke dashstyle="1 1" endcap="round"/>
                <v:shadow color="#868686"/>
                <v:textbox>
                  <w:txbxContent>
                    <w:p w:rsidR="001812CC" w:rsidRPr="00DF6026" w:rsidRDefault="001812CC" w:rsidP="001812CC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  <v:group id="_x0000_s1047" style="position:absolute;left:6097;top:2145;width:4485;height:1770" coordorigin="960,2145" coordsize="4485,1905">
              <v:roundrect id="_x0000_s1048" style="position:absolute;left:960;top:2145;width:4485;height:1905" arcsize="10923f" fillcolor="white [3201]" strokecolor="#4f81bd [3204]" strokeweight=".5pt">
                <v:shadow color="#868686"/>
                <v:textbox inset="0,0,0,0">
                  <w:txbxContent>
                    <w:p w:rsidR="002B1E7A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- Nehir </w:t>
                      </w:r>
                      <w:r w:rsidR="002B1E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19 sayfalık 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hika</w:t>
                      </w:r>
                      <w:r w:rsidR="002B1E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-</w:t>
                      </w:r>
                    </w:p>
                    <w:p w:rsidR="002B1E7A" w:rsidRDefault="00957D50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ye kitabının</w:t>
                      </w:r>
                      <w:r w:rsidR="002B1E7A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 7 sayfasını oku-</w:t>
                      </w:r>
                    </w:p>
                    <w:p w:rsidR="00957D50" w:rsidRDefault="002B1E7A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du. Geriye kaç sayfa kaldı</w:t>
                      </w:r>
                    </w:p>
                    <w:p w:rsidR="001812CC" w:rsidRPr="00DF6026" w:rsidRDefault="001812CC" w:rsidP="001812CC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?</w:t>
                      </w:r>
                    </w:p>
                  </w:txbxContent>
                </v:textbox>
              </v:roundrect>
              <v:roundrect id="_x0000_s1049" style="position:absolute;left:3870;top:2145;width:1575;height:1905" arcsize="10923f" fillcolor="white [3201]" strokecolor="#4f81bd [3204]" strokeweight=".25pt">
                <v:stroke dashstyle="1 1" endcap="round"/>
                <v:shadow color="#868686"/>
                <v:textbox>
                  <w:txbxContent>
                    <w:p w:rsidR="001812CC" w:rsidRPr="00DF6026" w:rsidRDefault="001812CC" w:rsidP="001812CC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42" style="position:absolute;margin-left:0;margin-top:36.4pt;width:458.25pt;height:88.5pt;z-index:251662336" coordorigin="1417,2145" coordsize="9165,1770">
            <v:group id="_x0000_s1028" style="position:absolute;left:1417;top:2145;width:4485;height:1770" coordorigin="960,2145" coordsize="4485,1905">
              <v:roundrect id="_x0000_s1026" style="position:absolute;left:960;top:2145;width:4485;height:1905" arcsize="10923f" fillcolor="white [3201]" strokecolor="#4f81bd [3204]" strokeweight=".25pt">
                <v:shadow color="#868686"/>
                <v:textbox inset="0,0,0,0">
                  <w:txbxContent>
                    <w:p w:rsidR="00DF6026" w:rsidRDefault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 w:rsidRPr="001812CC"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- Duru 14 hikaye kitabı- </w:t>
                      </w:r>
                    </w:p>
                    <w:p w:rsidR="00DF6026" w:rsidRDefault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nın 6 tanesini Nehir’ e </w:t>
                      </w:r>
                    </w:p>
                    <w:p w:rsidR="00DF6026" w:rsidRDefault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verdi. Duru’nun kaç hikaye</w:t>
                      </w:r>
                    </w:p>
                    <w:p w:rsidR="00DF6026" w:rsidRPr="00DF6026" w:rsidRDefault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kitabı kaldı?</w:t>
                      </w:r>
                    </w:p>
                  </w:txbxContent>
                </v:textbox>
              </v:roundrect>
              <v:roundrect id="_x0000_s1027" style="position:absolute;left:3870;top:2145;width:1575;height:1905" arcsize="10923f" fillcolor="white [3201]" strokecolor="#4f81bd [3204]" strokeweight=".25pt">
                <v:stroke dashstyle="1 1" endcap="round"/>
                <v:shadow color="#868686"/>
                <v:textbox>
                  <w:txbxContent>
                    <w:p w:rsidR="00DF6026" w:rsidRPr="00DF6026" w:rsidRDefault="00DF6026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  <v:group id="_x0000_s1032" style="position:absolute;left:6097;top:2145;width:4485;height:1770" coordorigin="960,2145" coordsize="4485,1905">
              <v:roundrect id="_x0000_s1033" style="position:absolute;left:960;top:2145;width:4485;height:1905" arcsize="10923f" fillcolor="white [3201]" strokecolor="#4f81bd [3204]" strokeweight=".5pt">
                <v:shadow color="#868686"/>
                <v:textbox inset="0,0,0,0">
                  <w:txbxContent>
                    <w:p w:rsidR="00DF6026" w:rsidRDefault="00DF6026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 w:rsidRPr="001812CC"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- Otobüsteki 13 yolcunun</w:t>
                      </w:r>
                    </w:p>
                    <w:p w:rsidR="00DF6026" w:rsidRDefault="001812CC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5</w:t>
                      </w:r>
                      <w:r w:rsidR="00DF6026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 </w:t>
                      </w:r>
                      <w:r w:rsidR="00DF6026" w:rsidRPr="00DF6026">
                        <w:rPr>
                          <w:rFonts w:ascii="TTKB DikTemel Abece" w:hAnsi="TTKB DikTemel Abece"/>
                          <w:b/>
                          <w:sz w:val="28"/>
                          <w:szCs w:val="28"/>
                        </w:rPr>
                        <w:t>’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i</w:t>
                      </w:r>
                      <w:r w:rsidR="00DF6026"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 xml:space="preserve"> durakta indi.  Oto-</w:t>
                      </w:r>
                    </w:p>
                    <w:p w:rsidR="00DF6026" w:rsidRPr="00DF6026" w:rsidRDefault="00DF6026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büste kaç yolcu kaldı?</w:t>
                      </w:r>
                    </w:p>
                  </w:txbxContent>
                </v:textbox>
              </v:roundrect>
              <v:roundrect id="_x0000_s1034" style="position:absolute;left:3870;top:2145;width:1575;height:1905" arcsize="10923f" fillcolor="white [3201]" strokecolor="#4f81bd [3204]" strokeweight=".25pt">
                <v:stroke dashstyle="1 1" endcap="round"/>
                <v:shadow color="#868686"/>
                <v:textbox>
                  <w:txbxContent>
                    <w:p w:rsidR="00DF6026" w:rsidRPr="00DF6026" w:rsidRDefault="00DF6026" w:rsidP="00DF6026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group id="_x0000_s1041" style="position:absolute;margin-left:0;margin-top:2in;width:458.25pt;height:88.5pt;z-index:251663360" coordorigin="1417,4297" coordsize="9165,1770">
            <v:group id="_x0000_s1038" style="position:absolute;left:6097;top:4297;width:4485;height:1770" coordorigin="960,2145" coordsize="4485,1905">
              <v:roundrect id="_x0000_s1039" style="position:absolute;left:960;top:2145;width:4485;height:1905" arcsize="10923f" strokecolor="red">
                <v:textbox inset="0,0,0,0">
                  <w:txbxContent>
                    <w:p w:rsidR="00DF6026" w:rsidRDefault="001812CC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color w:val="FF0000"/>
                          <w:sz w:val="28"/>
                          <w:szCs w:val="28"/>
                        </w:rPr>
                        <w:t>4</w:t>
                      </w: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- Mehmet Can 15 kale-</w:t>
                      </w:r>
                    </w:p>
                    <w:p w:rsidR="001812CC" w:rsidRDefault="001812CC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min 9 tanesini arkadaşla –</w:t>
                      </w:r>
                    </w:p>
                    <w:p w:rsidR="001812CC" w:rsidRDefault="001812CC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rına verdi. Mehmet Can’ın</w:t>
                      </w:r>
                    </w:p>
                    <w:p w:rsidR="001812CC" w:rsidRPr="00DF6026" w:rsidRDefault="001812CC" w:rsidP="00DF6026">
                      <w:pP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</w:pPr>
                      <w:r>
                        <w:rPr>
                          <w:rFonts w:ascii="TTKB DikTemel Abece" w:hAnsi="TTKB DikTemel Abece"/>
                          <w:sz w:val="28"/>
                          <w:szCs w:val="28"/>
                        </w:rPr>
                        <w:t>kaç kalemi kaldı?</w:t>
                      </w:r>
                    </w:p>
                  </w:txbxContent>
                </v:textbox>
              </v:roundrect>
              <v:roundrect id="_x0000_s1040" style="position:absolute;left:3870;top:2145;width:1575;height:1905" arcsize="10923f" strokecolor="red">
                <v:stroke dashstyle="1 1" endcap="round"/>
                <v:textbox>
                  <w:txbxContent>
                    <w:p w:rsidR="00DF6026" w:rsidRPr="00DF6026" w:rsidRDefault="00DF6026" w:rsidP="00DF6026">
                      <w:pPr>
                        <w:rPr>
                          <w:rFonts w:ascii="TTKB DikTemel Abece" w:hAnsi="TTKB DikTemel Abece"/>
                        </w:rPr>
                      </w:pPr>
                    </w:p>
                  </w:txbxContent>
                </v:textbox>
              </v:roundrect>
            </v:group>
            <v:roundrect id="_x0000_s1036" style="position:absolute;left:1417;top:4297;width:4485;height:1770" arcsize="10923f" o:regroupid="1" strokecolor="red">
              <v:textbox inset="0,0,0,0">
                <w:txbxContent>
                  <w:p w:rsidR="00DF6026" w:rsidRDefault="001812CC" w:rsidP="00DF6026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 w:rsidRPr="001812CC">
                      <w:rPr>
                        <w:rFonts w:ascii="TTKB DikTemel Abece" w:hAnsi="TTKB DikTemel Abece"/>
                        <w:color w:val="FF0000"/>
                        <w:sz w:val="28"/>
                        <w:szCs w:val="28"/>
                      </w:rPr>
                      <w:t>3</w:t>
                    </w:r>
                    <w:r w:rsidR="00DF6026"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- Rıza Ege’nin </w:t>
                    </w: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sünnet dü-</w:t>
                    </w:r>
                  </w:p>
                  <w:p w:rsidR="001812CC" w:rsidRDefault="001812CC" w:rsidP="00DF6026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ğününde asılan 16 balonun</w:t>
                    </w:r>
                  </w:p>
                  <w:p w:rsidR="001812CC" w:rsidRDefault="001812CC" w:rsidP="00DF6026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7 </w:t>
                    </w:r>
                    <w:r w:rsidRPr="001812CC">
                      <w:rPr>
                        <w:rFonts w:ascii="TTKB DikTemel Abece" w:hAnsi="TTKB DikTemel Abece"/>
                        <w:b/>
                        <w:sz w:val="28"/>
                        <w:szCs w:val="28"/>
                      </w:rPr>
                      <w:t>’</w:t>
                    </w: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 xml:space="preserve"> sini Ömer Faruk patlattı</w:t>
                    </w:r>
                  </w:p>
                  <w:p w:rsidR="001812CC" w:rsidRPr="00DF6026" w:rsidRDefault="001812CC" w:rsidP="00DF6026">
                    <w:pPr>
                      <w:rPr>
                        <w:rFonts w:ascii="TTKB DikTemel Abece" w:hAnsi="TTKB DikTemel Abece"/>
                        <w:sz w:val="28"/>
                        <w:szCs w:val="28"/>
                      </w:rPr>
                    </w:pPr>
                    <w:r>
                      <w:rPr>
                        <w:rFonts w:ascii="TTKB DikTemel Abece" w:hAnsi="TTKB DikTemel Abece"/>
                        <w:sz w:val="28"/>
                        <w:szCs w:val="28"/>
                      </w:rPr>
                      <w:t>Geriye kaç balon kaldı?</w:t>
                    </w:r>
                  </w:p>
                </w:txbxContent>
              </v:textbox>
            </v:roundrect>
          </v:group>
        </w:pict>
      </w:r>
      <w:r>
        <w:rPr>
          <w:rFonts w:asciiTheme="minorHAnsi" w:hAnsiTheme="minorHAnsi"/>
          <w:noProof/>
          <w:color w:val="FF0000"/>
          <w:sz w:val="28"/>
          <w:szCs w:val="28"/>
        </w:rPr>
        <w:pict>
          <v:roundrect id="_x0000_s1037" style="position:absolute;margin-left:153pt;margin-top:2in;width:71.25pt;height:88.5pt;z-index:251665408" arcsize="10923f" o:regroupid="1" strokecolor="red">
            <v:stroke dashstyle="1 1" endcap="round"/>
            <v:textbox>
              <w:txbxContent>
                <w:p w:rsidR="00DF6026" w:rsidRPr="00DF6026" w:rsidRDefault="00DF6026" w:rsidP="00DF6026">
                  <w:pPr>
                    <w:rPr>
                      <w:rFonts w:ascii="TTKB DikTemel Abece" w:hAnsi="TTKB DikTemel Abece"/>
                    </w:rPr>
                  </w:pPr>
                </w:p>
              </w:txbxContent>
            </v:textbox>
          </v:roundrect>
        </w:pict>
      </w:r>
      <w:r w:rsidR="00E05F2F" w:rsidRPr="00E05F2F">
        <w:rPr>
          <w:rFonts w:asciiTheme="minorHAnsi" w:hAnsiTheme="minorHAnsi"/>
          <w:color w:val="FF0000"/>
          <w:sz w:val="28"/>
          <w:szCs w:val="28"/>
        </w:rPr>
        <w:t>Aşağıdaki problemleri çözünüz.</w:t>
      </w:r>
      <w:r w:rsidR="00F04972" w:rsidRPr="00F04972">
        <w:rPr>
          <w:rFonts w:ascii="TTKB DikTemel Abece" w:hAnsi="TTKB DikTemel Abece"/>
          <w:sz w:val="28"/>
          <w:szCs w:val="28"/>
        </w:rPr>
        <w:t xml:space="preserve"> </w:t>
      </w:r>
    </w:p>
    <w:sectPr w:rsidR="00FC6EC4" w:rsidRPr="00E05F2F" w:rsidSect="00E05F2F">
      <w:pgSz w:w="11906" w:h="16838"/>
      <w:pgMar w:top="1417" w:right="1417" w:bottom="1417" w:left="1417" w:header="708" w:footer="708" w:gutter="0"/>
      <w:pgBorders w:offsetFrom="page">
        <w:top w:val="doubleWave" w:sz="6" w:space="24" w:color="C00000"/>
        <w:left w:val="doubleWave" w:sz="6" w:space="24" w:color="C00000"/>
        <w:bottom w:val="doubleWave" w:sz="6" w:space="24" w:color="C00000"/>
        <w:right w:val="doubleWave" w:sz="6" w:space="24" w:color="C00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F6026"/>
    <w:rsid w:val="0000764F"/>
    <w:rsid w:val="001812CC"/>
    <w:rsid w:val="002A51BD"/>
    <w:rsid w:val="002B1E7A"/>
    <w:rsid w:val="004721DA"/>
    <w:rsid w:val="006211F4"/>
    <w:rsid w:val="00720183"/>
    <w:rsid w:val="00847E47"/>
    <w:rsid w:val="008843A5"/>
    <w:rsid w:val="009211BB"/>
    <w:rsid w:val="00957D50"/>
    <w:rsid w:val="00957D76"/>
    <w:rsid w:val="009851FC"/>
    <w:rsid w:val="009B1666"/>
    <w:rsid w:val="00AE1B7A"/>
    <w:rsid w:val="00C355AE"/>
    <w:rsid w:val="00C92DF5"/>
    <w:rsid w:val="00D45409"/>
    <w:rsid w:val="00DF6026"/>
    <w:rsid w:val="00E05F2F"/>
    <w:rsid w:val="00F04972"/>
    <w:rsid w:val="00F563FB"/>
    <w:rsid w:val="00FC6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ffc000"/>
    </o:shapedefaults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1B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049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2018-03-20T11:34:00Z</dcterms:created>
  <dcterms:modified xsi:type="dcterms:W3CDTF">2018-03-20T11:34:00Z</dcterms:modified>
  <cp:category>www.sorubak.com</cp:category>
</cp:coreProperties>
</file>