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5B8BD5" w14:textId="2B7247A3" w:rsidR="00547870" w:rsidRPr="00C16CC1" w:rsidRDefault="00547870" w:rsidP="00F85135">
      <w:pPr>
        <w:pStyle w:val="Balk1"/>
        <w:spacing w:before="28"/>
        <w:ind w:left="0"/>
        <w:rPr>
          <w:rFonts w:ascii="Times New Roman" w:hAnsi="Times New Roman" w:cs="Times New Roman"/>
          <w:color w:val="1D1B11" w:themeColor="background2" w:themeShade="1A"/>
          <w:sz w:val="32"/>
          <w:szCs w:val="32"/>
        </w:rPr>
      </w:pPr>
    </w:p>
    <w:p w14:paraId="44104185" w14:textId="77777777" w:rsidR="00547870" w:rsidRPr="00C16CC1" w:rsidRDefault="00547870">
      <w:pPr>
        <w:pStyle w:val="GvdeMetni"/>
        <w:rPr>
          <w:rFonts w:ascii="Times New Roman" w:hAnsi="Times New Roman" w:cs="Times New Roman"/>
          <w:i/>
          <w:color w:val="1D1B11" w:themeColor="background2" w:themeShade="1A"/>
          <w:sz w:val="20"/>
        </w:rPr>
      </w:pPr>
    </w:p>
    <w:p w14:paraId="3EAE6EAC" w14:textId="6D3FBDC2" w:rsidR="00547870" w:rsidRPr="00C16CC1" w:rsidRDefault="00D015DD">
      <w:pPr>
        <w:pStyle w:val="GvdeMetni"/>
        <w:rPr>
          <w:rFonts w:ascii="Times New Roman" w:hAnsi="Times New Roman" w:cs="Times New Roman"/>
          <w:i/>
          <w:color w:val="1D1B11" w:themeColor="background2" w:themeShade="1A"/>
          <w:sz w:val="20"/>
        </w:rPr>
      </w:pPr>
      <w:r w:rsidRPr="00C16CC1">
        <w:rPr>
          <w:rFonts w:ascii="Times New Roman" w:hAnsi="Times New Roman" w:cs="Times New Roman"/>
          <w:noProof/>
          <w:color w:val="1D1B11" w:themeColor="background2" w:themeShade="1A"/>
          <w:lang w:eastAsia="tr-TR"/>
        </w:rPr>
        <mc:AlternateContent>
          <mc:Choice Requires="wpg">
            <w:drawing>
              <wp:anchor distT="0" distB="0" distL="114300" distR="114300" simplePos="0" relativeHeight="487053312" behindDoc="1" locked="0" layoutInCell="1" allowOverlap="1" wp14:anchorId="2091DF9C" wp14:editId="14BADE87">
                <wp:simplePos x="0" y="0"/>
                <wp:positionH relativeFrom="page">
                  <wp:posOffset>902289</wp:posOffset>
                </wp:positionH>
                <wp:positionV relativeFrom="page">
                  <wp:posOffset>1168736</wp:posOffset>
                </wp:positionV>
                <wp:extent cx="5979160" cy="8813800"/>
                <wp:effectExtent l="0" t="0" r="2540" b="6350"/>
                <wp:wrapNone/>
                <wp:docPr id="4"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9160" cy="8813800"/>
                          <a:chOff x="1422" y="1847"/>
                          <a:chExt cx="9416" cy="13880"/>
                        </a:xfrm>
                      </wpg:grpSpPr>
                      <wps:wsp>
                        <wps:cNvPr id="5" name="docshape2"/>
                        <wps:cNvSpPr>
                          <a:spLocks/>
                        </wps:cNvSpPr>
                        <wps:spPr bwMode="auto">
                          <a:xfrm>
                            <a:off x="1663" y="2045"/>
                            <a:ext cx="9175" cy="13682"/>
                          </a:xfrm>
                          <a:custGeom>
                            <a:avLst/>
                            <a:gdLst>
                              <a:gd name="T0" fmla="+- 0 10838 1663"/>
                              <a:gd name="T1" fmla="*/ T0 w 9175"/>
                              <a:gd name="T2" fmla="+- 0 2046 2046"/>
                              <a:gd name="T3" fmla="*/ 2046 h 13682"/>
                              <a:gd name="T4" fmla="+- 0 1663 1663"/>
                              <a:gd name="T5" fmla="*/ T4 w 9175"/>
                              <a:gd name="T6" fmla="+- 0 2046 2046"/>
                              <a:gd name="T7" fmla="*/ 2046 h 13682"/>
                              <a:gd name="T8" fmla="+- 0 1663 1663"/>
                              <a:gd name="T9" fmla="*/ T8 w 9175"/>
                              <a:gd name="T10" fmla="+- 0 15529 2046"/>
                              <a:gd name="T11" fmla="*/ 15529 h 13682"/>
                              <a:gd name="T12" fmla="+- 0 1663 1663"/>
                              <a:gd name="T13" fmla="*/ T12 w 9175"/>
                              <a:gd name="T14" fmla="+- 0 15727 2046"/>
                              <a:gd name="T15" fmla="*/ 15727 h 13682"/>
                              <a:gd name="T16" fmla="+- 0 10838 1663"/>
                              <a:gd name="T17" fmla="*/ T16 w 9175"/>
                              <a:gd name="T18" fmla="+- 0 15727 2046"/>
                              <a:gd name="T19" fmla="*/ 15727 h 13682"/>
                              <a:gd name="T20" fmla="+- 0 10838 1663"/>
                              <a:gd name="T21" fmla="*/ T20 w 9175"/>
                              <a:gd name="T22" fmla="+- 0 15529 2046"/>
                              <a:gd name="T23" fmla="*/ 15529 h 13682"/>
                              <a:gd name="T24" fmla="+- 0 10838 1663"/>
                              <a:gd name="T25" fmla="*/ T24 w 9175"/>
                              <a:gd name="T26" fmla="+- 0 2046 2046"/>
                              <a:gd name="T27" fmla="*/ 2046 h 13682"/>
                            </a:gdLst>
                            <a:ahLst/>
                            <a:cxnLst>
                              <a:cxn ang="0">
                                <a:pos x="T1" y="T3"/>
                              </a:cxn>
                              <a:cxn ang="0">
                                <a:pos x="T5" y="T7"/>
                              </a:cxn>
                              <a:cxn ang="0">
                                <a:pos x="T9" y="T11"/>
                              </a:cxn>
                              <a:cxn ang="0">
                                <a:pos x="T13" y="T15"/>
                              </a:cxn>
                              <a:cxn ang="0">
                                <a:pos x="T17" y="T19"/>
                              </a:cxn>
                              <a:cxn ang="0">
                                <a:pos x="T21" y="T23"/>
                              </a:cxn>
                              <a:cxn ang="0">
                                <a:pos x="T25" y="T27"/>
                              </a:cxn>
                            </a:cxnLst>
                            <a:rect l="0" t="0" r="r" b="b"/>
                            <a:pathLst>
                              <a:path w="9175" h="13682">
                                <a:moveTo>
                                  <a:pt x="9175" y="0"/>
                                </a:moveTo>
                                <a:lnTo>
                                  <a:pt x="0" y="0"/>
                                </a:lnTo>
                                <a:lnTo>
                                  <a:pt x="0" y="13483"/>
                                </a:lnTo>
                                <a:lnTo>
                                  <a:pt x="0" y="13681"/>
                                </a:lnTo>
                                <a:lnTo>
                                  <a:pt x="9175" y="13681"/>
                                </a:lnTo>
                                <a:lnTo>
                                  <a:pt x="9175" y="13483"/>
                                </a:lnTo>
                                <a:lnTo>
                                  <a:pt x="9175" y="0"/>
                                </a:lnTo>
                                <a:close/>
                              </a:path>
                            </a:pathLst>
                          </a:custGeom>
                          <a:solidFill>
                            <a:srgbClr val="D1D8E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docshape3"/>
                        <wps:cNvSpPr>
                          <a:spLocks noChangeArrowheads="1"/>
                        </wps:cNvSpPr>
                        <wps:spPr bwMode="auto">
                          <a:xfrm>
                            <a:off x="1422" y="1847"/>
                            <a:ext cx="9175" cy="1368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docshape4"/>
                        <wps:cNvSpPr>
                          <a:spLocks noChangeArrowheads="1"/>
                        </wps:cNvSpPr>
                        <wps:spPr bwMode="auto">
                          <a:xfrm>
                            <a:off x="1422" y="1847"/>
                            <a:ext cx="9175" cy="13682"/>
                          </a:xfrm>
                          <a:prstGeom prst="rect">
                            <a:avLst/>
                          </a:prstGeom>
                          <a:noFill/>
                          <a:ln w="6350">
                            <a:solidFill>
                              <a:srgbClr val="7A98AD"/>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8" name="docshape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973" y="2914"/>
                            <a:ext cx="2072" cy="207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3EB393C" id="docshapegroup1" o:spid="_x0000_s1026" style="position:absolute;margin-left:71.05pt;margin-top:92.05pt;width:470.8pt;height:694pt;z-index:-16263168;mso-position-horizontal-relative:page;mso-position-vertical-relative:page" coordorigin="1422,1847" coordsize="9416,138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dqTydQYAAIMYAAAOAAAAZHJzL2Uyb0RvYy54bWzsWW2PozYQ/l6p/wHx&#10;sVUumBDedNlTLi+nk67tqZf+AAdIQAVMbbLZbdX/3hkbE2DDbnonVeq1KyUxeDweP+OZeex9/eah&#10;yI37hIuMlQuTvLJMIykjFmflcWH+sttOfNMQNS1jmrMyWZiPiTDf3H37zetzFSY2S1keJ9wAJaUI&#10;z9XCTOu6CqdTEaVJQcUrViUldB4YL2gNj/w4jTk9g/Yin9qW5U7PjMcVZ1EiBLxdq07zTuo/HJKo&#10;/ulwEElt5AsTbKvlN5ffe/ye3r2m4ZHTKs2ixgz6GVYUNCth0lbVmtbUOPHsiaoiizgT7FC/ilgx&#10;ZYdDFiVyDbAaYg1W846zUyXXcgzPx6qFCaAd4PTZaqMf7z9yI4sXpmMaJS3ARTGLREqr5IizE0To&#10;XB1DEHzHq0/VR66WCc0PLPpVQPd02I/PRyVs7M8/sBi00lPNJEIPB16gCli78SAd8dg6InmojQhe&#10;zgMvIC74K4I+3ycz32pcFaXgTxxHHNs2DegmvuMpN0bpphkfOMRVg2GoL4dOaahmltY21uHSYN+J&#10;C7Tiy6D9hMBJjwlErIF2PoTWVqhKGQ2p6OLZ6UELBcD+IpLEdWcSEdty5goRjWdAPLABwSQz15ez&#10;t3jQMDqJ+l3CpFfo/QdRq6CIoSV9HTcbYwcOORQ5xMf3E8MyiOXPfEPO2gzQckTLfTc1dpZxNuT8&#10;AyHwXkcZ2Owa+KUMP7ZzwpKUGOiSQqnRrgHCrZWD7dtRh1ZdNQ1gaNXtnBHTYO90dI2a5mmxF0yD&#10;FNhRN2paoMUQNX/ENDLwwXxuB1dxI10nECk2ghzpe2LUPtJ1xY7YYxYOPDH3bO+6hV1fECk2ZmHf&#10;Ic9svK5LdsQdM3HgkXETuz551kR74JfR2LC7ftnZo9ExcMqon+2uV571sz1wzLiJXcfs7LEosfte&#10;GQ0Tu+uUYQhDGjrqRENTnXuih7JJPtAyKHIJSxaPiglM/jsAEZLZbobZAlSAFGaqEWFYDgrLKvGi&#10;MHgchSF8blGNMSHFZcJ9UTkBKKR4cJN23CsoDj6+xRi7WSgA3hFXRjVwciBEQyrETQOo0B7H0LCi&#10;NXpBN43zwlTFI9W1A7sKdp/smBSq0R9KBEzVpfYikJddQYiSjpTu07+VVKZkyMzx9bJ1v/7ty7m+&#10;9pXu179KrjUO68bNoi/N3mrVS9aTRjkTicIfwZT7s0UVndGptoLlWbzN8hyhFPy4X+XcuKfAVddk&#10;7W+06p5YLrd6yXCYmka9gVrfOA6rvuSefwTEdqy3djDZur43cbbOfBJ4lj+xSPA2cC0ncNbbPzGw&#10;iBOmWRwn5YesTDQPJs5tZKhh5IrBSiYst80c9qNc1+giLfnXbNbeIoF6lrHckGlC403TrmmWq/a0&#10;b7EEGZatfyUQQPQUc1Isb8/iR2BRnKkzAJxZoJEy/rtpnIH/L0zx24nyxDTy9yWwwIA4DuzEWj44&#10;UCHggXd79t0eWkagamHWJmQrbK5qdcg4VTw7pjATkViUbAk8+JAhxZL2KauaByCi/xAjhdTdJ/sy&#10;1BAwYK0DRmqUbJVCDk6WnLMz+gPgUXHUG6DhfpmoPqXutxHViiuiamBjYWIyk6hq0grRpUWe33hb&#10;+Xdt4/0noqvIajh051kBh6s2BGn4f6jdlu/wyuHacf364Q9Kfj/UHNx3vciB3K8Of//aUGvLEQ3z&#10;ErO/O5srxtZL670S5y0Df7m+FoR/c3/ClBjuVwugFWz8je9MHNvdTBxrvZ4stytn4m7hRLyerVer&#10;NekXQCyrX14APy/9dKqaIgWQ0L6SqlZlUQifBlloPQm1l6/6YFR9wgqtrguLm3QUlP96qiZw2wYk&#10;LNtneVY/yptDqBxoVHn/MYvwUgsfLlc2cELsR60k+FpGjYBqk0XyEuwSt6KCooTl8fLqSdXsa5ni&#10;Y8+KfZ5VmhRiu1kvEIrBrd8VyNSN4ppFpyIpa7nQKU9yWDorRZpVAlhMmBT7JIb6+T5WrORa5Nj+&#10;0rIC++1kNbdWEDneZrIMHG/iWRvPsRyfrMhKR85JJAADzddV9uWho/ivpr5Ptj8NERIZXzz6GcCW&#10;LFHUPKkjINs0PEAAN+8hfNoOCfMFWQT9pls1J/DUGc8GRojJSoakvKW0LQ9O6XirBi19VtHXm5qI&#10;3MhVOgn0mjeCry+PaQ8A98UmfCQLljfd0OpdpXefpdTlfwd3fwE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DtvIqXhAAAADQEAAA8AAABkcnMvZG93bnJldi54bWxMj81qwzAQhO+F&#10;voPYQm+N7Pw0xrEcQmh7CoUmhZKbYm1sE2tlLMV23r6bU3ubYYbZb7P1aBvRY+drRwriSQQCqXCm&#10;plLB9+H9JQHhgyajG0eo4IYe1vnjQ6ZT4wb6wn4fSsEj5FOtoAqhTaX0RYVW+4lrkTg7u87qwLYr&#10;pen0wOO2kdMoepVW18QXKt3itsLisr9aBR+DHjaz+K3fXc7b2/Gw+PzZxajU89O4WYEIOIa/Mtzx&#10;GR1yZjq5KxkvGvbzacxVFsmcxb0RJbMliBOrxZJDmWfy/xf5LwAAAP//AwBQSwMECgAAAAAAAAAh&#10;ALMw2fdt9wAAbfcAABQAAABkcnMvbWVkaWEvaW1hZ2UxLnBuZ4lQTkcNChoKAAAADUlIRFIAAAEU&#10;AAABFAgGAAAA6nDJeQAAAAZiS0dEAP8A/wD/oL2nkwAAAAlwSFlzAAAOxAAADsQBlSsOGwAAIABJ&#10;REFUeJzsXXVYFFsbPzPb7C4dEooiSIoBooiKiYWN3V1Xr3rtbr3GtQPbq9fuViwEVFRsDMKll9ru&#10;nfr+wOEbV2JBynv9Pc95YGfeOeedM2feOeetAxEEAX7hvwvpnvAFaGqaK8zjyWE+XwbxuHJO66A7&#10;zAYN3pM0utdvmmePHBNBd3BIpTs6ptKdHFOYDdzec/v0+hvmcNQknerm7TAkIdGH6e31kunt9ZJW&#10;yy4TgqBfA+w/BOiXQPl3Qv/xUyPpjt1LCQylAwynAQylw2ZmYm63rmc4nTpchiCIIHQ6dnpgmyxc&#10;JrMwvJ7bp9cx63Wrx0IMBqJ5FN05Z9zE6wDDaFQamq2N0O7wgS5MD/e3BEFAmR27fkZTUtzI87Cl&#10;ZR6vb6+/zaf9tgLmcRUAAEDo9Czpjp3LmL4Nn3NaNH8Am5pKK783fqGq8Eug/IQg9HomJpFa42Kx&#10;DSYS2WISiTXDxeUT09PjDQTDOAAAyML3z5Ns2Ly+qOu5PUNPWK1bPQ5mszW612+a54wefwuXy80N&#10;6Uw6dbhss23LQIjF1CnOnh8jmr/ooCENzcYm2/7cqUC6k2OK9tnzNtnDRt03FDzMhj4v7E//0xpi&#10;sbSqa9cH5f3+x0kAAAAwjLMa+8aadGh/xXT0qC0Qi6mrkA76hWrDL4HyEyKrT/9n+rfvmhkeZzRw&#10;e2+z7a9BzAZu8QSG0SQb/1on339wTlF1sBo3irXdu7M3zcYmWxf/oUnOyDERuERqZUjHCW5z02b3&#10;9n4wm62R7tq7SPrX1tWGNPR6dRPsz5wMolla5MsOHZkpWbP+L0Ma3qAB+6zXrJxIoChd2H/wY0P+&#10;GR7ub+1PHguGTU2lBI7DooVL9mM5OY7c0O4nTUI6XoL5fFnZeukXqgO05cuXVzcPv1AEMKnUUv/h&#10;Y2Pd23cBEA3GYHNzMQRBgCAISPv4SUckMcnb8BpcJLZVnr84mmZpkcds6BNn0joogubokKaJfNQN&#10;4Pg3swYsO8dJdf3mIE6L5g9Y3l6vOW3b3FDfjuhHqNU8Kh2amuqme/U60KRLyHl2yxb3cbHExlAY&#10;4FKplfbZ87bcHt1Pspv5RyHJXzwN+dO/j/ejOTqksXy8X7L8/aKVZ86NAxhGL6wjX2SH5eXbm4R0&#10;vAQwjCb9a9sa3avXgeqIe73lh47O1Md/aMr09HhDs7TIr5ge/oXKwK8ZSg0CrlLxcsZNuo4kf/HA&#10;RSJb6jl2UMu7ViuXTmHUrZtIEASkPH12nHjV2m2EVsspqi6TziEXrNauHE8zNxdrnz1vkztl2oWi&#10;ZiAQh6O2+WvjUJOQjpcQgaBB9vDR9zBhtpMhHcvfL9ruQHh3yISjyps284z69p2+hjSctsE3bPfu&#10;7E3o9Sxhv4GxSGKS1zdtMZm6WmdPtmT5eL+UHTj0h2Tdhk2Gddju39PDpH27a5romE45I8fe+eZ6&#10;Hk9e6+9DnViNfJ8BAACSnlFPff3GQF7/fodoVla5xfXrL1Qdfs1QahCQlJQG0i3bVxNKpanhOTQ9&#10;3UV56swEAEEEu3Gjp6xGvs9NQjpe1D5/0QYXiey+qys52VN19foQVkOfF+yAZlEmnUPOa2Med8LF&#10;EptvK0YZqhs3BzLcG7xj+/tHm3TqeEkX+6wtlp9fi0qGZQnrEHo92yS4zS2Tju2v6OM/NkVTUt2+&#10;qSol1Q3LF9lxu3S+wGkZeE958dJIoEdY/68Eo2ujYzpze/c8zm7R/KH28dMOmFBYh1qHNvZZO15Y&#10;38PMBg3i9R8/NkG+CDwKT+r1LP37eH/egLADEAwTosVL9ymOHpsuP3rsdzQtvT7N3j6dbmsrLGO3&#10;/0IF4pdAqWJg+fl22ujHnRRnz49Rnr0wRh8f70d3dEyhmZtJaFZWudyuXc7qPyf4YplZzt9fjNG1&#10;T562V9++E8b0cH/LaugTxw/rexhXKMz1b94FGJITSqWZ8sKlkexWLSNYnh5veb17Hgc0GoZLpdYQ&#10;m62hWZiLYEvLPJq1dS5/6OA9NCvLPJqZqZQ3eGA4J7DFfZa/Xwy7RcBDdtPGT5g+3i95A8IO0qws&#10;8yA6HeX2DD3JDmj2iG5vn053dEiDeTw5wHEa298/mhPY/AHNwkLEbtrksfbZ82BcLi+0IuFyhTny&#10;6XMjbu9ex9kBzR4pz54fB1CUUcizSs3HcnKcuJ1DLjB9fF4oTp2eBLD/L9ewvDx7uoNDGsvb6xXN&#10;yjJXef7iKIDhNP3HT42Vp85MRDMz63Latb1OKqd/oWrxa8lTRUC+CNxzxk26hqamun53kk5H+YMG&#10;7DObOmk13dZWSBAEpDx3YbRk/caNuFRqWVydvAFhBy0XzJ0Nm5pK1Xfv95Tu2rNY/+69P4BhnGZh&#10;kQ9bWebSrKxybXdv71ddSk1cq+XoXsS10r+P99PFf2iqj//QlO3nF229cd0oAABQnr84Kn/B4gOG&#10;liGbPTv6ckM6XZRs2LxeFr5/HvUcbGWV63TvVgOYz5cJBw17pHv+ojX1vNmkCest5sxaAAAAWF5e&#10;LcXpc+P4gweG06ws8yr5dv/z+CVQqgja5y9aZ48YfRfoEWZxNBCHozYdNXyb6fixG2lmZhJMJLYR&#10;r/tzs+ri5eHFXeMYcdOD4VLvM/kb12o5EJOpq8lfaIIgIKrDm+7N2wDZwcN/aGOedCQFKM3BIc0p&#10;8m49QqXmZXbskoDl53+zrDMdP2aT5fy5czRR0SE5o8bdpp6DTExUTpH36tIsLfJFK1btUPz9z2+Q&#10;iYnKdOSw7abjxmyimZuLq+ZO/3v4JVAqGARBQMinz776T599YR5Pzm7Z4h7M5SoBAADNzHSWbtu5&#10;XHnx8giA43BxdcCmplKzSePX80cO3w6z2RrN4ycdFP+cnIwkJnnTbGyEjPounxj1639k1K/3iR3U&#10;8u6/xRuVwDCa/sPHJpromE4MZ+ckbrcuZwEAQH3nbu/c6TPPAAQpXBoBBgNxvHXVm+7snCTsN/Cp&#10;/s3bb5Z8ZlMnrbGYNWOx7u27ZsI+/Z+RxyEeV2G1fOlUXp9ex6rsxv5D+CVQKgAEhtG0MU86qu8/&#10;6KG+e78nJhTWJs/BpqZS3qAB+0xHDNtBt6+VAQAA+sQkL+nmrWvUEXd7l1Sv3ZEDnTmtW90piea/&#10;Am3cq5aynbuWamKedCSXR5wO7a7a7dvTU33/QWju+MlXqfQQjyevHXXfGeLzZcJe/eL08R+aFJ6E&#10;Ydzu6MEQTsvAe+Qhw1nTL5QPv5SyFQA0NdVN2G9grP7tuwBCqTSjniN0OrYu7mWQ/O/j0xGBwJ3u&#10;4JDK8vR4yw3tdprTptVtNC3NFc3IrEvSw+bmYnbLFvd4/foc4YaEXPzlPVoAuoN9Oq93z+P8IYP3&#10;0J0cU3Cl0owTFHiP7e8XQ69bN1Fz934vLI9imdLrWRCHreE0D4gEABCa+w97FJ4jCAjLzXMgZymy&#10;8P3zRAuX7Gc4OycxnOskV/nN/Yvwa4ZSAcDlcnPp9l3LFGfOjiNU3zqGFQV284BI8z9mLmT7NXlM&#10;EASEpqa6oukZ9egODml0l3qff30pyw5EIGiQPWJsBJaVVWiGhs3MJE6P7jsDAEB6y9ZZhs/G8d5t&#10;N0Zd56T8BYsPKM+cGwsAACZdQs5bLlowk+5gn161d/DvwK8ZShmBpKW7KM9dGK19Etsek0qsGU61&#10;BTDXRMVp0/q26bAhu2ELi3zki8CDUCjMiqsDzcysS7e3z2C3CHgIQRCgmZuLGc51kmmWFvkQBFXl&#10;7fxrQLOwEPH69DxGMzOTIIIUd0KpNCN0Og5sZirlBLZ4gGUJ6+jfvfenXgOxWDpOq6AIQKcjqitX&#10;hwIAAJKU7KU4dWYiq0mTJ4zaTinVcjM/MX7NUIwArtGYqG/d6ac8d2G09mlsO+o52NRUyg3tdorb&#10;u9cxVtPGTyAIIggUpatv3Q6THTwyi+qmDvP5Mk5wm5ucju2umLQNvlGT4lNwhdKUQBBmWV3b0ays&#10;OrClZR7MZmsqi7eygkBRujriXm/lpcvDLefOnseo7/JJ/+Fj46wefV5R6WBLi/za0ZFOAAJEekBQ&#10;Lk75CMAW5iLHe7fdaGZmkqq/g58XvwSKEcgeOvK+oSApCnTnOsm83j2PcXv1PM5wrpNMEASkfx/f&#10;FBUK69BMzSQsvyYxEIOBVAXPZQWB47AwbNATy7mz57FbBDw05hrVnYg+8oNHZtmf/qd16dTVD9Hy&#10;VTsVx/6ZSj1mvWXTUF7P0BN5f8w9prp0Zdg35zasG8Xr1+corlZzpVu2r2I0cHvPC+t7+NeStHgU&#10;a7r8hf+DHdTyLmxZulMUmppWX7pt5/LMDp0TSasBq6FPHDek00V2i4CHNVWYAAAABMM4q5FvbPaw&#10;kfclW3esIFCUXhwtrtVyRMtW7sqbPO0C1VJS02G5dNF0izmzFsCUWYfixKlJAADA7dL5nCG96vad&#10;fgAAgCuVpvJDR2aK5i86mDdl+nlMLLGuOq5/LvwSKEWAwDAarlZzyd/mUyaurf040tF2/54eJt26&#10;nIWYxVteYFNTKX/40J0/41eM2yXkPCAISLZj19LsYaPuo1n/N3+T0CcmeQn7DohVHD8xBQAATLqG&#10;fPci1lRAMIybTZqw3inybj2zaVNXQjyuAk1Lq49rNCbs1kF3IBMTFZVeExXdGVcoTem2tkJ6vboJ&#10;AACgvhPRJ6t7z7eaJ6XPWP+L+LXk+QqCICBNZFQX+b4D87TPnrcBBAExvb1ecYJb3+S0Db7BauQb&#10;C9HpKAAFVh3VzdthyouXR+iev2gNaDSM3bLFPX5Y38MmnTpeglgsbXXfT3lAYBgtPbBNFhnpDJub&#10;i63Xrxlj0qnDZYIgIOWZc2PFK9dsJyOcGS71PjvcueH5MwpPAADAJBIrAkGYZEBh3u9/nFRduz6I&#10;SmO9ddMQXo/Qk/mLloYrT52ZQB6H+XyZw43LvnQHh7Sq5rsm4z8vUAgMo6mu3RgkC98/D/mc0LA4&#10;OtjUVMpp3eo2J7j1TU5w61s0a+scAP59DlGiJcv3kMsAEvzhQ3dhYrGN+vrNAdTjZlMnr7aY9fuS&#10;quWw8oAKs52EvcNeUN38TbqEnLfdtT1MeeXakPyZs/+h0puOHrnVcvGCmVXPac3Ff16gYGKJdXqz&#10;wDIFjXGCW9+yO7S/a2XxVJ3QPH7SIWf46LvG0Dpcv9yI6eH+trJ5qkogqWn1xStW7dRERnUBoCC+&#10;qvbzxza4TG6RERScQaVlenu9crhyoSkAAIhWrtmGJCT62GzbPPi/nJvlP69DgU35Usuli6dzgtvc&#10;NGapQnNwSON273aqInlQ3ynZBb8qwQ5oFglbmItKo6PXrZvIcG/wrip4Mgbqu/d7VkQ9DOc6ybYH&#10;93Wz2b29H83ePp3Q61lI8hcPei27TLqzcxKVVv/hY2Psa4JvXdzLVtonT9tn9e7/XEd18/+P4T8p&#10;UAiCgEilK0Sno6Yjh+2wO7SvW+2XsZa2B/d1448YupNu4ILN8HB/a/3XxmFO92+78vr1OVpRvOg/&#10;JzSUbN2+sqLq+1FAdDpqEtLpYml03C4h52vSUk+8Zt0WJD2jXkXUBUEQwe0ccsHxznVPh8vn/Vg+&#10;3i8BAOA7czpBQLrnca0BAIDZoEC4YllZdbIHDIlR3bjVvyJ4+dlQrGnw3wgkJcVNsnnrGs2jqC6E&#10;UsWnOzsnsRr7xrIaNYplNfaNZXp4vDFp2+amSds2NwmCgNCUFDckNb0+3c42i+Hh/raiXyACx2HR&#10;0hW7sfzvM65VF7TPnrfRPIruXBqd4szZcSz/ptEm7dperwq+SgJBEBAqzK4tXrVmm92+PRUyUwEA&#10;ANjERMX09HhD/uYPHhiuPH9xFKCY1LWxz9qadGx/heHuVjhbI7RaTv4fc48xG/q8YNR2ElQUPz8D&#10;/hM6FEwktpHu3L1EceLUZFCCfwVgMvRMT8/XvF49j5uOHLajsvlSnr84Kn/ugsOATkedP71jVucX&#10;n0BRunTH7qWy3XsXlZRawRD8kcO3W86bPa86LVu4Qmma1thfBgAAtvv29DTp0O5qadeUF4qTpyeI&#10;VqzeSaZSIPUoReVl+S8qbf/1Sx5creZmtO+UrPj7+LQShQkAAOgRpv7N2wD1V4emygQmlVqK12/Y&#10;CAAAAEXpReWRrSog6Rn1sgcNi5Lt3L2kLMIEAAAUR49Nz+o7IFZvkJC6KoFJ/598W7xy9XZcozGp&#10;rLb4gwfusz9/ujnDtf5HAP6vRylKn6T/+LExAF9dEqJjOtUkXVll4V8vUCAOR81q1CgW+rpzXYm0&#10;LJbWbNKE9bbhu3qVtz00M9MZ+SJwJwiixCg/6aYta3GKxyVWREb6qoDyyrUhWaG9X+tevW5R3jqQ&#10;T599hb3DXihOnp5Q2n1XBnDJ//sRzcisK9sTvrAkegJBGLo3bwPQzMzv8/YaAZa31yv7y+f9+COG&#10;7mT5+0UDFGXQbGyyDZXZ+s8JDUm3gtwp0y7kTpl2wdAk/2/Df2LJA0CBvgJJ/uKhf/suQPfmbYDu&#10;zdvm+k+ffQGK0gGNhnF79fjHYubvi380bJ3Q6VnZI8dEoIKUBqwA/0fsgGaR7ObNIhmurh/ItIy6&#10;12+aC8MGPQGUl8/+4tkAlm/D5z96n8YCVyhNRStX71BduDSiIuulbt9RkfWWBE1kVJecMeNvFh5g&#10;MvSON640ZNSrlwDA15w0b9810z570Ub77Hmw7uWrluyWLe7Z7t7RF6LRsB9pm+qHVFTMl9OTRw50&#10;W1thZqeun5AvAncAALCYM2uB2aQJRe7q+LPjXydQCARhaGKedNS/j/eDLcxFDOc6SYy6dRNp9rXS&#10;DQcPrtVysOwcR7qDfRrEZOorigdMIrEShg1+8s0+v+bmYnYz/0fs5s0ilRcujdR/KJgOk7A7tL8r&#10;J7j1rYrioTSgObkOWF5eQUIiCCIK9TeUv7J9B+aqLheE9ZMw6d71jOX8OXMAQUCAABCB43DB/wQE&#10;QMFf2NRUWpW+GMpLV4bl/zH3m5SOrGb+UeyAZpHa5y/a6F+/aU7o9YXbeTB9vONqnTwWDBu42v8o&#10;vtlm9SvIrHvZw0bd0z552p48brFg7myzcWM2V2T7NQH/KiuP7n18U9GCxQcNX1YAAAAMBsKo7fSF&#10;XpCVK8liwdzZMJutget+61tQEaBZWIjsDu7tLgwb9ITcXAuXSi3VEXd7F5f20XAfnMoG3c42i25n&#10;m1USDa9v76OGAoUX2v1kTXM3x6XfLxd1z1+0NsyGD0CBH5Ht/j09KlqYAACASfdup3nRjzspz54f&#10;Qx7Tf05oyGnd6g6tll0mlVa6Y/dS/oCwg/+2zeL/FTMUXKvlyLbvWiY7cGi24XYMxYHM1lWZfGlf&#10;xLXKHj7qXkmZ7qlgNHB7z27mH8Vq5hfF9vOLru6sYQSCMNIDgnLJjdRJr1GYw1FXJ1+YRGKle/m6&#10;pfZFXCvdixetde/i/b9JYF0MIB5Pbn/2RBCzQYP3lcUbQRCQ/PDRGZJ1GzYBHId5ffsctd64bpRk&#10;41/rZHv3zafS2h073PFnitY2Bv+KGYpk9botipOnJxpDS7OvlWG1avmkyhYmAADA9veLtv5z3WjD&#10;GJDigCQk+iAJiT6Kf05OBgAAuqNjKquZXxTb3y+K1cw/ilHf5VNVmpYhBgPhdGx/hdSzcNq2uVHV&#10;woQgCAjLzHIuEB5xrbQv4lobbnFqFGg0zHbXtrDKFCYAFDjFmY0ZtYXZwO193vRZpyGeiQIAAGh2&#10;tpmGtOSWr0h6Rj3l6TPj+cOH7Sxt1ljT8a8QKJz2ba+heXn2aGqaK5qaVp+6XqaCP2zIbovZsxbA&#10;fJ68qnjj9Qw9gaalu0i3bFtV1mvRzExnUs/BqOQXoThwQzpdIAWKSedOF6qcAYKAkC8Cd/Wt22Hq&#10;ew96lNWsTcJq1fJJnFZBERXNXnHgtAqKcIp56EQKYMMlDwAAoDm5jgAAoLn/MFS2Z98C9b0HPWqd&#10;PBb8M+8b9K9Y8lBB4DiMZec4IqlprmhqqiuSmuZKszAXcVoF3WF6eb6uFp5QlJ7Rul0alptnb+w1&#10;dGfnJP7ggeG8sD6HaRYWpcbWVBZwrZaT7h+YT2Aovc6zJzZVKYwNgWYJaytOnZmgPH12vOHGXyWB&#10;Zmeb5fTgrkt17iCApKW7ZLYPSaJa9vjDh+6yWr7kN8Xps+NEC5fsBwAAVpPGT+2OHuxE7uX0s+Gn&#10;nKEQKErXvX7TQh//oSnM48lgC3MRbGYmgc3MxDQzUwnNyiqX7mCfDgKbP6huXgEAQPHPqclGCRMa&#10;DTPp0P4Kf+igPeyWgfdqwu5/MJut4QS3vkno9OzqFCYAFGylYTHr9yXmv01epY6411vxz8kp2thn&#10;waVdh+XkOsgOHJptPnXSmqrgsygw6tT+wu3d8zh1F0gsO8cRAAAgSj5e3avXLfKmzTxjezC8e02K&#10;lTIWP90MBREIGuT+NuMs8umzb0l0LH+/6JqQ6xTNyXXIDOn6iVCq+CXRwaamUoebV33oRUyNqxvK&#10;K9eGEHo9ix/W93B182IIfWKSV/aQ4ZF4KWkZIRZL63DrmjejTu0vVcWbIXCNxiRv6u/nNJGPugIA&#10;ANO34XOHi2cDVLfv9M2bMv08ldb+3KlAVpPGT6uH0/Ljp/KUVV69NjirV7+40oQJAADAXJMaMWUU&#10;r167tTRhAkBBQBmthirkTNoFXzdpX3nxMT8CppvrB4DhpVr2CJ2OLV6+amd1ePKSgDkcte3enb25&#10;3budBgAALDfXAQAAINb3OwZoHj/tUNX8VQR+GoEiXvfnpvwZs0+UupEWDOPmM6Yts92/N7SKWCsW&#10;msioLmrDMHYmQ8/t3u00ZCDwCL2eZcwmYdUBmM+XlXV7jaoCgSAM/GtOEhIQk6nj9e93yDDcQhP5&#10;qKv6VuXHaZUEiMnUW2/ZONR09Mit/KFDdgNQsKw0pCN0BWk2AQAAE4lsS0oaXpPw0wgULLtAI14S&#10;aLY2wlrHjnQwnzZ15Y+6VP8ocI3GRLRsxe5C3hwc0sxnz1xYOzrSyWb7X4Nstv01CBjoSDCx2Kbq&#10;Of25UZRTm9WGtaOt168ZWzvmkaPliqVTGW6uH8hz4lVrtuGK6gvEBAAAiEbDLBcvmGk+ZeJaAACA&#10;2KzvBYpWxwEAAPX9B6HpAUE5kg2b/6xqPsuDn0LqAVCQLNhqzcoJuExqiUlllrhcboFLZZa4VGqJ&#10;y+UWjHr1PrODAu/WFO24bPfeRWh6Rj12q6AI02FDdnHat71GFXIm7dpet1w0f5Z41dqt5DFcLLYB&#10;1bjG/xmBiSXfCGHzGdOW8XqEngQAAJjHVZgOG7KbP3TwHu3TZ20Vx/+Zqo6411u6dftKyyULZ1QP&#10;x9+DXttJAOh0lBoNTyYCx6UySwAAkB88PIvp5fmK17vn8eri0xj8NAIFgiAC4nEVMI+roDs6plY3&#10;PyUBzcl1IFCM7nj3pjsZoFYU+COHb0eSv3iQEaiY5Nd+L2UF9jVDPwAAcHuGnjD7bcp3/j4QBBGc&#10;wOYPOIHNH6DCbCfl2XNjUWG2E92+VoYhbXWAZmWVy+3e9TQ1zIEUKIROV7j0ES1csp9R3+Ujq6FP&#10;XHXwaQxqrEBBMzLryg4cmq25/zCUwIpeP9KsrbPtL51rVtPMa3Q72yzLebPnlUYHQRBhuXTRdCQt&#10;vb42OqYTbvC1/YXSgX9dJrL8msZYr18ztrSxQLevlWE+/bcVVcOd8bBasWwK8kXgTu6/TC55SMEC&#10;QIFiOf+Puccdbl/3qmljnkSNFCjal68CcydOvYyXplOAYJxQKMygnzjACmIwENsdWwYIwwY9wURV&#10;q0MhMIyGK5WmhErFx5VKU1yhMiWUSlOcUgilyhRXKk0BQUAwny+DeFw5zOMVFojHk8N8rhzmchUQ&#10;eawK9VeYSGJDr1P7i+2enX1+1v2QAAAA5vPkdof2d80ePOwRkpTsiX9VyuIUgQIAAEjyFw/k46dG&#10;1eWkWRpqnEBR3bjVP/+PuceKc58nwfT2emW7f2/ovyFaEzY1ldru3xuqvh3RtzLqJ3R6FpKa4oYk&#10;Jnshycme+qRkLyQxyQsRpLgbE1RXJjAYCKNe3c8MN9cPzPr1PzJc639guNX/wHCum1gZnqoEijBs&#10;9+8NpVmVvlVsTQfN0iLf7sjBkNwJk6+ymzR+AgAAhE7PNqTDZAV6lZqIGuXYprp2Y2De77NK3aKC&#10;077tNZutmwfXFAVsRYHQ6dg/+pXFZDIL7ZOn7fUfPjZBEpO9kKQkLyQ1zbW0KOwC/RTvm5lGQeHK&#10;IS5XASCIKJi9qCizF6Up/nV2U6qvDY2GMZzrJDFcXT8wXF0+Mr28XrEDm9//0biViuizmgzx+o0b&#10;5PsPzqEeq3X2ZEt20yZPcJWKh2ZmOTMbuMVXF3+GqFEzFJqNdTbdyTGluPOwlVUur0+vv/mDB4aT&#10;24KWBn1Cgk9lR5hWFMrzYhAoSte9eRegiYrurI2OCdG9eRtQVAAdxGJpGfVdPjFc638ofKldXT/Q&#10;bG2zIK6J8kfd/AkchwmVmofl5jrok5M9C4VZUrIX8kXgTmi1HOSLwB35InAHd0AfAAAABRu0P2O3&#10;CrrDad3qNqtRw2fGPlfqff0I31UJ/afPvmXfGO17RzzSbyXv9z9OaSIfda116ngbtl/TmIrh8sdQ&#10;o2YolYHskWPv2GzZNKSmOmaVB0h6Rj1tdEyIJiomRPv4SQdcoTCjnqfXqf2F7e8fxXCr/4EUIHRH&#10;h9Tq8s0hcBxGMzLrFgqYxGQv7YsXrdG0dBcqHczny9gtA+9xWgfdYbcKuvNv2oICzcisK1q5entZ&#10;t/nQRMd0yhk59g71mGPETQ+GS73PWaG9X+s/fmpEr1P7i8PVS41hI/ImVzZqnEAh9HomLpdbYFKZ&#10;JS6TWeJSmSXTvcG7kmYuxdZFEFC6XwsRb2D//cZYXWoy0KysOsqzF8Yor14bjApSGlDPQVwTJTuw&#10;xX3O1y99VeR6qQggKamumuiYEE1UdGft09h2hssmet26idwe3U/y+/c9VNMVpJS7AAAgAElEQVRd&#10;BUpD/sIl+7Uxjzs6Rd4r02ZkBIbRckaOvUNNH+kUdd+Z7uCQltYsMI+MYeIN7H/Aeu2q8RXNd1lR&#10;7QJF9+69nyx8/3zdm3cBuFRqRXzd0Y8KMutVWevGRCLb9ICgHIjDUTtF3q33s+05SyAIQ33/QQ/l&#10;6bPjNY+iOxeGvkMQwfTxjuO0/rpUaNzoaUXmxK1IGKvjIBCEoXv1OlATHROieRTdWf8+3o96v5w2&#10;rW7zBvbfb9Ku7bWaeq/FAUlLd8ns2CUB4Dhc5/0rblGu9iUBE0ushX3CnqMZmXUBAKD2sxg7mMeX&#10;pXr5ftOvNSGgsFp1KOp7D3rkTp1+viRLA8Q1UfIG9d9fnvqR5C8eAABAaDQmsv2HZlvOnzO3vLxW&#10;JRCBoIHizPmxyvMXR+EUxy1W08ZPeAP6HzDp0P6KMUs4giAgxd/Hp+k/ffa1mDd7blUn7kEEggZZ&#10;3Xu/odlYZztcu9yopPQHEIOBsAOaPWIHNHtkMWvGYkwssf4qTMfpXr5qqYmM6qKJjOoCW1nl8vr1&#10;OcIf0O9gSU6DNQmynbuXkEpxNCXVrax6FJqlRb7t3l29hf0HPyY0GhOIxdagXwMLqVA/fNTtPytQ&#10;1BH3euVOm3G2RGHC4yrsDh3owvZr8rg8bZACBQAAFMdPTDUbP2ZTTZ2lEDo9S3Xrdpjy9Nnx1Bwf&#10;sLm5mNen19+8AWEHyqrNJ9Rqrnjlmm0AAMBp3eo2t1uXs8ZeWzgjYtARuoN9GqNu3cTCenEcRgUp&#10;DQCNhkJ0OgpbWuQVlfQZTctwIXQ6NpolrAMxGWWaVdAsLfL5YX0P88P6HtYnJnkpz5wbp7x4aQQu&#10;EtnK9x2YK993YC67eUAkb0DYAW7XLmerM3lSSUBSUtyUl64U5kBBvgjcy66YBYDp6fHGdtf2fphU&#10;agWZcFTYp0+NDGkIVelR7ZWNahEo6jt3e+dOm3G2pJ38IB5XYXf4QGd20yZPytsO8kVQKFAIjcZE&#10;tu/AXMsF82aXdA0mEtvAPJ68qgYogaJ05YVLI6U7di/FsrLqkMfZgS3u8wf132/SqeOl8loyYC5X&#10;yevf7xAmFtswfbyNdtcmcBzOGTfxOvlVZQe2uF/r+JHCcHpd3Mug7EHDHpG/rVavmMQfPDDcsB66&#10;c50kmx1bB8BmppIfscYw3Vw/WC6aP8ti9qwF6oiIPorT58ZpHz/poI19FqyNfRYs2bRlrfn0qSt4&#10;fXsfLauVqLwgdDo2gaL00lwXpDv3LKGa7Mm9ecoD6jYrZHImKmh21Z9Lp1oEivblyyCqMIE4HDVs&#10;biYuyLhmJmE29H5hOnLEth/N+k6doQAAgOL4ySlm48duhC0t87DsbCck6YvnV0cvTyT5iyeSlOTF&#10;69fniMX8uXOKq7OiQOA4rLp+Y6B0684V5P49sKVlHn9g2AFe/7CDDOc6yRXRDqdV0B1NZFRX8co1&#10;2+0OGJfSAZfLzakvgTYurhWuVnPJWYjq2o1B39yLgTcnidxJUy8jiUlenOA2NzlBLe/+yH0AAADE&#10;Yuq4od1PcUO7n0JS0+orz50fozh1djwmFNYWLVh8QBZ+YJ75jN+Wcbt3O13p2e4YDL14xeodmqiY&#10;EKbbV1N8fZePpEmeZmYmQb4I3A23IUG+fDsmywtqjA8JWq2CRNiKk6cnyI8en253YG9oeYwZP4Jq&#10;ESjmUyat4fXtcwQ2NxPTzMzFlTUbMHx4hFbLyerVLw6XK8yLUv6ajh+70WLe7HmVGSdBEASkuXu/&#10;p2TLtlXI54SGABR4ypqOG7PJdNTwbeV11sPVaq4mMqorp13wdarST/P4SUflhYsjAQAAVyjMYD5f&#10;VmpdlJgimr19OiYU1tY+e9HGpG2bmwSK0lU3b4cBGg2jWVrmYXl5tXCN9ru9hAm9nol8tUbBpvzv&#10;vJlxjcZEvHrdFpPgNjfLEyXOcK6TbPHHzEVmkyaskx89Pl2+/+AcNCXFLX/G7BOy3eELLWb+voTT&#10;qcPlynqWEAzjVqtXTBQtXhauPH12nCYyqgv1PM3GJhswGHpDn6AfmaFQwfL3izI8Rv86Q1E/jOyO&#10;JCZ6i1ev3Wq7d1eV7qdcLflQYFNTKbOBWzzd1lYIIEAgKSlu6oePuiKUnfbKAkKnZ+kTEr1Vt273&#10;k+4OX5g3Z/7RrL4DYtH0jO9MdFh2jmNRwsRs0oT1lSlMCIKANFHRIcK+A2JzJ029hHxOaAiZmKjM&#10;pk5a4/gwwsV86qQ1ZX2pMKnUUnnh0ojcSb9dTPcPzM/77fez2qiYECoN09vrJfl/kRugFVUvJYaK&#10;3bRAf6WNiu4MAADaZ8+DcZHIltXIN5bM41HUDAVJSXUjZ6EMt+91P9onT9srT52ZkDv5t4vKcxdH&#10;G3fH3wPmcpXmUyaudYq8W89s6qQ1kImJCklI9Mmd/NtFYZ/+zzRR0SGVlaWNFCq8QQO+MxpgeXm1&#10;qEtYEvp37/0zOnRJyJkw+Yp4/cYNijPnxmrjXgZhpaSwNATDuU4y1yCVAc22IOMf+aFSR9zrpX5Y&#10;kG6yqlClMxR9UrKn5kFkdzQtrT6Sll4fTU11RTOznEkpzmnf9prd/r09jKrrw8fG0u07l+sTEn3Q&#10;9Ix65d1eAQAAzKZMXGs+a8biyhImSPIXD9HS5Xu0T5+1BaAgoxh/2JDdZpPGry+rkhjNzbXX3L3f&#10;S3U7oq/2aWy7b5aOPJ4cy/s2GTbLy/MV+b/+w8cm7OYBkaW1UShQ6HSUFeD/SHX9xkDN1z171Xfu&#10;9gEAAJMO7a4qTp8dDwAAhPb7GQqSkOhD/s9s4Padp7Lm4aNu5P+cdsHXS+OpNMCmplKLWTMWm44c&#10;sU22d98CxfETU/Tv3vvnjBp3m908INJy5bLJTNf6H3+0HUNAMIxbrVo+CQBAKE+dmWDMNWhKihua&#10;kuKmuffgm7EOW1rkM729XlrOnzvHGMWt1bLF07Sxz4MxobA2AAVbdeBKFZ/6IRWvXLOdE9jCp6p0&#10;glUyQyEIApL8tW1VVree7yTrN2xUnDg1SRsd0+kbQQDDeFGKveLA9PJ8bTF/7mzWD7ocm/02ZVVl&#10;CRMCRemy8P3zskJ7v9Y+fdYW0Okof/DAcMf7d1wtF82fVVZhonkS2y6jZXCmaMnyPdromE6kMKE7&#10;OabYHtzXrc6zx7b8IYP2Uq9heLi/JTPD6eI/NDWmHfxr1DPM48nZ/n7RABR89XC53FzzMLIbAF/3&#10;6KHRUACKnqHoE5O8C3lwc/1mhkIQBKR+ENkdAAAY9V0+GZM4mjByR0ialWWe5aL5sxwfRNTnDx4Y&#10;Duh0VBv7LFjYo88r2d598ysjleJXoTK5LOP3uzpYLC2vd69jNpv+HGGsFQg2NZVab1w/EkAQAZuZ&#10;SWA2W6NPSPCh0qCpqa66169blJevsqJKBIr80JGZsl17FpcUoGa1YulUk/btrpWlXkZd5ySbjetH&#10;Ot657snt1eMfw5SKpcFs2tSV5jOmLasMYaL/nNBQ2G/gU8mGzesJvZ7FbhHw0PH2NS+r1SsmGZvY&#10;x/AlYjX2jYVYLC3N3j6dP3L4dqanxxsAChIzcQKbPyjqKwRzOGpG/YIvs/69cQKFzIIGm5lKGA3c&#10;3sOWFvmAICDl1euD0fSMekxvr1eMevUSSIsKUYQOBfkqUCAWS0s3cKFHEpO8yOUAp23wjVL5EYls&#10;M4I7pEj+2raqcIP3UkCvZZdptXrFJMfb1z3ZLZo/IPR6lmTjX+uE/QY+1RuR5LysgGAYt1y5bIqh&#10;QC/1OhZLazpqxDanyLv1LBfNn0Wzts4py/WcwOYPrNasnGC5fMlvAPx/uUMFYuBZXZmodIGiunk7&#10;TLJuw6aSaMwmTVhf1gdBBaNevQSbvzYOc7x1zZsb2v0UMFJAcDt3ulDRwoTQ65nSHbuWZvXqF6d/&#10;H+8HcU2UVquWT7Y7dqQD1ZejJKAZmXVFS5bvyR48PJK6/oc5HLXDjSsNnaLuO1stXfQ7t2/vowAA&#10;QKjUPE3M447F1cf0KdCjIMnJnrhG893LbwgyDw1saiqBYBhntyjY30h+6OhMAADgdutyBgAAyBkK&#10;ritCh5KY6A0AAAw31w+GMUSahwWzEwCMW+4o/jk5GRNmO8l27Vlc1mzwjLrOSXbHDne0WrV8MsQ1&#10;Uerfx/tl9eoXJ92+cxmh1xu157SxgGAYNx0zcotRtEymjj9i2A7HBxH1LZcsnEGzsckub7v8gf0P&#10;8HqGngAAAH3C9wKFXoVpRStVoOg/fGycP2vOcVCMUoxmZ5tltWr5ZPM/ZiyqiPYY9V0+2WzbPNjh&#10;xpWGRW39aAjpth0VmrlL9+69X1af/s+lW3esAAjCYLcOuuN465o3f8igvcaYMZGUVNf8+YsOZnTo&#10;nKg4cWqSLu5lkO7Z8zZUGoZznWRSCHJDOl0kj5eUS4VJ6lFwHC7qC2YIUocCm5uJAQCAE9jiPgAF&#10;a38AADDpWuAgBzEKnNUMlzyETsdGUtNcAfh+uQMAAORyB+JxFWy/ptEl8ULodGz5sRNTASjQERQK&#10;s5Ku0euZmERSmLwagmGcP2TQXsdb17w5bVrdBihKl27buTyrd9gL3bv3fqXVVxZId+xeWhoNzdZG&#10;6Pggor7VssXTK3ovY+RLyndWJFKHRej0LLwIg0RFolKVsjQb62zYwlxEq1Urg+FcJ4nu7JxU8LdO&#10;EsPZOQm2tMivjOUGs4FbPKFHSv36qCPu9dK9e+/Paujz4kfaIxCEId2+c7ks/MA8gGE0mM+XWSxe&#10;MJPXr88RY+5Pn5TsKdsTvlB15doQUqfEatwo1mzalJWsgGaPiruO7uSYwvTxfql/H99Uffd+LwJF&#10;6UU5drEolh5d/IemrMaNYkvih1zy0EzNJAAAwA5sfp88x/T2ekX6yEAMOgLA90se5IvAnVzeMg0E&#10;Ci6Xm+viXgYBAAAnKCiitLgc5aUrw8gZk+nI4dshBgMpjhZXqXjSrTtWKi9dHk7odGzzGdOXmo0Z&#10;VThjoDs4pNke2t9VdeHSSPHqdVuQgmVprNmEsRvMf5+2rKS6jYE+IdFbdeXakNLocIXSjGZrI/yR&#10;tooD3dHhmyBK2Moql2ZtnUOgKD0tIDCP7uQkcLh6sUll+elUskCxya79+NF3Hn0EQUCV6euBiSXW&#10;paaP/Arplm2r7A7tL7dpDRNLrPOmzTij/WoF4XRod9Vq1YpJZfnyyMMPzFNdujIMgAIXa4v5c+aw&#10;g1reNaaPTEI6XdC/j2+KS6WW2ucv2pCzCSqo6QL1Rihm8a/JsmEzUwkABVG/tFp2mVh2jqNJ186F&#10;7vsQg1nkDOUbhayBhUcTFRNCChtO2zYl6k8IHIflh47MAgAAyMRExR80YF9J9DCXq+R263IGYjD0&#10;BIoyJOs2bDIdOmQ3VbcEQRDB69fnCLtV0B3R0uV7NHfv95Tt2bdA9+p1oM2Obf1/JM2FdNuOFcXN&#10;xr+5L43GBMsS1qkMpzNu55DzytNnx5G/me4N3gEAgP7jp8aEUsVHPn32Vd+O6Mvt2vlcRbcNQBXo&#10;UAiCgNCMzLqq6zcHiNf+uVk4cGhUul8LEVKEj0hFAUlK8jI8xh86eI/D7ete5K5tJDSRUV20ca9a&#10;lqcd/afPvsI+Yc+1T2PbQWy2xnrj+pG24bt7lXUaazZlwlpSoQyZmChJYYLm5tqL1/65WX702PTi&#10;rjXp3OkC+X9xyx6Yz5fRv84q9PEfmpTGj83ObWEON680JDPIQxBEOEbcdK/94om12ZjRf5F05jOm&#10;LbXeummI2df9ZUiQ+hMAAGAa+KB8Yy5u839X8qKgeRTdGUlK9gQAAF7/fgdLS/dJEAQk3b13EcRh&#10;q7mh3U7B5uYiJDXVtShaup1tlu3eXb2tN/05AmKzNdqnz9oK+4Q9L6/CVvc+vqnhJmKctsE37C+d&#10;8zebNnWlIb3+631VNDjBrW9xOra/Qv4mBQrpsgAAANJtO5cbazUrMwiCqPCC63RM2aEjM7LHTryW&#10;6h+YK3BxJ74p7j567bv3TSujbYIggPyfk5Oo7eUvWb4bx3GIPK/7+Mk3Z+KUS+R54dCR98rahvLm&#10;rX4pPk2UAhd3Ii2obZqx96O8eaufXpDiang89/dZJ0h+FBcvD8tfvmp7iqevRuDiTqT6B+ZiKhW3&#10;uDozOnX9KHBxJ9ICW2fiGAYXRZO/YvW2nEm/XZCG759bWf1OFjRfZKOOiu4kO3z0dyo/OIbBqc1a&#10;5pD3mRYQlJ03d8Eh5c1b/TC53MywHuGwUXcFLu6EwNUT06emuZTatzduhZF15y1YvB+TycyR7ByH&#10;0q7Tvo9vkhbUNk3g4k6keDdWKW/e6lfWe84eO/Fa4XgaNuquJu5lYOF94zgk3rxlNXVMSvcf/KOy&#10;+l+fmuaS4tFQK3BxJ+Rnzo0x5E/g4k4or14bVBltV/xgkkotMrr1fPOdEKEU2d/Hp1bmgM5fvmp7&#10;oTBZvGxPcS+Z9s3bZtmjxt4SuLgTmiexbY2pG8cwWLJ1x3Ky/qwBQ6LQ/Hzb0q7DlEpe7ux5RwUu&#10;7oQ6KrqT4Xnd5wTvovoqs2ffOOXtO32KuweCIIB4019rSHrty1ctKrNvf6RgarWJZPvOpZl9+scK&#10;6nvg39xrA29E++Zts8L++PCxEXkuZ8q0c8bUndaqXarAxZ0QePjoihLaJY7b/HzbrIFDH5Ftirds&#10;X1FSn1OLJu5loMDFncgaOPSR5mlscJHjBsch8cbNawsF3vxFByqzryVbdyxP9W+Rp/vwsRGOorQU&#10;Xz8Ztb/zFizeXxntVmhlOI5D2eMnXSlJmOT89vsZ6myhMopw+OgIgYs7kbdwSbgxg0Lz/EUr8eat&#10;q0rjC1MqeTmTfrtQ+FAWLgnHdTqmMTwhmVm1qTOQomhypkw7R9JkdOv5RnX/QXdj+kr79p2foIE3&#10;Ihwx5g71y1iTC5ovslGcvzgid9rMU6mNm0lSfJooca2ORZ4nha/AxZ0w5p7EW7avKBQGGzevLdf4&#10;1emY+YuW7i0cqxOnXsQUSn6pbW/eslodFd2ptGeF4zgk/nPTeoGLO5EVNiimMvuXyov27Tu/797D&#10;qdPPVka7FVqZdN/B2SUJk8zQ3q8wucK0sgdrWmDrzLyFS/YZ+4UhH0BJA0Kfll4vo0voO/JrKjv2&#10;z5SyCEYcx6G05q2EAhd3Qrrv4OyiaHTxHxqTfZU9auytb9pPSvbIX7R0L6ZU8oqqG5VKLSp0QGIY&#10;jMlk5vqU1PraN2+baV+/CdCnpNbHZDLzsvSrUW0hCF2XmORJ/kaycxwE7j56gYs7keLbVK558bJl&#10;ac+GXB6mtWyTUVQflaXIjp+YLGjgjQhc3ImMzqHvS1pulTZuiqIXrduwIbVJgLiyP6xkkR44NMvw&#10;XZSGH5hTGW1VmJVHG/eqpWTj5vWGxyEeT85q6POCE9zmpunIYdsrO30fLpebc9oG37BatXxSWUxj&#10;JVlUkJRU1+xhIx9gwmwn2MJcZLtzexi7RcDDkurTf/jYWHHi1CSzqZNX0+1rZUAQRLAa+8aqI+71&#10;wkT5dkVdw/TyfM3p0O6q5t6DHppH0Z11b94GQGy2RrZr7yLVjZsDAEFA9Dp1ks0mjN1oyDvNrMDE&#10;awwInY6tex/vp3v9pjmWm+uAS6RWmFRqhUukVrhMZol9/VusZzONhsFmZmKauZkYNjcXwRbmIhr5&#10;19Y2i9W4USzLxzvO2BwoEJ2OUuNssNxce4ZLvU/I54SGhFLFzx4wOIbZyPeZ2djRm006d7pgaBqX&#10;rP1zM6HTsQEAwHLB3Nk/ur2K6dDBe5iu9T/k/vb7OSQx0Tt78LBHtf452q4ox8SyWishCCIs5s2e&#10;B3CchotEtmX1jC0P0LT0+obHShu/5UWF5ZTVvX3XTDhwSDSzQYP3rEa+saxGvs+Yvg2fMeq7fKr0&#10;3BQU4FotB2IydRXVJlWY0J3rJNf6+3DHksx9BEFA8vD98yRbd6wECMKAuCZKiz9mLeQPG7xbtu/A&#10;XOmmLWu5vXset9m8YXhR1+vevA0Q9h0QC0CBDwE1BSQ7sMV985nTl5Z1ywRUmO2ke/U6UPfyVUvd&#10;q9eBuvgPTY3a4AuGcdjcTEwzNxcBAAAmlVrhUpmlUYGYDAbC8vZ6yWrS+AlZypLfhiAISBvzuKP8&#10;0JFZ1NQA7OYBkbVO/N2W/E3NCs9q5h9V6+Sx4IpySUAzMutmjxgTgaamutJq2WUWJ1TKA4IgIKDX&#10;s6piGxDpnvAF0k1bCi1xEI+rqBMXawloNCyre683MJerqHXmRKuK6LcKTVJNIAiD6hxEYBhN/+mz&#10;L9PL83VN3Yu1JHwrTJyTav1ztB01DofQ6VlFxc/oXr9pLtmyfZU2OqYTeYzZyPcZP6zvYdGS5XvY&#10;rYIiah09GGJ4HYmc0eNuaR4VpAsAoMAUaDZ1yipjU2HqExJ8tDFPOmpfvQ7UvXwdSEajUkF3ckxh&#10;NWn8hO7snPTdTOPr/zCfLzMUzASOw7hCYYZLpFa49OvMRiqzxKVSK0witUJTU111r14HkgmVqaDZ&#10;18pgNW3ymN2k8RN2UOBdY/dL0ickessPH52punRlmMW82fNMR43YBkDBeMsK7f0GSUr2BDCMO1y5&#10;0JSMbzIGBEFAhFLFLynXLZqd45g9ZMTDyhAqVQU0M9M5o0OXRPIjwgluc9Pu0L5uuvfxTYW9+sUB&#10;AECtMyeDyptq9RtU9BoKzc+3VVy4NDx3+qyTqU0CxAIXd0J5/Wb/qlgrVmTRC1Jc04KC0wUu7kR6&#10;u5BEJEvoRD2vOHdhlMDVEyvJYqV59ry1cPDwh4VrV1dPTODiTmR0CX1XUtuaF3FBAhd3Inv8pCtU&#10;y0eJ/S6VWsiOn5ic2avfc8P1copHQ21W2KAY0bo/Nypv3e6L5OTYV3b/ITk59spbt/uK1v25Mav/&#10;4GjSjPmNTq1Xv+ey4ycmG6v/QfPzbanmc6puIH/Zyp1l5VGyY/fi9PadE0qzCCHCbMf0diGJpI5G&#10;LxC4Vff4LGvJX7J89//1JwWuA1TrYO7vs05URDsVwqw++Yu7ZOuO5UUOZk9fjf7LlwbV3aFlup9S&#10;hAlBECBn8rTzAhd3ImvQsEhMJjMvri4cxyF1dEzHrLCBj6n9onoQ2bVkHkoftDiGweromI65v886&#10;QX1hU7waqXOmTDsnPXh4pvbV6+bGWqIqs+A6HVP76nVz2aEjM3KmTDuX4tVITRV4ub/POqGOjulo&#10;rMIXlUotSFNoql/zfFQisSwLP4oLl4aT7af6t8grzdz+swsVJEvoJPDw0Qlc3Antq9fNcRyHMjp2&#10;+VQ4Jt199Ghubq0fbeeHGVVcuDSc1LAXVarCkaoiizHChCAIgIrE1uLNW1ar7j/ontqsZQ7pQFRc&#10;wXEcUt2524u0HqQ1byVExWKrcvGYll5PsnXH8kK/C9Inpu+Ap/ITpyYW5SRW0woml5vJT5yakNVv&#10;4BPqPaS1apcq3rJ9hT4tvV5pdaju3Q9Nb9cpSX7i1MSytK1+/KQ9aUWifviUt+/0Kem6n12oSHbs&#10;Xpw9duI1XK9nFOX3pLhwafiPtvFDF+s+fW5o+GAMp7Q4gtCruyONLfq09HrGCBOyYAolP7Vpc5HA&#10;xZ0QuHmhqgcPu5X6UHfuWUT1BSiL6VD79p2/cMSYO9Q+Tm3WMke0dv0mXUKiV3X3X7nHUUKil2jd&#10;nxvTAoKyqfcmHD46Qvv6TUBJ1+JaHQtHUZrRbX1O8E5t5C8l25AdOTYta9CwSIGLOyGo74HLDh/9&#10;vaTrvxMqRnjw1sQi2bZjmeH7WlbBXFQp94U4gtAze/Z9UZwwSW3WMkf3+bNPdXecsQVTKPmkn4kx&#10;woQsyus3+5NenynejVWlvgAIQqd+lZU3boWV1gaSkeGcO+OPfwr7180LzZ4w+bLqzt1euF7PqO6+&#10;q6iC6/UMVcS9njkTp1wiZ3Lk+h5Jz6j7o/Uj2TkO1FmdZOuO5QRRIJRyp886SR4vztu1sB6KUMno&#10;HPreGOe3mlYyuvZ4a/jO6uI/NP7Rest9oTR8/9yiBElaq3ap+UuW764KxV9FFRzDYNIDNtW/RV5Z&#10;B6/syN/T/78eD8wtTcmnFwjcUho2UeSvWL0N02g4xdFhcrmZ+M9N6wv1I25eaP7iZXt+pr4tb0Fz&#10;c2vlL12xS+DmhQpcCtzpRes3/lmSvqqkgimVvMwefV5+s0QMG/gYFYmtyTEg3rB5nWj1ur+MqQ/J&#10;yHAm49RyJk69WNHOfpVZcAyDDd/b9LYdkyvC0a7cDJFLA4G7j144ZMR96b6Ds3WfE7yryvuvIkuh&#10;23YDb6S0r1NxRbR+45+FD6ddp6TS4nvQvDy7YvtXr2fIjh77LdWveT5ZZ/a4iVep3qRVVTC53Exx&#10;7uLI6lq66pOSPajhHKl+zfNlR45NK4uiGUcQevaYCdepuqYU36ZycjZK/QCUZfxqYp+1IWdS4r+2&#10;rayO/ilvSWnYREEVKKL1G/8kCALoEpM8pXvC55dXQVtuhtSPn7ZT3r7Thzrdw/V6xs/29VTevNWv&#10;cD19/MTk8taDYxicO3P2car+qKwu4DiOQ6rbEb3T23dOKKynZ9849eOn7aqjb3SfPjdM9WuRX9oy&#10;riqK5kls28yefeP+L7RDEpW37/QxJn4mb+GS8ML+7N7rNSZXmOo+fGyU1rJNRuGsNDOrdnn4oka2&#10;G7N8rSkl94+5f1MFCvmM8+YuOPQjxpQfZgzHcUj79p1//orV21L9A3PTWrbJKO+0tKqL7uMn3xTv&#10;xiqBizuRv2jp3pJote/jm+QvWb47a8CQqLyFS8KLjKnR6ZiFIfcu7kT26HE3jdVxoBKJZfa4iVcL&#10;l45BbdMUFy4Nr86pdPaocbdS/Vvm1pRZJ45hsOLi5WFkqgGBizuRPXbitZKsZbqERC/SXCpwKTCZ&#10;kueQLKFTRreeb/IWLtln7D3iGAYbWnfyFy/bQ+rQdB8+NqrufjKmaF+/CaCONRzHIUwmMyfN+Zk9&#10;+8aVp95yM4RkZDhLdu1dSObiIEtG1x5vy6J1r66CisTW6W3aCwQuBf1bpL4AACAASURBVGHnJU2h&#10;VQ8iu1IHpcDFncjs0edlUbMxTK4wzeze6zVJlzdn/uHSBqv25asWpLIwxaeJUrJ774KSdCtVMuDe&#10;xzcRuHgQ6W06CGqKQCnsY42GI90TPp+aj6akiGRN7LM2pJNlWss2GdSXHlMo+WVZzolWr/sr1b9F&#10;HvWDgut0TDL1QXrr9ilovsimuvvImJLZO+yZwMWdEK1cs5UgCCA7cmwadYyXNQUEQZRDoKD5Ipvs&#10;0eNvFGfdUUdGda7ujiqt4Ho9Qzhk+ANyMJak79C+j29CDtycydPOU533ivPORLJzHNJbt08RuLgT&#10;qU2bi4pT8uI4DskOHZlRGNnaJfSdPinZo7r7hyDIL5gHIXDxIEiTtP6LoEFZHcgqs+iTkj2oEeDS&#10;A4dmFSf89EnJHunBHb4IXAoimNWPokKKqxfJzKyTt2Dx/qx+A59kdOzyKWfi1IuqiHs9cb2eIRw8&#10;/GGqf4s8w6h5ND/flvwoCAcPf/gzWN+UV68PzOjY5ZMm7mUgjuNQRufu8dR3WbJ774Ky1lkmYkyj&#10;4aR36Py5OGFiGHJfU4t4w+Z1ApcCj1Lt+/gmxQ4sYbZjWotWWQIXd0K07s+NBFGQyIdcmuQvXbGr&#10;uGv1SckemT37xhUnIDCZzDxn4tSLhTOZuQsOYWq1SXX3DZV/UqDkTJx6SRP3KlA4dNS9msQj+Tzy&#10;5i08SPZjzsQpl4pz5Ufz8uzIr7LAzQs11E3hCEIXb96yuqgwAYFLgVe09s3bZqlNAsRZA4ZEidb9&#10;uZE6u9HFf2hMLqHFf25aX919U5aief6ileH9ilat3VLWespELNm9d0FxwiTFq5H6Z/A70b5950+a&#10;IotLdEQQBWtlMg4ntXEzCVX5rLx+sz9pLcgKG/hY9vfxqbhWy/6ujmK+ltq37/wLv5ZejdSKcxdG&#10;Vne/GBZMoeSn+PrJSaGSNWBolGjl2q3VzVdxRXHuwkjyZU5v015QXAwUplJxsydMviwcMvwBNaET&#10;rtczyMRchcv3LqHvcmfPOyocPjqC9DXK6Nw9XnHx8jBBA28kLSg43dCxTXHpylCBizshcPXEjI3D&#10;qgmFalAgi3RP+Pyy1mM0IZqXZ0ea2gxLertOScZYApDMzDrVqWTEdTomOUXOmTjlUkm6ATQ/35Zc&#10;tnxVUr1Ac3NrYTKZueHUUOBS4EovO3RkRlGCpbB9HIdkfx+fSupjMjp1/aj7nOBd3YOpuCLZHb6A&#10;FCgCFw8ixauxuiZ75Oo+J3hnhHT7IHApcGeQHTk2rahnjKMozdAZTfb38amFz9PNC5WfODWBOla1&#10;b9/5k/lwM7v3eo3m5dkVpXfDcRwiZ54ZXULfVWccFa7TMY3xqcJxHPpuVubqiRnr3EktRhNSU+OR&#10;uoH8Jct3k+svY+rQvIgLypky7VxZFY6IMNuxIjqYzAWb2riZxBjzNpqbW4vqDZzeun1KVv/B0eQ6&#10;Wbp33zxq0mVSCVvcQxOtXvcXSZc7a86xH80sVhkFlUgsSUsIplabpLUMzqAKlYzOoe9LSphd3QVT&#10;qbhUk2j+itXbjBmfZG5hgYs7ITt67LeiaHSfE7zJj2pJZlUkJ8c+tXEzicCl4vxTyuqOgclk5sKh&#10;I+/pPn1uWBotrtMxDT+QOROnXCoPn0YTCgcPfyjw8NHlTPrtgvL2nT7U6aKxBdfqWCmevpqsvgOe&#10;GpXYWS43y1++artk555FP/pAdB8+NiKVn2VZYmAqFZdqzhW4uBMZId0+kF84TKHkS3bsXpzaJECc&#10;2bNvXHEpGguFiasnJj9xamJNs5xQec3oHBqfFTY4BhFmOxZE5f5foAhcPIjs0RNu1GSlI47jkPzk&#10;6fFkughjhAoZDpHaJEBMvTfV/QfdqU5e0vD9cwWunhjpCFZcUZy/OIJUFleES7t4w+Z14s1bVhvz&#10;MdanpdfLCOn2IbVpc5ExKwIcx6H0dp2SqGOcjIaXnzk3Jnv8pCvGvK8EUZYlj1hsRdXwY3K5mXT/&#10;wT+EI8bcKUvULGldSQ/u8KU4z08cxyHltRsD0lq0yhI08EZ+1FkO1+sZpFNU9ujxN8r6MuMIQs9f&#10;umJXYYe7++gVl68OodJgSiWvKGWgoTAxvK4mlsye/V4IXDyItKB2aUhOrn3OtJmnDYVK/qJle2uq&#10;UCSL8uq1QcYKFdLYkNGt5xvymOL8xRGC+h54Vt8BT8kXGc3PtzUqtQSOQ6R3bmaPPi9/VADrBSmu&#10;ApcCF3n1w0ddiqPTvnzVghoSYGz91G0+0tu0F+AoSsO1WnZaYOtMgYs7Yey4LfuNpaa5iFau2Up1&#10;3dU8e97aaMYp2clTGzeTGGra9YIUV+HIMbcLlwbTZ5380YFFKpNTfJvKS/KILMl/AMdxSBp+YI6h&#10;0qqkQfozChNdYpKnwNULKxQcK9Zs0wtSXAX1PXFDoaK6c7dXdfNbWjFWqJDBgSnejVWkYyaSneNA&#10;vlC5M/74p6wCFMnMqk0ukSpilp09etzNwiXJtBmnDfccUt64FUZNJSI9eHim0c/982cf8jrJrr0L&#10;CeJrsm6KFdKYeoy+Gc2Lly1zJk87Tz6cQlNav4FPytLR6pjHHb5Zr7n76BXnLozEtTqWZMeuJYbK&#10;Ic2LuKAfeQhUT0n5iVMTiuUrOqZjilcjtXRP+PySFGnK6zf7U3nMX75yR1F0P6MwwdRqk6z+Q6K/&#10;UcT6+slxHIcye/d/ZihQMjqHvq9uno0pxggV7avXzcklMenopX37zp90GxC4uBOK8xdHlNQOjiB0&#10;1f0H3ammdfnJ0+MFLgXBjT+qgFfdux/6jWXVt6lcdvTYbziK0qR7980z1IOUdTO9jM6h7wUNvBE0&#10;N7cWrtMxqZHZpDdtaXWU2giOIHTqHimGRRVxr2dZBy01NL2Q4a9fAmrJ7N7r9Y9Mq3Ech8hcF8Kh&#10;I+8VVxeu0zGp8TMZnbvHlzTr0ryICyLzoBRlev4ZhQmu0zGzR0+4UShIfJoqyf/RfJFNgY7hW4Ei&#10;cPEgkMys2uWNg6nKYoxQKXz5XQo24qJmlctbuCS8uGULjuMQptFwyN0oRWvXb6KeI8MxsgYMifqh&#10;8YyiNKrlsaR3J8XXT1ZWj3V9Smp9UiEvP312rGGdxuR+KTV7uXTH7qWqC5dGFHWO4Vr/I6d922tl&#10;yWELczhqlq/Pc8PjWE6ug+Ex/vChO38kubX2UXRn3bPnbQCDgVitWTmh2LoYDMRi1u+LabY2QgAA&#10;QBKTvLIHDXuUP3/RQUwisTIkZ/s1jbE/dzLQatXyybzePY9TzxEEAUnW/rlZfujITADDuPXmDcN5&#10;PUNPlPceqgIEjsP5cxce0UQ+6goAABCLpWV6e70sPI8gTALFitxyBREI3GX7D83Rxr0Mqip+ywNu&#10;aPdTNls2DgUwjCuOHpsuXrV2K2GwsTl/0ID9ZAJs5ZlzYwmtlgNgGLdcsnCG1eoVk6gJ2Ekg6Rn1&#10;ckaPuyVasPgAzd4+DQAAAGWcQRBEWK1ZOQEwGIjuRVwrso/LA4hGw/hDB+0xPF7Uu8Nu5h8F0WhY&#10;WepnONdJZjVuFEugKF22d9+C79qn09CirqOiRIGCK5SmimI26oZ4XIX1+jVjyrNdBbtZs0elMmZq&#10;KuX+wItIEAQk+WvragAA4A/sv5/xdbPwogBBEMHt3vWM450bnvwRQ3eSA0J59vyYzM6hH4p6WRj1&#10;6iXwhwzaa3hcceyfqT+TMAEAAPnBI7NUV68PJn9zQ7udQjOznAEAgF7bSUCvZZeJKxRmRV4MQQQu&#10;lVrlz5zzD7k3Tk2FoVBR/H18miGNxYK5s03HF+x7BPF4crsD4d1NR43YZvgxIhCEIdt3cE5Wl9B4&#10;bVRMiOrKtSGcwBb3Ha5fbmQ5f+4cKi2jTu0v/EED9gEAgPSvbasJ3IhtSIoBr3/YQYj5/U4LhmAH&#10;+Jf6jv2PvK8Oj+L63j8j656NC4EIwSG4F4q7FykUKRQpRQrFWtzhAxQttBSnuBa3Utwdgsc9675j&#10;vz82Ezab3XiAfn/v88yT7Myde+/szpw598h7PMF04lQ/Mj4hVy0fzNs7HfNxvHDzQ74XZvhrz+g8&#10;NxKGUaLOnfYGHNjTmBdd61ZRJ0u8e1/Jeu9+04LaiTp12IcKBOai9s/CfP5Cd/uz53UQHs8qGzNq&#10;YWHOQSUSnXL2zB8Cjhyoz61W9T4AAK1S+aZ9Pfgf05mzvQo63/b0WV314qUrAACU82aP+S8IEzIl&#10;NUS7et1c9jMvuuYtRCQ0Uikp5QAA+PXr/UumpIaQcfGReU7mcAhuxchnxNt3VcjklFD9jt1jP+LU&#10;iwVR5057lfPnjAIAUC9e9j/bk6f1nI8jOE56Tftpiv+enV8EHNrXUPBFszOufdiePK2X2qPPXc3S&#10;5csYq1UAAMBv2uQ8p1LUE26lqCfuxpWNGbkQ4fMt9ucvos3nzvco7vwxL0WWsH3bQwW1Mx0/McD2&#10;8FHD4oxhvXuvues+6Yhhy91paK7wKFAYm42v37J9Yk5DiUQnHfHt8uDLFyr4rF7Rv7A1VVjQFotQ&#10;s2LVwuRO3Z7YCqEeGw8fHWw6fbZ3UcbImTtFYdqVa+YDAEi++Xod7ueb4q6d7eGjhpROp3Ddz6te&#10;7V7A4f0NvGb9Mg4RiwxAEBzVrHkbaJNJ7GlMSqdTZP4wYT/YCa6oR7ed4uw30ucO/c7dYxmLRQjg&#10;qJsj7tvnD4OTYBB16bRHv33neHfnitq1OQQoRtlfxNQCADAeOjL048y6ZBD37bNZ1KPbTiAITuYP&#10;E/a7uwf49etdca5mCABAm0xi9YLFq1J79b1lj3lZEwAA9VJkea9YNshv2+Z2nHIh7z2Nifv6pkoG&#10;fb0OAED769p5jKeqjAXA8u/V9uZL/3QpqJ095mXN1N79bmb9PGuTu2V7fmDMZpHzZ9RLkeVOG3cH&#10;jwKFUql9GJLk4OVC3nvN+nl88LXLIV7TfpqCKZUZZHJyaKEnxzCI+fzFbintOr/Qbdg0o1AV68Ah&#10;0DLHjj+g/W3TdNe1bkEwnTjVj3jzpioiEhplI4Yvc9eG1uvl6SO/P5bcusMr49HjA13HQDCMkg4e&#10;uDbo3OlKnIjwGFql8jVfuNTN0zWqpv68hUxMqsCJCI9Rzp015r9Q2IyhKMx07O+BAACAIIx8zMiF&#10;6nmL1rDHRV07/4WXD31j2LVnjLvzJQP7b9Bv/fDSId68reKuwNfnBgRBGOW82aM5kREvyKTk8llT&#10;pm8r6B4zX/qnc3K7zi/0W7dPYCsninv12BZ07lQlcfeuuwrze8u+G74MEQmNxJu3VUzHTwwo6rz1&#10;O3aNTR8+8iRjNEkKe45x7/7vktt0eGU4eHhoYZdavOhaN50/S4cNWYkKhSbb8xfRaV9/84/1zt08&#10;GgwLjwPggQGJgSeP1Qi6cKaidPCgNYiAbzYeOTYouW2Hlyldej4k09KDCpoYkZAYljFi9N8Zo74/&#10;WhQh5Azt/1YtUk2ZsZWx27mFac8QBEe7eu1cAADp0CGrMKVXprt2+u07x9EqlS+tVvtkTZqyM33g&#10;kIvEu/eVXNvhfr4pwvbtDgI4hJzbvrZun2A+f6E7wudbfNb+2qektXU/FsjExDDWoMeJqvhUt2X7&#10;RPbthMplaq8ZUyapps7Yyqr1zlD8PO1HVCQy6DZvmey8n4iNq/hxZl8yoEKhyWftr30QgcBsuXCp&#10;q/7PrT+6a0dlZvpnjJu4L2PE6L/ZCox4aOhbv13bWnkvWzwUUyhUrud4EqqYlyJLOmzoSgAA7Zp1&#10;c5jCvlxJElfNnb9WPXfB2kKVgXUBrdEqVVNnbEnrN/CK/dXr6gW1FzRpfIH9H5VKtdKBX69nGAZR&#10;z1+02nrrTgtPL1aAAmwouL9fMqAobb5wqWtKp+6PsyZP3UEmJZdHuFwb5q3Mt8iz6dz5HumDhly0&#10;XP1QUrO4MB4+Mjht8LfnC6O6GQ8dGULGJ4SjMplG9u2QlZ7ayUZ9t1gxdfJUJNtOY711u2Vyp25P&#10;NKvWzKOdHiDaYJQaDxz8FgCAG1XxqWs/toePGmqW/m8ZAIBy3uzR3IqRz4tzjZ8ChLNdhCQ5pJMw&#10;UEz76SfDgcPDrLfvfuF6ntesn8cJW7U8nj7su9NgJ7iYU3lWWqfzKvOJlxK4kREvlPNmjwYA0Cxf&#10;ucR6/2Fj1za03iA3n7/QHQAAcJyUjRm5KPDUsRqCRg0vubZlCIKTOe7HvUktWr/3ZCeUfTtkJSqT&#10;aciExDDjwcPDCpojbTBKM74b/behpPYpFKWJ9+8rZY6ftMd09lzP/JriYRVeYdlmAumQb1ajErHe&#10;fPpsb9vde80AAOzPX0R7PDe/jq2373yhWb5yiatxR9yrxzYEx/N1IYnatjkiatvmCMMwCGM0Sim1&#10;xttR/1bjTWscfzVLli8Hl7Uk6qXIApLCab1e7rzfdudu89Re/W75/bmxE6dChdfuxmRsdp523W8z&#10;AQBk3327DJVKtZ7mh3A4hOy74ctEnTrsU81dsNZy8Z8uQBAc3boNM03H//5aOXf2GF7t6Bua5SuW&#10;UOkZgdzq1e7xata449wHpdEoM36YuB9IEhf36bVF3KvH9vy+k88NVHpmjruRSPhg1efVrXONX7fO&#10;teT2XXILRw6H8F6yYBinQvnXqX0G3GALuQsaN7pgPHRkCIDjbfpxZl86EPfsvsN6915z4/6D32aO&#10;n7gv8PiRaMxLkcUe54SHvZSPHrnIcvVaO+XCed/lZztEOByCtphFwDCIbsPGn/lb/sjjIkYlEp1s&#10;5PClmmUrlmjXbZgp7tl9u6eC6WRScvn04aNOEG/eVM1zkMMhUD7f7M77ply8YDjm452GsTWq5XIV&#10;KpVqC+uRRRCEEXfvttN08lRfyeCBa2irVaBZsnw5e9we87IWwzCIu2We22LpuWIp3CDo4pmKpVEw&#10;OqV777v2p8/quuubIQgOpdb40Gq1D5W90WqND0OSuHTggA3ufgTjkWODsiZP3YF6eWUGXz4fVtil&#10;B8MwiOX8xW6qeQvWUqlpwa7HEbHIELB/TxNnDYVhGCTju9HHLZcud+ZUjHwWcHh/g5J4pT4FDH/t&#10;HaWaOTdPXIP3iqWDrNdvtjYePjqY3YfKZWrf39b2IFPTQlTTZ25ml3+Yv1+yqFOHffo/t/0IAOD7&#10;+4auwlYt//54V1Fy0BaLMLVX31vEq9fVBV80P+3756ZOzg8LQxAcwDCqMA+k9cHDRml9+t8AAAg4&#10;erAur3q1+3nGM5tFSS3avKdVKl/vZYuHuHsRMTY7T7995zhgaBRVKLIwL69M1EuRiXl5ZWJKr0xE&#10;LNZTmZn+Sc2+TAAnIc4JD3sZdO5U5eJ/G3mhXffbL9pVq+c77wu+eikUDwxMyNPYXbRbDkmMmy11&#10;4JALpRW96JzOHxsWxaR+M+xcSfpjeT3VK1YtKM75lNks1O3Y9b1z5mVy15733UXNGs+e6xEb5uCA&#10;/VxoG4u6mW/cauku+tUeGxfhTK4UG1aJMf97tZ2j6uGHffE162n1ew8Mj6tc0+IcVfupr6s4m/3d&#10;+yg2P814+kyv4vRB0zRiuXX7C7bmcvroHw55aqte8ev82LAoJqVP/2slmXf62PH7nZ+hzOm//FGa&#10;3wuRmhbEElc5b55Y8dzaUAw73a/XMD/fFO9li4eUhtQDAODVrX3N+bO7KMDCgngfG8Wu8cR9ev/p&#10;rk1B6jgqEJilg75eH3ThTMWQOzd8g69eCg04erAuv17dq7n6sdu5mqUrlgIAyL8ftYATHvayuPP+&#10;lODXjr6BKuS5jIqYn28KIAjj7EkQ9+qxjUxNC9GuXL3gQ0OM8po5Y7x2zbo5rLYibNPqmCcj+OcO&#10;TliFV/LvRy8AANAsW7G0sE4AgGxP5uUrHdL6fn01bcA3lxmjUQoAYD57rqf9zdsq7s4R9+m1BQDA&#10;dv9BE/vbd8XWKFzdufy6da56alscaNeun82GFbDgVIx8hslkGnft8zxg9tdvquYJiOFy7NKBX6+X&#10;jR65yHl9WVLw69S+zv6P+fslC78svqps2H9gOAAAv0njC5yQ4Fh3bTTZgUySfl/9IezQ7gAqFJrc&#10;tUNQlM7vwTDs2T+SjIuLxAICEiXZodr/RSA8ri3w6MG6tNmcE1+D8PlmzMc7LfD08RxvAB4cFEtr&#10;NN7O+xA+34wK+GZu9ao5Kn1hIik/Z0gGD1qj37VnDBmfEG74a+9oaQG/LUNRmPnchR663zbNcDVU&#10;olKpltbr5bqNv0/3WbFskOu5nJDgWH7TJuet1663Me4/ONxrxtRJxZkzv2GDfzhhFV4R72OjAAB4&#10;Li+/ksLmxkXsGgnsjDwaivHAoW8/HEVpce+eW4Mvno30+nnaj6UpTAAc4bx4ti1G0u+r3wsy9HoC&#10;Y7dzjYcc631J3z5/uG1js/GNR48Psj142DhryvStiY2ap6hmzd1gy8di7Q60Xi/Xrl03GwBAMXni&#10;DJTPtxRnzp8SZGJShP3Zi/r2Zy/q01qdL9gJIbsxeoM3+S62mvM+8n1cVVqj83NtR6VnlnPeRyWn&#10;hLP9Eq/f1vjU11lUoHy+RTF54gwARw6bu4A3AIdNxXj46DcpHbo8yxw7/kCOMEFRWtS181+Bp49X&#10;9/7f0m8AAEx/n+xPJCSGueuHvVeNh48MZmx2XnHmjCAIw2opmL9fMh4cFFecfjzB+WUDACBo2eKk&#10;u+hhFnk0FDZvRdiu7WH5j+N/4UaExzAkiZtOnv5K2LrVMYRXcB5BUcCvW/uaMTExTPxVn83F7cN8&#10;8Z+utFrtg3opsoStWx1z14Y2miTCVi2Pm06e7stYrQLGaJQadu8Zbdi9ZzS3WtX7kn5f/SHq3GkP&#10;KhHr8xtL+9vv02mNVsmtVvV+SXKNPiX06zctsJ670Lcsx8DKhbzxO7r/PxGT4gxRl0579Fu2TbQ/&#10;e15Ht2Hjz17Tp+aKs6GtVkFKx65Pc+W6cDiEuEe3HbKRI5Zwyoe+BQDgREY+51SKekK8fFXDcumf&#10;Lhw32o6w9ZfHUC9FFq3WeJsvXOwm6tRhf7Hm3KPbDs3ylYv5deteLe2ASm7lyo8sbMwZjpOsJmX8&#10;+0R/Ki0jSPrtkJXOxuo8GorvhrU9Aw7vb+C7YU0vbkR4jO3pszqpvfrezhw3cZ92zbo5pTlZAIeK&#10;JmzT6qin8PjCwLBv/wgAAHGP7js8CTxM6ZXpvWzx0JBbVwO85s0ew61c6TF7zP7seR3VL7M3JjZq&#10;lpo1/ZfNtkePGzBuIifJpOTyhm07xgMAeE2fOrk4iZGfFbhcGyqXqUpzQwQCt8vI/woQFKVZIaLf&#10;sesHIjGpgvNxlM+38GpUvwPgyMqWfDNwbfClc+HeixcMZ4UJQHY07txZ3wccPVjX09IJ4XLt4p7d&#10;twMAGPYdGFHcOWNyuVrUueNeXr3StZ8AAHCrVH7I/i8dMmg1J6zCKyIuPkI1feZmzZJly9nQgRx4&#10;su5SBqNENX/RKmdCpbJg6LLHxkaab9z8sthW6MSk8myJg6IUE8+pSRtVze6Ozd9dSZCMCZN2x4ZF&#10;MWnfjT5W2t/Dx9xUU3/ZmxzdkNEuW7m6tPs2nTg9MDm6IZPWrc/rT32dJdnSvht9LDYsisn4YeJe&#10;12O2l6+qq5f+b0lheVbz2xz1jwrPN+Jpsz581MAW87JGaX8PrDczvm6jDEqvl9EkibFE7bFhuUu7&#10;MowHL4/53IXuye075cpbQPh8C79p4/OlLQHx0NC3/IYN/inu+YYDh4YBwyC8OrWvuyZz5Xte9htB&#10;1KnDvpAbVwKVSxZ+y2ZPc6tVve8awGR78rSe6fiJAYBhlNeUyVOLO99PDSozM5B4EVO34JYlA52Z&#10;FWh//qJewS0/T3hNmTwVMIwynTzV1/bocQPnY9yoik8VUyZNw5TKjJKOwwkPe8mrW+caAIDx4KEC&#10;I2c9gVuzxh2Om0jukoIfXeumsF3bw14zpk5CJRKdfsv2ic7JvSzNBYtcgW0MRWFZP07ZZTpxsp9r&#10;x8I2rY75blzfvbQnXFIkfdn2LRmfEO69bPFQca8e21yPM3Y7V/O/VYvF3bvu5Fap/AgAwPb0WZ3U&#10;7r3vAQD479n5Bb/+B34W++vX1WiDUebsgQIASBv87TnrtettJAMHbFDOnfV9GV9WmYBMSIxUjRl/&#10;jkpJLQ8AADhGIlz3UZrFBUOSHLA7DIyIQGDyWrm0O69BvQsFnfc5QjVn/jrDzt3f8xs1vOS/a1ur&#10;kvRFabVeCIaT+q3bJhqPnxjgs3L5QF6N6ncBAIyHjgzOmjJ9Gx4SHBv0z/nwzzWx1P72XeXULj0e&#10;MvYPBmTF1J+myL77NieKNpdRVrfxj2nuhAmAg3Sn7KZaPBAJiWFkfEI4IAgjaNXyuLs25guXuun/&#10;3Pqj/s+tP3JrVL8r6dvnD+v9B00BHLEHrm42d6HVRGJSBeu1620Ax0n52NHzXY//V6D/dd3yHGEC&#10;AEBSOEOaPVIylBSMxSLSzlu02e/kkfIFNv4MIf9+1ALDnn0jrTdvfUnExUc420gKA9pglJovXOxm&#10;OnGqn+Xa9bZeM6b9aDx0ZAiZlFzedPpsb1agCFq1/BtQlCYTkyqQ8QnhRR3nY4AhSTzrp2nbnYUJ&#10;AADCwXNxpOQIFIamUcOu3W7fvKJOHfcJO3XcVzZTLT7YxENujep3Mblc7a6N9cbNnDeL/cnTeion&#10;Qh1Biy9OFWYcNk9F2LLFCczHJ61Ek/6U4HJsAADcenUv8Zs2KtS1FxfE67c1LSdPD0JEQkNZjlOW&#10;wHx80oQtW5wwn7/Q3Xj4yBDFjxN+Kegc2mwWWf75t5PpxKl+lsv/dnR+AE0nT/VV/DztR9vDxw2l&#10;gwaszxlHLlfzalS/a3v0uIHl6rV2n6NAMfy1d5TdhYwKAIDvkiSZI1DsT5/VpTIyA5wPImKRQfHj&#10;xJ8lA/tv+BzVMOvV620BAATNmp711MZr/pzR4l49thn2HRhhOnGqn3PUn37LtonWm7e+FPft84e4&#10;W5fd7pIJGYrCWIHCRjf+V4EHBb0HAMBDgt+KBw1YUZZjmQ4d+HDqWwAAIABJREFUGWk5eXoQHhJS&#10;4pyvTwlxn15bHALl6GD5+B9mu+NpZWw2vuXKtXamE6f6mS9e6uoaWQo4TgqaNjkn6tJpD5s069oH&#10;v1nTs7ZHjxtYrl1vKx309XrX458aln+v5kl0FPf76g9Xhroco6z5wsVcHAfC9m0PBZ09VVk6eODa&#10;opLdfgwwBMGx3HRoH4JmTc55aocgCMOLrnXLe8nCb0NuXg1QLpg7ilutag4Bsz3mZU31nPnrEhs2&#10;S9WucQSsOcN689aXVEpKOczbO13QvKnHgJ7/AjiVKj4AACBiyt4oSzyPqQcAwImq+KisxypLCJo3&#10;PYN5e6dTqWnB1us3W7se12/fOS6hfpP0jFHfHzWdOPnhhYWiNL9xo4vKRfNHhNy+5uf356ZOroTm&#10;ucbJvoetN299WZSw/48FWqvNRR2CBQYmeE2bMtm1nZNAudSVbej7x29dfNev6Y35eKcZDx0ZQhsc&#10;uQmfE2yPnzRgjCYJIhbreTVr3C7MOahErJf077sp8NihOgHHDtWRDOi3ERGLDACOtwzqJj/BeMDB&#10;WSHq0W1HYTg1P2dwqlW9DQBAvHwdTanVvgW1Ly4YhkGsN2+3AwDgVI7Kk237XwLC4RAiNlbEjRcG&#10;VSiy2NwdAEdcldecmWNDbl4J9N+5tbWkb5/NnpbjzuDVrHEbEYv1jMkstj16XCwu2LIEFhQY7/zZ&#10;e+nCYahErCeTkstTzrEorP/YcPzv/qrFS5eztXmJlNTg1P6DLseGRTFZP8/a+KnjAlw3NluzKOUW&#10;3W2UySTS7z84LLX/oMvOpVYZhgFSq1WwRb2KEuPyOW9ZY8afSY5uyOj/3Da9rMaw/Hu1S3J0Qya1&#10;bedk2k58tjWQC7vZ3rytzBbrci27SxmMkpS+X1/Rbt7yI5GSGlyScdJHjT0cGxbFqP+3cuGnvmbX&#10;TbV42bKc4naz561jGMfzkdii9bvYyCokTRA4w3go9GU6e747W8iqoIp7n2pL7tHndmxYFKPfvWdU&#10;WY2h27l7DFsd8VNfb2ltlpu32yRHN2RSGrUwEQmJEaXdP6U3yNI6dEtIjm7I6DdvLXH5zc9lS+nd&#10;90ZsWBSj27bzh7IaQ//X3pGxYVFMcrdedz/19bpuuh27vo8Ni2ISW7Z5S5lMIpqiULZ2c2xYFMOW&#10;b80V2EZbrQLV7HnrM0aPPUJrtTlUfmzgzecCSqNRshZnflP39hNKo1EWlrPTE4wHHCquuHfP/7Qx&#10;1hm8BvUucOtE/8tYrULNrHnbS5NhjWEYRLd85RoqLT0EVXqli3r1KBRT+n8B4t4Og7zx0OESM/sz&#10;Hgix2XvZ/ux5HUqt8S7pOKUJfoP6lwWtWv7tvXTRUFQoNOnW//aL5fK/HdnjdDbdRU5gG/E+Nipj&#10;7PgDhAuJLSqXq0Pu3vD5nPJWTKfO9Mn8YcJ+PDT0bfCls3nrxQBAap9+N2yPnjTAAwIS8eCgODwo&#10;KA4Pzt6y/8f8fJM92UXsr15XT+nY9QnC51tCbl3zLyhp8L8EKjMzMLPf4Ee0RuPDb9n8qGLRvP6e&#10;aAgLC4ZhEP3KNStMu/dOBADwWv9rO36jBh6N5f810AajNLFRs1TGYhEGnjhayzkXLE9bo0lCpqaG&#10;UKlpIWRKSjkyJbVczv+paSGM1SIMvv5vsDvPaVKr9q/JuLhIn9Ur+os6d/rsYr8AAMyXr3TIGD7y&#10;JDgJxsAzJ6pyIyNe4AAOg2TG6LFHCDdEL4Imjc9/TsIEAMD+/EVtAAC+h2QohqZR+6vX1YGmUTI5&#10;OTSbcT8P2TKgKI0HBCSKunTao/jpx1ylFy3Xb7QGABC0/OLk/yVhAgCA+fikyBfO+Vo97sdT1n+u&#10;dFeNm3RKMW/WN5ifb1LBZ+cFbTDKdEtXrLOcOjMQAEA87JvF/5eECYDDoC9o+cVJ86kzfSzXb7R2&#10;FSiGfQeG63fs+oFKSS3nyofsDlRaehDuRO7Ngl+vzlVjXFyk7XlM9OcoUIiExLCsH3/aDa5aFuUo&#10;VYsCZNexcSNMELHIoJg2ecpHmWkRYH/rYMHiREa4ZZgnk5LLMyZHBCjm55sibNPqGLda1fusRycH&#10;2QIHEMjzprA9fNQIAID/mS33Sgv8hvXPe/36v86IQGCy373fMqN3/xemfQfH0harsOCzHWBIErdc&#10;/KdXRp8Bz3OEyYih8yXfj/q57Gb+6cDeC+y9kQsYRhEvX9VwFSaIWKznVqv6QPBlixNYQEAiu9/+&#10;6pVbvhj2nibeumd6+5RgGAbJnDBpD+3CE4N6eWWy88YBAKzZ1InO4ERVfOqzemU/t0S0nxjEm3cO&#10;geIhGRCTy9SSAf02GvYdGEGlZwRab91pIR02eJV0yDerGZuNT8TFRxLxCRFkfHwEEZ8Qwa9f/1/X&#10;PmwPHCUVXIse/V8Cv3HDs8rf17VUT5xynM5S+euWrlirX71+Ka9p41PcmtVvAIq6jz9iGIR8H1vV&#10;eulyT1qrc8Qn4DghmzxhguirXhs+5jV8TLD3gu3Bw8aMC+s7v3b0DcmAfhvxkJD3eGjIO05IyHs8&#10;JDiW1ukV+u07xxn2HxjO0mrioaFvMbk8Tz0fAABOuOOeJt69L1Wi6dIA8e59JfvjJ/Vd98vHj53D&#10;xqohDMNAUuv2r5xrskgGfb1eMe2nnz5HNjLGZuPHV4s2AU2jwf9erJAfQxURFxepWbl6gfnk6a8A&#10;HPYg2ejvFkkGDtiQ37WRKakhSc1aJiBcrq3c43tShMu1l8GlfDagLVah5e+TQ4y79kyikpLdsot5&#10;AiKVaES9e2wU9e29DvPxKTanzX8BjN3OTahVT8fYbPzgKxfL40FB8Z7aEu9jo3Qbf59mPPb3QJaV&#10;Hg8t907+/ej5om5ddntiJySTk0OTmreKAwRhyj17KPqcnkHz+YvdMkZ9f9R5n6hbl93eK5YNyhGu&#10;ZJbKh3X9xNduoGI5Tyi9Xma+dr31p3ZXuW62mJc1YsOimLiqtUw0RaGFOcf67Hl0+qixh1nelITG&#10;zZP0f+0dSdvtbmMkjCdOfRUbFsWkfDXg6qe+3o+50QSBp3Xp9S45uiGjW71+if3tu6ruNtOpswOS&#10;oxsyqe26JJGZWf6fet4fc2MrKxj/PtHP3XHbi5ia6T9M2Mfea7FhUUxSu87PDIePDmJjNfL9DSgK&#10;jasWbYwNi2Jsz1/U+tTX67yZr99o5cwZlNShyxPKZBI5t0EpjcYbEYsM/Ab1/w08cbSmsE2rY0R8&#10;Qnhq7343078Zdt5y89aXn0QcegC7tuSEh8UU1ljMq1rloc+GNb0Cjh6sK+zUYT+VnhGo+mX2xuS2&#10;HV9anJIHWbBr5P/Lyx13QHCc9D26PxKPCHtmPnp8OKZUpnHCw547b3j50JeW4yeGAoZRPju31MO8&#10;lf/dZMligL0nrA/y2lGMh44MTunc/ZH55OmvgGEQfpPGF3z//L1j4Onj1cU9uu0sDGcygqI0Jzws&#10;BgDA/vbdZ2VHQUUfbJCIWKz33bCmFyoUmiz/Xm2fPuy7U0RcfATOjQiPCTp3uhLmrUxHMIyy3rnb&#10;PGPMD4dpjSN2Hw/wT/Q8xMeHnbWfREa8cHectliE+j+3TqLS0oPItPRgKi0tmFKpfCmtVgl2IleO&#10;BJmQGEa8eVtV0LjRRef9VtZ+Uvv/L4EC4LihRb17/qZfvX5ZWttOaYBhJF6u3GsExwkyPiGKIQgu&#10;0DQm7NH1D8zH+z/Ncl8c8KNr3dTDBxubM1CXSgnW6zdaW2/faYFKpRrMW5mOB/gn4SEh7/FyDhsL&#10;v2H9y+4SUjmRES/sT5/V/dwMs4iTQPH539JvOOXLv7E9flI/4/txhxiLRWh/3ae6Y22XzedqOHh4&#10;qOqX2ZuADQjjcux4sPuSFJ8K7JfMjQh3K1DsMS9raletmZdfH6hcrsa8lemYt3caz6WOCWOz8e0v&#10;YqIBHDdPac37vwTRV7022G7fbW39598eQFK4cv2v7TBvZVpa286pTJbZH1V6pctnTBn9qef5KcC+&#10;ZOwxL2vRVqvA2cbBr1PnmnLJwm/JpOTyZEpKKJmUXJ5MTKpApaUF02q1D/H6TTXnvjyRgnEjwl+Y&#10;AIB4+3kZZjEf7zR+sybneDVq3BG2aXWMiI2tmD585Ek2IRLhcOyOOBSaRjXLVy7W/745l4uYU778&#10;6+KWtvAESq3xBgQYd1XrCwMiWw1kreF5jr96neOOw0OCY3m1o28ImjS+wImq+ATz9k7HlF4Z+SX5&#10;2Z49rwMEwcFDgmP/09wnJQQi4H8oq4oijqUlgnxW8UifApi3dzpeLuQ9mZAYZn/6LFcROFQi1kvc&#10;UFwwNjvP9vRpPfP5C92tt+60sD9/URsYBrG/9OA6Zj09JdBQqMxMf4TPt6ASia64fbgCk8k0/tv+&#10;bMf2nz50xBnaKaIXwXECBwBQz12w1rDrrzGuHbCUiaUFhmGQrKnTt3rN+mVccQQKQ5I4ERcfCQDA&#10;iQhzK1CcfyQyMakCmZhUwXTs768xf79kfr26V3h161zj16l9nVMx8pk7WgZbtlvs/zf7iSsQDudD&#10;9QDEYavK+b5w/D+ddV1S8KJr3SQTEsNsj540cK0qCeAQIPYXL6KtDx81sj181Mj26EkDKiWlnGs7&#10;e8zLmu7652Rr30RcfCRDEJziZLlTKrWvbtMfU71XLh9Y2lxGtMEoTR/23WnSpSIA4BwCt795W8Ww&#10;e09e9RVFadnIEUtKcyKGHbvHWi5d7ozMnvlDcc6n9QY564LD/PyS3bVRTJ8yWdi+7SHr7btfWG/f&#10;aWF/9LgBY7fzqLT0INPfJ/ub/j7ZH8ARtCds3eqYa1U3Kt1RgwQP/fxYs4oDhiC4tNEoYwxGOXA4&#10;NsxLkVGoMHvuh3IkOcbvbA0FKaRAYex2HqVS+wFB8BCJWIuKxTqEw/nPu+A52fcGlZER6HpMNXPO&#10;b4aDh4a52utYoAq5il+3zjVe3TpXPZGzY2xJGYrCaL1BXqzyrgjCmI6fGCBo1vSsuGf3HUU+3wMY&#10;hkEyxo4/aH8RUyvXAQyjOOEVXuLWW7dbgksYLcLnW7z/t/QbbsVIt5GoxYH95asamiXLHGS2aPFU&#10;Z9qUXW8XRWlEIDC7a4Py+RZBo4aXBNnUdIzNxrc9fNzQeufOF9bbd1rYHj5uyNhsfMZokrCG51xj&#10;ZO/DFO4Djz4HMBSF0VqdN52ZGUhlZgVSmVmBdGZWIJWVFeD8P2MwKBirTeB6PiKRaDGlVxrqrUzD&#10;vJWp3Fo1r/EaNTiHhwR/qCvj/OCzAW5s8JKLUKCyVP62W7fb2u7e/5JKywihVSp/SqXyZ3R6L3AB&#10;wudZELFEi/koU1Fv7xTMxyflw//eKai3dyrm452CeikyPkdiLwAANDsojdLmvX8Ax0hnYYIHB8Xx&#10;6ta5xq9b5yqvXt2rnPCwlwVpDAifbwEMo4CiMNpolJakXrRqzrz1vNrRN0qLVtL+6HED67XrbVz3&#10;izq234/7+qbirhF5mK9Pqu/vv3XlVa92r6DOaYtFiHp4sF3bZU6YtOcDv2bxVDCWyAYVi/WFVeMQ&#10;Hs/Kb1j/Mr9h/csAMJex2Xm2x48bWO/c/QLzz5tLwd4kqIdIxo8JWqtTkgmJkbRG40upNb60Wu1H&#10;ZWQG0Vkqf4bNnRAKjIhUqkGlUjUeWu41t1aN66hCkYkqFBkIn5djMGTMZjEZlxBFxsZVJmNjq9if&#10;Pm9IxsVXAgCwnDnfHwAACw56J+jYbrewU4eduZY8rjYUDm6ndXovy9nz/cwnTg0mnr3IFT2JBQe9&#10;5zWof55TIfQlXj70JVau3Otcc7HaBLRG40trND60RutD6w0K4s3bGvYHD7+g9QYFrdd7MSazBDgc&#10;OyoW6fDQ0Fd4eIXnnPCwZ3h42HPUS5HxKSlJUblMDfDh5eMMQePGF4CiMV69Olf5detedZevUxAQ&#10;BGFQsVhP63QKxvShaH3ROnGkkzAmszhz4uS/Avb/1aSgpRND0yhjMovzy12z3r7TwnUft1rVB8oF&#10;80YCAODOOTzcalUf+G7a0BX390sm4uIi8dDQt/n9cLRK7Zv+40+7BE0bnxe2b3fQk0ajWbhkJeFc&#10;hb6YNwOdLVAQcfGT9RAe18avX++Kc+mMXGNk3ySoTFYgy1ZpgSEILhkbl/M7YMFB7+gsVQBDURin&#10;SqV7pWUY51atcjdnTIZBqMSkCPvDx00tly73sl2/2YFKSg43/r5llvH3LbMQsVgHCEKjCnmWceWq&#10;FVhQUCz7QiATEiPT2nVJcS6XIWjbah+vSaPT3Jo1rpemO5lhGIQxGOS0RutD6/ReVGJSBPk+tgog&#10;CIOHlnuFeivTyLj4Snhw0LuPtZxiw+ZdaREBHOVmhG3cl8MtCliBQhuLy5b44RmzP3laT/vr2nmu&#10;CbAADm3X9vBRI/Pps72t9x808du8sTPkI1AYIvdSDg8t987vz00d0ew8OZx45xAowvZtD3kvXzIY&#10;FQpN+t17Rqtnzd0gGzNykWLSRI+JXnhwUJx0yDerM3+YsF+7et0cTnjYS2GH9gdEHdsf4FSMfIYg&#10;CGM6d76HYc++kbmvtWQCBRWLyiz7l71JPtaSh7HZ+OopPx8UtGuzR9ix3W52P1pOWKbkzgiCMHi5&#10;kDd4uZA3wm6dt5JJyWH6FatWETGvayMoQzOZGYHAUCiizvC1Hjk6AgAAAQAMABCpQoXI5GrGTvCF&#10;3btuFvbp+Ztz0FNpzzNbA8tDz8mCiHlVW//rumVeyxb2KSkNQ2GAZt8blBsNpbSAZN/jxRcouaHb&#10;9MdUftPG5wWNGl5iSBK33XvQ1HTmbG/zmXO9qMxMf0AQxm/7n20xb+/0/PphCDKHYwhVKjP8tm5u&#10;h3l7pxMJiWGoTKrB5ePGzqUyMgNkP4yZh6AorduybaJm4ZKVjrPdE8E4Q9Sx/QHL9a/+MO7dP4J4&#10;976Sbt2Gmbp1G2biFcq/FrVtc8Swd/93eU4quUAps9IMlFbnBfDxljzauQu32K5e7yTq23vdxxjP&#10;HYhXr2oZZs3ZTr55UwMBRwATp1at63jlSvc5VarcwyMjnlDp6SHki5i6RExMHfJFTF36rYM3x/Ln&#10;5l8wuVTF79Z1y6dahqAyqdp29Xpn7dyFWxSL5g0o8/Hy0VBKbYxsAU0bTcUTKK6/BcMgWZOm7BS0&#10;bHHCfO5CD1qt9nE+LBv93WJBk8YFF2QjHQIFEQmNflt+78AJLffOHvOyZto3w84DgjC4pH/fTWxb&#10;7YZNM7QrVi1kPxckrVh4/TJ9gu3e/abOyycyNq6ibtMf7kt2uqELKAzYbE3Uw5KH0mq9Mr8ff5Ch&#10;aQwoCgOKwhmKwoCmMcAwEg8KjOeEVXglHfT1OncxJgzDILTOIVA+loZif/y0MQAAKpN+dJsNQ5Ac&#10;87Zt00x//DELSAoX9O+3RtC7929YaLnXrmkNeHj4c17jxjms/7RK5We7dq2TcdXq/xnmzd9su3ix&#10;l2TmLyMwX1+33reyBCqTqQAA7E+ffxRyZ/beoHU6BUNRWFkYj1k7BlNcDcWNcKfSMwKNbl7wvNq1&#10;bsrHjZ1TmG7xCuVfs2H3vGpVH9iePK2XPmT4WVqnU2AB/kmOwDaGQbSr1szTrf8tVyEjVOlVqNqt&#10;qEBg9lmzqm9q9953XSuLuYNmwZJVos4d9/KbNz1blGxKVlp7tKFQlMNr5QEsbaR+644J3v9b8o2o&#10;XdvDzscZg0EGFIUBhlFIKQYEuYIVcgiHY6d1etYInFVW47kD+fZtNf3sOdvJmJe10aCgWOmcWUO5&#10;derkoXHwBFSpTBd067aF27jJacPCRZvsV650Uffp+0wyZfI4XseOuz6mtoLKZVkAALTOQaXAEAQX&#10;UJQqKy8RIhbrc7wwer28uEGaBY4BRV/yMATBsd65+4Xx6PFBBbcGQKVSrc+vK/oXNtZF0qfXFnG3&#10;LrsQLtduvf+gSfqwEafZFz2mVKbjAACaJcuW6zdvneR6Mu7rW+h0dG5UxadeM2dMUM2c81tBbU0n&#10;T/U1nTzVFxEIzIIWzU+J2rc9JPjii1MFMaPRTl4ed8cRDseOVyj/GsEwCjCMzPUXRSnAcZIxGGT2&#10;mJc1VdNnbubXqX3dWQujnAyyZfVAMDYbX/PznN3y2TO+BXB4X7LH/GgaCvHiRV3N0G+vA0FwBX16&#10;/yYaP24KKhQai9MX5uOdKlu1opv1xMlvjMv/t1o/c/YOYWJShHjUyDw1jsoK7HfHGE1ShiA5jhKo&#10;izcrFs75uixsKgiCMKhMpqbVah9aq1WWhUBBiyBQaKtVYL12o4357Pme5ouXuroSIOUH5eL5w/Oj&#10;YXAHhMu1W27e+jLjuzHHGbNZxO7HvL3TceuDh43cCpNyIe95LgXDC4K4f99Nlms32pjPnutZmPaM&#10;xSI0nz7b23z6bG/gcuyCpk3OCdu1PSxs1fK4ux8px23swQCISqXa4AtnovIdk2EQ1dQZW4yHjgwx&#10;X77SUdK751b22McwyKrGTz5hv/+wBSIW96azVP4A4Cha/pFKdjI2G18/a852IEmO7NdVXXjNm50o&#10;aZ8IgjCCLp23c+vXu6j9btQ/5j+3/Mxr3uxvTpUqBYYelAYQsUgPOEYCSeG0Xu+FKuSZ1stXuqsn&#10;/PS38rc1eWImSgOYQq6i1WofSqNVcioU3L6oyBEoBoPM3XHaYJCZL//b0XzuQg/L5SsdnR/swkIy&#10;oN9GUft2h4p6nuXa9TYZ3405zthsfOf9mL9fMsqW2XQGwudblAvnfVdUdyWCIAzmpShWEA7C4dgR&#10;gcCM8vlmhFN2hEYIgjAs05trslbOurMQxujigCFJ3H7nXitUJlUhCMKwKjoqk6k+1hLBtHHTXOr9&#10;+yrCQQNXlIYwcQbm55ckmTN7KNA0qp81Z7vrDVdWQBCEQaVSR2yITqdEUJRGZTKV7c69VgxFYWU9&#10;tvNnhqIwxlbwsr9AsPcg4p6ig6EoDOwEj7FaBVDMygWUWu3DFPFeZ0gSV/0ye5O731bcq8dWnEpL&#10;D3beiYiERr8/NnbmN8hLi1gQTKfP9s7jIs4HqFyuFrZqeVzYru1hQdPG5wtST3PWlcUN9skZOCfy&#10;M5fAZGNPWE9PaYGx2fgIj2elDQZF9jjZRj290vlzWYN48qSReeeuyVj58i9Fo0fNLIsxuNG1rgkG&#10;fr3SsnPXJNPGTXPF48e5N8yXMlCZTEWrNb4sJSUqk6pojcaH1hsUmEKexf4GpTVezvLYRZu1PXjY&#10;OK3fwCuIQGBGZVINKpFqUZlU49hkGkz64X9UKtUI27Q+6s5ryd7jnjyamFyuFvfqsU3cq8c22miS&#10;WC5f7mQ6e75nUbQV85lzvYx79o2UDOhX6HIntvsPmuTJ4QEA6fChK/i1o2/iVFaWH7sTlUh0vlt+&#10;78CvHX2Tsdu5RaE+JJOSy6um/7K5MG3FPXtsF/XstoNfr+6VomhBRVlXAjgi/yDbAMpQFAYUjVEq&#10;la/p1JmvAAA4YRVeObd3st57MS6cocUFY7UJtPMXbVYsnPt1zs0uZwVKzucyN8gyFqtQP3vuNgAA&#10;6bw5g/N7uKiUlPJkXFwlhC8wYUGBsaivb3JRvgvx6FEz7VevdTLv3DWZ17LlEU6N6rdK4RLyhZvv&#10;1GFX0emUoJBnaect+lM+c8Zw54jd4sLZG+gaAElkU6kyFouQsliEVJojN8wTAg7ta8irVTNPKd2C&#10;7IXOQMUig6hzp72izp320larwHr1elvTiVP9TCdO9ivoXPWCxat4dWpf50ZVfFpQWwAA0k3+kuz7&#10;0QvkE8fNAgDAqawsfwCHtuC3/c82vGpVH1iu32idMWbcIa9fpk90l47tCoYgOJkTJu3xtN7LM4FR&#10;I5ZwwsNeFqatM9iANk+uNIam0YSqtcw5buN81Dk8KChe1LH9fud9iESiY633jMEgQ9yQ3xQFDEFy&#10;1JOnHaZS00IBABgXjeTD27TsNRTznj3jqfj4isJhwxZxqlW7k3euBNd6+swAy96948iXr6Kdj2Hl&#10;yr0R9On1m+CrvusQTsGJgQifb5HOnTNEM3TYDcPSZeu8du8s8+LsHzw9Lt9xtoAhYl7VVv80/ZDX&#10;ymXdCnMN+SHHG+hYauW6R2iNI52fW7XKQzwwIIHS6RVUWlowmZAYBgjCuN6TbApFnjGKIFCcgfL5&#10;FmGbVse4NarfLYxAYWw2fub4H/cGHDlQr1BpNFkqP+fP8kkTf5aPGbkoZ3yGIDmoUpnh/9eOFrxq&#10;VR/Ynj2vnTF67BHGaJQ6E1fnB+2va+fZHj7KFQOAKpUZ4n5f/Z6TOel8EcW0UbBeIE8aCoKiNGO3&#10;84Ak8fyECbdK5Uc+61f3QkWiXJ4N1noPUDpRkGRSUoTtxq32rEv4g81E6vZtWpYgHj5sBgAgHPzN&#10;MtdjtErlpxky7IZhztytrDDhREdflS6YP1Cxc3t96aIFAzjVa9y0XbrYq7DBXJzq1W5zG9S/QL58&#10;WZvO9mSVJXI8PdnfKeK6rFTIs2zXb3Ygk5LCSzqWkzdQ4+qapvUGOQCApH/fTb4b13cP2LPzC8W0&#10;n34CcCwLQmOe8ELuXPfj1Y6+AQDgybtGG0qYZuLm/s8maV/sqpkTb95WUS9Y/GthuqWcBIri52k/&#10;yseMXMTQNKr5de1cw197R+HBF05H0XqDHA8OiiPiE8LTh313mq1pUxjeC8u16210G3+fBuBILBS2&#10;a3tY1L7dQV69OlcRDKMsN299mT5o6IVcF1hMgcJS0NEGz9GDouxUbSTbTYygKAUYRiF8ngUPCXnP&#10;CQt7ya9f94qnGAXWek9rtUoILfeuOPNk8WGJI82lkSAub8+y1lAYhkGIFzF1sfKhr1CJWOd6TDd1&#10;+n4yJqYOAACiUGRKpkwex2vbdp/rModTo/ot2mwWFzaYC69c5Z795q225MtX0dza0W6LspUW8mh9&#10;Lt/5B4GjL/GLIme54yaamnXZIk7pIbRO77CdSWUahMu1Y0plBtA05piX+5SCEqeZuHnGvJcsHCZs&#10;0+qYfNLEn4nXb6qZTp/tbT59pg/x9l1l4979IwRNGp9bdz+8AAAgAElEQVQXdWx/IN9+sxNFvebN&#10;HiP9uv9vtNksypo8bYf57LmemJ9vCo5KpVpUKtVSWVl+6UOHn6VVKl/23IJUQyory0+z4teF0iHf&#10;rBZ2aHeQVzv6hmuEpaBRw0uykSOWskKnJEALYZT1Wb5kcInGkJdenoarwKC1Om/HGOznj2OUpdPT&#10;gxmNxgdv1DBPNT/r8eNDiQcPmgMAAJ9vVvyxqQUeFuaWXhPA8UZlNUzaZJLkl8ODV6l0HwCAjImp&#10;U+YCxdWGkkdo59YKS4L8KC7YJZD15u0vBY0bXUTFEp3ln387AQDYnz+vTVutAiAILpGQGJY9T7dJ&#10;qIzJnG9UeIFwESiSgQM2sEmLCIIw3KiKT7lRFZ8qJvww2/7mbRXz6TN99Nt3juPVqH43v9I08h8n&#10;/CLu1WMbp3z5N2RqWnDGyDHH7c9fOLTa8PAYHCCbgenbkafI+IRc6mBB2ZsIj28JOLy/QUEGO/n4&#10;sbMtN262YiNVi6uhsF9uscORCzMGm5peCnkajKebO3sJlHNcXrZh9+SLmLoAAJzKlXPFhTAEwTWu&#10;XpOzBBIO6L86P2HCgv29bRcv9cL8/RO49es5uGdcDNmcyo44FCImpsxtKHm0PnaZmS3EERcNpiTI&#10;j+JC0LzZGd2mP6Ya9x0Ybtx3YDi7H5XL1eYz53olnDnXC1CUBppGuVUqP3JddrMoilHWPT48Y5zI&#10;yOeK6VMme2rJjYx4wY0cO1c+buxc2mrNw5/jDARBGE758m9sT57Wyxg55hiVkRmQM05EWAwKAJA1&#10;/ec/7c+e13Y92ROjFAtUUjheEoTLtfus+t8ARMSuF4u55HHy8hTXDsOCNhiltqfP6rjuzy81vchj&#10;sBpInrenqw2lbMPuiWyBgleufD/X/oePmjJODxi3YV4NJl8wNKr/ZeYu2z+Xu+sXLtpou3QpV0Aj&#10;6u+XiCgUmeSLFx/PKKt1b5R1/Q1KAvbecHUZAwDwG9a/LO731e+u+71mzhifE+dE0yggCOM1d1Ye&#10;2lWAbC9SSak6sp8PhMu1+axe0b+wKS6FaWc6efqrtH4DrzgLEwAATkTEC5xMzwg0nz2fJ7KV36zJ&#10;OW7NGnm8AcUFp3zoW+WcWd9n/TRte3H7yFlP0jTKWCxCRCg0Facf29NnddL6D7oCKEKHXL8S5Bzy&#10;n5OaXgqxKLSrgVCbZwn0UZY85KuX0QAAeFTFXBzBtFbr7fwZr1K5UJGtjM3Gt9++3cZ65mx/Oisr&#10;QDdp8hFuiy+O8b78MlduFIIgDKdS1EP7rdttaLNZXNzw/sIgrwBxb0OhS8OGkn1veConqpz1yzg8&#10;OCiOeP2mGq3TK4RtWh0Vd++6Cw/wTzSdOvMVrdMphG1aH+XXjnbLW8xYrQLIDsgrrobC0AwKAKCY&#10;MXVSYV3ChYH99ZuqmRMm7QGaRnMdQFGaX7/evzjxPjbK9SC3apWHvmtX9ynt6E1Rj247LVeutgcG&#10;iunlkegAx0kgSZxKTw9CK1R47drG9vxFtHH/weF4uZB3sm+HrnTXD7dK5UeoRKyjMjIDLNevt3EO&#10;P2a5asm4uMjizNEZBXl12JsbKeNMY0TmuPEZvUEBzsWaXGIyEM4HHtn8YH/wsLn11JmvySdPc4pd&#10;cWvVuubufqG1OiXC55sRXsnjP/JDwTaU0tNQiPj4CAAAzEOuG8Lj2uSjRy523c9vUP/fwgSMUunZ&#10;sR44Troa0QsNhkEErVr+LRk4oFRrTet+3zw1jzABAMnA/hu4kREvUCAJjvMBvFzIe78/N3UsKFGv&#10;OEAQhFHOnzO62OH5OE5yKpR/DeC5ZontwcPGhl1/jTFfuNTNYz8YRnErOxj9CRfXOC9bK2OrB5YE&#10;nt6OqEymYhgGofX6bG9B2WoonGzNg4jJvfRAfX1z0RMyVkuhIix5jRqeky1Z1E/80+TxgCAMr03r&#10;A+ZduyYRr1/nYnFn7HYe+eZNDbxSpQdlzQ/rLLQZhkEK0lhKArbIF69WjVwBaQxJ4mRGRoD7swqP&#10;nFIxoeXeFofxHgAAlYh13ksWDSttpYA1wDpDNnLEUq+ZP48HAECdKd1QL69Mv62b22E+PmmaX9fO&#10;TR86/Ayt18tLc0KoRKIrSb2bD2Ua3dcsyTGqOnmr3AHhZhucXSjteNWq3gcOhyCTkstTmZn+xZ0n&#10;gOf1OyqVqhmjUZaj1kokHtnISgOs7YQ1zubsj4h4iig+CHfbpX96FKljBBjh8G8XyJYu+Up58kQo&#10;wufnCowi376rBiTJcbXdlAXYXB4gKZwxmSWoLDu3x4NNpbigsrL8yMSkCoDjJNeFd9ke87JWcuv2&#10;r3Wb/phaknyenHK7Ee6rYxYGmEKhwrwUpWqbc5SxcXoBczl272WLhyimTJrGendRhmVgEgpNflt+&#10;78gpH/rWfPGfLrq162dZrlxrR2VmleihKm2wXzLhoe4rP9qxLiXeva9ExDlUU1cwJInbnj13GGRd&#10;ll8Ij2flVa3yAADAWkItJY9GotV6I2KRHuHgRE5MikSiLe1iaq7Aoyo+AhSlXY2jCI6Tgh7dc9Il&#10;jGvWLqXSc+d25QdO5Sr3RCOGzwPIpo4oVy4XbSWZrRFxCmmbKQkQHCcRsWN5QGu13giHY0dEQoMn&#10;jaW4sGXXNOZWqfzQ1YBpu/+gCWMyizXLVixJ7tD5ufnCpa7FcR6wNY05HqpjfiqQiYlhLKM/6qXI&#10;8t+5rZW4V4/tDEVhZHaKAcqtWPGpoGWLk74b1vTkVa92j4iLj8iaNGUn20mJE/FKGdzI8HwFCh4c&#10;FMeLrnULAECzZPly12xThmEQ7eq1c6nUtGAAAE5kRB5ibbbIl7v6tUUBa/REpVI1YzJLgKTwD1Gz&#10;OR6gMs/jQYVCI1ahQgwR87KO6w0uHDZ0ERoYGAcAwGg0PtoxY89RmZl58jVY0CaThI18xStGPslP&#10;GOZ4lz6CQAHIS7SEyuVZQBBcxmIRuWosxUVO3Ws3heA4kRHP8XIh7wEAyPiE8IyRY46lDxl+1v6m&#10;aBUAWUJ3TuRnJlCyE4k5kZHPAw4fqM+vW+camZIakjZwyKXkdh1j7G/fVUY55UPf+m3e2FnQrOk5&#10;2mwWZYz54bBzTs7nJlByNJR37ysxboxDAACs2858/kL3tP6D/jUePvqN+cKlrvrde0an9Rt4Rbdh&#10;0wyA7MjeNq2Oup7PhkWzb6PiIDuBTJmjkXzCsHsAh5bA6HRepIudAxUKjfL1a9shXg52Pio2trK6&#10;T99n5r/2jKc1H7xAjMUisl273pG4/+CLwnhrGJLEiQcPmyMikQFz0VzKCq7GbueAQleNpbhjsLY1&#10;fvY94gxBk8YXgs6erOw1c8YE1kVsvXa9TUqnbk/U8xf9ShWC+IihaZR4H1sJAIBbgiVPWUDQqOEl&#10;v13bWgUc2NOYExIcaz53oXtK5+6PbXfuNmeMJgmmUGTlPJAMwyCqn2f9TrxykA/n7Dd+ZgKlQvnX&#10;gKI0Y7EIqZTUPOUdAQDEvXpsE/ftsxnAoYZm/TRte8bIMcfUs+ZusN273xQAABEIzMrFC791Z/Ri&#10;3z72p8/qMna72wpwBSFHI/HkbfiIiYEAALz27f8CADAsXLSJceHPwENDXyu2bmnMPviMXq8w/m/F&#10;r1mtWmdmtm6bntWpS5x6yNCbgABTWA4V8/YdU6j4+Iq8du32uEZPlxXyfrduXMfZGktx+mfsdq79&#10;6bO6AB+KprsC4XLtwnZtDwHDIKhcrsZDgmOBojD9th3jk1u1e2P4a++o/DhaqNTUEMZsFgGCMHi2&#10;A+JzgqBRw0vAwQnV7HnrM0aPPcKmGuAVyr/GlF6ZOQLFsGPXD6bjJ/IwhrsmEn1qIDyeFS/nyLHx&#10;ZJhFEIRRzp01RjZ2zHzXbFAAx83gv2vbl8IWzU+7Ox8P8E/CAvyTGLudZ38Rk8eqXRi4UhN4pC74&#10;WAKlUcNz/B7dN5PPntc379j5k+txPCT4ndf+vdWlixf253fquJPXscNufpfO2/nt2u4V/zhhktfu&#10;XbV5TZq4/b5cQb55W9206fc5qL9/gnjCuDxjlRUKCmZzjZ4tKuwxL2sxNhsf8/NNwQICEj21s913&#10;vLQEzZqcDTp7qrJixtRJqEymoTVapWrmnN9SuvZ8QMTGuk28tb9xLOXxciHvi8K3/LFgf/2mamqP&#10;Pndca6Hz69a5BgDgIKmmKEy7bkMewh1uzRp3ikMzUNbgRoa/IOPiIok376pAiy9OuWuDcDiEYuK4&#10;WbIR3y633rjZiiEILjA0yq1R4w4ne52bH3jRtW6aU8/0sT181MgdX0VByBv/4CGC8yOy3YsnTphk&#10;v3mrrWnjprm8Zs1O4JERuQKeEC7Xxm/Xbi+/Xbu9xR2DIUiOftbsHUCSHOmcWcOKHzpedBQ6n0er&#10;U0JgQFxR+2eXO7zoWjc9uWMZksSttxzV9Xi1o28wdjtP1KH9AV6tmrcNO3d/bzpxqh/x8lUNxmZ3&#10;y2b3wcPzedlPAADI5OTQ1D79brpbtfCcBQrx5m1VWq3JJbVRmUzjs3plgXwKnwKciPAXcP5iN+LN&#10;m6oFtUXFIoOwbes8dpKCwK8dfcN86kwf6737TaVDBxcqtdsZBWkkTkbZjyZQULFYL50za5h21JgL&#10;+tmztyu2b29QUm4QV5i3bPmZfPWqluCrPhu49etfLM2+C4LbJQ448dCUMPzeev9BE4APNjZnpPYb&#10;eMUeE1PL+WFTz12wVj13wVrXtohYrHfnDABwPIsAn5/9BABAvWT5cnfChBMRHiPu0mkPAIBjyeNC&#10;hQgIwnivXP41JyQ49mNMtKjgVq3qcOveu9+srMbgN2l0AQDAcvlKx8ISRzkjr2Ew2+PjetN/5PIZ&#10;3Pr1Lwq+6rOBfPkqWjd16gFarc43XqewYCgKM+/YOdm0+c9fsOCg96JxP3wU6kdnfEi6dBEgeQIM&#10;iy5QaINRarl0uTOAw/jqfIzSaJS2u/eaFdbeyK9d66anQD/rXcc9za1S+WFR51iWYGgatV6/2dp1&#10;P7dypce+G9d1ZxkAHQW3Rbmt9vLxY+cIWzQ/bb1zt7lu0+apiqmTpnIrVnz2caZeMPiNGlwCFKXJ&#10;+IRwIiExrDBLmKKCW7HiM271avfsT5/VNZ041VfSv2+ehK/84NEI65ppXIpLHoYkcSo9I4RKTqlA&#10;a3XetEGvoPUGBWM0yQAAsAD/eCzAPx5v1Pg0/uZtNdvlf7upHj1uIpkxfTS/dauDxR2XjI+vqJ89&#10;dxv55EkjxNs7RTB06CL7k2eNwGYTUGnp5aiMzCAAAEQs0qFSiQaVSDWoXJaFBQXGYn6+iaUVh+PG&#10;huJCbFV8ThTTyVN9GatVwK1W9QG3UtQT52PEu/eVuTWq38UUchUqk6lRuUyNyRUqVC5Tf/gs//DZ&#10;AxMgkZhUgYyPjwAEYfiNG31U7a4gEG/fVXYtzyEZPGiN19TJU53pRHGAD8RFAACCFl+ckn0/egFt&#10;Momzps7YSiYkhglaND/1OQkUTC5X82pUv2t79LiB5eq1dpyv+xdYC6g4EPfptUX99Fld48HDw4oq&#10;UFwFhie1u6hGWdpglFEpKRXIpORwKikljExKCqeSU8LIpOQwKjWtPBSB5Z1breZt+u2ravopUw/Y&#10;2rXdK5k6ZWxRSrAyNI1a9u77wbhu3WLGahNgVavdtce8qaOdv7RQ3MIAAIBhFBbgH4cHB73HggLf&#10;48HB77DgwPd4cNA7LDAwtii5LDnh9XlY23RuNZaiwHjw8DAAAHHvnnkoUfl161wLPHKgflH7dIX1&#10;6rV2AADc6tXulXaUa0lhu/+gKfs/qpCrvJctHiL8smUej59DQxEKjYDjJB7gn+i9ctlABEVp9bIV&#10;S8lsEhjSg3v2U4LftMk526PHDaxXr7WTlpFAEXXuuFezYPEq26PHDexv3lbhRhZ+XevZhsIueRwC&#10;hrFaRWRiblpChiS5VFp6CJWSWp5KSa1AJqdUoFJSKlBJKWGuGcLOQPg8Cxrgn4J5K9NQb+9UTOmV&#10;hnor01ClMg3hcq2M0SijjUYZYzTJaK3W23brbhvwCUjFhFyD9ey5fsS9+y15bdvs41SpfA+vXPk+&#10;Fhr6ylU1pzIzA8mYmDpkzMs6tmvXO5LPn9dDvBTpWM3a1233H33BiYp8hEdGPkblsixUItahYrEO&#10;EYu1QBJcKksVQGVmBdBZqgAqSxVAZ2YGUiq1P5WUHE4lJbulZkTl8iwsOPA9FhgYiwcFxmKBAbFY&#10;YEAc5u+XiOB4Lr4exmoT5vruXYitkGKSLNnfvK1ie/ioIXA5dlG2raAsYLniECiCZk2KRiPxEWCP&#10;eVkTAIDfqOEl7xXLBuF+vim0ySTWrlk3h1u16gNx185/AbAaCodDhNy4EshYLCJMJtNYbtxs5ewW&#10;opJTQj/NZXiGoHnTs7p1G2Zabt76kiEITnGTqFjQZrOIjE+I4Fau9Jjdh8lkGmH7todMx08MMB46&#10;PNRr2pRCu0A9vSVdP6sn/HS8SBPlca2Yv38C5uuTjAcGxHIqV7rPqVr5Lh4S/BaRSLRFSQZjqSEt&#10;Fy/3ZDAuRb15Xd28Z+84NuoLEQhMeKWoh3hExFMqPSOYjImpQztF0TIAgFWpeo/fqdMObq2a170i&#10;wp4VRMrlbg6M3qAgk5LCiecx9YiYl3XIlNQKVEZmEJWWVo7War1prdabePai0BrAB4O3JwqDogkU&#10;46HDQwEARG3aHMHk8lwMa2RKSjlUocgqDMFzfmAIgmO5eetLAABBs6ZnS9JXWUAxZfJUXu3oG6Iu&#10;nfYgGEaZL1zqqpozfx2VmhrCiYx8nkugAABgSq9MAMikjSaJatovfzp3RqZ8fgKFV6P6HUQs1jNG&#10;o9T26HFDfr26xaYYtN691yxjxOi/UalUG/TPuXDnt7K4d8+tpuMnBhgPH/tGMWnijMIKLjfRmjka&#10;C0NRGB4Z8YRWq31pjcaXMVtySJwRHs+CKr3SUS9FBqpQZGBKr3RUocjAgoPec6tUvouHlX/hzuZA&#10;G01SMi4+is7MCqRNJiljsYoYi1nMmC1ixmIVMTabABEKDahYpEPEYh0qEes4Vavc4Vatcpdbtcpd&#10;hqZ/tpw+19/w2+/zQcA3owK+gdHrvOxPn9cnHj5qCgCABga9x+vV+we4fAul1fnw69e7IB4+ZCEq&#10;EJjYa7Tevtva/vxFfYftxiijDUY5YzGLUYlEgyq90jGlMg1VeqWjSmUaplSkoz4+yZiPTwo7D+dr&#10;YkgSJ9/HVbG/iKlHJSWH0RqNL6VS+9EajS+t1vjSKrUfY7PlMIwhQoERVSgyUC+vDIaisIKCCgsD&#10;hiA4piOOOsHiPnmXO6qfZ/1ue/y0vrh3z62SAX03csqXL1ZUsO3xkwaM0ShFxCIDr1bNMi87UlSg&#10;YpFB3L3rLjI1LVg9f9Fq5+qgwjZfHmP/z0Phr168dAWZnJxLgKDFpBsoSyAcDiFo3Oii+dz5Hpar&#10;19sWVaAwDIMARWEIjpPcSlFPGJLkkMnJoZZ/r3RwXhvyGzW8hAUGJlApKeUsl690ZHk5C0KOVydn&#10;Xa9XApdrQ/h8M4IgjM+234ucJ8QwDEJnZAaR8fFRjjd4ejni5evo/8fedYc1sXzt2U0jJITQmwIG&#10;FFQsYO+KXbEr9t57773rtffeRVGwYe+994aiQOglIb1n2/cHLDfEBBKK6P1+7/PMo2RnZ2Znd8+e&#10;OXPOe/RfY+vj2QKLg/ryAcM4vU7IA2a71mdsQluet+3cIYLZNjRaFX1hnPLgkcW4VOZEreT7zXHd&#10;yr6wm2uafOfeNeroC+OYnTqcdFyyYDTFxSUDVyi4iv2Hl2ifPO2MfP1Wr9j0nm6uafTq1V7RAqu8&#10;p7i75WpgPj5x1Mp+n2lV/D8V3YIJMJkqQKPpzfHQWALNw8cdsZwcN4qHR6qxoRRJSvYnlynyQ0dm&#10;yA8dmWHTrMktzsABu5mtWly1xtisefy0HQC5nqgl1bbLAgSGURQnT0+QbNq8Jp/EPg+2bVqbFij6&#10;73E1lZFnRxs3ZmvGeay8wWzW5FauQHnS3mHGVIsz4alu3uop27lnMatL2Cn7MSM3wHZ2Mla3LhHK&#10;yLOjFRGR4w0FCgTDuF3vnkek23cuVZ47P9xygfLvV5HQ6xmEWs0GVCoiXbLyGGzPEcFcexFsn1e4&#10;HBFsby8CFAqKy+WOuEzuiMvkToRM5oRLZU64TOaE5Yg8kO9xIfn5kI0AsWwVVG/vH1Rf7zjYwUEI&#10;2dioICZTBdkylRCTqYKZNioCQei4UmVPKBRcXKmyR+MTgnTPX7bXv34TKlu/cZdtz+777caOXMYe&#10;0HebbZfORwW9+n0HAIB8B7g8YcEeOXQN7OAgUEWdH6/Ys39l/hcfggh6vbr3aFX8P8J2dlLIji2F&#10;2WwZRKfpcI2WRWg0uUWtYRNaLQuXSp3RpJQANCWlCp4tqKDNFlTQ3ntQkEbS2SmLFhjwjuLslJk7&#10;V/YiyN5eBNtzRLA9RwxzOGKAYVRcJnPCpXInXJY7X7nzJncCBAERKrUdgSD04hBVK6PP5Rpje3Y/&#10;ZmxPori6ZDqtWj5WEXF6Amlj0D5+2k77+Gk7iod7ml3/fnvtwnsdsoSuQ5NnkLVp+ufZTwiCgITT&#10;Z51SX70ebnyM4uqSaUjjUECgaPPWcIZgBNd+we7b50DZDLVkICdf//lLXUwicTKVYB0AADCp1FF5&#10;/uJQuz69D8F2bDmWLfDUx36rjatUdpxRwzdBMIzbDei3Rxl5drTm4aOOaFq6ryHzN7tXj6PS7TuX&#10;qu89CEMFAg+qq2tmUWPDZXInkJuvWYXn5OSS7qAoTXP1+uBiXzCFglG8K/6k+njHUX28f1B9vOOo&#10;vj5xVO+KP2Bnp6zikOmgKamVVWfPTVTHXBmuPntugubajUHsEUPXsPuHb4OYTJNBgLqXr9tIZi+I&#10;RhP5uW7ivEqxzLCOx207to+guBUkbbIEBEFAuEjshianBKBJyQFoSmoVNCk5AE1OCcDSM3i6J886&#10;WdumMXCZ3BF2cswG1H8DNYsCKhB4qPN8T9i9ehw1Pg7b2qrs+vfdz+4XfkD37kOjnBmzItC0dF8A&#10;AMAysypIN29dJd2+cxmrQ/tou4H99jDq1X1s6h5hEokTSeD+J9pP1Fev9TUlTAAAwG7QwF2GsVoF&#10;BAqBoAXY2yAGQ+v8z9phZc22VVzQvCsmUn19f6JJSZXVd+51M5XlkCAIKKtP/2dIIj8AotN1nEED&#10;drN7dDsh+WfTejQ5xU/75FlbZvOmN+lVAz/S/HjfkYTEQMXpM2MdZs+YT7ZBreCVZNOsyS3t46ft&#10;ZDt2L3FauWx8YeMiEIROqNVs2Nk5k0zk7bRvZygmErnjIrE7niNyx0Qid1widSHzsxgCYrHkFBfn&#10;DNjFOYPi7JRJcXHJoLi7pVA8PfnmPFsJrY6p//Gjtv5LbH0sI7NSvjag0bLwvH8BBBFUT/ckiqdH&#10;EsXDI4nmx/tKq1Xjmf2sadPsxo9erDx8fIHyRMQsxfbd69RR58fjCoUDxdn5X5rDPO4Y+T+btwMA&#10;AOzinMGZOmkOs2O7U7nJ3+WOyuMRs9CUtMq4UsElFEourlBwAQQRkA1TBTFtVHCexgQxmSqKpwef&#10;HlTtFa1KlQ8UZ6csirNTFqNOcAGKRAJBaVhGRiUsK9sbEwo9c3eHcjwxYY4noTKRnwmGMdiBK6Q4&#10;OeXtcDlmUZycsmA7thSCIALm2ovwHJE7gaC0oryEZTt2LwEYRrFp3OgurZAcTRAEEYzgWi84w4du&#10;Fa9cs5Xi4Z4GIBjHMjK8AYpSVVeu9lPdutWz4pOHFfJslQWgufegCyAIiOpdMbGwfsoLystX+5v6&#10;nRXWOdJ+3Oh1hr8VjDr18kw2/Nth9oz5NF6lOOWFS4PVt+70cFy+eKIlX2drQIaSF5eqjtWl82nZ&#10;jl1LlGejR5oSKBAEEazu3U5IN29dpYg4Pd5uYP89hksc2eEjM/SxscGK02fGkl8Xxdnokdwpk5ZB&#10;jH85Vh1mTl+Y+fhpO8WZqNF2Qwdvp/v7fTM3pnzyJAZdi6am+VFcXDIY9eoUmkHAEuAyuaMu9ltd&#10;5Nv3OqTDGC4UemECoRculrhaYr9ADHhgAQCAWqXyR/bg/puY7dqc4UweP5/Zvu1p6aq1B/J3VQwF&#10;CgkaTc8e1H8ze+TQ1bCtrRLNyPRVnTozTX0hZlSxInkhiIAdHQQUV5d02MUlneLqkk5xd0uhVQ18&#10;S69W9U2eNlaiyFtCq2OiqWl+JLctLpc7Upwcs83V18cnVFWciRoNAAAOs6YvMD4uO3RkBhKfUA1N&#10;z/BB09J90cwMb5J8CMsWeLqfONoaVyo5iohTEzSPnrRndewQZUqYAACAIi/dBqtL7k5Jsa4vj0m/&#10;tCkfcY3GVvvkWVvD3yge7mlOSxZNNhXSAhHEv/3r3n9omNm733MAAGDUq/vY/dTxloRSyUlr3eEH&#10;Lha7uOzZ0ZPVru2F0hywPvZbbQJB6IxiMuyj6ek+aS3a8AFBQJ43rlQ35SuCCgQeac1CUwCKUt3P&#10;RDRj1Al5qow8O0a0aOmvWechiGA2b3rTac2qUVT3XMJqEsKZc06oLsYMYoa2vOJ2YG8Xc2NC4hOC&#10;hOGDCgbecewkFNfcHQ2Ya5+Tt9MihdhsGcxkKoHhg5CbRoGbKzByPDFBntAgl07GoFJQiotLOi2g&#10;ygdaULWX1Eq+32A2WwaxWHKYzZJDtrYKQIExQiZ3zLUxyJ1079431966F45lZXkDkKtt2M+YMpPZ&#10;vm0kgWEU1dlzE+Xbdv1D9fRIcj0fGQgAANJV6/arz18a7Xx0f2N6zRrPCb2eoThwZLHy6Il5pEMd&#10;xd09xaZd6FlGSPCjXDuHvQiy54gBhlMItdoOV6o4hErFwZVKe5SfVBX5EtsAiftRGxMKvQBqOs8v&#10;7OycSXHNFTSwi3MGxdUlHWazpb/MmUbDzt9ZUirtcanMGRMKPTGB0IuQKwp4ebpERQTR/Hgm42kA&#10;ACB79LjLmnsPwlhdOp922bqpQBS+7vOXupndezHw9aQAACAASURBVL82dy4AAFB9vBM8r16qCTOZ&#10;apI5kObrE29cTx+fUDWjfedYAEFEhQd3eIUl2SoMmqfP2lC9vJJM9VESqG/f7SYYNzFXcMAwzhky&#10;aAd3+tTFMNt0grcCN5CSp6FATKbaef2a4RAM45KdexbjYrELAADov34LLm2Bon39tpk+Nja4uAKF&#10;6uWVzGze9Kbm4eMOyrPRoxwXzpvxSx1X10zbdm0uqK/d6CNetXYLodXaIkYsWrCjQw67d6/Ddv37&#10;7jPnyu8wc9pC9bUbfTT3HoRpnr8IZTZqeM/koCgUlNGw/m1MJHbD85Y2hFzhgMoVDmh8YlBxrhNQ&#10;KBic91JRXF3TaAGVP9CqV3tFq+z/CXZyzLaIc8SAP9amedPLnKmT5iBfYusrDh5ZpHv8NEwyf8lp&#10;7eNnne3nzpzE7h++XX3u4lhTybxhJ6cs/ZfY+tJlq46QdhRGsyZX7UYOW0WrUf2l+a+kU0HjZKsW&#10;+V84AsdhXCR2Q37G10S+xtZH4n7WxgSCCphA6JW7TMzxQGJLkDAMggjYgSvM3a52zAYwbHYZr3n+&#10;IlRz70EYoNP0DrNm/KKdkD5aEIOhpfr6/KT58b7TKlWKo/nxvkNMG7Vw4tRoNDnFT7pl+0rHBXNn&#10;FvaSK89GjwIAAJumjW8XV5gAAIAiInI8M7TlldIWKLpPn+oDAAA9qPpbp1XLxzJqBL0FAADtu/eN&#10;qB4eqVQP9wI2swIaCoHjsPzIsWlUN9cMVljnSCSRH5DescsXkEfIU9SXuTgQTJl+RnP3fpcKzx56&#10;Uezti0XWrLpxs5dw4tRo2IErqvj0kZfhUoWE5vnLVtmDhv4iABh16zyxG9h/D6t9u3OmzjOGZMPm&#10;tbK9++fRq1d773Exuq4lLzKBYRRcInXBxWK3/C+0KvdfQq1h/7JUgWEc5trnwE5OWRRn50zY2TEL&#10;trcXlRVREUEQkPbW3XDZhs3bcbHEleLunsJdtWSwbN3GXQSC0t0unAkAAADpyrUH1BdiRjG7dDqm&#10;uXpjMMBxGHZ0ENjPnjHFpl3rs6WtbuePD8dhXCZzwnPE7lhOjgcuErnjUpnzL+kcIIiAbJlKiMWS&#10;wyyWnNTQYEfHbNiBK7TEFkjgOJzZvfcb/dfYYM7okRsc582eY1xH+/JVC4qnZwrV0yPFVJs5C5fs&#10;U0aeHQMgiPCIOt2YpCT9pS+dnpHapHk6LpE6uezYGl5kXmEzQLOyvdKahyaze3Y/5rxu9cjitGEO&#10;hE7PUN+919W2fdvzEIWC6X/8rC7dvG2V+vad7vSaNV7/EnJAEITZkjVizFU+L4AgS0qTlimF1be2&#10;4DgOpTRsmsHnBRCyw0enFbsdnY6eXK9xNp8XQCgvX+1rrq+0th2/8XkBRFLNEHnOkuW7dHFxQdb2&#10;hcnl9sl1Gwr5vABCce7CkNKcj/IumFTmKF647ER6cEMiPaQRnt6guTarW58f5HHJijUH0oMbEmSR&#10;rFhzAJPJHMp73KVZFOcvDubzAojkOg1yMJmMW5w2UKHQLalmiJzPCyAyeoa/MFdPeeVaOJ8XQCTX&#10;bSjEdTp6cccs2bpjGZ8XQKS2bh9XVvOCpKd7C2fPO8L3r4qR8kC0au1m43omOVkBAED94FFHzYOH&#10;BbbrYFtmsTL1mQOaksoj0xkqTkWOI4rpFAXR6Xp2z+7HAACANKT9UgeCCO7UyUudVi0fV/HZI0+n&#10;5UsmFifgEbazk3GnTFoGAACSzVtX4xqNbXHG/CcCtueIuSuXDOEuXTgCYtC1QK9nAMN7kvd/qq9P&#10;nNPB3S24i+ePhjmcMk0B8juBa7VMyaYtawAAgDt50nLjqGAkITFQY8K1whgUZ+ds7sQJKwEAoDCv&#10;V/JZZffsfgyi060KWSBBIAhNEXlmDAAAoPykKlgR6WOsBSaWOItXr9uc1rr9T+W5C8MMtUJ2n16H&#10;jOubFSiSdRs2GP/GqBPytPSGCoDOgM8ESeQHkExXxYFd394HAQBA++x5azKzvTFYnTuetevfd5+5&#10;BNUW99UvfD+1ku8PLDOrgvzI8WklaetPAwRBhG23sCPOJw7X+4WrJU+gOO3e1pYREvyoXAZYhpAf&#10;OTYNy8yqQPXxibfrH77P8BiB43DOwiX7heMnn9fHJ5hMMmcIztDB26k+3gl2A/r9avgHuVQF2qfP&#10;2gAAgF14H8ujs42gvnuvq2GOYW0eZ3JpAM3MqpAR1u2j/PDR6eQOFglG7Vov6VUq/2LUNilQMKnU&#10;0ZgNDWIy1eSXubRgfPGKU6cL9e8oDLRKlX6QaR6VUdGlto7UvnzVQrb/UIGgQIhGQxzn5q6tZbv3&#10;LrQ2TcLfAJof7yvFwy0FmNIaqaXL8vYnQB+fUFW2e99CAABwmDdrjrHGoPvwsYHu9ZtmuEJhLxg5&#10;5lpRmgDEoOvcDu7rbI5ClXxGGfXqPi4JzaoiIrLAO6N7867UBErO3AVH8tOiGsFu8MCdpn43uU1H&#10;qAv66gMAgP34sWuMLbolhfb1mwKMa+pbd3pgQqE77OycTSgU9phY7IKJJC64WOyCicUuuETiDGAK&#10;xhk6eLspAyo7vPdB7ctXLRSRUaPtx41ZWxJNBM0WeErW/bNBFXNlAIBh3KZxw7uMoFymOAAAYLYJ&#10;jWG2CY3R3LnXVTh5WpTH+bP14WImb//DkS9QCDIpWhkZX8sLuEZjK5w0LYpQq1nM0JZXbNv+6l9h&#10;ExL83H7s6PWyfQfmomnpvoIxE2LcIo61KoxI2hzBO65WsxSRucsdu/DeJrUTQqezkZ88NQGiUDDY&#10;0VFIcXIUUBwdhbCjo5DiwM2B6HQ9ksgP0D573trwvNLSUJCkZH9SgzIGZ/jQraxuXSJMHTMpUCge&#10;HqkwhyMl05BSK3glcUYO24zJZA6ZXXq+t+3c8Yzj3FkWU/wROA7jcjkXl0qdcInUCZNKnbBsgSdq&#10;lFcYoCg1rU3HOEKrtQVGqR4AAIAWUOWz24E9XcztxrA6doiSbNq6GsvI8JYfOzmFO2HsGlP1cLWa&#10;hQmEHoRezyAL0CP5/9f//Fldtnf/fENKP93b900MBQoEQYTz+jXDM7v2eof8jK8mXrpyl/OGtcMs&#10;nZO/AxBhUkOBwH9KoIiXrtiF/PxZneLpmeK8Yd1Qc7tV3Nkz5qNp6b6qq9f66j58bJAza+5xl+1b&#10;+lq7+yY/dmIKLhK5Ujzc01idO541VQdiMLS2oS2vZI8cdxVN/jUDJszhSAGV8kvwof5rbIjs0JEZ&#10;FEdHIezAFVEcHHJgLldEcXTIgdhsuaU7cWQMkyEYIcHPHGbPmG9Tv57Z5a5JgQJBEEGvFviBtGk4&#10;zJ8zC7ax0Uj3HZyLpqf7qGIuD3SYM3NeYYNT3bjZS7p1xwosJ8cNl8ocTT6YJkAolb+6U4NcJjmX&#10;bZv7mXOoASAv6/3kCStE8xcdlB84NJszqP9uU3R7hFbHzOzV9yUulToWNR5GSPAzp+VLJtKr5SZX&#10;NwSFyxW77NgSntl34BPl+QtDGQ3qPbTr3fNIUW3+vci7h9DvybPzO6A8d2GY8tyFYYBKRV23b+5r&#10;zHdSABhGQQxebvX1m72lG7escZgzc56l/eFyOVe+/9AcAADgTpqwwpA+0Ri0SpV+eJyLbCiYMOW8&#10;7tXr5sbtmBujZM36TSaPUSgY1cM91WHhvBmF+ZMRKEpVnrswLH8cVSp/cZg5fSGzdavLRQkks0ZZ&#10;erVq7wEAwKZhg/u27dudxxVKjvzo8akAAIBlZXuhifyAwhpmdWh/zmXrpv40Hu+7pcLEHDjDhmxz&#10;3b+7a2HChAS7Z/djVF/fn7hczpUdPDzLVB2Ko0OOw6zp8wv85uGeZtO40V2Km2sGAADAXK7Y+Z+1&#10;w93PRDQzJUxIMGrVfOU4f84sAHK/dHqjRGl/NSAzGsp/BPofP4JES5bvBgAAx3mzZxv7i+BqNYvM&#10;2QsAAPLjJyfrv3ytQ6vsH8sO730IAABk+w7MVZiI0DcH2cEjM3G5nEv18U4wFXBoDIqDg8j92KG2&#10;7J49jll8YWbAbNHsutvJY6FFOadiIrEroUcY1ApeSc4b1w/xvHKxtm2b0BiAYRQ0L4WvWZjbd9a8&#10;fNU8c8CQe7pv32sSBAEku/YuMPRJkR09MdmS/Wscw2B51LnhpO+GVaVyNVR28tR4q30JYi735/MC&#10;iKSgYCWaI3IxOS4Upahu3emm+x5XA9NomARBAPWDRx34foE4nxdAKG/c7GlpfziOQ9njJ5/j8wKI&#10;tDYdvmNKJbus/SV+RxEMGv4qq1P3JPJv8ZIVR9ODGxKoWOJc3mMracGUSjbpl5Q9btJ5HMch4zqi&#10;lWu28HkBRFqnrh9Fq9dtSqpeW8XnBRCa12+a4ghCzRoz/hL5nKofP2lbVJ9ojsglqUawgs8LIBQX&#10;YwZaM14cxyHJ7r3zrX6HeAFEavNQvur23a7W9Iekp3vjWh2DIAiAyRUc2eGj01Kbh/KTg+uLkfSM&#10;iubOM6uh2NSv98g94lgoPTDgE65SseWHjxRwade9f29R3l+ST8Tr9vUAu/5991lq0IPYbLnboX2d&#10;isMXy+rc6QwtoMpnQq1myfYdMKmOQhQKZtu29SV6QJXPsI2NBhUIPISz5pwABAHZNGtyy9aKEINc&#10;e8rqEVTviolIIj9AtGjpPuI//GUvK4/Y3wWCICDR4mV7kYTEQGrFCnzn9atHGF+T7tPnevJjJ6YA&#10;AADyPa6m/NCRGYRGYwvb2cm0L1620n/7Xttly8YBNg3qPwQYRhFMnBqt//Gj0LAK2f4DcwmVmk2r&#10;XPkrK6yTVcnUIAgiuOPHrnXZua1PYcukAqDT9PYTx632vHGlum2bUKuoRqmenilYjtBdvHb9xtSm&#10;LVPFq9ZuQdPSfSE6XWcuyBGAQpY8hlCcOjMOl0gLcEgYMuVbAgqXK3ZatXycR3Rko8KWECRsW7e6&#10;zGzWtFhkMxAM4w7TcwmXFCdPTTBUW02BwHE4Z9a847hY4gxoNMRpyaIpRb00mJH9Bbazk7ls3xIO&#10;6DS9KubKAEVE8bfA/xhAEIEJhV7K4xGz1JeuDNe9eNW26JP+fChPnxmrunR5IKDREJcdW8NN2dko&#10;7m5pTquWj7Xt3PEs7PBvJgBcobCXbtm+IrN779dpLdrwKe5uaRCbpSCUSo505x6zJF9otsBTceLU&#10;RAAA4M6Ysri4lCCsju2jWT26nSiqHqNunSde12JqOMyYtshavlt93I8awikzItNatUuQHzwy09Cu&#10;yRkxbHNhAq1IgULo9XTZgUO/kDPbNKz/wJpBkmDUrvXSEuZw9fWbvTGjbIbWgNkmNIZeI+gNodPZ&#10;yHbtWVRYXfmhozPILTL7EcM2F5bPmUAQmnjN+k0Znbp+xoTCAuxpjBpBbx0XLZgGAADiZSt3Ki9c&#10;Kj6Z0h8AWmDAO4BiVPnWnRuky1cfxoU5nhQf7x+QjU2JCJnLE8qLMYNES1fsAgAAx4XzpjMM2MYM&#10;QXV1zbTr2+eg6/YtfSu+eubqcTG6rsPsGfNtGjW8B+i5RNy4WOyiunR5IKFU2UF0us5h+hSzAkW2&#10;a88iQqezoQdVf2tqW9pS4CoV2xzZkSFs6oQ8pVWqZDXlg/bd+0aZ4f2fqq5e62uckgXmcKR2/fvu&#10;M3cuAGZ2eQyBCYSeuJETD9XX9yerk+ntLkugffm6RVF1CL2eoYw+N8J+zKh/itMHBEGEw8xpC7OH&#10;jbqpOBs9ijNy+CZzkZhk7heKu1u6/cRxq8y1iQmF7oIpM86QFnfhzLkn3I4dameozdgN6LcXTU3l&#10;yQ8cnpUze94xAABgW/BF+RNhP3/2BFpgwDtMkMtXC1GpCKtv752QDeOPS+JtCZQXYwblzJ53DOA4&#10;zBkxbIvdoAG7jetoHj7uYNO44V1DXlcIhnFGjaC3jBpBb+3HjVmHazS2uldvmmuePmurefK0LRL3&#10;o4b9pAkrzb3ASHKKnyIvqthhxrRFJVkyqmKuDLQkk6X2dcFdIUtA4DgsmrfwsLkMiJzhQ7bCdkXk&#10;qi7KOKNPTuEZG3kU0eeHEQQBtO/eN9Tz+ZWtMi6hKCWpZh2ZcZspjZunmTIm4ShKKa7hDcdxKHPA&#10;4Pt8XgCROWDwfRzDYJP1MAxO7977lfLKtXBzbWnevG1CBjKS49W8fdfIXL+ites38HkBBN8vEFec&#10;vzi4vI2Q/9+L4sKlQWRgm2j1uk2mjLCKC5cG8XkBRNaIMVcxlYpladuoQOBuLrgPxzA4c8CQe3xe&#10;AJHRb9BDU/1aWnAch9I6dvn0y7vTpEXqL8bYKtURTK22taZ91c3b3c0ZdoVz5h+25F206CIMB5za&#10;PJSP6/U0VCBw51epjqS16xRrzSRpP32uU2CwfoG4dN/B2TiKUmTHTkwyFjaqu/fCSvIg6eMTApMC&#10;a2j5vABCHnF6nLl6SHq6t6nrwHEckh09PoVfpTpCjilzwJB7qFDoVtS8/U+o/BnFEmGC4zgkmDLj&#10;NHmPM3qGv0BF4hLvZslPRY7l8wIIfmCQTvczvmpJ2tK8fNXc8N1IqlpTI9m5ZyGu1TEU0eeH8gOC&#10;9IbH1c+eh1raNo7jUEbP8BfGu6yCKTNOaz98rG9pOxZVEs6ed4TsRH4qcixBFNxG1n2Pq2Fph9JD&#10;R6YbTojy+o1ehseRrGzP7MnTzpB1soaPul7Smyrdu38unxdAJNUIViDp6d6WnoepVCzB1BmnDCdZ&#10;tG7DehxBqIb1lNdu9NZ+/hJi6ib9T6iUb7FEmOTfLxSl5Cxauoe812ltOnxH0tJ8its3kp7uTdIY&#10;SPfsm1fSazF+L/TJKTzD4+pnL1ol164nIetItu5YZmnbmhcvW+S/lzXryERr1m205l0hi2U35WLM&#10;QFLNx7U6Bo6ilNRmoUnkAMSbtqyyeFLGTrjI5wUQyfUaZxcm+dQPHnVIbdkmgc8LIPT8JP+S3Agc&#10;Qajp3Xq95vMCiKxhI29YolHpExOrpLUP+/LvJIfIzfmmCGbMPpEcXF+s/fS5zi99/0+olFuxRpgY&#10;3i/J9p1L8pcTjZqlF4c3B8dxKGvYyBt8XgCR3rXnW+OPkLUFycr25FepjqQ0apauvHajt7lr0f2M&#10;r5raonUiqUlb2j4qkThmDRt5Q3b46DRMruDk/y4WO1mjqVnWmVDoljV6XIw86txwgiCA6v7DjgVs&#10;Ha3axlt0szAMTg5pIEpr3/krkprmW1R9TKNhijduXi3esGlNSR8u3fe4GqRKSF6HuaJ++Li94dIr&#10;rX3nr/qExABz9VOatkom7TTmHi5DoSI7ETGhJGvp/5UinjMch2QnT40vSpggWdmesuMnJ+q+fa9p&#10;bB+Qn4ocQ56fXLueRPPqdTNrxqCIPj+MtGWQzqElKZIduxeJVqzeaviymytoTo5rRs/wF0lVa2pI&#10;5zSr5k+rtVFev9Ere+zEC/yAIL2559pUKdbF5XsIGhRLGKd0377XzBw07I61TFioQOBeGg8a+eVJ&#10;rlVXimRle5qqo3n5qrn66bPWSUHBSj4vgBBMnh5ZmOcrkpbmY4mKWUCo8AIIwdQZpzCF0q40rut/&#10;5d+CKZR2gmkzI/KXqGaECSaTcQ0NnMm16kqzho++Jtm9d77m1etmuFZro7p7L4x8DpKq1tSobt3p&#10;ZskYkKxsT3LpIdm2Y2lpXJe559XsPGg0zOyJU6I0b942saQ+juOQ5vWbpsIFi/cZLpv4vAAiZ/Gy&#10;3Zb2a/2FZWRWMKSB4/MCiKTAGlpLvrhIapovrtfTyuthw3U6elqnrh/5vAAia/S4GOMxy44en5Kn&#10;or5RXr7aV3bk2NSiroukDOTzAgjNm3eN8/syYRHHcRySR5wexw8M0vF5uZR9pfH1+l/JLbrvcTXS&#10;2nT4ThpBC9MExes3rjO3o0E+05mDh9/OWbhkL+lyz/eviskjz44q9BnDcYj84KZ17PKpJNSOJS04&#10;hsGW2EG0Hz7WJ80Lv8xDzRA5mpPjammfFnnKGkIVc3mgMTmwbacOUZbsrVMreCWVZ95WiE7XO69f&#10;MxxQKJjm7v0uqvMXhxgeJ3M4Q3SanhXW6Qxn2JBtRV2X9vWb5gDkhgowatV4BUAuVWBGh7Cvug8f&#10;GxToH4IIuwH99npERTai+ngnoPykKpk9w18qos6NIP7Drvq/A4ro88Mze/R5hSTyA6jeFRM9oiIb&#10;cQYN2G2WimDq5KW2BtQBNH+/b6we3U6QwaGEXs/QPn3WRnH6zFiCpPnEcVh57sIwwgS1BgnVxZhB&#10;mjv3ugIKBXNev2Z4cakdSwMQDONUT8+Uwurof/wIyhow5AFqhuXQftyYtRQnJ4HFnVor9USr1m42&#10;lmKa12+alvfXyZoi3rRlFanGGhtStR8+1se1WhtL20pt3T6Oz8sNMCOI3G3qlAZNM0lruT4ltZKp&#10;8zC53D574pSo/CXQrLnHrPF9+F/Jm0eViiWYNfcYOY/Z4yefs3RJjWMYnLNs5fZ8W1nHLp+QtDQf&#10;3c/4qvIzUSOFcxccIgMISVsaKpE4mmtP+/lLSFK1Wmo+L4AoDbvf7yik4dhUSW3dPo4MnLW0WD0A&#10;cgvWcJJxHIc0b942SW3VNl55+Uq/8p6kIh8kvZ6WOXDoXT4v1ymoKJ+SAuciCBVJTfNVP3vRKt/H&#10;gBdACGbOOS47fnIiKUz4vAAiZ9nK7YVuU+I4JDt6YjJpLE5r1ylW9+NntfKen7+l6H78rJbWvvNX&#10;Pi+A4AcE6WVHj08xN9+q+w86CWfNO2rs3IjjOGToApHSoGmm8TIUlUgcVfcfdEIys7zMjQUVCt1S&#10;mrRMIXdXynNpb2lRP3zc3qQw8QvEs0aMuWouUr+wYvUg9EnJfoadkzQGpKRP7977VXlPlCUFFYud&#10;yO21jD79nxS21sW1WhvBlBmnU1u2SeBXroYWtvb+V5is2GH4cGNyBcfcw679+KleavNQPp8XQCRV&#10;q6WW7Ni1+H/aivmCqdW2kh27F5G2jdRmoUnmXBDyBUYeLYVk+84lpurJz0SNJG2DSTXryDQvXraw&#10;dDy4TkfPCB/wmM8LIFJbtE4sDYe4si44ilLSOoR9NlYOpHv2zSuMnqCoUqyTSJ+OpGq11JhMxsUx&#10;DDZ0nbfGs648i+57XA3Sii+cv+hAYdqE7ntcjeS6jQSGNyC5Vl1p5oDB9w2XLnxeAJGzZPku47bE&#10;m7auzB436TwqFjuZah+VSh2yx068kP+lbNQsXRF9flhJQg/+awVHUYoi+vywlEbN0sl5yhoz/hIq&#10;lZrMDYQplezsCZOjjYW96s69Lqbqq27f7ZpUtaaGNMpawomD4zgkXLB4P5+Xy79jjZNneRZMJuOm&#10;NGmRmlyvcbZoxeqt2s9fQkrDlaFYJ0n3H5rF5wUQwtnzjhBEbkyP4Q0TzJxzvLwnzNKivHmrR762&#10;dezEpMLq6uLigsSbt61Q3rjZU5+SWgnHcUjP51c2fMBzFi/bbXxjcAShknUy+g16aK59HMch1Z17&#10;XQqs2zt1/WgJec9/vaifPG2T3rnbh/x5adPhu+r23a7mXgI9P8nf0DFRMHPOcVK7TKoZItfHJwSa&#10;Ok/z+k3T/G3TwCAdkpFZobBxyY6fnEj2YQ0p159QUIHA3XBphskVHOXNWz3UT5+1Lm6bxRuIUOgm&#10;3bt/LhmbIFqzbmOBraYawYrynixrSr5nZOVqqPrZi1aWnqfnJ/kbamY5i5buMRWAqLr/oBNZR7x5&#10;24qi2sURhCo7eWq8oUaUNXz0teJ4bP7tRRf3o7phBsvkuo0EshMREwqzUaASiWNySAMRqTUor93o&#10;TRAEkB0+Os1QIGFyub3pPuOCUpq0SCWDYM0VzfOXLUkhVVr+Jr+z4DgO6eJ+VJfuPzQrc8CQe2S8&#10;WkqjZunmAmmLKqUyKNIWYVj+JlUdxzCYVI2T6zTIMY6RMFWMhYlwweJ95m5C9qSpZ/m8XD8Gw9gQ&#10;eeTZUYWFFWByBUe8cfNqUg3n+1fFhAsW7y/qq/lfKEhmlpdwweJ9+XaNqjU14g2b1ljiKUoQuZ6l&#10;qS3bJBguQXAchwQzZp/IF9Kjxl42d8+KovHUp6RWSq7TIIfc4SvuC1guc5ud7ZGzaOke0sPbuEj3&#10;HZxd3LZLPDjtl6/BxgNK69T1Y3lPmrUFUyrZpOdkass2CUU5BOl+xldNqd8kK0+Y7C/sgSINruTW&#10;MkHkRY76BeJJNYIV5BfU7AOQnlFRMGvuMdKwyPevimWNHHtFef1Gr/J0nCrtgut0dOWNmz2zRo69&#10;Yug8KZg553hh9wPHcUhxMWagoScrjmGwKeGDaTTM9K4931qjMZq6H6mt2sbzeblbzX8Th7ApW6Bh&#10;Se/e+1VJ4o5KPEDDrVOymLOk/+kFSU3zJbf+LBEq+viEQNG6DetNCRNMruCIVq/bJJg64xS59pfu&#10;PzSLIHINsGQ/fP+qmKVxItovX4Ozho++li9Y8jQq0co1W/5mj1vd97gaolVrNxcgMvcLxLOGj7pu&#10;KuDSsBh6pqbUb5JlzkBb4D6np3sbvlTKm7d6WPyMGAiTlCYtUi2JSftTCo4gVENh+ksJCNKXdFld&#10;4kGSpDSGRffjZzVcr6dljRx75W8TLvrkFJ41QsVcMVSt821LgTW08ojT4wx3hYr3hUz3luzYtdh4&#10;qZnerddr2clT4y15qcq7oFKpg+zkqfHp3Xu/MryG1OahfMn2nUusoQ2Q7Ni9KH/pOX/RAUvO0bx4&#10;2YK0GSTVCFbo4n5UL3reCwoTfVKyX3nPozVFumffPHPCJKlqTU1pRMJDBFEyAnNMKHRPbRaaAhCE&#10;BgAAND/ed69b16rqPnxskNmr7wtAp+kr3L3lT/X0SC1RR78RSEoqL2vAkAdYZmZFqnfFRPeIY62K&#10;cmE2hPrOva6CsRMuAQAAPaj6W+cNa4dp7j0Ik2zZvtIwIyIjpPZz99Mnm0NU6i8Z4CwBgeOw9uXr&#10;FsrocyPUN271IrRaJgAAQHS6jtmi2Q1GnTpPGCG1nzOCqr+1mCm9jEDodDa6L7EhuvfvG+nevGuq&#10;efioI6HXMwAAALKx0dh2aHeO3bvnEZsGmaOv3QAAIABJREFU9R9Ym4mP0OvpGV17vSPzcbufOt6S&#10;zHNdGOTHT04SL1+1g16zxmvX3Tt6FpZqF83IrJg1aOh9NDnFj+LhnuYecbwlzcc7wZpxlieQRH5A&#10;RuduH8k5BwAAAEEEo1bNV8wWza6zunQ+XRwO2l9QGpLPMLqT5EYx9Ki1JlrxTykl0VQk23Ys5fNy&#10;/XT0iYlVyN8Vly4PyP8i1KwjM6UuY2q1rXjTllWZA4fezegZ/kK8ZftywzbMFUwut5efihzzC+tW&#10;niqb0TP8hWjlmi3KK9fCS+K4ZGlBMjIrKK9e7yNauWZLRs/wF8ZsYnxeLiua/FTkWHO7LcYF1+tp&#10;5raJNW/eNSaXgmltOny3JHwCx3FIHnVueFF1/3bNhCByScByd8kaCgXTZ51UXIwZWBYOeCXWUADI&#10;ZcrO6tP/GQAAeMScD2FUr/Y+e8To65qHjzsAAACg0ZAK9276W/OV/xNQXE1F8/xFaPagYXcBnaav&#10;8PCuL9XVNZPQ6RmZffo913+NDQYAAJdtm/qzwjoXyM2CiUSumeEDn6BJSZUNf4fodJ3DvNlz7IYM&#10;2mFJECaSkBioefqsje7d+8a69x8aoWnpvsZ1KB7uaYzg2s9pPt7xsD1XDDtwRRQuV5T/L5crgu05&#10;EmPtiUBRKi6TO+DS3BzVuETqhMtkjphE4oRLpU5Icoq/7v2HRpiJDHNUL69kRkjtZ4zg4Oc2TRrd&#10;ofv7fSvqWtBsgafi2IkpyvMXh2JCoTvN3+8bK6xTJCusU6TxF1W0dMUuxclTEwAAwH7ShJUO06cs&#10;Kar9Ivv/yzUTEgRBQEjcjxq0KpW/GGqAhE7PMJcrvDgoFYFCEASUNWDIA0KhsPe4fCEYYBglJaS+&#10;hFCp2WQdhzkz59mPHb2+xJ0VNRadzgbQ6brSSkZlLFTcjh1uS/OumFjoGPR6ema/QY/1Hz/Vp7i6&#10;ZDpvWDdU8/hJe/nBIzMBAIDdq8dR53/WDi9wDkFAwvGTz6tv3+kO2dhoXHZsCad6eSVLd+1ZpL52&#10;ow8gCMh1z84etu2sT8GACgQeuvcfGunef2ike/ehkf7zl7oFVN9CAHM4UjIvDS6ROpnNqWsEiE7X&#10;0YOqv2WE1H7OCK79nBES/Izq6ppp6ZixnBw3yaatq5UXLw0GeoT+SwU6Te+6c3tv29atLpM/4Qol&#10;J719p29YtsAT0GiIZ8z5YHqVyl8t7dMYSGpapeyhI26XhTAhcBwm9HoGbGPz2zIIEBhGQRISquo+&#10;fq6v+/Cxgf7T5/r6n/HVPc5ENGXUqvmqNPooFYFiDN3HT/Uze4a/NPzNbtCA3U7Ll0ws9c6MgAoE&#10;HvJDR2Y6zJszuyyECszlil12bu3DbNTwXmHnYFKpo2jewsPq23e7Gf5O9fGJ94w5H2Kcp1l142Yv&#10;4cSp0QAAwBkxbIvjwnn5mRrz1/pB1d95XjpXp6TXQ+j1dH3st2Ddx8/1sexsL1LTyNc4pFInTCZ1&#10;NPkiAwAAnaan2HPFsKFGk/cvxc01g1Gr5kt6tarvixu6r4/9Vjt7zPjLpJZD8+N9t6lf7yGuUNqr&#10;HzzsRCaegphMdYUn9ysaJjhX37rTXTB+0gUAchPdu5+JaGatTQYAADTPX7YSTp4ahUukTmUhTEQL&#10;l+x3XDBvRpFpKUral07PkB89Nk3z6HEH3acv9Qi1mlWgAoWCuZ8+2dymTvCz0umwDNZr0n0H5vzi&#10;LHPoyPTfsVbEcRxKrlVXKlr7zz/WxCbgOA4VVh9JS/MhyZn4lauhsmMnJhXVPklFmO+YVqU6ov34&#10;qd4v9TAMJn1gkgJraJHsbA9T69+UJi1TCh1/Kfqk4DgOYQqlHZKa5qv9/CVE++lzHSQ1zRdTKO1K&#10;k74SxzDY2I9DMHl6JPncyM9GjzDsD8nIrJB/Hwy24g0LmWeazwsgZCciJlh73bLjJyeSHrBpHbt8&#10;KmxruKjnxtT1CuctPJjSpEVqaT/7xgWTy+0N58qkE9uBQzNLs88yuZB8z1CDov3yNdjwJpTlRGb0&#10;7vuMzwsgxOs3rrPkpVc/fNxevGnryiJvkFGwmXDewoOWcHbqk5L9ssdOvCDdu3+uqeOG8UQ5y1Zu&#10;Nx4fGcma1rHLJ3N96L7G1k6qGSLPnjztjCkG/j+tYGq1rXD+ogMp9ZtkiVav22R4TPP2XSNyPkRr&#10;//nnl2uNiwsit3wzh464aXwcyczyIjmBk2qGyI0FtNlnQatjCOctPEj2nT1hcnRRTms4jkPiTVtW&#10;WeJLhGMYLJy/6ACfF0BkDhlxqyznF8dxyDho1bhkj51wsbTfxTK5GOGCxfsMB55cq64UR1GK7mts&#10;7eQ6DXLKOu5BOHfBofxdpw2b1pibNPWzF60y+vR/wudZHiGNYxhsyIqe0bvvs5Jw3uI4DqWHdX/P&#10;55kORlM/e9HKEodBcmeJz/s7CK9wHIfIzAmmSM4z+g58RAoE2YmICRl9+j8xTFxFJnBLCgpWmvLs&#10;lEecHpdUI1ghO3p8iiVhIKhA4J7Ru99Tw7m21J2evEdZw0beMEujgGGw4XshWrF6a1nOr+zoicmF&#10;CZP0sO7vy8JfqUwuRnnlWrjh4LNGj4shiDzOiTwnGnNMZqVRyGhow61swwdW8+ZtE5Jgic/LDYG3&#10;tg/Vzdvdk2oEK/i83PQi2k+f6xZnrKo797oUtr1Ovjh8v0C8sCyNpAdkct1Ggr8ljipn+apt5LUb&#10;E0up7t3vbPwSkDmhCIIAopVrtpDLT1OsYjiGwZYSO2s/fa5DJrNLCgpWWuM5m3+fDJ6n7LETLhp6&#10;LuMYBucsXLLX6FrGlNW8aj9/CTG1TZ9ct5Ega9TYy7KjJyaXFQGU1ZyylsC2Y/toWuV/res2DXIT&#10;qyNxP2oAkLsTI165eltZ9A0AADR/XoHtSNmuvQulW3cs1336XC97xOjrWeEDnmifvwgljztMs357&#10;0bZdm4se0WcaUr0rJmJZ2V5ZfQc+VkSfH05YwQ1LEAQk3bErt28aDbEfO6rALpj21evm2hevWgKQ&#10;y9tL8/X9aaodNCOzov7L1xAAALANbXkFolAwa6+nPGDbtvUl8v/qOwWN18wWza+TzxDNj/fdae2q&#10;UeyePY6Sx5Gk5MoAAEDz94s1tVMCwTBOzeOHNQeCICDluQvDsvoOfIJlZlWgeldM9DgX2ZDVru0F&#10;a6+FO31qfqJ09e273TI6d/sonDIjUh+fUFW8dMUuxekzYw3r0yr7x1rbh6WgcLlimM2SM+rVfcwZ&#10;NXyTy/YtfSs8vFup4qunbm4H9nbhDB20o8y4nctKSiqv3+iVbz/Ji8cwlOJ8XgChuv+wY1n0rU9J&#10;rVSYuldgHTlp6tmS9IWKxU6Zg4bdydd2Roy5amk0MI6iFPmpyLGpzUKThAsW7//lq2fQbmHEPbIT&#10;ERPy5/Tm7e5ldU9Lu+B6PY3kHsnoGf7C+Lj6waMOqtt3uxovPTTPX7YkndisSTJnWJCMzAqGtAiZ&#10;A4feNUd+ZWnJGj7quqXPXUn7KnJuyynvU5lsGwOQuzWW0aXHezQt3df73UtHAMN4av3GAlwscSbr&#10;sPuFH3BevWJMWfSdUiNESbqimwUEEZ7XLwfRS/i1IFCUKt2xe4ls7/75AEWpEJstd1wwdyY7vPeh&#10;orauCRSlal+9bkEPDPxIcXTIIX/Xvn3fOCu8/1MAALBt3+686+7tvcy1kTVs5E3t46ftIAZDW/HN&#10;c2fY1lZVkuv5nRBOnxWhirkyAAAAKjx/5FmYrwqh19MVEacnSDZuWUNotUx6UPV3HmdPN7bGMYsg&#10;CEgZdW6EePW6zYRSyQFUKmo/dvQ67pSJy4sbAkFC9+lzvcwefYr054CdnATer566laQvcyAIAsLF&#10;EmckOdkfTU7xR5JT/NHkZH8kOcUfy8ys6HHxXN2iNLeSwGw6gJICgmHcI+p0Y4hKRSAKBcOEQndD&#10;YQIAAFhGhndZ9I0JhB4wx06KFSFQWN27niypMAEAAIhKRR2mT1nCat/2fM7cBUf0sd9qixYsPqC6&#10;er2v85qVo6kVvJLMnas4EzVavGT5bkadkKceZ081JX+X7dyVvwyznzhulbnzcYWSo33xqhUAANg0&#10;bXy7tIWJccqIkr50xrBt0/oSKVA0d+93sevfd79xHe3b942VUdEjNU+etiN9UxjBtV+4bN3U3xph&#10;gqal++YsXLJf++RpWwAAoFer+sFp3eoRjOrV3pfGtTBq1njNbBMao7lzr2th9SAaFdH/+Fm9JE53&#10;xiBwHFacPjNWtnP3Ykwg9DDZL52uw3Jy3MpSoJSJDSW/cVtbFencpP/xM8j4ONXXt+TBSAZAswWe&#10;ouWrtqe3aptgblINwZ00fmVp9k+vVvWDx/mz9bnTpy4GNBqiffqsTXrHLl/kJyImEjhucq7xHJEb&#10;AABQ3N3ScbWaJZgy/YziTNQoVvduJ2h+vO/MNqExxg88buCcpHn0uAMZmGnbOjSmNK9HeTFmUHLV&#10;mrrkgCAkOSAISQ6soVdeuDS4NPtgNm92A+St59V375t8EQmtxlYZdW4ElplVAWKzFA7z5sy2Hz92&#10;jXTPvgUIn1+lqD4IHIflJ09NSO/Y5Yv2ydO2gEZDuNOnLvY4f7Z+aQkTEpbY47CsbK+MTl0/C6fN&#10;PIUkJAaWRr/SjVvWiJcs313Yc++8ecOg0r5eY5TZkscYijNRo0QLFh8w/M1pzcrRdn37HFRejBlE&#10;aLVMu37hB8ydXxhQgcBDvu/gXMWpyHGWupQDAIDdwP57HJcvmVhaHrWG0P/4WT1n7oIj+k+f6wEA&#10;AKN+vUfOq1eMofEqxRnX1X2NDaZVrMBXXbvRR7RwyX5AoWDeH99wIDpdh8vlXIqDg4isS2AYJa1J&#10;yzRqBa8k2zahl7Sv3jTXPHzUEUAQUfHFYw+Ks3N2aYxf9+Fjg8w+/Z8ZJ3UDEES4nznVtNQ8K4HB&#10;ko1O11V889wZZrGUhscxicRJtmvvIlpl/6+wnZ1MumPXEuTHzyAAwzijdq0XHlGnm5hrG+Hzq+Qs&#10;WHJA9+p1cwAAoNes8dp5/eoR9CpVvpTW+EkQBAFJt+5YLtu5e3HRtfMAwzira9gp7qTxK4sb7as4&#10;FTlOtHjZnsLqOCyYO9N+5PDNxWnfGpTZkscYtEq/aiP0gCqfAQBAvHzVDlyhsKf6+MQzGzW4b2mb&#10;mFDoLiMFiU5nY+2YFBGnxwOCgByXL5lYHPfswkCvUvmrR9TpxvLDx6ZLt25foXv1unl6h7Cv7D69&#10;DnMnjltlGGRIfjVsGje6y2zV8iq9WuAHmMlUAwCAoTABAAD95y91MaHQHRMK3XXvPzQkf4cdHYVI&#10;Ij8A5nJFpbEswQRCj1+ECQAAEASECQVFan/WwLZN60vax0/bEXo9Q/PkaTtW+3bnDY9THBxEjovm&#10;TwcAgMz+gx/iEqmzx/mzDQAEEZCtrdJUm2hGZkXprj2LlVHnRgAMo0AMhpY7bcoSzoihW0p72QZA&#10;njDZsm2lbNfehVadiOOw6mLMIFXMlQHs7t1O2E8av9IaF3/1vfthoqUrdpmtQKFg9uPGrOWMGLbF&#10;qnEVE79NQyF0ekZ6p66fDSNpvT+9tQMwjKcEBasAAIDi4ZHqde1STZjDkRbVnv57XE3xun826L/G&#10;hhjbZqyFXf+++xxXLJ1Q2kKFBMLnVxEtWbFb++x5awAAAHSa3q5/v73c8WPWUlxcsqxpiyAISB/7&#10;rbbmzr1u6jt3u+ljv9U2PA5zuWLu5AkrOMOGlGhb3jAmxhguu7b1ZnVof64k7RsCzcyqkNa0ZSoA&#10;v8YxGUO6c88iAMM4d8LYNaaOYzk5brI9++fLT50eT8Yi2TRqeM9pxdIJprTD0gBBEJB005bVsj37&#10;5xe7ERjGqRUr8OlVKn/hTpm0jF6t6gdLTsseMz5Gc/d+FwAAAFQqSvXySqL5esdTvb0TaD7e8cyW&#10;za+VCs+JhfhtAgUAADQPH3fIHjH6OgAAUL0rJla4f9sPSUqqnN66Q/4Fs7qGnXLZsnGgNe1iEokT&#10;kpgUgCQmBiIJiYG5//IDjWkACgO7X/h+p5XLxpeVUAEAAM2z562lm7auJnMeQ0ymmjN08HbO6BEb&#10;DAPcrAGakeGtvp0rXLSvXrcAKEp1WrtqlF1470MlGevvFCgA5C6JGcG1n9Mq+8cWZwmKSaWO8gOH&#10;Z8uPnZhC5iJm1K71kjtj6iKbxo3ulsWyFoBcYSL5Z9M6+f6Dcyw9h1G71ksaj/edyvONo/EqxdEq&#10;VYqj+fjEF4dGAEnK3c2h+vr8pHp5JpeF9mUNfqtAAQAAwbhJF9S373S3bdv6kuveXd21L161zBo4&#10;pMAyx+vujSrmnLisQUa3Xm/0X74WiM6lenklE4iebsp4xe7b56DTquVjy1KoEAQBae49CJNu2bZS&#10;/+17LQByE63bjxq+iTNs6NaSRJ/icjlX/fBRR2aTJrcNt6CLA0wodM/sN/iRsVCm+vjEu0eeaG4N&#10;FUFZAleq7ORHj02THTg8i4xCpgUGfHKYPnUxs3Wry2UlSADIEybrN/wjP3B4lvExiGWrhDkcqTEv&#10;DNXHO6HCvVv+ZTEeXKtl4jK5Ay6TOlLc3NIp9vaSsuinMPx2gYKkplUSjJ1wiTNk0A67fuEHlJcu&#10;D8yZMfukYR3nf9YOZ/f61yuyuDD0cQAAAEChYF63rlal+fr+xOVyrj4+oSoSn1Att8RX0/9MqMZs&#10;1uRWWQsVAHJ3HtTXbvSRbtuxHEnkBwCQu1xhh/c+aBfe69DvVFPNAc0WeEq3bl8BMIwCAACAQsG4&#10;UyYtK4wq8XcBSUqqrDx7bqTibNQoXCJ1AgAAGq9SHHfq5KW2nTpElfn9IwhIsmb9JuXFS4Npfn7f&#10;aH68b/TK/rE0P943mp/fN4qHexqek+OW1rJtoqE/FLNVy6tuB/eGlaRvND3dR37s5BTd5y91cZnM&#10;AZfJHHGpzNGwH87oERsd582ZXZJ+ioPfZpQlQatYge91LaYm+TeWne1lXAeysVGXSl9+vO+Gf7O7&#10;dz1Baj4whyO1CQl+bhMS/NywDq5SsQGC0kApsliZAgTDOCus0xnbDu3OKS/GDJZt37UUTU/3ke8/&#10;OEe+/+Acmwb1H7L79jlg277t+d9JwmMIqptrhvPaVaPKo29TwLVapvrm7Z7Ks1GjyJAEAHK1Tvsp&#10;E5ezu3c98dtUfj1Ctx83Zm1h9h6Ki0uW3aD+u0liLQAAoPlV+m6uviXQvnnbNHvE6OuG5GW/gEZD&#10;bOrWfVySfoqL3y5QjIFlCzyNf6O4u6UTOA6rLl/tD9vbi21bNr9enLZplQyMcBQKZj9xvFkHMRLG&#10;W5ZlDYhKRe169zzC7hoWobp5q5cyMmq09sXLVtqXr1poX75qAXM4Ulb3rifs+vY5SA8M+PQ7x/an&#10;QP89rqbiTNQo1cWYwYaMcTYNG9xn9+1zkNWhXXRxyZyKC4hB11EYjsKi6tmPGfWPIiJyPGnXofF4&#10;xRYo2tdvmmWPGHP9F5IkQ9BoiOuu7b0Mmex+J8pdoEB2djLj36hubumERmObM2P2ScjGRuMRdbqx&#10;pVZvQxha9dm9ehz9k7lAITpdz+4SdprdJew0kpzipzwbPUp57sIwTCh0Vxw/OVlx/ORkeq2ar+z6&#10;9Dpk27b1pdLyN/lTgYlErurbd7spo86NJI3YAOR+9dm9ehxl9+l1iObrE1+eY7QEFCcngd2gAbvk&#10;Bw7NBuBXrdlSWCRM6DS9667tvWxDW10p5nBLjN9uQzGGKbpIn9hPNrhSyUmt31gAQK5K63Exuq61&#10;hkZco7FNCQpWASoVrXD3ZuXCXOD/RBAIQtPcf9hZcSZqtObR4w6GfiH06tXeM5s2uWXTrOlNm5Dg&#10;Z6VJNFweIHR6hvbd+8baJ0/baR4/aU+SeQMAAIBhnNm82Q27vn0OMFu1uFpmkbJlBEwkck1r0YZP&#10;aDS2FV89c6U4Fa3ZGCNnzvwjynMXhhn/DrFslbA9V8yoXfOl/djR6xhB1d+VyqCLiXIXKAAAkLNw&#10;yT5l5NkxAOQ6aHm/fuaKZmR4pzULTSbr2DSs/8Dt2OG21q6R05q3TmI2b3rDadXycaU97t8JNDOr&#10;gjL63AjV5av9jd21ISZTbdOwwX1ms6Y3mc2a3KJW8v1RlrsbpQGCICCUn1RF8zhXgGhfvGxFLgtI&#10;0HiV4lhdOp9m9+51+G/K62QK4vUb1yvPRI2u+PaFU3HuDZqe7qP/8TMI5thLKFx7Mcy1F8McjuRP&#10;E65/hEDBVSp2RpceH9DkFD96taofPC9fCEYS+QHpbTsWUA/djh5sz2zW9JY1bWePGR/jtGzxpL8t&#10;hUdhQDMyvDWPnrTXPHnaTvv0eRtjJnqKp2eKTb06j2mV/b/S/f1jaZX9YqkVKvDLy0eBQFEqmpZW&#10;CfmZUE0fH18NiU+opnv9thmanu5jWA/mcKQ2TRrdYTZtcovZvOnN/9I9w0RiF+HM2Sfdjx5qX95j&#10;KUv8EQIFgLzcPn0HPmG2aH7d7eDeMH3st9oZXXoUCGTijBq+yXH+3F/2/AuDPu5HDdLF/78IAsMo&#10;+k+f62keP2mvefy0ne7jpwb527yGoNP0NB7vO93P7xutsl8szT93i5Pq7pYO2doqSypsCBSlEmo1&#10;G83K9kISEqsiCQlV8wVIYmKgSQZ9CgVj1Kr5ktmsyS1ms6Y36TWC3pS3Y1ZZwpoIYwJFqYqIyPHK&#10;8xeGYiKRWaoDl43/DLZpmEtg9ieg3I2yJGxCgp97XoupQdo5cFPUA5D1vgV/kzDBtVqmtVvEEIWC&#10;MYJrv2AE137BnTJpOS6XczUvXrbSf/0WjORpA0hScmWgR+jI97iayPe4mibbsbVVwWyWHGKxFDCb&#10;LScLZMeWw6zclB+4SmVHKJQcXPlvIVQqO1yp4hRqLAQAACoVpfn6/KT5+8XS/Py+0YOqvWM2bHDf&#10;kjCLwkDodDblnWbVUlgqTHClyk44dUak5sHDToVWhCACk5Qs7KS08ccIFAAAMOQmIXS6XwQK+eDI&#10;9h+co4q5MsD1wN6wP8HJqjSg/xlfTfP4SXv7EgZxwRyOlNWu7QVDGkNCr6cjySn+SHxCNUPNAU3k&#10;B5DR2YRazcLUahYARdM+FAaITtdReZXi6P7+sTR/3jeav38szd8vlubjHV8WW7vyYyem2LZvd+5P&#10;3sGzBmhWtpdg9LgrxjFaxoAYDK3z1o0DikNXWZb4owSKISiOv1rCIRuGBgAAdO8+NNJ/+14re+iI&#10;2+6REc1K6mZe3sBEIlfBqLFXOSOHbyqL9iE6XU+v7B9rTCZF4DhMqNTsfG2D1DxIrcNAEwEAgHyt&#10;hZ2rtcBs1r9/s9lymM1SQCyWoqy9VI0hGD3uikd0ZKOSajvlDVyhsM/s3feFqTSuhoAdHYVuB/Z0&#10;YdSu9bKweuWBP1ag0KpU/kKr7B+L/IyvRv5GLgdIwYIkJAZmjxh93f3ksVDjTHx/CwidzkYwbuJF&#10;NC3d15QQLUtAMIxDdmx5WWevK0vAjo5CJCExUDBpWpTboX2d/rRdD2sAsdlyiqtrBgSbIRmnUlBm&#10;i+bX7EcN30T18ko2Waec8ccKFAiCCOeN6wdnhQ94SnKdQKRAMVgz6z9/qStasmyPy+YNg8prrMZA&#10;MzIrKqPPjWD36X2osCUZQRBQztwFh3XvPjQCIJdr9PeN8r8BiqODEAAAtE+ftREvX7XDceWy8YVt&#10;yyKJ/ABF1LkRnGFDtpUlFWJxAEEQ4Xn+bIOia/65KFMKyJKCEVT9ndO61SPJvyE6XQvAv4KFhOrq&#10;9b5YTk6ZkP4WB1RPj1RMKnNMa9E6STBxSrT2xauWhIn0GtJtO5epLl/tT/5NcXL4rRrKfwGGWp3i&#10;9Jmx8iPHphnXIVCUqr51p3vWkBG309t2/A7RaPo/RZjgKhVbdfNWT+nufQsUpyLHqa5eD9c8fdZG&#10;9+VrCJqW7osrlBxTz86fij9WQyHB7hp2Sh8bGyw/eGQm7MAVAfDvkicfKEpF0zN8/iR3dIfpUxer&#10;r9/oo75xq5f6xq1etMr+sXaDBuxid+92AmazFMpLlwfKduwqwD/6u5c8/wXADgXtZ5I16zfRfH1+&#10;2oa2uoKJRK6KM9GjFKcix2GZmRUByOXhsTdDzvS7oXn+slXO9FmnMKHQvbB6rM6dzrhs39zvd42r&#10;JPjjBQoAADjMmjHffvSof0iXZVPbhGTotnTX3oW4ROLsMH/OrPJMeAXbseWOixdOFU6edhYAAJCf&#10;8dXES1fskvyzcT2rQ/to5WUDWgXyHC5X9GtL/0Nh+EUIEwQknDozktmqxVX1rTs9SAJvEk4rlo4v&#10;r+htEgSGUWR79i2Qbtu5zCTNphEoHm5/zU7mXyFQICoVNYx/gBi/PhCENnebWXHq9HgsK9sLFQg8&#10;XTauH/y7o1ANYduxfTSzRbMbmoePO+SPU6Vmm4rJgLlc8Z/q1IWJJc4QjYrAJgI5yxsQm6UAdJre&#10;0HGOUKtZ6qvXw43rssI6R1rraV0WEIwed8XwmTAHiGWrdF6zcjQrrHPk7xhXaeCPtqGYA7Nxw7vG&#10;v+G6XA2F4uaWDgAA6qvXwwXjJl7CjeJDficgCCIcly6eZJHjFQzheoMdrT8J6jt3u6mLcrIqJ2BZ&#10;2V6wDbNI/hyIzZY7LJxrlrvkd8ISQnV61cCPnpfO1fmbhAkAf4mGYgx67VovmaEtr2juPchnviI1&#10;FKqbWzqpkmgePu4gWrD4gLUctaUJmo93gv3E8aukm7cWysWCiyXOGR3Cvto0rP/AbkD/PbZtW18s&#10;T+3KEOqbt3tCTBs1u0vY6fIeCwC5/jPap8/aKCIix6vv3utqybLBYfaM+X8KbaV7xPFWBILQcLnc&#10;AZfKHDGpzBGXSR1xqcwRVyo59OrV3jNq13rxt+SoNsQfE8tjLXC1mpU9dMRtcsuVJGYWLVu5U3Ei&#10;YmJ+RQgivO7erFyenpSETs9Ia9mab0nyMRIUZ+dsdt/eB+36he8vzyA5XKGwT6nXWAhRqUjFN8+d&#10;y9P+gIklzsro88MVkWfGoskpfpa34nZtAAAWuUlEQVSeR3F1yazw5EHF8npBdV++hmifPG2HSSTO&#10;NF/fn1Qf73iaj3c8xd097W8UGoXhr9RQAMjNSuh6YG9YVv/BD5EfP4NIoyzFzTW9QEWCgJC4HzVI&#10;gYKrVOzfzcqmvHBxiDXCBIC8dBC79i6U7dk/nxna8gpnQP89Ns2a3PrdXqjq+w87AwShEQhC0z5+&#10;2s62betLv7N/giAg3bv3jRURp8errt/oYzLIsAhgAqGHbM++BdxJE0o1U2RRwBUKe8k/m9YpTkWa&#10;ps6g0/Q0b+8Eqo93vF2/8P3lSYxUWvgrbSgkKFyu2O3oofb2E8auIW8GNc+GYgg0j7dWtHzV9rRm&#10;oSmavNy2vwOax0/aiZYsLzSrmznQqlT+YtcvfD+rU8ezNH/et98tTAAAQH3jVn6SdtWt2z1/d/8A&#10;AABzOBKbenUfsTp1PFtcD1Hplu0rlJev9C+6ZulAfe9+WHqHsK9mhQkAAOgROhKfUFVz9/7/tXfu&#10;cTHlbxz/njlz5sxMM12m63SnFFIoXYRCJURYopU7i/3FsizWuiz2grUbWXci636p5BarQm6p2HUJ&#10;Kd0vujfT3OfM+f7+yLHTCLt01/v18nrpnOec+Z5Dz3y/z/d5Ps9I6dXrAc01tqakzc5QKOjGRsV6&#10;i79+3a0NNXnToahelpoDAAAUi7mkQKBXOv2LS3rLl36jPX3qlqYUIlJkPHcsm7fgdINyApowMAXu&#10;6JjK7ONyE+/jfBN3cb7VEm0Q1CGlUrb0etIw6mdpwtWRUKnEmjO9HUEQSNUhUY3UieISC1navQHy&#10;1LQBsrR7/ZUN9M1uiIqlyyPpfH4Bs4/LzaYcszI3t0vZF1/+O01XFFXpzJrxq85XoWubckzNRZt3&#10;KJrgPRzuIRyOkOrRAsA/MxSMkjIgSVr1TxvClM8ynPQ3/jyjKZwKUVpmWjpzzgUoEnP/jT3v26VL&#10;tKdO3trY4/gYpEk3hqq3ZiAFAj1ZSqo3q59nfEuOi27KL+AEjjjKCRxxFAAARFEx0yqWLj/w3gsV&#10;SkbZ3NAz/NMnPJpSj5ZuZpbLnTp5K5GXb6vMy7MlCos6aebDAAAAo3u3v/XX/zizpWUbG5N251Bo&#10;2to1uvP/t656/S+/UsdUL+sciqY2iigqZhrLq//lxt6aI8ViTtnsL89R2ZkA1JX14717JeOufZJk&#10;d1MGylPTBtQbt17zVkyrKiuNSIFQDyAAAoRGAgSB1B8EQSBAAFQvC6AQRcVMQ/X1ywCECHiVEg7V&#10;/g4gRFAjo5LmTG2n6eu/kSHN6OFwnzM68JAsJc1LlprqRfXuIatr9EtnzrnIP32sr2bf6I8ByuVM&#10;orjYEjUxKaSxWBL91SsWvD5HEHSi5KUFkZdnq8zLtyUFQj3coft9pqdHQlsuZmyINrvL8z4Eu/Z8&#10;W70pbD0AddqkZlfiuqrKy00KPAbU2zpkerhfNTlycDAAdb8YHztbgSoVWvblvBhZ8t1BTBfnW7ir&#10;axLTrU8S7uiYSglJK7Nz7IuGBz5S/9b6EHnLj0FVU8OrXL5qn+TPK2Ma876cz8Yc5H2/cn5zVn+/&#10;IXSOIJAfc8oNd+yRBkDdNrMyK6u77G6qtywl1VuekuZF79wpwyQyYsjHinsTxcWW1WHhP4pjz4UA&#10;kqQBFFUxuto/xJ0cUxi9et7FezrdxTp3ymhvuzlvo906FADqisUqV63ZibBZYquH97kQQqTAzbNM&#10;vbk6jadXYZFy24isqjIsC11wmtHN/oHe0m+W0VjvT5ZqCKKoyEpVWWXE6N7tr3dlvlaHbflRsH3X&#10;69gP/8zpPrhjj3sf8pkfCoQQER0/Obvqx/WbYUMKef8BhMMRGvy0dk5LJGIp8/JtigYPeb2E4U6a&#10;uEN/7erQt9lTAtkIzpB9aJCXrK3VEezcs1x44OBCSqTqbSAcrVq8V69k48h9/q1dPPxjadcOBQAA&#10;JFcSRiFslphqmP0yZGqiLPnuIHUbi+QbfMBgyAtcPCoBhAhm0/mZQdimkKZc25JSKbvYf8QTSqjZ&#10;PCnBuqU0LhSZWd3LFy4+9jZ5yPeBO/e6Y7j5t4kt1aaEFAp183u7VQNQp49iFh9n39QB7ZLPJ1+X&#10;p6R6/Vt7hMMRWtxJMqWx2eKmHFdL06a3jf8NbD+fWFY/z3jqm4HRresDTRtFxnNHVEenmmompnyR&#10;3bVkXHDyO7f8PhIaiyXhrV7x1eufW7AwkNHF9olp9El37pRJv/+nC2k0Umd+6DqTY4e9WrLnEcLl&#10;CsCrJQVv+dJvmmN3TGuo/2lGT6cUwMDenc2MYUru1Mlbza9esWnvzgSAT2CGoomyoLBTsX/AE/V6&#10;Cr3vli3WmTk9rOqnDWHC/ZFfvzZGURX/9PG+uJNjalONp3T2l2dlN24NsXzygNUapsOSq9cCKpYu&#10;j1RfFjYEyucXGG7eFMJ0bZkeuprku3qWYTadn5kcO+Td2O8RQogo0p/0VlVUmGBWlll0a+tM6jOg&#10;XIErMjKc5H8/cJc/fOSmePDQTZmdY49wOEKW94BLeosWrmgLHQ4bi3a3y/M+MAvzHIPNm0IqFi87&#10;RDWWUmY8dwQAAKa727V6DkWlQmuPn5xNORTFk6e96NZWmY35TcNbtWJB6dSZf7YGZwIAAOxBAy9w&#10;g8ZFCHbvXfYuO5b3gEutxZkAAABqaPBSf93q/zXme4RKJSY+fzFYsGffUvVcF7qlRTZroNdFlrdX&#10;HNPd7Rru5Jiq/qUD5XImYDDkreXftDn55GYoFIqnz3qWzQmNJYqKrBg9HO6bxka5qAQCPSqOQtnR&#10;rayyzBMvd5E/TncuGROUihobF/FWLV/IHuIX01j/YSQJV0e2VHNrTSCESJHP0OdEXp7tu+xoPL0K&#10;izs3+K1FckESnxjI9h18trHuJ4o+M6U6LPxH9a3/hkAYDDmzr/tVlrdXHDfk8x2t5X20FJ+sQwGg&#10;rtis/OtvjjK62KbzVi7/GgAAikeO+UuzhYH5revmNB3t6gJXz3JqVsPy6n+Z9/2qee1tOttQg7W3&#10;YXw40ofV1yOxqcfUEpTOmH1RPUv43/ChfYvbE+0+KPsuUJ5ehcnBiCGUMwGgbtmjaSdLSfWmsVgS&#10;1kCvi9QxadJN/5cTQm4S72l50NYQx10K0jymNSLgOHdKyDbN45K4y+OaZ1TNg7p2q8Gm9dMMNm2Y&#10;qjUi4DjtPUFerKv9Q4OwTZNoujpVTT/K1s0nPUNpCKK42LJ4+KiHZG2tDnWMEzx+r8FP62aLz18I&#10;Ll+wuJ4miLreJ1FWxkcwTNGYGZjNCYQQKfIb9ozIybUDoK4JO+/7lfM54z47gCAIlMQnBlYs++4A&#10;WVPDA6BOYsH89nWztpq0BeVypiQ+MVAUFT1deuuOLyAIOu7a5wZndOAhreFDT1F9fqBKhcr/fugu&#10;vZ40THo9abjicbozQFEV07VPks7sWb8wvfpf/hTjJQ3R4VAaQJacMrD868VHKckBurV1pnnCJTtS&#10;JOYWuPYtV09kQthssUXqbUMEQWDhIL8XpFjM1Z4+bbPOjKmb21rjKcWzDKfigFEPAKjbXjcMDwvG&#10;bDrXa1hPFJdYlC9acoQqHTA5dsib6eaa1BLj/Riqfvh5iygmdgopEOg1dB5hMOQsn0HnOGNG/8Hy&#10;6n9JPUWelMlYCIMhb4nq79bOJ73keRtMD7drphfPOrL9h0QDAACRm9uFeFlqRuNo1TK9+l9Wt4US&#10;iZYs6aY/guMyzNo6E4rEXMHv21cXevvm1GzftQL+m0rjVoL4Yt1yhztl0u/8qBMems4EgLrCPJPD&#10;kYN15oeuAwgCxW1w2QMhRISHjsx7mzMBAACoUOCSuMvjymZ/ebbA06u4ZtvOldQ5GpMp7XAmDYOu&#10;WbOmpcfQKqGxWFL28KGn6GZmeZiV5QuW94A4BMOUQKlkSK7E169/weiElr9fDGBgcko/BMrlTNmd&#10;5MFkRaVxWxDOgRAiNVu2rtNfs2q+zoypW961W4HQaCTLw/0a083tuig6ZhonaOz+1jrlh0olJktJ&#10;81Y8fdobSmVs1NDwJYIgUGtU4GFUT7eKKCm1IAUC3jvvIZWxAYA0ztgxB5tr3G2VjiXPf4QUCnUL&#10;ffwz1RO/EA5HaJly2wgAAAr6exdqJoVRdTrKF9ldqzb8sokzZvQfbD+fM62p0pSUStlkjYD3X5vP&#10;1yniY4rW1M6UFAp1JdeShksTro6UXk8aph4PY/R0StGZMS2MPXRIFEKnExBCRP7X3x7iM2cniy/E&#10;TaDiQxRMD/ernKCx+9n+ftEfWt/1KdHhUD4A2d0U79JZcy9AiUSLOmYUsTuAPdD7YtWGTb8I90Ys&#10;UbengrqCPRFLqjdu+gWAOiEobsjEHdzg8XvaerP31kZN+LY1NVu3ff8uG5TPL9CeNjmcOyFoH9Ue&#10;BCoUDOm1pOGKzCwHGpslZvn6xGIW5jnNM+r2QYdD+UCIkpfmVT+t30xtnXKCxu432PDTTGVunm2R&#10;j3+mui3CZostbieZAgSBhd4+uerfgiifX2ByaL8v1qnT8+Z+hrYOhBAhsnPsiaJiK7q5WS69k/Vz&#10;BEGg7N5fnjW/bf5ZdjfF+333QLTYIu74oH26X4WubWtB9NZIR1D2A6HzTQqNtoUHGUfu88dsbZ5i&#10;nesCmJi1VRZTQ9EMSiRaorPnQmgcrVrt6VO2qJ9TlZRYlH+16ASVA1Gzc/fykvETbwoPHQlVVVYa&#10;Nd8TtQ1IkZgr2LXn29Iv5p4r6NO3omjI8Kel02ddKvIb9uzlxCnXZPf/6st06X3b5OgfA/mxUS5a&#10;o0YeAe+IB0GxhCM8cHChqqrKsDmfo73SMUNpBDSFmaS37/iUTp35p3q/GEa3rg/452J6w9panYIB&#10;g/PUJSoBAMBo786R7MGDzpfNDT0juZIwCgAAAIqqmJ4eCbrzQ9cxXZxvNdsDtWKkt277lk6ZceVd&#10;Nmw/n1jdRQtWMuzsHgNQN5usPXRkXu2xE3NIoVCXskNNTfPZPoPOsX0GnWV69k1oq/k0rYkOh9JE&#10;iGLPhVSuXrtD3XHwo0544L163q0OC/9BsP2fbUgA6oKF/KgTHkRevk3RsBHp9dpFYJjSMPy3YK1X&#10;29jiC3HjlXn5tqz+nlcYDt3vt5dfBAghIku66a/MybFXvsjuqszOsVdVVJhgNjZPuSHBO1n9POOh&#10;XM4UHj76P8HO3d9Rso4NgiCQM2b0H7oL5q2hpBVIsZgju3N3MFlbq8Po1vUBZm/3qLXuTrVVOhxK&#10;E6KqqeEJIw4sFkYeWgAlEi1KSUxVXa1f6O2TC8USjrq98cGIIaz+/a5Ubfx1o3DPvqXq52j6+mXm&#10;CZe7IFpsUaG3b46quNgSAABoOjrVzH5943VmTAvDe/dKpuwbQ86yKYEqFQoVClx950SR9aJbsX/A&#10;k7ddozU68DDvu2WLUX39MrK2Vkew78Bi4f7IRerB8TfAMKXJwQg/prvb9UZ+hA4aoCMPpQmhMZlS&#10;lmffRO6EoL00LlegM33KFpqWlojGYkmhRMKRp96rJ1RNFBVbc8d9dgDv6ZQiOh09A0r+cThQKtWC&#10;KhWdPaD/n3Rz0zzJhbgJAAAA5XKWMjPLQRQVMx3l8wvwVyJRFUuXH6xev/E3Wdq9AUR+gQ2UStmo&#10;sVFxS1XDkrUi7dKZsy8K9kYsqdm6fU3Nr2HrBTt2r5AkXB2J6uuXYTadnyF0OqGqrjZUpD9xbuge&#10;ymcZTqKTUbNoenoVeK+ed1meHonc8WMjoEKBK548dQYk+UYSId3SMps7IWhfx05a89AxQ2khIEHQ&#10;K1ev3Sk6cWqW+nGTo38MZLq7Xa89HT29ctl3++tdhGFKs0vnu2PWVlnli5YcFseeq9ezGWEypaYX&#10;zvSkW1lllc2cfVF6/cZQ9fN0c7Ncg43rpzM96gogqzdvXSc6dXom3cwsl25mmkc3N8tlerhfZaop&#10;3CmeZzqITkXNpHE4QoSjJaRxOELM2ioTd3NNUrcpn7/wFCRUdKAi6JBQ0Wlslpjt7xetM3vWLzQu&#10;VyD/+4F7SdDnt9/Wh5g7aeIOveVLv6ExmVJZSqpX5ao1u5RZL7q97f3hfVxu6v+wZi7Drks6AAAo&#10;8ws6i06dnkkUFlmjJiaFTBfnW3jvXnc+9erf5qbDobQwiidPewkPHvpKfPb8RKhQ4OyAYSeNtm6e&#10;AEmSVjImKEXxON1F3Z7lO/is8e4do1Q1NbziYSMfa7Y4xV2cb5kcO+RNCoW6JaPHpRGFRdbq5xGO&#10;Vq1p9Ck3zKbzs8qV3++qPXZijuaYWN5ecUY7f/8MwXHZGyp2r8Ds7R4Z7do+GrO0yJbEJwaWfTkv&#10;piFngdnaPDXau2sEZmmRLUu717984TdH36Yxgtl1eWwYHhbMsOuSDuUKXLA3Yolg+86VbxWBxjCl&#10;aWyUi2Z7lA5ajo4lTwuDGhq+ZPv5xHInBu9CeXqVOtOmhtO0tWsQBIGMHg73JRfiJkCF4rVcJZGd&#10;Y4+79L7NsLNLx2xtnorPnq83S1GVlFjSOBwhq59nAu7a54Y4+sw0oFL9o8ynUOKyO8k+nM9GH2T7&#10;DDqnePzEhcjN66J+DyIvr4syK7s7e+iQKKaz821Z2r0BquISS3UbsrLSWHL5z3HsQQMvMF2cbzMc&#10;He5JEhIDgbJ+72GyqtpQfPbcJLxXz2Sma58bnLFjIom8fFtl1ovumu+CrKwyEp2OnoHyeBWMnk4p&#10;LHfXJK0Rw48rs3O6EfkF9ZqjowYGpbhD97+4kz7fgTAY79Z17aDZ6JihtHKU2Tn21b9u/ll69VoA&#10;9U2NdbF9Ynr+TE+ETicqvl0RIToVNUP9GoTBkPPPxfRm2No8bXDpBABgBww7aRgeFgylUnbp5OkJ&#10;8r8fuGvacEM+38lbuzoUSqXsstn/Oyu7kzxY0wY1MCg1PrTfl2Fn91iR8dyxdNbc81TAuB4YptT/&#10;Yc1cbtDY/RBCRHTi1KyqH34Of1v7DvbQIVGG28KDEASBEEKEyMu3UWZmOaCGBi+xzp0yOpLQWicd&#10;M5RWDqqnV6kVMOyk9tTJW7HOnTKgQsHEbGyesv18YxEEAUx3t+vSpJtDVeUVJq8vUqno8kePXTlj&#10;x0TiPRzuE2VlpppLJ2VmlgONyxWw3FyT2H6+Z6QJiaPI6pp6NUiKR49dEZROsPp5JrCHDz2lSE93&#10;IfLy60lDQomEI74YN4Hp2Tce797tAScw4Jj83v3+qpcawlMkiUrjE0eRUqkWy9MjEXdyTGMP8Y2R&#10;pd0bQFZUGms+N8JiSbRf9TJGEASgurpVmE3nDLqJSRGC47KPf7MdNAUdM5R2AJQrcOGByK8l8Ymj&#10;5A8eulGxDIMtv07kjBxxDMrlzJLgSUmKh49c612IoiqTIwcHMV373CAKi6xLgoJva8ZkAABAf/2P&#10;s7jjx0VAuQIvX7DouORK/GhNGxqXKzA+sHco3rtXMpTLmRXLV+7TDBpT6C1d/K3OnC82AvCqq9+z&#10;DCdldo49jadXgfJ45ag+r4ymp1fxqeuztkU6HEo7gxQKdaV3kgcrHqe76M4LXUe12iRFYm7Ntu2r&#10;RdGxU0i1lH56J+vnZlfiuiIIAhXPMpxKZ3wRpyotM613UxRVGe/bHcDy6n8ZKpVYxXer9omjz0zR&#10;/GyatnaNRfINPoLjMgghIo1PDBRfuDiBFAh4AKUTAKWpEJRO6H4VupbR1f5hk7+MDpqdDofyiQEh&#10;RFSlZaaK9CfOivR0Z8ze7hGVgQtAnRqZ+MzZSYqM545EUZE1UVDYiSgutjL544Av3tMphbJTPM90&#10;kN646Q9FYm1SJNImRSJtzMoyS2fu7A0t82QdtAb+Dzep7Zn1+95lAAAAAElFTkSuQmCCUEsBAi0A&#10;FAAGAAgAAAAhALGCZ7YKAQAAEwIAABMAAAAAAAAAAAAAAAAAAAAAAFtDb250ZW50X1R5cGVzXS54&#10;bWxQSwECLQAUAAYACAAAACEAOP0h/9YAAACUAQAACwAAAAAAAAAAAAAAAAA7AQAAX3JlbHMvLnJl&#10;bHNQSwECLQAUAAYACAAAACEAc3ak8nUGAACDGAAADgAAAAAAAAAAAAAAAAA6AgAAZHJzL2Uyb0Rv&#10;Yy54bWxQSwECLQAUAAYACAAAACEAqiYOvrwAAAAhAQAAGQAAAAAAAAAAAAAAAADbCAAAZHJzL19y&#10;ZWxzL2Uyb0RvYy54bWwucmVsc1BLAQItABQABgAIAAAAIQA7byKl4QAAAA0BAAAPAAAAAAAAAAAA&#10;AAAAAM4JAABkcnMvZG93bnJldi54bWxQSwECLQAKAAAAAAAAACEAszDZ9233AABt9wAAFAAAAAAA&#10;AAAAAAAAAADcCgAAZHJzL21lZGlhL2ltYWdlMS5wbmdQSwUGAAAAAAYABgB8AQAAewIBAAAA&#10;">
                <v:shape id="docshape2" o:spid="_x0000_s1027" style="position:absolute;left:1663;top:2045;width:9175;height:13682;visibility:visible;mso-wrap-style:square;v-text-anchor:top" coordsize="9175,13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mPgxQAAANoAAAAPAAAAZHJzL2Rvd25yZXYueG1sRI9Pa8JA&#10;FMTvgt9heUIvUjcWFImuUiqtf26mVvH2mn0modm3IbvG+O1dQehxmJnfMLNFa0rRUO0KywqGgwgE&#10;cWp1wZmC/ffn6wSE88gaS8uk4EYOFvNuZ4axtlfeUZP4TAQIuxgV5N5XsZQuzcmgG9iKOHhnWxv0&#10;QdaZ1DVeA9yU8i2KxtJgwWEhx4o+ckr/kotRMP5po9Pud7n9apLVftI/rzb9w1Gpl177PgXhqfX/&#10;4Wd7rRWM4HEl3AA5vwMAAP//AwBQSwECLQAUAAYACAAAACEA2+H2y+4AAACFAQAAEwAAAAAAAAAA&#10;AAAAAAAAAAAAW0NvbnRlbnRfVHlwZXNdLnhtbFBLAQItABQABgAIAAAAIQBa9CxbvwAAABUBAAAL&#10;AAAAAAAAAAAAAAAAAB8BAABfcmVscy8ucmVsc1BLAQItABQABgAIAAAAIQBd9mPgxQAAANoAAAAP&#10;AAAAAAAAAAAAAAAAAAcCAABkcnMvZG93bnJldi54bWxQSwUGAAAAAAMAAwC3AAAA+QIAAAAA&#10;" path="m9175,l,,,13483r,198l9175,13681r,-198l9175,xe" fillcolor="#d1d8e0" stroked="f">
                  <v:path arrowok="t" o:connecttype="custom" o:connectlocs="9175,2046;0,2046;0,15529;0,15727;9175,15727;9175,15529;9175,2046" o:connectangles="0,0,0,0,0,0,0"/>
                </v:shape>
                <v:rect id="docshape3" o:spid="_x0000_s1028" style="position:absolute;left:1422;top:1847;width:9175;height:13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iwFwgAAANoAAAAPAAAAZHJzL2Rvd25yZXYueG1sRI9Pi8Iw&#10;FMTvC36H8IS9rYm7btFqFFkQBN2Df8Dro3m2xealNlHrtzeC4HGYmd8wk1lrK3GlxpeONfR7CgRx&#10;5kzJuYb9bvE1BOEDssHKMWm4k4fZtPMxwdS4G2/oug25iBD2KWooQqhTKX1WkEXfczVx9I6usRii&#10;bHJpGrxFuK3kt1KJtFhyXCiwpr+CstP2YjVgMjDn/+PPere6JDjKW7X4PSitP7vtfAwiUBve4Vd7&#10;aTQk8LwSb4CcPgAAAP//AwBQSwECLQAUAAYACAAAACEA2+H2y+4AAACFAQAAEwAAAAAAAAAAAAAA&#10;AAAAAAAAW0NvbnRlbnRfVHlwZXNdLnhtbFBLAQItABQABgAIAAAAIQBa9CxbvwAAABUBAAALAAAA&#10;AAAAAAAAAAAAAB8BAABfcmVscy8ucmVsc1BLAQItABQABgAIAAAAIQDpjiwFwgAAANoAAAAPAAAA&#10;AAAAAAAAAAAAAAcCAABkcnMvZG93bnJldi54bWxQSwUGAAAAAAMAAwC3AAAA9gIAAAAA&#10;" stroked="f"/>
                <v:rect id="docshape4" o:spid="_x0000_s1029" style="position:absolute;left:1422;top:1847;width:9175;height:13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tUIwwAAANoAAAAPAAAAZHJzL2Rvd25yZXYueG1sRI/disIw&#10;FITvBd8hHMGbRVNlUalGEVFQYRH/8PbQHNtqc1KaqN23NwsLXg4z8w0zmdWmEE+qXG5ZQa8bgSBO&#10;rM45VXA6rjojEM4jaywsk4JfcjCbNhsTjLV98Z6eB5+KAGEXo4LM+zKW0iUZGXRdWxIH72orgz7I&#10;KpW6wleAm0L2o2ggDeYcFjIsaZFRcj88jIJRTpf1d3/5cztvT5uvXemLwVIr1W7V8zEIT7X/hP/b&#10;a61gCH9Xwg2Q0zcAAAD//wMAUEsBAi0AFAAGAAgAAAAhANvh9svuAAAAhQEAABMAAAAAAAAAAAAA&#10;AAAAAAAAAFtDb250ZW50X1R5cGVzXS54bWxQSwECLQAUAAYACAAAACEAWvQsW78AAAAVAQAACwAA&#10;AAAAAAAAAAAAAAAfAQAAX3JlbHMvLnJlbHNQSwECLQAUAAYACAAAACEA/CbVCMMAAADaAAAADwAA&#10;AAAAAAAAAAAAAAAHAgAAZHJzL2Rvd25yZXYueG1sUEsFBgAAAAADAAMAtwAAAPcCAAAAAA==&#10;" filled="f" strokecolor="#7a98ad"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5" o:spid="_x0000_s1030" type="#_x0000_t75" style="position:absolute;left:4973;top:2914;width:2072;height:20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VIvQAAANoAAAAPAAAAZHJzL2Rvd25yZXYueG1sRE89b8Iw&#10;EN0r8R+sQ+pWHBhQCRhUVQJ1oiqE/RQfcdr4HNkuSf99b0BifHrfm93oO3WjmNrABuazAhRxHWzL&#10;jYHqvH95BZUyssUuMBn4owS77eRpg6UNA3/R7ZQbJSGcSjTgcu5LrVPtyGOahZ5YuGuIHrPA2Ggb&#10;cZBw3+lFUSy1x5alwWFP747qn9OvlxnVsVoddJUvQ/+N+8TuMy5GY56n49saVKYxP8R394c1IFvl&#10;ivhBb/8BAAD//wMAUEsBAi0AFAAGAAgAAAAhANvh9svuAAAAhQEAABMAAAAAAAAAAAAAAAAAAAAA&#10;AFtDb250ZW50X1R5cGVzXS54bWxQSwECLQAUAAYACAAAACEAWvQsW78AAAAVAQAACwAAAAAAAAAA&#10;AAAAAAAfAQAAX3JlbHMvLnJlbHNQSwECLQAUAAYACAAAACEAfg6lSL0AAADaAAAADwAAAAAAAAAA&#10;AAAAAAAHAgAAZHJzL2Rvd25yZXYueG1sUEsFBgAAAAADAAMAtwAAAPECAAAAAA==&#10;">
                  <v:imagedata r:id="rId9" o:title=""/>
                </v:shape>
                <w10:wrap anchorx="page" anchory="page"/>
              </v:group>
            </w:pict>
          </mc:Fallback>
        </mc:AlternateContent>
      </w:r>
    </w:p>
    <w:p w14:paraId="44D890C7" w14:textId="77777777" w:rsidR="00547870" w:rsidRPr="00C16CC1" w:rsidRDefault="00547870">
      <w:pPr>
        <w:pStyle w:val="GvdeMetni"/>
        <w:rPr>
          <w:rFonts w:ascii="Times New Roman" w:hAnsi="Times New Roman" w:cs="Times New Roman"/>
          <w:i/>
          <w:color w:val="1D1B11" w:themeColor="background2" w:themeShade="1A"/>
          <w:sz w:val="20"/>
        </w:rPr>
      </w:pPr>
    </w:p>
    <w:p w14:paraId="43370965" w14:textId="77777777" w:rsidR="00547870" w:rsidRPr="00C16CC1" w:rsidRDefault="00547870">
      <w:pPr>
        <w:pStyle w:val="GvdeMetni"/>
        <w:rPr>
          <w:rFonts w:ascii="Times New Roman" w:hAnsi="Times New Roman" w:cs="Times New Roman"/>
          <w:i/>
          <w:color w:val="1D1B11" w:themeColor="background2" w:themeShade="1A"/>
          <w:sz w:val="20"/>
        </w:rPr>
      </w:pPr>
    </w:p>
    <w:p w14:paraId="31703F22" w14:textId="77777777" w:rsidR="00547870" w:rsidRPr="00C16CC1" w:rsidRDefault="00547870">
      <w:pPr>
        <w:pStyle w:val="GvdeMetni"/>
        <w:rPr>
          <w:rFonts w:ascii="Times New Roman" w:hAnsi="Times New Roman" w:cs="Times New Roman"/>
          <w:i/>
          <w:color w:val="1D1B11" w:themeColor="background2" w:themeShade="1A"/>
          <w:sz w:val="20"/>
        </w:rPr>
      </w:pPr>
    </w:p>
    <w:p w14:paraId="3A32D438" w14:textId="77777777" w:rsidR="00547870" w:rsidRPr="00C16CC1" w:rsidRDefault="00547870">
      <w:pPr>
        <w:pStyle w:val="GvdeMetni"/>
        <w:rPr>
          <w:rFonts w:ascii="Times New Roman" w:hAnsi="Times New Roman" w:cs="Times New Roman"/>
          <w:i/>
          <w:color w:val="1D1B11" w:themeColor="background2" w:themeShade="1A"/>
          <w:sz w:val="20"/>
        </w:rPr>
      </w:pPr>
    </w:p>
    <w:p w14:paraId="4B042C27" w14:textId="77777777" w:rsidR="00547870" w:rsidRPr="00C16CC1" w:rsidRDefault="00547870">
      <w:pPr>
        <w:pStyle w:val="GvdeMetni"/>
        <w:rPr>
          <w:rFonts w:ascii="Times New Roman" w:hAnsi="Times New Roman" w:cs="Times New Roman"/>
          <w:i/>
          <w:color w:val="1D1B11" w:themeColor="background2" w:themeShade="1A"/>
          <w:sz w:val="20"/>
        </w:rPr>
      </w:pPr>
    </w:p>
    <w:p w14:paraId="7A1EBCC4" w14:textId="77777777" w:rsidR="00547870" w:rsidRPr="00C16CC1" w:rsidRDefault="00547870">
      <w:pPr>
        <w:pStyle w:val="GvdeMetni"/>
        <w:rPr>
          <w:rFonts w:ascii="Times New Roman" w:hAnsi="Times New Roman" w:cs="Times New Roman"/>
          <w:i/>
          <w:color w:val="1D1B11" w:themeColor="background2" w:themeShade="1A"/>
          <w:sz w:val="20"/>
        </w:rPr>
      </w:pPr>
    </w:p>
    <w:p w14:paraId="083C9AED" w14:textId="77777777" w:rsidR="00547870" w:rsidRPr="00C16CC1" w:rsidRDefault="00547870">
      <w:pPr>
        <w:pStyle w:val="GvdeMetni"/>
        <w:rPr>
          <w:rFonts w:ascii="Times New Roman" w:hAnsi="Times New Roman" w:cs="Times New Roman"/>
          <w:i/>
          <w:color w:val="1D1B11" w:themeColor="background2" w:themeShade="1A"/>
          <w:sz w:val="20"/>
        </w:rPr>
      </w:pPr>
    </w:p>
    <w:p w14:paraId="181022FC" w14:textId="77777777" w:rsidR="00547870" w:rsidRPr="00C16CC1" w:rsidRDefault="00547870">
      <w:pPr>
        <w:pStyle w:val="GvdeMetni"/>
        <w:rPr>
          <w:rFonts w:ascii="Times New Roman" w:hAnsi="Times New Roman" w:cs="Times New Roman"/>
          <w:i/>
          <w:color w:val="1D1B11" w:themeColor="background2" w:themeShade="1A"/>
          <w:sz w:val="20"/>
        </w:rPr>
      </w:pPr>
    </w:p>
    <w:p w14:paraId="3E1AC975" w14:textId="77777777" w:rsidR="00547870" w:rsidRPr="00C16CC1" w:rsidRDefault="00547870">
      <w:pPr>
        <w:pStyle w:val="GvdeMetni"/>
        <w:rPr>
          <w:rFonts w:ascii="Times New Roman" w:hAnsi="Times New Roman" w:cs="Times New Roman"/>
          <w:i/>
          <w:color w:val="1D1B11" w:themeColor="background2" w:themeShade="1A"/>
          <w:sz w:val="20"/>
        </w:rPr>
      </w:pPr>
    </w:p>
    <w:p w14:paraId="24AF51EA" w14:textId="77777777" w:rsidR="00547870" w:rsidRPr="00C16CC1" w:rsidRDefault="00547870">
      <w:pPr>
        <w:pStyle w:val="GvdeMetni"/>
        <w:rPr>
          <w:rFonts w:ascii="Times New Roman" w:hAnsi="Times New Roman" w:cs="Times New Roman"/>
          <w:i/>
          <w:color w:val="1D1B11" w:themeColor="background2" w:themeShade="1A"/>
          <w:sz w:val="20"/>
        </w:rPr>
      </w:pPr>
    </w:p>
    <w:p w14:paraId="74E651A0" w14:textId="77777777" w:rsidR="00547870" w:rsidRPr="00C16CC1" w:rsidRDefault="00547870">
      <w:pPr>
        <w:pStyle w:val="GvdeMetni"/>
        <w:rPr>
          <w:rFonts w:ascii="Times New Roman" w:hAnsi="Times New Roman" w:cs="Times New Roman"/>
          <w:i/>
          <w:color w:val="1D1B11" w:themeColor="background2" w:themeShade="1A"/>
          <w:sz w:val="20"/>
        </w:rPr>
      </w:pPr>
    </w:p>
    <w:p w14:paraId="42D65C3D" w14:textId="77777777" w:rsidR="00547870" w:rsidRPr="00C16CC1" w:rsidRDefault="00547870">
      <w:pPr>
        <w:pStyle w:val="GvdeMetni"/>
        <w:rPr>
          <w:rFonts w:ascii="Times New Roman" w:hAnsi="Times New Roman" w:cs="Times New Roman"/>
          <w:i/>
          <w:color w:val="1D1B11" w:themeColor="background2" w:themeShade="1A"/>
          <w:sz w:val="20"/>
        </w:rPr>
      </w:pPr>
    </w:p>
    <w:p w14:paraId="349D6667" w14:textId="77777777" w:rsidR="00547870" w:rsidRPr="00C16CC1" w:rsidRDefault="00547870">
      <w:pPr>
        <w:pStyle w:val="GvdeMetni"/>
        <w:rPr>
          <w:rFonts w:ascii="Times New Roman" w:hAnsi="Times New Roman" w:cs="Times New Roman"/>
          <w:i/>
          <w:color w:val="1D1B11" w:themeColor="background2" w:themeShade="1A"/>
          <w:sz w:val="20"/>
        </w:rPr>
      </w:pPr>
    </w:p>
    <w:p w14:paraId="156E59E2" w14:textId="77777777" w:rsidR="00547870" w:rsidRPr="00C16CC1" w:rsidRDefault="00547870">
      <w:pPr>
        <w:pStyle w:val="GvdeMetni"/>
        <w:rPr>
          <w:rFonts w:ascii="Times New Roman" w:hAnsi="Times New Roman" w:cs="Times New Roman"/>
          <w:i/>
          <w:color w:val="1D1B11" w:themeColor="background2" w:themeShade="1A"/>
          <w:sz w:val="20"/>
        </w:rPr>
      </w:pPr>
    </w:p>
    <w:p w14:paraId="457AEC1F" w14:textId="77777777" w:rsidR="00547870" w:rsidRPr="00C16CC1" w:rsidRDefault="00547870">
      <w:pPr>
        <w:pStyle w:val="GvdeMetni"/>
        <w:rPr>
          <w:rFonts w:ascii="Times New Roman" w:hAnsi="Times New Roman" w:cs="Times New Roman"/>
          <w:i/>
          <w:color w:val="1D1B11" w:themeColor="background2" w:themeShade="1A"/>
          <w:sz w:val="20"/>
        </w:rPr>
      </w:pPr>
    </w:p>
    <w:p w14:paraId="17C143DF" w14:textId="77777777" w:rsidR="00547870" w:rsidRPr="00C16CC1" w:rsidRDefault="00547870">
      <w:pPr>
        <w:pStyle w:val="GvdeMetni"/>
        <w:rPr>
          <w:rFonts w:ascii="Times New Roman" w:hAnsi="Times New Roman" w:cs="Times New Roman"/>
          <w:i/>
          <w:color w:val="1D1B11" w:themeColor="background2" w:themeShade="1A"/>
          <w:sz w:val="20"/>
        </w:rPr>
      </w:pPr>
    </w:p>
    <w:p w14:paraId="6C5576FC" w14:textId="77777777" w:rsidR="00547870" w:rsidRPr="00C16CC1" w:rsidRDefault="00547870">
      <w:pPr>
        <w:pStyle w:val="GvdeMetni"/>
        <w:rPr>
          <w:rFonts w:ascii="Times New Roman" w:hAnsi="Times New Roman" w:cs="Times New Roman"/>
          <w:i/>
          <w:color w:val="1D1B11" w:themeColor="background2" w:themeShade="1A"/>
          <w:sz w:val="20"/>
        </w:rPr>
      </w:pPr>
    </w:p>
    <w:p w14:paraId="25C28B7F" w14:textId="77777777" w:rsidR="00547870" w:rsidRPr="00C16CC1" w:rsidRDefault="00547870">
      <w:pPr>
        <w:pStyle w:val="GvdeMetni"/>
        <w:rPr>
          <w:rFonts w:ascii="Times New Roman" w:hAnsi="Times New Roman" w:cs="Times New Roman"/>
          <w:i/>
          <w:color w:val="1D1B11" w:themeColor="background2" w:themeShade="1A"/>
          <w:sz w:val="20"/>
        </w:rPr>
      </w:pPr>
    </w:p>
    <w:p w14:paraId="336E5AFC" w14:textId="77777777" w:rsidR="00547870" w:rsidRPr="00C16CC1" w:rsidRDefault="00547870">
      <w:pPr>
        <w:pStyle w:val="GvdeMetni"/>
        <w:rPr>
          <w:rFonts w:ascii="Times New Roman" w:hAnsi="Times New Roman" w:cs="Times New Roman"/>
          <w:i/>
          <w:color w:val="1D1B11" w:themeColor="background2" w:themeShade="1A"/>
          <w:sz w:val="20"/>
        </w:rPr>
      </w:pPr>
    </w:p>
    <w:p w14:paraId="2BA532D7" w14:textId="77777777" w:rsidR="00547870" w:rsidRPr="00C16CC1" w:rsidRDefault="00547870">
      <w:pPr>
        <w:pStyle w:val="GvdeMetni"/>
        <w:rPr>
          <w:rFonts w:ascii="Times New Roman" w:hAnsi="Times New Roman" w:cs="Times New Roman"/>
          <w:i/>
          <w:color w:val="1D1B11" w:themeColor="background2" w:themeShade="1A"/>
          <w:sz w:val="20"/>
        </w:rPr>
      </w:pPr>
    </w:p>
    <w:p w14:paraId="7B9C2BE8" w14:textId="77777777" w:rsidR="00547870" w:rsidRPr="00C16CC1" w:rsidRDefault="00547870">
      <w:pPr>
        <w:pStyle w:val="GvdeMetni"/>
        <w:rPr>
          <w:rFonts w:ascii="Times New Roman" w:hAnsi="Times New Roman" w:cs="Times New Roman"/>
          <w:i/>
          <w:color w:val="1D1B11" w:themeColor="background2" w:themeShade="1A"/>
          <w:sz w:val="20"/>
        </w:rPr>
      </w:pPr>
    </w:p>
    <w:p w14:paraId="314D6043" w14:textId="5FF78A7A" w:rsidR="00547870" w:rsidRPr="00C16CC1" w:rsidRDefault="007B12DD">
      <w:pPr>
        <w:pStyle w:val="KonuBal"/>
        <w:spacing w:line="285" w:lineRule="auto"/>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BİREYSELLEŞTİRİLMİŞ</w:t>
      </w:r>
      <w:r w:rsidRPr="00C16CC1">
        <w:rPr>
          <w:rFonts w:ascii="Times New Roman" w:hAnsi="Times New Roman" w:cs="Times New Roman"/>
          <w:color w:val="1D1B11" w:themeColor="background2" w:themeShade="1A"/>
          <w:spacing w:val="1"/>
        </w:rPr>
        <w:t xml:space="preserve"> </w:t>
      </w:r>
      <w:r w:rsidRPr="00C16CC1">
        <w:rPr>
          <w:rFonts w:ascii="Times New Roman" w:hAnsi="Times New Roman" w:cs="Times New Roman"/>
          <w:color w:val="1D1B11" w:themeColor="background2" w:themeShade="1A"/>
        </w:rPr>
        <w:t>EĞİTİM</w:t>
      </w:r>
      <w:r w:rsidRPr="00C16CC1">
        <w:rPr>
          <w:rFonts w:ascii="Times New Roman" w:hAnsi="Times New Roman" w:cs="Times New Roman"/>
          <w:color w:val="1D1B11" w:themeColor="background2" w:themeShade="1A"/>
          <w:spacing w:val="-141"/>
        </w:rPr>
        <w:t xml:space="preserve"> </w:t>
      </w:r>
      <w:r w:rsidRPr="00C16CC1">
        <w:rPr>
          <w:rFonts w:ascii="Times New Roman" w:hAnsi="Times New Roman" w:cs="Times New Roman"/>
          <w:color w:val="1D1B11" w:themeColor="background2" w:themeShade="1A"/>
          <w:spacing w:val="11"/>
        </w:rPr>
        <w:t>PROGRAMI</w:t>
      </w:r>
      <w:r w:rsidRPr="00C16CC1">
        <w:rPr>
          <w:rFonts w:ascii="Times New Roman" w:hAnsi="Times New Roman" w:cs="Times New Roman"/>
          <w:color w:val="1D1B11" w:themeColor="background2" w:themeShade="1A"/>
          <w:spacing w:val="-6"/>
        </w:rPr>
        <w:t xml:space="preserve"> </w:t>
      </w:r>
      <w:r w:rsidRPr="00C16CC1">
        <w:rPr>
          <w:rFonts w:ascii="Times New Roman" w:hAnsi="Times New Roman" w:cs="Times New Roman"/>
          <w:color w:val="1D1B11" w:themeColor="background2" w:themeShade="1A"/>
        </w:rPr>
        <w:t>DOSYASI</w:t>
      </w:r>
    </w:p>
    <w:tbl>
      <w:tblPr>
        <w:tblStyle w:val="TabloKlavuzu"/>
        <w:tblpPr w:leftFromText="141" w:rightFromText="141" w:vertAnchor="text" w:horzAnchor="margin" w:tblpXSpec="center" w:tblpY="570"/>
        <w:tblW w:w="0" w:type="auto"/>
        <w:tblLook w:val="04A0" w:firstRow="1" w:lastRow="0" w:firstColumn="1" w:lastColumn="0" w:noHBand="0" w:noVBand="1"/>
      </w:tblPr>
      <w:tblGrid>
        <w:gridCol w:w="7819"/>
      </w:tblGrid>
      <w:tr w:rsidR="00C16CC1" w:rsidRPr="00C16CC1" w14:paraId="0D9FA422" w14:textId="77777777" w:rsidTr="00821FAF">
        <w:trPr>
          <w:trHeight w:val="973"/>
        </w:trPr>
        <w:tc>
          <w:tcPr>
            <w:tcW w:w="7819" w:type="dxa"/>
          </w:tcPr>
          <w:p w14:paraId="20D45A79" w14:textId="77777777" w:rsidR="00821FAF" w:rsidRPr="00C16CC1" w:rsidRDefault="00821FAF" w:rsidP="00821FAF">
            <w:pPr>
              <w:pStyle w:val="KonuBal"/>
              <w:spacing w:line="285" w:lineRule="auto"/>
              <w:ind w:left="0" w:firstLine="0"/>
              <w:rPr>
                <w:rFonts w:ascii="Times New Roman" w:hAnsi="Times New Roman" w:cs="Times New Roman"/>
                <w:color w:val="1D1B11" w:themeColor="background2" w:themeShade="1A"/>
                <w:sz w:val="32"/>
                <w:szCs w:val="32"/>
              </w:rPr>
            </w:pPr>
            <w:r w:rsidRPr="00C16CC1">
              <w:rPr>
                <w:rFonts w:ascii="Times New Roman" w:hAnsi="Times New Roman" w:cs="Times New Roman"/>
                <w:color w:val="1D1B11" w:themeColor="background2" w:themeShade="1A"/>
                <w:sz w:val="32"/>
                <w:szCs w:val="32"/>
              </w:rPr>
              <w:t>ÖĞRENCİNİN</w:t>
            </w:r>
          </w:p>
        </w:tc>
      </w:tr>
      <w:tr w:rsidR="00C16CC1" w:rsidRPr="00C16CC1" w14:paraId="013C4228" w14:textId="77777777" w:rsidTr="00821FAF">
        <w:trPr>
          <w:trHeight w:val="973"/>
        </w:trPr>
        <w:tc>
          <w:tcPr>
            <w:tcW w:w="7819" w:type="dxa"/>
          </w:tcPr>
          <w:p w14:paraId="40686D77" w14:textId="649C4C63" w:rsidR="00821FAF" w:rsidRPr="00C16CC1" w:rsidRDefault="00821FAF" w:rsidP="000D537E">
            <w:pPr>
              <w:pStyle w:val="KonuBal"/>
              <w:spacing w:line="285" w:lineRule="auto"/>
              <w:ind w:left="0" w:firstLine="0"/>
              <w:rPr>
                <w:rFonts w:ascii="Times New Roman" w:hAnsi="Times New Roman" w:cs="Times New Roman"/>
                <w:color w:val="1D1B11" w:themeColor="background2" w:themeShade="1A"/>
                <w:sz w:val="32"/>
                <w:szCs w:val="32"/>
              </w:rPr>
            </w:pPr>
            <w:r w:rsidRPr="00C16CC1">
              <w:rPr>
                <w:rFonts w:ascii="Times New Roman" w:hAnsi="Times New Roman" w:cs="Times New Roman"/>
                <w:color w:val="1D1B11" w:themeColor="background2" w:themeShade="1A"/>
                <w:sz w:val="32"/>
                <w:szCs w:val="32"/>
              </w:rPr>
              <w:t>AD</w:t>
            </w:r>
            <w:r w:rsidR="002E746B" w:rsidRPr="00C16CC1">
              <w:rPr>
                <w:rFonts w:ascii="Times New Roman" w:hAnsi="Times New Roman" w:cs="Times New Roman"/>
                <w:color w:val="1D1B11" w:themeColor="background2" w:themeShade="1A"/>
                <w:sz w:val="32"/>
                <w:szCs w:val="32"/>
              </w:rPr>
              <w:t xml:space="preserve">I SOYADI: </w:t>
            </w:r>
          </w:p>
        </w:tc>
      </w:tr>
      <w:tr w:rsidR="00C16CC1" w:rsidRPr="00C16CC1" w14:paraId="6711BFA5" w14:textId="77777777" w:rsidTr="00821FAF">
        <w:trPr>
          <w:trHeight w:val="973"/>
        </w:trPr>
        <w:tc>
          <w:tcPr>
            <w:tcW w:w="7819" w:type="dxa"/>
          </w:tcPr>
          <w:p w14:paraId="7FC2966D" w14:textId="7EFC4E85" w:rsidR="00821FAF" w:rsidRPr="00C16CC1" w:rsidRDefault="0073654D" w:rsidP="002E746B">
            <w:pPr>
              <w:pStyle w:val="KonuBal"/>
              <w:spacing w:line="285" w:lineRule="auto"/>
              <w:ind w:left="0" w:firstLine="0"/>
              <w:rPr>
                <w:rFonts w:ascii="Times New Roman" w:hAnsi="Times New Roman" w:cs="Times New Roman"/>
                <w:color w:val="1D1B11" w:themeColor="background2" w:themeShade="1A"/>
                <w:sz w:val="32"/>
                <w:szCs w:val="32"/>
              </w:rPr>
            </w:pPr>
            <w:r w:rsidRPr="00C16CC1">
              <w:rPr>
                <w:rFonts w:ascii="Times New Roman" w:hAnsi="Times New Roman" w:cs="Times New Roman"/>
                <w:color w:val="1D1B11" w:themeColor="background2" w:themeShade="1A"/>
                <w:sz w:val="32"/>
                <w:szCs w:val="32"/>
              </w:rPr>
              <w:t>OKULU: HARRAN ORTAOKULU</w:t>
            </w:r>
          </w:p>
        </w:tc>
      </w:tr>
      <w:tr w:rsidR="00C16CC1" w:rsidRPr="00C16CC1" w14:paraId="5420F339" w14:textId="77777777" w:rsidTr="00821FAF">
        <w:trPr>
          <w:trHeight w:val="704"/>
        </w:trPr>
        <w:tc>
          <w:tcPr>
            <w:tcW w:w="7819" w:type="dxa"/>
          </w:tcPr>
          <w:p w14:paraId="14E29954" w14:textId="41D3FD3E" w:rsidR="00821FAF" w:rsidRPr="00C16CC1" w:rsidRDefault="0073654D" w:rsidP="00821FAF">
            <w:pPr>
              <w:pStyle w:val="KonuBal"/>
              <w:tabs>
                <w:tab w:val="left" w:pos="3958"/>
              </w:tabs>
              <w:spacing w:line="285" w:lineRule="auto"/>
              <w:ind w:left="0" w:firstLine="0"/>
              <w:rPr>
                <w:rFonts w:ascii="Times New Roman" w:hAnsi="Times New Roman" w:cs="Times New Roman"/>
                <w:color w:val="1D1B11" w:themeColor="background2" w:themeShade="1A"/>
                <w:sz w:val="32"/>
                <w:szCs w:val="32"/>
              </w:rPr>
            </w:pPr>
            <w:r w:rsidRPr="00C16CC1">
              <w:rPr>
                <w:rFonts w:ascii="Times New Roman" w:hAnsi="Times New Roman" w:cs="Times New Roman"/>
                <w:color w:val="1D1B11" w:themeColor="background2" w:themeShade="1A"/>
                <w:sz w:val="32"/>
                <w:szCs w:val="32"/>
              </w:rPr>
              <w:t xml:space="preserve">NUMARASI: </w:t>
            </w:r>
          </w:p>
        </w:tc>
      </w:tr>
      <w:tr w:rsidR="00C16CC1" w:rsidRPr="00C16CC1" w14:paraId="4C0AD6C8" w14:textId="77777777" w:rsidTr="00821FAF">
        <w:trPr>
          <w:trHeight w:val="501"/>
        </w:trPr>
        <w:tc>
          <w:tcPr>
            <w:tcW w:w="7819" w:type="dxa"/>
          </w:tcPr>
          <w:p w14:paraId="0F1FA508" w14:textId="3BDE16A6" w:rsidR="00821FAF" w:rsidRPr="00C16CC1" w:rsidRDefault="00821FAF" w:rsidP="000D537E">
            <w:pPr>
              <w:pStyle w:val="KonuBal"/>
              <w:tabs>
                <w:tab w:val="left" w:pos="3958"/>
              </w:tabs>
              <w:spacing w:line="285" w:lineRule="auto"/>
              <w:ind w:left="0" w:firstLine="0"/>
              <w:rPr>
                <w:rFonts w:ascii="Times New Roman" w:hAnsi="Times New Roman" w:cs="Times New Roman"/>
                <w:color w:val="1D1B11" w:themeColor="background2" w:themeShade="1A"/>
                <w:sz w:val="32"/>
                <w:szCs w:val="32"/>
              </w:rPr>
            </w:pPr>
            <w:r w:rsidRPr="00C16CC1">
              <w:rPr>
                <w:rFonts w:ascii="Times New Roman" w:hAnsi="Times New Roman" w:cs="Times New Roman"/>
                <w:color w:val="1D1B11" w:themeColor="background2" w:themeShade="1A"/>
                <w:sz w:val="32"/>
                <w:szCs w:val="32"/>
              </w:rPr>
              <w:t xml:space="preserve">TC: </w:t>
            </w:r>
          </w:p>
        </w:tc>
      </w:tr>
    </w:tbl>
    <w:p w14:paraId="36885552" w14:textId="273DECF4" w:rsidR="00D015DD" w:rsidRPr="00C16CC1" w:rsidRDefault="00D015DD">
      <w:pPr>
        <w:pStyle w:val="KonuBal"/>
        <w:spacing w:line="285" w:lineRule="auto"/>
        <w:rPr>
          <w:rFonts w:ascii="Times New Roman" w:hAnsi="Times New Roman" w:cs="Times New Roman"/>
          <w:color w:val="1D1B11" w:themeColor="background2" w:themeShade="1A"/>
        </w:rPr>
      </w:pPr>
    </w:p>
    <w:p w14:paraId="0072C349" w14:textId="77777777" w:rsidR="00547870" w:rsidRPr="00C16CC1" w:rsidRDefault="00547870">
      <w:pPr>
        <w:pStyle w:val="GvdeMetni"/>
        <w:rPr>
          <w:rFonts w:ascii="Times New Roman" w:hAnsi="Times New Roman" w:cs="Times New Roman"/>
          <w:color w:val="1D1B11" w:themeColor="background2" w:themeShade="1A"/>
          <w:sz w:val="20"/>
        </w:rPr>
      </w:pPr>
    </w:p>
    <w:p w14:paraId="4DBA6BEF" w14:textId="77777777" w:rsidR="00547870" w:rsidRPr="00C16CC1" w:rsidRDefault="00547870">
      <w:pPr>
        <w:pStyle w:val="GvdeMetni"/>
        <w:rPr>
          <w:rFonts w:ascii="Times New Roman" w:hAnsi="Times New Roman" w:cs="Times New Roman"/>
          <w:color w:val="1D1B11" w:themeColor="background2" w:themeShade="1A"/>
          <w:sz w:val="20"/>
        </w:rPr>
      </w:pPr>
    </w:p>
    <w:p w14:paraId="03CB944F" w14:textId="77777777" w:rsidR="00547870" w:rsidRPr="00C16CC1" w:rsidRDefault="00547870">
      <w:pPr>
        <w:pStyle w:val="GvdeMetni"/>
        <w:rPr>
          <w:rFonts w:ascii="Times New Roman" w:hAnsi="Times New Roman" w:cs="Times New Roman"/>
          <w:color w:val="1D1B11" w:themeColor="background2" w:themeShade="1A"/>
          <w:sz w:val="20"/>
        </w:rPr>
      </w:pPr>
    </w:p>
    <w:p w14:paraId="34054988" w14:textId="77777777" w:rsidR="00547870" w:rsidRPr="00C16CC1" w:rsidRDefault="00547870">
      <w:pPr>
        <w:pStyle w:val="GvdeMetni"/>
        <w:rPr>
          <w:rFonts w:ascii="Times New Roman" w:hAnsi="Times New Roman" w:cs="Times New Roman"/>
          <w:color w:val="1D1B11" w:themeColor="background2" w:themeShade="1A"/>
          <w:sz w:val="20"/>
        </w:rPr>
      </w:pPr>
    </w:p>
    <w:p w14:paraId="49E2AE0A" w14:textId="77777777" w:rsidR="00547870" w:rsidRPr="00C16CC1" w:rsidRDefault="00547870">
      <w:pPr>
        <w:pStyle w:val="GvdeMetni"/>
        <w:rPr>
          <w:rFonts w:ascii="Times New Roman" w:hAnsi="Times New Roman" w:cs="Times New Roman"/>
          <w:color w:val="1D1B11" w:themeColor="background2" w:themeShade="1A"/>
          <w:sz w:val="20"/>
        </w:rPr>
      </w:pPr>
    </w:p>
    <w:p w14:paraId="183B81FD" w14:textId="77777777" w:rsidR="00547870" w:rsidRPr="00C16CC1" w:rsidRDefault="00547870">
      <w:pPr>
        <w:pStyle w:val="GvdeMetni"/>
        <w:rPr>
          <w:rFonts w:ascii="Times New Roman" w:hAnsi="Times New Roman" w:cs="Times New Roman"/>
          <w:color w:val="1D1B11" w:themeColor="background2" w:themeShade="1A"/>
          <w:sz w:val="20"/>
        </w:rPr>
      </w:pPr>
    </w:p>
    <w:p w14:paraId="3DF67DE8" w14:textId="77777777" w:rsidR="00547870" w:rsidRPr="00C16CC1" w:rsidRDefault="00547870">
      <w:pPr>
        <w:pStyle w:val="GvdeMetni"/>
        <w:rPr>
          <w:rFonts w:ascii="Times New Roman" w:hAnsi="Times New Roman" w:cs="Times New Roman"/>
          <w:color w:val="1D1B11" w:themeColor="background2" w:themeShade="1A"/>
          <w:sz w:val="20"/>
        </w:rPr>
      </w:pPr>
    </w:p>
    <w:p w14:paraId="3449138F" w14:textId="77777777" w:rsidR="00547870" w:rsidRPr="00C16CC1" w:rsidRDefault="00547870">
      <w:pPr>
        <w:pStyle w:val="GvdeMetni"/>
        <w:rPr>
          <w:rFonts w:ascii="Times New Roman" w:hAnsi="Times New Roman" w:cs="Times New Roman"/>
          <w:color w:val="1D1B11" w:themeColor="background2" w:themeShade="1A"/>
          <w:sz w:val="20"/>
        </w:rPr>
      </w:pPr>
    </w:p>
    <w:p w14:paraId="72802C76" w14:textId="0ACB69EC" w:rsidR="00547870" w:rsidRPr="00C16CC1" w:rsidRDefault="00547870">
      <w:pPr>
        <w:pStyle w:val="GvdeMetni"/>
        <w:rPr>
          <w:rFonts w:ascii="Times New Roman" w:hAnsi="Times New Roman" w:cs="Times New Roman"/>
          <w:color w:val="1D1B11" w:themeColor="background2" w:themeShade="1A"/>
          <w:sz w:val="20"/>
        </w:rPr>
      </w:pPr>
    </w:p>
    <w:p w14:paraId="3A36B110" w14:textId="2863E890" w:rsidR="00547870" w:rsidRPr="00C16CC1" w:rsidRDefault="00547870">
      <w:pPr>
        <w:pStyle w:val="GvdeMetni"/>
        <w:spacing w:before="8"/>
        <w:rPr>
          <w:rFonts w:ascii="Times New Roman" w:hAnsi="Times New Roman" w:cs="Times New Roman"/>
          <w:color w:val="1D1B11" w:themeColor="background2" w:themeShade="1A"/>
          <w:sz w:val="16"/>
        </w:rPr>
      </w:pPr>
    </w:p>
    <w:p w14:paraId="5F3398F0" w14:textId="77777777" w:rsidR="00547870" w:rsidRPr="00C16CC1" w:rsidRDefault="00547870">
      <w:pPr>
        <w:rPr>
          <w:rFonts w:ascii="Times New Roman" w:hAnsi="Times New Roman" w:cs="Times New Roman"/>
          <w:color w:val="1D1B11" w:themeColor="background2" w:themeShade="1A"/>
          <w:sz w:val="16"/>
        </w:rPr>
        <w:sectPr w:rsidR="00547870" w:rsidRPr="00C16CC1">
          <w:footerReference w:type="default" r:id="rId10"/>
          <w:type w:val="continuous"/>
          <w:pgSz w:w="11910" w:h="16840"/>
          <w:pgMar w:top="960" w:right="1200" w:bottom="280" w:left="1200" w:header="708" w:footer="708" w:gutter="0"/>
          <w:cols w:space="708"/>
        </w:sectPr>
      </w:pPr>
    </w:p>
    <w:p w14:paraId="597F1F21" w14:textId="77777777" w:rsidR="00547870" w:rsidRPr="00C16CC1" w:rsidRDefault="00547870">
      <w:pPr>
        <w:pStyle w:val="GvdeMetni"/>
        <w:rPr>
          <w:rFonts w:ascii="Times New Roman" w:hAnsi="Times New Roman" w:cs="Times New Roman"/>
          <w:color w:val="1D1B11" w:themeColor="background2" w:themeShade="1A"/>
          <w:sz w:val="20"/>
        </w:rPr>
      </w:pPr>
    </w:p>
    <w:p w14:paraId="7CDA1D0F" w14:textId="229C382F" w:rsidR="00547870" w:rsidRPr="00C16CC1" w:rsidRDefault="00CD6FB7">
      <w:pPr>
        <w:pStyle w:val="Balk2"/>
        <w:numPr>
          <w:ilvl w:val="0"/>
          <w:numId w:val="2"/>
        </w:numPr>
        <w:tabs>
          <w:tab w:val="left" w:pos="316"/>
        </w:tabs>
        <w:spacing w:before="229"/>
        <w:ind w:hanging="213"/>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Öğrenci</w:t>
      </w:r>
      <w:r w:rsidRPr="00C16CC1">
        <w:rPr>
          <w:rFonts w:ascii="Times New Roman" w:hAnsi="Times New Roman" w:cs="Times New Roman"/>
          <w:color w:val="1D1B11" w:themeColor="background2" w:themeShade="1A"/>
          <w:spacing w:val="-5"/>
        </w:rPr>
        <w:t xml:space="preserve"> </w:t>
      </w:r>
      <w:r w:rsidRPr="00C16CC1">
        <w:rPr>
          <w:rFonts w:ascii="Times New Roman" w:hAnsi="Times New Roman" w:cs="Times New Roman"/>
          <w:color w:val="1D1B11" w:themeColor="background2" w:themeShade="1A"/>
        </w:rPr>
        <w:t>Bilgileri</w:t>
      </w:r>
    </w:p>
    <w:tbl>
      <w:tblPr>
        <w:tblStyle w:val="TableNormal"/>
        <w:tblW w:w="10773" w:type="dxa"/>
        <w:tblInd w:w="-567" w:type="dxa"/>
        <w:tblBorders>
          <w:top w:val="single" w:sz="4" w:space="0" w:color="7A98AD"/>
          <w:left w:val="single" w:sz="4" w:space="0" w:color="7A98AD"/>
          <w:bottom w:val="single" w:sz="4" w:space="0" w:color="7A98AD"/>
          <w:right w:val="single" w:sz="4" w:space="0" w:color="7A98AD"/>
          <w:insideH w:val="single" w:sz="4" w:space="0" w:color="7A98AD"/>
          <w:insideV w:val="single" w:sz="4" w:space="0" w:color="7A98AD"/>
        </w:tblBorders>
        <w:tblLayout w:type="fixed"/>
        <w:tblLook w:val="01E0" w:firstRow="1" w:lastRow="1" w:firstColumn="1" w:lastColumn="1" w:noHBand="0" w:noVBand="0"/>
      </w:tblPr>
      <w:tblGrid>
        <w:gridCol w:w="2726"/>
        <w:gridCol w:w="2377"/>
        <w:gridCol w:w="487"/>
        <w:gridCol w:w="2490"/>
        <w:gridCol w:w="2693"/>
      </w:tblGrid>
      <w:tr w:rsidR="00C16CC1" w:rsidRPr="00C16CC1" w14:paraId="3DD617B8" w14:textId="77777777" w:rsidTr="0094499B">
        <w:trPr>
          <w:trHeight w:val="574"/>
        </w:trPr>
        <w:tc>
          <w:tcPr>
            <w:tcW w:w="10773" w:type="dxa"/>
            <w:gridSpan w:val="5"/>
            <w:tcBorders>
              <w:top w:val="nil"/>
              <w:left w:val="nil"/>
              <w:bottom w:val="nil"/>
              <w:right w:val="nil"/>
            </w:tcBorders>
            <w:shd w:val="clear" w:color="auto" w:fill="7A98AD"/>
          </w:tcPr>
          <w:p w14:paraId="07F785D6" w14:textId="77777777" w:rsidR="00BC244D" w:rsidRPr="00C16CC1" w:rsidRDefault="00BC244D">
            <w:pPr>
              <w:pStyle w:val="TableParagraph"/>
              <w:spacing w:before="154"/>
              <w:ind w:left="3696" w:right="3685"/>
              <w:jc w:val="center"/>
              <w:rPr>
                <w:rFonts w:ascii="Times New Roman" w:hAnsi="Times New Roman" w:cs="Times New Roman"/>
                <w:b/>
                <w:bCs/>
                <w:color w:val="1D1B11" w:themeColor="background2" w:themeShade="1A"/>
              </w:rPr>
            </w:pPr>
            <w:r w:rsidRPr="00C16CC1">
              <w:rPr>
                <w:rFonts w:ascii="Times New Roman" w:hAnsi="Times New Roman" w:cs="Times New Roman"/>
                <w:b/>
                <w:bCs/>
                <w:color w:val="1D1B11" w:themeColor="background2" w:themeShade="1A"/>
              </w:rPr>
              <w:t>Öğrenci ile ilgili bilgiler</w:t>
            </w:r>
          </w:p>
        </w:tc>
      </w:tr>
      <w:tr w:rsidR="00C16CC1" w:rsidRPr="00C16CC1" w14:paraId="7ED5AEBF" w14:textId="77777777" w:rsidTr="008A2EE3">
        <w:trPr>
          <w:trHeight w:val="448"/>
        </w:trPr>
        <w:tc>
          <w:tcPr>
            <w:tcW w:w="5590" w:type="dxa"/>
            <w:gridSpan w:val="3"/>
            <w:tcBorders>
              <w:top w:val="nil"/>
            </w:tcBorders>
            <w:shd w:val="clear" w:color="auto" w:fill="D1D8E0"/>
          </w:tcPr>
          <w:p w14:paraId="5958B16E" w14:textId="77777777" w:rsidR="00BC244D" w:rsidRPr="00C16CC1" w:rsidRDefault="00BC244D">
            <w:pPr>
              <w:pStyle w:val="TableParagraph"/>
              <w:spacing w:before="94"/>
              <w:ind w:left="79"/>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Adı-Soyadı</w:t>
            </w:r>
          </w:p>
        </w:tc>
        <w:tc>
          <w:tcPr>
            <w:tcW w:w="5183" w:type="dxa"/>
            <w:gridSpan w:val="2"/>
            <w:tcBorders>
              <w:top w:val="nil"/>
            </w:tcBorders>
            <w:vAlign w:val="center"/>
          </w:tcPr>
          <w:p w14:paraId="3A9B9CA8" w14:textId="5268C82F" w:rsidR="00BC244D" w:rsidRPr="00C16CC1" w:rsidRDefault="00BC244D" w:rsidP="008A2EE3">
            <w:pPr>
              <w:pStyle w:val="TableParagraph"/>
              <w:rPr>
                <w:rFonts w:ascii="Times New Roman" w:hAnsi="Times New Roman" w:cs="Times New Roman"/>
                <w:color w:val="1D1B11" w:themeColor="background2" w:themeShade="1A"/>
                <w:sz w:val="20"/>
              </w:rPr>
            </w:pPr>
          </w:p>
        </w:tc>
      </w:tr>
      <w:tr w:rsidR="00C16CC1" w:rsidRPr="00C16CC1" w14:paraId="708296AC" w14:textId="77777777" w:rsidTr="008A2EE3">
        <w:trPr>
          <w:trHeight w:val="443"/>
        </w:trPr>
        <w:tc>
          <w:tcPr>
            <w:tcW w:w="5590" w:type="dxa"/>
            <w:gridSpan w:val="3"/>
            <w:shd w:val="clear" w:color="auto" w:fill="D1D8E0"/>
          </w:tcPr>
          <w:p w14:paraId="669DCDCB" w14:textId="77777777" w:rsidR="00BC244D" w:rsidRPr="00C16CC1" w:rsidRDefault="00BC244D">
            <w:pPr>
              <w:pStyle w:val="TableParagraph"/>
              <w:spacing w:before="89"/>
              <w:ind w:left="79"/>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Sınıfı</w:t>
            </w:r>
          </w:p>
        </w:tc>
        <w:tc>
          <w:tcPr>
            <w:tcW w:w="5183" w:type="dxa"/>
            <w:gridSpan w:val="2"/>
          </w:tcPr>
          <w:p w14:paraId="4EECE10D" w14:textId="4A2012A9" w:rsidR="00BC244D" w:rsidRPr="00C16CC1" w:rsidRDefault="00BC244D" w:rsidP="008A2EE3">
            <w:pPr>
              <w:pStyle w:val="TableParagraph"/>
              <w:rPr>
                <w:rFonts w:ascii="Times New Roman" w:hAnsi="Times New Roman" w:cs="Times New Roman"/>
                <w:color w:val="1D1B11" w:themeColor="background2" w:themeShade="1A"/>
                <w:sz w:val="24"/>
                <w:szCs w:val="24"/>
              </w:rPr>
            </w:pPr>
          </w:p>
        </w:tc>
      </w:tr>
      <w:tr w:rsidR="00C16CC1" w:rsidRPr="00C16CC1" w14:paraId="67101EC4" w14:textId="77777777" w:rsidTr="0094499B">
        <w:trPr>
          <w:trHeight w:val="443"/>
        </w:trPr>
        <w:tc>
          <w:tcPr>
            <w:tcW w:w="5590" w:type="dxa"/>
            <w:gridSpan w:val="3"/>
            <w:shd w:val="clear" w:color="auto" w:fill="D1D8E0"/>
          </w:tcPr>
          <w:p w14:paraId="5CDB345A" w14:textId="77777777" w:rsidR="00BC244D" w:rsidRPr="00C16CC1" w:rsidRDefault="00BC244D">
            <w:pPr>
              <w:pStyle w:val="TableParagraph"/>
              <w:spacing w:before="89"/>
              <w:ind w:left="79"/>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Okul numarası</w:t>
            </w:r>
          </w:p>
        </w:tc>
        <w:tc>
          <w:tcPr>
            <w:tcW w:w="5183" w:type="dxa"/>
            <w:gridSpan w:val="2"/>
          </w:tcPr>
          <w:p w14:paraId="607441E0" w14:textId="1C4E7726" w:rsidR="00BC244D" w:rsidRPr="00C16CC1" w:rsidRDefault="00BC244D" w:rsidP="001A2A26">
            <w:pPr>
              <w:pStyle w:val="TableParagraph"/>
              <w:rPr>
                <w:rFonts w:ascii="Times New Roman" w:hAnsi="Times New Roman" w:cs="Times New Roman"/>
                <w:color w:val="1D1B11" w:themeColor="background2" w:themeShade="1A"/>
                <w:sz w:val="24"/>
                <w:szCs w:val="24"/>
              </w:rPr>
            </w:pPr>
          </w:p>
        </w:tc>
      </w:tr>
      <w:tr w:rsidR="00C16CC1" w:rsidRPr="00C16CC1" w14:paraId="19F7A9DC" w14:textId="77777777" w:rsidTr="007D0B7B">
        <w:trPr>
          <w:trHeight w:val="357"/>
        </w:trPr>
        <w:tc>
          <w:tcPr>
            <w:tcW w:w="5590" w:type="dxa"/>
            <w:gridSpan w:val="3"/>
            <w:shd w:val="clear" w:color="auto" w:fill="D1D8E0"/>
          </w:tcPr>
          <w:p w14:paraId="707930B9" w14:textId="77777777" w:rsidR="00BC244D" w:rsidRPr="00C16CC1" w:rsidRDefault="00BC244D">
            <w:pPr>
              <w:pStyle w:val="TableParagraph"/>
              <w:spacing w:before="89"/>
              <w:ind w:left="79"/>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Doğum tarihi</w:t>
            </w:r>
          </w:p>
        </w:tc>
        <w:tc>
          <w:tcPr>
            <w:tcW w:w="5183" w:type="dxa"/>
            <w:gridSpan w:val="2"/>
          </w:tcPr>
          <w:p w14:paraId="744F1C25" w14:textId="2C7DB205" w:rsidR="00BC244D" w:rsidRPr="00C16CC1" w:rsidRDefault="00BC244D" w:rsidP="00D015DD">
            <w:pPr>
              <w:pStyle w:val="TableParagraph"/>
              <w:tabs>
                <w:tab w:val="left" w:pos="1619"/>
              </w:tabs>
              <w:rPr>
                <w:rFonts w:ascii="Times New Roman" w:hAnsi="Times New Roman" w:cs="Times New Roman"/>
                <w:color w:val="1D1B11" w:themeColor="background2" w:themeShade="1A"/>
                <w:sz w:val="24"/>
                <w:szCs w:val="24"/>
              </w:rPr>
            </w:pPr>
          </w:p>
        </w:tc>
      </w:tr>
      <w:tr w:rsidR="00C16CC1" w:rsidRPr="00C16CC1" w14:paraId="07E87E68" w14:textId="77777777" w:rsidTr="0094499B">
        <w:trPr>
          <w:trHeight w:val="443"/>
        </w:trPr>
        <w:tc>
          <w:tcPr>
            <w:tcW w:w="5590" w:type="dxa"/>
            <w:gridSpan w:val="3"/>
            <w:shd w:val="clear" w:color="auto" w:fill="D1D8E0"/>
          </w:tcPr>
          <w:p w14:paraId="4D3C1E7C" w14:textId="77777777" w:rsidR="00BC244D" w:rsidRPr="00C16CC1" w:rsidRDefault="00BC244D">
            <w:pPr>
              <w:pStyle w:val="TableParagraph"/>
              <w:spacing w:before="89"/>
              <w:ind w:left="79"/>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İl/ilçe özel eğitim hizmetleri yerleştirme kurul kararı</w:t>
            </w:r>
          </w:p>
        </w:tc>
        <w:tc>
          <w:tcPr>
            <w:tcW w:w="5183" w:type="dxa"/>
            <w:gridSpan w:val="2"/>
          </w:tcPr>
          <w:p w14:paraId="166A526B" w14:textId="77777777" w:rsidR="00BC244D" w:rsidRPr="00C16CC1" w:rsidRDefault="00BC244D">
            <w:pPr>
              <w:pStyle w:val="TableParagraph"/>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BULUNDUĞU OKULUN EĞİTİM PROGRAMINI UYGULAYAN HAFİF DÜZEY ZİHİNSEL YETERSİZLİĞİ OLAN ÖĞRENCİLER İÇİN AÇILAN SINIF. ÖZEL EĞİTİM YÖNETMELİĞİ DE DİKKATE ALINARAK BULUNDUĞU SINIF KADEMESİNİN PROGRAMI UYGULANACAKTIR.</w:t>
            </w:r>
          </w:p>
        </w:tc>
      </w:tr>
      <w:tr w:rsidR="00C16CC1" w:rsidRPr="00C16CC1" w14:paraId="306F2DEC" w14:textId="77777777" w:rsidTr="0094499B">
        <w:trPr>
          <w:trHeight w:val="443"/>
        </w:trPr>
        <w:tc>
          <w:tcPr>
            <w:tcW w:w="5590" w:type="dxa"/>
            <w:gridSpan w:val="3"/>
            <w:shd w:val="clear" w:color="auto" w:fill="D1D8E0"/>
          </w:tcPr>
          <w:p w14:paraId="7D4623B6" w14:textId="77777777" w:rsidR="00BC244D" w:rsidRPr="00C16CC1" w:rsidRDefault="00BC244D">
            <w:pPr>
              <w:pStyle w:val="TableParagraph"/>
              <w:spacing w:before="89"/>
              <w:ind w:left="79"/>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Özel eğitim ihtiyacına yönelik aldığı eğitsel tanı</w:t>
            </w:r>
          </w:p>
        </w:tc>
        <w:tc>
          <w:tcPr>
            <w:tcW w:w="5183" w:type="dxa"/>
            <w:gridSpan w:val="2"/>
          </w:tcPr>
          <w:p w14:paraId="06D4E559" w14:textId="77777777" w:rsidR="00BC244D" w:rsidRPr="00C16CC1" w:rsidRDefault="00BC244D">
            <w:pPr>
              <w:pStyle w:val="TableParagraph"/>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BİLİŞSEL GELİŞİM ALANI, ÖZEL GEREKSİNİM İHTİYACI VAR (ÖGV)</w:t>
            </w:r>
          </w:p>
        </w:tc>
      </w:tr>
      <w:tr w:rsidR="00C16CC1" w:rsidRPr="00C16CC1" w14:paraId="211BE73B" w14:textId="77777777" w:rsidTr="0094499B">
        <w:trPr>
          <w:trHeight w:val="569"/>
        </w:trPr>
        <w:tc>
          <w:tcPr>
            <w:tcW w:w="5590" w:type="dxa"/>
            <w:gridSpan w:val="3"/>
            <w:shd w:val="clear" w:color="auto" w:fill="D1D8E0"/>
          </w:tcPr>
          <w:p w14:paraId="34417F1E" w14:textId="77777777" w:rsidR="00BC244D" w:rsidRPr="00C16CC1" w:rsidRDefault="00BC244D">
            <w:pPr>
              <w:pStyle w:val="TableParagraph"/>
              <w:spacing w:before="22" w:line="237" w:lineRule="auto"/>
              <w:ind w:left="79" w:right="172"/>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Varsa daha önce aldığı okul içi ve okul dışı destek eğitim hizmetleri ve</w:t>
            </w:r>
            <w:r w:rsidRPr="00C16CC1">
              <w:rPr>
                <w:rFonts w:ascii="Times New Roman" w:hAnsi="Times New Roman" w:cs="Times New Roman"/>
                <w:color w:val="1D1B11" w:themeColor="background2" w:themeShade="1A"/>
                <w:spacing w:val="-43"/>
              </w:rPr>
              <w:t xml:space="preserve"> </w:t>
            </w:r>
            <w:r w:rsidRPr="00C16CC1">
              <w:rPr>
                <w:rFonts w:ascii="Times New Roman" w:hAnsi="Times New Roman" w:cs="Times New Roman"/>
                <w:color w:val="1D1B11" w:themeColor="background2" w:themeShade="1A"/>
              </w:rPr>
              <w:t>süresi*</w:t>
            </w:r>
          </w:p>
        </w:tc>
        <w:tc>
          <w:tcPr>
            <w:tcW w:w="5183" w:type="dxa"/>
            <w:gridSpan w:val="2"/>
          </w:tcPr>
          <w:p w14:paraId="23A236C5" w14:textId="7365E80F" w:rsidR="00BC244D" w:rsidRPr="00C16CC1" w:rsidRDefault="00BC244D" w:rsidP="008A2EE3">
            <w:pPr>
              <w:pStyle w:val="TableParagraph"/>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2020-2021 EĞİTİM ÖĞRETİM YILI REHABİLİTASYON VE FİZİK TEDAVİ UYGULAMASI</w:t>
            </w:r>
          </w:p>
        </w:tc>
      </w:tr>
      <w:tr w:rsidR="00C16CC1" w:rsidRPr="00C16CC1" w14:paraId="462DB29D" w14:textId="77777777" w:rsidTr="0061792F">
        <w:trPr>
          <w:trHeight w:val="569"/>
        </w:trPr>
        <w:tc>
          <w:tcPr>
            <w:tcW w:w="5590" w:type="dxa"/>
            <w:gridSpan w:val="3"/>
            <w:shd w:val="clear" w:color="auto" w:fill="D1D8E0"/>
          </w:tcPr>
          <w:p w14:paraId="468276BC" w14:textId="77777777" w:rsidR="00BC244D" w:rsidRPr="00C16CC1" w:rsidRDefault="00BC244D">
            <w:pPr>
              <w:pStyle w:val="TableParagraph"/>
              <w:spacing w:before="22" w:line="237" w:lineRule="auto"/>
              <w:ind w:left="79" w:right="406"/>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Varsa kullandığı destek materyalleri/cihazlar (</w:t>
            </w:r>
            <w:proofErr w:type="gramStart"/>
            <w:r w:rsidRPr="00C16CC1">
              <w:rPr>
                <w:rFonts w:ascii="Times New Roman" w:hAnsi="Times New Roman" w:cs="Times New Roman"/>
                <w:color w:val="1D1B11" w:themeColor="background2" w:themeShade="1A"/>
              </w:rPr>
              <w:t>protez</w:t>
            </w:r>
            <w:proofErr w:type="gramEnd"/>
            <w:r w:rsidRPr="00C16CC1">
              <w:rPr>
                <w:rFonts w:ascii="Times New Roman" w:hAnsi="Times New Roman" w:cs="Times New Roman"/>
                <w:color w:val="1D1B11" w:themeColor="background2" w:themeShade="1A"/>
              </w:rPr>
              <w:t>, işitme cihazı,</w:t>
            </w:r>
            <w:r w:rsidRPr="00C16CC1">
              <w:rPr>
                <w:rFonts w:ascii="Times New Roman" w:hAnsi="Times New Roman" w:cs="Times New Roman"/>
                <w:color w:val="1D1B11" w:themeColor="background2" w:themeShade="1A"/>
                <w:spacing w:val="-43"/>
              </w:rPr>
              <w:t xml:space="preserve"> </w:t>
            </w:r>
            <w:r w:rsidRPr="00C16CC1">
              <w:rPr>
                <w:rFonts w:ascii="Times New Roman" w:hAnsi="Times New Roman" w:cs="Times New Roman"/>
                <w:color w:val="1D1B11" w:themeColor="background2" w:themeShade="1A"/>
              </w:rPr>
              <w:t>baston, büyüteç vb.)</w:t>
            </w:r>
          </w:p>
        </w:tc>
        <w:tc>
          <w:tcPr>
            <w:tcW w:w="5183" w:type="dxa"/>
            <w:gridSpan w:val="2"/>
            <w:vAlign w:val="center"/>
          </w:tcPr>
          <w:p w14:paraId="1611DBE6" w14:textId="77777777" w:rsidR="00BC244D" w:rsidRPr="00C16CC1" w:rsidRDefault="00BC244D" w:rsidP="0061792F">
            <w:pPr>
              <w:pStyle w:val="TableParagraph"/>
              <w:jc w:val="center"/>
              <w:rPr>
                <w:rFonts w:ascii="Times New Roman" w:hAnsi="Times New Roman" w:cs="Times New Roman"/>
                <w:color w:val="1D1B11" w:themeColor="background2" w:themeShade="1A"/>
                <w:sz w:val="20"/>
              </w:rPr>
            </w:pPr>
          </w:p>
        </w:tc>
      </w:tr>
      <w:tr w:rsidR="00C16CC1" w:rsidRPr="00C16CC1" w14:paraId="5C7D19AE" w14:textId="77777777" w:rsidTr="0094499B">
        <w:trPr>
          <w:trHeight w:val="569"/>
        </w:trPr>
        <w:tc>
          <w:tcPr>
            <w:tcW w:w="5590" w:type="dxa"/>
            <w:gridSpan w:val="3"/>
            <w:shd w:val="clear" w:color="auto" w:fill="D1D8E0"/>
          </w:tcPr>
          <w:p w14:paraId="622A0361" w14:textId="77777777" w:rsidR="00BC244D" w:rsidRPr="00C16CC1" w:rsidRDefault="00BC244D">
            <w:pPr>
              <w:pStyle w:val="TableParagraph"/>
              <w:spacing w:before="22" w:line="237" w:lineRule="auto"/>
              <w:ind w:left="79" w:right="121"/>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Önemli sağlık bilgileri (alerji, sürekli kullandığı ilaç, tüketmesi sakıncalı</w:t>
            </w:r>
            <w:r w:rsidRPr="00C16CC1">
              <w:rPr>
                <w:rFonts w:ascii="Times New Roman" w:hAnsi="Times New Roman" w:cs="Times New Roman"/>
                <w:color w:val="1D1B11" w:themeColor="background2" w:themeShade="1A"/>
                <w:spacing w:val="-43"/>
              </w:rPr>
              <w:t xml:space="preserve"> </w:t>
            </w:r>
            <w:r w:rsidRPr="00C16CC1">
              <w:rPr>
                <w:rFonts w:ascii="Times New Roman" w:hAnsi="Times New Roman" w:cs="Times New Roman"/>
                <w:color w:val="1D1B11" w:themeColor="background2" w:themeShade="1A"/>
              </w:rPr>
              <w:t>gıdalar vb.)</w:t>
            </w:r>
          </w:p>
        </w:tc>
        <w:tc>
          <w:tcPr>
            <w:tcW w:w="5183" w:type="dxa"/>
            <w:gridSpan w:val="2"/>
          </w:tcPr>
          <w:p w14:paraId="00D091FC" w14:textId="77777777" w:rsidR="00BC244D" w:rsidRPr="00C16CC1" w:rsidRDefault="00BC244D">
            <w:pPr>
              <w:pStyle w:val="TableParagraph"/>
              <w:rPr>
                <w:rFonts w:ascii="Times New Roman" w:hAnsi="Times New Roman" w:cs="Times New Roman"/>
                <w:color w:val="1D1B11" w:themeColor="background2" w:themeShade="1A"/>
                <w:sz w:val="20"/>
              </w:rPr>
            </w:pPr>
          </w:p>
        </w:tc>
      </w:tr>
      <w:tr w:rsidR="00C16CC1" w:rsidRPr="00C16CC1" w14:paraId="1C4A2FF4" w14:textId="77777777" w:rsidTr="0094499B">
        <w:trPr>
          <w:trHeight w:val="443"/>
        </w:trPr>
        <w:tc>
          <w:tcPr>
            <w:tcW w:w="5590" w:type="dxa"/>
            <w:gridSpan w:val="3"/>
            <w:shd w:val="clear" w:color="auto" w:fill="D1D8E0"/>
          </w:tcPr>
          <w:p w14:paraId="464F1DB3" w14:textId="77777777" w:rsidR="00BC244D" w:rsidRPr="00C16CC1" w:rsidRDefault="00BC244D">
            <w:pPr>
              <w:pStyle w:val="TableParagraph"/>
              <w:spacing w:before="89"/>
              <w:ind w:left="79"/>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Eğitim ortamına ilişkin düzenlemeler***</w:t>
            </w:r>
          </w:p>
        </w:tc>
        <w:tc>
          <w:tcPr>
            <w:tcW w:w="5183" w:type="dxa"/>
            <w:gridSpan w:val="2"/>
          </w:tcPr>
          <w:p w14:paraId="64333A23" w14:textId="244A847E" w:rsidR="00BC244D" w:rsidRPr="00C16CC1" w:rsidRDefault="00BC244D" w:rsidP="0061792F">
            <w:pPr>
              <w:pStyle w:val="TableParagraph"/>
              <w:rPr>
                <w:rFonts w:ascii="Times New Roman" w:hAnsi="Times New Roman" w:cs="Times New Roman"/>
                <w:color w:val="1D1B11" w:themeColor="background2" w:themeShade="1A"/>
                <w:sz w:val="20"/>
              </w:rPr>
            </w:pPr>
            <w:r w:rsidRPr="00C16CC1">
              <w:rPr>
                <w:rFonts w:ascii="Times New Roman" w:hAnsi="Times New Roman" w:cs="Times New Roman"/>
                <w:color w:val="1D1B11" w:themeColor="background2" w:themeShade="1A"/>
                <w:sz w:val="20"/>
              </w:rPr>
              <w:t>YÜRÜYÜŞÜNE UYGUN ORTAM DÜZENLEMESİ</w:t>
            </w:r>
          </w:p>
        </w:tc>
      </w:tr>
      <w:tr w:rsidR="00C16CC1" w:rsidRPr="00C16CC1" w14:paraId="7D5F8EF8" w14:textId="77777777" w:rsidTr="0094499B">
        <w:trPr>
          <w:trHeight w:val="443"/>
        </w:trPr>
        <w:tc>
          <w:tcPr>
            <w:tcW w:w="5590" w:type="dxa"/>
            <w:gridSpan w:val="3"/>
            <w:shd w:val="clear" w:color="auto" w:fill="D1D8E0"/>
          </w:tcPr>
          <w:p w14:paraId="651E51F2" w14:textId="77777777" w:rsidR="00BC244D" w:rsidRPr="00C16CC1" w:rsidRDefault="00BC244D">
            <w:pPr>
              <w:pStyle w:val="TableParagraph"/>
              <w:spacing w:before="89"/>
              <w:ind w:left="79"/>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BEP</w:t>
            </w:r>
            <w:r w:rsidRPr="00C16CC1">
              <w:rPr>
                <w:rFonts w:ascii="Times New Roman" w:hAnsi="Times New Roman" w:cs="Times New Roman"/>
                <w:color w:val="1D1B11" w:themeColor="background2" w:themeShade="1A"/>
                <w:spacing w:val="-4"/>
              </w:rPr>
              <w:t xml:space="preserve"> </w:t>
            </w:r>
            <w:r w:rsidRPr="00C16CC1">
              <w:rPr>
                <w:rFonts w:ascii="Times New Roman" w:hAnsi="Times New Roman" w:cs="Times New Roman"/>
                <w:color w:val="1D1B11" w:themeColor="background2" w:themeShade="1A"/>
              </w:rPr>
              <w:t>Başlangıç</w:t>
            </w:r>
            <w:r w:rsidRPr="00C16CC1">
              <w:rPr>
                <w:rFonts w:ascii="Times New Roman" w:hAnsi="Times New Roman" w:cs="Times New Roman"/>
                <w:color w:val="1D1B11" w:themeColor="background2" w:themeShade="1A"/>
                <w:spacing w:val="-3"/>
              </w:rPr>
              <w:t xml:space="preserve"> </w:t>
            </w:r>
            <w:r w:rsidRPr="00C16CC1">
              <w:rPr>
                <w:rFonts w:ascii="Times New Roman" w:hAnsi="Times New Roman" w:cs="Times New Roman"/>
                <w:color w:val="1D1B11" w:themeColor="background2" w:themeShade="1A"/>
              </w:rPr>
              <w:t>Tarihi</w:t>
            </w:r>
          </w:p>
        </w:tc>
        <w:tc>
          <w:tcPr>
            <w:tcW w:w="5183" w:type="dxa"/>
            <w:gridSpan w:val="2"/>
          </w:tcPr>
          <w:p w14:paraId="573A947E" w14:textId="77777777" w:rsidR="00BC244D" w:rsidRPr="00C16CC1" w:rsidRDefault="00BC244D" w:rsidP="0094499B">
            <w:pPr>
              <w:pStyle w:val="TableParagraph"/>
              <w:ind w:firstLine="720"/>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12.10.2022</w:t>
            </w:r>
          </w:p>
        </w:tc>
      </w:tr>
      <w:tr w:rsidR="00C16CC1" w:rsidRPr="00C16CC1" w14:paraId="13437B1B" w14:textId="77777777" w:rsidTr="0094499B">
        <w:trPr>
          <w:trHeight w:val="443"/>
        </w:trPr>
        <w:tc>
          <w:tcPr>
            <w:tcW w:w="5590" w:type="dxa"/>
            <w:gridSpan w:val="3"/>
            <w:shd w:val="clear" w:color="auto" w:fill="D1D8E0"/>
          </w:tcPr>
          <w:p w14:paraId="55FCC132" w14:textId="77777777" w:rsidR="00BC244D" w:rsidRPr="00C16CC1" w:rsidRDefault="00BC244D">
            <w:pPr>
              <w:pStyle w:val="TableParagraph"/>
              <w:spacing w:before="89"/>
              <w:ind w:left="79"/>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BEP</w:t>
            </w:r>
            <w:r w:rsidRPr="00C16CC1">
              <w:rPr>
                <w:rFonts w:ascii="Times New Roman" w:hAnsi="Times New Roman" w:cs="Times New Roman"/>
                <w:color w:val="1D1B11" w:themeColor="background2" w:themeShade="1A"/>
                <w:spacing w:val="-4"/>
              </w:rPr>
              <w:t xml:space="preserve"> </w:t>
            </w:r>
            <w:r w:rsidRPr="00C16CC1">
              <w:rPr>
                <w:rFonts w:ascii="Times New Roman" w:hAnsi="Times New Roman" w:cs="Times New Roman"/>
                <w:color w:val="1D1B11" w:themeColor="background2" w:themeShade="1A"/>
              </w:rPr>
              <w:t>Bitiş</w:t>
            </w:r>
            <w:r w:rsidRPr="00C16CC1">
              <w:rPr>
                <w:rFonts w:ascii="Times New Roman" w:hAnsi="Times New Roman" w:cs="Times New Roman"/>
                <w:color w:val="1D1B11" w:themeColor="background2" w:themeShade="1A"/>
                <w:spacing w:val="-3"/>
              </w:rPr>
              <w:t xml:space="preserve"> </w:t>
            </w:r>
            <w:r w:rsidRPr="00C16CC1">
              <w:rPr>
                <w:rFonts w:ascii="Times New Roman" w:hAnsi="Times New Roman" w:cs="Times New Roman"/>
                <w:color w:val="1D1B11" w:themeColor="background2" w:themeShade="1A"/>
              </w:rPr>
              <w:t>Tarihi</w:t>
            </w:r>
          </w:p>
        </w:tc>
        <w:tc>
          <w:tcPr>
            <w:tcW w:w="5183" w:type="dxa"/>
            <w:gridSpan w:val="2"/>
          </w:tcPr>
          <w:p w14:paraId="5C8C73CE" w14:textId="77777777" w:rsidR="00BC244D" w:rsidRPr="00C16CC1" w:rsidRDefault="00BC244D" w:rsidP="0094499B">
            <w:pPr>
              <w:pStyle w:val="TableParagraph"/>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 xml:space="preserve">            16.06.2023</w:t>
            </w:r>
          </w:p>
        </w:tc>
      </w:tr>
      <w:tr w:rsidR="00C16CC1" w:rsidRPr="00C16CC1" w14:paraId="27624961" w14:textId="77777777" w:rsidTr="0094499B">
        <w:trPr>
          <w:trHeight w:val="574"/>
        </w:trPr>
        <w:tc>
          <w:tcPr>
            <w:tcW w:w="10773" w:type="dxa"/>
            <w:gridSpan w:val="5"/>
            <w:tcBorders>
              <w:top w:val="nil"/>
              <w:left w:val="nil"/>
              <w:bottom w:val="nil"/>
              <w:right w:val="nil"/>
            </w:tcBorders>
            <w:shd w:val="clear" w:color="auto" w:fill="7A98AD"/>
          </w:tcPr>
          <w:p w14:paraId="1ED68969" w14:textId="77777777" w:rsidR="00BC244D" w:rsidRPr="00C16CC1" w:rsidRDefault="00BC244D">
            <w:pPr>
              <w:pStyle w:val="TableParagraph"/>
              <w:spacing w:before="154"/>
              <w:ind w:left="3696" w:right="3685"/>
              <w:jc w:val="center"/>
              <w:rPr>
                <w:rFonts w:ascii="Times New Roman" w:hAnsi="Times New Roman" w:cs="Times New Roman"/>
                <w:b/>
                <w:bCs/>
                <w:color w:val="1D1B11" w:themeColor="background2" w:themeShade="1A"/>
              </w:rPr>
            </w:pPr>
            <w:r w:rsidRPr="00C16CC1">
              <w:rPr>
                <w:rFonts w:ascii="Times New Roman" w:hAnsi="Times New Roman" w:cs="Times New Roman"/>
                <w:b/>
                <w:bCs/>
                <w:color w:val="1D1B11" w:themeColor="background2" w:themeShade="1A"/>
              </w:rPr>
              <w:t>Aile ile İlgili Bilgiler</w:t>
            </w:r>
          </w:p>
        </w:tc>
      </w:tr>
      <w:tr w:rsidR="00C16CC1" w:rsidRPr="00C16CC1" w14:paraId="6D61613D" w14:textId="77777777" w:rsidTr="009F39A2">
        <w:trPr>
          <w:trHeight w:val="477"/>
        </w:trPr>
        <w:tc>
          <w:tcPr>
            <w:tcW w:w="2726" w:type="dxa"/>
            <w:tcBorders>
              <w:top w:val="nil"/>
            </w:tcBorders>
            <w:shd w:val="clear" w:color="auto" w:fill="D1D8E0"/>
          </w:tcPr>
          <w:p w14:paraId="00A5C59D" w14:textId="77777777" w:rsidR="00BC244D" w:rsidRPr="00C16CC1" w:rsidRDefault="00BC244D">
            <w:pPr>
              <w:pStyle w:val="TableParagraph"/>
              <w:rPr>
                <w:rFonts w:ascii="Times New Roman" w:hAnsi="Times New Roman" w:cs="Times New Roman"/>
                <w:color w:val="1D1B11" w:themeColor="background2" w:themeShade="1A"/>
                <w:sz w:val="20"/>
              </w:rPr>
            </w:pPr>
          </w:p>
        </w:tc>
        <w:tc>
          <w:tcPr>
            <w:tcW w:w="2377" w:type="dxa"/>
            <w:tcBorders>
              <w:top w:val="nil"/>
            </w:tcBorders>
            <w:shd w:val="clear" w:color="auto" w:fill="D1D8E0"/>
          </w:tcPr>
          <w:p w14:paraId="729AD46D" w14:textId="77777777" w:rsidR="00BC244D" w:rsidRPr="00C16CC1" w:rsidRDefault="00BC244D" w:rsidP="006A3F5D">
            <w:pPr>
              <w:pStyle w:val="TableParagraph"/>
              <w:spacing w:before="108"/>
              <w:ind w:right="1115"/>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Anne</w:t>
            </w:r>
          </w:p>
        </w:tc>
        <w:tc>
          <w:tcPr>
            <w:tcW w:w="2977" w:type="dxa"/>
            <w:gridSpan w:val="2"/>
            <w:tcBorders>
              <w:top w:val="nil"/>
            </w:tcBorders>
            <w:shd w:val="clear" w:color="auto" w:fill="D1D8E0"/>
          </w:tcPr>
          <w:p w14:paraId="38D442E0" w14:textId="77777777" w:rsidR="00BC244D" w:rsidRPr="00C16CC1" w:rsidRDefault="00BC244D" w:rsidP="006A3F5D">
            <w:pPr>
              <w:pStyle w:val="TableParagraph"/>
              <w:spacing w:before="108"/>
              <w:ind w:right="966"/>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Baba</w:t>
            </w:r>
          </w:p>
        </w:tc>
        <w:tc>
          <w:tcPr>
            <w:tcW w:w="2693" w:type="dxa"/>
            <w:tcBorders>
              <w:top w:val="nil"/>
            </w:tcBorders>
            <w:shd w:val="clear" w:color="auto" w:fill="D1D8E0"/>
          </w:tcPr>
          <w:p w14:paraId="42165255" w14:textId="77777777" w:rsidR="00BC244D" w:rsidRPr="00C16CC1" w:rsidRDefault="00BC244D" w:rsidP="006A3F5D">
            <w:pPr>
              <w:pStyle w:val="TableParagraph"/>
              <w:spacing w:before="108"/>
              <w:ind w:right="778"/>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Veli/Vasi</w:t>
            </w:r>
          </w:p>
        </w:tc>
      </w:tr>
      <w:tr w:rsidR="00C16CC1" w:rsidRPr="00C16CC1" w14:paraId="16B1C3F9" w14:textId="77777777" w:rsidTr="0061792F">
        <w:trPr>
          <w:trHeight w:val="613"/>
        </w:trPr>
        <w:tc>
          <w:tcPr>
            <w:tcW w:w="2726" w:type="dxa"/>
            <w:shd w:val="clear" w:color="auto" w:fill="D1D8E0"/>
          </w:tcPr>
          <w:p w14:paraId="4BDC639C" w14:textId="77777777" w:rsidR="00BC244D" w:rsidRPr="00C16CC1" w:rsidRDefault="00BC244D">
            <w:pPr>
              <w:pStyle w:val="TableParagraph"/>
              <w:spacing w:before="174"/>
              <w:ind w:left="80"/>
              <w:rPr>
                <w:rFonts w:ascii="Times New Roman" w:hAnsi="Times New Roman" w:cs="Times New Roman"/>
                <w:color w:val="1D1B11" w:themeColor="background2" w:themeShade="1A"/>
                <w:sz w:val="20"/>
                <w:szCs w:val="20"/>
              </w:rPr>
            </w:pPr>
            <w:r w:rsidRPr="00C16CC1">
              <w:rPr>
                <w:rFonts w:ascii="Times New Roman" w:hAnsi="Times New Roman" w:cs="Times New Roman"/>
                <w:color w:val="1D1B11" w:themeColor="background2" w:themeShade="1A"/>
                <w:sz w:val="20"/>
                <w:szCs w:val="20"/>
              </w:rPr>
              <w:t>Adı-Soyadı</w:t>
            </w:r>
          </w:p>
        </w:tc>
        <w:tc>
          <w:tcPr>
            <w:tcW w:w="2377" w:type="dxa"/>
            <w:vAlign w:val="center"/>
          </w:tcPr>
          <w:p w14:paraId="60E63AA7" w14:textId="7C855A8B" w:rsidR="00BC244D" w:rsidRPr="00C16CC1" w:rsidRDefault="00BC244D" w:rsidP="000D537E">
            <w:pPr>
              <w:pStyle w:val="TableParagraph"/>
              <w:rPr>
                <w:rFonts w:ascii="Times New Roman" w:hAnsi="Times New Roman" w:cs="Times New Roman"/>
                <w:color w:val="1D1B11" w:themeColor="background2" w:themeShade="1A"/>
                <w:sz w:val="20"/>
                <w:szCs w:val="20"/>
              </w:rPr>
            </w:pPr>
          </w:p>
        </w:tc>
        <w:tc>
          <w:tcPr>
            <w:tcW w:w="2977" w:type="dxa"/>
            <w:gridSpan w:val="2"/>
            <w:vAlign w:val="center"/>
          </w:tcPr>
          <w:p w14:paraId="7B64F07B" w14:textId="762AC292" w:rsidR="00BC244D" w:rsidRPr="00C16CC1" w:rsidRDefault="00BC244D" w:rsidP="0061792F">
            <w:pPr>
              <w:pStyle w:val="TableParagraph"/>
              <w:jc w:val="center"/>
              <w:rPr>
                <w:rFonts w:ascii="Times New Roman" w:hAnsi="Times New Roman" w:cs="Times New Roman"/>
                <w:color w:val="1D1B11" w:themeColor="background2" w:themeShade="1A"/>
                <w:sz w:val="20"/>
                <w:szCs w:val="20"/>
              </w:rPr>
            </w:pPr>
          </w:p>
        </w:tc>
        <w:tc>
          <w:tcPr>
            <w:tcW w:w="2693" w:type="dxa"/>
            <w:vAlign w:val="center"/>
          </w:tcPr>
          <w:p w14:paraId="6A6A9A63" w14:textId="683CCA08" w:rsidR="00BC244D" w:rsidRPr="00C16CC1" w:rsidRDefault="00BC244D" w:rsidP="0061792F">
            <w:pPr>
              <w:pStyle w:val="TableParagraph"/>
              <w:jc w:val="center"/>
              <w:rPr>
                <w:rFonts w:ascii="Times New Roman" w:hAnsi="Times New Roman" w:cs="Times New Roman"/>
                <w:color w:val="1D1B11" w:themeColor="background2" w:themeShade="1A"/>
                <w:sz w:val="20"/>
                <w:szCs w:val="20"/>
              </w:rPr>
            </w:pPr>
          </w:p>
        </w:tc>
      </w:tr>
      <w:tr w:rsidR="00C16CC1" w:rsidRPr="00C16CC1" w14:paraId="10CD3621" w14:textId="77777777" w:rsidTr="007D0B7B">
        <w:trPr>
          <w:trHeight w:val="181"/>
        </w:trPr>
        <w:tc>
          <w:tcPr>
            <w:tcW w:w="2726" w:type="dxa"/>
            <w:shd w:val="clear" w:color="auto" w:fill="D1D8E0"/>
          </w:tcPr>
          <w:p w14:paraId="3CB7F289" w14:textId="77777777" w:rsidR="00BC244D" w:rsidRPr="00C16CC1" w:rsidRDefault="00BC244D" w:rsidP="007D0B7B">
            <w:pPr>
              <w:pStyle w:val="TableParagraph"/>
              <w:spacing w:before="174"/>
              <w:ind w:left="80"/>
              <w:rPr>
                <w:rFonts w:ascii="Times New Roman" w:hAnsi="Times New Roman" w:cs="Times New Roman"/>
                <w:color w:val="1D1B11" w:themeColor="background2" w:themeShade="1A"/>
                <w:sz w:val="20"/>
                <w:szCs w:val="20"/>
              </w:rPr>
            </w:pPr>
            <w:r w:rsidRPr="00C16CC1">
              <w:rPr>
                <w:rFonts w:ascii="Times New Roman" w:hAnsi="Times New Roman" w:cs="Times New Roman"/>
                <w:color w:val="1D1B11" w:themeColor="background2" w:themeShade="1A"/>
                <w:sz w:val="20"/>
                <w:szCs w:val="20"/>
              </w:rPr>
              <w:t>Telefon</w:t>
            </w:r>
          </w:p>
        </w:tc>
        <w:tc>
          <w:tcPr>
            <w:tcW w:w="2377" w:type="dxa"/>
          </w:tcPr>
          <w:p w14:paraId="77E04BC1" w14:textId="1A7D1A80" w:rsidR="00BC244D" w:rsidRPr="00C16CC1" w:rsidRDefault="00BC244D" w:rsidP="000D537E">
            <w:pPr>
              <w:pStyle w:val="TableParagraph"/>
              <w:rPr>
                <w:rFonts w:ascii="Times New Roman" w:hAnsi="Times New Roman" w:cs="Times New Roman"/>
                <w:color w:val="1D1B11" w:themeColor="background2" w:themeShade="1A"/>
                <w:sz w:val="20"/>
                <w:szCs w:val="20"/>
              </w:rPr>
            </w:pPr>
          </w:p>
        </w:tc>
        <w:tc>
          <w:tcPr>
            <w:tcW w:w="2977" w:type="dxa"/>
            <w:gridSpan w:val="2"/>
          </w:tcPr>
          <w:p w14:paraId="72C73115" w14:textId="4604A24F" w:rsidR="00BC244D" w:rsidRPr="00C16CC1" w:rsidRDefault="00BC244D" w:rsidP="000D537E">
            <w:pPr>
              <w:pStyle w:val="TableParagraph"/>
              <w:rPr>
                <w:rFonts w:ascii="Times New Roman" w:hAnsi="Times New Roman" w:cs="Times New Roman"/>
                <w:color w:val="1D1B11" w:themeColor="background2" w:themeShade="1A"/>
                <w:sz w:val="20"/>
                <w:szCs w:val="20"/>
              </w:rPr>
            </w:pPr>
          </w:p>
        </w:tc>
        <w:tc>
          <w:tcPr>
            <w:tcW w:w="2693" w:type="dxa"/>
          </w:tcPr>
          <w:p w14:paraId="5EB2EA23" w14:textId="6A5C5F10" w:rsidR="00BC244D" w:rsidRPr="00C16CC1" w:rsidRDefault="00BC244D">
            <w:pPr>
              <w:pStyle w:val="TableParagraph"/>
              <w:rPr>
                <w:rFonts w:ascii="Times New Roman" w:hAnsi="Times New Roman" w:cs="Times New Roman"/>
                <w:color w:val="1D1B11" w:themeColor="background2" w:themeShade="1A"/>
                <w:sz w:val="20"/>
                <w:szCs w:val="20"/>
              </w:rPr>
            </w:pPr>
          </w:p>
        </w:tc>
      </w:tr>
      <w:tr w:rsidR="00C16CC1" w:rsidRPr="00C16CC1" w14:paraId="2FAAFAFE" w14:textId="77777777" w:rsidTr="007D0B7B">
        <w:trPr>
          <w:trHeight w:val="188"/>
        </w:trPr>
        <w:tc>
          <w:tcPr>
            <w:tcW w:w="2726" w:type="dxa"/>
            <w:shd w:val="clear" w:color="auto" w:fill="D1D8E0"/>
          </w:tcPr>
          <w:p w14:paraId="2BA25BAB" w14:textId="77777777" w:rsidR="00BC244D" w:rsidRPr="00C16CC1" w:rsidRDefault="00BC244D" w:rsidP="007D0B7B">
            <w:pPr>
              <w:pStyle w:val="TableParagraph"/>
              <w:spacing w:before="174"/>
              <w:rPr>
                <w:rFonts w:ascii="Times New Roman" w:hAnsi="Times New Roman" w:cs="Times New Roman"/>
                <w:color w:val="1D1B11" w:themeColor="background2" w:themeShade="1A"/>
                <w:sz w:val="20"/>
                <w:szCs w:val="20"/>
              </w:rPr>
            </w:pPr>
            <w:r w:rsidRPr="00C16CC1">
              <w:rPr>
                <w:rFonts w:ascii="Times New Roman" w:hAnsi="Times New Roman" w:cs="Times New Roman"/>
                <w:color w:val="1D1B11" w:themeColor="background2" w:themeShade="1A"/>
                <w:sz w:val="20"/>
                <w:szCs w:val="20"/>
              </w:rPr>
              <w:t>Ev Adresi</w:t>
            </w:r>
          </w:p>
        </w:tc>
        <w:tc>
          <w:tcPr>
            <w:tcW w:w="8047" w:type="dxa"/>
            <w:gridSpan w:val="4"/>
          </w:tcPr>
          <w:p w14:paraId="0EA37422" w14:textId="6CAF61AC" w:rsidR="00BC244D" w:rsidRPr="00C16CC1" w:rsidRDefault="00BC244D">
            <w:pPr>
              <w:pStyle w:val="TableParagraph"/>
              <w:rPr>
                <w:rFonts w:ascii="Times New Roman" w:hAnsi="Times New Roman" w:cs="Times New Roman"/>
                <w:color w:val="1D1B11" w:themeColor="background2" w:themeShade="1A"/>
                <w:sz w:val="20"/>
                <w:szCs w:val="20"/>
              </w:rPr>
            </w:pPr>
          </w:p>
        </w:tc>
      </w:tr>
      <w:tr w:rsidR="00C16CC1" w:rsidRPr="00C16CC1" w14:paraId="00589D56" w14:textId="77777777" w:rsidTr="007D0B7B">
        <w:trPr>
          <w:trHeight w:val="207"/>
        </w:trPr>
        <w:tc>
          <w:tcPr>
            <w:tcW w:w="2726" w:type="dxa"/>
            <w:shd w:val="clear" w:color="auto" w:fill="D1D8E0"/>
          </w:tcPr>
          <w:p w14:paraId="4D6BB66B" w14:textId="77777777" w:rsidR="00BC244D" w:rsidRPr="00C16CC1" w:rsidRDefault="00BC244D">
            <w:pPr>
              <w:pStyle w:val="TableParagraph"/>
              <w:spacing w:before="174"/>
              <w:ind w:left="80"/>
              <w:rPr>
                <w:rFonts w:ascii="Times New Roman" w:hAnsi="Times New Roman" w:cs="Times New Roman"/>
                <w:color w:val="1D1B11" w:themeColor="background2" w:themeShade="1A"/>
                <w:sz w:val="20"/>
                <w:szCs w:val="20"/>
              </w:rPr>
            </w:pPr>
            <w:r w:rsidRPr="00C16CC1">
              <w:rPr>
                <w:rFonts w:ascii="Times New Roman" w:hAnsi="Times New Roman" w:cs="Times New Roman"/>
                <w:color w:val="1D1B11" w:themeColor="background2" w:themeShade="1A"/>
                <w:sz w:val="20"/>
                <w:szCs w:val="20"/>
              </w:rPr>
              <w:t>İş Adresi</w:t>
            </w:r>
          </w:p>
        </w:tc>
        <w:tc>
          <w:tcPr>
            <w:tcW w:w="2377" w:type="dxa"/>
          </w:tcPr>
          <w:p w14:paraId="38420009" w14:textId="77777777" w:rsidR="00BC244D" w:rsidRPr="00C16CC1" w:rsidRDefault="00BC244D">
            <w:pPr>
              <w:pStyle w:val="TableParagraph"/>
              <w:rPr>
                <w:rFonts w:ascii="Times New Roman" w:hAnsi="Times New Roman" w:cs="Times New Roman"/>
                <w:color w:val="1D1B11" w:themeColor="background2" w:themeShade="1A"/>
                <w:sz w:val="24"/>
                <w:szCs w:val="24"/>
              </w:rPr>
            </w:pPr>
          </w:p>
        </w:tc>
        <w:tc>
          <w:tcPr>
            <w:tcW w:w="2977" w:type="dxa"/>
            <w:gridSpan w:val="2"/>
          </w:tcPr>
          <w:p w14:paraId="570838F4" w14:textId="77777777" w:rsidR="00BC244D" w:rsidRPr="00C16CC1" w:rsidRDefault="00BC244D">
            <w:pPr>
              <w:pStyle w:val="TableParagraph"/>
              <w:rPr>
                <w:rFonts w:ascii="Times New Roman" w:hAnsi="Times New Roman" w:cs="Times New Roman"/>
                <w:color w:val="1D1B11" w:themeColor="background2" w:themeShade="1A"/>
                <w:sz w:val="24"/>
                <w:szCs w:val="24"/>
              </w:rPr>
            </w:pPr>
          </w:p>
        </w:tc>
        <w:tc>
          <w:tcPr>
            <w:tcW w:w="2693" w:type="dxa"/>
          </w:tcPr>
          <w:p w14:paraId="717DC0C1" w14:textId="77777777" w:rsidR="00BC244D" w:rsidRPr="00C16CC1" w:rsidRDefault="00BC244D">
            <w:pPr>
              <w:pStyle w:val="TableParagraph"/>
              <w:rPr>
                <w:rFonts w:ascii="Times New Roman" w:hAnsi="Times New Roman" w:cs="Times New Roman"/>
                <w:color w:val="1D1B11" w:themeColor="background2" w:themeShade="1A"/>
                <w:sz w:val="24"/>
                <w:szCs w:val="24"/>
              </w:rPr>
            </w:pPr>
          </w:p>
        </w:tc>
      </w:tr>
    </w:tbl>
    <w:p w14:paraId="5AD1A0C4" w14:textId="77777777" w:rsidR="00547870" w:rsidRPr="00C16CC1" w:rsidRDefault="00547870">
      <w:pPr>
        <w:pStyle w:val="GvdeMetni"/>
        <w:rPr>
          <w:rFonts w:ascii="Times New Roman" w:hAnsi="Times New Roman" w:cs="Times New Roman"/>
          <w:i/>
          <w:color w:val="1D1B11" w:themeColor="background2" w:themeShade="1A"/>
          <w:sz w:val="20"/>
        </w:rPr>
      </w:pPr>
    </w:p>
    <w:p w14:paraId="371152D3" w14:textId="77777777" w:rsidR="00547870" w:rsidRPr="00C16CC1" w:rsidRDefault="00547870">
      <w:pPr>
        <w:pStyle w:val="GvdeMetni"/>
        <w:spacing w:before="2"/>
        <w:rPr>
          <w:rFonts w:ascii="Times New Roman" w:hAnsi="Times New Roman" w:cs="Times New Roman"/>
          <w:i/>
          <w:color w:val="1D1B11" w:themeColor="background2" w:themeShade="1A"/>
          <w:sz w:val="14"/>
        </w:rPr>
      </w:pPr>
    </w:p>
    <w:p w14:paraId="6B262EF9" w14:textId="77777777" w:rsidR="00547870" w:rsidRPr="00C16CC1" w:rsidRDefault="00547870">
      <w:pPr>
        <w:pStyle w:val="GvdeMetni"/>
        <w:rPr>
          <w:rFonts w:ascii="Times New Roman" w:hAnsi="Times New Roman" w:cs="Times New Roman"/>
          <w:i/>
          <w:color w:val="1D1B11" w:themeColor="background2" w:themeShade="1A"/>
          <w:sz w:val="29"/>
        </w:rPr>
      </w:pPr>
    </w:p>
    <w:p w14:paraId="32E4E9F7" w14:textId="60AA4D48" w:rsidR="00547870" w:rsidRPr="00C16CC1" w:rsidRDefault="007B12DD">
      <w:pPr>
        <w:pStyle w:val="GvdeMetni"/>
        <w:spacing w:before="1" w:line="235" w:lineRule="auto"/>
        <w:ind w:left="103" w:right="207"/>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 xml:space="preserve">*Öğrencinin daha önce almış olduğu okul içi ve okul dışı destek eğitim hizmetleri (destek eğitim odası, özel eğitim ve </w:t>
      </w:r>
      <w:r w:rsidR="00A747FA"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rehabi</w:t>
      </w:r>
      <w:proofErr w:type="spellEnd"/>
      <w:r w:rsidRPr="00C16CC1">
        <w:rPr>
          <w:rFonts w:ascii="Times New Roman" w:hAnsi="Times New Roman" w:cs="Times New Roman"/>
          <w:color w:val="1D1B11" w:themeColor="background2" w:themeShade="1A"/>
        </w:rPr>
        <w:t>-</w:t>
      </w:r>
      <w:r w:rsidRPr="00C16CC1">
        <w:rPr>
          <w:rFonts w:ascii="Times New Roman" w:hAnsi="Times New Roman" w:cs="Times New Roman"/>
          <w:color w:val="1D1B11" w:themeColor="background2" w:themeShade="1A"/>
          <w:spacing w:val="-44"/>
        </w:rPr>
        <w:t xml:space="preserve"> </w:t>
      </w:r>
      <w:proofErr w:type="spellStart"/>
      <w:r w:rsidRPr="00C16CC1">
        <w:rPr>
          <w:rFonts w:ascii="Times New Roman" w:hAnsi="Times New Roman" w:cs="Times New Roman"/>
          <w:color w:val="1D1B11" w:themeColor="background2" w:themeShade="1A"/>
        </w:rPr>
        <w:t>litasyon</w:t>
      </w:r>
      <w:proofErr w:type="spellEnd"/>
      <w:r w:rsidRPr="00C16CC1">
        <w:rPr>
          <w:rFonts w:ascii="Times New Roman" w:hAnsi="Times New Roman" w:cs="Times New Roman"/>
          <w:color w:val="1D1B11" w:themeColor="background2" w:themeShade="1A"/>
        </w:rPr>
        <w:t xml:space="preserve"> vb.) süresi ile birlikte bu kısma yazılmalıdır.</w:t>
      </w:r>
    </w:p>
    <w:p w14:paraId="12F0649A" w14:textId="77777777" w:rsidR="00547870" w:rsidRPr="00C16CC1" w:rsidRDefault="00547870">
      <w:pPr>
        <w:pStyle w:val="GvdeMetni"/>
        <w:spacing w:before="9"/>
        <w:rPr>
          <w:rFonts w:ascii="Times New Roman" w:hAnsi="Times New Roman" w:cs="Times New Roman"/>
          <w:color w:val="1D1B11" w:themeColor="background2" w:themeShade="1A"/>
          <w:sz w:val="13"/>
        </w:rPr>
      </w:pPr>
    </w:p>
    <w:p w14:paraId="2B502071" w14:textId="77777777" w:rsidR="00547870" w:rsidRPr="00C16CC1" w:rsidRDefault="007B12DD">
      <w:pPr>
        <w:pStyle w:val="GvdeMetni"/>
        <w:spacing w:line="235" w:lineRule="auto"/>
        <w:ind w:left="103"/>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**Öğrencinin</w:t>
      </w:r>
      <w:r w:rsidRPr="00C16CC1">
        <w:rPr>
          <w:rFonts w:ascii="Times New Roman" w:hAnsi="Times New Roman" w:cs="Times New Roman"/>
          <w:color w:val="1D1B11" w:themeColor="background2" w:themeShade="1A"/>
          <w:spacing w:val="2"/>
        </w:rPr>
        <w:t xml:space="preserve"> </w:t>
      </w:r>
      <w:r w:rsidRPr="00C16CC1">
        <w:rPr>
          <w:rFonts w:ascii="Times New Roman" w:hAnsi="Times New Roman" w:cs="Times New Roman"/>
          <w:color w:val="1D1B11" w:themeColor="background2" w:themeShade="1A"/>
        </w:rPr>
        <w:t>BEP</w:t>
      </w:r>
      <w:r w:rsidRPr="00C16CC1">
        <w:rPr>
          <w:rFonts w:ascii="Times New Roman" w:hAnsi="Times New Roman" w:cs="Times New Roman"/>
          <w:color w:val="1D1B11" w:themeColor="background2" w:themeShade="1A"/>
          <w:spacing w:val="2"/>
        </w:rPr>
        <w:t xml:space="preserve"> </w:t>
      </w:r>
      <w:r w:rsidRPr="00C16CC1">
        <w:rPr>
          <w:rFonts w:ascii="Times New Roman" w:hAnsi="Times New Roman" w:cs="Times New Roman"/>
          <w:color w:val="1D1B11" w:themeColor="background2" w:themeShade="1A"/>
        </w:rPr>
        <w:t>tamamlanma</w:t>
      </w:r>
      <w:r w:rsidRPr="00C16CC1">
        <w:rPr>
          <w:rFonts w:ascii="Times New Roman" w:hAnsi="Times New Roman" w:cs="Times New Roman"/>
          <w:color w:val="1D1B11" w:themeColor="background2" w:themeShade="1A"/>
          <w:spacing w:val="3"/>
        </w:rPr>
        <w:t xml:space="preserve"> </w:t>
      </w:r>
      <w:r w:rsidRPr="00C16CC1">
        <w:rPr>
          <w:rFonts w:ascii="Times New Roman" w:hAnsi="Times New Roman" w:cs="Times New Roman"/>
          <w:color w:val="1D1B11" w:themeColor="background2" w:themeShade="1A"/>
        </w:rPr>
        <w:t>tarihine</w:t>
      </w:r>
      <w:r w:rsidRPr="00C16CC1">
        <w:rPr>
          <w:rFonts w:ascii="Times New Roman" w:hAnsi="Times New Roman" w:cs="Times New Roman"/>
          <w:color w:val="1D1B11" w:themeColor="background2" w:themeShade="1A"/>
          <w:spacing w:val="2"/>
        </w:rPr>
        <w:t xml:space="preserve"> </w:t>
      </w:r>
      <w:r w:rsidRPr="00C16CC1">
        <w:rPr>
          <w:rFonts w:ascii="Times New Roman" w:hAnsi="Times New Roman" w:cs="Times New Roman"/>
          <w:color w:val="1D1B11" w:themeColor="background2" w:themeShade="1A"/>
        </w:rPr>
        <w:t>kadar</w:t>
      </w:r>
      <w:r w:rsidRPr="00C16CC1">
        <w:rPr>
          <w:rFonts w:ascii="Times New Roman" w:hAnsi="Times New Roman" w:cs="Times New Roman"/>
          <w:color w:val="1D1B11" w:themeColor="background2" w:themeShade="1A"/>
          <w:spacing w:val="3"/>
        </w:rPr>
        <w:t xml:space="preserve"> </w:t>
      </w:r>
      <w:r w:rsidRPr="00C16CC1">
        <w:rPr>
          <w:rFonts w:ascii="Times New Roman" w:hAnsi="Times New Roman" w:cs="Times New Roman"/>
          <w:color w:val="1D1B11" w:themeColor="background2" w:themeShade="1A"/>
        </w:rPr>
        <w:t>aldığı/alacağı</w:t>
      </w:r>
      <w:r w:rsidRPr="00C16CC1">
        <w:rPr>
          <w:rFonts w:ascii="Times New Roman" w:hAnsi="Times New Roman" w:cs="Times New Roman"/>
          <w:color w:val="1D1B11" w:themeColor="background2" w:themeShade="1A"/>
          <w:spacing w:val="2"/>
        </w:rPr>
        <w:t xml:space="preserve"> </w:t>
      </w:r>
      <w:r w:rsidRPr="00C16CC1">
        <w:rPr>
          <w:rFonts w:ascii="Times New Roman" w:hAnsi="Times New Roman" w:cs="Times New Roman"/>
          <w:color w:val="1D1B11" w:themeColor="background2" w:themeShade="1A"/>
        </w:rPr>
        <w:t>okul</w:t>
      </w:r>
      <w:r w:rsidRPr="00C16CC1">
        <w:rPr>
          <w:rFonts w:ascii="Times New Roman" w:hAnsi="Times New Roman" w:cs="Times New Roman"/>
          <w:color w:val="1D1B11" w:themeColor="background2" w:themeShade="1A"/>
          <w:spacing w:val="3"/>
        </w:rPr>
        <w:t xml:space="preserve"> </w:t>
      </w:r>
      <w:r w:rsidRPr="00C16CC1">
        <w:rPr>
          <w:rFonts w:ascii="Times New Roman" w:hAnsi="Times New Roman" w:cs="Times New Roman"/>
          <w:color w:val="1D1B11" w:themeColor="background2" w:themeShade="1A"/>
        </w:rPr>
        <w:t>dışı</w:t>
      </w:r>
      <w:r w:rsidRPr="00C16CC1">
        <w:rPr>
          <w:rFonts w:ascii="Times New Roman" w:hAnsi="Times New Roman" w:cs="Times New Roman"/>
          <w:color w:val="1D1B11" w:themeColor="background2" w:themeShade="1A"/>
          <w:spacing w:val="2"/>
        </w:rPr>
        <w:t xml:space="preserve"> </w:t>
      </w:r>
      <w:r w:rsidRPr="00C16CC1">
        <w:rPr>
          <w:rFonts w:ascii="Times New Roman" w:hAnsi="Times New Roman" w:cs="Times New Roman"/>
          <w:color w:val="1D1B11" w:themeColor="background2" w:themeShade="1A"/>
        </w:rPr>
        <w:t>destek</w:t>
      </w:r>
      <w:r w:rsidRPr="00C16CC1">
        <w:rPr>
          <w:rFonts w:ascii="Times New Roman" w:hAnsi="Times New Roman" w:cs="Times New Roman"/>
          <w:color w:val="1D1B11" w:themeColor="background2" w:themeShade="1A"/>
          <w:spacing w:val="3"/>
        </w:rPr>
        <w:t xml:space="preserve"> </w:t>
      </w:r>
      <w:r w:rsidRPr="00C16CC1">
        <w:rPr>
          <w:rFonts w:ascii="Times New Roman" w:hAnsi="Times New Roman" w:cs="Times New Roman"/>
          <w:color w:val="1D1B11" w:themeColor="background2" w:themeShade="1A"/>
        </w:rPr>
        <w:t>eğitim</w:t>
      </w:r>
      <w:r w:rsidRPr="00C16CC1">
        <w:rPr>
          <w:rFonts w:ascii="Times New Roman" w:hAnsi="Times New Roman" w:cs="Times New Roman"/>
          <w:color w:val="1D1B11" w:themeColor="background2" w:themeShade="1A"/>
          <w:spacing w:val="2"/>
        </w:rPr>
        <w:t xml:space="preserve"> </w:t>
      </w:r>
      <w:r w:rsidRPr="00C16CC1">
        <w:rPr>
          <w:rFonts w:ascii="Times New Roman" w:hAnsi="Times New Roman" w:cs="Times New Roman"/>
          <w:color w:val="1D1B11" w:themeColor="background2" w:themeShade="1A"/>
        </w:rPr>
        <w:t>hizmetleri</w:t>
      </w:r>
      <w:r w:rsidRPr="00C16CC1">
        <w:rPr>
          <w:rFonts w:ascii="Times New Roman" w:hAnsi="Times New Roman" w:cs="Times New Roman"/>
          <w:color w:val="1D1B11" w:themeColor="background2" w:themeShade="1A"/>
          <w:spacing w:val="3"/>
        </w:rPr>
        <w:t xml:space="preserve"> </w:t>
      </w:r>
      <w:r w:rsidRPr="00C16CC1">
        <w:rPr>
          <w:rFonts w:ascii="Times New Roman" w:hAnsi="Times New Roman" w:cs="Times New Roman"/>
          <w:color w:val="1D1B11" w:themeColor="background2" w:themeShade="1A"/>
        </w:rPr>
        <w:t>(özel</w:t>
      </w:r>
      <w:r w:rsidRPr="00C16CC1">
        <w:rPr>
          <w:rFonts w:ascii="Times New Roman" w:hAnsi="Times New Roman" w:cs="Times New Roman"/>
          <w:color w:val="1D1B11" w:themeColor="background2" w:themeShade="1A"/>
          <w:spacing w:val="2"/>
        </w:rPr>
        <w:t xml:space="preserve"> </w:t>
      </w:r>
      <w:r w:rsidRPr="00C16CC1">
        <w:rPr>
          <w:rFonts w:ascii="Times New Roman" w:hAnsi="Times New Roman" w:cs="Times New Roman"/>
          <w:color w:val="1D1B11" w:themeColor="background2" w:themeShade="1A"/>
        </w:rPr>
        <w:t>eğitim</w:t>
      </w:r>
      <w:r w:rsidRPr="00C16CC1">
        <w:rPr>
          <w:rFonts w:ascii="Times New Roman" w:hAnsi="Times New Roman" w:cs="Times New Roman"/>
          <w:color w:val="1D1B11" w:themeColor="background2" w:themeShade="1A"/>
          <w:spacing w:val="3"/>
        </w:rPr>
        <w:t xml:space="preserve"> </w:t>
      </w:r>
      <w:r w:rsidRPr="00C16CC1">
        <w:rPr>
          <w:rFonts w:ascii="Times New Roman" w:hAnsi="Times New Roman" w:cs="Times New Roman"/>
          <w:color w:val="1D1B11" w:themeColor="background2" w:themeShade="1A"/>
        </w:rPr>
        <w:t>ve</w:t>
      </w:r>
      <w:r w:rsidRPr="00C16CC1">
        <w:rPr>
          <w:rFonts w:ascii="Times New Roman" w:hAnsi="Times New Roman" w:cs="Times New Roman"/>
          <w:color w:val="1D1B11" w:themeColor="background2" w:themeShade="1A"/>
          <w:spacing w:val="2"/>
        </w:rPr>
        <w:t xml:space="preserve"> </w:t>
      </w:r>
      <w:proofErr w:type="gramStart"/>
      <w:r w:rsidRPr="00C16CC1">
        <w:rPr>
          <w:rFonts w:ascii="Times New Roman" w:hAnsi="Times New Roman" w:cs="Times New Roman"/>
          <w:color w:val="1D1B11" w:themeColor="background2" w:themeShade="1A"/>
        </w:rPr>
        <w:t>rehabilitasyon</w:t>
      </w:r>
      <w:proofErr w:type="gramEnd"/>
      <w:r w:rsidRPr="00C16CC1">
        <w:rPr>
          <w:rFonts w:ascii="Times New Roman" w:hAnsi="Times New Roman" w:cs="Times New Roman"/>
          <w:color w:val="1D1B11" w:themeColor="background2" w:themeShade="1A"/>
          <w:spacing w:val="-43"/>
        </w:rPr>
        <w:t xml:space="preserve"> </w:t>
      </w:r>
      <w:r w:rsidRPr="00C16CC1">
        <w:rPr>
          <w:rFonts w:ascii="Times New Roman" w:hAnsi="Times New Roman" w:cs="Times New Roman"/>
          <w:color w:val="1D1B11" w:themeColor="background2" w:themeShade="1A"/>
        </w:rPr>
        <w:t>merkezi,</w:t>
      </w:r>
      <w:r w:rsidRPr="00C16CC1">
        <w:rPr>
          <w:rFonts w:ascii="Times New Roman" w:hAnsi="Times New Roman" w:cs="Times New Roman"/>
          <w:color w:val="1D1B11" w:themeColor="background2" w:themeShade="1A"/>
          <w:spacing w:val="3"/>
        </w:rPr>
        <w:t xml:space="preserve"> </w:t>
      </w:r>
      <w:r w:rsidRPr="00C16CC1">
        <w:rPr>
          <w:rFonts w:ascii="Times New Roman" w:hAnsi="Times New Roman" w:cs="Times New Roman"/>
          <w:color w:val="1D1B11" w:themeColor="background2" w:themeShade="1A"/>
        </w:rPr>
        <w:t>yaygın</w:t>
      </w:r>
      <w:r w:rsidRPr="00C16CC1">
        <w:rPr>
          <w:rFonts w:ascii="Times New Roman" w:hAnsi="Times New Roman" w:cs="Times New Roman"/>
          <w:color w:val="1D1B11" w:themeColor="background2" w:themeShade="1A"/>
          <w:spacing w:val="3"/>
        </w:rPr>
        <w:t xml:space="preserve"> </w:t>
      </w:r>
      <w:r w:rsidRPr="00C16CC1">
        <w:rPr>
          <w:rFonts w:ascii="Times New Roman" w:hAnsi="Times New Roman" w:cs="Times New Roman"/>
          <w:color w:val="1D1B11" w:themeColor="background2" w:themeShade="1A"/>
        </w:rPr>
        <w:t>eğitim</w:t>
      </w:r>
      <w:r w:rsidRPr="00C16CC1">
        <w:rPr>
          <w:rFonts w:ascii="Times New Roman" w:hAnsi="Times New Roman" w:cs="Times New Roman"/>
          <w:color w:val="1D1B11" w:themeColor="background2" w:themeShade="1A"/>
          <w:spacing w:val="3"/>
        </w:rPr>
        <w:t xml:space="preserve"> </w:t>
      </w:r>
      <w:r w:rsidRPr="00C16CC1">
        <w:rPr>
          <w:rFonts w:ascii="Times New Roman" w:hAnsi="Times New Roman" w:cs="Times New Roman"/>
          <w:color w:val="1D1B11" w:themeColor="background2" w:themeShade="1A"/>
        </w:rPr>
        <w:t>kursları</w:t>
      </w:r>
      <w:r w:rsidRPr="00C16CC1">
        <w:rPr>
          <w:rFonts w:ascii="Times New Roman" w:hAnsi="Times New Roman" w:cs="Times New Roman"/>
          <w:color w:val="1D1B11" w:themeColor="background2" w:themeShade="1A"/>
          <w:spacing w:val="3"/>
        </w:rPr>
        <w:t xml:space="preserve"> </w:t>
      </w:r>
      <w:r w:rsidRPr="00C16CC1">
        <w:rPr>
          <w:rFonts w:ascii="Times New Roman" w:hAnsi="Times New Roman" w:cs="Times New Roman"/>
          <w:color w:val="1D1B11" w:themeColor="background2" w:themeShade="1A"/>
        </w:rPr>
        <w:t>vb.)</w:t>
      </w:r>
      <w:r w:rsidRPr="00C16CC1">
        <w:rPr>
          <w:rFonts w:ascii="Times New Roman" w:hAnsi="Times New Roman" w:cs="Times New Roman"/>
          <w:color w:val="1D1B11" w:themeColor="background2" w:themeShade="1A"/>
          <w:spacing w:val="3"/>
        </w:rPr>
        <w:t xml:space="preserve"> </w:t>
      </w:r>
      <w:r w:rsidRPr="00C16CC1">
        <w:rPr>
          <w:rFonts w:ascii="Times New Roman" w:hAnsi="Times New Roman" w:cs="Times New Roman"/>
          <w:color w:val="1D1B11" w:themeColor="background2" w:themeShade="1A"/>
        </w:rPr>
        <w:t>süresi</w:t>
      </w:r>
      <w:r w:rsidRPr="00C16CC1">
        <w:rPr>
          <w:rFonts w:ascii="Times New Roman" w:hAnsi="Times New Roman" w:cs="Times New Roman"/>
          <w:color w:val="1D1B11" w:themeColor="background2" w:themeShade="1A"/>
          <w:spacing w:val="3"/>
        </w:rPr>
        <w:t xml:space="preserve"> </w:t>
      </w:r>
      <w:r w:rsidRPr="00C16CC1">
        <w:rPr>
          <w:rFonts w:ascii="Times New Roman" w:hAnsi="Times New Roman" w:cs="Times New Roman"/>
          <w:color w:val="1D1B11" w:themeColor="background2" w:themeShade="1A"/>
        </w:rPr>
        <w:t>ile</w:t>
      </w:r>
      <w:r w:rsidRPr="00C16CC1">
        <w:rPr>
          <w:rFonts w:ascii="Times New Roman" w:hAnsi="Times New Roman" w:cs="Times New Roman"/>
          <w:color w:val="1D1B11" w:themeColor="background2" w:themeShade="1A"/>
          <w:spacing w:val="3"/>
        </w:rPr>
        <w:t xml:space="preserve"> </w:t>
      </w:r>
      <w:r w:rsidRPr="00C16CC1">
        <w:rPr>
          <w:rFonts w:ascii="Times New Roman" w:hAnsi="Times New Roman" w:cs="Times New Roman"/>
          <w:color w:val="1D1B11" w:themeColor="background2" w:themeShade="1A"/>
        </w:rPr>
        <w:t>birlikte</w:t>
      </w:r>
      <w:r w:rsidRPr="00C16CC1">
        <w:rPr>
          <w:rFonts w:ascii="Times New Roman" w:hAnsi="Times New Roman" w:cs="Times New Roman"/>
          <w:color w:val="1D1B11" w:themeColor="background2" w:themeShade="1A"/>
          <w:spacing w:val="3"/>
        </w:rPr>
        <w:t xml:space="preserve"> </w:t>
      </w:r>
      <w:r w:rsidRPr="00C16CC1">
        <w:rPr>
          <w:rFonts w:ascii="Times New Roman" w:hAnsi="Times New Roman" w:cs="Times New Roman"/>
          <w:color w:val="1D1B11" w:themeColor="background2" w:themeShade="1A"/>
        </w:rPr>
        <w:t>bu</w:t>
      </w:r>
      <w:r w:rsidRPr="00C16CC1">
        <w:rPr>
          <w:rFonts w:ascii="Times New Roman" w:hAnsi="Times New Roman" w:cs="Times New Roman"/>
          <w:color w:val="1D1B11" w:themeColor="background2" w:themeShade="1A"/>
          <w:spacing w:val="3"/>
        </w:rPr>
        <w:t xml:space="preserve"> </w:t>
      </w:r>
      <w:r w:rsidRPr="00C16CC1">
        <w:rPr>
          <w:rFonts w:ascii="Times New Roman" w:hAnsi="Times New Roman" w:cs="Times New Roman"/>
          <w:color w:val="1D1B11" w:themeColor="background2" w:themeShade="1A"/>
        </w:rPr>
        <w:t>kısma</w:t>
      </w:r>
      <w:r w:rsidRPr="00C16CC1">
        <w:rPr>
          <w:rFonts w:ascii="Times New Roman" w:hAnsi="Times New Roman" w:cs="Times New Roman"/>
          <w:color w:val="1D1B11" w:themeColor="background2" w:themeShade="1A"/>
          <w:spacing w:val="3"/>
        </w:rPr>
        <w:t xml:space="preserve"> </w:t>
      </w:r>
      <w:r w:rsidRPr="00C16CC1">
        <w:rPr>
          <w:rFonts w:ascii="Times New Roman" w:hAnsi="Times New Roman" w:cs="Times New Roman"/>
          <w:color w:val="1D1B11" w:themeColor="background2" w:themeShade="1A"/>
        </w:rPr>
        <w:t>kaydedilmelidir.</w:t>
      </w:r>
    </w:p>
    <w:p w14:paraId="3BF9673E" w14:textId="77777777" w:rsidR="00547870" w:rsidRPr="00C16CC1" w:rsidRDefault="00547870">
      <w:pPr>
        <w:pStyle w:val="GvdeMetni"/>
        <w:spacing w:before="9"/>
        <w:rPr>
          <w:rFonts w:ascii="Times New Roman" w:hAnsi="Times New Roman" w:cs="Times New Roman"/>
          <w:color w:val="1D1B11" w:themeColor="background2" w:themeShade="1A"/>
          <w:sz w:val="13"/>
        </w:rPr>
      </w:pPr>
    </w:p>
    <w:p w14:paraId="69FA8758" w14:textId="77777777" w:rsidR="00547870" w:rsidRPr="00C16CC1" w:rsidRDefault="007B12DD">
      <w:pPr>
        <w:pStyle w:val="GvdeMetni"/>
        <w:spacing w:line="235" w:lineRule="auto"/>
        <w:ind w:left="103"/>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w:t>
      </w:r>
      <w:r w:rsidRPr="00C16CC1">
        <w:rPr>
          <w:rFonts w:ascii="Times New Roman" w:hAnsi="Times New Roman" w:cs="Times New Roman"/>
          <w:color w:val="1D1B11" w:themeColor="background2" w:themeShade="1A"/>
          <w:spacing w:val="14"/>
        </w:rPr>
        <w:t xml:space="preserve"> </w:t>
      </w:r>
      <w:r w:rsidRPr="00C16CC1">
        <w:rPr>
          <w:rFonts w:ascii="Times New Roman" w:hAnsi="Times New Roman" w:cs="Times New Roman"/>
          <w:color w:val="1D1B11" w:themeColor="background2" w:themeShade="1A"/>
        </w:rPr>
        <w:t>Eğitim-öğretim</w:t>
      </w:r>
      <w:r w:rsidRPr="00C16CC1">
        <w:rPr>
          <w:rFonts w:ascii="Times New Roman" w:hAnsi="Times New Roman" w:cs="Times New Roman"/>
          <w:color w:val="1D1B11" w:themeColor="background2" w:themeShade="1A"/>
          <w:spacing w:val="14"/>
        </w:rPr>
        <w:t xml:space="preserve"> </w:t>
      </w:r>
      <w:r w:rsidRPr="00C16CC1">
        <w:rPr>
          <w:rFonts w:ascii="Times New Roman" w:hAnsi="Times New Roman" w:cs="Times New Roman"/>
          <w:color w:val="1D1B11" w:themeColor="background2" w:themeShade="1A"/>
        </w:rPr>
        <w:t>yılı</w:t>
      </w:r>
      <w:r w:rsidRPr="00C16CC1">
        <w:rPr>
          <w:rFonts w:ascii="Times New Roman" w:hAnsi="Times New Roman" w:cs="Times New Roman"/>
          <w:color w:val="1D1B11" w:themeColor="background2" w:themeShade="1A"/>
          <w:spacing w:val="14"/>
        </w:rPr>
        <w:t xml:space="preserve"> </w:t>
      </w:r>
      <w:r w:rsidRPr="00C16CC1">
        <w:rPr>
          <w:rFonts w:ascii="Times New Roman" w:hAnsi="Times New Roman" w:cs="Times New Roman"/>
          <w:color w:val="1D1B11" w:themeColor="background2" w:themeShade="1A"/>
        </w:rPr>
        <w:t>boyunca</w:t>
      </w:r>
      <w:r w:rsidRPr="00C16CC1">
        <w:rPr>
          <w:rFonts w:ascii="Times New Roman" w:hAnsi="Times New Roman" w:cs="Times New Roman"/>
          <w:color w:val="1D1B11" w:themeColor="background2" w:themeShade="1A"/>
          <w:spacing w:val="14"/>
        </w:rPr>
        <w:t xml:space="preserve"> </w:t>
      </w:r>
      <w:r w:rsidRPr="00C16CC1">
        <w:rPr>
          <w:rFonts w:ascii="Times New Roman" w:hAnsi="Times New Roman" w:cs="Times New Roman"/>
          <w:color w:val="1D1B11" w:themeColor="background2" w:themeShade="1A"/>
        </w:rPr>
        <w:t>öğrencinin</w:t>
      </w:r>
      <w:r w:rsidRPr="00C16CC1">
        <w:rPr>
          <w:rFonts w:ascii="Times New Roman" w:hAnsi="Times New Roman" w:cs="Times New Roman"/>
          <w:color w:val="1D1B11" w:themeColor="background2" w:themeShade="1A"/>
          <w:spacing w:val="14"/>
        </w:rPr>
        <w:t xml:space="preserve"> </w:t>
      </w:r>
      <w:r w:rsidRPr="00C16CC1">
        <w:rPr>
          <w:rFonts w:ascii="Times New Roman" w:hAnsi="Times New Roman" w:cs="Times New Roman"/>
          <w:color w:val="1D1B11" w:themeColor="background2" w:themeShade="1A"/>
        </w:rPr>
        <w:t>bireysel</w:t>
      </w:r>
      <w:r w:rsidRPr="00C16CC1">
        <w:rPr>
          <w:rFonts w:ascii="Times New Roman" w:hAnsi="Times New Roman" w:cs="Times New Roman"/>
          <w:color w:val="1D1B11" w:themeColor="background2" w:themeShade="1A"/>
          <w:spacing w:val="14"/>
        </w:rPr>
        <w:t xml:space="preserve"> </w:t>
      </w:r>
      <w:r w:rsidRPr="00C16CC1">
        <w:rPr>
          <w:rFonts w:ascii="Times New Roman" w:hAnsi="Times New Roman" w:cs="Times New Roman"/>
          <w:color w:val="1D1B11" w:themeColor="background2" w:themeShade="1A"/>
        </w:rPr>
        <w:t>ihtiyaçlarına</w:t>
      </w:r>
      <w:r w:rsidRPr="00C16CC1">
        <w:rPr>
          <w:rFonts w:ascii="Times New Roman" w:hAnsi="Times New Roman" w:cs="Times New Roman"/>
          <w:color w:val="1D1B11" w:themeColor="background2" w:themeShade="1A"/>
          <w:spacing w:val="14"/>
        </w:rPr>
        <w:t xml:space="preserve"> </w:t>
      </w:r>
      <w:r w:rsidRPr="00C16CC1">
        <w:rPr>
          <w:rFonts w:ascii="Times New Roman" w:hAnsi="Times New Roman" w:cs="Times New Roman"/>
          <w:color w:val="1D1B11" w:themeColor="background2" w:themeShade="1A"/>
        </w:rPr>
        <w:t>uygun</w:t>
      </w:r>
      <w:r w:rsidRPr="00C16CC1">
        <w:rPr>
          <w:rFonts w:ascii="Times New Roman" w:hAnsi="Times New Roman" w:cs="Times New Roman"/>
          <w:color w:val="1D1B11" w:themeColor="background2" w:themeShade="1A"/>
          <w:spacing w:val="14"/>
        </w:rPr>
        <w:t xml:space="preserve"> </w:t>
      </w:r>
      <w:r w:rsidRPr="00C16CC1">
        <w:rPr>
          <w:rFonts w:ascii="Times New Roman" w:hAnsi="Times New Roman" w:cs="Times New Roman"/>
          <w:color w:val="1D1B11" w:themeColor="background2" w:themeShade="1A"/>
        </w:rPr>
        <w:t>olarak</w:t>
      </w:r>
      <w:r w:rsidRPr="00C16CC1">
        <w:rPr>
          <w:rFonts w:ascii="Times New Roman" w:hAnsi="Times New Roman" w:cs="Times New Roman"/>
          <w:color w:val="1D1B11" w:themeColor="background2" w:themeShade="1A"/>
          <w:spacing w:val="14"/>
        </w:rPr>
        <w:t xml:space="preserve"> </w:t>
      </w:r>
      <w:r w:rsidRPr="00C16CC1">
        <w:rPr>
          <w:rFonts w:ascii="Times New Roman" w:hAnsi="Times New Roman" w:cs="Times New Roman"/>
          <w:color w:val="1D1B11" w:themeColor="background2" w:themeShade="1A"/>
        </w:rPr>
        <w:t>sınıf</w:t>
      </w:r>
      <w:r w:rsidRPr="00C16CC1">
        <w:rPr>
          <w:rFonts w:ascii="Times New Roman" w:hAnsi="Times New Roman" w:cs="Times New Roman"/>
          <w:color w:val="1D1B11" w:themeColor="background2" w:themeShade="1A"/>
          <w:spacing w:val="14"/>
        </w:rPr>
        <w:t xml:space="preserve"> </w:t>
      </w:r>
      <w:r w:rsidRPr="00C16CC1">
        <w:rPr>
          <w:rFonts w:ascii="Times New Roman" w:hAnsi="Times New Roman" w:cs="Times New Roman"/>
          <w:color w:val="1D1B11" w:themeColor="background2" w:themeShade="1A"/>
        </w:rPr>
        <w:t>içi</w:t>
      </w:r>
      <w:r w:rsidRPr="00C16CC1">
        <w:rPr>
          <w:rFonts w:ascii="Times New Roman" w:hAnsi="Times New Roman" w:cs="Times New Roman"/>
          <w:color w:val="1D1B11" w:themeColor="background2" w:themeShade="1A"/>
          <w:spacing w:val="14"/>
        </w:rPr>
        <w:t xml:space="preserve"> </w:t>
      </w:r>
      <w:r w:rsidRPr="00C16CC1">
        <w:rPr>
          <w:rFonts w:ascii="Times New Roman" w:hAnsi="Times New Roman" w:cs="Times New Roman"/>
          <w:color w:val="1D1B11" w:themeColor="background2" w:themeShade="1A"/>
        </w:rPr>
        <w:t>ve</w:t>
      </w:r>
      <w:r w:rsidRPr="00C16CC1">
        <w:rPr>
          <w:rFonts w:ascii="Times New Roman" w:hAnsi="Times New Roman" w:cs="Times New Roman"/>
          <w:color w:val="1D1B11" w:themeColor="background2" w:themeShade="1A"/>
          <w:spacing w:val="14"/>
        </w:rPr>
        <w:t xml:space="preserve"> </w:t>
      </w:r>
      <w:r w:rsidRPr="00C16CC1">
        <w:rPr>
          <w:rFonts w:ascii="Times New Roman" w:hAnsi="Times New Roman" w:cs="Times New Roman"/>
          <w:color w:val="1D1B11" w:themeColor="background2" w:themeShade="1A"/>
        </w:rPr>
        <w:t>sınıf</w:t>
      </w:r>
      <w:r w:rsidRPr="00C16CC1">
        <w:rPr>
          <w:rFonts w:ascii="Times New Roman" w:hAnsi="Times New Roman" w:cs="Times New Roman"/>
          <w:color w:val="1D1B11" w:themeColor="background2" w:themeShade="1A"/>
          <w:spacing w:val="14"/>
        </w:rPr>
        <w:t xml:space="preserve"> </w:t>
      </w:r>
      <w:r w:rsidRPr="00C16CC1">
        <w:rPr>
          <w:rFonts w:ascii="Times New Roman" w:hAnsi="Times New Roman" w:cs="Times New Roman"/>
          <w:color w:val="1D1B11" w:themeColor="background2" w:themeShade="1A"/>
        </w:rPr>
        <w:t>dışında</w:t>
      </w:r>
      <w:r w:rsidRPr="00C16CC1">
        <w:rPr>
          <w:rFonts w:ascii="Times New Roman" w:hAnsi="Times New Roman" w:cs="Times New Roman"/>
          <w:color w:val="1D1B11" w:themeColor="background2" w:themeShade="1A"/>
          <w:spacing w:val="14"/>
        </w:rPr>
        <w:t xml:space="preserve"> </w:t>
      </w:r>
      <w:r w:rsidRPr="00C16CC1">
        <w:rPr>
          <w:rFonts w:ascii="Times New Roman" w:hAnsi="Times New Roman" w:cs="Times New Roman"/>
          <w:color w:val="1D1B11" w:themeColor="background2" w:themeShade="1A"/>
        </w:rPr>
        <w:t>yapılacak</w:t>
      </w:r>
      <w:r w:rsidRPr="00C16CC1">
        <w:rPr>
          <w:rFonts w:ascii="Times New Roman" w:hAnsi="Times New Roman" w:cs="Times New Roman"/>
          <w:color w:val="1D1B11" w:themeColor="background2" w:themeShade="1A"/>
          <w:spacing w:val="14"/>
        </w:rPr>
        <w:t xml:space="preserve"> </w:t>
      </w:r>
      <w:r w:rsidRPr="00C16CC1">
        <w:rPr>
          <w:rFonts w:ascii="Times New Roman" w:hAnsi="Times New Roman" w:cs="Times New Roman"/>
          <w:color w:val="1D1B11" w:themeColor="background2" w:themeShade="1A"/>
        </w:rPr>
        <w:t>fiziki</w:t>
      </w:r>
      <w:r w:rsidRPr="00C16CC1">
        <w:rPr>
          <w:rFonts w:ascii="Times New Roman" w:hAnsi="Times New Roman" w:cs="Times New Roman"/>
          <w:color w:val="1D1B11" w:themeColor="background2" w:themeShade="1A"/>
          <w:spacing w:val="14"/>
        </w:rPr>
        <w:t xml:space="preserve"> </w:t>
      </w:r>
      <w:r w:rsidRPr="00C16CC1">
        <w:rPr>
          <w:rFonts w:ascii="Times New Roman" w:hAnsi="Times New Roman" w:cs="Times New Roman"/>
          <w:color w:val="1D1B11" w:themeColor="background2" w:themeShade="1A"/>
        </w:rPr>
        <w:t>ortam</w:t>
      </w:r>
      <w:r w:rsidRPr="00C16CC1">
        <w:rPr>
          <w:rFonts w:ascii="Times New Roman" w:hAnsi="Times New Roman" w:cs="Times New Roman"/>
          <w:color w:val="1D1B11" w:themeColor="background2" w:themeShade="1A"/>
          <w:spacing w:val="-43"/>
        </w:rPr>
        <w:t xml:space="preserve"> </w:t>
      </w:r>
      <w:r w:rsidRPr="00C16CC1">
        <w:rPr>
          <w:rFonts w:ascii="Times New Roman" w:hAnsi="Times New Roman" w:cs="Times New Roman"/>
          <w:color w:val="1D1B11" w:themeColor="background2" w:themeShade="1A"/>
        </w:rPr>
        <w:t>düzenlemesi</w:t>
      </w:r>
      <w:r w:rsidRPr="00C16CC1">
        <w:rPr>
          <w:rFonts w:ascii="Times New Roman" w:hAnsi="Times New Roman" w:cs="Times New Roman"/>
          <w:color w:val="1D1B11" w:themeColor="background2" w:themeShade="1A"/>
          <w:spacing w:val="16"/>
        </w:rPr>
        <w:t xml:space="preserve"> </w:t>
      </w:r>
      <w:r w:rsidRPr="00C16CC1">
        <w:rPr>
          <w:rFonts w:ascii="Times New Roman" w:hAnsi="Times New Roman" w:cs="Times New Roman"/>
          <w:color w:val="1D1B11" w:themeColor="background2" w:themeShade="1A"/>
        </w:rPr>
        <w:t>(sınıf</w:t>
      </w:r>
      <w:r w:rsidRPr="00C16CC1">
        <w:rPr>
          <w:rFonts w:ascii="Times New Roman" w:hAnsi="Times New Roman" w:cs="Times New Roman"/>
          <w:color w:val="1D1B11" w:themeColor="background2" w:themeShade="1A"/>
          <w:spacing w:val="17"/>
        </w:rPr>
        <w:t xml:space="preserve"> </w:t>
      </w:r>
      <w:r w:rsidRPr="00C16CC1">
        <w:rPr>
          <w:rFonts w:ascii="Times New Roman" w:hAnsi="Times New Roman" w:cs="Times New Roman"/>
          <w:color w:val="1D1B11" w:themeColor="background2" w:themeShade="1A"/>
        </w:rPr>
        <w:t>içi</w:t>
      </w:r>
      <w:r w:rsidRPr="00C16CC1">
        <w:rPr>
          <w:rFonts w:ascii="Times New Roman" w:hAnsi="Times New Roman" w:cs="Times New Roman"/>
          <w:color w:val="1D1B11" w:themeColor="background2" w:themeShade="1A"/>
          <w:spacing w:val="17"/>
        </w:rPr>
        <w:t xml:space="preserve"> </w:t>
      </w:r>
      <w:r w:rsidRPr="00C16CC1">
        <w:rPr>
          <w:rFonts w:ascii="Times New Roman" w:hAnsi="Times New Roman" w:cs="Times New Roman"/>
          <w:color w:val="1D1B11" w:themeColor="background2" w:themeShade="1A"/>
        </w:rPr>
        <w:t>oturma</w:t>
      </w:r>
      <w:r w:rsidRPr="00C16CC1">
        <w:rPr>
          <w:rFonts w:ascii="Times New Roman" w:hAnsi="Times New Roman" w:cs="Times New Roman"/>
          <w:color w:val="1D1B11" w:themeColor="background2" w:themeShade="1A"/>
          <w:spacing w:val="17"/>
        </w:rPr>
        <w:t xml:space="preserve"> </w:t>
      </w:r>
      <w:r w:rsidRPr="00C16CC1">
        <w:rPr>
          <w:rFonts w:ascii="Times New Roman" w:hAnsi="Times New Roman" w:cs="Times New Roman"/>
          <w:color w:val="1D1B11" w:themeColor="background2" w:themeShade="1A"/>
        </w:rPr>
        <w:t>düzeni,</w:t>
      </w:r>
      <w:r w:rsidRPr="00C16CC1">
        <w:rPr>
          <w:rFonts w:ascii="Times New Roman" w:hAnsi="Times New Roman" w:cs="Times New Roman"/>
          <w:color w:val="1D1B11" w:themeColor="background2" w:themeShade="1A"/>
          <w:spacing w:val="17"/>
        </w:rPr>
        <w:t xml:space="preserve"> </w:t>
      </w:r>
      <w:r w:rsidRPr="00C16CC1">
        <w:rPr>
          <w:rFonts w:ascii="Times New Roman" w:hAnsi="Times New Roman" w:cs="Times New Roman"/>
          <w:color w:val="1D1B11" w:themeColor="background2" w:themeShade="1A"/>
        </w:rPr>
        <w:t>ışık</w:t>
      </w:r>
      <w:r w:rsidRPr="00C16CC1">
        <w:rPr>
          <w:rFonts w:ascii="Times New Roman" w:hAnsi="Times New Roman" w:cs="Times New Roman"/>
          <w:color w:val="1D1B11" w:themeColor="background2" w:themeShade="1A"/>
          <w:spacing w:val="16"/>
        </w:rPr>
        <w:t xml:space="preserve"> </w:t>
      </w:r>
      <w:r w:rsidRPr="00C16CC1">
        <w:rPr>
          <w:rFonts w:ascii="Times New Roman" w:hAnsi="Times New Roman" w:cs="Times New Roman"/>
          <w:color w:val="1D1B11" w:themeColor="background2" w:themeShade="1A"/>
        </w:rPr>
        <w:t>ayarlaması</w:t>
      </w:r>
      <w:r w:rsidRPr="00C16CC1">
        <w:rPr>
          <w:rFonts w:ascii="Times New Roman" w:hAnsi="Times New Roman" w:cs="Times New Roman"/>
          <w:color w:val="1D1B11" w:themeColor="background2" w:themeShade="1A"/>
          <w:spacing w:val="17"/>
        </w:rPr>
        <w:t xml:space="preserve"> </w:t>
      </w:r>
      <w:r w:rsidRPr="00C16CC1">
        <w:rPr>
          <w:rFonts w:ascii="Times New Roman" w:hAnsi="Times New Roman" w:cs="Times New Roman"/>
          <w:color w:val="1D1B11" w:themeColor="background2" w:themeShade="1A"/>
        </w:rPr>
        <w:t>vb.)</w:t>
      </w:r>
      <w:r w:rsidRPr="00C16CC1">
        <w:rPr>
          <w:rFonts w:ascii="Times New Roman" w:hAnsi="Times New Roman" w:cs="Times New Roman"/>
          <w:color w:val="1D1B11" w:themeColor="background2" w:themeShade="1A"/>
          <w:spacing w:val="17"/>
        </w:rPr>
        <w:t xml:space="preserve"> </w:t>
      </w:r>
      <w:r w:rsidRPr="00C16CC1">
        <w:rPr>
          <w:rFonts w:ascii="Times New Roman" w:hAnsi="Times New Roman" w:cs="Times New Roman"/>
          <w:color w:val="1D1B11" w:themeColor="background2" w:themeShade="1A"/>
        </w:rPr>
        <w:t>eklenmelidir.</w:t>
      </w:r>
    </w:p>
    <w:p w14:paraId="4B27224B" w14:textId="2E75BD67" w:rsidR="00547870" w:rsidRPr="00C16CC1" w:rsidRDefault="00547870">
      <w:pPr>
        <w:spacing w:line="235" w:lineRule="auto"/>
        <w:rPr>
          <w:rFonts w:ascii="Times New Roman" w:hAnsi="Times New Roman" w:cs="Times New Roman"/>
          <w:color w:val="1D1B11" w:themeColor="background2" w:themeShade="1A"/>
        </w:rPr>
      </w:pPr>
    </w:p>
    <w:p w14:paraId="75EFE418" w14:textId="27847646" w:rsidR="00DC4700" w:rsidRPr="00C16CC1" w:rsidRDefault="00DC4700">
      <w:pPr>
        <w:spacing w:line="235" w:lineRule="auto"/>
        <w:rPr>
          <w:rFonts w:ascii="Times New Roman" w:hAnsi="Times New Roman" w:cs="Times New Roman"/>
          <w:color w:val="1D1B11" w:themeColor="background2" w:themeShade="1A"/>
          <w:sz w:val="32"/>
          <w:szCs w:val="32"/>
        </w:rPr>
        <w:sectPr w:rsidR="00DC4700" w:rsidRPr="00C16CC1" w:rsidSect="00BC244D">
          <w:headerReference w:type="default" r:id="rId11"/>
          <w:pgSz w:w="11910" w:h="16840"/>
          <w:pgMar w:top="284" w:right="1200" w:bottom="993" w:left="1200" w:header="283" w:footer="0" w:gutter="0"/>
          <w:cols w:space="708"/>
          <w:docGrid w:linePitch="299"/>
        </w:sectPr>
      </w:pPr>
    </w:p>
    <w:tbl>
      <w:tblPr>
        <w:tblStyle w:val="TableNormal"/>
        <w:tblpPr w:leftFromText="141" w:rightFromText="141" w:vertAnchor="text" w:horzAnchor="margin" w:tblpX="-861" w:tblpY="-859"/>
        <w:tblW w:w="16160" w:type="dxa"/>
        <w:tblBorders>
          <w:top w:val="single" w:sz="4" w:space="0" w:color="7A98AD"/>
          <w:left w:val="single" w:sz="4" w:space="0" w:color="7A98AD"/>
          <w:bottom w:val="single" w:sz="4" w:space="0" w:color="7A98AD"/>
          <w:right w:val="single" w:sz="4" w:space="0" w:color="7A98AD"/>
          <w:insideH w:val="single" w:sz="4" w:space="0" w:color="7A98AD"/>
          <w:insideV w:val="single" w:sz="4" w:space="0" w:color="7A98AD"/>
        </w:tblBorders>
        <w:tblLayout w:type="fixed"/>
        <w:tblLook w:val="01E0" w:firstRow="1" w:lastRow="1" w:firstColumn="1" w:lastColumn="1" w:noHBand="0" w:noVBand="0"/>
      </w:tblPr>
      <w:tblGrid>
        <w:gridCol w:w="3397"/>
        <w:gridCol w:w="12763"/>
      </w:tblGrid>
      <w:tr w:rsidR="00C16CC1" w:rsidRPr="00C16CC1" w14:paraId="370AC2C8" w14:textId="77777777" w:rsidTr="00B04B84">
        <w:trPr>
          <w:trHeight w:val="188"/>
        </w:trPr>
        <w:tc>
          <w:tcPr>
            <w:tcW w:w="16160" w:type="dxa"/>
            <w:gridSpan w:val="2"/>
            <w:tcBorders>
              <w:top w:val="single" w:sz="4" w:space="0" w:color="auto"/>
              <w:left w:val="single" w:sz="4" w:space="0" w:color="auto"/>
            </w:tcBorders>
            <w:shd w:val="clear" w:color="auto" w:fill="auto"/>
          </w:tcPr>
          <w:p w14:paraId="240A37C8" w14:textId="319F5CDA" w:rsidR="00FD4767" w:rsidRPr="00C16CC1" w:rsidRDefault="00FD4767" w:rsidP="00B04B84">
            <w:pPr>
              <w:pStyle w:val="TableParagraph"/>
              <w:rPr>
                <w:rFonts w:ascii="Times New Roman" w:hAnsi="Times New Roman" w:cs="Times New Roman"/>
                <w:b/>
                <w:bCs/>
                <w:color w:val="1D1B11" w:themeColor="background2" w:themeShade="1A"/>
                <w:spacing w:val="14"/>
                <w:kern w:val="22"/>
                <w:sz w:val="24"/>
                <w:szCs w:val="24"/>
              </w:rPr>
            </w:pPr>
            <w:r w:rsidRPr="00C16CC1">
              <w:rPr>
                <w:rFonts w:ascii="Times New Roman" w:hAnsi="Times New Roman" w:cs="Times New Roman"/>
                <w:color w:val="1D1B11" w:themeColor="background2" w:themeShade="1A"/>
                <w:sz w:val="32"/>
                <w:szCs w:val="32"/>
              </w:rPr>
              <w:lastRenderedPageBreak/>
              <w:t>I-Performans Formu</w:t>
            </w:r>
          </w:p>
        </w:tc>
      </w:tr>
      <w:tr w:rsidR="00C16CC1" w:rsidRPr="00C16CC1" w14:paraId="4F678DA8" w14:textId="77777777" w:rsidTr="006866BF">
        <w:trPr>
          <w:trHeight w:val="884"/>
        </w:trPr>
        <w:tc>
          <w:tcPr>
            <w:tcW w:w="3397" w:type="dxa"/>
            <w:shd w:val="clear" w:color="auto" w:fill="auto"/>
          </w:tcPr>
          <w:p w14:paraId="58DD1947" w14:textId="77777777" w:rsidR="006276A4" w:rsidRPr="00C16CC1" w:rsidRDefault="006276A4" w:rsidP="00B04B84">
            <w:pPr>
              <w:pStyle w:val="TableParagraph"/>
              <w:rPr>
                <w:rFonts w:ascii="Times New Roman" w:hAnsi="Times New Roman" w:cs="Times New Roman"/>
                <w:b/>
                <w:bCs/>
                <w:color w:val="1D1B11" w:themeColor="background2" w:themeShade="1A"/>
                <w:spacing w:val="14"/>
                <w:kern w:val="22"/>
                <w:sz w:val="20"/>
                <w:szCs w:val="20"/>
              </w:rPr>
            </w:pPr>
          </w:p>
          <w:p w14:paraId="351F9914" w14:textId="77777777" w:rsidR="006276A4" w:rsidRPr="00C16CC1" w:rsidRDefault="006276A4" w:rsidP="00B04B84">
            <w:pPr>
              <w:pStyle w:val="TableParagraph"/>
              <w:rPr>
                <w:rFonts w:ascii="Times New Roman" w:hAnsi="Times New Roman" w:cs="Times New Roman"/>
                <w:b/>
                <w:bCs/>
                <w:color w:val="1D1B11" w:themeColor="background2" w:themeShade="1A"/>
                <w:spacing w:val="14"/>
                <w:kern w:val="22"/>
                <w:sz w:val="20"/>
                <w:szCs w:val="20"/>
              </w:rPr>
            </w:pPr>
          </w:p>
          <w:p w14:paraId="59C1E6AD" w14:textId="2AEA63B5" w:rsidR="006276A4" w:rsidRPr="00C16CC1" w:rsidRDefault="006276A4" w:rsidP="00B04B84">
            <w:pPr>
              <w:pStyle w:val="TableParagraph"/>
              <w:spacing w:before="1"/>
              <w:ind w:right="99"/>
              <w:rPr>
                <w:rFonts w:ascii="Times New Roman" w:hAnsi="Times New Roman" w:cs="Times New Roman"/>
                <w:b/>
                <w:bCs/>
                <w:color w:val="1D1B11" w:themeColor="background2" w:themeShade="1A"/>
                <w:spacing w:val="14"/>
                <w:kern w:val="22"/>
                <w:sz w:val="20"/>
                <w:szCs w:val="20"/>
              </w:rPr>
            </w:pPr>
            <w:r w:rsidRPr="00C16CC1">
              <w:rPr>
                <w:rFonts w:ascii="Times New Roman" w:hAnsi="Times New Roman" w:cs="Times New Roman"/>
                <w:b/>
                <w:bCs/>
                <w:color w:val="1D1B11" w:themeColor="background2" w:themeShade="1A"/>
                <w:spacing w:val="14"/>
                <w:kern w:val="22"/>
                <w:sz w:val="20"/>
                <w:szCs w:val="20"/>
              </w:rPr>
              <w:t>Öğrencinin Gelişim Öyküsü</w:t>
            </w:r>
          </w:p>
        </w:tc>
        <w:tc>
          <w:tcPr>
            <w:tcW w:w="12763" w:type="dxa"/>
          </w:tcPr>
          <w:p w14:paraId="001900E7" w14:textId="77777777" w:rsidR="006276A4" w:rsidRPr="00C16CC1" w:rsidRDefault="006276A4" w:rsidP="00B04B84">
            <w:pPr>
              <w:pStyle w:val="TableParagraph"/>
              <w:rPr>
                <w:rFonts w:ascii="Times New Roman" w:hAnsi="Times New Roman" w:cs="Times New Roman"/>
                <w:bCs/>
                <w:color w:val="1D1B11" w:themeColor="background2" w:themeShade="1A"/>
                <w:spacing w:val="14"/>
                <w:kern w:val="22"/>
                <w:sz w:val="20"/>
                <w:szCs w:val="20"/>
              </w:rPr>
            </w:pPr>
            <w:r w:rsidRPr="00C16CC1">
              <w:rPr>
                <w:rFonts w:ascii="Times New Roman" w:hAnsi="Times New Roman" w:cs="Times New Roman"/>
                <w:bCs/>
                <w:color w:val="1D1B11" w:themeColor="background2" w:themeShade="1A"/>
                <w:spacing w:val="14"/>
                <w:kern w:val="22"/>
                <w:sz w:val="20"/>
                <w:szCs w:val="20"/>
              </w:rPr>
              <w:t>ÖĞRE</w:t>
            </w:r>
            <w:r w:rsidR="00C73A93" w:rsidRPr="00C16CC1">
              <w:rPr>
                <w:rFonts w:ascii="Times New Roman" w:hAnsi="Times New Roman" w:cs="Times New Roman"/>
                <w:bCs/>
                <w:color w:val="1D1B11" w:themeColor="background2" w:themeShade="1A"/>
                <w:spacing w:val="14"/>
                <w:kern w:val="22"/>
                <w:sz w:val="20"/>
                <w:szCs w:val="20"/>
              </w:rPr>
              <w:t xml:space="preserve">NCİDE GÖZLE GÖRÜNÜR DÜZEYDE </w:t>
            </w:r>
            <w:r w:rsidR="00DC4700" w:rsidRPr="00C16CC1">
              <w:rPr>
                <w:rFonts w:ascii="Times New Roman" w:hAnsi="Times New Roman" w:cs="Times New Roman"/>
                <w:bCs/>
                <w:color w:val="1D1B11" w:themeColor="background2" w:themeShade="1A"/>
                <w:spacing w:val="14"/>
                <w:kern w:val="22"/>
                <w:sz w:val="20"/>
                <w:szCs w:val="20"/>
              </w:rPr>
              <w:t>YÜRÜYÜŞ BOZUKLUĞU VARDIR</w:t>
            </w:r>
            <w:r w:rsidR="00C73A93" w:rsidRPr="00C16CC1">
              <w:rPr>
                <w:rFonts w:ascii="Times New Roman" w:hAnsi="Times New Roman" w:cs="Times New Roman"/>
                <w:bCs/>
                <w:color w:val="1D1B11" w:themeColor="background2" w:themeShade="1A"/>
                <w:spacing w:val="14"/>
                <w:kern w:val="22"/>
                <w:sz w:val="20"/>
                <w:szCs w:val="20"/>
              </w:rPr>
              <w:t>.</w:t>
            </w:r>
            <w:r w:rsidR="00DC4700" w:rsidRPr="00C16CC1">
              <w:rPr>
                <w:rFonts w:ascii="Times New Roman" w:hAnsi="Times New Roman" w:cs="Times New Roman"/>
                <w:bCs/>
                <w:color w:val="1D1B11" w:themeColor="background2" w:themeShade="1A"/>
                <w:spacing w:val="14"/>
                <w:kern w:val="22"/>
                <w:sz w:val="20"/>
                <w:szCs w:val="20"/>
              </w:rPr>
              <w:t xml:space="preserve"> RAM TANISI HAFİF DÜZEY ZİHİNSEL YETERSİZLİK OLARAK BELİRTİLMİŞTİR. 2020-2021 YILLARI ARASINDA KONUŞMA BOZUKLUĞU ÇEKERKEN 2 </w:t>
            </w:r>
            <w:proofErr w:type="gramStart"/>
            <w:r w:rsidR="00DC4700" w:rsidRPr="00C16CC1">
              <w:rPr>
                <w:rFonts w:ascii="Times New Roman" w:hAnsi="Times New Roman" w:cs="Times New Roman"/>
                <w:bCs/>
                <w:color w:val="1D1B11" w:themeColor="background2" w:themeShade="1A"/>
                <w:spacing w:val="14"/>
                <w:kern w:val="22"/>
                <w:sz w:val="20"/>
                <w:szCs w:val="20"/>
              </w:rPr>
              <w:t>YIL SONUNDA</w:t>
            </w:r>
            <w:proofErr w:type="gramEnd"/>
            <w:r w:rsidR="00DC4700" w:rsidRPr="00C16CC1">
              <w:rPr>
                <w:rFonts w:ascii="Times New Roman" w:hAnsi="Times New Roman" w:cs="Times New Roman"/>
                <w:bCs/>
                <w:color w:val="1D1B11" w:themeColor="background2" w:themeShade="1A"/>
                <w:spacing w:val="14"/>
                <w:kern w:val="22"/>
                <w:sz w:val="20"/>
                <w:szCs w:val="20"/>
              </w:rPr>
              <w:t xml:space="preserve"> BU BOZUKLUK %75 ORANINDA GİDERİLMİŞTİR. MATEMATİK ÖĞRENME ALANINDA YERLEŞTİĞİ SINIFIN GERİSİNDEDİR.</w:t>
            </w:r>
          </w:p>
          <w:p w14:paraId="74A3EA7C" w14:textId="73E52DC6" w:rsidR="00DC4700" w:rsidRPr="00C16CC1" w:rsidRDefault="00DC4700" w:rsidP="00B04B84">
            <w:pPr>
              <w:pStyle w:val="TableParagraph"/>
              <w:rPr>
                <w:rFonts w:ascii="Times New Roman" w:hAnsi="Times New Roman" w:cs="Times New Roman"/>
                <w:b/>
                <w:bCs/>
                <w:color w:val="1D1B11" w:themeColor="background2" w:themeShade="1A"/>
                <w:spacing w:val="14"/>
                <w:kern w:val="22"/>
                <w:sz w:val="20"/>
                <w:szCs w:val="20"/>
              </w:rPr>
            </w:pPr>
            <w:r w:rsidRPr="00C16CC1">
              <w:rPr>
                <w:rFonts w:ascii="Times New Roman" w:hAnsi="Times New Roman" w:cs="Times New Roman"/>
                <w:bCs/>
                <w:color w:val="1D1B11" w:themeColor="background2" w:themeShade="1A"/>
                <w:spacing w:val="14"/>
                <w:kern w:val="22"/>
                <w:sz w:val="20"/>
                <w:szCs w:val="20"/>
              </w:rPr>
              <w:t>ÖĞRENCİ 2020-2021 YILLARINDAN BUGÜNE KADAR 5 KEZ ÖFKE KRİZİ VE NÖBETİ GEÇİRMİŞTİR. İNATLAŞMA DAVRANIŞI %80 ORANINDA YOK EDİLMİŞTİR. SOSYAL AÇIDAN %75 İLERLETİLMİŞTİR.</w:t>
            </w:r>
            <w:r w:rsidR="00C96D55">
              <w:rPr>
                <w:rFonts w:ascii="Times New Roman" w:hAnsi="Times New Roman" w:cs="Times New Roman"/>
                <w:bCs/>
                <w:color w:val="1D1B11" w:themeColor="background2" w:themeShade="1A"/>
                <w:spacing w:val="14"/>
                <w:kern w:val="22"/>
                <w:sz w:val="20"/>
                <w:szCs w:val="20"/>
              </w:rPr>
              <w:t xml:space="preserve"> </w:t>
            </w:r>
            <w:r w:rsidRPr="00C16CC1">
              <w:rPr>
                <w:rFonts w:ascii="Times New Roman" w:hAnsi="Times New Roman" w:cs="Times New Roman"/>
                <w:bCs/>
                <w:color w:val="1D1B11" w:themeColor="background2" w:themeShade="1A"/>
                <w:spacing w:val="14"/>
                <w:kern w:val="22"/>
                <w:sz w:val="20"/>
                <w:szCs w:val="20"/>
              </w:rPr>
              <w:t>OKUMA ÖĞRENME ALANINDA %95 BAŞARI ELDE EDİLMİŞTİR</w:t>
            </w:r>
            <w:r w:rsidRPr="00C16CC1">
              <w:rPr>
                <w:rFonts w:ascii="Times New Roman" w:hAnsi="Times New Roman" w:cs="Times New Roman"/>
                <w:b/>
                <w:bCs/>
                <w:color w:val="1D1B11" w:themeColor="background2" w:themeShade="1A"/>
                <w:spacing w:val="14"/>
                <w:kern w:val="22"/>
                <w:sz w:val="20"/>
                <w:szCs w:val="20"/>
              </w:rPr>
              <w:t>.</w:t>
            </w:r>
          </w:p>
        </w:tc>
      </w:tr>
      <w:tr w:rsidR="00C16CC1" w:rsidRPr="00C16CC1" w14:paraId="54555E99" w14:textId="77777777" w:rsidTr="006866BF">
        <w:trPr>
          <w:trHeight w:val="262"/>
        </w:trPr>
        <w:tc>
          <w:tcPr>
            <w:tcW w:w="3397" w:type="dxa"/>
            <w:shd w:val="clear" w:color="auto" w:fill="auto"/>
          </w:tcPr>
          <w:p w14:paraId="1E627BFE" w14:textId="77777777" w:rsidR="006276A4" w:rsidRPr="00C16CC1" w:rsidRDefault="006276A4" w:rsidP="00B04B84">
            <w:pPr>
              <w:pStyle w:val="TableParagraph"/>
              <w:ind w:left="108" w:right="99"/>
              <w:jc w:val="center"/>
              <w:rPr>
                <w:rFonts w:ascii="Times New Roman" w:hAnsi="Times New Roman" w:cs="Times New Roman"/>
                <w:b/>
                <w:bCs/>
                <w:color w:val="1D1B11" w:themeColor="background2" w:themeShade="1A"/>
                <w:spacing w:val="14"/>
                <w:kern w:val="22"/>
                <w:sz w:val="20"/>
                <w:szCs w:val="20"/>
              </w:rPr>
            </w:pPr>
            <w:r w:rsidRPr="00C16CC1">
              <w:rPr>
                <w:rFonts w:ascii="Times New Roman" w:hAnsi="Times New Roman" w:cs="Times New Roman"/>
                <w:b/>
                <w:bCs/>
                <w:color w:val="1D1B11" w:themeColor="background2" w:themeShade="1A"/>
                <w:spacing w:val="14"/>
                <w:kern w:val="22"/>
                <w:sz w:val="20"/>
                <w:szCs w:val="20"/>
              </w:rPr>
              <w:t>Gelişim alanları/Dersler</w:t>
            </w:r>
          </w:p>
        </w:tc>
        <w:tc>
          <w:tcPr>
            <w:tcW w:w="12763" w:type="dxa"/>
            <w:shd w:val="clear" w:color="auto" w:fill="auto"/>
          </w:tcPr>
          <w:p w14:paraId="5CA22AEB" w14:textId="5684CAF7" w:rsidR="006276A4" w:rsidRPr="00C16CC1" w:rsidRDefault="006276A4" w:rsidP="006866BF">
            <w:pPr>
              <w:pStyle w:val="TableParagraph"/>
              <w:ind w:right="2192"/>
              <w:jc w:val="center"/>
              <w:rPr>
                <w:rFonts w:ascii="Times New Roman" w:hAnsi="Times New Roman" w:cs="Times New Roman"/>
                <w:b/>
                <w:bCs/>
                <w:color w:val="1D1B11" w:themeColor="background2" w:themeShade="1A"/>
                <w:spacing w:val="14"/>
                <w:kern w:val="22"/>
                <w:sz w:val="20"/>
                <w:szCs w:val="20"/>
              </w:rPr>
            </w:pPr>
            <w:r w:rsidRPr="00C16CC1">
              <w:rPr>
                <w:rFonts w:ascii="Times New Roman" w:hAnsi="Times New Roman" w:cs="Times New Roman"/>
                <w:b/>
                <w:bCs/>
                <w:color w:val="1D1B11" w:themeColor="background2" w:themeShade="1A"/>
                <w:spacing w:val="14"/>
                <w:kern w:val="22"/>
                <w:sz w:val="20"/>
                <w:szCs w:val="20"/>
              </w:rPr>
              <w:t>Performans düzeyi</w:t>
            </w:r>
          </w:p>
        </w:tc>
      </w:tr>
      <w:tr w:rsidR="00C16CC1" w:rsidRPr="00C16CC1" w14:paraId="6BEC5725" w14:textId="77777777" w:rsidTr="00B04B84">
        <w:trPr>
          <w:trHeight w:val="224"/>
        </w:trPr>
        <w:tc>
          <w:tcPr>
            <w:tcW w:w="3397" w:type="dxa"/>
          </w:tcPr>
          <w:p w14:paraId="6A1AFCA1" w14:textId="77777777" w:rsidR="006276A4" w:rsidRPr="00C16CC1" w:rsidRDefault="006276A4" w:rsidP="00B04B84">
            <w:pPr>
              <w:pStyle w:val="TableParagraph"/>
              <w:jc w:val="center"/>
              <w:rPr>
                <w:rFonts w:ascii="Times New Roman" w:hAnsi="Times New Roman" w:cs="Times New Roman"/>
                <w:b/>
                <w:bCs/>
                <w:color w:val="1D1B11" w:themeColor="background2" w:themeShade="1A"/>
                <w:sz w:val="20"/>
                <w:szCs w:val="20"/>
              </w:rPr>
            </w:pPr>
          </w:p>
          <w:p w14:paraId="285A9FA8" w14:textId="77777777" w:rsidR="006276A4" w:rsidRPr="00C16CC1" w:rsidRDefault="006276A4" w:rsidP="00B04B84">
            <w:pPr>
              <w:pStyle w:val="TableParagraph"/>
              <w:jc w:val="center"/>
              <w:rPr>
                <w:rFonts w:ascii="Times New Roman" w:hAnsi="Times New Roman" w:cs="Times New Roman"/>
                <w:b/>
                <w:bCs/>
                <w:color w:val="1D1B11" w:themeColor="background2" w:themeShade="1A"/>
                <w:sz w:val="20"/>
                <w:szCs w:val="20"/>
              </w:rPr>
            </w:pPr>
            <w:r w:rsidRPr="00C16CC1">
              <w:rPr>
                <w:rFonts w:ascii="Times New Roman" w:hAnsi="Times New Roman" w:cs="Times New Roman"/>
                <w:b/>
                <w:bCs/>
                <w:color w:val="1D1B11" w:themeColor="background2" w:themeShade="1A"/>
                <w:sz w:val="20"/>
                <w:szCs w:val="20"/>
              </w:rPr>
              <w:t>TÜRKÇE</w:t>
            </w:r>
          </w:p>
        </w:tc>
        <w:tc>
          <w:tcPr>
            <w:tcW w:w="12763" w:type="dxa"/>
          </w:tcPr>
          <w:p w14:paraId="4FB7D7DF" w14:textId="06166A2C" w:rsidR="006276A4" w:rsidRPr="00C16CC1" w:rsidRDefault="006276A4" w:rsidP="00B04B84">
            <w:pPr>
              <w:pStyle w:val="TableParagraph"/>
              <w:rPr>
                <w:rFonts w:ascii="Times New Roman" w:hAnsi="Times New Roman" w:cs="Times New Roman"/>
                <w:bCs/>
                <w:color w:val="1D1B11" w:themeColor="background2" w:themeShade="1A"/>
                <w:sz w:val="20"/>
                <w:szCs w:val="20"/>
              </w:rPr>
            </w:pPr>
            <w:r w:rsidRPr="00C16CC1">
              <w:rPr>
                <w:rFonts w:ascii="Times New Roman" w:hAnsi="Times New Roman" w:cs="Times New Roman"/>
                <w:bCs/>
                <w:color w:val="1D1B11" w:themeColor="background2" w:themeShade="1A"/>
                <w:sz w:val="20"/>
                <w:szCs w:val="20"/>
              </w:rPr>
              <w:t>OKUDUĞ</w:t>
            </w:r>
            <w:r w:rsidR="006866BF" w:rsidRPr="00C16CC1">
              <w:rPr>
                <w:rFonts w:ascii="Times New Roman" w:hAnsi="Times New Roman" w:cs="Times New Roman"/>
                <w:bCs/>
                <w:color w:val="1D1B11" w:themeColor="background2" w:themeShade="1A"/>
                <w:sz w:val="20"/>
                <w:szCs w:val="20"/>
              </w:rPr>
              <w:t>UNU ANLAMA PERFORMANS DÜZEYİ %65</w:t>
            </w:r>
            <w:r w:rsidRPr="00C16CC1">
              <w:rPr>
                <w:rFonts w:ascii="Times New Roman" w:hAnsi="Times New Roman" w:cs="Times New Roman"/>
                <w:bCs/>
                <w:color w:val="1D1B11" w:themeColor="background2" w:themeShade="1A"/>
                <w:sz w:val="20"/>
                <w:szCs w:val="20"/>
              </w:rPr>
              <w:t>, YAZMA BECERİLERİ PERFORMANS DÜZEYİ % 65</w:t>
            </w:r>
          </w:p>
          <w:p w14:paraId="13242000" w14:textId="7ABCAC9C" w:rsidR="006276A4" w:rsidRPr="00C16CC1" w:rsidRDefault="006276A4" w:rsidP="00B04B84">
            <w:pPr>
              <w:pStyle w:val="TableParagraph"/>
              <w:rPr>
                <w:rFonts w:ascii="Times New Roman" w:hAnsi="Times New Roman" w:cs="Times New Roman"/>
                <w:bCs/>
                <w:color w:val="1D1B11" w:themeColor="background2" w:themeShade="1A"/>
                <w:sz w:val="20"/>
                <w:szCs w:val="20"/>
              </w:rPr>
            </w:pPr>
            <w:r w:rsidRPr="00C16CC1">
              <w:rPr>
                <w:rFonts w:ascii="Times New Roman" w:hAnsi="Times New Roman" w:cs="Times New Roman"/>
                <w:bCs/>
                <w:color w:val="1D1B11" w:themeColor="background2" w:themeShade="1A"/>
                <w:sz w:val="20"/>
                <w:szCs w:val="20"/>
              </w:rPr>
              <w:t>DİNLEME</w:t>
            </w:r>
            <w:r w:rsidR="006866BF" w:rsidRPr="00C16CC1">
              <w:rPr>
                <w:rFonts w:ascii="Times New Roman" w:hAnsi="Times New Roman" w:cs="Times New Roman"/>
                <w:bCs/>
                <w:color w:val="1D1B11" w:themeColor="background2" w:themeShade="1A"/>
                <w:sz w:val="20"/>
                <w:szCs w:val="20"/>
              </w:rPr>
              <w:t xml:space="preserve"> BECERİLERİ PERFORMANS DÜZEYİ %6</w:t>
            </w:r>
            <w:r w:rsidRPr="00C16CC1">
              <w:rPr>
                <w:rFonts w:ascii="Times New Roman" w:hAnsi="Times New Roman" w:cs="Times New Roman"/>
                <w:bCs/>
                <w:color w:val="1D1B11" w:themeColor="background2" w:themeShade="1A"/>
                <w:sz w:val="20"/>
                <w:szCs w:val="20"/>
              </w:rPr>
              <w:t>5, KONUŞMA BECERİLERİ PERFORMANS DÜZEYİ % 60</w:t>
            </w:r>
          </w:p>
        </w:tc>
      </w:tr>
      <w:tr w:rsidR="00C16CC1" w:rsidRPr="00C16CC1" w14:paraId="35F35777" w14:textId="77777777" w:rsidTr="00B04B84">
        <w:trPr>
          <w:trHeight w:val="228"/>
        </w:trPr>
        <w:tc>
          <w:tcPr>
            <w:tcW w:w="3397" w:type="dxa"/>
            <w:vAlign w:val="center"/>
          </w:tcPr>
          <w:p w14:paraId="64D81AA7" w14:textId="77777777" w:rsidR="006276A4" w:rsidRPr="00C16CC1" w:rsidRDefault="006276A4" w:rsidP="00B04B84">
            <w:pPr>
              <w:pStyle w:val="TableParagraph"/>
              <w:jc w:val="center"/>
              <w:rPr>
                <w:rFonts w:ascii="Times New Roman" w:hAnsi="Times New Roman" w:cs="Times New Roman"/>
                <w:b/>
                <w:bCs/>
                <w:color w:val="1D1B11" w:themeColor="background2" w:themeShade="1A"/>
                <w:sz w:val="20"/>
                <w:szCs w:val="20"/>
              </w:rPr>
            </w:pPr>
            <w:r w:rsidRPr="00C16CC1">
              <w:rPr>
                <w:rFonts w:ascii="Times New Roman" w:hAnsi="Times New Roman" w:cs="Times New Roman"/>
                <w:b/>
                <w:bCs/>
                <w:color w:val="1D1B11" w:themeColor="background2" w:themeShade="1A"/>
                <w:sz w:val="20"/>
                <w:szCs w:val="20"/>
              </w:rPr>
              <w:t>MATEMATİK</w:t>
            </w:r>
          </w:p>
        </w:tc>
        <w:tc>
          <w:tcPr>
            <w:tcW w:w="12763" w:type="dxa"/>
          </w:tcPr>
          <w:p w14:paraId="212A2E46" w14:textId="444D6E3C" w:rsidR="006276A4" w:rsidRPr="00C16CC1" w:rsidRDefault="006276A4" w:rsidP="00B04B84">
            <w:pPr>
              <w:pStyle w:val="TableParagraph"/>
              <w:rPr>
                <w:rFonts w:ascii="Times New Roman" w:hAnsi="Times New Roman" w:cs="Times New Roman"/>
                <w:bCs/>
                <w:color w:val="1D1B11" w:themeColor="background2" w:themeShade="1A"/>
                <w:sz w:val="20"/>
                <w:szCs w:val="20"/>
              </w:rPr>
            </w:pPr>
            <w:r w:rsidRPr="00C16CC1">
              <w:rPr>
                <w:rFonts w:ascii="Times New Roman" w:hAnsi="Times New Roman" w:cs="Times New Roman"/>
                <w:bCs/>
                <w:color w:val="1D1B11" w:themeColor="background2" w:themeShade="1A"/>
                <w:sz w:val="20"/>
                <w:szCs w:val="20"/>
              </w:rPr>
              <w:t>SAYIL</w:t>
            </w:r>
            <w:r w:rsidR="006866BF" w:rsidRPr="00C16CC1">
              <w:rPr>
                <w:rFonts w:ascii="Times New Roman" w:hAnsi="Times New Roman" w:cs="Times New Roman"/>
                <w:bCs/>
                <w:color w:val="1D1B11" w:themeColor="background2" w:themeShade="1A"/>
                <w:sz w:val="20"/>
                <w:szCs w:val="20"/>
              </w:rPr>
              <w:t>AR ÜNİTESİ PERFORMANS DÜZEYİ % 55</w:t>
            </w:r>
            <w:r w:rsidRPr="00C16CC1">
              <w:rPr>
                <w:rFonts w:ascii="Times New Roman" w:hAnsi="Times New Roman" w:cs="Times New Roman"/>
                <w:bCs/>
                <w:color w:val="1D1B11" w:themeColor="background2" w:themeShade="1A"/>
                <w:sz w:val="20"/>
                <w:szCs w:val="20"/>
              </w:rPr>
              <w:t>, ÖLÇM</w:t>
            </w:r>
            <w:r w:rsidR="006866BF" w:rsidRPr="00C16CC1">
              <w:rPr>
                <w:rFonts w:ascii="Times New Roman" w:hAnsi="Times New Roman" w:cs="Times New Roman"/>
                <w:bCs/>
                <w:color w:val="1D1B11" w:themeColor="background2" w:themeShade="1A"/>
                <w:sz w:val="20"/>
                <w:szCs w:val="20"/>
              </w:rPr>
              <w:t>E ÜNİTESİ PERFORMANS DÜZEYİ % 45</w:t>
            </w:r>
          </w:p>
          <w:p w14:paraId="2460F067" w14:textId="3A933E09" w:rsidR="006276A4" w:rsidRPr="00C16CC1" w:rsidRDefault="006276A4" w:rsidP="00B04B84">
            <w:pPr>
              <w:pStyle w:val="TableParagraph"/>
              <w:rPr>
                <w:rFonts w:ascii="Times New Roman" w:hAnsi="Times New Roman" w:cs="Times New Roman"/>
                <w:bCs/>
                <w:color w:val="1D1B11" w:themeColor="background2" w:themeShade="1A"/>
                <w:sz w:val="20"/>
                <w:szCs w:val="20"/>
              </w:rPr>
            </w:pPr>
            <w:r w:rsidRPr="00C16CC1">
              <w:rPr>
                <w:rFonts w:ascii="Times New Roman" w:hAnsi="Times New Roman" w:cs="Times New Roman"/>
                <w:bCs/>
                <w:color w:val="1D1B11" w:themeColor="background2" w:themeShade="1A"/>
                <w:sz w:val="20"/>
                <w:szCs w:val="20"/>
              </w:rPr>
              <w:t>İŞLEMLER</w:t>
            </w:r>
            <w:r w:rsidR="006866BF" w:rsidRPr="00C16CC1">
              <w:rPr>
                <w:rFonts w:ascii="Times New Roman" w:hAnsi="Times New Roman" w:cs="Times New Roman"/>
                <w:bCs/>
                <w:color w:val="1D1B11" w:themeColor="background2" w:themeShade="1A"/>
                <w:sz w:val="20"/>
                <w:szCs w:val="20"/>
              </w:rPr>
              <w:t xml:space="preserve"> ÜNİTESİ PERFORMANS DÜZEYİ % 65</w:t>
            </w:r>
            <w:r w:rsidRPr="00C16CC1">
              <w:rPr>
                <w:rFonts w:ascii="Times New Roman" w:hAnsi="Times New Roman" w:cs="Times New Roman"/>
                <w:bCs/>
                <w:color w:val="1D1B11" w:themeColor="background2" w:themeShade="1A"/>
                <w:sz w:val="20"/>
                <w:szCs w:val="20"/>
              </w:rPr>
              <w:t>, GEOMETRİ ÜNİTESİ PERFORMANS DÜZEYİ % 15</w:t>
            </w:r>
          </w:p>
        </w:tc>
      </w:tr>
      <w:tr w:rsidR="00C16CC1" w:rsidRPr="00C16CC1" w14:paraId="0B63B7A2" w14:textId="77777777" w:rsidTr="00B04B84">
        <w:trPr>
          <w:trHeight w:val="465"/>
        </w:trPr>
        <w:tc>
          <w:tcPr>
            <w:tcW w:w="3397" w:type="dxa"/>
            <w:vAlign w:val="center"/>
          </w:tcPr>
          <w:p w14:paraId="536F44F9" w14:textId="77777777" w:rsidR="006276A4" w:rsidRPr="00C16CC1" w:rsidRDefault="006276A4" w:rsidP="00B04B84">
            <w:pPr>
              <w:pStyle w:val="TableParagraph"/>
              <w:jc w:val="center"/>
              <w:rPr>
                <w:rFonts w:ascii="Times New Roman" w:hAnsi="Times New Roman" w:cs="Times New Roman"/>
                <w:b/>
                <w:bCs/>
                <w:color w:val="1D1B11" w:themeColor="background2" w:themeShade="1A"/>
                <w:sz w:val="20"/>
                <w:szCs w:val="20"/>
              </w:rPr>
            </w:pPr>
            <w:r w:rsidRPr="00C16CC1">
              <w:rPr>
                <w:rFonts w:ascii="Times New Roman" w:hAnsi="Times New Roman" w:cs="Times New Roman"/>
                <w:b/>
                <w:bCs/>
                <w:color w:val="1D1B11" w:themeColor="background2" w:themeShade="1A"/>
                <w:sz w:val="20"/>
                <w:szCs w:val="20"/>
              </w:rPr>
              <w:t>FEN BİLGİSİ</w:t>
            </w:r>
          </w:p>
        </w:tc>
        <w:tc>
          <w:tcPr>
            <w:tcW w:w="12763" w:type="dxa"/>
          </w:tcPr>
          <w:p w14:paraId="549EDE71" w14:textId="139EE8B0" w:rsidR="006276A4" w:rsidRPr="00C16CC1" w:rsidRDefault="006276A4" w:rsidP="00B04B84">
            <w:pPr>
              <w:pStyle w:val="TableParagraph"/>
              <w:rPr>
                <w:rFonts w:ascii="Times New Roman" w:eastAsia="DejaVuSans" w:hAnsi="Times New Roman" w:cs="Times New Roman"/>
                <w:color w:val="1D1B11" w:themeColor="background2" w:themeShade="1A"/>
                <w:sz w:val="20"/>
                <w:szCs w:val="20"/>
              </w:rPr>
            </w:pPr>
            <w:r w:rsidRPr="00C16CC1">
              <w:rPr>
                <w:rFonts w:ascii="Times New Roman" w:eastAsia="DejaVuSans" w:hAnsi="Times New Roman" w:cs="Times New Roman"/>
                <w:color w:val="1D1B11" w:themeColor="background2" w:themeShade="1A"/>
                <w:sz w:val="20"/>
                <w:szCs w:val="20"/>
              </w:rPr>
              <w:t>Gezegenimizi Tanıyalım ünitesi amaçlarını kavrar, Beş Duyumuz ünitesi amaçlarını kavrar.</w:t>
            </w:r>
          </w:p>
          <w:p w14:paraId="3D86B02C" w14:textId="27F04BA1" w:rsidR="006276A4" w:rsidRPr="00C16CC1" w:rsidRDefault="006276A4" w:rsidP="00B04B84">
            <w:pPr>
              <w:pStyle w:val="TableParagraph"/>
              <w:rPr>
                <w:rFonts w:ascii="Times New Roman" w:hAnsi="Times New Roman" w:cs="Times New Roman"/>
                <w:bCs/>
                <w:color w:val="1D1B11" w:themeColor="background2" w:themeShade="1A"/>
                <w:sz w:val="20"/>
                <w:szCs w:val="20"/>
              </w:rPr>
            </w:pPr>
            <w:r w:rsidRPr="00C16CC1">
              <w:rPr>
                <w:rFonts w:ascii="Times New Roman" w:hAnsi="Times New Roman" w:cs="Times New Roman"/>
                <w:bCs/>
                <w:color w:val="1D1B11" w:themeColor="background2" w:themeShade="1A"/>
                <w:sz w:val="20"/>
                <w:szCs w:val="20"/>
              </w:rPr>
              <w:t xml:space="preserve">Kuvveti Tanıyalım ünitesi amaçlarını kavrar, </w:t>
            </w:r>
            <w:r w:rsidRPr="00C16CC1">
              <w:rPr>
                <w:rFonts w:ascii="Times New Roman" w:eastAsia="DejaVuSans" w:hAnsi="Times New Roman" w:cs="Times New Roman"/>
                <w:color w:val="1D1B11" w:themeColor="background2" w:themeShade="1A"/>
                <w:sz w:val="20"/>
                <w:szCs w:val="20"/>
              </w:rPr>
              <w:t>Maddeyi Tanıyalım ünitesi amaçlarını kavrar.</w:t>
            </w:r>
          </w:p>
          <w:p w14:paraId="630329B4" w14:textId="08017828" w:rsidR="006276A4" w:rsidRPr="00C16CC1" w:rsidRDefault="006276A4" w:rsidP="00B04B84">
            <w:pPr>
              <w:pStyle w:val="TableParagraph"/>
              <w:rPr>
                <w:rFonts w:ascii="Times New Roman" w:eastAsia="DejaVuSans" w:hAnsi="Times New Roman" w:cs="Times New Roman"/>
                <w:color w:val="1D1B11" w:themeColor="background2" w:themeShade="1A"/>
                <w:sz w:val="20"/>
                <w:szCs w:val="20"/>
              </w:rPr>
            </w:pPr>
            <w:r w:rsidRPr="00C16CC1">
              <w:rPr>
                <w:rFonts w:ascii="Times New Roman" w:eastAsia="DejaVuSans" w:hAnsi="Times New Roman" w:cs="Times New Roman"/>
                <w:color w:val="1D1B11" w:themeColor="background2" w:themeShade="1A"/>
                <w:sz w:val="20"/>
                <w:szCs w:val="20"/>
              </w:rPr>
              <w:t>Çevremizdeki Işık ve Sesler ünitesi amaçlarını kavrar, Canlılar Dünyasına Yolculuk ünitesi amaçlarını kavrar.</w:t>
            </w:r>
          </w:p>
        </w:tc>
      </w:tr>
      <w:tr w:rsidR="00C16CC1" w:rsidRPr="00C16CC1" w14:paraId="13E0C074" w14:textId="77777777" w:rsidTr="00B04B84">
        <w:trPr>
          <w:trHeight w:val="143"/>
        </w:trPr>
        <w:tc>
          <w:tcPr>
            <w:tcW w:w="3397" w:type="dxa"/>
            <w:vAlign w:val="center"/>
          </w:tcPr>
          <w:p w14:paraId="0B888225" w14:textId="278D2619" w:rsidR="006276A4" w:rsidRPr="00C16CC1" w:rsidRDefault="0086152B" w:rsidP="00B04B84">
            <w:pPr>
              <w:pStyle w:val="TableParagraph"/>
              <w:jc w:val="center"/>
              <w:rPr>
                <w:rFonts w:ascii="Times New Roman" w:hAnsi="Times New Roman" w:cs="Times New Roman"/>
                <w:b/>
                <w:bCs/>
                <w:color w:val="1D1B11" w:themeColor="background2" w:themeShade="1A"/>
                <w:sz w:val="20"/>
                <w:szCs w:val="20"/>
              </w:rPr>
            </w:pPr>
            <w:r w:rsidRPr="00C16CC1">
              <w:rPr>
                <w:rFonts w:ascii="Times New Roman" w:hAnsi="Times New Roman" w:cs="Times New Roman"/>
                <w:b/>
                <w:bCs/>
                <w:color w:val="1D1B11" w:themeColor="background2" w:themeShade="1A"/>
                <w:sz w:val="20"/>
                <w:szCs w:val="20"/>
              </w:rPr>
              <w:t>REHBERLİK</w:t>
            </w:r>
          </w:p>
        </w:tc>
        <w:tc>
          <w:tcPr>
            <w:tcW w:w="12763" w:type="dxa"/>
          </w:tcPr>
          <w:p w14:paraId="03B6B8EB" w14:textId="4050F389" w:rsidR="006276A4" w:rsidRPr="00C16CC1" w:rsidRDefault="006276A4" w:rsidP="00B04B84">
            <w:pPr>
              <w:pStyle w:val="TableParagraph"/>
              <w:rPr>
                <w:rFonts w:ascii="Times New Roman" w:hAnsi="Times New Roman" w:cs="Times New Roman"/>
                <w:b/>
                <w:bCs/>
                <w:color w:val="1D1B11" w:themeColor="background2" w:themeShade="1A"/>
                <w:sz w:val="20"/>
                <w:szCs w:val="20"/>
              </w:rPr>
            </w:pPr>
          </w:p>
        </w:tc>
      </w:tr>
      <w:tr w:rsidR="00C16CC1" w:rsidRPr="00C16CC1" w14:paraId="2D1B8B5A" w14:textId="77777777" w:rsidTr="00B04B84">
        <w:trPr>
          <w:trHeight w:val="245"/>
        </w:trPr>
        <w:tc>
          <w:tcPr>
            <w:tcW w:w="3397" w:type="dxa"/>
          </w:tcPr>
          <w:p w14:paraId="3043D4A5" w14:textId="204F68EA" w:rsidR="006276A4" w:rsidRPr="00C16CC1" w:rsidRDefault="006276A4" w:rsidP="00B04B84">
            <w:pPr>
              <w:pStyle w:val="TableParagraph"/>
              <w:jc w:val="center"/>
              <w:rPr>
                <w:rFonts w:ascii="Times New Roman" w:hAnsi="Times New Roman" w:cs="Times New Roman"/>
                <w:b/>
                <w:bCs/>
                <w:color w:val="1D1B11" w:themeColor="background2" w:themeShade="1A"/>
                <w:sz w:val="20"/>
                <w:szCs w:val="20"/>
              </w:rPr>
            </w:pPr>
            <w:r w:rsidRPr="00C16CC1">
              <w:rPr>
                <w:rFonts w:ascii="Times New Roman" w:hAnsi="Times New Roman" w:cs="Times New Roman"/>
                <w:b/>
                <w:bCs/>
                <w:color w:val="1D1B11" w:themeColor="background2" w:themeShade="1A"/>
                <w:sz w:val="20"/>
                <w:szCs w:val="20"/>
              </w:rPr>
              <w:t>TOPLUMSAL UYUM BECERİLERİ</w:t>
            </w:r>
          </w:p>
        </w:tc>
        <w:tc>
          <w:tcPr>
            <w:tcW w:w="12763" w:type="dxa"/>
            <w:vAlign w:val="center"/>
          </w:tcPr>
          <w:p w14:paraId="354181C1" w14:textId="77777777" w:rsidR="006276A4" w:rsidRPr="00C16CC1" w:rsidRDefault="006276A4" w:rsidP="00B04B84">
            <w:pPr>
              <w:pStyle w:val="TableParagraph"/>
              <w:jc w:val="center"/>
              <w:rPr>
                <w:rFonts w:ascii="Times New Roman" w:hAnsi="Times New Roman" w:cs="Times New Roman"/>
                <w:b/>
                <w:bCs/>
                <w:color w:val="1D1B11" w:themeColor="background2" w:themeShade="1A"/>
                <w:sz w:val="20"/>
                <w:szCs w:val="20"/>
              </w:rPr>
            </w:pPr>
          </w:p>
        </w:tc>
      </w:tr>
      <w:tr w:rsidR="00C16CC1" w:rsidRPr="00C16CC1" w14:paraId="7F3B5A7E" w14:textId="77777777" w:rsidTr="00B04B84">
        <w:trPr>
          <w:trHeight w:val="250"/>
        </w:trPr>
        <w:tc>
          <w:tcPr>
            <w:tcW w:w="3397" w:type="dxa"/>
          </w:tcPr>
          <w:p w14:paraId="14BDC50E" w14:textId="2CBD571B" w:rsidR="006276A4" w:rsidRPr="00C16CC1" w:rsidRDefault="009D26E4" w:rsidP="00B04B84">
            <w:pPr>
              <w:pStyle w:val="TableParagraph"/>
              <w:jc w:val="center"/>
              <w:rPr>
                <w:rFonts w:ascii="Times New Roman" w:hAnsi="Times New Roman" w:cs="Times New Roman"/>
                <w:b/>
                <w:bCs/>
                <w:color w:val="1D1B11" w:themeColor="background2" w:themeShade="1A"/>
                <w:sz w:val="20"/>
                <w:szCs w:val="20"/>
              </w:rPr>
            </w:pPr>
            <w:r w:rsidRPr="00C16CC1">
              <w:rPr>
                <w:rFonts w:ascii="Times New Roman" w:hAnsi="Times New Roman" w:cs="Times New Roman"/>
                <w:b/>
                <w:bCs/>
                <w:color w:val="1D1B11" w:themeColor="background2" w:themeShade="1A"/>
                <w:sz w:val="20"/>
                <w:szCs w:val="20"/>
              </w:rPr>
              <w:t>İNKILAP TARİHİ ve ATATÜRKÇÜLÜK</w:t>
            </w:r>
          </w:p>
        </w:tc>
        <w:tc>
          <w:tcPr>
            <w:tcW w:w="12763" w:type="dxa"/>
            <w:vAlign w:val="center"/>
          </w:tcPr>
          <w:p w14:paraId="4F3D56E4" w14:textId="77777777" w:rsidR="006276A4" w:rsidRPr="00C16CC1" w:rsidRDefault="006276A4" w:rsidP="00B04B84">
            <w:pPr>
              <w:pStyle w:val="TableParagraph"/>
              <w:jc w:val="center"/>
              <w:rPr>
                <w:rFonts w:ascii="Times New Roman" w:hAnsi="Times New Roman" w:cs="Times New Roman"/>
                <w:b/>
                <w:bCs/>
                <w:color w:val="1D1B11" w:themeColor="background2" w:themeShade="1A"/>
                <w:sz w:val="20"/>
                <w:szCs w:val="20"/>
              </w:rPr>
            </w:pPr>
          </w:p>
        </w:tc>
      </w:tr>
      <w:tr w:rsidR="00C16CC1" w:rsidRPr="00C16CC1" w14:paraId="5713663F" w14:textId="77777777" w:rsidTr="00B04B84">
        <w:trPr>
          <w:trHeight w:val="127"/>
        </w:trPr>
        <w:tc>
          <w:tcPr>
            <w:tcW w:w="3397" w:type="dxa"/>
          </w:tcPr>
          <w:p w14:paraId="1BBD096E" w14:textId="271D7966" w:rsidR="007B48F0" w:rsidRPr="00C16CC1" w:rsidRDefault="007B48F0" w:rsidP="00B04B84">
            <w:pPr>
              <w:pStyle w:val="TableParagraph"/>
              <w:jc w:val="center"/>
              <w:rPr>
                <w:rFonts w:ascii="Times New Roman" w:hAnsi="Times New Roman" w:cs="Times New Roman"/>
                <w:b/>
                <w:bCs/>
                <w:color w:val="1D1B11" w:themeColor="background2" w:themeShade="1A"/>
                <w:sz w:val="20"/>
                <w:szCs w:val="20"/>
              </w:rPr>
            </w:pPr>
            <w:r w:rsidRPr="00C16CC1">
              <w:rPr>
                <w:rFonts w:ascii="Times New Roman" w:hAnsi="Times New Roman" w:cs="Times New Roman"/>
                <w:b/>
                <w:bCs/>
                <w:color w:val="1D1B11" w:themeColor="background2" w:themeShade="1A"/>
                <w:sz w:val="20"/>
                <w:szCs w:val="20"/>
              </w:rPr>
              <w:t>TEKNOLOJİ TASARIM</w:t>
            </w:r>
          </w:p>
        </w:tc>
        <w:tc>
          <w:tcPr>
            <w:tcW w:w="12763" w:type="dxa"/>
            <w:vAlign w:val="center"/>
          </w:tcPr>
          <w:p w14:paraId="3E1F6FDE" w14:textId="77777777" w:rsidR="007B48F0" w:rsidRPr="00C16CC1" w:rsidRDefault="007B48F0" w:rsidP="00B04B84">
            <w:pPr>
              <w:pStyle w:val="TableParagraph"/>
              <w:jc w:val="center"/>
              <w:rPr>
                <w:rFonts w:ascii="Times New Roman" w:hAnsi="Times New Roman" w:cs="Times New Roman"/>
                <w:b/>
                <w:bCs/>
                <w:color w:val="1D1B11" w:themeColor="background2" w:themeShade="1A"/>
                <w:sz w:val="20"/>
                <w:szCs w:val="20"/>
              </w:rPr>
            </w:pPr>
          </w:p>
        </w:tc>
      </w:tr>
      <w:tr w:rsidR="00C16CC1" w:rsidRPr="00C16CC1" w14:paraId="75D00134" w14:textId="77777777" w:rsidTr="00B04B84">
        <w:trPr>
          <w:trHeight w:val="137"/>
        </w:trPr>
        <w:tc>
          <w:tcPr>
            <w:tcW w:w="3397" w:type="dxa"/>
          </w:tcPr>
          <w:p w14:paraId="221D1857" w14:textId="72814C26" w:rsidR="007B48F0" w:rsidRPr="00C16CC1" w:rsidRDefault="007B48F0" w:rsidP="00B04B84">
            <w:pPr>
              <w:pStyle w:val="TableParagraph"/>
              <w:jc w:val="center"/>
              <w:rPr>
                <w:rFonts w:ascii="Times New Roman" w:hAnsi="Times New Roman" w:cs="Times New Roman"/>
                <w:b/>
                <w:bCs/>
                <w:color w:val="1D1B11" w:themeColor="background2" w:themeShade="1A"/>
                <w:sz w:val="20"/>
                <w:szCs w:val="20"/>
              </w:rPr>
            </w:pPr>
            <w:r w:rsidRPr="00C16CC1">
              <w:rPr>
                <w:rFonts w:ascii="Times New Roman" w:hAnsi="Times New Roman" w:cs="Times New Roman"/>
                <w:b/>
                <w:bCs/>
                <w:color w:val="1D1B11" w:themeColor="background2" w:themeShade="1A"/>
                <w:sz w:val="20"/>
                <w:szCs w:val="20"/>
              </w:rPr>
              <w:t>BEDEN EĞİTİMİ ve SPOR</w:t>
            </w:r>
          </w:p>
        </w:tc>
        <w:tc>
          <w:tcPr>
            <w:tcW w:w="12763" w:type="dxa"/>
            <w:vAlign w:val="center"/>
          </w:tcPr>
          <w:p w14:paraId="513B9500" w14:textId="77777777" w:rsidR="007B48F0" w:rsidRPr="00C16CC1" w:rsidRDefault="007B48F0" w:rsidP="00B04B84">
            <w:pPr>
              <w:pStyle w:val="TableParagraph"/>
              <w:jc w:val="center"/>
              <w:rPr>
                <w:rFonts w:ascii="Times New Roman" w:hAnsi="Times New Roman" w:cs="Times New Roman"/>
                <w:b/>
                <w:bCs/>
                <w:color w:val="1D1B11" w:themeColor="background2" w:themeShade="1A"/>
                <w:sz w:val="20"/>
                <w:szCs w:val="20"/>
              </w:rPr>
            </w:pPr>
          </w:p>
        </w:tc>
      </w:tr>
      <w:tr w:rsidR="00C16CC1" w:rsidRPr="00C16CC1" w14:paraId="44E1B6BD" w14:textId="77777777" w:rsidTr="00B04B84">
        <w:trPr>
          <w:trHeight w:val="190"/>
        </w:trPr>
        <w:tc>
          <w:tcPr>
            <w:tcW w:w="3397" w:type="dxa"/>
          </w:tcPr>
          <w:p w14:paraId="4F5A16A5" w14:textId="256D0FDF" w:rsidR="007B48F0" w:rsidRPr="00C16CC1" w:rsidRDefault="007B48F0" w:rsidP="00B04B84">
            <w:pPr>
              <w:pStyle w:val="TableParagraph"/>
              <w:jc w:val="center"/>
              <w:rPr>
                <w:rFonts w:ascii="Times New Roman" w:hAnsi="Times New Roman" w:cs="Times New Roman"/>
                <w:b/>
                <w:bCs/>
                <w:color w:val="1D1B11" w:themeColor="background2" w:themeShade="1A"/>
                <w:sz w:val="20"/>
                <w:szCs w:val="20"/>
              </w:rPr>
            </w:pPr>
            <w:r w:rsidRPr="00C16CC1">
              <w:rPr>
                <w:rFonts w:ascii="Times New Roman" w:hAnsi="Times New Roman" w:cs="Times New Roman"/>
                <w:b/>
                <w:bCs/>
                <w:color w:val="1D1B11" w:themeColor="background2" w:themeShade="1A"/>
                <w:sz w:val="20"/>
                <w:szCs w:val="20"/>
              </w:rPr>
              <w:t>DİN KÜLTÜRÜ ve AHLAK BİLGİSİ</w:t>
            </w:r>
          </w:p>
        </w:tc>
        <w:tc>
          <w:tcPr>
            <w:tcW w:w="12763" w:type="dxa"/>
            <w:vAlign w:val="center"/>
          </w:tcPr>
          <w:p w14:paraId="4E238CE9" w14:textId="77777777" w:rsidR="007B48F0" w:rsidRPr="00C16CC1" w:rsidRDefault="007B48F0" w:rsidP="00B04B84">
            <w:pPr>
              <w:pStyle w:val="TableParagraph"/>
              <w:jc w:val="center"/>
              <w:rPr>
                <w:rFonts w:ascii="Times New Roman" w:hAnsi="Times New Roman" w:cs="Times New Roman"/>
                <w:b/>
                <w:bCs/>
                <w:color w:val="1D1B11" w:themeColor="background2" w:themeShade="1A"/>
                <w:sz w:val="20"/>
                <w:szCs w:val="20"/>
              </w:rPr>
            </w:pPr>
          </w:p>
        </w:tc>
      </w:tr>
      <w:tr w:rsidR="00C16CC1" w:rsidRPr="00C16CC1" w14:paraId="52EE905C" w14:textId="77777777" w:rsidTr="00B04B84">
        <w:trPr>
          <w:trHeight w:val="190"/>
        </w:trPr>
        <w:tc>
          <w:tcPr>
            <w:tcW w:w="3397" w:type="dxa"/>
          </w:tcPr>
          <w:p w14:paraId="3CFD60DB" w14:textId="3A27CCD8" w:rsidR="0086152B" w:rsidRPr="00C16CC1" w:rsidRDefault="0086152B" w:rsidP="00B04B84">
            <w:pPr>
              <w:pStyle w:val="TableParagraph"/>
              <w:jc w:val="center"/>
              <w:rPr>
                <w:rFonts w:ascii="Times New Roman" w:hAnsi="Times New Roman" w:cs="Times New Roman"/>
                <w:b/>
                <w:bCs/>
                <w:color w:val="1D1B11" w:themeColor="background2" w:themeShade="1A"/>
                <w:sz w:val="20"/>
                <w:szCs w:val="20"/>
              </w:rPr>
            </w:pPr>
            <w:r w:rsidRPr="00C16CC1">
              <w:rPr>
                <w:rFonts w:ascii="Times New Roman" w:hAnsi="Times New Roman" w:cs="Times New Roman"/>
                <w:b/>
                <w:bCs/>
                <w:color w:val="1D1B11" w:themeColor="background2" w:themeShade="1A"/>
                <w:sz w:val="20"/>
                <w:szCs w:val="20"/>
              </w:rPr>
              <w:t>YAZARLIK ve YAZMA BECERİSİ</w:t>
            </w:r>
          </w:p>
        </w:tc>
        <w:tc>
          <w:tcPr>
            <w:tcW w:w="12763" w:type="dxa"/>
            <w:vAlign w:val="center"/>
          </w:tcPr>
          <w:p w14:paraId="5F797E49" w14:textId="77777777" w:rsidR="0086152B" w:rsidRPr="00C16CC1" w:rsidRDefault="0086152B" w:rsidP="00B04B84">
            <w:pPr>
              <w:pStyle w:val="TableParagraph"/>
              <w:jc w:val="center"/>
              <w:rPr>
                <w:rFonts w:ascii="Times New Roman" w:hAnsi="Times New Roman" w:cs="Times New Roman"/>
                <w:b/>
                <w:bCs/>
                <w:color w:val="1D1B11" w:themeColor="background2" w:themeShade="1A"/>
                <w:sz w:val="20"/>
                <w:szCs w:val="20"/>
              </w:rPr>
            </w:pPr>
          </w:p>
        </w:tc>
      </w:tr>
      <w:tr w:rsidR="00C16CC1" w:rsidRPr="00C16CC1" w14:paraId="65ECFFEE" w14:textId="77777777" w:rsidTr="00B04B84">
        <w:trPr>
          <w:trHeight w:val="128"/>
        </w:trPr>
        <w:tc>
          <w:tcPr>
            <w:tcW w:w="3397" w:type="dxa"/>
          </w:tcPr>
          <w:p w14:paraId="4E0985F6" w14:textId="6DE3B1A9" w:rsidR="0086152B" w:rsidRPr="00C16CC1" w:rsidRDefault="0086152B" w:rsidP="00B04B84">
            <w:pPr>
              <w:pStyle w:val="TableParagraph"/>
              <w:jc w:val="center"/>
              <w:rPr>
                <w:rFonts w:ascii="Times New Roman" w:hAnsi="Times New Roman" w:cs="Times New Roman"/>
                <w:b/>
                <w:bCs/>
                <w:color w:val="1D1B11" w:themeColor="background2" w:themeShade="1A"/>
                <w:sz w:val="20"/>
                <w:szCs w:val="20"/>
              </w:rPr>
            </w:pPr>
            <w:r w:rsidRPr="00C16CC1">
              <w:rPr>
                <w:rFonts w:ascii="Times New Roman" w:hAnsi="Times New Roman" w:cs="Times New Roman"/>
                <w:b/>
                <w:bCs/>
                <w:color w:val="1D1B11" w:themeColor="background2" w:themeShade="1A"/>
                <w:sz w:val="20"/>
                <w:szCs w:val="20"/>
              </w:rPr>
              <w:t>MÜZİK</w:t>
            </w:r>
          </w:p>
        </w:tc>
        <w:tc>
          <w:tcPr>
            <w:tcW w:w="12763" w:type="dxa"/>
            <w:vAlign w:val="center"/>
          </w:tcPr>
          <w:p w14:paraId="5E650E93" w14:textId="77777777" w:rsidR="0086152B" w:rsidRPr="00C16CC1" w:rsidRDefault="0086152B" w:rsidP="00B04B84">
            <w:pPr>
              <w:pStyle w:val="TableParagraph"/>
              <w:jc w:val="center"/>
              <w:rPr>
                <w:rFonts w:ascii="Times New Roman" w:hAnsi="Times New Roman" w:cs="Times New Roman"/>
                <w:b/>
                <w:bCs/>
                <w:color w:val="1D1B11" w:themeColor="background2" w:themeShade="1A"/>
                <w:sz w:val="20"/>
                <w:szCs w:val="20"/>
              </w:rPr>
            </w:pPr>
          </w:p>
        </w:tc>
      </w:tr>
      <w:tr w:rsidR="00C16CC1" w:rsidRPr="00C16CC1" w14:paraId="6470B90C" w14:textId="77777777" w:rsidTr="00B04B84">
        <w:trPr>
          <w:trHeight w:val="190"/>
        </w:trPr>
        <w:tc>
          <w:tcPr>
            <w:tcW w:w="3397" w:type="dxa"/>
          </w:tcPr>
          <w:p w14:paraId="1EC7F52C" w14:textId="2EDC48BD" w:rsidR="0086152B" w:rsidRPr="00C16CC1" w:rsidRDefault="0086152B" w:rsidP="00B04B84">
            <w:pPr>
              <w:pStyle w:val="TableParagraph"/>
              <w:jc w:val="center"/>
              <w:rPr>
                <w:rFonts w:ascii="Times New Roman" w:hAnsi="Times New Roman" w:cs="Times New Roman"/>
                <w:b/>
                <w:bCs/>
                <w:color w:val="1D1B11" w:themeColor="background2" w:themeShade="1A"/>
                <w:sz w:val="20"/>
                <w:szCs w:val="20"/>
              </w:rPr>
            </w:pPr>
            <w:r w:rsidRPr="00C16CC1">
              <w:rPr>
                <w:rFonts w:ascii="Times New Roman" w:hAnsi="Times New Roman" w:cs="Times New Roman"/>
                <w:b/>
                <w:bCs/>
                <w:color w:val="1D1B11" w:themeColor="background2" w:themeShade="1A"/>
                <w:sz w:val="20"/>
                <w:szCs w:val="20"/>
              </w:rPr>
              <w:t>SOSYAL BİLGİLER ‘’ ŞEHRİMİZ…’’</w:t>
            </w:r>
          </w:p>
        </w:tc>
        <w:tc>
          <w:tcPr>
            <w:tcW w:w="12763" w:type="dxa"/>
            <w:vAlign w:val="center"/>
          </w:tcPr>
          <w:p w14:paraId="78154E7B" w14:textId="77777777" w:rsidR="0086152B" w:rsidRPr="00C16CC1" w:rsidRDefault="0086152B" w:rsidP="00B04B84">
            <w:pPr>
              <w:pStyle w:val="TableParagraph"/>
              <w:jc w:val="center"/>
              <w:rPr>
                <w:rFonts w:ascii="Times New Roman" w:hAnsi="Times New Roman" w:cs="Times New Roman"/>
                <w:b/>
                <w:bCs/>
                <w:color w:val="1D1B11" w:themeColor="background2" w:themeShade="1A"/>
                <w:sz w:val="20"/>
                <w:szCs w:val="20"/>
              </w:rPr>
            </w:pPr>
          </w:p>
        </w:tc>
      </w:tr>
      <w:tr w:rsidR="00C16CC1" w:rsidRPr="00C16CC1" w14:paraId="1BEBC30C" w14:textId="77777777" w:rsidTr="006866BF">
        <w:trPr>
          <w:trHeight w:val="383"/>
        </w:trPr>
        <w:tc>
          <w:tcPr>
            <w:tcW w:w="3397" w:type="dxa"/>
          </w:tcPr>
          <w:p w14:paraId="1FFEBCC1" w14:textId="705D35A1" w:rsidR="0086152B" w:rsidRPr="00C16CC1" w:rsidRDefault="0086152B" w:rsidP="00B04B84">
            <w:pPr>
              <w:pStyle w:val="TableParagraph"/>
              <w:jc w:val="center"/>
              <w:rPr>
                <w:rFonts w:ascii="Times New Roman" w:hAnsi="Times New Roman" w:cs="Times New Roman"/>
                <w:b/>
                <w:bCs/>
                <w:color w:val="1D1B11" w:themeColor="background2" w:themeShade="1A"/>
                <w:sz w:val="20"/>
                <w:szCs w:val="20"/>
              </w:rPr>
            </w:pPr>
            <w:r w:rsidRPr="00C16CC1">
              <w:rPr>
                <w:rFonts w:ascii="Times New Roman" w:hAnsi="Times New Roman" w:cs="Times New Roman"/>
                <w:b/>
                <w:bCs/>
                <w:color w:val="1D1B11" w:themeColor="background2" w:themeShade="1A"/>
                <w:sz w:val="20"/>
                <w:szCs w:val="20"/>
              </w:rPr>
              <w:t>GÖRSEL SANATLAR</w:t>
            </w:r>
          </w:p>
        </w:tc>
        <w:tc>
          <w:tcPr>
            <w:tcW w:w="12763" w:type="dxa"/>
            <w:vAlign w:val="center"/>
          </w:tcPr>
          <w:p w14:paraId="1896DD2A" w14:textId="06225BF4" w:rsidR="0086152B" w:rsidRPr="00C16CC1" w:rsidRDefault="0086152B" w:rsidP="00B04B84">
            <w:pPr>
              <w:rPr>
                <w:rFonts w:ascii="Times New Roman" w:hAnsi="Times New Roman" w:cs="Times New Roman"/>
                <w:color w:val="1D1B11" w:themeColor="background2" w:themeShade="1A"/>
                <w:sz w:val="20"/>
                <w:szCs w:val="20"/>
                <w:lang w:val="tr-TR"/>
              </w:rPr>
            </w:pPr>
          </w:p>
        </w:tc>
      </w:tr>
      <w:tr w:rsidR="00C16CC1" w:rsidRPr="00C16CC1" w14:paraId="566F5D8F" w14:textId="77777777" w:rsidTr="00B04B84">
        <w:trPr>
          <w:trHeight w:val="159"/>
        </w:trPr>
        <w:tc>
          <w:tcPr>
            <w:tcW w:w="3397" w:type="dxa"/>
            <w:shd w:val="clear" w:color="auto" w:fill="91A9BA"/>
          </w:tcPr>
          <w:p w14:paraId="2E27C16C" w14:textId="450F912A" w:rsidR="006276A4" w:rsidRPr="00C16CC1" w:rsidRDefault="006276A4" w:rsidP="00B04B84">
            <w:pPr>
              <w:pStyle w:val="TableParagraph"/>
              <w:spacing w:before="176"/>
              <w:ind w:right="99"/>
              <w:jc w:val="center"/>
              <w:rPr>
                <w:rFonts w:ascii="Times New Roman" w:hAnsi="Times New Roman" w:cs="Times New Roman"/>
                <w:b/>
                <w:bCs/>
                <w:color w:val="1D1B11" w:themeColor="background2" w:themeShade="1A"/>
                <w:spacing w:val="14"/>
              </w:rPr>
            </w:pPr>
            <w:r w:rsidRPr="00C16CC1">
              <w:rPr>
                <w:rFonts w:ascii="Times New Roman" w:hAnsi="Times New Roman" w:cs="Times New Roman"/>
                <w:b/>
                <w:bCs/>
                <w:color w:val="1D1B11" w:themeColor="background2" w:themeShade="1A"/>
                <w:spacing w:val="14"/>
              </w:rPr>
              <w:t>Varsa davranış problemini tanımlayınız.**</w:t>
            </w:r>
          </w:p>
        </w:tc>
        <w:tc>
          <w:tcPr>
            <w:tcW w:w="12763" w:type="dxa"/>
          </w:tcPr>
          <w:p w14:paraId="463410A5" w14:textId="1B110287" w:rsidR="006276A4" w:rsidRPr="00C16CC1" w:rsidRDefault="006276A4" w:rsidP="00B04B84">
            <w:pPr>
              <w:pStyle w:val="TableParagraph"/>
              <w:rPr>
                <w:rFonts w:ascii="Times New Roman" w:hAnsi="Times New Roman" w:cs="Times New Roman"/>
                <w:b/>
                <w:bCs/>
                <w:color w:val="1D1B11" w:themeColor="background2" w:themeShade="1A"/>
                <w:sz w:val="18"/>
              </w:rPr>
            </w:pPr>
          </w:p>
        </w:tc>
      </w:tr>
    </w:tbl>
    <w:p w14:paraId="375B8398" w14:textId="268D308C" w:rsidR="00547870" w:rsidRPr="00C16CC1" w:rsidRDefault="00547870">
      <w:pPr>
        <w:pStyle w:val="GvdeMetni"/>
        <w:spacing w:before="9"/>
        <w:rPr>
          <w:rFonts w:ascii="Times New Roman" w:hAnsi="Times New Roman" w:cs="Times New Roman"/>
          <w:color w:val="1D1B11" w:themeColor="background2" w:themeShade="1A"/>
          <w:sz w:val="21"/>
        </w:rPr>
      </w:pPr>
    </w:p>
    <w:p w14:paraId="6CFB1639" w14:textId="2927F598" w:rsidR="0086152B" w:rsidRPr="00C16CC1" w:rsidRDefault="0086152B">
      <w:pPr>
        <w:pStyle w:val="GvdeMetni"/>
        <w:spacing w:before="9"/>
        <w:rPr>
          <w:rFonts w:ascii="Times New Roman" w:hAnsi="Times New Roman" w:cs="Times New Roman"/>
          <w:color w:val="1D1B11" w:themeColor="background2" w:themeShade="1A"/>
          <w:sz w:val="21"/>
        </w:rPr>
      </w:pPr>
    </w:p>
    <w:p w14:paraId="7D059FCE" w14:textId="6B0030E6" w:rsidR="00B04B84" w:rsidRPr="00C16CC1" w:rsidRDefault="00B04B84">
      <w:pPr>
        <w:pStyle w:val="GvdeMetni"/>
        <w:spacing w:before="9"/>
        <w:rPr>
          <w:rFonts w:ascii="Times New Roman" w:hAnsi="Times New Roman" w:cs="Times New Roman"/>
          <w:color w:val="1D1B11" w:themeColor="background2" w:themeShade="1A"/>
          <w:sz w:val="21"/>
        </w:rPr>
      </w:pPr>
    </w:p>
    <w:p w14:paraId="0160C598" w14:textId="34CCD0EA" w:rsidR="00B04B84" w:rsidRPr="00C16CC1" w:rsidRDefault="00B04B84">
      <w:pPr>
        <w:pStyle w:val="GvdeMetni"/>
        <w:spacing w:before="9"/>
        <w:rPr>
          <w:rFonts w:ascii="Times New Roman" w:hAnsi="Times New Roman" w:cs="Times New Roman"/>
          <w:color w:val="1D1B11" w:themeColor="background2" w:themeShade="1A"/>
          <w:sz w:val="21"/>
        </w:rPr>
      </w:pPr>
    </w:p>
    <w:p w14:paraId="307760EC" w14:textId="3166A668" w:rsidR="00B04B84" w:rsidRPr="00C16CC1" w:rsidRDefault="00B04B84">
      <w:pPr>
        <w:pStyle w:val="GvdeMetni"/>
        <w:spacing w:before="9"/>
        <w:rPr>
          <w:rFonts w:ascii="Times New Roman" w:hAnsi="Times New Roman" w:cs="Times New Roman"/>
          <w:color w:val="1D1B11" w:themeColor="background2" w:themeShade="1A"/>
          <w:sz w:val="21"/>
        </w:rPr>
      </w:pPr>
    </w:p>
    <w:p w14:paraId="4A0AA6B1" w14:textId="395F83DF" w:rsidR="00B04B84" w:rsidRPr="00C16CC1" w:rsidRDefault="00B04B84">
      <w:pPr>
        <w:pStyle w:val="GvdeMetni"/>
        <w:spacing w:before="9"/>
        <w:rPr>
          <w:rFonts w:ascii="Times New Roman" w:hAnsi="Times New Roman" w:cs="Times New Roman"/>
          <w:color w:val="1D1B11" w:themeColor="background2" w:themeShade="1A"/>
          <w:sz w:val="21"/>
        </w:rPr>
      </w:pPr>
    </w:p>
    <w:p w14:paraId="2052CF7D" w14:textId="0A881050" w:rsidR="00B04B84" w:rsidRPr="00C16CC1" w:rsidRDefault="00B04B84">
      <w:pPr>
        <w:pStyle w:val="GvdeMetni"/>
        <w:spacing w:before="9"/>
        <w:rPr>
          <w:rFonts w:ascii="Times New Roman" w:hAnsi="Times New Roman" w:cs="Times New Roman"/>
          <w:color w:val="1D1B11" w:themeColor="background2" w:themeShade="1A"/>
          <w:sz w:val="21"/>
        </w:rPr>
      </w:pPr>
    </w:p>
    <w:p w14:paraId="20E68DE1" w14:textId="30D39A82" w:rsidR="00B04B84" w:rsidRPr="00C16CC1" w:rsidRDefault="00B04B84">
      <w:pPr>
        <w:pStyle w:val="GvdeMetni"/>
        <w:spacing w:before="9"/>
        <w:rPr>
          <w:rFonts w:ascii="Times New Roman" w:hAnsi="Times New Roman" w:cs="Times New Roman"/>
          <w:color w:val="1D1B11" w:themeColor="background2" w:themeShade="1A"/>
          <w:sz w:val="21"/>
        </w:rPr>
      </w:pPr>
    </w:p>
    <w:p w14:paraId="40DB3A2E" w14:textId="1DF253B8" w:rsidR="00B04B84" w:rsidRPr="00C16CC1" w:rsidRDefault="00B04B84">
      <w:pPr>
        <w:pStyle w:val="GvdeMetni"/>
        <w:spacing w:before="9"/>
        <w:rPr>
          <w:rFonts w:ascii="Times New Roman" w:hAnsi="Times New Roman" w:cs="Times New Roman"/>
          <w:color w:val="1D1B11" w:themeColor="background2" w:themeShade="1A"/>
          <w:sz w:val="21"/>
        </w:rPr>
      </w:pPr>
    </w:p>
    <w:p w14:paraId="74827B41" w14:textId="77777777" w:rsidR="006866BF" w:rsidRPr="00C16CC1" w:rsidRDefault="006866BF">
      <w:pPr>
        <w:pStyle w:val="GvdeMetni"/>
        <w:spacing w:before="9"/>
        <w:rPr>
          <w:rFonts w:ascii="Times New Roman" w:hAnsi="Times New Roman" w:cs="Times New Roman"/>
          <w:color w:val="1D1B11" w:themeColor="background2" w:themeShade="1A"/>
          <w:sz w:val="21"/>
        </w:rPr>
      </w:pPr>
    </w:p>
    <w:p w14:paraId="2C25B2FF" w14:textId="08E35637" w:rsidR="00B04B84" w:rsidRPr="00C16CC1" w:rsidRDefault="00B04B84">
      <w:pPr>
        <w:pStyle w:val="GvdeMetni"/>
        <w:spacing w:before="9"/>
        <w:rPr>
          <w:rFonts w:ascii="Times New Roman" w:hAnsi="Times New Roman" w:cs="Times New Roman"/>
          <w:color w:val="1D1B11" w:themeColor="background2" w:themeShade="1A"/>
          <w:sz w:val="21"/>
        </w:rPr>
      </w:pPr>
    </w:p>
    <w:p w14:paraId="146F3F1F" w14:textId="77777777" w:rsidR="00B04B84" w:rsidRPr="00C16CC1" w:rsidRDefault="00B04B84">
      <w:pPr>
        <w:pStyle w:val="GvdeMetni"/>
        <w:spacing w:before="9"/>
        <w:rPr>
          <w:rFonts w:ascii="Times New Roman" w:hAnsi="Times New Roman" w:cs="Times New Roman"/>
          <w:color w:val="1D1B11" w:themeColor="background2" w:themeShade="1A"/>
          <w:sz w:val="21"/>
        </w:rPr>
      </w:pPr>
    </w:p>
    <w:p w14:paraId="637906A3" w14:textId="6DA0CEA8" w:rsidR="00547870" w:rsidRPr="00C16CC1" w:rsidRDefault="00AF7D70">
      <w:pPr>
        <w:pStyle w:val="Balk2"/>
        <w:numPr>
          <w:ilvl w:val="0"/>
          <w:numId w:val="1"/>
        </w:numPr>
        <w:tabs>
          <w:tab w:val="left" w:pos="443"/>
        </w:tabs>
        <w:spacing w:before="60"/>
        <w:ind w:hanging="340"/>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lastRenderedPageBreak/>
        <w:t>BEP Geliştirme Birim Kararları</w:t>
      </w:r>
    </w:p>
    <w:tbl>
      <w:tblPr>
        <w:tblStyle w:val="TableNormal"/>
        <w:tblW w:w="15593" w:type="dxa"/>
        <w:tblInd w:w="-572" w:type="dxa"/>
        <w:tblBorders>
          <w:top w:val="single" w:sz="6" w:space="0" w:color="7A98AD"/>
          <w:left w:val="single" w:sz="6" w:space="0" w:color="7A98AD"/>
          <w:bottom w:val="single" w:sz="6" w:space="0" w:color="7A98AD"/>
          <w:right w:val="single" w:sz="6" w:space="0" w:color="7A98AD"/>
          <w:insideH w:val="single" w:sz="6" w:space="0" w:color="7A98AD"/>
          <w:insideV w:val="single" w:sz="6" w:space="0" w:color="7A98AD"/>
        </w:tblBorders>
        <w:tblLayout w:type="fixed"/>
        <w:tblLook w:val="01E0" w:firstRow="1" w:lastRow="1" w:firstColumn="1" w:lastColumn="1" w:noHBand="0" w:noVBand="0"/>
      </w:tblPr>
      <w:tblGrid>
        <w:gridCol w:w="4141"/>
        <w:gridCol w:w="3939"/>
        <w:gridCol w:w="2973"/>
        <w:gridCol w:w="4540"/>
      </w:tblGrid>
      <w:tr w:rsidR="00C16CC1" w:rsidRPr="00C16CC1" w14:paraId="09EF64AC" w14:textId="77777777" w:rsidTr="006866BF">
        <w:trPr>
          <w:trHeight w:val="741"/>
        </w:trPr>
        <w:tc>
          <w:tcPr>
            <w:tcW w:w="15593" w:type="dxa"/>
            <w:gridSpan w:val="4"/>
            <w:tcBorders>
              <w:left w:val="single" w:sz="4" w:space="0" w:color="7A98AD"/>
              <w:bottom w:val="single" w:sz="6" w:space="0" w:color="FFFFFF"/>
              <w:right w:val="single" w:sz="4" w:space="0" w:color="7A98AD"/>
            </w:tcBorders>
            <w:shd w:val="clear" w:color="auto" w:fill="91A9BA"/>
          </w:tcPr>
          <w:p w14:paraId="350081E8" w14:textId="77777777" w:rsidR="00547870" w:rsidRPr="00C16CC1" w:rsidRDefault="00547870">
            <w:pPr>
              <w:pStyle w:val="TableParagraph"/>
              <w:rPr>
                <w:rFonts w:ascii="Times New Roman" w:hAnsi="Times New Roman" w:cs="Times New Roman"/>
                <w:b/>
                <w:bCs/>
                <w:color w:val="1D1B11" w:themeColor="background2" w:themeShade="1A"/>
                <w:spacing w:val="14"/>
              </w:rPr>
            </w:pPr>
          </w:p>
          <w:p w14:paraId="453B2B0D" w14:textId="1F20B185" w:rsidR="00547870" w:rsidRPr="00C16CC1" w:rsidRDefault="007B12DD" w:rsidP="006866BF">
            <w:pPr>
              <w:pStyle w:val="TableParagraph"/>
              <w:rPr>
                <w:rFonts w:ascii="Times New Roman" w:hAnsi="Times New Roman" w:cs="Times New Roman"/>
                <w:b/>
                <w:bCs/>
                <w:color w:val="1D1B11" w:themeColor="background2" w:themeShade="1A"/>
                <w:spacing w:val="14"/>
              </w:rPr>
            </w:pPr>
            <w:r w:rsidRPr="00C16CC1">
              <w:rPr>
                <w:rFonts w:ascii="Times New Roman" w:hAnsi="Times New Roman" w:cs="Times New Roman"/>
                <w:b/>
                <w:bCs/>
                <w:color w:val="1D1B11" w:themeColor="background2" w:themeShade="1A"/>
                <w:spacing w:val="14"/>
              </w:rPr>
              <w:t>A. Öğrencinin alacağı okul içi diğer eğitim hizmetleri (destek eğitim odası, grup eğitimine hazırlık uygulaması, tamamlayıcı eğitim faaliyeti vb.)</w:t>
            </w:r>
          </w:p>
        </w:tc>
      </w:tr>
      <w:tr w:rsidR="00C16CC1" w:rsidRPr="00C16CC1" w14:paraId="0A203DEE" w14:textId="77777777" w:rsidTr="0061792F">
        <w:trPr>
          <w:trHeight w:val="547"/>
        </w:trPr>
        <w:tc>
          <w:tcPr>
            <w:tcW w:w="4141" w:type="dxa"/>
            <w:tcBorders>
              <w:top w:val="single" w:sz="4" w:space="0" w:color="FFFFFF"/>
              <w:left w:val="single" w:sz="4" w:space="0" w:color="7A98AD"/>
              <w:bottom w:val="single" w:sz="4" w:space="0" w:color="7A98AD"/>
              <w:right w:val="single" w:sz="4" w:space="0" w:color="FFFFFF"/>
            </w:tcBorders>
            <w:shd w:val="clear" w:color="auto" w:fill="91A9BA"/>
          </w:tcPr>
          <w:p w14:paraId="3FF5D0E2" w14:textId="77777777" w:rsidR="00547870" w:rsidRPr="00C16CC1" w:rsidRDefault="007B12DD">
            <w:pPr>
              <w:pStyle w:val="TableParagraph"/>
              <w:spacing w:before="136"/>
              <w:ind w:left="1182" w:right="1172"/>
              <w:jc w:val="center"/>
              <w:rPr>
                <w:rFonts w:ascii="Times New Roman" w:hAnsi="Times New Roman" w:cs="Times New Roman"/>
                <w:b/>
                <w:bCs/>
                <w:color w:val="1D1B11" w:themeColor="background2" w:themeShade="1A"/>
                <w:spacing w:val="14"/>
              </w:rPr>
            </w:pPr>
            <w:r w:rsidRPr="00C16CC1">
              <w:rPr>
                <w:rFonts w:ascii="Times New Roman" w:hAnsi="Times New Roman" w:cs="Times New Roman"/>
                <w:b/>
                <w:bCs/>
                <w:color w:val="1D1B11" w:themeColor="background2" w:themeShade="1A"/>
                <w:spacing w:val="14"/>
              </w:rPr>
              <w:t>Hizmet Türü</w:t>
            </w:r>
          </w:p>
        </w:tc>
        <w:tc>
          <w:tcPr>
            <w:tcW w:w="3939" w:type="dxa"/>
            <w:tcBorders>
              <w:top w:val="single" w:sz="4" w:space="0" w:color="FFFFFF"/>
              <w:left w:val="single" w:sz="4" w:space="0" w:color="FFFFFF"/>
              <w:bottom w:val="single" w:sz="4" w:space="0" w:color="7A98AD"/>
              <w:right w:val="single" w:sz="4" w:space="0" w:color="FFFFFF"/>
            </w:tcBorders>
            <w:shd w:val="clear" w:color="auto" w:fill="91A9BA"/>
          </w:tcPr>
          <w:p w14:paraId="545B42FF" w14:textId="77777777" w:rsidR="00547870" w:rsidRPr="00C16CC1" w:rsidRDefault="007B12DD">
            <w:pPr>
              <w:pStyle w:val="TableParagraph"/>
              <w:spacing w:before="136"/>
              <w:ind w:left="1047"/>
              <w:rPr>
                <w:rFonts w:ascii="Times New Roman" w:hAnsi="Times New Roman" w:cs="Times New Roman"/>
                <w:b/>
                <w:bCs/>
                <w:color w:val="1D1B11" w:themeColor="background2" w:themeShade="1A"/>
                <w:spacing w:val="14"/>
              </w:rPr>
            </w:pPr>
            <w:r w:rsidRPr="00C16CC1">
              <w:rPr>
                <w:rFonts w:ascii="Times New Roman" w:hAnsi="Times New Roman" w:cs="Times New Roman"/>
                <w:b/>
                <w:bCs/>
                <w:color w:val="1D1B11" w:themeColor="background2" w:themeShade="1A"/>
                <w:spacing w:val="14"/>
              </w:rPr>
              <w:t>Gelişim Alanı/Ders</w:t>
            </w:r>
          </w:p>
        </w:tc>
        <w:tc>
          <w:tcPr>
            <w:tcW w:w="2973" w:type="dxa"/>
            <w:tcBorders>
              <w:top w:val="single" w:sz="4" w:space="0" w:color="FFFFFF"/>
              <w:left w:val="single" w:sz="4" w:space="0" w:color="FFFFFF"/>
              <w:bottom w:val="single" w:sz="4" w:space="0" w:color="7A98AD"/>
              <w:right w:val="single" w:sz="4" w:space="0" w:color="FFFFFF"/>
            </w:tcBorders>
            <w:shd w:val="clear" w:color="auto" w:fill="91A9BA"/>
          </w:tcPr>
          <w:p w14:paraId="4C2602C2" w14:textId="77777777" w:rsidR="00547870" w:rsidRPr="00C16CC1" w:rsidRDefault="007B12DD" w:rsidP="0061792F">
            <w:pPr>
              <w:pStyle w:val="TableParagraph"/>
              <w:spacing w:before="136"/>
              <w:ind w:right="1173"/>
              <w:rPr>
                <w:rFonts w:ascii="Times New Roman" w:hAnsi="Times New Roman" w:cs="Times New Roman"/>
                <w:b/>
                <w:bCs/>
                <w:color w:val="1D1B11" w:themeColor="background2" w:themeShade="1A"/>
                <w:spacing w:val="14"/>
              </w:rPr>
            </w:pPr>
            <w:r w:rsidRPr="00C16CC1">
              <w:rPr>
                <w:rFonts w:ascii="Times New Roman" w:hAnsi="Times New Roman" w:cs="Times New Roman"/>
                <w:b/>
                <w:bCs/>
                <w:color w:val="1D1B11" w:themeColor="background2" w:themeShade="1A"/>
                <w:spacing w:val="14"/>
              </w:rPr>
              <w:t>Haftalık Süre*</w:t>
            </w:r>
          </w:p>
        </w:tc>
        <w:tc>
          <w:tcPr>
            <w:tcW w:w="4540" w:type="dxa"/>
            <w:tcBorders>
              <w:top w:val="single" w:sz="4" w:space="0" w:color="FFFFFF"/>
              <w:left w:val="single" w:sz="4" w:space="0" w:color="FFFFFF"/>
              <w:bottom w:val="single" w:sz="4" w:space="0" w:color="7A98AD"/>
              <w:right w:val="single" w:sz="4" w:space="0" w:color="7A98AD"/>
            </w:tcBorders>
            <w:shd w:val="clear" w:color="auto" w:fill="91A9BA"/>
          </w:tcPr>
          <w:p w14:paraId="6944A94F" w14:textId="77777777" w:rsidR="00547870" w:rsidRPr="00C16CC1" w:rsidRDefault="007B12DD">
            <w:pPr>
              <w:pStyle w:val="TableParagraph"/>
              <w:spacing w:before="136"/>
              <w:ind w:left="1016"/>
              <w:rPr>
                <w:rFonts w:ascii="Times New Roman" w:hAnsi="Times New Roman" w:cs="Times New Roman"/>
                <w:b/>
                <w:bCs/>
                <w:color w:val="1D1B11" w:themeColor="background2" w:themeShade="1A"/>
                <w:spacing w:val="14"/>
              </w:rPr>
            </w:pPr>
            <w:r w:rsidRPr="00C16CC1">
              <w:rPr>
                <w:rFonts w:ascii="Times New Roman" w:hAnsi="Times New Roman" w:cs="Times New Roman"/>
                <w:b/>
                <w:bCs/>
                <w:color w:val="1D1B11" w:themeColor="background2" w:themeShade="1A"/>
                <w:spacing w:val="14"/>
              </w:rPr>
              <w:t>Sorumlu kişi(</w:t>
            </w:r>
            <w:proofErr w:type="spellStart"/>
            <w:r w:rsidRPr="00C16CC1">
              <w:rPr>
                <w:rFonts w:ascii="Times New Roman" w:hAnsi="Times New Roman" w:cs="Times New Roman"/>
                <w:b/>
                <w:bCs/>
                <w:color w:val="1D1B11" w:themeColor="background2" w:themeShade="1A"/>
                <w:spacing w:val="14"/>
              </w:rPr>
              <w:t>ler</w:t>
            </w:r>
            <w:proofErr w:type="spellEnd"/>
            <w:r w:rsidRPr="00C16CC1">
              <w:rPr>
                <w:rFonts w:ascii="Times New Roman" w:hAnsi="Times New Roman" w:cs="Times New Roman"/>
                <w:b/>
                <w:bCs/>
                <w:color w:val="1D1B11" w:themeColor="background2" w:themeShade="1A"/>
                <w:spacing w:val="14"/>
              </w:rPr>
              <w:t>)**</w:t>
            </w:r>
          </w:p>
        </w:tc>
      </w:tr>
      <w:tr w:rsidR="00C16CC1" w:rsidRPr="00C16CC1" w14:paraId="69FEFC34" w14:textId="77777777" w:rsidTr="005D5421">
        <w:trPr>
          <w:trHeight w:val="677"/>
        </w:trPr>
        <w:tc>
          <w:tcPr>
            <w:tcW w:w="4141" w:type="dxa"/>
            <w:vMerge w:val="restart"/>
            <w:tcBorders>
              <w:top w:val="single" w:sz="4" w:space="0" w:color="7A98AD"/>
              <w:left w:val="single" w:sz="4" w:space="0" w:color="7A98AD"/>
              <w:right w:val="single" w:sz="4" w:space="0" w:color="7A98AD"/>
            </w:tcBorders>
            <w:vAlign w:val="center"/>
          </w:tcPr>
          <w:p w14:paraId="11F47B1A" w14:textId="51A241C5" w:rsidR="0061792F" w:rsidRPr="00C16CC1" w:rsidRDefault="0061792F" w:rsidP="00FB6DB0">
            <w:pPr>
              <w:pStyle w:val="TableParagraph"/>
              <w:jc w:val="center"/>
              <w:rPr>
                <w:rFonts w:ascii="Times New Roman" w:hAnsi="Times New Roman" w:cs="Times New Roman"/>
                <w:b/>
                <w:bCs/>
                <w:color w:val="1D1B11" w:themeColor="background2" w:themeShade="1A"/>
                <w:spacing w:val="14"/>
                <w:sz w:val="28"/>
              </w:rPr>
            </w:pPr>
          </w:p>
        </w:tc>
        <w:tc>
          <w:tcPr>
            <w:tcW w:w="3939" w:type="dxa"/>
            <w:vMerge w:val="restart"/>
            <w:tcBorders>
              <w:top w:val="single" w:sz="4" w:space="0" w:color="7A98AD"/>
              <w:left w:val="single" w:sz="4" w:space="0" w:color="7A98AD"/>
              <w:right w:val="single" w:sz="4" w:space="0" w:color="7A98AD"/>
            </w:tcBorders>
            <w:vAlign w:val="center"/>
          </w:tcPr>
          <w:p w14:paraId="6B234B4A" w14:textId="322A9723" w:rsidR="0061792F" w:rsidRPr="00C16CC1" w:rsidRDefault="0061792F" w:rsidP="005D5421">
            <w:pPr>
              <w:pStyle w:val="TableParagraph"/>
              <w:rPr>
                <w:rFonts w:ascii="Times New Roman" w:hAnsi="Times New Roman" w:cs="Times New Roman"/>
                <w:b/>
                <w:bCs/>
                <w:color w:val="1D1B11" w:themeColor="background2" w:themeShade="1A"/>
                <w:spacing w:val="14"/>
                <w:sz w:val="28"/>
              </w:rPr>
            </w:pPr>
          </w:p>
        </w:tc>
        <w:tc>
          <w:tcPr>
            <w:tcW w:w="2973" w:type="dxa"/>
            <w:tcBorders>
              <w:top w:val="single" w:sz="4" w:space="0" w:color="7A98AD"/>
              <w:left w:val="single" w:sz="4" w:space="0" w:color="7A98AD"/>
              <w:bottom w:val="single" w:sz="4" w:space="0" w:color="auto"/>
              <w:right w:val="single" w:sz="4" w:space="0" w:color="7A98AD"/>
            </w:tcBorders>
            <w:vAlign w:val="center"/>
          </w:tcPr>
          <w:p w14:paraId="440C5496" w14:textId="401B0029" w:rsidR="0061792F" w:rsidRPr="00C16CC1" w:rsidRDefault="0061792F" w:rsidP="00FB6DB0">
            <w:pPr>
              <w:pStyle w:val="TableParagraph"/>
              <w:jc w:val="center"/>
              <w:rPr>
                <w:rFonts w:ascii="Times New Roman" w:hAnsi="Times New Roman" w:cs="Times New Roman"/>
                <w:b/>
                <w:bCs/>
                <w:color w:val="1D1B11" w:themeColor="background2" w:themeShade="1A"/>
                <w:spacing w:val="14"/>
                <w:sz w:val="28"/>
              </w:rPr>
            </w:pPr>
          </w:p>
        </w:tc>
        <w:tc>
          <w:tcPr>
            <w:tcW w:w="4540" w:type="dxa"/>
            <w:tcBorders>
              <w:top w:val="single" w:sz="4" w:space="0" w:color="7A98AD"/>
              <w:left w:val="single" w:sz="4" w:space="0" w:color="7A98AD"/>
              <w:bottom w:val="single" w:sz="4" w:space="0" w:color="auto"/>
              <w:right w:val="single" w:sz="4" w:space="0" w:color="7A98AD"/>
            </w:tcBorders>
          </w:tcPr>
          <w:p w14:paraId="361EED87" w14:textId="5B95B219" w:rsidR="0061792F" w:rsidRPr="00C16CC1" w:rsidRDefault="0061792F" w:rsidP="0061792F">
            <w:pPr>
              <w:pStyle w:val="TableParagraph"/>
              <w:rPr>
                <w:rFonts w:ascii="Times New Roman" w:hAnsi="Times New Roman" w:cs="Times New Roman"/>
                <w:b/>
                <w:bCs/>
                <w:color w:val="1D1B11" w:themeColor="background2" w:themeShade="1A"/>
                <w:spacing w:val="14"/>
              </w:rPr>
            </w:pPr>
          </w:p>
          <w:p w14:paraId="23FF0D29" w14:textId="77777777" w:rsidR="0061792F" w:rsidRPr="00C16CC1" w:rsidRDefault="0061792F" w:rsidP="0061792F">
            <w:pPr>
              <w:pStyle w:val="TableParagraph"/>
              <w:rPr>
                <w:rFonts w:ascii="Times New Roman" w:hAnsi="Times New Roman" w:cs="Times New Roman"/>
                <w:b/>
                <w:bCs/>
                <w:color w:val="1D1B11" w:themeColor="background2" w:themeShade="1A"/>
                <w:spacing w:val="14"/>
              </w:rPr>
            </w:pPr>
          </w:p>
          <w:p w14:paraId="2815DE54" w14:textId="26036B7B" w:rsidR="0061792F" w:rsidRPr="00C16CC1" w:rsidRDefault="0061792F" w:rsidP="0061792F">
            <w:pPr>
              <w:pStyle w:val="TableParagraph"/>
              <w:rPr>
                <w:rFonts w:ascii="Times New Roman" w:hAnsi="Times New Roman" w:cs="Times New Roman"/>
                <w:b/>
                <w:bCs/>
                <w:color w:val="1D1B11" w:themeColor="background2" w:themeShade="1A"/>
                <w:spacing w:val="14"/>
              </w:rPr>
            </w:pPr>
          </w:p>
        </w:tc>
      </w:tr>
      <w:tr w:rsidR="00C16CC1" w:rsidRPr="00C16CC1" w14:paraId="130EC8C9" w14:textId="77777777" w:rsidTr="006964A5">
        <w:trPr>
          <w:trHeight w:val="1569"/>
        </w:trPr>
        <w:tc>
          <w:tcPr>
            <w:tcW w:w="4141" w:type="dxa"/>
            <w:vMerge/>
            <w:tcBorders>
              <w:left w:val="single" w:sz="4" w:space="0" w:color="7A98AD"/>
              <w:bottom w:val="single" w:sz="4" w:space="0" w:color="7A98AD"/>
              <w:right w:val="single" w:sz="4" w:space="0" w:color="7A98AD"/>
            </w:tcBorders>
            <w:vAlign w:val="center"/>
          </w:tcPr>
          <w:p w14:paraId="20DE22BF" w14:textId="77777777" w:rsidR="0061792F" w:rsidRPr="00C16CC1" w:rsidRDefault="0061792F" w:rsidP="00FB6DB0">
            <w:pPr>
              <w:pStyle w:val="TableParagraph"/>
              <w:jc w:val="center"/>
              <w:rPr>
                <w:rFonts w:ascii="Times New Roman" w:hAnsi="Times New Roman" w:cs="Times New Roman"/>
                <w:b/>
                <w:bCs/>
                <w:color w:val="1D1B11" w:themeColor="background2" w:themeShade="1A"/>
                <w:spacing w:val="14"/>
                <w:sz w:val="28"/>
              </w:rPr>
            </w:pPr>
          </w:p>
        </w:tc>
        <w:tc>
          <w:tcPr>
            <w:tcW w:w="3939" w:type="dxa"/>
            <w:vMerge/>
            <w:tcBorders>
              <w:left w:val="single" w:sz="4" w:space="0" w:color="7A98AD"/>
              <w:bottom w:val="single" w:sz="4" w:space="0" w:color="7A98AD"/>
              <w:right w:val="single" w:sz="4" w:space="0" w:color="7A98AD"/>
            </w:tcBorders>
            <w:vAlign w:val="center"/>
          </w:tcPr>
          <w:p w14:paraId="04E7AEAA" w14:textId="77777777" w:rsidR="0061792F" w:rsidRPr="00C16CC1" w:rsidRDefault="0061792F" w:rsidP="0061792F">
            <w:pPr>
              <w:pStyle w:val="TableParagraph"/>
              <w:rPr>
                <w:rFonts w:ascii="Times New Roman" w:hAnsi="Times New Roman" w:cs="Times New Roman"/>
                <w:b/>
                <w:bCs/>
                <w:color w:val="1D1B11" w:themeColor="background2" w:themeShade="1A"/>
                <w:spacing w:val="14"/>
                <w:sz w:val="28"/>
              </w:rPr>
            </w:pPr>
          </w:p>
        </w:tc>
        <w:tc>
          <w:tcPr>
            <w:tcW w:w="2973" w:type="dxa"/>
            <w:tcBorders>
              <w:top w:val="single" w:sz="4" w:space="0" w:color="auto"/>
              <w:left w:val="single" w:sz="4" w:space="0" w:color="7A98AD"/>
              <w:bottom w:val="single" w:sz="4" w:space="0" w:color="7A98AD"/>
              <w:right w:val="single" w:sz="4" w:space="0" w:color="7A98AD"/>
            </w:tcBorders>
            <w:vAlign w:val="center"/>
          </w:tcPr>
          <w:p w14:paraId="472468DA" w14:textId="1404C64A" w:rsidR="0061792F" w:rsidRPr="00C16CC1" w:rsidRDefault="0061792F" w:rsidP="00B00782">
            <w:pPr>
              <w:pStyle w:val="TableParagraph"/>
              <w:rPr>
                <w:rFonts w:ascii="Times New Roman" w:hAnsi="Times New Roman" w:cs="Times New Roman"/>
                <w:b/>
                <w:bCs/>
                <w:color w:val="1D1B11" w:themeColor="background2" w:themeShade="1A"/>
                <w:spacing w:val="14"/>
                <w:sz w:val="28"/>
              </w:rPr>
            </w:pPr>
          </w:p>
        </w:tc>
        <w:tc>
          <w:tcPr>
            <w:tcW w:w="4540" w:type="dxa"/>
            <w:tcBorders>
              <w:top w:val="single" w:sz="4" w:space="0" w:color="auto"/>
              <w:left w:val="single" w:sz="4" w:space="0" w:color="7A98AD"/>
              <w:bottom w:val="single" w:sz="4" w:space="0" w:color="7A98AD"/>
              <w:right w:val="single" w:sz="4" w:space="0" w:color="7A98AD"/>
            </w:tcBorders>
            <w:vAlign w:val="center"/>
          </w:tcPr>
          <w:p w14:paraId="5AD75CC5" w14:textId="2212576F" w:rsidR="0061792F" w:rsidRPr="00C16CC1" w:rsidRDefault="0061792F" w:rsidP="006964A5">
            <w:pPr>
              <w:pStyle w:val="TableParagraph"/>
              <w:rPr>
                <w:rFonts w:ascii="Times New Roman" w:hAnsi="Times New Roman" w:cs="Times New Roman"/>
                <w:b/>
                <w:bCs/>
                <w:color w:val="1D1B11" w:themeColor="background2" w:themeShade="1A"/>
                <w:spacing w:val="14"/>
              </w:rPr>
            </w:pPr>
          </w:p>
        </w:tc>
      </w:tr>
      <w:tr w:rsidR="00C16CC1" w:rsidRPr="00C16CC1" w14:paraId="6C5F505D" w14:textId="77777777" w:rsidTr="0061792F">
        <w:trPr>
          <w:trHeight w:val="2257"/>
        </w:trPr>
        <w:tc>
          <w:tcPr>
            <w:tcW w:w="4141" w:type="dxa"/>
            <w:tcBorders>
              <w:top w:val="single" w:sz="4" w:space="0" w:color="7A98AD"/>
              <w:left w:val="single" w:sz="4" w:space="0" w:color="7A98AD"/>
              <w:bottom w:val="single" w:sz="4" w:space="0" w:color="7A98AD"/>
              <w:right w:val="single" w:sz="4" w:space="0" w:color="7A98AD"/>
            </w:tcBorders>
          </w:tcPr>
          <w:p w14:paraId="761E3FDD" w14:textId="77777777" w:rsidR="00547870" w:rsidRPr="00C16CC1" w:rsidRDefault="00547870">
            <w:pPr>
              <w:pStyle w:val="TableParagraph"/>
              <w:rPr>
                <w:rFonts w:ascii="Times New Roman" w:hAnsi="Times New Roman" w:cs="Times New Roman"/>
                <w:b/>
                <w:bCs/>
                <w:color w:val="1D1B11" w:themeColor="background2" w:themeShade="1A"/>
                <w:spacing w:val="14"/>
              </w:rPr>
            </w:pPr>
          </w:p>
        </w:tc>
        <w:tc>
          <w:tcPr>
            <w:tcW w:w="3939" w:type="dxa"/>
            <w:tcBorders>
              <w:top w:val="single" w:sz="4" w:space="0" w:color="7A98AD"/>
              <w:left w:val="single" w:sz="4" w:space="0" w:color="7A98AD"/>
              <w:bottom w:val="single" w:sz="4" w:space="0" w:color="7A98AD"/>
              <w:right w:val="single" w:sz="4" w:space="0" w:color="7A98AD"/>
            </w:tcBorders>
          </w:tcPr>
          <w:p w14:paraId="0184ED7C" w14:textId="77777777" w:rsidR="00547870" w:rsidRPr="00C16CC1" w:rsidRDefault="00547870">
            <w:pPr>
              <w:pStyle w:val="TableParagraph"/>
              <w:rPr>
                <w:rFonts w:ascii="Times New Roman" w:hAnsi="Times New Roman" w:cs="Times New Roman"/>
                <w:b/>
                <w:bCs/>
                <w:color w:val="1D1B11" w:themeColor="background2" w:themeShade="1A"/>
                <w:spacing w:val="14"/>
              </w:rPr>
            </w:pPr>
          </w:p>
        </w:tc>
        <w:tc>
          <w:tcPr>
            <w:tcW w:w="2973" w:type="dxa"/>
            <w:tcBorders>
              <w:top w:val="single" w:sz="4" w:space="0" w:color="7A98AD"/>
              <w:left w:val="single" w:sz="4" w:space="0" w:color="7A98AD"/>
              <w:bottom w:val="single" w:sz="4" w:space="0" w:color="7A98AD"/>
              <w:right w:val="single" w:sz="4" w:space="0" w:color="7A98AD"/>
            </w:tcBorders>
          </w:tcPr>
          <w:p w14:paraId="63976C9C" w14:textId="77777777" w:rsidR="00547870" w:rsidRPr="00C16CC1" w:rsidRDefault="00547870">
            <w:pPr>
              <w:pStyle w:val="TableParagraph"/>
              <w:rPr>
                <w:rFonts w:ascii="Times New Roman" w:hAnsi="Times New Roman" w:cs="Times New Roman"/>
                <w:b/>
                <w:bCs/>
                <w:color w:val="1D1B11" w:themeColor="background2" w:themeShade="1A"/>
                <w:spacing w:val="14"/>
              </w:rPr>
            </w:pPr>
          </w:p>
        </w:tc>
        <w:tc>
          <w:tcPr>
            <w:tcW w:w="4540" w:type="dxa"/>
            <w:tcBorders>
              <w:top w:val="single" w:sz="4" w:space="0" w:color="7A98AD"/>
              <w:left w:val="single" w:sz="4" w:space="0" w:color="7A98AD"/>
              <w:bottom w:val="single" w:sz="4" w:space="0" w:color="7A98AD"/>
              <w:right w:val="single" w:sz="4" w:space="0" w:color="7A98AD"/>
            </w:tcBorders>
          </w:tcPr>
          <w:p w14:paraId="432E9036" w14:textId="77777777" w:rsidR="00547870" w:rsidRPr="00C16CC1" w:rsidRDefault="00547870">
            <w:pPr>
              <w:pStyle w:val="TableParagraph"/>
              <w:rPr>
                <w:rFonts w:ascii="Times New Roman" w:hAnsi="Times New Roman" w:cs="Times New Roman"/>
                <w:b/>
                <w:bCs/>
                <w:color w:val="1D1B11" w:themeColor="background2" w:themeShade="1A"/>
                <w:spacing w:val="14"/>
              </w:rPr>
            </w:pPr>
          </w:p>
        </w:tc>
      </w:tr>
      <w:tr w:rsidR="00C16CC1" w:rsidRPr="00C16CC1" w14:paraId="22EDCCE8" w14:textId="77777777" w:rsidTr="0061792F">
        <w:trPr>
          <w:trHeight w:val="2255"/>
        </w:trPr>
        <w:tc>
          <w:tcPr>
            <w:tcW w:w="4141" w:type="dxa"/>
            <w:tcBorders>
              <w:top w:val="single" w:sz="4" w:space="0" w:color="7A98AD"/>
              <w:left w:val="single" w:sz="4" w:space="0" w:color="7A98AD"/>
              <w:right w:val="single" w:sz="4" w:space="0" w:color="7A98AD"/>
            </w:tcBorders>
          </w:tcPr>
          <w:p w14:paraId="1F9AFD71" w14:textId="77777777" w:rsidR="00547870" w:rsidRPr="00C16CC1" w:rsidRDefault="00547870">
            <w:pPr>
              <w:pStyle w:val="TableParagraph"/>
              <w:rPr>
                <w:rFonts w:ascii="Times New Roman" w:hAnsi="Times New Roman" w:cs="Times New Roman"/>
                <w:b/>
                <w:bCs/>
                <w:color w:val="1D1B11" w:themeColor="background2" w:themeShade="1A"/>
                <w:spacing w:val="14"/>
              </w:rPr>
            </w:pPr>
          </w:p>
        </w:tc>
        <w:tc>
          <w:tcPr>
            <w:tcW w:w="3939" w:type="dxa"/>
            <w:tcBorders>
              <w:top w:val="single" w:sz="4" w:space="0" w:color="7A98AD"/>
              <w:left w:val="single" w:sz="4" w:space="0" w:color="7A98AD"/>
              <w:right w:val="single" w:sz="4" w:space="0" w:color="7A98AD"/>
            </w:tcBorders>
          </w:tcPr>
          <w:p w14:paraId="17F9A30F" w14:textId="77777777" w:rsidR="00547870" w:rsidRPr="00C16CC1" w:rsidRDefault="00547870">
            <w:pPr>
              <w:pStyle w:val="TableParagraph"/>
              <w:rPr>
                <w:rFonts w:ascii="Times New Roman" w:hAnsi="Times New Roman" w:cs="Times New Roman"/>
                <w:b/>
                <w:bCs/>
                <w:color w:val="1D1B11" w:themeColor="background2" w:themeShade="1A"/>
                <w:spacing w:val="14"/>
              </w:rPr>
            </w:pPr>
          </w:p>
        </w:tc>
        <w:tc>
          <w:tcPr>
            <w:tcW w:w="2973" w:type="dxa"/>
            <w:tcBorders>
              <w:top w:val="single" w:sz="4" w:space="0" w:color="7A98AD"/>
              <w:left w:val="single" w:sz="4" w:space="0" w:color="7A98AD"/>
              <w:right w:val="single" w:sz="4" w:space="0" w:color="7A98AD"/>
            </w:tcBorders>
          </w:tcPr>
          <w:p w14:paraId="5EF1231B" w14:textId="77777777" w:rsidR="00547870" w:rsidRPr="00C16CC1" w:rsidRDefault="00547870">
            <w:pPr>
              <w:pStyle w:val="TableParagraph"/>
              <w:rPr>
                <w:rFonts w:ascii="Times New Roman" w:hAnsi="Times New Roman" w:cs="Times New Roman"/>
                <w:b/>
                <w:bCs/>
                <w:color w:val="1D1B11" w:themeColor="background2" w:themeShade="1A"/>
                <w:spacing w:val="14"/>
              </w:rPr>
            </w:pPr>
          </w:p>
        </w:tc>
        <w:tc>
          <w:tcPr>
            <w:tcW w:w="4540" w:type="dxa"/>
            <w:tcBorders>
              <w:top w:val="single" w:sz="4" w:space="0" w:color="7A98AD"/>
              <w:left w:val="single" w:sz="4" w:space="0" w:color="7A98AD"/>
              <w:right w:val="single" w:sz="4" w:space="0" w:color="7A98AD"/>
            </w:tcBorders>
          </w:tcPr>
          <w:p w14:paraId="63DCA689" w14:textId="77777777" w:rsidR="00547870" w:rsidRPr="00C16CC1" w:rsidRDefault="00547870">
            <w:pPr>
              <w:pStyle w:val="TableParagraph"/>
              <w:rPr>
                <w:rFonts w:ascii="Times New Roman" w:hAnsi="Times New Roman" w:cs="Times New Roman"/>
                <w:b/>
                <w:bCs/>
                <w:color w:val="1D1B11" w:themeColor="background2" w:themeShade="1A"/>
                <w:spacing w:val="14"/>
              </w:rPr>
            </w:pPr>
          </w:p>
        </w:tc>
      </w:tr>
    </w:tbl>
    <w:p w14:paraId="17DAB2C8" w14:textId="77777777" w:rsidR="00547870" w:rsidRPr="00C16CC1" w:rsidRDefault="00547870">
      <w:pPr>
        <w:rPr>
          <w:rFonts w:ascii="Times New Roman" w:hAnsi="Times New Roman" w:cs="Times New Roman"/>
          <w:color w:val="1D1B11" w:themeColor="background2" w:themeShade="1A"/>
        </w:rPr>
        <w:sectPr w:rsidR="00547870" w:rsidRPr="00C16CC1" w:rsidSect="006866BF">
          <w:headerReference w:type="default" r:id="rId12"/>
          <w:pgSz w:w="16840" w:h="11910" w:orient="landscape"/>
          <w:pgMar w:top="1260" w:right="1280" w:bottom="568" w:left="1200" w:header="726" w:footer="0" w:gutter="0"/>
          <w:cols w:space="708"/>
          <w:docGrid w:linePitch="299"/>
        </w:sectPr>
      </w:pPr>
    </w:p>
    <w:p w14:paraId="3C09559C" w14:textId="77777777" w:rsidR="00547870" w:rsidRPr="00C16CC1" w:rsidRDefault="00547870">
      <w:pPr>
        <w:pStyle w:val="GvdeMetni"/>
        <w:rPr>
          <w:rFonts w:ascii="Times New Roman" w:hAnsi="Times New Roman" w:cs="Times New Roman"/>
          <w:i/>
          <w:color w:val="1D1B11" w:themeColor="background2" w:themeShade="1A"/>
          <w:sz w:val="23"/>
        </w:rPr>
      </w:pPr>
    </w:p>
    <w:tbl>
      <w:tblPr>
        <w:tblStyle w:val="TableNormal"/>
        <w:tblW w:w="15452" w:type="dxa"/>
        <w:tblInd w:w="-431" w:type="dxa"/>
        <w:tblBorders>
          <w:top w:val="single" w:sz="4" w:space="0" w:color="7A98AD"/>
          <w:left w:val="single" w:sz="4" w:space="0" w:color="7A98AD"/>
          <w:bottom w:val="single" w:sz="4" w:space="0" w:color="7A98AD"/>
          <w:right w:val="single" w:sz="4" w:space="0" w:color="7A98AD"/>
          <w:insideH w:val="single" w:sz="4" w:space="0" w:color="7A98AD"/>
          <w:insideV w:val="single" w:sz="4" w:space="0" w:color="7A98AD"/>
        </w:tblBorders>
        <w:tblLayout w:type="fixed"/>
        <w:tblLook w:val="01E0" w:firstRow="1" w:lastRow="1" w:firstColumn="1" w:lastColumn="1" w:noHBand="0" w:noVBand="0"/>
      </w:tblPr>
      <w:tblGrid>
        <w:gridCol w:w="6407"/>
        <w:gridCol w:w="9045"/>
      </w:tblGrid>
      <w:tr w:rsidR="00C16CC1" w:rsidRPr="00C16CC1" w14:paraId="3C756AE0" w14:textId="77777777" w:rsidTr="00821FAF">
        <w:trPr>
          <w:trHeight w:val="1333"/>
        </w:trPr>
        <w:tc>
          <w:tcPr>
            <w:tcW w:w="15452" w:type="dxa"/>
            <w:gridSpan w:val="2"/>
            <w:shd w:val="clear" w:color="auto" w:fill="91A9BA"/>
          </w:tcPr>
          <w:p w14:paraId="4D2608EE" w14:textId="77777777" w:rsidR="00547870" w:rsidRPr="00C16CC1" w:rsidRDefault="00547870">
            <w:pPr>
              <w:pStyle w:val="TableParagraph"/>
              <w:rPr>
                <w:rFonts w:ascii="Times New Roman" w:hAnsi="Times New Roman" w:cs="Times New Roman"/>
                <w:b/>
                <w:bCs/>
                <w:color w:val="1D1B11" w:themeColor="background2" w:themeShade="1A"/>
                <w:spacing w:val="14"/>
              </w:rPr>
            </w:pPr>
          </w:p>
          <w:p w14:paraId="47316256" w14:textId="77777777" w:rsidR="00547870" w:rsidRPr="00C16CC1" w:rsidRDefault="00547870">
            <w:pPr>
              <w:pStyle w:val="TableParagraph"/>
              <w:spacing w:before="9"/>
              <w:rPr>
                <w:rFonts w:ascii="Times New Roman" w:hAnsi="Times New Roman" w:cs="Times New Roman"/>
                <w:b/>
                <w:bCs/>
                <w:color w:val="1D1B11" w:themeColor="background2" w:themeShade="1A"/>
                <w:spacing w:val="14"/>
                <w:sz w:val="21"/>
              </w:rPr>
            </w:pPr>
          </w:p>
          <w:p w14:paraId="4C9648D8" w14:textId="77777777" w:rsidR="00547870" w:rsidRPr="00C16CC1" w:rsidRDefault="007B12DD">
            <w:pPr>
              <w:pStyle w:val="TableParagraph"/>
              <w:ind w:left="6044"/>
              <w:rPr>
                <w:rFonts w:ascii="Times New Roman" w:hAnsi="Times New Roman" w:cs="Times New Roman"/>
                <w:b/>
                <w:bCs/>
                <w:color w:val="1D1B11" w:themeColor="background2" w:themeShade="1A"/>
                <w:spacing w:val="14"/>
                <w:sz w:val="28"/>
                <w:szCs w:val="28"/>
              </w:rPr>
            </w:pPr>
            <w:r w:rsidRPr="00C16CC1">
              <w:rPr>
                <w:rFonts w:ascii="Times New Roman" w:hAnsi="Times New Roman" w:cs="Times New Roman"/>
                <w:b/>
                <w:bCs/>
                <w:color w:val="1D1B11" w:themeColor="background2" w:themeShade="1A"/>
                <w:spacing w:val="14"/>
                <w:sz w:val="28"/>
                <w:szCs w:val="28"/>
              </w:rPr>
              <w:t>B. Aile bilgilendirme süreci</w:t>
            </w:r>
          </w:p>
        </w:tc>
      </w:tr>
      <w:tr w:rsidR="00C16CC1" w:rsidRPr="00C16CC1" w14:paraId="1DDB01E3" w14:textId="77777777" w:rsidTr="00821FAF">
        <w:trPr>
          <w:trHeight w:val="1917"/>
        </w:trPr>
        <w:tc>
          <w:tcPr>
            <w:tcW w:w="6407" w:type="dxa"/>
          </w:tcPr>
          <w:p w14:paraId="7F91D622" w14:textId="77777777" w:rsidR="00547870" w:rsidRPr="00C16CC1" w:rsidRDefault="007B12DD">
            <w:pPr>
              <w:pStyle w:val="TableParagraph"/>
              <w:spacing w:before="19"/>
              <w:ind w:left="80"/>
              <w:rPr>
                <w:rFonts w:ascii="Times New Roman" w:hAnsi="Times New Roman" w:cs="Times New Roman"/>
                <w:color w:val="1D1B11" w:themeColor="background2" w:themeShade="1A"/>
                <w:spacing w:val="14"/>
                <w:sz w:val="24"/>
                <w:szCs w:val="24"/>
              </w:rPr>
            </w:pPr>
            <w:r w:rsidRPr="00C16CC1">
              <w:rPr>
                <w:rFonts w:ascii="Times New Roman" w:hAnsi="Times New Roman" w:cs="Times New Roman"/>
                <w:color w:val="1D1B11" w:themeColor="background2" w:themeShade="1A"/>
                <w:spacing w:val="14"/>
                <w:sz w:val="24"/>
                <w:szCs w:val="24"/>
              </w:rPr>
              <w:t>Aile öğrencinin gelişimi ile ilgili hangi sıklıkla bilgilendirilecek?</w:t>
            </w:r>
          </w:p>
        </w:tc>
        <w:tc>
          <w:tcPr>
            <w:tcW w:w="9045" w:type="dxa"/>
            <w:vAlign w:val="center"/>
          </w:tcPr>
          <w:p w14:paraId="18D0D07D" w14:textId="1358833A" w:rsidR="00547870" w:rsidRPr="00C16CC1" w:rsidRDefault="00B04B84" w:rsidP="00304652">
            <w:pPr>
              <w:pStyle w:val="TableParagraph"/>
              <w:jc w:val="center"/>
              <w:rPr>
                <w:rFonts w:ascii="Times New Roman" w:hAnsi="Times New Roman" w:cs="Times New Roman"/>
                <w:color w:val="1D1B11" w:themeColor="background2" w:themeShade="1A"/>
                <w:spacing w:val="14"/>
                <w:sz w:val="24"/>
                <w:szCs w:val="24"/>
              </w:rPr>
            </w:pPr>
            <w:r w:rsidRPr="00C16CC1">
              <w:rPr>
                <w:rFonts w:ascii="Times New Roman" w:hAnsi="Times New Roman" w:cs="Times New Roman"/>
                <w:color w:val="1D1B11" w:themeColor="background2" w:themeShade="1A"/>
                <w:spacing w:val="14"/>
                <w:sz w:val="24"/>
                <w:szCs w:val="24"/>
              </w:rPr>
              <w:t>DÜZENLİ OLARAK HER AY</w:t>
            </w:r>
          </w:p>
        </w:tc>
      </w:tr>
      <w:tr w:rsidR="00C16CC1" w:rsidRPr="00C16CC1" w14:paraId="3F9B1638" w14:textId="77777777" w:rsidTr="00821FAF">
        <w:trPr>
          <w:trHeight w:val="1917"/>
        </w:trPr>
        <w:tc>
          <w:tcPr>
            <w:tcW w:w="6407" w:type="dxa"/>
          </w:tcPr>
          <w:p w14:paraId="75E416F6" w14:textId="1C13A673" w:rsidR="00547870" w:rsidRPr="00C16CC1" w:rsidRDefault="007B12DD" w:rsidP="00304652">
            <w:pPr>
              <w:pStyle w:val="TableParagraph"/>
              <w:spacing w:before="20"/>
              <w:ind w:left="80" w:right="255"/>
              <w:rPr>
                <w:rFonts w:ascii="Times New Roman" w:hAnsi="Times New Roman" w:cs="Times New Roman"/>
                <w:color w:val="1D1B11" w:themeColor="background2" w:themeShade="1A"/>
                <w:spacing w:val="14"/>
                <w:sz w:val="24"/>
                <w:szCs w:val="24"/>
              </w:rPr>
            </w:pPr>
            <w:r w:rsidRPr="00C16CC1">
              <w:rPr>
                <w:rFonts w:ascii="Times New Roman" w:hAnsi="Times New Roman" w:cs="Times New Roman"/>
                <w:color w:val="1D1B11" w:themeColor="background2" w:themeShade="1A"/>
                <w:spacing w:val="14"/>
                <w:sz w:val="24"/>
                <w:szCs w:val="24"/>
              </w:rPr>
              <w:t>Aile öğrencinin gelişimi ile ilgili hangi yolla bilgilendirilecek? (, çevrimiçi/yüz yüze toplantı, yazılı vb.)</w:t>
            </w:r>
          </w:p>
        </w:tc>
        <w:tc>
          <w:tcPr>
            <w:tcW w:w="9045" w:type="dxa"/>
            <w:vAlign w:val="center"/>
          </w:tcPr>
          <w:p w14:paraId="4A51CFBB" w14:textId="4DE8A55D" w:rsidR="00547870" w:rsidRPr="00C16CC1" w:rsidRDefault="00B04B84" w:rsidP="00304652">
            <w:pPr>
              <w:pStyle w:val="TableParagraph"/>
              <w:jc w:val="center"/>
              <w:rPr>
                <w:rFonts w:ascii="Times New Roman" w:hAnsi="Times New Roman" w:cs="Times New Roman"/>
                <w:color w:val="1D1B11" w:themeColor="background2" w:themeShade="1A"/>
                <w:spacing w:val="14"/>
                <w:sz w:val="24"/>
                <w:szCs w:val="24"/>
              </w:rPr>
            </w:pPr>
            <w:r w:rsidRPr="00C16CC1">
              <w:rPr>
                <w:rFonts w:ascii="Times New Roman" w:hAnsi="Times New Roman" w:cs="Times New Roman"/>
                <w:color w:val="1D1B11" w:themeColor="background2" w:themeShade="1A"/>
                <w:spacing w:val="14"/>
                <w:sz w:val="24"/>
                <w:szCs w:val="24"/>
              </w:rPr>
              <w:t>TOPLANTI (sınıfta)</w:t>
            </w:r>
            <w:r w:rsidR="0000373F" w:rsidRPr="00C16CC1">
              <w:rPr>
                <w:rFonts w:ascii="Times New Roman" w:hAnsi="Times New Roman" w:cs="Times New Roman"/>
                <w:color w:val="1D1B11" w:themeColor="background2" w:themeShade="1A"/>
                <w:spacing w:val="14"/>
                <w:sz w:val="24"/>
                <w:szCs w:val="24"/>
              </w:rPr>
              <w:t xml:space="preserve"> </w:t>
            </w:r>
          </w:p>
        </w:tc>
      </w:tr>
      <w:tr w:rsidR="00C16CC1" w:rsidRPr="00C16CC1" w14:paraId="13C7B2CC" w14:textId="77777777" w:rsidTr="00B04B84">
        <w:trPr>
          <w:trHeight w:val="2188"/>
        </w:trPr>
        <w:tc>
          <w:tcPr>
            <w:tcW w:w="6407" w:type="dxa"/>
            <w:tcBorders>
              <w:bottom w:val="single" w:sz="6" w:space="0" w:color="7A98AD"/>
            </w:tcBorders>
          </w:tcPr>
          <w:p w14:paraId="3BB041A7" w14:textId="77777777" w:rsidR="00547870" w:rsidRPr="00C16CC1" w:rsidRDefault="007B12DD">
            <w:pPr>
              <w:pStyle w:val="TableParagraph"/>
              <w:spacing w:before="20"/>
              <w:ind w:left="80"/>
              <w:rPr>
                <w:rFonts w:ascii="Times New Roman" w:hAnsi="Times New Roman" w:cs="Times New Roman"/>
                <w:color w:val="1D1B11" w:themeColor="background2" w:themeShade="1A"/>
                <w:spacing w:val="14"/>
                <w:sz w:val="24"/>
                <w:szCs w:val="24"/>
              </w:rPr>
            </w:pPr>
            <w:r w:rsidRPr="00C16CC1">
              <w:rPr>
                <w:rFonts w:ascii="Times New Roman" w:hAnsi="Times New Roman" w:cs="Times New Roman"/>
                <w:color w:val="1D1B11" w:themeColor="background2" w:themeShade="1A"/>
                <w:spacing w:val="14"/>
                <w:sz w:val="24"/>
                <w:szCs w:val="24"/>
              </w:rPr>
              <w:t>Aile eğitimi yapılacak mı?</w:t>
            </w:r>
          </w:p>
        </w:tc>
        <w:tc>
          <w:tcPr>
            <w:tcW w:w="9045" w:type="dxa"/>
            <w:tcBorders>
              <w:bottom w:val="single" w:sz="6" w:space="0" w:color="7A98AD"/>
            </w:tcBorders>
          </w:tcPr>
          <w:p w14:paraId="73D37F4D" w14:textId="6F24D22A" w:rsidR="00547870" w:rsidRPr="00C16CC1" w:rsidRDefault="007B12DD">
            <w:pPr>
              <w:pStyle w:val="TableParagraph"/>
              <w:tabs>
                <w:tab w:val="left" w:pos="851"/>
              </w:tabs>
              <w:spacing w:before="20"/>
              <w:ind w:left="79"/>
              <w:rPr>
                <w:rFonts w:ascii="Times New Roman" w:hAnsi="Times New Roman" w:cs="Times New Roman"/>
                <w:color w:val="1D1B11" w:themeColor="background2" w:themeShade="1A"/>
                <w:spacing w:val="14"/>
                <w:sz w:val="24"/>
                <w:szCs w:val="24"/>
              </w:rPr>
            </w:pPr>
            <w:proofErr w:type="gramStart"/>
            <w:r w:rsidRPr="00C16CC1">
              <w:rPr>
                <w:rFonts w:ascii="Times New Roman" w:hAnsi="Times New Roman" w:cs="Times New Roman"/>
                <w:color w:val="1D1B11" w:themeColor="background2" w:themeShade="1A"/>
                <w:spacing w:val="14"/>
                <w:sz w:val="24"/>
                <w:szCs w:val="24"/>
              </w:rPr>
              <w:t>Evet</w:t>
            </w:r>
            <w:proofErr w:type="gramEnd"/>
            <w:r w:rsidRPr="00C16CC1">
              <w:rPr>
                <w:rFonts w:ascii="Times New Roman" w:hAnsi="Times New Roman" w:cs="Times New Roman"/>
                <w:color w:val="1D1B11" w:themeColor="background2" w:themeShade="1A"/>
                <w:spacing w:val="14"/>
                <w:sz w:val="24"/>
                <w:szCs w:val="24"/>
              </w:rPr>
              <w:t xml:space="preserve"> ( </w:t>
            </w:r>
            <w:r w:rsidR="00304652" w:rsidRPr="00C16CC1">
              <w:rPr>
                <w:rFonts w:ascii="Times New Roman" w:hAnsi="Times New Roman" w:cs="Times New Roman"/>
                <w:color w:val="1D1B11" w:themeColor="background2" w:themeShade="1A"/>
                <w:spacing w:val="14"/>
                <w:sz w:val="24"/>
                <w:szCs w:val="24"/>
              </w:rPr>
              <w:t>X</w:t>
            </w:r>
            <w:r w:rsidRPr="00C16CC1">
              <w:rPr>
                <w:rFonts w:ascii="Times New Roman" w:hAnsi="Times New Roman" w:cs="Times New Roman"/>
                <w:color w:val="1D1B11" w:themeColor="background2" w:themeShade="1A"/>
                <w:spacing w:val="14"/>
                <w:sz w:val="24"/>
                <w:szCs w:val="24"/>
              </w:rPr>
              <w:t>)</w:t>
            </w:r>
            <w:r w:rsidRPr="00C16CC1">
              <w:rPr>
                <w:rFonts w:ascii="Times New Roman" w:hAnsi="Times New Roman" w:cs="Times New Roman"/>
                <w:color w:val="1D1B11" w:themeColor="background2" w:themeShade="1A"/>
                <w:spacing w:val="14"/>
                <w:sz w:val="24"/>
                <w:szCs w:val="24"/>
              </w:rPr>
              <w:tab/>
              <w:t>Hayır ( )</w:t>
            </w:r>
          </w:p>
        </w:tc>
      </w:tr>
      <w:tr w:rsidR="00C16CC1" w:rsidRPr="00C16CC1" w14:paraId="645E189E" w14:textId="77777777" w:rsidTr="00B04B84">
        <w:trPr>
          <w:trHeight w:val="2115"/>
        </w:trPr>
        <w:tc>
          <w:tcPr>
            <w:tcW w:w="6407" w:type="dxa"/>
            <w:tcBorders>
              <w:top w:val="single" w:sz="6" w:space="0" w:color="7A98AD"/>
              <w:bottom w:val="single" w:sz="6" w:space="0" w:color="7A98AD"/>
            </w:tcBorders>
          </w:tcPr>
          <w:p w14:paraId="6F22FF78" w14:textId="77777777" w:rsidR="00547870" w:rsidRPr="00C16CC1" w:rsidRDefault="007B12DD">
            <w:pPr>
              <w:pStyle w:val="TableParagraph"/>
              <w:spacing w:before="17"/>
              <w:ind w:left="80"/>
              <w:rPr>
                <w:rFonts w:ascii="Times New Roman" w:hAnsi="Times New Roman" w:cs="Times New Roman"/>
                <w:color w:val="1D1B11" w:themeColor="background2" w:themeShade="1A"/>
                <w:spacing w:val="14"/>
                <w:sz w:val="24"/>
                <w:szCs w:val="24"/>
              </w:rPr>
            </w:pPr>
            <w:r w:rsidRPr="00C16CC1">
              <w:rPr>
                <w:rFonts w:ascii="Times New Roman" w:hAnsi="Times New Roman" w:cs="Times New Roman"/>
                <w:color w:val="1D1B11" w:themeColor="background2" w:themeShade="1A"/>
                <w:spacing w:val="14"/>
                <w:sz w:val="24"/>
                <w:szCs w:val="24"/>
              </w:rPr>
              <w:t>Aile eğitimi hangi yolla yapılacak? (telefon, çevrimiçi/yüz yüze toplantı, yazılı vb.)</w:t>
            </w:r>
          </w:p>
        </w:tc>
        <w:tc>
          <w:tcPr>
            <w:tcW w:w="9045" w:type="dxa"/>
            <w:tcBorders>
              <w:top w:val="single" w:sz="6" w:space="0" w:color="7A98AD"/>
              <w:bottom w:val="single" w:sz="6" w:space="0" w:color="7A98AD"/>
            </w:tcBorders>
          </w:tcPr>
          <w:p w14:paraId="2CAF83C0" w14:textId="034B50EA" w:rsidR="00547870" w:rsidRPr="00C16CC1" w:rsidRDefault="00B04B84" w:rsidP="0000373F">
            <w:pPr>
              <w:pStyle w:val="TableParagraph"/>
              <w:jc w:val="center"/>
              <w:rPr>
                <w:rFonts w:ascii="Times New Roman" w:hAnsi="Times New Roman" w:cs="Times New Roman"/>
                <w:color w:val="1D1B11" w:themeColor="background2" w:themeShade="1A"/>
                <w:spacing w:val="14"/>
                <w:sz w:val="24"/>
                <w:szCs w:val="24"/>
              </w:rPr>
            </w:pPr>
            <w:r w:rsidRPr="00C16CC1">
              <w:rPr>
                <w:rFonts w:ascii="Times New Roman" w:hAnsi="Times New Roman" w:cs="Times New Roman"/>
                <w:color w:val="1D1B11" w:themeColor="background2" w:themeShade="1A"/>
                <w:spacing w:val="14"/>
                <w:sz w:val="24"/>
                <w:szCs w:val="24"/>
              </w:rPr>
              <w:t>Toplantı(sınıfta)</w:t>
            </w:r>
          </w:p>
        </w:tc>
      </w:tr>
    </w:tbl>
    <w:p w14:paraId="08E34443" w14:textId="77777777" w:rsidR="00547870" w:rsidRPr="00C16CC1" w:rsidRDefault="00547870">
      <w:pPr>
        <w:rPr>
          <w:rFonts w:ascii="Times New Roman" w:hAnsi="Times New Roman" w:cs="Times New Roman"/>
          <w:color w:val="1D1B11" w:themeColor="background2" w:themeShade="1A"/>
        </w:rPr>
        <w:sectPr w:rsidR="00547870" w:rsidRPr="00C16CC1" w:rsidSect="006866BF">
          <w:pgSz w:w="16840" w:h="11910" w:orient="landscape"/>
          <w:pgMar w:top="568" w:right="1280" w:bottom="280" w:left="1200" w:header="726" w:footer="0" w:gutter="0"/>
          <w:cols w:space="708"/>
        </w:sectPr>
      </w:pPr>
    </w:p>
    <w:p w14:paraId="11BE702C" w14:textId="1DF980D9" w:rsidR="00547870" w:rsidRPr="00C16CC1" w:rsidRDefault="00547870">
      <w:pPr>
        <w:pStyle w:val="GvdeMetni"/>
        <w:rPr>
          <w:rFonts w:ascii="Times New Roman" w:hAnsi="Times New Roman" w:cs="Times New Roman"/>
          <w:i/>
          <w:color w:val="1D1B11" w:themeColor="background2" w:themeShade="1A"/>
          <w:sz w:val="20"/>
        </w:rPr>
      </w:pPr>
    </w:p>
    <w:p w14:paraId="51E1F371" w14:textId="77777777" w:rsidR="00547870" w:rsidRPr="00C16CC1" w:rsidRDefault="00547870">
      <w:pPr>
        <w:pStyle w:val="GvdeMetni"/>
        <w:rPr>
          <w:rFonts w:ascii="Times New Roman" w:hAnsi="Times New Roman" w:cs="Times New Roman"/>
          <w:i/>
          <w:color w:val="1D1B11" w:themeColor="background2" w:themeShade="1A"/>
          <w:sz w:val="20"/>
        </w:rPr>
      </w:pPr>
    </w:p>
    <w:p w14:paraId="64451D60" w14:textId="48AF6F9B" w:rsidR="00547870" w:rsidRPr="00C16CC1" w:rsidRDefault="00104D2F">
      <w:pPr>
        <w:pStyle w:val="GvdeMetni"/>
        <w:spacing w:before="5"/>
        <w:rPr>
          <w:rFonts w:ascii="Times New Roman" w:hAnsi="Times New Roman" w:cs="Times New Roman"/>
          <w:i/>
          <w:color w:val="1D1B11" w:themeColor="background2" w:themeShade="1A"/>
          <w:sz w:val="26"/>
        </w:rPr>
      </w:pPr>
      <w:r w:rsidRPr="00C16CC1">
        <w:rPr>
          <w:rFonts w:ascii="Times New Roman" w:hAnsi="Times New Roman" w:cs="Times New Roman"/>
          <w:noProof/>
          <w:color w:val="1D1B11" w:themeColor="background2" w:themeShade="1A"/>
          <w:lang w:eastAsia="tr-TR"/>
        </w:rPr>
        <mc:AlternateContent>
          <mc:Choice Requires="wps">
            <w:drawing>
              <wp:anchor distT="0" distB="0" distL="0" distR="0" simplePos="0" relativeHeight="487588864" behindDoc="1" locked="0" layoutInCell="1" allowOverlap="1" wp14:anchorId="59DBE946" wp14:editId="67EFF2EE">
                <wp:simplePos x="0" y="0"/>
                <wp:positionH relativeFrom="page">
                  <wp:posOffset>565150</wp:posOffset>
                </wp:positionH>
                <wp:positionV relativeFrom="paragraph">
                  <wp:posOffset>2973070</wp:posOffset>
                </wp:positionV>
                <wp:extent cx="9654540" cy="2045335"/>
                <wp:effectExtent l="0" t="0" r="22860" b="12065"/>
                <wp:wrapTopAndBottom/>
                <wp:docPr id="3" name="docshape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4540" cy="2045335"/>
                        </a:xfrm>
                        <a:prstGeom prst="rect">
                          <a:avLst/>
                        </a:prstGeom>
                        <a:noFill/>
                        <a:ln w="6350">
                          <a:solidFill>
                            <a:srgbClr val="7A98AD"/>
                          </a:solidFill>
                          <a:miter lim="800000"/>
                          <a:headEnd/>
                          <a:tailEnd/>
                        </a:ln>
                        <a:extLst>
                          <a:ext uri="{909E8E84-426E-40DD-AFC4-6F175D3DCCD1}">
                            <a14:hiddenFill xmlns:a14="http://schemas.microsoft.com/office/drawing/2010/main">
                              <a:solidFill>
                                <a:srgbClr val="FFFFFF"/>
                              </a:solidFill>
                            </a14:hiddenFill>
                          </a:ext>
                        </a:extLst>
                      </wps:spPr>
                      <wps:txbx>
                        <w:txbxContent>
                          <w:p w14:paraId="6243EB2E" w14:textId="0FFCADF3" w:rsidR="00B066E9" w:rsidRDefault="00B066E9">
                            <w:pPr>
                              <w:spacing w:before="19"/>
                              <w:ind w:left="75"/>
                              <w:rPr>
                                <w:rFonts w:ascii="AkzidenzGroteskBQ-Cnd" w:hAnsi="AkzidenzGroteskBQ-Cnd"/>
                                <w:color w:val="231F20"/>
                              </w:rPr>
                            </w:pPr>
                            <w:proofErr w:type="spellStart"/>
                            <w:r>
                              <w:rPr>
                                <w:rFonts w:ascii="AkzidenzGroteskBQ-Cnd" w:hAnsi="AkzidenzGroteskBQ-Cnd"/>
                                <w:color w:val="231F20"/>
                              </w:rPr>
                              <w:t>Genel</w:t>
                            </w:r>
                            <w:proofErr w:type="spellEnd"/>
                            <w:r>
                              <w:rPr>
                                <w:rFonts w:ascii="AkzidenzGroteskBQ-Cnd" w:hAnsi="AkzidenzGroteskBQ-Cnd"/>
                                <w:color w:val="231F20"/>
                              </w:rPr>
                              <w:t xml:space="preserve"> BEP </w:t>
                            </w:r>
                            <w:proofErr w:type="spellStart"/>
                            <w:r>
                              <w:rPr>
                                <w:rFonts w:ascii="AkzidenzGroteskBQ-Cnd" w:hAnsi="AkzidenzGroteskBQ-Cnd"/>
                                <w:color w:val="231F20"/>
                              </w:rPr>
                              <w:t>Değerlendirmesi</w:t>
                            </w:r>
                            <w:proofErr w:type="spellEnd"/>
                            <w:r>
                              <w:rPr>
                                <w:rFonts w:ascii="AkzidenzGroteskBQ-Cnd" w:hAnsi="AkzidenzGroteskBQ-Cnd"/>
                                <w:color w:val="231F20"/>
                              </w:rPr>
                              <w:t>*</w:t>
                            </w:r>
                          </w:p>
                          <w:p w14:paraId="6BAA0B6F" w14:textId="75858F17" w:rsidR="00B066E9" w:rsidRPr="00D5426D" w:rsidRDefault="00B066E9">
                            <w:pPr>
                              <w:spacing w:before="19"/>
                              <w:ind w:left="75"/>
                              <w:rPr>
                                <w:rFonts w:ascii="AkzidenzGroteskBQ-Cnd" w:hAnsi="AkzidenzGroteskBQ-Cnd"/>
                                <w:color w:val="231F20"/>
                                <w:sz w:val="28"/>
                                <w:szCs w:val="28"/>
                              </w:rPr>
                            </w:pPr>
                          </w:p>
                          <w:p w14:paraId="6FA0FA87" w14:textId="2D806AEF" w:rsidR="00B066E9" w:rsidRPr="00D5426D" w:rsidRDefault="00B066E9" w:rsidP="00104D2F">
                            <w:pPr>
                              <w:spacing w:before="19"/>
                              <w:ind w:left="75"/>
                              <w:rPr>
                                <w:rFonts w:ascii="AkzidenzGroteskBQ-Cnd" w:hAnsi="AkzidenzGroteskBQ-Cnd"/>
                                <w:color w:val="231F20"/>
                                <w:sz w:val="28"/>
                                <w:szCs w:val="28"/>
                              </w:rPr>
                            </w:pPr>
                            <w:r w:rsidRPr="00D5426D">
                              <w:rPr>
                                <w:rFonts w:ascii="AkzidenzGroteskBQ-Cnd" w:hAnsi="AkzidenzGroteskBQ-Cnd"/>
                                <w:color w:val="231F20"/>
                                <w:sz w:val="28"/>
                                <w:szCs w:val="28"/>
                              </w:rPr>
                              <w:t xml:space="preserve">BEP E ALINAN UZUN VE KISA DÖNEMLİ AMAÇLARIN MEB MÜFREDATINA </w:t>
                            </w:r>
                            <w:r>
                              <w:rPr>
                                <w:rFonts w:ascii="AkzidenzGroteskBQ-Cnd" w:hAnsi="AkzidenzGroteskBQ-Cnd"/>
                                <w:color w:val="231F20"/>
                                <w:sz w:val="28"/>
                                <w:szCs w:val="28"/>
                              </w:rPr>
                              <w:t>UYGUN OLARAK HAZIRLANDIĞI ANLAŞ</w:t>
                            </w:r>
                            <w:r w:rsidRPr="00D5426D">
                              <w:rPr>
                                <w:rFonts w:ascii="AkzidenzGroteskBQ-Cnd" w:hAnsi="AkzidenzGroteskBQ-Cnd"/>
                                <w:color w:val="231F20"/>
                                <w:sz w:val="28"/>
                                <w:szCs w:val="28"/>
                              </w:rPr>
                              <w:t xml:space="preserve">ILDI. </w:t>
                            </w:r>
                            <w:r>
                              <w:rPr>
                                <w:rFonts w:ascii="AkzidenzGroteskBQ-Cnd" w:hAnsi="AkzidenzGroteskBQ-Cnd"/>
                                <w:color w:val="231F20"/>
                                <w:sz w:val="28"/>
                                <w:szCs w:val="28"/>
                              </w:rPr>
                              <w:t>BRANŞ ÖĞRETMENLERİNİN ACİLEN GÖREVLENDİRİLEREK BEP YAPMAK İÇİN HAZIRLIKLARINA BAŞLAMASINI,VARSA BU KONU HAKKINDA BEP BİRİMİNDEN YARDIM TALEP ETMESİNE KARAR VERİLDİ.</w:t>
                            </w:r>
                            <w:r w:rsidRPr="00D5426D">
                              <w:rPr>
                                <w:rFonts w:ascii="AkzidenzGroteskBQ-Cnd" w:hAnsi="AkzidenzGroteskBQ-Cnd"/>
                                <w:color w:val="231F20"/>
                                <w:sz w:val="28"/>
                                <w:szCs w:val="28"/>
                              </w:rPr>
                              <w:t>KABA DEĞERLENDİRME SONUÇLARI İLE BEP AMAÇL</w:t>
                            </w:r>
                            <w:r>
                              <w:rPr>
                                <w:rFonts w:ascii="AkzidenzGroteskBQ-Cnd" w:hAnsi="AkzidenzGroteskBQ-Cnd"/>
                                <w:color w:val="231F20"/>
                                <w:sz w:val="28"/>
                                <w:szCs w:val="28"/>
                              </w:rPr>
                              <w:t>ARININ ÖRTÜŞTÜĞÜ GÖZLEMLENDİ</w:t>
                            </w:r>
                            <w:r w:rsidRPr="00D5426D">
                              <w:rPr>
                                <w:rFonts w:ascii="AkzidenzGroteskBQ-Cnd" w:hAnsi="AkzidenzGroteskBQ-Cnd"/>
                                <w:color w:val="231F20"/>
                                <w:sz w:val="28"/>
                                <w:szCs w:val="28"/>
                              </w:rPr>
                              <w:t>.</w:t>
                            </w:r>
                            <w:r>
                              <w:rPr>
                                <w:rFonts w:ascii="AkzidenzGroteskBQ-Cnd" w:hAnsi="AkzidenzGroteskBQ-Cnd"/>
                                <w:color w:val="231F20"/>
                                <w:sz w:val="28"/>
                                <w:szCs w:val="28"/>
                              </w:rPr>
                              <w:t>EĞİTİM-ÖĞRETİM YILI İÇERİSİNDE OKUMA-YAZMA ÖĞRENME ALANI İLE SAYILAR ÜNİTESİNE DAHA FAZLA AĞIRLIK VERİLMESİNE KARAR VERİLDİ ÖĞRENCİ PERFORMASI İLE BEP ’ D</w:t>
                            </w:r>
                            <w:r w:rsidRPr="00D5426D">
                              <w:rPr>
                                <w:rFonts w:ascii="AkzidenzGroteskBQ-Cnd" w:hAnsi="AkzidenzGroteskBQ-Cnd"/>
                                <w:color w:val="231F20"/>
                                <w:sz w:val="28"/>
                                <w:szCs w:val="28"/>
                              </w:rPr>
                              <w:t>EKİ YANSIMALARININ % 100 DOĞRULUKTA OLDUĞU ANLAŞILDI.</w:t>
                            </w:r>
                          </w:p>
                          <w:p w14:paraId="11941920" w14:textId="2A2A3559" w:rsidR="00B066E9" w:rsidRPr="00104D2F" w:rsidRDefault="00B066E9" w:rsidP="00104D2F">
                            <w:pPr>
                              <w:spacing w:before="19"/>
                              <w:ind w:left="75"/>
                              <w:rPr>
                                <w:rFonts w:ascii="AkzidenzGroteskBQ-Cnd" w:hAnsi="AkzidenzGroteskBQ-Cnd"/>
                                <w:color w:val="231F20"/>
                                <w:sz w:val="28"/>
                                <w:szCs w:val="28"/>
                              </w:rPr>
                            </w:pPr>
                            <w:r w:rsidRPr="00D5426D">
                              <w:rPr>
                                <w:rFonts w:ascii="AkzidenzGroteskBQ-Cnd" w:hAnsi="AkzidenzGroteskBQ-Cnd"/>
                                <w:color w:val="231F20"/>
                                <w:sz w:val="28"/>
                                <w:szCs w:val="28"/>
                              </w:rPr>
                              <w:t>TASLAK BEP DÖKÜMANININ UYGULANMAK İÇİN VELİNİN İNCELEM</w:t>
                            </w:r>
                            <w:r>
                              <w:rPr>
                                <w:rFonts w:ascii="AkzidenzGroteskBQ-Cnd" w:hAnsi="AkzidenzGroteskBQ-Cnd"/>
                                <w:color w:val="231F20"/>
                                <w:sz w:val="28"/>
                                <w:szCs w:val="28"/>
                              </w:rPr>
                              <w:t xml:space="preserve">ESİNE SUNULMASINA KARAR VERİLDİ </w:t>
                            </w:r>
                            <w:r w:rsidRPr="00D5426D">
                              <w:rPr>
                                <w:rFonts w:ascii="AkzidenzGroteskBQ-Cnd" w:hAnsi="AkzidenzGroteskBQ-Cnd"/>
                                <w:color w:val="231F20"/>
                                <w:sz w:val="28"/>
                                <w:szCs w:val="28"/>
                              </w:rPr>
                              <w:t>V</w:t>
                            </w:r>
                            <w:r>
                              <w:rPr>
                                <w:rFonts w:ascii="AkzidenzGroteskBQ-Cnd" w:hAnsi="AkzidenzGroteskBQ-Cnd"/>
                                <w:color w:val="231F20"/>
                                <w:sz w:val="28"/>
                                <w:szCs w:val="28"/>
                              </w:rPr>
                              <w:t>ELİ İNCELEMESİN ARDINDAN BEP D</w:t>
                            </w:r>
                            <w:r w:rsidRPr="00D5426D">
                              <w:rPr>
                                <w:rFonts w:ascii="AkzidenzGroteskBQ-Cnd" w:hAnsi="AkzidenzGroteskBQ-Cnd"/>
                                <w:color w:val="231F20"/>
                                <w:sz w:val="28"/>
                                <w:szCs w:val="28"/>
                              </w:rPr>
                              <w:t>ÖKÜMANIN UYGULANMASINA KARAR VERİLDİ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DBE946" id="_x0000_t202" coordsize="21600,21600" o:spt="202" path="m,l,21600r21600,l21600,xe">
                <v:stroke joinstyle="miter"/>
                <v:path gradientshapeok="t" o:connecttype="rect"/>
              </v:shapetype>
              <v:shape id="docshape12" o:spid="_x0000_s1026" type="#_x0000_t202" style="position:absolute;margin-left:44.5pt;margin-top:234.1pt;width:760.2pt;height:161.05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y6ffwIAAAAFAAAOAAAAZHJzL2Uyb0RvYy54bWysVNuO2jAQfa/Uf7D8DkkgsBARVpRAVWl7&#10;kbb9AGM7xKpjp7Yh2a767x07hN3tvlRV8+BM4vGZMzNnvLrtaonO3FihVY6TcYwRV1QzoY45/vZ1&#10;P1pgZB1RjEiteI4fuMW367dvVm2T8YmutGTcIABRNmubHFfONVkUWVrxmtixbriCzVKbmjj4NMeI&#10;GdICei2jSRzPo1Yb1hhNubXwt+g38TrglyWn7nNZWu6QzDFwc2E1YT34NVqvSHY0pKkEvdAg/8Ci&#10;JkJB0CtUQRxBJyNeQdWCGm116cZU15EuS0F5yAGySeI/srmvSMNDLlAc21zLZP8fLP10/mKQYDme&#10;YqRIDS1imlofOJn46rSNzcDpvgE3173THXQ5ZGqbO02/W6T0tiLqyDfG6LbihAG7xJ+Mnh3tcawH&#10;ObQfNYMw5OR0AOpKU/vSQTEQoEOXHq6d4Z1DFH4u57N0lsIWhb1JnM6m01mIQbLheGOse891jbyR&#10;YwOtD/DkfGedp0OywcVHU3ovpAztlwq1OZ5PZ3GfmJaC+U3vZs3xsJUGnQkI6GazXGyKS1z73K0W&#10;DmQsRZ3jRewf70QyX46dYsF2RMjeBiZS+W3IDrhdrF4uj8t4uVvsFukoncx3ozQuitFmv01H831y&#10;MyumxXZbJL88zyTNKsEYV57qIN0k/TtpXIaoF91VvC9SepH5PjyvM49e0ghVhqyGd8gu6MC3vheB&#10;6w4dFMSL46DZAyjC6H4s4RoBo9LmJ0YtjGSO7Y8TMRwj+UGBqvz8DoYZjMNgEEXhaI4dRr25df2c&#10;nxojjhUg97pVegPKK0XQxBOLi15hzAL5y5Xg5/j5d/B6urjWvwEAAP//AwBQSwMEFAAGAAgAAAAh&#10;AHiCgwLeAAAACwEAAA8AAABkcnMvZG93bnJldi54bWxMj8FOwzAQRO9I/IO1SNyoTSkhCXEqVFSp&#10;HEk59LiNt0lEvI5iNw1/j3uC42pHb94U69n2YqLRd441PC4UCOLamY4bDV/77UMKwgdkg71j0vBD&#10;Htbl7U2BuXEX/qSpCo2IEPY5amhDGHIpfd2SRb9wA3H8ndxoMcRzbKQZ8RLhtpdLpRJpsePY0OJA&#10;m5bq7+psNazecas+zH73HHaVc3So7FRvtL6/m99eQQSaw18YrvpRHcrodHRnNl70GtIsTgmRlaRL&#10;ENdAorIViKOGl0w9gSwL+X9D+QsAAP//AwBQSwECLQAUAAYACAAAACEAtoM4kv4AAADhAQAAEwAA&#10;AAAAAAAAAAAAAAAAAAAAW0NvbnRlbnRfVHlwZXNdLnhtbFBLAQItABQABgAIAAAAIQA4/SH/1gAA&#10;AJQBAAALAAAAAAAAAAAAAAAAAC8BAABfcmVscy8ucmVsc1BLAQItABQABgAIAAAAIQAPyy6ffwIA&#10;AAAFAAAOAAAAAAAAAAAAAAAAAC4CAABkcnMvZTJvRG9jLnhtbFBLAQItABQABgAIAAAAIQB4goMC&#10;3gAAAAsBAAAPAAAAAAAAAAAAAAAAANkEAABkcnMvZG93bnJldi54bWxQSwUGAAAAAAQABADzAAAA&#10;5AUAAAAA&#10;" filled="f" strokecolor="#7a98ad" strokeweight=".5pt">
                <v:textbox inset="0,0,0,0">
                  <w:txbxContent>
                    <w:p w14:paraId="6243EB2E" w14:textId="0FFCADF3" w:rsidR="00B066E9" w:rsidRDefault="00B066E9">
                      <w:pPr>
                        <w:spacing w:before="19"/>
                        <w:ind w:left="75"/>
                        <w:rPr>
                          <w:rFonts w:ascii="AkzidenzGroteskBQ-Cnd" w:hAnsi="AkzidenzGroteskBQ-Cnd"/>
                          <w:color w:val="231F20"/>
                        </w:rPr>
                      </w:pPr>
                      <w:proofErr w:type="spellStart"/>
                      <w:r>
                        <w:rPr>
                          <w:rFonts w:ascii="AkzidenzGroteskBQ-Cnd" w:hAnsi="AkzidenzGroteskBQ-Cnd"/>
                          <w:color w:val="231F20"/>
                        </w:rPr>
                        <w:t>Genel</w:t>
                      </w:r>
                      <w:proofErr w:type="spellEnd"/>
                      <w:r>
                        <w:rPr>
                          <w:rFonts w:ascii="AkzidenzGroteskBQ-Cnd" w:hAnsi="AkzidenzGroteskBQ-Cnd"/>
                          <w:color w:val="231F20"/>
                        </w:rPr>
                        <w:t xml:space="preserve"> BEP </w:t>
                      </w:r>
                      <w:proofErr w:type="spellStart"/>
                      <w:r>
                        <w:rPr>
                          <w:rFonts w:ascii="AkzidenzGroteskBQ-Cnd" w:hAnsi="AkzidenzGroteskBQ-Cnd"/>
                          <w:color w:val="231F20"/>
                        </w:rPr>
                        <w:t>Değerlendirmesi</w:t>
                      </w:r>
                      <w:proofErr w:type="spellEnd"/>
                      <w:r>
                        <w:rPr>
                          <w:rFonts w:ascii="AkzidenzGroteskBQ-Cnd" w:hAnsi="AkzidenzGroteskBQ-Cnd"/>
                          <w:color w:val="231F20"/>
                        </w:rPr>
                        <w:t>*</w:t>
                      </w:r>
                    </w:p>
                    <w:p w14:paraId="6BAA0B6F" w14:textId="75858F17" w:rsidR="00B066E9" w:rsidRPr="00D5426D" w:rsidRDefault="00B066E9">
                      <w:pPr>
                        <w:spacing w:before="19"/>
                        <w:ind w:left="75"/>
                        <w:rPr>
                          <w:rFonts w:ascii="AkzidenzGroteskBQ-Cnd" w:hAnsi="AkzidenzGroteskBQ-Cnd"/>
                          <w:color w:val="231F20"/>
                          <w:sz w:val="28"/>
                          <w:szCs w:val="28"/>
                        </w:rPr>
                      </w:pPr>
                    </w:p>
                    <w:p w14:paraId="6FA0FA87" w14:textId="2D806AEF" w:rsidR="00B066E9" w:rsidRPr="00D5426D" w:rsidRDefault="00B066E9" w:rsidP="00104D2F">
                      <w:pPr>
                        <w:spacing w:before="19"/>
                        <w:ind w:left="75"/>
                        <w:rPr>
                          <w:rFonts w:ascii="AkzidenzGroteskBQ-Cnd" w:hAnsi="AkzidenzGroteskBQ-Cnd"/>
                          <w:color w:val="231F20"/>
                          <w:sz w:val="28"/>
                          <w:szCs w:val="28"/>
                        </w:rPr>
                      </w:pPr>
                      <w:r w:rsidRPr="00D5426D">
                        <w:rPr>
                          <w:rFonts w:ascii="AkzidenzGroteskBQ-Cnd" w:hAnsi="AkzidenzGroteskBQ-Cnd"/>
                          <w:color w:val="231F20"/>
                          <w:sz w:val="28"/>
                          <w:szCs w:val="28"/>
                        </w:rPr>
                        <w:t xml:space="preserve">BEP E ALINAN UZUN VE KISA DÖNEMLİ AMAÇLARIN MEB MÜFREDATINA </w:t>
                      </w:r>
                      <w:r>
                        <w:rPr>
                          <w:rFonts w:ascii="AkzidenzGroteskBQ-Cnd" w:hAnsi="AkzidenzGroteskBQ-Cnd"/>
                          <w:color w:val="231F20"/>
                          <w:sz w:val="28"/>
                          <w:szCs w:val="28"/>
                        </w:rPr>
                        <w:t>UYGUN OLARAK HAZIRLANDIĞI ANLAŞ</w:t>
                      </w:r>
                      <w:r w:rsidRPr="00D5426D">
                        <w:rPr>
                          <w:rFonts w:ascii="AkzidenzGroteskBQ-Cnd" w:hAnsi="AkzidenzGroteskBQ-Cnd"/>
                          <w:color w:val="231F20"/>
                          <w:sz w:val="28"/>
                          <w:szCs w:val="28"/>
                        </w:rPr>
                        <w:t xml:space="preserve">ILDI. </w:t>
                      </w:r>
                      <w:r>
                        <w:rPr>
                          <w:rFonts w:ascii="AkzidenzGroteskBQ-Cnd" w:hAnsi="AkzidenzGroteskBQ-Cnd"/>
                          <w:color w:val="231F20"/>
                          <w:sz w:val="28"/>
                          <w:szCs w:val="28"/>
                        </w:rPr>
                        <w:t>BRANŞ ÖĞRETMENLERİNİN ACİLEN GÖREVLENDİRİLEREK BEP YAPMAK İÇİN HAZIRLIKLARINA BAŞLAMASINI,VARSA BU KONU HAKKINDA BEP BİRİMİNDEN YARDIM TALEP ETMESİNE KARAR VERİLDİ.</w:t>
                      </w:r>
                      <w:r w:rsidRPr="00D5426D">
                        <w:rPr>
                          <w:rFonts w:ascii="AkzidenzGroteskBQ-Cnd" w:hAnsi="AkzidenzGroteskBQ-Cnd"/>
                          <w:color w:val="231F20"/>
                          <w:sz w:val="28"/>
                          <w:szCs w:val="28"/>
                        </w:rPr>
                        <w:t>KABA DEĞERLENDİRME SONUÇLARI İLE BEP AMAÇL</w:t>
                      </w:r>
                      <w:r>
                        <w:rPr>
                          <w:rFonts w:ascii="AkzidenzGroteskBQ-Cnd" w:hAnsi="AkzidenzGroteskBQ-Cnd"/>
                          <w:color w:val="231F20"/>
                          <w:sz w:val="28"/>
                          <w:szCs w:val="28"/>
                        </w:rPr>
                        <w:t>ARININ ÖRTÜŞTÜĞÜ GÖZLEMLENDİ</w:t>
                      </w:r>
                      <w:r w:rsidRPr="00D5426D">
                        <w:rPr>
                          <w:rFonts w:ascii="AkzidenzGroteskBQ-Cnd" w:hAnsi="AkzidenzGroteskBQ-Cnd"/>
                          <w:color w:val="231F20"/>
                          <w:sz w:val="28"/>
                          <w:szCs w:val="28"/>
                        </w:rPr>
                        <w:t>.</w:t>
                      </w:r>
                      <w:r>
                        <w:rPr>
                          <w:rFonts w:ascii="AkzidenzGroteskBQ-Cnd" w:hAnsi="AkzidenzGroteskBQ-Cnd"/>
                          <w:color w:val="231F20"/>
                          <w:sz w:val="28"/>
                          <w:szCs w:val="28"/>
                        </w:rPr>
                        <w:t>EĞİTİM-ÖĞRETİM YILI İÇERİSİNDE OKUMA-YAZMA ÖĞRENME ALANI İLE SAYILAR ÜNİTESİNE DAHA FAZLA AĞIRLIK VERİLMESİNE KARAR VERİLDİ ÖĞRENCİ PERFORMASI İLE BEP ’ D</w:t>
                      </w:r>
                      <w:r w:rsidRPr="00D5426D">
                        <w:rPr>
                          <w:rFonts w:ascii="AkzidenzGroteskBQ-Cnd" w:hAnsi="AkzidenzGroteskBQ-Cnd"/>
                          <w:color w:val="231F20"/>
                          <w:sz w:val="28"/>
                          <w:szCs w:val="28"/>
                        </w:rPr>
                        <w:t>EKİ YANSIMALARININ % 100 DOĞRULUKTA OLDUĞU ANLAŞILDI.</w:t>
                      </w:r>
                    </w:p>
                    <w:p w14:paraId="11941920" w14:textId="2A2A3559" w:rsidR="00B066E9" w:rsidRPr="00104D2F" w:rsidRDefault="00B066E9" w:rsidP="00104D2F">
                      <w:pPr>
                        <w:spacing w:before="19"/>
                        <w:ind w:left="75"/>
                        <w:rPr>
                          <w:rFonts w:ascii="AkzidenzGroteskBQ-Cnd" w:hAnsi="AkzidenzGroteskBQ-Cnd"/>
                          <w:color w:val="231F20"/>
                          <w:sz w:val="28"/>
                          <w:szCs w:val="28"/>
                        </w:rPr>
                      </w:pPr>
                      <w:r w:rsidRPr="00D5426D">
                        <w:rPr>
                          <w:rFonts w:ascii="AkzidenzGroteskBQ-Cnd" w:hAnsi="AkzidenzGroteskBQ-Cnd"/>
                          <w:color w:val="231F20"/>
                          <w:sz w:val="28"/>
                          <w:szCs w:val="28"/>
                        </w:rPr>
                        <w:t>TASLAK BEP DÖKÜMANININ UYGULANMAK İÇİN VELİNİN İNCELEM</w:t>
                      </w:r>
                      <w:r>
                        <w:rPr>
                          <w:rFonts w:ascii="AkzidenzGroteskBQ-Cnd" w:hAnsi="AkzidenzGroteskBQ-Cnd"/>
                          <w:color w:val="231F20"/>
                          <w:sz w:val="28"/>
                          <w:szCs w:val="28"/>
                        </w:rPr>
                        <w:t xml:space="preserve">ESİNE SUNULMASINA KARAR VERİLDİ </w:t>
                      </w:r>
                      <w:r w:rsidRPr="00D5426D">
                        <w:rPr>
                          <w:rFonts w:ascii="AkzidenzGroteskBQ-Cnd" w:hAnsi="AkzidenzGroteskBQ-Cnd"/>
                          <w:color w:val="231F20"/>
                          <w:sz w:val="28"/>
                          <w:szCs w:val="28"/>
                        </w:rPr>
                        <w:t>V</w:t>
                      </w:r>
                      <w:r>
                        <w:rPr>
                          <w:rFonts w:ascii="AkzidenzGroteskBQ-Cnd" w:hAnsi="AkzidenzGroteskBQ-Cnd"/>
                          <w:color w:val="231F20"/>
                          <w:sz w:val="28"/>
                          <w:szCs w:val="28"/>
                        </w:rPr>
                        <w:t>ELİ İNCELEMESİN ARDINDAN BEP D</w:t>
                      </w:r>
                      <w:r w:rsidRPr="00D5426D">
                        <w:rPr>
                          <w:rFonts w:ascii="AkzidenzGroteskBQ-Cnd" w:hAnsi="AkzidenzGroteskBQ-Cnd"/>
                          <w:color w:val="231F20"/>
                          <w:sz w:val="28"/>
                          <w:szCs w:val="28"/>
                        </w:rPr>
                        <w:t>ÖKÜMANIN UYGULANMASINA KARAR VERİLDİ</w:t>
                      </w:r>
                    </w:p>
                  </w:txbxContent>
                </v:textbox>
                <w10:wrap type="topAndBottom" anchorx="page"/>
              </v:shape>
            </w:pict>
          </mc:Fallback>
        </mc:AlternateContent>
      </w:r>
    </w:p>
    <w:tbl>
      <w:tblPr>
        <w:tblStyle w:val="TableNormal"/>
        <w:tblW w:w="15168" w:type="dxa"/>
        <w:tblInd w:w="-289" w:type="dxa"/>
        <w:tblBorders>
          <w:top w:val="single" w:sz="4" w:space="0" w:color="7A98AD"/>
          <w:left w:val="single" w:sz="4" w:space="0" w:color="7A98AD"/>
          <w:bottom w:val="single" w:sz="4" w:space="0" w:color="7A98AD"/>
          <w:right w:val="single" w:sz="4" w:space="0" w:color="7A98AD"/>
          <w:insideH w:val="single" w:sz="4" w:space="0" w:color="7A98AD"/>
          <w:insideV w:val="single" w:sz="4" w:space="0" w:color="7A98AD"/>
        </w:tblBorders>
        <w:tblLayout w:type="fixed"/>
        <w:tblLook w:val="01E0" w:firstRow="1" w:lastRow="1" w:firstColumn="1" w:lastColumn="1" w:noHBand="0" w:noVBand="0"/>
      </w:tblPr>
      <w:tblGrid>
        <w:gridCol w:w="15168"/>
      </w:tblGrid>
      <w:tr w:rsidR="00C16CC1" w:rsidRPr="00C16CC1" w14:paraId="5A850F8D" w14:textId="77777777" w:rsidTr="00821FAF">
        <w:trPr>
          <w:trHeight w:val="733"/>
        </w:trPr>
        <w:tc>
          <w:tcPr>
            <w:tcW w:w="15168" w:type="dxa"/>
            <w:tcBorders>
              <w:bottom w:val="single" w:sz="6" w:space="0" w:color="7A98AD"/>
            </w:tcBorders>
            <w:shd w:val="clear" w:color="auto" w:fill="91A9BA"/>
          </w:tcPr>
          <w:p w14:paraId="4A84D839" w14:textId="77777777" w:rsidR="00547870" w:rsidRPr="00C16CC1" w:rsidRDefault="00547870">
            <w:pPr>
              <w:pStyle w:val="TableParagraph"/>
              <w:spacing w:before="1"/>
              <w:rPr>
                <w:rFonts w:ascii="Times New Roman" w:hAnsi="Times New Roman" w:cs="Times New Roman"/>
                <w:b/>
                <w:bCs/>
                <w:color w:val="1D1B11" w:themeColor="background2" w:themeShade="1A"/>
                <w:spacing w:val="14"/>
                <w:sz w:val="19"/>
              </w:rPr>
            </w:pPr>
          </w:p>
          <w:p w14:paraId="6567CF35" w14:textId="77777777" w:rsidR="00547870" w:rsidRPr="00C16CC1" w:rsidRDefault="007B12DD">
            <w:pPr>
              <w:pStyle w:val="TableParagraph"/>
              <w:ind w:left="6436"/>
              <w:rPr>
                <w:rFonts w:ascii="Times New Roman" w:hAnsi="Times New Roman" w:cs="Times New Roman"/>
                <w:b/>
                <w:bCs/>
                <w:color w:val="1D1B11" w:themeColor="background2" w:themeShade="1A"/>
                <w:spacing w:val="14"/>
              </w:rPr>
            </w:pPr>
            <w:r w:rsidRPr="00C16CC1">
              <w:rPr>
                <w:rFonts w:ascii="Times New Roman" w:hAnsi="Times New Roman" w:cs="Times New Roman"/>
                <w:b/>
                <w:bCs/>
                <w:color w:val="1D1B11" w:themeColor="background2" w:themeShade="1A"/>
                <w:spacing w:val="14"/>
              </w:rPr>
              <w:t>C. Diğer Kararlar</w:t>
            </w:r>
          </w:p>
        </w:tc>
      </w:tr>
      <w:tr w:rsidR="00C16CC1" w:rsidRPr="00C16CC1" w14:paraId="0F85F151" w14:textId="77777777" w:rsidTr="00821FAF">
        <w:trPr>
          <w:trHeight w:val="835"/>
        </w:trPr>
        <w:tc>
          <w:tcPr>
            <w:tcW w:w="15168" w:type="dxa"/>
            <w:tcBorders>
              <w:top w:val="single" w:sz="6" w:space="0" w:color="7A98AD"/>
              <w:bottom w:val="single" w:sz="6" w:space="0" w:color="7A98AD"/>
            </w:tcBorders>
          </w:tcPr>
          <w:p w14:paraId="3DB27242" w14:textId="77777777" w:rsidR="00547870" w:rsidRPr="00C16CC1" w:rsidRDefault="00547870">
            <w:pPr>
              <w:pStyle w:val="TableParagraph"/>
              <w:spacing w:before="6"/>
              <w:rPr>
                <w:rFonts w:ascii="Times New Roman" w:hAnsi="Times New Roman" w:cs="Times New Roman"/>
                <w:color w:val="1D1B11" w:themeColor="background2" w:themeShade="1A"/>
                <w:spacing w:val="14"/>
                <w:sz w:val="23"/>
              </w:rPr>
            </w:pPr>
          </w:p>
          <w:p w14:paraId="01D6263F" w14:textId="704465EF" w:rsidR="00547870" w:rsidRPr="00C16CC1" w:rsidRDefault="00304652" w:rsidP="00304652">
            <w:pPr>
              <w:pStyle w:val="TableParagraph"/>
              <w:numPr>
                <w:ilvl w:val="0"/>
                <w:numId w:val="3"/>
              </w:numPr>
              <w:rPr>
                <w:rFonts w:ascii="Times New Roman" w:hAnsi="Times New Roman" w:cs="Times New Roman"/>
                <w:color w:val="1D1B11" w:themeColor="background2" w:themeShade="1A"/>
                <w:spacing w:val="14"/>
              </w:rPr>
            </w:pPr>
            <w:r w:rsidRPr="00C16CC1">
              <w:rPr>
                <w:rFonts w:ascii="Times New Roman" w:hAnsi="Times New Roman" w:cs="Times New Roman"/>
                <w:color w:val="1D1B11" w:themeColor="background2" w:themeShade="1A"/>
                <w:spacing w:val="14"/>
              </w:rPr>
              <w:t>ÖĞRENCİN BİLİŞSEL ÖĞREN</w:t>
            </w:r>
            <w:r w:rsidR="00EB7D1A" w:rsidRPr="00C16CC1">
              <w:rPr>
                <w:rFonts w:ascii="Times New Roman" w:hAnsi="Times New Roman" w:cs="Times New Roman"/>
                <w:color w:val="1D1B11" w:themeColor="background2" w:themeShade="1A"/>
                <w:spacing w:val="14"/>
              </w:rPr>
              <w:t xml:space="preserve">ME ALAN DERSLERİNE </w:t>
            </w:r>
            <w:proofErr w:type="gramStart"/>
            <w:r w:rsidR="00EB7D1A" w:rsidRPr="00C16CC1">
              <w:rPr>
                <w:rFonts w:ascii="Times New Roman" w:hAnsi="Times New Roman" w:cs="Times New Roman"/>
                <w:color w:val="1D1B11" w:themeColor="background2" w:themeShade="1A"/>
                <w:spacing w:val="14"/>
              </w:rPr>
              <w:t>MATEMATİK</w:t>
            </w:r>
            <w:r w:rsidR="0000373F" w:rsidRPr="00C16CC1">
              <w:rPr>
                <w:rFonts w:ascii="Times New Roman" w:hAnsi="Times New Roman" w:cs="Times New Roman"/>
                <w:color w:val="1D1B11" w:themeColor="background2" w:themeShade="1A"/>
                <w:spacing w:val="14"/>
              </w:rPr>
              <w:t>,</w:t>
            </w:r>
            <w:r w:rsidRPr="00C16CC1">
              <w:rPr>
                <w:rFonts w:ascii="Times New Roman" w:hAnsi="Times New Roman" w:cs="Times New Roman"/>
                <w:color w:val="1D1B11" w:themeColor="background2" w:themeShade="1A"/>
                <w:spacing w:val="14"/>
              </w:rPr>
              <w:t>TÜRKÇE</w:t>
            </w:r>
            <w:proofErr w:type="gramEnd"/>
            <w:r w:rsidR="00EB7D1A" w:rsidRPr="00C16CC1">
              <w:rPr>
                <w:rFonts w:ascii="Times New Roman" w:hAnsi="Times New Roman" w:cs="Times New Roman"/>
                <w:color w:val="1D1B11" w:themeColor="background2" w:themeShade="1A"/>
                <w:spacing w:val="14"/>
              </w:rPr>
              <w:t>,FEN BİLGİSİ,HAYAT BİLİGİSİ</w:t>
            </w:r>
            <w:r w:rsidRPr="00C16CC1">
              <w:rPr>
                <w:rFonts w:ascii="Times New Roman" w:hAnsi="Times New Roman" w:cs="Times New Roman"/>
                <w:color w:val="1D1B11" w:themeColor="background2" w:themeShade="1A"/>
                <w:spacing w:val="14"/>
              </w:rPr>
              <w:t xml:space="preserve"> OLARAK KARAR VERİLDİ</w:t>
            </w:r>
          </w:p>
        </w:tc>
      </w:tr>
      <w:tr w:rsidR="00C16CC1" w:rsidRPr="00C16CC1" w14:paraId="3D10B4E0" w14:textId="77777777" w:rsidTr="00821FAF">
        <w:trPr>
          <w:trHeight w:val="835"/>
        </w:trPr>
        <w:tc>
          <w:tcPr>
            <w:tcW w:w="15168" w:type="dxa"/>
            <w:tcBorders>
              <w:top w:val="single" w:sz="6" w:space="0" w:color="7A98AD"/>
              <w:bottom w:val="single" w:sz="6" w:space="0" w:color="7A98AD"/>
            </w:tcBorders>
          </w:tcPr>
          <w:p w14:paraId="20876D46" w14:textId="77777777" w:rsidR="00547870" w:rsidRPr="00C16CC1" w:rsidRDefault="00547870">
            <w:pPr>
              <w:pStyle w:val="TableParagraph"/>
              <w:spacing w:before="6"/>
              <w:rPr>
                <w:rFonts w:ascii="Times New Roman" w:hAnsi="Times New Roman" w:cs="Times New Roman"/>
                <w:color w:val="1D1B11" w:themeColor="background2" w:themeShade="1A"/>
                <w:spacing w:val="14"/>
                <w:sz w:val="23"/>
              </w:rPr>
            </w:pPr>
          </w:p>
          <w:p w14:paraId="0677CD6E" w14:textId="28D5DBB5" w:rsidR="00547870" w:rsidRPr="00C16CC1" w:rsidRDefault="00EB7D1A" w:rsidP="00304652">
            <w:pPr>
              <w:pStyle w:val="TableParagraph"/>
              <w:numPr>
                <w:ilvl w:val="0"/>
                <w:numId w:val="3"/>
              </w:numPr>
              <w:rPr>
                <w:rFonts w:ascii="Times New Roman" w:hAnsi="Times New Roman" w:cs="Times New Roman"/>
                <w:color w:val="1D1B11" w:themeColor="background2" w:themeShade="1A"/>
                <w:spacing w:val="14"/>
              </w:rPr>
            </w:pPr>
            <w:r w:rsidRPr="00C16CC1">
              <w:rPr>
                <w:rFonts w:ascii="Times New Roman" w:hAnsi="Times New Roman" w:cs="Times New Roman"/>
                <w:color w:val="1D1B11" w:themeColor="background2" w:themeShade="1A"/>
                <w:spacing w:val="14"/>
              </w:rPr>
              <w:t>BEP BİRİMİNİN ÇOCUĞU SÜREKLİ GÖZLEM ALTINDA TUTMASINA KARAR VERİLDİ</w:t>
            </w:r>
          </w:p>
        </w:tc>
      </w:tr>
      <w:tr w:rsidR="00C16CC1" w:rsidRPr="00C16CC1" w14:paraId="42E40772" w14:textId="77777777" w:rsidTr="00821FAF">
        <w:trPr>
          <w:trHeight w:val="835"/>
        </w:trPr>
        <w:tc>
          <w:tcPr>
            <w:tcW w:w="15168" w:type="dxa"/>
            <w:tcBorders>
              <w:top w:val="single" w:sz="6" w:space="0" w:color="7A98AD"/>
              <w:bottom w:val="single" w:sz="6" w:space="0" w:color="7A98AD"/>
            </w:tcBorders>
          </w:tcPr>
          <w:p w14:paraId="44F7CCE4" w14:textId="77777777" w:rsidR="00547870" w:rsidRPr="00C16CC1" w:rsidRDefault="00547870">
            <w:pPr>
              <w:pStyle w:val="TableParagraph"/>
              <w:spacing w:before="5"/>
              <w:rPr>
                <w:rFonts w:ascii="Times New Roman" w:hAnsi="Times New Roman" w:cs="Times New Roman"/>
                <w:color w:val="1D1B11" w:themeColor="background2" w:themeShade="1A"/>
                <w:spacing w:val="14"/>
                <w:sz w:val="23"/>
              </w:rPr>
            </w:pPr>
          </w:p>
          <w:p w14:paraId="717C26A9" w14:textId="0912EA4D" w:rsidR="00547870" w:rsidRPr="00C16CC1" w:rsidRDefault="001100C3" w:rsidP="00304652">
            <w:pPr>
              <w:pStyle w:val="TableParagraph"/>
              <w:numPr>
                <w:ilvl w:val="0"/>
                <w:numId w:val="3"/>
              </w:numPr>
              <w:spacing w:before="1"/>
              <w:rPr>
                <w:rFonts w:ascii="Times New Roman" w:hAnsi="Times New Roman" w:cs="Times New Roman"/>
                <w:color w:val="1D1B11" w:themeColor="background2" w:themeShade="1A"/>
                <w:spacing w:val="14"/>
              </w:rPr>
            </w:pPr>
            <w:r w:rsidRPr="00C16CC1">
              <w:rPr>
                <w:rFonts w:ascii="Times New Roman" w:hAnsi="Times New Roman" w:cs="Times New Roman"/>
                <w:color w:val="1D1B11" w:themeColor="background2" w:themeShade="1A"/>
                <w:spacing w:val="14"/>
              </w:rPr>
              <w:t>AİLEYE VE ÖĞRENCİYE SÜREKLİ REHBERLİK EDİLECEĞİNE KARAR VERİLDİ</w:t>
            </w:r>
          </w:p>
        </w:tc>
      </w:tr>
      <w:tr w:rsidR="00C16CC1" w:rsidRPr="00C16CC1" w14:paraId="197FE89B" w14:textId="77777777" w:rsidTr="00821FAF">
        <w:trPr>
          <w:trHeight w:val="835"/>
        </w:trPr>
        <w:tc>
          <w:tcPr>
            <w:tcW w:w="15168" w:type="dxa"/>
            <w:tcBorders>
              <w:top w:val="single" w:sz="6" w:space="0" w:color="7A98AD"/>
              <w:bottom w:val="single" w:sz="6" w:space="0" w:color="7A98AD"/>
            </w:tcBorders>
          </w:tcPr>
          <w:p w14:paraId="40FE898A" w14:textId="77777777" w:rsidR="00547870" w:rsidRPr="00C16CC1" w:rsidRDefault="00547870">
            <w:pPr>
              <w:pStyle w:val="TableParagraph"/>
              <w:spacing w:before="5"/>
              <w:rPr>
                <w:rFonts w:ascii="Times New Roman" w:hAnsi="Times New Roman" w:cs="Times New Roman"/>
                <w:color w:val="1D1B11" w:themeColor="background2" w:themeShade="1A"/>
                <w:spacing w:val="14"/>
                <w:sz w:val="23"/>
              </w:rPr>
            </w:pPr>
          </w:p>
          <w:p w14:paraId="7FEF46E6" w14:textId="026FA43F" w:rsidR="00547870" w:rsidRPr="00C16CC1" w:rsidRDefault="007B12DD">
            <w:pPr>
              <w:pStyle w:val="TableParagraph"/>
              <w:spacing w:before="1"/>
              <w:ind w:left="79"/>
              <w:rPr>
                <w:rFonts w:ascii="Times New Roman" w:hAnsi="Times New Roman" w:cs="Times New Roman"/>
                <w:color w:val="1D1B11" w:themeColor="background2" w:themeShade="1A"/>
                <w:spacing w:val="14"/>
                <w:sz w:val="28"/>
                <w:szCs w:val="28"/>
              </w:rPr>
            </w:pPr>
            <w:r w:rsidRPr="00C16CC1">
              <w:rPr>
                <w:rFonts w:ascii="Times New Roman" w:hAnsi="Times New Roman" w:cs="Times New Roman"/>
                <w:color w:val="1D1B11" w:themeColor="background2" w:themeShade="1A"/>
                <w:spacing w:val="14"/>
                <w:sz w:val="28"/>
                <w:szCs w:val="28"/>
              </w:rPr>
              <w:t>Bir Sonraki BEP gelişti</w:t>
            </w:r>
            <w:r w:rsidR="00D5426D" w:rsidRPr="00C16CC1">
              <w:rPr>
                <w:rFonts w:ascii="Times New Roman" w:hAnsi="Times New Roman" w:cs="Times New Roman"/>
                <w:color w:val="1D1B11" w:themeColor="background2" w:themeShade="1A"/>
                <w:spacing w:val="14"/>
                <w:sz w:val="28"/>
                <w:szCs w:val="28"/>
              </w:rPr>
              <w:t>rme birimi toplantı tarihi:   06/02 /2023</w:t>
            </w:r>
          </w:p>
        </w:tc>
      </w:tr>
    </w:tbl>
    <w:p w14:paraId="5B0B504F" w14:textId="179BFC82" w:rsidR="00547870" w:rsidRPr="00C16CC1" w:rsidRDefault="00547870">
      <w:pPr>
        <w:pStyle w:val="GvdeMetni"/>
        <w:rPr>
          <w:rFonts w:ascii="Times New Roman" w:hAnsi="Times New Roman" w:cs="Times New Roman"/>
          <w:i/>
          <w:color w:val="1D1B11" w:themeColor="background2" w:themeShade="1A"/>
          <w:sz w:val="20"/>
        </w:rPr>
      </w:pPr>
    </w:p>
    <w:p w14:paraId="5C14C3E9" w14:textId="6F008FBB" w:rsidR="00547870" w:rsidRPr="00C16CC1" w:rsidRDefault="00547870">
      <w:pPr>
        <w:pStyle w:val="GvdeMetni"/>
        <w:rPr>
          <w:rFonts w:ascii="Times New Roman" w:hAnsi="Times New Roman" w:cs="Times New Roman"/>
          <w:i/>
          <w:color w:val="1D1B11" w:themeColor="background2" w:themeShade="1A"/>
          <w:sz w:val="20"/>
        </w:rPr>
      </w:pPr>
    </w:p>
    <w:p w14:paraId="2F9C384E" w14:textId="473B4AC0" w:rsidR="00547870" w:rsidRPr="00C16CC1" w:rsidRDefault="00547870">
      <w:pPr>
        <w:pStyle w:val="GvdeMetni"/>
        <w:spacing w:before="5"/>
        <w:rPr>
          <w:rFonts w:ascii="Times New Roman" w:hAnsi="Times New Roman" w:cs="Times New Roman"/>
          <w:i/>
          <w:color w:val="1D1B11" w:themeColor="background2" w:themeShade="1A"/>
          <w:sz w:val="12"/>
        </w:rPr>
      </w:pPr>
    </w:p>
    <w:p w14:paraId="1728E76C" w14:textId="77777777" w:rsidR="00547870" w:rsidRPr="00C16CC1" w:rsidRDefault="007B12DD">
      <w:pPr>
        <w:pStyle w:val="GvdeMetni"/>
        <w:spacing w:before="62" w:line="235" w:lineRule="auto"/>
        <w:ind w:left="118"/>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*Eğitim-öğretim</w:t>
      </w:r>
      <w:r w:rsidRPr="00C16CC1">
        <w:rPr>
          <w:rFonts w:ascii="Times New Roman" w:hAnsi="Times New Roman" w:cs="Times New Roman"/>
          <w:color w:val="1D1B11" w:themeColor="background2" w:themeShade="1A"/>
          <w:spacing w:val="-7"/>
          <w:sz w:val="24"/>
          <w:szCs w:val="24"/>
        </w:rPr>
        <w:t xml:space="preserve"> </w:t>
      </w:r>
      <w:r w:rsidRPr="00C16CC1">
        <w:rPr>
          <w:rFonts w:ascii="Times New Roman" w:hAnsi="Times New Roman" w:cs="Times New Roman"/>
          <w:color w:val="1D1B11" w:themeColor="background2" w:themeShade="1A"/>
          <w:sz w:val="24"/>
          <w:szCs w:val="24"/>
        </w:rPr>
        <w:t>yılı</w:t>
      </w:r>
      <w:r w:rsidRPr="00C16CC1">
        <w:rPr>
          <w:rFonts w:ascii="Times New Roman" w:hAnsi="Times New Roman" w:cs="Times New Roman"/>
          <w:color w:val="1D1B11" w:themeColor="background2" w:themeShade="1A"/>
          <w:spacing w:val="-7"/>
          <w:sz w:val="24"/>
          <w:szCs w:val="24"/>
        </w:rPr>
        <w:t xml:space="preserve"> </w:t>
      </w:r>
      <w:r w:rsidRPr="00C16CC1">
        <w:rPr>
          <w:rFonts w:ascii="Times New Roman" w:hAnsi="Times New Roman" w:cs="Times New Roman"/>
          <w:color w:val="1D1B11" w:themeColor="background2" w:themeShade="1A"/>
          <w:sz w:val="24"/>
          <w:szCs w:val="24"/>
        </w:rPr>
        <w:t>boyunca</w:t>
      </w:r>
      <w:r w:rsidRPr="00C16CC1">
        <w:rPr>
          <w:rFonts w:ascii="Times New Roman" w:hAnsi="Times New Roman" w:cs="Times New Roman"/>
          <w:color w:val="1D1B11" w:themeColor="background2" w:themeShade="1A"/>
          <w:spacing w:val="-7"/>
          <w:sz w:val="24"/>
          <w:szCs w:val="24"/>
        </w:rPr>
        <w:t xml:space="preserve"> </w:t>
      </w:r>
      <w:r w:rsidRPr="00C16CC1">
        <w:rPr>
          <w:rFonts w:ascii="Times New Roman" w:hAnsi="Times New Roman" w:cs="Times New Roman"/>
          <w:color w:val="1D1B11" w:themeColor="background2" w:themeShade="1A"/>
          <w:sz w:val="24"/>
          <w:szCs w:val="24"/>
        </w:rPr>
        <w:t>öğrenci</w:t>
      </w:r>
      <w:r w:rsidRPr="00C16CC1">
        <w:rPr>
          <w:rFonts w:ascii="Times New Roman" w:hAnsi="Times New Roman" w:cs="Times New Roman"/>
          <w:color w:val="1D1B11" w:themeColor="background2" w:themeShade="1A"/>
          <w:spacing w:val="-7"/>
          <w:sz w:val="24"/>
          <w:szCs w:val="24"/>
        </w:rPr>
        <w:t xml:space="preserve"> </w:t>
      </w:r>
      <w:r w:rsidRPr="00C16CC1">
        <w:rPr>
          <w:rFonts w:ascii="Times New Roman" w:hAnsi="Times New Roman" w:cs="Times New Roman"/>
          <w:color w:val="1D1B11" w:themeColor="background2" w:themeShade="1A"/>
          <w:sz w:val="24"/>
          <w:szCs w:val="24"/>
        </w:rPr>
        <w:t>için</w:t>
      </w:r>
      <w:r w:rsidRPr="00C16CC1">
        <w:rPr>
          <w:rFonts w:ascii="Times New Roman" w:hAnsi="Times New Roman" w:cs="Times New Roman"/>
          <w:color w:val="1D1B11" w:themeColor="background2" w:themeShade="1A"/>
          <w:spacing w:val="-7"/>
          <w:sz w:val="24"/>
          <w:szCs w:val="24"/>
        </w:rPr>
        <w:t xml:space="preserve"> </w:t>
      </w:r>
      <w:r w:rsidRPr="00C16CC1">
        <w:rPr>
          <w:rFonts w:ascii="Times New Roman" w:hAnsi="Times New Roman" w:cs="Times New Roman"/>
          <w:color w:val="1D1B11" w:themeColor="background2" w:themeShade="1A"/>
          <w:sz w:val="24"/>
          <w:szCs w:val="24"/>
        </w:rPr>
        <w:t>BEP</w:t>
      </w:r>
      <w:r w:rsidRPr="00C16CC1">
        <w:rPr>
          <w:rFonts w:ascii="Times New Roman" w:hAnsi="Times New Roman" w:cs="Times New Roman"/>
          <w:color w:val="1D1B11" w:themeColor="background2" w:themeShade="1A"/>
          <w:spacing w:val="-7"/>
          <w:sz w:val="24"/>
          <w:szCs w:val="24"/>
        </w:rPr>
        <w:t xml:space="preserve"> </w:t>
      </w:r>
      <w:r w:rsidRPr="00C16CC1">
        <w:rPr>
          <w:rFonts w:ascii="Times New Roman" w:hAnsi="Times New Roman" w:cs="Times New Roman"/>
          <w:color w:val="1D1B11" w:themeColor="background2" w:themeShade="1A"/>
          <w:sz w:val="24"/>
          <w:szCs w:val="24"/>
        </w:rPr>
        <w:t>içeriğinde</w:t>
      </w:r>
      <w:r w:rsidRPr="00C16CC1">
        <w:rPr>
          <w:rFonts w:ascii="Times New Roman" w:hAnsi="Times New Roman" w:cs="Times New Roman"/>
          <w:color w:val="1D1B11" w:themeColor="background2" w:themeShade="1A"/>
          <w:spacing w:val="-6"/>
          <w:sz w:val="24"/>
          <w:szCs w:val="24"/>
        </w:rPr>
        <w:t xml:space="preserve"> </w:t>
      </w:r>
      <w:r w:rsidRPr="00C16CC1">
        <w:rPr>
          <w:rFonts w:ascii="Times New Roman" w:hAnsi="Times New Roman" w:cs="Times New Roman"/>
          <w:color w:val="1D1B11" w:themeColor="background2" w:themeShade="1A"/>
          <w:sz w:val="24"/>
          <w:szCs w:val="24"/>
        </w:rPr>
        <w:t>yer</w:t>
      </w:r>
      <w:r w:rsidRPr="00C16CC1">
        <w:rPr>
          <w:rFonts w:ascii="Times New Roman" w:hAnsi="Times New Roman" w:cs="Times New Roman"/>
          <w:color w:val="1D1B11" w:themeColor="background2" w:themeShade="1A"/>
          <w:spacing w:val="-7"/>
          <w:sz w:val="24"/>
          <w:szCs w:val="24"/>
        </w:rPr>
        <w:t xml:space="preserve"> </w:t>
      </w:r>
      <w:r w:rsidRPr="00C16CC1">
        <w:rPr>
          <w:rFonts w:ascii="Times New Roman" w:hAnsi="Times New Roman" w:cs="Times New Roman"/>
          <w:color w:val="1D1B11" w:themeColor="background2" w:themeShade="1A"/>
          <w:sz w:val="24"/>
          <w:szCs w:val="24"/>
        </w:rPr>
        <w:t>alan</w:t>
      </w:r>
      <w:r w:rsidRPr="00C16CC1">
        <w:rPr>
          <w:rFonts w:ascii="Times New Roman" w:hAnsi="Times New Roman" w:cs="Times New Roman"/>
          <w:color w:val="1D1B11" w:themeColor="background2" w:themeShade="1A"/>
          <w:spacing w:val="-7"/>
          <w:sz w:val="24"/>
          <w:szCs w:val="24"/>
        </w:rPr>
        <w:t xml:space="preserve"> </w:t>
      </w:r>
      <w:r w:rsidRPr="00C16CC1">
        <w:rPr>
          <w:rFonts w:ascii="Times New Roman" w:hAnsi="Times New Roman" w:cs="Times New Roman"/>
          <w:color w:val="1D1B11" w:themeColor="background2" w:themeShade="1A"/>
          <w:sz w:val="24"/>
          <w:szCs w:val="24"/>
        </w:rPr>
        <w:t>amaçlara</w:t>
      </w:r>
      <w:r w:rsidRPr="00C16CC1">
        <w:rPr>
          <w:rFonts w:ascii="Times New Roman" w:hAnsi="Times New Roman" w:cs="Times New Roman"/>
          <w:color w:val="1D1B11" w:themeColor="background2" w:themeShade="1A"/>
          <w:spacing w:val="-7"/>
          <w:sz w:val="24"/>
          <w:szCs w:val="24"/>
        </w:rPr>
        <w:t xml:space="preserve"> </w:t>
      </w:r>
      <w:r w:rsidRPr="00C16CC1">
        <w:rPr>
          <w:rFonts w:ascii="Times New Roman" w:hAnsi="Times New Roman" w:cs="Times New Roman"/>
          <w:color w:val="1D1B11" w:themeColor="background2" w:themeShade="1A"/>
          <w:sz w:val="24"/>
          <w:szCs w:val="24"/>
        </w:rPr>
        <w:t>ulaşılma</w:t>
      </w:r>
      <w:r w:rsidRPr="00C16CC1">
        <w:rPr>
          <w:rFonts w:ascii="Times New Roman" w:hAnsi="Times New Roman" w:cs="Times New Roman"/>
          <w:color w:val="1D1B11" w:themeColor="background2" w:themeShade="1A"/>
          <w:spacing w:val="-7"/>
          <w:sz w:val="24"/>
          <w:szCs w:val="24"/>
        </w:rPr>
        <w:t xml:space="preserve"> </w:t>
      </w:r>
      <w:r w:rsidRPr="00C16CC1">
        <w:rPr>
          <w:rFonts w:ascii="Times New Roman" w:hAnsi="Times New Roman" w:cs="Times New Roman"/>
          <w:color w:val="1D1B11" w:themeColor="background2" w:themeShade="1A"/>
          <w:sz w:val="24"/>
          <w:szCs w:val="24"/>
        </w:rPr>
        <w:t>düzeyi</w:t>
      </w:r>
      <w:r w:rsidRPr="00C16CC1">
        <w:rPr>
          <w:rFonts w:ascii="Times New Roman" w:hAnsi="Times New Roman" w:cs="Times New Roman"/>
          <w:color w:val="1D1B11" w:themeColor="background2" w:themeShade="1A"/>
          <w:spacing w:val="-7"/>
          <w:sz w:val="24"/>
          <w:szCs w:val="24"/>
        </w:rPr>
        <w:t xml:space="preserve"> </w:t>
      </w:r>
      <w:r w:rsidRPr="00C16CC1">
        <w:rPr>
          <w:rFonts w:ascii="Times New Roman" w:hAnsi="Times New Roman" w:cs="Times New Roman"/>
          <w:color w:val="1D1B11" w:themeColor="background2" w:themeShade="1A"/>
          <w:sz w:val="24"/>
          <w:szCs w:val="24"/>
        </w:rPr>
        <w:t>genel</w:t>
      </w:r>
      <w:r w:rsidRPr="00C16CC1">
        <w:rPr>
          <w:rFonts w:ascii="Times New Roman" w:hAnsi="Times New Roman" w:cs="Times New Roman"/>
          <w:color w:val="1D1B11" w:themeColor="background2" w:themeShade="1A"/>
          <w:spacing w:val="-7"/>
          <w:sz w:val="24"/>
          <w:szCs w:val="24"/>
        </w:rPr>
        <w:t xml:space="preserve"> </w:t>
      </w:r>
      <w:r w:rsidRPr="00C16CC1">
        <w:rPr>
          <w:rFonts w:ascii="Times New Roman" w:hAnsi="Times New Roman" w:cs="Times New Roman"/>
          <w:color w:val="1D1B11" w:themeColor="background2" w:themeShade="1A"/>
          <w:sz w:val="24"/>
          <w:szCs w:val="24"/>
        </w:rPr>
        <w:t>olarak</w:t>
      </w:r>
      <w:r w:rsidRPr="00C16CC1">
        <w:rPr>
          <w:rFonts w:ascii="Times New Roman" w:hAnsi="Times New Roman" w:cs="Times New Roman"/>
          <w:color w:val="1D1B11" w:themeColor="background2" w:themeShade="1A"/>
          <w:spacing w:val="-6"/>
          <w:sz w:val="24"/>
          <w:szCs w:val="24"/>
        </w:rPr>
        <w:t xml:space="preserve"> </w:t>
      </w:r>
      <w:r w:rsidRPr="00C16CC1">
        <w:rPr>
          <w:rFonts w:ascii="Times New Roman" w:hAnsi="Times New Roman" w:cs="Times New Roman"/>
          <w:color w:val="1D1B11" w:themeColor="background2" w:themeShade="1A"/>
          <w:sz w:val="24"/>
          <w:szCs w:val="24"/>
        </w:rPr>
        <w:t>değerlendirilerek</w:t>
      </w:r>
      <w:r w:rsidRPr="00C16CC1">
        <w:rPr>
          <w:rFonts w:ascii="Times New Roman" w:hAnsi="Times New Roman" w:cs="Times New Roman"/>
          <w:color w:val="1D1B11" w:themeColor="background2" w:themeShade="1A"/>
          <w:spacing w:val="-7"/>
          <w:sz w:val="24"/>
          <w:szCs w:val="24"/>
        </w:rPr>
        <w:t xml:space="preserve"> </w:t>
      </w:r>
      <w:r w:rsidRPr="00C16CC1">
        <w:rPr>
          <w:rFonts w:ascii="Times New Roman" w:hAnsi="Times New Roman" w:cs="Times New Roman"/>
          <w:color w:val="1D1B11" w:themeColor="background2" w:themeShade="1A"/>
          <w:sz w:val="24"/>
          <w:szCs w:val="24"/>
        </w:rPr>
        <w:t>hazırlanan</w:t>
      </w:r>
      <w:r w:rsidRPr="00C16CC1">
        <w:rPr>
          <w:rFonts w:ascii="Times New Roman" w:hAnsi="Times New Roman" w:cs="Times New Roman"/>
          <w:color w:val="1D1B11" w:themeColor="background2" w:themeShade="1A"/>
          <w:spacing w:val="-7"/>
          <w:sz w:val="24"/>
          <w:szCs w:val="24"/>
        </w:rPr>
        <w:t xml:space="preserve"> </w:t>
      </w:r>
      <w:proofErr w:type="spellStart"/>
      <w:r w:rsidRPr="00C16CC1">
        <w:rPr>
          <w:rFonts w:ascii="Times New Roman" w:hAnsi="Times New Roman" w:cs="Times New Roman"/>
          <w:color w:val="1D1B11" w:themeColor="background2" w:themeShade="1A"/>
          <w:sz w:val="24"/>
          <w:szCs w:val="24"/>
        </w:rPr>
        <w:t>BEP’in</w:t>
      </w:r>
      <w:proofErr w:type="spellEnd"/>
      <w:r w:rsidRPr="00C16CC1">
        <w:rPr>
          <w:rFonts w:ascii="Times New Roman" w:hAnsi="Times New Roman" w:cs="Times New Roman"/>
          <w:color w:val="1D1B11" w:themeColor="background2" w:themeShade="1A"/>
          <w:spacing w:val="-7"/>
          <w:sz w:val="24"/>
          <w:szCs w:val="24"/>
        </w:rPr>
        <w:t xml:space="preserve"> </w:t>
      </w:r>
      <w:r w:rsidRPr="00C16CC1">
        <w:rPr>
          <w:rFonts w:ascii="Times New Roman" w:hAnsi="Times New Roman" w:cs="Times New Roman"/>
          <w:color w:val="1D1B11" w:themeColor="background2" w:themeShade="1A"/>
          <w:sz w:val="24"/>
          <w:szCs w:val="24"/>
        </w:rPr>
        <w:t>değerlendirilmesi</w:t>
      </w:r>
      <w:r w:rsidRPr="00C16CC1">
        <w:rPr>
          <w:rFonts w:ascii="Times New Roman" w:hAnsi="Times New Roman" w:cs="Times New Roman"/>
          <w:color w:val="1D1B11" w:themeColor="background2" w:themeShade="1A"/>
          <w:spacing w:val="-7"/>
          <w:sz w:val="24"/>
          <w:szCs w:val="24"/>
        </w:rPr>
        <w:t xml:space="preserve"> </w:t>
      </w:r>
      <w:r w:rsidRPr="00C16CC1">
        <w:rPr>
          <w:rFonts w:ascii="Times New Roman" w:hAnsi="Times New Roman" w:cs="Times New Roman"/>
          <w:color w:val="1D1B11" w:themeColor="background2" w:themeShade="1A"/>
          <w:sz w:val="24"/>
          <w:szCs w:val="24"/>
        </w:rPr>
        <w:t>yapılır.</w:t>
      </w:r>
      <w:r w:rsidRPr="00C16CC1">
        <w:rPr>
          <w:rFonts w:ascii="Times New Roman" w:hAnsi="Times New Roman" w:cs="Times New Roman"/>
          <w:color w:val="1D1B11" w:themeColor="background2" w:themeShade="1A"/>
          <w:spacing w:val="-7"/>
          <w:sz w:val="24"/>
          <w:szCs w:val="24"/>
        </w:rPr>
        <w:t xml:space="preserve"> </w:t>
      </w:r>
      <w:r w:rsidRPr="00C16CC1">
        <w:rPr>
          <w:rFonts w:ascii="Times New Roman" w:hAnsi="Times New Roman" w:cs="Times New Roman"/>
          <w:color w:val="1D1B11" w:themeColor="background2" w:themeShade="1A"/>
          <w:sz w:val="24"/>
          <w:szCs w:val="24"/>
        </w:rPr>
        <w:t>Bu</w:t>
      </w:r>
      <w:r w:rsidRPr="00C16CC1">
        <w:rPr>
          <w:rFonts w:ascii="Times New Roman" w:hAnsi="Times New Roman" w:cs="Times New Roman"/>
          <w:color w:val="1D1B11" w:themeColor="background2" w:themeShade="1A"/>
          <w:spacing w:val="-7"/>
          <w:sz w:val="24"/>
          <w:szCs w:val="24"/>
        </w:rPr>
        <w:t xml:space="preserve"> </w:t>
      </w:r>
      <w:r w:rsidRPr="00C16CC1">
        <w:rPr>
          <w:rFonts w:ascii="Times New Roman" w:hAnsi="Times New Roman" w:cs="Times New Roman"/>
          <w:color w:val="1D1B11" w:themeColor="background2" w:themeShade="1A"/>
          <w:sz w:val="24"/>
          <w:szCs w:val="24"/>
        </w:rPr>
        <w:t>değerlendirme</w:t>
      </w:r>
      <w:r w:rsidRPr="00C16CC1">
        <w:rPr>
          <w:rFonts w:ascii="Times New Roman" w:hAnsi="Times New Roman" w:cs="Times New Roman"/>
          <w:color w:val="1D1B11" w:themeColor="background2" w:themeShade="1A"/>
          <w:spacing w:val="-7"/>
          <w:sz w:val="24"/>
          <w:szCs w:val="24"/>
        </w:rPr>
        <w:t xml:space="preserve"> </w:t>
      </w:r>
      <w:r w:rsidRPr="00C16CC1">
        <w:rPr>
          <w:rFonts w:ascii="Times New Roman" w:hAnsi="Times New Roman" w:cs="Times New Roman"/>
          <w:color w:val="1D1B11" w:themeColor="background2" w:themeShade="1A"/>
          <w:sz w:val="24"/>
          <w:szCs w:val="24"/>
        </w:rPr>
        <w:t>sonucun-</w:t>
      </w:r>
      <w:r w:rsidRPr="00C16CC1">
        <w:rPr>
          <w:rFonts w:ascii="Times New Roman" w:hAnsi="Times New Roman" w:cs="Times New Roman"/>
          <w:color w:val="1D1B11" w:themeColor="background2" w:themeShade="1A"/>
          <w:spacing w:val="-43"/>
          <w:sz w:val="24"/>
          <w:szCs w:val="24"/>
        </w:rPr>
        <w:t xml:space="preserve"> </w:t>
      </w:r>
      <w:r w:rsidRPr="00C16CC1">
        <w:rPr>
          <w:rFonts w:ascii="Times New Roman" w:hAnsi="Times New Roman" w:cs="Times New Roman"/>
          <w:color w:val="1D1B11" w:themeColor="background2" w:themeShade="1A"/>
          <w:sz w:val="24"/>
          <w:szCs w:val="24"/>
        </w:rPr>
        <w:t>da</w:t>
      </w:r>
      <w:r w:rsidRPr="00C16CC1">
        <w:rPr>
          <w:rFonts w:ascii="Times New Roman" w:hAnsi="Times New Roman" w:cs="Times New Roman"/>
          <w:color w:val="1D1B11" w:themeColor="background2" w:themeShade="1A"/>
          <w:spacing w:val="-6"/>
          <w:sz w:val="24"/>
          <w:szCs w:val="24"/>
        </w:rPr>
        <w:t xml:space="preserve"> </w:t>
      </w:r>
      <w:r w:rsidRPr="00C16CC1">
        <w:rPr>
          <w:rFonts w:ascii="Times New Roman" w:hAnsi="Times New Roman" w:cs="Times New Roman"/>
          <w:color w:val="1D1B11" w:themeColor="background2" w:themeShade="1A"/>
          <w:sz w:val="24"/>
          <w:szCs w:val="24"/>
        </w:rPr>
        <w:t>öğrencinin</w:t>
      </w:r>
      <w:r w:rsidRPr="00C16CC1">
        <w:rPr>
          <w:rFonts w:ascii="Times New Roman" w:hAnsi="Times New Roman" w:cs="Times New Roman"/>
          <w:color w:val="1D1B11" w:themeColor="background2" w:themeShade="1A"/>
          <w:spacing w:val="-6"/>
          <w:sz w:val="24"/>
          <w:szCs w:val="24"/>
        </w:rPr>
        <w:t xml:space="preserve"> </w:t>
      </w:r>
      <w:r w:rsidRPr="00C16CC1">
        <w:rPr>
          <w:rFonts w:ascii="Times New Roman" w:hAnsi="Times New Roman" w:cs="Times New Roman"/>
          <w:color w:val="1D1B11" w:themeColor="background2" w:themeShade="1A"/>
          <w:sz w:val="24"/>
          <w:szCs w:val="24"/>
        </w:rPr>
        <w:t>bir</w:t>
      </w:r>
      <w:r w:rsidRPr="00C16CC1">
        <w:rPr>
          <w:rFonts w:ascii="Times New Roman" w:hAnsi="Times New Roman" w:cs="Times New Roman"/>
          <w:color w:val="1D1B11" w:themeColor="background2" w:themeShade="1A"/>
          <w:spacing w:val="-6"/>
          <w:sz w:val="24"/>
          <w:szCs w:val="24"/>
        </w:rPr>
        <w:t xml:space="preserve"> </w:t>
      </w:r>
      <w:r w:rsidRPr="00C16CC1">
        <w:rPr>
          <w:rFonts w:ascii="Times New Roman" w:hAnsi="Times New Roman" w:cs="Times New Roman"/>
          <w:color w:val="1D1B11" w:themeColor="background2" w:themeShade="1A"/>
          <w:sz w:val="24"/>
          <w:szCs w:val="24"/>
        </w:rPr>
        <w:t>sonraki</w:t>
      </w:r>
      <w:r w:rsidRPr="00C16CC1">
        <w:rPr>
          <w:rFonts w:ascii="Times New Roman" w:hAnsi="Times New Roman" w:cs="Times New Roman"/>
          <w:color w:val="1D1B11" w:themeColor="background2" w:themeShade="1A"/>
          <w:spacing w:val="-6"/>
          <w:sz w:val="24"/>
          <w:szCs w:val="24"/>
        </w:rPr>
        <w:t xml:space="preserve"> </w:t>
      </w:r>
      <w:r w:rsidRPr="00C16CC1">
        <w:rPr>
          <w:rFonts w:ascii="Times New Roman" w:hAnsi="Times New Roman" w:cs="Times New Roman"/>
          <w:color w:val="1D1B11" w:themeColor="background2" w:themeShade="1A"/>
          <w:sz w:val="24"/>
          <w:szCs w:val="24"/>
        </w:rPr>
        <w:t>eğitim-öğretim</w:t>
      </w:r>
      <w:r w:rsidRPr="00C16CC1">
        <w:rPr>
          <w:rFonts w:ascii="Times New Roman" w:hAnsi="Times New Roman" w:cs="Times New Roman"/>
          <w:color w:val="1D1B11" w:themeColor="background2" w:themeShade="1A"/>
          <w:spacing w:val="-6"/>
          <w:sz w:val="24"/>
          <w:szCs w:val="24"/>
        </w:rPr>
        <w:t xml:space="preserve"> </w:t>
      </w:r>
      <w:r w:rsidRPr="00C16CC1">
        <w:rPr>
          <w:rFonts w:ascii="Times New Roman" w:hAnsi="Times New Roman" w:cs="Times New Roman"/>
          <w:color w:val="1D1B11" w:themeColor="background2" w:themeShade="1A"/>
          <w:sz w:val="24"/>
          <w:szCs w:val="24"/>
        </w:rPr>
        <w:t>yılı</w:t>
      </w:r>
      <w:r w:rsidRPr="00C16CC1">
        <w:rPr>
          <w:rFonts w:ascii="Times New Roman" w:hAnsi="Times New Roman" w:cs="Times New Roman"/>
          <w:color w:val="1D1B11" w:themeColor="background2" w:themeShade="1A"/>
          <w:spacing w:val="-6"/>
          <w:sz w:val="24"/>
          <w:szCs w:val="24"/>
        </w:rPr>
        <w:t xml:space="preserve"> </w:t>
      </w:r>
      <w:r w:rsidRPr="00C16CC1">
        <w:rPr>
          <w:rFonts w:ascii="Times New Roman" w:hAnsi="Times New Roman" w:cs="Times New Roman"/>
          <w:color w:val="1D1B11" w:themeColor="background2" w:themeShade="1A"/>
          <w:sz w:val="24"/>
          <w:szCs w:val="24"/>
        </w:rPr>
        <w:t>için</w:t>
      </w:r>
      <w:r w:rsidRPr="00C16CC1">
        <w:rPr>
          <w:rFonts w:ascii="Times New Roman" w:hAnsi="Times New Roman" w:cs="Times New Roman"/>
          <w:color w:val="1D1B11" w:themeColor="background2" w:themeShade="1A"/>
          <w:spacing w:val="-6"/>
          <w:sz w:val="24"/>
          <w:szCs w:val="24"/>
        </w:rPr>
        <w:t xml:space="preserve"> </w:t>
      </w:r>
      <w:r w:rsidRPr="00C16CC1">
        <w:rPr>
          <w:rFonts w:ascii="Times New Roman" w:hAnsi="Times New Roman" w:cs="Times New Roman"/>
          <w:color w:val="1D1B11" w:themeColor="background2" w:themeShade="1A"/>
          <w:sz w:val="24"/>
          <w:szCs w:val="24"/>
        </w:rPr>
        <w:t>hazırlanacak</w:t>
      </w:r>
      <w:r w:rsidRPr="00C16CC1">
        <w:rPr>
          <w:rFonts w:ascii="Times New Roman" w:hAnsi="Times New Roman" w:cs="Times New Roman"/>
          <w:color w:val="1D1B11" w:themeColor="background2" w:themeShade="1A"/>
          <w:spacing w:val="-6"/>
          <w:sz w:val="24"/>
          <w:szCs w:val="24"/>
        </w:rPr>
        <w:t xml:space="preserve"> </w:t>
      </w:r>
      <w:proofErr w:type="spellStart"/>
      <w:r w:rsidRPr="00C16CC1">
        <w:rPr>
          <w:rFonts w:ascii="Times New Roman" w:hAnsi="Times New Roman" w:cs="Times New Roman"/>
          <w:color w:val="1D1B11" w:themeColor="background2" w:themeShade="1A"/>
          <w:sz w:val="24"/>
          <w:szCs w:val="24"/>
        </w:rPr>
        <w:t>BEP’inde</w:t>
      </w:r>
      <w:proofErr w:type="spellEnd"/>
      <w:r w:rsidRPr="00C16CC1">
        <w:rPr>
          <w:rFonts w:ascii="Times New Roman" w:hAnsi="Times New Roman" w:cs="Times New Roman"/>
          <w:color w:val="1D1B11" w:themeColor="background2" w:themeShade="1A"/>
          <w:spacing w:val="-6"/>
          <w:sz w:val="24"/>
          <w:szCs w:val="24"/>
        </w:rPr>
        <w:t xml:space="preserve"> </w:t>
      </w:r>
      <w:r w:rsidRPr="00C16CC1">
        <w:rPr>
          <w:rFonts w:ascii="Times New Roman" w:hAnsi="Times New Roman" w:cs="Times New Roman"/>
          <w:color w:val="1D1B11" w:themeColor="background2" w:themeShade="1A"/>
          <w:sz w:val="24"/>
          <w:szCs w:val="24"/>
        </w:rPr>
        <w:t>öneri</w:t>
      </w:r>
      <w:r w:rsidRPr="00C16CC1">
        <w:rPr>
          <w:rFonts w:ascii="Times New Roman" w:hAnsi="Times New Roman" w:cs="Times New Roman"/>
          <w:color w:val="1D1B11" w:themeColor="background2" w:themeShade="1A"/>
          <w:spacing w:val="-6"/>
          <w:sz w:val="24"/>
          <w:szCs w:val="24"/>
        </w:rPr>
        <w:t xml:space="preserve"> </w:t>
      </w:r>
      <w:r w:rsidRPr="00C16CC1">
        <w:rPr>
          <w:rFonts w:ascii="Times New Roman" w:hAnsi="Times New Roman" w:cs="Times New Roman"/>
          <w:color w:val="1D1B11" w:themeColor="background2" w:themeShade="1A"/>
          <w:sz w:val="24"/>
          <w:szCs w:val="24"/>
        </w:rPr>
        <w:t>niteliğinde</w:t>
      </w:r>
      <w:r w:rsidRPr="00C16CC1">
        <w:rPr>
          <w:rFonts w:ascii="Times New Roman" w:hAnsi="Times New Roman" w:cs="Times New Roman"/>
          <w:color w:val="1D1B11" w:themeColor="background2" w:themeShade="1A"/>
          <w:spacing w:val="-6"/>
          <w:sz w:val="24"/>
          <w:szCs w:val="24"/>
        </w:rPr>
        <w:t xml:space="preserve"> </w:t>
      </w:r>
      <w:r w:rsidRPr="00C16CC1">
        <w:rPr>
          <w:rFonts w:ascii="Times New Roman" w:hAnsi="Times New Roman" w:cs="Times New Roman"/>
          <w:color w:val="1D1B11" w:themeColor="background2" w:themeShade="1A"/>
          <w:sz w:val="24"/>
          <w:szCs w:val="24"/>
        </w:rPr>
        <w:t>olacaktır.</w:t>
      </w:r>
    </w:p>
    <w:p w14:paraId="1742E0F8" w14:textId="0608DB7C" w:rsidR="00E0710D" w:rsidRPr="00C16CC1" w:rsidRDefault="00E0710D">
      <w:pPr>
        <w:spacing w:line="235" w:lineRule="auto"/>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br w:type="page"/>
      </w:r>
    </w:p>
    <w:p w14:paraId="1CD8D56D" w14:textId="77777777" w:rsidR="00547870" w:rsidRPr="00C16CC1" w:rsidRDefault="00547870">
      <w:pPr>
        <w:spacing w:line="235" w:lineRule="auto"/>
        <w:rPr>
          <w:rFonts w:ascii="Times New Roman" w:hAnsi="Times New Roman" w:cs="Times New Roman"/>
          <w:color w:val="1D1B11" w:themeColor="background2" w:themeShade="1A"/>
        </w:rPr>
        <w:sectPr w:rsidR="00547870" w:rsidRPr="00C16CC1">
          <w:pgSz w:w="16840" w:h="11910" w:orient="landscape"/>
          <w:pgMar w:top="720" w:right="1280" w:bottom="280" w:left="1200" w:header="726" w:footer="0" w:gutter="0"/>
          <w:cols w:space="708"/>
        </w:sectPr>
      </w:pPr>
    </w:p>
    <w:p w14:paraId="28A1BCAD" w14:textId="7AB37396" w:rsidR="00547870" w:rsidRPr="00C96D55" w:rsidRDefault="006A3F5D" w:rsidP="00D5426D">
      <w:pPr>
        <w:pStyle w:val="Balk2"/>
        <w:numPr>
          <w:ilvl w:val="0"/>
          <w:numId w:val="1"/>
        </w:numPr>
        <w:tabs>
          <w:tab w:val="left" w:pos="142"/>
          <w:tab w:val="left" w:pos="383"/>
        </w:tabs>
        <w:spacing w:before="169"/>
        <w:ind w:left="382" w:hanging="280"/>
        <w:rPr>
          <w:rFonts w:ascii="Times New Roman" w:hAnsi="Times New Roman" w:cs="Times New Roman"/>
          <w:i w:val="0"/>
          <w:color w:val="1D1B11" w:themeColor="background2" w:themeShade="1A"/>
        </w:rPr>
      </w:pPr>
      <w:r w:rsidRPr="00C96D55">
        <w:rPr>
          <w:rFonts w:ascii="Times New Roman" w:hAnsi="Times New Roman" w:cs="Times New Roman"/>
          <w:i w:val="0"/>
          <w:color w:val="1D1B11" w:themeColor="background2" w:themeShade="1A"/>
        </w:rPr>
        <w:lastRenderedPageBreak/>
        <w:t xml:space="preserve"> </w:t>
      </w:r>
      <w:r w:rsidR="007B12DD" w:rsidRPr="00C96D55">
        <w:rPr>
          <w:rFonts w:ascii="Times New Roman" w:hAnsi="Times New Roman" w:cs="Times New Roman"/>
          <w:i w:val="0"/>
          <w:color w:val="1D1B11" w:themeColor="background2" w:themeShade="1A"/>
        </w:rPr>
        <w:t>BEP GELİŞTİRME BİRİM ÜYELERİ</w:t>
      </w:r>
    </w:p>
    <w:p w14:paraId="5FCFF46A" w14:textId="77777777" w:rsidR="00547870" w:rsidRPr="00C16CC1" w:rsidRDefault="00547870">
      <w:pPr>
        <w:pStyle w:val="GvdeMetni"/>
        <w:spacing w:before="4" w:after="1"/>
        <w:rPr>
          <w:rFonts w:ascii="Times New Roman" w:hAnsi="Times New Roman" w:cs="Times New Roman"/>
          <w:i/>
          <w:color w:val="1D1B11" w:themeColor="background2" w:themeShade="1A"/>
          <w:sz w:val="9"/>
        </w:rPr>
      </w:pPr>
    </w:p>
    <w:tbl>
      <w:tblPr>
        <w:tblStyle w:val="TableNormal"/>
        <w:tblW w:w="11057" w:type="dxa"/>
        <w:tblInd w:w="-714" w:type="dxa"/>
        <w:tblBorders>
          <w:top w:val="single" w:sz="4" w:space="0" w:color="7A98AD"/>
          <w:left w:val="single" w:sz="4" w:space="0" w:color="7A98AD"/>
          <w:bottom w:val="single" w:sz="4" w:space="0" w:color="7A98AD"/>
          <w:right w:val="single" w:sz="4" w:space="0" w:color="7A98AD"/>
          <w:insideH w:val="single" w:sz="4" w:space="0" w:color="7A98AD"/>
          <w:insideV w:val="single" w:sz="4" w:space="0" w:color="7A98AD"/>
        </w:tblBorders>
        <w:tblLayout w:type="fixed"/>
        <w:tblLook w:val="01E0" w:firstRow="1" w:lastRow="1" w:firstColumn="1" w:lastColumn="1" w:noHBand="0" w:noVBand="0"/>
      </w:tblPr>
      <w:tblGrid>
        <w:gridCol w:w="5074"/>
        <w:gridCol w:w="340"/>
        <w:gridCol w:w="3800"/>
        <w:gridCol w:w="1843"/>
      </w:tblGrid>
      <w:tr w:rsidR="00C16CC1" w:rsidRPr="00C16CC1" w14:paraId="3678871F" w14:textId="77777777" w:rsidTr="003A36A2">
        <w:trPr>
          <w:trHeight w:val="673"/>
        </w:trPr>
        <w:tc>
          <w:tcPr>
            <w:tcW w:w="11057" w:type="dxa"/>
            <w:gridSpan w:val="4"/>
            <w:shd w:val="clear" w:color="auto" w:fill="auto"/>
          </w:tcPr>
          <w:p w14:paraId="47E06FDB" w14:textId="77777777" w:rsidR="00547870" w:rsidRPr="00C16CC1" w:rsidRDefault="00547870">
            <w:pPr>
              <w:pStyle w:val="TableParagraph"/>
              <w:spacing w:before="6"/>
              <w:rPr>
                <w:rFonts w:ascii="Times New Roman" w:hAnsi="Times New Roman" w:cs="Times New Roman"/>
                <w:b/>
                <w:bCs/>
                <w:color w:val="1D1B11" w:themeColor="background2" w:themeShade="1A"/>
                <w:sz w:val="16"/>
              </w:rPr>
            </w:pPr>
          </w:p>
          <w:p w14:paraId="08300D3D" w14:textId="77777777" w:rsidR="00547870" w:rsidRPr="00C16CC1" w:rsidRDefault="007B12DD">
            <w:pPr>
              <w:pStyle w:val="TableParagraph"/>
              <w:spacing w:before="1"/>
              <w:ind w:left="3478" w:right="3468"/>
              <w:jc w:val="center"/>
              <w:rPr>
                <w:rFonts w:ascii="Times New Roman" w:hAnsi="Times New Roman" w:cs="Times New Roman"/>
                <w:b/>
                <w:bCs/>
                <w:color w:val="1D1B11" w:themeColor="background2" w:themeShade="1A"/>
              </w:rPr>
            </w:pPr>
            <w:r w:rsidRPr="00C16CC1">
              <w:rPr>
                <w:rFonts w:ascii="Times New Roman" w:hAnsi="Times New Roman" w:cs="Times New Roman"/>
                <w:b/>
                <w:bCs/>
                <w:color w:val="1D1B11" w:themeColor="background2" w:themeShade="1A"/>
              </w:rPr>
              <w:t>BEP Geliştirme Birimi Üyeleri</w:t>
            </w:r>
          </w:p>
        </w:tc>
      </w:tr>
      <w:tr w:rsidR="00C16CC1" w:rsidRPr="00C16CC1" w14:paraId="521831C9" w14:textId="77777777" w:rsidTr="00287638">
        <w:trPr>
          <w:trHeight w:val="673"/>
        </w:trPr>
        <w:tc>
          <w:tcPr>
            <w:tcW w:w="5414" w:type="dxa"/>
            <w:gridSpan w:val="2"/>
            <w:shd w:val="clear" w:color="auto" w:fill="auto"/>
            <w:vAlign w:val="center"/>
          </w:tcPr>
          <w:p w14:paraId="33E6ED5B" w14:textId="77777777" w:rsidR="00FA1C7C" w:rsidRPr="00C96D55" w:rsidRDefault="00FA1C7C" w:rsidP="001100C3">
            <w:pPr>
              <w:pStyle w:val="TableParagraph"/>
              <w:spacing w:before="10"/>
              <w:jc w:val="center"/>
              <w:rPr>
                <w:rFonts w:ascii="Times New Roman" w:hAnsi="Times New Roman" w:cs="Times New Roman"/>
                <w:color w:val="1D1B11" w:themeColor="background2" w:themeShade="1A"/>
                <w:sz w:val="24"/>
                <w:szCs w:val="24"/>
              </w:rPr>
            </w:pPr>
          </w:p>
          <w:p w14:paraId="4F049D08" w14:textId="3D2C7EAC" w:rsidR="00FA1C7C" w:rsidRPr="00C96D55" w:rsidRDefault="00FA1C7C">
            <w:pPr>
              <w:pStyle w:val="TableParagraph"/>
              <w:rPr>
                <w:rFonts w:ascii="Times New Roman" w:hAnsi="Times New Roman" w:cs="Times New Roman"/>
                <w:color w:val="1D1B11" w:themeColor="background2" w:themeShade="1A"/>
                <w:sz w:val="24"/>
                <w:szCs w:val="24"/>
              </w:rPr>
            </w:pPr>
            <w:r w:rsidRPr="00C96D55">
              <w:rPr>
                <w:rFonts w:ascii="Times New Roman" w:hAnsi="Times New Roman" w:cs="Times New Roman"/>
                <w:color w:val="1D1B11" w:themeColor="background2" w:themeShade="1A"/>
                <w:sz w:val="24"/>
                <w:szCs w:val="24"/>
              </w:rPr>
              <w:t>Unvanı</w:t>
            </w:r>
          </w:p>
        </w:tc>
        <w:tc>
          <w:tcPr>
            <w:tcW w:w="3800" w:type="dxa"/>
            <w:shd w:val="clear" w:color="auto" w:fill="auto"/>
            <w:vAlign w:val="center"/>
          </w:tcPr>
          <w:p w14:paraId="7F0920E8" w14:textId="77777777" w:rsidR="00FA1C7C" w:rsidRPr="00C96D55" w:rsidRDefault="00FA1C7C" w:rsidP="001100C3">
            <w:pPr>
              <w:pStyle w:val="TableParagraph"/>
              <w:spacing w:before="10"/>
              <w:jc w:val="center"/>
              <w:rPr>
                <w:rFonts w:ascii="Times New Roman" w:hAnsi="Times New Roman" w:cs="Times New Roman"/>
                <w:color w:val="1D1B11" w:themeColor="background2" w:themeShade="1A"/>
                <w:sz w:val="24"/>
                <w:szCs w:val="24"/>
              </w:rPr>
            </w:pPr>
          </w:p>
          <w:p w14:paraId="1C406A41" w14:textId="77777777" w:rsidR="00FA1C7C" w:rsidRPr="00C96D55" w:rsidRDefault="00FA1C7C" w:rsidP="001100C3">
            <w:pPr>
              <w:pStyle w:val="TableParagraph"/>
              <w:ind w:right="1114"/>
              <w:jc w:val="center"/>
              <w:rPr>
                <w:rFonts w:ascii="Times New Roman" w:hAnsi="Times New Roman" w:cs="Times New Roman"/>
                <w:color w:val="1D1B11" w:themeColor="background2" w:themeShade="1A"/>
                <w:sz w:val="24"/>
                <w:szCs w:val="24"/>
              </w:rPr>
            </w:pPr>
            <w:r w:rsidRPr="00C96D55">
              <w:rPr>
                <w:rFonts w:ascii="Times New Roman" w:hAnsi="Times New Roman" w:cs="Times New Roman"/>
                <w:color w:val="1D1B11" w:themeColor="background2" w:themeShade="1A"/>
                <w:sz w:val="24"/>
                <w:szCs w:val="24"/>
              </w:rPr>
              <w:t>Adı Soyadı</w:t>
            </w:r>
          </w:p>
        </w:tc>
        <w:tc>
          <w:tcPr>
            <w:tcW w:w="1843" w:type="dxa"/>
            <w:shd w:val="clear" w:color="auto" w:fill="auto"/>
            <w:vAlign w:val="center"/>
          </w:tcPr>
          <w:p w14:paraId="6E3910C2" w14:textId="77777777" w:rsidR="00FA1C7C" w:rsidRPr="00C96D55" w:rsidRDefault="00FA1C7C" w:rsidP="001100C3">
            <w:pPr>
              <w:pStyle w:val="TableParagraph"/>
              <w:spacing w:before="10"/>
              <w:jc w:val="center"/>
              <w:rPr>
                <w:rFonts w:ascii="Times New Roman" w:hAnsi="Times New Roman" w:cs="Times New Roman"/>
                <w:color w:val="1D1B11" w:themeColor="background2" w:themeShade="1A"/>
                <w:sz w:val="24"/>
                <w:szCs w:val="24"/>
              </w:rPr>
            </w:pPr>
          </w:p>
          <w:p w14:paraId="1E44D7D1" w14:textId="77777777" w:rsidR="00FA1C7C" w:rsidRPr="00C96D55" w:rsidRDefault="00FA1C7C" w:rsidP="001100C3">
            <w:pPr>
              <w:pStyle w:val="TableParagraph"/>
              <w:ind w:right="614"/>
              <w:jc w:val="center"/>
              <w:rPr>
                <w:rFonts w:ascii="Times New Roman" w:hAnsi="Times New Roman" w:cs="Times New Roman"/>
                <w:color w:val="1D1B11" w:themeColor="background2" w:themeShade="1A"/>
                <w:sz w:val="24"/>
                <w:szCs w:val="24"/>
              </w:rPr>
            </w:pPr>
            <w:r w:rsidRPr="00C96D55">
              <w:rPr>
                <w:rFonts w:ascii="Times New Roman" w:hAnsi="Times New Roman" w:cs="Times New Roman"/>
                <w:color w:val="1D1B11" w:themeColor="background2" w:themeShade="1A"/>
                <w:sz w:val="24"/>
                <w:szCs w:val="24"/>
              </w:rPr>
              <w:t>İmza</w:t>
            </w:r>
          </w:p>
        </w:tc>
      </w:tr>
      <w:tr w:rsidR="00C16CC1" w:rsidRPr="00C16CC1" w14:paraId="3ED30623" w14:textId="77777777" w:rsidTr="00FA1C7C">
        <w:trPr>
          <w:trHeight w:val="100"/>
        </w:trPr>
        <w:tc>
          <w:tcPr>
            <w:tcW w:w="5414" w:type="dxa"/>
            <w:gridSpan w:val="2"/>
          </w:tcPr>
          <w:p w14:paraId="500404A7" w14:textId="3592BC27" w:rsidR="00FA1C7C" w:rsidRPr="00C16CC1" w:rsidRDefault="00FA1C7C" w:rsidP="00FA1C7C">
            <w:pPr>
              <w:pStyle w:val="TableParagraph"/>
              <w:spacing w:before="9"/>
              <w:rPr>
                <w:rFonts w:ascii="Times New Roman" w:hAnsi="Times New Roman" w:cs="Times New Roman"/>
                <w:i/>
                <w:color w:val="1D1B11" w:themeColor="background2" w:themeShade="1A"/>
                <w:sz w:val="24"/>
                <w:szCs w:val="24"/>
              </w:rPr>
            </w:pPr>
            <w:r w:rsidRPr="00C16CC1">
              <w:rPr>
                <w:rFonts w:ascii="Times New Roman" w:hAnsi="Times New Roman" w:cs="Times New Roman"/>
                <w:color w:val="1D1B11" w:themeColor="background2" w:themeShade="1A"/>
                <w:sz w:val="24"/>
                <w:szCs w:val="24"/>
              </w:rPr>
              <w:t>Müdür</w:t>
            </w:r>
            <w:r w:rsidRPr="00C16CC1">
              <w:rPr>
                <w:rFonts w:ascii="Times New Roman" w:hAnsi="Times New Roman" w:cs="Times New Roman"/>
                <w:color w:val="1D1B11" w:themeColor="background2" w:themeShade="1A"/>
                <w:spacing w:val="-2"/>
                <w:sz w:val="24"/>
                <w:szCs w:val="24"/>
              </w:rPr>
              <w:t xml:space="preserve">/Müdür </w:t>
            </w:r>
            <w:r w:rsidRPr="00C16CC1">
              <w:rPr>
                <w:rFonts w:ascii="Times New Roman" w:hAnsi="Times New Roman" w:cs="Times New Roman"/>
                <w:color w:val="1D1B11" w:themeColor="background2" w:themeShade="1A"/>
                <w:sz w:val="24"/>
                <w:szCs w:val="24"/>
              </w:rPr>
              <w:t>Yardımcısı</w:t>
            </w:r>
            <w:r w:rsidRPr="00C16CC1">
              <w:rPr>
                <w:rFonts w:ascii="Times New Roman" w:hAnsi="Times New Roman" w:cs="Times New Roman"/>
                <w:color w:val="1D1B11" w:themeColor="background2" w:themeShade="1A"/>
                <w:spacing w:val="-2"/>
                <w:sz w:val="24"/>
                <w:szCs w:val="24"/>
              </w:rPr>
              <w:t xml:space="preserve"> </w:t>
            </w:r>
            <w:r w:rsidRPr="00C16CC1">
              <w:rPr>
                <w:rFonts w:ascii="Times New Roman" w:hAnsi="Times New Roman" w:cs="Times New Roman"/>
                <w:color w:val="1D1B11" w:themeColor="background2" w:themeShade="1A"/>
                <w:sz w:val="24"/>
                <w:szCs w:val="24"/>
              </w:rPr>
              <w:t>(BEP Geliştirme</w:t>
            </w:r>
            <w:r w:rsidRPr="00C16CC1">
              <w:rPr>
                <w:rFonts w:ascii="Times New Roman" w:hAnsi="Times New Roman" w:cs="Times New Roman"/>
                <w:color w:val="1D1B11" w:themeColor="background2" w:themeShade="1A"/>
                <w:spacing w:val="-2"/>
                <w:sz w:val="24"/>
                <w:szCs w:val="24"/>
              </w:rPr>
              <w:t xml:space="preserve"> </w:t>
            </w:r>
            <w:r w:rsidRPr="00C16CC1">
              <w:rPr>
                <w:rFonts w:ascii="Times New Roman" w:hAnsi="Times New Roman" w:cs="Times New Roman"/>
                <w:color w:val="1D1B11" w:themeColor="background2" w:themeShade="1A"/>
                <w:sz w:val="24"/>
                <w:szCs w:val="24"/>
              </w:rPr>
              <w:t>Birimi</w:t>
            </w:r>
            <w:r w:rsidRPr="00C16CC1">
              <w:rPr>
                <w:rFonts w:ascii="Times New Roman" w:hAnsi="Times New Roman" w:cs="Times New Roman"/>
                <w:color w:val="1D1B11" w:themeColor="background2" w:themeShade="1A"/>
                <w:spacing w:val="-1"/>
                <w:sz w:val="24"/>
                <w:szCs w:val="24"/>
              </w:rPr>
              <w:t xml:space="preserve"> </w:t>
            </w:r>
            <w:r w:rsidRPr="00C16CC1">
              <w:rPr>
                <w:rFonts w:ascii="Times New Roman" w:hAnsi="Times New Roman" w:cs="Times New Roman"/>
                <w:color w:val="1D1B11" w:themeColor="background2" w:themeShade="1A"/>
                <w:sz w:val="24"/>
                <w:szCs w:val="24"/>
              </w:rPr>
              <w:t>Başkanı)</w:t>
            </w:r>
          </w:p>
        </w:tc>
        <w:tc>
          <w:tcPr>
            <w:tcW w:w="3800" w:type="dxa"/>
          </w:tcPr>
          <w:p w14:paraId="45336165" w14:textId="0CAE2BBA" w:rsidR="00FA1C7C" w:rsidRPr="00C16CC1" w:rsidRDefault="00FA1C7C" w:rsidP="00FA1C7C">
            <w:pPr>
              <w:pStyle w:val="TableParagraph"/>
              <w:rPr>
                <w:rFonts w:ascii="Times New Roman" w:hAnsi="Times New Roman" w:cs="Times New Roman"/>
                <w:color w:val="1D1B11" w:themeColor="background2" w:themeShade="1A"/>
                <w:sz w:val="24"/>
                <w:szCs w:val="24"/>
              </w:rPr>
            </w:pPr>
          </w:p>
        </w:tc>
        <w:tc>
          <w:tcPr>
            <w:tcW w:w="1843" w:type="dxa"/>
          </w:tcPr>
          <w:p w14:paraId="5F2C3AA7" w14:textId="77777777" w:rsidR="00FA1C7C" w:rsidRPr="00C16CC1" w:rsidRDefault="00FA1C7C">
            <w:pPr>
              <w:pStyle w:val="TableParagraph"/>
              <w:rPr>
                <w:rFonts w:ascii="Times New Roman" w:hAnsi="Times New Roman" w:cs="Times New Roman"/>
                <w:color w:val="1D1B11" w:themeColor="background2" w:themeShade="1A"/>
              </w:rPr>
            </w:pPr>
          </w:p>
        </w:tc>
      </w:tr>
      <w:tr w:rsidR="00C16CC1" w:rsidRPr="00C16CC1" w14:paraId="59DC7CFA" w14:textId="77777777" w:rsidTr="00FA1C7C">
        <w:trPr>
          <w:trHeight w:val="379"/>
        </w:trPr>
        <w:tc>
          <w:tcPr>
            <w:tcW w:w="5414" w:type="dxa"/>
            <w:gridSpan w:val="2"/>
          </w:tcPr>
          <w:p w14:paraId="3E5A2DDF" w14:textId="5BCD8A36" w:rsidR="00FA1C7C" w:rsidRPr="00C16CC1" w:rsidRDefault="00FA1C7C">
            <w:pPr>
              <w:pStyle w:val="TableParagraph"/>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Öğrencinin</w:t>
            </w:r>
            <w:r w:rsidRPr="00C16CC1">
              <w:rPr>
                <w:rFonts w:ascii="Times New Roman" w:hAnsi="Times New Roman" w:cs="Times New Roman"/>
                <w:color w:val="1D1B11" w:themeColor="background2" w:themeShade="1A"/>
                <w:spacing w:val="-3"/>
                <w:sz w:val="24"/>
                <w:szCs w:val="24"/>
              </w:rPr>
              <w:t xml:space="preserve"> </w:t>
            </w:r>
            <w:r w:rsidRPr="00C16CC1">
              <w:rPr>
                <w:rFonts w:ascii="Times New Roman" w:hAnsi="Times New Roman" w:cs="Times New Roman"/>
                <w:color w:val="1D1B11" w:themeColor="background2" w:themeShade="1A"/>
                <w:sz w:val="24"/>
                <w:szCs w:val="24"/>
              </w:rPr>
              <w:t>Velisi</w:t>
            </w:r>
            <w:r w:rsidRPr="00C16CC1">
              <w:rPr>
                <w:rFonts w:ascii="Times New Roman" w:hAnsi="Times New Roman" w:cs="Times New Roman"/>
                <w:color w:val="1D1B11" w:themeColor="background2" w:themeShade="1A"/>
                <w:spacing w:val="-2"/>
                <w:sz w:val="24"/>
                <w:szCs w:val="24"/>
              </w:rPr>
              <w:t xml:space="preserve"> </w:t>
            </w:r>
            <w:r w:rsidRPr="00C16CC1">
              <w:rPr>
                <w:rFonts w:ascii="Times New Roman" w:hAnsi="Times New Roman" w:cs="Times New Roman"/>
                <w:color w:val="1D1B11" w:themeColor="background2" w:themeShade="1A"/>
                <w:sz w:val="24"/>
                <w:szCs w:val="24"/>
              </w:rPr>
              <w:t>(Anne/Baba/Yasal</w:t>
            </w:r>
            <w:r w:rsidRPr="00C16CC1">
              <w:rPr>
                <w:rFonts w:ascii="Times New Roman" w:hAnsi="Times New Roman" w:cs="Times New Roman"/>
                <w:color w:val="1D1B11" w:themeColor="background2" w:themeShade="1A"/>
                <w:spacing w:val="-2"/>
                <w:sz w:val="24"/>
                <w:szCs w:val="24"/>
              </w:rPr>
              <w:t xml:space="preserve"> </w:t>
            </w:r>
            <w:r w:rsidRPr="00C16CC1">
              <w:rPr>
                <w:rFonts w:ascii="Times New Roman" w:hAnsi="Times New Roman" w:cs="Times New Roman"/>
                <w:color w:val="1D1B11" w:themeColor="background2" w:themeShade="1A"/>
                <w:sz w:val="24"/>
                <w:szCs w:val="24"/>
              </w:rPr>
              <w:t>Vasi)</w:t>
            </w:r>
          </w:p>
        </w:tc>
        <w:tc>
          <w:tcPr>
            <w:tcW w:w="3800" w:type="dxa"/>
          </w:tcPr>
          <w:p w14:paraId="249EA4BF" w14:textId="5417E9CD" w:rsidR="00FA1C7C" w:rsidRPr="00C16CC1" w:rsidRDefault="00FA1C7C" w:rsidP="00FA1C7C">
            <w:pPr>
              <w:pStyle w:val="TableParagraph"/>
              <w:rPr>
                <w:rFonts w:ascii="Times New Roman" w:hAnsi="Times New Roman" w:cs="Times New Roman"/>
                <w:color w:val="1D1B11" w:themeColor="background2" w:themeShade="1A"/>
                <w:sz w:val="24"/>
                <w:szCs w:val="24"/>
              </w:rPr>
            </w:pPr>
          </w:p>
        </w:tc>
        <w:tc>
          <w:tcPr>
            <w:tcW w:w="1843" w:type="dxa"/>
          </w:tcPr>
          <w:p w14:paraId="7522F9F7" w14:textId="77777777" w:rsidR="00FA1C7C" w:rsidRPr="00C16CC1" w:rsidRDefault="00FA1C7C">
            <w:pPr>
              <w:pStyle w:val="TableParagraph"/>
              <w:rPr>
                <w:rFonts w:ascii="Times New Roman" w:hAnsi="Times New Roman" w:cs="Times New Roman"/>
                <w:color w:val="1D1B11" w:themeColor="background2" w:themeShade="1A"/>
              </w:rPr>
            </w:pPr>
          </w:p>
        </w:tc>
      </w:tr>
      <w:tr w:rsidR="00C16CC1" w:rsidRPr="00C16CC1" w14:paraId="403CFF69" w14:textId="77777777" w:rsidTr="00FA1C7C">
        <w:trPr>
          <w:trHeight w:val="261"/>
        </w:trPr>
        <w:tc>
          <w:tcPr>
            <w:tcW w:w="5414" w:type="dxa"/>
            <w:gridSpan w:val="2"/>
          </w:tcPr>
          <w:p w14:paraId="37019D44" w14:textId="36ACA771" w:rsidR="00FA1C7C" w:rsidRPr="00C16CC1" w:rsidRDefault="00FA1C7C">
            <w:pPr>
              <w:pStyle w:val="TableParagraph"/>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Öğrencinin Sınıf Öğretmeni</w:t>
            </w:r>
          </w:p>
        </w:tc>
        <w:tc>
          <w:tcPr>
            <w:tcW w:w="3800" w:type="dxa"/>
          </w:tcPr>
          <w:p w14:paraId="53FB0382" w14:textId="73F91425" w:rsidR="00FA1C7C" w:rsidRPr="00C16CC1" w:rsidRDefault="00FA1C7C" w:rsidP="00FA1C7C">
            <w:pPr>
              <w:pStyle w:val="TableParagraph"/>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 xml:space="preserve">                                    </w:t>
            </w:r>
          </w:p>
        </w:tc>
        <w:tc>
          <w:tcPr>
            <w:tcW w:w="1843" w:type="dxa"/>
          </w:tcPr>
          <w:p w14:paraId="5FC268D8" w14:textId="77777777" w:rsidR="00FA1C7C" w:rsidRPr="00C16CC1" w:rsidRDefault="00FA1C7C">
            <w:pPr>
              <w:pStyle w:val="TableParagraph"/>
              <w:rPr>
                <w:rFonts w:ascii="Times New Roman" w:hAnsi="Times New Roman" w:cs="Times New Roman"/>
                <w:color w:val="1D1B11" w:themeColor="background2" w:themeShade="1A"/>
                <w:sz w:val="24"/>
                <w:szCs w:val="24"/>
              </w:rPr>
            </w:pPr>
          </w:p>
        </w:tc>
      </w:tr>
      <w:tr w:rsidR="00C16CC1" w:rsidRPr="00C16CC1" w14:paraId="124C53AD" w14:textId="77777777" w:rsidTr="00FA1C7C">
        <w:trPr>
          <w:trHeight w:val="261"/>
        </w:trPr>
        <w:tc>
          <w:tcPr>
            <w:tcW w:w="5414" w:type="dxa"/>
            <w:gridSpan w:val="2"/>
          </w:tcPr>
          <w:p w14:paraId="275FD26C" w14:textId="0E7C3FD6" w:rsidR="00FA1C7C" w:rsidRPr="00C16CC1" w:rsidRDefault="00FA1C7C">
            <w:pPr>
              <w:pStyle w:val="TableParagraph"/>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Öğrencinin Sınıf Öğretmeni</w:t>
            </w:r>
          </w:p>
        </w:tc>
        <w:tc>
          <w:tcPr>
            <w:tcW w:w="3800" w:type="dxa"/>
          </w:tcPr>
          <w:p w14:paraId="22183FF8" w14:textId="57802540" w:rsidR="00FA1C7C" w:rsidRPr="00C16CC1" w:rsidRDefault="00FA1C7C" w:rsidP="00FA1C7C">
            <w:pPr>
              <w:pStyle w:val="TableParagraph"/>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 xml:space="preserve">MEHMET ALTUNAYAK                              </w:t>
            </w:r>
          </w:p>
        </w:tc>
        <w:tc>
          <w:tcPr>
            <w:tcW w:w="1843" w:type="dxa"/>
          </w:tcPr>
          <w:p w14:paraId="175AD28E" w14:textId="77777777" w:rsidR="00FA1C7C" w:rsidRPr="00C16CC1" w:rsidRDefault="00FA1C7C">
            <w:pPr>
              <w:pStyle w:val="TableParagraph"/>
              <w:rPr>
                <w:rFonts w:ascii="Times New Roman" w:hAnsi="Times New Roman" w:cs="Times New Roman"/>
                <w:color w:val="1D1B11" w:themeColor="background2" w:themeShade="1A"/>
                <w:sz w:val="24"/>
                <w:szCs w:val="24"/>
              </w:rPr>
            </w:pPr>
          </w:p>
        </w:tc>
      </w:tr>
      <w:tr w:rsidR="00C16CC1" w:rsidRPr="00C16CC1" w14:paraId="0D2532CA" w14:textId="77777777" w:rsidTr="003A36A2">
        <w:trPr>
          <w:trHeight w:val="673"/>
        </w:trPr>
        <w:tc>
          <w:tcPr>
            <w:tcW w:w="11057" w:type="dxa"/>
            <w:gridSpan w:val="4"/>
            <w:shd w:val="clear" w:color="auto" w:fill="auto"/>
          </w:tcPr>
          <w:p w14:paraId="7F1F29EB" w14:textId="77777777" w:rsidR="00547870" w:rsidRPr="00C16CC1" w:rsidRDefault="00547870">
            <w:pPr>
              <w:pStyle w:val="TableParagraph"/>
              <w:spacing w:before="9"/>
              <w:rPr>
                <w:rFonts w:ascii="Times New Roman" w:hAnsi="Times New Roman" w:cs="Times New Roman"/>
                <w:i/>
                <w:color w:val="1D1B11" w:themeColor="background2" w:themeShade="1A"/>
                <w:sz w:val="24"/>
                <w:szCs w:val="24"/>
              </w:rPr>
            </w:pPr>
          </w:p>
          <w:p w14:paraId="69982736" w14:textId="77777777" w:rsidR="00547870" w:rsidRPr="00C16CC1" w:rsidRDefault="007B12DD">
            <w:pPr>
              <w:pStyle w:val="TableParagraph"/>
              <w:spacing w:before="1"/>
              <w:ind w:left="79"/>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Öğrencinin Dersini Okutan Alan Öğretmenleri</w:t>
            </w:r>
          </w:p>
        </w:tc>
      </w:tr>
      <w:tr w:rsidR="00C16CC1" w:rsidRPr="00C16CC1" w14:paraId="209E7CED" w14:textId="77777777" w:rsidTr="003A36A2">
        <w:trPr>
          <w:trHeight w:val="229"/>
        </w:trPr>
        <w:tc>
          <w:tcPr>
            <w:tcW w:w="5074" w:type="dxa"/>
          </w:tcPr>
          <w:p w14:paraId="6CC470D3" w14:textId="58A3073B" w:rsidR="00B04B84" w:rsidRPr="00C16CC1" w:rsidRDefault="0073654D" w:rsidP="0073654D">
            <w:pPr>
              <w:pStyle w:val="TableParagraph"/>
              <w:spacing w:before="9"/>
              <w:rPr>
                <w:rFonts w:ascii="Times New Roman" w:hAnsi="Times New Roman" w:cs="Times New Roman"/>
                <w:i/>
                <w:color w:val="1D1B11" w:themeColor="background2" w:themeShade="1A"/>
                <w:sz w:val="24"/>
                <w:szCs w:val="24"/>
              </w:rPr>
            </w:pPr>
            <w:r w:rsidRPr="00C16CC1">
              <w:rPr>
                <w:rFonts w:ascii="Times New Roman" w:hAnsi="Times New Roman" w:cs="Times New Roman"/>
                <w:color w:val="1D1B11" w:themeColor="background2" w:themeShade="1A"/>
                <w:sz w:val="24"/>
                <w:szCs w:val="24"/>
              </w:rPr>
              <w:t>Ders yükü verilen öğretmen yok</w:t>
            </w:r>
            <w:r w:rsidR="000A0DD9" w:rsidRPr="00C16CC1">
              <w:rPr>
                <w:rFonts w:ascii="Times New Roman" w:hAnsi="Times New Roman" w:cs="Times New Roman"/>
                <w:color w:val="1D1B11" w:themeColor="background2" w:themeShade="1A"/>
                <w:sz w:val="24"/>
                <w:szCs w:val="24"/>
              </w:rPr>
              <w:t xml:space="preserve">       </w:t>
            </w:r>
            <w:r w:rsidRPr="00C16CC1">
              <w:rPr>
                <w:rFonts w:ascii="Times New Roman" w:hAnsi="Times New Roman" w:cs="Times New Roman"/>
                <w:color w:val="1D1B11" w:themeColor="background2" w:themeShade="1A"/>
                <w:sz w:val="24"/>
                <w:szCs w:val="24"/>
              </w:rPr>
              <w:t xml:space="preserve">  </w:t>
            </w:r>
            <w:r w:rsidR="00FA1C7C" w:rsidRPr="00C16CC1">
              <w:rPr>
                <w:rFonts w:ascii="Times New Roman" w:hAnsi="Times New Roman" w:cs="Times New Roman"/>
                <w:color w:val="1D1B11" w:themeColor="background2" w:themeShade="1A"/>
                <w:sz w:val="24"/>
                <w:szCs w:val="24"/>
              </w:rPr>
              <w:t xml:space="preserve">            </w:t>
            </w:r>
            <w:r w:rsidR="003A36A2" w:rsidRPr="00C16CC1">
              <w:rPr>
                <w:rFonts w:ascii="Times New Roman" w:hAnsi="Times New Roman" w:cs="Times New Roman"/>
                <w:color w:val="1D1B11" w:themeColor="background2" w:themeShade="1A"/>
                <w:sz w:val="24"/>
                <w:szCs w:val="24"/>
              </w:rPr>
              <w:t>Branşı</w:t>
            </w:r>
            <w:r w:rsidR="00707AAD" w:rsidRPr="00C16CC1">
              <w:rPr>
                <w:rFonts w:ascii="Times New Roman" w:hAnsi="Times New Roman" w:cs="Times New Roman"/>
                <w:color w:val="1D1B11" w:themeColor="background2" w:themeShade="1A"/>
                <w:sz w:val="24"/>
                <w:szCs w:val="24"/>
              </w:rPr>
              <w:t xml:space="preserve">                                                          </w:t>
            </w:r>
            <w:r w:rsidR="003A36A2" w:rsidRPr="00C16CC1">
              <w:rPr>
                <w:rFonts w:ascii="Times New Roman" w:hAnsi="Times New Roman" w:cs="Times New Roman"/>
                <w:color w:val="1D1B11" w:themeColor="background2" w:themeShade="1A"/>
                <w:sz w:val="24"/>
                <w:szCs w:val="24"/>
              </w:rPr>
              <w:t xml:space="preserve">                            </w:t>
            </w:r>
          </w:p>
        </w:tc>
        <w:tc>
          <w:tcPr>
            <w:tcW w:w="340" w:type="dxa"/>
          </w:tcPr>
          <w:p w14:paraId="130E63FC" w14:textId="426CD46E" w:rsidR="00B04B84" w:rsidRPr="00C16CC1" w:rsidRDefault="00FA1C7C" w:rsidP="0073654D">
            <w:pPr>
              <w:pStyle w:val="TableParagraph"/>
              <w:spacing w:before="9"/>
              <w:jc w:val="center"/>
              <w:rPr>
                <w:rFonts w:ascii="Times New Roman" w:hAnsi="Times New Roman" w:cs="Times New Roman"/>
                <w:i/>
                <w:color w:val="1D1B11" w:themeColor="background2" w:themeShade="1A"/>
                <w:sz w:val="24"/>
                <w:szCs w:val="24"/>
              </w:rPr>
            </w:pPr>
            <w:r w:rsidRPr="00C16CC1">
              <w:rPr>
                <w:rFonts w:ascii="Times New Roman" w:hAnsi="Times New Roman" w:cs="Times New Roman"/>
                <w:color w:val="1D1B11" w:themeColor="background2" w:themeShade="1A"/>
                <w:sz w:val="24"/>
                <w:szCs w:val="24"/>
              </w:rPr>
              <w:t>1</w:t>
            </w:r>
          </w:p>
        </w:tc>
        <w:tc>
          <w:tcPr>
            <w:tcW w:w="3800" w:type="dxa"/>
          </w:tcPr>
          <w:p w14:paraId="2A1E85C7" w14:textId="190AB9FE" w:rsidR="00B04B84" w:rsidRPr="00C16CC1" w:rsidRDefault="00634EF5" w:rsidP="00FA1C7C">
            <w:pPr>
              <w:pStyle w:val="TableParagraph"/>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TEKNOLOJİ TASARIM</w:t>
            </w:r>
          </w:p>
        </w:tc>
        <w:tc>
          <w:tcPr>
            <w:tcW w:w="1843" w:type="dxa"/>
          </w:tcPr>
          <w:p w14:paraId="6FFEE4DA" w14:textId="77777777" w:rsidR="00B04B84" w:rsidRPr="00C16CC1" w:rsidRDefault="00B04B84" w:rsidP="00287638">
            <w:pPr>
              <w:pStyle w:val="TableParagraph"/>
              <w:rPr>
                <w:rFonts w:ascii="Times New Roman" w:hAnsi="Times New Roman" w:cs="Times New Roman"/>
                <w:color w:val="1D1B11" w:themeColor="background2" w:themeShade="1A"/>
                <w:sz w:val="24"/>
                <w:szCs w:val="24"/>
              </w:rPr>
            </w:pPr>
          </w:p>
        </w:tc>
      </w:tr>
      <w:tr w:rsidR="00C16CC1" w:rsidRPr="00C16CC1" w14:paraId="63DCD279" w14:textId="77777777" w:rsidTr="003A36A2">
        <w:trPr>
          <w:trHeight w:val="261"/>
        </w:trPr>
        <w:tc>
          <w:tcPr>
            <w:tcW w:w="5074" w:type="dxa"/>
          </w:tcPr>
          <w:p w14:paraId="700F3CE3" w14:textId="6A3C627C" w:rsidR="00547870" w:rsidRPr="00C16CC1" w:rsidRDefault="0073654D" w:rsidP="0073654D">
            <w:pPr>
              <w:pStyle w:val="TableParagraph"/>
              <w:spacing w:before="9"/>
              <w:rPr>
                <w:rFonts w:ascii="Times New Roman" w:hAnsi="Times New Roman" w:cs="Times New Roman"/>
                <w:i/>
                <w:color w:val="1D1B11" w:themeColor="background2" w:themeShade="1A"/>
                <w:sz w:val="24"/>
                <w:szCs w:val="24"/>
              </w:rPr>
            </w:pPr>
            <w:r w:rsidRPr="00C16CC1">
              <w:rPr>
                <w:rFonts w:ascii="Times New Roman" w:hAnsi="Times New Roman" w:cs="Times New Roman"/>
                <w:color w:val="1D1B11" w:themeColor="background2" w:themeShade="1A"/>
                <w:sz w:val="24"/>
                <w:szCs w:val="24"/>
              </w:rPr>
              <w:t>Ders yükü verilen öğretmen yok</w:t>
            </w:r>
            <w:r w:rsidR="000A0DD9" w:rsidRPr="00C16CC1">
              <w:rPr>
                <w:rFonts w:ascii="Times New Roman" w:hAnsi="Times New Roman" w:cs="Times New Roman"/>
                <w:color w:val="1D1B11" w:themeColor="background2" w:themeShade="1A"/>
                <w:sz w:val="24"/>
                <w:szCs w:val="24"/>
              </w:rPr>
              <w:t xml:space="preserve">      </w:t>
            </w:r>
            <w:r w:rsidRPr="00C16CC1">
              <w:rPr>
                <w:rFonts w:ascii="Times New Roman" w:hAnsi="Times New Roman" w:cs="Times New Roman"/>
                <w:color w:val="1D1B11" w:themeColor="background2" w:themeShade="1A"/>
                <w:sz w:val="24"/>
                <w:szCs w:val="24"/>
              </w:rPr>
              <w:t xml:space="preserve">               </w:t>
            </w:r>
            <w:r w:rsidR="003A36A2" w:rsidRPr="00C16CC1">
              <w:rPr>
                <w:rFonts w:ascii="Times New Roman" w:hAnsi="Times New Roman" w:cs="Times New Roman"/>
                <w:color w:val="1D1B11" w:themeColor="background2" w:themeShade="1A"/>
                <w:sz w:val="24"/>
                <w:szCs w:val="24"/>
              </w:rPr>
              <w:t>Branşı</w:t>
            </w:r>
            <w:r w:rsidR="00707AAD" w:rsidRPr="00C16CC1">
              <w:rPr>
                <w:rFonts w:ascii="Times New Roman" w:hAnsi="Times New Roman" w:cs="Times New Roman"/>
                <w:color w:val="1D1B11" w:themeColor="background2" w:themeShade="1A"/>
                <w:sz w:val="24"/>
                <w:szCs w:val="24"/>
              </w:rPr>
              <w:t xml:space="preserve">                                                          </w:t>
            </w:r>
            <w:r w:rsidR="003A36A2" w:rsidRPr="00C16CC1">
              <w:rPr>
                <w:rFonts w:ascii="Times New Roman" w:hAnsi="Times New Roman" w:cs="Times New Roman"/>
                <w:color w:val="1D1B11" w:themeColor="background2" w:themeShade="1A"/>
                <w:sz w:val="24"/>
                <w:szCs w:val="24"/>
              </w:rPr>
              <w:t xml:space="preserve">                             </w:t>
            </w:r>
          </w:p>
        </w:tc>
        <w:tc>
          <w:tcPr>
            <w:tcW w:w="340" w:type="dxa"/>
          </w:tcPr>
          <w:p w14:paraId="72774013" w14:textId="647DB56B" w:rsidR="00547870" w:rsidRPr="00C16CC1" w:rsidRDefault="00FA1C7C" w:rsidP="0073654D">
            <w:pPr>
              <w:pStyle w:val="TableParagraph"/>
              <w:spacing w:before="9"/>
              <w:jc w:val="center"/>
              <w:rPr>
                <w:rFonts w:ascii="Times New Roman" w:hAnsi="Times New Roman" w:cs="Times New Roman"/>
                <w:i/>
                <w:color w:val="1D1B11" w:themeColor="background2" w:themeShade="1A"/>
                <w:sz w:val="24"/>
                <w:szCs w:val="24"/>
              </w:rPr>
            </w:pPr>
            <w:r w:rsidRPr="00C16CC1">
              <w:rPr>
                <w:rFonts w:ascii="Times New Roman" w:hAnsi="Times New Roman" w:cs="Times New Roman"/>
                <w:color w:val="1D1B11" w:themeColor="background2" w:themeShade="1A"/>
                <w:sz w:val="24"/>
                <w:szCs w:val="24"/>
              </w:rPr>
              <w:t>2</w:t>
            </w:r>
          </w:p>
        </w:tc>
        <w:tc>
          <w:tcPr>
            <w:tcW w:w="3800" w:type="dxa"/>
          </w:tcPr>
          <w:p w14:paraId="63E2015A" w14:textId="152370AF" w:rsidR="00547870" w:rsidRPr="00C16CC1" w:rsidRDefault="00634EF5" w:rsidP="00FA1C7C">
            <w:pPr>
              <w:pStyle w:val="TableParagraph"/>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MÜZİK</w:t>
            </w:r>
          </w:p>
        </w:tc>
        <w:tc>
          <w:tcPr>
            <w:tcW w:w="1843" w:type="dxa"/>
          </w:tcPr>
          <w:p w14:paraId="705ABBA0" w14:textId="77777777" w:rsidR="00547870" w:rsidRPr="00C16CC1" w:rsidRDefault="00547870">
            <w:pPr>
              <w:pStyle w:val="TableParagraph"/>
              <w:rPr>
                <w:rFonts w:ascii="Times New Roman" w:hAnsi="Times New Roman" w:cs="Times New Roman"/>
                <w:color w:val="1D1B11" w:themeColor="background2" w:themeShade="1A"/>
                <w:sz w:val="24"/>
                <w:szCs w:val="24"/>
              </w:rPr>
            </w:pPr>
          </w:p>
        </w:tc>
      </w:tr>
      <w:tr w:rsidR="00C16CC1" w:rsidRPr="00C16CC1" w14:paraId="63A2D5C4" w14:textId="77777777" w:rsidTr="003A36A2">
        <w:trPr>
          <w:trHeight w:val="175"/>
        </w:trPr>
        <w:tc>
          <w:tcPr>
            <w:tcW w:w="5074" w:type="dxa"/>
          </w:tcPr>
          <w:p w14:paraId="03B6AD83" w14:textId="0EC4D060" w:rsidR="00634EF5" w:rsidRPr="00C16CC1" w:rsidRDefault="0073654D" w:rsidP="0073654D">
            <w:pPr>
              <w:pStyle w:val="TableParagraph"/>
              <w:ind w:right="68"/>
              <w:rPr>
                <w:rFonts w:ascii="Times New Roman" w:hAnsi="Times New Roman" w:cs="Times New Roman"/>
                <w:i/>
                <w:color w:val="1D1B11" w:themeColor="background2" w:themeShade="1A"/>
                <w:sz w:val="24"/>
                <w:szCs w:val="24"/>
              </w:rPr>
            </w:pPr>
            <w:r w:rsidRPr="00C16CC1">
              <w:rPr>
                <w:rFonts w:ascii="Times New Roman" w:hAnsi="Times New Roman" w:cs="Times New Roman"/>
                <w:color w:val="1D1B11" w:themeColor="background2" w:themeShade="1A"/>
                <w:sz w:val="24"/>
                <w:szCs w:val="24"/>
              </w:rPr>
              <w:t>Ders yükü verilen öğretmen yok</w:t>
            </w:r>
            <w:r w:rsidR="000A0DD9" w:rsidRPr="00C16CC1">
              <w:rPr>
                <w:rFonts w:ascii="Times New Roman" w:hAnsi="Times New Roman" w:cs="Times New Roman"/>
                <w:color w:val="1D1B11" w:themeColor="background2" w:themeShade="1A"/>
                <w:sz w:val="24"/>
                <w:szCs w:val="24"/>
              </w:rPr>
              <w:t xml:space="preserve">      </w:t>
            </w:r>
            <w:r w:rsidRPr="00C16CC1">
              <w:rPr>
                <w:rFonts w:ascii="Times New Roman" w:hAnsi="Times New Roman" w:cs="Times New Roman"/>
                <w:color w:val="1D1B11" w:themeColor="background2" w:themeShade="1A"/>
                <w:sz w:val="24"/>
                <w:szCs w:val="24"/>
              </w:rPr>
              <w:t xml:space="preserve">               </w:t>
            </w:r>
            <w:r w:rsidR="003A36A2" w:rsidRPr="00C16CC1">
              <w:rPr>
                <w:rFonts w:ascii="Times New Roman" w:hAnsi="Times New Roman" w:cs="Times New Roman"/>
                <w:color w:val="1D1B11" w:themeColor="background2" w:themeShade="1A"/>
                <w:sz w:val="24"/>
                <w:szCs w:val="24"/>
              </w:rPr>
              <w:t>Branşı</w:t>
            </w:r>
            <w:r w:rsidR="00634EF5" w:rsidRPr="00C16CC1">
              <w:rPr>
                <w:rFonts w:ascii="Times New Roman" w:hAnsi="Times New Roman" w:cs="Times New Roman"/>
                <w:i/>
                <w:color w:val="1D1B11" w:themeColor="background2" w:themeShade="1A"/>
                <w:sz w:val="24"/>
                <w:szCs w:val="24"/>
              </w:rPr>
              <w:t xml:space="preserve">                                                                                         </w:t>
            </w:r>
          </w:p>
        </w:tc>
        <w:tc>
          <w:tcPr>
            <w:tcW w:w="340" w:type="dxa"/>
          </w:tcPr>
          <w:p w14:paraId="1D3717FD" w14:textId="7D6A82C1" w:rsidR="00634EF5" w:rsidRPr="00C16CC1" w:rsidRDefault="00FA1C7C" w:rsidP="0073654D">
            <w:pPr>
              <w:pStyle w:val="TableParagraph"/>
              <w:spacing w:before="9"/>
              <w:jc w:val="center"/>
              <w:rPr>
                <w:rFonts w:ascii="Times New Roman" w:hAnsi="Times New Roman" w:cs="Times New Roman"/>
                <w:i/>
                <w:color w:val="1D1B11" w:themeColor="background2" w:themeShade="1A"/>
                <w:sz w:val="24"/>
                <w:szCs w:val="24"/>
              </w:rPr>
            </w:pPr>
            <w:r w:rsidRPr="00C16CC1">
              <w:rPr>
                <w:rFonts w:ascii="Times New Roman" w:hAnsi="Times New Roman" w:cs="Times New Roman"/>
                <w:color w:val="1D1B11" w:themeColor="background2" w:themeShade="1A"/>
                <w:sz w:val="24"/>
                <w:szCs w:val="24"/>
              </w:rPr>
              <w:t>3</w:t>
            </w:r>
          </w:p>
        </w:tc>
        <w:tc>
          <w:tcPr>
            <w:tcW w:w="3800" w:type="dxa"/>
          </w:tcPr>
          <w:p w14:paraId="65A008B8" w14:textId="05B093E8" w:rsidR="00634EF5" w:rsidRPr="00C16CC1" w:rsidRDefault="00634EF5" w:rsidP="00FA1C7C">
            <w:pPr>
              <w:pStyle w:val="TableParagraph"/>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GÖRSEL SANATLAR</w:t>
            </w:r>
          </w:p>
        </w:tc>
        <w:tc>
          <w:tcPr>
            <w:tcW w:w="1843" w:type="dxa"/>
          </w:tcPr>
          <w:p w14:paraId="477B6372" w14:textId="77777777" w:rsidR="00634EF5" w:rsidRPr="00C16CC1" w:rsidRDefault="00634EF5" w:rsidP="00287638">
            <w:pPr>
              <w:pStyle w:val="TableParagraph"/>
              <w:rPr>
                <w:rFonts w:ascii="Times New Roman" w:hAnsi="Times New Roman" w:cs="Times New Roman"/>
                <w:color w:val="1D1B11" w:themeColor="background2" w:themeShade="1A"/>
                <w:sz w:val="24"/>
                <w:szCs w:val="24"/>
              </w:rPr>
            </w:pPr>
          </w:p>
        </w:tc>
      </w:tr>
      <w:tr w:rsidR="00C16CC1" w:rsidRPr="00C16CC1" w14:paraId="2BA8C48D" w14:textId="77777777" w:rsidTr="003A36A2">
        <w:trPr>
          <w:trHeight w:val="275"/>
        </w:trPr>
        <w:tc>
          <w:tcPr>
            <w:tcW w:w="5074" w:type="dxa"/>
          </w:tcPr>
          <w:p w14:paraId="2B5A5846" w14:textId="0BB1CC4D" w:rsidR="00634EF5" w:rsidRPr="00C16CC1" w:rsidRDefault="0073654D" w:rsidP="0073654D">
            <w:pPr>
              <w:pStyle w:val="TableParagraph"/>
              <w:ind w:right="68"/>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 xml:space="preserve">Ders yükü verilen öğretmen yok                     </w:t>
            </w:r>
            <w:r w:rsidR="003A36A2" w:rsidRPr="00C16CC1">
              <w:rPr>
                <w:rFonts w:ascii="Times New Roman" w:hAnsi="Times New Roman" w:cs="Times New Roman"/>
                <w:color w:val="1D1B11" w:themeColor="background2" w:themeShade="1A"/>
                <w:sz w:val="24"/>
                <w:szCs w:val="24"/>
              </w:rPr>
              <w:t>Branşı</w:t>
            </w:r>
            <w:r w:rsidR="00707AAD" w:rsidRPr="00C16CC1">
              <w:rPr>
                <w:rFonts w:ascii="Times New Roman" w:hAnsi="Times New Roman" w:cs="Times New Roman"/>
                <w:i/>
                <w:color w:val="1D1B11" w:themeColor="background2" w:themeShade="1A"/>
                <w:sz w:val="24"/>
                <w:szCs w:val="24"/>
              </w:rPr>
              <w:t xml:space="preserve">                                                                                         </w:t>
            </w:r>
          </w:p>
        </w:tc>
        <w:tc>
          <w:tcPr>
            <w:tcW w:w="340" w:type="dxa"/>
          </w:tcPr>
          <w:p w14:paraId="4D2F4993" w14:textId="72D28BB1" w:rsidR="00634EF5" w:rsidRPr="00C16CC1" w:rsidRDefault="00FA1C7C" w:rsidP="0073654D">
            <w:pPr>
              <w:pStyle w:val="TableParagraph"/>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4</w:t>
            </w:r>
          </w:p>
        </w:tc>
        <w:tc>
          <w:tcPr>
            <w:tcW w:w="3800" w:type="dxa"/>
          </w:tcPr>
          <w:p w14:paraId="2A2678C0" w14:textId="7BB42D1A" w:rsidR="00634EF5" w:rsidRPr="00C16CC1" w:rsidRDefault="00634EF5" w:rsidP="00FA1C7C">
            <w:pPr>
              <w:pStyle w:val="TableParagraph"/>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DİN KÜLTÜRÜ ve AHLAK BİLGİSİ</w:t>
            </w:r>
          </w:p>
        </w:tc>
        <w:tc>
          <w:tcPr>
            <w:tcW w:w="1843" w:type="dxa"/>
          </w:tcPr>
          <w:p w14:paraId="20F32A41" w14:textId="77777777" w:rsidR="00634EF5" w:rsidRPr="00C16CC1" w:rsidRDefault="00634EF5" w:rsidP="00634EF5">
            <w:pPr>
              <w:pStyle w:val="TableParagraph"/>
              <w:rPr>
                <w:rFonts w:ascii="Times New Roman" w:hAnsi="Times New Roman" w:cs="Times New Roman"/>
                <w:color w:val="1D1B11" w:themeColor="background2" w:themeShade="1A"/>
                <w:sz w:val="24"/>
                <w:szCs w:val="24"/>
              </w:rPr>
            </w:pPr>
          </w:p>
        </w:tc>
      </w:tr>
      <w:tr w:rsidR="00C16CC1" w:rsidRPr="00C16CC1" w14:paraId="558B8C4C" w14:textId="77777777" w:rsidTr="003A36A2">
        <w:trPr>
          <w:trHeight w:val="319"/>
        </w:trPr>
        <w:tc>
          <w:tcPr>
            <w:tcW w:w="5074" w:type="dxa"/>
          </w:tcPr>
          <w:p w14:paraId="13F867DB" w14:textId="4309FD9F" w:rsidR="00634EF5" w:rsidRPr="00C16CC1" w:rsidRDefault="0073654D" w:rsidP="0073654D">
            <w:pPr>
              <w:pStyle w:val="TableParagraph"/>
              <w:ind w:right="68"/>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 xml:space="preserve">Ders yükü verilen öğretmen yok                     </w:t>
            </w:r>
            <w:r w:rsidR="00634EF5" w:rsidRPr="00C16CC1">
              <w:rPr>
                <w:rFonts w:ascii="Times New Roman" w:hAnsi="Times New Roman" w:cs="Times New Roman"/>
                <w:color w:val="1D1B11" w:themeColor="background2" w:themeShade="1A"/>
                <w:sz w:val="24"/>
                <w:szCs w:val="24"/>
              </w:rPr>
              <w:t>Branşı</w:t>
            </w:r>
          </w:p>
        </w:tc>
        <w:tc>
          <w:tcPr>
            <w:tcW w:w="340" w:type="dxa"/>
          </w:tcPr>
          <w:p w14:paraId="2946857A" w14:textId="604E8D94" w:rsidR="00634EF5" w:rsidRPr="00C16CC1" w:rsidRDefault="00FA1C7C" w:rsidP="0073654D">
            <w:pPr>
              <w:pStyle w:val="TableParagraph"/>
              <w:ind w:left="9"/>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5</w:t>
            </w:r>
          </w:p>
        </w:tc>
        <w:tc>
          <w:tcPr>
            <w:tcW w:w="3800" w:type="dxa"/>
            <w:vAlign w:val="center"/>
          </w:tcPr>
          <w:p w14:paraId="117B52CB" w14:textId="403DEA72" w:rsidR="00634EF5" w:rsidRPr="00C16CC1" w:rsidRDefault="00634EF5" w:rsidP="00FA1C7C">
            <w:pPr>
              <w:pStyle w:val="TableParagraph"/>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BEDEN EĞİTİMİ ve SPOR</w:t>
            </w:r>
          </w:p>
        </w:tc>
        <w:tc>
          <w:tcPr>
            <w:tcW w:w="1843" w:type="dxa"/>
          </w:tcPr>
          <w:p w14:paraId="4323F56F" w14:textId="77777777" w:rsidR="00634EF5" w:rsidRPr="00C16CC1" w:rsidRDefault="00634EF5" w:rsidP="00287638">
            <w:pPr>
              <w:pStyle w:val="TableParagraph"/>
              <w:rPr>
                <w:rFonts w:ascii="Times New Roman" w:hAnsi="Times New Roman" w:cs="Times New Roman"/>
                <w:color w:val="1D1B11" w:themeColor="background2" w:themeShade="1A"/>
                <w:sz w:val="24"/>
                <w:szCs w:val="24"/>
              </w:rPr>
            </w:pPr>
          </w:p>
        </w:tc>
      </w:tr>
      <w:tr w:rsidR="00C16CC1" w:rsidRPr="00C16CC1" w14:paraId="6CD7ACA8" w14:textId="77777777" w:rsidTr="00287638">
        <w:trPr>
          <w:trHeight w:val="369"/>
        </w:trPr>
        <w:tc>
          <w:tcPr>
            <w:tcW w:w="5414" w:type="dxa"/>
            <w:gridSpan w:val="2"/>
          </w:tcPr>
          <w:p w14:paraId="4D003128" w14:textId="68DB7329" w:rsidR="00FA1C7C" w:rsidRPr="00C16CC1" w:rsidRDefault="00FA1C7C" w:rsidP="00634EF5">
            <w:pPr>
              <w:pStyle w:val="TableParagraph"/>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Özel Eğitim Değerlendirme Kurulundan Üye (Varsa)</w:t>
            </w:r>
          </w:p>
        </w:tc>
        <w:tc>
          <w:tcPr>
            <w:tcW w:w="3800" w:type="dxa"/>
          </w:tcPr>
          <w:p w14:paraId="1B6AB243" w14:textId="77777777" w:rsidR="00FA1C7C" w:rsidRPr="00C16CC1" w:rsidRDefault="00FA1C7C" w:rsidP="00634EF5">
            <w:pPr>
              <w:pStyle w:val="TableParagraph"/>
              <w:rPr>
                <w:rFonts w:ascii="Times New Roman" w:hAnsi="Times New Roman" w:cs="Times New Roman"/>
                <w:color w:val="1D1B11" w:themeColor="background2" w:themeShade="1A"/>
                <w:sz w:val="24"/>
                <w:szCs w:val="24"/>
              </w:rPr>
            </w:pPr>
          </w:p>
        </w:tc>
        <w:tc>
          <w:tcPr>
            <w:tcW w:w="1843" w:type="dxa"/>
          </w:tcPr>
          <w:p w14:paraId="674568F0" w14:textId="77777777" w:rsidR="00FA1C7C" w:rsidRPr="00C16CC1" w:rsidRDefault="00FA1C7C" w:rsidP="00634EF5">
            <w:pPr>
              <w:pStyle w:val="TableParagraph"/>
              <w:rPr>
                <w:rFonts w:ascii="Times New Roman" w:hAnsi="Times New Roman" w:cs="Times New Roman"/>
                <w:color w:val="1D1B11" w:themeColor="background2" w:themeShade="1A"/>
                <w:sz w:val="24"/>
                <w:szCs w:val="24"/>
              </w:rPr>
            </w:pPr>
          </w:p>
        </w:tc>
      </w:tr>
      <w:tr w:rsidR="00C16CC1" w:rsidRPr="00C16CC1" w14:paraId="3ACFC5DD" w14:textId="77777777" w:rsidTr="003A36A2">
        <w:trPr>
          <w:trHeight w:val="275"/>
        </w:trPr>
        <w:tc>
          <w:tcPr>
            <w:tcW w:w="11057" w:type="dxa"/>
            <w:gridSpan w:val="4"/>
            <w:shd w:val="clear" w:color="auto" w:fill="auto"/>
          </w:tcPr>
          <w:p w14:paraId="225F3DBA" w14:textId="4004B2F7" w:rsidR="00634EF5" w:rsidRPr="00C16CC1" w:rsidRDefault="00634EF5" w:rsidP="003A36A2">
            <w:pPr>
              <w:pStyle w:val="TableParagraph"/>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Mesleki</w:t>
            </w:r>
            <w:r w:rsidRPr="00C16CC1">
              <w:rPr>
                <w:rFonts w:ascii="Times New Roman" w:hAnsi="Times New Roman" w:cs="Times New Roman"/>
                <w:color w:val="1D1B11" w:themeColor="background2" w:themeShade="1A"/>
                <w:spacing w:val="-1"/>
                <w:sz w:val="24"/>
                <w:szCs w:val="24"/>
              </w:rPr>
              <w:t xml:space="preserve"> </w:t>
            </w:r>
            <w:r w:rsidRPr="00C16CC1">
              <w:rPr>
                <w:rFonts w:ascii="Times New Roman" w:hAnsi="Times New Roman" w:cs="Times New Roman"/>
                <w:color w:val="1D1B11" w:themeColor="background2" w:themeShade="1A"/>
                <w:sz w:val="24"/>
                <w:szCs w:val="24"/>
              </w:rPr>
              <w:t>Eğitim Veren Özel Eğitim Okullarında Meslek Derslerini Okutan Alan Öğretmeni</w:t>
            </w:r>
          </w:p>
        </w:tc>
      </w:tr>
      <w:tr w:rsidR="00C16CC1" w:rsidRPr="00C16CC1" w14:paraId="2307CB52" w14:textId="77777777" w:rsidTr="003A36A2">
        <w:trPr>
          <w:trHeight w:val="673"/>
        </w:trPr>
        <w:tc>
          <w:tcPr>
            <w:tcW w:w="5074" w:type="dxa"/>
          </w:tcPr>
          <w:p w14:paraId="4FE67917" w14:textId="77777777" w:rsidR="00634EF5" w:rsidRPr="00C16CC1" w:rsidRDefault="00634EF5" w:rsidP="00634EF5">
            <w:pPr>
              <w:pStyle w:val="TableParagraph"/>
              <w:spacing w:before="9"/>
              <w:rPr>
                <w:rFonts w:ascii="Times New Roman" w:hAnsi="Times New Roman" w:cs="Times New Roman"/>
                <w:i/>
                <w:color w:val="1D1B11" w:themeColor="background2" w:themeShade="1A"/>
                <w:sz w:val="20"/>
                <w:szCs w:val="20"/>
              </w:rPr>
            </w:pPr>
          </w:p>
          <w:p w14:paraId="57C03DF9" w14:textId="77777777" w:rsidR="00634EF5" w:rsidRPr="00C16CC1" w:rsidRDefault="00634EF5" w:rsidP="00634EF5">
            <w:pPr>
              <w:pStyle w:val="TableParagraph"/>
              <w:ind w:right="69"/>
              <w:jc w:val="right"/>
              <w:rPr>
                <w:rFonts w:ascii="Times New Roman" w:hAnsi="Times New Roman" w:cs="Times New Roman"/>
                <w:color w:val="1D1B11" w:themeColor="background2" w:themeShade="1A"/>
                <w:sz w:val="20"/>
                <w:szCs w:val="20"/>
              </w:rPr>
            </w:pPr>
            <w:r w:rsidRPr="00C16CC1">
              <w:rPr>
                <w:rFonts w:ascii="Times New Roman" w:hAnsi="Times New Roman" w:cs="Times New Roman"/>
                <w:color w:val="1D1B11" w:themeColor="background2" w:themeShade="1A"/>
                <w:sz w:val="20"/>
                <w:szCs w:val="20"/>
              </w:rPr>
              <w:t>Branşı</w:t>
            </w:r>
          </w:p>
        </w:tc>
        <w:tc>
          <w:tcPr>
            <w:tcW w:w="340" w:type="dxa"/>
          </w:tcPr>
          <w:p w14:paraId="05165267" w14:textId="77777777" w:rsidR="00634EF5" w:rsidRPr="00C16CC1" w:rsidRDefault="00634EF5" w:rsidP="00634EF5">
            <w:pPr>
              <w:pStyle w:val="TableParagraph"/>
              <w:spacing w:before="9"/>
              <w:rPr>
                <w:rFonts w:ascii="Times New Roman" w:hAnsi="Times New Roman" w:cs="Times New Roman"/>
                <w:i/>
                <w:color w:val="1D1B11" w:themeColor="background2" w:themeShade="1A"/>
                <w:sz w:val="20"/>
                <w:szCs w:val="20"/>
              </w:rPr>
            </w:pPr>
          </w:p>
          <w:p w14:paraId="4463DDD5" w14:textId="77777777" w:rsidR="00634EF5" w:rsidRPr="00C16CC1" w:rsidRDefault="00634EF5" w:rsidP="00634EF5">
            <w:pPr>
              <w:pStyle w:val="TableParagraph"/>
              <w:ind w:left="7"/>
              <w:jc w:val="center"/>
              <w:rPr>
                <w:rFonts w:ascii="Times New Roman" w:hAnsi="Times New Roman" w:cs="Times New Roman"/>
                <w:color w:val="1D1B11" w:themeColor="background2" w:themeShade="1A"/>
                <w:sz w:val="20"/>
                <w:szCs w:val="20"/>
              </w:rPr>
            </w:pPr>
            <w:r w:rsidRPr="00C16CC1">
              <w:rPr>
                <w:rFonts w:ascii="Times New Roman" w:hAnsi="Times New Roman" w:cs="Times New Roman"/>
                <w:color w:val="1D1B11" w:themeColor="background2" w:themeShade="1A"/>
                <w:sz w:val="20"/>
                <w:szCs w:val="20"/>
              </w:rPr>
              <w:t>1</w:t>
            </w:r>
          </w:p>
        </w:tc>
        <w:tc>
          <w:tcPr>
            <w:tcW w:w="3800" w:type="dxa"/>
          </w:tcPr>
          <w:p w14:paraId="464218DC" w14:textId="77777777" w:rsidR="00634EF5" w:rsidRPr="00C16CC1" w:rsidRDefault="00634EF5" w:rsidP="00634EF5">
            <w:pPr>
              <w:pStyle w:val="TableParagraph"/>
              <w:rPr>
                <w:rFonts w:ascii="Times New Roman" w:hAnsi="Times New Roman" w:cs="Times New Roman"/>
                <w:color w:val="1D1B11" w:themeColor="background2" w:themeShade="1A"/>
                <w:sz w:val="20"/>
                <w:szCs w:val="20"/>
              </w:rPr>
            </w:pPr>
          </w:p>
        </w:tc>
        <w:tc>
          <w:tcPr>
            <w:tcW w:w="1843" w:type="dxa"/>
          </w:tcPr>
          <w:p w14:paraId="70C079A6" w14:textId="77777777" w:rsidR="00634EF5" w:rsidRPr="00C16CC1" w:rsidRDefault="00634EF5" w:rsidP="00634EF5">
            <w:pPr>
              <w:pStyle w:val="TableParagraph"/>
              <w:rPr>
                <w:rFonts w:ascii="Times New Roman" w:hAnsi="Times New Roman" w:cs="Times New Roman"/>
                <w:color w:val="1D1B11" w:themeColor="background2" w:themeShade="1A"/>
                <w:sz w:val="20"/>
                <w:szCs w:val="20"/>
              </w:rPr>
            </w:pPr>
          </w:p>
        </w:tc>
      </w:tr>
      <w:tr w:rsidR="00C16CC1" w:rsidRPr="00C16CC1" w14:paraId="5F7D404A" w14:textId="77777777" w:rsidTr="003A36A2">
        <w:trPr>
          <w:trHeight w:val="673"/>
        </w:trPr>
        <w:tc>
          <w:tcPr>
            <w:tcW w:w="5074" w:type="dxa"/>
          </w:tcPr>
          <w:p w14:paraId="7D0FBF8F" w14:textId="77777777" w:rsidR="00634EF5" w:rsidRPr="00C16CC1" w:rsidRDefault="00634EF5" w:rsidP="00634EF5">
            <w:pPr>
              <w:pStyle w:val="TableParagraph"/>
              <w:spacing w:before="9"/>
              <w:rPr>
                <w:rFonts w:ascii="Times New Roman" w:hAnsi="Times New Roman" w:cs="Times New Roman"/>
                <w:i/>
                <w:color w:val="1D1B11" w:themeColor="background2" w:themeShade="1A"/>
                <w:sz w:val="20"/>
                <w:szCs w:val="20"/>
              </w:rPr>
            </w:pPr>
          </w:p>
          <w:p w14:paraId="6034C8AF" w14:textId="77777777" w:rsidR="00634EF5" w:rsidRPr="00C16CC1" w:rsidRDefault="00634EF5" w:rsidP="00634EF5">
            <w:pPr>
              <w:pStyle w:val="TableParagraph"/>
              <w:ind w:right="69"/>
              <w:jc w:val="right"/>
              <w:rPr>
                <w:rFonts w:ascii="Times New Roman" w:hAnsi="Times New Roman" w:cs="Times New Roman"/>
                <w:color w:val="1D1B11" w:themeColor="background2" w:themeShade="1A"/>
                <w:sz w:val="20"/>
                <w:szCs w:val="20"/>
              </w:rPr>
            </w:pPr>
            <w:r w:rsidRPr="00C16CC1">
              <w:rPr>
                <w:rFonts w:ascii="Times New Roman" w:hAnsi="Times New Roman" w:cs="Times New Roman"/>
                <w:color w:val="1D1B11" w:themeColor="background2" w:themeShade="1A"/>
                <w:sz w:val="20"/>
                <w:szCs w:val="20"/>
              </w:rPr>
              <w:t>Branşı</w:t>
            </w:r>
          </w:p>
        </w:tc>
        <w:tc>
          <w:tcPr>
            <w:tcW w:w="340" w:type="dxa"/>
          </w:tcPr>
          <w:p w14:paraId="6403C59A" w14:textId="77777777" w:rsidR="00634EF5" w:rsidRPr="00C16CC1" w:rsidRDefault="00634EF5" w:rsidP="00634EF5">
            <w:pPr>
              <w:pStyle w:val="TableParagraph"/>
              <w:spacing w:before="9"/>
              <w:rPr>
                <w:rFonts w:ascii="Times New Roman" w:hAnsi="Times New Roman" w:cs="Times New Roman"/>
                <w:i/>
                <w:color w:val="1D1B11" w:themeColor="background2" w:themeShade="1A"/>
                <w:sz w:val="20"/>
                <w:szCs w:val="20"/>
              </w:rPr>
            </w:pPr>
          </w:p>
          <w:p w14:paraId="7FC09196" w14:textId="77777777" w:rsidR="00634EF5" w:rsidRPr="00C16CC1" w:rsidRDefault="00634EF5" w:rsidP="00634EF5">
            <w:pPr>
              <w:pStyle w:val="TableParagraph"/>
              <w:ind w:left="7"/>
              <w:jc w:val="center"/>
              <w:rPr>
                <w:rFonts w:ascii="Times New Roman" w:hAnsi="Times New Roman" w:cs="Times New Roman"/>
                <w:color w:val="1D1B11" w:themeColor="background2" w:themeShade="1A"/>
                <w:sz w:val="20"/>
                <w:szCs w:val="20"/>
              </w:rPr>
            </w:pPr>
            <w:r w:rsidRPr="00C16CC1">
              <w:rPr>
                <w:rFonts w:ascii="Times New Roman" w:hAnsi="Times New Roman" w:cs="Times New Roman"/>
                <w:color w:val="1D1B11" w:themeColor="background2" w:themeShade="1A"/>
                <w:sz w:val="20"/>
                <w:szCs w:val="20"/>
              </w:rPr>
              <w:t>2</w:t>
            </w:r>
          </w:p>
        </w:tc>
        <w:tc>
          <w:tcPr>
            <w:tcW w:w="3800" w:type="dxa"/>
          </w:tcPr>
          <w:p w14:paraId="199E363C" w14:textId="77777777" w:rsidR="00634EF5" w:rsidRPr="00C16CC1" w:rsidRDefault="00634EF5" w:rsidP="00634EF5">
            <w:pPr>
              <w:pStyle w:val="TableParagraph"/>
              <w:rPr>
                <w:rFonts w:ascii="Times New Roman" w:hAnsi="Times New Roman" w:cs="Times New Roman"/>
                <w:color w:val="1D1B11" w:themeColor="background2" w:themeShade="1A"/>
                <w:sz w:val="20"/>
                <w:szCs w:val="20"/>
              </w:rPr>
            </w:pPr>
          </w:p>
        </w:tc>
        <w:tc>
          <w:tcPr>
            <w:tcW w:w="1843" w:type="dxa"/>
          </w:tcPr>
          <w:p w14:paraId="65935052" w14:textId="77777777" w:rsidR="00634EF5" w:rsidRPr="00C16CC1" w:rsidRDefault="00634EF5" w:rsidP="00634EF5">
            <w:pPr>
              <w:pStyle w:val="TableParagraph"/>
              <w:rPr>
                <w:rFonts w:ascii="Times New Roman" w:hAnsi="Times New Roman" w:cs="Times New Roman"/>
                <w:color w:val="1D1B11" w:themeColor="background2" w:themeShade="1A"/>
                <w:sz w:val="20"/>
                <w:szCs w:val="20"/>
              </w:rPr>
            </w:pPr>
          </w:p>
        </w:tc>
      </w:tr>
      <w:tr w:rsidR="00C16CC1" w:rsidRPr="00C16CC1" w14:paraId="78FD40C4" w14:textId="77777777" w:rsidTr="003A36A2">
        <w:trPr>
          <w:trHeight w:val="673"/>
        </w:trPr>
        <w:tc>
          <w:tcPr>
            <w:tcW w:w="5074" w:type="dxa"/>
          </w:tcPr>
          <w:p w14:paraId="6318434D" w14:textId="77777777" w:rsidR="00634EF5" w:rsidRPr="00C16CC1" w:rsidRDefault="00634EF5" w:rsidP="00634EF5">
            <w:pPr>
              <w:pStyle w:val="TableParagraph"/>
              <w:spacing w:before="9"/>
              <w:rPr>
                <w:rFonts w:ascii="Times New Roman" w:hAnsi="Times New Roman" w:cs="Times New Roman"/>
                <w:i/>
                <w:color w:val="1D1B11" w:themeColor="background2" w:themeShade="1A"/>
                <w:sz w:val="20"/>
                <w:szCs w:val="20"/>
              </w:rPr>
            </w:pPr>
          </w:p>
          <w:p w14:paraId="34DADACF" w14:textId="77777777" w:rsidR="00634EF5" w:rsidRPr="00C16CC1" w:rsidRDefault="00634EF5" w:rsidP="00634EF5">
            <w:pPr>
              <w:pStyle w:val="TableParagraph"/>
              <w:ind w:right="69"/>
              <w:jc w:val="right"/>
              <w:rPr>
                <w:rFonts w:ascii="Times New Roman" w:hAnsi="Times New Roman" w:cs="Times New Roman"/>
                <w:color w:val="1D1B11" w:themeColor="background2" w:themeShade="1A"/>
                <w:sz w:val="20"/>
                <w:szCs w:val="20"/>
              </w:rPr>
            </w:pPr>
            <w:r w:rsidRPr="00C16CC1">
              <w:rPr>
                <w:rFonts w:ascii="Times New Roman" w:hAnsi="Times New Roman" w:cs="Times New Roman"/>
                <w:color w:val="1D1B11" w:themeColor="background2" w:themeShade="1A"/>
                <w:sz w:val="20"/>
                <w:szCs w:val="20"/>
              </w:rPr>
              <w:t>Branşı</w:t>
            </w:r>
          </w:p>
        </w:tc>
        <w:tc>
          <w:tcPr>
            <w:tcW w:w="340" w:type="dxa"/>
          </w:tcPr>
          <w:p w14:paraId="4B08F803" w14:textId="77777777" w:rsidR="00634EF5" w:rsidRPr="00C16CC1" w:rsidRDefault="00634EF5" w:rsidP="00634EF5">
            <w:pPr>
              <w:pStyle w:val="TableParagraph"/>
              <w:spacing w:before="9"/>
              <w:rPr>
                <w:rFonts w:ascii="Times New Roman" w:hAnsi="Times New Roman" w:cs="Times New Roman"/>
                <w:i/>
                <w:color w:val="1D1B11" w:themeColor="background2" w:themeShade="1A"/>
                <w:sz w:val="20"/>
                <w:szCs w:val="20"/>
              </w:rPr>
            </w:pPr>
          </w:p>
          <w:p w14:paraId="321F6980" w14:textId="77777777" w:rsidR="00634EF5" w:rsidRPr="00C16CC1" w:rsidRDefault="00634EF5" w:rsidP="00634EF5">
            <w:pPr>
              <w:pStyle w:val="TableParagraph"/>
              <w:ind w:left="7"/>
              <w:jc w:val="center"/>
              <w:rPr>
                <w:rFonts w:ascii="Times New Roman" w:hAnsi="Times New Roman" w:cs="Times New Roman"/>
                <w:color w:val="1D1B11" w:themeColor="background2" w:themeShade="1A"/>
                <w:sz w:val="20"/>
                <w:szCs w:val="20"/>
              </w:rPr>
            </w:pPr>
            <w:r w:rsidRPr="00C16CC1">
              <w:rPr>
                <w:rFonts w:ascii="Times New Roman" w:hAnsi="Times New Roman" w:cs="Times New Roman"/>
                <w:color w:val="1D1B11" w:themeColor="background2" w:themeShade="1A"/>
                <w:sz w:val="20"/>
                <w:szCs w:val="20"/>
              </w:rPr>
              <w:t>3</w:t>
            </w:r>
          </w:p>
        </w:tc>
        <w:tc>
          <w:tcPr>
            <w:tcW w:w="3800" w:type="dxa"/>
          </w:tcPr>
          <w:p w14:paraId="7A1F283E" w14:textId="77777777" w:rsidR="00634EF5" w:rsidRPr="00C16CC1" w:rsidRDefault="00634EF5" w:rsidP="00634EF5">
            <w:pPr>
              <w:pStyle w:val="TableParagraph"/>
              <w:rPr>
                <w:rFonts w:ascii="Times New Roman" w:hAnsi="Times New Roman" w:cs="Times New Roman"/>
                <w:color w:val="1D1B11" w:themeColor="background2" w:themeShade="1A"/>
                <w:sz w:val="20"/>
                <w:szCs w:val="20"/>
              </w:rPr>
            </w:pPr>
          </w:p>
        </w:tc>
        <w:tc>
          <w:tcPr>
            <w:tcW w:w="1843" w:type="dxa"/>
          </w:tcPr>
          <w:p w14:paraId="1857BD13" w14:textId="77777777" w:rsidR="00634EF5" w:rsidRPr="00C16CC1" w:rsidRDefault="00634EF5" w:rsidP="00634EF5">
            <w:pPr>
              <w:pStyle w:val="TableParagraph"/>
              <w:rPr>
                <w:rFonts w:ascii="Times New Roman" w:hAnsi="Times New Roman" w:cs="Times New Roman"/>
                <w:color w:val="1D1B11" w:themeColor="background2" w:themeShade="1A"/>
                <w:sz w:val="20"/>
                <w:szCs w:val="20"/>
              </w:rPr>
            </w:pPr>
          </w:p>
        </w:tc>
      </w:tr>
      <w:tr w:rsidR="00C16CC1" w:rsidRPr="00C16CC1" w14:paraId="3D71A8B7" w14:textId="77777777" w:rsidTr="003A36A2">
        <w:trPr>
          <w:trHeight w:val="673"/>
        </w:trPr>
        <w:tc>
          <w:tcPr>
            <w:tcW w:w="5074" w:type="dxa"/>
          </w:tcPr>
          <w:p w14:paraId="26AA8841" w14:textId="77777777" w:rsidR="00634EF5" w:rsidRPr="00C16CC1" w:rsidRDefault="00634EF5" w:rsidP="00634EF5">
            <w:pPr>
              <w:pStyle w:val="TableParagraph"/>
              <w:spacing w:before="9"/>
              <w:rPr>
                <w:rFonts w:ascii="Times New Roman" w:hAnsi="Times New Roman" w:cs="Times New Roman"/>
                <w:i/>
                <w:color w:val="1D1B11" w:themeColor="background2" w:themeShade="1A"/>
                <w:sz w:val="20"/>
                <w:szCs w:val="20"/>
              </w:rPr>
            </w:pPr>
          </w:p>
          <w:p w14:paraId="7739F290" w14:textId="77777777" w:rsidR="00634EF5" w:rsidRPr="00C16CC1" w:rsidRDefault="00634EF5" w:rsidP="00634EF5">
            <w:pPr>
              <w:pStyle w:val="TableParagraph"/>
              <w:ind w:left="78"/>
              <w:rPr>
                <w:rFonts w:ascii="Times New Roman" w:hAnsi="Times New Roman" w:cs="Times New Roman"/>
                <w:color w:val="1D1B11" w:themeColor="background2" w:themeShade="1A"/>
                <w:sz w:val="20"/>
                <w:szCs w:val="20"/>
              </w:rPr>
            </w:pPr>
            <w:r w:rsidRPr="00C16CC1">
              <w:rPr>
                <w:rFonts w:ascii="Times New Roman" w:hAnsi="Times New Roman" w:cs="Times New Roman"/>
                <w:color w:val="1D1B11" w:themeColor="background2" w:themeShade="1A"/>
                <w:sz w:val="20"/>
                <w:szCs w:val="20"/>
              </w:rPr>
              <w:t>Diğer</w:t>
            </w:r>
          </w:p>
        </w:tc>
        <w:tc>
          <w:tcPr>
            <w:tcW w:w="340" w:type="dxa"/>
          </w:tcPr>
          <w:p w14:paraId="051B6D0F" w14:textId="77777777" w:rsidR="00634EF5" w:rsidRPr="00C16CC1" w:rsidRDefault="00634EF5" w:rsidP="00634EF5">
            <w:pPr>
              <w:pStyle w:val="TableParagraph"/>
              <w:rPr>
                <w:rFonts w:ascii="Times New Roman" w:hAnsi="Times New Roman" w:cs="Times New Roman"/>
                <w:color w:val="1D1B11" w:themeColor="background2" w:themeShade="1A"/>
                <w:sz w:val="20"/>
                <w:szCs w:val="20"/>
              </w:rPr>
            </w:pPr>
          </w:p>
        </w:tc>
        <w:tc>
          <w:tcPr>
            <w:tcW w:w="3800" w:type="dxa"/>
          </w:tcPr>
          <w:p w14:paraId="08339DE9" w14:textId="77777777" w:rsidR="00634EF5" w:rsidRPr="00C16CC1" w:rsidRDefault="00634EF5" w:rsidP="00634EF5">
            <w:pPr>
              <w:pStyle w:val="TableParagraph"/>
              <w:rPr>
                <w:rFonts w:ascii="Times New Roman" w:hAnsi="Times New Roman" w:cs="Times New Roman"/>
                <w:color w:val="1D1B11" w:themeColor="background2" w:themeShade="1A"/>
                <w:sz w:val="20"/>
                <w:szCs w:val="20"/>
              </w:rPr>
            </w:pPr>
          </w:p>
        </w:tc>
        <w:tc>
          <w:tcPr>
            <w:tcW w:w="1843" w:type="dxa"/>
          </w:tcPr>
          <w:p w14:paraId="3F3DB5BB" w14:textId="77777777" w:rsidR="00634EF5" w:rsidRPr="00C16CC1" w:rsidRDefault="00634EF5" w:rsidP="00634EF5">
            <w:pPr>
              <w:pStyle w:val="TableParagraph"/>
              <w:rPr>
                <w:rFonts w:ascii="Times New Roman" w:hAnsi="Times New Roman" w:cs="Times New Roman"/>
                <w:color w:val="1D1B11" w:themeColor="background2" w:themeShade="1A"/>
                <w:sz w:val="20"/>
                <w:szCs w:val="20"/>
              </w:rPr>
            </w:pPr>
          </w:p>
        </w:tc>
      </w:tr>
    </w:tbl>
    <w:p w14:paraId="4C624FE4" w14:textId="77777777" w:rsidR="00547870" w:rsidRPr="00C96D55" w:rsidRDefault="00547870">
      <w:pPr>
        <w:pStyle w:val="GvdeMetni"/>
        <w:rPr>
          <w:rFonts w:ascii="Times New Roman" w:hAnsi="Times New Roman" w:cs="Times New Roman"/>
          <w:color w:val="1D1B11" w:themeColor="background2" w:themeShade="1A"/>
          <w:sz w:val="20"/>
        </w:rPr>
      </w:pPr>
    </w:p>
    <w:p w14:paraId="729FCEBE" w14:textId="6DA15729" w:rsidR="00547870" w:rsidRPr="00C96D55" w:rsidRDefault="00547870">
      <w:pPr>
        <w:pStyle w:val="GvdeMetni"/>
        <w:spacing w:before="6"/>
        <w:rPr>
          <w:rFonts w:ascii="Times New Roman" w:hAnsi="Times New Roman" w:cs="Times New Roman"/>
          <w:color w:val="1D1B11" w:themeColor="background2" w:themeShade="1A"/>
          <w:sz w:val="27"/>
        </w:rPr>
      </w:pPr>
    </w:p>
    <w:p w14:paraId="6199AC2A" w14:textId="2BA1BB2D" w:rsidR="00F85135" w:rsidRPr="00C96D55" w:rsidRDefault="00F85135">
      <w:pPr>
        <w:pStyle w:val="GvdeMetni"/>
        <w:spacing w:before="6"/>
        <w:rPr>
          <w:rFonts w:ascii="Times New Roman" w:hAnsi="Times New Roman" w:cs="Times New Roman"/>
          <w:color w:val="1D1B11" w:themeColor="background2" w:themeShade="1A"/>
          <w:sz w:val="27"/>
        </w:rPr>
      </w:pPr>
    </w:p>
    <w:p w14:paraId="7696884F" w14:textId="56139826" w:rsidR="00F85135" w:rsidRPr="00C96D55" w:rsidRDefault="00F85135">
      <w:pPr>
        <w:pStyle w:val="GvdeMetni"/>
        <w:spacing w:before="6"/>
        <w:rPr>
          <w:rFonts w:ascii="Times New Roman" w:hAnsi="Times New Roman" w:cs="Times New Roman"/>
          <w:color w:val="1D1B11" w:themeColor="background2" w:themeShade="1A"/>
          <w:sz w:val="27"/>
        </w:rPr>
      </w:pPr>
    </w:p>
    <w:p w14:paraId="48C0DC38" w14:textId="688B334F" w:rsidR="00287638" w:rsidRPr="00C16CC1" w:rsidRDefault="00287638">
      <w:pPr>
        <w:pStyle w:val="GvdeMetni"/>
        <w:spacing w:before="6"/>
        <w:rPr>
          <w:rFonts w:ascii="Times New Roman" w:hAnsi="Times New Roman" w:cs="Times New Roman"/>
          <w:i/>
          <w:color w:val="1D1B11" w:themeColor="background2" w:themeShade="1A"/>
          <w:sz w:val="27"/>
        </w:rPr>
      </w:pPr>
    </w:p>
    <w:p w14:paraId="3F3C3EA8" w14:textId="77777777" w:rsidR="00287638" w:rsidRPr="00C16CC1" w:rsidRDefault="00287638">
      <w:pPr>
        <w:pStyle w:val="GvdeMetni"/>
        <w:spacing w:before="6"/>
        <w:rPr>
          <w:rFonts w:ascii="Times New Roman" w:hAnsi="Times New Roman" w:cs="Times New Roman"/>
          <w:i/>
          <w:color w:val="1D1B11" w:themeColor="background2" w:themeShade="1A"/>
          <w:sz w:val="27"/>
        </w:rPr>
      </w:pPr>
    </w:p>
    <w:p w14:paraId="28AECF02" w14:textId="5548488E" w:rsidR="00955F95" w:rsidRPr="00C16CC1" w:rsidRDefault="00955F95">
      <w:pPr>
        <w:pStyle w:val="GvdeMetni"/>
        <w:spacing w:before="6"/>
        <w:rPr>
          <w:rFonts w:ascii="Times New Roman" w:hAnsi="Times New Roman" w:cs="Times New Roman"/>
          <w:i/>
          <w:color w:val="1D1B11" w:themeColor="background2" w:themeShade="1A"/>
          <w:sz w:val="27"/>
        </w:rPr>
      </w:pPr>
    </w:p>
    <w:p w14:paraId="71FE087A" w14:textId="23A265CA" w:rsidR="00955F95" w:rsidRPr="00C16CC1" w:rsidRDefault="001100C3" w:rsidP="00EC2230">
      <w:pPr>
        <w:pStyle w:val="GvdeMetni"/>
        <w:spacing w:before="6"/>
        <w:jc w:val="center"/>
        <w:rPr>
          <w:rFonts w:ascii="Times New Roman" w:hAnsi="Times New Roman" w:cs="Times New Roman"/>
          <w:i/>
          <w:color w:val="1D1B11" w:themeColor="background2" w:themeShade="1A"/>
          <w:sz w:val="27"/>
        </w:rPr>
      </w:pPr>
      <w:r w:rsidRPr="00C16CC1">
        <w:rPr>
          <w:rFonts w:ascii="Times New Roman" w:hAnsi="Times New Roman" w:cs="Times New Roman"/>
          <w:color w:val="1D1B11" w:themeColor="background2" w:themeShade="1A"/>
          <w:sz w:val="24"/>
          <w:szCs w:val="24"/>
        </w:rPr>
        <w:t>12</w:t>
      </w:r>
      <w:r w:rsidR="00F85135" w:rsidRPr="00C16CC1">
        <w:rPr>
          <w:rFonts w:ascii="Times New Roman" w:hAnsi="Times New Roman" w:cs="Times New Roman"/>
          <w:color w:val="1D1B11" w:themeColor="background2" w:themeShade="1A"/>
          <w:sz w:val="24"/>
          <w:szCs w:val="24"/>
        </w:rPr>
        <w:t>/10 /2022</w:t>
      </w:r>
    </w:p>
    <w:p w14:paraId="4C1F9DCF" w14:textId="5C493780" w:rsidR="006A3F5D" w:rsidRPr="00C16CC1" w:rsidRDefault="00EC2230" w:rsidP="00EC2230">
      <w:pPr>
        <w:ind w:right="580"/>
        <w:jc w:val="center"/>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 xml:space="preserve">        </w:t>
      </w:r>
      <w:r w:rsidR="00F85135" w:rsidRPr="00C16CC1">
        <w:rPr>
          <w:rFonts w:ascii="Times New Roman" w:hAnsi="Times New Roman" w:cs="Times New Roman"/>
          <w:color w:val="1D1B11" w:themeColor="background2" w:themeShade="1A"/>
          <w:sz w:val="24"/>
          <w:szCs w:val="24"/>
        </w:rPr>
        <w:t>UYGUNDUR</w:t>
      </w:r>
    </w:p>
    <w:p w14:paraId="072D0146" w14:textId="0682660D" w:rsidR="00955F95" w:rsidRPr="00C16CC1" w:rsidRDefault="00EC2230" w:rsidP="00EC2230">
      <w:pPr>
        <w:ind w:right="580"/>
        <w:jc w:val="center"/>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 xml:space="preserve">        </w:t>
      </w:r>
      <w:r w:rsidR="000D537E">
        <w:rPr>
          <w:rFonts w:ascii="Times New Roman" w:hAnsi="Times New Roman" w:cs="Times New Roman"/>
          <w:color w:val="1D1B11" w:themeColor="background2" w:themeShade="1A"/>
          <w:sz w:val="24"/>
          <w:szCs w:val="24"/>
        </w:rPr>
        <w:t>H………………..</w:t>
      </w:r>
      <w:bookmarkStart w:id="0" w:name="_GoBack"/>
      <w:bookmarkEnd w:id="0"/>
    </w:p>
    <w:p w14:paraId="77CB44F5" w14:textId="3517EA90" w:rsidR="00547870" w:rsidRPr="00C16CC1" w:rsidRDefault="00EC2230" w:rsidP="00EC2230">
      <w:pPr>
        <w:ind w:right="580"/>
        <w:jc w:val="center"/>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pacing w:val="1"/>
          <w:sz w:val="24"/>
          <w:szCs w:val="24"/>
        </w:rPr>
        <w:t xml:space="preserve">         </w:t>
      </w:r>
      <w:proofErr w:type="spellStart"/>
      <w:r w:rsidR="006A3F5D" w:rsidRPr="00C16CC1">
        <w:rPr>
          <w:rFonts w:ascii="Times New Roman" w:hAnsi="Times New Roman" w:cs="Times New Roman"/>
          <w:color w:val="1D1B11" w:themeColor="background2" w:themeShade="1A"/>
          <w:spacing w:val="1"/>
          <w:sz w:val="24"/>
          <w:szCs w:val="24"/>
        </w:rPr>
        <w:t>O</w:t>
      </w:r>
      <w:r w:rsidR="007B12DD" w:rsidRPr="00C16CC1">
        <w:rPr>
          <w:rFonts w:ascii="Times New Roman" w:hAnsi="Times New Roman" w:cs="Times New Roman"/>
          <w:color w:val="1D1B11" w:themeColor="background2" w:themeShade="1A"/>
          <w:sz w:val="24"/>
          <w:szCs w:val="24"/>
        </w:rPr>
        <w:t>kul</w:t>
      </w:r>
      <w:proofErr w:type="spellEnd"/>
      <w:r w:rsidR="007B12DD" w:rsidRPr="00C16CC1">
        <w:rPr>
          <w:rFonts w:ascii="Times New Roman" w:hAnsi="Times New Roman" w:cs="Times New Roman"/>
          <w:color w:val="1D1B11" w:themeColor="background2" w:themeShade="1A"/>
          <w:spacing w:val="-12"/>
          <w:sz w:val="24"/>
          <w:szCs w:val="24"/>
        </w:rPr>
        <w:t xml:space="preserve"> </w:t>
      </w:r>
      <w:proofErr w:type="spellStart"/>
      <w:r w:rsidR="007B12DD" w:rsidRPr="00C16CC1">
        <w:rPr>
          <w:rFonts w:ascii="Times New Roman" w:hAnsi="Times New Roman" w:cs="Times New Roman"/>
          <w:color w:val="1D1B11" w:themeColor="background2" w:themeShade="1A"/>
          <w:sz w:val="24"/>
          <w:szCs w:val="24"/>
        </w:rPr>
        <w:t>Müdürü</w:t>
      </w:r>
      <w:proofErr w:type="spellEnd"/>
    </w:p>
    <w:p w14:paraId="4C21679C" w14:textId="74E5C079" w:rsidR="00547870" w:rsidRPr="00C16CC1" w:rsidRDefault="00F85135" w:rsidP="00F85135">
      <w:pPr>
        <w:pStyle w:val="GvdeMetni"/>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 xml:space="preserve">                                                                     </w:t>
      </w:r>
    </w:p>
    <w:p w14:paraId="5D78A10E" w14:textId="10747916" w:rsidR="00F85135" w:rsidRPr="00C16CC1" w:rsidRDefault="00955F95" w:rsidP="00DD43E6">
      <w:pPr>
        <w:spacing w:before="171"/>
        <w:ind w:right="235"/>
        <w:rPr>
          <w:rFonts w:ascii="Times New Roman" w:hAnsi="Times New Roman" w:cs="Times New Roman"/>
          <w:color w:val="1D1B11" w:themeColor="background2" w:themeShade="1A"/>
          <w:sz w:val="24"/>
          <w:szCs w:val="24"/>
        </w:rPr>
        <w:sectPr w:rsidR="00F85135" w:rsidRPr="00C16CC1" w:rsidSect="00F85135">
          <w:headerReference w:type="default" r:id="rId13"/>
          <w:pgSz w:w="11910" w:h="16840" w:code="9"/>
          <w:pgMar w:top="284" w:right="1320" w:bottom="280" w:left="1200" w:header="0" w:footer="0" w:gutter="0"/>
          <w:cols w:space="708"/>
          <w:docGrid w:linePitch="299"/>
        </w:sectPr>
      </w:pPr>
      <w:r w:rsidRPr="00C16CC1">
        <w:rPr>
          <w:rFonts w:ascii="Times New Roman" w:hAnsi="Times New Roman" w:cs="Times New Roman"/>
          <w:color w:val="1D1B11" w:themeColor="background2" w:themeShade="1A"/>
          <w:sz w:val="24"/>
          <w:szCs w:val="24"/>
        </w:rPr>
        <w:t xml:space="preserve">                                                                               </w:t>
      </w:r>
    </w:p>
    <w:tbl>
      <w:tblPr>
        <w:tblStyle w:val="TabloKlavuzu"/>
        <w:tblpPr w:leftFromText="141" w:rightFromText="141" w:vertAnchor="page" w:horzAnchor="margin" w:tblpXSpec="center" w:tblpY="399"/>
        <w:tblW w:w="15871" w:type="dxa"/>
        <w:tblLayout w:type="fixed"/>
        <w:tblLook w:val="04A0" w:firstRow="1" w:lastRow="0" w:firstColumn="1" w:lastColumn="0" w:noHBand="0" w:noVBand="1"/>
      </w:tblPr>
      <w:tblGrid>
        <w:gridCol w:w="2086"/>
        <w:gridCol w:w="3863"/>
        <w:gridCol w:w="4062"/>
        <w:gridCol w:w="597"/>
        <w:gridCol w:w="1046"/>
        <w:gridCol w:w="896"/>
        <w:gridCol w:w="897"/>
        <w:gridCol w:w="1090"/>
        <w:gridCol w:w="1334"/>
      </w:tblGrid>
      <w:tr w:rsidR="00C16CC1" w:rsidRPr="00C16CC1" w14:paraId="179FAD00" w14:textId="77777777" w:rsidTr="00924A95">
        <w:trPr>
          <w:trHeight w:val="571"/>
        </w:trPr>
        <w:tc>
          <w:tcPr>
            <w:tcW w:w="15871" w:type="dxa"/>
            <w:gridSpan w:val="9"/>
          </w:tcPr>
          <w:p w14:paraId="3F00AAA7" w14:textId="77777777" w:rsidR="00F85135" w:rsidRPr="00C16CC1" w:rsidRDefault="00F85135" w:rsidP="00924A95">
            <w:pPr>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32"/>
                <w:szCs w:val="24"/>
              </w:rPr>
              <w:lastRenderedPageBreak/>
              <w:t>TÜRKÇE DERSİ ÖĞRENME ALANI</w:t>
            </w:r>
          </w:p>
        </w:tc>
      </w:tr>
      <w:tr w:rsidR="00C16CC1" w:rsidRPr="00C16CC1" w14:paraId="6FA30504" w14:textId="77777777" w:rsidTr="00924A95">
        <w:trPr>
          <w:cantSplit/>
          <w:trHeight w:val="674"/>
        </w:trPr>
        <w:tc>
          <w:tcPr>
            <w:tcW w:w="2086" w:type="dxa"/>
            <w:vMerge w:val="restart"/>
            <w:vAlign w:val="center"/>
          </w:tcPr>
          <w:p w14:paraId="63BC94CA" w14:textId="77777777" w:rsidR="00F85135" w:rsidRPr="00C16CC1" w:rsidRDefault="00F85135" w:rsidP="00924A95">
            <w:pPr>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UZUN DÖNEMLİ AMAÇLAR</w:t>
            </w:r>
          </w:p>
        </w:tc>
        <w:tc>
          <w:tcPr>
            <w:tcW w:w="3863" w:type="dxa"/>
            <w:vMerge w:val="restart"/>
            <w:vAlign w:val="center"/>
          </w:tcPr>
          <w:p w14:paraId="54A507A3" w14:textId="77777777" w:rsidR="00F85135" w:rsidRPr="00C16CC1" w:rsidRDefault="00F85135" w:rsidP="00924A95">
            <w:pPr>
              <w:jc w:val="center"/>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pacing w:val="14"/>
                <w:sz w:val="24"/>
                <w:szCs w:val="24"/>
              </w:rPr>
              <w:t>Kısa</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Dönemli</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Amaçlar</w:t>
            </w:r>
            <w:proofErr w:type="spellEnd"/>
          </w:p>
        </w:tc>
        <w:tc>
          <w:tcPr>
            <w:tcW w:w="4062" w:type="dxa"/>
            <w:vMerge w:val="restart"/>
            <w:vAlign w:val="center"/>
          </w:tcPr>
          <w:p w14:paraId="5A22D486" w14:textId="77777777" w:rsidR="00F85135" w:rsidRPr="00C16CC1" w:rsidRDefault="00F85135" w:rsidP="00924A95">
            <w:pPr>
              <w:jc w:val="center"/>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pacing w:val="14"/>
                <w:sz w:val="24"/>
                <w:szCs w:val="24"/>
              </w:rPr>
              <w:t>Yöntem</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ve</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Teknik</w:t>
            </w:r>
            <w:proofErr w:type="spellEnd"/>
          </w:p>
        </w:tc>
        <w:tc>
          <w:tcPr>
            <w:tcW w:w="597" w:type="dxa"/>
            <w:vMerge w:val="restart"/>
            <w:textDirection w:val="btLr"/>
            <w:vAlign w:val="center"/>
          </w:tcPr>
          <w:p w14:paraId="0540107E" w14:textId="77777777" w:rsidR="00F85135" w:rsidRPr="00C16CC1" w:rsidRDefault="00F85135" w:rsidP="00924A95">
            <w:pPr>
              <w:ind w:left="113" w:right="113"/>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pacing w:val="14"/>
                <w:sz w:val="24"/>
                <w:szCs w:val="24"/>
              </w:rPr>
              <w:t>Ölçüt</w:t>
            </w:r>
            <w:proofErr w:type="spellEnd"/>
            <w:r w:rsidRPr="00C16CC1">
              <w:rPr>
                <w:rFonts w:ascii="Times New Roman" w:hAnsi="Times New Roman" w:cs="Times New Roman"/>
                <w:color w:val="1D1B11" w:themeColor="background2" w:themeShade="1A"/>
                <w:spacing w:val="14"/>
                <w:sz w:val="24"/>
                <w:szCs w:val="24"/>
              </w:rPr>
              <w:t>*</w:t>
            </w:r>
          </w:p>
        </w:tc>
        <w:tc>
          <w:tcPr>
            <w:tcW w:w="1046" w:type="dxa"/>
            <w:vMerge w:val="restart"/>
            <w:textDirection w:val="btLr"/>
            <w:vAlign w:val="center"/>
          </w:tcPr>
          <w:p w14:paraId="05C57643" w14:textId="77777777" w:rsidR="00F85135" w:rsidRPr="00C16CC1" w:rsidRDefault="00F85135" w:rsidP="00924A95">
            <w:pPr>
              <w:ind w:left="113" w:right="113"/>
              <w:rPr>
                <w:rFonts w:ascii="Times New Roman" w:hAnsi="Times New Roman" w:cs="Times New Roman"/>
                <w:color w:val="1D1B11" w:themeColor="background2" w:themeShade="1A"/>
                <w:spacing w:val="14"/>
                <w:sz w:val="24"/>
                <w:szCs w:val="24"/>
              </w:rPr>
            </w:pPr>
            <w:proofErr w:type="spellStart"/>
            <w:r w:rsidRPr="00C16CC1">
              <w:rPr>
                <w:rFonts w:ascii="Times New Roman" w:hAnsi="Times New Roman" w:cs="Times New Roman"/>
                <w:color w:val="1D1B11" w:themeColor="background2" w:themeShade="1A"/>
                <w:spacing w:val="14"/>
                <w:sz w:val="24"/>
                <w:szCs w:val="24"/>
              </w:rPr>
              <w:t>Kullanılacak</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Materyaller</w:t>
            </w:r>
            <w:proofErr w:type="spellEnd"/>
          </w:p>
        </w:tc>
        <w:tc>
          <w:tcPr>
            <w:tcW w:w="896" w:type="dxa"/>
            <w:vMerge w:val="restart"/>
            <w:textDirection w:val="btLr"/>
          </w:tcPr>
          <w:p w14:paraId="03569C92" w14:textId="77777777" w:rsidR="00F85135" w:rsidRPr="00C16CC1" w:rsidRDefault="00F85135" w:rsidP="00924A95">
            <w:pPr>
              <w:ind w:left="113" w:right="113"/>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pacing w:val="14"/>
                <w:sz w:val="24"/>
                <w:szCs w:val="24"/>
              </w:rPr>
              <w:t>Başlama</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Bitiş</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Tarihi</w:t>
            </w:r>
            <w:proofErr w:type="spellEnd"/>
          </w:p>
        </w:tc>
        <w:tc>
          <w:tcPr>
            <w:tcW w:w="897" w:type="dxa"/>
            <w:vMerge w:val="restart"/>
            <w:textDirection w:val="btLr"/>
          </w:tcPr>
          <w:p w14:paraId="2CC1314E" w14:textId="77777777" w:rsidR="00F85135" w:rsidRPr="00C16CC1" w:rsidRDefault="00F85135" w:rsidP="00924A95">
            <w:pPr>
              <w:ind w:left="113" w:right="113"/>
              <w:rPr>
                <w:rFonts w:ascii="Times New Roman" w:hAnsi="Times New Roman" w:cs="Times New Roman"/>
                <w:color w:val="1D1B11" w:themeColor="background2" w:themeShade="1A"/>
                <w:spacing w:val="14"/>
                <w:sz w:val="24"/>
                <w:szCs w:val="24"/>
              </w:rPr>
            </w:pPr>
            <w:proofErr w:type="spellStart"/>
            <w:r w:rsidRPr="00C16CC1">
              <w:rPr>
                <w:rFonts w:ascii="Times New Roman" w:hAnsi="Times New Roman" w:cs="Times New Roman"/>
                <w:color w:val="1D1B11" w:themeColor="background2" w:themeShade="1A"/>
                <w:spacing w:val="14"/>
                <w:sz w:val="24"/>
                <w:szCs w:val="24"/>
              </w:rPr>
              <w:t>Değerlendirme</w:t>
            </w:r>
            <w:proofErr w:type="spellEnd"/>
          </w:p>
          <w:p w14:paraId="0A8D53E2" w14:textId="77777777" w:rsidR="00F85135" w:rsidRPr="00C16CC1" w:rsidRDefault="00F85135" w:rsidP="00924A95">
            <w:pPr>
              <w:ind w:left="113" w:right="113"/>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pacing w:val="14"/>
                <w:sz w:val="24"/>
                <w:szCs w:val="24"/>
              </w:rPr>
              <w:t>Tarihleri</w:t>
            </w:r>
            <w:proofErr w:type="spellEnd"/>
          </w:p>
        </w:tc>
        <w:tc>
          <w:tcPr>
            <w:tcW w:w="2424" w:type="dxa"/>
            <w:gridSpan w:val="2"/>
          </w:tcPr>
          <w:p w14:paraId="6AD7B0B5" w14:textId="77777777" w:rsidR="00F85135" w:rsidRPr="00C16CC1" w:rsidRDefault="00F85135" w:rsidP="00924A95">
            <w:pP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 xml:space="preserve">           </w:t>
            </w:r>
            <w:r w:rsidRPr="00C16CC1">
              <w:rPr>
                <w:rFonts w:ascii="Times New Roman" w:hAnsi="Times New Roman" w:cs="Times New Roman"/>
                <w:color w:val="1D1B11" w:themeColor="background2" w:themeShade="1A"/>
                <w:szCs w:val="24"/>
              </w:rPr>
              <w:t>ÖLÇME DEĞERLENDİRME</w:t>
            </w:r>
          </w:p>
        </w:tc>
      </w:tr>
      <w:tr w:rsidR="00C16CC1" w:rsidRPr="00C16CC1" w14:paraId="795411D3" w14:textId="77777777" w:rsidTr="00924A95">
        <w:trPr>
          <w:cantSplit/>
          <w:trHeight w:val="1983"/>
        </w:trPr>
        <w:tc>
          <w:tcPr>
            <w:tcW w:w="2086" w:type="dxa"/>
            <w:vMerge/>
            <w:vAlign w:val="center"/>
          </w:tcPr>
          <w:p w14:paraId="5C044EA2" w14:textId="77777777" w:rsidR="00F85135" w:rsidRPr="00C16CC1" w:rsidRDefault="00F85135" w:rsidP="00924A95">
            <w:pPr>
              <w:jc w:val="center"/>
              <w:rPr>
                <w:rFonts w:ascii="Times New Roman" w:hAnsi="Times New Roman" w:cs="Times New Roman"/>
                <w:color w:val="1D1B11" w:themeColor="background2" w:themeShade="1A"/>
                <w:sz w:val="24"/>
                <w:szCs w:val="24"/>
              </w:rPr>
            </w:pPr>
          </w:p>
        </w:tc>
        <w:tc>
          <w:tcPr>
            <w:tcW w:w="3863" w:type="dxa"/>
            <w:vMerge/>
            <w:vAlign w:val="center"/>
          </w:tcPr>
          <w:p w14:paraId="2C497126" w14:textId="77777777" w:rsidR="00F85135" w:rsidRPr="00C16CC1" w:rsidRDefault="00F85135" w:rsidP="00924A95">
            <w:pPr>
              <w:jc w:val="center"/>
              <w:rPr>
                <w:rFonts w:ascii="Times New Roman" w:hAnsi="Times New Roman" w:cs="Times New Roman"/>
                <w:color w:val="1D1B11" w:themeColor="background2" w:themeShade="1A"/>
                <w:spacing w:val="14"/>
                <w:sz w:val="24"/>
                <w:szCs w:val="24"/>
              </w:rPr>
            </w:pPr>
          </w:p>
        </w:tc>
        <w:tc>
          <w:tcPr>
            <w:tcW w:w="4062" w:type="dxa"/>
            <w:vMerge/>
            <w:vAlign w:val="center"/>
          </w:tcPr>
          <w:p w14:paraId="18867F8C" w14:textId="77777777" w:rsidR="00F85135" w:rsidRPr="00C16CC1" w:rsidRDefault="00F85135" w:rsidP="00924A95">
            <w:pPr>
              <w:jc w:val="center"/>
              <w:rPr>
                <w:rFonts w:ascii="Times New Roman" w:hAnsi="Times New Roman" w:cs="Times New Roman"/>
                <w:color w:val="1D1B11" w:themeColor="background2" w:themeShade="1A"/>
                <w:spacing w:val="14"/>
                <w:sz w:val="24"/>
                <w:szCs w:val="24"/>
              </w:rPr>
            </w:pPr>
          </w:p>
        </w:tc>
        <w:tc>
          <w:tcPr>
            <w:tcW w:w="597" w:type="dxa"/>
            <w:vMerge/>
            <w:textDirection w:val="btLr"/>
            <w:vAlign w:val="center"/>
          </w:tcPr>
          <w:p w14:paraId="7AD7CEEF" w14:textId="77777777" w:rsidR="00F85135" w:rsidRPr="00C16CC1" w:rsidRDefault="00F85135" w:rsidP="00924A95">
            <w:pPr>
              <w:ind w:left="113" w:right="113"/>
              <w:jc w:val="center"/>
              <w:rPr>
                <w:rFonts w:ascii="Times New Roman" w:hAnsi="Times New Roman" w:cs="Times New Roman"/>
                <w:color w:val="1D1B11" w:themeColor="background2" w:themeShade="1A"/>
                <w:spacing w:val="14"/>
                <w:sz w:val="24"/>
                <w:szCs w:val="24"/>
              </w:rPr>
            </w:pPr>
          </w:p>
        </w:tc>
        <w:tc>
          <w:tcPr>
            <w:tcW w:w="1046" w:type="dxa"/>
            <w:vMerge/>
            <w:textDirection w:val="btLr"/>
            <w:vAlign w:val="center"/>
          </w:tcPr>
          <w:p w14:paraId="442AA60D" w14:textId="77777777" w:rsidR="00F85135" w:rsidRPr="00C16CC1" w:rsidRDefault="00F85135" w:rsidP="00924A95">
            <w:pPr>
              <w:ind w:left="113" w:right="113"/>
              <w:rPr>
                <w:rFonts w:ascii="Times New Roman" w:hAnsi="Times New Roman" w:cs="Times New Roman"/>
                <w:color w:val="1D1B11" w:themeColor="background2" w:themeShade="1A"/>
                <w:spacing w:val="14"/>
                <w:sz w:val="24"/>
                <w:szCs w:val="24"/>
              </w:rPr>
            </w:pPr>
          </w:p>
        </w:tc>
        <w:tc>
          <w:tcPr>
            <w:tcW w:w="896" w:type="dxa"/>
            <w:vMerge/>
            <w:textDirection w:val="btLr"/>
          </w:tcPr>
          <w:p w14:paraId="33312B0C" w14:textId="77777777" w:rsidR="00F85135" w:rsidRPr="00C16CC1" w:rsidRDefault="00F85135" w:rsidP="00924A95">
            <w:pPr>
              <w:ind w:left="113" w:right="113"/>
              <w:rPr>
                <w:rFonts w:ascii="Times New Roman" w:hAnsi="Times New Roman" w:cs="Times New Roman"/>
                <w:color w:val="1D1B11" w:themeColor="background2" w:themeShade="1A"/>
                <w:spacing w:val="14"/>
                <w:sz w:val="24"/>
                <w:szCs w:val="24"/>
              </w:rPr>
            </w:pPr>
          </w:p>
        </w:tc>
        <w:tc>
          <w:tcPr>
            <w:tcW w:w="897" w:type="dxa"/>
            <w:vMerge/>
            <w:textDirection w:val="btLr"/>
          </w:tcPr>
          <w:p w14:paraId="004D3B89" w14:textId="77777777" w:rsidR="00F85135" w:rsidRPr="00C16CC1" w:rsidRDefault="00F85135" w:rsidP="00924A95">
            <w:pPr>
              <w:ind w:left="113" w:right="113"/>
              <w:jc w:val="center"/>
              <w:rPr>
                <w:rFonts w:ascii="Times New Roman" w:hAnsi="Times New Roman" w:cs="Times New Roman"/>
                <w:color w:val="1D1B11" w:themeColor="background2" w:themeShade="1A"/>
                <w:spacing w:val="14"/>
                <w:sz w:val="24"/>
                <w:szCs w:val="24"/>
              </w:rPr>
            </w:pPr>
          </w:p>
        </w:tc>
        <w:tc>
          <w:tcPr>
            <w:tcW w:w="1090" w:type="dxa"/>
            <w:textDirection w:val="btLr"/>
            <w:vAlign w:val="center"/>
          </w:tcPr>
          <w:p w14:paraId="2DF1B7E2" w14:textId="77777777" w:rsidR="00F85135" w:rsidRPr="00C16CC1" w:rsidRDefault="00F85135" w:rsidP="00924A95">
            <w:pPr>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0"/>
                <w:szCs w:val="24"/>
              </w:rPr>
              <w:t>YÖNTEM-TEKNİK</w:t>
            </w:r>
          </w:p>
        </w:tc>
        <w:tc>
          <w:tcPr>
            <w:tcW w:w="1334" w:type="dxa"/>
            <w:textDirection w:val="btLr"/>
            <w:vAlign w:val="center"/>
          </w:tcPr>
          <w:p w14:paraId="2D282D06" w14:textId="50B96803" w:rsidR="00F85135" w:rsidRPr="00C16CC1" w:rsidRDefault="00F85135" w:rsidP="00924A95">
            <w:pPr>
              <w:ind w:left="113" w:right="113"/>
              <w:jc w:val="center"/>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b/>
                <w:color w:val="1D1B11" w:themeColor="background2" w:themeShade="1A"/>
                <w:spacing w:val="14"/>
                <w:szCs w:val="24"/>
              </w:rPr>
              <w:t>Performans</w:t>
            </w:r>
            <w:proofErr w:type="spellEnd"/>
            <w:r w:rsidR="00287638" w:rsidRPr="00C16CC1">
              <w:rPr>
                <w:rFonts w:ascii="Times New Roman" w:hAnsi="Times New Roman" w:cs="Times New Roman"/>
                <w:b/>
                <w:color w:val="1D1B11" w:themeColor="background2" w:themeShade="1A"/>
                <w:spacing w:val="14"/>
                <w:szCs w:val="24"/>
              </w:rPr>
              <w:t xml:space="preserve">    </w:t>
            </w:r>
            <w:r w:rsidRPr="00C16CC1">
              <w:rPr>
                <w:rFonts w:ascii="Times New Roman" w:hAnsi="Times New Roman" w:cs="Times New Roman"/>
                <w:b/>
                <w:color w:val="1D1B11" w:themeColor="background2" w:themeShade="1A"/>
                <w:spacing w:val="14"/>
                <w:szCs w:val="24"/>
              </w:rPr>
              <w:t>(+) (-)</w:t>
            </w:r>
          </w:p>
        </w:tc>
      </w:tr>
      <w:tr w:rsidR="00C16CC1" w:rsidRPr="00C16CC1" w14:paraId="5F5497C3" w14:textId="77777777" w:rsidTr="00924A95">
        <w:trPr>
          <w:cantSplit/>
          <w:trHeight w:val="916"/>
        </w:trPr>
        <w:tc>
          <w:tcPr>
            <w:tcW w:w="2086" w:type="dxa"/>
            <w:vMerge w:val="restart"/>
            <w:textDirection w:val="btLr"/>
            <w:vAlign w:val="center"/>
          </w:tcPr>
          <w:p w14:paraId="293CB2E8" w14:textId="77777777" w:rsidR="00233C33" w:rsidRPr="00C16CC1" w:rsidRDefault="00233C33" w:rsidP="00924A95">
            <w:pPr>
              <w:ind w:left="113" w:right="113"/>
              <w:jc w:val="center"/>
              <w:rPr>
                <w:rFonts w:ascii="Times New Roman" w:hAnsi="Times New Roman" w:cs="Times New Roman"/>
                <w:color w:val="1D1B11" w:themeColor="background2" w:themeShade="1A"/>
                <w:sz w:val="32"/>
                <w:szCs w:val="24"/>
              </w:rPr>
            </w:pPr>
            <w:r w:rsidRPr="00C16CC1">
              <w:rPr>
                <w:rFonts w:ascii="Times New Roman" w:eastAsia="DejaVuSans" w:hAnsi="Times New Roman" w:cs="Times New Roman"/>
                <w:color w:val="1D1B11" w:themeColor="background2" w:themeShade="1A"/>
                <w:sz w:val="32"/>
                <w:szCs w:val="24"/>
              </w:rPr>
              <w:t xml:space="preserve">DİNLEME/İZLEME </w:t>
            </w:r>
            <w:proofErr w:type="spellStart"/>
            <w:r w:rsidRPr="00C16CC1">
              <w:rPr>
                <w:rFonts w:ascii="Times New Roman" w:eastAsia="DejaVuSans" w:hAnsi="Times New Roman" w:cs="Times New Roman"/>
                <w:color w:val="1D1B11" w:themeColor="background2" w:themeShade="1A"/>
                <w:sz w:val="32"/>
                <w:szCs w:val="24"/>
              </w:rPr>
              <w:t>ünitesi</w:t>
            </w:r>
            <w:proofErr w:type="spellEnd"/>
            <w:r w:rsidRPr="00C16CC1">
              <w:rPr>
                <w:rFonts w:ascii="Times New Roman" w:eastAsia="DejaVuSans" w:hAnsi="Times New Roman" w:cs="Times New Roman"/>
                <w:color w:val="1D1B11" w:themeColor="background2" w:themeShade="1A"/>
                <w:sz w:val="32"/>
                <w:szCs w:val="24"/>
              </w:rPr>
              <w:t xml:space="preserve"> </w:t>
            </w:r>
            <w:proofErr w:type="spellStart"/>
            <w:r w:rsidRPr="00C16CC1">
              <w:rPr>
                <w:rFonts w:ascii="Times New Roman" w:eastAsia="DejaVuSans" w:hAnsi="Times New Roman" w:cs="Times New Roman"/>
                <w:color w:val="1D1B11" w:themeColor="background2" w:themeShade="1A"/>
                <w:sz w:val="32"/>
                <w:szCs w:val="24"/>
              </w:rPr>
              <w:t>amaçlarını</w:t>
            </w:r>
            <w:proofErr w:type="spellEnd"/>
            <w:r w:rsidRPr="00C16CC1">
              <w:rPr>
                <w:rFonts w:ascii="Times New Roman" w:eastAsia="DejaVuSans" w:hAnsi="Times New Roman" w:cs="Times New Roman"/>
                <w:color w:val="1D1B11" w:themeColor="background2" w:themeShade="1A"/>
                <w:sz w:val="32"/>
                <w:szCs w:val="24"/>
              </w:rPr>
              <w:t xml:space="preserve"> </w:t>
            </w:r>
            <w:proofErr w:type="spellStart"/>
            <w:r w:rsidRPr="00C16CC1">
              <w:rPr>
                <w:rFonts w:ascii="Times New Roman" w:eastAsia="DejaVuSans" w:hAnsi="Times New Roman" w:cs="Times New Roman"/>
                <w:color w:val="1D1B11" w:themeColor="background2" w:themeShade="1A"/>
                <w:sz w:val="32"/>
                <w:szCs w:val="24"/>
              </w:rPr>
              <w:t>kavrar</w:t>
            </w:r>
            <w:proofErr w:type="spellEnd"/>
          </w:p>
        </w:tc>
        <w:tc>
          <w:tcPr>
            <w:tcW w:w="3863" w:type="dxa"/>
          </w:tcPr>
          <w:p w14:paraId="18A82D73" w14:textId="2BA8083B" w:rsidR="00233C33" w:rsidRPr="00C16CC1" w:rsidRDefault="00233C33"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8.1.1.Dinlediklerinde/izlediklerinde geçen olayların gelişimi ve sonucu hakkında tahminde bulunur.</w:t>
            </w:r>
          </w:p>
        </w:tc>
        <w:tc>
          <w:tcPr>
            <w:tcW w:w="4062" w:type="dxa"/>
          </w:tcPr>
          <w:p w14:paraId="06E44CFA" w14:textId="7F7FBA32" w:rsidR="00233C33" w:rsidRPr="00C16CC1" w:rsidRDefault="00233C33" w:rsidP="00924A9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Öğrencilerin kelime anlamlarına yönelik tahminleri ile sözlük anlamlarını karşılaştırmaları sağlanır.</w:t>
            </w:r>
          </w:p>
        </w:tc>
        <w:tc>
          <w:tcPr>
            <w:tcW w:w="597" w:type="dxa"/>
            <w:vMerge w:val="restart"/>
            <w:textDirection w:val="btLr"/>
            <w:vAlign w:val="center"/>
          </w:tcPr>
          <w:p w14:paraId="7F69CF22" w14:textId="77777777" w:rsidR="00233C33" w:rsidRPr="00C16CC1" w:rsidRDefault="00233C33" w:rsidP="00924A95">
            <w:pPr>
              <w:autoSpaceDE w:val="0"/>
              <w:autoSpaceDN w:val="0"/>
              <w:adjustRightInd w:val="0"/>
              <w:ind w:left="113" w:right="113"/>
              <w:jc w:val="center"/>
              <w:rPr>
                <w:rFonts w:ascii="Times New Roman" w:hAnsi="Times New Roman" w:cs="Times New Roman"/>
                <w:bCs/>
                <w:color w:val="1D1B11" w:themeColor="background2" w:themeShade="1A"/>
                <w:sz w:val="28"/>
                <w:szCs w:val="28"/>
              </w:rPr>
            </w:pPr>
            <w:r w:rsidRPr="00C16CC1">
              <w:rPr>
                <w:rFonts w:ascii="Times New Roman" w:hAnsi="Times New Roman" w:cs="Times New Roman"/>
                <w:bCs/>
                <w:color w:val="1D1B11" w:themeColor="background2" w:themeShade="1A"/>
                <w:sz w:val="28"/>
                <w:szCs w:val="28"/>
              </w:rPr>
              <w:t xml:space="preserve">4 DENEMENİN 3’Ü </w:t>
            </w:r>
            <w:proofErr w:type="spellStart"/>
            <w:r w:rsidRPr="00C16CC1">
              <w:rPr>
                <w:rFonts w:ascii="Times New Roman" w:hAnsi="Times New Roman" w:cs="Times New Roman"/>
                <w:bCs/>
                <w:color w:val="1D1B11" w:themeColor="background2" w:themeShade="1A"/>
                <w:sz w:val="28"/>
                <w:szCs w:val="28"/>
              </w:rPr>
              <w:t>veya</w:t>
            </w:r>
            <w:proofErr w:type="spellEnd"/>
            <w:r w:rsidRPr="00C16CC1">
              <w:rPr>
                <w:rFonts w:ascii="Times New Roman" w:hAnsi="Times New Roman" w:cs="Times New Roman"/>
                <w:bCs/>
                <w:color w:val="1D1B11" w:themeColor="background2" w:themeShade="1A"/>
                <w:sz w:val="28"/>
                <w:szCs w:val="28"/>
              </w:rPr>
              <w:t xml:space="preserve"> %75 DOĞRULUK</w:t>
            </w:r>
          </w:p>
        </w:tc>
        <w:tc>
          <w:tcPr>
            <w:tcW w:w="1046" w:type="dxa"/>
            <w:vMerge w:val="restart"/>
            <w:textDirection w:val="btLr"/>
            <w:vAlign w:val="center"/>
          </w:tcPr>
          <w:p w14:paraId="193C5406" w14:textId="77777777" w:rsidR="00233C33" w:rsidRPr="00C16CC1" w:rsidRDefault="00233C33" w:rsidP="00924A95">
            <w:pPr>
              <w:ind w:left="113" w:right="113"/>
              <w:rPr>
                <w:rFonts w:ascii="Times New Roman" w:hAnsi="Times New Roman" w:cs="Times New Roman"/>
                <w:color w:val="1D1B11" w:themeColor="background2" w:themeShade="1A"/>
                <w:sz w:val="28"/>
                <w:szCs w:val="28"/>
              </w:rPr>
            </w:pPr>
            <w:proofErr w:type="spellStart"/>
            <w:r w:rsidRPr="00C16CC1">
              <w:rPr>
                <w:rFonts w:ascii="Times New Roman" w:hAnsi="Times New Roman" w:cs="Times New Roman"/>
                <w:color w:val="1D1B11" w:themeColor="background2" w:themeShade="1A"/>
                <w:sz w:val="28"/>
                <w:szCs w:val="28"/>
              </w:rPr>
              <w:t>Çalışma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Kağıtları</w:t>
            </w:r>
            <w:proofErr w:type="spellEnd"/>
            <w:r w:rsidRPr="00C16CC1">
              <w:rPr>
                <w:rFonts w:ascii="Times New Roman" w:hAnsi="Times New Roman" w:cs="Times New Roman"/>
                <w:color w:val="1D1B11" w:themeColor="background2" w:themeShade="1A"/>
                <w:sz w:val="28"/>
                <w:szCs w:val="28"/>
              </w:rPr>
              <w:t xml:space="preserve">, </w:t>
            </w:r>
            <w:r w:rsidRPr="00C16CC1">
              <w:rPr>
                <w:rFonts w:ascii="Times New Roman" w:eastAsia="DejaVuSans" w:hAnsi="Times New Roman" w:cs="Times New Roman"/>
                <w:color w:val="1D1B11" w:themeColor="background2" w:themeShade="1A"/>
                <w:sz w:val="28"/>
                <w:szCs w:val="28"/>
              </w:rPr>
              <w:t xml:space="preserve">Defter, </w:t>
            </w:r>
            <w:proofErr w:type="spellStart"/>
            <w:r w:rsidRPr="00C16CC1">
              <w:rPr>
                <w:rFonts w:ascii="Times New Roman" w:eastAsia="DejaVuSans" w:hAnsi="Times New Roman" w:cs="Times New Roman"/>
                <w:color w:val="1D1B11" w:themeColor="background2" w:themeShade="1A"/>
                <w:sz w:val="28"/>
                <w:szCs w:val="28"/>
              </w:rPr>
              <w:t>Fırça</w:t>
            </w:r>
            <w:proofErr w:type="spellEnd"/>
            <w:r w:rsidRPr="00C16CC1">
              <w:rPr>
                <w:rFonts w:ascii="Times New Roman" w:eastAsia="DejaVuSans" w:hAnsi="Times New Roman" w:cs="Times New Roman"/>
                <w:color w:val="1D1B11" w:themeColor="background2" w:themeShade="1A"/>
                <w:sz w:val="28"/>
                <w:szCs w:val="28"/>
              </w:rPr>
              <w:t xml:space="preserve">, </w:t>
            </w:r>
            <w:proofErr w:type="spellStart"/>
            <w:r w:rsidRPr="00C16CC1">
              <w:rPr>
                <w:rFonts w:ascii="Times New Roman" w:eastAsia="DejaVuSans" w:hAnsi="Times New Roman" w:cs="Times New Roman"/>
                <w:color w:val="1D1B11" w:themeColor="background2" w:themeShade="1A"/>
                <w:sz w:val="28"/>
                <w:szCs w:val="28"/>
              </w:rPr>
              <w:t>Kitap</w:t>
            </w:r>
            <w:proofErr w:type="spellEnd"/>
            <w:r w:rsidRPr="00C16CC1">
              <w:rPr>
                <w:rFonts w:ascii="Times New Roman" w:eastAsia="DejaVuSans" w:hAnsi="Times New Roman" w:cs="Times New Roman"/>
                <w:color w:val="1D1B11" w:themeColor="background2" w:themeShade="1A"/>
                <w:sz w:val="28"/>
                <w:szCs w:val="28"/>
              </w:rPr>
              <w:t xml:space="preserve">, Poster, </w:t>
            </w:r>
            <w:proofErr w:type="spellStart"/>
            <w:r w:rsidRPr="00C16CC1">
              <w:rPr>
                <w:rFonts w:ascii="Times New Roman" w:eastAsia="DejaVuSans" w:hAnsi="Times New Roman" w:cs="Times New Roman"/>
                <w:color w:val="1D1B11" w:themeColor="background2" w:themeShade="1A"/>
                <w:sz w:val="28"/>
                <w:szCs w:val="28"/>
              </w:rPr>
              <w:t>Bilgisayar</w:t>
            </w:r>
            <w:proofErr w:type="spellEnd"/>
          </w:p>
        </w:tc>
        <w:tc>
          <w:tcPr>
            <w:tcW w:w="896" w:type="dxa"/>
            <w:vMerge w:val="restart"/>
            <w:textDirection w:val="btLr"/>
            <w:vAlign w:val="center"/>
          </w:tcPr>
          <w:p w14:paraId="3A7029A5" w14:textId="77777777" w:rsidR="00233C33" w:rsidRPr="00C16CC1" w:rsidRDefault="00233C33" w:rsidP="00924A95">
            <w:pPr>
              <w:ind w:left="113" w:right="113"/>
              <w:jc w:val="center"/>
              <w:rPr>
                <w:rFonts w:ascii="Times New Roman" w:hAnsi="Times New Roman" w:cs="Times New Roman"/>
                <w:color w:val="1D1B11" w:themeColor="background2" w:themeShade="1A"/>
                <w:sz w:val="28"/>
                <w:szCs w:val="28"/>
              </w:rPr>
            </w:pPr>
            <w:r w:rsidRPr="00C16CC1">
              <w:rPr>
                <w:rFonts w:ascii="Times New Roman" w:hAnsi="Times New Roman" w:cs="Times New Roman"/>
                <w:bCs/>
                <w:color w:val="1D1B11" w:themeColor="background2" w:themeShade="1A"/>
                <w:sz w:val="28"/>
                <w:szCs w:val="28"/>
              </w:rPr>
              <w:t>12.10.2022 — 16.06.2023</w:t>
            </w:r>
          </w:p>
        </w:tc>
        <w:tc>
          <w:tcPr>
            <w:tcW w:w="897" w:type="dxa"/>
            <w:vMerge w:val="restart"/>
            <w:textDirection w:val="btLr"/>
            <w:vAlign w:val="center"/>
          </w:tcPr>
          <w:p w14:paraId="7BFA7302" w14:textId="77777777" w:rsidR="00233C33" w:rsidRPr="00C16CC1" w:rsidRDefault="00233C33" w:rsidP="00924A95">
            <w:pPr>
              <w:ind w:left="113" w:right="113"/>
              <w:jc w:val="center"/>
              <w:rPr>
                <w:rFonts w:ascii="Times New Roman" w:hAnsi="Times New Roman" w:cs="Times New Roman"/>
                <w:color w:val="1D1B11" w:themeColor="background2" w:themeShade="1A"/>
                <w:sz w:val="28"/>
                <w:szCs w:val="28"/>
              </w:rPr>
            </w:pPr>
            <w:r w:rsidRPr="00C16CC1">
              <w:rPr>
                <w:rFonts w:ascii="Times New Roman" w:hAnsi="Times New Roman" w:cs="Times New Roman"/>
                <w:color w:val="1D1B11" w:themeColor="background2" w:themeShade="1A"/>
                <w:sz w:val="28"/>
                <w:szCs w:val="28"/>
              </w:rPr>
              <w:t xml:space="preserve">Her </w:t>
            </w:r>
            <w:proofErr w:type="spellStart"/>
            <w:r w:rsidRPr="00C16CC1">
              <w:rPr>
                <w:rFonts w:ascii="Times New Roman" w:hAnsi="Times New Roman" w:cs="Times New Roman"/>
                <w:color w:val="1D1B11" w:themeColor="background2" w:themeShade="1A"/>
                <w:sz w:val="28"/>
                <w:szCs w:val="28"/>
              </w:rPr>
              <w:t>hafta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başında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ve</w:t>
            </w:r>
            <w:proofErr w:type="spellEnd"/>
            <w:r w:rsidRPr="00C16CC1">
              <w:rPr>
                <w:rFonts w:ascii="Times New Roman" w:hAnsi="Times New Roman" w:cs="Times New Roman"/>
                <w:color w:val="1D1B11" w:themeColor="background2" w:themeShade="1A"/>
                <w:sz w:val="28"/>
                <w:szCs w:val="28"/>
              </w:rPr>
              <w:t xml:space="preserve"> her </w:t>
            </w:r>
            <w:proofErr w:type="spellStart"/>
            <w:r w:rsidRPr="00C16CC1">
              <w:rPr>
                <w:rFonts w:ascii="Times New Roman" w:hAnsi="Times New Roman" w:cs="Times New Roman"/>
                <w:color w:val="1D1B11" w:themeColor="background2" w:themeShade="1A"/>
                <w:sz w:val="28"/>
                <w:szCs w:val="28"/>
              </w:rPr>
              <w:t>ayın</w:t>
            </w:r>
            <w:proofErr w:type="spellEnd"/>
            <w:r w:rsidRPr="00C16CC1">
              <w:rPr>
                <w:rFonts w:ascii="Times New Roman" w:hAnsi="Times New Roman" w:cs="Times New Roman"/>
                <w:color w:val="1D1B11" w:themeColor="background2" w:themeShade="1A"/>
                <w:sz w:val="28"/>
                <w:szCs w:val="28"/>
              </w:rPr>
              <w:t xml:space="preserve"> 12 </w:t>
            </w:r>
            <w:proofErr w:type="spellStart"/>
            <w:r w:rsidRPr="00C16CC1">
              <w:rPr>
                <w:rFonts w:ascii="Times New Roman" w:hAnsi="Times New Roman" w:cs="Times New Roman"/>
                <w:color w:val="1D1B11" w:themeColor="background2" w:themeShade="1A"/>
                <w:sz w:val="28"/>
                <w:szCs w:val="28"/>
              </w:rPr>
              <w:t>sini</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takip</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eden</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hafta</w:t>
            </w:r>
            <w:proofErr w:type="spellEnd"/>
          </w:p>
        </w:tc>
        <w:tc>
          <w:tcPr>
            <w:tcW w:w="1090" w:type="dxa"/>
            <w:vMerge w:val="restart"/>
            <w:textDirection w:val="btLr"/>
            <w:vAlign w:val="center"/>
          </w:tcPr>
          <w:p w14:paraId="521B0C49" w14:textId="77777777" w:rsidR="00233C33" w:rsidRPr="00C16CC1" w:rsidRDefault="00233C33" w:rsidP="00924A95">
            <w:pPr>
              <w:ind w:left="113" w:right="113"/>
              <w:jc w:val="center"/>
              <w:rPr>
                <w:rFonts w:ascii="Times New Roman" w:hAnsi="Times New Roman" w:cs="Times New Roman"/>
                <w:color w:val="1D1B11" w:themeColor="background2" w:themeShade="1A"/>
                <w:sz w:val="24"/>
                <w:szCs w:val="28"/>
              </w:rPr>
            </w:pPr>
            <w:r w:rsidRPr="00C16CC1">
              <w:rPr>
                <w:rFonts w:ascii="Times New Roman" w:hAnsi="Times New Roman" w:cs="Times New Roman"/>
                <w:color w:val="1D1B11" w:themeColor="background2" w:themeShade="1A"/>
                <w:sz w:val="24"/>
                <w:szCs w:val="28"/>
              </w:rPr>
              <w:t>ÖLÇÜT BAĞIMLI ÖLÇÜ ARACI, KAĞIT  KALEM  TESTLERİ, GÖZLEM FORMU, PORTFOLYO</w:t>
            </w:r>
          </w:p>
        </w:tc>
        <w:tc>
          <w:tcPr>
            <w:tcW w:w="1334" w:type="dxa"/>
          </w:tcPr>
          <w:p w14:paraId="72B33065" w14:textId="77777777" w:rsidR="00233C33" w:rsidRPr="00C16CC1" w:rsidRDefault="00233C33" w:rsidP="00924A95">
            <w:pPr>
              <w:rPr>
                <w:rFonts w:ascii="Times New Roman" w:hAnsi="Times New Roman" w:cs="Times New Roman"/>
                <w:color w:val="1D1B11" w:themeColor="background2" w:themeShade="1A"/>
                <w:sz w:val="24"/>
                <w:szCs w:val="24"/>
              </w:rPr>
            </w:pPr>
          </w:p>
        </w:tc>
      </w:tr>
      <w:tr w:rsidR="00C16CC1" w:rsidRPr="00C16CC1" w14:paraId="23683A67" w14:textId="77777777" w:rsidTr="00924A95">
        <w:trPr>
          <w:cantSplit/>
          <w:trHeight w:val="844"/>
        </w:trPr>
        <w:tc>
          <w:tcPr>
            <w:tcW w:w="2086" w:type="dxa"/>
            <w:vMerge/>
            <w:textDirection w:val="btLr"/>
            <w:vAlign w:val="center"/>
          </w:tcPr>
          <w:p w14:paraId="4B4F0475" w14:textId="77777777" w:rsidR="00233C33" w:rsidRPr="00C16CC1" w:rsidRDefault="00233C33" w:rsidP="00924A95">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316AD692" w14:textId="6A4FCDB9" w:rsidR="00233C33" w:rsidRPr="00C16CC1" w:rsidRDefault="00233C33"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8.1.2.Dinlediklerinde/izlediklerinde geçen bilmediği kelimelerin anlamını tahmin eder</w:t>
            </w:r>
          </w:p>
        </w:tc>
        <w:tc>
          <w:tcPr>
            <w:tcW w:w="4062" w:type="dxa"/>
          </w:tcPr>
          <w:p w14:paraId="6AB65F40"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597" w:type="dxa"/>
            <w:vMerge/>
          </w:tcPr>
          <w:p w14:paraId="71710DA3"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1046" w:type="dxa"/>
            <w:vMerge/>
          </w:tcPr>
          <w:p w14:paraId="19251BEE"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896" w:type="dxa"/>
            <w:vMerge/>
          </w:tcPr>
          <w:p w14:paraId="3FAD3AB9"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897" w:type="dxa"/>
            <w:vMerge/>
          </w:tcPr>
          <w:p w14:paraId="73B2AD10"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1090" w:type="dxa"/>
            <w:vMerge/>
          </w:tcPr>
          <w:p w14:paraId="28A62132"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1334" w:type="dxa"/>
          </w:tcPr>
          <w:p w14:paraId="085441AD" w14:textId="77777777" w:rsidR="00233C33" w:rsidRPr="00C16CC1" w:rsidRDefault="00233C33" w:rsidP="00924A95">
            <w:pPr>
              <w:rPr>
                <w:rFonts w:ascii="Times New Roman" w:hAnsi="Times New Roman" w:cs="Times New Roman"/>
                <w:color w:val="1D1B11" w:themeColor="background2" w:themeShade="1A"/>
                <w:sz w:val="24"/>
                <w:szCs w:val="24"/>
              </w:rPr>
            </w:pPr>
          </w:p>
        </w:tc>
      </w:tr>
      <w:tr w:rsidR="00C16CC1" w:rsidRPr="00C16CC1" w14:paraId="3034C53B" w14:textId="77777777" w:rsidTr="00924A95">
        <w:trPr>
          <w:cantSplit/>
          <w:trHeight w:val="627"/>
        </w:trPr>
        <w:tc>
          <w:tcPr>
            <w:tcW w:w="2086" w:type="dxa"/>
            <w:vMerge/>
            <w:textDirection w:val="btLr"/>
            <w:vAlign w:val="center"/>
          </w:tcPr>
          <w:p w14:paraId="70954FDE" w14:textId="77777777" w:rsidR="00233C33" w:rsidRPr="00C16CC1" w:rsidRDefault="00233C33" w:rsidP="00924A95">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2B25D84F" w14:textId="367D2E01" w:rsidR="00233C33" w:rsidRPr="00C16CC1" w:rsidRDefault="00233C33"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8.1.3. Dinlediklerini/izlediklerini özetler.</w:t>
            </w:r>
          </w:p>
        </w:tc>
        <w:tc>
          <w:tcPr>
            <w:tcW w:w="4062" w:type="dxa"/>
          </w:tcPr>
          <w:p w14:paraId="65E80E76"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597" w:type="dxa"/>
            <w:vMerge/>
          </w:tcPr>
          <w:p w14:paraId="127FB4D0"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1046" w:type="dxa"/>
            <w:vMerge/>
          </w:tcPr>
          <w:p w14:paraId="48485146"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896" w:type="dxa"/>
            <w:vMerge/>
          </w:tcPr>
          <w:p w14:paraId="1962CFBC"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897" w:type="dxa"/>
            <w:vMerge/>
          </w:tcPr>
          <w:p w14:paraId="7EC828F3"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1090" w:type="dxa"/>
            <w:vMerge/>
          </w:tcPr>
          <w:p w14:paraId="5FD7E152"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1334" w:type="dxa"/>
          </w:tcPr>
          <w:p w14:paraId="77EBE81E" w14:textId="77777777" w:rsidR="00233C33" w:rsidRPr="00C16CC1" w:rsidRDefault="00233C33" w:rsidP="00924A95">
            <w:pPr>
              <w:rPr>
                <w:rFonts w:ascii="Times New Roman" w:hAnsi="Times New Roman" w:cs="Times New Roman"/>
                <w:color w:val="1D1B11" w:themeColor="background2" w:themeShade="1A"/>
                <w:sz w:val="24"/>
                <w:szCs w:val="24"/>
              </w:rPr>
            </w:pPr>
          </w:p>
        </w:tc>
      </w:tr>
      <w:tr w:rsidR="00C16CC1" w:rsidRPr="00C16CC1" w14:paraId="776D3247" w14:textId="77777777" w:rsidTr="00924A95">
        <w:trPr>
          <w:cantSplit/>
          <w:trHeight w:val="622"/>
        </w:trPr>
        <w:tc>
          <w:tcPr>
            <w:tcW w:w="2086" w:type="dxa"/>
            <w:vMerge/>
            <w:textDirection w:val="btLr"/>
            <w:vAlign w:val="center"/>
          </w:tcPr>
          <w:p w14:paraId="737F257F" w14:textId="77777777" w:rsidR="00233C33" w:rsidRPr="00C16CC1" w:rsidRDefault="00233C33" w:rsidP="00924A95">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6FCE7AC3" w14:textId="0C7AF532" w:rsidR="00233C33" w:rsidRPr="00C16CC1" w:rsidRDefault="00233C33"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8.1.4.Dinledikleri/izlediklerine yönelik sorulara cevap verir</w:t>
            </w:r>
          </w:p>
        </w:tc>
        <w:tc>
          <w:tcPr>
            <w:tcW w:w="4062" w:type="dxa"/>
          </w:tcPr>
          <w:p w14:paraId="5F486DF8"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597" w:type="dxa"/>
            <w:vMerge/>
          </w:tcPr>
          <w:p w14:paraId="78AFA8EB"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1046" w:type="dxa"/>
            <w:vMerge/>
          </w:tcPr>
          <w:p w14:paraId="05F039CF"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896" w:type="dxa"/>
            <w:vMerge/>
          </w:tcPr>
          <w:p w14:paraId="6BE6662E"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897" w:type="dxa"/>
            <w:vMerge/>
          </w:tcPr>
          <w:p w14:paraId="00EAE475"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1090" w:type="dxa"/>
            <w:vMerge/>
          </w:tcPr>
          <w:p w14:paraId="4E4B05CA"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1334" w:type="dxa"/>
          </w:tcPr>
          <w:p w14:paraId="2F29F372" w14:textId="77777777" w:rsidR="00233C33" w:rsidRPr="00C16CC1" w:rsidRDefault="00233C33" w:rsidP="00924A95">
            <w:pPr>
              <w:rPr>
                <w:rFonts w:ascii="Times New Roman" w:hAnsi="Times New Roman" w:cs="Times New Roman"/>
                <w:color w:val="1D1B11" w:themeColor="background2" w:themeShade="1A"/>
                <w:sz w:val="24"/>
                <w:szCs w:val="24"/>
              </w:rPr>
            </w:pPr>
          </w:p>
        </w:tc>
      </w:tr>
      <w:tr w:rsidR="00C16CC1" w:rsidRPr="00C16CC1" w14:paraId="2B41B6F8" w14:textId="77777777" w:rsidTr="00924A95">
        <w:trPr>
          <w:cantSplit/>
          <w:trHeight w:val="560"/>
        </w:trPr>
        <w:tc>
          <w:tcPr>
            <w:tcW w:w="2086" w:type="dxa"/>
            <w:vMerge/>
            <w:textDirection w:val="btLr"/>
            <w:vAlign w:val="center"/>
          </w:tcPr>
          <w:p w14:paraId="332ED424" w14:textId="77777777" w:rsidR="00233C33" w:rsidRPr="00C16CC1" w:rsidRDefault="00233C33" w:rsidP="00924A95">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268D36C8" w14:textId="2E68D99D" w:rsidR="00233C33" w:rsidRPr="00C16CC1" w:rsidRDefault="00233C33"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8.1.5.Dinlediklerinin/izlediklerinin konusunu tespit eder.</w:t>
            </w:r>
          </w:p>
        </w:tc>
        <w:tc>
          <w:tcPr>
            <w:tcW w:w="4062" w:type="dxa"/>
          </w:tcPr>
          <w:p w14:paraId="127B57FF"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597" w:type="dxa"/>
            <w:vMerge/>
          </w:tcPr>
          <w:p w14:paraId="20EB941A"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1046" w:type="dxa"/>
            <w:vMerge/>
          </w:tcPr>
          <w:p w14:paraId="089D6158"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896" w:type="dxa"/>
            <w:vMerge/>
          </w:tcPr>
          <w:p w14:paraId="18AC33C7"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897" w:type="dxa"/>
            <w:vMerge/>
          </w:tcPr>
          <w:p w14:paraId="214B25B9"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1090" w:type="dxa"/>
            <w:vMerge/>
          </w:tcPr>
          <w:p w14:paraId="5AF2E82C"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1334" w:type="dxa"/>
          </w:tcPr>
          <w:p w14:paraId="33C1C224" w14:textId="77777777" w:rsidR="00233C33" w:rsidRPr="00C16CC1" w:rsidRDefault="00233C33" w:rsidP="00924A95">
            <w:pPr>
              <w:rPr>
                <w:rFonts w:ascii="Times New Roman" w:hAnsi="Times New Roman" w:cs="Times New Roman"/>
                <w:color w:val="1D1B11" w:themeColor="background2" w:themeShade="1A"/>
                <w:sz w:val="24"/>
                <w:szCs w:val="24"/>
              </w:rPr>
            </w:pPr>
          </w:p>
        </w:tc>
      </w:tr>
      <w:tr w:rsidR="00C16CC1" w:rsidRPr="00C16CC1" w14:paraId="4BAC435D" w14:textId="77777777" w:rsidTr="00924A95">
        <w:trPr>
          <w:cantSplit/>
          <w:trHeight w:val="577"/>
        </w:trPr>
        <w:tc>
          <w:tcPr>
            <w:tcW w:w="2086" w:type="dxa"/>
            <w:vMerge/>
            <w:textDirection w:val="btLr"/>
            <w:vAlign w:val="center"/>
          </w:tcPr>
          <w:p w14:paraId="13152469" w14:textId="77777777" w:rsidR="00233C33" w:rsidRPr="00C16CC1" w:rsidRDefault="00233C33" w:rsidP="00924A95">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2D227B3B" w14:textId="237DC286" w:rsidR="00233C33" w:rsidRPr="00C16CC1" w:rsidRDefault="00233C33"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8.1.6.Dinlediklerinin/izlediklerinin ana fikrini/ana duygusunu tespit eder.</w:t>
            </w:r>
          </w:p>
        </w:tc>
        <w:tc>
          <w:tcPr>
            <w:tcW w:w="4062" w:type="dxa"/>
          </w:tcPr>
          <w:p w14:paraId="2D57EEFF" w14:textId="436B1587" w:rsidR="00233C33" w:rsidRPr="00C16CC1" w:rsidRDefault="00233C33" w:rsidP="00924A95">
            <w:pPr>
              <w:rPr>
                <w:rFonts w:ascii="Times New Roman" w:hAnsi="Times New Roman" w:cs="Times New Roman"/>
                <w:color w:val="1D1B11" w:themeColor="background2" w:themeShade="1A"/>
                <w:sz w:val="24"/>
                <w:szCs w:val="24"/>
              </w:rPr>
            </w:pPr>
          </w:p>
        </w:tc>
        <w:tc>
          <w:tcPr>
            <w:tcW w:w="597" w:type="dxa"/>
            <w:vMerge/>
          </w:tcPr>
          <w:p w14:paraId="2178832E"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1046" w:type="dxa"/>
            <w:vMerge/>
          </w:tcPr>
          <w:p w14:paraId="274D4DAF"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896" w:type="dxa"/>
            <w:vMerge/>
          </w:tcPr>
          <w:p w14:paraId="5BAA0179"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897" w:type="dxa"/>
            <w:vMerge/>
          </w:tcPr>
          <w:p w14:paraId="24076310"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1090" w:type="dxa"/>
            <w:vMerge/>
          </w:tcPr>
          <w:p w14:paraId="4A702A10"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1334" w:type="dxa"/>
          </w:tcPr>
          <w:p w14:paraId="4C0A8C11" w14:textId="77777777" w:rsidR="00233C33" w:rsidRPr="00C16CC1" w:rsidRDefault="00233C33" w:rsidP="00924A95">
            <w:pPr>
              <w:rPr>
                <w:rFonts w:ascii="Times New Roman" w:hAnsi="Times New Roman" w:cs="Times New Roman"/>
                <w:color w:val="1D1B11" w:themeColor="background2" w:themeShade="1A"/>
                <w:sz w:val="24"/>
                <w:szCs w:val="24"/>
              </w:rPr>
            </w:pPr>
          </w:p>
        </w:tc>
      </w:tr>
      <w:tr w:rsidR="00C16CC1" w:rsidRPr="00C16CC1" w14:paraId="0B92A8F2" w14:textId="77777777" w:rsidTr="00924A95">
        <w:trPr>
          <w:cantSplit/>
          <w:trHeight w:val="577"/>
        </w:trPr>
        <w:tc>
          <w:tcPr>
            <w:tcW w:w="2086" w:type="dxa"/>
            <w:vMerge/>
            <w:textDirection w:val="btLr"/>
            <w:vAlign w:val="center"/>
          </w:tcPr>
          <w:p w14:paraId="2AA122CC" w14:textId="77777777" w:rsidR="00233C33" w:rsidRPr="00C16CC1" w:rsidRDefault="00233C33" w:rsidP="00924A95">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02C0C80D" w14:textId="041C54F3" w:rsidR="00233C33" w:rsidRPr="00C16CC1" w:rsidRDefault="00233C33"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8.1.7. Dinlediklerine/izlediklerine yönelik farklı başlıklar önerir.</w:t>
            </w:r>
          </w:p>
        </w:tc>
        <w:tc>
          <w:tcPr>
            <w:tcW w:w="4062" w:type="dxa"/>
          </w:tcPr>
          <w:p w14:paraId="38C74954"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597" w:type="dxa"/>
            <w:vMerge/>
          </w:tcPr>
          <w:p w14:paraId="5054F49B"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1046" w:type="dxa"/>
            <w:vMerge/>
          </w:tcPr>
          <w:p w14:paraId="6638CE06"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896" w:type="dxa"/>
            <w:vMerge/>
          </w:tcPr>
          <w:p w14:paraId="2C44B5B7"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897" w:type="dxa"/>
            <w:vMerge/>
          </w:tcPr>
          <w:p w14:paraId="62FBF8C8"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1090" w:type="dxa"/>
            <w:vMerge/>
          </w:tcPr>
          <w:p w14:paraId="7783FF8C"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1334" w:type="dxa"/>
          </w:tcPr>
          <w:p w14:paraId="1DEF9778" w14:textId="77777777" w:rsidR="00233C33" w:rsidRPr="00C16CC1" w:rsidRDefault="00233C33" w:rsidP="00924A95">
            <w:pPr>
              <w:rPr>
                <w:rFonts w:ascii="Times New Roman" w:hAnsi="Times New Roman" w:cs="Times New Roman"/>
                <w:color w:val="1D1B11" w:themeColor="background2" w:themeShade="1A"/>
                <w:sz w:val="24"/>
                <w:szCs w:val="24"/>
              </w:rPr>
            </w:pPr>
          </w:p>
        </w:tc>
      </w:tr>
      <w:tr w:rsidR="00C16CC1" w:rsidRPr="00C16CC1" w14:paraId="6C8683A7" w14:textId="77777777" w:rsidTr="00924A95">
        <w:trPr>
          <w:cantSplit/>
          <w:trHeight w:val="577"/>
        </w:trPr>
        <w:tc>
          <w:tcPr>
            <w:tcW w:w="2086" w:type="dxa"/>
            <w:vMerge/>
            <w:textDirection w:val="btLr"/>
            <w:vAlign w:val="center"/>
          </w:tcPr>
          <w:p w14:paraId="1467F0EE" w14:textId="77777777" w:rsidR="00233C33" w:rsidRPr="00C16CC1" w:rsidRDefault="00233C33" w:rsidP="00924A95">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7292A9F5" w14:textId="5CA98D50" w:rsidR="00233C33" w:rsidRPr="00C16CC1" w:rsidRDefault="00233C33"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8.1.8. Dinlediği/izlediği hikâye edici metinleri canlandırır.</w:t>
            </w:r>
          </w:p>
        </w:tc>
        <w:tc>
          <w:tcPr>
            <w:tcW w:w="4062" w:type="dxa"/>
          </w:tcPr>
          <w:p w14:paraId="7F8F117D"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597" w:type="dxa"/>
            <w:vMerge/>
          </w:tcPr>
          <w:p w14:paraId="2E9EE16C"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1046" w:type="dxa"/>
            <w:vMerge/>
          </w:tcPr>
          <w:p w14:paraId="203AAD33"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896" w:type="dxa"/>
            <w:vMerge/>
          </w:tcPr>
          <w:p w14:paraId="06134384"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897" w:type="dxa"/>
            <w:vMerge/>
          </w:tcPr>
          <w:p w14:paraId="2C11C518"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1090" w:type="dxa"/>
            <w:vMerge/>
          </w:tcPr>
          <w:p w14:paraId="40C2EEA7"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1334" w:type="dxa"/>
          </w:tcPr>
          <w:p w14:paraId="114A5AB5" w14:textId="77777777" w:rsidR="00233C33" w:rsidRPr="00C16CC1" w:rsidRDefault="00233C33" w:rsidP="00924A95">
            <w:pPr>
              <w:rPr>
                <w:rFonts w:ascii="Times New Roman" w:hAnsi="Times New Roman" w:cs="Times New Roman"/>
                <w:color w:val="1D1B11" w:themeColor="background2" w:themeShade="1A"/>
                <w:sz w:val="24"/>
                <w:szCs w:val="24"/>
              </w:rPr>
            </w:pPr>
          </w:p>
        </w:tc>
      </w:tr>
      <w:tr w:rsidR="00C16CC1" w:rsidRPr="00C16CC1" w14:paraId="048536A2" w14:textId="77777777" w:rsidTr="00924A95">
        <w:trPr>
          <w:cantSplit/>
          <w:trHeight w:val="703"/>
        </w:trPr>
        <w:tc>
          <w:tcPr>
            <w:tcW w:w="2086" w:type="dxa"/>
            <w:vMerge/>
            <w:textDirection w:val="btLr"/>
            <w:vAlign w:val="center"/>
          </w:tcPr>
          <w:p w14:paraId="7F759CD1" w14:textId="77777777" w:rsidR="00233C33" w:rsidRPr="00C16CC1" w:rsidRDefault="00233C33" w:rsidP="00924A95">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5E0E0791" w14:textId="34F18973" w:rsidR="00233C33" w:rsidRPr="00C16CC1" w:rsidRDefault="00233C33"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8.1.9.Dinlediklerinde/izlediklerinde tutarlılığı sorgular.</w:t>
            </w:r>
          </w:p>
        </w:tc>
        <w:tc>
          <w:tcPr>
            <w:tcW w:w="4062" w:type="dxa"/>
          </w:tcPr>
          <w:p w14:paraId="5B453970"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597" w:type="dxa"/>
            <w:vMerge/>
          </w:tcPr>
          <w:p w14:paraId="09B96FE2"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1046" w:type="dxa"/>
            <w:vMerge/>
          </w:tcPr>
          <w:p w14:paraId="2A05DDB0"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896" w:type="dxa"/>
            <w:vMerge/>
          </w:tcPr>
          <w:p w14:paraId="3E165F56"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897" w:type="dxa"/>
            <w:vMerge/>
          </w:tcPr>
          <w:p w14:paraId="7B543B22"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1090" w:type="dxa"/>
            <w:vMerge/>
          </w:tcPr>
          <w:p w14:paraId="696D7FD6"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1334" w:type="dxa"/>
          </w:tcPr>
          <w:p w14:paraId="28CE1195" w14:textId="77777777" w:rsidR="00233C33" w:rsidRPr="00C16CC1" w:rsidRDefault="00233C33" w:rsidP="00924A95">
            <w:pPr>
              <w:rPr>
                <w:rFonts w:ascii="Times New Roman" w:hAnsi="Times New Roman" w:cs="Times New Roman"/>
                <w:color w:val="1D1B11" w:themeColor="background2" w:themeShade="1A"/>
                <w:sz w:val="24"/>
                <w:szCs w:val="24"/>
              </w:rPr>
            </w:pPr>
          </w:p>
        </w:tc>
      </w:tr>
      <w:tr w:rsidR="00C16CC1" w:rsidRPr="00C16CC1" w14:paraId="31BE88BD" w14:textId="77777777" w:rsidTr="00924A95">
        <w:trPr>
          <w:cantSplit/>
          <w:trHeight w:val="753"/>
        </w:trPr>
        <w:tc>
          <w:tcPr>
            <w:tcW w:w="2086" w:type="dxa"/>
            <w:vMerge/>
            <w:textDirection w:val="btLr"/>
            <w:vAlign w:val="center"/>
          </w:tcPr>
          <w:p w14:paraId="3ABBC9A3" w14:textId="77777777" w:rsidR="00233C33" w:rsidRPr="00C16CC1" w:rsidRDefault="00233C33" w:rsidP="00924A95">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513349E1" w14:textId="5885DA21" w:rsidR="00233C33" w:rsidRPr="00C16CC1" w:rsidRDefault="00233C33"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8.1.10. Dinledikleriyle/izledikleriyle ilgili görüşlerini bildirir</w:t>
            </w:r>
          </w:p>
        </w:tc>
        <w:tc>
          <w:tcPr>
            <w:tcW w:w="4062" w:type="dxa"/>
          </w:tcPr>
          <w:p w14:paraId="37A62A82"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597" w:type="dxa"/>
            <w:vMerge/>
          </w:tcPr>
          <w:p w14:paraId="7CB99B09"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1046" w:type="dxa"/>
            <w:vMerge/>
          </w:tcPr>
          <w:p w14:paraId="777D91FE"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896" w:type="dxa"/>
            <w:vMerge/>
          </w:tcPr>
          <w:p w14:paraId="2756A281"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897" w:type="dxa"/>
            <w:vMerge/>
          </w:tcPr>
          <w:p w14:paraId="41A4F1A0"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1090" w:type="dxa"/>
            <w:vMerge/>
          </w:tcPr>
          <w:p w14:paraId="6FD65AE4"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1334" w:type="dxa"/>
          </w:tcPr>
          <w:p w14:paraId="0D69DFE2" w14:textId="77777777" w:rsidR="00233C33" w:rsidRPr="00C16CC1" w:rsidRDefault="00233C33" w:rsidP="00924A95">
            <w:pPr>
              <w:rPr>
                <w:rFonts w:ascii="Times New Roman" w:hAnsi="Times New Roman" w:cs="Times New Roman"/>
                <w:color w:val="1D1B11" w:themeColor="background2" w:themeShade="1A"/>
                <w:sz w:val="24"/>
                <w:szCs w:val="24"/>
              </w:rPr>
            </w:pPr>
          </w:p>
        </w:tc>
      </w:tr>
      <w:tr w:rsidR="00C16CC1" w:rsidRPr="00C16CC1" w14:paraId="6473E863" w14:textId="77777777" w:rsidTr="00924A95">
        <w:trPr>
          <w:cantSplit/>
          <w:trHeight w:val="565"/>
        </w:trPr>
        <w:tc>
          <w:tcPr>
            <w:tcW w:w="2086" w:type="dxa"/>
            <w:vMerge/>
            <w:textDirection w:val="btLr"/>
            <w:vAlign w:val="center"/>
          </w:tcPr>
          <w:p w14:paraId="058D8C7E" w14:textId="77777777" w:rsidR="00233C33" w:rsidRPr="00C16CC1" w:rsidRDefault="00233C33" w:rsidP="00924A95">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225374A0" w14:textId="1D79CFD4" w:rsidR="00233C33" w:rsidRPr="00C16CC1" w:rsidRDefault="00233C33"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8.1.11.Dinledikleri/izledikleri medya metinlerini değerlendirir.</w:t>
            </w:r>
          </w:p>
        </w:tc>
        <w:tc>
          <w:tcPr>
            <w:tcW w:w="4062" w:type="dxa"/>
          </w:tcPr>
          <w:p w14:paraId="76ADD019" w14:textId="1A011C2B" w:rsidR="00233C33" w:rsidRPr="00C16CC1" w:rsidRDefault="00233C33" w:rsidP="00924A9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Medya metinlerinin amacını ve kaynağını sorgulamaları sağlanır</w:t>
            </w:r>
          </w:p>
        </w:tc>
        <w:tc>
          <w:tcPr>
            <w:tcW w:w="597" w:type="dxa"/>
            <w:vMerge/>
          </w:tcPr>
          <w:p w14:paraId="05155535"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1046" w:type="dxa"/>
            <w:vMerge/>
          </w:tcPr>
          <w:p w14:paraId="1E728B20"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896" w:type="dxa"/>
            <w:vMerge/>
          </w:tcPr>
          <w:p w14:paraId="2B501F4C"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897" w:type="dxa"/>
            <w:vMerge/>
          </w:tcPr>
          <w:p w14:paraId="3BCD63D4"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1090" w:type="dxa"/>
            <w:vMerge/>
          </w:tcPr>
          <w:p w14:paraId="517B7EDA" w14:textId="77777777" w:rsidR="00233C33" w:rsidRPr="00C16CC1" w:rsidRDefault="00233C33" w:rsidP="00924A95">
            <w:pPr>
              <w:rPr>
                <w:rFonts w:ascii="Times New Roman" w:hAnsi="Times New Roman" w:cs="Times New Roman"/>
                <w:color w:val="1D1B11" w:themeColor="background2" w:themeShade="1A"/>
                <w:sz w:val="24"/>
                <w:szCs w:val="24"/>
              </w:rPr>
            </w:pPr>
          </w:p>
        </w:tc>
        <w:tc>
          <w:tcPr>
            <w:tcW w:w="1334" w:type="dxa"/>
          </w:tcPr>
          <w:p w14:paraId="09BE4BF0" w14:textId="77777777" w:rsidR="00233C33" w:rsidRPr="00C16CC1" w:rsidRDefault="00233C33" w:rsidP="00924A95">
            <w:pPr>
              <w:rPr>
                <w:rFonts w:ascii="Times New Roman" w:hAnsi="Times New Roman" w:cs="Times New Roman"/>
                <w:color w:val="1D1B11" w:themeColor="background2" w:themeShade="1A"/>
                <w:sz w:val="24"/>
                <w:szCs w:val="24"/>
              </w:rPr>
            </w:pPr>
          </w:p>
        </w:tc>
      </w:tr>
      <w:tr w:rsidR="00C16CC1" w:rsidRPr="00C16CC1" w14:paraId="3F875633" w14:textId="77777777" w:rsidTr="00924A95">
        <w:trPr>
          <w:cantSplit/>
          <w:trHeight w:val="423"/>
        </w:trPr>
        <w:tc>
          <w:tcPr>
            <w:tcW w:w="2086" w:type="dxa"/>
            <w:vMerge/>
            <w:textDirection w:val="btLr"/>
            <w:vAlign w:val="center"/>
          </w:tcPr>
          <w:p w14:paraId="4DA712A1" w14:textId="77777777" w:rsidR="00233C33" w:rsidRPr="00C16CC1" w:rsidRDefault="00233C33" w:rsidP="00924A95">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1D827D36" w14:textId="293918BF" w:rsidR="00233C33" w:rsidRPr="00C16CC1" w:rsidRDefault="00233C33"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8.1.12.Dinlediklerinde/izlediklerinde başvurulan düşünceyi geliştirme yollarını tespit eder.</w:t>
            </w:r>
          </w:p>
        </w:tc>
        <w:tc>
          <w:tcPr>
            <w:tcW w:w="4062" w:type="dxa"/>
          </w:tcPr>
          <w:p w14:paraId="65DA40ED" w14:textId="366458B6" w:rsidR="00233C33" w:rsidRPr="00C16CC1" w:rsidRDefault="00233C33" w:rsidP="00924A9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Düşünceyi geliştirme yollarından örneklendirme, tanık gösterme ve</w:t>
            </w:r>
          </w:p>
          <w:p w14:paraId="00F9B1F2" w14:textId="77777777" w:rsidR="00233C33" w:rsidRPr="00C16CC1" w:rsidRDefault="00233C33" w:rsidP="00924A95">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sayısal</w:t>
            </w:r>
            <w:proofErr w:type="gramEnd"/>
            <w:r w:rsidRPr="00C16CC1">
              <w:rPr>
                <w:rFonts w:ascii="Times New Roman" w:hAnsi="Times New Roman" w:cs="Times New Roman"/>
                <w:color w:val="1D1B11" w:themeColor="background2" w:themeShade="1A"/>
                <w:sz w:val="24"/>
                <w:szCs w:val="24"/>
                <w:lang w:val="tr-TR"/>
              </w:rPr>
              <w:t xml:space="preserve"> verilerden yararlanma</w:t>
            </w:r>
          </w:p>
          <w:p w14:paraId="320A4879" w14:textId="062C4F55" w:rsidR="00233C33" w:rsidRPr="00C16CC1" w:rsidRDefault="00233C33" w:rsidP="00924A95">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belirlenir</w:t>
            </w:r>
            <w:proofErr w:type="gramEnd"/>
            <w:r w:rsidRPr="00C16CC1">
              <w:rPr>
                <w:rFonts w:ascii="Times New Roman" w:hAnsi="Times New Roman" w:cs="Times New Roman"/>
                <w:color w:val="1D1B11" w:themeColor="background2" w:themeShade="1A"/>
                <w:sz w:val="24"/>
                <w:szCs w:val="24"/>
                <w:lang w:val="tr-TR"/>
              </w:rPr>
              <w:t>.</w:t>
            </w:r>
          </w:p>
        </w:tc>
        <w:tc>
          <w:tcPr>
            <w:tcW w:w="597" w:type="dxa"/>
            <w:vMerge/>
          </w:tcPr>
          <w:p w14:paraId="4F8B2B37" w14:textId="77777777" w:rsidR="00233C33" w:rsidRPr="00C16CC1" w:rsidRDefault="00233C33" w:rsidP="00924A95">
            <w:pPr>
              <w:rPr>
                <w:rFonts w:ascii="Times New Roman" w:hAnsi="Times New Roman" w:cs="Times New Roman"/>
                <w:color w:val="1D1B11" w:themeColor="background2" w:themeShade="1A"/>
                <w:sz w:val="28"/>
                <w:szCs w:val="28"/>
              </w:rPr>
            </w:pPr>
          </w:p>
        </w:tc>
        <w:tc>
          <w:tcPr>
            <w:tcW w:w="1046" w:type="dxa"/>
            <w:vMerge/>
          </w:tcPr>
          <w:p w14:paraId="2905ADFB" w14:textId="77777777" w:rsidR="00233C33" w:rsidRPr="00C16CC1" w:rsidRDefault="00233C33" w:rsidP="00924A95">
            <w:pPr>
              <w:rPr>
                <w:rFonts w:ascii="Times New Roman" w:hAnsi="Times New Roman" w:cs="Times New Roman"/>
                <w:color w:val="1D1B11" w:themeColor="background2" w:themeShade="1A"/>
                <w:sz w:val="28"/>
                <w:szCs w:val="28"/>
              </w:rPr>
            </w:pPr>
          </w:p>
        </w:tc>
        <w:tc>
          <w:tcPr>
            <w:tcW w:w="896" w:type="dxa"/>
            <w:vMerge w:val="restart"/>
            <w:textDirection w:val="btLr"/>
            <w:vAlign w:val="center"/>
          </w:tcPr>
          <w:p w14:paraId="59F03738" w14:textId="77777777" w:rsidR="00233C33" w:rsidRPr="00C16CC1" w:rsidRDefault="00233C33" w:rsidP="00924A95">
            <w:pPr>
              <w:ind w:left="113" w:right="113"/>
              <w:jc w:val="center"/>
              <w:rPr>
                <w:rFonts w:ascii="Times New Roman" w:hAnsi="Times New Roman" w:cs="Times New Roman"/>
                <w:color w:val="1D1B11" w:themeColor="background2" w:themeShade="1A"/>
                <w:sz w:val="28"/>
                <w:szCs w:val="28"/>
              </w:rPr>
            </w:pPr>
            <w:r w:rsidRPr="00C16CC1">
              <w:rPr>
                <w:rFonts w:ascii="Times New Roman" w:hAnsi="Times New Roman" w:cs="Times New Roman"/>
                <w:bCs/>
                <w:color w:val="1D1B11" w:themeColor="background2" w:themeShade="1A"/>
                <w:sz w:val="28"/>
                <w:szCs w:val="28"/>
              </w:rPr>
              <w:t>12.10.2022 — 16.06.2023</w:t>
            </w:r>
          </w:p>
        </w:tc>
        <w:tc>
          <w:tcPr>
            <w:tcW w:w="897" w:type="dxa"/>
            <w:vMerge w:val="restart"/>
            <w:textDirection w:val="btLr"/>
            <w:vAlign w:val="center"/>
          </w:tcPr>
          <w:p w14:paraId="6F8352A8" w14:textId="77777777" w:rsidR="00233C33" w:rsidRPr="00C16CC1" w:rsidRDefault="00233C33" w:rsidP="00924A95">
            <w:pPr>
              <w:ind w:left="113" w:right="113"/>
              <w:jc w:val="center"/>
              <w:rPr>
                <w:rFonts w:ascii="Times New Roman" w:hAnsi="Times New Roman" w:cs="Times New Roman"/>
                <w:color w:val="1D1B11" w:themeColor="background2" w:themeShade="1A"/>
                <w:sz w:val="28"/>
                <w:szCs w:val="28"/>
              </w:rPr>
            </w:pPr>
            <w:r w:rsidRPr="00C16CC1">
              <w:rPr>
                <w:rFonts w:ascii="Times New Roman" w:hAnsi="Times New Roman" w:cs="Times New Roman"/>
                <w:color w:val="1D1B11" w:themeColor="background2" w:themeShade="1A"/>
                <w:sz w:val="28"/>
                <w:szCs w:val="28"/>
              </w:rPr>
              <w:t xml:space="preserve">Her </w:t>
            </w:r>
            <w:proofErr w:type="spellStart"/>
            <w:r w:rsidRPr="00C16CC1">
              <w:rPr>
                <w:rFonts w:ascii="Times New Roman" w:hAnsi="Times New Roman" w:cs="Times New Roman"/>
                <w:color w:val="1D1B11" w:themeColor="background2" w:themeShade="1A"/>
                <w:sz w:val="28"/>
                <w:szCs w:val="28"/>
              </w:rPr>
              <w:t>hafta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başında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ve</w:t>
            </w:r>
            <w:proofErr w:type="spellEnd"/>
            <w:r w:rsidRPr="00C16CC1">
              <w:rPr>
                <w:rFonts w:ascii="Times New Roman" w:hAnsi="Times New Roman" w:cs="Times New Roman"/>
                <w:color w:val="1D1B11" w:themeColor="background2" w:themeShade="1A"/>
                <w:sz w:val="28"/>
                <w:szCs w:val="28"/>
              </w:rPr>
              <w:t xml:space="preserve"> her </w:t>
            </w:r>
            <w:proofErr w:type="spellStart"/>
            <w:r w:rsidRPr="00C16CC1">
              <w:rPr>
                <w:rFonts w:ascii="Times New Roman" w:hAnsi="Times New Roman" w:cs="Times New Roman"/>
                <w:color w:val="1D1B11" w:themeColor="background2" w:themeShade="1A"/>
                <w:sz w:val="28"/>
                <w:szCs w:val="28"/>
              </w:rPr>
              <w:t>ayın</w:t>
            </w:r>
            <w:proofErr w:type="spellEnd"/>
            <w:r w:rsidRPr="00C16CC1">
              <w:rPr>
                <w:rFonts w:ascii="Times New Roman" w:hAnsi="Times New Roman" w:cs="Times New Roman"/>
                <w:color w:val="1D1B11" w:themeColor="background2" w:themeShade="1A"/>
                <w:sz w:val="28"/>
                <w:szCs w:val="28"/>
              </w:rPr>
              <w:t xml:space="preserve"> 12 </w:t>
            </w:r>
            <w:proofErr w:type="spellStart"/>
            <w:r w:rsidRPr="00C16CC1">
              <w:rPr>
                <w:rFonts w:ascii="Times New Roman" w:hAnsi="Times New Roman" w:cs="Times New Roman"/>
                <w:color w:val="1D1B11" w:themeColor="background2" w:themeShade="1A"/>
                <w:sz w:val="28"/>
                <w:szCs w:val="28"/>
              </w:rPr>
              <w:t>sini</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takip</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eden</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hafta</w:t>
            </w:r>
            <w:proofErr w:type="spellEnd"/>
          </w:p>
        </w:tc>
        <w:tc>
          <w:tcPr>
            <w:tcW w:w="1090" w:type="dxa"/>
            <w:vMerge w:val="restart"/>
            <w:textDirection w:val="btLr"/>
            <w:vAlign w:val="center"/>
          </w:tcPr>
          <w:p w14:paraId="1C06E5C7" w14:textId="77777777" w:rsidR="00233C33" w:rsidRPr="00C16CC1" w:rsidRDefault="00233C33" w:rsidP="00924A95">
            <w:pPr>
              <w:ind w:left="113" w:right="113"/>
              <w:jc w:val="center"/>
              <w:rPr>
                <w:rFonts w:ascii="Times New Roman" w:hAnsi="Times New Roman" w:cs="Times New Roman"/>
                <w:color w:val="1D1B11" w:themeColor="background2" w:themeShade="1A"/>
                <w:sz w:val="24"/>
                <w:szCs w:val="28"/>
              </w:rPr>
            </w:pPr>
            <w:r w:rsidRPr="00C16CC1">
              <w:rPr>
                <w:rFonts w:ascii="Times New Roman" w:hAnsi="Times New Roman" w:cs="Times New Roman"/>
                <w:color w:val="1D1B11" w:themeColor="background2" w:themeShade="1A"/>
                <w:sz w:val="24"/>
                <w:szCs w:val="28"/>
              </w:rPr>
              <w:t>ÖLÇÜT BAĞIMLI ÖLÇÜ ARACI, KAĞIT  KALEM  TESTLERİ, GÖZLEM FORMU,PORTFOLYO</w:t>
            </w:r>
          </w:p>
        </w:tc>
        <w:tc>
          <w:tcPr>
            <w:tcW w:w="1334" w:type="dxa"/>
          </w:tcPr>
          <w:p w14:paraId="4FA9C8C0" w14:textId="77777777" w:rsidR="00233C33" w:rsidRPr="00C16CC1" w:rsidRDefault="00233C33" w:rsidP="00924A95">
            <w:pPr>
              <w:rPr>
                <w:rFonts w:ascii="Times New Roman" w:hAnsi="Times New Roman" w:cs="Times New Roman"/>
                <w:color w:val="1D1B11" w:themeColor="background2" w:themeShade="1A"/>
                <w:sz w:val="24"/>
                <w:szCs w:val="24"/>
              </w:rPr>
            </w:pPr>
          </w:p>
        </w:tc>
      </w:tr>
      <w:tr w:rsidR="00C16CC1" w:rsidRPr="00C16CC1" w14:paraId="6277EFCE" w14:textId="77777777" w:rsidTr="00924A95">
        <w:trPr>
          <w:cantSplit/>
          <w:trHeight w:val="423"/>
        </w:trPr>
        <w:tc>
          <w:tcPr>
            <w:tcW w:w="2086" w:type="dxa"/>
            <w:vMerge/>
            <w:textDirection w:val="btLr"/>
            <w:vAlign w:val="center"/>
          </w:tcPr>
          <w:p w14:paraId="0A3E41DB" w14:textId="77777777" w:rsidR="000E5352" w:rsidRPr="00C16CC1" w:rsidRDefault="000E5352" w:rsidP="00924A95">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11712795" w14:textId="43F181AA" w:rsidR="000E5352" w:rsidRPr="00C16CC1" w:rsidRDefault="000E5352"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8.1.13. Konuşmacının sözlü olmayan mesajlarını kavrar.</w:t>
            </w:r>
          </w:p>
        </w:tc>
        <w:tc>
          <w:tcPr>
            <w:tcW w:w="4062" w:type="dxa"/>
          </w:tcPr>
          <w:p w14:paraId="3D083B5F" w14:textId="77777777" w:rsidR="000E5352" w:rsidRPr="00C16CC1" w:rsidRDefault="000E5352" w:rsidP="00924A95">
            <w:pPr>
              <w:rPr>
                <w:rFonts w:ascii="Times New Roman" w:hAnsi="Times New Roman" w:cs="Times New Roman"/>
                <w:color w:val="1D1B11" w:themeColor="background2" w:themeShade="1A"/>
                <w:sz w:val="24"/>
                <w:szCs w:val="24"/>
                <w:lang w:val="tr-TR"/>
              </w:rPr>
            </w:pPr>
          </w:p>
        </w:tc>
        <w:tc>
          <w:tcPr>
            <w:tcW w:w="597" w:type="dxa"/>
            <w:vMerge w:val="restart"/>
            <w:textDirection w:val="btLr"/>
          </w:tcPr>
          <w:p w14:paraId="7FDA86D9" w14:textId="3E140E96" w:rsidR="000E5352" w:rsidRPr="00C16CC1" w:rsidRDefault="000E5352" w:rsidP="00924A95">
            <w:pPr>
              <w:autoSpaceDE w:val="0"/>
              <w:autoSpaceDN w:val="0"/>
              <w:adjustRightInd w:val="0"/>
              <w:ind w:left="113" w:right="113"/>
              <w:jc w:val="center"/>
              <w:rPr>
                <w:rFonts w:ascii="Times New Roman" w:hAnsi="Times New Roman" w:cs="Times New Roman"/>
                <w:color w:val="1D1B11" w:themeColor="background2" w:themeShade="1A"/>
                <w:sz w:val="28"/>
                <w:szCs w:val="28"/>
              </w:rPr>
            </w:pPr>
            <w:r w:rsidRPr="00C16CC1">
              <w:rPr>
                <w:rFonts w:ascii="Times New Roman" w:hAnsi="Times New Roman" w:cs="Times New Roman"/>
                <w:bCs/>
                <w:color w:val="1D1B11" w:themeColor="background2" w:themeShade="1A"/>
                <w:sz w:val="28"/>
                <w:szCs w:val="28"/>
              </w:rPr>
              <w:t xml:space="preserve">4 DENEMENİN 3’Ü </w:t>
            </w:r>
            <w:proofErr w:type="spellStart"/>
            <w:r w:rsidRPr="00C16CC1">
              <w:rPr>
                <w:rFonts w:ascii="Times New Roman" w:hAnsi="Times New Roman" w:cs="Times New Roman"/>
                <w:bCs/>
                <w:color w:val="1D1B11" w:themeColor="background2" w:themeShade="1A"/>
                <w:sz w:val="28"/>
                <w:szCs w:val="28"/>
              </w:rPr>
              <w:t>veya</w:t>
            </w:r>
            <w:proofErr w:type="spellEnd"/>
            <w:r w:rsidRPr="00C16CC1">
              <w:rPr>
                <w:rFonts w:ascii="Times New Roman" w:hAnsi="Times New Roman" w:cs="Times New Roman"/>
                <w:bCs/>
                <w:color w:val="1D1B11" w:themeColor="background2" w:themeShade="1A"/>
                <w:sz w:val="28"/>
                <w:szCs w:val="28"/>
              </w:rPr>
              <w:t xml:space="preserve"> %75 DOĞRULUK</w:t>
            </w:r>
          </w:p>
        </w:tc>
        <w:tc>
          <w:tcPr>
            <w:tcW w:w="1046" w:type="dxa"/>
            <w:vMerge w:val="restart"/>
            <w:textDirection w:val="btLr"/>
          </w:tcPr>
          <w:p w14:paraId="7D741CC7" w14:textId="2BF7AF8F" w:rsidR="000E5352" w:rsidRPr="00C16CC1" w:rsidRDefault="000E5352" w:rsidP="00924A95">
            <w:pPr>
              <w:ind w:left="113" w:right="113"/>
              <w:jc w:val="right"/>
              <w:rPr>
                <w:rFonts w:ascii="Times New Roman" w:hAnsi="Times New Roman" w:cs="Times New Roman"/>
                <w:color w:val="1D1B11" w:themeColor="background2" w:themeShade="1A"/>
                <w:sz w:val="28"/>
                <w:szCs w:val="28"/>
              </w:rPr>
            </w:pPr>
            <w:proofErr w:type="spellStart"/>
            <w:r w:rsidRPr="00C16CC1">
              <w:rPr>
                <w:rFonts w:ascii="Times New Roman" w:hAnsi="Times New Roman" w:cs="Times New Roman"/>
                <w:color w:val="1D1B11" w:themeColor="background2" w:themeShade="1A"/>
                <w:sz w:val="28"/>
                <w:szCs w:val="28"/>
              </w:rPr>
              <w:t>Çalışma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Kağıtları</w:t>
            </w:r>
            <w:proofErr w:type="spellEnd"/>
            <w:r w:rsidRPr="00C16CC1">
              <w:rPr>
                <w:rFonts w:ascii="Times New Roman" w:hAnsi="Times New Roman" w:cs="Times New Roman"/>
                <w:color w:val="1D1B11" w:themeColor="background2" w:themeShade="1A"/>
                <w:sz w:val="28"/>
                <w:szCs w:val="28"/>
              </w:rPr>
              <w:t xml:space="preserve">, </w:t>
            </w:r>
            <w:r w:rsidRPr="00C16CC1">
              <w:rPr>
                <w:rFonts w:ascii="Times New Roman" w:eastAsia="DejaVuSans" w:hAnsi="Times New Roman" w:cs="Times New Roman"/>
                <w:color w:val="1D1B11" w:themeColor="background2" w:themeShade="1A"/>
                <w:sz w:val="28"/>
                <w:szCs w:val="28"/>
              </w:rPr>
              <w:t xml:space="preserve">Defter, </w:t>
            </w:r>
            <w:proofErr w:type="spellStart"/>
            <w:r w:rsidRPr="00C16CC1">
              <w:rPr>
                <w:rFonts w:ascii="Times New Roman" w:eastAsia="DejaVuSans" w:hAnsi="Times New Roman" w:cs="Times New Roman"/>
                <w:color w:val="1D1B11" w:themeColor="background2" w:themeShade="1A"/>
                <w:sz w:val="28"/>
                <w:szCs w:val="28"/>
              </w:rPr>
              <w:t>Fırça</w:t>
            </w:r>
            <w:proofErr w:type="spellEnd"/>
            <w:r w:rsidRPr="00C16CC1">
              <w:rPr>
                <w:rFonts w:ascii="Times New Roman" w:eastAsia="DejaVuSans" w:hAnsi="Times New Roman" w:cs="Times New Roman"/>
                <w:color w:val="1D1B11" w:themeColor="background2" w:themeShade="1A"/>
                <w:sz w:val="28"/>
                <w:szCs w:val="28"/>
              </w:rPr>
              <w:t xml:space="preserve">, </w:t>
            </w:r>
            <w:proofErr w:type="spellStart"/>
            <w:r w:rsidRPr="00C16CC1">
              <w:rPr>
                <w:rFonts w:ascii="Times New Roman" w:eastAsia="DejaVuSans" w:hAnsi="Times New Roman" w:cs="Times New Roman"/>
                <w:color w:val="1D1B11" w:themeColor="background2" w:themeShade="1A"/>
                <w:sz w:val="28"/>
                <w:szCs w:val="28"/>
              </w:rPr>
              <w:t>Kitap</w:t>
            </w:r>
            <w:proofErr w:type="spellEnd"/>
            <w:r w:rsidRPr="00C16CC1">
              <w:rPr>
                <w:rFonts w:ascii="Times New Roman" w:eastAsia="DejaVuSans" w:hAnsi="Times New Roman" w:cs="Times New Roman"/>
                <w:color w:val="1D1B11" w:themeColor="background2" w:themeShade="1A"/>
                <w:sz w:val="28"/>
                <w:szCs w:val="28"/>
              </w:rPr>
              <w:t xml:space="preserve"> , Poster, </w:t>
            </w:r>
          </w:p>
        </w:tc>
        <w:tc>
          <w:tcPr>
            <w:tcW w:w="896" w:type="dxa"/>
            <w:vMerge/>
            <w:textDirection w:val="btLr"/>
            <w:vAlign w:val="center"/>
          </w:tcPr>
          <w:p w14:paraId="6A80F880" w14:textId="77777777" w:rsidR="000E5352" w:rsidRPr="00C16CC1" w:rsidRDefault="000E5352" w:rsidP="00924A95">
            <w:pPr>
              <w:ind w:left="113" w:right="113"/>
              <w:jc w:val="center"/>
              <w:rPr>
                <w:rFonts w:ascii="Times New Roman" w:hAnsi="Times New Roman" w:cs="Times New Roman"/>
                <w:b/>
                <w:bCs/>
                <w:color w:val="1D1B11" w:themeColor="background2" w:themeShade="1A"/>
                <w:sz w:val="28"/>
                <w:szCs w:val="28"/>
              </w:rPr>
            </w:pPr>
          </w:p>
        </w:tc>
        <w:tc>
          <w:tcPr>
            <w:tcW w:w="897" w:type="dxa"/>
            <w:vMerge/>
            <w:textDirection w:val="btLr"/>
            <w:vAlign w:val="center"/>
          </w:tcPr>
          <w:p w14:paraId="70CA2A3A" w14:textId="77777777" w:rsidR="000E5352" w:rsidRPr="00C16CC1" w:rsidRDefault="000E5352" w:rsidP="00924A95">
            <w:pPr>
              <w:ind w:left="113" w:right="113"/>
              <w:jc w:val="center"/>
              <w:rPr>
                <w:rFonts w:ascii="Times New Roman" w:hAnsi="Times New Roman" w:cs="Times New Roman"/>
                <w:color w:val="1D1B11" w:themeColor="background2" w:themeShade="1A"/>
                <w:sz w:val="28"/>
                <w:szCs w:val="28"/>
              </w:rPr>
            </w:pPr>
          </w:p>
        </w:tc>
        <w:tc>
          <w:tcPr>
            <w:tcW w:w="1090" w:type="dxa"/>
            <w:vMerge/>
            <w:textDirection w:val="btLr"/>
            <w:vAlign w:val="center"/>
          </w:tcPr>
          <w:p w14:paraId="16C2EA36" w14:textId="77777777" w:rsidR="000E5352" w:rsidRPr="00C16CC1" w:rsidRDefault="000E5352" w:rsidP="00924A95">
            <w:pPr>
              <w:ind w:left="113" w:right="113"/>
              <w:jc w:val="center"/>
              <w:rPr>
                <w:rFonts w:ascii="Times New Roman" w:hAnsi="Times New Roman" w:cs="Times New Roman"/>
                <w:color w:val="1D1B11" w:themeColor="background2" w:themeShade="1A"/>
                <w:sz w:val="28"/>
                <w:szCs w:val="28"/>
              </w:rPr>
            </w:pPr>
          </w:p>
        </w:tc>
        <w:tc>
          <w:tcPr>
            <w:tcW w:w="1334" w:type="dxa"/>
          </w:tcPr>
          <w:p w14:paraId="4E9FC5E6" w14:textId="77777777" w:rsidR="000E5352" w:rsidRPr="00C16CC1" w:rsidRDefault="000E5352" w:rsidP="00924A95">
            <w:pPr>
              <w:rPr>
                <w:rFonts w:ascii="Times New Roman" w:hAnsi="Times New Roman" w:cs="Times New Roman"/>
                <w:color w:val="1D1B11" w:themeColor="background2" w:themeShade="1A"/>
                <w:sz w:val="24"/>
                <w:szCs w:val="24"/>
              </w:rPr>
            </w:pPr>
          </w:p>
        </w:tc>
      </w:tr>
      <w:tr w:rsidR="00C16CC1" w:rsidRPr="00C16CC1" w14:paraId="7419ABCA" w14:textId="77777777" w:rsidTr="00924A95">
        <w:trPr>
          <w:cantSplit/>
          <w:trHeight w:val="423"/>
        </w:trPr>
        <w:tc>
          <w:tcPr>
            <w:tcW w:w="2086" w:type="dxa"/>
            <w:vMerge/>
            <w:textDirection w:val="btLr"/>
            <w:vAlign w:val="center"/>
          </w:tcPr>
          <w:p w14:paraId="4F1A5A36" w14:textId="77777777" w:rsidR="000E5352" w:rsidRPr="00C16CC1" w:rsidRDefault="000E5352" w:rsidP="00924A95">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4103A3E8" w14:textId="6182E3CA" w:rsidR="000E5352" w:rsidRPr="00C16CC1" w:rsidRDefault="000E5352"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8.1.14. Dinleme stratejilerini uygular.</w:t>
            </w:r>
          </w:p>
        </w:tc>
        <w:tc>
          <w:tcPr>
            <w:tcW w:w="4062" w:type="dxa"/>
          </w:tcPr>
          <w:p w14:paraId="4E7A004A" w14:textId="023EA5D3" w:rsidR="000E5352" w:rsidRPr="00C16CC1" w:rsidRDefault="000E5352" w:rsidP="00924A9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 xml:space="preserve">Seçici, yaratıcı, eleştirel, </w:t>
            </w:r>
            <w:proofErr w:type="gramStart"/>
            <w:r w:rsidRPr="00C16CC1">
              <w:rPr>
                <w:rFonts w:ascii="Times New Roman" w:hAnsi="Times New Roman" w:cs="Times New Roman"/>
                <w:color w:val="1D1B11" w:themeColor="background2" w:themeShade="1A"/>
                <w:sz w:val="24"/>
                <w:szCs w:val="24"/>
                <w:lang w:val="tr-TR"/>
              </w:rPr>
              <w:t>empati</w:t>
            </w:r>
            <w:proofErr w:type="gramEnd"/>
            <w:r w:rsidRPr="00C16CC1">
              <w:rPr>
                <w:rFonts w:ascii="Times New Roman" w:hAnsi="Times New Roman" w:cs="Times New Roman"/>
                <w:color w:val="1D1B11" w:themeColor="background2" w:themeShade="1A"/>
                <w:sz w:val="24"/>
                <w:szCs w:val="24"/>
                <w:lang w:val="tr-TR"/>
              </w:rPr>
              <w:t xml:space="preserve"> kurarak, not alarak dinleme gibi</w:t>
            </w:r>
          </w:p>
          <w:p w14:paraId="396A0374" w14:textId="77777777" w:rsidR="000E5352" w:rsidRPr="00C16CC1" w:rsidRDefault="000E5352" w:rsidP="00924A95">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yöntem</w:t>
            </w:r>
            <w:proofErr w:type="gramEnd"/>
            <w:r w:rsidRPr="00C16CC1">
              <w:rPr>
                <w:rFonts w:ascii="Times New Roman" w:hAnsi="Times New Roman" w:cs="Times New Roman"/>
                <w:color w:val="1D1B11" w:themeColor="background2" w:themeShade="1A"/>
                <w:sz w:val="24"/>
                <w:szCs w:val="24"/>
                <w:lang w:val="tr-TR"/>
              </w:rPr>
              <w:t xml:space="preserve"> ve teknikleri uygulamaları</w:t>
            </w:r>
          </w:p>
          <w:p w14:paraId="43B3D066" w14:textId="33135A8C" w:rsidR="000E5352" w:rsidRPr="00C16CC1" w:rsidRDefault="000E5352" w:rsidP="00924A95">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sağlanır</w:t>
            </w:r>
            <w:proofErr w:type="gramEnd"/>
          </w:p>
        </w:tc>
        <w:tc>
          <w:tcPr>
            <w:tcW w:w="597" w:type="dxa"/>
            <w:vMerge/>
          </w:tcPr>
          <w:p w14:paraId="644EC014" w14:textId="59055ED6" w:rsidR="000E5352" w:rsidRPr="00C16CC1" w:rsidRDefault="000E5352" w:rsidP="00924A95">
            <w:pPr>
              <w:autoSpaceDE w:val="0"/>
              <w:autoSpaceDN w:val="0"/>
              <w:adjustRightInd w:val="0"/>
              <w:ind w:left="113" w:right="113"/>
              <w:jc w:val="center"/>
              <w:rPr>
                <w:rFonts w:ascii="Times New Roman" w:hAnsi="Times New Roman" w:cs="Times New Roman"/>
                <w:color w:val="1D1B11" w:themeColor="background2" w:themeShade="1A"/>
                <w:sz w:val="24"/>
                <w:szCs w:val="24"/>
              </w:rPr>
            </w:pPr>
          </w:p>
        </w:tc>
        <w:tc>
          <w:tcPr>
            <w:tcW w:w="1046" w:type="dxa"/>
            <w:vMerge/>
          </w:tcPr>
          <w:p w14:paraId="3C2BB61A" w14:textId="07859D7E" w:rsidR="000E5352" w:rsidRPr="00C16CC1" w:rsidRDefault="000E5352" w:rsidP="00924A95">
            <w:pPr>
              <w:ind w:left="113" w:right="113"/>
              <w:jc w:val="right"/>
              <w:rPr>
                <w:rFonts w:ascii="Times New Roman" w:hAnsi="Times New Roman" w:cs="Times New Roman"/>
                <w:color w:val="1D1B11" w:themeColor="background2" w:themeShade="1A"/>
                <w:sz w:val="24"/>
                <w:szCs w:val="24"/>
              </w:rPr>
            </w:pPr>
          </w:p>
        </w:tc>
        <w:tc>
          <w:tcPr>
            <w:tcW w:w="896" w:type="dxa"/>
            <w:vMerge/>
            <w:textDirection w:val="btLr"/>
            <w:vAlign w:val="center"/>
          </w:tcPr>
          <w:p w14:paraId="73F5E06E" w14:textId="77777777" w:rsidR="000E5352" w:rsidRPr="00C16CC1" w:rsidRDefault="000E5352" w:rsidP="00924A95">
            <w:pPr>
              <w:ind w:left="113" w:right="113"/>
              <w:jc w:val="center"/>
              <w:rPr>
                <w:rFonts w:ascii="Times New Roman" w:hAnsi="Times New Roman" w:cs="Times New Roman"/>
                <w:b/>
                <w:bCs/>
                <w:color w:val="1D1B11" w:themeColor="background2" w:themeShade="1A"/>
                <w:sz w:val="32"/>
                <w:szCs w:val="32"/>
              </w:rPr>
            </w:pPr>
          </w:p>
        </w:tc>
        <w:tc>
          <w:tcPr>
            <w:tcW w:w="897" w:type="dxa"/>
            <w:vMerge/>
            <w:textDirection w:val="btLr"/>
            <w:vAlign w:val="center"/>
          </w:tcPr>
          <w:p w14:paraId="3AAFC5C3" w14:textId="77777777" w:rsidR="000E5352" w:rsidRPr="00C16CC1" w:rsidRDefault="000E5352" w:rsidP="00924A95">
            <w:pPr>
              <w:ind w:left="113" w:right="113"/>
              <w:jc w:val="center"/>
              <w:rPr>
                <w:rFonts w:ascii="Times New Roman" w:hAnsi="Times New Roman" w:cs="Times New Roman"/>
                <w:color w:val="1D1B11" w:themeColor="background2" w:themeShade="1A"/>
                <w:sz w:val="32"/>
                <w:szCs w:val="32"/>
              </w:rPr>
            </w:pPr>
          </w:p>
        </w:tc>
        <w:tc>
          <w:tcPr>
            <w:tcW w:w="1090" w:type="dxa"/>
            <w:vMerge/>
            <w:textDirection w:val="btLr"/>
            <w:vAlign w:val="center"/>
          </w:tcPr>
          <w:p w14:paraId="04428F9A" w14:textId="77777777" w:rsidR="000E5352" w:rsidRPr="00C16CC1" w:rsidRDefault="000E5352" w:rsidP="00924A95">
            <w:pPr>
              <w:ind w:left="113" w:right="113"/>
              <w:jc w:val="center"/>
              <w:rPr>
                <w:rFonts w:ascii="Times New Roman" w:hAnsi="Times New Roman" w:cs="Times New Roman"/>
                <w:color w:val="1D1B11" w:themeColor="background2" w:themeShade="1A"/>
                <w:sz w:val="28"/>
                <w:szCs w:val="28"/>
              </w:rPr>
            </w:pPr>
          </w:p>
        </w:tc>
        <w:tc>
          <w:tcPr>
            <w:tcW w:w="1334" w:type="dxa"/>
          </w:tcPr>
          <w:p w14:paraId="088BBE8C" w14:textId="77777777" w:rsidR="000E5352" w:rsidRPr="00C16CC1" w:rsidRDefault="000E5352" w:rsidP="00924A95">
            <w:pPr>
              <w:rPr>
                <w:rFonts w:ascii="Times New Roman" w:hAnsi="Times New Roman" w:cs="Times New Roman"/>
                <w:color w:val="1D1B11" w:themeColor="background2" w:themeShade="1A"/>
                <w:sz w:val="24"/>
                <w:szCs w:val="24"/>
              </w:rPr>
            </w:pPr>
          </w:p>
        </w:tc>
      </w:tr>
      <w:tr w:rsidR="00C16CC1" w:rsidRPr="00C16CC1" w14:paraId="1DF068FF" w14:textId="77777777" w:rsidTr="00924A95">
        <w:trPr>
          <w:cantSplit/>
          <w:trHeight w:val="577"/>
        </w:trPr>
        <w:tc>
          <w:tcPr>
            <w:tcW w:w="2086" w:type="dxa"/>
            <w:vMerge w:val="restart"/>
            <w:textDirection w:val="btLr"/>
            <w:vAlign w:val="center"/>
          </w:tcPr>
          <w:p w14:paraId="4602C44F" w14:textId="191DC8B5" w:rsidR="000E5352" w:rsidRPr="00C16CC1" w:rsidRDefault="000E5352" w:rsidP="00924A95">
            <w:pPr>
              <w:ind w:left="113" w:right="113"/>
              <w:jc w:val="right"/>
              <w:rPr>
                <w:rFonts w:ascii="Times New Roman" w:eastAsia="DejaVuSans" w:hAnsi="Times New Roman" w:cs="Times New Roman"/>
                <w:color w:val="1D1B11" w:themeColor="background2" w:themeShade="1A"/>
                <w:sz w:val="32"/>
                <w:szCs w:val="24"/>
              </w:rPr>
            </w:pPr>
            <w:r w:rsidRPr="00C16CC1">
              <w:rPr>
                <w:rFonts w:ascii="Times New Roman" w:eastAsia="DejaVuSans" w:hAnsi="Times New Roman" w:cs="Times New Roman"/>
                <w:color w:val="1D1B11" w:themeColor="background2" w:themeShade="1A"/>
                <w:sz w:val="32"/>
                <w:szCs w:val="20"/>
              </w:rPr>
              <w:t>KONUNU</w:t>
            </w:r>
            <w:r w:rsidRPr="00C16CC1">
              <w:rPr>
                <w:rFonts w:ascii="Times New Roman" w:eastAsia="DejaVuSans" w:hAnsi="Times New Roman" w:cs="Times New Roman"/>
                <w:color w:val="1D1B11" w:themeColor="background2" w:themeShade="1A"/>
                <w:sz w:val="36"/>
                <w:szCs w:val="36"/>
              </w:rPr>
              <w:t>Ş</w:t>
            </w:r>
            <w:r w:rsidRPr="00C16CC1">
              <w:rPr>
                <w:rFonts w:ascii="Times New Roman" w:eastAsia="DejaVuSans" w:hAnsi="Times New Roman" w:cs="Times New Roman"/>
                <w:color w:val="1D1B11" w:themeColor="background2" w:themeShade="1A"/>
                <w:sz w:val="32"/>
                <w:szCs w:val="20"/>
              </w:rPr>
              <w:t xml:space="preserve">MA </w:t>
            </w:r>
            <w:proofErr w:type="spellStart"/>
            <w:r w:rsidRPr="00C16CC1">
              <w:rPr>
                <w:rFonts w:ascii="Times New Roman" w:eastAsia="DejaVuSans" w:hAnsi="Times New Roman" w:cs="Times New Roman"/>
                <w:color w:val="1D1B11" w:themeColor="background2" w:themeShade="1A"/>
                <w:sz w:val="32"/>
                <w:szCs w:val="20"/>
              </w:rPr>
              <w:t>ünitesi</w:t>
            </w:r>
            <w:proofErr w:type="spellEnd"/>
            <w:r w:rsidRPr="00C16CC1">
              <w:rPr>
                <w:rFonts w:ascii="Times New Roman" w:eastAsia="DejaVuSans" w:hAnsi="Times New Roman" w:cs="Times New Roman"/>
                <w:color w:val="1D1B11" w:themeColor="background2" w:themeShade="1A"/>
                <w:sz w:val="32"/>
                <w:szCs w:val="20"/>
              </w:rPr>
              <w:t xml:space="preserve"> </w:t>
            </w:r>
            <w:proofErr w:type="spellStart"/>
            <w:r w:rsidRPr="00C16CC1">
              <w:rPr>
                <w:rFonts w:ascii="Times New Roman" w:eastAsia="DejaVuSans" w:hAnsi="Times New Roman" w:cs="Times New Roman"/>
                <w:color w:val="1D1B11" w:themeColor="background2" w:themeShade="1A"/>
                <w:sz w:val="32"/>
                <w:szCs w:val="20"/>
              </w:rPr>
              <w:t>amaçlarını</w:t>
            </w:r>
            <w:proofErr w:type="spellEnd"/>
            <w:r w:rsidRPr="00C16CC1">
              <w:rPr>
                <w:rFonts w:ascii="Times New Roman" w:eastAsia="DejaVuSans" w:hAnsi="Times New Roman" w:cs="Times New Roman"/>
                <w:color w:val="1D1B11" w:themeColor="background2" w:themeShade="1A"/>
                <w:sz w:val="32"/>
                <w:szCs w:val="20"/>
              </w:rPr>
              <w:t xml:space="preserve"> </w:t>
            </w:r>
            <w:proofErr w:type="spellStart"/>
            <w:r w:rsidRPr="00C16CC1">
              <w:rPr>
                <w:rFonts w:ascii="Times New Roman" w:eastAsia="DejaVuSans" w:hAnsi="Times New Roman" w:cs="Times New Roman"/>
                <w:color w:val="1D1B11" w:themeColor="background2" w:themeShade="1A"/>
                <w:sz w:val="32"/>
                <w:szCs w:val="20"/>
              </w:rPr>
              <w:t>kavrar</w:t>
            </w:r>
            <w:proofErr w:type="spellEnd"/>
            <w:r w:rsidRPr="00C16CC1">
              <w:rPr>
                <w:rFonts w:ascii="Times New Roman" w:eastAsia="DejaVuSans" w:hAnsi="Times New Roman" w:cs="Times New Roman"/>
                <w:color w:val="1D1B11" w:themeColor="background2" w:themeShade="1A"/>
                <w:sz w:val="32"/>
                <w:szCs w:val="20"/>
              </w:rPr>
              <w:t>.</w:t>
            </w:r>
          </w:p>
        </w:tc>
        <w:tc>
          <w:tcPr>
            <w:tcW w:w="3863" w:type="dxa"/>
          </w:tcPr>
          <w:p w14:paraId="7331E61C" w14:textId="05E70BC7" w:rsidR="000E5352" w:rsidRPr="00C16CC1" w:rsidRDefault="000E5352"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8"/>
                <w:szCs w:val="24"/>
                <w:lang w:val="tr-TR"/>
              </w:rPr>
              <w:t>Hazırlıklı konuşma yapar</w:t>
            </w:r>
          </w:p>
        </w:tc>
        <w:tc>
          <w:tcPr>
            <w:tcW w:w="4062" w:type="dxa"/>
          </w:tcPr>
          <w:p w14:paraId="641D6805" w14:textId="77777777" w:rsidR="000E5352" w:rsidRPr="00C16CC1" w:rsidRDefault="000E5352" w:rsidP="00924A9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a) Öğrencilerin düşüncelerini</w:t>
            </w:r>
          </w:p>
          <w:p w14:paraId="572C6D0B" w14:textId="77777777" w:rsidR="000E5352" w:rsidRPr="00C16CC1" w:rsidRDefault="000E5352" w:rsidP="00924A95">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mantıksal</w:t>
            </w:r>
            <w:proofErr w:type="gramEnd"/>
            <w:r w:rsidRPr="00C16CC1">
              <w:rPr>
                <w:rFonts w:ascii="Times New Roman" w:hAnsi="Times New Roman" w:cs="Times New Roman"/>
                <w:color w:val="1D1B11" w:themeColor="background2" w:themeShade="1A"/>
                <w:sz w:val="24"/>
                <w:szCs w:val="24"/>
                <w:lang w:val="tr-TR"/>
              </w:rPr>
              <w:t xml:space="preserve"> bir bütünlük içinde</w:t>
            </w:r>
          </w:p>
          <w:p w14:paraId="5E60280B" w14:textId="77777777" w:rsidR="000E5352" w:rsidRPr="00C16CC1" w:rsidRDefault="000E5352" w:rsidP="00924A95">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sunmaları</w:t>
            </w:r>
            <w:proofErr w:type="gramEnd"/>
            <w:r w:rsidRPr="00C16CC1">
              <w:rPr>
                <w:rFonts w:ascii="Times New Roman" w:hAnsi="Times New Roman" w:cs="Times New Roman"/>
                <w:color w:val="1D1B11" w:themeColor="background2" w:themeShade="1A"/>
                <w:sz w:val="24"/>
                <w:szCs w:val="24"/>
                <w:lang w:val="tr-TR"/>
              </w:rPr>
              <w:t>, görsel, işitsel vb.</w:t>
            </w:r>
          </w:p>
          <w:p w14:paraId="5F5A80F1" w14:textId="627EC69F" w:rsidR="000E5352" w:rsidRPr="00C16CC1" w:rsidRDefault="000E5352" w:rsidP="00924A95">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destekleyici</w:t>
            </w:r>
            <w:proofErr w:type="gramEnd"/>
            <w:r w:rsidRPr="00C16CC1">
              <w:rPr>
                <w:rFonts w:ascii="Times New Roman" w:hAnsi="Times New Roman" w:cs="Times New Roman"/>
                <w:color w:val="1D1B11" w:themeColor="background2" w:themeShade="1A"/>
                <w:sz w:val="24"/>
                <w:szCs w:val="24"/>
                <w:lang w:val="tr-TR"/>
              </w:rPr>
              <w:t xml:space="preserve"> materyaller kullanmaları, sunu hazırlamaları sağlanır.</w:t>
            </w:r>
          </w:p>
          <w:p w14:paraId="2E117751" w14:textId="5CF5A9B7" w:rsidR="000E5352" w:rsidRPr="00C16CC1" w:rsidRDefault="000E5352" w:rsidP="00924A9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b) Öğrenciler araştırma sonuçlarını</w:t>
            </w:r>
          </w:p>
          <w:p w14:paraId="6F1B2920" w14:textId="77777777" w:rsidR="000E5352" w:rsidRPr="00C16CC1" w:rsidRDefault="000E5352" w:rsidP="00924A95">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sempozyum</w:t>
            </w:r>
            <w:proofErr w:type="gramEnd"/>
            <w:r w:rsidRPr="00C16CC1">
              <w:rPr>
                <w:rFonts w:ascii="Times New Roman" w:hAnsi="Times New Roman" w:cs="Times New Roman"/>
                <w:color w:val="1D1B11" w:themeColor="background2" w:themeShade="1A"/>
                <w:sz w:val="24"/>
                <w:szCs w:val="24"/>
                <w:lang w:val="tr-TR"/>
              </w:rPr>
              <w:t>, panel, forum vb.</w:t>
            </w:r>
          </w:p>
          <w:p w14:paraId="5C55B116" w14:textId="0005B481" w:rsidR="000E5352" w:rsidRPr="00C16CC1" w:rsidRDefault="000E5352" w:rsidP="00924A95">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ortamlarda</w:t>
            </w:r>
            <w:proofErr w:type="gramEnd"/>
            <w:r w:rsidRPr="00C16CC1">
              <w:rPr>
                <w:rFonts w:ascii="Times New Roman" w:hAnsi="Times New Roman" w:cs="Times New Roman"/>
                <w:color w:val="1D1B11" w:themeColor="background2" w:themeShade="1A"/>
                <w:sz w:val="24"/>
                <w:szCs w:val="24"/>
                <w:lang w:val="tr-TR"/>
              </w:rPr>
              <w:t xml:space="preserve"> sunmaya teşvik edilir</w:t>
            </w:r>
          </w:p>
        </w:tc>
        <w:tc>
          <w:tcPr>
            <w:tcW w:w="597" w:type="dxa"/>
            <w:vMerge/>
            <w:textDirection w:val="btLr"/>
            <w:vAlign w:val="center"/>
          </w:tcPr>
          <w:p w14:paraId="5E778F01" w14:textId="28319A32" w:rsidR="000E5352" w:rsidRPr="00C16CC1" w:rsidRDefault="000E5352" w:rsidP="00924A95">
            <w:pPr>
              <w:autoSpaceDE w:val="0"/>
              <w:autoSpaceDN w:val="0"/>
              <w:adjustRightInd w:val="0"/>
              <w:ind w:left="113" w:right="113"/>
              <w:jc w:val="center"/>
              <w:rPr>
                <w:rFonts w:ascii="Times New Roman" w:hAnsi="Times New Roman" w:cs="Times New Roman"/>
                <w:b/>
                <w:bCs/>
                <w:color w:val="1D1B11" w:themeColor="background2" w:themeShade="1A"/>
                <w:sz w:val="28"/>
                <w:szCs w:val="28"/>
              </w:rPr>
            </w:pPr>
          </w:p>
        </w:tc>
        <w:tc>
          <w:tcPr>
            <w:tcW w:w="1046" w:type="dxa"/>
            <w:vMerge/>
            <w:textDirection w:val="btLr"/>
            <w:vAlign w:val="center"/>
          </w:tcPr>
          <w:p w14:paraId="2BB5F66D" w14:textId="65B26EDC" w:rsidR="000E5352" w:rsidRPr="00C16CC1" w:rsidRDefault="000E5352" w:rsidP="00924A95">
            <w:pPr>
              <w:ind w:left="113" w:right="113"/>
              <w:jc w:val="right"/>
              <w:rPr>
                <w:rFonts w:ascii="Times New Roman" w:hAnsi="Times New Roman" w:cs="Times New Roman"/>
                <w:color w:val="1D1B11" w:themeColor="background2" w:themeShade="1A"/>
                <w:sz w:val="32"/>
                <w:szCs w:val="32"/>
              </w:rPr>
            </w:pPr>
          </w:p>
        </w:tc>
        <w:tc>
          <w:tcPr>
            <w:tcW w:w="896" w:type="dxa"/>
            <w:vMerge/>
          </w:tcPr>
          <w:p w14:paraId="7EBB7DFF" w14:textId="77777777" w:rsidR="000E5352" w:rsidRPr="00C16CC1" w:rsidRDefault="000E5352" w:rsidP="00924A95">
            <w:pPr>
              <w:rPr>
                <w:rFonts w:ascii="Times New Roman" w:hAnsi="Times New Roman" w:cs="Times New Roman"/>
                <w:color w:val="1D1B11" w:themeColor="background2" w:themeShade="1A"/>
                <w:sz w:val="24"/>
                <w:szCs w:val="24"/>
              </w:rPr>
            </w:pPr>
          </w:p>
        </w:tc>
        <w:tc>
          <w:tcPr>
            <w:tcW w:w="897" w:type="dxa"/>
            <w:vMerge/>
          </w:tcPr>
          <w:p w14:paraId="79DDADFF" w14:textId="77777777" w:rsidR="000E5352" w:rsidRPr="00C16CC1" w:rsidRDefault="000E5352" w:rsidP="00924A95">
            <w:pPr>
              <w:rPr>
                <w:rFonts w:ascii="Times New Roman" w:hAnsi="Times New Roman" w:cs="Times New Roman"/>
                <w:color w:val="1D1B11" w:themeColor="background2" w:themeShade="1A"/>
                <w:sz w:val="24"/>
                <w:szCs w:val="24"/>
              </w:rPr>
            </w:pPr>
          </w:p>
        </w:tc>
        <w:tc>
          <w:tcPr>
            <w:tcW w:w="1090" w:type="dxa"/>
            <w:vMerge/>
          </w:tcPr>
          <w:p w14:paraId="48691456" w14:textId="77777777" w:rsidR="000E5352" w:rsidRPr="00C16CC1" w:rsidRDefault="000E5352" w:rsidP="00924A95">
            <w:pPr>
              <w:rPr>
                <w:rFonts w:ascii="Times New Roman" w:hAnsi="Times New Roman" w:cs="Times New Roman"/>
                <w:color w:val="1D1B11" w:themeColor="background2" w:themeShade="1A"/>
                <w:sz w:val="24"/>
                <w:szCs w:val="24"/>
              </w:rPr>
            </w:pPr>
          </w:p>
        </w:tc>
        <w:tc>
          <w:tcPr>
            <w:tcW w:w="1334" w:type="dxa"/>
          </w:tcPr>
          <w:p w14:paraId="023DF519" w14:textId="77777777" w:rsidR="000E5352" w:rsidRPr="00C16CC1" w:rsidRDefault="000E5352" w:rsidP="00924A95">
            <w:pPr>
              <w:rPr>
                <w:rFonts w:ascii="Times New Roman" w:hAnsi="Times New Roman" w:cs="Times New Roman"/>
                <w:color w:val="1D1B11" w:themeColor="background2" w:themeShade="1A"/>
                <w:sz w:val="24"/>
                <w:szCs w:val="24"/>
              </w:rPr>
            </w:pPr>
          </w:p>
        </w:tc>
      </w:tr>
      <w:tr w:rsidR="00C16CC1" w:rsidRPr="00C16CC1" w14:paraId="4DA62064" w14:textId="77777777" w:rsidTr="00924A95">
        <w:trPr>
          <w:cantSplit/>
          <w:trHeight w:val="577"/>
        </w:trPr>
        <w:tc>
          <w:tcPr>
            <w:tcW w:w="2086" w:type="dxa"/>
            <w:vMerge/>
            <w:textDirection w:val="btLr"/>
            <w:vAlign w:val="center"/>
          </w:tcPr>
          <w:p w14:paraId="2AF8B8DC" w14:textId="77777777" w:rsidR="000E5352" w:rsidRPr="00C16CC1" w:rsidRDefault="000E5352"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tcPr>
          <w:p w14:paraId="22D89F93" w14:textId="0717C12C" w:rsidR="000E5352" w:rsidRPr="00C16CC1" w:rsidRDefault="000E5352"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Hazırlıksız konuşma yapar.</w:t>
            </w:r>
          </w:p>
        </w:tc>
        <w:tc>
          <w:tcPr>
            <w:tcW w:w="4062" w:type="dxa"/>
          </w:tcPr>
          <w:p w14:paraId="095B8CDA" w14:textId="7C042D69" w:rsidR="000E5352" w:rsidRPr="00C16CC1" w:rsidRDefault="000E5352" w:rsidP="00924A95">
            <w:pPr>
              <w:rPr>
                <w:rFonts w:ascii="Times New Roman" w:hAnsi="Times New Roman" w:cs="Times New Roman"/>
                <w:color w:val="1D1B11" w:themeColor="background2" w:themeShade="1A"/>
                <w:sz w:val="24"/>
                <w:szCs w:val="24"/>
              </w:rPr>
            </w:pPr>
          </w:p>
        </w:tc>
        <w:tc>
          <w:tcPr>
            <w:tcW w:w="597" w:type="dxa"/>
            <w:vMerge/>
          </w:tcPr>
          <w:p w14:paraId="183748E9" w14:textId="77777777" w:rsidR="000E5352" w:rsidRPr="00C16CC1" w:rsidRDefault="000E5352" w:rsidP="00924A95">
            <w:pPr>
              <w:rPr>
                <w:rFonts w:ascii="Times New Roman" w:hAnsi="Times New Roman" w:cs="Times New Roman"/>
                <w:color w:val="1D1B11" w:themeColor="background2" w:themeShade="1A"/>
                <w:sz w:val="24"/>
                <w:szCs w:val="24"/>
              </w:rPr>
            </w:pPr>
          </w:p>
        </w:tc>
        <w:tc>
          <w:tcPr>
            <w:tcW w:w="1046" w:type="dxa"/>
            <w:vMerge/>
          </w:tcPr>
          <w:p w14:paraId="1BF4D196" w14:textId="77777777" w:rsidR="000E5352" w:rsidRPr="00C16CC1" w:rsidRDefault="000E5352" w:rsidP="00924A95">
            <w:pPr>
              <w:rPr>
                <w:rFonts w:ascii="Times New Roman" w:hAnsi="Times New Roman" w:cs="Times New Roman"/>
                <w:color w:val="1D1B11" w:themeColor="background2" w:themeShade="1A"/>
                <w:sz w:val="24"/>
                <w:szCs w:val="24"/>
              </w:rPr>
            </w:pPr>
          </w:p>
        </w:tc>
        <w:tc>
          <w:tcPr>
            <w:tcW w:w="896" w:type="dxa"/>
            <w:vMerge/>
          </w:tcPr>
          <w:p w14:paraId="1A193126" w14:textId="77777777" w:rsidR="000E5352" w:rsidRPr="00C16CC1" w:rsidRDefault="000E5352" w:rsidP="00924A95">
            <w:pPr>
              <w:rPr>
                <w:rFonts w:ascii="Times New Roman" w:hAnsi="Times New Roman" w:cs="Times New Roman"/>
                <w:color w:val="1D1B11" w:themeColor="background2" w:themeShade="1A"/>
                <w:sz w:val="24"/>
                <w:szCs w:val="24"/>
              </w:rPr>
            </w:pPr>
          </w:p>
        </w:tc>
        <w:tc>
          <w:tcPr>
            <w:tcW w:w="897" w:type="dxa"/>
            <w:vMerge/>
          </w:tcPr>
          <w:p w14:paraId="537F477C" w14:textId="77777777" w:rsidR="000E5352" w:rsidRPr="00C16CC1" w:rsidRDefault="000E5352" w:rsidP="00924A95">
            <w:pPr>
              <w:rPr>
                <w:rFonts w:ascii="Times New Roman" w:hAnsi="Times New Roman" w:cs="Times New Roman"/>
                <w:color w:val="1D1B11" w:themeColor="background2" w:themeShade="1A"/>
                <w:sz w:val="24"/>
                <w:szCs w:val="24"/>
              </w:rPr>
            </w:pPr>
          </w:p>
        </w:tc>
        <w:tc>
          <w:tcPr>
            <w:tcW w:w="1090" w:type="dxa"/>
            <w:vMerge/>
          </w:tcPr>
          <w:p w14:paraId="54E6413A" w14:textId="77777777" w:rsidR="000E5352" w:rsidRPr="00C16CC1" w:rsidRDefault="000E5352" w:rsidP="00924A95">
            <w:pPr>
              <w:rPr>
                <w:rFonts w:ascii="Times New Roman" w:hAnsi="Times New Roman" w:cs="Times New Roman"/>
                <w:color w:val="1D1B11" w:themeColor="background2" w:themeShade="1A"/>
                <w:sz w:val="24"/>
                <w:szCs w:val="24"/>
              </w:rPr>
            </w:pPr>
          </w:p>
        </w:tc>
        <w:tc>
          <w:tcPr>
            <w:tcW w:w="1334" w:type="dxa"/>
          </w:tcPr>
          <w:p w14:paraId="20613E77" w14:textId="77777777" w:rsidR="000E5352" w:rsidRPr="00C16CC1" w:rsidRDefault="000E5352" w:rsidP="00924A95">
            <w:pPr>
              <w:rPr>
                <w:rFonts w:ascii="Times New Roman" w:hAnsi="Times New Roman" w:cs="Times New Roman"/>
                <w:color w:val="1D1B11" w:themeColor="background2" w:themeShade="1A"/>
                <w:sz w:val="24"/>
                <w:szCs w:val="24"/>
              </w:rPr>
            </w:pPr>
          </w:p>
        </w:tc>
      </w:tr>
      <w:tr w:rsidR="00C16CC1" w:rsidRPr="00C16CC1" w14:paraId="6292DC72" w14:textId="77777777" w:rsidTr="00924A95">
        <w:trPr>
          <w:cantSplit/>
          <w:trHeight w:val="577"/>
        </w:trPr>
        <w:tc>
          <w:tcPr>
            <w:tcW w:w="2086" w:type="dxa"/>
            <w:vMerge/>
            <w:textDirection w:val="btLr"/>
            <w:vAlign w:val="center"/>
          </w:tcPr>
          <w:p w14:paraId="793568E7" w14:textId="77777777" w:rsidR="000E5352" w:rsidRPr="00C16CC1" w:rsidRDefault="000E5352"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tcPr>
          <w:p w14:paraId="11065830" w14:textId="69DA8C59" w:rsidR="000E5352" w:rsidRPr="00C16CC1" w:rsidRDefault="000E5352"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8.2.3. Konuşma stratejilerini uygular.</w:t>
            </w:r>
          </w:p>
        </w:tc>
        <w:tc>
          <w:tcPr>
            <w:tcW w:w="4062" w:type="dxa"/>
          </w:tcPr>
          <w:p w14:paraId="6EEE70AD" w14:textId="77777777" w:rsidR="000E5352" w:rsidRPr="00C16CC1" w:rsidRDefault="000E5352" w:rsidP="00924A9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 xml:space="preserve">Yaratıcı, güdümlü, </w:t>
            </w:r>
            <w:proofErr w:type="gramStart"/>
            <w:r w:rsidRPr="00C16CC1">
              <w:rPr>
                <w:rFonts w:ascii="Times New Roman" w:hAnsi="Times New Roman" w:cs="Times New Roman"/>
                <w:color w:val="1D1B11" w:themeColor="background2" w:themeShade="1A"/>
                <w:sz w:val="24"/>
                <w:szCs w:val="24"/>
                <w:lang w:val="tr-TR"/>
              </w:rPr>
              <w:t>empati</w:t>
            </w:r>
            <w:proofErr w:type="gramEnd"/>
            <w:r w:rsidRPr="00C16CC1">
              <w:rPr>
                <w:rFonts w:ascii="Times New Roman" w:hAnsi="Times New Roman" w:cs="Times New Roman"/>
                <w:color w:val="1D1B11" w:themeColor="background2" w:themeShade="1A"/>
                <w:sz w:val="24"/>
                <w:szCs w:val="24"/>
                <w:lang w:val="tr-TR"/>
              </w:rPr>
              <w:t xml:space="preserve"> kurma,</w:t>
            </w:r>
          </w:p>
          <w:p w14:paraId="4C658CF1" w14:textId="77777777" w:rsidR="000E5352" w:rsidRPr="00C16CC1" w:rsidRDefault="000E5352" w:rsidP="00924A95">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tartışma</w:t>
            </w:r>
            <w:proofErr w:type="gramEnd"/>
            <w:r w:rsidRPr="00C16CC1">
              <w:rPr>
                <w:rFonts w:ascii="Times New Roman" w:hAnsi="Times New Roman" w:cs="Times New Roman"/>
                <w:color w:val="1D1B11" w:themeColor="background2" w:themeShade="1A"/>
                <w:sz w:val="24"/>
                <w:szCs w:val="24"/>
                <w:lang w:val="tr-TR"/>
              </w:rPr>
              <w:t>, ikna etme ve eleştirel</w:t>
            </w:r>
          </w:p>
          <w:p w14:paraId="6EDCC932" w14:textId="77777777" w:rsidR="000E5352" w:rsidRPr="00C16CC1" w:rsidRDefault="000E5352" w:rsidP="00924A95">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konuşma</w:t>
            </w:r>
            <w:proofErr w:type="gramEnd"/>
            <w:r w:rsidRPr="00C16CC1">
              <w:rPr>
                <w:rFonts w:ascii="Times New Roman" w:hAnsi="Times New Roman" w:cs="Times New Roman"/>
                <w:color w:val="1D1B11" w:themeColor="background2" w:themeShade="1A"/>
                <w:sz w:val="24"/>
                <w:szCs w:val="24"/>
                <w:lang w:val="tr-TR"/>
              </w:rPr>
              <w:t xml:space="preserve"> gibi yöntem ve tekniklerinin</w:t>
            </w:r>
          </w:p>
          <w:p w14:paraId="3B71DD10" w14:textId="271F8697" w:rsidR="000E5352" w:rsidRPr="00C16CC1" w:rsidRDefault="000E5352" w:rsidP="00924A95">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kullanılması</w:t>
            </w:r>
            <w:proofErr w:type="gramEnd"/>
            <w:r w:rsidRPr="00C16CC1">
              <w:rPr>
                <w:rFonts w:ascii="Times New Roman" w:hAnsi="Times New Roman" w:cs="Times New Roman"/>
                <w:color w:val="1D1B11" w:themeColor="background2" w:themeShade="1A"/>
                <w:sz w:val="24"/>
                <w:szCs w:val="24"/>
                <w:lang w:val="tr-TR"/>
              </w:rPr>
              <w:t xml:space="preserve"> sağlanır.</w:t>
            </w:r>
          </w:p>
        </w:tc>
        <w:tc>
          <w:tcPr>
            <w:tcW w:w="597" w:type="dxa"/>
            <w:vMerge/>
          </w:tcPr>
          <w:p w14:paraId="1A3A8E6C" w14:textId="77777777" w:rsidR="000E5352" w:rsidRPr="00C16CC1" w:rsidRDefault="000E5352" w:rsidP="00924A95">
            <w:pPr>
              <w:rPr>
                <w:rFonts w:ascii="Times New Roman" w:hAnsi="Times New Roman" w:cs="Times New Roman"/>
                <w:color w:val="1D1B11" w:themeColor="background2" w:themeShade="1A"/>
                <w:sz w:val="24"/>
                <w:szCs w:val="24"/>
              </w:rPr>
            </w:pPr>
          </w:p>
        </w:tc>
        <w:tc>
          <w:tcPr>
            <w:tcW w:w="1046" w:type="dxa"/>
            <w:vMerge/>
          </w:tcPr>
          <w:p w14:paraId="53769661" w14:textId="77777777" w:rsidR="000E5352" w:rsidRPr="00C16CC1" w:rsidRDefault="000E5352" w:rsidP="00924A95">
            <w:pPr>
              <w:rPr>
                <w:rFonts w:ascii="Times New Roman" w:hAnsi="Times New Roman" w:cs="Times New Roman"/>
                <w:color w:val="1D1B11" w:themeColor="background2" w:themeShade="1A"/>
                <w:sz w:val="24"/>
                <w:szCs w:val="24"/>
              </w:rPr>
            </w:pPr>
          </w:p>
        </w:tc>
        <w:tc>
          <w:tcPr>
            <w:tcW w:w="896" w:type="dxa"/>
            <w:vMerge/>
          </w:tcPr>
          <w:p w14:paraId="0773FC94" w14:textId="77777777" w:rsidR="000E5352" w:rsidRPr="00C16CC1" w:rsidRDefault="000E5352" w:rsidP="00924A95">
            <w:pPr>
              <w:rPr>
                <w:rFonts w:ascii="Times New Roman" w:hAnsi="Times New Roman" w:cs="Times New Roman"/>
                <w:color w:val="1D1B11" w:themeColor="background2" w:themeShade="1A"/>
                <w:sz w:val="24"/>
                <w:szCs w:val="24"/>
              </w:rPr>
            </w:pPr>
          </w:p>
        </w:tc>
        <w:tc>
          <w:tcPr>
            <w:tcW w:w="897" w:type="dxa"/>
            <w:vMerge/>
          </w:tcPr>
          <w:p w14:paraId="07AD7E7B" w14:textId="77777777" w:rsidR="000E5352" w:rsidRPr="00C16CC1" w:rsidRDefault="000E5352" w:rsidP="00924A95">
            <w:pPr>
              <w:rPr>
                <w:rFonts w:ascii="Times New Roman" w:hAnsi="Times New Roman" w:cs="Times New Roman"/>
                <w:color w:val="1D1B11" w:themeColor="background2" w:themeShade="1A"/>
                <w:sz w:val="24"/>
                <w:szCs w:val="24"/>
              </w:rPr>
            </w:pPr>
          </w:p>
        </w:tc>
        <w:tc>
          <w:tcPr>
            <w:tcW w:w="1090" w:type="dxa"/>
            <w:vMerge/>
          </w:tcPr>
          <w:p w14:paraId="25D9D774" w14:textId="77777777" w:rsidR="000E5352" w:rsidRPr="00C16CC1" w:rsidRDefault="000E5352" w:rsidP="00924A95">
            <w:pPr>
              <w:rPr>
                <w:rFonts w:ascii="Times New Roman" w:hAnsi="Times New Roman" w:cs="Times New Roman"/>
                <w:color w:val="1D1B11" w:themeColor="background2" w:themeShade="1A"/>
                <w:sz w:val="24"/>
                <w:szCs w:val="24"/>
              </w:rPr>
            </w:pPr>
          </w:p>
        </w:tc>
        <w:tc>
          <w:tcPr>
            <w:tcW w:w="1334" w:type="dxa"/>
          </w:tcPr>
          <w:p w14:paraId="312B3B68" w14:textId="77777777" w:rsidR="000E5352" w:rsidRPr="00C16CC1" w:rsidRDefault="000E5352" w:rsidP="00924A95">
            <w:pPr>
              <w:rPr>
                <w:rFonts w:ascii="Times New Roman" w:hAnsi="Times New Roman" w:cs="Times New Roman"/>
                <w:color w:val="1D1B11" w:themeColor="background2" w:themeShade="1A"/>
                <w:sz w:val="24"/>
                <w:szCs w:val="24"/>
              </w:rPr>
            </w:pPr>
          </w:p>
        </w:tc>
      </w:tr>
      <w:tr w:rsidR="00C16CC1" w:rsidRPr="00C16CC1" w14:paraId="083D8CEE" w14:textId="77777777" w:rsidTr="00924A95">
        <w:trPr>
          <w:cantSplit/>
          <w:trHeight w:val="577"/>
        </w:trPr>
        <w:tc>
          <w:tcPr>
            <w:tcW w:w="2086" w:type="dxa"/>
            <w:vMerge/>
            <w:textDirection w:val="btLr"/>
            <w:vAlign w:val="center"/>
          </w:tcPr>
          <w:p w14:paraId="371FEF2F" w14:textId="77777777" w:rsidR="000E5352" w:rsidRPr="00C16CC1" w:rsidRDefault="000E5352"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tcPr>
          <w:p w14:paraId="5F27BBE2" w14:textId="76F747E3" w:rsidR="000E5352" w:rsidRPr="00C16CC1" w:rsidRDefault="000E5352"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8.2.4. Konuşmalarında beden dilini etkili bir şekilde kullanır.</w:t>
            </w:r>
          </w:p>
        </w:tc>
        <w:tc>
          <w:tcPr>
            <w:tcW w:w="4062" w:type="dxa"/>
          </w:tcPr>
          <w:p w14:paraId="125FB6D4" w14:textId="2B108A0F" w:rsidR="000E5352" w:rsidRPr="00C16CC1" w:rsidRDefault="000E5352" w:rsidP="00924A95">
            <w:pPr>
              <w:rPr>
                <w:rFonts w:ascii="Times New Roman" w:hAnsi="Times New Roman" w:cs="Times New Roman"/>
                <w:color w:val="1D1B11" w:themeColor="background2" w:themeShade="1A"/>
                <w:sz w:val="24"/>
                <w:szCs w:val="24"/>
              </w:rPr>
            </w:pPr>
          </w:p>
          <w:p w14:paraId="24B59972" w14:textId="7B6DF056" w:rsidR="000E5352" w:rsidRPr="00C16CC1" w:rsidRDefault="000E5352" w:rsidP="00924A95">
            <w:pPr>
              <w:rPr>
                <w:rFonts w:ascii="Times New Roman" w:hAnsi="Times New Roman" w:cs="Times New Roman"/>
                <w:color w:val="1D1B11" w:themeColor="background2" w:themeShade="1A"/>
                <w:sz w:val="24"/>
                <w:szCs w:val="24"/>
              </w:rPr>
            </w:pPr>
          </w:p>
        </w:tc>
        <w:tc>
          <w:tcPr>
            <w:tcW w:w="597" w:type="dxa"/>
            <w:vMerge/>
          </w:tcPr>
          <w:p w14:paraId="65CC8167" w14:textId="77777777" w:rsidR="000E5352" w:rsidRPr="00C16CC1" w:rsidRDefault="000E5352" w:rsidP="00924A95">
            <w:pPr>
              <w:rPr>
                <w:rFonts w:ascii="Times New Roman" w:hAnsi="Times New Roman" w:cs="Times New Roman"/>
                <w:color w:val="1D1B11" w:themeColor="background2" w:themeShade="1A"/>
                <w:sz w:val="24"/>
                <w:szCs w:val="24"/>
              </w:rPr>
            </w:pPr>
          </w:p>
        </w:tc>
        <w:tc>
          <w:tcPr>
            <w:tcW w:w="1046" w:type="dxa"/>
            <w:vMerge/>
          </w:tcPr>
          <w:p w14:paraId="718D4832" w14:textId="77777777" w:rsidR="000E5352" w:rsidRPr="00C16CC1" w:rsidRDefault="000E5352" w:rsidP="00924A95">
            <w:pPr>
              <w:rPr>
                <w:rFonts w:ascii="Times New Roman" w:hAnsi="Times New Roman" w:cs="Times New Roman"/>
                <w:color w:val="1D1B11" w:themeColor="background2" w:themeShade="1A"/>
                <w:sz w:val="24"/>
                <w:szCs w:val="24"/>
              </w:rPr>
            </w:pPr>
          </w:p>
        </w:tc>
        <w:tc>
          <w:tcPr>
            <w:tcW w:w="896" w:type="dxa"/>
            <w:vMerge/>
          </w:tcPr>
          <w:p w14:paraId="5417A910" w14:textId="77777777" w:rsidR="000E5352" w:rsidRPr="00C16CC1" w:rsidRDefault="000E5352" w:rsidP="00924A95">
            <w:pPr>
              <w:rPr>
                <w:rFonts w:ascii="Times New Roman" w:hAnsi="Times New Roman" w:cs="Times New Roman"/>
                <w:color w:val="1D1B11" w:themeColor="background2" w:themeShade="1A"/>
                <w:sz w:val="24"/>
                <w:szCs w:val="24"/>
              </w:rPr>
            </w:pPr>
          </w:p>
        </w:tc>
        <w:tc>
          <w:tcPr>
            <w:tcW w:w="897" w:type="dxa"/>
            <w:vMerge/>
          </w:tcPr>
          <w:p w14:paraId="2ABDB13E" w14:textId="77777777" w:rsidR="000E5352" w:rsidRPr="00C16CC1" w:rsidRDefault="000E5352" w:rsidP="00924A95">
            <w:pPr>
              <w:rPr>
                <w:rFonts w:ascii="Times New Roman" w:hAnsi="Times New Roman" w:cs="Times New Roman"/>
                <w:color w:val="1D1B11" w:themeColor="background2" w:themeShade="1A"/>
                <w:sz w:val="24"/>
                <w:szCs w:val="24"/>
              </w:rPr>
            </w:pPr>
          </w:p>
        </w:tc>
        <w:tc>
          <w:tcPr>
            <w:tcW w:w="1090" w:type="dxa"/>
            <w:vMerge/>
          </w:tcPr>
          <w:p w14:paraId="4A45569D" w14:textId="77777777" w:rsidR="000E5352" w:rsidRPr="00C16CC1" w:rsidRDefault="000E5352" w:rsidP="00924A95">
            <w:pPr>
              <w:rPr>
                <w:rFonts w:ascii="Times New Roman" w:hAnsi="Times New Roman" w:cs="Times New Roman"/>
                <w:color w:val="1D1B11" w:themeColor="background2" w:themeShade="1A"/>
                <w:sz w:val="24"/>
                <w:szCs w:val="24"/>
              </w:rPr>
            </w:pPr>
          </w:p>
        </w:tc>
        <w:tc>
          <w:tcPr>
            <w:tcW w:w="1334" w:type="dxa"/>
          </w:tcPr>
          <w:p w14:paraId="61189CA0" w14:textId="77777777" w:rsidR="000E5352" w:rsidRPr="00C16CC1" w:rsidRDefault="000E5352" w:rsidP="00924A95">
            <w:pPr>
              <w:rPr>
                <w:rFonts w:ascii="Times New Roman" w:hAnsi="Times New Roman" w:cs="Times New Roman"/>
                <w:color w:val="1D1B11" w:themeColor="background2" w:themeShade="1A"/>
                <w:sz w:val="24"/>
                <w:szCs w:val="24"/>
              </w:rPr>
            </w:pPr>
          </w:p>
        </w:tc>
      </w:tr>
      <w:tr w:rsidR="00C16CC1" w:rsidRPr="00C16CC1" w14:paraId="3457964F" w14:textId="77777777" w:rsidTr="00924A95">
        <w:trPr>
          <w:cantSplit/>
          <w:trHeight w:val="577"/>
        </w:trPr>
        <w:tc>
          <w:tcPr>
            <w:tcW w:w="2086" w:type="dxa"/>
            <w:vMerge/>
            <w:textDirection w:val="btLr"/>
            <w:vAlign w:val="center"/>
          </w:tcPr>
          <w:p w14:paraId="3C544208" w14:textId="77777777" w:rsidR="000E5352" w:rsidRPr="00C16CC1" w:rsidRDefault="000E5352"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tcPr>
          <w:p w14:paraId="0775EFE5" w14:textId="337C83AA" w:rsidR="000E5352" w:rsidRPr="00C16CC1" w:rsidRDefault="000E5352"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8.2.5. Kelimeleri anlamlarına uygun kullanır.</w:t>
            </w:r>
          </w:p>
        </w:tc>
        <w:tc>
          <w:tcPr>
            <w:tcW w:w="4062" w:type="dxa"/>
          </w:tcPr>
          <w:p w14:paraId="5280E681" w14:textId="3FF169DA" w:rsidR="000E5352" w:rsidRPr="00C16CC1" w:rsidRDefault="000E5352" w:rsidP="00924A95">
            <w:pPr>
              <w:rPr>
                <w:rFonts w:ascii="Times New Roman" w:hAnsi="Times New Roman" w:cs="Times New Roman"/>
                <w:color w:val="1D1B11" w:themeColor="background2" w:themeShade="1A"/>
                <w:sz w:val="24"/>
                <w:szCs w:val="24"/>
              </w:rPr>
            </w:pPr>
          </w:p>
          <w:p w14:paraId="11A3BB38" w14:textId="7011EA84" w:rsidR="000E5352" w:rsidRPr="00C16CC1" w:rsidRDefault="000E5352" w:rsidP="00924A95">
            <w:pPr>
              <w:rPr>
                <w:rFonts w:ascii="Times New Roman" w:hAnsi="Times New Roman" w:cs="Times New Roman"/>
                <w:color w:val="1D1B11" w:themeColor="background2" w:themeShade="1A"/>
                <w:sz w:val="24"/>
                <w:szCs w:val="24"/>
              </w:rPr>
            </w:pPr>
          </w:p>
        </w:tc>
        <w:tc>
          <w:tcPr>
            <w:tcW w:w="597" w:type="dxa"/>
            <w:vMerge/>
          </w:tcPr>
          <w:p w14:paraId="5152088B" w14:textId="77777777" w:rsidR="000E5352" w:rsidRPr="00C16CC1" w:rsidRDefault="000E5352" w:rsidP="00924A95">
            <w:pPr>
              <w:rPr>
                <w:rFonts w:ascii="Times New Roman" w:hAnsi="Times New Roman" w:cs="Times New Roman"/>
                <w:color w:val="1D1B11" w:themeColor="background2" w:themeShade="1A"/>
                <w:sz w:val="24"/>
                <w:szCs w:val="24"/>
              </w:rPr>
            </w:pPr>
          </w:p>
        </w:tc>
        <w:tc>
          <w:tcPr>
            <w:tcW w:w="1046" w:type="dxa"/>
            <w:vMerge/>
          </w:tcPr>
          <w:p w14:paraId="531E94FC" w14:textId="77777777" w:rsidR="000E5352" w:rsidRPr="00C16CC1" w:rsidRDefault="000E5352" w:rsidP="00924A95">
            <w:pPr>
              <w:rPr>
                <w:rFonts w:ascii="Times New Roman" w:hAnsi="Times New Roman" w:cs="Times New Roman"/>
                <w:color w:val="1D1B11" w:themeColor="background2" w:themeShade="1A"/>
                <w:sz w:val="24"/>
                <w:szCs w:val="24"/>
              </w:rPr>
            </w:pPr>
          </w:p>
        </w:tc>
        <w:tc>
          <w:tcPr>
            <w:tcW w:w="896" w:type="dxa"/>
            <w:vMerge/>
          </w:tcPr>
          <w:p w14:paraId="5746753E" w14:textId="77777777" w:rsidR="000E5352" w:rsidRPr="00C16CC1" w:rsidRDefault="000E5352" w:rsidP="00924A95">
            <w:pPr>
              <w:rPr>
                <w:rFonts w:ascii="Times New Roman" w:hAnsi="Times New Roman" w:cs="Times New Roman"/>
                <w:color w:val="1D1B11" w:themeColor="background2" w:themeShade="1A"/>
                <w:sz w:val="24"/>
                <w:szCs w:val="24"/>
              </w:rPr>
            </w:pPr>
          </w:p>
        </w:tc>
        <w:tc>
          <w:tcPr>
            <w:tcW w:w="897" w:type="dxa"/>
            <w:vMerge/>
          </w:tcPr>
          <w:p w14:paraId="450CA25E" w14:textId="77777777" w:rsidR="000E5352" w:rsidRPr="00C16CC1" w:rsidRDefault="000E5352" w:rsidP="00924A95">
            <w:pPr>
              <w:rPr>
                <w:rFonts w:ascii="Times New Roman" w:hAnsi="Times New Roman" w:cs="Times New Roman"/>
                <w:color w:val="1D1B11" w:themeColor="background2" w:themeShade="1A"/>
                <w:sz w:val="24"/>
                <w:szCs w:val="24"/>
              </w:rPr>
            </w:pPr>
          </w:p>
        </w:tc>
        <w:tc>
          <w:tcPr>
            <w:tcW w:w="1090" w:type="dxa"/>
            <w:vMerge/>
          </w:tcPr>
          <w:p w14:paraId="10BDB7A2" w14:textId="77777777" w:rsidR="000E5352" w:rsidRPr="00C16CC1" w:rsidRDefault="000E5352" w:rsidP="00924A95">
            <w:pPr>
              <w:rPr>
                <w:rFonts w:ascii="Times New Roman" w:hAnsi="Times New Roman" w:cs="Times New Roman"/>
                <w:color w:val="1D1B11" w:themeColor="background2" w:themeShade="1A"/>
                <w:sz w:val="24"/>
                <w:szCs w:val="24"/>
              </w:rPr>
            </w:pPr>
          </w:p>
        </w:tc>
        <w:tc>
          <w:tcPr>
            <w:tcW w:w="1334" w:type="dxa"/>
          </w:tcPr>
          <w:p w14:paraId="593A8044" w14:textId="77777777" w:rsidR="000E5352" w:rsidRPr="00C16CC1" w:rsidRDefault="000E5352" w:rsidP="00924A95">
            <w:pPr>
              <w:rPr>
                <w:rFonts w:ascii="Times New Roman" w:hAnsi="Times New Roman" w:cs="Times New Roman"/>
                <w:color w:val="1D1B11" w:themeColor="background2" w:themeShade="1A"/>
                <w:sz w:val="24"/>
                <w:szCs w:val="24"/>
              </w:rPr>
            </w:pPr>
          </w:p>
        </w:tc>
      </w:tr>
      <w:tr w:rsidR="00C16CC1" w:rsidRPr="00C16CC1" w14:paraId="50559C29" w14:textId="77777777" w:rsidTr="00924A95">
        <w:trPr>
          <w:cantSplit/>
          <w:trHeight w:val="2037"/>
        </w:trPr>
        <w:tc>
          <w:tcPr>
            <w:tcW w:w="2086" w:type="dxa"/>
            <w:vMerge/>
            <w:textDirection w:val="btLr"/>
            <w:vAlign w:val="center"/>
          </w:tcPr>
          <w:p w14:paraId="1F2E13DE" w14:textId="77777777" w:rsidR="00F61B41" w:rsidRPr="00C16CC1" w:rsidRDefault="00F61B41"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vMerge w:val="restart"/>
          </w:tcPr>
          <w:p w14:paraId="7FBB4D40" w14:textId="082BB079" w:rsidR="00F61B41" w:rsidRPr="00C16CC1" w:rsidRDefault="00F61B41"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8.2.6. Konuşmalarında yabancı dillerden alınmış, dilimize henüz yerleşmemiş kelimelerin Türkçelerini</w:t>
            </w:r>
          </w:p>
          <w:p w14:paraId="7A7DB825" w14:textId="4EAC5C72" w:rsidR="00F61B41" w:rsidRPr="00C16CC1" w:rsidRDefault="00F61B41"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Kullanır</w:t>
            </w:r>
          </w:p>
        </w:tc>
        <w:tc>
          <w:tcPr>
            <w:tcW w:w="4062" w:type="dxa"/>
            <w:vMerge w:val="restart"/>
            <w:vAlign w:val="center"/>
          </w:tcPr>
          <w:p w14:paraId="785653FF" w14:textId="481DF600" w:rsidR="00F61B41" w:rsidRPr="00C16CC1" w:rsidRDefault="00F61B41" w:rsidP="00924A95">
            <w:pPr>
              <w:jc w:val="center"/>
              <w:rPr>
                <w:rFonts w:ascii="Times New Roman" w:hAnsi="Times New Roman" w:cs="Times New Roman"/>
                <w:color w:val="1D1B11" w:themeColor="background2" w:themeShade="1A"/>
                <w:sz w:val="24"/>
                <w:szCs w:val="24"/>
              </w:rPr>
            </w:pPr>
          </w:p>
        </w:tc>
        <w:tc>
          <w:tcPr>
            <w:tcW w:w="597" w:type="dxa"/>
            <w:vMerge/>
          </w:tcPr>
          <w:p w14:paraId="22E15812" w14:textId="77777777" w:rsidR="00F61B41" w:rsidRPr="00C16CC1" w:rsidRDefault="00F61B41" w:rsidP="00924A95">
            <w:pPr>
              <w:rPr>
                <w:rFonts w:ascii="Times New Roman" w:hAnsi="Times New Roman" w:cs="Times New Roman"/>
                <w:color w:val="1D1B11" w:themeColor="background2" w:themeShade="1A"/>
                <w:sz w:val="24"/>
                <w:szCs w:val="24"/>
              </w:rPr>
            </w:pPr>
          </w:p>
        </w:tc>
        <w:tc>
          <w:tcPr>
            <w:tcW w:w="1046" w:type="dxa"/>
            <w:vMerge/>
          </w:tcPr>
          <w:p w14:paraId="39FC7CE3" w14:textId="77777777" w:rsidR="00F61B41" w:rsidRPr="00C16CC1" w:rsidRDefault="00F61B41" w:rsidP="00924A95">
            <w:pPr>
              <w:rPr>
                <w:rFonts w:ascii="Times New Roman" w:hAnsi="Times New Roman" w:cs="Times New Roman"/>
                <w:color w:val="1D1B11" w:themeColor="background2" w:themeShade="1A"/>
                <w:sz w:val="24"/>
                <w:szCs w:val="24"/>
              </w:rPr>
            </w:pPr>
          </w:p>
        </w:tc>
        <w:tc>
          <w:tcPr>
            <w:tcW w:w="896" w:type="dxa"/>
            <w:vMerge/>
          </w:tcPr>
          <w:p w14:paraId="264FDBD8" w14:textId="77777777" w:rsidR="00F61B41" w:rsidRPr="00C16CC1" w:rsidRDefault="00F61B41" w:rsidP="00924A95">
            <w:pPr>
              <w:rPr>
                <w:rFonts w:ascii="Times New Roman" w:hAnsi="Times New Roman" w:cs="Times New Roman"/>
                <w:color w:val="1D1B11" w:themeColor="background2" w:themeShade="1A"/>
                <w:sz w:val="24"/>
                <w:szCs w:val="24"/>
              </w:rPr>
            </w:pPr>
          </w:p>
        </w:tc>
        <w:tc>
          <w:tcPr>
            <w:tcW w:w="897" w:type="dxa"/>
            <w:vMerge/>
          </w:tcPr>
          <w:p w14:paraId="60B1BCF7" w14:textId="77777777" w:rsidR="00F61B41" w:rsidRPr="00C16CC1" w:rsidRDefault="00F61B41" w:rsidP="00924A95">
            <w:pPr>
              <w:rPr>
                <w:rFonts w:ascii="Times New Roman" w:hAnsi="Times New Roman" w:cs="Times New Roman"/>
                <w:color w:val="1D1B11" w:themeColor="background2" w:themeShade="1A"/>
                <w:sz w:val="24"/>
                <w:szCs w:val="24"/>
              </w:rPr>
            </w:pPr>
          </w:p>
        </w:tc>
        <w:tc>
          <w:tcPr>
            <w:tcW w:w="1090" w:type="dxa"/>
            <w:vMerge/>
          </w:tcPr>
          <w:p w14:paraId="1DAB4538" w14:textId="77777777" w:rsidR="00F61B41" w:rsidRPr="00C16CC1" w:rsidRDefault="00F61B41" w:rsidP="00924A95">
            <w:pPr>
              <w:rPr>
                <w:rFonts w:ascii="Times New Roman" w:hAnsi="Times New Roman" w:cs="Times New Roman"/>
                <w:color w:val="1D1B11" w:themeColor="background2" w:themeShade="1A"/>
                <w:sz w:val="24"/>
                <w:szCs w:val="24"/>
              </w:rPr>
            </w:pPr>
          </w:p>
        </w:tc>
        <w:tc>
          <w:tcPr>
            <w:tcW w:w="1334" w:type="dxa"/>
          </w:tcPr>
          <w:p w14:paraId="4E8B47FD" w14:textId="77777777" w:rsidR="00F61B41" w:rsidRPr="00C16CC1" w:rsidRDefault="00F61B41" w:rsidP="00924A95">
            <w:pPr>
              <w:rPr>
                <w:rFonts w:ascii="Times New Roman" w:hAnsi="Times New Roman" w:cs="Times New Roman"/>
                <w:color w:val="1D1B11" w:themeColor="background2" w:themeShade="1A"/>
                <w:sz w:val="24"/>
                <w:szCs w:val="24"/>
              </w:rPr>
            </w:pPr>
          </w:p>
        </w:tc>
      </w:tr>
      <w:tr w:rsidR="00C16CC1" w:rsidRPr="00C16CC1" w14:paraId="1910064D" w14:textId="77777777" w:rsidTr="00924A95">
        <w:trPr>
          <w:cantSplit/>
          <w:trHeight w:val="577"/>
        </w:trPr>
        <w:tc>
          <w:tcPr>
            <w:tcW w:w="2086" w:type="dxa"/>
            <w:vMerge/>
            <w:textDirection w:val="btLr"/>
            <w:vAlign w:val="center"/>
          </w:tcPr>
          <w:p w14:paraId="67B88B1A" w14:textId="77777777" w:rsidR="000E5352" w:rsidRPr="00C16CC1" w:rsidRDefault="000E5352"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vMerge/>
          </w:tcPr>
          <w:p w14:paraId="2DBD5B35" w14:textId="77777777" w:rsidR="000E5352" w:rsidRPr="00C16CC1" w:rsidRDefault="000E5352" w:rsidP="00924A95">
            <w:pPr>
              <w:autoSpaceDE w:val="0"/>
              <w:autoSpaceDN w:val="0"/>
              <w:adjustRightInd w:val="0"/>
              <w:rPr>
                <w:rFonts w:ascii="Times New Roman" w:eastAsia="DejaVuSans" w:hAnsi="Times New Roman" w:cs="Times New Roman"/>
                <w:color w:val="1D1B11" w:themeColor="background2" w:themeShade="1A"/>
                <w:sz w:val="24"/>
                <w:szCs w:val="24"/>
              </w:rPr>
            </w:pPr>
          </w:p>
        </w:tc>
        <w:tc>
          <w:tcPr>
            <w:tcW w:w="4062" w:type="dxa"/>
            <w:vMerge/>
          </w:tcPr>
          <w:p w14:paraId="5460D645" w14:textId="77777777" w:rsidR="000E5352" w:rsidRPr="00C16CC1" w:rsidRDefault="000E5352" w:rsidP="00924A95">
            <w:pPr>
              <w:rPr>
                <w:rFonts w:ascii="Times New Roman" w:hAnsi="Times New Roman" w:cs="Times New Roman"/>
                <w:color w:val="1D1B11" w:themeColor="background2" w:themeShade="1A"/>
                <w:sz w:val="24"/>
                <w:szCs w:val="24"/>
              </w:rPr>
            </w:pPr>
          </w:p>
        </w:tc>
        <w:tc>
          <w:tcPr>
            <w:tcW w:w="597" w:type="dxa"/>
            <w:vMerge/>
          </w:tcPr>
          <w:p w14:paraId="220902FD" w14:textId="77777777" w:rsidR="000E5352" w:rsidRPr="00C16CC1" w:rsidRDefault="000E5352" w:rsidP="00924A95">
            <w:pPr>
              <w:rPr>
                <w:rFonts w:ascii="Times New Roman" w:hAnsi="Times New Roman" w:cs="Times New Roman"/>
                <w:color w:val="1D1B11" w:themeColor="background2" w:themeShade="1A"/>
                <w:sz w:val="24"/>
                <w:szCs w:val="24"/>
              </w:rPr>
            </w:pPr>
          </w:p>
        </w:tc>
        <w:tc>
          <w:tcPr>
            <w:tcW w:w="1046" w:type="dxa"/>
            <w:vMerge/>
            <w:textDirection w:val="btLr"/>
            <w:vAlign w:val="center"/>
          </w:tcPr>
          <w:p w14:paraId="4EC4694B" w14:textId="77777777" w:rsidR="000E5352" w:rsidRPr="00C16CC1" w:rsidRDefault="000E5352" w:rsidP="00924A95">
            <w:pPr>
              <w:ind w:left="113" w:right="113"/>
              <w:rPr>
                <w:rFonts w:ascii="Times New Roman" w:hAnsi="Times New Roman" w:cs="Times New Roman"/>
                <w:color w:val="1D1B11" w:themeColor="background2" w:themeShade="1A"/>
                <w:sz w:val="32"/>
                <w:szCs w:val="32"/>
              </w:rPr>
            </w:pPr>
          </w:p>
        </w:tc>
        <w:tc>
          <w:tcPr>
            <w:tcW w:w="896" w:type="dxa"/>
            <w:vMerge/>
            <w:textDirection w:val="btLr"/>
            <w:vAlign w:val="center"/>
          </w:tcPr>
          <w:p w14:paraId="600843BA" w14:textId="77777777" w:rsidR="000E5352" w:rsidRPr="00C16CC1" w:rsidRDefault="000E5352" w:rsidP="00924A95">
            <w:pPr>
              <w:ind w:left="113" w:right="113"/>
              <w:jc w:val="center"/>
              <w:rPr>
                <w:rFonts w:ascii="Times New Roman" w:hAnsi="Times New Roman" w:cs="Times New Roman"/>
                <w:color w:val="1D1B11" w:themeColor="background2" w:themeShade="1A"/>
                <w:sz w:val="24"/>
                <w:szCs w:val="24"/>
              </w:rPr>
            </w:pPr>
          </w:p>
        </w:tc>
        <w:tc>
          <w:tcPr>
            <w:tcW w:w="897" w:type="dxa"/>
            <w:vMerge/>
          </w:tcPr>
          <w:p w14:paraId="381B1C79" w14:textId="77777777" w:rsidR="000E5352" w:rsidRPr="00C16CC1" w:rsidRDefault="000E5352" w:rsidP="00924A95">
            <w:pPr>
              <w:rPr>
                <w:rFonts w:ascii="Times New Roman" w:hAnsi="Times New Roman" w:cs="Times New Roman"/>
                <w:color w:val="1D1B11" w:themeColor="background2" w:themeShade="1A"/>
                <w:sz w:val="24"/>
                <w:szCs w:val="24"/>
              </w:rPr>
            </w:pPr>
          </w:p>
        </w:tc>
        <w:tc>
          <w:tcPr>
            <w:tcW w:w="1090" w:type="dxa"/>
            <w:vMerge/>
          </w:tcPr>
          <w:p w14:paraId="03202900" w14:textId="77777777" w:rsidR="000E5352" w:rsidRPr="00C16CC1" w:rsidRDefault="000E5352" w:rsidP="00924A95">
            <w:pPr>
              <w:rPr>
                <w:rFonts w:ascii="Times New Roman" w:hAnsi="Times New Roman" w:cs="Times New Roman"/>
                <w:color w:val="1D1B11" w:themeColor="background2" w:themeShade="1A"/>
                <w:sz w:val="24"/>
                <w:szCs w:val="24"/>
              </w:rPr>
            </w:pPr>
          </w:p>
        </w:tc>
        <w:tc>
          <w:tcPr>
            <w:tcW w:w="1334" w:type="dxa"/>
          </w:tcPr>
          <w:p w14:paraId="03D18CB7" w14:textId="77777777" w:rsidR="000E5352" w:rsidRPr="00C16CC1" w:rsidRDefault="000E5352" w:rsidP="00924A95">
            <w:pPr>
              <w:rPr>
                <w:rFonts w:ascii="Times New Roman" w:hAnsi="Times New Roman" w:cs="Times New Roman"/>
                <w:color w:val="1D1B11" w:themeColor="background2" w:themeShade="1A"/>
                <w:sz w:val="24"/>
                <w:szCs w:val="24"/>
              </w:rPr>
            </w:pPr>
          </w:p>
        </w:tc>
      </w:tr>
      <w:tr w:rsidR="00C16CC1" w:rsidRPr="00C16CC1" w14:paraId="2136A1ED" w14:textId="77777777" w:rsidTr="00924A95">
        <w:trPr>
          <w:cantSplit/>
          <w:trHeight w:val="577"/>
        </w:trPr>
        <w:tc>
          <w:tcPr>
            <w:tcW w:w="2086" w:type="dxa"/>
            <w:vMerge w:val="restart"/>
            <w:textDirection w:val="btLr"/>
            <w:vAlign w:val="center"/>
          </w:tcPr>
          <w:p w14:paraId="16CE7CD3" w14:textId="387CB758" w:rsidR="00F61B41" w:rsidRPr="00C16CC1" w:rsidRDefault="00F61B41" w:rsidP="00924A95">
            <w:pPr>
              <w:ind w:left="113" w:right="113"/>
              <w:jc w:val="center"/>
              <w:rPr>
                <w:rFonts w:ascii="Times New Roman" w:eastAsia="DejaVuSans" w:hAnsi="Times New Roman" w:cs="Times New Roman"/>
                <w:color w:val="1D1B11" w:themeColor="background2" w:themeShade="1A"/>
                <w:sz w:val="30"/>
                <w:szCs w:val="20"/>
              </w:rPr>
            </w:pPr>
            <w:r w:rsidRPr="00C16CC1">
              <w:rPr>
                <w:rFonts w:ascii="Times New Roman" w:eastAsia="DejaVuSans" w:hAnsi="Times New Roman" w:cs="Times New Roman"/>
                <w:color w:val="1D1B11" w:themeColor="background2" w:themeShade="1A"/>
                <w:sz w:val="30"/>
                <w:szCs w:val="20"/>
              </w:rPr>
              <w:lastRenderedPageBreak/>
              <w:t xml:space="preserve">OKUMA </w:t>
            </w:r>
            <w:proofErr w:type="spellStart"/>
            <w:r w:rsidRPr="00C16CC1">
              <w:rPr>
                <w:rFonts w:ascii="Times New Roman" w:eastAsia="DejaVuSans" w:hAnsi="Times New Roman" w:cs="Times New Roman"/>
                <w:color w:val="1D1B11" w:themeColor="background2" w:themeShade="1A"/>
                <w:sz w:val="30"/>
                <w:szCs w:val="20"/>
              </w:rPr>
              <w:t>ünitesi</w:t>
            </w:r>
            <w:proofErr w:type="spellEnd"/>
            <w:r w:rsidRPr="00C16CC1">
              <w:rPr>
                <w:rFonts w:ascii="Times New Roman" w:eastAsia="DejaVuSans" w:hAnsi="Times New Roman" w:cs="Times New Roman"/>
                <w:color w:val="1D1B11" w:themeColor="background2" w:themeShade="1A"/>
                <w:sz w:val="30"/>
                <w:szCs w:val="20"/>
              </w:rPr>
              <w:t xml:space="preserve"> </w:t>
            </w:r>
            <w:proofErr w:type="spellStart"/>
            <w:r w:rsidRPr="00C16CC1">
              <w:rPr>
                <w:rFonts w:ascii="Times New Roman" w:eastAsia="DejaVuSans" w:hAnsi="Times New Roman" w:cs="Times New Roman"/>
                <w:color w:val="1D1B11" w:themeColor="background2" w:themeShade="1A"/>
                <w:sz w:val="30"/>
                <w:szCs w:val="20"/>
              </w:rPr>
              <w:t>amaçlarını</w:t>
            </w:r>
            <w:proofErr w:type="spellEnd"/>
            <w:r w:rsidRPr="00C16CC1">
              <w:rPr>
                <w:rFonts w:ascii="Times New Roman" w:eastAsia="DejaVuSans" w:hAnsi="Times New Roman" w:cs="Times New Roman"/>
                <w:color w:val="1D1B11" w:themeColor="background2" w:themeShade="1A"/>
                <w:sz w:val="30"/>
                <w:szCs w:val="20"/>
              </w:rPr>
              <w:t xml:space="preserve"> </w:t>
            </w:r>
            <w:proofErr w:type="spellStart"/>
            <w:r w:rsidRPr="00C16CC1">
              <w:rPr>
                <w:rFonts w:ascii="Times New Roman" w:eastAsia="DejaVuSans" w:hAnsi="Times New Roman" w:cs="Times New Roman"/>
                <w:color w:val="1D1B11" w:themeColor="background2" w:themeShade="1A"/>
                <w:sz w:val="30"/>
                <w:szCs w:val="20"/>
              </w:rPr>
              <w:t>kavrar</w:t>
            </w:r>
            <w:proofErr w:type="spellEnd"/>
            <w:r w:rsidRPr="00C16CC1">
              <w:rPr>
                <w:rFonts w:ascii="Times New Roman" w:eastAsia="DejaVuSans" w:hAnsi="Times New Roman" w:cs="Times New Roman"/>
                <w:color w:val="1D1B11" w:themeColor="background2" w:themeShade="1A"/>
                <w:sz w:val="30"/>
                <w:szCs w:val="20"/>
              </w:rPr>
              <w:t>.</w:t>
            </w:r>
          </w:p>
        </w:tc>
        <w:tc>
          <w:tcPr>
            <w:tcW w:w="3863" w:type="dxa"/>
            <w:vMerge w:val="restart"/>
          </w:tcPr>
          <w:p w14:paraId="0A97727A" w14:textId="4107DAC1" w:rsidR="00F61B41" w:rsidRPr="00C16CC1" w:rsidRDefault="00F61B41" w:rsidP="00924A95">
            <w:pPr>
              <w:autoSpaceDE w:val="0"/>
              <w:autoSpaceDN w:val="0"/>
              <w:adjustRightInd w:val="0"/>
              <w:rPr>
                <w:rFonts w:ascii="Times New Roman" w:eastAsia="DejaVuSans" w:hAnsi="Times New Roman" w:cs="Times New Roman"/>
                <w:color w:val="1D1B11" w:themeColor="background2" w:themeShade="1A"/>
                <w:sz w:val="20"/>
                <w:szCs w:val="20"/>
                <w:lang w:val="tr-TR"/>
              </w:rPr>
            </w:pPr>
            <w:r w:rsidRPr="00C16CC1">
              <w:rPr>
                <w:rFonts w:ascii="Times New Roman" w:eastAsia="DejaVuSans" w:hAnsi="Times New Roman" w:cs="Times New Roman"/>
                <w:color w:val="1D1B11" w:themeColor="background2" w:themeShade="1A"/>
                <w:sz w:val="24"/>
                <w:szCs w:val="24"/>
                <w:lang w:val="tr-TR"/>
              </w:rPr>
              <w:t>8.3.1. Noktalama işaretlerine dikkat ederek sesli ve sessiz okur.</w:t>
            </w:r>
          </w:p>
        </w:tc>
        <w:tc>
          <w:tcPr>
            <w:tcW w:w="4062" w:type="dxa"/>
            <w:vMerge w:val="restart"/>
          </w:tcPr>
          <w:p w14:paraId="2D4DE969" w14:textId="5505620E" w:rsidR="00F61B41" w:rsidRPr="00C16CC1" w:rsidRDefault="00F61B41" w:rsidP="00924A95">
            <w:pPr>
              <w:rPr>
                <w:rFonts w:ascii="Times New Roman" w:hAnsi="Times New Roman" w:cs="Times New Roman"/>
                <w:color w:val="1D1B11" w:themeColor="background2" w:themeShade="1A"/>
                <w:sz w:val="24"/>
                <w:szCs w:val="24"/>
              </w:rPr>
            </w:pPr>
          </w:p>
        </w:tc>
        <w:tc>
          <w:tcPr>
            <w:tcW w:w="597" w:type="dxa"/>
            <w:vMerge w:val="restart"/>
            <w:textDirection w:val="btLr"/>
            <w:vAlign w:val="center"/>
          </w:tcPr>
          <w:p w14:paraId="21002721" w14:textId="77777777" w:rsidR="00F61B41" w:rsidRPr="00C16CC1" w:rsidRDefault="00F61B41" w:rsidP="00924A95">
            <w:pPr>
              <w:autoSpaceDE w:val="0"/>
              <w:autoSpaceDN w:val="0"/>
              <w:adjustRightInd w:val="0"/>
              <w:ind w:left="113" w:right="113"/>
              <w:jc w:val="center"/>
              <w:rPr>
                <w:rFonts w:ascii="Times New Roman" w:hAnsi="Times New Roman" w:cs="Times New Roman"/>
                <w:bCs/>
                <w:color w:val="1D1B11" w:themeColor="background2" w:themeShade="1A"/>
                <w:sz w:val="28"/>
                <w:szCs w:val="28"/>
              </w:rPr>
            </w:pPr>
            <w:r w:rsidRPr="00C16CC1">
              <w:rPr>
                <w:rFonts w:ascii="Times New Roman" w:hAnsi="Times New Roman" w:cs="Times New Roman"/>
                <w:bCs/>
                <w:color w:val="1D1B11" w:themeColor="background2" w:themeShade="1A"/>
                <w:sz w:val="28"/>
                <w:szCs w:val="28"/>
              </w:rPr>
              <w:t xml:space="preserve">4 DENEMENİN 3’Ü </w:t>
            </w:r>
            <w:proofErr w:type="spellStart"/>
            <w:r w:rsidRPr="00C16CC1">
              <w:rPr>
                <w:rFonts w:ascii="Times New Roman" w:hAnsi="Times New Roman" w:cs="Times New Roman"/>
                <w:bCs/>
                <w:color w:val="1D1B11" w:themeColor="background2" w:themeShade="1A"/>
                <w:sz w:val="28"/>
                <w:szCs w:val="28"/>
              </w:rPr>
              <w:t>veya</w:t>
            </w:r>
            <w:proofErr w:type="spellEnd"/>
            <w:r w:rsidRPr="00C16CC1">
              <w:rPr>
                <w:rFonts w:ascii="Times New Roman" w:hAnsi="Times New Roman" w:cs="Times New Roman"/>
                <w:bCs/>
                <w:color w:val="1D1B11" w:themeColor="background2" w:themeShade="1A"/>
                <w:sz w:val="28"/>
                <w:szCs w:val="28"/>
              </w:rPr>
              <w:t xml:space="preserve"> %75 DOĞRULUK</w:t>
            </w:r>
          </w:p>
        </w:tc>
        <w:tc>
          <w:tcPr>
            <w:tcW w:w="1046" w:type="dxa"/>
            <w:vMerge/>
          </w:tcPr>
          <w:p w14:paraId="1DE9E97E" w14:textId="77777777" w:rsidR="00F61B41" w:rsidRPr="00C16CC1" w:rsidRDefault="00F61B41" w:rsidP="00924A95">
            <w:pPr>
              <w:rPr>
                <w:rFonts w:ascii="Times New Roman" w:hAnsi="Times New Roman" w:cs="Times New Roman"/>
                <w:color w:val="1D1B11" w:themeColor="background2" w:themeShade="1A"/>
                <w:sz w:val="28"/>
                <w:szCs w:val="28"/>
              </w:rPr>
            </w:pPr>
          </w:p>
        </w:tc>
        <w:tc>
          <w:tcPr>
            <w:tcW w:w="896" w:type="dxa"/>
            <w:vMerge/>
          </w:tcPr>
          <w:p w14:paraId="31AF4BB5" w14:textId="77777777" w:rsidR="00F61B41" w:rsidRPr="00C16CC1" w:rsidRDefault="00F61B41" w:rsidP="00924A95">
            <w:pPr>
              <w:rPr>
                <w:rFonts w:ascii="Times New Roman" w:hAnsi="Times New Roman" w:cs="Times New Roman"/>
                <w:color w:val="1D1B11" w:themeColor="background2" w:themeShade="1A"/>
                <w:sz w:val="28"/>
                <w:szCs w:val="28"/>
              </w:rPr>
            </w:pPr>
          </w:p>
        </w:tc>
        <w:tc>
          <w:tcPr>
            <w:tcW w:w="897" w:type="dxa"/>
            <w:vMerge w:val="restart"/>
            <w:textDirection w:val="btLr"/>
            <w:vAlign w:val="center"/>
          </w:tcPr>
          <w:p w14:paraId="2CF83CCA" w14:textId="77777777" w:rsidR="00F61B41" w:rsidRPr="00C16CC1" w:rsidRDefault="00F61B41" w:rsidP="00924A95">
            <w:pPr>
              <w:ind w:left="113" w:right="113"/>
              <w:jc w:val="center"/>
              <w:rPr>
                <w:rFonts w:ascii="Times New Roman" w:hAnsi="Times New Roman" w:cs="Times New Roman"/>
                <w:color w:val="1D1B11" w:themeColor="background2" w:themeShade="1A"/>
                <w:sz w:val="28"/>
                <w:szCs w:val="28"/>
              </w:rPr>
            </w:pPr>
            <w:r w:rsidRPr="00C16CC1">
              <w:rPr>
                <w:rFonts w:ascii="Times New Roman" w:hAnsi="Times New Roman" w:cs="Times New Roman"/>
                <w:color w:val="1D1B11" w:themeColor="background2" w:themeShade="1A"/>
                <w:sz w:val="28"/>
                <w:szCs w:val="28"/>
              </w:rPr>
              <w:t xml:space="preserve">Her </w:t>
            </w:r>
            <w:proofErr w:type="spellStart"/>
            <w:r w:rsidRPr="00C16CC1">
              <w:rPr>
                <w:rFonts w:ascii="Times New Roman" w:hAnsi="Times New Roman" w:cs="Times New Roman"/>
                <w:color w:val="1D1B11" w:themeColor="background2" w:themeShade="1A"/>
                <w:sz w:val="28"/>
                <w:szCs w:val="28"/>
              </w:rPr>
              <w:t>hafta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başında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ve</w:t>
            </w:r>
            <w:proofErr w:type="spellEnd"/>
            <w:r w:rsidRPr="00C16CC1">
              <w:rPr>
                <w:rFonts w:ascii="Times New Roman" w:hAnsi="Times New Roman" w:cs="Times New Roman"/>
                <w:color w:val="1D1B11" w:themeColor="background2" w:themeShade="1A"/>
                <w:sz w:val="28"/>
                <w:szCs w:val="28"/>
              </w:rPr>
              <w:t xml:space="preserve"> her </w:t>
            </w:r>
            <w:proofErr w:type="spellStart"/>
            <w:r w:rsidRPr="00C16CC1">
              <w:rPr>
                <w:rFonts w:ascii="Times New Roman" w:hAnsi="Times New Roman" w:cs="Times New Roman"/>
                <w:color w:val="1D1B11" w:themeColor="background2" w:themeShade="1A"/>
                <w:sz w:val="28"/>
                <w:szCs w:val="28"/>
              </w:rPr>
              <w:t>ayın</w:t>
            </w:r>
            <w:proofErr w:type="spellEnd"/>
            <w:r w:rsidRPr="00C16CC1">
              <w:rPr>
                <w:rFonts w:ascii="Times New Roman" w:hAnsi="Times New Roman" w:cs="Times New Roman"/>
                <w:color w:val="1D1B11" w:themeColor="background2" w:themeShade="1A"/>
                <w:sz w:val="28"/>
                <w:szCs w:val="28"/>
              </w:rPr>
              <w:t xml:space="preserve"> 12 </w:t>
            </w:r>
            <w:proofErr w:type="spellStart"/>
            <w:r w:rsidRPr="00C16CC1">
              <w:rPr>
                <w:rFonts w:ascii="Times New Roman" w:hAnsi="Times New Roman" w:cs="Times New Roman"/>
                <w:color w:val="1D1B11" w:themeColor="background2" w:themeShade="1A"/>
                <w:sz w:val="28"/>
                <w:szCs w:val="28"/>
              </w:rPr>
              <w:t>sini</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takip</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eden</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hafta</w:t>
            </w:r>
            <w:proofErr w:type="spellEnd"/>
          </w:p>
        </w:tc>
        <w:tc>
          <w:tcPr>
            <w:tcW w:w="1090" w:type="dxa"/>
            <w:vMerge w:val="restart"/>
            <w:textDirection w:val="btLr"/>
            <w:vAlign w:val="center"/>
          </w:tcPr>
          <w:p w14:paraId="4A40E9A6" w14:textId="77777777" w:rsidR="00F61B41" w:rsidRPr="00C16CC1" w:rsidRDefault="00F61B41" w:rsidP="00924A95">
            <w:pPr>
              <w:ind w:left="113" w:right="113"/>
              <w:jc w:val="center"/>
              <w:rPr>
                <w:rFonts w:ascii="Times New Roman" w:hAnsi="Times New Roman" w:cs="Times New Roman"/>
                <w:color w:val="1D1B11" w:themeColor="background2" w:themeShade="1A"/>
                <w:sz w:val="24"/>
                <w:szCs w:val="28"/>
              </w:rPr>
            </w:pPr>
            <w:r w:rsidRPr="00C16CC1">
              <w:rPr>
                <w:rFonts w:ascii="Times New Roman" w:hAnsi="Times New Roman" w:cs="Times New Roman"/>
                <w:color w:val="1D1B11" w:themeColor="background2" w:themeShade="1A"/>
                <w:sz w:val="24"/>
                <w:szCs w:val="28"/>
              </w:rPr>
              <w:t>ÖLÇÜT BAĞIMLI ÖLÇÜ ARACI, KAĞIT  KALEM  TESTLERİ, GÖZLEM FORMU, PORTFOLYO</w:t>
            </w:r>
          </w:p>
        </w:tc>
        <w:tc>
          <w:tcPr>
            <w:tcW w:w="1334" w:type="dxa"/>
            <w:vMerge w:val="restart"/>
          </w:tcPr>
          <w:p w14:paraId="37505E18" w14:textId="77777777" w:rsidR="00F61B41" w:rsidRPr="00C16CC1" w:rsidRDefault="00F61B41" w:rsidP="00924A95">
            <w:pPr>
              <w:rPr>
                <w:rFonts w:ascii="Times New Roman" w:hAnsi="Times New Roman" w:cs="Times New Roman"/>
                <w:color w:val="1D1B11" w:themeColor="background2" w:themeShade="1A"/>
                <w:sz w:val="24"/>
                <w:szCs w:val="24"/>
              </w:rPr>
            </w:pPr>
          </w:p>
        </w:tc>
      </w:tr>
      <w:tr w:rsidR="00C16CC1" w:rsidRPr="00C16CC1" w14:paraId="55C681AD" w14:textId="77777777" w:rsidTr="00924A95">
        <w:trPr>
          <w:cantSplit/>
          <w:trHeight w:val="230"/>
        </w:trPr>
        <w:tc>
          <w:tcPr>
            <w:tcW w:w="2086" w:type="dxa"/>
            <w:vMerge/>
            <w:textDirection w:val="btLr"/>
            <w:vAlign w:val="center"/>
          </w:tcPr>
          <w:p w14:paraId="47EEC775" w14:textId="77777777" w:rsidR="00F61B41" w:rsidRPr="00C16CC1" w:rsidRDefault="00F61B41"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vMerge/>
          </w:tcPr>
          <w:p w14:paraId="318E17BD" w14:textId="7849C497" w:rsidR="00F61B41" w:rsidRPr="00C16CC1" w:rsidRDefault="00F61B41"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p>
        </w:tc>
        <w:tc>
          <w:tcPr>
            <w:tcW w:w="4062" w:type="dxa"/>
            <w:vMerge/>
          </w:tcPr>
          <w:p w14:paraId="33318D92" w14:textId="77777777" w:rsidR="00F61B41" w:rsidRPr="00C16CC1" w:rsidRDefault="00F61B41" w:rsidP="00924A95">
            <w:pPr>
              <w:rPr>
                <w:rFonts w:ascii="Times New Roman" w:hAnsi="Times New Roman" w:cs="Times New Roman"/>
                <w:color w:val="1D1B11" w:themeColor="background2" w:themeShade="1A"/>
                <w:sz w:val="24"/>
                <w:szCs w:val="24"/>
              </w:rPr>
            </w:pPr>
          </w:p>
        </w:tc>
        <w:tc>
          <w:tcPr>
            <w:tcW w:w="597" w:type="dxa"/>
            <w:vMerge/>
          </w:tcPr>
          <w:p w14:paraId="0F10E0B3" w14:textId="77777777" w:rsidR="00F61B41" w:rsidRPr="00C16CC1" w:rsidRDefault="00F61B41" w:rsidP="00924A95">
            <w:pPr>
              <w:autoSpaceDE w:val="0"/>
              <w:autoSpaceDN w:val="0"/>
              <w:adjustRightInd w:val="0"/>
              <w:ind w:left="113" w:right="113"/>
              <w:jc w:val="center"/>
              <w:rPr>
                <w:rFonts w:ascii="Times New Roman" w:hAnsi="Times New Roman" w:cs="Times New Roman"/>
                <w:color w:val="1D1B11" w:themeColor="background2" w:themeShade="1A"/>
                <w:sz w:val="24"/>
                <w:szCs w:val="24"/>
              </w:rPr>
            </w:pPr>
          </w:p>
        </w:tc>
        <w:tc>
          <w:tcPr>
            <w:tcW w:w="1046" w:type="dxa"/>
            <w:vMerge w:val="restart"/>
            <w:textDirection w:val="btLr"/>
            <w:vAlign w:val="center"/>
          </w:tcPr>
          <w:p w14:paraId="1588F185" w14:textId="77777777" w:rsidR="00F61B41" w:rsidRPr="00C16CC1" w:rsidRDefault="00F61B41" w:rsidP="00924A95">
            <w:pPr>
              <w:ind w:left="113" w:right="113"/>
              <w:jc w:val="right"/>
              <w:rPr>
                <w:rFonts w:ascii="Times New Roman" w:hAnsi="Times New Roman" w:cs="Times New Roman"/>
                <w:color w:val="1D1B11" w:themeColor="background2" w:themeShade="1A"/>
                <w:sz w:val="32"/>
                <w:szCs w:val="32"/>
              </w:rPr>
            </w:pPr>
            <w:proofErr w:type="spellStart"/>
            <w:r w:rsidRPr="00C16CC1">
              <w:rPr>
                <w:rFonts w:ascii="Times New Roman" w:hAnsi="Times New Roman" w:cs="Times New Roman"/>
                <w:color w:val="1D1B11" w:themeColor="background2" w:themeShade="1A"/>
                <w:sz w:val="28"/>
                <w:szCs w:val="32"/>
              </w:rPr>
              <w:t>Çalışma</w:t>
            </w:r>
            <w:proofErr w:type="spellEnd"/>
            <w:r w:rsidRPr="00C16CC1">
              <w:rPr>
                <w:rFonts w:ascii="Times New Roman" w:hAnsi="Times New Roman" w:cs="Times New Roman"/>
                <w:color w:val="1D1B11" w:themeColor="background2" w:themeShade="1A"/>
                <w:sz w:val="28"/>
                <w:szCs w:val="32"/>
              </w:rPr>
              <w:t xml:space="preserve">  </w:t>
            </w:r>
            <w:proofErr w:type="spellStart"/>
            <w:r w:rsidRPr="00C16CC1">
              <w:rPr>
                <w:rFonts w:ascii="Times New Roman" w:hAnsi="Times New Roman" w:cs="Times New Roman"/>
                <w:color w:val="1D1B11" w:themeColor="background2" w:themeShade="1A"/>
                <w:sz w:val="28"/>
                <w:szCs w:val="32"/>
              </w:rPr>
              <w:t>Kağıtları</w:t>
            </w:r>
            <w:proofErr w:type="spellEnd"/>
            <w:r w:rsidRPr="00C16CC1">
              <w:rPr>
                <w:rFonts w:ascii="Times New Roman" w:hAnsi="Times New Roman" w:cs="Times New Roman"/>
                <w:color w:val="1D1B11" w:themeColor="background2" w:themeShade="1A"/>
                <w:sz w:val="28"/>
                <w:szCs w:val="32"/>
              </w:rPr>
              <w:t xml:space="preserve">, </w:t>
            </w:r>
            <w:r w:rsidRPr="00C16CC1">
              <w:rPr>
                <w:rFonts w:ascii="Times New Roman" w:eastAsia="DejaVuSans" w:hAnsi="Times New Roman" w:cs="Times New Roman"/>
                <w:color w:val="1D1B11" w:themeColor="background2" w:themeShade="1A"/>
                <w:sz w:val="28"/>
                <w:szCs w:val="32"/>
              </w:rPr>
              <w:t xml:space="preserve">Defter, </w:t>
            </w:r>
            <w:proofErr w:type="spellStart"/>
            <w:r w:rsidRPr="00C16CC1">
              <w:rPr>
                <w:rFonts w:ascii="Times New Roman" w:eastAsia="DejaVuSans" w:hAnsi="Times New Roman" w:cs="Times New Roman"/>
                <w:color w:val="1D1B11" w:themeColor="background2" w:themeShade="1A"/>
                <w:sz w:val="28"/>
                <w:szCs w:val="32"/>
              </w:rPr>
              <w:t>Fırça</w:t>
            </w:r>
            <w:proofErr w:type="spellEnd"/>
            <w:r w:rsidRPr="00C16CC1">
              <w:rPr>
                <w:rFonts w:ascii="Times New Roman" w:eastAsia="DejaVuSans" w:hAnsi="Times New Roman" w:cs="Times New Roman"/>
                <w:color w:val="1D1B11" w:themeColor="background2" w:themeShade="1A"/>
                <w:sz w:val="28"/>
                <w:szCs w:val="32"/>
              </w:rPr>
              <w:t xml:space="preserve">, </w:t>
            </w:r>
            <w:proofErr w:type="spellStart"/>
            <w:r w:rsidRPr="00C16CC1">
              <w:rPr>
                <w:rFonts w:ascii="Times New Roman" w:eastAsia="DejaVuSans" w:hAnsi="Times New Roman" w:cs="Times New Roman"/>
                <w:color w:val="1D1B11" w:themeColor="background2" w:themeShade="1A"/>
                <w:sz w:val="28"/>
                <w:szCs w:val="32"/>
              </w:rPr>
              <w:t>Kitap</w:t>
            </w:r>
            <w:proofErr w:type="spellEnd"/>
            <w:r w:rsidRPr="00C16CC1">
              <w:rPr>
                <w:rFonts w:ascii="Times New Roman" w:eastAsia="DejaVuSans" w:hAnsi="Times New Roman" w:cs="Times New Roman"/>
                <w:color w:val="1D1B11" w:themeColor="background2" w:themeShade="1A"/>
                <w:sz w:val="28"/>
                <w:szCs w:val="32"/>
              </w:rPr>
              <w:t xml:space="preserve"> , Poster, </w:t>
            </w:r>
          </w:p>
        </w:tc>
        <w:tc>
          <w:tcPr>
            <w:tcW w:w="896" w:type="dxa"/>
            <w:vMerge w:val="restart"/>
            <w:textDirection w:val="btLr"/>
            <w:vAlign w:val="center"/>
          </w:tcPr>
          <w:p w14:paraId="41A64186" w14:textId="77777777" w:rsidR="00F61B41" w:rsidRPr="00C16CC1" w:rsidRDefault="00F61B41" w:rsidP="00924A95">
            <w:pPr>
              <w:ind w:left="113" w:right="113"/>
              <w:jc w:val="center"/>
              <w:rPr>
                <w:rFonts w:ascii="Times New Roman" w:hAnsi="Times New Roman" w:cs="Times New Roman"/>
                <w:color w:val="1D1B11" w:themeColor="background2" w:themeShade="1A"/>
                <w:sz w:val="32"/>
                <w:szCs w:val="28"/>
              </w:rPr>
            </w:pPr>
            <w:r w:rsidRPr="00C16CC1">
              <w:rPr>
                <w:rFonts w:ascii="Times New Roman" w:hAnsi="Times New Roman" w:cs="Times New Roman"/>
                <w:bCs/>
                <w:color w:val="1D1B11" w:themeColor="background2" w:themeShade="1A"/>
                <w:sz w:val="28"/>
                <w:szCs w:val="28"/>
              </w:rPr>
              <w:t>12.10.2022 — 16.06.2023</w:t>
            </w:r>
          </w:p>
        </w:tc>
        <w:tc>
          <w:tcPr>
            <w:tcW w:w="897" w:type="dxa"/>
            <w:vMerge/>
          </w:tcPr>
          <w:p w14:paraId="222C9317" w14:textId="77777777" w:rsidR="00F61B41" w:rsidRPr="00C16CC1" w:rsidRDefault="00F61B41" w:rsidP="00924A95">
            <w:pPr>
              <w:rPr>
                <w:rFonts w:ascii="Times New Roman" w:hAnsi="Times New Roman" w:cs="Times New Roman"/>
                <w:color w:val="1D1B11" w:themeColor="background2" w:themeShade="1A"/>
                <w:sz w:val="24"/>
                <w:szCs w:val="24"/>
              </w:rPr>
            </w:pPr>
          </w:p>
        </w:tc>
        <w:tc>
          <w:tcPr>
            <w:tcW w:w="1090" w:type="dxa"/>
            <w:vMerge/>
          </w:tcPr>
          <w:p w14:paraId="231391EE" w14:textId="77777777" w:rsidR="00F61B41" w:rsidRPr="00C16CC1" w:rsidRDefault="00F61B41" w:rsidP="00924A95">
            <w:pPr>
              <w:rPr>
                <w:rFonts w:ascii="Times New Roman" w:hAnsi="Times New Roman" w:cs="Times New Roman"/>
                <w:color w:val="1D1B11" w:themeColor="background2" w:themeShade="1A"/>
                <w:sz w:val="24"/>
                <w:szCs w:val="24"/>
              </w:rPr>
            </w:pPr>
          </w:p>
        </w:tc>
        <w:tc>
          <w:tcPr>
            <w:tcW w:w="1334" w:type="dxa"/>
            <w:vMerge/>
          </w:tcPr>
          <w:p w14:paraId="40D21042" w14:textId="77777777" w:rsidR="00F61B41" w:rsidRPr="00C16CC1" w:rsidRDefault="00F61B41" w:rsidP="00924A95">
            <w:pPr>
              <w:rPr>
                <w:rFonts w:ascii="Times New Roman" w:hAnsi="Times New Roman" w:cs="Times New Roman"/>
                <w:color w:val="1D1B11" w:themeColor="background2" w:themeShade="1A"/>
                <w:sz w:val="24"/>
                <w:szCs w:val="24"/>
              </w:rPr>
            </w:pPr>
          </w:p>
        </w:tc>
      </w:tr>
      <w:tr w:rsidR="00C16CC1" w:rsidRPr="00C16CC1" w14:paraId="504A8590" w14:textId="77777777" w:rsidTr="00924A95">
        <w:trPr>
          <w:cantSplit/>
          <w:trHeight w:val="577"/>
        </w:trPr>
        <w:tc>
          <w:tcPr>
            <w:tcW w:w="2086" w:type="dxa"/>
            <w:vMerge/>
            <w:textDirection w:val="btLr"/>
            <w:vAlign w:val="center"/>
          </w:tcPr>
          <w:p w14:paraId="3B69B18D" w14:textId="77777777" w:rsidR="00F85135" w:rsidRPr="00C16CC1" w:rsidRDefault="00F85135"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tcPr>
          <w:p w14:paraId="60CD30AF" w14:textId="65BD908D" w:rsidR="00F85135" w:rsidRPr="00C16CC1" w:rsidRDefault="00DC7D26" w:rsidP="00924A95">
            <w:pPr>
              <w:autoSpaceDE w:val="0"/>
              <w:autoSpaceDN w:val="0"/>
              <w:adjustRightInd w:val="0"/>
              <w:rPr>
                <w:rFonts w:ascii="Times New Roman" w:eastAsia="DejaVuSans" w:hAnsi="Times New Roman" w:cs="Times New Roman"/>
                <w:color w:val="1D1B11" w:themeColor="background2" w:themeShade="1A"/>
                <w:sz w:val="20"/>
                <w:szCs w:val="20"/>
                <w:lang w:val="tr-TR"/>
              </w:rPr>
            </w:pPr>
            <w:r w:rsidRPr="00C16CC1">
              <w:rPr>
                <w:rFonts w:ascii="Times New Roman" w:eastAsia="DejaVuSans" w:hAnsi="Times New Roman" w:cs="Times New Roman"/>
                <w:color w:val="1D1B11" w:themeColor="background2" w:themeShade="1A"/>
                <w:sz w:val="20"/>
                <w:szCs w:val="20"/>
                <w:lang w:val="tr-TR"/>
              </w:rPr>
              <w:t>8.3.2. Metni türün özelliklerine uygun biçimde okur.</w:t>
            </w:r>
          </w:p>
        </w:tc>
        <w:tc>
          <w:tcPr>
            <w:tcW w:w="4062" w:type="dxa"/>
          </w:tcPr>
          <w:p w14:paraId="3AD187D6"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597" w:type="dxa"/>
            <w:vMerge/>
          </w:tcPr>
          <w:p w14:paraId="1354E38D"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046" w:type="dxa"/>
            <w:vMerge/>
          </w:tcPr>
          <w:p w14:paraId="3AAA64A6"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896" w:type="dxa"/>
            <w:vMerge/>
          </w:tcPr>
          <w:p w14:paraId="35E418A2"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897" w:type="dxa"/>
            <w:vMerge/>
          </w:tcPr>
          <w:p w14:paraId="0A91E103"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090" w:type="dxa"/>
            <w:vMerge/>
          </w:tcPr>
          <w:p w14:paraId="1971E19F"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334" w:type="dxa"/>
          </w:tcPr>
          <w:p w14:paraId="40E946B6" w14:textId="77777777" w:rsidR="00F85135" w:rsidRPr="00C16CC1" w:rsidRDefault="00F85135" w:rsidP="00924A95">
            <w:pPr>
              <w:rPr>
                <w:rFonts w:ascii="Times New Roman" w:hAnsi="Times New Roman" w:cs="Times New Roman"/>
                <w:color w:val="1D1B11" w:themeColor="background2" w:themeShade="1A"/>
                <w:sz w:val="24"/>
                <w:szCs w:val="24"/>
              </w:rPr>
            </w:pPr>
          </w:p>
        </w:tc>
      </w:tr>
      <w:tr w:rsidR="00C16CC1" w:rsidRPr="00C16CC1" w14:paraId="12976FB3" w14:textId="77777777" w:rsidTr="00924A95">
        <w:trPr>
          <w:cantSplit/>
          <w:trHeight w:val="577"/>
        </w:trPr>
        <w:tc>
          <w:tcPr>
            <w:tcW w:w="2086" w:type="dxa"/>
            <w:vMerge/>
            <w:textDirection w:val="btLr"/>
            <w:vAlign w:val="center"/>
          </w:tcPr>
          <w:p w14:paraId="55F2D029" w14:textId="77777777" w:rsidR="00F85135" w:rsidRPr="00C16CC1" w:rsidRDefault="00F85135"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tcPr>
          <w:p w14:paraId="5F288F7B" w14:textId="29B8F7B2" w:rsidR="00F85135" w:rsidRPr="00C16CC1" w:rsidRDefault="00DC7D26" w:rsidP="00924A95">
            <w:pPr>
              <w:autoSpaceDE w:val="0"/>
              <w:autoSpaceDN w:val="0"/>
              <w:adjustRightInd w:val="0"/>
              <w:rPr>
                <w:rFonts w:ascii="Times New Roman" w:eastAsia="DejaVuSans" w:hAnsi="Times New Roman" w:cs="Times New Roman"/>
                <w:color w:val="1D1B11" w:themeColor="background2" w:themeShade="1A"/>
                <w:sz w:val="20"/>
                <w:szCs w:val="20"/>
                <w:lang w:val="tr-TR"/>
              </w:rPr>
            </w:pPr>
            <w:r w:rsidRPr="00C16CC1">
              <w:rPr>
                <w:rFonts w:ascii="Times New Roman" w:eastAsia="DejaVuSans" w:hAnsi="Times New Roman" w:cs="Times New Roman"/>
                <w:color w:val="1D1B11" w:themeColor="background2" w:themeShade="1A"/>
                <w:sz w:val="20"/>
                <w:szCs w:val="20"/>
                <w:lang w:val="tr-TR"/>
              </w:rPr>
              <w:t>8.3.3. Farklı yazı karakterleri ile yazılmış yazıları okur.</w:t>
            </w:r>
          </w:p>
        </w:tc>
        <w:tc>
          <w:tcPr>
            <w:tcW w:w="4062" w:type="dxa"/>
          </w:tcPr>
          <w:p w14:paraId="39A6E406" w14:textId="5D496AAE" w:rsidR="00F85135" w:rsidRPr="00C16CC1" w:rsidRDefault="00F85135" w:rsidP="00924A95">
            <w:pPr>
              <w:rPr>
                <w:rFonts w:ascii="Times New Roman" w:hAnsi="Times New Roman" w:cs="Times New Roman"/>
                <w:color w:val="1D1B11" w:themeColor="background2" w:themeShade="1A"/>
                <w:sz w:val="24"/>
                <w:szCs w:val="24"/>
              </w:rPr>
            </w:pPr>
          </w:p>
        </w:tc>
        <w:tc>
          <w:tcPr>
            <w:tcW w:w="597" w:type="dxa"/>
            <w:vMerge/>
          </w:tcPr>
          <w:p w14:paraId="528685EE"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046" w:type="dxa"/>
            <w:vMerge/>
          </w:tcPr>
          <w:p w14:paraId="0DCCEDCE"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896" w:type="dxa"/>
            <w:vMerge/>
          </w:tcPr>
          <w:p w14:paraId="09CBB25C"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897" w:type="dxa"/>
            <w:vMerge/>
          </w:tcPr>
          <w:p w14:paraId="66862193"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090" w:type="dxa"/>
            <w:vMerge/>
          </w:tcPr>
          <w:p w14:paraId="42C30069"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334" w:type="dxa"/>
          </w:tcPr>
          <w:p w14:paraId="4DF38739" w14:textId="77777777" w:rsidR="00F85135" w:rsidRPr="00C16CC1" w:rsidRDefault="00F85135" w:rsidP="00924A95">
            <w:pPr>
              <w:rPr>
                <w:rFonts w:ascii="Times New Roman" w:hAnsi="Times New Roman" w:cs="Times New Roman"/>
                <w:color w:val="1D1B11" w:themeColor="background2" w:themeShade="1A"/>
                <w:sz w:val="24"/>
                <w:szCs w:val="24"/>
              </w:rPr>
            </w:pPr>
          </w:p>
        </w:tc>
      </w:tr>
      <w:tr w:rsidR="00C16CC1" w:rsidRPr="00C16CC1" w14:paraId="5AE06D7C" w14:textId="77777777" w:rsidTr="00924A95">
        <w:trPr>
          <w:cantSplit/>
          <w:trHeight w:val="577"/>
        </w:trPr>
        <w:tc>
          <w:tcPr>
            <w:tcW w:w="2086" w:type="dxa"/>
            <w:vMerge/>
            <w:textDirection w:val="btLr"/>
            <w:vAlign w:val="center"/>
          </w:tcPr>
          <w:p w14:paraId="56A4DF46" w14:textId="77777777" w:rsidR="00F85135" w:rsidRPr="00C16CC1" w:rsidRDefault="00F85135"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tcPr>
          <w:p w14:paraId="0E165195" w14:textId="5C21A87A" w:rsidR="00F85135" w:rsidRPr="00C16CC1" w:rsidRDefault="00DC7D26"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8.3.4. Okuma stratejilerini kullanır.</w:t>
            </w:r>
          </w:p>
        </w:tc>
        <w:tc>
          <w:tcPr>
            <w:tcW w:w="4062" w:type="dxa"/>
          </w:tcPr>
          <w:p w14:paraId="094469BE" w14:textId="73D6046F" w:rsidR="00F85135" w:rsidRPr="00C16CC1" w:rsidRDefault="00DC7D26"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Göz atarak, özetleyerek, not alarak,</w:t>
            </w:r>
            <w:r w:rsidR="00F61B41" w:rsidRPr="00C16CC1">
              <w:rPr>
                <w:rFonts w:ascii="Times New Roman" w:eastAsia="DejaVuSans" w:hAnsi="Times New Roman" w:cs="Times New Roman"/>
                <w:color w:val="1D1B11" w:themeColor="background2" w:themeShade="1A"/>
                <w:sz w:val="24"/>
                <w:szCs w:val="24"/>
                <w:lang w:val="tr-TR"/>
              </w:rPr>
              <w:t xml:space="preserve"> </w:t>
            </w:r>
            <w:r w:rsidRPr="00C16CC1">
              <w:rPr>
                <w:rFonts w:ascii="Times New Roman" w:eastAsia="DejaVuSans" w:hAnsi="Times New Roman" w:cs="Times New Roman"/>
                <w:color w:val="1D1B11" w:themeColor="background2" w:themeShade="1A"/>
                <w:sz w:val="24"/>
                <w:szCs w:val="24"/>
                <w:lang w:val="tr-TR"/>
              </w:rPr>
              <w:t>tartışarak ve eleştirerek okuma gibi</w:t>
            </w:r>
            <w:r w:rsidR="00F61B41" w:rsidRPr="00C16CC1">
              <w:rPr>
                <w:rFonts w:ascii="Times New Roman" w:eastAsia="DejaVuSans" w:hAnsi="Times New Roman" w:cs="Times New Roman"/>
                <w:color w:val="1D1B11" w:themeColor="background2" w:themeShade="1A"/>
                <w:sz w:val="24"/>
                <w:szCs w:val="24"/>
                <w:lang w:val="tr-TR"/>
              </w:rPr>
              <w:t xml:space="preserve"> </w:t>
            </w:r>
            <w:r w:rsidRPr="00C16CC1">
              <w:rPr>
                <w:rFonts w:ascii="Times New Roman" w:eastAsia="DejaVuSans" w:hAnsi="Times New Roman" w:cs="Times New Roman"/>
                <w:color w:val="1D1B11" w:themeColor="background2" w:themeShade="1A"/>
                <w:sz w:val="24"/>
                <w:szCs w:val="24"/>
                <w:lang w:val="tr-TR"/>
              </w:rPr>
              <w:t>yöntem ve teknikleri kullanmaları</w:t>
            </w:r>
            <w:r w:rsidR="00F61B41" w:rsidRPr="00C16CC1">
              <w:rPr>
                <w:rFonts w:ascii="Times New Roman" w:eastAsia="DejaVuSans" w:hAnsi="Times New Roman" w:cs="Times New Roman"/>
                <w:color w:val="1D1B11" w:themeColor="background2" w:themeShade="1A"/>
                <w:sz w:val="24"/>
                <w:szCs w:val="24"/>
                <w:lang w:val="tr-TR"/>
              </w:rPr>
              <w:t xml:space="preserve"> </w:t>
            </w:r>
            <w:r w:rsidRPr="00C16CC1">
              <w:rPr>
                <w:rFonts w:ascii="Times New Roman" w:eastAsia="DejaVuSans" w:hAnsi="Times New Roman" w:cs="Times New Roman"/>
                <w:color w:val="1D1B11" w:themeColor="background2" w:themeShade="1A"/>
                <w:sz w:val="24"/>
                <w:szCs w:val="24"/>
                <w:lang w:val="tr-TR"/>
              </w:rPr>
              <w:t>sağlanır.</w:t>
            </w:r>
          </w:p>
        </w:tc>
        <w:tc>
          <w:tcPr>
            <w:tcW w:w="597" w:type="dxa"/>
            <w:vMerge/>
          </w:tcPr>
          <w:p w14:paraId="209962BC"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046" w:type="dxa"/>
            <w:vMerge/>
          </w:tcPr>
          <w:p w14:paraId="376D8F6E"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896" w:type="dxa"/>
            <w:vMerge/>
          </w:tcPr>
          <w:p w14:paraId="01242D3B"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897" w:type="dxa"/>
            <w:vMerge/>
          </w:tcPr>
          <w:p w14:paraId="63E7E1BC"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090" w:type="dxa"/>
            <w:vMerge/>
          </w:tcPr>
          <w:p w14:paraId="51CBD711"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334" w:type="dxa"/>
          </w:tcPr>
          <w:p w14:paraId="14069074" w14:textId="77777777" w:rsidR="00F85135" w:rsidRPr="00C16CC1" w:rsidRDefault="00F85135" w:rsidP="00924A95">
            <w:pPr>
              <w:rPr>
                <w:rFonts w:ascii="Times New Roman" w:hAnsi="Times New Roman" w:cs="Times New Roman"/>
                <w:color w:val="1D1B11" w:themeColor="background2" w:themeShade="1A"/>
                <w:sz w:val="24"/>
                <w:szCs w:val="24"/>
              </w:rPr>
            </w:pPr>
          </w:p>
        </w:tc>
      </w:tr>
      <w:tr w:rsidR="00C16CC1" w:rsidRPr="00C16CC1" w14:paraId="196F765F" w14:textId="77777777" w:rsidTr="00924A95">
        <w:trPr>
          <w:cantSplit/>
          <w:trHeight w:val="577"/>
        </w:trPr>
        <w:tc>
          <w:tcPr>
            <w:tcW w:w="2086" w:type="dxa"/>
            <w:vMerge/>
            <w:textDirection w:val="btLr"/>
            <w:vAlign w:val="center"/>
          </w:tcPr>
          <w:p w14:paraId="6ED5027D" w14:textId="77777777" w:rsidR="00F85135" w:rsidRPr="00C16CC1" w:rsidRDefault="00F85135"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tcPr>
          <w:p w14:paraId="7766F6F4" w14:textId="5D2247A3" w:rsidR="00DC7D26" w:rsidRPr="00C16CC1" w:rsidRDefault="00DC7D26"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8.3.5. Bağlamdan yararlanarak bilmediği kelime ve kelime gruplarının</w:t>
            </w:r>
          </w:p>
          <w:p w14:paraId="7CCD6A72" w14:textId="441CEE78" w:rsidR="00F85135" w:rsidRPr="00C16CC1" w:rsidRDefault="00DC7D26" w:rsidP="00924A95">
            <w:pPr>
              <w:autoSpaceDE w:val="0"/>
              <w:autoSpaceDN w:val="0"/>
              <w:adjustRightInd w:val="0"/>
              <w:rPr>
                <w:rFonts w:ascii="Times New Roman" w:eastAsia="DejaVuSans" w:hAnsi="Times New Roman" w:cs="Times New Roman"/>
                <w:color w:val="1D1B11" w:themeColor="background2" w:themeShade="1A"/>
                <w:sz w:val="24"/>
                <w:szCs w:val="24"/>
              </w:rPr>
            </w:pPr>
            <w:proofErr w:type="gramStart"/>
            <w:r w:rsidRPr="00C16CC1">
              <w:rPr>
                <w:rFonts w:ascii="Times New Roman" w:eastAsia="DejaVuSans" w:hAnsi="Times New Roman" w:cs="Times New Roman"/>
                <w:color w:val="1D1B11" w:themeColor="background2" w:themeShade="1A"/>
                <w:sz w:val="24"/>
                <w:szCs w:val="24"/>
                <w:lang w:val="tr-TR"/>
              </w:rPr>
              <w:t>anlamını</w:t>
            </w:r>
            <w:proofErr w:type="gramEnd"/>
            <w:r w:rsidRPr="00C16CC1">
              <w:rPr>
                <w:rFonts w:ascii="Times New Roman" w:eastAsia="DejaVuSans" w:hAnsi="Times New Roman" w:cs="Times New Roman"/>
                <w:color w:val="1D1B11" w:themeColor="background2" w:themeShade="1A"/>
                <w:sz w:val="24"/>
                <w:szCs w:val="24"/>
                <w:lang w:val="tr-TR"/>
              </w:rPr>
              <w:t xml:space="preserve"> tahmin eder</w:t>
            </w:r>
          </w:p>
        </w:tc>
        <w:tc>
          <w:tcPr>
            <w:tcW w:w="4062" w:type="dxa"/>
          </w:tcPr>
          <w:p w14:paraId="230BA7FD" w14:textId="42FFE4DE" w:rsidR="00DC7D26" w:rsidRPr="00C16CC1" w:rsidRDefault="00DC7D26" w:rsidP="00924A9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a) Öğrencilerin tahmin ettikleri kelime ve kelime gruplarını öğrenmek için sözlük, atasözleri ve deyimler</w:t>
            </w:r>
          </w:p>
          <w:p w14:paraId="11385AF9" w14:textId="77777777" w:rsidR="00DC7D26" w:rsidRPr="00C16CC1" w:rsidRDefault="00DC7D26" w:rsidP="00924A95">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sözlüğü</w:t>
            </w:r>
            <w:proofErr w:type="gramEnd"/>
            <w:r w:rsidRPr="00C16CC1">
              <w:rPr>
                <w:rFonts w:ascii="Times New Roman" w:hAnsi="Times New Roman" w:cs="Times New Roman"/>
                <w:color w:val="1D1B11" w:themeColor="background2" w:themeShade="1A"/>
                <w:sz w:val="24"/>
                <w:szCs w:val="24"/>
                <w:lang w:val="tr-TR"/>
              </w:rPr>
              <w:t xml:space="preserve"> vb. araçları kullanmaları</w:t>
            </w:r>
          </w:p>
          <w:p w14:paraId="3A06AF91" w14:textId="77777777" w:rsidR="00DC7D26" w:rsidRPr="00C16CC1" w:rsidRDefault="00DC7D26" w:rsidP="00924A95">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sağlanır</w:t>
            </w:r>
            <w:proofErr w:type="gramEnd"/>
            <w:r w:rsidRPr="00C16CC1">
              <w:rPr>
                <w:rFonts w:ascii="Times New Roman" w:hAnsi="Times New Roman" w:cs="Times New Roman"/>
                <w:color w:val="1D1B11" w:themeColor="background2" w:themeShade="1A"/>
                <w:sz w:val="24"/>
                <w:szCs w:val="24"/>
                <w:lang w:val="tr-TR"/>
              </w:rPr>
              <w:t>.</w:t>
            </w:r>
          </w:p>
          <w:p w14:paraId="2D8A0E7D" w14:textId="77777777" w:rsidR="00DC7D26" w:rsidRPr="00C16CC1" w:rsidRDefault="00DC7D26" w:rsidP="00924A9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b) Öğrencinin öğrendiği kelime ve</w:t>
            </w:r>
          </w:p>
          <w:p w14:paraId="245AAFD2" w14:textId="77777777" w:rsidR="00DC7D26" w:rsidRPr="00C16CC1" w:rsidRDefault="00DC7D26" w:rsidP="00924A95">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kelime</w:t>
            </w:r>
            <w:proofErr w:type="gramEnd"/>
            <w:r w:rsidRPr="00C16CC1">
              <w:rPr>
                <w:rFonts w:ascii="Times New Roman" w:hAnsi="Times New Roman" w:cs="Times New Roman"/>
                <w:color w:val="1D1B11" w:themeColor="background2" w:themeShade="1A"/>
                <w:sz w:val="24"/>
                <w:szCs w:val="24"/>
                <w:lang w:val="tr-TR"/>
              </w:rPr>
              <w:t xml:space="preserve"> gruplarından sözlük</w:t>
            </w:r>
          </w:p>
          <w:p w14:paraId="2527EC41" w14:textId="4617E008" w:rsidR="00F85135" w:rsidRPr="00C16CC1" w:rsidRDefault="00DC7D26" w:rsidP="00924A95">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oluşturması</w:t>
            </w:r>
            <w:proofErr w:type="gramEnd"/>
            <w:r w:rsidRPr="00C16CC1">
              <w:rPr>
                <w:rFonts w:ascii="Times New Roman" w:hAnsi="Times New Roman" w:cs="Times New Roman"/>
                <w:color w:val="1D1B11" w:themeColor="background2" w:themeShade="1A"/>
                <w:sz w:val="24"/>
                <w:szCs w:val="24"/>
                <w:lang w:val="tr-TR"/>
              </w:rPr>
              <w:t xml:space="preserve"> teşvik edilir.</w:t>
            </w:r>
          </w:p>
        </w:tc>
        <w:tc>
          <w:tcPr>
            <w:tcW w:w="597" w:type="dxa"/>
            <w:vMerge/>
          </w:tcPr>
          <w:p w14:paraId="079F352F"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046" w:type="dxa"/>
            <w:vMerge/>
          </w:tcPr>
          <w:p w14:paraId="01C80F10"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896" w:type="dxa"/>
            <w:vMerge/>
          </w:tcPr>
          <w:p w14:paraId="72F69B1F"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897" w:type="dxa"/>
            <w:vMerge/>
          </w:tcPr>
          <w:p w14:paraId="79A9EAF3"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090" w:type="dxa"/>
            <w:vMerge/>
          </w:tcPr>
          <w:p w14:paraId="06A75269"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334" w:type="dxa"/>
          </w:tcPr>
          <w:p w14:paraId="5C11296F" w14:textId="77777777" w:rsidR="00F85135" w:rsidRPr="00C16CC1" w:rsidRDefault="00F85135" w:rsidP="00924A95">
            <w:pPr>
              <w:rPr>
                <w:rFonts w:ascii="Times New Roman" w:hAnsi="Times New Roman" w:cs="Times New Roman"/>
                <w:color w:val="1D1B11" w:themeColor="background2" w:themeShade="1A"/>
                <w:sz w:val="24"/>
                <w:szCs w:val="24"/>
              </w:rPr>
            </w:pPr>
          </w:p>
        </w:tc>
      </w:tr>
      <w:tr w:rsidR="00C16CC1" w:rsidRPr="00C16CC1" w14:paraId="07DD869D" w14:textId="77777777" w:rsidTr="00924A95">
        <w:trPr>
          <w:cantSplit/>
          <w:trHeight w:val="758"/>
        </w:trPr>
        <w:tc>
          <w:tcPr>
            <w:tcW w:w="2086" w:type="dxa"/>
            <w:vMerge/>
            <w:textDirection w:val="btLr"/>
            <w:vAlign w:val="center"/>
          </w:tcPr>
          <w:p w14:paraId="641CD554" w14:textId="77777777" w:rsidR="00F85135" w:rsidRPr="00C16CC1" w:rsidRDefault="00F85135"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tcPr>
          <w:p w14:paraId="0C3D9ACF" w14:textId="3EF34AB6" w:rsidR="00F85135" w:rsidRPr="00C16CC1" w:rsidRDefault="00373385"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8.3.6. Deyim, atasözü ve özdeyişlerin metne katkısını belirler.</w:t>
            </w:r>
          </w:p>
        </w:tc>
        <w:tc>
          <w:tcPr>
            <w:tcW w:w="4062" w:type="dxa"/>
          </w:tcPr>
          <w:p w14:paraId="32689D6A" w14:textId="0434D964" w:rsidR="00DC1F10" w:rsidRPr="00C16CC1" w:rsidRDefault="00DC1F10" w:rsidP="00924A95">
            <w:pPr>
              <w:rPr>
                <w:rFonts w:ascii="Times New Roman" w:hAnsi="Times New Roman" w:cs="Times New Roman"/>
                <w:color w:val="1D1B11" w:themeColor="background2" w:themeShade="1A"/>
                <w:sz w:val="24"/>
                <w:szCs w:val="24"/>
              </w:rPr>
            </w:pPr>
          </w:p>
          <w:p w14:paraId="457AC0BA" w14:textId="6BE52338" w:rsidR="00F85135" w:rsidRPr="00C16CC1" w:rsidRDefault="00F85135" w:rsidP="00924A95">
            <w:pPr>
              <w:rPr>
                <w:rFonts w:ascii="Times New Roman" w:hAnsi="Times New Roman" w:cs="Times New Roman"/>
                <w:color w:val="1D1B11" w:themeColor="background2" w:themeShade="1A"/>
                <w:sz w:val="24"/>
                <w:szCs w:val="24"/>
              </w:rPr>
            </w:pPr>
          </w:p>
        </w:tc>
        <w:tc>
          <w:tcPr>
            <w:tcW w:w="597" w:type="dxa"/>
            <w:vMerge/>
          </w:tcPr>
          <w:p w14:paraId="114067CE"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046" w:type="dxa"/>
            <w:vMerge/>
          </w:tcPr>
          <w:p w14:paraId="6EDB0135"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896" w:type="dxa"/>
            <w:vMerge/>
          </w:tcPr>
          <w:p w14:paraId="62CA3102"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897" w:type="dxa"/>
            <w:vMerge/>
          </w:tcPr>
          <w:p w14:paraId="01C70328"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090" w:type="dxa"/>
            <w:vMerge/>
          </w:tcPr>
          <w:p w14:paraId="4AD0B873"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334" w:type="dxa"/>
          </w:tcPr>
          <w:p w14:paraId="4440DFFB" w14:textId="77777777" w:rsidR="00F85135" w:rsidRPr="00C16CC1" w:rsidRDefault="00F85135" w:rsidP="00924A95">
            <w:pPr>
              <w:rPr>
                <w:rFonts w:ascii="Times New Roman" w:hAnsi="Times New Roman" w:cs="Times New Roman"/>
                <w:color w:val="1D1B11" w:themeColor="background2" w:themeShade="1A"/>
                <w:sz w:val="24"/>
                <w:szCs w:val="24"/>
              </w:rPr>
            </w:pPr>
          </w:p>
        </w:tc>
      </w:tr>
      <w:tr w:rsidR="00C16CC1" w:rsidRPr="00C16CC1" w14:paraId="48907254" w14:textId="77777777" w:rsidTr="00924A95">
        <w:trPr>
          <w:cantSplit/>
          <w:trHeight w:val="577"/>
        </w:trPr>
        <w:tc>
          <w:tcPr>
            <w:tcW w:w="2086" w:type="dxa"/>
            <w:vMerge/>
            <w:textDirection w:val="btLr"/>
            <w:vAlign w:val="center"/>
          </w:tcPr>
          <w:p w14:paraId="5881F420" w14:textId="77777777" w:rsidR="00F85135" w:rsidRPr="00C16CC1" w:rsidRDefault="00F85135"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tcPr>
          <w:p w14:paraId="0C7F4738" w14:textId="725AE7DA" w:rsidR="00F85135" w:rsidRPr="00C16CC1" w:rsidRDefault="00373385"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8.3.7. Metindeki söz sanatlarını tespit eder.</w:t>
            </w:r>
          </w:p>
        </w:tc>
        <w:tc>
          <w:tcPr>
            <w:tcW w:w="4062" w:type="dxa"/>
          </w:tcPr>
          <w:p w14:paraId="3E2E8264" w14:textId="77777777" w:rsidR="00373385" w:rsidRPr="00C16CC1" w:rsidRDefault="00373385" w:rsidP="00924A9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Benzetme (teşbih), kişileştirme</w:t>
            </w:r>
          </w:p>
          <w:p w14:paraId="194D03BB" w14:textId="77777777" w:rsidR="00373385" w:rsidRPr="00C16CC1" w:rsidRDefault="00373385" w:rsidP="00924A9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(teşhis), konuşturma (intak) ve</w:t>
            </w:r>
          </w:p>
          <w:p w14:paraId="3A94E8C3" w14:textId="77777777" w:rsidR="00373385" w:rsidRPr="00C16CC1" w:rsidRDefault="00373385" w:rsidP="00924A95">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karşıtlık</w:t>
            </w:r>
            <w:proofErr w:type="gramEnd"/>
            <w:r w:rsidRPr="00C16CC1">
              <w:rPr>
                <w:rFonts w:ascii="Times New Roman" w:hAnsi="Times New Roman" w:cs="Times New Roman"/>
                <w:color w:val="1D1B11" w:themeColor="background2" w:themeShade="1A"/>
                <w:sz w:val="24"/>
                <w:szCs w:val="24"/>
                <w:lang w:val="tr-TR"/>
              </w:rPr>
              <w:t xml:space="preserve"> (tezat), abartma (mübalağa)</w:t>
            </w:r>
          </w:p>
          <w:p w14:paraId="09DBEFC9" w14:textId="7C7557E7" w:rsidR="00F85135" w:rsidRPr="00C16CC1" w:rsidRDefault="00373385" w:rsidP="00924A95">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söz</w:t>
            </w:r>
            <w:proofErr w:type="gramEnd"/>
            <w:r w:rsidRPr="00C16CC1">
              <w:rPr>
                <w:rFonts w:ascii="Times New Roman" w:hAnsi="Times New Roman" w:cs="Times New Roman"/>
                <w:color w:val="1D1B11" w:themeColor="background2" w:themeShade="1A"/>
                <w:sz w:val="24"/>
                <w:szCs w:val="24"/>
                <w:lang w:val="tr-TR"/>
              </w:rPr>
              <w:t xml:space="preserve"> sanatlarının belirlenmesi sağlanır.</w:t>
            </w:r>
          </w:p>
        </w:tc>
        <w:tc>
          <w:tcPr>
            <w:tcW w:w="597" w:type="dxa"/>
            <w:vMerge/>
          </w:tcPr>
          <w:p w14:paraId="558AAD96"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046" w:type="dxa"/>
            <w:vMerge/>
          </w:tcPr>
          <w:p w14:paraId="44323CD7"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896" w:type="dxa"/>
            <w:vMerge/>
          </w:tcPr>
          <w:p w14:paraId="5654ECC7"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897" w:type="dxa"/>
            <w:vMerge/>
          </w:tcPr>
          <w:p w14:paraId="130C84FC"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090" w:type="dxa"/>
            <w:vMerge/>
          </w:tcPr>
          <w:p w14:paraId="6256603B"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334" w:type="dxa"/>
          </w:tcPr>
          <w:p w14:paraId="26B6A97A" w14:textId="77777777" w:rsidR="00F85135" w:rsidRPr="00C16CC1" w:rsidRDefault="00F85135" w:rsidP="00924A95">
            <w:pPr>
              <w:rPr>
                <w:rFonts w:ascii="Times New Roman" w:hAnsi="Times New Roman" w:cs="Times New Roman"/>
                <w:color w:val="1D1B11" w:themeColor="background2" w:themeShade="1A"/>
                <w:sz w:val="24"/>
                <w:szCs w:val="24"/>
              </w:rPr>
            </w:pPr>
          </w:p>
        </w:tc>
      </w:tr>
      <w:tr w:rsidR="00C16CC1" w:rsidRPr="00C16CC1" w14:paraId="2A58D1BB" w14:textId="77777777" w:rsidTr="00924A95">
        <w:trPr>
          <w:cantSplit/>
          <w:trHeight w:val="577"/>
        </w:trPr>
        <w:tc>
          <w:tcPr>
            <w:tcW w:w="2086" w:type="dxa"/>
            <w:vMerge/>
            <w:textDirection w:val="btLr"/>
            <w:vAlign w:val="center"/>
          </w:tcPr>
          <w:p w14:paraId="687EE584" w14:textId="77777777" w:rsidR="00F85135" w:rsidRPr="00C16CC1" w:rsidRDefault="00F85135"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tcPr>
          <w:p w14:paraId="6737F375" w14:textId="02B5F8CD" w:rsidR="00F85135" w:rsidRPr="00C16CC1" w:rsidRDefault="00373385"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8.3.8. Metindeki anlatım bozukluklarını belirler.</w:t>
            </w:r>
          </w:p>
        </w:tc>
        <w:tc>
          <w:tcPr>
            <w:tcW w:w="4062" w:type="dxa"/>
          </w:tcPr>
          <w:p w14:paraId="6883CF08" w14:textId="573CFE91" w:rsidR="00F85135" w:rsidRPr="00C16CC1" w:rsidRDefault="00373385" w:rsidP="00924A9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Dil bilgisi yönünden anlatım bozuklukları üzerinde durulur.</w:t>
            </w:r>
          </w:p>
        </w:tc>
        <w:tc>
          <w:tcPr>
            <w:tcW w:w="597" w:type="dxa"/>
            <w:vMerge/>
          </w:tcPr>
          <w:p w14:paraId="23AA4597"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046" w:type="dxa"/>
            <w:vMerge/>
          </w:tcPr>
          <w:p w14:paraId="563C89F8"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896" w:type="dxa"/>
            <w:vMerge/>
          </w:tcPr>
          <w:p w14:paraId="6B85E04F"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897" w:type="dxa"/>
            <w:vMerge/>
          </w:tcPr>
          <w:p w14:paraId="09FB2226"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090" w:type="dxa"/>
            <w:vMerge/>
          </w:tcPr>
          <w:p w14:paraId="0259D191"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334" w:type="dxa"/>
          </w:tcPr>
          <w:p w14:paraId="4AC95F46" w14:textId="77777777" w:rsidR="00F85135" w:rsidRPr="00C16CC1" w:rsidRDefault="00F85135" w:rsidP="00924A95">
            <w:pPr>
              <w:rPr>
                <w:rFonts w:ascii="Times New Roman" w:hAnsi="Times New Roman" w:cs="Times New Roman"/>
                <w:color w:val="1D1B11" w:themeColor="background2" w:themeShade="1A"/>
                <w:sz w:val="24"/>
                <w:szCs w:val="24"/>
              </w:rPr>
            </w:pPr>
          </w:p>
        </w:tc>
      </w:tr>
      <w:tr w:rsidR="00C16CC1" w:rsidRPr="00C16CC1" w14:paraId="09F4E377" w14:textId="77777777" w:rsidTr="00924A95">
        <w:trPr>
          <w:cantSplit/>
          <w:trHeight w:val="577"/>
        </w:trPr>
        <w:tc>
          <w:tcPr>
            <w:tcW w:w="2086" w:type="dxa"/>
            <w:vMerge/>
            <w:textDirection w:val="btLr"/>
            <w:vAlign w:val="center"/>
          </w:tcPr>
          <w:p w14:paraId="2C72C07C" w14:textId="77777777" w:rsidR="00F85135" w:rsidRPr="00C16CC1" w:rsidRDefault="00F85135"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tcPr>
          <w:p w14:paraId="494F2ED0" w14:textId="04B66EC8" w:rsidR="00F85135" w:rsidRPr="00C16CC1" w:rsidRDefault="00373385"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8.3.9. Fiilimsilerin cümledeki işlevlerini kavrar</w:t>
            </w:r>
          </w:p>
        </w:tc>
        <w:tc>
          <w:tcPr>
            <w:tcW w:w="4062" w:type="dxa"/>
          </w:tcPr>
          <w:p w14:paraId="622AA3F7" w14:textId="77777777" w:rsidR="00373385" w:rsidRPr="00C16CC1" w:rsidRDefault="00373385" w:rsidP="00924A9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Fiilimsilerin türleri fark ettirilir. Ekler</w:t>
            </w:r>
          </w:p>
          <w:p w14:paraId="7DC3AC43" w14:textId="18E1244F" w:rsidR="00F85135" w:rsidRPr="00C16CC1" w:rsidRDefault="00373385" w:rsidP="00924A95">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ezberletilmez</w:t>
            </w:r>
            <w:proofErr w:type="gramEnd"/>
            <w:r w:rsidRPr="00C16CC1">
              <w:rPr>
                <w:rFonts w:ascii="Times New Roman" w:hAnsi="Times New Roman" w:cs="Times New Roman"/>
                <w:color w:val="1D1B11" w:themeColor="background2" w:themeShade="1A"/>
                <w:sz w:val="24"/>
                <w:szCs w:val="24"/>
                <w:lang w:val="tr-TR"/>
              </w:rPr>
              <w:t>.</w:t>
            </w:r>
          </w:p>
        </w:tc>
        <w:tc>
          <w:tcPr>
            <w:tcW w:w="597" w:type="dxa"/>
            <w:vMerge/>
          </w:tcPr>
          <w:p w14:paraId="56B48A36"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046" w:type="dxa"/>
            <w:vMerge/>
          </w:tcPr>
          <w:p w14:paraId="67272DD4"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896" w:type="dxa"/>
            <w:vMerge/>
          </w:tcPr>
          <w:p w14:paraId="651613A7"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897" w:type="dxa"/>
            <w:vMerge/>
          </w:tcPr>
          <w:p w14:paraId="1AFCCE41"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090" w:type="dxa"/>
            <w:vMerge/>
          </w:tcPr>
          <w:p w14:paraId="6F814C42"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334" w:type="dxa"/>
          </w:tcPr>
          <w:p w14:paraId="4E57661A" w14:textId="77777777" w:rsidR="00F85135" w:rsidRPr="00C16CC1" w:rsidRDefault="00F85135" w:rsidP="00924A95">
            <w:pPr>
              <w:rPr>
                <w:rFonts w:ascii="Times New Roman" w:hAnsi="Times New Roman" w:cs="Times New Roman"/>
                <w:color w:val="1D1B11" w:themeColor="background2" w:themeShade="1A"/>
                <w:sz w:val="24"/>
                <w:szCs w:val="24"/>
              </w:rPr>
            </w:pPr>
          </w:p>
        </w:tc>
      </w:tr>
      <w:tr w:rsidR="00C16CC1" w:rsidRPr="00C16CC1" w14:paraId="369EB299" w14:textId="77777777" w:rsidTr="00924A95">
        <w:trPr>
          <w:cantSplit/>
          <w:trHeight w:val="577"/>
        </w:trPr>
        <w:tc>
          <w:tcPr>
            <w:tcW w:w="2086" w:type="dxa"/>
            <w:vMerge/>
            <w:textDirection w:val="btLr"/>
            <w:vAlign w:val="center"/>
          </w:tcPr>
          <w:p w14:paraId="12C714EA" w14:textId="77777777" w:rsidR="00F85135" w:rsidRPr="00C16CC1" w:rsidRDefault="00F85135"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tcPr>
          <w:p w14:paraId="7A7A0FD3" w14:textId="48E2401A" w:rsidR="00F85135" w:rsidRPr="00C16CC1" w:rsidRDefault="00373385"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8.3.10. Geçiş ve bağlantı ifadelerinin metnin anlamına olan katkısını değerlendirir.</w:t>
            </w:r>
          </w:p>
        </w:tc>
        <w:tc>
          <w:tcPr>
            <w:tcW w:w="4062" w:type="dxa"/>
          </w:tcPr>
          <w:p w14:paraId="5613E297" w14:textId="272F4A12" w:rsidR="00373385" w:rsidRPr="00C16CC1" w:rsidRDefault="00373385" w:rsidP="00924A95">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Oysaki,</w:t>
            </w:r>
            <w:proofErr w:type="gramEnd"/>
            <w:r w:rsidRPr="00C16CC1">
              <w:rPr>
                <w:rFonts w:ascii="Times New Roman" w:hAnsi="Times New Roman" w:cs="Times New Roman"/>
                <w:color w:val="1D1B11" w:themeColor="background2" w:themeShade="1A"/>
                <w:sz w:val="24"/>
                <w:szCs w:val="24"/>
                <w:lang w:val="tr-TR"/>
              </w:rPr>
              <w:t xml:space="preserve"> başka bir deyişle, özellikle,</w:t>
            </w:r>
          </w:p>
          <w:p w14:paraId="53E8901F" w14:textId="77777777" w:rsidR="00373385" w:rsidRPr="00C16CC1" w:rsidRDefault="00373385" w:rsidP="00924A95">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kısaca</w:t>
            </w:r>
            <w:proofErr w:type="gramEnd"/>
            <w:r w:rsidRPr="00C16CC1">
              <w:rPr>
                <w:rFonts w:ascii="Times New Roman" w:hAnsi="Times New Roman" w:cs="Times New Roman"/>
                <w:color w:val="1D1B11" w:themeColor="background2" w:themeShade="1A"/>
                <w:sz w:val="24"/>
                <w:szCs w:val="24"/>
                <w:lang w:val="tr-TR"/>
              </w:rPr>
              <w:t>, böylece, ilk olarak ve son</w:t>
            </w:r>
          </w:p>
          <w:p w14:paraId="37BE020C" w14:textId="1BEDEA3A" w:rsidR="00F85135" w:rsidRPr="00C16CC1" w:rsidRDefault="00373385" w:rsidP="00924A95">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olarak</w:t>
            </w:r>
            <w:proofErr w:type="gramEnd"/>
            <w:r w:rsidRPr="00C16CC1">
              <w:rPr>
                <w:rFonts w:ascii="Times New Roman" w:hAnsi="Times New Roman" w:cs="Times New Roman"/>
                <w:color w:val="1D1B11" w:themeColor="background2" w:themeShade="1A"/>
                <w:sz w:val="24"/>
                <w:szCs w:val="24"/>
                <w:lang w:val="tr-TR"/>
              </w:rPr>
              <w:t xml:space="preserve"> ifadeleri üzerinde durulur.</w:t>
            </w:r>
          </w:p>
        </w:tc>
        <w:tc>
          <w:tcPr>
            <w:tcW w:w="597" w:type="dxa"/>
            <w:vMerge/>
          </w:tcPr>
          <w:p w14:paraId="0F614B85"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046" w:type="dxa"/>
            <w:vMerge/>
          </w:tcPr>
          <w:p w14:paraId="229AF9E5"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896" w:type="dxa"/>
            <w:vMerge/>
          </w:tcPr>
          <w:p w14:paraId="2E719218"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897" w:type="dxa"/>
            <w:vMerge/>
          </w:tcPr>
          <w:p w14:paraId="55FE7CA2"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090" w:type="dxa"/>
            <w:vMerge/>
          </w:tcPr>
          <w:p w14:paraId="1F002B7E"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334" w:type="dxa"/>
          </w:tcPr>
          <w:p w14:paraId="6491560A" w14:textId="77777777" w:rsidR="00F85135" w:rsidRPr="00C16CC1" w:rsidRDefault="00F85135" w:rsidP="00924A95">
            <w:pPr>
              <w:rPr>
                <w:rFonts w:ascii="Times New Roman" w:hAnsi="Times New Roman" w:cs="Times New Roman"/>
                <w:color w:val="1D1B11" w:themeColor="background2" w:themeShade="1A"/>
                <w:sz w:val="24"/>
                <w:szCs w:val="24"/>
              </w:rPr>
            </w:pPr>
          </w:p>
        </w:tc>
      </w:tr>
      <w:tr w:rsidR="00C16CC1" w:rsidRPr="00C16CC1" w14:paraId="6475BEC1" w14:textId="77777777" w:rsidTr="00924A95">
        <w:trPr>
          <w:cantSplit/>
          <w:trHeight w:val="577"/>
        </w:trPr>
        <w:tc>
          <w:tcPr>
            <w:tcW w:w="2086" w:type="dxa"/>
            <w:vMerge/>
            <w:textDirection w:val="btLr"/>
            <w:vAlign w:val="center"/>
          </w:tcPr>
          <w:p w14:paraId="01365FD1" w14:textId="77777777" w:rsidR="00F85135" w:rsidRPr="00C16CC1" w:rsidRDefault="00F85135"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tcPr>
          <w:p w14:paraId="1E068C4D" w14:textId="0A2E62F9" w:rsidR="00F85135" w:rsidRPr="00C16CC1" w:rsidRDefault="00373385"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8.3.11. Metindeki anlatım biçimlerini belirler.</w:t>
            </w:r>
          </w:p>
        </w:tc>
        <w:tc>
          <w:tcPr>
            <w:tcW w:w="4062" w:type="dxa"/>
          </w:tcPr>
          <w:p w14:paraId="7C41225D"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597" w:type="dxa"/>
            <w:vMerge/>
          </w:tcPr>
          <w:p w14:paraId="69D03E8F"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046" w:type="dxa"/>
            <w:vMerge/>
          </w:tcPr>
          <w:p w14:paraId="74FCE46A"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896" w:type="dxa"/>
            <w:vMerge/>
          </w:tcPr>
          <w:p w14:paraId="24D3A900"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897" w:type="dxa"/>
            <w:vMerge/>
          </w:tcPr>
          <w:p w14:paraId="67072D74"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090" w:type="dxa"/>
            <w:vMerge/>
          </w:tcPr>
          <w:p w14:paraId="1967ADC9"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334" w:type="dxa"/>
          </w:tcPr>
          <w:p w14:paraId="3982A80D" w14:textId="77777777" w:rsidR="00F85135" w:rsidRPr="00C16CC1" w:rsidRDefault="00F85135" w:rsidP="00924A95">
            <w:pPr>
              <w:rPr>
                <w:rFonts w:ascii="Times New Roman" w:hAnsi="Times New Roman" w:cs="Times New Roman"/>
                <w:color w:val="1D1B11" w:themeColor="background2" w:themeShade="1A"/>
                <w:sz w:val="24"/>
                <w:szCs w:val="24"/>
              </w:rPr>
            </w:pPr>
          </w:p>
        </w:tc>
      </w:tr>
      <w:tr w:rsidR="00C16CC1" w:rsidRPr="00C16CC1" w14:paraId="6E2746DF" w14:textId="77777777" w:rsidTr="00924A95">
        <w:trPr>
          <w:cantSplit/>
          <w:trHeight w:val="577"/>
        </w:trPr>
        <w:tc>
          <w:tcPr>
            <w:tcW w:w="2086" w:type="dxa"/>
            <w:vMerge/>
            <w:textDirection w:val="btLr"/>
            <w:vAlign w:val="center"/>
          </w:tcPr>
          <w:p w14:paraId="1423EF9F" w14:textId="77777777" w:rsidR="00F85135" w:rsidRPr="00C16CC1" w:rsidRDefault="00F85135"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tcPr>
          <w:p w14:paraId="41AC63C1" w14:textId="5C3CDDA6" w:rsidR="00F85135" w:rsidRPr="00C16CC1" w:rsidRDefault="00373385"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8.3.12. Görsel ve başlıktan hareketle okuyacağı metnin konusunu tahmin eder.</w:t>
            </w:r>
          </w:p>
        </w:tc>
        <w:tc>
          <w:tcPr>
            <w:tcW w:w="4062" w:type="dxa"/>
          </w:tcPr>
          <w:p w14:paraId="0D7BB769" w14:textId="6D39B825" w:rsidR="00F85135" w:rsidRPr="00C16CC1" w:rsidRDefault="00F85135" w:rsidP="00924A95">
            <w:pPr>
              <w:rPr>
                <w:rFonts w:ascii="Times New Roman" w:hAnsi="Times New Roman" w:cs="Times New Roman"/>
                <w:color w:val="1D1B11" w:themeColor="background2" w:themeShade="1A"/>
                <w:sz w:val="24"/>
                <w:szCs w:val="24"/>
              </w:rPr>
            </w:pPr>
          </w:p>
        </w:tc>
        <w:tc>
          <w:tcPr>
            <w:tcW w:w="597" w:type="dxa"/>
            <w:vMerge/>
          </w:tcPr>
          <w:p w14:paraId="5E37F7E2"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046" w:type="dxa"/>
            <w:vMerge/>
          </w:tcPr>
          <w:p w14:paraId="242D708B"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896" w:type="dxa"/>
            <w:vMerge/>
          </w:tcPr>
          <w:p w14:paraId="7E435D5C"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897" w:type="dxa"/>
            <w:vMerge/>
          </w:tcPr>
          <w:p w14:paraId="79617C98"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090" w:type="dxa"/>
            <w:vMerge/>
          </w:tcPr>
          <w:p w14:paraId="2BF5BBE5" w14:textId="77777777" w:rsidR="00F85135" w:rsidRPr="00C16CC1" w:rsidRDefault="00F85135" w:rsidP="00924A95">
            <w:pPr>
              <w:rPr>
                <w:rFonts w:ascii="Times New Roman" w:hAnsi="Times New Roman" w:cs="Times New Roman"/>
                <w:color w:val="1D1B11" w:themeColor="background2" w:themeShade="1A"/>
                <w:sz w:val="24"/>
                <w:szCs w:val="24"/>
              </w:rPr>
            </w:pPr>
          </w:p>
        </w:tc>
        <w:tc>
          <w:tcPr>
            <w:tcW w:w="1334" w:type="dxa"/>
          </w:tcPr>
          <w:p w14:paraId="0D361098" w14:textId="77777777" w:rsidR="00F85135" w:rsidRPr="00C16CC1" w:rsidRDefault="00F85135" w:rsidP="00924A95">
            <w:pPr>
              <w:rPr>
                <w:rFonts w:ascii="Times New Roman" w:hAnsi="Times New Roman" w:cs="Times New Roman"/>
                <w:color w:val="1D1B11" w:themeColor="background2" w:themeShade="1A"/>
                <w:sz w:val="24"/>
                <w:szCs w:val="24"/>
              </w:rPr>
            </w:pPr>
          </w:p>
        </w:tc>
      </w:tr>
      <w:tr w:rsidR="00C16CC1" w:rsidRPr="00C16CC1" w14:paraId="13564111" w14:textId="77777777" w:rsidTr="00924A95">
        <w:trPr>
          <w:cantSplit/>
          <w:trHeight w:val="577"/>
        </w:trPr>
        <w:tc>
          <w:tcPr>
            <w:tcW w:w="2086" w:type="dxa"/>
            <w:vMerge/>
            <w:textDirection w:val="btLr"/>
            <w:vAlign w:val="center"/>
          </w:tcPr>
          <w:p w14:paraId="73D6C6EE" w14:textId="77777777" w:rsidR="009320AD" w:rsidRPr="00C16CC1" w:rsidRDefault="009320AD"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tcPr>
          <w:p w14:paraId="119A8449" w14:textId="5B415D26" w:rsidR="009320AD" w:rsidRPr="00C16CC1" w:rsidRDefault="00373385" w:rsidP="00924A95">
            <w:pPr>
              <w:autoSpaceDE w:val="0"/>
              <w:autoSpaceDN w:val="0"/>
              <w:adjustRightInd w:val="0"/>
              <w:rPr>
                <w:rFonts w:ascii="Times New Roman" w:eastAsia="DejaVuSans" w:hAnsi="Times New Roman" w:cs="Times New Roman"/>
                <w:color w:val="1D1B11" w:themeColor="background2" w:themeShade="1A"/>
                <w:sz w:val="24"/>
                <w:szCs w:val="24"/>
              </w:rPr>
            </w:pPr>
            <w:r w:rsidRPr="00C16CC1">
              <w:rPr>
                <w:rFonts w:ascii="Times New Roman" w:eastAsia="DejaVuSans" w:hAnsi="Times New Roman" w:cs="Times New Roman"/>
                <w:color w:val="1D1B11" w:themeColor="background2" w:themeShade="1A"/>
                <w:sz w:val="24"/>
                <w:szCs w:val="24"/>
                <w:lang w:val="tr-TR"/>
              </w:rPr>
              <w:t>8.3.13. Okuduklarını özetler.</w:t>
            </w:r>
          </w:p>
        </w:tc>
        <w:tc>
          <w:tcPr>
            <w:tcW w:w="4062" w:type="dxa"/>
          </w:tcPr>
          <w:p w14:paraId="3DAE1552" w14:textId="77777777" w:rsidR="00212258" w:rsidRPr="00C16CC1" w:rsidRDefault="00212258" w:rsidP="00924A9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Metin içi ve metin dışı anlam ilişkisi</w:t>
            </w:r>
          </w:p>
          <w:p w14:paraId="6FD1A6AE" w14:textId="5A74CF6B" w:rsidR="009320AD" w:rsidRPr="00C16CC1" w:rsidRDefault="00212258" w:rsidP="00924A95">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kurulur</w:t>
            </w:r>
            <w:proofErr w:type="gramEnd"/>
            <w:r w:rsidRPr="00C16CC1">
              <w:rPr>
                <w:rFonts w:ascii="Times New Roman" w:hAnsi="Times New Roman" w:cs="Times New Roman"/>
                <w:color w:val="1D1B11" w:themeColor="background2" w:themeShade="1A"/>
                <w:sz w:val="24"/>
                <w:szCs w:val="24"/>
                <w:lang w:val="tr-TR"/>
              </w:rPr>
              <w:t>.</w:t>
            </w:r>
          </w:p>
        </w:tc>
        <w:tc>
          <w:tcPr>
            <w:tcW w:w="597" w:type="dxa"/>
            <w:vMerge w:val="restart"/>
            <w:textDirection w:val="btLr"/>
            <w:vAlign w:val="center"/>
          </w:tcPr>
          <w:p w14:paraId="58F449F6" w14:textId="1B35DCA8" w:rsidR="009320AD" w:rsidRPr="00C16CC1" w:rsidRDefault="009320AD" w:rsidP="00924A95">
            <w:pPr>
              <w:autoSpaceDE w:val="0"/>
              <w:autoSpaceDN w:val="0"/>
              <w:adjustRightInd w:val="0"/>
              <w:ind w:left="113" w:right="113"/>
              <w:jc w:val="center"/>
              <w:rPr>
                <w:rFonts w:ascii="Times New Roman" w:hAnsi="Times New Roman" w:cs="Times New Roman"/>
                <w:bCs/>
                <w:color w:val="1D1B11" w:themeColor="background2" w:themeShade="1A"/>
                <w:sz w:val="28"/>
                <w:szCs w:val="28"/>
              </w:rPr>
            </w:pPr>
            <w:r w:rsidRPr="00C16CC1">
              <w:rPr>
                <w:rFonts w:ascii="Times New Roman" w:hAnsi="Times New Roman" w:cs="Times New Roman"/>
                <w:bCs/>
                <w:color w:val="1D1B11" w:themeColor="background2" w:themeShade="1A"/>
                <w:sz w:val="28"/>
                <w:szCs w:val="28"/>
              </w:rPr>
              <w:t xml:space="preserve">4 DENEMENİN 3’Ü </w:t>
            </w:r>
            <w:proofErr w:type="spellStart"/>
            <w:r w:rsidRPr="00C16CC1">
              <w:rPr>
                <w:rFonts w:ascii="Times New Roman" w:hAnsi="Times New Roman" w:cs="Times New Roman"/>
                <w:bCs/>
                <w:color w:val="1D1B11" w:themeColor="background2" w:themeShade="1A"/>
                <w:sz w:val="28"/>
                <w:szCs w:val="28"/>
              </w:rPr>
              <w:t>veya</w:t>
            </w:r>
            <w:proofErr w:type="spellEnd"/>
            <w:r w:rsidRPr="00C16CC1">
              <w:rPr>
                <w:rFonts w:ascii="Times New Roman" w:hAnsi="Times New Roman" w:cs="Times New Roman"/>
                <w:bCs/>
                <w:color w:val="1D1B11" w:themeColor="background2" w:themeShade="1A"/>
                <w:sz w:val="28"/>
                <w:szCs w:val="28"/>
              </w:rPr>
              <w:t xml:space="preserve"> %75 DOĞRULUK</w:t>
            </w:r>
          </w:p>
        </w:tc>
        <w:tc>
          <w:tcPr>
            <w:tcW w:w="1046" w:type="dxa"/>
            <w:vMerge w:val="restart"/>
            <w:textDirection w:val="btLr"/>
            <w:vAlign w:val="center"/>
          </w:tcPr>
          <w:p w14:paraId="2EC639CF" w14:textId="2EFFFF38" w:rsidR="009320AD" w:rsidRPr="00C16CC1" w:rsidRDefault="009320AD" w:rsidP="00C96D55">
            <w:pPr>
              <w:ind w:left="113" w:right="113"/>
              <w:jc w:val="center"/>
              <w:rPr>
                <w:rFonts w:ascii="Times New Roman" w:hAnsi="Times New Roman" w:cs="Times New Roman"/>
                <w:color w:val="1D1B11" w:themeColor="background2" w:themeShade="1A"/>
                <w:sz w:val="28"/>
                <w:szCs w:val="28"/>
              </w:rPr>
            </w:pPr>
            <w:proofErr w:type="spellStart"/>
            <w:r w:rsidRPr="00C16CC1">
              <w:rPr>
                <w:rFonts w:ascii="Times New Roman" w:hAnsi="Times New Roman" w:cs="Times New Roman"/>
                <w:color w:val="1D1B11" w:themeColor="background2" w:themeShade="1A"/>
                <w:sz w:val="28"/>
                <w:szCs w:val="28"/>
              </w:rPr>
              <w:t>Çalışma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Kağıtları</w:t>
            </w:r>
            <w:proofErr w:type="spellEnd"/>
            <w:r w:rsidRPr="00C16CC1">
              <w:rPr>
                <w:rFonts w:ascii="Times New Roman" w:hAnsi="Times New Roman" w:cs="Times New Roman"/>
                <w:color w:val="1D1B11" w:themeColor="background2" w:themeShade="1A"/>
                <w:sz w:val="28"/>
                <w:szCs w:val="28"/>
              </w:rPr>
              <w:t xml:space="preserve">, </w:t>
            </w:r>
            <w:r w:rsidRPr="00C16CC1">
              <w:rPr>
                <w:rFonts w:ascii="Times New Roman" w:eastAsia="DejaVuSans" w:hAnsi="Times New Roman" w:cs="Times New Roman"/>
                <w:color w:val="1D1B11" w:themeColor="background2" w:themeShade="1A"/>
                <w:sz w:val="28"/>
                <w:szCs w:val="28"/>
              </w:rPr>
              <w:t xml:space="preserve">Defter, </w:t>
            </w:r>
            <w:proofErr w:type="spellStart"/>
            <w:r w:rsidRPr="00C16CC1">
              <w:rPr>
                <w:rFonts w:ascii="Times New Roman" w:eastAsia="DejaVuSans" w:hAnsi="Times New Roman" w:cs="Times New Roman"/>
                <w:color w:val="1D1B11" w:themeColor="background2" w:themeShade="1A"/>
                <w:sz w:val="28"/>
                <w:szCs w:val="28"/>
              </w:rPr>
              <w:t>Fırça</w:t>
            </w:r>
            <w:proofErr w:type="spellEnd"/>
            <w:r w:rsidRPr="00C16CC1">
              <w:rPr>
                <w:rFonts w:ascii="Times New Roman" w:eastAsia="DejaVuSans" w:hAnsi="Times New Roman" w:cs="Times New Roman"/>
                <w:color w:val="1D1B11" w:themeColor="background2" w:themeShade="1A"/>
                <w:sz w:val="28"/>
                <w:szCs w:val="28"/>
              </w:rPr>
              <w:t xml:space="preserve">, </w:t>
            </w:r>
            <w:proofErr w:type="spellStart"/>
            <w:r w:rsidRPr="00C16CC1">
              <w:rPr>
                <w:rFonts w:ascii="Times New Roman" w:eastAsia="DejaVuSans" w:hAnsi="Times New Roman" w:cs="Times New Roman"/>
                <w:color w:val="1D1B11" w:themeColor="background2" w:themeShade="1A"/>
                <w:sz w:val="28"/>
                <w:szCs w:val="28"/>
              </w:rPr>
              <w:t>Kitap</w:t>
            </w:r>
            <w:proofErr w:type="spellEnd"/>
            <w:r w:rsidRPr="00C16CC1">
              <w:rPr>
                <w:rFonts w:ascii="Times New Roman" w:eastAsia="DejaVuSans" w:hAnsi="Times New Roman" w:cs="Times New Roman"/>
                <w:color w:val="1D1B11" w:themeColor="background2" w:themeShade="1A"/>
                <w:sz w:val="28"/>
                <w:szCs w:val="28"/>
              </w:rPr>
              <w:t xml:space="preserve"> , Poster, </w:t>
            </w:r>
          </w:p>
        </w:tc>
        <w:tc>
          <w:tcPr>
            <w:tcW w:w="896" w:type="dxa"/>
            <w:vMerge w:val="restart"/>
            <w:textDirection w:val="btLr"/>
            <w:vAlign w:val="center"/>
          </w:tcPr>
          <w:p w14:paraId="05A49311" w14:textId="6F81097F" w:rsidR="009320AD" w:rsidRPr="00C16CC1" w:rsidRDefault="009320AD" w:rsidP="00924A95">
            <w:pPr>
              <w:ind w:left="113" w:right="113"/>
              <w:jc w:val="center"/>
              <w:rPr>
                <w:rFonts w:ascii="Times New Roman" w:hAnsi="Times New Roman" w:cs="Times New Roman"/>
                <w:color w:val="1D1B11" w:themeColor="background2" w:themeShade="1A"/>
                <w:sz w:val="28"/>
                <w:szCs w:val="28"/>
              </w:rPr>
            </w:pPr>
            <w:r w:rsidRPr="00C16CC1">
              <w:rPr>
                <w:rFonts w:ascii="Times New Roman" w:hAnsi="Times New Roman" w:cs="Times New Roman"/>
                <w:bCs/>
                <w:color w:val="1D1B11" w:themeColor="background2" w:themeShade="1A"/>
                <w:sz w:val="28"/>
                <w:szCs w:val="28"/>
              </w:rPr>
              <w:t>12.10.2022 — 16.06.2023</w:t>
            </w:r>
          </w:p>
        </w:tc>
        <w:tc>
          <w:tcPr>
            <w:tcW w:w="897" w:type="dxa"/>
            <w:vMerge/>
          </w:tcPr>
          <w:p w14:paraId="15AAB6FD" w14:textId="77777777" w:rsidR="009320AD" w:rsidRPr="00C16CC1" w:rsidRDefault="009320AD" w:rsidP="00924A95">
            <w:pPr>
              <w:rPr>
                <w:rFonts w:ascii="Times New Roman" w:hAnsi="Times New Roman" w:cs="Times New Roman"/>
                <w:color w:val="1D1B11" w:themeColor="background2" w:themeShade="1A"/>
                <w:sz w:val="28"/>
                <w:szCs w:val="28"/>
              </w:rPr>
            </w:pPr>
          </w:p>
        </w:tc>
        <w:tc>
          <w:tcPr>
            <w:tcW w:w="1090" w:type="dxa"/>
            <w:vMerge/>
          </w:tcPr>
          <w:p w14:paraId="513ACA25" w14:textId="77777777" w:rsidR="009320AD" w:rsidRPr="00C16CC1" w:rsidRDefault="009320AD" w:rsidP="00924A95">
            <w:pPr>
              <w:rPr>
                <w:rFonts w:ascii="Times New Roman" w:hAnsi="Times New Roman" w:cs="Times New Roman"/>
                <w:color w:val="1D1B11" w:themeColor="background2" w:themeShade="1A"/>
                <w:sz w:val="28"/>
                <w:szCs w:val="28"/>
              </w:rPr>
            </w:pPr>
          </w:p>
        </w:tc>
        <w:tc>
          <w:tcPr>
            <w:tcW w:w="1334" w:type="dxa"/>
          </w:tcPr>
          <w:p w14:paraId="5769DD29" w14:textId="77777777" w:rsidR="009320AD" w:rsidRPr="00C16CC1" w:rsidRDefault="009320AD" w:rsidP="00924A95">
            <w:pPr>
              <w:rPr>
                <w:rFonts w:ascii="Times New Roman" w:hAnsi="Times New Roman" w:cs="Times New Roman"/>
                <w:color w:val="1D1B11" w:themeColor="background2" w:themeShade="1A"/>
                <w:sz w:val="24"/>
                <w:szCs w:val="24"/>
              </w:rPr>
            </w:pPr>
          </w:p>
        </w:tc>
      </w:tr>
      <w:tr w:rsidR="00C16CC1" w:rsidRPr="00C16CC1" w14:paraId="7A2D8328" w14:textId="77777777" w:rsidTr="00924A95">
        <w:trPr>
          <w:cantSplit/>
          <w:trHeight w:val="956"/>
        </w:trPr>
        <w:tc>
          <w:tcPr>
            <w:tcW w:w="2086" w:type="dxa"/>
            <w:vMerge w:val="restart"/>
            <w:tcBorders>
              <w:bottom w:val="single" w:sz="4" w:space="0" w:color="auto"/>
            </w:tcBorders>
            <w:textDirection w:val="btLr"/>
            <w:vAlign w:val="center"/>
          </w:tcPr>
          <w:p w14:paraId="6F0AF47A" w14:textId="77777777" w:rsidR="009320AD" w:rsidRPr="00C16CC1" w:rsidRDefault="009320AD" w:rsidP="00924A95">
            <w:pPr>
              <w:ind w:left="113" w:right="113"/>
              <w:jc w:val="center"/>
              <w:rPr>
                <w:rFonts w:ascii="Times New Roman" w:eastAsia="DejaVuSans" w:hAnsi="Times New Roman" w:cs="Times New Roman"/>
                <w:color w:val="1D1B11" w:themeColor="background2" w:themeShade="1A"/>
                <w:sz w:val="30"/>
                <w:szCs w:val="20"/>
              </w:rPr>
            </w:pPr>
            <w:r w:rsidRPr="00C16CC1">
              <w:rPr>
                <w:rFonts w:ascii="Times New Roman" w:eastAsia="DejaVuSans" w:hAnsi="Times New Roman" w:cs="Times New Roman"/>
                <w:color w:val="1D1B11" w:themeColor="background2" w:themeShade="1A"/>
                <w:sz w:val="30"/>
                <w:szCs w:val="20"/>
              </w:rPr>
              <w:t xml:space="preserve">OKUMA </w:t>
            </w:r>
            <w:proofErr w:type="spellStart"/>
            <w:r w:rsidRPr="00C16CC1">
              <w:rPr>
                <w:rFonts w:ascii="Times New Roman" w:eastAsia="DejaVuSans" w:hAnsi="Times New Roman" w:cs="Times New Roman"/>
                <w:color w:val="1D1B11" w:themeColor="background2" w:themeShade="1A"/>
                <w:sz w:val="30"/>
                <w:szCs w:val="20"/>
              </w:rPr>
              <w:t>ünitesi</w:t>
            </w:r>
            <w:proofErr w:type="spellEnd"/>
            <w:r w:rsidRPr="00C16CC1">
              <w:rPr>
                <w:rFonts w:ascii="Times New Roman" w:eastAsia="DejaVuSans" w:hAnsi="Times New Roman" w:cs="Times New Roman"/>
                <w:color w:val="1D1B11" w:themeColor="background2" w:themeShade="1A"/>
                <w:sz w:val="30"/>
                <w:szCs w:val="20"/>
              </w:rPr>
              <w:t xml:space="preserve"> </w:t>
            </w:r>
            <w:proofErr w:type="spellStart"/>
            <w:r w:rsidRPr="00C16CC1">
              <w:rPr>
                <w:rFonts w:ascii="Times New Roman" w:eastAsia="DejaVuSans" w:hAnsi="Times New Roman" w:cs="Times New Roman"/>
                <w:color w:val="1D1B11" w:themeColor="background2" w:themeShade="1A"/>
                <w:sz w:val="30"/>
                <w:szCs w:val="20"/>
              </w:rPr>
              <w:t>amaçlarını</w:t>
            </w:r>
            <w:proofErr w:type="spellEnd"/>
            <w:r w:rsidRPr="00C16CC1">
              <w:rPr>
                <w:rFonts w:ascii="Times New Roman" w:eastAsia="DejaVuSans" w:hAnsi="Times New Roman" w:cs="Times New Roman"/>
                <w:color w:val="1D1B11" w:themeColor="background2" w:themeShade="1A"/>
                <w:sz w:val="30"/>
                <w:szCs w:val="20"/>
              </w:rPr>
              <w:t xml:space="preserve"> </w:t>
            </w:r>
            <w:proofErr w:type="spellStart"/>
            <w:r w:rsidRPr="00C16CC1">
              <w:rPr>
                <w:rFonts w:ascii="Times New Roman" w:eastAsia="DejaVuSans" w:hAnsi="Times New Roman" w:cs="Times New Roman"/>
                <w:color w:val="1D1B11" w:themeColor="background2" w:themeShade="1A"/>
                <w:sz w:val="30"/>
                <w:szCs w:val="20"/>
              </w:rPr>
              <w:t>kavrar</w:t>
            </w:r>
            <w:proofErr w:type="spellEnd"/>
          </w:p>
        </w:tc>
        <w:tc>
          <w:tcPr>
            <w:tcW w:w="3863" w:type="dxa"/>
            <w:tcBorders>
              <w:bottom w:val="single" w:sz="4" w:space="0" w:color="auto"/>
            </w:tcBorders>
            <w:vAlign w:val="center"/>
          </w:tcPr>
          <w:p w14:paraId="1251DB38" w14:textId="34D3971D" w:rsidR="009320AD" w:rsidRPr="00C16CC1" w:rsidRDefault="00212258"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8.3.15. Metinle ilgili sorular sorar.</w:t>
            </w:r>
          </w:p>
        </w:tc>
        <w:tc>
          <w:tcPr>
            <w:tcW w:w="4062" w:type="dxa"/>
            <w:tcBorders>
              <w:bottom w:val="single" w:sz="4" w:space="0" w:color="auto"/>
            </w:tcBorders>
          </w:tcPr>
          <w:p w14:paraId="6953A039"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597" w:type="dxa"/>
            <w:vMerge/>
            <w:tcBorders>
              <w:bottom w:val="single" w:sz="4" w:space="0" w:color="auto"/>
            </w:tcBorders>
          </w:tcPr>
          <w:p w14:paraId="4836A357" w14:textId="77777777" w:rsidR="009320AD" w:rsidRPr="00C16CC1" w:rsidRDefault="009320AD" w:rsidP="00924A95">
            <w:pPr>
              <w:rPr>
                <w:rFonts w:ascii="Times New Roman" w:hAnsi="Times New Roman" w:cs="Times New Roman"/>
                <w:color w:val="1D1B11" w:themeColor="background2" w:themeShade="1A"/>
                <w:sz w:val="28"/>
                <w:szCs w:val="28"/>
              </w:rPr>
            </w:pPr>
          </w:p>
        </w:tc>
        <w:tc>
          <w:tcPr>
            <w:tcW w:w="1046" w:type="dxa"/>
            <w:vMerge/>
            <w:tcBorders>
              <w:bottom w:val="single" w:sz="4" w:space="0" w:color="auto"/>
            </w:tcBorders>
          </w:tcPr>
          <w:p w14:paraId="73252B60" w14:textId="0F905455" w:rsidR="009320AD" w:rsidRPr="00C16CC1" w:rsidRDefault="009320AD" w:rsidP="00924A95">
            <w:pPr>
              <w:ind w:left="113" w:right="113"/>
              <w:jc w:val="right"/>
              <w:rPr>
                <w:rFonts w:ascii="Times New Roman" w:hAnsi="Times New Roman" w:cs="Times New Roman"/>
                <w:color w:val="1D1B11" w:themeColor="background2" w:themeShade="1A"/>
                <w:sz w:val="28"/>
                <w:szCs w:val="28"/>
              </w:rPr>
            </w:pPr>
          </w:p>
        </w:tc>
        <w:tc>
          <w:tcPr>
            <w:tcW w:w="896" w:type="dxa"/>
            <w:vMerge/>
            <w:tcBorders>
              <w:bottom w:val="single" w:sz="4" w:space="0" w:color="auto"/>
            </w:tcBorders>
          </w:tcPr>
          <w:p w14:paraId="73FDFBDB" w14:textId="209782C8" w:rsidR="009320AD" w:rsidRPr="00C16CC1" w:rsidRDefault="009320AD" w:rsidP="00924A95">
            <w:pPr>
              <w:ind w:left="113" w:right="113"/>
              <w:jc w:val="center"/>
              <w:rPr>
                <w:rFonts w:ascii="Times New Roman" w:hAnsi="Times New Roman" w:cs="Times New Roman"/>
                <w:color w:val="1D1B11" w:themeColor="background2" w:themeShade="1A"/>
                <w:sz w:val="28"/>
                <w:szCs w:val="28"/>
              </w:rPr>
            </w:pPr>
          </w:p>
        </w:tc>
        <w:tc>
          <w:tcPr>
            <w:tcW w:w="897" w:type="dxa"/>
            <w:vMerge w:val="restart"/>
            <w:tcBorders>
              <w:bottom w:val="single" w:sz="4" w:space="0" w:color="auto"/>
            </w:tcBorders>
            <w:textDirection w:val="btLr"/>
            <w:vAlign w:val="center"/>
          </w:tcPr>
          <w:p w14:paraId="71B3F5AB" w14:textId="77777777" w:rsidR="009320AD" w:rsidRPr="00C16CC1" w:rsidRDefault="009320AD" w:rsidP="00924A95">
            <w:pPr>
              <w:ind w:left="113" w:right="113"/>
              <w:jc w:val="center"/>
              <w:rPr>
                <w:rFonts w:ascii="Times New Roman" w:hAnsi="Times New Roman" w:cs="Times New Roman"/>
                <w:color w:val="1D1B11" w:themeColor="background2" w:themeShade="1A"/>
                <w:sz w:val="28"/>
                <w:szCs w:val="28"/>
              </w:rPr>
            </w:pPr>
            <w:r w:rsidRPr="00C16CC1">
              <w:rPr>
                <w:rFonts w:ascii="Times New Roman" w:hAnsi="Times New Roman" w:cs="Times New Roman"/>
                <w:color w:val="1D1B11" w:themeColor="background2" w:themeShade="1A"/>
                <w:sz w:val="28"/>
                <w:szCs w:val="28"/>
              </w:rPr>
              <w:t xml:space="preserve">Her </w:t>
            </w:r>
            <w:proofErr w:type="spellStart"/>
            <w:r w:rsidRPr="00C16CC1">
              <w:rPr>
                <w:rFonts w:ascii="Times New Roman" w:hAnsi="Times New Roman" w:cs="Times New Roman"/>
                <w:color w:val="1D1B11" w:themeColor="background2" w:themeShade="1A"/>
                <w:sz w:val="28"/>
                <w:szCs w:val="28"/>
              </w:rPr>
              <w:t>hafta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başında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ve</w:t>
            </w:r>
            <w:proofErr w:type="spellEnd"/>
            <w:r w:rsidRPr="00C16CC1">
              <w:rPr>
                <w:rFonts w:ascii="Times New Roman" w:hAnsi="Times New Roman" w:cs="Times New Roman"/>
                <w:color w:val="1D1B11" w:themeColor="background2" w:themeShade="1A"/>
                <w:sz w:val="28"/>
                <w:szCs w:val="28"/>
              </w:rPr>
              <w:t xml:space="preserve"> her </w:t>
            </w:r>
            <w:proofErr w:type="spellStart"/>
            <w:r w:rsidRPr="00C16CC1">
              <w:rPr>
                <w:rFonts w:ascii="Times New Roman" w:hAnsi="Times New Roman" w:cs="Times New Roman"/>
                <w:color w:val="1D1B11" w:themeColor="background2" w:themeShade="1A"/>
                <w:sz w:val="28"/>
                <w:szCs w:val="28"/>
              </w:rPr>
              <w:t>ayın</w:t>
            </w:r>
            <w:proofErr w:type="spellEnd"/>
            <w:r w:rsidRPr="00C16CC1">
              <w:rPr>
                <w:rFonts w:ascii="Times New Roman" w:hAnsi="Times New Roman" w:cs="Times New Roman"/>
                <w:color w:val="1D1B11" w:themeColor="background2" w:themeShade="1A"/>
                <w:sz w:val="28"/>
                <w:szCs w:val="28"/>
              </w:rPr>
              <w:t xml:space="preserve"> 12 </w:t>
            </w:r>
            <w:proofErr w:type="spellStart"/>
            <w:r w:rsidRPr="00C16CC1">
              <w:rPr>
                <w:rFonts w:ascii="Times New Roman" w:hAnsi="Times New Roman" w:cs="Times New Roman"/>
                <w:color w:val="1D1B11" w:themeColor="background2" w:themeShade="1A"/>
                <w:sz w:val="28"/>
                <w:szCs w:val="28"/>
              </w:rPr>
              <w:t>sini</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takip</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eden</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hafta</w:t>
            </w:r>
            <w:proofErr w:type="spellEnd"/>
          </w:p>
        </w:tc>
        <w:tc>
          <w:tcPr>
            <w:tcW w:w="1090" w:type="dxa"/>
            <w:vMerge w:val="restart"/>
            <w:tcBorders>
              <w:bottom w:val="single" w:sz="4" w:space="0" w:color="auto"/>
            </w:tcBorders>
            <w:textDirection w:val="btLr"/>
            <w:vAlign w:val="center"/>
          </w:tcPr>
          <w:p w14:paraId="1FE49DBB" w14:textId="77777777" w:rsidR="009320AD" w:rsidRPr="00C16CC1" w:rsidRDefault="009320AD" w:rsidP="00924A95">
            <w:pPr>
              <w:ind w:left="113" w:right="113"/>
              <w:jc w:val="center"/>
              <w:rPr>
                <w:rFonts w:ascii="Times New Roman" w:hAnsi="Times New Roman" w:cs="Times New Roman"/>
                <w:color w:val="1D1B11" w:themeColor="background2" w:themeShade="1A"/>
                <w:sz w:val="24"/>
                <w:szCs w:val="28"/>
              </w:rPr>
            </w:pPr>
            <w:r w:rsidRPr="00C16CC1">
              <w:rPr>
                <w:rFonts w:ascii="Times New Roman" w:hAnsi="Times New Roman" w:cs="Times New Roman"/>
                <w:color w:val="1D1B11" w:themeColor="background2" w:themeShade="1A"/>
                <w:sz w:val="24"/>
                <w:szCs w:val="28"/>
              </w:rPr>
              <w:t>ÖLÇÜT BAĞIMLI ÖLÇÜ ARACI, KAĞIT  KALEM  TESTLERİ, GÖZLEM FORMU, PORTFOLYO</w:t>
            </w:r>
          </w:p>
        </w:tc>
        <w:tc>
          <w:tcPr>
            <w:tcW w:w="1334" w:type="dxa"/>
            <w:tcBorders>
              <w:bottom w:val="single" w:sz="4" w:space="0" w:color="auto"/>
            </w:tcBorders>
          </w:tcPr>
          <w:p w14:paraId="2083C51C" w14:textId="77777777" w:rsidR="009320AD" w:rsidRPr="00C16CC1" w:rsidRDefault="009320AD" w:rsidP="00924A95">
            <w:pPr>
              <w:rPr>
                <w:rFonts w:ascii="Times New Roman" w:hAnsi="Times New Roman" w:cs="Times New Roman"/>
                <w:color w:val="1D1B11" w:themeColor="background2" w:themeShade="1A"/>
                <w:sz w:val="24"/>
                <w:szCs w:val="24"/>
              </w:rPr>
            </w:pPr>
          </w:p>
        </w:tc>
      </w:tr>
      <w:tr w:rsidR="00C16CC1" w:rsidRPr="00C16CC1" w14:paraId="6BAD1D5F" w14:textId="77777777" w:rsidTr="00924A95">
        <w:trPr>
          <w:cantSplit/>
          <w:trHeight w:val="577"/>
        </w:trPr>
        <w:tc>
          <w:tcPr>
            <w:tcW w:w="2086" w:type="dxa"/>
            <w:vMerge/>
            <w:textDirection w:val="btLr"/>
            <w:vAlign w:val="center"/>
          </w:tcPr>
          <w:p w14:paraId="075743F6" w14:textId="77777777" w:rsidR="009320AD" w:rsidRPr="00C16CC1" w:rsidRDefault="009320AD"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vAlign w:val="center"/>
          </w:tcPr>
          <w:p w14:paraId="39D6E320" w14:textId="4A6B24DA" w:rsidR="009320AD" w:rsidRPr="00C16CC1" w:rsidRDefault="00212258"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8.3.16. Metnin konusunu belirler.</w:t>
            </w:r>
          </w:p>
        </w:tc>
        <w:tc>
          <w:tcPr>
            <w:tcW w:w="4062" w:type="dxa"/>
          </w:tcPr>
          <w:p w14:paraId="03D4034B" w14:textId="77777777" w:rsidR="009320AD" w:rsidRPr="00C16CC1" w:rsidRDefault="009320AD" w:rsidP="00924A95">
            <w:pPr>
              <w:jc w:val="both"/>
              <w:rPr>
                <w:rFonts w:ascii="Times New Roman" w:hAnsi="Times New Roman" w:cs="Times New Roman"/>
                <w:color w:val="1D1B11" w:themeColor="background2" w:themeShade="1A"/>
                <w:sz w:val="24"/>
                <w:szCs w:val="24"/>
              </w:rPr>
            </w:pPr>
          </w:p>
        </w:tc>
        <w:tc>
          <w:tcPr>
            <w:tcW w:w="597" w:type="dxa"/>
            <w:vMerge/>
          </w:tcPr>
          <w:p w14:paraId="778EFE5A"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1046" w:type="dxa"/>
            <w:vMerge/>
          </w:tcPr>
          <w:p w14:paraId="43C0C60B"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896" w:type="dxa"/>
            <w:vMerge/>
          </w:tcPr>
          <w:p w14:paraId="557A7DDE"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897" w:type="dxa"/>
            <w:vMerge/>
          </w:tcPr>
          <w:p w14:paraId="573BA0BD"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1090" w:type="dxa"/>
            <w:vMerge/>
          </w:tcPr>
          <w:p w14:paraId="25924C80"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1334" w:type="dxa"/>
          </w:tcPr>
          <w:p w14:paraId="788D9C2B" w14:textId="77777777" w:rsidR="009320AD" w:rsidRPr="00C16CC1" w:rsidRDefault="009320AD" w:rsidP="00924A95">
            <w:pPr>
              <w:rPr>
                <w:rFonts w:ascii="Times New Roman" w:hAnsi="Times New Roman" w:cs="Times New Roman"/>
                <w:color w:val="1D1B11" w:themeColor="background2" w:themeShade="1A"/>
                <w:sz w:val="24"/>
                <w:szCs w:val="24"/>
              </w:rPr>
            </w:pPr>
          </w:p>
        </w:tc>
      </w:tr>
      <w:tr w:rsidR="00C16CC1" w:rsidRPr="00C16CC1" w14:paraId="6E471EF9" w14:textId="77777777" w:rsidTr="00924A95">
        <w:trPr>
          <w:cantSplit/>
          <w:trHeight w:val="577"/>
        </w:trPr>
        <w:tc>
          <w:tcPr>
            <w:tcW w:w="2086" w:type="dxa"/>
            <w:vMerge/>
            <w:textDirection w:val="btLr"/>
            <w:vAlign w:val="center"/>
          </w:tcPr>
          <w:p w14:paraId="6B4CBA2C" w14:textId="77777777" w:rsidR="009320AD" w:rsidRPr="00C16CC1" w:rsidRDefault="009320AD"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vAlign w:val="center"/>
          </w:tcPr>
          <w:p w14:paraId="798F2324" w14:textId="1312854F" w:rsidR="009320AD" w:rsidRPr="00C16CC1" w:rsidRDefault="00212258"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8.3.17. Metnin ana fikrini/ana duygusunu belirler.</w:t>
            </w:r>
          </w:p>
        </w:tc>
        <w:tc>
          <w:tcPr>
            <w:tcW w:w="4062" w:type="dxa"/>
          </w:tcPr>
          <w:p w14:paraId="03441158"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597" w:type="dxa"/>
            <w:vMerge/>
          </w:tcPr>
          <w:p w14:paraId="655A1AC8"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1046" w:type="dxa"/>
            <w:vMerge/>
          </w:tcPr>
          <w:p w14:paraId="4CC2653E"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896" w:type="dxa"/>
            <w:vMerge/>
          </w:tcPr>
          <w:p w14:paraId="58B2CC4C"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897" w:type="dxa"/>
            <w:vMerge/>
          </w:tcPr>
          <w:p w14:paraId="5E54521B"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1090" w:type="dxa"/>
            <w:vMerge/>
          </w:tcPr>
          <w:p w14:paraId="63DEAF1F"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1334" w:type="dxa"/>
          </w:tcPr>
          <w:p w14:paraId="70F125E1" w14:textId="77777777" w:rsidR="009320AD" w:rsidRPr="00C16CC1" w:rsidRDefault="009320AD" w:rsidP="00924A95">
            <w:pPr>
              <w:rPr>
                <w:rFonts w:ascii="Times New Roman" w:hAnsi="Times New Roman" w:cs="Times New Roman"/>
                <w:color w:val="1D1B11" w:themeColor="background2" w:themeShade="1A"/>
                <w:sz w:val="24"/>
                <w:szCs w:val="24"/>
              </w:rPr>
            </w:pPr>
          </w:p>
        </w:tc>
      </w:tr>
      <w:tr w:rsidR="00C16CC1" w:rsidRPr="00C16CC1" w14:paraId="1CE27023" w14:textId="77777777" w:rsidTr="00924A95">
        <w:trPr>
          <w:cantSplit/>
          <w:trHeight w:val="577"/>
        </w:trPr>
        <w:tc>
          <w:tcPr>
            <w:tcW w:w="2086" w:type="dxa"/>
            <w:vMerge/>
            <w:textDirection w:val="btLr"/>
            <w:vAlign w:val="center"/>
          </w:tcPr>
          <w:p w14:paraId="397C2893" w14:textId="77777777" w:rsidR="009320AD" w:rsidRPr="00C16CC1" w:rsidRDefault="009320AD"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vAlign w:val="center"/>
          </w:tcPr>
          <w:p w14:paraId="461A58FE" w14:textId="053D7F2C" w:rsidR="009320AD" w:rsidRPr="00C16CC1" w:rsidRDefault="00212258"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8.3.18. Metindeki yardımcı fikirleri belirler.</w:t>
            </w:r>
          </w:p>
        </w:tc>
        <w:tc>
          <w:tcPr>
            <w:tcW w:w="4062" w:type="dxa"/>
          </w:tcPr>
          <w:p w14:paraId="7BD4D8D1"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597" w:type="dxa"/>
            <w:vMerge/>
          </w:tcPr>
          <w:p w14:paraId="2F8ED43F"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1046" w:type="dxa"/>
            <w:vMerge/>
          </w:tcPr>
          <w:p w14:paraId="1571345B"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896" w:type="dxa"/>
            <w:vMerge/>
          </w:tcPr>
          <w:p w14:paraId="32F234C4"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897" w:type="dxa"/>
            <w:vMerge/>
          </w:tcPr>
          <w:p w14:paraId="10DF1567"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1090" w:type="dxa"/>
            <w:vMerge/>
          </w:tcPr>
          <w:p w14:paraId="5944CDDC"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1334" w:type="dxa"/>
          </w:tcPr>
          <w:p w14:paraId="3F9A48AA" w14:textId="77777777" w:rsidR="009320AD" w:rsidRPr="00C16CC1" w:rsidRDefault="009320AD" w:rsidP="00924A95">
            <w:pPr>
              <w:rPr>
                <w:rFonts w:ascii="Times New Roman" w:hAnsi="Times New Roman" w:cs="Times New Roman"/>
                <w:color w:val="1D1B11" w:themeColor="background2" w:themeShade="1A"/>
                <w:sz w:val="24"/>
                <w:szCs w:val="24"/>
              </w:rPr>
            </w:pPr>
          </w:p>
        </w:tc>
      </w:tr>
      <w:tr w:rsidR="00C16CC1" w:rsidRPr="00C16CC1" w14:paraId="0BA2DD06" w14:textId="77777777" w:rsidTr="00924A95">
        <w:trPr>
          <w:cantSplit/>
          <w:trHeight w:val="342"/>
        </w:trPr>
        <w:tc>
          <w:tcPr>
            <w:tcW w:w="2086" w:type="dxa"/>
            <w:vMerge/>
            <w:textDirection w:val="btLr"/>
            <w:vAlign w:val="center"/>
          </w:tcPr>
          <w:p w14:paraId="35F4A20B" w14:textId="77777777" w:rsidR="009320AD" w:rsidRPr="00C16CC1" w:rsidRDefault="009320AD"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vAlign w:val="center"/>
          </w:tcPr>
          <w:p w14:paraId="04F943BC" w14:textId="0DDACDAC" w:rsidR="009320AD" w:rsidRPr="00C16CC1" w:rsidRDefault="00212258"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8.3.19. Metnin içeriğine uygun başlık/başlıklar belirler</w:t>
            </w:r>
          </w:p>
        </w:tc>
        <w:tc>
          <w:tcPr>
            <w:tcW w:w="4062" w:type="dxa"/>
          </w:tcPr>
          <w:p w14:paraId="69A83E90"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597" w:type="dxa"/>
            <w:vMerge/>
          </w:tcPr>
          <w:p w14:paraId="76750E26"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1046" w:type="dxa"/>
            <w:vMerge/>
          </w:tcPr>
          <w:p w14:paraId="03ACC0F8"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896" w:type="dxa"/>
            <w:vMerge/>
          </w:tcPr>
          <w:p w14:paraId="157392A2"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897" w:type="dxa"/>
            <w:vMerge/>
          </w:tcPr>
          <w:p w14:paraId="0DCD0E99"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1090" w:type="dxa"/>
            <w:vMerge/>
          </w:tcPr>
          <w:p w14:paraId="0EB5AA79"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1334" w:type="dxa"/>
          </w:tcPr>
          <w:p w14:paraId="6A59A1D8" w14:textId="77777777" w:rsidR="009320AD" w:rsidRPr="00C16CC1" w:rsidRDefault="009320AD" w:rsidP="00924A95">
            <w:pPr>
              <w:rPr>
                <w:rFonts w:ascii="Times New Roman" w:hAnsi="Times New Roman" w:cs="Times New Roman"/>
                <w:color w:val="1D1B11" w:themeColor="background2" w:themeShade="1A"/>
                <w:sz w:val="24"/>
                <w:szCs w:val="24"/>
              </w:rPr>
            </w:pPr>
          </w:p>
        </w:tc>
      </w:tr>
      <w:tr w:rsidR="00C16CC1" w:rsidRPr="00C16CC1" w14:paraId="214D97D8" w14:textId="77777777" w:rsidTr="00924A95">
        <w:trPr>
          <w:cantSplit/>
          <w:trHeight w:val="577"/>
        </w:trPr>
        <w:tc>
          <w:tcPr>
            <w:tcW w:w="2086" w:type="dxa"/>
            <w:vMerge/>
            <w:textDirection w:val="btLr"/>
            <w:vAlign w:val="center"/>
          </w:tcPr>
          <w:p w14:paraId="0205E4D5" w14:textId="77777777" w:rsidR="009320AD" w:rsidRPr="00C16CC1" w:rsidRDefault="009320AD"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vAlign w:val="center"/>
          </w:tcPr>
          <w:p w14:paraId="372874F4" w14:textId="1437EAD5" w:rsidR="009320AD" w:rsidRPr="00C16CC1" w:rsidRDefault="00212258"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8.3.20.Okuduğu metinlerdeki hikâye unsurlarını belirler.</w:t>
            </w:r>
          </w:p>
        </w:tc>
        <w:tc>
          <w:tcPr>
            <w:tcW w:w="4062" w:type="dxa"/>
          </w:tcPr>
          <w:p w14:paraId="1B70FFB5" w14:textId="77777777" w:rsidR="00212258" w:rsidRPr="00C16CC1" w:rsidRDefault="00212258" w:rsidP="00924A95">
            <w:pPr>
              <w:autoSpaceDE w:val="0"/>
              <w:autoSpaceDN w:val="0"/>
              <w:adjustRightInd w:val="0"/>
              <w:rPr>
                <w:rFonts w:ascii="Times New Roman" w:eastAsia="DejaVuSans" w:hAnsi="Times New Roman" w:cs="Times New Roman"/>
                <w:color w:val="1D1B11" w:themeColor="background2" w:themeShade="1A"/>
                <w:sz w:val="20"/>
                <w:szCs w:val="20"/>
                <w:lang w:val="tr-TR"/>
              </w:rPr>
            </w:pPr>
            <w:r w:rsidRPr="00C16CC1">
              <w:rPr>
                <w:rFonts w:ascii="Times New Roman" w:eastAsia="DejaVuSans" w:hAnsi="Times New Roman" w:cs="Times New Roman"/>
                <w:color w:val="1D1B11" w:themeColor="background2" w:themeShade="1A"/>
                <w:sz w:val="20"/>
                <w:szCs w:val="20"/>
                <w:lang w:val="tr-TR"/>
              </w:rPr>
              <w:t>Olay örgüsü, mekân, zaman, şahıs ve</w:t>
            </w:r>
          </w:p>
          <w:p w14:paraId="51FECFDA" w14:textId="46FE2C0F" w:rsidR="009320AD" w:rsidRPr="00C16CC1" w:rsidRDefault="00212258" w:rsidP="00924A95">
            <w:pPr>
              <w:autoSpaceDE w:val="0"/>
              <w:autoSpaceDN w:val="0"/>
              <w:adjustRightInd w:val="0"/>
              <w:rPr>
                <w:rFonts w:ascii="Times New Roman" w:eastAsia="DejaVuSans" w:hAnsi="Times New Roman" w:cs="Times New Roman"/>
                <w:color w:val="1D1B11" w:themeColor="background2" w:themeShade="1A"/>
                <w:sz w:val="20"/>
                <w:szCs w:val="20"/>
                <w:lang w:val="tr-TR"/>
              </w:rPr>
            </w:pPr>
            <w:proofErr w:type="gramStart"/>
            <w:r w:rsidRPr="00C16CC1">
              <w:rPr>
                <w:rFonts w:ascii="Times New Roman" w:eastAsia="DejaVuSans" w:hAnsi="Times New Roman" w:cs="Times New Roman"/>
                <w:color w:val="1D1B11" w:themeColor="background2" w:themeShade="1A"/>
                <w:sz w:val="20"/>
                <w:szCs w:val="20"/>
                <w:lang w:val="tr-TR"/>
              </w:rPr>
              <w:t>varlık</w:t>
            </w:r>
            <w:proofErr w:type="gramEnd"/>
            <w:r w:rsidRPr="00C16CC1">
              <w:rPr>
                <w:rFonts w:ascii="Times New Roman" w:eastAsia="DejaVuSans" w:hAnsi="Times New Roman" w:cs="Times New Roman"/>
                <w:color w:val="1D1B11" w:themeColor="background2" w:themeShade="1A"/>
                <w:sz w:val="20"/>
                <w:szCs w:val="20"/>
                <w:lang w:val="tr-TR"/>
              </w:rPr>
              <w:t xml:space="preserve"> kadrosu, anlatıcı üzerinde durulur.</w:t>
            </w:r>
          </w:p>
        </w:tc>
        <w:tc>
          <w:tcPr>
            <w:tcW w:w="597" w:type="dxa"/>
            <w:vMerge/>
          </w:tcPr>
          <w:p w14:paraId="3778BB42"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1046" w:type="dxa"/>
            <w:vMerge/>
          </w:tcPr>
          <w:p w14:paraId="2DB49D62"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896" w:type="dxa"/>
            <w:vMerge/>
          </w:tcPr>
          <w:p w14:paraId="05067A3E"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897" w:type="dxa"/>
            <w:vMerge/>
          </w:tcPr>
          <w:p w14:paraId="648C547E"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1090" w:type="dxa"/>
            <w:vMerge/>
          </w:tcPr>
          <w:p w14:paraId="769259E9"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1334" w:type="dxa"/>
          </w:tcPr>
          <w:p w14:paraId="67902E50" w14:textId="77777777" w:rsidR="009320AD" w:rsidRPr="00C16CC1" w:rsidRDefault="009320AD" w:rsidP="00924A95">
            <w:pPr>
              <w:rPr>
                <w:rFonts w:ascii="Times New Roman" w:hAnsi="Times New Roman" w:cs="Times New Roman"/>
                <w:color w:val="1D1B11" w:themeColor="background2" w:themeShade="1A"/>
                <w:sz w:val="24"/>
                <w:szCs w:val="24"/>
              </w:rPr>
            </w:pPr>
          </w:p>
        </w:tc>
      </w:tr>
      <w:tr w:rsidR="00C16CC1" w:rsidRPr="00C16CC1" w14:paraId="47A21D7B" w14:textId="77777777" w:rsidTr="00924A95">
        <w:trPr>
          <w:cantSplit/>
          <w:trHeight w:val="577"/>
        </w:trPr>
        <w:tc>
          <w:tcPr>
            <w:tcW w:w="2086" w:type="dxa"/>
            <w:vMerge/>
            <w:textDirection w:val="btLr"/>
            <w:vAlign w:val="center"/>
          </w:tcPr>
          <w:p w14:paraId="38C6F8B6" w14:textId="77777777" w:rsidR="009320AD" w:rsidRPr="00C16CC1" w:rsidRDefault="009320AD"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vAlign w:val="center"/>
          </w:tcPr>
          <w:p w14:paraId="44401D48" w14:textId="10B36C6C" w:rsidR="009320AD" w:rsidRPr="00C16CC1" w:rsidRDefault="00212258"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8.3.21. Metnin içeriğini yorumlar.</w:t>
            </w:r>
          </w:p>
        </w:tc>
        <w:tc>
          <w:tcPr>
            <w:tcW w:w="4062" w:type="dxa"/>
          </w:tcPr>
          <w:p w14:paraId="3A874286" w14:textId="77777777" w:rsidR="00212258" w:rsidRPr="00C16CC1" w:rsidRDefault="00212258"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a) Yazarın olaylara bakış açısının tespit</w:t>
            </w:r>
          </w:p>
          <w:p w14:paraId="720FEB70" w14:textId="77777777" w:rsidR="00212258" w:rsidRPr="00C16CC1" w:rsidRDefault="00212258"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edilmesi</w:t>
            </w:r>
            <w:proofErr w:type="gramEnd"/>
            <w:r w:rsidRPr="00C16CC1">
              <w:rPr>
                <w:rFonts w:ascii="Times New Roman" w:eastAsia="DejaVuSans" w:hAnsi="Times New Roman" w:cs="Times New Roman"/>
                <w:color w:val="1D1B11" w:themeColor="background2" w:themeShade="1A"/>
                <w:sz w:val="24"/>
                <w:szCs w:val="24"/>
                <w:lang w:val="tr-TR"/>
              </w:rPr>
              <w:t xml:space="preserve"> sağlanır.</w:t>
            </w:r>
          </w:p>
          <w:p w14:paraId="67C822F1" w14:textId="77777777" w:rsidR="00212258" w:rsidRPr="00C16CC1" w:rsidRDefault="00212258"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b) Metindeki öznel ve nesnel</w:t>
            </w:r>
          </w:p>
          <w:p w14:paraId="03F1701D" w14:textId="77777777" w:rsidR="00212258" w:rsidRPr="00C16CC1" w:rsidRDefault="00212258"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yaklaşımların</w:t>
            </w:r>
            <w:proofErr w:type="gramEnd"/>
            <w:r w:rsidRPr="00C16CC1">
              <w:rPr>
                <w:rFonts w:ascii="Times New Roman" w:eastAsia="DejaVuSans" w:hAnsi="Times New Roman" w:cs="Times New Roman"/>
                <w:color w:val="1D1B11" w:themeColor="background2" w:themeShade="1A"/>
                <w:sz w:val="24"/>
                <w:szCs w:val="24"/>
                <w:lang w:val="tr-TR"/>
              </w:rPr>
              <w:t xml:space="preserve"> tespit edilmesi sağlanır.</w:t>
            </w:r>
          </w:p>
          <w:p w14:paraId="6066C5FA" w14:textId="77777777" w:rsidR="00212258" w:rsidRPr="00C16CC1" w:rsidRDefault="00212258"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c) Metindeki örnek ve ayrıntılara atıf</w:t>
            </w:r>
          </w:p>
          <w:p w14:paraId="6AB031B7" w14:textId="61C5DF8F" w:rsidR="009320AD" w:rsidRPr="00C16CC1" w:rsidRDefault="00212258" w:rsidP="00924A95">
            <w:pPr>
              <w:autoSpaceDE w:val="0"/>
              <w:autoSpaceDN w:val="0"/>
              <w:adjustRightInd w:val="0"/>
              <w:rPr>
                <w:rFonts w:ascii="Times New Roman" w:eastAsia="DejaVuSans" w:hAnsi="Times New Roman" w:cs="Times New Roman"/>
                <w:color w:val="1D1B11" w:themeColor="background2" w:themeShade="1A"/>
                <w:sz w:val="24"/>
                <w:szCs w:val="24"/>
              </w:rPr>
            </w:pPr>
            <w:proofErr w:type="gramStart"/>
            <w:r w:rsidRPr="00C16CC1">
              <w:rPr>
                <w:rFonts w:ascii="Times New Roman" w:eastAsia="DejaVuSans" w:hAnsi="Times New Roman" w:cs="Times New Roman"/>
                <w:color w:val="1D1B11" w:themeColor="background2" w:themeShade="1A"/>
                <w:sz w:val="24"/>
                <w:szCs w:val="24"/>
                <w:lang w:val="tr-TR"/>
              </w:rPr>
              <w:t>yapılması</w:t>
            </w:r>
            <w:proofErr w:type="gramEnd"/>
            <w:r w:rsidRPr="00C16CC1">
              <w:rPr>
                <w:rFonts w:ascii="Times New Roman" w:eastAsia="DejaVuSans" w:hAnsi="Times New Roman" w:cs="Times New Roman"/>
                <w:color w:val="1D1B11" w:themeColor="background2" w:themeShade="1A"/>
                <w:sz w:val="24"/>
                <w:szCs w:val="24"/>
                <w:lang w:val="tr-TR"/>
              </w:rPr>
              <w:t xml:space="preserve"> sağlanır.</w:t>
            </w:r>
          </w:p>
        </w:tc>
        <w:tc>
          <w:tcPr>
            <w:tcW w:w="597" w:type="dxa"/>
            <w:vMerge/>
          </w:tcPr>
          <w:p w14:paraId="04701C2A"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1046" w:type="dxa"/>
            <w:vMerge/>
          </w:tcPr>
          <w:p w14:paraId="5BF53333"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896" w:type="dxa"/>
            <w:vMerge/>
          </w:tcPr>
          <w:p w14:paraId="68BA115A"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897" w:type="dxa"/>
            <w:vMerge/>
          </w:tcPr>
          <w:p w14:paraId="4538A421"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1090" w:type="dxa"/>
            <w:vMerge/>
          </w:tcPr>
          <w:p w14:paraId="28FD5830"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1334" w:type="dxa"/>
          </w:tcPr>
          <w:p w14:paraId="1A2CE6E2" w14:textId="77777777" w:rsidR="009320AD" w:rsidRPr="00C16CC1" w:rsidRDefault="009320AD" w:rsidP="00924A95">
            <w:pPr>
              <w:rPr>
                <w:rFonts w:ascii="Times New Roman" w:hAnsi="Times New Roman" w:cs="Times New Roman"/>
                <w:color w:val="1D1B11" w:themeColor="background2" w:themeShade="1A"/>
                <w:sz w:val="24"/>
                <w:szCs w:val="24"/>
              </w:rPr>
            </w:pPr>
          </w:p>
        </w:tc>
      </w:tr>
      <w:tr w:rsidR="00C16CC1" w:rsidRPr="00C16CC1" w14:paraId="2CC44147" w14:textId="77777777" w:rsidTr="00924A95">
        <w:trPr>
          <w:cantSplit/>
          <w:trHeight w:val="577"/>
        </w:trPr>
        <w:tc>
          <w:tcPr>
            <w:tcW w:w="2086" w:type="dxa"/>
            <w:vMerge/>
            <w:textDirection w:val="btLr"/>
            <w:vAlign w:val="center"/>
          </w:tcPr>
          <w:p w14:paraId="3151C60F" w14:textId="77777777" w:rsidR="009320AD" w:rsidRPr="00C16CC1" w:rsidRDefault="009320AD"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vAlign w:val="center"/>
          </w:tcPr>
          <w:p w14:paraId="29280724" w14:textId="02D6FC13" w:rsidR="009320AD" w:rsidRPr="00C16CC1" w:rsidRDefault="00212258"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8.3.22. Metinde ele alınan sorunlara farklı çözümler üretir.</w:t>
            </w:r>
          </w:p>
        </w:tc>
        <w:tc>
          <w:tcPr>
            <w:tcW w:w="4062" w:type="dxa"/>
          </w:tcPr>
          <w:p w14:paraId="7FA6B3CF"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597" w:type="dxa"/>
            <w:vMerge/>
          </w:tcPr>
          <w:p w14:paraId="394D1432"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1046" w:type="dxa"/>
            <w:vMerge/>
          </w:tcPr>
          <w:p w14:paraId="5D0C8FB7"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896" w:type="dxa"/>
            <w:vMerge/>
          </w:tcPr>
          <w:p w14:paraId="45F2393F"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897" w:type="dxa"/>
            <w:vMerge/>
          </w:tcPr>
          <w:p w14:paraId="788AF096"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1090" w:type="dxa"/>
            <w:vMerge/>
          </w:tcPr>
          <w:p w14:paraId="053CAE5F"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1334" w:type="dxa"/>
          </w:tcPr>
          <w:p w14:paraId="03FA1A01" w14:textId="77777777" w:rsidR="009320AD" w:rsidRPr="00C16CC1" w:rsidRDefault="009320AD" w:rsidP="00924A95">
            <w:pPr>
              <w:rPr>
                <w:rFonts w:ascii="Times New Roman" w:hAnsi="Times New Roman" w:cs="Times New Roman"/>
                <w:color w:val="1D1B11" w:themeColor="background2" w:themeShade="1A"/>
                <w:sz w:val="24"/>
                <w:szCs w:val="24"/>
              </w:rPr>
            </w:pPr>
          </w:p>
        </w:tc>
      </w:tr>
      <w:tr w:rsidR="00C16CC1" w:rsidRPr="00C16CC1" w14:paraId="24BD750B" w14:textId="77777777" w:rsidTr="00924A95">
        <w:trPr>
          <w:cantSplit/>
          <w:trHeight w:val="577"/>
        </w:trPr>
        <w:tc>
          <w:tcPr>
            <w:tcW w:w="2086" w:type="dxa"/>
            <w:vMerge/>
            <w:textDirection w:val="btLr"/>
            <w:vAlign w:val="center"/>
          </w:tcPr>
          <w:p w14:paraId="0008FB04" w14:textId="77777777" w:rsidR="009320AD" w:rsidRPr="00C16CC1" w:rsidRDefault="009320AD"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vAlign w:val="center"/>
          </w:tcPr>
          <w:p w14:paraId="73928119" w14:textId="43E5351F" w:rsidR="009320AD" w:rsidRPr="00C16CC1" w:rsidRDefault="00212258"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8.3.23. Metinler arasında karşılaştırma yapar</w:t>
            </w:r>
          </w:p>
        </w:tc>
        <w:tc>
          <w:tcPr>
            <w:tcW w:w="4062" w:type="dxa"/>
          </w:tcPr>
          <w:p w14:paraId="425D1AC1" w14:textId="2230ABB8" w:rsidR="00212258" w:rsidRPr="00C16CC1" w:rsidRDefault="00212258"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Aynı metnin çeviri, farklı baskı vb.</w:t>
            </w:r>
          </w:p>
          <w:p w14:paraId="08D82DC4" w14:textId="77777777" w:rsidR="00212258" w:rsidRPr="00C16CC1" w:rsidRDefault="00212258"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özellikleri</w:t>
            </w:r>
            <w:proofErr w:type="gramEnd"/>
            <w:r w:rsidRPr="00C16CC1">
              <w:rPr>
                <w:rFonts w:ascii="Times New Roman" w:eastAsia="DejaVuSans" w:hAnsi="Times New Roman" w:cs="Times New Roman"/>
                <w:color w:val="1D1B11" w:themeColor="background2" w:themeShade="1A"/>
                <w:sz w:val="24"/>
                <w:szCs w:val="24"/>
                <w:lang w:val="tr-TR"/>
              </w:rPr>
              <w:t xml:space="preserve"> itibarıyla karşılaştırılması</w:t>
            </w:r>
          </w:p>
          <w:p w14:paraId="77DCD5FD" w14:textId="68606EE6" w:rsidR="009320AD" w:rsidRPr="00C16CC1" w:rsidRDefault="00212258" w:rsidP="00924A95">
            <w:pPr>
              <w:rPr>
                <w:rFonts w:ascii="Times New Roman" w:hAnsi="Times New Roman" w:cs="Times New Roman"/>
                <w:color w:val="1D1B11" w:themeColor="background2" w:themeShade="1A"/>
                <w:sz w:val="24"/>
                <w:szCs w:val="24"/>
              </w:rPr>
            </w:pPr>
            <w:proofErr w:type="gramStart"/>
            <w:r w:rsidRPr="00C16CC1">
              <w:rPr>
                <w:rFonts w:ascii="Times New Roman" w:eastAsia="DejaVuSans" w:hAnsi="Times New Roman" w:cs="Times New Roman"/>
                <w:color w:val="1D1B11" w:themeColor="background2" w:themeShade="1A"/>
                <w:sz w:val="24"/>
                <w:szCs w:val="24"/>
                <w:lang w:val="tr-TR"/>
              </w:rPr>
              <w:t>sağlanır</w:t>
            </w:r>
            <w:proofErr w:type="gramEnd"/>
          </w:p>
        </w:tc>
        <w:tc>
          <w:tcPr>
            <w:tcW w:w="597" w:type="dxa"/>
            <w:vMerge/>
          </w:tcPr>
          <w:p w14:paraId="6E0A41AB"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1046" w:type="dxa"/>
            <w:vMerge/>
          </w:tcPr>
          <w:p w14:paraId="1A863994"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896" w:type="dxa"/>
            <w:vMerge/>
          </w:tcPr>
          <w:p w14:paraId="2A5BB15E"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897" w:type="dxa"/>
            <w:vMerge/>
          </w:tcPr>
          <w:p w14:paraId="1AB02B62"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1090" w:type="dxa"/>
            <w:vMerge/>
          </w:tcPr>
          <w:p w14:paraId="737D05F9"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1334" w:type="dxa"/>
          </w:tcPr>
          <w:p w14:paraId="1E5B0437" w14:textId="77777777" w:rsidR="009320AD" w:rsidRPr="00C16CC1" w:rsidRDefault="009320AD" w:rsidP="00924A95">
            <w:pPr>
              <w:rPr>
                <w:rFonts w:ascii="Times New Roman" w:hAnsi="Times New Roman" w:cs="Times New Roman"/>
                <w:color w:val="1D1B11" w:themeColor="background2" w:themeShade="1A"/>
                <w:sz w:val="24"/>
                <w:szCs w:val="24"/>
              </w:rPr>
            </w:pPr>
          </w:p>
        </w:tc>
      </w:tr>
      <w:tr w:rsidR="00C16CC1" w:rsidRPr="00C16CC1" w14:paraId="731C984D" w14:textId="77777777" w:rsidTr="00924A95">
        <w:trPr>
          <w:cantSplit/>
          <w:trHeight w:val="577"/>
        </w:trPr>
        <w:tc>
          <w:tcPr>
            <w:tcW w:w="2086" w:type="dxa"/>
            <w:vMerge/>
            <w:textDirection w:val="btLr"/>
            <w:vAlign w:val="center"/>
          </w:tcPr>
          <w:p w14:paraId="133FF047" w14:textId="77777777" w:rsidR="009320AD" w:rsidRPr="00C16CC1" w:rsidRDefault="009320AD"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vAlign w:val="center"/>
          </w:tcPr>
          <w:p w14:paraId="16F19FFF" w14:textId="247A581F" w:rsidR="009320AD" w:rsidRPr="00C16CC1" w:rsidRDefault="00FA4E7A"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8.3.24. Metindeki gerçek ve kurgusal unsurları ayırt eder.</w:t>
            </w:r>
          </w:p>
        </w:tc>
        <w:tc>
          <w:tcPr>
            <w:tcW w:w="4062" w:type="dxa"/>
          </w:tcPr>
          <w:p w14:paraId="4E93C90F" w14:textId="7BFF2BB3" w:rsidR="009320AD" w:rsidRPr="00C16CC1" w:rsidRDefault="009320AD" w:rsidP="00924A95">
            <w:pPr>
              <w:rPr>
                <w:rFonts w:ascii="Times New Roman" w:hAnsi="Times New Roman" w:cs="Times New Roman"/>
                <w:color w:val="1D1B11" w:themeColor="background2" w:themeShade="1A"/>
                <w:sz w:val="24"/>
                <w:szCs w:val="24"/>
              </w:rPr>
            </w:pPr>
          </w:p>
        </w:tc>
        <w:tc>
          <w:tcPr>
            <w:tcW w:w="597" w:type="dxa"/>
            <w:vMerge/>
          </w:tcPr>
          <w:p w14:paraId="169532F9"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1046" w:type="dxa"/>
            <w:vMerge/>
          </w:tcPr>
          <w:p w14:paraId="74D12ADC"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896" w:type="dxa"/>
            <w:vMerge/>
          </w:tcPr>
          <w:p w14:paraId="176620CD"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897" w:type="dxa"/>
            <w:vMerge/>
          </w:tcPr>
          <w:p w14:paraId="44051B16"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1090" w:type="dxa"/>
            <w:vMerge/>
          </w:tcPr>
          <w:p w14:paraId="12ECE0D4"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1334" w:type="dxa"/>
          </w:tcPr>
          <w:p w14:paraId="2479E395" w14:textId="77777777" w:rsidR="009320AD" w:rsidRPr="00C16CC1" w:rsidRDefault="009320AD" w:rsidP="00924A95">
            <w:pPr>
              <w:rPr>
                <w:rFonts w:ascii="Times New Roman" w:hAnsi="Times New Roman" w:cs="Times New Roman"/>
                <w:color w:val="1D1B11" w:themeColor="background2" w:themeShade="1A"/>
                <w:sz w:val="24"/>
                <w:szCs w:val="24"/>
              </w:rPr>
            </w:pPr>
          </w:p>
        </w:tc>
      </w:tr>
      <w:tr w:rsidR="00C16CC1" w:rsidRPr="00C16CC1" w14:paraId="36B18051" w14:textId="77777777" w:rsidTr="00924A95">
        <w:trPr>
          <w:cantSplit/>
          <w:trHeight w:val="577"/>
        </w:trPr>
        <w:tc>
          <w:tcPr>
            <w:tcW w:w="2086" w:type="dxa"/>
            <w:vMerge/>
            <w:textDirection w:val="btLr"/>
            <w:vAlign w:val="center"/>
          </w:tcPr>
          <w:p w14:paraId="2B0BC5A0" w14:textId="77777777" w:rsidR="009320AD" w:rsidRPr="00C16CC1" w:rsidRDefault="009320AD"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vAlign w:val="center"/>
          </w:tcPr>
          <w:p w14:paraId="7DA94424" w14:textId="64125D9D" w:rsidR="009320AD" w:rsidRPr="00C16CC1" w:rsidRDefault="00FA4E7A"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8.3.25. Okudukları ile ilgili</w:t>
            </w:r>
            <w:r w:rsidR="008C7959" w:rsidRPr="00C16CC1">
              <w:rPr>
                <w:rFonts w:ascii="Times New Roman" w:eastAsia="DejaVuSans" w:hAnsi="Times New Roman" w:cs="Times New Roman"/>
                <w:color w:val="1D1B11" w:themeColor="background2" w:themeShade="1A"/>
                <w:sz w:val="24"/>
                <w:szCs w:val="24"/>
                <w:lang w:val="tr-TR"/>
              </w:rPr>
              <w:t xml:space="preserve"> </w:t>
            </w:r>
            <w:r w:rsidRPr="00C16CC1">
              <w:rPr>
                <w:rFonts w:ascii="Times New Roman" w:eastAsia="DejaVuSans" w:hAnsi="Times New Roman" w:cs="Times New Roman"/>
                <w:color w:val="1D1B11" w:themeColor="background2" w:themeShade="1A"/>
                <w:sz w:val="24"/>
                <w:szCs w:val="24"/>
                <w:lang w:val="tr-TR"/>
              </w:rPr>
              <w:t>çıkarımlarda bulunur.</w:t>
            </w:r>
          </w:p>
        </w:tc>
        <w:tc>
          <w:tcPr>
            <w:tcW w:w="4062" w:type="dxa"/>
          </w:tcPr>
          <w:p w14:paraId="1A7BE17D" w14:textId="77777777" w:rsidR="00FA4E7A" w:rsidRPr="00C16CC1" w:rsidRDefault="00FA4E7A"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Neden-sonuç, amaç-sonuç, koşul,</w:t>
            </w:r>
          </w:p>
          <w:p w14:paraId="61A8220C" w14:textId="018F5EFA" w:rsidR="009320AD" w:rsidRPr="00C16CC1" w:rsidRDefault="00FA4E7A"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spellStart"/>
            <w:proofErr w:type="gramStart"/>
            <w:r w:rsidRPr="00C16CC1">
              <w:rPr>
                <w:rFonts w:ascii="Times New Roman" w:eastAsia="DejaVuSans" w:hAnsi="Times New Roman" w:cs="Times New Roman"/>
                <w:color w:val="1D1B11" w:themeColor="background2" w:themeShade="1A"/>
                <w:sz w:val="24"/>
                <w:szCs w:val="24"/>
                <w:lang w:val="tr-TR"/>
              </w:rPr>
              <w:t>karşılaştırma,benzetme</w:t>
            </w:r>
            <w:proofErr w:type="gramEnd"/>
            <w:r w:rsidRPr="00C16CC1">
              <w:rPr>
                <w:rFonts w:ascii="Times New Roman" w:eastAsia="DejaVuSans" w:hAnsi="Times New Roman" w:cs="Times New Roman"/>
                <w:color w:val="1D1B11" w:themeColor="background2" w:themeShade="1A"/>
                <w:sz w:val="24"/>
                <w:szCs w:val="24"/>
                <w:lang w:val="tr-TR"/>
              </w:rPr>
              <w:t>,örneklendirme</w:t>
            </w:r>
            <w:proofErr w:type="spellEnd"/>
            <w:r w:rsidRPr="00C16CC1">
              <w:rPr>
                <w:rFonts w:ascii="Times New Roman" w:eastAsia="DejaVuSans" w:hAnsi="Times New Roman" w:cs="Times New Roman"/>
                <w:color w:val="1D1B11" w:themeColor="background2" w:themeShade="1A"/>
                <w:sz w:val="24"/>
                <w:szCs w:val="24"/>
                <w:lang w:val="tr-TR"/>
              </w:rPr>
              <w:t>, abartma, nesnel, öznel ve duygu belirten ifadeler üzerinde durulur.</w:t>
            </w:r>
          </w:p>
        </w:tc>
        <w:tc>
          <w:tcPr>
            <w:tcW w:w="597" w:type="dxa"/>
            <w:vMerge/>
          </w:tcPr>
          <w:p w14:paraId="0A2F01B3"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1046" w:type="dxa"/>
            <w:vMerge/>
          </w:tcPr>
          <w:p w14:paraId="4860F39D"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896" w:type="dxa"/>
            <w:vMerge/>
          </w:tcPr>
          <w:p w14:paraId="4A6EA1BB"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897" w:type="dxa"/>
            <w:vMerge/>
          </w:tcPr>
          <w:p w14:paraId="113F58A8"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1090" w:type="dxa"/>
            <w:vMerge/>
          </w:tcPr>
          <w:p w14:paraId="4638D0B7" w14:textId="77777777" w:rsidR="009320AD" w:rsidRPr="00C16CC1" w:rsidRDefault="009320AD" w:rsidP="00924A95">
            <w:pPr>
              <w:rPr>
                <w:rFonts w:ascii="Times New Roman" w:hAnsi="Times New Roman" w:cs="Times New Roman"/>
                <w:color w:val="1D1B11" w:themeColor="background2" w:themeShade="1A"/>
                <w:sz w:val="24"/>
                <w:szCs w:val="24"/>
              </w:rPr>
            </w:pPr>
          </w:p>
        </w:tc>
        <w:tc>
          <w:tcPr>
            <w:tcW w:w="1334" w:type="dxa"/>
          </w:tcPr>
          <w:p w14:paraId="0CABD25A" w14:textId="77777777" w:rsidR="009320AD" w:rsidRPr="00C16CC1" w:rsidRDefault="009320AD" w:rsidP="00924A95">
            <w:pPr>
              <w:rPr>
                <w:rFonts w:ascii="Times New Roman" w:hAnsi="Times New Roman" w:cs="Times New Roman"/>
                <w:color w:val="1D1B11" w:themeColor="background2" w:themeShade="1A"/>
                <w:sz w:val="24"/>
                <w:szCs w:val="24"/>
              </w:rPr>
            </w:pPr>
          </w:p>
        </w:tc>
      </w:tr>
      <w:tr w:rsidR="00C16CC1" w:rsidRPr="00C16CC1" w14:paraId="4EF8AD63" w14:textId="77777777" w:rsidTr="00631EAE">
        <w:trPr>
          <w:cantSplit/>
          <w:trHeight w:val="863"/>
        </w:trPr>
        <w:tc>
          <w:tcPr>
            <w:tcW w:w="2086" w:type="dxa"/>
            <w:vMerge/>
            <w:textDirection w:val="btLr"/>
            <w:vAlign w:val="center"/>
          </w:tcPr>
          <w:p w14:paraId="5294710D" w14:textId="77777777" w:rsidR="00924A95" w:rsidRPr="00C16CC1" w:rsidRDefault="00924A95"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vAlign w:val="center"/>
          </w:tcPr>
          <w:p w14:paraId="23C1E075" w14:textId="1ABC341E" w:rsidR="00924A95" w:rsidRPr="00C16CC1" w:rsidRDefault="00924A95"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8.3.26. Metin türlerini ayırt eder.</w:t>
            </w:r>
          </w:p>
        </w:tc>
        <w:tc>
          <w:tcPr>
            <w:tcW w:w="4062" w:type="dxa"/>
            <w:vAlign w:val="center"/>
          </w:tcPr>
          <w:p w14:paraId="5FCCAF16" w14:textId="75C6B592" w:rsidR="00924A95" w:rsidRPr="00C16CC1" w:rsidRDefault="00924A95" w:rsidP="00924A95">
            <w:pPr>
              <w:rPr>
                <w:rFonts w:ascii="Times New Roman" w:hAnsi="Times New Roman" w:cs="Times New Roman"/>
                <w:color w:val="1D1B11" w:themeColor="background2" w:themeShade="1A"/>
                <w:sz w:val="24"/>
                <w:szCs w:val="24"/>
              </w:rPr>
            </w:pPr>
          </w:p>
        </w:tc>
        <w:tc>
          <w:tcPr>
            <w:tcW w:w="597" w:type="dxa"/>
            <w:vMerge/>
          </w:tcPr>
          <w:p w14:paraId="4A65BCE1" w14:textId="77777777" w:rsidR="00924A95" w:rsidRPr="00C16CC1" w:rsidRDefault="00924A95" w:rsidP="00924A95">
            <w:pPr>
              <w:rPr>
                <w:rFonts w:ascii="Times New Roman" w:hAnsi="Times New Roman" w:cs="Times New Roman"/>
                <w:color w:val="1D1B11" w:themeColor="background2" w:themeShade="1A"/>
                <w:sz w:val="24"/>
                <w:szCs w:val="24"/>
              </w:rPr>
            </w:pPr>
          </w:p>
        </w:tc>
        <w:tc>
          <w:tcPr>
            <w:tcW w:w="1046" w:type="dxa"/>
            <w:vMerge/>
          </w:tcPr>
          <w:p w14:paraId="3C0BCE11" w14:textId="77777777" w:rsidR="00924A95" w:rsidRPr="00C16CC1" w:rsidRDefault="00924A95" w:rsidP="00924A95">
            <w:pPr>
              <w:rPr>
                <w:rFonts w:ascii="Times New Roman" w:hAnsi="Times New Roman" w:cs="Times New Roman"/>
                <w:color w:val="1D1B11" w:themeColor="background2" w:themeShade="1A"/>
                <w:sz w:val="24"/>
                <w:szCs w:val="24"/>
              </w:rPr>
            </w:pPr>
          </w:p>
        </w:tc>
        <w:tc>
          <w:tcPr>
            <w:tcW w:w="896" w:type="dxa"/>
            <w:vMerge/>
          </w:tcPr>
          <w:p w14:paraId="2BED4336" w14:textId="77777777" w:rsidR="00924A95" w:rsidRPr="00C16CC1" w:rsidRDefault="00924A95" w:rsidP="00924A95">
            <w:pPr>
              <w:rPr>
                <w:rFonts w:ascii="Times New Roman" w:hAnsi="Times New Roman" w:cs="Times New Roman"/>
                <w:color w:val="1D1B11" w:themeColor="background2" w:themeShade="1A"/>
                <w:sz w:val="24"/>
                <w:szCs w:val="24"/>
              </w:rPr>
            </w:pPr>
          </w:p>
        </w:tc>
        <w:tc>
          <w:tcPr>
            <w:tcW w:w="897" w:type="dxa"/>
            <w:vMerge/>
          </w:tcPr>
          <w:p w14:paraId="48382AB6" w14:textId="77777777" w:rsidR="00924A95" w:rsidRPr="00C16CC1" w:rsidRDefault="00924A95" w:rsidP="00924A95">
            <w:pPr>
              <w:rPr>
                <w:rFonts w:ascii="Times New Roman" w:hAnsi="Times New Roman" w:cs="Times New Roman"/>
                <w:color w:val="1D1B11" w:themeColor="background2" w:themeShade="1A"/>
                <w:sz w:val="24"/>
                <w:szCs w:val="24"/>
              </w:rPr>
            </w:pPr>
          </w:p>
        </w:tc>
        <w:tc>
          <w:tcPr>
            <w:tcW w:w="1090" w:type="dxa"/>
            <w:vMerge/>
          </w:tcPr>
          <w:p w14:paraId="2DCB5585" w14:textId="77777777" w:rsidR="00924A95" w:rsidRPr="00C16CC1" w:rsidRDefault="00924A95" w:rsidP="00924A95">
            <w:pPr>
              <w:rPr>
                <w:rFonts w:ascii="Times New Roman" w:hAnsi="Times New Roman" w:cs="Times New Roman"/>
                <w:color w:val="1D1B11" w:themeColor="background2" w:themeShade="1A"/>
                <w:sz w:val="24"/>
                <w:szCs w:val="24"/>
              </w:rPr>
            </w:pPr>
          </w:p>
        </w:tc>
        <w:tc>
          <w:tcPr>
            <w:tcW w:w="1334" w:type="dxa"/>
          </w:tcPr>
          <w:p w14:paraId="6C9C9B24" w14:textId="77777777" w:rsidR="00924A95" w:rsidRPr="00C16CC1" w:rsidRDefault="00924A95" w:rsidP="00924A95">
            <w:pPr>
              <w:rPr>
                <w:rFonts w:ascii="Times New Roman" w:hAnsi="Times New Roman" w:cs="Times New Roman"/>
                <w:color w:val="1D1B11" w:themeColor="background2" w:themeShade="1A"/>
                <w:sz w:val="24"/>
                <w:szCs w:val="24"/>
              </w:rPr>
            </w:pPr>
          </w:p>
        </w:tc>
      </w:tr>
      <w:tr w:rsidR="00C16CC1" w:rsidRPr="00C16CC1" w14:paraId="17D8F924" w14:textId="77777777" w:rsidTr="00924A95">
        <w:trPr>
          <w:cantSplit/>
          <w:trHeight w:val="39"/>
        </w:trPr>
        <w:tc>
          <w:tcPr>
            <w:tcW w:w="2086" w:type="dxa"/>
            <w:vMerge/>
            <w:textDirection w:val="btLr"/>
            <w:vAlign w:val="center"/>
          </w:tcPr>
          <w:p w14:paraId="326E8850" w14:textId="77777777" w:rsidR="008C7959" w:rsidRPr="00C16CC1" w:rsidRDefault="008C7959"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vAlign w:val="center"/>
          </w:tcPr>
          <w:p w14:paraId="55703DA0" w14:textId="70BDA1A2" w:rsidR="008C7959" w:rsidRPr="00C16CC1" w:rsidRDefault="008C7959"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8.3.27. Görsellerle ilgili soruları cevaplar.</w:t>
            </w:r>
          </w:p>
        </w:tc>
        <w:tc>
          <w:tcPr>
            <w:tcW w:w="4062" w:type="dxa"/>
          </w:tcPr>
          <w:p w14:paraId="3BFD0685" w14:textId="67037BD0" w:rsidR="008C7959" w:rsidRPr="00C16CC1" w:rsidRDefault="008C7959" w:rsidP="00924A9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 xml:space="preserve">a) Çizgi roman ve karikatürleri yorumlayarak görüşlerini bildirmeleri </w:t>
            </w:r>
            <w:r w:rsidRPr="00C16CC1">
              <w:rPr>
                <w:rFonts w:ascii="Times New Roman" w:eastAsia="DejaVuSans" w:hAnsi="Times New Roman" w:cs="Times New Roman"/>
                <w:color w:val="1D1B11" w:themeColor="background2" w:themeShade="1A"/>
                <w:sz w:val="24"/>
                <w:szCs w:val="24"/>
                <w:lang w:val="tr-TR"/>
              </w:rPr>
              <w:t>sağlanır.</w:t>
            </w:r>
          </w:p>
          <w:p w14:paraId="7AF3FB3F" w14:textId="638DA505" w:rsidR="008C7959" w:rsidRPr="00C16CC1" w:rsidRDefault="008C7959"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b) Haberi/bilgiyi görsel yorumcuların nasıl ilettikleri üzerinde durulur.</w:t>
            </w:r>
          </w:p>
          <w:p w14:paraId="4DF917CA"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597" w:type="dxa"/>
            <w:vMerge w:val="restart"/>
            <w:textDirection w:val="btLr"/>
            <w:vAlign w:val="center"/>
          </w:tcPr>
          <w:p w14:paraId="6812731A" w14:textId="77777777" w:rsidR="008C7959" w:rsidRPr="00C16CC1" w:rsidRDefault="008C7959" w:rsidP="00924A95">
            <w:pPr>
              <w:autoSpaceDE w:val="0"/>
              <w:autoSpaceDN w:val="0"/>
              <w:adjustRightInd w:val="0"/>
              <w:ind w:left="113" w:right="113"/>
              <w:jc w:val="center"/>
              <w:rPr>
                <w:rFonts w:ascii="Times New Roman" w:hAnsi="Times New Roman" w:cs="Times New Roman"/>
                <w:bCs/>
                <w:color w:val="1D1B11" w:themeColor="background2" w:themeShade="1A"/>
                <w:sz w:val="28"/>
                <w:szCs w:val="28"/>
              </w:rPr>
            </w:pPr>
            <w:r w:rsidRPr="00C16CC1">
              <w:rPr>
                <w:rFonts w:ascii="Times New Roman" w:hAnsi="Times New Roman" w:cs="Times New Roman"/>
                <w:bCs/>
                <w:color w:val="1D1B11" w:themeColor="background2" w:themeShade="1A"/>
                <w:sz w:val="28"/>
                <w:szCs w:val="28"/>
              </w:rPr>
              <w:t xml:space="preserve">4 DENEMENİN 3’Ü </w:t>
            </w:r>
            <w:proofErr w:type="spellStart"/>
            <w:r w:rsidRPr="00C16CC1">
              <w:rPr>
                <w:rFonts w:ascii="Times New Roman" w:hAnsi="Times New Roman" w:cs="Times New Roman"/>
                <w:bCs/>
                <w:color w:val="1D1B11" w:themeColor="background2" w:themeShade="1A"/>
                <w:sz w:val="28"/>
                <w:szCs w:val="28"/>
              </w:rPr>
              <w:t>veya</w:t>
            </w:r>
            <w:proofErr w:type="spellEnd"/>
            <w:r w:rsidRPr="00C16CC1">
              <w:rPr>
                <w:rFonts w:ascii="Times New Roman" w:hAnsi="Times New Roman" w:cs="Times New Roman"/>
                <w:bCs/>
                <w:color w:val="1D1B11" w:themeColor="background2" w:themeShade="1A"/>
                <w:sz w:val="28"/>
                <w:szCs w:val="28"/>
              </w:rPr>
              <w:t xml:space="preserve"> %75 DOĞRULUK</w:t>
            </w:r>
          </w:p>
        </w:tc>
        <w:tc>
          <w:tcPr>
            <w:tcW w:w="1046" w:type="dxa"/>
            <w:vMerge w:val="restart"/>
            <w:textDirection w:val="btLr"/>
            <w:vAlign w:val="center"/>
          </w:tcPr>
          <w:p w14:paraId="26D69AAB" w14:textId="7551D5DA" w:rsidR="008C7959" w:rsidRPr="00C16CC1" w:rsidRDefault="002B27AA" w:rsidP="00924A95">
            <w:pPr>
              <w:ind w:left="113" w:right="113"/>
              <w:rPr>
                <w:rFonts w:ascii="Times New Roman" w:hAnsi="Times New Roman" w:cs="Times New Roman"/>
                <w:color w:val="1D1B11" w:themeColor="background2" w:themeShade="1A"/>
                <w:sz w:val="28"/>
                <w:szCs w:val="28"/>
              </w:rPr>
            </w:pPr>
            <w:r w:rsidRPr="00C16CC1">
              <w:rPr>
                <w:rFonts w:ascii="Times New Roman" w:hAnsi="Times New Roman" w:cs="Times New Roman"/>
                <w:color w:val="1D1B11" w:themeColor="background2" w:themeShade="1A"/>
                <w:sz w:val="28"/>
                <w:szCs w:val="28"/>
              </w:rPr>
              <w:t xml:space="preserve">                       </w:t>
            </w:r>
            <w:proofErr w:type="spellStart"/>
            <w:r w:rsidR="008C7959" w:rsidRPr="00C16CC1">
              <w:rPr>
                <w:rFonts w:ascii="Times New Roman" w:hAnsi="Times New Roman" w:cs="Times New Roman"/>
                <w:color w:val="1D1B11" w:themeColor="background2" w:themeShade="1A"/>
                <w:sz w:val="28"/>
                <w:szCs w:val="28"/>
              </w:rPr>
              <w:t>Çalışma</w:t>
            </w:r>
            <w:proofErr w:type="spellEnd"/>
            <w:r w:rsidR="008C7959" w:rsidRPr="00C16CC1">
              <w:rPr>
                <w:rFonts w:ascii="Times New Roman" w:hAnsi="Times New Roman" w:cs="Times New Roman"/>
                <w:color w:val="1D1B11" w:themeColor="background2" w:themeShade="1A"/>
                <w:sz w:val="28"/>
                <w:szCs w:val="28"/>
              </w:rPr>
              <w:t xml:space="preserve">  </w:t>
            </w:r>
            <w:proofErr w:type="spellStart"/>
            <w:r w:rsidR="008C7959" w:rsidRPr="00C16CC1">
              <w:rPr>
                <w:rFonts w:ascii="Times New Roman" w:hAnsi="Times New Roman" w:cs="Times New Roman"/>
                <w:color w:val="1D1B11" w:themeColor="background2" w:themeShade="1A"/>
                <w:sz w:val="28"/>
                <w:szCs w:val="28"/>
              </w:rPr>
              <w:t>Kağıtları</w:t>
            </w:r>
            <w:proofErr w:type="spellEnd"/>
            <w:r w:rsidR="008C7959" w:rsidRPr="00C16CC1">
              <w:rPr>
                <w:rFonts w:ascii="Times New Roman" w:hAnsi="Times New Roman" w:cs="Times New Roman"/>
                <w:color w:val="1D1B11" w:themeColor="background2" w:themeShade="1A"/>
                <w:sz w:val="28"/>
                <w:szCs w:val="28"/>
              </w:rPr>
              <w:t xml:space="preserve">, </w:t>
            </w:r>
            <w:r w:rsidR="008C7959" w:rsidRPr="00C16CC1">
              <w:rPr>
                <w:rFonts w:ascii="Times New Roman" w:eastAsia="DejaVuSans" w:hAnsi="Times New Roman" w:cs="Times New Roman"/>
                <w:color w:val="1D1B11" w:themeColor="background2" w:themeShade="1A"/>
                <w:sz w:val="28"/>
                <w:szCs w:val="28"/>
              </w:rPr>
              <w:t xml:space="preserve">Defter ,  </w:t>
            </w:r>
            <w:proofErr w:type="spellStart"/>
            <w:r w:rsidR="008C7959" w:rsidRPr="00C16CC1">
              <w:rPr>
                <w:rFonts w:ascii="Times New Roman" w:eastAsia="DejaVuSans" w:hAnsi="Times New Roman" w:cs="Times New Roman"/>
                <w:color w:val="1D1B11" w:themeColor="background2" w:themeShade="1A"/>
                <w:sz w:val="28"/>
                <w:szCs w:val="28"/>
              </w:rPr>
              <w:t>Fırça,Kitap</w:t>
            </w:r>
            <w:proofErr w:type="spellEnd"/>
          </w:p>
        </w:tc>
        <w:tc>
          <w:tcPr>
            <w:tcW w:w="896" w:type="dxa"/>
            <w:vMerge w:val="restart"/>
            <w:textDirection w:val="btLr"/>
            <w:vAlign w:val="center"/>
          </w:tcPr>
          <w:p w14:paraId="11F84D05" w14:textId="4B821068" w:rsidR="008C7959" w:rsidRPr="00C16CC1" w:rsidRDefault="002B27AA" w:rsidP="00924A95">
            <w:pPr>
              <w:ind w:left="113" w:right="113"/>
              <w:rPr>
                <w:rFonts w:ascii="Times New Roman" w:hAnsi="Times New Roman" w:cs="Times New Roman"/>
                <w:color w:val="1D1B11" w:themeColor="background2" w:themeShade="1A"/>
                <w:sz w:val="28"/>
                <w:szCs w:val="28"/>
              </w:rPr>
            </w:pPr>
            <w:r w:rsidRPr="00C16CC1">
              <w:rPr>
                <w:rFonts w:ascii="Times New Roman" w:hAnsi="Times New Roman" w:cs="Times New Roman"/>
                <w:bCs/>
                <w:color w:val="1D1B11" w:themeColor="background2" w:themeShade="1A"/>
                <w:sz w:val="28"/>
                <w:szCs w:val="28"/>
              </w:rPr>
              <w:t xml:space="preserve">                      </w:t>
            </w:r>
            <w:r w:rsidR="008C7959" w:rsidRPr="00C16CC1">
              <w:rPr>
                <w:rFonts w:ascii="Times New Roman" w:hAnsi="Times New Roman" w:cs="Times New Roman"/>
                <w:bCs/>
                <w:color w:val="1D1B11" w:themeColor="background2" w:themeShade="1A"/>
                <w:sz w:val="28"/>
                <w:szCs w:val="28"/>
              </w:rPr>
              <w:t>12.10.2022 — 16.06.2023</w:t>
            </w:r>
          </w:p>
        </w:tc>
        <w:tc>
          <w:tcPr>
            <w:tcW w:w="897" w:type="dxa"/>
            <w:vMerge w:val="restart"/>
            <w:textDirection w:val="btLr"/>
            <w:vAlign w:val="center"/>
          </w:tcPr>
          <w:p w14:paraId="7DAF6372" w14:textId="77777777" w:rsidR="008C7959" w:rsidRPr="00C16CC1" w:rsidRDefault="008C7959" w:rsidP="00924A95">
            <w:pPr>
              <w:ind w:left="113" w:right="113"/>
              <w:jc w:val="center"/>
              <w:rPr>
                <w:rFonts w:ascii="Times New Roman" w:hAnsi="Times New Roman" w:cs="Times New Roman"/>
                <w:color w:val="1D1B11" w:themeColor="background2" w:themeShade="1A"/>
                <w:sz w:val="28"/>
                <w:szCs w:val="28"/>
              </w:rPr>
            </w:pPr>
            <w:r w:rsidRPr="00C16CC1">
              <w:rPr>
                <w:rFonts w:ascii="Times New Roman" w:hAnsi="Times New Roman" w:cs="Times New Roman"/>
                <w:color w:val="1D1B11" w:themeColor="background2" w:themeShade="1A"/>
                <w:sz w:val="28"/>
                <w:szCs w:val="28"/>
              </w:rPr>
              <w:t xml:space="preserve">Her </w:t>
            </w:r>
            <w:proofErr w:type="spellStart"/>
            <w:r w:rsidRPr="00C16CC1">
              <w:rPr>
                <w:rFonts w:ascii="Times New Roman" w:hAnsi="Times New Roman" w:cs="Times New Roman"/>
                <w:color w:val="1D1B11" w:themeColor="background2" w:themeShade="1A"/>
                <w:sz w:val="28"/>
                <w:szCs w:val="28"/>
              </w:rPr>
              <w:t>hafta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başında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ve</w:t>
            </w:r>
            <w:proofErr w:type="spellEnd"/>
            <w:r w:rsidRPr="00C16CC1">
              <w:rPr>
                <w:rFonts w:ascii="Times New Roman" w:hAnsi="Times New Roman" w:cs="Times New Roman"/>
                <w:color w:val="1D1B11" w:themeColor="background2" w:themeShade="1A"/>
                <w:sz w:val="28"/>
                <w:szCs w:val="28"/>
              </w:rPr>
              <w:t xml:space="preserve"> her </w:t>
            </w:r>
            <w:proofErr w:type="spellStart"/>
            <w:r w:rsidRPr="00C16CC1">
              <w:rPr>
                <w:rFonts w:ascii="Times New Roman" w:hAnsi="Times New Roman" w:cs="Times New Roman"/>
                <w:color w:val="1D1B11" w:themeColor="background2" w:themeShade="1A"/>
                <w:sz w:val="28"/>
                <w:szCs w:val="28"/>
              </w:rPr>
              <w:t>ayın</w:t>
            </w:r>
            <w:proofErr w:type="spellEnd"/>
            <w:r w:rsidRPr="00C16CC1">
              <w:rPr>
                <w:rFonts w:ascii="Times New Roman" w:hAnsi="Times New Roman" w:cs="Times New Roman"/>
                <w:color w:val="1D1B11" w:themeColor="background2" w:themeShade="1A"/>
                <w:sz w:val="28"/>
                <w:szCs w:val="28"/>
              </w:rPr>
              <w:t xml:space="preserve"> 12 </w:t>
            </w:r>
            <w:proofErr w:type="spellStart"/>
            <w:r w:rsidRPr="00C16CC1">
              <w:rPr>
                <w:rFonts w:ascii="Times New Roman" w:hAnsi="Times New Roman" w:cs="Times New Roman"/>
                <w:color w:val="1D1B11" w:themeColor="background2" w:themeShade="1A"/>
                <w:sz w:val="28"/>
                <w:szCs w:val="28"/>
              </w:rPr>
              <w:t>sini</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takip</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eden</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hafta</w:t>
            </w:r>
            <w:proofErr w:type="spellEnd"/>
          </w:p>
        </w:tc>
        <w:tc>
          <w:tcPr>
            <w:tcW w:w="1090" w:type="dxa"/>
            <w:vMerge w:val="restart"/>
            <w:textDirection w:val="btLr"/>
            <w:vAlign w:val="center"/>
          </w:tcPr>
          <w:p w14:paraId="4C871A2E" w14:textId="6EF459A7" w:rsidR="008C7959" w:rsidRPr="00C16CC1" w:rsidRDefault="002B27AA" w:rsidP="00924A95">
            <w:pPr>
              <w:ind w:left="113" w:right="113"/>
              <w:jc w:val="center"/>
              <w:rPr>
                <w:rFonts w:ascii="Times New Roman" w:hAnsi="Times New Roman" w:cs="Times New Roman"/>
                <w:color w:val="1D1B11" w:themeColor="background2" w:themeShade="1A"/>
                <w:sz w:val="28"/>
                <w:szCs w:val="28"/>
              </w:rPr>
            </w:pPr>
            <w:r w:rsidRPr="00C16CC1">
              <w:rPr>
                <w:rFonts w:ascii="Times New Roman" w:hAnsi="Times New Roman" w:cs="Times New Roman"/>
                <w:color w:val="1D1B11" w:themeColor="background2" w:themeShade="1A"/>
                <w:sz w:val="28"/>
                <w:szCs w:val="28"/>
              </w:rPr>
              <w:t xml:space="preserve">                 </w:t>
            </w:r>
            <w:r w:rsidRPr="00C16CC1">
              <w:rPr>
                <w:rFonts w:ascii="Times New Roman" w:hAnsi="Times New Roman" w:cs="Times New Roman"/>
                <w:color w:val="1D1B11" w:themeColor="background2" w:themeShade="1A"/>
                <w:sz w:val="24"/>
                <w:szCs w:val="28"/>
              </w:rPr>
              <w:t xml:space="preserve">   </w:t>
            </w:r>
            <w:r w:rsidR="008C7959" w:rsidRPr="00C16CC1">
              <w:rPr>
                <w:rFonts w:ascii="Times New Roman" w:hAnsi="Times New Roman" w:cs="Times New Roman"/>
                <w:color w:val="1D1B11" w:themeColor="background2" w:themeShade="1A"/>
                <w:sz w:val="24"/>
                <w:szCs w:val="28"/>
              </w:rPr>
              <w:t>ÖLÇÜT BAĞIMLI ÖLÇÜ ARACI, KAĞIT  KALEM  TESTLERİ, GÖZLEM FORMU, PORTFOLYO</w:t>
            </w:r>
          </w:p>
        </w:tc>
        <w:tc>
          <w:tcPr>
            <w:tcW w:w="1334" w:type="dxa"/>
          </w:tcPr>
          <w:p w14:paraId="760423A9" w14:textId="77777777" w:rsidR="008C7959" w:rsidRPr="00C16CC1" w:rsidRDefault="008C7959" w:rsidP="00924A95">
            <w:pPr>
              <w:rPr>
                <w:rFonts w:ascii="Times New Roman" w:hAnsi="Times New Roman" w:cs="Times New Roman"/>
                <w:color w:val="1D1B11" w:themeColor="background2" w:themeShade="1A"/>
                <w:sz w:val="24"/>
                <w:szCs w:val="24"/>
              </w:rPr>
            </w:pPr>
          </w:p>
        </w:tc>
      </w:tr>
      <w:tr w:rsidR="00C16CC1" w:rsidRPr="00C16CC1" w14:paraId="6EFF3350" w14:textId="77777777" w:rsidTr="00924A95">
        <w:trPr>
          <w:cantSplit/>
          <w:trHeight w:val="39"/>
        </w:trPr>
        <w:tc>
          <w:tcPr>
            <w:tcW w:w="2086" w:type="dxa"/>
            <w:vMerge w:val="restart"/>
            <w:textDirection w:val="btLr"/>
            <w:vAlign w:val="center"/>
          </w:tcPr>
          <w:p w14:paraId="24BBE599" w14:textId="77777777" w:rsidR="003A4419" w:rsidRPr="00C16CC1" w:rsidRDefault="003A4419" w:rsidP="00924A95">
            <w:pPr>
              <w:ind w:left="113" w:right="113"/>
              <w:jc w:val="center"/>
              <w:rPr>
                <w:rFonts w:ascii="Times New Roman" w:eastAsia="DejaVuSans" w:hAnsi="Times New Roman" w:cs="Times New Roman"/>
                <w:color w:val="1D1B11" w:themeColor="background2" w:themeShade="1A"/>
                <w:sz w:val="30"/>
                <w:szCs w:val="20"/>
              </w:rPr>
            </w:pPr>
          </w:p>
          <w:p w14:paraId="4002F019" w14:textId="77777777" w:rsidR="003A4419" w:rsidRPr="00C16CC1" w:rsidRDefault="003A4419" w:rsidP="00924A95">
            <w:pPr>
              <w:ind w:left="113" w:right="113"/>
              <w:jc w:val="center"/>
              <w:rPr>
                <w:rFonts w:ascii="Times New Roman" w:eastAsia="DejaVuSans" w:hAnsi="Times New Roman" w:cs="Times New Roman"/>
                <w:color w:val="1D1B11" w:themeColor="background2" w:themeShade="1A"/>
                <w:sz w:val="30"/>
                <w:szCs w:val="20"/>
              </w:rPr>
            </w:pPr>
          </w:p>
          <w:p w14:paraId="47EAF446" w14:textId="223756A0" w:rsidR="003A4419" w:rsidRPr="00C16CC1" w:rsidRDefault="003A4419" w:rsidP="00924A95">
            <w:pPr>
              <w:ind w:left="113" w:right="113"/>
              <w:jc w:val="center"/>
              <w:rPr>
                <w:rFonts w:ascii="Times New Roman" w:eastAsia="DejaVuSans" w:hAnsi="Times New Roman" w:cs="Times New Roman"/>
                <w:color w:val="1D1B11" w:themeColor="background2" w:themeShade="1A"/>
                <w:sz w:val="20"/>
                <w:szCs w:val="20"/>
              </w:rPr>
            </w:pPr>
            <w:r w:rsidRPr="00C16CC1">
              <w:rPr>
                <w:rFonts w:ascii="Times New Roman" w:eastAsia="DejaVuSans" w:hAnsi="Times New Roman" w:cs="Times New Roman"/>
                <w:color w:val="1D1B11" w:themeColor="background2" w:themeShade="1A"/>
                <w:sz w:val="30"/>
                <w:szCs w:val="20"/>
              </w:rPr>
              <w:t xml:space="preserve">OKUMA </w:t>
            </w:r>
            <w:proofErr w:type="spellStart"/>
            <w:r w:rsidRPr="00C16CC1">
              <w:rPr>
                <w:rFonts w:ascii="Times New Roman" w:eastAsia="DejaVuSans" w:hAnsi="Times New Roman" w:cs="Times New Roman"/>
                <w:color w:val="1D1B11" w:themeColor="background2" w:themeShade="1A"/>
                <w:sz w:val="30"/>
                <w:szCs w:val="20"/>
              </w:rPr>
              <w:t>ünitesi</w:t>
            </w:r>
            <w:proofErr w:type="spellEnd"/>
            <w:r w:rsidRPr="00C16CC1">
              <w:rPr>
                <w:rFonts w:ascii="Times New Roman" w:eastAsia="DejaVuSans" w:hAnsi="Times New Roman" w:cs="Times New Roman"/>
                <w:color w:val="1D1B11" w:themeColor="background2" w:themeShade="1A"/>
                <w:sz w:val="30"/>
                <w:szCs w:val="20"/>
              </w:rPr>
              <w:t xml:space="preserve"> </w:t>
            </w:r>
            <w:proofErr w:type="spellStart"/>
            <w:r w:rsidRPr="00C16CC1">
              <w:rPr>
                <w:rFonts w:ascii="Times New Roman" w:eastAsia="DejaVuSans" w:hAnsi="Times New Roman" w:cs="Times New Roman"/>
                <w:color w:val="1D1B11" w:themeColor="background2" w:themeShade="1A"/>
                <w:sz w:val="30"/>
                <w:szCs w:val="20"/>
              </w:rPr>
              <w:t>amaçlarını</w:t>
            </w:r>
            <w:proofErr w:type="spellEnd"/>
            <w:r w:rsidRPr="00C16CC1">
              <w:rPr>
                <w:rFonts w:ascii="Times New Roman" w:eastAsia="DejaVuSans" w:hAnsi="Times New Roman" w:cs="Times New Roman"/>
                <w:color w:val="1D1B11" w:themeColor="background2" w:themeShade="1A"/>
                <w:sz w:val="30"/>
                <w:szCs w:val="20"/>
              </w:rPr>
              <w:t xml:space="preserve"> </w:t>
            </w:r>
            <w:proofErr w:type="spellStart"/>
            <w:r w:rsidRPr="00C16CC1">
              <w:rPr>
                <w:rFonts w:ascii="Times New Roman" w:eastAsia="DejaVuSans" w:hAnsi="Times New Roman" w:cs="Times New Roman"/>
                <w:color w:val="1D1B11" w:themeColor="background2" w:themeShade="1A"/>
                <w:sz w:val="30"/>
                <w:szCs w:val="20"/>
              </w:rPr>
              <w:t>kavrar</w:t>
            </w:r>
            <w:proofErr w:type="spellEnd"/>
          </w:p>
        </w:tc>
        <w:tc>
          <w:tcPr>
            <w:tcW w:w="3863" w:type="dxa"/>
            <w:vAlign w:val="center"/>
          </w:tcPr>
          <w:p w14:paraId="1BA9FECB" w14:textId="63703996" w:rsidR="003A4419" w:rsidRPr="00C16CC1" w:rsidRDefault="003A4419"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8.3.28. Metinde önemli noktaların vurgulanış biçimlerini kavrar.</w:t>
            </w:r>
          </w:p>
        </w:tc>
        <w:tc>
          <w:tcPr>
            <w:tcW w:w="4062" w:type="dxa"/>
          </w:tcPr>
          <w:p w14:paraId="1FE17041" w14:textId="77777777" w:rsidR="003A4419" w:rsidRPr="00C16CC1" w:rsidRDefault="003A4419" w:rsidP="00924A9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Altını çizmenin, koyu veya italik</w:t>
            </w:r>
          </w:p>
          <w:p w14:paraId="269C2417" w14:textId="77777777" w:rsidR="003A4419" w:rsidRPr="00C16CC1" w:rsidRDefault="003A4419" w:rsidP="00924A95">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yazmanın</w:t>
            </w:r>
            <w:proofErr w:type="gramEnd"/>
            <w:r w:rsidRPr="00C16CC1">
              <w:rPr>
                <w:rFonts w:ascii="Times New Roman" w:hAnsi="Times New Roman" w:cs="Times New Roman"/>
                <w:color w:val="1D1B11" w:themeColor="background2" w:themeShade="1A"/>
                <w:sz w:val="24"/>
                <w:szCs w:val="24"/>
                <w:lang w:val="tr-TR"/>
              </w:rPr>
              <w:t>, renklendirmenin, farklı</w:t>
            </w:r>
          </w:p>
          <w:p w14:paraId="4F213BDB" w14:textId="77777777" w:rsidR="003A4419" w:rsidRPr="00C16CC1" w:rsidRDefault="003A4419" w:rsidP="00924A95">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punto</w:t>
            </w:r>
            <w:proofErr w:type="gramEnd"/>
            <w:r w:rsidRPr="00C16CC1">
              <w:rPr>
                <w:rFonts w:ascii="Times New Roman" w:hAnsi="Times New Roman" w:cs="Times New Roman"/>
                <w:color w:val="1D1B11" w:themeColor="background2" w:themeShade="1A"/>
                <w:sz w:val="24"/>
                <w:szCs w:val="24"/>
                <w:lang w:val="tr-TR"/>
              </w:rPr>
              <w:t xml:space="preserve"> veya font kullanmanın işlevi</w:t>
            </w:r>
          </w:p>
          <w:p w14:paraId="63A071A8" w14:textId="49020E8F" w:rsidR="003A4419" w:rsidRPr="00C16CC1" w:rsidRDefault="003A4419" w:rsidP="00924A95">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vurgulanır</w:t>
            </w:r>
            <w:proofErr w:type="gramEnd"/>
            <w:r w:rsidRPr="00C16CC1">
              <w:rPr>
                <w:rFonts w:ascii="Times New Roman" w:hAnsi="Times New Roman" w:cs="Times New Roman"/>
                <w:color w:val="1D1B11" w:themeColor="background2" w:themeShade="1A"/>
                <w:sz w:val="24"/>
                <w:szCs w:val="24"/>
                <w:lang w:val="tr-TR"/>
              </w:rPr>
              <w:t>.</w:t>
            </w:r>
          </w:p>
        </w:tc>
        <w:tc>
          <w:tcPr>
            <w:tcW w:w="597" w:type="dxa"/>
            <w:vMerge/>
            <w:textDirection w:val="btLr"/>
            <w:vAlign w:val="center"/>
          </w:tcPr>
          <w:p w14:paraId="1D3537EA" w14:textId="77777777" w:rsidR="003A4419" w:rsidRPr="00C16CC1" w:rsidRDefault="003A4419" w:rsidP="00924A95">
            <w:pPr>
              <w:autoSpaceDE w:val="0"/>
              <w:autoSpaceDN w:val="0"/>
              <w:adjustRightInd w:val="0"/>
              <w:ind w:left="113" w:right="113"/>
              <w:jc w:val="center"/>
              <w:rPr>
                <w:rFonts w:ascii="Times New Roman" w:hAnsi="Times New Roman" w:cs="Times New Roman"/>
                <w:b/>
                <w:bCs/>
                <w:color w:val="1D1B11" w:themeColor="background2" w:themeShade="1A"/>
                <w:sz w:val="28"/>
                <w:szCs w:val="28"/>
              </w:rPr>
            </w:pPr>
          </w:p>
        </w:tc>
        <w:tc>
          <w:tcPr>
            <w:tcW w:w="1046" w:type="dxa"/>
            <w:vMerge/>
            <w:textDirection w:val="btLr"/>
            <w:vAlign w:val="center"/>
          </w:tcPr>
          <w:p w14:paraId="1DAEC57B" w14:textId="77777777" w:rsidR="003A4419" w:rsidRPr="00C16CC1" w:rsidRDefault="003A4419" w:rsidP="00924A95">
            <w:pPr>
              <w:ind w:left="113" w:right="113"/>
              <w:jc w:val="center"/>
              <w:rPr>
                <w:rFonts w:ascii="Times New Roman" w:hAnsi="Times New Roman" w:cs="Times New Roman"/>
                <w:color w:val="1D1B11" w:themeColor="background2" w:themeShade="1A"/>
                <w:sz w:val="32"/>
                <w:szCs w:val="32"/>
              </w:rPr>
            </w:pPr>
          </w:p>
        </w:tc>
        <w:tc>
          <w:tcPr>
            <w:tcW w:w="896" w:type="dxa"/>
            <w:vMerge/>
            <w:textDirection w:val="btLr"/>
            <w:vAlign w:val="center"/>
          </w:tcPr>
          <w:p w14:paraId="54DABF5F" w14:textId="77777777" w:rsidR="003A4419" w:rsidRPr="00C16CC1" w:rsidRDefault="003A4419" w:rsidP="00924A95">
            <w:pPr>
              <w:ind w:left="113" w:right="113"/>
              <w:jc w:val="center"/>
              <w:rPr>
                <w:rFonts w:ascii="Times New Roman" w:hAnsi="Times New Roman" w:cs="Times New Roman"/>
                <w:b/>
                <w:bCs/>
                <w:color w:val="1D1B11" w:themeColor="background2" w:themeShade="1A"/>
                <w:sz w:val="32"/>
                <w:szCs w:val="32"/>
              </w:rPr>
            </w:pPr>
          </w:p>
        </w:tc>
        <w:tc>
          <w:tcPr>
            <w:tcW w:w="897" w:type="dxa"/>
            <w:vMerge/>
            <w:textDirection w:val="btLr"/>
            <w:vAlign w:val="center"/>
          </w:tcPr>
          <w:p w14:paraId="66EC887C" w14:textId="77777777" w:rsidR="003A4419" w:rsidRPr="00C16CC1" w:rsidRDefault="003A4419" w:rsidP="00924A95">
            <w:pPr>
              <w:ind w:left="113" w:right="113"/>
              <w:jc w:val="center"/>
              <w:rPr>
                <w:rFonts w:ascii="Times New Roman" w:hAnsi="Times New Roman" w:cs="Times New Roman"/>
                <w:color w:val="1D1B11" w:themeColor="background2" w:themeShade="1A"/>
                <w:sz w:val="32"/>
                <w:szCs w:val="32"/>
              </w:rPr>
            </w:pPr>
          </w:p>
        </w:tc>
        <w:tc>
          <w:tcPr>
            <w:tcW w:w="1090" w:type="dxa"/>
            <w:vMerge/>
            <w:textDirection w:val="btLr"/>
            <w:vAlign w:val="center"/>
          </w:tcPr>
          <w:p w14:paraId="1B3CE93F" w14:textId="77777777" w:rsidR="003A4419" w:rsidRPr="00C16CC1" w:rsidRDefault="003A4419" w:rsidP="00924A95">
            <w:pPr>
              <w:ind w:left="113" w:right="113"/>
              <w:jc w:val="center"/>
              <w:rPr>
                <w:rFonts w:ascii="Times New Roman" w:hAnsi="Times New Roman" w:cs="Times New Roman"/>
                <w:color w:val="1D1B11" w:themeColor="background2" w:themeShade="1A"/>
                <w:sz w:val="28"/>
                <w:szCs w:val="28"/>
              </w:rPr>
            </w:pPr>
          </w:p>
        </w:tc>
        <w:tc>
          <w:tcPr>
            <w:tcW w:w="1334" w:type="dxa"/>
          </w:tcPr>
          <w:p w14:paraId="0ACCD475" w14:textId="77777777" w:rsidR="003A4419" w:rsidRPr="00C16CC1" w:rsidRDefault="003A4419" w:rsidP="00924A95">
            <w:pPr>
              <w:rPr>
                <w:rFonts w:ascii="Times New Roman" w:hAnsi="Times New Roman" w:cs="Times New Roman"/>
                <w:color w:val="1D1B11" w:themeColor="background2" w:themeShade="1A"/>
                <w:sz w:val="24"/>
                <w:szCs w:val="24"/>
              </w:rPr>
            </w:pPr>
          </w:p>
        </w:tc>
      </w:tr>
      <w:tr w:rsidR="00C16CC1" w:rsidRPr="00C16CC1" w14:paraId="6916EBCB" w14:textId="77777777" w:rsidTr="00924A95">
        <w:trPr>
          <w:cantSplit/>
          <w:trHeight w:val="39"/>
        </w:trPr>
        <w:tc>
          <w:tcPr>
            <w:tcW w:w="2086" w:type="dxa"/>
            <w:vMerge/>
            <w:textDirection w:val="btLr"/>
            <w:vAlign w:val="center"/>
          </w:tcPr>
          <w:p w14:paraId="209EBF69" w14:textId="77777777" w:rsidR="003A4419" w:rsidRPr="00C16CC1" w:rsidRDefault="003A4419"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vAlign w:val="center"/>
          </w:tcPr>
          <w:p w14:paraId="0521D03A" w14:textId="4381867C" w:rsidR="003A4419" w:rsidRPr="00C16CC1" w:rsidRDefault="003A4419"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8.3.29. Medya metinlerini analiz eder.</w:t>
            </w:r>
          </w:p>
        </w:tc>
        <w:tc>
          <w:tcPr>
            <w:tcW w:w="4062" w:type="dxa"/>
          </w:tcPr>
          <w:p w14:paraId="0B85FB53" w14:textId="1377FD2C" w:rsidR="003A4419" w:rsidRPr="00C16CC1" w:rsidRDefault="003A4419" w:rsidP="00924A9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Medya metinlerinin amaçlarının (kültür aktarma, olay yorumlama,</w:t>
            </w:r>
          </w:p>
          <w:p w14:paraId="2E07668F" w14:textId="77777777" w:rsidR="003A4419" w:rsidRPr="00C16CC1" w:rsidRDefault="003A4419" w:rsidP="00924A95">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bilgilendirme</w:t>
            </w:r>
            <w:proofErr w:type="gramEnd"/>
            <w:r w:rsidRPr="00C16CC1">
              <w:rPr>
                <w:rFonts w:ascii="Times New Roman" w:hAnsi="Times New Roman" w:cs="Times New Roman"/>
                <w:color w:val="1D1B11" w:themeColor="background2" w:themeShade="1A"/>
                <w:sz w:val="24"/>
                <w:szCs w:val="24"/>
                <w:lang w:val="tr-TR"/>
              </w:rPr>
              <w:t>, eğlendirme, ikna etme)</w:t>
            </w:r>
          </w:p>
          <w:p w14:paraId="7D3DF392" w14:textId="6CF659C2" w:rsidR="003A4419" w:rsidRPr="00C16CC1" w:rsidRDefault="003A4419" w:rsidP="00924A95">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belirlenmesi</w:t>
            </w:r>
            <w:proofErr w:type="gramEnd"/>
            <w:r w:rsidRPr="00C16CC1">
              <w:rPr>
                <w:rFonts w:ascii="Times New Roman" w:hAnsi="Times New Roman" w:cs="Times New Roman"/>
                <w:color w:val="1D1B11" w:themeColor="background2" w:themeShade="1A"/>
                <w:sz w:val="24"/>
                <w:szCs w:val="24"/>
                <w:lang w:val="tr-TR"/>
              </w:rPr>
              <w:t xml:space="preserve"> sağlanır</w:t>
            </w:r>
          </w:p>
        </w:tc>
        <w:tc>
          <w:tcPr>
            <w:tcW w:w="597" w:type="dxa"/>
            <w:vMerge/>
            <w:textDirection w:val="btLr"/>
            <w:vAlign w:val="center"/>
          </w:tcPr>
          <w:p w14:paraId="4CB61236" w14:textId="77777777" w:rsidR="003A4419" w:rsidRPr="00C16CC1" w:rsidRDefault="003A4419" w:rsidP="00924A95">
            <w:pPr>
              <w:autoSpaceDE w:val="0"/>
              <w:autoSpaceDN w:val="0"/>
              <w:adjustRightInd w:val="0"/>
              <w:ind w:left="113" w:right="113"/>
              <w:jc w:val="center"/>
              <w:rPr>
                <w:rFonts w:ascii="Times New Roman" w:hAnsi="Times New Roman" w:cs="Times New Roman"/>
                <w:b/>
                <w:bCs/>
                <w:color w:val="1D1B11" w:themeColor="background2" w:themeShade="1A"/>
                <w:sz w:val="28"/>
                <w:szCs w:val="28"/>
              </w:rPr>
            </w:pPr>
          </w:p>
        </w:tc>
        <w:tc>
          <w:tcPr>
            <w:tcW w:w="1046" w:type="dxa"/>
            <w:vMerge/>
            <w:textDirection w:val="btLr"/>
            <w:vAlign w:val="center"/>
          </w:tcPr>
          <w:p w14:paraId="7FE58A4A" w14:textId="77777777" w:rsidR="003A4419" w:rsidRPr="00C16CC1" w:rsidRDefault="003A4419" w:rsidP="00924A95">
            <w:pPr>
              <w:ind w:left="113" w:right="113"/>
              <w:jc w:val="center"/>
              <w:rPr>
                <w:rFonts w:ascii="Times New Roman" w:hAnsi="Times New Roman" w:cs="Times New Roman"/>
                <w:color w:val="1D1B11" w:themeColor="background2" w:themeShade="1A"/>
                <w:sz w:val="32"/>
                <w:szCs w:val="32"/>
              </w:rPr>
            </w:pPr>
          </w:p>
        </w:tc>
        <w:tc>
          <w:tcPr>
            <w:tcW w:w="896" w:type="dxa"/>
            <w:vMerge/>
            <w:textDirection w:val="btLr"/>
            <w:vAlign w:val="center"/>
          </w:tcPr>
          <w:p w14:paraId="23F72F92" w14:textId="77777777" w:rsidR="003A4419" w:rsidRPr="00C16CC1" w:rsidRDefault="003A4419" w:rsidP="00924A95">
            <w:pPr>
              <w:ind w:left="113" w:right="113"/>
              <w:jc w:val="center"/>
              <w:rPr>
                <w:rFonts w:ascii="Times New Roman" w:hAnsi="Times New Roman" w:cs="Times New Roman"/>
                <w:b/>
                <w:bCs/>
                <w:color w:val="1D1B11" w:themeColor="background2" w:themeShade="1A"/>
                <w:sz w:val="32"/>
                <w:szCs w:val="32"/>
              </w:rPr>
            </w:pPr>
          </w:p>
        </w:tc>
        <w:tc>
          <w:tcPr>
            <w:tcW w:w="897" w:type="dxa"/>
            <w:vMerge/>
            <w:textDirection w:val="btLr"/>
            <w:vAlign w:val="center"/>
          </w:tcPr>
          <w:p w14:paraId="5CE8C316" w14:textId="77777777" w:rsidR="003A4419" w:rsidRPr="00C16CC1" w:rsidRDefault="003A4419" w:rsidP="00924A95">
            <w:pPr>
              <w:ind w:left="113" w:right="113"/>
              <w:jc w:val="center"/>
              <w:rPr>
                <w:rFonts w:ascii="Times New Roman" w:hAnsi="Times New Roman" w:cs="Times New Roman"/>
                <w:color w:val="1D1B11" w:themeColor="background2" w:themeShade="1A"/>
                <w:sz w:val="32"/>
                <w:szCs w:val="32"/>
              </w:rPr>
            </w:pPr>
          </w:p>
        </w:tc>
        <w:tc>
          <w:tcPr>
            <w:tcW w:w="1090" w:type="dxa"/>
            <w:vMerge/>
            <w:textDirection w:val="btLr"/>
            <w:vAlign w:val="center"/>
          </w:tcPr>
          <w:p w14:paraId="68911508" w14:textId="77777777" w:rsidR="003A4419" w:rsidRPr="00C16CC1" w:rsidRDefault="003A4419" w:rsidP="00924A95">
            <w:pPr>
              <w:ind w:left="113" w:right="113"/>
              <w:jc w:val="center"/>
              <w:rPr>
                <w:rFonts w:ascii="Times New Roman" w:hAnsi="Times New Roman" w:cs="Times New Roman"/>
                <w:color w:val="1D1B11" w:themeColor="background2" w:themeShade="1A"/>
                <w:sz w:val="28"/>
                <w:szCs w:val="28"/>
              </w:rPr>
            </w:pPr>
          </w:p>
        </w:tc>
        <w:tc>
          <w:tcPr>
            <w:tcW w:w="1334" w:type="dxa"/>
          </w:tcPr>
          <w:p w14:paraId="20E0BF48" w14:textId="77777777" w:rsidR="003A4419" w:rsidRPr="00C16CC1" w:rsidRDefault="003A4419" w:rsidP="00924A95">
            <w:pPr>
              <w:rPr>
                <w:rFonts w:ascii="Times New Roman" w:hAnsi="Times New Roman" w:cs="Times New Roman"/>
                <w:color w:val="1D1B11" w:themeColor="background2" w:themeShade="1A"/>
                <w:sz w:val="24"/>
                <w:szCs w:val="24"/>
              </w:rPr>
            </w:pPr>
          </w:p>
        </w:tc>
      </w:tr>
      <w:tr w:rsidR="00C16CC1" w:rsidRPr="00C16CC1" w14:paraId="1726719A" w14:textId="77777777" w:rsidTr="00924A95">
        <w:trPr>
          <w:cantSplit/>
          <w:trHeight w:val="39"/>
        </w:trPr>
        <w:tc>
          <w:tcPr>
            <w:tcW w:w="2086" w:type="dxa"/>
            <w:vMerge/>
            <w:textDirection w:val="btLr"/>
            <w:vAlign w:val="center"/>
          </w:tcPr>
          <w:p w14:paraId="66CCA800" w14:textId="77777777" w:rsidR="003A4419" w:rsidRPr="00C16CC1" w:rsidRDefault="003A4419"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vAlign w:val="center"/>
          </w:tcPr>
          <w:p w14:paraId="5455F8C4" w14:textId="2AF5914A" w:rsidR="003A4419" w:rsidRPr="00C16CC1" w:rsidRDefault="003A4419"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8.3.30. Bilgi kaynaklarını etkili bir şekilde kullanır.</w:t>
            </w:r>
          </w:p>
        </w:tc>
        <w:tc>
          <w:tcPr>
            <w:tcW w:w="4062" w:type="dxa"/>
          </w:tcPr>
          <w:p w14:paraId="01355F35" w14:textId="77777777" w:rsidR="003A4419" w:rsidRPr="00C16CC1" w:rsidRDefault="003A4419" w:rsidP="00924A95">
            <w:pPr>
              <w:rPr>
                <w:rFonts w:ascii="Times New Roman" w:hAnsi="Times New Roman" w:cs="Times New Roman"/>
                <w:color w:val="1D1B11" w:themeColor="background2" w:themeShade="1A"/>
                <w:sz w:val="24"/>
                <w:szCs w:val="24"/>
                <w:lang w:val="tr-TR"/>
              </w:rPr>
            </w:pPr>
          </w:p>
        </w:tc>
        <w:tc>
          <w:tcPr>
            <w:tcW w:w="597" w:type="dxa"/>
            <w:vMerge/>
            <w:textDirection w:val="btLr"/>
            <w:vAlign w:val="center"/>
          </w:tcPr>
          <w:p w14:paraId="77922C39" w14:textId="77777777" w:rsidR="003A4419" w:rsidRPr="00C16CC1" w:rsidRDefault="003A4419" w:rsidP="00924A95">
            <w:pPr>
              <w:autoSpaceDE w:val="0"/>
              <w:autoSpaceDN w:val="0"/>
              <w:adjustRightInd w:val="0"/>
              <w:ind w:left="113" w:right="113"/>
              <w:jc w:val="center"/>
              <w:rPr>
                <w:rFonts w:ascii="Times New Roman" w:hAnsi="Times New Roman" w:cs="Times New Roman"/>
                <w:b/>
                <w:bCs/>
                <w:color w:val="1D1B11" w:themeColor="background2" w:themeShade="1A"/>
                <w:sz w:val="28"/>
                <w:szCs w:val="28"/>
              </w:rPr>
            </w:pPr>
          </w:p>
        </w:tc>
        <w:tc>
          <w:tcPr>
            <w:tcW w:w="1046" w:type="dxa"/>
            <w:vMerge/>
            <w:textDirection w:val="btLr"/>
            <w:vAlign w:val="center"/>
          </w:tcPr>
          <w:p w14:paraId="3DB77AD9" w14:textId="77777777" w:rsidR="003A4419" w:rsidRPr="00C16CC1" w:rsidRDefault="003A4419" w:rsidP="00924A95">
            <w:pPr>
              <w:ind w:left="113" w:right="113"/>
              <w:jc w:val="center"/>
              <w:rPr>
                <w:rFonts w:ascii="Times New Roman" w:hAnsi="Times New Roman" w:cs="Times New Roman"/>
                <w:color w:val="1D1B11" w:themeColor="background2" w:themeShade="1A"/>
                <w:sz w:val="32"/>
                <w:szCs w:val="32"/>
              </w:rPr>
            </w:pPr>
          </w:p>
        </w:tc>
        <w:tc>
          <w:tcPr>
            <w:tcW w:w="896" w:type="dxa"/>
            <w:vMerge/>
            <w:textDirection w:val="btLr"/>
            <w:vAlign w:val="center"/>
          </w:tcPr>
          <w:p w14:paraId="42F0AAAD" w14:textId="77777777" w:rsidR="003A4419" w:rsidRPr="00C16CC1" w:rsidRDefault="003A4419" w:rsidP="00924A95">
            <w:pPr>
              <w:ind w:left="113" w:right="113"/>
              <w:jc w:val="center"/>
              <w:rPr>
                <w:rFonts w:ascii="Times New Roman" w:hAnsi="Times New Roman" w:cs="Times New Roman"/>
                <w:b/>
                <w:bCs/>
                <w:color w:val="1D1B11" w:themeColor="background2" w:themeShade="1A"/>
                <w:sz w:val="32"/>
                <w:szCs w:val="32"/>
              </w:rPr>
            </w:pPr>
          </w:p>
        </w:tc>
        <w:tc>
          <w:tcPr>
            <w:tcW w:w="897" w:type="dxa"/>
            <w:vMerge/>
            <w:textDirection w:val="btLr"/>
            <w:vAlign w:val="center"/>
          </w:tcPr>
          <w:p w14:paraId="25D09281" w14:textId="77777777" w:rsidR="003A4419" w:rsidRPr="00C16CC1" w:rsidRDefault="003A4419" w:rsidP="00924A95">
            <w:pPr>
              <w:ind w:left="113" w:right="113"/>
              <w:jc w:val="center"/>
              <w:rPr>
                <w:rFonts w:ascii="Times New Roman" w:hAnsi="Times New Roman" w:cs="Times New Roman"/>
                <w:color w:val="1D1B11" w:themeColor="background2" w:themeShade="1A"/>
                <w:sz w:val="32"/>
                <w:szCs w:val="32"/>
              </w:rPr>
            </w:pPr>
          </w:p>
        </w:tc>
        <w:tc>
          <w:tcPr>
            <w:tcW w:w="1090" w:type="dxa"/>
            <w:vMerge/>
            <w:textDirection w:val="btLr"/>
            <w:vAlign w:val="center"/>
          </w:tcPr>
          <w:p w14:paraId="4D9128AB" w14:textId="77777777" w:rsidR="003A4419" w:rsidRPr="00C16CC1" w:rsidRDefault="003A4419" w:rsidP="00924A95">
            <w:pPr>
              <w:ind w:left="113" w:right="113"/>
              <w:jc w:val="center"/>
              <w:rPr>
                <w:rFonts w:ascii="Times New Roman" w:hAnsi="Times New Roman" w:cs="Times New Roman"/>
                <w:color w:val="1D1B11" w:themeColor="background2" w:themeShade="1A"/>
                <w:sz w:val="28"/>
                <w:szCs w:val="28"/>
              </w:rPr>
            </w:pPr>
          </w:p>
        </w:tc>
        <w:tc>
          <w:tcPr>
            <w:tcW w:w="1334" w:type="dxa"/>
          </w:tcPr>
          <w:p w14:paraId="54D1FEBD" w14:textId="77777777" w:rsidR="003A4419" w:rsidRPr="00C16CC1" w:rsidRDefault="003A4419" w:rsidP="00924A95">
            <w:pPr>
              <w:rPr>
                <w:rFonts w:ascii="Times New Roman" w:hAnsi="Times New Roman" w:cs="Times New Roman"/>
                <w:color w:val="1D1B11" w:themeColor="background2" w:themeShade="1A"/>
                <w:sz w:val="24"/>
                <w:szCs w:val="24"/>
              </w:rPr>
            </w:pPr>
          </w:p>
        </w:tc>
      </w:tr>
      <w:tr w:rsidR="00C16CC1" w:rsidRPr="00C16CC1" w14:paraId="1FBCF741" w14:textId="77777777" w:rsidTr="00924A95">
        <w:trPr>
          <w:cantSplit/>
          <w:trHeight w:val="39"/>
        </w:trPr>
        <w:tc>
          <w:tcPr>
            <w:tcW w:w="2086" w:type="dxa"/>
            <w:vMerge/>
            <w:textDirection w:val="btLr"/>
            <w:vAlign w:val="center"/>
          </w:tcPr>
          <w:p w14:paraId="55C97E8E" w14:textId="77777777" w:rsidR="003A4419" w:rsidRPr="00C16CC1" w:rsidRDefault="003A4419"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vAlign w:val="center"/>
          </w:tcPr>
          <w:p w14:paraId="2E08E4BB" w14:textId="78D82C84" w:rsidR="003A4419" w:rsidRPr="00C16CC1" w:rsidRDefault="003A4419"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8.3.31. Bilgi kaynaklarının güvenilirliğini sorgular.</w:t>
            </w:r>
          </w:p>
        </w:tc>
        <w:tc>
          <w:tcPr>
            <w:tcW w:w="4062" w:type="dxa"/>
          </w:tcPr>
          <w:p w14:paraId="679E9D94" w14:textId="3670CBCE" w:rsidR="003A4419" w:rsidRPr="00C16CC1" w:rsidRDefault="003A4419" w:rsidP="00924A9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 xml:space="preserve">a) </w:t>
            </w:r>
            <w:proofErr w:type="spellStart"/>
            <w:r w:rsidRPr="00C16CC1">
              <w:rPr>
                <w:rFonts w:ascii="Times New Roman" w:hAnsi="Times New Roman" w:cs="Times New Roman"/>
                <w:color w:val="1D1B11" w:themeColor="background2" w:themeShade="1A"/>
                <w:sz w:val="24"/>
                <w:szCs w:val="24"/>
                <w:lang w:val="tr-TR"/>
              </w:rPr>
              <w:t>Blog</w:t>
            </w:r>
            <w:proofErr w:type="spellEnd"/>
            <w:r w:rsidRPr="00C16CC1">
              <w:rPr>
                <w:rFonts w:ascii="Times New Roman" w:hAnsi="Times New Roman" w:cs="Times New Roman"/>
                <w:color w:val="1D1B11" w:themeColor="background2" w:themeShade="1A"/>
                <w:sz w:val="24"/>
                <w:szCs w:val="24"/>
                <w:lang w:val="tr-TR"/>
              </w:rPr>
              <w:t xml:space="preserve"> ve şahsi internet sayfalarındaki bilgilerin güvenilirliği konusunda</w:t>
            </w:r>
          </w:p>
          <w:p w14:paraId="4B102356" w14:textId="77777777" w:rsidR="003A4419" w:rsidRPr="00C16CC1" w:rsidRDefault="003A4419" w:rsidP="00924A95">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çalışmalar</w:t>
            </w:r>
            <w:proofErr w:type="gramEnd"/>
            <w:r w:rsidRPr="00C16CC1">
              <w:rPr>
                <w:rFonts w:ascii="Times New Roman" w:hAnsi="Times New Roman" w:cs="Times New Roman"/>
                <w:color w:val="1D1B11" w:themeColor="background2" w:themeShade="1A"/>
                <w:sz w:val="24"/>
                <w:szCs w:val="24"/>
                <w:lang w:val="tr-TR"/>
              </w:rPr>
              <w:t xml:space="preserve"> yapılır.</w:t>
            </w:r>
          </w:p>
          <w:p w14:paraId="45287BA6" w14:textId="77777777" w:rsidR="003A4419" w:rsidRPr="00C16CC1" w:rsidRDefault="003A4419" w:rsidP="00924A9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b) Bilimsel çalışmalarda ağırlıklı olarak</w:t>
            </w:r>
          </w:p>
          <w:p w14:paraId="3D1C6E3D" w14:textId="77777777" w:rsidR="003A4419" w:rsidRPr="00C16CC1" w:rsidRDefault="003A4419" w:rsidP="00924A9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“edu” ve “gov” uzantılı sitelerin</w:t>
            </w:r>
          </w:p>
          <w:p w14:paraId="263B96ED" w14:textId="06BDF953" w:rsidR="003A4419" w:rsidRPr="00C16CC1" w:rsidRDefault="003A4419" w:rsidP="00924A95">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kullanıldığı</w:t>
            </w:r>
            <w:proofErr w:type="gramEnd"/>
            <w:r w:rsidRPr="00C16CC1">
              <w:rPr>
                <w:rFonts w:ascii="Times New Roman" w:hAnsi="Times New Roman" w:cs="Times New Roman"/>
                <w:color w:val="1D1B11" w:themeColor="background2" w:themeShade="1A"/>
                <w:sz w:val="24"/>
                <w:szCs w:val="24"/>
                <w:lang w:val="tr-TR"/>
              </w:rPr>
              <w:t xml:space="preserve"> vurgulanır.</w:t>
            </w:r>
          </w:p>
        </w:tc>
        <w:tc>
          <w:tcPr>
            <w:tcW w:w="597" w:type="dxa"/>
            <w:vMerge/>
            <w:textDirection w:val="btLr"/>
            <w:vAlign w:val="center"/>
          </w:tcPr>
          <w:p w14:paraId="5719D664" w14:textId="77777777" w:rsidR="003A4419" w:rsidRPr="00C16CC1" w:rsidRDefault="003A4419" w:rsidP="00924A95">
            <w:pPr>
              <w:autoSpaceDE w:val="0"/>
              <w:autoSpaceDN w:val="0"/>
              <w:adjustRightInd w:val="0"/>
              <w:ind w:left="113" w:right="113"/>
              <w:jc w:val="center"/>
              <w:rPr>
                <w:rFonts w:ascii="Times New Roman" w:hAnsi="Times New Roman" w:cs="Times New Roman"/>
                <w:b/>
                <w:bCs/>
                <w:color w:val="1D1B11" w:themeColor="background2" w:themeShade="1A"/>
                <w:sz w:val="28"/>
                <w:szCs w:val="28"/>
              </w:rPr>
            </w:pPr>
          </w:p>
        </w:tc>
        <w:tc>
          <w:tcPr>
            <w:tcW w:w="1046" w:type="dxa"/>
            <w:vMerge/>
            <w:textDirection w:val="btLr"/>
            <w:vAlign w:val="center"/>
          </w:tcPr>
          <w:p w14:paraId="1542A16F" w14:textId="77777777" w:rsidR="003A4419" w:rsidRPr="00C16CC1" w:rsidRDefault="003A4419" w:rsidP="00924A95">
            <w:pPr>
              <w:ind w:left="113" w:right="113"/>
              <w:jc w:val="center"/>
              <w:rPr>
                <w:rFonts w:ascii="Times New Roman" w:hAnsi="Times New Roman" w:cs="Times New Roman"/>
                <w:color w:val="1D1B11" w:themeColor="background2" w:themeShade="1A"/>
                <w:sz w:val="32"/>
                <w:szCs w:val="32"/>
              </w:rPr>
            </w:pPr>
          </w:p>
        </w:tc>
        <w:tc>
          <w:tcPr>
            <w:tcW w:w="896" w:type="dxa"/>
            <w:vMerge/>
            <w:textDirection w:val="btLr"/>
            <w:vAlign w:val="center"/>
          </w:tcPr>
          <w:p w14:paraId="3837D067" w14:textId="77777777" w:rsidR="003A4419" w:rsidRPr="00C16CC1" w:rsidRDefault="003A4419" w:rsidP="00924A95">
            <w:pPr>
              <w:ind w:left="113" w:right="113"/>
              <w:jc w:val="center"/>
              <w:rPr>
                <w:rFonts w:ascii="Times New Roman" w:hAnsi="Times New Roman" w:cs="Times New Roman"/>
                <w:b/>
                <w:bCs/>
                <w:color w:val="1D1B11" w:themeColor="background2" w:themeShade="1A"/>
                <w:sz w:val="32"/>
                <w:szCs w:val="32"/>
              </w:rPr>
            </w:pPr>
          </w:p>
        </w:tc>
        <w:tc>
          <w:tcPr>
            <w:tcW w:w="897" w:type="dxa"/>
            <w:vMerge/>
            <w:textDirection w:val="btLr"/>
            <w:vAlign w:val="center"/>
          </w:tcPr>
          <w:p w14:paraId="5042D848" w14:textId="77777777" w:rsidR="003A4419" w:rsidRPr="00C16CC1" w:rsidRDefault="003A4419" w:rsidP="00924A95">
            <w:pPr>
              <w:ind w:left="113" w:right="113"/>
              <w:jc w:val="center"/>
              <w:rPr>
                <w:rFonts w:ascii="Times New Roman" w:hAnsi="Times New Roman" w:cs="Times New Roman"/>
                <w:color w:val="1D1B11" w:themeColor="background2" w:themeShade="1A"/>
                <w:sz w:val="32"/>
                <w:szCs w:val="32"/>
              </w:rPr>
            </w:pPr>
          </w:p>
        </w:tc>
        <w:tc>
          <w:tcPr>
            <w:tcW w:w="1090" w:type="dxa"/>
            <w:vMerge/>
            <w:textDirection w:val="btLr"/>
            <w:vAlign w:val="center"/>
          </w:tcPr>
          <w:p w14:paraId="2F702C55" w14:textId="77777777" w:rsidR="003A4419" w:rsidRPr="00C16CC1" w:rsidRDefault="003A4419" w:rsidP="00924A95">
            <w:pPr>
              <w:ind w:left="113" w:right="113"/>
              <w:jc w:val="center"/>
              <w:rPr>
                <w:rFonts w:ascii="Times New Roman" w:hAnsi="Times New Roman" w:cs="Times New Roman"/>
                <w:color w:val="1D1B11" w:themeColor="background2" w:themeShade="1A"/>
                <w:sz w:val="28"/>
                <w:szCs w:val="28"/>
              </w:rPr>
            </w:pPr>
          </w:p>
        </w:tc>
        <w:tc>
          <w:tcPr>
            <w:tcW w:w="1334" w:type="dxa"/>
          </w:tcPr>
          <w:p w14:paraId="7D617B1D" w14:textId="77777777" w:rsidR="003A4419" w:rsidRPr="00C16CC1" w:rsidRDefault="003A4419" w:rsidP="00924A95">
            <w:pPr>
              <w:rPr>
                <w:rFonts w:ascii="Times New Roman" w:hAnsi="Times New Roman" w:cs="Times New Roman"/>
                <w:color w:val="1D1B11" w:themeColor="background2" w:themeShade="1A"/>
                <w:sz w:val="24"/>
                <w:szCs w:val="24"/>
              </w:rPr>
            </w:pPr>
          </w:p>
        </w:tc>
      </w:tr>
      <w:tr w:rsidR="00C16CC1" w:rsidRPr="00C16CC1" w14:paraId="1D01126E" w14:textId="77777777" w:rsidTr="00924A95">
        <w:trPr>
          <w:cantSplit/>
          <w:trHeight w:val="39"/>
        </w:trPr>
        <w:tc>
          <w:tcPr>
            <w:tcW w:w="2086" w:type="dxa"/>
            <w:vMerge/>
            <w:textDirection w:val="btLr"/>
            <w:vAlign w:val="center"/>
          </w:tcPr>
          <w:p w14:paraId="47CB16F8" w14:textId="77777777" w:rsidR="003A4419" w:rsidRPr="00C16CC1" w:rsidRDefault="003A4419"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vAlign w:val="center"/>
          </w:tcPr>
          <w:p w14:paraId="4A8D7E3B" w14:textId="77777777" w:rsidR="003A4419" w:rsidRPr="00C16CC1" w:rsidRDefault="003A4419"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8.3.32. Grafik, tablo ve</w:t>
            </w:r>
          </w:p>
          <w:p w14:paraId="31308CC7" w14:textId="77777777" w:rsidR="003A4419" w:rsidRPr="00C16CC1" w:rsidRDefault="003A4419"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çizelgeyle</w:t>
            </w:r>
            <w:proofErr w:type="gramEnd"/>
            <w:r w:rsidRPr="00C16CC1">
              <w:rPr>
                <w:rFonts w:ascii="Times New Roman" w:eastAsia="DejaVuSans" w:hAnsi="Times New Roman" w:cs="Times New Roman"/>
                <w:color w:val="1D1B11" w:themeColor="background2" w:themeShade="1A"/>
                <w:sz w:val="24"/>
                <w:szCs w:val="24"/>
                <w:lang w:val="tr-TR"/>
              </w:rPr>
              <w:t xml:space="preserve"> sunulan bilgileri</w:t>
            </w:r>
          </w:p>
          <w:p w14:paraId="553CF5B8" w14:textId="2E9584FD" w:rsidR="003A4419" w:rsidRPr="00C16CC1" w:rsidRDefault="003A4419"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yorumlar</w:t>
            </w:r>
            <w:proofErr w:type="gramEnd"/>
            <w:r w:rsidRPr="00C16CC1">
              <w:rPr>
                <w:rFonts w:ascii="Times New Roman" w:eastAsia="DejaVuSans" w:hAnsi="Times New Roman" w:cs="Times New Roman"/>
                <w:color w:val="1D1B11" w:themeColor="background2" w:themeShade="1A"/>
                <w:sz w:val="24"/>
                <w:szCs w:val="24"/>
                <w:lang w:val="tr-TR"/>
              </w:rPr>
              <w:t>.</w:t>
            </w:r>
          </w:p>
        </w:tc>
        <w:tc>
          <w:tcPr>
            <w:tcW w:w="4062" w:type="dxa"/>
          </w:tcPr>
          <w:p w14:paraId="1EAB7494" w14:textId="77777777" w:rsidR="003A4419" w:rsidRPr="00C16CC1" w:rsidRDefault="003A4419" w:rsidP="00924A95">
            <w:pPr>
              <w:rPr>
                <w:rFonts w:ascii="Times New Roman" w:hAnsi="Times New Roman" w:cs="Times New Roman"/>
                <w:color w:val="1D1B11" w:themeColor="background2" w:themeShade="1A"/>
                <w:sz w:val="24"/>
                <w:szCs w:val="24"/>
                <w:lang w:val="tr-TR"/>
              </w:rPr>
            </w:pPr>
          </w:p>
        </w:tc>
        <w:tc>
          <w:tcPr>
            <w:tcW w:w="597" w:type="dxa"/>
            <w:vMerge/>
            <w:textDirection w:val="btLr"/>
            <w:vAlign w:val="center"/>
          </w:tcPr>
          <w:p w14:paraId="32A41859" w14:textId="77777777" w:rsidR="003A4419" w:rsidRPr="00C16CC1" w:rsidRDefault="003A4419" w:rsidP="00924A95">
            <w:pPr>
              <w:autoSpaceDE w:val="0"/>
              <w:autoSpaceDN w:val="0"/>
              <w:adjustRightInd w:val="0"/>
              <w:ind w:left="113" w:right="113"/>
              <w:jc w:val="center"/>
              <w:rPr>
                <w:rFonts w:ascii="Times New Roman" w:hAnsi="Times New Roman" w:cs="Times New Roman"/>
                <w:b/>
                <w:bCs/>
                <w:color w:val="1D1B11" w:themeColor="background2" w:themeShade="1A"/>
                <w:sz w:val="28"/>
                <w:szCs w:val="28"/>
              </w:rPr>
            </w:pPr>
          </w:p>
        </w:tc>
        <w:tc>
          <w:tcPr>
            <w:tcW w:w="1046" w:type="dxa"/>
            <w:vMerge/>
            <w:textDirection w:val="btLr"/>
            <w:vAlign w:val="center"/>
          </w:tcPr>
          <w:p w14:paraId="5C46EC37" w14:textId="77777777" w:rsidR="003A4419" w:rsidRPr="00C16CC1" w:rsidRDefault="003A4419" w:rsidP="00924A95">
            <w:pPr>
              <w:ind w:left="113" w:right="113"/>
              <w:jc w:val="center"/>
              <w:rPr>
                <w:rFonts w:ascii="Times New Roman" w:hAnsi="Times New Roman" w:cs="Times New Roman"/>
                <w:color w:val="1D1B11" w:themeColor="background2" w:themeShade="1A"/>
                <w:sz w:val="32"/>
                <w:szCs w:val="32"/>
              </w:rPr>
            </w:pPr>
          </w:p>
        </w:tc>
        <w:tc>
          <w:tcPr>
            <w:tcW w:w="896" w:type="dxa"/>
            <w:vMerge/>
            <w:textDirection w:val="btLr"/>
            <w:vAlign w:val="center"/>
          </w:tcPr>
          <w:p w14:paraId="27E0EAAD" w14:textId="77777777" w:rsidR="003A4419" w:rsidRPr="00C16CC1" w:rsidRDefault="003A4419" w:rsidP="00924A95">
            <w:pPr>
              <w:ind w:left="113" w:right="113"/>
              <w:jc w:val="center"/>
              <w:rPr>
                <w:rFonts w:ascii="Times New Roman" w:hAnsi="Times New Roman" w:cs="Times New Roman"/>
                <w:b/>
                <w:bCs/>
                <w:color w:val="1D1B11" w:themeColor="background2" w:themeShade="1A"/>
                <w:sz w:val="32"/>
                <w:szCs w:val="32"/>
              </w:rPr>
            </w:pPr>
          </w:p>
        </w:tc>
        <w:tc>
          <w:tcPr>
            <w:tcW w:w="897" w:type="dxa"/>
            <w:vMerge/>
            <w:textDirection w:val="btLr"/>
            <w:vAlign w:val="center"/>
          </w:tcPr>
          <w:p w14:paraId="7A97A983" w14:textId="77777777" w:rsidR="003A4419" w:rsidRPr="00C16CC1" w:rsidRDefault="003A4419" w:rsidP="00924A95">
            <w:pPr>
              <w:ind w:left="113" w:right="113"/>
              <w:jc w:val="center"/>
              <w:rPr>
                <w:rFonts w:ascii="Times New Roman" w:hAnsi="Times New Roman" w:cs="Times New Roman"/>
                <w:color w:val="1D1B11" w:themeColor="background2" w:themeShade="1A"/>
                <w:sz w:val="32"/>
                <w:szCs w:val="32"/>
              </w:rPr>
            </w:pPr>
          </w:p>
        </w:tc>
        <w:tc>
          <w:tcPr>
            <w:tcW w:w="1090" w:type="dxa"/>
            <w:vMerge/>
            <w:textDirection w:val="btLr"/>
            <w:vAlign w:val="center"/>
          </w:tcPr>
          <w:p w14:paraId="274F0F69" w14:textId="77777777" w:rsidR="003A4419" w:rsidRPr="00C16CC1" w:rsidRDefault="003A4419" w:rsidP="00924A95">
            <w:pPr>
              <w:ind w:left="113" w:right="113"/>
              <w:jc w:val="center"/>
              <w:rPr>
                <w:rFonts w:ascii="Times New Roman" w:hAnsi="Times New Roman" w:cs="Times New Roman"/>
                <w:color w:val="1D1B11" w:themeColor="background2" w:themeShade="1A"/>
                <w:sz w:val="28"/>
                <w:szCs w:val="28"/>
              </w:rPr>
            </w:pPr>
          </w:p>
        </w:tc>
        <w:tc>
          <w:tcPr>
            <w:tcW w:w="1334" w:type="dxa"/>
          </w:tcPr>
          <w:p w14:paraId="1F0EFCB3" w14:textId="77777777" w:rsidR="003A4419" w:rsidRPr="00C16CC1" w:rsidRDefault="003A4419" w:rsidP="00924A95">
            <w:pPr>
              <w:rPr>
                <w:rFonts w:ascii="Times New Roman" w:hAnsi="Times New Roman" w:cs="Times New Roman"/>
                <w:color w:val="1D1B11" w:themeColor="background2" w:themeShade="1A"/>
                <w:sz w:val="24"/>
                <w:szCs w:val="24"/>
              </w:rPr>
            </w:pPr>
          </w:p>
        </w:tc>
      </w:tr>
      <w:tr w:rsidR="00C16CC1" w:rsidRPr="00C16CC1" w14:paraId="77666688" w14:textId="77777777" w:rsidTr="00924A95">
        <w:trPr>
          <w:cantSplit/>
          <w:trHeight w:val="39"/>
        </w:trPr>
        <w:tc>
          <w:tcPr>
            <w:tcW w:w="2086" w:type="dxa"/>
            <w:vMerge/>
            <w:textDirection w:val="btLr"/>
            <w:vAlign w:val="center"/>
          </w:tcPr>
          <w:p w14:paraId="2E116775" w14:textId="77777777" w:rsidR="003A4419" w:rsidRPr="00C16CC1" w:rsidRDefault="003A4419"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vAlign w:val="center"/>
          </w:tcPr>
          <w:p w14:paraId="6CBAB164" w14:textId="26411BD1" w:rsidR="003A4419" w:rsidRPr="00C16CC1" w:rsidRDefault="003A4419"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8.3.33. Edebî eserin yazılı metni ile medya sunumunu karşılaştırır.</w:t>
            </w:r>
          </w:p>
        </w:tc>
        <w:tc>
          <w:tcPr>
            <w:tcW w:w="4062" w:type="dxa"/>
          </w:tcPr>
          <w:p w14:paraId="058478BA" w14:textId="77777777" w:rsidR="003A4419" w:rsidRPr="00C16CC1" w:rsidRDefault="003A4419" w:rsidP="00924A9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Kahramanlar, mekân, zaman ve olay</w:t>
            </w:r>
          </w:p>
          <w:p w14:paraId="51344AE1" w14:textId="46183CE1" w:rsidR="003A4419" w:rsidRPr="00C16CC1" w:rsidRDefault="003A4419" w:rsidP="00924A95">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yönünden</w:t>
            </w:r>
            <w:proofErr w:type="gramEnd"/>
            <w:r w:rsidRPr="00C16CC1">
              <w:rPr>
                <w:rFonts w:ascii="Times New Roman" w:hAnsi="Times New Roman" w:cs="Times New Roman"/>
                <w:color w:val="1D1B11" w:themeColor="background2" w:themeShade="1A"/>
                <w:sz w:val="24"/>
                <w:szCs w:val="24"/>
                <w:lang w:val="tr-TR"/>
              </w:rPr>
              <w:t xml:space="preserve"> karşılaştırılması sağlanır.</w:t>
            </w:r>
          </w:p>
        </w:tc>
        <w:tc>
          <w:tcPr>
            <w:tcW w:w="597" w:type="dxa"/>
            <w:vMerge/>
            <w:textDirection w:val="btLr"/>
            <w:vAlign w:val="center"/>
          </w:tcPr>
          <w:p w14:paraId="5E2975D3" w14:textId="77777777" w:rsidR="003A4419" w:rsidRPr="00C16CC1" w:rsidRDefault="003A4419" w:rsidP="00924A95">
            <w:pPr>
              <w:autoSpaceDE w:val="0"/>
              <w:autoSpaceDN w:val="0"/>
              <w:adjustRightInd w:val="0"/>
              <w:ind w:left="113" w:right="113"/>
              <w:jc w:val="center"/>
              <w:rPr>
                <w:rFonts w:ascii="Times New Roman" w:hAnsi="Times New Roman" w:cs="Times New Roman"/>
                <w:b/>
                <w:bCs/>
                <w:color w:val="1D1B11" w:themeColor="background2" w:themeShade="1A"/>
                <w:sz w:val="28"/>
                <w:szCs w:val="28"/>
              </w:rPr>
            </w:pPr>
          </w:p>
        </w:tc>
        <w:tc>
          <w:tcPr>
            <w:tcW w:w="1046" w:type="dxa"/>
            <w:vMerge/>
            <w:textDirection w:val="btLr"/>
            <w:vAlign w:val="center"/>
          </w:tcPr>
          <w:p w14:paraId="779A028E" w14:textId="77777777" w:rsidR="003A4419" w:rsidRPr="00C16CC1" w:rsidRDefault="003A4419" w:rsidP="00924A95">
            <w:pPr>
              <w:ind w:left="113" w:right="113"/>
              <w:jc w:val="center"/>
              <w:rPr>
                <w:rFonts w:ascii="Times New Roman" w:hAnsi="Times New Roman" w:cs="Times New Roman"/>
                <w:color w:val="1D1B11" w:themeColor="background2" w:themeShade="1A"/>
                <w:sz w:val="32"/>
                <w:szCs w:val="32"/>
              </w:rPr>
            </w:pPr>
          </w:p>
        </w:tc>
        <w:tc>
          <w:tcPr>
            <w:tcW w:w="896" w:type="dxa"/>
            <w:vMerge/>
            <w:textDirection w:val="btLr"/>
            <w:vAlign w:val="center"/>
          </w:tcPr>
          <w:p w14:paraId="6A60F8CB" w14:textId="77777777" w:rsidR="003A4419" w:rsidRPr="00C16CC1" w:rsidRDefault="003A4419" w:rsidP="00924A95">
            <w:pPr>
              <w:ind w:left="113" w:right="113"/>
              <w:jc w:val="center"/>
              <w:rPr>
                <w:rFonts w:ascii="Times New Roman" w:hAnsi="Times New Roman" w:cs="Times New Roman"/>
                <w:b/>
                <w:bCs/>
                <w:color w:val="1D1B11" w:themeColor="background2" w:themeShade="1A"/>
                <w:sz w:val="32"/>
                <w:szCs w:val="32"/>
              </w:rPr>
            </w:pPr>
          </w:p>
        </w:tc>
        <w:tc>
          <w:tcPr>
            <w:tcW w:w="897" w:type="dxa"/>
            <w:vMerge/>
            <w:textDirection w:val="btLr"/>
            <w:vAlign w:val="center"/>
          </w:tcPr>
          <w:p w14:paraId="253583A7" w14:textId="77777777" w:rsidR="003A4419" w:rsidRPr="00C16CC1" w:rsidRDefault="003A4419" w:rsidP="00924A95">
            <w:pPr>
              <w:ind w:left="113" w:right="113"/>
              <w:jc w:val="center"/>
              <w:rPr>
                <w:rFonts w:ascii="Times New Roman" w:hAnsi="Times New Roman" w:cs="Times New Roman"/>
                <w:color w:val="1D1B11" w:themeColor="background2" w:themeShade="1A"/>
                <w:sz w:val="32"/>
                <w:szCs w:val="32"/>
              </w:rPr>
            </w:pPr>
          </w:p>
        </w:tc>
        <w:tc>
          <w:tcPr>
            <w:tcW w:w="1090" w:type="dxa"/>
            <w:vMerge/>
            <w:textDirection w:val="btLr"/>
            <w:vAlign w:val="center"/>
          </w:tcPr>
          <w:p w14:paraId="11085378" w14:textId="77777777" w:rsidR="003A4419" w:rsidRPr="00C16CC1" w:rsidRDefault="003A4419" w:rsidP="00924A95">
            <w:pPr>
              <w:ind w:left="113" w:right="113"/>
              <w:jc w:val="center"/>
              <w:rPr>
                <w:rFonts w:ascii="Times New Roman" w:hAnsi="Times New Roman" w:cs="Times New Roman"/>
                <w:color w:val="1D1B11" w:themeColor="background2" w:themeShade="1A"/>
                <w:sz w:val="28"/>
                <w:szCs w:val="28"/>
              </w:rPr>
            </w:pPr>
          </w:p>
        </w:tc>
        <w:tc>
          <w:tcPr>
            <w:tcW w:w="1334" w:type="dxa"/>
          </w:tcPr>
          <w:p w14:paraId="0776E61C" w14:textId="77777777" w:rsidR="003A4419" w:rsidRPr="00C16CC1" w:rsidRDefault="003A4419" w:rsidP="00924A95">
            <w:pPr>
              <w:rPr>
                <w:rFonts w:ascii="Times New Roman" w:hAnsi="Times New Roman" w:cs="Times New Roman"/>
                <w:color w:val="1D1B11" w:themeColor="background2" w:themeShade="1A"/>
                <w:sz w:val="24"/>
                <w:szCs w:val="24"/>
              </w:rPr>
            </w:pPr>
          </w:p>
        </w:tc>
      </w:tr>
      <w:tr w:rsidR="00C16CC1" w:rsidRPr="00C16CC1" w14:paraId="189B5103" w14:textId="77777777" w:rsidTr="00924A95">
        <w:trPr>
          <w:cantSplit/>
          <w:trHeight w:val="39"/>
        </w:trPr>
        <w:tc>
          <w:tcPr>
            <w:tcW w:w="2086" w:type="dxa"/>
            <w:vMerge/>
            <w:textDirection w:val="btLr"/>
            <w:vAlign w:val="center"/>
          </w:tcPr>
          <w:p w14:paraId="51F7C534" w14:textId="77777777" w:rsidR="003A4419" w:rsidRPr="00C16CC1" w:rsidRDefault="003A4419"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vAlign w:val="center"/>
          </w:tcPr>
          <w:p w14:paraId="2955367B" w14:textId="1AA6C64D" w:rsidR="003A4419" w:rsidRPr="00C16CC1" w:rsidRDefault="003A4419"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8.3.34. Okuduklarında kullanılan düşünceyi geliştirme yollarını belirler.</w:t>
            </w:r>
          </w:p>
        </w:tc>
        <w:tc>
          <w:tcPr>
            <w:tcW w:w="4062" w:type="dxa"/>
          </w:tcPr>
          <w:p w14:paraId="4517D750" w14:textId="77777777" w:rsidR="003A4419" w:rsidRPr="00C16CC1" w:rsidRDefault="003A4419" w:rsidP="00924A95">
            <w:pPr>
              <w:rPr>
                <w:rFonts w:ascii="Times New Roman" w:hAnsi="Times New Roman" w:cs="Times New Roman"/>
                <w:color w:val="1D1B11" w:themeColor="background2" w:themeShade="1A"/>
                <w:sz w:val="24"/>
                <w:szCs w:val="24"/>
                <w:lang w:val="tr-TR"/>
              </w:rPr>
            </w:pPr>
          </w:p>
        </w:tc>
        <w:tc>
          <w:tcPr>
            <w:tcW w:w="597" w:type="dxa"/>
            <w:vMerge/>
            <w:textDirection w:val="btLr"/>
            <w:vAlign w:val="center"/>
          </w:tcPr>
          <w:p w14:paraId="3EABEE9B" w14:textId="77777777" w:rsidR="003A4419" w:rsidRPr="00C16CC1" w:rsidRDefault="003A4419" w:rsidP="00924A95">
            <w:pPr>
              <w:autoSpaceDE w:val="0"/>
              <w:autoSpaceDN w:val="0"/>
              <w:adjustRightInd w:val="0"/>
              <w:ind w:left="113" w:right="113"/>
              <w:jc w:val="center"/>
              <w:rPr>
                <w:rFonts w:ascii="Times New Roman" w:hAnsi="Times New Roman" w:cs="Times New Roman"/>
                <w:b/>
                <w:bCs/>
                <w:color w:val="1D1B11" w:themeColor="background2" w:themeShade="1A"/>
                <w:sz w:val="28"/>
                <w:szCs w:val="28"/>
              </w:rPr>
            </w:pPr>
          </w:p>
        </w:tc>
        <w:tc>
          <w:tcPr>
            <w:tcW w:w="1046" w:type="dxa"/>
            <w:vMerge/>
            <w:textDirection w:val="btLr"/>
            <w:vAlign w:val="center"/>
          </w:tcPr>
          <w:p w14:paraId="64ED8247" w14:textId="77777777" w:rsidR="003A4419" w:rsidRPr="00C16CC1" w:rsidRDefault="003A4419" w:rsidP="00924A95">
            <w:pPr>
              <w:ind w:left="113" w:right="113"/>
              <w:jc w:val="center"/>
              <w:rPr>
                <w:rFonts w:ascii="Times New Roman" w:hAnsi="Times New Roman" w:cs="Times New Roman"/>
                <w:color w:val="1D1B11" w:themeColor="background2" w:themeShade="1A"/>
                <w:sz w:val="32"/>
                <w:szCs w:val="32"/>
              </w:rPr>
            </w:pPr>
          </w:p>
        </w:tc>
        <w:tc>
          <w:tcPr>
            <w:tcW w:w="896" w:type="dxa"/>
            <w:vMerge/>
            <w:textDirection w:val="btLr"/>
            <w:vAlign w:val="center"/>
          </w:tcPr>
          <w:p w14:paraId="06ABD30F" w14:textId="77777777" w:rsidR="003A4419" w:rsidRPr="00C16CC1" w:rsidRDefault="003A4419" w:rsidP="00924A95">
            <w:pPr>
              <w:ind w:left="113" w:right="113"/>
              <w:jc w:val="center"/>
              <w:rPr>
                <w:rFonts w:ascii="Times New Roman" w:hAnsi="Times New Roman" w:cs="Times New Roman"/>
                <w:b/>
                <w:bCs/>
                <w:color w:val="1D1B11" w:themeColor="background2" w:themeShade="1A"/>
                <w:sz w:val="32"/>
                <w:szCs w:val="32"/>
              </w:rPr>
            </w:pPr>
          </w:p>
        </w:tc>
        <w:tc>
          <w:tcPr>
            <w:tcW w:w="897" w:type="dxa"/>
            <w:vMerge/>
            <w:textDirection w:val="btLr"/>
            <w:vAlign w:val="center"/>
          </w:tcPr>
          <w:p w14:paraId="08CCA432" w14:textId="77777777" w:rsidR="003A4419" w:rsidRPr="00C16CC1" w:rsidRDefault="003A4419" w:rsidP="00924A95">
            <w:pPr>
              <w:ind w:left="113" w:right="113"/>
              <w:jc w:val="center"/>
              <w:rPr>
                <w:rFonts w:ascii="Times New Roman" w:hAnsi="Times New Roman" w:cs="Times New Roman"/>
                <w:color w:val="1D1B11" w:themeColor="background2" w:themeShade="1A"/>
                <w:sz w:val="32"/>
                <w:szCs w:val="32"/>
              </w:rPr>
            </w:pPr>
          </w:p>
        </w:tc>
        <w:tc>
          <w:tcPr>
            <w:tcW w:w="1090" w:type="dxa"/>
            <w:vMerge/>
            <w:textDirection w:val="btLr"/>
            <w:vAlign w:val="center"/>
          </w:tcPr>
          <w:p w14:paraId="2DC3B90E" w14:textId="77777777" w:rsidR="003A4419" w:rsidRPr="00C16CC1" w:rsidRDefault="003A4419" w:rsidP="00924A95">
            <w:pPr>
              <w:ind w:left="113" w:right="113"/>
              <w:jc w:val="center"/>
              <w:rPr>
                <w:rFonts w:ascii="Times New Roman" w:hAnsi="Times New Roman" w:cs="Times New Roman"/>
                <w:color w:val="1D1B11" w:themeColor="background2" w:themeShade="1A"/>
                <w:sz w:val="28"/>
                <w:szCs w:val="28"/>
              </w:rPr>
            </w:pPr>
          </w:p>
        </w:tc>
        <w:tc>
          <w:tcPr>
            <w:tcW w:w="1334" w:type="dxa"/>
          </w:tcPr>
          <w:p w14:paraId="489F0BFA" w14:textId="77777777" w:rsidR="003A4419" w:rsidRPr="00C16CC1" w:rsidRDefault="003A4419" w:rsidP="00924A95">
            <w:pPr>
              <w:rPr>
                <w:rFonts w:ascii="Times New Roman" w:hAnsi="Times New Roman" w:cs="Times New Roman"/>
                <w:color w:val="1D1B11" w:themeColor="background2" w:themeShade="1A"/>
                <w:sz w:val="24"/>
                <w:szCs w:val="24"/>
              </w:rPr>
            </w:pPr>
          </w:p>
        </w:tc>
      </w:tr>
      <w:tr w:rsidR="00C16CC1" w:rsidRPr="00C16CC1" w14:paraId="32BD5CF8" w14:textId="77777777" w:rsidTr="00924A95">
        <w:trPr>
          <w:cantSplit/>
          <w:trHeight w:val="39"/>
        </w:trPr>
        <w:tc>
          <w:tcPr>
            <w:tcW w:w="2086" w:type="dxa"/>
            <w:vMerge/>
            <w:textDirection w:val="btLr"/>
            <w:vAlign w:val="center"/>
          </w:tcPr>
          <w:p w14:paraId="75B62698" w14:textId="77777777" w:rsidR="003A4419" w:rsidRPr="00C16CC1" w:rsidRDefault="003A4419"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vAlign w:val="center"/>
          </w:tcPr>
          <w:p w14:paraId="09074EC4" w14:textId="77777777" w:rsidR="003A4419" w:rsidRPr="00C16CC1" w:rsidRDefault="003A4419"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8.3.35. Metindeki iş ve işlem basamaklarını kavrar.</w:t>
            </w:r>
          </w:p>
          <w:p w14:paraId="67F3951F" w14:textId="65C9C7EA" w:rsidR="003A4419" w:rsidRPr="00C16CC1" w:rsidRDefault="003A4419"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p>
        </w:tc>
        <w:tc>
          <w:tcPr>
            <w:tcW w:w="4062" w:type="dxa"/>
          </w:tcPr>
          <w:p w14:paraId="06ACA281" w14:textId="067DBDC0" w:rsidR="003A4419" w:rsidRPr="00C16CC1" w:rsidRDefault="003A4419" w:rsidP="00924A9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Kullanım kılavuzları inceletilir.</w:t>
            </w:r>
          </w:p>
        </w:tc>
        <w:tc>
          <w:tcPr>
            <w:tcW w:w="597" w:type="dxa"/>
            <w:vMerge/>
            <w:textDirection w:val="btLr"/>
            <w:vAlign w:val="center"/>
          </w:tcPr>
          <w:p w14:paraId="27E2D2FB" w14:textId="77777777" w:rsidR="003A4419" w:rsidRPr="00C16CC1" w:rsidRDefault="003A4419" w:rsidP="00924A95">
            <w:pPr>
              <w:autoSpaceDE w:val="0"/>
              <w:autoSpaceDN w:val="0"/>
              <w:adjustRightInd w:val="0"/>
              <w:ind w:left="113" w:right="113"/>
              <w:jc w:val="center"/>
              <w:rPr>
                <w:rFonts w:ascii="Times New Roman" w:hAnsi="Times New Roman" w:cs="Times New Roman"/>
                <w:b/>
                <w:bCs/>
                <w:color w:val="1D1B11" w:themeColor="background2" w:themeShade="1A"/>
                <w:sz w:val="28"/>
                <w:szCs w:val="28"/>
              </w:rPr>
            </w:pPr>
          </w:p>
        </w:tc>
        <w:tc>
          <w:tcPr>
            <w:tcW w:w="1046" w:type="dxa"/>
            <w:vMerge/>
            <w:textDirection w:val="btLr"/>
            <w:vAlign w:val="center"/>
          </w:tcPr>
          <w:p w14:paraId="43C4AFCA" w14:textId="77777777" w:rsidR="003A4419" w:rsidRPr="00C16CC1" w:rsidRDefault="003A4419" w:rsidP="00924A95">
            <w:pPr>
              <w:ind w:left="113" w:right="113"/>
              <w:jc w:val="center"/>
              <w:rPr>
                <w:rFonts w:ascii="Times New Roman" w:hAnsi="Times New Roman" w:cs="Times New Roman"/>
                <w:color w:val="1D1B11" w:themeColor="background2" w:themeShade="1A"/>
                <w:sz w:val="32"/>
                <w:szCs w:val="32"/>
              </w:rPr>
            </w:pPr>
          </w:p>
        </w:tc>
        <w:tc>
          <w:tcPr>
            <w:tcW w:w="896" w:type="dxa"/>
            <w:vMerge/>
            <w:textDirection w:val="btLr"/>
            <w:vAlign w:val="center"/>
          </w:tcPr>
          <w:p w14:paraId="6B98B298" w14:textId="77777777" w:rsidR="003A4419" w:rsidRPr="00C16CC1" w:rsidRDefault="003A4419" w:rsidP="00924A95">
            <w:pPr>
              <w:ind w:left="113" w:right="113"/>
              <w:jc w:val="center"/>
              <w:rPr>
                <w:rFonts w:ascii="Times New Roman" w:hAnsi="Times New Roman" w:cs="Times New Roman"/>
                <w:b/>
                <w:bCs/>
                <w:color w:val="1D1B11" w:themeColor="background2" w:themeShade="1A"/>
                <w:sz w:val="32"/>
                <w:szCs w:val="32"/>
              </w:rPr>
            </w:pPr>
          </w:p>
        </w:tc>
        <w:tc>
          <w:tcPr>
            <w:tcW w:w="897" w:type="dxa"/>
            <w:vMerge/>
            <w:textDirection w:val="btLr"/>
            <w:vAlign w:val="center"/>
          </w:tcPr>
          <w:p w14:paraId="5C0865BB" w14:textId="77777777" w:rsidR="003A4419" w:rsidRPr="00C16CC1" w:rsidRDefault="003A4419" w:rsidP="00924A95">
            <w:pPr>
              <w:ind w:left="113" w:right="113"/>
              <w:jc w:val="center"/>
              <w:rPr>
                <w:rFonts w:ascii="Times New Roman" w:hAnsi="Times New Roman" w:cs="Times New Roman"/>
                <w:color w:val="1D1B11" w:themeColor="background2" w:themeShade="1A"/>
                <w:sz w:val="32"/>
                <w:szCs w:val="32"/>
              </w:rPr>
            </w:pPr>
          </w:p>
        </w:tc>
        <w:tc>
          <w:tcPr>
            <w:tcW w:w="1090" w:type="dxa"/>
            <w:vMerge/>
            <w:textDirection w:val="btLr"/>
            <w:vAlign w:val="center"/>
          </w:tcPr>
          <w:p w14:paraId="4933A228" w14:textId="77777777" w:rsidR="003A4419" w:rsidRPr="00C16CC1" w:rsidRDefault="003A4419" w:rsidP="00924A95">
            <w:pPr>
              <w:ind w:left="113" w:right="113"/>
              <w:jc w:val="center"/>
              <w:rPr>
                <w:rFonts w:ascii="Times New Roman" w:hAnsi="Times New Roman" w:cs="Times New Roman"/>
                <w:color w:val="1D1B11" w:themeColor="background2" w:themeShade="1A"/>
                <w:sz w:val="28"/>
                <w:szCs w:val="28"/>
              </w:rPr>
            </w:pPr>
          </w:p>
        </w:tc>
        <w:tc>
          <w:tcPr>
            <w:tcW w:w="1334" w:type="dxa"/>
          </w:tcPr>
          <w:p w14:paraId="5CE0AF99" w14:textId="77777777" w:rsidR="003A4419" w:rsidRPr="00C16CC1" w:rsidRDefault="003A4419" w:rsidP="00924A95">
            <w:pPr>
              <w:rPr>
                <w:rFonts w:ascii="Times New Roman" w:hAnsi="Times New Roman" w:cs="Times New Roman"/>
                <w:color w:val="1D1B11" w:themeColor="background2" w:themeShade="1A"/>
                <w:sz w:val="24"/>
                <w:szCs w:val="24"/>
              </w:rPr>
            </w:pPr>
          </w:p>
        </w:tc>
      </w:tr>
      <w:tr w:rsidR="00C16CC1" w:rsidRPr="00C16CC1" w14:paraId="03AACEF6" w14:textId="77777777" w:rsidTr="00924A95">
        <w:trPr>
          <w:cantSplit/>
          <w:trHeight w:val="577"/>
        </w:trPr>
        <w:tc>
          <w:tcPr>
            <w:tcW w:w="2086" w:type="dxa"/>
            <w:vMerge w:val="restart"/>
            <w:textDirection w:val="btLr"/>
            <w:vAlign w:val="center"/>
          </w:tcPr>
          <w:p w14:paraId="79DA9F89" w14:textId="77777777" w:rsidR="008C7959" w:rsidRPr="00C16CC1" w:rsidRDefault="008C7959" w:rsidP="00924A95">
            <w:pPr>
              <w:ind w:left="113" w:right="113"/>
              <w:jc w:val="center"/>
              <w:rPr>
                <w:rFonts w:ascii="Times New Roman" w:eastAsia="DejaVuSans" w:hAnsi="Times New Roman" w:cs="Times New Roman"/>
                <w:color w:val="1D1B11" w:themeColor="background2" w:themeShade="1A"/>
                <w:sz w:val="32"/>
                <w:szCs w:val="24"/>
              </w:rPr>
            </w:pPr>
            <w:r w:rsidRPr="00C16CC1">
              <w:rPr>
                <w:rFonts w:ascii="Times New Roman" w:eastAsia="DejaVuSans" w:hAnsi="Times New Roman" w:cs="Times New Roman"/>
                <w:color w:val="1D1B11" w:themeColor="background2" w:themeShade="1A"/>
                <w:sz w:val="32"/>
                <w:szCs w:val="24"/>
              </w:rPr>
              <w:lastRenderedPageBreak/>
              <w:t xml:space="preserve">YAZMA </w:t>
            </w:r>
            <w:proofErr w:type="spellStart"/>
            <w:r w:rsidRPr="00C16CC1">
              <w:rPr>
                <w:rFonts w:ascii="Times New Roman" w:eastAsia="DejaVuSans" w:hAnsi="Times New Roman" w:cs="Times New Roman"/>
                <w:color w:val="1D1B11" w:themeColor="background2" w:themeShade="1A"/>
                <w:sz w:val="32"/>
                <w:szCs w:val="24"/>
              </w:rPr>
              <w:t>ünitesi</w:t>
            </w:r>
            <w:proofErr w:type="spellEnd"/>
            <w:r w:rsidRPr="00C16CC1">
              <w:rPr>
                <w:rFonts w:ascii="Times New Roman" w:eastAsia="DejaVuSans" w:hAnsi="Times New Roman" w:cs="Times New Roman"/>
                <w:color w:val="1D1B11" w:themeColor="background2" w:themeShade="1A"/>
                <w:sz w:val="32"/>
                <w:szCs w:val="24"/>
              </w:rPr>
              <w:t xml:space="preserve"> </w:t>
            </w:r>
            <w:proofErr w:type="spellStart"/>
            <w:r w:rsidRPr="00C16CC1">
              <w:rPr>
                <w:rFonts w:ascii="Times New Roman" w:eastAsia="DejaVuSans" w:hAnsi="Times New Roman" w:cs="Times New Roman"/>
                <w:color w:val="1D1B11" w:themeColor="background2" w:themeShade="1A"/>
                <w:sz w:val="32"/>
                <w:szCs w:val="24"/>
              </w:rPr>
              <w:t>amaçlarını</w:t>
            </w:r>
            <w:proofErr w:type="spellEnd"/>
            <w:r w:rsidRPr="00C16CC1">
              <w:rPr>
                <w:rFonts w:ascii="Times New Roman" w:eastAsia="DejaVuSans" w:hAnsi="Times New Roman" w:cs="Times New Roman"/>
                <w:color w:val="1D1B11" w:themeColor="background2" w:themeShade="1A"/>
                <w:sz w:val="32"/>
                <w:szCs w:val="24"/>
              </w:rPr>
              <w:t xml:space="preserve"> </w:t>
            </w:r>
            <w:proofErr w:type="spellStart"/>
            <w:r w:rsidRPr="00C16CC1">
              <w:rPr>
                <w:rFonts w:ascii="Times New Roman" w:eastAsia="DejaVuSans" w:hAnsi="Times New Roman" w:cs="Times New Roman"/>
                <w:color w:val="1D1B11" w:themeColor="background2" w:themeShade="1A"/>
                <w:sz w:val="32"/>
                <w:szCs w:val="24"/>
              </w:rPr>
              <w:t>kavrar</w:t>
            </w:r>
            <w:proofErr w:type="spellEnd"/>
            <w:r w:rsidRPr="00C16CC1">
              <w:rPr>
                <w:rFonts w:ascii="Times New Roman" w:eastAsia="DejaVuSans" w:hAnsi="Times New Roman" w:cs="Times New Roman"/>
                <w:color w:val="1D1B11" w:themeColor="background2" w:themeShade="1A"/>
                <w:sz w:val="32"/>
                <w:szCs w:val="24"/>
              </w:rPr>
              <w:t>.</w:t>
            </w:r>
          </w:p>
        </w:tc>
        <w:tc>
          <w:tcPr>
            <w:tcW w:w="3863" w:type="dxa"/>
            <w:vAlign w:val="center"/>
          </w:tcPr>
          <w:p w14:paraId="53273338" w14:textId="15823305" w:rsidR="008C7959" w:rsidRPr="00C16CC1" w:rsidRDefault="00751452" w:rsidP="00924A95">
            <w:pPr>
              <w:autoSpaceDE w:val="0"/>
              <w:autoSpaceDN w:val="0"/>
              <w:adjustRightInd w:val="0"/>
              <w:rPr>
                <w:rFonts w:ascii="Times New Roman" w:eastAsia="DejaVuSans" w:hAnsi="Times New Roman" w:cs="Times New Roman"/>
                <w:color w:val="1D1B11" w:themeColor="background2" w:themeShade="1A"/>
                <w:sz w:val="24"/>
                <w:szCs w:val="24"/>
              </w:rPr>
            </w:pPr>
            <w:r w:rsidRPr="00C16CC1">
              <w:rPr>
                <w:rFonts w:ascii="Times New Roman" w:eastAsia="DejaVuSans" w:hAnsi="Times New Roman" w:cs="Times New Roman"/>
                <w:color w:val="1D1B11" w:themeColor="background2" w:themeShade="1A"/>
                <w:sz w:val="24"/>
                <w:szCs w:val="24"/>
                <w:lang w:val="tr-TR"/>
              </w:rPr>
              <w:t>8.4.1. Şiir yazar.</w:t>
            </w:r>
          </w:p>
        </w:tc>
        <w:tc>
          <w:tcPr>
            <w:tcW w:w="4062" w:type="dxa"/>
          </w:tcPr>
          <w:p w14:paraId="21E4CD47"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597" w:type="dxa"/>
            <w:vMerge/>
          </w:tcPr>
          <w:p w14:paraId="61A3DFC7"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1046" w:type="dxa"/>
            <w:vMerge/>
          </w:tcPr>
          <w:p w14:paraId="66CCBDF7"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896" w:type="dxa"/>
            <w:vMerge/>
          </w:tcPr>
          <w:p w14:paraId="57A0A36A"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897" w:type="dxa"/>
            <w:vMerge/>
          </w:tcPr>
          <w:p w14:paraId="48AA0EEC"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1090" w:type="dxa"/>
            <w:vMerge/>
          </w:tcPr>
          <w:p w14:paraId="3F0B3F6A"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1334" w:type="dxa"/>
          </w:tcPr>
          <w:p w14:paraId="2D8C8A85" w14:textId="77777777" w:rsidR="008C7959" w:rsidRPr="00C16CC1" w:rsidRDefault="008C7959" w:rsidP="00924A95">
            <w:pPr>
              <w:rPr>
                <w:rFonts w:ascii="Times New Roman" w:hAnsi="Times New Roman" w:cs="Times New Roman"/>
                <w:color w:val="1D1B11" w:themeColor="background2" w:themeShade="1A"/>
                <w:sz w:val="24"/>
                <w:szCs w:val="24"/>
              </w:rPr>
            </w:pPr>
          </w:p>
        </w:tc>
      </w:tr>
      <w:tr w:rsidR="00C16CC1" w:rsidRPr="00C16CC1" w14:paraId="4165D564" w14:textId="77777777" w:rsidTr="00924A95">
        <w:trPr>
          <w:cantSplit/>
          <w:trHeight w:val="577"/>
        </w:trPr>
        <w:tc>
          <w:tcPr>
            <w:tcW w:w="2086" w:type="dxa"/>
            <w:vMerge/>
            <w:textDirection w:val="btLr"/>
            <w:vAlign w:val="center"/>
          </w:tcPr>
          <w:p w14:paraId="4AD26126" w14:textId="77777777" w:rsidR="008C7959" w:rsidRPr="00C16CC1" w:rsidRDefault="008C7959"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tcPr>
          <w:p w14:paraId="03E5C7F9" w14:textId="305E57FB" w:rsidR="008C7959" w:rsidRPr="00C16CC1" w:rsidRDefault="00751452"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8.4.2. Bilgilendirici metin yazar.</w:t>
            </w:r>
          </w:p>
        </w:tc>
        <w:tc>
          <w:tcPr>
            <w:tcW w:w="4062" w:type="dxa"/>
          </w:tcPr>
          <w:p w14:paraId="1961BDFD" w14:textId="60ECD9EE" w:rsidR="00377C61" w:rsidRPr="00C16CC1" w:rsidRDefault="00377C61" w:rsidP="00924A9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a) Öğrencilerin belirledikleri bir konu</w:t>
            </w:r>
            <w:r w:rsidR="00F235B0" w:rsidRPr="00C16CC1">
              <w:rPr>
                <w:rFonts w:ascii="Times New Roman" w:hAnsi="Times New Roman" w:cs="Times New Roman"/>
                <w:color w:val="1D1B11" w:themeColor="background2" w:themeShade="1A"/>
                <w:sz w:val="24"/>
                <w:szCs w:val="24"/>
                <w:lang w:val="tr-TR"/>
              </w:rPr>
              <w:t xml:space="preserve"> </w:t>
            </w:r>
            <w:r w:rsidRPr="00C16CC1">
              <w:rPr>
                <w:rFonts w:ascii="Times New Roman" w:hAnsi="Times New Roman" w:cs="Times New Roman"/>
                <w:color w:val="1D1B11" w:themeColor="background2" w:themeShade="1A"/>
                <w:sz w:val="24"/>
                <w:szCs w:val="24"/>
                <w:lang w:val="tr-TR"/>
              </w:rPr>
              <w:t>ve ana fikir etrafında giriş, gelişme ve</w:t>
            </w:r>
          </w:p>
          <w:p w14:paraId="5A3D9F16" w14:textId="73723C34" w:rsidR="00377C61" w:rsidRPr="00C16CC1" w:rsidRDefault="00233063" w:rsidP="00924A9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692288" behindDoc="0" locked="0" layoutInCell="1" allowOverlap="1" wp14:anchorId="48E6503F" wp14:editId="2FB87459">
                      <wp:simplePos x="0" y="0"/>
                      <wp:positionH relativeFrom="column">
                        <wp:posOffset>2511682</wp:posOffset>
                      </wp:positionH>
                      <wp:positionV relativeFrom="paragraph">
                        <wp:posOffset>1381591</wp:posOffset>
                      </wp:positionV>
                      <wp:extent cx="472339" cy="4057145"/>
                      <wp:effectExtent l="0" t="0" r="0" b="635"/>
                      <wp:wrapNone/>
                      <wp:docPr id="44" name="Metin Kutusu 44"/>
                      <wp:cNvGraphicFramePr/>
                      <a:graphic xmlns:a="http://schemas.openxmlformats.org/drawingml/2006/main">
                        <a:graphicData uri="http://schemas.microsoft.com/office/word/2010/wordprocessingShape">
                          <wps:wsp>
                            <wps:cNvSpPr txBox="1"/>
                            <wps:spPr>
                              <a:xfrm>
                                <a:off x="0" y="0"/>
                                <a:ext cx="472339" cy="4057145"/>
                              </a:xfrm>
                              <a:prstGeom prst="rect">
                                <a:avLst/>
                              </a:prstGeom>
                              <a:noFill/>
                              <a:ln w="6350">
                                <a:noFill/>
                              </a:ln>
                            </wps:spPr>
                            <wps:txbx>
                              <w:txbxContent>
                                <w:p w14:paraId="13ACA4E9" w14:textId="77777777" w:rsidR="00B066E9" w:rsidRPr="0001469D" w:rsidRDefault="00B066E9" w:rsidP="00233063">
                                  <w:pPr>
                                    <w:autoSpaceDE w:val="0"/>
                                    <w:autoSpaceDN w:val="0"/>
                                    <w:adjustRightInd w:val="0"/>
                                    <w:ind w:left="113" w:right="113"/>
                                    <w:rPr>
                                      <w:rFonts w:ascii="Times New Roman" w:hAnsi="Times New Roman" w:cs="Times New Roman"/>
                                      <w:bCs/>
                                      <w:color w:val="1D1B11" w:themeColor="background2" w:themeShade="1A"/>
                                      <w:sz w:val="28"/>
                                      <w:szCs w:val="28"/>
                                    </w:rPr>
                                  </w:pPr>
                                  <w:r w:rsidRPr="0001469D">
                                    <w:rPr>
                                      <w:rFonts w:ascii="Times New Roman" w:hAnsi="Times New Roman" w:cs="Times New Roman"/>
                                      <w:bCs/>
                                      <w:color w:val="1D1B11" w:themeColor="background2" w:themeShade="1A"/>
                                      <w:sz w:val="28"/>
                                      <w:szCs w:val="28"/>
                                    </w:rPr>
                                    <w:t xml:space="preserve">4 DENEMENİN 3’Ü </w:t>
                                  </w:r>
                                  <w:proofErr w:type="spellStart"/>
                                  <w:r w:rsidRPr="0001469D">
                                    <w:rPr>
                                      <w:rFonts w:ascii="Times New Roman" w:hAnsi="Times New Roman" w:cs="Times New Roman"/>
                                      <w:bCs/>
                                      <w:color w:val="1D1B11" w:themeColor="background2" w:themeShade="1A"/>
                                      <w:sz w:val="28"/>
                                      <w:szCs w:val="28"/>
                                    </w:rPr>
                                    <w:t>veya</w:t>
                                  </w:r>
                                  <w:proofErr w:type="spellEnd"/>
                                  <w:r w:rsidRPr="0001469D">
                                    <w:rPr>
                                      <w:rFonts w:ascii="Times New Roman" w:hAnsi="Times New Roman" w:cs="Times New Roman"/>
                                      <w:bCs/>
                                      <w:color w:val="1D1B11" w:themeColor="background2" w:themeShade="1A"/>
                                      <w:sz w:val="28"/>
                                      <w:szCs w:val="28"/>
                                    </w:rPr>
                                    <w:t xml:space="preserve"> %75 DOĞRULUK</w:t>
                                  </w:r>
                                </w:p>
                                <w:p w14:paraId="4F0FE9EC" w14:textId="77777777" w:rsidR="00B066E9" w:rsidRDefault="00B066E9"/>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E6503F" id="Metin Kutusu 44" o:spid="_x0000_s1027" type="#_x0000_t202" style="position:absolute;margin-left:197.75pt;margin-top:108.8pt;width:37.2pt;height:319.45pt;z-index:48769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N3NOQIAAGEEAAAOAAAAZHJzL2Uyb0RvYy54bWysVMFu2zAMvQ/YPwi6L3YSp1mNOEXWIsOw&#10;ri2QDj0rshQbsERNkmNnX19KTtKg22nYhaZIiuLjI7246VVD9sK6GnRBx6OUEqE5lLXeFfTn8/rT&#10;Z0qcZ7pkDWhR0INw9Gb58cOiM7mYQAVNKSzBJNrlnSlo5b3Jk8TxSijmRmCERqcEq5jHo90lpWUd&#10;ZldNMknTq6QDWxoLXDiH1rvBSZcxv5SC+0cpnfCkKSjW5qO0UW6DTJYLlu8sM1XNj2Wwf6hCsVrj&#10;o+dUd8wz0tr6j1Sq5hYcSD/ioBKQsuYiYkA04/Qdmk3FjIhYsDnOnNvk/l9a/rB/sqQuC5pllGim&#10;kKMfwteafG9961qCZuxRZ1yOoRuDwb7/Aj1yfbI7NAbovbQqfBEUQT92+3DusOg94WjM5pPp9JoS&#10;jq4snc3H2SykSd5uG+v8VwGKBKWgFhmMjWX7e+eH0FNIeEzDum6ayGKjSVfQq+ksjRfOHkzeaHwj&#10;YBhqDZrvt33EfcaxhfKA8CwMQ+IMX9dYwz1z/olZnApEhJPuH1HIBvAtOGqUVGB//80e4gsa5GSO&#10;1zsctIK6Xy2zgpLmm0Ymr8dZFiYzHrLZfIIHe+nZXnp0q24BZ3mMa2V4VEO8b06qtKBecCdW4WF0&#10;Mc2xuIL6k3rrh/HHneJitYpBOIuG+Xu9MTykDo0NTX7uX5g1RyY8cvgAp5Fk+TtChtiBklXrQdaR&#10;rdDqobFHBnCOI9/HnQuLcnmOUW9/huUrAAAA//8DAFBLAwQUAAYACAAAACEApD719OIAAAALAQAA&#10;DwAAAGRycy9kb3ducmV2LnhtbEyPQU+DQBCF7yb+h82YeLMLVbBQhsaYqgfjobUxPW7ZKZCys4Td&#10;Fvz3ric9Tt6X974pVpPpxIUG11pGiGcRCOLK6pZrhN3ny90ChPOKteosE8I3OViV11eFyrUdeUOX&#10;ra9FKGGXK4TG+z6X0lUNGeVmticO2dEORvlwDrXUgxpDuenkPIpSaVTLYaFRPT03VJ22Z4Owid/d&#10;h977HbtxPb3q/fqL306ItzfT0xKEp8n/wfCrH9ShDE4He2btRIdwnyVJQBHm8WMKIhAPaZaBOCAs&#10;kjQBWRby/w/lDwAAAP//AwBQSwECLQAUAAYACAAAACEAtoM4kv4AAADhAQAAEwAAAAAAAAAAAAAA&#10;AAAAAAAAW0NvbnRlbnRfVHlwZXNdLnhtbFBLAQItABQABgAIAAAAIQA4/SH/1gAAAJQBAAALAAAA&#10;AAAAAAAAAAAAAC8BAABfcmVscy8ucmVsc1BLAQItABQABgAIAAAAIQBKiN3NOQIAAGEEAAAOAAAA&#10;AAAAAAAAAAAAAC4CAABkcnMvZTJvRG9jLnhtbFBLAQItABQABgAIAAAAIQCkPvX04gAAAAsBAAAP&#10;AAAAAAAAAAAAAAAAAJMEAABkcnMvZG93bnJldi54bWxQSwUGAAAAAAQABADzAAAAogUAAAAA&#10;" filled="f" stroked="f" strokeweight=".5pt">
                      <v:textbox style="layout-flow:vertical;mso-layout-flow-alt:bottom-to-top">
                        <w:txbxContent>
                          <w:p w14:paraId="13ACA4E9" w14:textId="77777777" w:rsidR="00B066E9" w:rsidRPr="0001469D" w:rsidRDefault="00B066E9" w:rsidP="00233063">
                            <w:pPr>
                              <w:autoSpaceDE w:val="0"/>
                              <w:autoSpaceDN w:val="0"/>
                              <w:adjustRightInd w:val="0"/>
                              <w:ind w:left="113" w:right="113"/>
                              <w:rPr>
                                <w:rFonts w:ascii="Times New Roman" w:hAnsi="Times New Roman" w:cs="Times New Roman"/>
                                <w:bCs/>
                                <w:color w:val="1D1B11" w:themeColor="background2" w:themeShade="1A"/>
                                <w:sz w:val="28"/>
                                <w:szCs w:val="28"/>
                              </w:rPr>
                            </w:pPr>
                            <w:r w:rsidRPr="0001469D">
                              <w:rPr>
                                <w:rFonts w:ascii="Times New Roman" w:hAnsi="Times New Roman" w:cs="Times New Roman"/>
                                <w:bCs/>
                                <w:color w:val="1D1B11" w:themeColor="background2" w:themeShade="1A"/>
                                <w:sz w:val="28"/>
                                <w:szCs w:val="28"/>
                              </w:rPr>
                              <w:t xml:space="preserve">4 DENEMENİN 3’Ü </w:t>
                            </w:r>
                            <w:proofErr w:type="spellStart"/>
                            <w:r w:rsidRPr="0001469D">
                              <w:rPr>
                                <w:rFonts w:ascii="Times New Roman" w:hAnsi="Times New Roman" w:cs="Times New Roman"/>
                                <w:bCs/>
                                <w:color w:val="1D1B11" w:themeColor="background2" w:themeShade="1A"/>
                                <w:sz w:val="28"/>
                                <w:szCs w:val="28"/>
                              </w:rPr>
                              <w:t>veya</w:t>
                            </w:r>
                            <w:proofErr w:type="spellEnd"/>
                            <w:r w:rsidRPr="0001469D">
                              <w:rPr>
                                <w:rFonts w:ascii="Times New Roman" w:hAnsi="Times New Roman" w:cs="Times New Roman"/>
                                <w:bCs/>
                                <w:color w:val="1D1B11" w:themeColor="background2" w:themeShade="1A"/>
                                <w:sz w:val="28"/>
                                <w:szCs w:val="28"/>
                              </w:rPr>
                              <w:t xml:space="preserve"> %75 DOĞRULUK</w:t>
                            </w:r>
                          </w:p>
                          <w:p w14:paraId="4F0FE9EC" w14:textId="77777777" w:rsidR="00B066E9" w:rsidRDefault="00B066E9"/>
                        </w:txbxContent>
                      </v:textbox>
                    </v:shape>
                  </w:pict>
                </mc:Fallback>
              </mc:AlternateContent>
            </w:r>
            <w:proofErr w:type="gramStart"/>
            <w:r w:rsidR="00377C61" w:rsidRPr="00C16CC1">
              <w:rPr>
                <w:rFonts w:ascii="Times New Roman" w:hAnsi="Times New Roman" w:cs="Times New Roman"/>
                <w:color w:val="1D1B11" w:themeColor="background2" w:themeShade="1A"/>
                <w:sz w:val="24"/>
                <w:szCs w:val="24"/>
                <w:lang w:val="tr-TR"/>
              </w:rPr>
              <w:t>sonuç</w:t>
            </w:r>
            <w:proofErr w:type="gramEnd"/>
            <w:r w:rsidR="00377C61" w:rsidRPr="00C16CC1">
              <w:rPr>
                <w:rFonts w:ascii="Times New Roman" w:hAnsi="Times New Roman" w:cs="Times New Roman"/>
                <w:color w:val="1D1B11" w:themeColor="background2" w:themeShade="1A"/>
                <w:sz w:val="24"/>
                <w:szCs w:val="24"/>
                <w:lang w:val="tr-TR"/>
              </w:rPr>
              <w:t xml:space="preserve"> bölümlerinden oluşan bir metin taslağı oluşturmaları, gelişme bölümünde düşünceyi geliştirme yollarını kullanarak görüşlerini ifade etmeleri, görüşlerini destekleyecek kanıtlar sunmaları,</w:t>
            </w:r>
            <w:r w:rsidR="00F235B0" w:rsidRPr="00C16CC1">
              <w:rPr>
                <w:rFonts w:ascii="Times New Roman" w:hAnsi="Times New Roman" w:cs="Times New Roman"/>
                <w:color w:val="1D1B11" w:themeColor="background2" w:themeShade="1A"/>
                <w:sz w:val="24"/>
                <w:szCs w:val="24"/>
                <w:lang w:val="tr-TR"/>
              </w:rPr>
              <w:t xml:space="preserve"> </w:t>
            </w:r>
            <w:r w:rsidR="00377C61" w:rsidRPr="00C16CC1">
              <w:rPr>
                <w:rFonts w:ascii="Times New Roman" w:hAnsi="Times New Roman" w:cs="Times New Roman"/>
                <w:color w:val="1D1B11" w:themeColor="background2" w:themeShade="1A"/>
                <w:sz w:val="24"/>
                <w:szCs w:val="24"/>
                <w:lang w:val="tr-TR"/>
              </w:rPr>
              <w:t>sonuç bölümünde ise görüşlerini</w:t>
            </w:r>
            <w:r w:rsidR="00F235B0" w:rsidRPr="00C16CC1">
              <w:rPr>
                <w:rFonts w:ascii="Times New Roman" w:hAnsi="Times New Roman" w:cs="Times New Roman"/>
                <w:color w:val="1D1B11" w:themeColor="background2" w:themeShade="1A"/>
                <w:sz w:val="24"/>
                <w:szCs w:val="24"/>
                <w:lang w:val="tr-TR"/>
              </w:rPr>
              <w:t xml:space="preserve"> </w:t>
            </w:r>
            <w:r w:rsidR="00377C61" w:rsidRPr="00C16CC1">
              <w:rPr>
                <w:rFonts w:ascii="Times New Roman" w:hAnsi="Times New Roman" w:cs="Times New Roman"/>
                <w:color w:val="1D1B11" w:themeColor="background2" w:themeShade="1A"/>
                <w:sz w:val="24"/>
                <w:szCs w:val="24"/>
                <w:lang w:val="tr-TR"/>
              </w:rPr>
              <w:t>sonuca bağlamaları sağlanır.</w:t>
            </w:r>
          </w:p>
          <w:p w14:paraId="661FEE15" w14:textId="1F735B0F" w:rsidR="008C7959" w:rsidRPr="00C16CC1" w:rsidRDefault="00377C61" w:rsidP="00924A95">
            <w:pP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lang w:val="tr-TR"/>
              </w:rPr>
              <w:t xml:space="preserve">b) Öğrenciler günlük hayattan örnekler </w:t>
            </w:r>
            <w:r w:rsidRPr="00C16CC1">
              <w:rPr>
                <w:rFonts w:ascii="Times New Roman" w:eastAsia="DejaVuSans" w:hAnsi="Times New Roman" w:cs="Times New Roman"/>
                <w:color w:val="1D1B11" w:themeColor="background2" w:themeShade="1A"/>
                <w:sz w:val="20"/>
                <w:szCs w:val="20"/>
                <w:lang w:val="tr-TR"/>
              </w:rPr>
              <w:t>vermeye teşvik edilir.</w:t>
            </w:r>
          </w:p>
        </w:tc>
        <w:tc>
          <w:tcPr>
            <w:tcW w:w="597" w:type="dxa"/>
            <w:vMerge/>
          </w:tcPr>
          <w:p w14:paraId="71FD87BF"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1046" w:type="dxa"/>
            <w:vMerge/>
          </w:tcPr>
          <w:p w14:paraId="264DAEB6"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896" w:type="dxa"/>
            <w:vMerge/>
          </w:tcPr>
          <w:p w14:paraId="0D344D91"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897" w:type="dxa"/>
            <w:vMerge/>
          </w:tcPr>
          <w:p w14:paraId="2A907829"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1090" w:type="dxa"/>
            <w:vMerge/>
          </w:tcPr>
          <w:p w14:paraId="035E977D"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1334" w:type="dxa"/>
          </w:tcPr>
          <w:p w14:paraId="5EE63AAD" w14:textId="3801B082" w:rsidR="008C7959" w:rsidRPr="00C16CC1" w:rsidRDefault="002B27AA" w:rsidP="00924A95">
            <w:pPr>
              <w:rPr>
                <w:rFonts w:ascii="Times New Roman" w:hAnsi="Times New Roman" w:cs="Times New Roman"/>
                <w:color w:val="1D1B11" w:themeColor="background2" w:themeShade="1A"/>
                <w:sz w:val="24"/>
                <w:szCs w:val="24"/>
              </w:rPr>
            </w:pP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691264" behindDoc="0" locked="0" layoutInCell="1" allowOverlap="1" wp14:anchorId="33DD3256" wp14:editId="433FF904">
                      <wp:simplePos x="0" y="0"/>
                      <wp:positionH relativeFrom="column">
                        <wp:posOffset>-697758</wp:posOffset>
                      </wp:positionH>
                      <wp:positionV relativeFrom="paragraph">
                        <wp:posOffset>-295446</wp:posOffset>
                      </wp:positionV>
                      <wp:extent cx="669472" cy="6183517"/>
                      <wp:effectExtent l="0" t="0" r="0" b="0"/>
                      <wp:wrapNone/>
                      <wp:docPr id="43" name="Metin Kutusu 43"/>
                      <wp:cNvGraphicFramePr/>
                      <a:graphic xmlns:a="http://schemas.openxmlformats.org/drawingml/2006/main">
                        <a:graphicData uri="http://schemas.microsoft.com/office/word/2010/wordprocessingShape">
                          <wps:wsp>
                            <wps:cNvSpPr txBox="1"/>
                            <wps:spPr>
                              <a:xfrm>
                                <a:off x="0" y="0"/>
                                <a:ext cx="669472" cy="6183517"/>
                              </a:xfrm>
                              <a:prstGeom prst="rect">
                                <a:avLst/>
                              </a:prstGeom>
                              <a:noFill/>
                              <a:ln w="6350">
                                <a:noFill/>
                              </a:ln>
                            </wps:spPr>
                            <wps:txbx>
                              <w:txbxContent>
                                <w:p w14:paraId="3857EFDC" w14:textId="437DAA90" w:rsidR="00B066E9" w:rsidRPr="0001469D" w:rsidRDefault="00B066E9" w:rsidP="002B27AA">
                                  <w:pPr>
                                    <w:rPr>
                                      <w:sz w:val="20"/>
                                    </w:rPr>
                                  </w:pPr>
                                  <w:r w:rsidRPr="0001469D">
                                    <w:rPr>
                                      <w:rFonts w:ascii="Times New Roman" w:hAnsi="Times New Roman" w:cs="Times New Roman"/>
                                      <w:color w:val="1D1B11" w:themeColor="background2" w:themeShade="1A"/>
                                      <w:sz w:val="24"/>
                                      <w:szCs w:val="28"/>
                                    </w:rPr>
                                    <w:t xml:space="preserve">ÖLÇÜT BAĞIMLI ÖLÇÜ ARACI, </w:t>
                                  </w:r>
                                  <w:proofErr w:type="gramStart"/>
                                  <w:r w:rsidRPr="0001469D">
                                    <w:rPr>
                                      <w:rFonts w:ascii="Times New Roman" w:hAnsi="Times New Roman" w:cs="Times New Roman"/>
                                      <w:color w:val="1D1B11" w:themeColor="background2" w:themeShade="1A"/>
                                      <w:sz w:val="24"/>
                                      <w:szCs w:val="28"/>
                                    </w:rPr>
                                    <w:t>KAĞIT  KALEM</w:t>
                                  </w:r>
                                  <w:proofErr w:type="gramEnd"/>
                                  <w:r w:rsidRPr="0001469D">
                                    <w:rPr>
                                      <w:rFonts w:ascii="Times New Roman" w:hAnsi="Times New Roman" w:cs="Times New Roman"/>
                                      <w:color w:val="1D1B11" w:themeColor="background2" w:themeShade="1A"/>
                                      <w:sz w:val="24"/>
                                      <w:szCs w:val="28"/>
                                    </w:rPr>
                                    <w:t xml:space="preserve">  TESTLERİ, GÖZLEM FORMU, PORTFOLYO</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DD3256" id="Metin Kutusu 43" o:spid="_x0000_s1028" type="#_x0000_t202" style="position:absolute;margin-left:-54.95pt;margin-top:-23.25pt;width:52.7pt;height:486.9pt;z-index:48769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0uQOQIAAGEEAAAOAAAAZHJzL2Uyb0RvYy54bWysVE1v2zAMvQ/YfxB0Xxw7X60Rp8haZBiW&#10;tQXSoWdFlmMBtqhJcuzs14+S4zTodhp2oSmSovj4SC/vuroiR2GsBJXReDSmRCgOuVSHjP542Xy6&#10;ocQ6pnJWgRIZPQlL71YfPyxbnYoESqhyYQgmUTZtdUZL53QaRZaXomZ2BFoodBZgaubwaA5RbliL&#10;2esqSsbjedSCybUBLqxF60PvpKuQvygEd09FYYUjVUaxNhekCXLvZbRasvRgmC4lP5fB/qGKmkmF&#10;j15SPTDHSGPkH6lqyQ1YKNyIQx1BUUguAgZEE4/fodmVTIuABZtj9aVN9v+l5Y/HZ0NkntHphBLF&#10;auTou3BSkW+Na2xD0Iw9arVNMXSnMdh1n6FDrge7RaOH3hWm9l8ERdCP3T5dOiw6Rzga5/Pb6SKh&#10;hKNrHt9MZvHCp4nebmtj3RcBNfFKRg0yGBrLjlvr+tAhxD+mYCOrKrBYKdJi1slsHC5cPJi8UviG&#10;x9DX6jXX7buAOxlw7CE/ITwD/ZBYzTcSa9gy656ZwalARDjp7glFUQG+BWeNkhLMr7/ZfXxGvUwW&#10;eL3FQcuo/dkwIyipvipk8jaeTv1khsN0tkjwYK49+2uPaup7wFmOca00D6qPd9WgFgbqV9yJtX8Y&#10;XUxxLC6jblDvXT/+uFNcrNchCGdRM7dVO819at9Y3+SX7pUZfWbCIYePMIwkS98R0sf2lKwbB4UM&#10;bPlW9409M4BzHPg+75xflOtziHr7M6x+AwAA//8DAFBLAwQUAAYACAAAACEAj39wTOEAAAALAQAA&#10;DwAAAGRycy9kb3ducmV2LnhtbEyPwU7DMAyG70i8Q2Qkbl3aMTZamk4IDTigHTYmtGPWmLZa41RN&#10;tpa3n3eCk2350+/P+XK0rThj7xtHCpJJDAKpdKahSsHu6y16AuGDJqNbR6jgFz0si9ubXGfGDbTB&#10;8zZUgkPIZ1pBHUKXSenLGq32E9ch8e7H9VYHHvtKml4PHG5bOY3jubS6Ib5Q6w5fayyP25NVsEk+&#10;/drsw478sBrfzX71TR9Hpe7vxpdnEAHH8AfDVZ/VoWCngzuR8aJVECVxmjLL3Wz+CIKRaMb1oCCd&#10;Lh5AFrn8/0NxAQAA//8DAFBLAQItABQABgAIAAAAIQC2gziS/gAAAOEBAAATAAAAAAAAAAAAAAAA&#10;AAAAAABbQ29udGVudF9UeXBlc10ueG1sUEsBAi0AFAAGAAgAAAAhADj9If/WAAAAlAEAAAsAAAAA&#10;AAAAAAAAAAAALwEAAF9yZWxzLy5yZWxzUEsBAi0AFAAGAAgAAAAhALvrS5A5AgAAYQQAAA4AAAAA&#10;AAAAAAAAAAAALgIAAGRycy9lMm9Eb2MueG1sUEsBAi0AFAAGAAgAAAAhAI9/cEzhAAAACwEAAA8A&#10;AAAAAAAAAAAAAAAAkwQAAGRycy9kb3ducmV2LnhtbFBLBQYAAAAABAAEAPMAAAChBQAAAAA=&#10;" filled="f" stroked="f" strokeweight=".5pt">
                      <v:textbox style="layout-flow:vertical;mso-layout-flow-alt:bottom-to-top">
                        <w:txbxContent>
                          <w:p w14:paraId="3857EFDC" w14:textId="437DAA90" w:rsidR="00B066E9" w:rsidRPr="0001469D" w:rsidRDefault="00B066E9" w:rsidP="002B27AA">
                            <w:pPr>
                              <w:rPr>
                                <w:sz w:val="20"/>
                              </w:rPr>
                            </w:pPr>
                            <w:r w:rsidRPr="0001469D">
                              <w:rPr>
                                <w:rFonts w:ascii="Times New Roman" w:hAnsi="Times New Roman" w:cs="Times New Roman"/>
                                <w:color w:val="1D1B11" w:themeColor="background2" w:themeShade="1A"/>
                                <w:sz w:val="24"/>
                                <w:szCs w:val="28"/>
                              </w:rPr>
                              <w:t xml:space="preserve">ÖLÇÜT BAĞIMLI ÖLÇÜ ARACI, </w:t>
                            </w:r>
                            <w:proofErr w:type="gramStart"/>
                            <w:r w:rsidRPr="0001469D">
                              <w:rPr>
                                <w:rFonts w:ascii="Times New Roman" w:hAnsi="Times New Roman" w:cs="Times New Roman"/>
                                <w:color w:val="1D1B11" w:themeColor="background2" w:themeShade="1A"/>
                                <w:sz w:val="24"/>
                                <w:szCs w:val="28"/>
                              </w:rPr>
                              <w:t>KAĞIT  KALEM</w:t>
                            </w:r>
                            <w:proofErr w:type="gramEnd"/>
                            <w:r w:rsidRPr="0001469D">
                              <w:rPr>
                                <w:rFonts w:ascii="Times New Roman" w:hAnsi="Times New Roman" w:cs="Times New Roman"/>
                                <w:color w:val="1D1B11" w:themeColor="background2" w:themeShade="1A"/>
                                <w:sz w:val="24"/>
                                <w:szCs w:val="28"/>
                              </w:rPr>
                              <w:t xml:space="preserve">  TESTLERİ, GÖZLEM FORMU, PORTFOLYO</w:t>
                            </w:r>
                          </w:p>
                        </w:txbxContent>
                      </v:textbox>
                    </v:shape>
                  </w:pict>
                </mc:Fallback>
              </mc:AlternateContent>
            </w:r>
          </w:p>
        </w:tc>
      </w:tr>
      <w:tr w:rsidR="00C16CC1" w:rsidRPr="00C16CC1" w14:paraId="042D5716" w14:textId="77777777" w:rsidTr="00924A95">
        <w:trPr>
          <w:cantSplit/>
          <w:trHeight w:val="577"/>
        </w:trPr>
        <w:tc>
          <w:tcPr>
            <w:tcW w:w="2086" w:type="dxa"/>
            <w:vMerge/>
            <w:textDirection w:val="btLr"/>
            <w:vAlign w:val="center"/>
          </w:tcPr>
          <w:p w14:paraId="7AB82F4C" w14:textId="77777777" w:rsidR="008C7959" w:rsidRPr="00C16CC1" w:rsidRDefault="008C7959"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tcPr>
          <w:p w14:paraId="06FB6BE0" w14:textId="0486AF1D" w:rsidR="008C7959" w:rsidRPr="00C16CC1" w:rsidRDefault="003A4419"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8.4.4. Yazma stratejilerini uygular.</w:t>
            </w:r>
          </w:p>
        </w:tc>
        <w:tc>
          <w:tcPr>
            <w:tcW w:w="4062" w:type="dxa"/>
          </w:tcPr>
          <w:p w14:paraId="1AF1D710" w14:textId="6C0769C9" w:rsidR="003A4419" w:rsidRPr="00C16CC1" w:rsidRDefault="003A4419" w:rsidP="00924A95">
            <w:pPr>
              <w:autoSpaceDE w:val="0"/>
              <w:autoSpaceDN w:val="0"/>
              <w:adjustRightInd w:val="0"/>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Not alma, özet çıkarma, eleştirel,</w:t>
            </w:r>
          </w:p>
          <w:p w14:paraId="4AD44E70" w14:textId="3DA0D7E9" w:rsidR="003A4419" w:rsidRPr="00C16CC1" w:rsidRDefault="003A4419" w:rsidP="00924A95">
            <w:pPr>
              <w:autoSpaceDE w:val="0"/>
              <w:autoSpaceDN w:val="0"/>
              <w:adjustRightInd w:val="0"/>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yaratıcı</w:t>
            </w:r>
            <w:proofErr w:type="gramEnd"/>
            <w:r w:rsidRPr="00C16CC1">
              <w:rPr>
                <w:rFonts w:ascii="Times New Roman" w:hAnsi="Times New Roman" w:cs="Times New Roman"/>
                <w:color w:val="1D1B11" w:themeColor="background2" w:themeShade="1A"/>
                <w:sz w:val="24"/>
                <w:szCs w:val="24"/>
                <w:lang w:val="tr-TR"/>
              </w:rPr>
              <w:t>, serbest, kelime ve kavram</w:t>
            </w:r>
          </w:p>
          <w:p w14:paraId="4DD1FF6B" w14:textId="0169652D" w:rsidR="003A4419" w:rsidRPr="00C16CC1" w:rsidRDefault="003A4419" w:rsidP="00924A95">
            <w:pPr>
              <w:autoSpaceDE w:val="0"/>
              <w:autoSpaceDN w:val="0"/>
              <w:adjustRightInd w:val="0"/>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havuzundan</w:t>
            </w:r>
            <w:proofErr w:type="gramEnd"/>
            <w:r w:rsidRPr="00C16CC1">
              <w:rPr>
                <w:rFonts w:ascii="Times New Roman" w:hAnsi="Times New Roman" w:cs="Times New Roman"/>
                <w:color w:val="1D1B11" w:themeColor="background2" w:themeShade="1A"/>
                <w:sz w:val="24"/>
                <w:szCs w:val="24"/>
                <w:lang w:val="tr-TR"/>
              </w:rPr>
              <w:t xml:space="preserve"> seçerek yazma, bir</w:t>
            </w:r>
          </w:p>
          <w:p w14:paraId="0C4098D2" w14:textId="19980518" w:rsidR="003A4419" w:rsidRPr="00C16CC1" w:rsidRDefault="008609FC" w:rsidP="00924A95">
            <w:pPr>
              <w:autoSpaceDE w:val="0"/>
              <w:autoSpaceDN w:val="0"/>
              <w:adjustRightInd w:val="0"/>
              <w:rPr>
                <w:rFonts w:ascii="Times New Roman" w:hAnsi="Times New Roman" w:cs="Times New Roman"/>
                <w:color w:val="1D1B11" w:themeColor="background2" w:themeShade="1A"/>
                <w:sz w:val="24"/>
                <w:szCs w:val="24"/>
                <w:lang w:val="tr-TR"/>
              </w:rPr>
            </w:pP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597056" behindDoc="0" locked="0" layoutInCell="1" allowOverlap="1" wp14:anchorId="2CA3D7D9" wp14:editId="2C8BBBC5">
                      <wp:simplePos x="0" y="0"/>
                      <wp:positionH relativeFrom="column">
                        <wp:posOffset>1116009</wp:posOffset>
                      </wp:positionH>
                      <wp:positionV relativeFrom="paragraph">
                        <wp:posOffset>158160</wp:posOffset>
                      </wp:positionV>
                      <wp:extent cx="4222284" cy="483235"/>
                      <wp:effectExtent l="2540" t="0" r="0" b="0"/>
                      <wp:wrapNone/>
                      <wp:docPr id="14" name="Metin Kutusu 14"/>
                      <wp:cNvGraphicFramePr/>
                      <a:graphic xmlns:a="http://schemas.openxmlformats.org/drawingml/2006/main">
                        <a:graphicData uri="http://schemas.microsoft.com/office/word/2010/wordprocessingShape">
                          <wps:wsp>
                            <wps:cNvSpPr txBox="1"/>
                            <wps:spPr>
                              <a:xfrm rot="16200000">
                                <a:off x="0" y="0"/>
                                <a:ext cx="4222284" cy="483235"/>
                              </a:xfrm>
                              <a:prstGeom prst="rect">
                                <a:avLst/>
                              </a:prstGeom>
                              <a:noFill/>
                              <a:ln w="6350">
                                <a:noFill/>
                              </a:ln>
                            </wps:spPr>
                            <wps:txbx>
                              <w:txbxContent>
                                <w:p w14:paraId="30E8F252" w14:textId="40D39CB0" w:rsidR="00B066E9" w:rsidRPr="002B27AA" w:rsidRDefault="00B066E9">
                                  <w:pPr>
                                    <w:rPr>
                                      <w:sz w:val="20"/>
                                    </w:rPr>
                                  </w:pPr>
                                  <w:proofErr w:type="spellStart"/>
                                  <w:proofErr w:type="gramStart"/>
                                  <w:r w:rsidRPr="002B27AA">
                                    <w:rPr>
                                      <w:rFonts w:ascii="Times New Roman" w:hAnsi="Times New Roman" w:cs="Times New Roman"/>
                                      <w:color w:val="1D1B11" w:themeColor="background2" w:themeShade="1A"/>
                                      <w:sz w:val="28"/>
                                      <w:szCs w:val="32"/>
                                    </w:rPr>
                                    <w:t>Çalışma</w:t>
                                  </w:r>
                                  <w:proofErr w:type="spellEnd"/>
                                  <w:r w:rsidRPr="002B27AA">
                                    <w:rPr>
                                      <w:rFonts w:ascii="Times New Roman" w:hAnsi="Times New Roman" w:cs="Times New Roman"/>
                                      <w:color w:val="1D1B11" w:themeColor="background2" w:themeShade="1A"/>
                                      <w:sz w:val="28"/>
                                      <w:szCs w:val="32"/>
                                    </w:rPr>
                                    <w:t xml:space="preserve">  </w:t>
                                  </w:r>
                                  <w:proofErr w:type="spellStart"/>
                                  <w:r w:rsidRPr="002B27AA">
                                    <w:rPr>
                                      <w:rFonts w:ascii="Times New Roman" w:hAnsi="Times New Roman" w:cs="Times New Roman"/>
                                      <w:color w:val="1D1B11" w:themeColor="background2" w:themeShade="1A"/>
                                      <w:sz w:val="28"/>
                                      <w:szCs w:val="32"/>
                                    </w:rPr>
                                    <w:t>Kağıtları</w:t>
                                  </w:r>
                                  <w:proofErr w:type="spellEnd"/>
                                  <w:proofErr w:type="gramEnd"/>
                                  <w:r w:rsidRPr="002B27AA">
                                    <w:rPr>
                                      <w:rFonts w:ascii="Times New Roman" w:hAnsi="Times New Roman" w:cs="Times New Roman"/>
                                      <w:color w:val="1D1B11" w:themeColor="background2" w:themeShade="1A"/>
                                      <w:sz w:val="28"/>
                                      <w:szCs w:val="32"/>
                                    </w:rPr>
                                    <w:t xml:space="preserve">, </w:t>
                                  </w:r>
                                  <w:r w:rsidRPr="002B27AA">
                                    <w:rPr>
                                      <w:rFonts w:ascii="Times New Roman" w:eastAsia="DejaVuSans" w:hAnsi="Times New Roman" w:cs="Times New Roman"/>
                                      <w:color w:val="1D1B11" w:themeColor="background2" w:themeShade="1A"/>
                                      <w:sz w:val="28"/>
                                      <w:szCs w:val="32"/>
                                    </w:rPr>
                                    <w:t xml:space="preserve">Defter ,  </w:t>
                                  </w:r>
                                  <w:proofErr w:type="spellStart"/>
                                  <w:r w:rsidRPr="002B27AA">
                                    <w:rPr>
                                      <w:rFonts w:ascii="Times New Roman" w:eastAsia="DejaVuSans" w:hAnsi="Times New Roman" w:cs="Times New Roman"/>
                                      <w:color w:val="1D1B11" w:themeColor="background2" w:themeShade="1A"/>
                                      <w:sz w:val="28"/>
                                      <w:szCs w:val="32"/>
                                    </w:rPr>
                                    <w:t>Fırça,Kitap</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A3D7D9" id="Metin Kutusu 14" o:spid="_x0000_s1029" type="#_x0000_t202" style="position:absolute;margin-left:87.85pt;margin-top:12.45pt;width:332.45pt;height:38.05pt;rotation:-90;z-index:48759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Z6hOgIAAG0EAAAOAAAAZHJzL2Uyb0RvYy54bWysVE1P3DAQvVfqf7B8L9mPLN1GZNEWtFVV&#10;CkhQcfY6DomUeFzbIaG/nmdns0W0p6o5WOOZpzcfb5yz86Ft2JOyriad8/nJjDOlJRW1fsz5j/vd&#10;hzVnzgtdiIa0yvmzcvx88/7dWW8ytaCKmkJZBhLtst7kvPLeZEniZKVa4U7IKI1gSbYVHlf7mBRW&#10;9GBvm2Qxm50mPdnCWJLKOXgvxyDfRP6yVNLflKVTnjU5R20+njae+3AmmzORPVphqloeyhD/UEUr&#10;ao2kR6pL4QXrbP0HVVtLS45KfyKpTagsa6liD+hmPnvTzV0ljIq9YDjOHMfk/h+tvH66tawuoF3K&#10;mRYtNPqufK3Zt853rmNwY0a9cRmgdwZgP3ymAfjJ7+AMrQ+lbZkljHh+CmnwxYmgRwY4hv98HLga&#10;PJNwpgt8aySWiKXr5WK5CqzJSBZIjXX+i6KWBSPnFoJGVvF05fwInSABrmlXN00UtdGsz/npcjWW&#10;cYyAvNHIEVoaSw+WH/ZDHMNyamtPxTO6jQ2heGfkrkYNV8L5W2GxJHBi8f0NjrIh5KKDxVlF9tff&#10;/AEP7RDlrMfS5dz97IRVnDVfNVT9NE/TsKXxkq4+LnCxryP71xHdtReEvZ7H6qIZ8L6ZzNJS+4D3&#10;sQ1ZERJaInfO/WRe+PEp4H1Jtd1GEPbSCH+l74wM1JMI98ODsOYgg4eA1zStp8jeqDFiRz22naey&#10;jlKFOY9TPYwfOx3FPry/8Ghe3yPq919i8wIAAP//AwBQSwMEFAAGAAgAAAAhAMOh8sDiAAAADAEA&#10;AA8AAABkcnMvZG93bnJldi54bWxMj0FPg0AQhe8m/ofNmHhrFxCwIEPTmJjGgwfRRI8LjICys4Td&#10;ttRf73rS4+R9ee+bYrvoURxptoNhhHAdgCBuTDtwh/D68rDagLBOcatGw4RwJgvb8vKiUHlrTvxM&#10;x8p1wpewzRVC79yUS2mbnrSyazMR++zDzFo5f86dbGd18uV6lFEQpFKrgf1Crya676n5qg4a4VPb&#10;Ott8U/i225919FS9T497g3h9tezuQDha3B8Mv/peHUrvVJsDt1aMCPFtEHoUYRWlWQLCI0mcRiBq&#10;hJssiUGWhfz/RPkDAAD//wMAUEsBAi0AFAAGAAgAAAAhALaDOJL+AAAA4QEAABMAAAAAAAAAAAAA&#10;AAAAAAAAAFtDb250ZW50X1R5cGVzXS54bWxQSwECLQAUAAYACAAAACEAOP0h/9YAAACUAQAACwAA&#10;AAAAAAAAAAAAAAAvAQAAX3JlbHMvLnJlbHNQSwECLQAUAAYACAAAACEAuHmeoToCAABtBAAADgAA&#10;AAAAAAAAAAAAAAAuAgAAZHJzL2Uyb0RvYy54bWxQSwECLQAUAAYACAAAACEAw6HywOIAAAAMAQAA&#10;DwAAAAAAAAAAAAAAAACUBAAAZHJzL2Rvd25yZXYueG1sUEsFBgAAAAAEAAQA8wAAAKMFAAAAAA==&#10;" filled="f" stroked="f" strokeweight=".5pt">
                      <v:textbox>
                        <w:txbxContent>
                          <w:p w14:paraId="30E8F252" w14:textId="40D39CB0" w:rsidR="00B066E9" w:rsidRPr="002B27AA" w:rsidRDefault="00B066E9">
                            <w:pPr>
                              <w:rPr>
                                <w:sz w:val="20"/>
                              </w:rPr>
                            </w:pPr>
                            <w:proofErr w:type="spellStart"/>
                            <w:proofErr w:type="gramStart"/>
                            <w:r w:rsidRPr="002B27AA">
                              <w:rPr>
                                <w:rFonts w:ascii="Times New Roman" w:hAnsi="Times New Roman" w:cs="Times New Roman"/>
                                <w:color w:val="1D1B11" w:themeColor="background2" w:themeShade="1A"/>
                                <w:sz w:val="28"/>
                                <w:szCs w:val="32"/>
                              </w:rPr>
                              <w:t>Çalışma</w:t>
                            </w:r>
                            <w:proofErr w:type="spellEnd"/>
                            <w:r w:rsidRPr="002B27AA">
                              <w:rPr>
                                <w:rFonts w:ascii="Times New Roman" w:hAnsi="Times New Roman" w:cs="Times New Roman"/>
                                <w:color w:val="1D1B11" w:themeColor="background2" w:themeShade="1A"/>
                                <w:sz w:val="28"/>
                                <w:szCs w:val="32"/>
                              </w:rPr>
                              <w:t xml:space="preserve">  </w:t>
                            </w:r>
                            <w:proofErr w:type="spellStart"/>
                            <w:r w:rsidRPr="002B27AA">
                              <w:rPr>
                                <w:rFonts w:ascii="Times New Roman" w:hAnsi="Times New Roman" w:cs="Times New Roman"/>
                                <w:color w:val="1D1B11" w:themeColor="background2" w:themeShade="1A"/>
                                <w:sz w:val="28"/>
                                <w:szCs w:val="32"/>
                              </w:rPr>
                              <w:t>Kağıtları</w:t>
                            </w:r>
                            <w:proofErr w:type="spellEnd"/>
                            <w:proofErr w:type="gramEnd"/>
                            <w:r w:rsidRPr="002B27AA">
                              <w:rPr>
                                <w:rFonts w:ascii="Times New Roman" w:hAnsi="Times New Roman" w:cs="Times New Roman"/>
                                <w:color w:val="1D1B11" w:themeColor="background2" w:themeShade="1A"/>
                                <w:sz w:val="28"/>
                                <w:szCs w:val="32"/>
                              </w:rPr>
                              <w:t xml:space="preserve">, </w:t>
                            </w:r>
                            <w:r w:rsidRPr="002B27AA">
                              <w:rPr>
                                <w:rFonts w:ascii="Times New Roman" w:eastAsia="DejaVuSans" w:hAnsi="Times New Roman" w:cs="Times New Roman"/>
                                <w:color w:val="1D1B11" w:themeColor="background2" w:themeShade="1A"/>
                                <w:sz w:val="28"/>
                                <w:szCs w:val="32"/>
                              </w:rPr>
                              <w:t xml:space="preserve">Defter ,  </w:t>
                            </w:r>
                            <w:proofErr w:type="spellStart"/>
                            <w:r w:rsidRPr="002B27AA">
                              <w:rPr>
                                <w:rFonts w:ascii="Times New Roman" w:eastAsia="DejaVuSans" w:hAnsi="Times New Roman" w:cs="Times New Roman"/>
                                <w:color w:val="1D1B11" w:themeColor="background2" w:themeShade="1A"/>
                                <w:sz w:val="28"/>
                                <w:szCs w:val="32"/>
                              </w:rPr>
                              <w:t>Fırça,Kitap</w:t>
                            </w:r>
                            <w:proofErr w:type="spellEnd"/>
                          </w:p>
                        </w:txbxContent>
                      </v:textbox>
                    </v:shape>
                  </w:pict>
                </mc:Fallback>
              </mc:AlternateContent>
            </w:r>
            <w:proofErr w:type="gramStart"/>
            <w:r w:rsidR="003A4419" w:rsidRPr="00C16CC1">
              <w:rPr>
                <w:rFonts w:ascii="Times New Roman" w:hAnsi="Times New Roman" w:cs="Times New Roman"/>
                <w:color w:val="1D1B11" w:themeColor="background2" w:themeShade="1A"/>
                <w:sz w:val="24"/>
                <w:szCs w:val="24"/>
                <w:lang w:val="tr-TR"/>
              </w:rPr>
              <w:t>metinden</w:t>
            </w:r>
            <w:proofErr w:type="gramEnd"/>
            <w:r w:rsidR="003A4419" w:rsidRPr="00C16CC1">
              <w:rPr>
                <w:rFonts w:ascii="Times New Roman" w:hAnsi="Times New Roman" w:cs="Times New Roman"/>
                <w:color w:val="1D1B11" w:themeColor="background2" w:themeShade="1A"/>
                <w:sz w:val="24"/>
                <w:szCs w:val="24"/>
                <w:lang w:val="tr-TR"/>
              </w:rPr>
              <w:t xml:space="preserve"> ve duyulardan hareketle</w:t>
            </w:r>
          </w:p>
          <w:p w14:paraId="253367D0" w14:textId="4DCC97B8" w:rsidR="003A4419" w:rsidRPr="00C16CC1" w:rsidRDefault="008E08E2" w:rsidP="00924A95">
            <w:pPr>
              <w:autoSpaceDE w:val="0"/>
              <w:autoSpaceDN w:val="0"/>
              <w:adjustRightInd w:val="0"/>
              <w:rPr>
                <w:rFonts w:ascii="Times New Roman" w:hAnsi="Times New Roman" w:cs="Times New Roman"/>
                <w:color w:val="1D1B11" w:themeColor="background2" w:themeShade="1A"/>
                <w:sz w:val="24"/>
                <w:szCs w:val="24"/>
                <w:lang w:val="tr-TR"/>
              </w:rPr>
            </w:pP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600128" behindDoc="0" locked="0" layoutInCell="1" allowOverlap="1" wp14:anchorId="2AC58F3D" wp14:editId="6773EA25">
                      <wp:simplePos x="0" y="0"/>
                      <wp:positionH relativeFrom="column">
                        <wp:posOffset>2437300</wp:posOffset>
                      </wp:positionH>
                      <wp:positionV relativeFrom="paragraph">
                        <wp:posOffset>78625</wp:posOffset>
                      </wp:positionV>
                      <wp:extent cx="2812585" cy="454025"/>
                      <wp:effectExtent l="0" t="0" r="5080" b="0"/>
                      <wp:wrapNone/>
                      <wp:docPr id="15" name="Metin Kutusu 15"/>
                      <wp:cNvGraphicFramePr/>
                      <a:graphic xmlns:a="http://schemas.openxmlformats.org/drawingml/2006/main">
                        <a:graphicData uri="http://schemas.microsoft.com/office/word/2010/wordprocessingShape">
                          <wps:wsp>
                            <wps:cNvSpPr txBox="1"/>
                            <wps:spPr>
                              <a:xfrm rot="16200000">
                                <a:off x="0" y="0"/>
                                <a:ext cx="2812585" cy="454025"/>
                              </a:xfrm>
                              <a:prstGeom prst="rect">
                                <a:avLst/>
                              </a:prstGeom>
                              <a:noFill/>
                              <a:ln w="6350">
                                <a:noFill/>
                              </a:ln>
                            </wps:spPr>
                            <wps:txbx>
                              <w:txbxContent>
                                <w:p w14:paraId="69C619EE" w14:textId="4D42650C" w:rsidR="00B066E9" w:rsidRPr="0001469D" w:rsidRDefault="00B066E9">
                                  <w:pPr>
                                    <w:rPr>
                                      <w:sz w:val="20"/>
                                    </w:rPr>
                                  </w:pPr>
                                  <w:r w:rsidRPr="0001469D">
                                    <w:rPr>
                                      <w:rFonts w:ascii="Times New Roman" w:hAnsi="Times New Roman" w:cs="Times New Roman"/>
                                      <w:bCs/>
                                      <w:color w:val="1D1B11" w:themeColor="background2" w:themeShade="1A"/>
                                      <w:sz w:val="28"/>
                                      <w:szCs w:val="32"/>
                                    </w:rPr>
                                    <w:t>12.10.2022 — 16.06.2023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58F3D" id="Metin Kutusu 15" o:spid="_x0000_s1030" type="#_x0000_t202" style="position:absolute;margin-left:191.9pt;margin-top:6.2pt;width:221.45pt;height:35.75pt;rotation:-90;z-index:48760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zRPAIAAG0EAAAOAAAAZHJzL2Uyb0RvYy54bWysVE2P2jAQvVfqf7B8LwEKlKINK7orqqp0&#10;dyW22rNxHIiUeFzbIaG/vs8OoWjbU1UO1njmZT7eG3Nz21YlOyrrCtIpHw2GnCktKSv0PuXfn9fv&#10;5pw5L3QmStIq5Sfl+O3y7ZubxizUmA5UZsoyJNFu0ZiUH7w3iyRx8qAq4QZklEYwJ1sJj6vdJ5kV&#10;DbJXZTIeDmdJQzYzlqRyDt77LsiXMX+eK+kf89wpz8qUozcfTxvPXTiT5Y1Y7K0wh0Ke2xD/0EUl&#10;Co2il1T3wgtW2+KPVFUhLTnK/UBSlVCeF1LFGTDNaPhqmu1BGBVnATnOXGhy/y+tfDg+WVZk0G7K&#10;mRYVNPqmfKHZ19rXrmZwg6PGuAWgWwOwbz9RC3zvd3CG0dvcVswSKB7NIA1+kRHMyAAH+acL4ar1&#10;TMI5no/G0zkKS8Qm08lwHKslXbKQ1FjnPyuqWDBSbiFozCqOG+fRGKA9JMA1rYuyjKKWmjUpn72f&#10;dm1cIvii1PgwjNS1Hizf7tpIw6Qfa0fZCdPGgdC8M3JdoIeNcP5JWCwJnFh8/4gjLwm16GxxdiD7&#10;82/+gId2iHLWYOlS7n7UwirOyi8aqn4cTSZhS+NlMv0wxsVeR3bXEV1Xd4S9HsXuohnwvuzN3FL1&#10;gvexClURElqidsp9b9757ingfUm1WkUQ9tIIv9FbI0PqXoTn9kVYc5bBQ8AH6tdTLF6p0WE7PVa1&#10;p7yIUgWeO1bP9GOno4Ln9xcezfU9on7/Syx/AQAA//8DAFBLAwQUAAYACAAAACEAe+gtB+MAAAAM&#10;AQAADwAAAGRycy9kb3ducmV2LnhtbEyPQU+DQBCF7yb+h82YeGsXqF0LsjSNiWk8eBBN9LjACCg7&#10;S9htS/31jic9TubLe9/Lt7MdxBEn3zvSEC8jEEi1a3pqNby+PCw2IHww1JjBEWo4o4dtcXmRm6xx&#10;J3rGYxlawSHkM6OhC2HMpPR1h9b4pRuR+PfhJmsCn1Mrm8mcONwOMokiJa3piRs6M+J9h/VXebAa&#10;Pq2v0s03xm+7/dkmT+X7+Lh3Wl9fzbs7EAHn8AfDrz6rQ8FOlTtQ48WgYa3SNaMaFvHtagWCEXUT&#10;87xKQ6JSBbLI5f8RxQ8AAAD//wMAUEsBAi0AFAAGAAgAAAAhALaDOJL+AAAA4QEAABMAAAAAAAAA&#10;AAAAAAAAAAAAAFtDb250ZW50X1R5cGVzXS54bWxQSwECLQAUAAYACAAAACEAOP0h/9YAAACUAQAA&#10;CwAAAAAAAAAAAAAAAAAvAQAAX3JlbHMvLnJlbHNQSwECLQAUAAYACAAAACEAOPks0TwCAABtBAAA&#10;DgAAAAAAAAAAAAAAAAAuAgAAZHJzL2Uyb0RvYy54bWxQSwECLQAUAAYACAAAACEAe+gtB+MAAAAM&#10;AQAADwAAAAAAAAAAAAAAAACWBAAAZHJzL2Rvd25yZXYueG1sUEsFBgAAAAAEAAQA8wAAAKYFAAAA&#10;AA==&#10;" filled="f" stroked="f" strokeweight=".5pt">
                      <v:textbox>
                        <w:txbxContent>
                          <w:p w14:paraId="69C619EE" w14:textId="4D42650C" w:rsidR="00B066E9" w:rsidRPr="0001469D" w:rsidRDefault="00B066E9">
                            <w:pPr>
                              <w:rPr>
                                <w:sz w:val="20"/>
                              </w:rPr>
                            </w:pPr>
                            <w:r w:rsidRPr="0001469D">
                              <w:rPr>
                                <w:rFonts w:ascii="Times New Roman" w:hAnsi="Times New Roman" w:cs="Times New Roman"/>
                                <w:bCs/>
                                <w:color w:val="1D1B11" w:themeColor="background2" w:themeShade="1A"/>
                                <w:sz w:val="28"/>
                                <w:szCs w:val="32"/>
                              </w:rPr>
                              <w:t>12.10.2022 — 16.06.2023</w:t>
                            </w:r>
                          </w:p>
                        </w:txbxContent>
                      </v:textbox>
                    </v:shape>
                  </w:pict>
                </mc:Fallback>
              </mc:AlternateContent>
            </w:r>
            <w:proofErr w:type="gramStart"/>
            <w:r w:rsidR="003A4419" w:rsidRPr="00C16CC1">
              <w:rPr>
                <w:rFonts w:ascii="Times New Roman" w:hAnsi="Times New Roman" w:cs="Times New Roman"/>
                <w:color w:val="1D1B11" w:themeColor="background2" w:themeShade="1A"/>
                <w:sz w:val="24"/>
                <w:szCs w:val="24"/>
                <w:lang w:val="tr-TR"/>
              </w:rPr>
              <w:t>yazma</w:t>
            </w:r>
            <w:proofErr w:type="gramEnd"/>
            <w:r w:rsidR="003A4419" w:rsidRPr="00C16CC1">
              <w:rPr>
                <w:rFonts w:ascii="Times New Roman" w:hAnsi="Times New Roman" w:cs="Times New Roman"/>
                <w:color w:val="1D1B11" w:themeColor="background2" w:themeShade="1A"/>
                <w:sz w:val="24"/>
                <w:szCs w:val="24"/>
                <w:lang w:val="tr-TR"/>
              </w:rPr>
              <w:t xml:space="preserve"> gibi yöntem ve tekniklerin</w:t>
            </w:r>
          </w:p>
          <w:p w14:paraId="6A621DB8" w14:textId="53989014" w:rsidR="008C7959" w:rsidRPr="00C16CC1" w:rsidRDefault="003A4419" w:rsidP="00924A95">
            <w:pPr>
              <w:autoSpaceDE w:val="0"/>
              <w:autoSpaceDN w:val="0"/>
              <w:adjustRightInd w:val="0"/>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kullanılması</w:t>
            </w:r>
            <w:proofErr w:type="gramEnd"/>
            <w:r w:rsidRPr="00C16CC1">
              <w:rPr>
                <w:rFonts w:ascii="Times New Roman" w:hAnsi="Times New Roman" w:cs="Times New Roman"/>
                <w:color w:val="1D1B11" w:themeColor="background2" w:themeShade="1A"/>
                <w:sz w:val="24"/>
                <w:szCs w:val="24"/>
                <w:lang w:val="tr-TR"/>
              </w:rPr>
              <w:t xml:space="preserve"> sağlanır</w:t>
            </w:r>
          </w:p>
        </w:tc>
        <w:tc>
          <w:tcPr>
            <w:tcW w:w="597" w:type="dxa"/>
            <w:vMerge/>
          </w:tcPr>
          <w:p w14:paraId="511B0591"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1046" w:type="dxa"/>
            <w:vMerge/>
          </w:tcPr>
          <w:p w14:paraId="14B170D5"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896" w:type="dxa"/>
            <w:vMerge/>
          </w:tcPr>
          <w:p w14:paraId="76425718"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897" w:type="dxa"/>
            <w:vMerge/>
          </w:tcPr>
          <w:p w14:paraId="6A142B01"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1090" w:type="dxa"/>
            <w:vMerge/>
          </w:tcPr>
          <w:p w14:paraId="22C2A5CC"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1334" w:type="dxa"/>
          </w:tcPr>
          <w:p w14:paraId="205F542F" w14:textId="790CA02D" w:rsidR="008C7959" w:rsidRPr="00C16CC1" w:rsidRDefault="008C7959" w:rsidP="00924A95">
            <w:pPr>
              <w:rPr>
                <w:rFonts w:ascii="Times New Roman" w:hAnsi="Times New Roman" w:cs="Times New Roman"/>
                <w:color w:val="1D1B11" w:themeColor="background2" w:themeShade="1A"/>
                <w:sz w:val="24"/>
                <w:szCs w:val="24"/>
              </w:rPr>
            </w:pPr>
          </w:p>
        </w:tc>
      </w:tr>
      <w:tr w:rsidR="00C16CC1" w:rsidRPr="00C16CC1" w14:paraId="468281DD" w14:textId="77777777" w:rsidTr="00924A95">
        <w:trPr>
          <w:cantSplit/>
          <w:trHeight w:val="577"/>
        </w:trPr>
        <w:tc>
          <w:tcPr>
            <w:tcW w:w="2086" w:type="dxa"/>
            <w:vMerge/>
            <w:textDirection w:val="btLr"/>
            <w:vAlign w:val="center"/>
          </w:tcPr>
          <w:p w14:paraId="5A728975" w14:textId="77777777" w:rsidR="008C7959" w:rsidRPr="00C16CC1" w:rsidRDefault="008C7959"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tcPr>
          <w:p w14:paraId="77103C9F" w14:textId="53BED6EB" w:rsidR="008C7959" w:rsidRPr="00C16CC1" w:rsidRDefault="003A4419"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8.4.5. Anlatımı desteklemek</w:t>
            </w:r>
            <w:r w:rsidR="00F61B41" w:rsidRPr="00C16CC1">
              <w:rPr>
                <w:rFonts w:ascii="Times New Roman" w:eastAsia="DejaVuSans" w:hAnsi="Times New Roman" w:cs="Times New Roman"/>
                <w:color w:val="1D1B11" w:themeColor="background2" w:themeShade="1A"/>
                <w:sz w:val="24"/>
                <w:szCs w:val="24"/>
                <w:lang w:val="tr-TR"/>
              </w:rPr>
              <w:t xml:space="preserve"> için </w:t>
            </w:r>
            <w:r w:rsidRPr="00C16CC1">
              <w:rPr>
                <w:rFonts w:ascii="Times New Roman" w:eastAsia="DejaVuSans" w:hAnsi="Times New Roman" w:cs="Times New Roman"/>
                <w:color w:val="1D1B11" w:themeColor="background2" w:themeShade="1A"/>
                <w:sz w:val="24"/>
                <w:szCs w:val="24"/>
                <w:lang w:val="tr-TR"/>
              </w:rPr>
              <w:t>grafik ve tablo kullanır.</w:t>
            </w:r>
          </w:p>
        </w:tc>
        <w:tc>
          <w:tcPr>
            <w:tcW w:w="4062" w:type="dxa"/>
          </w:tcPr>
          <w:p w14:paraId="44F287E9" w14:textId="7469E777" w:rsidR="008C7959" w:rsidRPr="00C16CC1" w:rsidRDefault="008E08E2" w:rsidP="00924A95">
            <w:pPr>
              <w:rPr>
                <w:rFonts w:ascii="Times New Roman" w:hAnsi="Times New Roman" w:cs="Times New Roman"/>
                <w:color w:val="1D1B11" w:themeColor="background2" w:themeShade="1A"/>
                <w:sz w:val="24"/>
                <w:szCs w:val="24"/>
              </w:rPr>
            </w:pP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601152" behindDoc="0" locked="0" layoutInCell="1" allowOverlap="1" wp14:anchorId="661D20D7" wp14:editId="1135CCD7">
                      <wp:simplePos x="0" y="0"/>
                      <wp:positionH relativeFrom="column">
                        <wp:posOffset>2052526</wp:posOffset>
                      </wp:positionH>
                      <wp:positionV relativeFrom="paragraph">
                        <wp:posOffset>40715</wp:posOffset>
                      </wp:positionV>
                      <wp:extent cx="4777891" cy="442061"/>
                      <wp:effectExtent l="0" t="0" r="0" b="0"/>
                      <wp:wrapNone/>
                      <wp:docPr id="16" name="Metin Kutusu 16"/>
                      <wp:cNvGraphicFramePr/>
                      <a:graphic xmlns:a="http://schemas.openxmlformats.org/drawingml/2006/main">
                        <a:graphicData uri="http://schemas.microsoft.com/office/word/2010/wordprocessingShape">
                          <wps:wsp>
                            <wps:cNvSpPr txBox="1"/>
                            <wps:spPr>
                              <a:xfrm rot="16200000">
                                <a:off x="0" y="0"/>
                                <a:ext cx="4777891" cy="442061"/>
                              </a:xfrm>
                              <a:prstGeom prst="rect">
                                <a:avLst/>
                              </a:prstGeom>
                              <a:noFill/>
                              <a:ln w="6350">
                                <a:noFill/>
                              </a:ln>
                            </wps:spPr>
                            <wps:txbx>
                              <w:txbxContent>
                                <w:p w14:paraId="7BFFED53" w14:textId="67311259" w:rsidR="00B066E9" w:rsidRDefault="00B066E9">
                                  <w:r w:rsidRPr="002B27AA">
                                    <w:rPr>
                                      <w:rFonts w:ascii="Times New Roman" w:hAnsi="Times New Roman" w:cs="Times New Roman"/>
                                      <w:color w:val="1D1B11" w:themeColor="background2" w:themeShade="1A"/>
                                      <w:sz w:val="28"/>
                                      <w:szCs w:val="32"/>
                                    </w:rPr>
                                    <w:t xml:space="preserve">Her </w:t>
                                  </w:r>
                                  <w:proofErr w:type="spellStart"/>
                                  <w:r w:rsidRPr="002B27AA">
                                    <w:rPr>
                                      <w:rFonts w:ascii="Times New Roman" w:hAnsi="Times New Roman" w:cs="Times New Roman"/>
                                      <w:color w:val="1D1B11" w:themeColor="background2" w:themeShade="1A"/>
                                      <w:sz w:val="28"/>
                                      <w:szCs w:val="32"/>
                                    </w:rPr>
                                    <w:t>hafta</w:t>
                                  </w:r>
                                  <w:proofErr w:type="spellEnd"/>
                                  <w:r w:rsidRPr="002B27AA">
                                    <w:rPr>
                                      <w:rFonts w:ascii="Times New Roman" w:hAnsi="Times New Roman" w:cs="Times New Roman"/>
                                      <w:color w:val="1D1B11" w:themeColor="background2" w:themeShade="1A"/>
                                      <w:sz w:val="28"/>
                                      <w:szCs w:val="32"/>
                                    </w:rPr>
                                    <w:t xml:space="preserve"> </w:t>
                                  </w:r>
                                  <w:proofErr w:type="spellStart"/>
                                  <w:r w:rsidRPr="002B27AA">
                                    <w:rPr>
                                      <w:rFonts w:ascii="Times New Roman" w:hAnsi="Times New Roman" w:cs="Times New Roman"/>
                                      <w:color w:val="1D1B11" w:themeColor="background2" w:themeShade="1A"/>
                                      <w:sz w:val="28"/>
                                      <w:szCs w:val="32"/>
                                    </w:rPr>
                                    <w:t>başında</w:t>
                                  </w:r>
                                  <w:proofErr w:type="spellEnd"/>
                                  <w:r w:rsidRPr="002B27AA">
                                    <w:rPr>
                                      <w:rFonts w:ascii="Times New Roman" w:hAnsi="Times New Roman" w:cs="Times New Roman"/>
                                      <w:color w:val="1D1B11" w:themeColor="background2" w:themeShade="1A"/>
                                      <w:sz w:val="28"/>
                                      <w:szCs w:val="32"/>
                                    </w:rPr>
                                    <w:t xml:space="preserve"> </w:t>
                                  </w:r>
                                  <w:proofErr w:type="spellStart"/>
                                  <w:r w:rsidRPr="002B27AA">
                                    <w:rPr>
                                      <w:rFonts w:ascii="Times New Roman" w:hAnsi="Times New Roman" w:cs="Times New Roman"/>
                                      <w:color w:val="1D1B11" w:themeColor="background2" w:themeShade="1A"/>
                                      <w:sz w:val="28"/>
                                      <w:szCs w:val="32"/>
                                    </w:rPr>
                                    <w:t>ve</w:t>
                                  </w:r>
                                  <w:proofErr w:type="spellEnd"/>
                                  <w:r w:rsidRPr="002B27AA">
                                    <w:rPr>
                                      <w:rFonts w:ascii="Times New Roman" w:hAnsi="Times New Roman" w:cs="Times New Roman"/>
                                      <w:color w:val="1D1B11" w:themeColor="background2" w:themeShade="1A"/>
                                      <w:sz w:val="28"/>
                                      <w:szCs w:val="32"/>
                                    </w:rPr>
                                    <w:t xml:space="preserve"> her </w:t>
                                  </w:r>
                                  <w:proofErr w:type="spellStart"/>
                                  <w:r w:rsidRPr="002B27AA">
                                    <w:rPr>
                                      <w:rFonts w:ascii="Times New Roman" w:hAnsi="Times New Roman" w:cs="Times New Roman"/>
                                      <w:color w:val="1D1B11" w:themeColor="background2" w:themeShade="1A"/>
                                      <w:sz w:val="28"/>
                                      <w:szCs w:val="32"/>
                                    </w:rPr>
                                    <w:t>ayın</w:t>
                                  </w:r>
                                  <w:proofErr w:type="spellEnd"/>
                                  <w:r w:rsidRPr="002B27AA">
                                    <w:rPr>
                                      <w:rFonts w:ascii="Times New Roman" w:hAnsi="Times New Roman" w:cs="Times New Roman"/>
                                      <w:color w:val="1D1B11" w:themeColor="background2" w:themeShade="1A"/>
                                      <w:sz w:val="28"/>
                                      <w:szCs w:val="32"/>
                                    </w:rPr>
                                    <w:t xml:space="preserve"> </w:t>
                                  </w:r>
                                  <w:r w:rsidRPr="00926013">
                                    <w:rPr>
                                      <w:rFonts w:ascii="Times New Roman" w:hAnsi="Times New Roman" w:cs="Times New Roman"/>
                                      <w:color w:val="1D1B11" w:themeColor="background2" w:themeShade="1A"/>
                                      <w:sz w:val="32"/>
                                      <w:szCs w:val="32"/>
                                    </w:rPr>
                                    <w:t xml:space="preserve">12 </w:t>
                                  </w:r>
                                  <w:proofErr w:type="spellStart"/>
                                  <w:r w:rsidRPr="00926013">
                                    <w:rPr>
                                      <w:rFonts w:ascii="Times New Roman" w:hAnsi="Times New Roman" w:cs="Times New Roman"/>
                                      <w:color w:val="1D1B11" w:themeColor="background2" w:themeShade="1A"/>
                                      <w:sz w:val="32"/>
                                      <w:szCs w:val="32"/>
                                    </w:rPr>
                                    <w:t>sini</w:t>
                                  </w:r>
                                  <w:proofErr w:type="spell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takip</w:t>
                                  </w:r>
                                  <w:proofErr w:type="spellEnd"/>
                                  <w:r w:rsidRPr="00926013">
                                    <w:rPr>
                                      <w:rFonts w:ascii="Times New Roman" w:hAnsi="Times New Roman" w:cs="Times New Roman"/>
                                      <w:color w:val="1D1B11" w:themeColor="background2" w:themeShade="1A"/>
                                      <w:sz w:val="32"/>
                                      <w:szCs w:val="32"/>
                                    </w:rPr>
                                    <w:t xml:space="preserve"> </w:t>
                                  </w:r>
                                  <w:proofErr w:type="spellStart"/>
                                  <w:proofErr w:type="gramStart"/>
                                  <w:r w:rsidRPr="00926013">
                                    <w:rPr>
                                      <w:rFonts w:ascii="Times New Roman" w:hAnsi="Times New Roman" w:cs="Times New Roman"/>
                                      <w:color w:val="1D1B11" w:themeColor="background2" w:themeShade="1A"/>
                                      <w:sz w:val="32"/>
                                      <w:szCs w:val="32"/>
                                    </w:rPr>
                                    <w:t>eden</w:t>
                                  </w:r>
                                  <w:proofErr w:type="spellEnd"/>
                                  <w:proofErr w:type="gram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hafta</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1D20D7" id="Metin Kutusu 16" o:spid="_x0000_s1031" type="#_x0000_t202" style="position:absolute;margin-left:161.6pt;margin-top:3.2pt;width:376.2pt;height:34.8pt;rotation:-90;z-index:48760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pcNPgIAAG0EAAAOAAAAZHJzL2Uyb0RvYy54bWysVMFu2zAMvQ/YPwi6r04yJ2mNOkXWIsOw&#10;ri3QDj0rslwbsEVNkmt3X78nOc6KbqdhOQgU+UyR75E5vxjahj0r62rSOZ+fzDhTWlJR66ecf3/Y&#10;fTjlzHmhC9GQVjl/UY5fbN6/O+9NphZUUVMoy5BEu6w3Oa+8N1mSOFmpVrgTMkojWJJthcfVPiWF&#10;FT2yt02ymM1WSU+2MJakcg7eqzHINzF/WSrpb8vSKc+anKM2H08bz304k825yJ6sMFUtD2WIf6ii&#10;FbXGo8dUV8IL1tn6j1RtLS05Kv2JpDahsqylij2gm/nsTTf3lTAq9gJynDnS5P5fWnnzfGdZXUC7&#10;FWdatNDom/K1Zl8737mOwQ2OeuMyQO8NwH74RAPwk9/BGVofStsyS6B4voI0+EVG0CMDHOS/HAlX&#10;g2cSznS9Xp+ezTmTiKXpYraKWZMxWUhqrPOfFbUsGDm3EDRmFc/XzqMwQCdIgGva1U0TRW0063O+&#10;+rgcyzhG8EWj8WFoaSw9WH7YD5GG5dTWnooXdBsbQvHOyF2NGq6F83fCYkjgxOD7WxxlQ3iLDhZn&#10;Fdmff/MHPLRDlLMeQ5dz96MTVnHWfNFQ9WyepmFK4yVdrhe42NeR/euI7tpLwlyDP1QXzYD3zWSW&#10;ltpH7Mc2vIqQ0BJv59xP5qUfVwH7JdV2G0GYSyP8tb43MqSeRHgYHoU1Bxk8BLyhaTxF9kaNETvq&#10;se08lXWUKvA8snqgHzMdFTzsX1ia1/eI+v0vsfkFAAD//wMAUEsDBBQABgAIAAAAIQBnQo1J4wAA&#10;AAwBAAAPAAAAZHJzL2Rvd25yZXYueG1sTI/LTsMwEEX3SPyDNUjsWudFWkImVYWEKhYsCJXK0kmG&#10;JBDbUey2KV/PsILlaI7uPTffzHoQJ5pcbw1CuAxAkKlt05sWYf/2tFiDcF6ZRg3WEMKFHGyK66tc&#10;ZY09m1c6lb4VHGJcphA678dMSld3pJVb2pEM/z7spJXnc2plM6kzh+tBRkGQSq16ww2dGumxo/qr&#10;PGqET+2q+/U3hYft7qKjl/J9fN5ZxNubefsAwtPs/2D41Wd1KNipskfTODEgpGmSMoqwiOM7XsXI&#10;Kk4iEBVCEq4SkEUu/48ofgAAAP//AwBQSwECLQAUAAYACAAAACEAtoM4kv4AAADhAQAAEwAAAAAA&#10;AAAAAAAAAAAAAAAAW0NvbnRlbnRfVHlwZXNdLnhtbFBLAQItABQABgAIAAAAIQA4/SH/1gAAAJQB&#10;AAALAAAAAAAAAAAAAAAAAC8BAABfcmVscy8ucmVsc1BLAQItABQABgAIAAAAIQCM8pcNPgIAAG0E&#10;AAAOAAAAAAAAAAAAAAAAAC4CAABkcnMvZTJvRG9jLnhtbFBLAQItABQABgAIAAAAIQBnQo1J4wAA&#10;AAwBAAAPAAAAAAAAAAAAAAAAAJgEAABkcnMvZG93bnJldi54bWxQSwUGAAAAAAQABADzAAAAqAUA&#10;AAAA&#10;" filled="f" stroked="f" strokeweight=".5pt">
                      <v:textbox>
                        <w:txbxContent>
                          <w:p w14:paraId="7BFFED53" w14:textId="67311259" w:rsidR="00B066E9" w:rsidRDefault="00B066E9">
                            <w:r w:rsidRPr="002B27AA">
                              <w:rPr>
                                <w:rFonts w:ascii="Times New Roman" w:hAnsi="Times New Roman" w:cs="Times New Roman"/>
                                <w:color w:val="1D1B11" w:themeColor="background2" w:themeShade="1A"/>
                                <w:sz w:val="28"/>
                                <w:szCs w:val="32"/>
                              </w:rPr>
                              <w:t xml:space="preserve">Her </w:t>
                            </w:r>
                            <w:proofErr w:type="spellStart"/>
                            <w:r w:rsidRPr="002B27AA">
                              <w:rPr>
                                <w:rFonts w:ascii="Times New Roman" w:hAnsi="Times New Roman" w:cs="Times New Roman"/>
                                <w:color w:val="1D1B11" w:themeColor="background2" w:themeShade="1A"/>
                                <w:sz w:val="28"/>
                                <w:szCs w:val="32"/>
                              </w:rPr>
                              <w:t>hafta</w:t>
                            </w:r>
                            <w:proofErr w:type="spellEnd"/>
                            <w:r w:rsidRPr="002B27AA">
                              <w:rPr>
                                <w:rFonts w:ascii="Times New Roman" w:hAnsi="Times New Roman" w:cs="Times New Roman"/>
                                <w:color w:val="1D1B11" w:themeColor="background2" w:themeShade="1A"/>
                                <w:sz w:val="28"/>
                                <w:szCs w:val="32"/>
                              </w:rPr>
                              <w:t xml:space="preserve"> </w:t>
                            </w:r>
                            <w:proofErr w:type="spellStart"/>
                            <w:r w:rsidRPr="002B27AA">
                              <w:rPr>
                                <w:rFonts w:ascii="Times New Roman" w:hAnsi="Times New Roman" w:cs="Times New Roman"/>
                                <w:color w:val="1D1B11" w:themeColor="background2" w:themeShade="1A"/>
                                <w:sz w:val="28"/>
                                <w:szCs w:val="32"/>
                              </w:rPr>
                              <w:t>başında</w:t>
                            </w:r>
                            <w:proofErr w:type="spellEnd"/>
                            <w:r w:rsidRPr="002B27AA">
                              <w:rPr>
                                <w:rFonts w:ascii="Times New Roman" w:hAnsi="Times New Roman" w:cs="Times New Roman"/>
                                <w:color w:val="1D1B11" w:themeColor="background2" w:themeShade="1A"/>
                                <w:sz w:val="28"/>
                                <w:szCs w:val="32"/>
                              </w:rPr>
                              <w:t xml:space="preserve"> </w:t>
                            </w:r>
                            <w:proofErr w:type="spellStart"/>
                            <w:r w:rsidRPr="002B27AA">
                              <w:rPr>
                                <w:rFonts w:ascii="Times New Roman" w:hAnsi="Times New Roman" w:cs="Times New Roman"/>
                                <w:color w:val="1D1B11" w:themeColor="background2" w:themeShade="1A"/>
                                <w:sz w:val="28"/>
                                <w:szCs w:val="32"/>
                              </w:rPr>
                              <w:t>ve</w:t>
                            </w:r>
                            <w:proofErr w:type="spellEnd"/>
                            <w:r w:rsidRPr="002B27AA">
                              <w:rPr>
                                <w:rFonts w:ascii="Times New Roman" w:hAnsi="Times New Roman" w:cs="Times New Roman"/>
                                <w:color w:val="1D1B11" w:themeColor="background2" w:themeShade="1A"/>
                                <w:sz w:val="28"/>
                                <w:szCs w:val="32"/>
                              </w:rPr>
                              <w:t xml:space="preserve"> her </w:t>
                            </w:r>
                            <w:proofErr w:type="spellStart"/>
                            <w:r w:rsidRPr="002B27AA">
                              <w:rPr>
                                <w:rFonts w:ascii="Times New Roman" w:hAnsi="Times New Roman" w:cs="Times New Roman"/>
                                <w:color w:val="1D1B11" w:themeColor="background2" w:themeShade="1A"/>
                                <w:sz w:val="28"/>
                                <w:szCs w:val="32"/>
                              </w:rPr>
                              <w:t>ayın</w:t>
                            </w:r>
                            <w:proofErr w:type="spellEnd"/>
                            <w:r w:rsidRPr="002B27AA">
                              <w:rPr>
                                <w:rFonts w:ascii="Times New Roman" w:hAnsi="Times New Roman" w:cs="Times New Roman"/>
                                <w:color w:val="1D1B11" w:themeColor="background2" w:themeShade="1A"/>
                                <w:sz w:val="28"/>
                                <w:szCs w:val="32"/>
                              </w:rPr>
                              <w:t xml:space="preserve"> </w:t>
                            </w:r>
                            <w:r w:rsidRPr="00926013">
                              <w:rPr>
                                <w:rFonts w:ascii="Times New Roman" w:hAnsi="Times New Roman" w:cs="Times New Roman"/>
                                <w:color w:val="1D1B11" w:themeColor="background2" w:themeShade="1A"/>
                                <w:sz w:val="32"/>
                                <w:szCs w:val="32"/>
                              </w:rPr>
                              <w:t xml:space="preserve">12 </w:t>
                            </w:r>
                            <w:proofErr w:type="spellStart"/>
                            <w:r w:rsidRPr="00926013">
                              <w:rPr>
                                <w:rFonts w:ascii="Times New Roman" w:hAnsi="Times New Roman" w:cs="Times New Roman"/>
                                <w:color w:val="1D1B11" w:themeColor="background2" w:themeShade="1A"/>
                                <w:sz w:val="32"/>
                                <w:szCs w:val="32"/>
                              </w:rPr>
                              <w:t>sini</w:t>
                            </w:r>
                            <w:proofErr w:type="spell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takip</w:t>
                            </w:r>
                            <w:proofErr w:type="spellEnd"/>
                            <w:r w:rsidRPr="00926013">
                              <w:rPr>
                                <w:rFonts w:ascii="Times New Roman" w:hAnsi="Times New Roman" w:cs="Times New Roman"/>
                                <w:color w:val="1D1B11" w:themeColor="background2" w:themeShade="1A"/>
                                <w:sz w:val="32"/>
                                <w:szCs w:val="32"/>
                              </w:rPr>
                              <w:t xml:space="preserve"> </w:t>
                            </w:r>
                            <w:proofErr w:type="spellStart"/>
                            <w:proofErr w:type="gramStart"/>
                            <w:r w:rsidRPr="00926013">
                              <w:rPr>
                                <w:rFonts w:ascii="Times New Roman" w:hAnsi="Times New Roman" w:cs="Times New Roman"/>
                                <w:color w:val="1D1B11" w:themeColor="background2" w:themeShade="1A"/>
                                <w:sz w:val="32"/>
                                <w:szCs w:val="32"/>
                              </w:rPr>
                              <w:t>eden</w:t>
                            </w:r>
                            <w:proofErr w:type="spellEnd"/>
                            <w:proofErr w:type="gram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hafta</w:t>
                            </w:r>
                            <w:proofErr w:type="spellEnd"/>
                          </w:p>
                        </w:txbxContent>
                      </v:textbox>
                    </v:shape>
                  </w:pict>
                </mc:Fallback>
              </mc:AlternateContent>
            </w:r>
          </w:p>
        </w:tc>
        <w:tc>
          <w:tcPr>
            <w:tcW w:w="597" w:type="dxa"/>
            <w:vMerge/>
          </w:tcPr>
          <w:p w14:paraId="2754E211"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1046" w:type="dxa"/>
            <w:vMerge/>
          </w:tcPr>
          <w:p w14:paraId="7E7179A4"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896" w:type="dxa"/>
            <w:vMerge/>
          </w:tcPr>
          <w:p w14:paraId="6254961E"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897" w:type="dxa"/>
            <w:vMerge/>
          </w:tcPr>
          <w:p w14:paraId="620FDB62"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1090" w:type="dxa"/>
            <w:vMerge/>
          </w:tcPr>
          <w:p w14:paraId="15601A51"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1334" w:type="dxa"/>
          </w:tcPr>
          <w:p w14:paraId="22DE557E" w14:textId="77777777" w:rsidR="008C7959" w:rsidRPr="00C16CC1" w:rsidRDefault="008C7959" w:rsidP="00924A95">
            <w:pPr>
              <w:rPr>
                <w:rFonts w:ascii="Times New Roman" w:hAnsi="Times New Roman" w:cs="Times New Roman"/>
                <w:color w:val="1D1B11" w:themeColor="background2" w:themeShade="1A"/>
                <w:sz w:val="24"/>
                <w:szCs w:val="24"/>
              </w:rPr>
            </w:pPr>
          </w:p>
        </w:tc>
      </w:tr>
      <w:tr w:rsidR="00C16CC1" w:rsidRPr="00C16CC1" w14:paraId="507B6F1D" w14:textId="77777777" w:rsidTr="00924A95">
        <w:trPr>
          <w:cantSplit/>
          <w:trHeight w:val="577"/>
        </w:trPr>
        <w:tc>
          <w:tcPr>
            <w:tcW w:w="2086" w:type="dxa"/>
            <w:vMerge/>
            <w:textDirection w:val="btLr"/>
            <w:vAlign w:val="center"/>
          </w:tcPr>
          <w:p w14:paraId="17BCD2E1" w14:textId="77777777" w:rsidR="008C7959" w:rsidRPr="00C16CC1" w:rsidRDefault="008C7959"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tcPr>
          <w:p w14:paraId="41F2C22D" w14:textId="64014459" w:rsidR="008C7959" w:rsidRPr="00C16CC1" w:rsidRDefault="003A4419"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8.4.6. Bir işi işlem basamaklarına göre yazar.</w:t>
            </w:r>
          </w:p>
        </w:tc>
        <w:tc>
          <w:tcPr>
            <w:tcW w:w="4062" w:type="dxa"/>
          </w:tcPr>
          <w:p w14:paraId="19101A48" w14:textId="0B5D53A9" w:rsidR="008C7959" w:rsidRPr="00C16CC1" w:rsidRDefault="008C7959" w:rsidP="00924A95">
            <w:pPr>
              <w:rPr>
                <w:rFonts w:ascii="Times New Roman" w:hAnsi="Times New Roman" w:cs="Times New Roman"/>
                <w:color w:val="1D1B11" w:themeColor="background2" w:themeShade="1A"/>
                <w:sz w:val="24"/>
                <w:szCs w:val="24"/>
              </w:rPr>
            </w:pPr>
          </w:p>
        </w:tc>
        <w:tc>
          <w:tcPr>
            <w:tcW w:w="597" w:type="dxa"/>
            <w:vMerge/>
          </w:tcPr>
          <w:p w14:paraId="19CCFF25"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1046" w:type="dxa"/>
            <w:vMerge/>
          </w:tcPr>
          <w:p w14:paraId="6864F0C0"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896" w:type="dxa"/>
            <w:vMerge/>
          </w:tcPr>
          <w:p w14:paraId="0374EC71"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897" w:type="dxa"/>
            <w:vMerge/>
          </w:tcPr>
          <w:p w14:paraId="379F53BD"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1090" w:type="dxa"/>
            <w:vMerge/>
          </w:tcPr>
          <w:p w14:paraId="765C4556"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1334" w:type="dxa"/>
          </w:tcPr>
          <w:p w14:paraId="4CDCDF9D" w14:textId="77777777" w:rsidR="008C7959" w:rsidRPr="00C16CC1" w:rsidRDefault="008C7959" w:rsidP="00924A95">
            <w:pPr>
              <w:rPr>
                <w:rFonts w:ascii="Times New Roman" w:hAnsi="Times New Roman" w:cs="Times New Roman"/>
                <w:color w:val="1D1B11" w:themeColor="background2" w:themeShade="1A"/>
                <w:sz w:val="24"/>
                <w:szCs w:val="24"/>
              </w:rPr>
            </w:pPr>
          </w:p>
        </w:tc>
      </w:tr>
      <w:tr w:rsidR="00C16CC1" w:rsidRPr="00C16CC1" w14:paraId="642308A2" w14:textId="77777777" w:rsidTr="00924A95">
        <w:trPr>
          <w:cantSplit/>
          <w:trHeight w:val="577"/>
        </w:trPr>
        <w:tc>
          <w:tcPr>
            <w:tcW w:w="2086" w:type="dxa"/>
            <w:vMerge/>
            <w:textDirection w:val="btLr"/>
            <w:vAlign w:val="center"/>
          </w:tcPr>
          <w:p w14:paraId="2A6286A6" w14:textId="77777777" w:rsidR="008C7959" w:rsidRPr="00C16CC1" w:rsidRDefault="008C7959"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tcPr>
          <w:p w14:paraId="3123649A" w14:textId="70B580F1" w:rsidR="003A4419" w:rsidRPr="00C16CC1" w:rsidRDefault="003A4419"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8.4.7. Yazılarını</w:t>
            </w:r>
            <w:r w:rsidR="00233063" w:rsidRPr="00C16CC1">
              <w:rPr>
                <w:rFonts w:ascii="Times New Roman" w:eastAsia="DejaVuSans" w:hAnsi="Times New Roman" w:cs="Times New Roman"/>
                <w:color w:val="1D1B11" w:themeColor="background2" w:themeShade="1A"/>
                <w:sz w:val="24"/>
                <w:szCs w:val="24"/>
                <w:lang w:val="tr-TR"/>
              </w:rPr>
              <w:t xml:space="preserve"> </w:t>
            </w:r>
            <w:r w:rsidRPr="00C16CC1">
              <w:rPr>
                <w:rFonts w:ascii="Times New Roman" w:eastAsia="DejaVuSans" w:hAnsi="Times New Roman" w:cs="Times New Roman"/>
                <w:color w:val="1D1B11" w:themeColor="background2" w:themeShade="1A"/>
                <w:sz w:val="24"/>
                <w:szCs w:val="24"/>
                <w:lang w:val="tr-TR"/>
              </w:rPr>
              <w:t>zenginleştirmek için</w:t>
            </w:r>
          </w:p>
          <w:p w14:paraId="20D4635A" w14:textId="05FEC274" w:rsidR="008C7959" w:rsidRPr="00C16CC1" w:rsidRDefault="003A4419"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atasözleri</w:t>
            </w:r>
            <w:proofErr w:type="gramEnd"/>
            <w:r w:rsidRPr="00C16CC1">
              <w:rPr>
                <w:rFonts w:ascii="Times New Roman" w:eastAsia="DejaVuSans" w:hAnsi="Times New Roman" w:cs="Times New Roman"/>
                <w:color w:val="1D1B11" w:themeColor="background2" w:themeShade="1A"/>
                <w:sz w:val="24"/>
                <w:szCs w:val="24"/>
                <w:lang w:val="tr-TR"/>
              </w:rPr>
              <w:t>, deyimler ve özdeyişler kullanır.</w:t>
            </w:r>
          </w:p>
        </w:tc>
        <w:tc>
          <w:tcPr>
            <w:tcW w:w="4062" w:type="dxa"/>
          </w:tcPr>
          <w:p w14:paraId="0EF42D65"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597" w:type="dxa"/>
            <w:vMerge/>
          </w:tcPr>
          <w:p w14:paraId="487E29EC"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1046" w:type="dxa"/>
            <w:vMerge/>
          </w:tcPr>
          <w:p w14:paraId="2B1B1F59"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896" w:type="dxa"/>
            <w:vMerge/>
          </w:tcPr>
          <w:p w14:paraId="4A8E604A"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897" w:type="dxa"/>
            <w:vMerge/>
          </w:tcPr>
          <w:p w14:paraId="5310D13F"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1090" w:type="dxa"/>
            <w:vMerge/>
          </w:tcPr>
          <w:p w14:paraId="473839F9"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1334" w:type="dxa"/>
          </w:tcPr>
          <w:p w14:paraId="5314E85D" w14:textId="77777777" w:rsidR="008C7959" w:rsidRPr="00C16CC1" w:rsidRDefault="008C7959" w:rsidP="00924A95">
            <w:pPr>
              <w:rPr>
                <w:rFonts w:ascii="Times New Roman" w:hAnsi="Times New Roman" w:cs="Times New Roman"/>
                <w:color w:val="1D1B11" w:themeColor="background2" w:themeShade="1A"/>
                <w:sz w:val="24"/>
                <w:szCs w:val="24"/>
              </w:rPr>
            </w:pPr>
          </w:p>
        </w:tc>
      </w:tr>
      <w:tr w:rsidR="00C16CC1" w:rsidRPr="00C16CC1" w14:paraId="40677BB3" w14:textId="77777777" w:rsidTr="00924A95">
        <w:trPr>
          <w:cantSplit/>
          <w:trHeight w:val="577"/>
        </w:trPr>
        <w:tc>
          <w:tcPr>
            <w:tcW w:w="2086" w:type="dxa"/>
            <w:vMerge/>
            <w:textDirection w:val="btLr"/>
            <w:vAlign w:val="center"/>
          </w:tcPr>
          <w:p w14:paraId="2F0F0851" w14:textId="77777777" w:rsidR="008C7959" w:rsidRPr="00C16CC1" w:rsidRDefault="008C7959"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tcPr>
          <w:p w14:paraId="6EBEE09E" w14:textId="7F28BD79" w:rsidR="008C7959" w:rsidRPr="00C16CC1" w:rsidRDefault="003A4419"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8.4.8. Yazılarında mizahi</w:t>
            </w:r>
            <w:r w:rsidR="003C66A8" w:rsidRPr="00C16CC1">
              <w:rPr>
                <w:rFonts w:ascii="Times New Roman" w:eastAsia="DejaVuSans" w:hAnsi="Times New Roman" w:cs="Times New Roman"/>
                <w:color w:val="1D1B11" w:themeColor="background2" w:themeShade="1A"/>
                <w:sz w:val="24"/>
                <w:szCs w:val="24"/>
                <w:lang w:val="tr-TR"/>
              </w:rPr>
              <w:t xml:space="preserve"> </w:t>
            </w:r>
            <w:r w:rsidRPr="00C16CC1">
              <w:rPr>
                <w:rFonts w:ascii="Times New Roman" w:eastAsia="DejaVuSans" w:hAnsi="Times New Roman" w:cs="Times New Roman"/>
                <w:color w:val="1D1B11" w:themeColor="background2" w:themeShade="1A"/>
                <w:sz w:val="24"/>
                <w:szCs w:val="24"/>
                <w:lang w:val="tr-TR"/>
              </w:rPr>
              <w:t>ögeler kullanır</w:t>
            </w:r>
          </w:p>
        </w:tc>
        <w:tc>
          <w:tcPr>
            <w:tcW w:w="4062" w:type="dxa"/>
          </w:tcPr>
          <w:p w14:paraId="32FAFCEE" w14:textId="557A50A6" w:rsidR="008C7959" w:rsidRPr="00C16CC1" w:rsidRDefault="008C7959" w:rsidP="00924A95">
            <w:pPr>
              <w:rPr>
                <w:rFonts w:ascii="Times New Roman" w:hAnsi="Times New Roman" w:cs="Times New Roman"/>
                <w:color w:val="1D1B11" w:themeColor="background2" w:themeShade="1A"/>
                <w:sz w:val="24"/>
                <w:szCs w:val="24"/>
              </w:rPr>
            </w:pPr>
          </w:p>
        </w:tc>
        <w:tc>
          <w:tcPr>
            <w:tcW w:w="597" w:type="dxa"/>
            <w:vMerge/>
          </w:tcPr>
          <w:p w14:paraId="61C5F8C5"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1046" w:type="dxa"/>
            <w:vMerge/>
          </w:tcPr>
          <w:p w14:paraId="02E59442"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896" w:type="dxa"/>
            <w:vMerge/>
          </w:tcPr>
          <w:p w14:paraId="3C7550AA"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897" w:type="dxa"/>
            <w:vMerge/>
          </w:tcPr>
          <w:p w14:paraId="7BA4556F"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1090" w:type="dxa"/>
            <w:vMerge/>
          </w:tcPr>
          <w:p w14:paraId="6A6E85B2"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1334" w:type="dxa"/>
          </w:tcPr>
          <w:p w14:paraId="2D0BFFF7" w14:textId="77777777" w:rsidR="008C7959" w:rsidRPr="00C16CC1" w:rsidRDefault="008C7959" w:rsidP="00924A95">
            <w:pPr>
              <w:rPr>
                <w:rFonts w:ascii="Times New Roman" w:hAnsi="Times New Roman" w:cs="Times New Roman"/>
                <w:color w:val="1D1B11" w:themeColor="background2" w:themeShade="1A"/>
                <w:sz w:val="24"/>
                <w:szCs w:val="24"/>
              </w:rPr>
            </w:pPr>
          </w:p>
        </w:tc>
      </w:tr>
      <w:tr w:rsidR="00C16CC1" w:rsidRPr="00C16CC1" w14:paraId="45DAF306" w14:textId="77777777" w:rsidTr="00924A95">
        <w:trPr>
          <w:cantSplit/>
          <w:trHeight w:val="577"/>
        </w:trPr>
        <w:tc>
          <w:tcPr>
            <w:tcW w:w="2086" w:type="dxa"/>
            <w:vMerge/>
            <w:textDirection w:val="btLr"/>
            <w:vAlign w:val="center"/>
          </w:tcPr>
          <w:p w14:paraId="5D015B1E" w14:textId="77777777" w:rsidR="008C7959" w:rsidRPr="00C16CC1" w:rsidRDefault="008C7959"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tcPr>
          <w:p w14:paraId="1811669E" w14:textId="0BF4B839" w:rsidR="008C7959" w:rsidRPr="00C16CC1" w:rsidRDefault="003C66A8"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8.4.9. Yazılarında anlatım</w:t>
            </w:r>
            <w:r w:rsidR="00F61B41" w:rsidRPr="00C16CC1">
              <w:rPr>
                <w:rFonts w:ascii="Times New Roman" w:eastAsia="DejaVuSans" w:hAnsi="Times New Roman" w:cs="Times New Roman"/>
                <w:color w:val="1D1B11" w:themeColor="background2" w:themeShade="1A"/>
                <w:sz w:val="24"/>
                <w:szCs w:val="24"/>
                <w:lang w:val="tr-TR"/>
              </w:rPr>
              <w:t xml:space="preserve"> </w:t>
            </w:r>
            <w:r w:rsidRPr="00C16CC1">
              <w:rPr>
                <w:rFonts w:ascii="Times New Roman" w:eastAsia="DejaVuSans" w:hAnsi="Times New Roman" w:cs="Times New Roman"/>
                <w:color w:val="1D1B11" w:themeColor="background2" w:themeShade="1A"/>
                <w:sz w:val="24"/>
                <w:szCs w:val="24"/>
                <w:lang w:val="tr-TR"/>
              </w:rPr>
              <w:t>biçimlerini kullanır</w:t>
            </w:r>
          </w:p>
        </w:tc>
        <w:tc>
          <w:tcPr>
            <w:tcW w:w="4062" w:type="dxa"/>
          </w:tcPr>
          <w:p w14:paraId="6E9A7145"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597" w:type="dxa"/>
            <w:vMerge/>
          </w:tcPr>
          <w:p w14:paraId="35F854E9"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1046" w:type="dxa"/>
            <w:vMerge/>
          </w:tcPr>
          <w:p w14:paraId="12DE3767"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896" w:type="dxa"/>
            <w:vMerge/>
          </w:tcPr>
          <w:p w14:paraId="72002C34"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897" w:type="dxa"/>
            <w:vMerge/>
          </w:tcPr>
          <w:p w14:paraId="0BACB32A"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1090" w:type="dxa"/>
            <w:vMerge/>
          </w:tcPr>
          <w:p w14:paraId="7B6217DD"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1334" w:type="dxa"/>
          </w:tcPr>
          <w:p w14:paraId="7D3A6FAB" w14:textId="77777777" w:rsidR="008C7959" w:rsidRPr="00C16CC1" w:rsidRDefault="008C7959" w:rsidP="00924A95">
            <w:pPr>
              <w:rPr>
                <w:rFonts w:ascii="Times New Roman" w:hAnsi="Times New Roman" w:cs="Times New Roman"/>
                <w:color w:val="1D1B11" w:themeColor="background2" w:themeShade="1A"/>
                <w:sz w:val="24"/>
                <w:szCs w:val="24"/>
              </w:rPr>
            </w:pPr>
          </w:p>
        </w:tc>
      </w:tr>
      <w:tr w:rsidR="00C16CC1" w:rsidRPr="00C16CC1" w14:paraId="43E462EB" w14:textId="77777777" w:rsidTr="00924A95">
        <w:trPr>
          <w:cantSplit/>
          <w:trHeight w:val="1311"/>
        </w:trPr>
        <w:tc>
          <w:tcPr>
            <w:tcW w:w="2086" w:type="dxa"/>
            <w:vMerge/>
            <w:textDirection w:val="btLr"/>
            <w:vAlign w:val="center"/>
          </w:tcPr>
          <w:p w14:paraId="7BAA096A" w14:textId="77777777" w:rsidR="008C7959" w:rsidRPr="00C16CC1" w:rsidRDefault="008C7959"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tcPr>
          <w:p w14:paraId="4538185A" w14:textId="73DD5D61" w:rsidR="008C7959" w:rsidRPr="00C16CC1" w:rsidRDefault="003C66A8"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8.4.10. Yazdıklarında yabancı dillerden alınmış, dilimize henüz yerleşmemiş kelimelerin Türkçeleri kullanır</w:t>
            </w:r>
          </w:p>
        </w:tc>
        <w:tc>
          <w:tcPr>
            <w:tcW w:w="4062" w:type="dxa"/>
          </w:tcPr>
          <w:p w14:paraId="140AFD74"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597" w:type="dxa"/>
            <w:vMerge/>
          </w:tcPr>
          <w:p w14:paraId="04AA0CEE"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1046" w:type="dxa"/>
            <w:vMerge/>
          </w:tcPr>
          <w:p w14:paraId="0ABECC5F"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896" w:type="dxa"/>
            <w:vMerge/>
          </w:tcPr>
          <w:p w14:paraId="54B31E0B"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897" w:type="dxa"/>
            <w:vMerge/>
          </w:tcPr>
          <w:p w14:paraId="76947B69"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1090" w:type="dxa"/>
            <w:vMerge/>
          </w:tcPr>
          <w:p w14:paraId="394F6F2B" w14:textId="77777777" w:rsidR="008C7959" w:rsidRPr="00C16CC1" w:rsidRDefault="008C7959" w:rsidP="00924A95">
            <w:pPr>
              <w:rPr>
                <w:rFonts w:ascii="Times New Roman" w:hAnsi="Times New Roman" w:cs="Times New Roman"/>
                <w:color w:val="1D1B11" w:themeColor="background2" w:themeShade="1A"/>
                <w:sz w:val="24"/>
                <w:szCs w:val="24"/>
              </w:rPr>
            </w:pPr>
          </w:p>
        </w:tc>
        <w:tc>
          <w:tcPr>
            <w:tcW w:w="1334" w:type="dxa"/>
          </w:tcPr>
          <w:p w14:paraId="3768A08F" w14:textId="77777777" w:rsidR="008C7959" w:rsidRPr="00C16CC1" w:rsidRDefault="008C7959" w:rsidP="00924A95">
            <w:pPr>
              <w:rPr>
                <w:rFonts w:ascii="Times New Roman" w:hAnsi="Times New Roman" w:cs="Times New Roman"/>
                <w:color w:val="1D1B11" w:themeColor="background2" w:themeShade="1A"/>
                <w:sz w:val="24"/>
                <w:szCs w:val="24"/>
              </w:rPr>
            </w:pPr>
          </w:p>
        </w:tc>
      </w:tr>
      <w:tr w:rsidR="00C16CC1" w:rsidRPr="00C16CC1" w14:paraId="5A5886FB" w14:textId="77777777" w:rsidTr="00924A95">
        <w:trPr>
          <w:cantSplit/>
          <w:trHeight w:val="577"/>
        </w:trPr>
        <w:tc>
          <w:tcPr>
            <w:tcW w:w="2086" w:type="dxa"/>
            <w:vMerge/>
            <w:textDirection w:val="btLr"/>
            <w:vAlign w:val="center"/>
          </w:tcPr>
          <w:p w14:paraId="2BB3AA76" w14:textId="77777777" w:rsidR="002B27AA" w:rsidRPr="00C16CC1" w:rsidRDefault="002B27AA"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tcPr>
          <w:p w14:paraId="0DEC2D90" w14:textId="77777777" w:rsidR="002B27AA" w:rsidRPr="00C16CC1" w:rsidRDefault="002B27AA"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8.4.11. Formları yönergelerine uygun</w:t>
            </w:r>
          </w:p>
          <w:p w14:paraId="269F4996" w14:textId="4AED4803" w:rsidR="002B27AA" w:rsidRPr="00C16CC1" w:rsidRDefault="002B27AA"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doldurur</w:t>
            </w:r>
            <w:proofErr w:type="gramEnd"/>
          </w:p>
        </w:tc>
        <w:tc>
          <w:tcPr>
            <w:tcW w:w="4062" w:type="dxa"/>
          </w:tcPr>
          <w:p w14:paraId="47D6B55E" w14:textId="77777777" w:rsidR="002B27AA" w:rsidRPr="00C16CC1" w:rsidRDefault="002B27AA" w:rsidP="00924A95">
            <w:pPr>
              <w:rPr>
                <w:rFonts w:ascii="Times New Roman" w:hAnsi="Times New Roman" w:cs="Times New Roman"/>
                <w:color w:val="1D1B11" w:themeColor="background2" w:themeShade="1A"/>
                <w:sz w:val="24"/>
                <w:szCs w:val="24"/>
              </w:rPr>
            </w:pPr>
          </w:p>
        </w:tc>
        <w:tc>
          <w:tcPr>
            <w:tcW w:w="597" w:type="dxa"/>
            <w:vMerge w:val="restart"/>
            <w:textDirection w:val="btLr"/>
          </w:tcPr>
          <w:p w14:paraId="12F8A1A1" w14:textId="5CE9F468" w:rsidR="002B27AA" w:rsidRPr="00C16CC1" w:rsidRDefault="002B27AA" w:rsidP="00924A95">
            <w:pPr>
              <w:autoSpaceDE w:val="0"/>
              <w:autoSpaceDN w:val="0"/>
              <w:adjustRightInd w:val="0"/>
              <w:ind w:left="113" w:right="113"/>
              <w:jc w:val="center"/>
              <w:rPr>
                <w:rFonts w:ascii="Times New Roman" w:hAnsi="Times New Roman" w:cs="Times New Roman"/>
                <w:color w:val="1D1B11" w:themeColor="background2" w:themeShade="1A"/>
                <w:sz w:val="28"/>
                <w:szCs w:val="28"/>
              </w:rPr>
            </w:pPr>
            <w:r w:rsidRPr="00C16CC1">
              <w:rPr>
                <w:rFonts w:ascii="Times New Roman" w:hAnsi="Times New Roman" w:cs="Times New Roman"/>
                <w:bCs/>
                <w:color w:val="1D1B11" w:themeColor="background2" w:themeShade="1A"/>
                <w:sz w:val="28"/>
                <w:szCs w:val="28"/>
              </w:rPr>
              <w:t xml:space="preserve">4 DENEMENİN 3’Ü </w:t>
            </w:r>
            <w:proofErr w:type="spellStart"/>
            <w:r w:rsidRPr="00C16CC1">
              <w:rPr>
                <w:rFonts w:ascii="Times New Roman" w:hAnsi="Times New Roman" w:cs="Times New Roman"/>
                <w:bCs/>
                <w:color w:val="1D1B11" w:themeColor="background2" w:themeShade="1A"/>
                <w:sz w:val="28"/>
                <w:szCs w:val="28"/>
              </w:rPr>
              <w:t>veya</w:t>
            </w:r>
            <w:proofErr w:type="spellEnd"/>
            <w:r w:rsidRPr="00C16CC1">
              <w:rPr>
                <w:rFonts w:ascii="Times New Roman" w:hAnsi="Times New Roman" w:cs="Times New Roman"/>
                <w:bCs/>
                <w:color w:val="1D1B11" w:themeColor="background2" w:themeShade="1A"/>
                <w:sz w:val="28"/>
                <w:szCs w:val="28"/>
              </w:rPr>
              <w:t xml:space="preserve"> %75 DOĞRULUK</w:t>
            </w:r>
          </w:p>
        </w:tc>
        <w:tc>
          <w:tcPr>
            <w:tcW w:w="1046" w:type="dxa"/>
            <w:vMerge w:val="restart"/>
            <w:textDirection w:val="btLr"/>
            <w:vAlign w:val="center"/>
          </w:tcPr>
          <w:p w14:paraId="675D6617" w14:textId="0EEF9949" w:rsidR="002B27AA" w:rsidRPr="00C16CC1" w:rsidRDefault="002B27AA" w:rsidP="00924A95">
            <w:pPr>
              <w:jc w:val="center"/>
              <w:rPr>
                <w:rFonts w:ascii="Times New Roman" w:hAnsi="Times New Roman" w:cs="Times New Roman"/>
                <w:color w:val="1D1B11" w:themeColor="background2" w:themeShade="1A"/>
                <w:sz w:val="28"/>
                <w:szCs w:val="28"/>
              </w:rPr>
            </w:pPr>
            <w:proofErr w:type="spellStart"/>
            <w:r w:rsidRPr="00C16CC1">
              <w:rPr>
                <w:rFonts w:ascii="Times New Roman" w:hAnsi="Times New Roman" w:cs="Times New Roman"/>
                <w:color w:val="1D1B11" w:themeColor="background2" w:themeShade="1A"/>
                <w:sz w:val="28"/>
                <w:szCs w:val="28"/>
              </w:rPr>
              <w:t>Çalışma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Kağıtları</w:t>
            </w:r>
            <w:proofErr w:type="spellEnd"/>
            <w:r w:rsidRPr="00C16CC1">
              <w:rPr>
                <w:rFonts w:ascii="Times New Roman" w:hAnsi="Times New Roman" w:cs="Times New Roman"/>
                <w:color w:val="1D1B11" w:themeColor="background2" w:themeShade="1A"/>
                <w:sz w:val="28"/>
                <w:szCs w:val="28"/>
              </w:rPr>
              <w:t xml:space="preserve">, </w:t>
            </w:r>
            <w:r w:rsidRPr="00C16CC1">
              <w:rPr>
                <w:rFonts w:ascii="Times New Roman" w:eastAsia="DejaVuSans" w:hAnsi="Times New Roman" w:cs="Times New Roman"/>
                <w:color w:val="1D1B11" w:themeColor="background2" w:themeShade="1A"/>
                <w:sz w:val="28"/>
                <w:szCs w:val="28"/>
              </w:rPr>
              <w:t xml:space="preserve">Defter ,  </w:t>
            </w:r>
            <w:proofErr w:type="spellStart"/>
            <w:r w:rsidRPr="00C16CC1">
              <w:rPr>
                <w:rFonts w:ascii="Times New Roman" w:eastAsia="DejaVuSans" w:hAnsi="Times New Roman" w:cs="Times New Roman"/>
                <w:color w:val="1D1B11" w:themeColor="background2" w:themeShade="1A"/>
                <w:sz w:val="28"/>
                <w:szCs w:val="28"/>
              </w:rPr>
              <w:t>Fırça,Kitap</w:t>
            </w:r>
            <w:proofErr w:type="spellEnd"/>
          </w:p>
        </w:tc>
        <w:tc>
          <w:tcPr>
            <w:tcW w:w="896" w:type="dxa"/>
            <w:vMerge w:val="restart"/>
            <w:textDirection w:val="btLr"/>
            <w:vAlign w:val="center"/>
          </w:tcPr>
          <w:p w14:paraId="052280F0" w14:textId="77777777" w:rsidR="002B27AA" w:rsidRPr="00C16CC1" w:rsidRDefault="002B27AA" w:rsidP="00924A95">
            <w:pPr>
              <w:autoSpaceDE w:val="0"/>
              <w:autoSpaceDN w:val="0"/>
              <w:adjustRightInd w:val="0"/>
              <w:rPr>
                <w:rFonts w:ascii="Times New Roman" w:hAnsi="Times New Roman" w:cs="Times New Roman"/>
                <w:color w:val="1D1B11" w:themeColor="background2" w:themeShade="1A"/>
                <w:sz w:val="28"/>
                <w:szCs w:val="28"/>
              </w:rPr>
            </w:pPr>
          </w:p>
          <w:p w14:paraId="17B91EFA" w14:textId="77777777" w:rsidR="002B27AA" w:rsidRPr="00C16CC1" w:rsidRDefault="002B27AA" w:rsidP="00924A95">
            <w:pPr>
              <w:ind w:left="113" w:right="113"/>
              <w:jc w:val="center"/>
              <w:rPr>
                <w:rFonts w:ascii="Times New Roman" w:hAnsi="Times New Roman" w:cs="Times New Roman"/>
                <w:color w:val="1D1B11" w:themeColor="background2" w:themeShade="1A"/>
                <w:sz w:val="28"/>
                <w:szCs w:val="28"/>
              </w:rPr>
            </w:pPr>
            <w:r w:rsidRPr="00C16CC1">
              <w:rPr>
                <w:rFonts w:ascii="Times New Roman" w:hAnsi="Times New Roman" w:cs="Times New Roman"/>
                <w:bCs/>
                <w:color w:val="1D1B11" w:themeColor="background2" w:themeShade="1A"/>
                <w:sz w:val="28"/>
                <w:szCs w:val="28"/>
              </w:rPr>
              <w:t>12.10.2022 — 16.06.2023</w:t>
            </w:r>
          </w:p>
          <w:p w14:paraId="33E6219B" w14:textId="77777777" w:rsidR="002B27AA" w:rsidRPr="00C16CC1" w:rsidRDefault="002B27AA" w:rsidP="00924A95">
            <w:pPr>
              <w:ind w:left="113" w:right="113"/>
              <w:jc w:val="center"/>
              <w:rPr>
                <w:rFonts w:ascii="Times New Roman" w:hAnsi="Times New Roman" w:cs="Times New Roman"/>
                <w:color w:val="1D1B11" w:themeColor="background2" w:themeShade="1A"/>
                <w:sz w:val="28"/>
                <w:szCs w:val="28"/>
              </w:rPr>
            </w:pPr>
          </w:p>
        </w:tc>
        <w:tc>
          <w:tcPr>
            <w:tcW w:w="897" w:type="dxa"/>
            <w:vMerge w:val="restart"/>
            <w:textDirection w:val="btLr"/>
            <w:vAlign w:val="center"/>
          </w:tcPr>
          <w:p w14:paraId="1EA40769" w14:textId="77777777" w:rsidR="002B27AA" w:rsidRPr="00C16CC1" w:rsidRDefault="002B27AA" w:rsidP="00924A95">
            <w:pPr>
              <w:ind w:left="113" w:right="113"/>
              <w:jc w:val="center"/>
              <w:rPr>
                <w:rFonts w:ascii="Times New Roman" w:hAnsi="Times New Roman" w:cs="Times New Roman"/>
                <w:color w:val="1D1B11" w:themeColor="background2" w:themeShade="1A"/>
                <w:sz w:val="32"/>
                <w:szCs w:val="32"/>
              </w:rPr>
            </w:pPr>
            <w:r w:rsidRPr="00C16CC1">
              <w:rPr>
                <w:rFonts w:ascii="Times New Roman" w:hAnsi="Times New Roman" w:cs="Times New Roman"/>
                <w:color w:val="1D1B11" w:themeColor="background2" w:themeShade="1A"/>
                <w:sz w:val="28"/>
                <w:szCs w:val="32"/>
              </w:rPr>
              <w:t xml:space="preserve">Her </w:t>
            </w:r>
            <w:proofErr w:type="spellStart"/>
            <w:r w:rsidRPr="00C16CC1">
              <w:rPr>
                <w:rFonts w:ascii="Times New Roman" w:hAnsi="Times New Roman" w:cs="Times New Roman"/>
                <w:color w:val="1D1B11" w:themeColor="background2" w:themeShade="1A"/>
                <w:sz w:val="28"/>
                <w:szCs w:val="32"/>
              </w:rPr>
              <w:t>hafta</w:t>
            </w:r>
            <w:proofErr w:type="spellEnd"/>
            <w:r w:rsidRPr="00C16CC1">
              <w:rPr>
                <w:rFonts w:ascii="Times New Roman" w:hAnsi="Times New Roman" w:cs="Times New Roman"/>
                <w:color w:val="1D1B11" w:themeColor="background2" w:themeShade="1A"/>
                <w:sz w:val="28"/>
                <w:szCs w:val="32"/>
              </w:rPr>
              <w:t xml:space="preserve"> </w:t>
            </w:r>
            <w:proofErr w:type="spellStart"/>
            <w:r w:rsidRPr="00C16CC1">
              <w:rPr>
                <w:rFonts w:ascii="Times New Roman" w:hAnsi="Times New Roman" w:cs="Times New Roman"/>
                <w:color w:val="1D1B11" w:themeColor="background2" w:themeShade="1A"/>
                <w:sz w:val="28"/>
                <w:szCs w:val="32"/>
              </w:rPr>
              <w:t>başında</w:t>
            </w:r>
            <w:proofErr w:type="spellEnd"/>
            <w:r w:rsidRPr="00C16CC1">
              <w:rPr>
                <w:rFonts w:ascii="Times New Roman" w:hAnsi="Times New Roman" w:cs="Times New Roman"/>
                <w:color w:val="1D1B11" w:themeColor="background2" w:themeShade="1A"/>
                <w:sz w:val="28"/>
                <w:szCs w:val="32"/>
              </w:rPr>
              <w:t xml:space="preserve"> </w:t>
            </w:r>
            <w:proofErr w:type="spellStart"/>
            <w:r w:rsidRPr="00C16CC1">
              <w:rPr>
                <w:rFonts w:ascii="Times New Roman" w:hAnsi="Times New Roman" w:cs="Times New Roman"/>
                <w:color w:val="1D1B11" w:themeColor="background2" w:themeShade="1A"/>
                <w:sz w:val="28"/>
                <w:szCs w:val="32"/>
              </w:rPr>
              <w:t>ve</w:t>
            </w:r>
            <w:proofErr w:type="spellEnd"/>
            <w:r w:rsidRPr="00C16CC1">
              <w:rPr>
                <w:rFonts w:ascii="Times New Roman" w:hAnsi="Times New Roman" w:cs="Times New Roman"/>
                <w:color w:val="1D1B11" w:themeColor="background2" w:themeShade="1A"/>
                <w:sz w:val="28"/>
                <w:szCs w:val="32"/>
              </w:rPr>
              <w:t xml:space="preserve"> her </w:t>
            </w:r>
            <w:proofErr w:type="spellStart"/>
            <w:r w:rsidRPr="00C16CC1">
              <w:rPr>
                <w:rFonts w:ascii="Times New Roman" w:hAnsi="Times New Roman" w:cs="Times New Roman"/>
                <w:color w:val="1D1B11" w:themeColor="background2" w:themeShade="1A"/>
                <w:sz w:val="28"/>
                <w:szCs w:val="32"/>
              </w:rPr>
              <w:t>ayın</w:t>
            </w:r>
            <w:proofErr w:type="spellEnd"/>
            <w:r w:rsidRPr="00C16CC1">
              <w:rPr>
                <w:rFonts w:ascii="Times New Roman" w:hAnsi="Times New Roman" w:cs="Times New Roman"/>
                <w:color w:val="1D1B11" w:themeColor="background2" w:themeShade="1A"/>
                <w:sz w:val="28"/>
                <w:szCs w:val="32"/>
              </w:rPr>
              <w:t xml:space="preserve"> 12 </w:t>
            </w:r>
            <w:proofErr w:type="spellStart"/>
            <w:r w:rsidRPr="00C16CC1">
              <w:rPr>
                <w:rFonts w:ascii="Times New Roman" w:hAnsi="Times New Roman" w:cs="Times New Roman"/>
                <w:color w:val="1D1B11" w:themeColor="background2" w:themeShade="1A"/>
                <w:sz w:val="28"/>
                <w:szCs w:val="32"/>
              </w:rPr>
              <w:t>sini</w:t>
            </w:r>
            <w:proofErr w:type="spellEnd"/>
            <w:r w:rsidRPr="00C16CC1">
              <w:rPr>
                <w:rFonts w:ascii="Times New Roman" w:hAnsi="Times New Roman" w:cs="Times New Roman"/>
                <w:color w:val="1D1B11" w:themeColor="background2" w:themeShade="1A"/>
                <w:sz w:val="28"/>
                <w:szCs w:val="32"/>
              </w:rPr>
              <w:t xml:space="preserve"> </w:t>
            </w:r>
            <w:proofErr w:type="spellStart"/>
            <w:r w:rsidRPr="00C16CC1">
              <w:rPr>
                <w:rFonts w:ascii="Times New Roman" w:hAnsi="Times New Roman" w:cs="Times New Roman"/>
                <w:color w:val="1D1B11" w:themeColor="background2" w:themeShade="1A"/>
                <w:sz w:val="28"/>
                <w:szCs w:val="32"/>
              </w:rPr>
              <w:t>takip</w:t>
            </w:r>
            <w:proofErr w:type="spellEnd"/>
            <w:r w:rsidRPr="00C16CC1">
              <w:rPr>
                <w:rFonts w:ascii="Times New Roman" w:hAnsi="Times New Roman" w:cs="Times New Roman"/>
                <w:color w:val="1D1B11" w:themeColor="background2" w:themeShade="1A"/>
                <w:sz w:val="28"/>
                <w:szCs w:val="32"/>
              </w:rPr>
              <w:t xml:space="preserve"> </w:t>
            </w:r>
            <w:proofErr w:type="spellStart"/>
            <w:r w:rsidRPr="00C16CC1">
              <w:rPr>
                <w:rFonts w:ascii="Times New Roman" w:hAnsi="Times New Roman" w:cs="Times New Roman"/>
                <w:color w:val="1D1B11" w:themeColor="background2" w:themeShade="1A"/>
                <w:sz w:val="28"/>
                <w:szCs w:val="32"/>
              </w:rPr>
              <w:t>eden</w:t>
            </w:r>
            <w:proofErr w:type="spellEnd"/>
            <w:r w:rsidRPr="00C16CC1">
              <w:rPr>
                <w:rFonts w:ascii="Times New Roman" w:hAnsi="Times New Roman" w:cs="Times New Roman"/>
                <w:color w:val="1D1B11" w:themeColor="background2" w:themeShade="1A"/>
                <w:sz w:val="28"/>
                <w:szCs w:val="32"/>
              </w:rPr>
              <w:t xml:space="preserve"> </w:t>
            </w:r>
            <w:proofErr w:type="spellStart"/>
            <w:r w:rsidRPr="00C16CC1">
              <w:rPr>
                <w:rFonts w:ascii="Times New Roman" w:hAnsi="Times New Roman" w:cs="Times New Roman"/>
                <w:color w:val="1D1B11" w:themeColor="background2" w:themeShade="1A"/>
                <w:sz w:val="28"/>
                <w:szCs w:val="32"/>
              </w:rPr>
              <w:t>hafta</w:t>
            </w:r>
            <w:proofErr w:type="spellEnd"/>
          </w:p>
        </w:tc>
        <w:tc>
          <w:tcPr>
            <w:tcW w:w="1090" w:type="dxa"/>
            <w:vMerge w:val="restart"/>
            <w:textDirection w:val="btLr"/>
            <w:vAlign w:val="center"/>
          </w:tcPr>
          <w:p w14:paraId="15BD014B" w14:textId="77777777" w:rsidR="002B27AA" w:rsidRPr="00C16CC1" w:rsidRDefault="002B27AA" w:rsidP="00924A95">
            <w:pPr>
              <w:ind w:left="113" w:right="113"/>
              <w:jc w:val="center"/>
              <w:rPr>
                <w:rFonts w:ascii="Times New Roman" w:hAnsi="Times New Roman" w:cs="Times New Roman"/>
                <w:color w:val="1D1B11" w:themeColor="background2" w:themeShade="1A"/>
                <w:sz w:val="28"/>
                <w:szCs w:val="28"/>
              </w:rPr>
            </w:pPr>
            <w:r w:rsidRPr="00C16CC1">
              <w:rPr>
                <w:rFonts w:ascii="Times New Roman" w:hAnsi="Times New Roman" w:cs="Times New Roman"/>
                <w:color w:val="1D1B11" w:themeColor="background2" w:themeShade="1A"/>
                <w:sz w:val="24"/>
                <w:szCs w:val="28"/>
              </w:rPr>
              <w:t>ÖLÇÜT BAĞIMLI ÖLÇÜ ARACI, KAĞIT  KALEM  TESTLERİ, GÖZLEM FORMU, PORTFOLYO</w:t>
            </w:r>
          </w:p>
        </w:tc>
        <w:tc>
          <w:tcPr>
            <w:tcW w:w="1334" w:type="dxa"/>
          </w:tcPr>
          <w:p w14:paraId="0EE74BED" w14:textId="77777777" w:rsidR="002B27AA" w:rsidRPr="00C16CC1" w:rsidRDefault="002B27AA" w:rsidP="00924A95">
            <w:pPr>
              <w:rPr>
                <w:rFonts w:ascii="Times New Roman" w:hAnsi="Times New Roman" w:cs="Times New Roman"/>
                <w:color w:val="1D1B11" w:themeColor="background2" w:themeShade="1A"/>
                <w:sz w:val="24"/>
                <w:szCs w:val="24"/>
              </w:rPr>
            </w:pPr>
          </w:p>
        </w:tc>
      </w:tr>
      <w:tr w:rsidR="00C16CC1" w:rsidRPr="00C16CC1" w14:paraId="68AE9A79" w14:textId="77777777" w:rsidTr="00924A95">
        <w:trPr>
          <w:cantSplit/>
          <w:trHeight w:val="357"/>
        </w:trPr>
        <w:tc>
          <w:tcPr>
            <w:tcW w:w="2086" w:type="dxa"/>
            <w:vMerge w:val="restart"/>
            <w:textDirection w:val="btLr"/>
            <w:vAlign w:val="center"/>
          </w:tcPr>
          <w:p w14:paraId="113F3AC1" w14:textId="77777777" w:rsidR="002B27AA" w:rsidRPr="00C16CC1" w:rsidRDefault="002B27AA" w:rsidP="00924A95">
            <w:pPr>
              <w:ind w:left="113" w:right="113"/>
              <w:jc w:val="center"/>
              <w:rPr>
                <w:rFonts w:ascii="Times New Roman" w:eastAsia="DejaVuSans" w:hAnsi="Times New Roman" w:cs="Times New Roman"/>
                <w:color w:val="1D1B11" w:themeColor="background2" w:themeShade="1A"/>
                <w:sz w:val="20"/>
                <w:szCs w:val="20"/>
              </w:rPr>
            </w:pPr>
            <w:r w:rsidRPr="00C16CC1">
              <w:rPr>
                <w:rFonts w:ascii="Times New Roman" w:eastAsia="DejaVuSans" w:hAnsi="Times New Roman" w:cs="Times New Roman"/>
                <w:color w:val="1D1B11" w:themeColor="background2" w:themeShade="1A"/>
                <w:sz w:val="32"/>
                <w:szCs w:val="24"/>
              </w:rPr>
              <w:lastRenderedPageBreak/>
              <w:t xml:space="preserve">YAZMA </w:t>
            </w:r>
            <w:proofErr w:type="spellStart"/>
            <w:r w:rsidRPr="00C16CC1">
              <w:rPr>
                <w:rFonts w:ascii="Times New Roman" w:eastAsia="DejaVuSans" w:hAnsi="Times New Roman" w:cs="Times New Roman"/>
                <w:color w:val="1D1B11" w:themeColor="background2" w:themeShade="1A"/>
                <w:sz w:val="32"/>
                <w:szCs w:val="24"/>
              </w:rPr>
              <w:t>ünitesi</w:t>
            </w:r>
            <w:proofErr w:type="spellEnd"/>
            <w:r w:rsidRPr="00C16CC1">
              <w:rPr>
                <w:rFonts w:ascii="Times New Roman" w:eastAsia="DejaVuSans" w:hAnsi="Times New Roman" w:cs="Times New Roman"/>
                <w:color w:val="1D1B11" w:themeColor="background2" w:themeShade="1A"/>
                <w:sz w:val="32"/>
                <w:szCs w:val="24"/>
              </w:rPr>
              <w:t xml:space="preserve"> </w:t>
            </w:r>
            <w:proofErr w:type="spellStart"/>
            <w:r w:rsidRPr="00C16CC1">
              <w:rPr>
                <w:rFonts w:ascii="Times New Roman" w:eastAsia="DejaVuSans" w:hAnsi="Times New Roman" w:cs="Times New Roman"/>
                <w:color w:val="1D1B11" w:themeColor="background2" w:themeShade="1A"/>
                <w:sz w:val="32"/>
                <w:szCs w:val="24"/>
              </w:rPr>
              <w:t>amaçlarını</w:t>
            </w:r>
            <w:proofErr w:type="spellEnd"/>
            <w:r w:rsidRPr="00C16CC1">
              <w:rPr>
                <w:rFonts w:ascii="Times New Roman" w:eastAsia="DejaVuSans" w:hAnsi="Times New Roman" w:cs="Times New Roman"/>
                <w:color w:val="1D1B11" w:themeColor="background2" w:themeShade="1A"/>
                <w:sz w:val="32"/>
                <w:szCs w:val="24"/>
              </w:rPr>
              <w:t xml:space="preserve"> </w:t>
            </w:r>
            <w:proofErr w:type="spellStart"/>
            <w:r w:rsidRPr="00C16CC1">
              <w:rPr>
                <w:rFonts w:ascii="Times New Roman" w:eastAsia="DejaVuSans" w:hAnsi="Times New Roman" w:cs="Times New Roman"/>
                <w:color w:val="1D1B11" w:themeColor="background2" w:themeShade="1A"/>
                <w:sz w:val="32"/>
                <w:szCs w:val="24"/>
              </w:rPr>
              <w:t>kavrar</w:t>
            </w:r>
            <w:proofErr w:type="spellEnd"/>
            <w:r w:rsidRPr="00C16CC1">
              <w:rPr>
                <w:rFonts w:ascii="Times New Roman" w:eastAsia="DejaVuSans" w:hAnsi="Times New Roman" w:cs="Times New Roman"/>
                <w:color w:val="1D1B11" w:themeColor="background2" w:themeShade="1A"/>
                <w:sz w:val="32"/>
                <w:szCs w:val="24"/>
              </w:rPr>
              <w:t>.</w:t>
            </w:r>
          </w:p>
        </w:tc>
        <w:tc>
          <w:tcPr>
            <w:tcW w:w="3863" w:type="dxa"/>
          </w:tcPr>
          <w:p w14:paraId="41BDC359" w14:textId="50F4DA1F" w:rsidR="002B27AA" w:rsidRPr="00C16CC1" w:rsidRDefault="002B27AA" w:rsidP="00924A95">
            <w:pPr>
              <w:autoSpaceDE w:val="0"/>
              <w:autoSpaceDN w:val="0"/>
              <w:adjustRightInd w:val="0"/>
              <w:rPr>
                <w:rFonts w:ascii="Times New Roman" w:eastAsia="DejaVuSans" w:hAnsi="Times New Roman" w:cs="Times New Roman"/>
                <w:color w:val="1D1B11" w:themeColor="background2" w:themeShade="1A"/>
                <w:sz w:val="24"/>
                <w:szCs w:val="24"/>
              </w:rPr>
            </w:pPr>
            <w:r w:rsidRPr="00C16CC1">
              <w:rPr>
                <w:rFonts w:ascii="Times New Roman" w:eastAsia="DejaVuSans" w:hAnsi="Times New Roman" w:cs="Times New Roman"/>
                <w:color w:val="1D1B11" w:themeColor="background2" w:themeShade="1A"/>
                <w:sz w:val="24"/>
                <w:szCs w:val="24"/>
                <w:lang w:val="tr-TR"/>
              </w:rPr>
              <w:t>8.4.12. Kısa metinler yazar</w:t>
            </w:r>
          </w:p>
        </w:tc>
        <w:tc>
          <w:tcPr>
            <w:tcW w:w="4062" w:type="dxa"/>
          </w:tcPr>
          <w:p w14:paraId="1D3836E6" w14:textId="77777777" w:rsidR="002B27AA" w:rsidRPr="00C16CC1" w:rsidRDefault="002B27AA" w:rsidP="00924A9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Haber metni, günlük ve anı yazmaya</w:t>
            </w:r>
          </w:p>
          <w:p w14:paraId="27FC00E1" w14:textId="109EE6C8" w:rsidR="002B27AA" w:rsidRPr="00C16CC1" w:rsidRDefault="002B27AA" w:rsidP="00924A95">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teşvik</w:t>
            </w:r>
            <w:proofErr w:type="gramEnd"/>
            <w:r w:rsidRPr="00C16CC1">
              <w:rPr>
                <w:rFonts w:ascii="Times New Roman" w:hAnsi="Times New Roman" w:cs="Times New Roman"/>
                <w:color w:val="1D1B11" w:themeColor="background2" w:themeShade="1A"/>
                <w:sz w:val="24"/>
                <w:szCs w:val="24"/>
                <w:lang w:val="tr-TR"/>
              </w:rPr>
              <w:t xml:space="preserve"> edilir</w:t>
            </w:r>
          </w:p>
        </w:tc>
        <w:tc>
          <w:tcPr>
            <w:tcW w:w="597" w:type="dxa"/>
            <w:vMerge/>
            <w:textDirection w:val="btLr"/>
            <w:vAlign w:val="center"/>
          </w:tcPr>
          <w:p w14:paraId="09BA7F86" w14:textId="03E4003E" w:rsidR="002B27AA" w:rsidRPr="00C16CC1" w:rsidRDefault="002B27AA" w:rsidP="00924A95">
            <w:pPr>
              <w:autoSpaceDE w:val="0"/>
              <w:autoSpaceDN w:val="0"/>
              <w:adjustRightInd w:val="0"/>
              <w:ind w:left="113" w:right="113"/>
              <w:jc w:val="center"/>
              <w:rPr>
                <w:rFonts w:ascii="Times New Roman" w:hAnsi="Times New Roman" w:cs="Times New Roman"/>
                <w:b/>
                <w:bCs/>
                <w:color w:val="1D1B11" w:themeColor="background2" w:themeShade="1A"/>
                <w:sz w:val="28"/>
                <w:szCs w:val="28"/>
              </w:rPr>
            </w:pPr>
          </w:p>
        </w:tc>
        <w:tc>
          <w:tcPr>
            <w:tcW w:w="1046" w:type="dxa"/>
            <w:vMerge/>
          </w:tcPr>
          <w:p w14:paraId="52BAEB9B" w14:textId="7FD7A55B" w:rsidR="002B27AA" w:rsidRPr="00C16CC1" w:rsidRDefault="002B27AA" w:rsidP="00924A95">
            <w:pPr>
              <w:rPr>
                <w:rFonts w:ascii="Times New Roman" w:hAnsi="Times New Roman" w:cs="Times New Roman"/>
                <w:color w:val="1D1B11" w:themeColor="background2" w:themeShade="1A"/>
                <w:sz w:val="28"/>
                <w:szCs w:val="28"/>
              </w:rPr>
            </w:pPr>
          </w:p>
        </w:tc>
        <w:tc>
          <w:tcPr>
            <w:tcW w:w="896" w:type="dxa"/>
            <w:vMerge/>
          </w:tcPr>
          <w:p w14:paraId="67ED6E6D" w14:textId="77777777" w:rsidR="002B27AA" w:rsidRPr="00C16CC1" w:rsidRDefault="002B27AA" w:rsidP="00924A95">
            <w:pPr>
              <w:rPr>
                <w:rFonts w:ascii="Times New Roman" w:hAnsi="Times New Roman" w:cs="Times New Roman"/>
                <w:color w:val="1D1B11" w:themeColor="background2" w:themeShade="1A"/>
                <w:sz w:val="28"/>
                <w:szCs w:val="28"/>
              </w:rPr>
            </w:pPr>
          </w:p>
        </w:tc>
        <w:tc>
          <w:tcPr>
            <w:tcW w:w="897" w:type="dxa"/>
            <w:vMerge/>
          </w:tcPr>
          <w:p w14:paraId="1AB232A0" w14:textId="77777777" w:rsidR="002B27AA" w:rsidRPr="00C16CC1" w:rsidRDefault="002B27AA" w:rsidP="00924A95">
            <w:pPr>
              <w:rPr>
                <w:rFonts w:ascii="Times New Roman" w:hAnsi="Times New Roman" w:cs="Times New Roman"/>
                <w:color w:val="1D1B11" w:themeColor="background2" w:themeShade="1A"/>
                <w:sz w:val="24"/>
                <w:szCs w:val="24"/>
              </w:rPr>
            </w:pPr>
          </w:p>
        </w:tc>
        <w:tc>
          <w:tcPr>
            <w:tcW w:w="1090" w:type="dxa"/>
            <w:vMerge/>
          </w:tcPr>
          <w:p w14:paraId="414CF499" w14:textId="77777777" w:rsidR="002B27AA" w:rsidRPr="00C16CC1" w:rsidRDefault="002B27AA" w:rsidP="00924A95">
            <w:pPr>
              <w:rPr>
                <w:rFonts w:ascii="Times New Roman" w:hAnsi="Times New Roman" w:cs="Times New Roman"/>
                <w:color w:val="1D1B11" w:themeColor="background2" w:themeShade="1A"/>
                <w:sz w:val="24"/>
                <w:szCs w:val="24"/>
              </w:rPr>
            </w:pPr>
          </w:p>
        </w:tc>
        <w:tc>
          <w:tcPr>
            <w:tcW w:w="1334" w:type="dxa"/>
          </w:tcPr>
          <w:p w14:paraId="40506E91" w14:textId="77777777" w:rsidR="002B27AA" w:rsidRPr="00C16CC1" w:rsidRDefault="002B27AA" w:rsidP="00924A95">
            <w:pPr>
              <w:rPr>
                <w:rFonts w:ascii="Times New Roman" w:hAnsi="Times New Roman" w:cs="Times New Roman"/>
                <w:color w:val="1D1B11" w:themeColor="background2" w:themeShade="1A"/>
                <w:sz w:val="24"/>
                <w:szCs w:val="24"/>
              </w:rPr>
            </w:pPr>
          </w:p>
        </w:tc>
      </w:tr>
      <w:tr w:rsidR="00C16CC1" w:rsidRPr="00C16CC1" w14:paraId="119C77CD" w14:textId="77777777" w:rsidTr="00924A95">
        <w:trPr>
          <w:cantSplit/>
          <w:trHeight w:val="577"/>
        </w:trPr>
        <w:tc>
          <w:tcPr>
            <w:tcW w:w="2086" w:type="dxa"/>
            <w:vMerge/>
            <w:textDirection w:val="btLr"/>
            <w:vAlign w:val="center"/>
          </w:tcPr>
          <w:p w14:paraId="0D690015" w14:textId="77777777" w:rsidR="002B27AA" w:rsidRPr="00C16CC1" w:rsidRDefault="002B27AA"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tcPr>
          <w:p w14:paraId="64BCB83C" w14:textId="77777777" w:rsidR="002B27AA" w:rsidRPr="00C16CC1" w:rsidRDefault="002B27AA"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8.4.13. Yazdıklarının</w:t>
            </w:r>
          </w:p>
          <w:p w14:paraId="1034DD3B" w14:textId="7D447C7E" w:rsidR="002B27AA" w:rsidRPr="00C16CC1" w:rsidRDefault="002B27AA" w:rsidP="00924A95">
            <w:pPr>
              <w:autoSpaceDE w:val="0"/>
              <w:autoSpaceDN w:val="0"/>
              <w:adjustRightInd w:val="0"/>
              <w:rPr>
                <w:rFonts w:ascii="Times New Roman" w:eastAsia="DejaVuSans" w:hAnsi="Times New Roman" w:cs="Times New Roman"/>
                <w:color w:val="1D1B11" w:themeColor="background2" w:themeShade="1A"/>
                <w:sz w:val="24"/>
                <w:szCs w:val="24"/>
              </w:rPr>
            </w:pPr>
            <w:proofErr w:type="gramStart"/>
            <w:r w:rsidRPr="00C16CC1">
              <w:rPr>
                <w:rFonts w:ascii="Times New Roman" w:eastAsia="DejaVuSans" w:hAnsi="Times New Roman" w:cs="Times New Roman"/>
                <w:color w:val="1D1B11" w:themeColor="background2" w:themeShade="1A"/>
                <w:sz w:val="24"/>
                <w:szCs w:val="24"/>
                <w:lang w:val="tr-TR"/>
              </w:rPr>
              <w:t>içeriğine</w:t>
            </w:r>
            <w:proofErr w:type="gramEnd"/>
            <w:r w:rsidRPr="00C16CC1">
              <w:rPr>
                <w:rFonts w:ascii="Times New Roman" w:eastAsia="DejaVuSans" w:hAnsi="Times New Roman" w:cs="Times New Roman"/>
                <w:color w:val="1D1B11" w:themeColor="background2" w:themeShade="1A"/>
                <w:sz w:val="24"/>
                <w:szCs w:val="24"/>
                <w:lang w:val="tr-TR"/>
              </w:rPr>
              <w:t xml:space="preserve"> uygun başlık belirler</w:t>
            </w:r>
          </w:p>
        </w:tc>
        <w:tc>
          <w:tcPr>
            <w:tcW w:w="4062" w:type="dxa"/>
          </w:tcPr>
          <w:p w14:paraId="4441B009" w14:textId="3C3684AE" w:rsidR="002B27AA" w:rsidRPr="00C16CC1" w:rsidRDefault="002B27AA" w:rsidP="00924A95">
            <w:pPr>
              <w:rPr>
                <w:rFonts w:ascii="Times New Roman" w:hAnsi="Times New Roman" w:cs="Times New Roman"/>
                <w:color w:val="1D1B11" w:themeColor="background2" w:themeShade="1A"/>
                <w:sz w:val="24"/>
                <w:szCs w:val="24"/>
              </w:rPr>
            </w:pPr>
          </w:p>
        </w:tc>
        <w:tc>
          <w:tcPr>
            <w:tcW w:w="597" w:type="dxa"/>
            <w:vMerge/>
          </w:tcPr>
          <w:p w14:paraId="270B26DB" w14:textId="77777777" w:rsidR="002B27AA" w:rsidRPr="00C16CC1" w:rsidRDefault="002B27AA" w:rsidP="00924A95">
            <w:pPr>
              <w:rPr>
                <w:rFonts w:ascii="Times New Roman" w:hAnsi="Times New Roman" w:cs="Times New Roman"/>
                <w:color w:val="1D1B11" w:themeColor="background2" w:themeShade="1A"/>
                <w:sz w:val="24"/>
                <w:szCs w:val="24"/>
              </w:rPr>
            </w:pPr>
          </w:p>
        </w:tc>
        <w:tc>
          <w:tcPr>
            <w:tcW w:w="1046" w:type="dxa"/>
            <w:vMerge/>
          </w:tcPr>
          <w:p w14:paraId="71DE7460" w14:textId="562D6F8A" w:rsidR="002B27AA" w:rsidRPr="00C16CC1" w:rsidRDefault="002B27AA" w:rsidP="00924A95">
            <w:pPr>
              <w:rPr>
                <w:rFonts w:ascii="Times New Roman" w:hAnsi="Times New Roman" w:cs="Times New Roman"/>
                <w:color w:val="1D1B11" w:themeColor="background2" w:themeShade="1A"/>
                <w:sz w:val="24"/>
                <w:szCs w:val="24"/>
              </w:rPr>
            </w:pPr>
          </w:p>
        </w:tc>
        <w:tc>
          <w:tcPr>
            <w:tcW w:w="896" w:type="dxa"/>
            <w:vMerge/>
          </w:tcPr>
          <w:p w14:paraId="7E237863" w14:textId="77777777" w:rsidR="002B27AA" w:rsidRPr="00C16CC1" w:rsidRDefault="002B27AA" w:rsidP="00924A95">
            <w:pPr>
              <w:rPr>
                <w:rFonts w:ascii="Times New Roman" w:hAnsi="Times New Roman" w:cs="Times New Roman"/>
                <w:color w:val="1D1B11" w:themeColor="background2" w:themeShade="1A"/>
                <w:sz w:val="24"/>
                <w:szCs w:val="24"/>
              </w:rPr>
            </w:pPr>
          </w:p>
        </w:tc>
        <w:tc>
          <w:tcPr>
            <w:tcW w:w="897" w:type="dxa"/>
            <w:vMerge/>
          </w:tcPr>
          <w:p w14:paraId="31CE755D" w14:textId="77777777" w:rsidR="002B27AA" w:rsidRPr="00C16CC1" w:rsidRDefault="002B27AA" w:rsidP="00924A95">
            <w:pPr>
              <w:rPr>
                <w:rFonts w:ascii="Times New Roman" w:hAnsi="Times New Roman" w:cs="Times New Roman"/>
                <w:color w:val="1D1B11" w:themeColor="background2" w:themeShade="1A"/>
                <w:sz w:val="24"/>
                <w:szCs w:val="24"/>
              </w:rPr>
            </w:pPr>
          </w:p>
        </w:tc>
        <w:tc>
          <w:tcPr>
            <w:tcW w:w="1090" w:type="dxa"/>
            <w:vMerge/>
          </w:tcPr>
          <w:p w14:paraId="58792CF4" w14:textId="77777777" w:rsidR="002B27AA" w:rsidRPr="00C16CC1" w:rsidRDefault="002B27AA" w:rsidP="00924A95">
            <w:pPr>
              <w:rPr>
                <w:rFonts w:ascii="Times New Roman" w:hAnsi="Times New Roman" w:cs="Times New Roman"/>
                <w:color w:val="1D1B11" w:themeColor="background2" w:themeShade="1A"/>
                <w:sz w:val="24"/>
                <w:szCs w:val="24"/>
              </w:rPr>
            </w:pPr>
          </w:p>
        </w:tc>
        <w:tc>
          <w:tcPr>
            <w:tcW w:w="1334" w:type="dxa"/>
          </w:tcPr>
          <w:p w14:paraId="3BBE6103" w14:textId="77777777" w:rsidR="002B27AA" w:rsidRPr="00C16CC1" w:rsidRDefault="002B27AA" w:rsidP="00924A95">
            <w:pPr>
              <w:rPr>
                <w:rFonts w:ascii="Times New Roman" w:hAnsi="Times New Roman" w:cs="Times New Roman"/>
                <w:color w:val="1D1B11" w:themeColor="background2" w:themeShade="1A"/>
                <w:sz w:val="24"/>
                <w:szCs w:val="24"/>
              </w:rPr>
            </w:pPr>
          </w:p>
        </w:tc>
      </w:tr>
      <w:tr w:rsidR="00C16CC1" w:rsidRPr="00C16CC1" w14:paraId="52C12DF8" w14:textId="77777777" w:rsidTr="00924A95">
        <w:trPr>
          <w:cantSplit/>
          <w:trHeight w:val="577"/>
        </w:trPr>
        <w:tc>
          <w:tcPr>
            <w:tcW w:w="2086" w:type="dxa"/>
            <w:vMerge/>
            <w:textDirection w:val="btLr"/>
            <w:vAlign w:val="center"/>
          </w:tcPr>
          <w:p w14:paraId="3AACA06E" w14:textId="77777777" w:rsidR="002B27AA" w:rsidRPr="00C16CC1" w:rsidRDefault="002B27AA"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tcPr>
          <w:p w14:paraId="0B937534" w14:textId="3F8F5E06" w:rsidR="002B27AA" w:rsidRPr="00C16CC1" w:rsidRDefault="002B27AA"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8.4.14. Araştırmalarının sonuçlarını yazılı olarak sunar.</w:t>
            </w:r>
          </w:p>
        </w:tc>
        <w:tc>
          <w:tcPr>
            <w:tcW w:w="4062" w:type="dxa"/>
          </w:tcPr>
          <w:p w14:paraId="51F56497" w14:textId="77777777" w:rsidR="002B27AA" w:rsidRPr="00C16CC1" w:rsidRDefault="002B27AA" w:rsidP="00924A9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a) Öğrencilerin taslak hazırlamaları,</w:t>
            </w:r>
          </w:p>
          <w:p w14:paraId="4E20C58D" w14:textId="77777777" w:rsidR="002B27AA" w:rsidRPr="00C16CC1" w:rsidRDefault="002B27AA" w:rsidP="00924A95">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taslaklarında</w:t>
            </w:r>
            <w:proofErr w:type="gramEnd"/>
            <w:r w:rsidRPr="00C16CC1">
              <w:rPr>
                <w:rFonts w:ascii="Times New Roman" w:hAnsi="Times New Roman" w:cs="Times New Roman"/>
                <w:color w:val="1D1B11" w:themeColor="background2" w:themeShade="1A"/>
                <w:sz w:val="24"/>
                <w:szCs w:val="24"/>
                <w:lang w:val="tr-TR"/>
              </w:rPr>
              <w:t xml:space="preserve"> giriş, gelişme, sonuç</w:t>
            </w:r>
          </w:p>
          <w:p w14:paraId="5A47A41D" w14:textId="77777777" w:rsidR="002B27AA" w:rsidRPr="00C16CC1" w:rsidRDefault="002B27AA" w:rsidP="00924A95">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bölümlerine</w:t>
            </w:r>
            <w:proofErr w:type="gramEnd"/>
            <w:r w:rsidRPr="00C16CC1">
              <w:rPr>
                <w:rFonts w:ascii="Times New Roman" w:hAnsi="Times New Roman" w:cs="Times New Roman"/>
                <w:color w:val="1D1B11" w:themeColor="background2" w:themeShade="1A"/>
                <w:sz w:val="24"/>
                <w:szCs w:val="24"/>
                <w:lang w:val="tr-TR"/>
              </w:rPr>
              <w:t xml:space="preserve"> yer vermeleri sağlanır.</w:t>
            </w:r>
          </w:p>
          <w:p w14:paraId="3D5414B5" w14:textId="096FC9F9" w:rsidR="002B27AA" w:rsidRPr="00C16CC1" w:rsidRDefault="002B27AA" w:rsidP="00924A95">
            <w:pP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lang w:val="tr-TR"/>
              </w:rPr>
              <w:t>b) Kaynak gösterme hakkında bilgi</w:t>
            </w:r>
          </w:p>
        </w:tc>
        <w:tc>
          <w:tcPr>
            <w:tcW w:w="597" w:type="dxa"/>
            <w:vMerge/>
          </w:tcPr>
          <w:p w14:paraId="5DAB2EFB" w14:textId="77777777" w:rsidR="002B27AA" w:rsidRPr="00C16CC1" w:rsidRDefault="002B27AA" w:rsidP="00924A95">
            <w:pPr>
              <w:rPr>
                <w:rFonts w:ascii="Times New Roman" w:hAnsi="Times New Roman" w:cs="Times New Roman"/>
                <w:color w:val="1D1B11" w:themeColor="background2" w:themeShade="1A"/>
                <w:sz w:val="24"/>
                <w:szCs w:val="24"/>
              </w:rPr>
            </w:pPr>
          </w:p>
        </w:tc>
        <w:tc>
          <w:tcPr>
            <w:tcW w:w="1046" w:type="dxa"/>
            <w:vMerge/>
          </w:tcPr>
          <w:p w14:paraId="0B363B1D" w14:textId="1AF0DAE5" w:rsidR="002B27AA" w:rsidRPr="00C16CC1" w:rsidRDefault="002B27AA" w:rsidP="00924A95">
            <w:pPr>
              <w:rPr>
                <w:rFonts w:ascii="Times New Roman" w:hAnsi="Times New Roman" w:cs="Times New Roman"/>
                <w:color w:val="1D1B11" w:themeColor="background2" w:themeShade="1A"/>
                <w:sz w:val="24"/>
                <w:szCs w:val="24"/>
              </w:rPr>
            </w:pPr>
          </w:p>
        </w:tc>
        <w:tc>
          <w:tcPr>
            <w:tcW w:w="896" w:type="dxa"/>
            <w:vMerge/>
          </w:tcPr>
          <w:p w14:paraId="3A86788A" w14:textId="77777777" w:rsidR="002B27AA" w:rsidRPr="00C16CC1" w:rsidRDefault="002B27AA" w:rsidP="00924A95">
            <w:pPr>
              <w:rPr>
                <w:rFonts w:ascii="Times New Roman" w:hAnsi="Times New Roman" w:cs="Times New Roman"/>
                <w:color w:val="1D1B11" w:themeColor="background2" w:themeShade="1A"/>
                <w:sz w:val="24"/>
                <w:szCs w:val="24"/>
              </w:rPr>
            </w:pPr>
          </w:p>
        </w:tc>
        <w:tc>
          <w:tcPr>
            <w:tcW w:w="897" w:type="dxa"/>
            <w:vMerge/>
          </w:tcPr>
          <w:p w14:paraId="53CB1807" w14:textId="77777777" w:rsidR="002B27AA" w:rsidRPr="00C16CC1" w:rsidRDefault="002B27AA" w:rsidP="00924A95">
            <w:pPr>
              <w:rPr>
                <w:rFonts w:ascii="Times New Roman" w:hAnsi="Times New Roman" w:cs="Times New Roman"/>
                <w:color w:val="1D1B11" w:themeColor="background2" w:themeShade="1A"/>
                <w:sz w:val="24"/>
                <w:szCs w:val="24"/>
              </w:rPr>
            </w:pPr>
          </w:p>
        </w:tc>
        <w:tc>
          <w:tcPr>
            <w:tcW w:w="1090" w:type="dxa"/>
            <w:vMerge/>
          </w:tcPr>
          <w:p w14:paraId="3165B2D7" w14:textId="77777777" w:rsidR="002B27AA" w:rsidRPr="00C16CC1" w:rsidRDefault="002B27AA" w:rsidP="00924A95">
            <w:pPr>
              <w:rPr>
                <w:rFonts w:ascii="Times New Roman" w:hAnsi="Times New Roman" w:cs="Times New Roman"/>
                <w:color w:val="1D1B11" w:themeColor="background2" w:themeShade="1A"/>
                <w:sz w:val="24"/>
                <w:szCs w:val="24"/>
              </w:rPr>
            </w:pPr>
          </w:p>
        </w:tc>
        <w:tc>
          <w:tcPr>
            <w:tcW w:w="1334" w:type="dxa"/>
          </w:tcPr>
          <w:p w14:paraId="258AA3F8" w14:textId="77777777" w:rsidR="002B27AA" w:rsidRPr="00C16CC1" w:rsidRDefault="002B27AA" w:rsidP="00924A95">
            <w:pPr>
              <w:rPr>
                <w:rFonts w:ascii="Times New Roman" w:hAnsi="Times New Roman" w:cs="Times New Roman"/>
                <w:color w:val="1D1B11" w:themeColor="background2" w:themeShade="1A"/>
                <w:sz w:val="24"/>
                <w:szCs w:val="24"/>
              </w:rPr>
            </w:pPr>
          </w:p>
        </w:tc>
      </w:tr>
      <w:tr w:rsidR="00C16CC1" w:rsidRPr="00C16CC1" w14:paraId="4A8239E6" w14:textId="77777777" w:rsidTr="00924A95">
        <w:trPr>
          <w:cantSplit/>
          <w:trHeight w:val="577"/>
        </w:trPr>
        <w:tc>
          <w:tcPr>
            <w:tcW w:w="2086" w:type="dxa"/>
            <w:vMerge/>
            <w:textDirection w:val="btLr"/>
            <w:vAlign w:val="center"/>
          </w:tcPr>
          <w:p w14:paraId="580D6ADE" w14:textId="77777777" w:rsidR="002B27AA" w:rsidRPr="00C16CC1" w:rsidRDefault="002B27AA"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tcPr>
          <w:p w14:paraId="15C9B672" w14:textId="40C4BA74" w:rsidR="002B27AA" w:rsidRPr="00C16CC1" w:rsidRDefault="002B27AA"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8.4.15. Yazılarında uygun geçiş ve bağlantı ifadelerini kullanır</w:t>
            </w:r>
          </w:p>
        </w:tc>
        <w:tc>
          <w:tcPr>
            <w:tcW w:w="4062" w:type="dxa"/>
          </w:tcPr>
          <w:p w14:paraId="25321456" w14:textId="5B6B5862" w:rsidR="002B27AA" w:rsidRPr="00C16CC1" w:rsidRDefault="002B27AA" w:rsidP="00924A95">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Oysaki,</w:t>
            </w:r>
            <w:proofErr w:type="gramEnd"/>
            <w:r w:rsidRPr="00C16CC1">
              <w:rPr>
                <w:rFonts w:ascii="Times New Roman" w:hAnsi="Times New Roman" w:cs="Times New Roman"/>
                <w:color w:val="1D1B11" w:themeColor="background2" w:themeShade="1A"/>
                <w:sz w:val="24"/>
                <w:szCs w:val="24"/>
                <w:lang w:val="tr-TR"/>
              </w:rPr>
              <w:t xml:space="preserve"> başka bir deyişle, özellikle, ilk</w:t>
            </w:r>
            <w:r w:rsidRPr="00C16CC1">
              <w:rPr>
                <w:rFonts w:ascii="Times New Roman" w:eastAsia="DejaVuSans" w:hAnsi="Times New Roman" w:cs="Times New Roman"/>
                <w:color w:val="1D1B11" w:themeColor="background2" w:themeShade="1A"/>
                <w:sz w:val="20"/>
                <w:szCs w:val="20"/>
                <w:lang w:val="tr-TR"/>
              </w:rPr>
              <w:t xml:space="preserve"> </w:t>
            </w:r>
            <w:r w:rsidRPr="00C16CC1">
              <w:rPr>
                <w:rFonts w:ascii="Times New Roman" w:hAnsi="Times New Roman" w:cs="Times New Roman"/>
                <w:color w:val="1D1B11" w:themeColor="background2" w:themeShade="1A"/>
                <w:sz w:val="24"/>
                <w:szCs w:val="24"/>
                <w:lang w:val="tr-TR"/>
              </w:rPr>
              <w:t>olarak ve son olarak ifadelerinin</w:t>
            </w:r>
          </w:p>
          <w:p w14:paraId="31DDD19A" w14:textId="0D42EC2E" w:rsidR="002B27AA" w:rsidRPr="00C16CC1" w:rsidRDefault="002B27AA" w:rsidP="00924A95">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kullanılması</w:t>
            </w:r>
            <w:proofErr w:type="gramEnd"/>
            <w:r w:rsidRPr="00C16CC1">
              <w:rPr>
                <w:rFonts w:ascii="Times New Roman" w:hAnsi="Times New Roman" w:cs="Times New Roman"/>
                <w:color w:val="1D1B11" w:themeColor="background2" w:themeShade="1A"/>
                <w:sz w:val="24"/>
                <w:szCs w:val="24"/>
                <w:lang w:val="tr-TR"/>
              </w:rPr>
              <w:t xml:space="preserve"> sağlanır.</w:t>
            </w:r>
          </w:p>
        </w:tc>
        <w:tc>
          <w:tcPr>
            <w:tcW w:w="597" w:type="dxa"/>
            <w:vMerge/>
          </w:tcPr>
          <w:p w14:paraId="25BEDE9C" w14:textId="77777777" w:rsidR="002B27AA" w:rsidRPr="00C16CC1" w:rsidRDefault="002B27AA" w:rsidP="00924A95">
            <w:pPr>
              <w:rPr>
                <w:rFonts w:ascii="Times New Roman" w:hAnsi="Times New Roman" w:cs="Times New Roman"/>
                <w:color w:val="1D1B11" w:themeColor="background2" w:themeShade="1A"/>
                <w:sz w:val="24"/>
                <w:szCs w:val="24"/>
              </w:rPr>
            </w:pPr>
          </w:p>
        </w:tc>
        <w:tc>
          <w:tcPr>
            <w:tcW w:w="1046" w:type="dxa"/>
            <w:vMerge/>
          </w:tcPr>
          <w:p w14:paraId="266EBC19" w14:textId="3BD5688B" w:rsidR="002B27AA" w:rsidRPr="00C16CC1" w:rsidRDefault="002B27AA" w:rsidP="00924A95">
            <w:pPr>
              <w:rPr>
                <w:rFonts w:ascii="Times New Roman" w:hAnsi="Times New Roman" w:cs="Times New Roman"/>
                <w:color w:val="1D1B11" w:themeColor="background2" w:themeShade="1A"/>
                <w:sz w:val="24"/>
                <w:szCs w:val="24"/>
              </w:rPr>
            </w:pPr>
          </w:p>
        </w:tc>
        <w:tc>
          <w:tcPr>
            <w:tcW w:w="896" w:type="dxa"/>
            <w:vMerge/>
          </w:tcPr>
          <w:p w14:paraId="0132D21E" w14:textId="77777777" w:rsidR="002B27AA" w:rsidRPr="00C16CC1" w:rsidRDefault="002B27AA" w:rsidP="00924A95">
            <w:pPr>
              <w:rPr>
                <w:rFonts w:ascii="Times New Roman" w:hAnsi="Times New Roman" w:cs="Times New Roman"/>
                <w:color w:val="1D1B11" w:themeColor="background2" w:themeShade="1A"/>
                <w:sz w:val="24"/>
                <w:szCs w:val="24"/>
              </w:rPr>
            </w:pPr>
          </w:p>
        </w:tc>
        <w:tc>
          <w:tcPr>
            <w:tcW w:w="897" w:type="dxa"/>
            <w:vMerge/>
          </w:tcPr>
          <w:p w14:paraId="15B383DF" w14:textId="77777777" w:rsidR="002B27AA" w:rsidRPr="00C16CC1" w:rsidRDefault="002B27AA" w:rsidP="00924A95">
            <w:pPr>
              <w:rPr>
                <w:rFonts w:ascii="Times New Roman" w:hAnsi="Times New Roman" w:cs="Times New Roman"/>
                <w:color w:val="1D1B11" w:themeColor="background2" w:themeShade="1A"/>
                <w:sz w:val="24"/>
                <w:szCs w:val="24"/>
              </w:rPr>
            </w:pPr>
          </w:p>
        </w:tc>
        <w:tc>
          <w:tcPr>
            <w:tcW w:w="1090" w:type="dxa"/>
            <w:vMerge/>
          </w:tcPr>
          <w:p w14:paraId="22D6B39E" w14:textId="77777777" w:rsidR="002B27AA" w:rsidRPr="00C16CC1" w:rsidRDefault="002B27AA" w:rsidP="00924A95">
            <w:pPr>
              <w:rPr>
                <w:rFonts w:ascii="Times New Roman" w:hAnsi="Times New Roman" w:cs="Times New Roman"/>
                <w:color w:val="1D1B11" w:themeColor="background2" w:themeShade="1A"/>
                <w:sz w:val="24"/>
                <w:szCs w:val="24"/>
              </w:rPr>
            </w:pPr>
          </w:p>
        </w:tc>
        <w:tc>
          <w:tcPr>
            <w:tcW w:w="1334" w:type="dxa"/>
          </w:tcPr>
          <w:p w14:paraId="21B57CD2" w14:textId="77777777" w:rsidR="002B27AA" w:rsidRPr="00C16CC1" w:rsidRDefault="002B27AA" w:rsidP="00924A95">
            <w:pPr>
              <w:rPr>
                <w:rFonts w:ascii="Times New Roman" w:hAnsi="Times New Roman" w:cs="Times New Roman"/>
                <w:color w:val="1D1B11" w:themeColor="background2" w:themeShade="1A"/>
                <w:sz w:val="24"/>
                <w:szCs w:val="24"/>
              </w:rPr>
            </w:pPr>
          </w:p>
        </w:tc>
      </w:tr>
      <w:tr w:rsidR="00C16CC1" w:rsidRPr="00C16CC1" w14:paraId="54CB7855" w14:textId="77777777" w:rsidTr="00924A95">
        <w:trPr>
          <w:cantSplit/>
          <w:trHeight w:val="577"/>
        </w:trPr>
        <w:tc>
          <w:tcPr>
            <w:tcW w:w="2086" w:type="dxa"/>
            <w:vMerge/>
            <w:textDirection w:val="btLr"/>
            <w:vAlign w:val="center"/>
          </w:tcPr>
          <w:p w14:paraId="00F41831" w14:textId="77777777" w:rsidR="002B27AA" w:rsidRPr="00C16CC1" w:rsidRDefault="002B27AA"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tcPr>
          <w:p w14:paraId="2F50D3B0" w14:textId="3A510DEF" w:rsidR="002B27AA" w:rsidRPr="00C16CC1" w:rsidRDefault="002B27AA"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8.4.16. Yazdıklarını düzenler.</w:t>
            </w:r>
          </w:p>
        </w:tc>
        <w:tc>
          <w:tcPr>
            <w:tcW w:w="4062" w:type="dxa"/>
          </w:tcPr>
          <w:p w14:paraId="5E9BEE00" w14:textId="77777777" w:rsidR="002B27AA" w:rsidRPr="00C16CC1" w:rsidRDefault="002B27AA" w:rsidP="00924A9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a) Dil bilgisine dayalı anlatım</w:t>
            </w:r>
          </w:p>
          <w:p w14:paraId="1F0654B6" w14:textId="77777777" w:rsidR="002B27AA" w:rsidRPr="00C16CC1" w:rsidRDefault="002B27AA" w:rsidP="00924A95">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bozuklukları</w:t>
            </w:r>
            <w:proofErr w:type="gramEnd"/>
            <w:r w:rsidRPr="00C16CC1">
              <w:rPr>
                <w:rFonts w:ascii="Times New Roman" w:hAnsi="Times New Roman" w:cs="Times New Roman"/>
                <w:color w:val="1D1B11" w:themeColor="background2" w:themeShade="1A"/>
                <w:sz w:val="24"/>
                <w:szCs w:val="24"/>
                <w:lang w:val="tr-TR"/>
              </w:rPr>
              <w:t xml:space="preserve"> bakımından yazdıklarını</w:t>
            </w:r>
          </w:p>
          <w:p w14:paraId="50EC945F" w14:textId="77777777" w:rsidR="002B27AA" w:rsidRPr="00C16CC1" w:rsidRDefault="002B27AA" w:rsidP="00924A95">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gözden</w:t>
            </w:r>
            <w:proofErr w:type="gramEnd"/>
            <w:r w:rsidRPr="00C16CC1">
              <w:rPr>
                <w:rFonts w:ascii="Times New Roman" w:hAnsi="Times New Roman" w:cs="Times New Roman"/>
                <w:color w:val="1D1B11" w:themeColor="background2" w:themeShade="1A"/>
                <w:sz w:val="24"/>
                <w:szCs w:val="24"/>
                <w:lang w:val="tr-TR"/>
              </w:rPr>
              <w:t xml:space="preserve"> geçirmesi ve düzeltmesi</w:t>
            </w:r>
          </w:p>
          <w:p w14:paraId="1F04DA94" w14:textId="77777777" w:rsidR="002B27AA" w:rsidRPr="00C16CC1" w:rsidRDefault="002B27AA" w:rsidP="00924A95">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sağlanır</w:t>
            </w:r>
            <w:proofErr w:type="gramEnd"/>
            <w:r w:rsidRPr="00C16CC1">
              <w:rPr>
                <w:rFonts w:ascii="Times New Roman" w:hAnsi="Times New Roman" w:cs="Times New Roman"/>
                <w:color w:val="1D1B11" w:themeColor="background2" w:themeShade="1A"/>
                <w:sz w:val="24"/>
                <w:szCs w:val="24"/>
                <w:lang w:val="tr-TR"/>
              </w:rPr>
              <w:t>.</w:t>
            </w:r>
          </w:p>
          <w:p w14:paraId="18421FFB" w14:textId="77777777" w:rsidR="002B27AA" w:rsidRPr="00C16CC1" w:rsidRDefault="002B27AA" w:rsidP="00924A9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b) Metinde yer alan yazım ve</w:t>
            </w:r>
          </w:p>
          <w:p w14:paraId="4AD5D025" w14:textId="3BD1AD36" w:rsidR="002B27AA" w:rsidRPr="00C16CC1" w:rsidRDefault="002B27AA" w:rsidP="00924A95">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noktalama</w:t>
            </w:r>
            <w:proofErr w:type="gramEnd"/>
            <w:r w:rsidRPr="00C16CC1">
              <w:rPr>
                <w:rFonts w:ascii="Times New Roman" w:hAnsi="Times New Roman" w:cs="Times New Roman"/>
                <w:color w:val="1D1B11" w:themeColor="background2" w:themeShade="1A"/>
                <w:sz w:val="24"/>
                <w:szCs w:val="24"/>
                <w:lang w:val="tr-TR"/>
              </w:rPr>
              <w:t xml:space="preserve"> kuralları ile sınırlı tutulur.</w:t>
            </w:r>
          </w:p>
        </w:tc>
        <w:tc>
          <w:tcPr>
            <w:tcW w:w="597" w:type="dxa"/>
            <w:vMerge/>
          </w:tcPr>
          <w:p w14:paraId="079EEC2E" w14:textId="77777777" w:rsidR="002B27AA" w:rsidRPr="00C16CC1" w:rsidRDefault="002B27AA" w:rsidP="00924A95">
            <w:pPr>
              <w:rPr>
                <w:rFonts w:ascii="Times New Roman" w:hAnsi="Times New Roman" w:cs="Times New Roman"/>
                <w:color w:val="1D1B11" w:themeColor="background2" w:themeShade="1A"/>
                <w:sz w:val="24"/>
                <w:szCs w:val="24"/>
              </w:rPr>
            </w:pPr>
          </w:p>
        </w:tc>
        <w:tc>
          <w:tcPr>
            <w:tcW w:w="1046" w:type="dxa"/>
            <w:vMerge/>
          </w:tcPr>
          <w:p w14:paraId="76D75C80" w14:textId="4DEFFCE4" w:rsidR="002B27AA" w:rsidRPr="00C16CC1" w:rsidRDefault="002B27AA" w:rsidP="00924A95">
            <w:pPr>
              <w:rPr>
                <w:rFonts w:ascii="Times New Roman" w:hAnsi="Times New Roman" w:cs="Times New Roman"/>
                <w:color w:val="1D1B11" w:themeColor="background2" w:themeShade="1A"/>
                <w:sz w:val="24"/>
                <w:szCs w:val="24"/>
              </w:rPr>
            </w:pPr>
          </w:p>
        </w:tc>
        <w:tc>
          <w:tcPr>
            <w:tcW w:w="896" w:type="dxa"/>
            <w:vMerge/>
          </w:tcPr>
          <w:p w14:paraId="3F0498C1" w14:textId="77777777" w:rsidR="002B27AA" w:rsidRPr="00C16CC1" w:rsidRDefault="002B27AA" w:rsidP="00924A95">
            <w:pPr>
              <w:rPr>
                <w:rFonts w:ascii="Times New Roman" w:hAnsi="Times New Roman" w:cs="Times New Roman"/>
                <w:color w:val="1D1B11" w:themeColor="background2" w:themeShade="1A"/>
                <w:sz w:val="24"/>
                <w:szCs w:val="24"/>
              </w:rPr>
            </w:pPr>
          </w:p>
        </w:tc>
        <w:tc>
          <w:tcPr>
            <w:tcW w:w="897" w:type="dxa"/>
            <w:vMerge/>
          </w:tcPr>
          <w:p w14:paraId="2E650080" w14:textId="77777777" w:rsidR="002B27AA" w:rsidRPr="00C16CC1" w:rsidRDefault="002B27AA" w:rsidP="00924A95">
            <w:pPr>
              <w:rPr>
                <w:rFonts w:ascii="Times New Roman" w:hAnsi="Times New Roman" w:cs="Times New Roman"/>
                <w:color w:val="1D1B11" w:themeColor="background2" w:themeShade="1A"/>
                <w:sz w:val="24"/>
                <w:szCs w:val="24"/>
              </w:rPr>
            </w:pPr>
          </w:p>
        </w:tc>
        <w:tc>
          <w:tcPr>
            <w:tcW w:w="1090" w:type="dxa"/>
            <w:vMerge/>
          </w:tcPr>
          <w:p w14:paraId="73D106EA" w14:textId="77777777" w:rsidR="002B27AA" w:rsidRPr="00C16CC1" w:rsidRDefault="002B27AA" w:rsidP="00924A95">
            <w:pPr>
              <w:rPr>
                <w:rFonts w:ascii="Times New Roman" w:hAnsi="Times New Roman" w:cs="Times New Roman"/>
                <w:color w:val="1D1B11" w:themeColor="background2" w:themeShade="1A"/>
                <w:sz w:val="24"/>
                <w:szCs w:val="24"/>
              </w:rPr>
            </w:pPr>
          </w:p>
        </w:tc>
        <w:tc>
          <w:tcPr>
            <w:tcW w:w="1334" w:type="dxa"/>
          </w:tcPr>
          <w:p w14:paraId="350325BC" w14:textId="77777777" w:rsidR="002B27AA" w:rsidRPr="00C16CC1" w:rsidRDefault="002B27AA" w:rsidP="00924A95">
            <w:pPr>
              <w:rPr>
                <w:rFonts w:ascii="Times New Roman" w:hAnsi="Times New Roman" w:cs="Times New Roman"/>
                <w:color w:val="1D1B11" w:themeColor="background2" w:themeShade="1A"/>
                <w:sz w:val="24"/>
                <w:szCs w:val="24"/>
              </w:rPr>
            </w:pPr>
          </w:p>
        </w:tc>
      </w:tr>
      <w:tr w:rsidR="00C16CC1" w:rsidRPr="00C16CC1" w14:paraId="04F7AC3E" w14:textId="77777777" w:rsidTr="00924A95">
        <w:trPr>
          <w:cantSplit/>
          <w:trHeight w:val="1169"/>
        </w:trPr>
        <w:tc>
          <w:tcPr>
            <w:tcW w:w="2086" w:type="dxa"/>
            <w:vMerge/>
            <w:textDirection w:val="btLr"/>
            <w:vAlign w:val="center"/>
          </w:tcPr>
          <w:p w14:paraId="1CD44952" w14:textId="77777777" w:rsidR="002B27AA" w:rsidRPr="00C16CC1" w:rsidRDefault="002B27AA"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tcPr>
          <w:p w14:paraId="5F4D1D2D" w14:textId="1A1DA5C9" w:rsidR="002B27AA" w:rsidRPr="00C16CC1" w:rsidRDefault="002B27AA" w:rsidP="00924A95">
            <w:pPr>
              <w:autoSpaceDE w:val="0"/>
              <w:autoSpaceDN w:val="0"/>
              <w:adjustRightInd w:val="0"/>
              <w:rPr>
                <w:rFonts w:ascii="Times New Roman" w:eastAsia="DejaVuSans" w:hAnsi="Times New Roman" w:cs="Times New Roman"/>
                <w:color w:val="1D1B11" w:themeColor="background2" w:themeShade="1A"/>
                <w:sz w:val="24"/>
                <w:szCs w:val="24"/>
              </w:rPr>
            </w:pPr>
            <w:r w:rsidRPr="00C16CC1">
              <w:rPr>
                <w:rFonts w:ascii="Times New Roman" w:eastAsia="DejaVuSans" w:hAnsi="Times New Roman" w:cs="Times New Roman"/>
                <w:color w:val="1D1B11" w:themeColor="background2" w:themeShade="1A"/>
                <w:sz w:val="24"/>
                <w:szCs w:val="24"/>
                <w:lang w:val="tr-TR"/>
              </w:rPr>
              <w:t>8.4.17. Yazdıklarını paylaşır</w:t>
            </w:r>
          </w:p>
        </w:tc>
        <w:tc>
          <w:tcPr>
            <w:tcW w:w="4062" w:type="dxa"/>
          </w:tcPr>
          <w:p w14:paraId="15D55DA2" w14:textId="77777777" w:rsidR="002B27AA" w:rsidRPr="00C16CC1" w:rsidRDefault="002B27AA" w:rsidP="00924A95">
            <w:pPr>
              <w:autoSpaceDE w:val="0"/>
              <w:autoSpaceDN w:val="0"/>
              <w:adjustRightInd w:val="0"/>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Öğrenciler yazdıklarını sınıf ve okul</w:t>
            </w:r>
          </w:p>
          <w:p w14:paraId="3575BF22" w14:textId="77777777" w:rsidR="002B27AA" w:rsidRPr="00C16CC1" w:rsidRDefault="002B27AA" w:rsidP="00924A95">
            <w:pPr>
              <w:autoSpaceDE w:val="0"/>
              <w:autoSpaceDN w:val="0"/>
              <w:adjustRightInd w:val="0"/>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panosu</w:t>
            </w:r>
            <w:proofErr w:type="gramEnd"/>
            <w:r w:rsidRPr="00C16CC1">
              <w:rPr>
                <w:rFonts w:ascii="Times New Roman" w:hAnsi="Times New Roman" w:cs="Times New Roman"/>
                <w:color w:val="1D1B11" w:themeColor="background2" w:themeShade="1A"/>
                <w:sz w:val="24"/>
                <w:szCs w:val="24"/>
                <w:lang w:val="tr-TR"/>
              </w:rPr>
              <w:t xml:space="preserve"> ile sosyal medya ortamlarında</w:t>
            </w:r>
          </w:p>
          <w:p w14:paraId="0132466F" w14:textId="77777777" w:rsidR="002B27AA" w:rsidRPr="00C16CC1" w:rsidRDefault="002B27AA" w:rsidP="00924A95">
            <w:pPr>
              <w:autoSpaceDE w:val="0"/>
              <w:autoSpaceDN w:val="0"/>
              <w:adjustRightInd w:val="0"/>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paylaşmaya</w:t>
            </w:r>
            <w:proofErr w:type="gramEnd"/>
            <w:r w:rsidRPr="00C16CC1">
              <w:rPr>
                <w:rFonts w:ascii="Times New Roman" w:hAnsi="Times New Roman" w:cs="Times New Roman"/>
                <w:color w:val="1D1B11" w:themeColor="background2" w:themeShade="1A"/>
                <w:sz w:val="24"/>
                <w:szCs w:val="24"/>
                <w:lang w:val="tr-TR"/>
              </w:rPr>
              <w:t>, şiir ve kompozisyon</w:t>
            </w:r>
          </w:p>
          <w:p w14:paraId="2C6522FD" w14:textId="32A158DA" w:rsidR="002B27AA" w:rsidRPr="00C16CC1" w:rsidRDefault="002B27AA" w:rsidP="00924A95">
            <w:pPr>
              <w:autoSpaceDE w:val="0"/>
              <w:autoSpaceDN w:val="0"/>
              <w:adjustRightInd w:val="0"/>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yarışmalarına</w:t>
            </w:r>
            <w:proofErr w:type="gramEnd"/>
            <w:r w:rsidRPr="00C16CC1">
              <w:rPr>
                <w:rFonts w:ascii="Times New Roman" w:hAnsi="Times New Roman" w:cs="Times New Roman"/>
                <w:color w:val="1D1B11" w:themeColor="background2" w:themeShade="1A"/>
                <w:sz w:val="24"/>
                <w:szCs w:val="24"/>
                <w:lang w:val="tr-TR"/>
              </w:rPr>
              <w:t xml:space="preserve"> katılmaya teşvik edilir.</w:t>
            </w:r>
          </w:p>
        </w:tc>
        <w:tc>
          <w:tcPr>
            <w:tcW w:w="597" w:type="dxa"/>
            <w:vMerge/>
          </w:tcPr>
          <w:p w14:paraId="3EFBFD02" w14:textId="77777777" w:rsidR="002B27AA" w:rsidRPr="00C16CC1" w:rsidRDefault="002B27AA" w:rsidP="00924A95">
            <w:pPr>
              <w:rPr>
                <w:rFonts w:ascii="Times New Roman" w:hAnsi="Times New Roman" w:cs="Times New Roman"/>
                <w:color w:val="1D1B11" w:themeColor="background2" w:themeShade="1A"/>
                <w:sz w:val="24"/>
                <w:szCs w:val="24"/>
              </w:rPr>
            </w:pPr>
          </w:p>
        </w:tc>
        <w:tc>
          <w:tcPr>
            <w:tcW w:w="1046" w:type="dxa"/>
            <w:vMerge/>
          </w:tcPr>
          <w:p w14:paraId="6425F8EF" w14:textId="09B69576" w:rsidR="002B27AA" w:rsidRPr="00C16CC1" w:rsidRDefault="002B27AA" w:rsidP="00924A95">
            <w:pPr>
              <w:rPr>
                <w:rFonts w:ascii="Times New Roman" w:hAnsi="Times New Roman" w:cs="Times New Roman"/>
                <w:color w:val="1D1B11" w:themeColor="background2" w:themeShade="1A"/>
                <w:sz w:val="24"/>
                <w:szCs w:val="24"/>
              </w:rPr>
            </w:pPr>
          </w:p>
        </w:tc>
        <w:tc>
          <w:tcPr>
            <w:tcW w:w="896" w:type="dxa"/>
            <w:vMerge/>
          </w:tcPr>
          <w:p w14:paraId="1FCBE668" w14:textId="77777777" w:rsidR="002B27AA" w:rsidRPr="00C16CC1" w:rsidRDefault="002B27AA" w:rsidP="00924A95">
            <w:pPr>
              <w:rPr>
                <w:rFonts w:ascii="Times New Roman" w:hAnsi="Times New Roman" w:cs="Times New Roman"/>
                <w:color w:val="1D1B11" w:themeColor="background2" w:themeShade="1A"/>
                <w:sz w:val="24"/>
                <w:szCs w:val="24"/>
              </w:rPr>
            </w:pPr>
          </w:p>
        </w:tc>
        <w:tc>
          <w:tcPr>
            <w:tcW w:w="897" w:type="dxa"/>
            <w:vMerge/>
          </w:tcPr>
          <w:p w14:paraId="6C52E7BD" w14:textId="77777777" w:rsidR="002B27AA" w:rsidRPr="00C16CC1" w:rsidRDefault="002B27AA" w:rsidP="00924A95">
            <w:pPr>
              <w:rPr>
                <w:rFonts w:ascii="Times New Roman" w:hAnsi="Times New Roman" w:cs="Times New Roman"/>
                <w:color w:val="1D1B11" w:themeColor="background2" w:themeShade="1A"/>
                <w:sz w:val="24"/>
                <w:szCs w:val="24"/>
              </w:rPr>
            </w:pPr>
          </w:p>
        </w:tc>
        <w:tc>
          <w:tcPr>
            <w:tcW w:w="1090" w:type="dxa"/>
            <w:vMerge/>
          </w:tcPr>
          <w:p w14:paraId="43913432" w14:textId="77777777" w:rsidR="002B27AA" w:rsidRPr="00C16CC1" w:rsidRDefault="002B27AA" w:rsidP="00924A95">
            <w:pPr>
              <w:rPr>
                <w:rFonts w:ascii="Times New Roman" w:hAnsi="Times New Roman" w:cs="Times New Roman"/>
                <w:color w:val="1D1B11" w:themeColor="background2" w:themeShade="1A"/>
                <w:sz w:val="24"/>
                <w:szCs w:val="24"/>
              </w:rPr>
            </w:pPr>
          </w:p>
        </w:tc>
        <w:tc>
          <w:tcPr>
            <w:tcW w:w="1334" w:type="dxa"/>
          </w:tcPr>
          <w:p w14:paraId="348C49CA" w14:textId="77777777" w:rsidR="002B27AA" w:rsidRPr="00C16CC1" w:rsidRDefault="002B27AA" w:rsidP="00924A95">
            <w:pPr>
              <w:rPr>
                <w:rFonts w:ascii="Times New Roman" w:hAnsi="Times New Roman" w:cs="Times New Roman"/>
                <w:color w:val="1D1B11" w:themeColor="background2" w:themeShade="1A"/>
                <w:sz w:val="24"/>
                <w:szCs w:val="24"/>
              </w:rPr>
            </w:pPr>
          </w:p>
        </w:tc>
      </w:tr>
      <w:tr w:rsidR="00C16CC1" w:rsidRPr="00C16CC1" w14:paraId="546FF789" w14:textId="77777777" w:rsidTr="00924A95">
        <w:trPr>
          <w:cantSplit/>
          <w:trHeight w:val="350"/>
        </w:trPr>
        <w:tc>
          <w:tcPr>
            <w:tcW w:w="2086" w:type="dxa"/>
            <w:vMerge/>
            <w:textDirection w:val="btLr"/>
            <w:vAlign w:val="center"/>
          </w:tcPr>
          <w:p w14:paraId="2C97828B" w14:textId="77777777" w:rsidR="002B27AA" w:rsidRPr="00C16CC1" w:rsidRDefault="002B27AA"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tcPr>
          <w:p w14:paraId="4F307E69" w14:textId="40AE3B59" w:rsidR="002B27AA" w:rsidRPr="00C16CC1" w:rsidRDefault="002B27AA"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8.4.18. Cümlenin ögelerini ayırt eder</w:t>
            </w:r>
          </w:p>
        </w:tc>
        <w:tc>
          <w:tcPr>
            <w:tcW w:w="4062" w:type="dxa"/>
          </w:tcPr>
          <w:p w14:paraId="126E54B8" w14:textId="35DD5E15" w:rsidR="002B27AA" w:rsidRPr="00C16CC1" w:rsidRDefault="002B27AA" w:rsidP="00924A95">
            <w:pP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lang w:val="tr-TR"/>
              </w:rPr>
              <w:t>Kavramsal tanımlamalara girilmez.</w:t>
            </w:r>
          </w:p>
        </w:tc>
        <w:tc>
          <w:tcPr>
            <w:tcW w:w="597" w:type="dxa"/>
            <w:vMerge/>
          </w:tcPr>
          <w:p w14:paraId="2DB4D0C4" w14:textId="77777777" w:rsidR="002B27AA" w:rsidRPr="00C16CC1" w:rsidRDefault="002B27AA" w:rsidP="00924A95">
            <w:pPr>
              <w:rPr>
                <w:rFonts w:ascii="Times New Roman" w:hAnsi="Times New Roman" w:cs="Times New Roman"/>
                <w:color w:val="1D1B11" w:themeColor="background2" w:themeShade="1A"/>
                <w:sz w:val="24"/>
                <w:szCs w:val="24"/>
              </w:rPr>
            </w:pPr>
          </w:p>
        </w:tc>
        <w:tc>
          <w:tcPr>
            <w:tcW w:w="1046" w:type="dxa"/>
            <w:vMerge/>
          </w:tcPr>
          <w:p w14:paraId="0CB9B258" w14:textId="1399FE02" w:rsidR="002B27AA" w:rsidRPr="00C16CC1" w:rsidRDefault="002B27AA" w:rsidP="00924A95">
            <w:pPr>
              <w:rPr>
                <w:rFonts w:ascii="Times New Roman" w:hAnsi="Times New Roman" w:cs="Times New Roman"/>
                <w:color w:val="1D1B11" w:themeColor="background2" w:themeShade="1A"/>
                <w:sz w:val="24"/>
                <w:szCs w:val="24"/>
              </w:rPr>
            </w:pPr>
          </w:p>
        </w:tc>
        <w:tc>
          <w:tcPr>
            <w:tcW w:w="896" w:type="dxa"/>
            <w:vMerge/>
          </w:tcPr>
          <w:p w14:paraId="4AFB83DA" w14:textId="77777777" w:rsidR="002B27AA" w:rsidRPr="00C16CC1" w:rsidRDefault="002B27AA" w:rsidP="00924A95">
            <w:pPr>
              <w:rPr>
                <w:rFonts w:ascii="Times New Roman" w:hAnsi="Times New Roman" w:cs="Times New Roman"/>
                <w:color w:val="1D1B11" w:themeColor="background2" w:themeShade="1A"/>
                <w:sz w:val="24"/>
                <w:szCs w:val="24"/>
              </w:rPr>
            </w:pPr>
          </w:p>
        </w:tc>
        <w:tc>
          <w:tcPr>
            <w:tcW w:w="897" w:type="dxa"/>
            <w:vMerge/>
          </w:tcPr>
          <w:p w14:paraId="2DFE30A4" w14:textId="77777777" w:rsidR="002B27AA" w:rsidRPr="00C16CC1" w:rsidRDefault="002B27AA" w:rsidP="00924A95">
            <w:pPr>
              <w:rPr>
                <w:rFonts w:ascii="Times New Roman" w:hAnsi="Times New Roman" w:cs="Times New Roman"/>
                <w:color w:val="1D1B11" w:themeColor="background2" w:themeShade="1A"/>
                <w:sz w:val="24"/>
                <w:szCs w:val="24"/>
              </w:rPr>
            </w:pPr>
          </w:p>
        </w:tc>
        <w:tc>
          <w:tcPr>
            <w:tcW w:w="1090" w:type="dxa"/>
            <w:vMerge/>
          </w:tcPr>
          <w:p w14:paraId="0B9CD361" w14:textId="77777777" w:rsidR="002B27AA" w:rsidRPr="00C16CC1" w:rsidRDefault="002B27AA" w:rsidP="00924A95">
            <w:pPr>
              <w:rPr>
                <w:rFonts w:ascii="Times New Roman" w:hAnsi="Times New Roman" w:cs="Times New Roman"/>
                <w:color w:val="1D1B11" w:themeColor="background2" w:themeShade="1A"/>
                <w:sz w:val="24"/>
                <w:szCs w:val="24"/>
              </w:rPr>
            </w:pPr>
          </w:p>
        </w:tc>
        <w:tc>
          <w:tcPr>
            <w:tcW w:w="1334" w:type="dxa"/>
          </w:tcPr>
          <w:p w14:paraId="1A65F4E0" w14:textId="77777777" w:rsidR="002B27AA" w:rsidRPr="00C16CC1" w:rsidRDefault="002B27AA" w:rsidP="00924A95">
            <w:pPr>
              <w:rPr>
                <w:rFonts w:ascii="Times New Roman" w:hAnsi="Times New Roman" w:cs="Times New Roman"/>
                <w:color w:val="1D1B11" w:themeColor="background2" w:themeShade="1A"/>
                <w:sz w:val="24"/>
                <w:szCs w:val="24"/>
              </w:rPr>
            </w:pPr>
          </w:p>
        </w:tc>
      </w:tr>
      <w:tr w:rsidR="00C16CC1" w:rsidRPr="00C16CC1" w14:paraId="3A4DD6F6" w14:textId="77777777" w:rsidTr="00924A95">
        <w:trPr>
          <w:cantSplit/>
          <w:trHeight w:val="568"/>
        </w:trPr>
        <w:tc>
          <w:tcPr>
            <w:tcW w:w="2086" w:type="dxa"/>
            <w:vMerge/>
            <w:textDirection w:val="btLr"/>
            <w:vAlign w:val="center"/>
          </w:tcPr>
          <w:p w14:paraId="6AAEFA68" w14:textId="77777777" w:rsidR="002B27AA" w:rsidRPr="00C16CC1" w:rsidRDefault="002B27AA" w:rsidP="00924A95">
            <w:pPr>
              <w:ind w:left="113" w:right="113"/>
              <w:jc w:val="center"/>
              <w:rPr>
                <w:rFonts w:ascii="Times New Roman" w:eastAsia="DejaVuSans" w:hAnsi="Times New Roman" w:cs="Times New Roman"/>
                <w:color w:val="1D1B11" w:themeColor="background2" w:themeShade="1A"/>
                <w:sz w:val="20"/>
                <w:szCs w:val="20"/>
              </w:rPr>
            </w:pPr>
          </w:p>
        </w:tc>
        <w:tc>
          <w:tcPr>
            <w:tcW w:w="3863" w:type="dxa"/>
          </w:tcPr>
          <w:p w14:paraId="55C94C42" w14:textId="40690E3A" w:rsidR="002B27AA" w:rsidRPr="00C16CC1" w:rsidRDefault="002B27AA"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8.4.20. Fiillerin çatı özelliklerinin anlama olan katkısını kavrar.</w:t>
            </w:r>
          </w:p>
        </w:tc>
        <w:tc>
          <w:tcPr>
            <w:tcW w:w="4062" w:type="dxa"/>
          </w:tcPr>
          <w:p w14:paraId="267F7012" w14:textId="04032F82" w:rsidR="002B27AA" w:rsidRPr="00C16CC1" w:rsidRDefault="002B27AA" w:rsidP="00924A9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Kavram tanımlarına girilmeden anlamsal farklılıklara değinilir</w:t>
            </w:r>
          </w:p>
        </w:tc>
        <w:tc>
          <w:tcPr>
            <w:tcW w:w="597" w:type="dxa"/>
            <w:vMerge/>
          </w:tcPr>
          <w:p w14:paraId="01FB3231" w14:textId="77777777" w:rsidR="002B27AA" w:rsidRPr="00C16CC1" w:rsidRDefault="002B27AA" w:rsidP="00924A95">
            <w:pPr>
              <w:rPr>
                <w:rFonts w:ascii="Times New Roman" w:hAnsi="Times New Roman" w:cs="Times New Roman"/>
                <w:color w:val="1D1B11" w:themeColor="background2" w:themeShade="1A"/>
                <w:sz w:val="24"/>
                <w:szCs w:val="24"/>
              </w:rPr>
            </w:pPr>
          </w:p>
        </w:tc>
        <w:tc>
          <w:tcPr>
            <w:tcW w:w="1046" w:type="dxa"/>
            <w:vMerge/>
          </w:tcPr>
          <w:p w14:paraId="1CC13880" w14:textId="53D8C9B2" w:rsidR="002B27AA" w:rsidRPr="00C16CC1" w:rsidRDefault="002B27AA" w:rsidP="00924A95">
            <w:pPr>
              <w:rPr>
                <w:rFonts w:ascii="Times New Roman" w:hAnsi="Times New Roman" w:cs="Times New Roman"/>
                <w:color w:val="1D1B11" w:themeColor="background2" w:themeShade="1A"/>
                <w:sz w:val="24"/>
                <w:szCs w:val="24"/>
              </w:rPr>
            </w:pPr>
          </w:p>
        </w:tc>
        <w:tc>
          <w:tcPr>
            <w:tcW w:w="896" w:type="dxa"/>
            <w:vMerge/>
          </w:tcPr>
          <w:p w14:paraId="3BA150E8" w14:textId="77777777" w:rsidR="002B27AA" w:rsidRPr="00C16CC1" w:rsidRDefault="002B27AA" w:rsidP="00924A95">
            <w:pPr>
              <w:rPr>
                <w:rFonts w:ascii="Times New Roman" w:hAnsi="Times New Roman" w:cs="Times New Roman"/>
                <w:color w:val="1D1B11" w:themeColor="background2" w:themeShade="1A"/>
                <w:sz w:val="24"/>
                <w:szCs w:val="24"/>
              </w:rPr>
            </w:pPr>
          </w:p>
        </w:tc>
        <w:tc>
          <w:tcPr>
            <w:tcW w:w="897" w:type="dxa"/>
            <w:vMerge/>
          </w:tcPr>
          <w:p w14:paraId="36A9ACEC" w14:textId="77777777" w:rsidR="002B27AA" w:rsidRPr="00C16CC1" w:rsidRDefault="002B27AA" w:rsidP="00924A95">
            <w:pPr>
              <w:rPr>
                <w:rFonts w:ascii="Times New Roman" w:hAnsi="Times New Roman" w:cs="Times New Roman"/>
                <w:color w:val="1D1B11" w:themeColor="background2" w:themeShade="1A"/>
                <w:sz w:val="24"/>
                <w:szCs w:val="24"/>
              </w:rPr>
            </w:pPr>
          </w:p>
        </w:tc>
        <w:tc>
          <w:tcPr>
            <w:tcW w:w="1090" w:type="dxa"/>
            <w:vMerge/>
          </w:tcPr>
          <w:p w14:paraId="265BAF01" w14:textId="77777777" w:rsidR="002B27AA" w:rsidRPr="00C16CC1" w:rsidRDefault="002B27AA" w:rsidP="00924A95">
            <w:pPr>
              <w:rPr>
                <w:rFonts w:ascii="Times New Roman" w:hAnsi="Times New Roman" w:cs="Times New Roman"/>
                <w:color w:val="1D1B11" w:themeColor="background2" w:themeShade="1A"/>
                <w:sz w:val="24"/>
                <w:szCs w:val="24"/>
              </w:rPr>
            </w:pPr>
          </w:p>
        </w:tc>
        <w:tc>
          <w:tcPr>
            <w:tcW w:w="1334" w:type="dxa"/>
          </w:tcPr>
          <w:p w14:paraId="265587F7" w14:textId="77777777" w:rsidR="002B27AA" w:rsidRPr="00C16CC1" w:rsidRDefault="002B27AA" w:rsidP="00924A95">
            <w:pPr>
              <w:rPr>
                <w:rFonts w:ascii="Times New Roman" w:hAnsi="Times New Roman" w:cs="Times New Roman"/>
                <w:color w:val="1D1B11" w:themeColor="background2" w:themeShade="1A"/>
                <w:sz w:val="24"/>
                <w:szCs w:val="24"/>
              </w:rPr>
            </w:pPr>
          </w:p>
        </w:tc>
      </w:tr>
    </w:tbl>
    <w:p w14:paraId="63E03C2D" w14:textId="77777777" w:rsidR="00F85135" w:rsidRPr="00C16CC1" w:rsidRDefault="00F85135" w:rsidP="00F85135">
      <w:pPr>
        <w:rPr>
          <w:rFonts w:ascii="Times New Roman" w:hAnsi="Times New Roman" w:cs="Times New Roman"/>
          <w:color w:val="1D1B11" w:themeColor="background2" w:themeShade="1A"/>
          <w:sz w:val="24"/>
          <w:szCs w:val="24"/>
        </w:rPr>
      </w:pPr>
    </w:p>
    <w:tbl>
      <w:tblPr>
        <w:tblStyle w:val="TabloKlavuzu"/>
        <w:tblpPr w:leftFromText="141" w:rightFromText="141" w:vertAnchor="page" w:horzAnchor="margin" w:tblpXSpec="center" w:tblpY="399"/>
        <w:tblW w:w="15871" w:type="dxa"/>
        <w:tblLayout w:type="fixed"/>
        <w:tblLook w:val="04A0" w:firstRow="1" w:lastRow="0" w:firstColumn="1" w:lastColumn="0" w:noHBand="0" w:noVBand="1"/>
      </w:tblPr>
      <w:tblGrid>
        <w:gridCol w:w="2085"/>
        <w:gridCol w:w="4005"/>
        <w:gridCol w:w="3920"/>
        <w:gridCol w:w="758"/>
        <w:gridCol w:w="993"/>
        <w:gridCol w:w="831"/>
        <w:gridCol w:w="1338"/>
        <w:gridCol w:w="1135"/>
        <w:gridCol w:w="806"/>
      </w:tblGrid>
      <w:tr w:rsidR="00C16CC1" w:rsidRPr="00C16CC1" w14:paraId="1587B254" w14:textId="77777777" w:rsidTr="00631EAE">
        <w:trPr>
          <w:trHeight w:val="571"/>
        </w:trPr>
        <w:tc>
          <w:tcPr>
            <w:tcW w:w="15871" w:type="dxa"/>
            <w:gridSpan w:val="9"/>
            <w:vAlign w:val="center"/>
          </w:tcPr>
          <w:p w14:paraId="2C7166F6" w14:textId="77777777" w:rsidR="00F85135" w:rsidRPr="00C16CC1" w:rsidRDefault="00F85135" w:rsidP="00631EAE">
            <w:pPr>
              <w:spacing w:after="160" w:line="259" w:lineRule="auto"/>
              <w:jc w:val="center"/>
              <w:rPr>
                <w:rFonts w:ascii="Times New Roman" w:hAnsi="Times New Roman" w:cs="Times New Roman"/>
                <w:color w:val="1D1B11" w:themeColor="background2" w:themeShade="1A"/>
                <w:sz w:val="36"/>
                <w:szCs w:val="36"/>
              </w:rPr>
            </w:pPr>
            <w:r w:rsidRPr="00C16CC1">
              <w:rPr>
                <w:rFonts w:ascii="Times New Roman" w:hAnsi="Times New Roman" w:cs="Times New Roman"/>
                <w:color w:val="1D1B11" w:themeColor="background2" w:themeShade="1A"/>
                <w:sz w:val="36"/>
                <w:szCs w:val="36"/>
              </w:rPr>
              <w:lastRenderedPageBreak/>
              <w:t>MATEMATİK DERSİ ÖĞRENME ALANI</w:t>
            </w:r>
          </w:p>
        </w:tc>
      </w:tr>
      <w:tr w:rsidR="00C16CC1" w:rsidRPr="00C16CC1" w14:paraId="302ACFC1" w14:textId="77777777" w:rsidTr="00631EAE">
        <w:trPr>
          <w:cantSplit/>
          <w:trHeight w:val="812"/>
        </w:trPr>
        <w:tc>
          <w:tcPr>
            <w:tcW w:w="2085" w:type="dxa"/>
            <w:vMerge w:val="restart"/>
            <w:vAlign w:val="center"/>
          </w:tcPr>
          <w:p w14:paraId="11D0F485" w14:textId="77777777" w:rsidR="00F85135" w:rsidRPr="00C16CC1" w:rsidRDefault="00F85135" w:rsidP="00631EAE">
            <w:pPr>
              <w:spacing w:after="160" w:line="259" w:lineRule="auto"/>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UZUN DÖNEMLİ AMAÇLAR</w:t>
            </w:r>
          </w:p>
        </w:tc>
        <w:tc>
          <w:tcPr>
            <w:tcW w:w="4005" w:type="dxa"/>
            <w:vMerge w:val="restart"/>
            <w:vAlign w:val="center"/>
          </w:tcPr>
          <w:p w14:paraId="1841480B" w14:textId="77777777" w:rsidR="00F85135" w:rsidRPr="00C16CC1" w:rsidRDefault="00F85135" w:rsidP="00631EAE">
            <w:pPr>
              <w:spacing w:after="160" w:line="259" w:lineRule="auto"/>
              <w:jc w:val="center"/>
              <w:rPr>
                <w:rFonts w:ascii="Times New Roman" w:hAnsi="Times New Roman" w:cs="Times New Roman"/>
                <w:color w:val="1D1B11" w:themeColor="background2" w:themeShade="1A"/>
                <w:sz w:val="32"/>
                <w:szCs w:val="32"/>
              </w:rPr>
            </w:pPr>
            <w:proofErr w:type="spellStart"/>
            <w:r w:rsidRPr="00C16CC1">
              <w:rPr>
                <w:rFonts w:ascii="Times New Roman" w:hAnsi="Times New Roman" w:cs="Times New Roman"/>
                <w:color w:val="1D1B11" w:themeColor="background2" w:themeShade="1A"/>
                <w:sz w:val="32"/>
                <w:szCs w:val="32"/>
              </w:rPr>
              <w:t>Kısa</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Dönemli</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Amaçlar</w:t>
            </w:r>
            <w:proofErr w:type="spellEnd"/>
          </w:p>
        </w:tc>
        <w:tc>
          <w:tcPr>
            <w:tcW w:w="3920" w:type="dxa"/>
            <w:vMerge w:val="restart"/>
            <w:vAlign w:val="center"/>
          </w:tcPr>
          <w:p w14:paraId="1B758A8A" w14:textId="77777777" w:rsidR="00F85135" w:rsidRPr="00C16CC1" w:rsidRDefault="00F85135" w:rsidP="00631EAE">
            <w:pPr>
              <w:spacing w:after="160" w:line="259" w:lineRule="auto"/>
              <w:jc w:val="center"/>
              <w:rPr>
                <w:rFonts w:ascii="Times New Roman" w:hAnsi="Times New Roman" w:cs="Times New Roman"/>
                <w:color w:val="1D1B11" w:themeColor="background2" w:themeShade="1A"/>
                <w:sz w:val="32"/>
                <w:szCs w:val="32"/>
              </w:rPr>
            </w:pPr>
            <w:proofErr w:type="spellStart"/>
            <w:r w:rsidRPr="00C16CC1">
              <w:rPr>
                <w:rFonts w:ascii="Times New Roman" w:hAnsi="Times New Roman" w:cs="Times New Roman"/>
                <w:color w:val="1D1B11" w:themeColor="background2" w:themeShade="1A"/>
                <w:sz w:val="32"/>
                <w:szCs w:val="32"/>
              </w:rPr>
              <w:t>Yöntem</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ve</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Teknik</w:t>
            </w:r>
            <w:proofErr w:type="spellEnd"/>
          </w:p>
        </w:tc>
        <w:tc>
          <w:tcPr>
            <w:tcW w:w="758" w:type="dxa"/>
            <w:vMerge w:val="restart"/>
            <w:textDirection w:val="btLr"/>
            <w:vAlign w:val="center"/>
          </w:tcPr>
          <w:p w14:paraId="0750A0FC" w14:textId="77777777" w:rsidR="00F85135" w:rsidRPr="00C16CC1" w:rsidRDefault="00F85135" w:rsidP="00631EAE">
            <w:pPr>
              <w:spacing w:after="160" w:line="259" w:lineRule="auto"/>
              <w:jc w:val="center"/>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z w:val="24"/>
                <w:szCs w:val="24"/>
              </w:rPr>
              <w:t>Ölçüt</w:t>
            </w:r>
            <w:proofErr w:type="spellEnd"/>
            <w:r w:rsidRPr="00C16CC1">
              <w:rPr>
                <w:rFonts w:ascii="Times New Roman" w:hAnsi="Times New Roman" w:cs="Times New Roman"/>
                <w:color w:val="1D1B11" w:themeColor="background2" w:themeShade="1A"/>
                <w:sz w:val="24"/>
                <w:szCs w:val="24"/>
              </w:rPr>
              <w:t>*</w:t>
            </w:r>
          </w:p>
        </w:tc>
        <w:tc>
          <w:tcPr>
            <w:tcW w:w="993" w:type="dxa"/>
            <w:vMerge w:val="restart"/>
            <w:textDirection w:val="btLr"/>
            <w:vAlign w:val="center"/>
          </w:tcPr>
          <w:p w14:paraId="3B3C96A6" w14:textId="77777777" w:rsidR="00F85135" w:rsidRPr="00C16CC1" w:rsidRDefault="00F85135" w:rsidP="00631EAE">
            <w:pPr>
              <w:spacing w:after="160" w:line="259" w:lineRule="auto"/>
              <w:jc w:val="center"/>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z w:val="24"/>
                <w:szCs w:val="24"/>
              </w:rPr>
              <w:t>Kullanılacak</w:t>
            </w:r>
            <w:proofErr w:type="spellEnd"/>
            <w:r w:rsidRPr="00C16CC1">
              <w:rPr>
                <w:rFonts w:ascii="Times New Roman" w:hAnsi="Times New Roman" w:cs="Times New Roman"/>
                <w:color w:val="1D1B11" w:themeColor="background2" w:themeShade="1A"/>
                <w:sz w:val="24"/>
                <w:szCs w:val="24"/>
              </w:rPr>
              <w:t xml:space="preserve">  </w:t>
            </w:r>
            <w:proofErr w:type="spellStart"/>
            <w:r w:rsidRPr="00C16CC1">
              <w:rPr>
                <w:rFonts w:ascii="Times New Roman" w:hAnsi="Times New Roman" w:cs="Times New Roman"/>
                <w:color w:val="1D1B11" w:themeColor="background2" w:themeShade="1A"/>
                <w:sz w:val="24"/>
                <w:szCs w:val="24"/>
              </w:rPr>
              <w:t>Materyaller</w:t>
            </w:r>
            <w:proofErr w:type="spellEnd"/>
          </w:p>
        </w:tc>
        <w:tc>
          <w:tcPr>
            <w:tcW w:w="831" w:type="dxa"/>
            <w:vMerge w:val="restart"/>
            <w:textDirection w:val="btLr"/>
            <w:vAlign w:val="center"/>
          </w:tcPr>
          <w:p w14:paraId="1E6C3380" w14:textId="77777777" w:rsidR="00F85135" w:rsidRPr="00C16CC1" w:rsidRDefault="00F85135" w:rsidP="00631EAE">
            <w:pPr>
              <w:spacing w:after="160" w:line="259" w:lineRule="auto"/>
              <w:jc w:val="center"/>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z w:val="24"/>
                <w:szCs w:val="24"/>
              </w:rPr>
              <w:t>Başlama</w:t>
            </w:r>
            <w:proofErr w:type="spellEnd"/>
            <w:r w:rsidRPr="00C16CC1">
              <w:rPr>
                <w:rFonts w:ascii="Times New Roman" w:hAnsi="Times New Roman" w:cs="Times New Roman"/>
                <w:color w:val="1D1B11" w:themeColor="background2" w:themeShade="1A"/>
                <w:sz w:val="24"/>
                <w:szCs w:val="24"/>
              </w:rPr>
              <w:t xml:space="preserve"> </w:t>
            </w:r>
            <w:proofErr w:type="spellStart"/>
            <w:r w:rsidRPr="00C16CC1">
              <w:rPr>
                <w:rFonts w:ascii="Times New Roman" w:hAnsi="Times New Roman" w:cs="Times New Roman"/>
                <w:color w:val="1D1B11" w:themeColor="background2" w:themeShade="1A"/>
                <w:sz w:val="24"/>
                <w:szCs w:val="24"/>
              </w:rPr>
              <w:t>Bitiş</w:t>
            </w:r>
            <w:proofErr w:type="spellEnd"/>
            <w:r w:rsidRPr="00C16CC1">
              <w:rPr>
                <w:rFonts w:ascii="Times New Roman" w:hAnsi="Times New Roman" w:cs="Times New Roman"/>
                <w:color w:val="1D1B11" w:themeColor="background2" w:themeShade="1A"/>
                <w:sz w:val="24"/>
                <w:szCs w:val="24"/>
              </w:rPr>
              <w:t xml:space="preserve"> </w:t>
            </w:r>
            <w:proofErr w:type="spellStart"/>
            <w:r w:rsidRPr="00C16CC1">
              <w:rPr>
                <w:rFonts w:ascii="Times New Roman" w:hAnsi="Times New Roman" w:cs="Times New Roman"/>
                <w:color w:val="1D1B11" w:themeColor="background2" w:themeShade="1A"/>
                <w:sz w:val="24"/>
                <w:szCs w:val="24"/>
              </w:rPr>
              <w:t>Tarihi</w:t>
            </w:r>
            <w:proofErr w:type="spellEnd"/>
          </w:p>
        </w:tc>
        <w:tc>
          <w:tcPr>
            <w:tcW w:w="1338" w:type="dxa"/>
            <w:vMerge w:val="restart"/>
            <w:textDirection w:val="btLr"/>
            <w:vAlign w:val="center"/>
          </w:tcPr>
          <w:p w14:paraId="38007D22" w14:textId="77777777" w:rsidR="00F85135" w:rsidRPr="00C16CC1" w:rsidRDefault="00F85135" w:rsidP="00631EAE">
            <w:pPr>
              <w:spacing w:after="160" w:line="259" w:lineRule="auto"/>
              <w:jc w:val="center"/>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z w:val="24"/>
                <w:szCs w:val="24"/>
              </w:rPr>
              <w:t>Değerlendirme</w:t>
            </w:r>
            <w:proofErr w:type="spellEnd"/>
            <w:r w:rsidRPr="00C16CC1">
              <w:rPr>
                <w:rFonts w:ascii="Times New Roman" w:hAnsi="Times New Roman" w:cs="Times New Roman"/>
                <w:color w:val="1D1B11" w:themeColor="background2" w:themeShade="1A"/>
                <w:sz w:val="24"/>
                <w:szCs w:val="24"/>
              </w:rPr>
              <w:t xml:space="preserve">  </w:t>
            </w:r>
            <w:proofErr w:type="spellStart"/>
            <w:r w:rsidRPr="00C16CC1">
              <w:rPr>
                <w:rFonts w:ascii="Times New Roman" w:hAnsi="Times New Roman" w:cs="Times New Roman"/>
                <w:color w:val="1D1B11" w:themeColor="background2" w:themeShade="1A"/>
                <w:sz w:val="24"/>
                <w:szCs w:val="24"/>
              </w:rPr>
              <w:t>Tarihleri</w:t>
            </w:r>
            <w:proofErr w:type="spellEnd"/>
          </w:p>
        </w:tc>
        <w:tc>
          <w:tcPr>
            <w:tcW w:w="1941" w:type="dxa"/>
            <w:gridSpan w:val="2"/>
          </w:tcPr>
          <w:p w14:paraId="05CD4DB5" w14:textId="77777777" w:rsidR="00F85135" w:rsidRPr="00C16CC1" w:rsidRDefault="00F85135" w:rsidP="00631EAE">
            <w:pPr>
              <w:spacing w:after="160" w:line="259" w:lineRule="auto"/>
              <w:rPr>
                <w:rFonts w:ascii="Times New Roman" w:hAnsi="Times New Roman" w:cs="Times New Roman"/>
                <w:color w:val="1D1B11" w:themeColor="background2" w:themeShade="1A"/>
                <w:sz w:val="20"/>
                <w:szCs w:val="20"/>
              </w:rPr>
            </w:pPr>
            <w:r w:rsidRPr="00C16CC1">
              <w:rPr>
                <w:rFonts w:ascii="Times New Roman" w:hAnsi="Times New Roman" w:cs="Times New Roman"/>
                <w:color w:val="1D1B11" w:themeColor="background2" w:themeShade="1A"/>
                <w:sz w:val="20"/>
                <w:szCs w:val="20"/>
              </w:rPr>
              <w:t xml:space="preserve">           ÖLÇME DEĞERLENDİRME</w:t>
            </w:r>
          </w:p>
        </w:tc>
      </w:tr>
      <w:tr w:rsidR="00C16CC1" w:rsidRPr="00C16CC1" w14:paraId="60826766" w14:textId="77777777" w:rsidTr="00631EAE">
        <w:trPr>
          <w:cantSplit/>
          <w:trHeight w:val="2408"/>
        </w:trPr>
        <w:tc>
          <w:tcPr>
            <w:tcW w:w="2085" w:type="dxa"/>
            <w:vMerge/>
            <w:vAlign w:val="center"/>
          </w:tcPr>
          <w:p w14:paraId="7570DF06" w14:textId="77777777" w:rsidR="00F85135" w:rsidRPr="00C16CC1" w:rsidRDefault="00F85135" w:rsidP="00631EAE">
            <w:pPr>
              <w:rPr>
                <w:rFonts w:ascii="Times New Roman" w:hAnsi="Times New Roman" w:cs="Times New Roman"/>
                <w:color w:val="1D1B11" w:themeColor="background2" w:themeShade="1A"/>
                <w:sz w:val="24"/>
                <w:szCs w:val="24"/>
              </w:rPr>
            </w:pPr>
          </w:p>
        </w:tc>
        <w:tc>
          <w:tcPr>
            <w:tcW w:w="4005" w:type="dxa"/>
            <w:vMerge/>
            <w:vAlign w:val="center"/>
          </w:tcPr>
          <w:p w14:paraId="0628E710" w14:textId="77777777" w:rsidR="00F85135" w:rsidRPr="00C16CC1" w:rsidRDefault="00F85135" w:rsidP="00631EAE">
            <w:pPr>
              <w:rPr>
                <w:rFonts w:ascii="Times New Roman" w:hAnsi="Times New Roman" w:cs="Times New Roman"/>
                <w:color w:val="1D1B11" w:themeColor="background2" w:themeShade="1A"/>
                <w:sz w:val="24"/>
                <w:szCs w:val="24"/>
              </w:rPr>
            </w:pPr>
          </w:p>
        </w:tc>
        <w:tc>
          <w:tcPr>
            <w:tcW w:w="3920" w:type="dxa"/>
            <w:vMerge/>
            <w:vAlign w:val="center"/>
          </w:tcPr>
          <w:p w14:paraId="6A350A48" w14:textId="77777777" w:rsidR="00F85135" w:rsidRPr="00C16CC1" w:rsidRDefault="00F85135" w:rsidP="00631EAE">
            <w:pPr>
              <w:rPr>
                <w:rFonts w:ascii="Times New Roman" w:hAnsi="Times New Roman" w:cs="Times New Roman"/>
                <w:color w:val="1D1B11" w:themeColor="background2" w:themeShade="1A"/>
                <w:sz w:val="24"/>
                <w:szCs w:val="24"/>
              </w:rPr>
            </w:pPr>
          </w:p>
        </w:tc>
        <w:tc>
          <w:tcPr>
            <w:tcW w:w="758" w:type="dxa"/>
            <w:vMerge/>
            <w:textDirection w:val="btLr"/>
            <w:vAlign w:val="center"/>
          </w:tcPr>
          <w:p w14:paraId="0FD85236" w14:textId="77777777" w:rsidR="00F85135" w:rsidRPr="00C16CC1" w:rsidRDefault="00F85135" w:rsidP="00631EAE">
            <w:pPr>
              <w:rPr>
                <w:rFonts w:ascii="Times New Roman" w:hAnsi="Times New Roman" w:cs="Times New Roman"/>
                <w:color w:val="1D1B11" w:themeColor="background2" w:themeShade="1A"/>
                <w:sz w:val="24"/>
                <w:szCs w:val="24"/>
              </w:rPr>
            </w:pPr>
          </w:p>
        </w:tc>
        <w:tc>
          <w:tcPr>
            <w:tcW w:w="993" w:type="dxa"/>
            <w:vMerge/>
            <w:textDirection w:val="btLr"/>
            <w:vAlign w:val="center"/>
          </w:tcPr>
          <w:p w14:paraId="78D6A43A" w14:textId="77777777" w:rsidR="00F85135" w:rsidRPr="00C16CC1" w:rsidRDefault="00F85135" w:rsidP="00631EAE">
            <w:pPr>
              <w:jc w:val="center"/>
              <w:rPr>
                <w:rFonts w:ascii="Times New Roman" w:hAnsi="Times New Roman" w:cs="Times New Roman"/>
                <w:color w:val="1D1B11" w:themeColor="background2" w:themeShade="1A"/>
                <w:sz w:val="24"/>
                <w:szCs w:val="24"/>
              </w:rPr>
            </w:pPr>
          </w:p>
        </w:tc>
        <w:tc>
          <w:tcPr>
            <w:tcW w:w="831" w:type="dxa"/>
            <w:vMerge/>
            <w:textDirection w:val="btLr"/>
          </w:tcPr>
          <w:p w14:paraId="5D673144" w14:textId="77777777" w:rsidR="00F85135" w:rsidRPr="00C16CC1" w:rsidRDefault="00F85135" w:rsidP="00631EAE">
            <w:pPr>
              <w:rPr>
                <w:rFonts w:ascii="Times New Roman" w:hAnsi="Times New Roman" w:cs="Times New Roman"/>
                <w:color w:val="1D1B11" w:themeColor="background2" w:themeShade="1A"/>
                <w:sz w:val="24"/>
                <w:szCs w:val="24"/>
              </w:rPr>
            </w:pPr>
          </w:p>
        </w:tc>
        <w:tc>
          <w:tcPr>
            <w:tcW w:w="1338" w:type="dxa"/>
            <w:vMerge/>
            <w:textDirection w:val="btLr"/>
          </w:tcPr>
          <w:p w14:paraId="5AD9E2A1" w14:textId="77777777" w:rsidR="00F85135" w:rsidRPr="00C16CC1" w:rsidRDefault="00F85135" w:rsidP="00631EAE">
            <w:pPr>
              <w:rPr>
                <w:rFonts w:ascii="Times New Roman" w:hAnsi="Times New Roman" w:cs="Times New Roman"/>
                <w:color w:val="1D1B11" w:themeColor="background2" w:themeShade="1A"/>
                <w:sz w:val="24"/>
                <w:szCs w:val="24"/>
              </w:rPr>
            </w:pPr>
          </w:p>
        </w:tc>
        <w:tc>
          <w:tcPr>
            <w:tcW w:w="1135" w:type="dxa"/>
            <w:textDirection w:val="btLr"/>
            <w:vAlign w:val="center"/>
          </w:tcPr>
          <w:p w14:paraId="73D82E06" w14:textId="77777777" w:rsidR="00F85135" w:rsidRPr="00C16CC1" w:rsidRDefault="00F85135" w:rsidP="00631EAE">
            <w:pPr>
              <w:spacing w:after="160" w:line="259" w:lineRule="auto"/>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YÖNTEM-TEKNİK</w:t>
            </w:r>
          </w:p>
        </w:tc>
        <w:tc>
          <w:tcPr>
            <w:tcW w:w="806" w:type="dxa"/>
            <w:textDirection w:val="btLr"/>
            <w:vAlign w:val="center"/>
          </w:tcPr>
          <w:p w14:paraId="476A9FD4" w14:textId="77777777" w:rsidR="00F85135" w:rsidRPr="00C16CC1" w:rsidRDefault="00F85135" w:rsidP="00631EAE">
            <w:pPr>
              <w:ind w:left="113" w:right="113"/>
              <w:jc w:val="center"/>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b/>
                <w:color w:val="1D1B11" w:themeColor="background2" w:themeShade="1A"/>
                <w:sz w:val="24"/>
                <w:szCs w:val="24"/>
              </w:rPr>
              <w:t>Performans</w:t>
            </w:r>
            <w:proofErr w:type="spellEnd"/>
            <w:r w:rsidRPr="00C16CC1">
              <w:rPr>
                <w:rFonts w:ascii="Times New Roman" w:hAnsi="Times New Roman" w:cs="Times New Roman"/>
                <w:b/>
                <w:color w:val="1D1B11" w:themeColor="background2" w:themeShade="1A"/>
                <w:sz w:val="24"/>
                <w:szCs w:val="24"/>
              </w:rPr>
              <w:t>(+) (-)</w:t>
            </w:r>
          </w:p>
        </w:tc>
      </w:tr>
      <w:tr w:rsidR="00C16CC1" w:rsidRPr="00C16CC1" w14:paraId="41184A58" w14:textId="77777777" w:rsidTr="00C96D55">
        <w:trPr>
          <w:cantSplit/>
          <w:trHeight w:val="673"/>
        </w:trPr>
        <w:tc>
          <w:tcPr>
            <w:tcW w:w="2085" w:type="dxa"/>
            <w:vMerge w:val="restart"/>
            <w:textDirection w:val="btLr"/>
            <w:vAlign w:val="center"/>
          </w:tcPr>
          <w:p w14:paraId="05C596AA" w14:textId="01CCDAF7" w:rsidR="00F85135" w:rsidRPr="00C16CC1" w:rsidRDefault="00F85135" w:rsidP="00631EAE">
            <w:pPr>
              <w:ind w:left="113" w:right="113"/>
              <w:rPr>
                <w:rFonts w:ascii="Times New Roman" w:hAnsi="Times New Roman" w:cs="Times New Roman"/>
                <w:color w:val="1D1B11" w:themeColor="background2" w:themeShade="1A"/>
                <w:sz w:val="32"/>
                <w:szCs w:val="24"/>
              </w:rPr>
            </w:pPr>
            <w:proofErr w:type="spellStart"/>
            <w:proofErr w:type="gramStart"/>
            <w:r w:rsidRPr="00C16CC1">
              <w:rPr>
                <w:rFonts w:ascii="Times New Roman" w:eastAsia="DejaVuSans" w:hAnsi="Times New Roman" w:cs="Times New Roman"/>
                <w:color w:val="1D1B11" w:themeColor="background2" w:themeShade="1A"/>
                <w:sz w:val="32"/>
                <w:szCs w:val="20"/>
              </w:rPr>
              <w:t>Sayılar</w:t>
            </w:r>
            <w:proofErr w:type="spellEnd"/>
            <w:r w:rsidRPr="00C16CC1">
              <w:rPr>
                <w:rFonts w:ascii="Times New Roman" w:eastAsia="DejaVuSans" w:hAnsi="Times New Roman" w:cs="Times New Roman"/>
                <w:color w:val="1D1B11" w:themeColor="background2" w:themeShade="1A"/>
                <w:sz w:val="32"/>
                <w:szCs w:val="20"/>
              </w:rPr>
              <w:t xml:space="preserve"> </w:t>
            </w:r>
            <w:r w:rsidR="00BA6AD0" w:rsidRPr="00C16CC1">
              <w:rPr>
                <w:rFonts w:ascii="Times New Roman" w:eastAsia="DejaVuSans" w:hAnsi="Times New Roman" w:cs="Times New Roman"/>
                <w:color w:val="1D1B11" w:themeColor="background2" w:themeShade="1A"/>
                <w:sz w:val="32"/>
                <w:szCs w:val="20"/>
              </w:rPr>
              <w:t xml:space="preserve"> </w:t>
            </w:r>
            <w:proofErr w:type="spellStart"/>
            <w:r w:rsidRPr="00C16CC1">
              <w:rPr>
                <w:rFonts w:ascii="Times New Roman" w:eastAsia="DejaVuSans" w:hAnsi="Times New Roman" w:cs="Times New Roman"/>
                <w:color w:val="1D1B11" w:themeColor="background2" w:themeShade="1A"/>
                <w:sz w:val="32"/>
                <w:szCs w:val="20"/>
              </w:rPr>
              <w:t>ve</w:t>
            </w:r>
            <w:proofErr w:type="spellEnd"/>
            <w:proofErr w:type="gramEnd"/>
            <w:r w:rsidRPr="00C16CC1">
              <w:rPr>
                <w:rFonts w:ascii="Times New Roman" w:eastAsia="DejaVuSans" w:hAnsi="Times New Roman" w:cs="Times New Roman"/>
                <w:color w:val="1D1B11" w:themeColor="background2" w:themeShade="1A"/>
                <w:sz w:val="32"/>
                <w:szCs w:val="20"/>
              </w:rPr>
              <w:t xml:space="preserve"> </w:t>
            </w:r>
            <w:r w:rsidR="00952A85" w:rsidRPr="00C16CC1">
              <w:rPr>
                <w:rFonts w:ascii="Times New Roman" w:eastAsia="DejaVuSans" w:hAnsi="Times New Roman" w:cs="Times New Roman"/>
                <w:color w:val="1D1B11" w:themeColor="background2" w:themeShade="1A"/>
                <w:sz w:val="32"/>
                <w:szCs w:val="20"/>
              </w:rPr>
              <w:t xml:space="preserve"> </w:t>
            </w:r>
            <w:proofErr w:type="spellStart"/>
            <w:r w:rsidRPr="00C16CC1">
              <w:rPr>
                <w:rFonts w:ascii="Times New Roman" w:eastAsia="DejaVuSans" w:hAnsi="Times New Roman" w:cs="Times New Roman"/>
                <w:color w:val="1D1B11" w:themeColor="background2" w:themeShade="1A"/>
                <w:sz w:val="32"/>
                <w:szCs w:val="20"/>
              </w:rPr>
              <w:t>işlemler</w:t>
            </w:r>
            <w:proofErr w:type="spellEnd"/>
            <w:r w:rsidRPr="00C16CC1">
              <w:rPr>
                <w:rFonts w:ascii="Times New Roman" w:eastAsia="DejaVuSans" w:hAnsi="Times New Roman" w:cs="Times New Roman"/>
                <w:color w:val="1D1B11" w:themeColor="background2" w:themeShade="1A"/>
                <w:sz w:val="32"/>
                <w:szCs w:val="20"/>
              </w:rPr>
              <w:t xml:space="preserve"> </w:t>
            </w:r>
            <w:r w:rsidR="00BA6AD0" w:rsidRPr="00C16CC1">
              <w:rPr>
                <w:rFonts w:ascii="Times New Roman" w:eastAsia="DejaVuSans" w:hAnsi="Times New Roman" w:cs="Times New Roman"/>
                <w:color w:val="1D1B11" w:themeColor="background2" w:themeShade="1A"/>
                <w:sz w:val="32"/>
                <w:szCs w:val="20"/>
              </w:rPr>
              <w:t xml:space="preserve"> </w:t>
            </w:r>
            <w:proofErr w:type="spellStart"/>
            <w:r w:rsidRPr="00C16CC1">
              <w:rPr>
                <w:rFonts w:ascii="Times New Roman" w:eastAsia="DejaVuSans" w:hAnsi="Times New Roman" w:cs="Times New Roman"/>
                <w:color w:val="1D1B11" w:themeColor="background2" w:themeShade="1A"/>
                <w:sz w:val="32"/>
                <w:szCs w:val="20"/>
              </w:rPr>
              <w:t>ünitesi</w:t>
            </w:r>
            <w:proofErr w:type="spellEnd"/>
            <w:r w:rsidRPr="00C16CC1">
              <w:rPr>
                <w:rFonts w:ascii="Times New Roman" w:eastAsia="DejaVuSans" w:hAnsi="Times New Roman" w:cs="Times New Roman"/>
                <w:color w:val="1D1B11" w:themeColor="background2" w:themeShade="1A"/>
                <w:sz w:val="32"/>
                <w:szCs w:val="20"/>
              </w:rPr>
              <w:t xml:space="preserve"> </w:t>
            </w:r>
            <w:r w:rsidR="00BA6AD0" w:rsidRPr="00C16CC1">
              <w:rPr>
                <w:rFonts w:ascii="Times New Roman" w:eastAsia="DejaVuSans" w:hAnsi="Times New Roman" w:cs="Times New Roman"/>
                <w:color w:val="1D1B11" w:themeColor="background2" w:themeShade="1A"/>
                <w:sz w:val="32"/>
                <w:szCs w:val="20"/>
              </w:rPr>
              <w:t xml:space="preserve"> </w:t>
            </w:r>
            <w:proofErr w:type="spellStart"/>
            <w:r w:rsidRPr="00C16CC1">
              <w:rPr>
                <w:rFonts w:ascii="Times New Roman" w:eastAsia="DejaVuSans" w:hAnsi="Times New Roman" w:cs="Times New Roman"/>
                <w:color w:val="1D1B11" w:themeColor="background2" w:themeShade="1A"/>
                <w:sz w:val="32"/>
                <w:szCs w:val="20"/>
              </w:rPr>
              <w:t>kazanımını</w:t>
            </w:r>
            <w:proofErr w:type="spellEnd"/>
            <w:r w:rsidRPr="00C16CC1">
              <w:rPr>
                <w:rFonts w:ascii="Times New Roman" w:eastAsia="DejaVuSans" w:hAnsi="Times New Roman" w:cs="Times New Roman"/>
                <w:color w:val="1D1B11" w:themeColor="background2" w:themeShade="1A"/>
                <w:sz w:val="32"/>
                <w:szCs w:val="20"/>
              </w:rPr>
              <w:t xml:space="preserve"> </w:t>
            </w:r>
            <w:proofErr w:type="spellStart"/>
            <w:r w:rsidRPr="00C16CC1">
              <w:rPr>
                <w:rFonts w:ascii="Times New Roman" w:eastAsia="DejaVuSans" w:hAnsi="Times New Roman" w:cs="Times New Roman"/>
                <w:color w:val="1D1B11" w:themeColor="background2" w:themeShade="1A"/>
                <w:sz w:val="32"/>
                <w:szCs w:val="20"/>
              </w:rPr>
              <w:t>kavrar</w:t>
            </w:r>
            <w:proofErr w:type="spellEnd"/>
            <w:r w:rsidRPr="00C16CC1">
              <w:rPr>
                <w:rFonts w:ascii="Times New Roman" w:eastAsia="DejaVuSans" w:hAnsi="Times New Roman" w:cs="Times New Roman"/>
                <w:color w:val="1D1B11" w:themeColor="background2" w:themeShade="1A"/>
                <w:sz w:val="32"/>
                <w:szCs w:val="20"/>
              </w:rPr>
              <w:t>.</w:t>
            </w:r>
          </w:p>
        </w:tc>
        <w:tc>
          <w:tcPr>
            <w:tcW w:w="4005" w:type="dxa"/>
            <w:vAlign w:val="center"/>
          </w:tcPr>
          <w:p w14:paraId="69B8488C" w14:textId="77777777" w:rsidR="00BA6AD0" w:rsidRPr="00C16CC1" w:rsidRDefault="00BA6AD0" w:rsidP="00631EAE">
            <w:pPr>
              <w:rPr>
                <w:rFonts w:ascii="Times New Roman" w:hAnsi="Times New Roman" w:cs="Times New Roman"/>
                <w:color w:val="1D1B11" w:themeColor="background2" w:themeShade="1A"/>
                <w:sz w:val="32"/>
                <w:szCs w:val="24"/>
                <w:lang w:val="tr-TR"/>
              </w:rPr>
            </w:pPr>
            <w:r w:rsidRPr="00C16CC1">
              <w:rPr>
                <w:rFonts w:ascii="Times New Roman" w:hAnsi="Times New Roman" w:cs="Times New Roman"/>
                <w:color w:val="1D1B11" w:themeColor="background2" w:themeShade="1A"/>
                <w:sz w:val="32"/>
                <w:szCs w:val="24"/>
                <w:lang w:val="tr-TR"/>
              </w:rPr>
              <w:t>1.1.1.1. Rakamları okur ve</w:t>
            </w:r>
          </w:p>
          <w:p w14:paraId="0831ACBC" w14:textId="5DC40371" w:rsidR="00F85135" w:rsidRPr="00C16CC1" w:rsidRDefault="00BA6AD0" w:rsidP="00631EAE">
            <w:pPr>
              <w:rPr>
                <w:rFonts w:ascii="Times New Roman" w:hAnsi="Times New Roman" w:cs="Times New Roman"/>
                <w:color w:val="1D1B11" w:themeColor="background2" w:themeShade="1A"/>
                <w:sz w:val="32"/>
                <w:szCs w:val="24"/>
              </w:rPr>
            </w:pPr>
            <w:proofErr w:type="gramStart"/>
            <w:r w:rsidRPr="00C16CC1">
              <w:rPr>
                <w:rFonts w:ascii="Times New Roman" w:hAnsi="Times New Roman" w:cs="Times New Roman"/>
                <w:color w:val="1D1B11" w:themeColor="background2" w:themeShade="1A"/>
                <w:sz w:val="32"/>
                <w:szCs w:val="24"/>
                <w:lang w:val="tr-TR"/>
              </w:rPr>
              <w:t>yazar</w:t>
            </w:r>
            <w:proofErr w:type="gramEnd"/>
            <w:r w:rsidRPr="00C16CC1">
              <w:rPr>
                <w:rFonts w:ascii="Times New Roman" w:hAnsi="Times New Roman" w:cs="Times New Roman"/>
                <w:color w:val="1D1B11" w:themeColor="background2" w:themeShade="1A"/>
                <w:sz w:val="32"/>
                <w:szCs w:val="24"/>
                <w:lang w:val="tr-TR"/>
              </w:rPr>
              <w:t>.</w:t>
            </w:r>
          </w:p>
        </w:tc>
        <w:tc>
          <w:tcPr>
            <w:tcW w:w="3920" w:type="dxa"/>
            <w:vAlign w:val="center"/>
          </w:tcPr>
          <w:p w14:paraId="060FDED1" w14:textId="77777777" w:rsidR="00BA6AD0" w:rsidRPr="00C16CC1" w:rsidRDefault="00BA6AD0"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Rakamların yazılış yönüne dikkat</w:t>
            </w:r>
          </w:p>
          <w:p w14:paraId="74BC6BE1" w14:textId="29E39F1D" w:rsidR="00F85135" w:rsidRPr="00C16CC1" w:rsidRDefault="00BA6AD0" w:rsidP="00631EAE">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ettirilir</w:t>
            </w:r>
            <w:proofErr w:type="gramEnd"/>
            <w:r w:rsidRPr="00C16CC1">
              <w:rPr>
                <w:rFonts w:ascii="Times New Roman" w:hAnsi="Times New Roman" w:cs="Times New Roman"/>
                <w:color w:val="1D1B11" w:themeColor="background2" w:themeShade="1A"/>
                <w:sz w:val="24"/>
                <w:szCs w:val="24"/>
                <w:lang w:val="tr-TR"/>
              </w:rPr>
              <w:t>.</w:t>
            </w:r>
          </w:p>
        </w:tc>
        <w:tc>
          <w:tcPr>
            <w:tcW w:w="758" w:type="dxa"/>
            <w:vMerge w:val="restart"/>
            <w:textDirection w:val="btLr"/>
            <w:vAlign w:val="center"/>
          </w:tcPr>
          <w:p w14:paraId="7B8390CB" w14:textId="77777777" w:rsidR="00F85135" w:rsidRPr="00C16CC1" w:rsidRDefault="00F85135" w:rsidP="00631EAE">
            <w:pPr>
              <w:autoSpaceDE w:val="0"/>
              <w:autoSpaceDN w:val="0"/>
              <w:adjustRightInd w:val="0"/>
              <w:ind w:left="113" w:right="113"/>
              <w:jc w:val="center"/>
              <w:rPr>
                <w:rFonts w:ascii="Times New Roman" w:hAnsi="Times New Roman" w:cs="Times New Roman"/>
                <w:bCs/>
                <w:color w:val="1D1B11" w:themeColor="background2" w:themeShade="1A"/>
                <w:sz w:val="28"/>
                <w:szCs w:val="28"/>
              </w:rPr>
            </w:pPr>
            <w:r w:rsidRPr="00C16CC1">
              <w:rPr>
                <w:rFonts w:ascii="Times New Roman" w:hAnsi="Times New Roman" w:cs="Times New Roman"/>
                <w:bCs/>
                <w:color w:val="1D1B11" w:themeColor="background2" w:themeShade="1A"/>
                <w:sz w:val="28"/>
                <w:szCs w:val="28"/>
              </w:rPr>
              <w:t xml:space="preserve">4 DENEMENİN 3’Ü </w:t>
            </w:r>
            <w:proofErr w:type="spellStart"/>
            <w:r w:rsidRPr="00C16CC1">
              <w:rPr>
                <w:rFonts w:ascii="Times New Roman" w:hAnsi="Times New Roman" w:cs="Times New Roman"/>
                <w:bCs/>
                <w:color w:val="1D1B11" w:themeColor="background2" w:themeShade="1A"/>
                <w:sz w:val="28"/>
                <w:szCs w:val="28"/>
              </w:rPr>
              <w:t>veya</w:t>
            </w:r>
            <w:proofErr w:type="spellEnd"/>
            <w:r w:rsidRPr="00C16CC1">
              <w:rPr>
                <w:rFonts w:ascii="Times New Roman" w:hAnsi="Times New Roman" w:cs="Times New Roman"/>
                <w:bCs/>
                <w:color w:val="1D1B11" w:themeColor="background2" w:themeShade="1A"/>
                <w:sz w:val="28"/>
                <w:szCs w:val="28"/>
              </w:rPr>
              <w:t xml:space="preserve"> %75 DOĞRULUK</w:t>
            </w:r>
          </w:p>
        </w:tc>
        <w:tc>
          <w:tcPr>
            <w:tcW w:w="993" w:type="dxa"/>
            <w:vMerge w:val="restart"/>
            <w:textDirection w:val="btLr"/>
            <w:vAlign w:val="center"/>
          </w:tcPr>
          <w:p w14:paraId="0156B7E8" w14:textId="77777777" w:rsidR="00F85135" w:rsidRPr="00C16CC1" w:rsidRDefault="00F85135" w:rsidP="00631EAE">
            <w:pPr>
              <w:ind w:left="113" w:right="113"/>
              <w:jc w:val="right"/>
              <w:rPr>
                <w:rFonts w:ascii="Times New Roman" w:hAnsi="Times New Roman" w:cs="Times New Roman"/>
                <w:color w:val="1D1B11" w:themeColor="background2" w:themeShade="1A"/>
                <w:sz w:val="32"/>
                <w:szCs w:val="32"/>
              </w:rPr>
            </w:pPr>
            <w:proofErr w:type="spellStart"/>
            <w:r w:rsidRPr="00C16CC1">
              <w:rPr>
                <w:rFonts w:ascii="Times New Roman" w:hAnsi="Times New Roman" w:cs="Times New Roman"/>
                <w:color w:val="1D1B11" w:themeColor="background2" w:themeShade="1A"/>
                <w:sz w:val="28"/>
                <w:szCs w:val="32"/>
              </w:rPr>
              <w:t>Çalışma</w:t>
            </w:r>
            <w:proofErr w:type="spellEnd"/>
            <w:r w:rsidRPr="00C16CC1">
              <w:rPr>
                <w:rFonts w:ascii="Times New Roman" w:hAnsi="Times New Roman" w:cs="Times New Roman"/>
                <w:color w:val="1D1B11" w:themeColor="background2" w:themeShade="1A"/>
                <w:sz w:val="28"/>
                <w:szCs w:val="32"/>
              </w:rPr>
              <w:t xml:space="preserve">  </w:t>
            </w:r>
            <w:proofErr w:type="spellStart"/>
            <w:r w:rsidRPr="00C16CC1">
              <w:rPr>
                <w:rFonts w:ascii="Times New Roman" w:hAnsi="Times New Roman" w:cs="Times New Roman"/>
                <w:color w:val="1D1B11" w:themeColor="background2" w:themeShade="1A"/>
                <w:sz w:val="28"/>
                <w:szCs w:val="32"/>
              </w:rPr>
              <w:t>Kağıtları</w:t>
            </w:r>
            <w:proofErr w:type="spellEnd"/>
            <w:r w:rsidRPr="00C16CC1">
              <w:rPr>
                <w:rFonts w:ascii="Times New Roman" w:hAnsi="Times New Roman" w:cs="Times New Roman"/>
                <w:color w:val="1D1B11" w:themeColor="background2" w:themeShade="1A"/>
                <w:sz w:val="28"/>
                <w:szCs w:val="32"/>
              </w:rPr>
              <w:t xml:space="preserve">, </w:t>
            </w:r>
            <w:r w:rsidRPr="00C16CC1">
              <w:rPr>
                <w:rFonts w:ascii="Times New Roman" w:eastAsia="DejaVuSans" w:hAnsi="Times New Roman" w:cs="Times New Roman"/>
                <w:color w:val="1D1B11" w:themeColor="background2" w:themeShade="1A"/>
                <w:sz w:val="28"/>
                <w:szCs w:val="32"/>
              </w:rPr>
              <w:t>Defter ,</w:t>
            </w:r>
            <w:proofErr w:type="spellStart"/>
            <w:r w:rsidRPr="00C16CC1">
              <w:rPr>
                <w:rFonts w:ascii="Times New Roman" w:eastAsia="DejaVuSans" w:hAnsi="Times New Roman" w:cs="Times New Roman"/>
                <w:color w:val="1D1B11" w:themeColor="background2" w:themeShade="1A"/>
                <w:sz w:val="28"/>
                <w:szCs w:val="32"/>
              </w:rPr>
              <w:t>Fırça</w:t>
            </w:r>
            <w:proofErr w:type="spellEnd"/>
            <w:r w:rsidRPr="00C16CC1">
              <w:rPr>
                <w:rFonts w:ascii="Times New Roman" w:eastAsia="DejaVuSans" w:hAnsi="Times New Roman" w:cs="Times New Roman"/>
                <w:color w:val="1D1B11" w:themeColor="background2" w:themeShade="1A"/>
                <w:sz w:val="28"/>
                <w:szCs w:val="32"/>
              </w:rPr>
              <w:t xml:space="preserve"> ,</w:t>
            </w:r>
            <w:proofErr w:type="spellStart"/>
            <w:r w:rsidRPr="00C16CC1">
              <w:rPr>
                <w:rFonts w:ascii="Times New Roman" w:eastAsia="DejaVuSans" w:hAnsi="Times New Roman" w:cs="Times New Roman"/>
                <w:color w:val="1D1B11" w:themeColor="background2" w:themeShade="1A"/>
                <w:sz w:val="28"/>
                <w:szCs w:val="32"/>
              </w:rPr>
              <w:t>Kitap</w:t>
            </w:r>
            <w:proofErr w:type="spellEnd"/>
            <w:r w:rsidRPr="00C16CC1">
              <w:rPr>
                <w:rFonts w:ascii="Times New Roman" w:eastAsia="DejaVuSans" w:hAnsi="Times New Roman" w:cs="Times New Roman"/>
                <w:color w:val="1D1B11" w:themeColor="background2" w:themeShade="1A"/>
                <w:sz w:val="28"/>
                <w:szCs w:val="32"/>
              </w:rPr>
              <w:t xml:space="preserve"> , Poste</w:t>
            </w:r>
            <w:r w:rsidRPr="00C16CC1">
              <w:rPr>
                <w:rFonts w:ascii="Times New Roman" w:eastAsia="DejaVuSans" w:hAnsi="Times New Roman" w:cs="Times New Roman"/>
                <w:color w:val="1D1B11" w:themeColor="background2" w:themeShade="1A"/>
                <w:sz w:val="32"/>
                <w:szCs w:val="32"/>
              </w:rPr>
              <w:t xml:space="preserve">r </w:t>
            </w:r>
          </w:p>
        </w:tc>
        <w:tc>
          <w:tcPr>
            <w:tcW w:w="831" w:type="dxa"/>
            <w:vMerge w:val="restart"/>
            <w:textDirection w:val="btLr"/>
            <w:vAlign w:val="center"/>
          </w:tcPr>
          <w:p w14:paraId="22260F72" w14:textId="265FF10D" w:rsidR="00F85135" w:rsidRPr="00C16CC1" w:rsidRDefault="00F85135" w:rsidP="00C96D55">
            <w:pPr>
              <w:ind w:left="113" w:right="113"/>
              <w:jc w:val="center"/>
              <w:rPr>
                <w:rFonts w:ascii="Times New Roman" w:hAnsi="Times New Roman" w:cs="Times New Roman"/>
                <w:color w:val="1D1B11" w:themeColor="background2" w:themeShade="1A"/>
                <w:sz w:val="28"/>
                <w:szCs w:val="24"/>
              </w:rPr>
            </w:pPr>
            <w:r w:rsidRPr="00C16CC1">
              <w:rPr>
                <w:rFonts w:ascii="Times New Roman" w:hAnsi="Times New Roman" w:cs="Times New Roman"/>
                <w:bCs/>
                <w:color w:val="1D1B11" w:themeColor="background2" w:themeShade="1A"/>
                <w:sz w:val="28"/>
                <w:szCs w:val="32"/>
              </w:rPr>
              <w:t>12.10.2022 — 16.06.2023</w:t>
            </w:r>
          </w:p>
          <w:p w14:paraId="292B49D4" w14:textId="77777777" w:rsidR="00F85135" w:rsidRPr="00C16CC1" w:rsidRDefault="00F85135" w:rsidP="00C96D55">
            <w:pPr>
              <w:ind w:left="113" w:right="113"/>
              <w:jc w:val="center"/>
              <w:rPr>
                <w:rFonts w:ascii="Times New Roman" w:hAnsi="Times New Roman" w:cs="Times New Roman"/>
                <w:color w:val="1D1B11" w:themeColor="background2" w:themeShade="1A"/>
                <w:sz w:val="28"/>
                <w:szCs w:val="24"/>
              </w:rPr>
            </w:pPr>
          </w:p>
        </w:tc>
        <w:tc>
          <w:tcPr>
            <w:tcW w:w="1338" w:type="dxa"/>
            <w:vMerge w:val="restart"/>
            <w:textDirection w:val="btLr"/>
            <w:vAlign w:val="center"/>
          </w:tcPr>
          <w:p w14:paraId="7CBC1371" w14:textId="33B0666D" w:rsidR="00F85135" w:rsidRPr="00C16CC1" w:rsidRDefault="00F85135" w:rsidP="00631EAE">
            <w:pPr>
              <w:ind w:left="113" w:right="113"/>
              <w:jc w:val="center"/>
              <w:rPr>
                <w:rFonts w:ascii="Times New Roman" w:hAnsi="Times New Roman" w:cs="Times New Roman"/>
                <w:color w:val="1D1B11" w:themeColor="background2" w:themeShade="1A"/>
                <w:sz w:val="32"/>
                <w:szCs w:val="32"/>
              </w:rPr>
            </w:pPr>
            <w:r w:rsidRPr="00C16CC1">
              <w:rPr>
                <w:rFonts w:ascii="Times New Roman" w:hAnsi="Times New Roman" w:cs="Times New Roman"/>
                <w:color w:val="1D1B11" w:themeColor="background2" w:themeShade="1A"/>
                <w:sz w:val="32"/>
                <w:szCs w:val="32"/>
              </w:rPr>
              <w:t>He</w:t>
            </w:r>
            <w:r w:rsidRPr="00C16CC1">
              <w:rPr>
                <w:rFonts w:ascii="Times New Roman" w:hAnsi="Times New Roman" w:cs="Times New Roman"/>
                <w:color w:val="1D1B11" w:themeColor="background2" w:themeShade="1A"/>
                <w:sz w:val="28"/>
                <w:szCs w:val="28"/>
              </w:rPr>
              <w:t xml:space="preserve">r </w:t>
            </w:r>
            <w:r w:rsidR="00373B7B"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hafta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başında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ve</w:t>
            </w:r>
            <w:proofErr w:type="spellEnd"/>
            <w:r w:rsidRPr="00C16CC1">
              <w:rPr>
                <w:rFonts w:ascii="Times New Roman" w:hAnsi="Times New Roman" w:cs="Times New Roman"/>
                <w:color w:val="1D1B11" w:themeColor="background2" w:themeShade="1A"/>
                <w:sz w:val="28"/>
                <w:szCs w:val="28"/>
              </w:rPr>
              <w:t xml:space="preserve"> her </w:t>
            </w:r>
            <w:proofErr w:type="spellStart"/>
            <w:r w:rsidRPr="00C16CC1">
              <w:rPr>
                <w:rFonts w:ascii="Times New Roman" w:hAnsi="Times New Roman" w:cs="Times New Roman"/>
                <w:color w:val="1D1B11" w:themeColor="background2" w:themeShade="1A"/>
                <w:sz w:val="28"/>
                <w:szCs w:val="28"/>
              </w:rPr>
              <w:t>ayın</w:t>
            </w:r>
            <w:proofErr w:type="spellEnd"/>
            <w:r w:rsidRPr="00C16CC1">
              <w:rPr>
                <w:rFonts w:ascii="Times New Roman" w:hAnsi="Times New Roman" w:cs="Times New Roman"/>
                <w:color w:val="1D1B11" w:themeColor="background2" w:themeShade="1A"/>
                <w:sz w:val="28"/>
                <w:szCs w:val="28"/>
              </w:rPr>
              <w:t xml:space="preserve"> 12 </w:t>
            </w:r>
            <w:proofErr w:type="spellStart"/>
            <w:r w:rsidRPr="00C16CC1">
              <w:rPr>
                <w:rFonts w:ascii="Times New Roman" w:hAnsi="Times New Roman" w:cs="Times New Roman"/>
                <w:color w:val="1D1B11" w:themeColor="background2" w:themeShade="1A"/>
                <w:sz w:val="28"/>
                <w:szCs w:val="28"/>
              </w:rPr>
              <w:t>sini</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takip</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eden</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hafta</w:t>
            </w:r>
            <w:proofErr w:type="spellEnd"/>
          </w:p>
        </w:tc>
        <w:tc>
          <w:tcPr>
            <w:tcW w:w="1135" w:type="dxa"/>
            <w:vMerge w:val="restart"/>
            <w:textDirection w:val="btLr"/>
            <w:vAlign w:val="center"/>
          </w:tcPr>
          <w:p w14:paraId="5642D68D" w14:textId="77777777" w:rsidR="00F85135" w:rsidRPr="00C16CC1" w:rsidRDefault="00F85135" w:rsidP="00631EAE">
            <w:pPr>
              <w:ind w:left="113" w:right="113"/>
              <w:jc w:val="center"/>
              <w:rPr>
                <w:rFonts w:ascii="Times New Roman" w:hAnsi="Times New Roman" w:cs="Times New Roman"/>
                <w:color w:val="1D1B11" w:themeColor="background2" w:themeShade="1A"/>
                <w:sz w:val="24"/>
                <w:szCs w:val="28"/>
              </w:rPr>
            </w:pPr>
            <w:r w:rsidRPr="00C16CC1">
              <w:rPr>
                <w:rFonts w:ascii="Times New Roman" w:hAnsi="Times New Roman" w:cs="Times New Roman"/>
                <w:color w:val="1D1B11" w:themeColor="background2" w:themeShade="1A"/>
                <w:sz w:val="24"/>
                <w:szCs w:val="28"/>
              </w:rPr>
              <w:t>ÖLÇÜT BAĞIMLI ÖLÇÜ ARACI, KAĞIT  KALEM  TESTLERİ, GÖZLEM FORMU, PORTFOLYO</w:t>
            </w:r>
          </w:p>
        </w:tc>
        <w:tc>
          <w:tcPr>
            <w:tcW w:w="806" w:type="dxa"/>
          </w:tcPr>
          <w:p w14:paraId="5D2DCCD7" w14:textId="77777777" w:rsidR="00F85135" w:rsidRPr="00C16CC1" w:rsidRDefault="00F85135" w:rsidP="00631EAE">
            <w:pPr>
              <w:rPr>
                <w:rFonts w:ascii="Times New Roman" w:hAnsi="Times New Roman" w:cs="Times New Roman"/>
                <w:color w:val="1D1B11" w:themeColor="background2" w:themeShade="1A"/>
                <w:sz w:val="24"/>
                <w:szCs w:val="24"/>
              </w:rPr>
            </w:pPr>
          </w:p>
        </w:tc>
      </w:tr>
      <w:tr w:rsidR="00C16CC1" w:rsidRPr="00C16CC1" w14:paraId="4EE76724" w14:textId="77777777" w:rsidTr="00631EAE">
        <w:trPr>
          <w:cantSplit/>
          <w:trHeight w:val="1254"/>
        </w:trPr>
        <w:tc>
          <w:tcPr>
            <w:tcW w:w="2085" w:type="dxa"/>
            <w:vMerge/>
            <w:textDirection w:val="btLr"/>
            <w:vAlign w:val="center"/>
          </w:tcPr>
          <w:p w14:paraId="5BE8DD92" w14:textId="77777777" w:rsidR="00F85135" w:rsidRPr="00C16CC1" w:rsidRDefault="00F85135" w:rsidP="00631EAE">
            <w:pPr>
              <w:ind w:left="113" w:right="113"/>
              <w:rPr>
                <w:rFonts w:ascii="Times New Roman" w:eastAsia="DejaVuSans" w:hAnsi="Times New Roman" w:cs="Times New Roman"/>
                <w:color w:val="1D1B11" w:themeColor="background2" w:themeShade="1A"/>
                <w:sz w:val="32"/>
                <w:szCs w:val="20"/>
              </w:rPr>
            </w:pPr>
          </w:p>
        </w:tc>
        <w:tc>
          <w:tcPr>
            <w:tcW w:w="4005" w:type="dxa"/>
            <w:vAlign w:val="center"/>
          </w:tcPr>
          <w:p w14:paraId="3A4661F8" w14:textId="77777777" w:rsidR="00952A85" w:rsidRPr="00C16CC1" w:rsidRDefault="00952A85" w:rsidP="00631EAE">
            <w:pPr>
              <w:rPr>
                <w:rFonts w:ascii="Times New Roman" w:hAnsi="Times New Roman" w:cs="Times New Roman"/>
                <w:color w:val="1D1B11" w:themeColor="background2" w:themeShade="1A"/>
                <w:sz w:val="32"/>
                <w:szCs w:val="24"/>
                <w:lang w:val="tr-TR"/>
              </w:rPr>
            </w:pPr>
            <w:r w:rsidRPr="00C16CC1">
              <w:rPr>
                <w:rFonts w:ascii="Times New Roman" w:hAnsi="Times New Roman" w:cs="Times New Roman"/>
                <w:color w:val="1D1B11" w:themeColor="background2" w:themeShade="1A"/>
                <w:sz w:val="32"/>
                <w:szCs w:val="24"/>
                <w:lang w:val="tr-TR"/>
              </w:rPr>
              <w:t>1.1.1.2. Nesne sayısı 20’ye</w:t>
            </w:r>
          </w:p>
          <w:p w14:paraId="39293924" w14:textId="77777777" w:rsidR="00952A85" w:rsidRPr="00C16CC1" w:rsidRDefault="00952A85" w:rsidP="00631EAE">
            <w:pPr>
              <w:rPr>
                <w:rFonts w:ascii="Times New Roman" w:hAnsi="Times New Roman" w:cs="Times New Roman"/>
                <w:color w:val="1D1B11" w:themeColor="background2" w:themeShade="1A"/>
                <w:sz w:val="32"/>
                <w:szCs w:val="24"/>
                <w:lang w:val="tr-TR"/>
              </w:rPr>
            </w:pPr>
            <w:proofErr w:type="gramStart"/>
            <w:r w:rsidRPr="00C16CC1">
              <w:rPr>
                <w:rFonts w:ascii="Times New Roman" w:hAnsi="Times New Roman" w:cs="Times New Roman"/>
                <w:color w:val="1D1B11" w:themeColor="background2" w:themeShade="1A"/>
                <w:sz w:val="32"/>
                <w:szCs w:val="24"/>
                <w:lang w:val="tr-TR"/>
              </w:rPr>
              <w:t>kadar</w:t>
            </w:r>
            <w:proofErr w:type="gramEnd"/>
            <w:r w:rsidRPr="00C16CC1">
              <w:rPr>
                <w:rFonts w:ascii="Times New Roman" w:hAnsi="Times New Roman" w:cs="Times New Roman"/>
                <w:color w:val="1D1B11" w:themeColor="background2" w:themeShade="1A"/>
                <w:sz w:val="32"/>
                <w:szCs w:val="24"/>
                <w:lang w:val="tr-TR"/>
              </w:rPr>
              <w:t xml:space="preserve"> (20 dâhil) olan bir</w:t>
            </w:r>
          </w:p>
          <w:p w14:paraId="7CDEF6E5" w14:textId="7DC5826D" w:rsidR="00952A85" w:rsidRPr="00C16CC1" w:rsidRDefault="00952A85" w:rsidP="00631EAE">
            <w:pPr>
              <w:rPr>
                <w:rFonts w:ascii="Times New Roman" w:hAnsi="Times New Roman" w:cs="Times New Roman"/>
                <w:color w:val="1D1B11" w:themeColor="background2" w:themeShade="1A"/>
                <w:sz w:val="32"/>
                <w:szCs w:val="24"/>
                <w:lang w:val="tr-TR"/>
              </w:rPr>
            </w:pPr>
            <w:proofErr w:type="gramStart"/>
            <w:r w:rsidRPr="00C16CC1">
              <w:rPr>
                <w:rFonts w:ascii="Times New Roman" w:hAnsi="Times New Roman" w:cs="Times New Roman"/>
                <w:color w:val="1D1B11" w:themeColor="background2" w:themeShade="1A"/>
                <w:sz w:val="32"/>
                <w:szCs w:val="24"/>
                <w:lang w:val="tr-TR"/>
              </w:rPr>
              <w:t>topluluktaki</w:t>
            </w:r>
            <w:proofErr w:type="gramEnd"/>
            <w:r w:rsidRPr="00C16CC1">
              <w:rPr>
                <w:rFonts w:ascii="Times New Roman" w:hAnsi="Times New Roman" w:cs="Times New Roman"/>
                <w:color w:val="1D1B11" w:themeColor="background2" w:themeShade="1A"/>
                <w:sz w:val="32"/>
                <w:szCs w:val="24"/>
                <w:lang w:val="tr-TR"/>
              </w:rPr>
              <w:t xml:space="preserve"> nesnelerin sayısını belirler ve bu sayıyı</w:t>
            </w:r>
          </w:p>
          <w:p w14:paraId="0F890E72" w14:textId="10B2A342" w:rsidR="00F85135" w:rsidRPr="00C16CC1" w:rsidRDefault="00952A85" w:rsidP="00631EAE">
            <w:pPr>
              <w:rPr>
                <w:rFonts w:ascii="Times New Roman" w:hAnsi="Times New Roman" w:cs="Times New Roman"/>
                <w:color w:val="1D1B11" w:themeColor="background2" w:themeShade="1A"/>
                <w:sz w:val="32"/>
                <w:szCs w:val="24"/>
              </w:rPr>
            </w:pPr>
            <w:proofErr w:type="gramStart"/>
            <w:r w:rsidRPr="00C16CC1">
              <w:rPr>
                <w:rFonts w:ascii="Times New Roman" w:hAnsi="Times New Roman" w:cs="Times New Roman"/>
                <w:color w:val="1D1B11" w:themeColor="background2" w:themeShade="1A"/>
                <w:sz w:val="32"/>
                <w:szCs w:val="24"/>
                <w:lang w:val="tr-TR"/>
              </w:rPr>
              <w:t>rakamla</w:t>
            </w:r>
            <w:proofErr w:type="gramEnd"/>
            <w:r w:rsidRPr="00C16CC1">
              <w:rPr>
                <w:rFonts w:ascii="Times New Roman" w:hAnsi="Times New Roman" w:cs="Times New Roman"/>
                <w:color w:val="1D1B11" w:themeColor="background2" w:themeShade="1A"/>
                <w:sz w:val="32"/>
                <w:szCs w:val="24"/>
                <w:lang w:val="tr-TR"/>
              </w:rPr>
              <w:t xml:space="preserve"> yazar.</w:t>
            </w:r>
          </w:p>
        </w:tc>
        <w:tc>
          <w:tcPr>
            <w:tcW w:w="3920" w:type="dxa"/>
            <w:vAlign w:val="center"/>
          </w:tcPr>
          <w:p w14:paraId="7A76FCF5" w14:textId="77777777" w:rsidR="00952A85" w:rsidRPr="00C16CC1" w:rsidRDefault="00952A85"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a) Rakam ile sayı arasındaki fark</w:t>
            </w:r>
          </w:p>
          <w:p w14:paraId="41D34EDC" w14:textId="77777777" w:rsidR="00952A85" w:rsidRPr="00C16CC1" w:rsidRDefault="00952A85"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vurgulanır</w:t>
            </w:r>
            <w:proofErr w:type="gramEnd"/>
            <w:r w:rsidRPr="00C16CC1">
              <w:rPr>
                <w:rFonts w:ascii="Times New Roman" w:hAnsi="Times New Roman" w:cs="Times New Roman"/>
                <w:color w:val="1D1B11" w:themeColor="background2" w:themeShade="1A"/>
                <w:sz w:val="24"/>
                <w:szCs w:val="24"/>
                <w:lang w:val="tr-TR"/>
              </w:rPr>
              <w:t>.</w:t>
            </w:r>
          </w:p>
          <w:p w14:paraId="628515ED" w14:textId="77777777" w:rsidR="00952A85" w:rsidRPr="00C16CC1" w:rsidRDefault="00952A85"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b) Sayma çalışmaları yapılırken son</w:t>
            </w:r>
          </w:p>
          <w:p w14:paraId="26A7144B" w14:textId="77777777" w:rsidR="00952A85" w:rsidRPr="00C16CC1" w:rsidRDefault="00952A85"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söylenen</w:t>
            </w:r>
            <w:proofErr w:type="gramEnd"/>
            <w:r w:rsidRPr="00C16CC1">
              <w:rPr>
                <w:rFonts w:ascii="Times New Roman" w:hAnsi="Times New Roman" w:cs="Times New Roman"/>
                <w:color w:val="1D1B11" w:themeColor="background2" w:themeShade="1A"/>
                <w:sz w:val="24"/>
                <w:szCs w:val="24"/>
                <w:lang w:val="tr-TR"/>
              </w:rPr>
              <w:t xml:space="preserve"> sayının nesne miktarını ifade</w:t>
            </w:r>
          </w:p>
          <w:p w14:paraId="72C24A00" w14:textId="77777777" w:rsidR="00952A85" w:rsidRPr="00C16CC1" w:rsidRDefault="00952A85"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ettiği</w:t>
            </w:r>
            <w:proofErr w:type="gramEnd"/>
            <w:r w:rsidRPr="00C16CC1">
              <w:rPr>
                <w:rFonts w:ascii="Times New Roman" w:hAnsi="Times New Roman" w:cs="Times New Roman"/>
                <w:color w:val="1D1B11" w:themeColor="background2" w:themeShade="1A"/>
                <w:sz w:val="24"/>
                <w:szCs w:val="24"/>
                <w:lang w:val="tr-TR"/>
              </w:rPr>
              <w:t xml:space="preserve"> fark ettirilir.</w:t>
            </w:r>
          </w:p>
          <w:p w14:paraId="229DCA27" w14:textId="77777777" w:rsidR="00952A85" w:rsidRPr="00C16CC1" w:rsidRDefault="00952A85"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c) 20’ye kadar olan bir sayıya karşılık</w:t>
            </w:r>
          </w:p>
          <w:p w14:paraId="39822C06" w14:textId="1A61003B" w:rsidR="00F85135" w:rsidRPr="00C16CC1" w:rsidRDefault="00952A85" w:rsidP="00631EAE">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gelen</w:t>
            </w:r>
            <w:proofErr w:type="gramEnd"/>
            <w:r w:rsidRPr="00C16CC1">
              <w:rPr>
                <w:rFonts w:ascii="Times New Roman" w:hAnsi="Times New Roman" w:cs="Times New Roman"/>
                <w:color w:val="1D1B11" w:themeColor="background2" w:themeShade="1A"/>
                <w:sz w:val="24"/>
                <w:szCs w:val="24"/>
                <w:lang w:val="tr-TR"/>
              </w:rPr>
              <w:t xml:space="preserve"> çokluğun belirlenmesi sağlanır.</w:t>
            </w:r>
          </w:p>
        </w:tc>
        <w:tc>
          <w:tcPr>
            <w:tcW w:w="758" w:type="dxa"/>
            <w:vMerge/>
            <w:textDirection w:val="btLr"/>
            <w:vAlign w:val="center"/>
          </w:tcPr>
          <w:p w14:paraId="51DFB56D" w14:textId="77777777" w:rsidR="00F85135" w:rsidRPr="00C16CC1" w:rsidRDefault="00F85135" w:rsidP="00631EAE">
            <w:pPr>
              <w:rPr>
                <w:rFonts w:ascii="Times New Roman" w:hAnsi="Times New Roman" w:cs="Times New Roman"/>
                <w:color w:val="1D1B11" w:themeColor="background2" w:themeShade="1A"/>
                <w:sz w:val="24"/>
                <w:szCs w:val="24"/>
              </w:rPr>
            </w:pPr>
          </w:p>
        </w:tc>
        <w:tc>
          <w:tcPr>
            <w:tcW w:w="993" w:type="dxa"/>
            <w:vMerge/>
            <w:textDirection w:val="btLr"/>
            <w:vAlign w:val="center"/>
          </w:tcPr>
          <w:p w14:paraId="0E3FE8DF" w14:textId="77777777" w:rsidR="00F85135" w:rsidRPr="00C16CC1" w:rsidRDefault="00F85135" w:rsidP="00631EAE">
            <w:pPr>
              <w:jc w:val="center"/>
              <w:rPr>
                <w:rFonts w:ascii="Times New Roman" w:hAnsi="Times New Roman" w:cs="Times New Roman"/>
                <w:color w:val="1D1B11" w:themeColor="background2" w:themeShade="1A"/>
                <w:sz w:val="24"/>
                <w:szCs w:val="24"/>
              </w:rPr>
            </w:pPr>
          </w:p>
        </w:tc>
        <w:tc>
          <w:tcPr>
            <w:tcW w:w="831" w:type="dxa"/>
            <w:vMerge/>
            <w:textDirection w:val="btLr"/>
          </w:tcPr>
          <w:p w14:paraId="44D5776C" w14:textId="77777777" w:rsidR="00F85135" w:rsidRPr="00C16CC1" w:rsidRDefault="00F85135" w:rsidP="00631EAE">
            <w:pPr>
              <w:rPr>
                <w:rFonts w:ascii="Times New Roman" w:hAnsi="Times New Roman" w:cs="Times New Roman"/>
                <w:color w:val="1D1B11" w:themeColor="background2" w:themeShade="1A"/>
                <w:sz w:val="24"/>
                <w:szCs w:val="24"/>
              </w:rPr>
            </w:pPr>
          </w:p>
        </w:tc>
        <w:tc>
          <w:tcPr>
            <w:tcW w:w="1338" w:type="dxa"/>
            <w:vMerge/>
            <w:textDirection w:val="btLr"/>
          </w:tcPr>
          <w:p w14:paraId="4C533DDB" w14:textId="77777777" w:rsidR="00F85135" w:rsidRPr="00C16CC1" w:rsidRDefault="00F85135" w:rsidP="00631EAE">
            <w:pPr>
              <w:rPr>
                <w:rFonts w:ascii="Times New Roman" w:hAnsi="Times New Roman" w:cs="Times New Roman"/>
                <w:color w:val="1D1B11" w:themeColor="background2" w:themeShade="1A"/>
                <w:sz w:val="24"/>
                <w:szCs w:val="24"/>
              </w:rPr>
            </w:pPr>
          </w:p>
        </w:tc>
        <w:tc>
          <w:tcPr>
            <w:tcW w:w="1135" w:type="dxa"/>
            <w:vMerge/>
          </w:tcPr>
          <w:p w14:paraId="3078C94F" w14:textId="77777777" w:rsidR="00F85135" w:rsidRPr="00C16CC1" w:rsidRDefault="00F85135" w:rsidP="00631EAE">
            <w:pPr>
              <w:rPr>
                <w:rFonts w:ascii="Times New Roman" w:hAnsi="Times New Roman" w:cs="Times New Roman"/>
                <w:color w:val="1D1B11" w:themeColor="background2" w:themeShade="1A"/>
                <w:sz w:val="24"/>
                <w:szCs w:val="24"/>
              </w:rPr>
            </w:pPr>
          </w:p>
        </w:tc>
        <w:tc>
          <w:tcPr>
            <w:tcW w:w="806" w:type="dxa"/>
          </w:tcPr>
          <w:p w14:paraId="24CFB1DE" w14:textId="77777777" w:rsidR="00F85135" w:rsidRPr="00C16CC1" w:rsidRDefault="00F85135" w:rsidP="00631EAE">
            <w:pPr>
              <w:rPr>
                <w:rFonts w:ascii="Times New Roman" w:hAnsi="Times New Roman" w:cs="Times New Roman"/>
                <w:color w:val="1D1B11" w:themeColor="background2" w:themeShade="1A"/>
                <w:sz w:val="24"/>
                <w:szCs w:val="24"/>
              </w:rPr>
            </w:pPr>
          </w:p>
        </w:tc>
      </w:tr>
      <w:tr w:rsidR="00C16CC1" w:rsidRPr="00C16CC1" w14:paraId="17F82849" w14:textId="77777777" w:rsidTr="00631EAE">
        <w:trPr>
          <w:cantSplit/>
          <w:trHeight w:val="1254"/>
        </w:trPr>
        <w:tc>
          <w:tcPr>
            <w:tcW w:w="2085" w:type="dxa"/>
            <w:vMerge/>
            <w:textDirection w:val="btLr"/>
            <w:vAlign w:val="center"/>
          </w:tcPr>
          <w:p w14:paraId="1E6CB396" w14:textId="77777777" w:rsidR="00F85135" w:rsidRPr="00C16CC1" w:rsidRDefault="00F85135" w:rsidP="00631EAE">
            <w:pPr>
              <w:ind w:left="113" w:right="113"/>
              <w:rPr>
                <w:rFonts w:ascii="Times New Roman" w:eastAsia="DejaVuSans" w:hAnsi="Times New Roman" w:cs="Times New Roman"/>
                <w:color w:val="1D1B11" w:themeColor="background2" w:themeShade="1A"/>
                <w:sz w:val="32"/>
                <w:szCs w:val="20"/>
              </w:rPr>
            </w:pPr>
          </w:p>
        </w:tc>
        <w:tc>
          <w:tcPr>
            <w:tcW w:w="4005" w:type="dxa"/>
            <w:vAlign w:val="center"/>
          </w:tcPr>
          <w:p w14:paraId="67BBD906" w14:textId="06321AA8" w:rsidR="00952A85" w:rsidRPr="00C16CC1" w:rsidRDefault="00952A85"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1.1.1.3. 100’e kadar (100 dâhil) ileriye doğru birer,</w:t>
            </w:r>
          </w:p>
          <w:p w14:paraId="0D318F5A" w14:textId="2C81B7B6" w:rsidR="00F85135" w:rsidRPr="00C16CC1" w:rsidRDefault="00952A85" w:rsidP="00631EAE">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beşer</w:t>
            </w:r>
            <w:proofErr w:type="gramEnd"/>
            <w:r w:rsidRPr="00C16CC1">
              <w:rPr>
                <w:rFonts w:ascii="Times New Roman" w:hAnsi="Times New Roman" w:cs="Times New Roman"/>
                <w:color w:val="1D1B11" w:themeColor="background2" w:themeShade="1A"/>
                <w:sz w:val="24"/>
                <w:szCs w:val="24"/>
                <w:lang w:val="tr-TR"/>
              </w:rPr>
              <w:t xml:space="preserve"> ve onar ritmik sayar.</w:t>
            </w:r>
          </w:p>
        </w:tc>
        <w:tc>
          <w:tcPr>
            <w:tcW w:w="3920" w:type="dxa"/>
            <w:vAlign w:val="center"/>
          </w:tcPr>
          <w:p w14:paraId="3A5143F6" w14:textId="77777777" w:rsidR="00952A85" w:rsidRPr="00C16CC1" w:rsidRDefault="00952A85"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a) Sayılar öğrenildikçe aşamalı olarak</w:t>
            </w:r>
          </w:p>
          <w:p w14:paraId="5AA8F661" w14:textId="77777777" w:rsidR="00952A85" w:rsidRPr="00C16CC1" w:rsidRDefault="00952A85"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100’e kadar sayma çalışmaları yapılır.</w:t>
            </w:r>
          </w:p>
          <w:p w14:paraId="1F00C20E" w14:textId="77777777" w:rsidR="00952A85" w:rsidRPr="00C16CC1" w:rsidRDefault="00952A85"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b) Verilen herhangi bir sayıdan</w:t>
            </w:r>
          </w:p>
          <w:p w14:paraId="0E4874F5" w14:textId="7B214C41" w:rsidR="00F85135" w:rsidRPr="00C16CC1" w:rsidRDefault="00952A85" w:rsidP="00631EAE">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başlatılarak</w:t>
            </w:r>
            <w:proofErr w:type="gramEnd"/>
            <w:r w:rsidRPr="00C16CC1">
              <w:rPr>
                <w:rFonts w:ascii="Times New Roman" w:hAnsi="Times New Roman" w:cs="Times New Roman"/>
                <w:color w:val="1D1B11" w:themeColor="background2" w:themeShade="1A"/>
                <w:sz w:val="24"/>
                <w:szCs w:val="24"/>
                <w:lang w:val="tr-TR"/>
              </w:rPr>
              <w:t xml:space="preserve"> da sayma yaptırılabilir.</w:t>
            </w:r>
          </w:p>
        </w:tc>
        <w:tc>
          <w:tcPr>
            <w:tcW w:w="758" w:type="dxa"/>
            <w:vMerge/>
            <w:textDirection w:val="btLr"/>
            <w:vAlign w:val="center"/>
          </w:tcPr>
          <w:p w14:paraId="0CBB9168" w14:textId="77777777" w:rsidR="00F85135" w:rsidRPr="00C16CC1" w:rsidRDefault="00F85135" w:rsidP="00631EAE">
            <w:pPr>
              <w:rPr>
                <w:rFonts w:ascii="Times New Roman" w:hAnsi="Times New Roman" w:cs="Times New Roman"/>
                <w:color w:val="1D1B11" w:themeColor="background2" w:themeShade="1A"/>
                <w:sz w:val="24"/>
                <w:szCs w:val="24"/>
              </w:rPr>
            </w:pPr>
          </w:p>
        </w:tc>
        <w:tc>
          <w:tcPr>
            <w:tcW w:w="993" w:type="dxa"/>
            <w:vMerge/>
            <w:textDirection w:val="btLr"/>
            <w:vAlign w:val="center"/>
          </w:tcPr>
          <w:p w14:paraId="12C5F151" w14:textId="77777777" w:rsidR="00F85135" w:rsidRPr="00C16CC1" w:rsidRDefault="00F85135" w:rsidP="00631EAE">
            <w:pPr>
              <w:jc w:val="center"/>
              <w:rPr>
                <w:rFonts w:ascii="Times New Roman" w:hAnsi="Times New Roman" w:cs="Times New Roman"/>
                <w:color w:val="1D1B11" w:themeColor="background2" w:themeShade="1A"/>
                <w:sz w:val="24"/>
                <w:szCs w:val="24"/>
              </w:rPr>
            </w:pPr>
          </w:p>
        </w:tc>
        <w:tc>
          <w:tcPr>
            <w:tcW w:w="831" w:type="dxa"/>
            <w:vMerge/>
            <w:textDirection w:val="btLr"/>
          </w:tcPr>
          <w:p w14:paraId="4EC75C2F" w14:textId="77777777" w:rsidR="00F85135" w:rsidRPr="00C16CC1" w:rsidRDefault="00F85135" w:rsidP="00631EAE">
            <w:pPr>
              <w:rPr>
                <w:rFonts w:ascii="Times New Roman" w:hAnsi="Times New Roman" w:cs="Times New Roman"/>
                <w:color w:val="1D1B11" w:themeColor="background2" w:themeShade="1A"/>
                <w:sz w:val="24"/>
                <w:szCs w:val="24"/>
              </w:rPr>
            </w:pPr>
          </w:p>
        </w:tc>
        <w:tc>
          <w:tcPr>
            <w:tcW w:w="1338" w:type="dxa"/>
            <w:vMerge/>
            <w:textDirection w:val="btLr"/>
          </w:tcPr>
          <w:p w14:paraId="512853E9" w14:textId="77777777" w:rsidR="00F85135" w:rsidRPr="00C16CC1" w:rsidRDefault="00F85135" w:rsidP="00631EAE">
            <w:pPr>
              <w:rPr>
                <w:rFonts w:ascii="Times New Roman" w:hAnsi="Times New Roman" w:cs="Times New Roman"/>
                <w:color w:val="1D1B11" w:themeColor="background2" w:themeShade="1A"/>
                <w:sz w:val="24"/>
                <w:szCs w:val="24"/>
              </w:rPr>
            </w:pPr>
          </w:p>
        </w:tc>
        <w:tc>
          <w:tcPr>
            <w:tcW w:w="1135" w:type="dxa"/>
            <w:vMerge/>
          </w:tcPr>
          <w:p w14:paraId="1327ED82" w14:textId="77777777" w:rsidR="00F85135" w:rsidRPr="00C16CC1" w:rsidRDefault="00F85135" w:rsidP="00631EAE">
            <w:pPr>
              <w:rPr>
                <w:rFonts w:ascii="Times New Roman" w:hAnsi="Times New Roman" w:cs="Times New Roman"/>
                <w:color w:val="1D1B11" w:themeColor="background2" w:themeShade="1A"/>
                <w:sz w:val="24"/>
                <w:szCs w:val="24"/>
              </w:rPr>
            </w:pPr>
          </w:p>
        </w:tc>
        <w:tc>
          <w:tcPr>
            <w:tcW w:w="806" w:type="dxa"/>
          </w:tcPr>
          <w:p w14:paraId="7DCF6239" w14:textId="77777777" w:rsidR="00F85135" w:rsidRPr="00C16CC1" w:rsidRDefault="00F85135" w:rsidP="00631EAE">
            <w:pPr>
              <w:rPr>
                <w:rFonts w:ascii="Times New Roman" w:hAnsi="Times New Roman" w:cs="Times New Roman"/>
                <w:color w:val="1D1B11" w:themeColor="background2" w:themeShade="1A"/>
                <w:sz w:val="24"/>
                <w:szCs w:val="24"/>
              </w:rPr>
            </w:pPr>
          </w:p>
        </w:tc>
      </w:tr>
      <w:tr w:rsidR="00C16CC1" w:rsidRPr="00C16CC1" w14:paraId="7EA9D1DB" w14:textId="77777777" w:rsidTr="00631EAE">
        <w:trPr>
          <w:cantSplit/>
          <w:trHeight w:val="920"/>
        </w:trPr>
        <w:tc>
          <w:tcPr>
            <w:tcW w:w="2085" w:type="dxa"/>
            <w:vMerge/>
            <w:textDirection w:val="btLr"/>
            <w:vAlign w:val="center"/>
          </w:tcPr>
          <w:p w14:paraId="262E2A80" w14:textId="77777777" w:rsidR="00952A85" w:rsidRPr="00C16CC1" w:rsidRDefault="00952A85" w:rsidP="00631EAE">
            <w:pPr>
              <w:ind w:left="113" w:right="113"/>
              <w:rPr>
                <w:rFonts w:ascii="Times New Roman" w:eastAsia="DejaVuSans" w:hAnsi="Times New Roman" w:cs="Times New Roman"/>
                <w:color w:val="1D1B11" w:themeColor="background2" w:themeShade="1A"/>
                <w:sz w:val="32"/>
                <w:szCs w:val="20"/>
              </w:rPr>
            </w:pPr>
          </w:p>
        </w:tc>
        <w:tc>
          <w:tcPr>
            <w:tcW w:w="4005" w:type="dxa"/>
            <w:vAlign w:val="center"/>
          </w:tcPr>
          <w:p w14:paraId="0AC411E0" w14:textId="09F3FC1F" w:rsidR="00952A85" w:rsidRPr="00C16CC1" w:rsidRDefault="00952A85"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1.1.1.4. 20’ye kadar (20 dâhil) ikişer ileriye, birer ve</w:t>
            </w:r>
          </w:p>
          <w:p w14:paraId="17511547" w14:textId="66BFCFB2" w:rsidR="00952A85" w:rsidRPr="00C16CC1" w:rsidRDefault="00952A85" w:rsidP="00631EAE">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ikişer</w:t>
            </w:r>
            <w:proofErr w:type="gramEnd"/>
            <w:r w:rsidRPr="00C16CC1">
              <w:rPr>
                <w:rFonts w:ascii="Times New Roman" w:hAnsi="Times New Roman" w:cs="Times New Roman"/>
                <w:color w:val="1D1B11" w:themeColor="background2" w:themeShade="1A"/>
                <w:sz w:val="24"/>
                <w:szCs w:val="24"/>
                <w:lang w:val="tr-TR"/>
              </w:rPr>
              <w:t xml:space="preserve"> geriye sayar.</w:t>
            </w:r>
          </w:p>
        </w:tc>
        <w:tc>
          <w:tcPr>
            <w:tcW w:w="3920" w:type="dxa"/>
            <w:vAlign w:val="center"/>
          </w:tcPr>
          <w:p w14:paraId="22CE7FBE" w14:textId="77777777" w:rsidR="00952A85" w:rsidRPr="00C16CC1" w:rsidRDefault="00952A85"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a) Sayma, somut nesnelere dayalı</w:t>
            </w:r>
          </w:p>
          <w:p w14:paraId="670752B8" w14:textId="77777777" w:rsidR="00952A85" w:rsidRPr="00C16CC1" w:rsidRDefault="00952A85"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olarak</w:t>
            </w:r>
            <w:proofErr w:type="gramEnd"/>
            <w:r w:rsidRPr="00C16CC1">
              <w:rPr>
                <w:rFonts w:ascii="Times New Roman" w:hAnsi="Times New Roman" w:cs="Times New Roman"/>
                <w:color w:val="1D1B11" w:themeColor="background2" w:themeShade="1A"/>
                <w:sz w:val="24"/>
                <w:szCs w:val="24"/>
                <w:lang w:val="tr-TR"/>
              </w:rPr>
              <w:t xml:space="preserve"> yaptırılır.</w:t>
            </w:r>
          </w:p>
          <w:p w14:paraId="1EFD4D9D" w14:textId="77777777" w:rsidR="00952A85" w:rsidRPr="00C16CC1" w:rsidRDefault="00952A85"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b) Sayma çalışmalarında verilmeyen</w:t>
            </w:r>
          </w:p>
          <w:p w14:paraId="769741AB" w14:textId="77777777" w:rsidR="00952A85" w:rsidRPr="00C16CC1" w:rsidRDefault="00952A85"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ögeyi bulmaya yönelik örneklere yer</w:t>
            </w:r>
          </w:p>
          <w:p w14:paraId="4288FF80" w14:textId="23BF41D2" w:rsidR="00952A85" w:rsidRPr="00C16CC1" w:rsidRDefault="00952A85" w:rsidP="00631EAE">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verilir</w:t>
            </w:r>
            <w:proofErr w:type="gramEnd"/>
            <w:r w:rsidRPr="00C16CC1">
              <w:rPr>
                <w:rFonts w:ascii="Times New Roman" w:hAnsi="Times New Roman" w:cs="Times New Roman"/>
                <w:color w:val="1D1B11" w:themeColor="background2" w:themeShade="1A"/>
                <w:sz w:val="24"/>
                <w:szCs w:val="24"/>
                <w:lang w:val="tr-TR"/>
              </w:rPr>
              <w:t>. Örneğin 14, 12, 10, _ , 6, 4</w:t>
            </w:r>
          </w:p>
        </w:tc>
        <w:tc>
          <w:tcPr>
            <w:tcW w:w="758" w:type="dxa"/>
            <w:vMerge/>
            <w:textDirection w:val="btLr"/>
            <w:vAlign w:val="center"/>
          </w:tcPr>
          <w:p w14:paraId="1CBEB9F4" w14:textId="77777777" w:rsidR="00952A85" w:rsidRPr="00C16CC1" w:rsidRDefault="00952A85" w:rsidP="00631EAE">
            <w:pPr>
              <w:rPr>
                <w:rFonts w:ascii="Times New Roman" w:hAnsi="Times New Roman" w:cs="Times New Roman"/>
                <w:color w:val="1D1B11" w:themeColor="background2" w:themeShade="1A"/>
                <w:sz w:val="24"/>
                <w:szCs w:val="24"/>
              </w:rPr>
            </w:pPr>
          </w:p>
        </w:tc>
        <w:tc>
          <w:tcPr>
            <w:tcW w:w="993" w:type="dxa"/>
            <w:vMerge/>
            <w:textDirection w:val="btLr"/>
            <w:vAlign w:val="center"/>
          </w:tcPr>
          <w:p w14:paraId="5BF0810F" w14:textId="77777777" w:rsidR="00952A85" w:rsidRPr="00C16CC1" w:rsidRDefault="00952A85" w:rsidP="00631EAE">
            <w:pPr>
              <w:jc w:val="center"/>
              <w:rPr>
                <w:rFonts w:ascii="Times New Roman" w:hAnsi="Times New Roman" w:cs="Times New Roman"/>
                <w:color w:val="1D1B11" w:themeColor="background2" w:themeShade="1A"/>
                <w:sz w:val="24"/>
                <w:szCs w:val="24"/>
              </w:rPr>
            </w:pPr>
          </w:p>
        </w:tc>
        <w:tc>
          <w:tcPr>
            <w:tcW w:w="831" w:type="dxa"/>
            <w:vMerge/>
            <w:textDirection w:val="btLr"/>
          </w:tcPr>
          <w:p w14:paraId="3493F7DD" w14:textId="77777777" w:rsidR="00952A85" w:rsidRPr="00C16CC1" w:rsidRDefault="00952A85" w:rsidP="00631EAE">
            <w:pPr>
              <w:rPr>
                <w:rFonts w:ascii="Times New Roman" w:hAnsi="Times New Roman" w:cs="Times New Roman"/>
                <w:color w:val="1D1B11" w:themeColor="background2" w:themeShade="1A"/>
                <w:sz w:val="24"/>
                <w:szCs w:val="24"/>
              </w:rPr>
            </w:pPr>
          </w:p>
        </w:tc>
        <w:tc>
          <w:tcPr>
            <w:tcW w:w="1338" w:type="dxa"/>
            <w:vMerge/>
            <w:textDirection w:val="btLr"/>
          </w:tcPr>
          <w:p w14:paraId="2B98A3D7" w14:textId="77777777" w:rsidR="00952A85" w:rsidRPr="00C16CC1" w:rsidRDefault="00952A85" w:rsidP="00631EAE">
            <w:pPr>
              <w:rPr>
                <w:rFonts w:ascii="Times New Roman" w:hAnsi="Times New Roman" w:cs="Times New Roman"/>
                <w:color w:val="1D1B11" w:themeColor="background2" w:themeShade="1A"/>
                <w:sz w:val="24"/>
                <w:szCs w:val="24"/>
              </w:rPr>
            </w:pPr>
          </w:p>
        </w:tc>
        <w:tc>
          <w:tcPr>
            <w:tcW w:w="1135" w:type="dxa"/>
            <w:vMerge/>
          </w:tcPr>
          <w:p w14:paraId="19D23EAF" w14:textId="77777777" w:rsidR="00952A85" w:rsidRPr="00C16CC1" w:rsidRDefault="00952A85" w:rsidP="00631EAE">
            <w:pPr>
              <w:rPr>
                <w:rFonts w:ascii="Times New Roman" w:hAnsi="Times New Roman" w:cs="Times New Roman"/>
                <w:color w:val="1D1B11" w:themeColor="background2" w:themeShade="1A"/>
                <w:sz w:val="24"/>
                <w:szCs w:val="24"/>
              </w:rPr>
            </w:pPr>
          </w:p>
        </w:tc>
        <w:tc>
          <w:tcPr>
            <w:tcW w:w="806" w:type="dxa"/>
          </w:tcPr>
          <w:p w14:paraId="31BB6F4E" w14:textId="77777777" w:rsidR="00952A85" w:rsidRPr="00C16CC1" w:rsidRDefault="00952A85" w:rsidP="00631EAE">
            <w:pPr>
              <w:rPr>
                <w:rFonts w:ascii="Times New Roman" w:hAnsi="Times New Roman" w:cs="Times New Roman"/>
                <w:color w:val="1D1B11" w:themeColor="background2" w:themeShade="1A"/>
                <w:sz w:val="24"/>
                <w:szCs w:val="24"/>
              </w:rPr>
            </w:pPr>
          </w:p>
        </w:tc>
      </w:tr>
      <w:tr w:rsidR="00C16CC1" w:rsidRPr="00C16CC1" w14:paraId="38B17780" w14:textId="77777777" w:rsidTr="00631EAE">
        <w:trPr>
          <w:cantSplit/>
          <w:trHeight w:val="1106"/>
        </w:trPr>
        <w:tc>
          <w:tcPr>
            <w:tcW w:w="2085" w:type="dxa"/>
            <w:vMerge/>
            <w:textDirection w:val="btLr"/>
            <w:vAlign w:val="center"/>
          </w:tcPr>
          <w:p w14:paraId="52925BBF" w14:textId="77777777" w:rsidR="00952A85" w:rsidRPr="00C16CC1" w:rsidRDefault="00952A85" w:rsidP="00631EAE">
            <w:pPr>
              <w:ind w:left="113" w:right="113"/>
              <w:rPr>
                <w:rFonts w:ascii="Times New Roman" w:eastAsia="DejaVuSans" w:hAnsi="Times New Roman" w:cs="Times New Roman"/>
                <w:color w:val="1D1B11" w:themeColor="background2" w:themeShade="1A"/>
                <w:sz w:val="32"/>
                <w:szCs w:val="20"/>
              </w:rPr>
            </w:pPr>
          </w:p>
        </w:tc>
        <w:tc>
          <w:tcPr>
            <w:tcW w:w="4005" w:type="dxa"/>
            <w:vAlign w:val="center"/>
          </w:tcPr>
          <w:p w14:paraId="53D699AF" w14:textId="1EC45512" w:rsidR="00952A85" w:rsidRPr="00C16CC1" w:rsidRDefault="00952A85" w:rsidP="00631EAE">
            <w:pPr>
              <w:rPr>
                <w:rFonts w:ascii="Times New Roman" w:hAnsi="Times New Roman" w:cs="Times New Roman"/>
                <w:color w:val="1D1B11" w:themeColor="background2" w:themeShade="1A"/>
                <w:sz w:val="32"/>
                <w:szCs w:val="24"/>
                <w:lang w:val="tr-TR"/>
              </w:rPr>
            </w:pPr>
            <w:r w:rsidRPr="00C16CC1">
              <w:rPr>
                <w:rFonts w:ascii="Times New Roman" w:hAnsi="Times New Roman" w:cs="Times New Roman"/>
                <w:color w:val="1D1B11" w:themeColor="background2" w:themeShade="1A"/>
                <w:sz w:val="24"/>
                <w:szCs w:val="24"/>
                <w:lang w:val="tr-TR"/>
              </w:rPr>
              <w:t>1.1.1.5. Nesne sayıları 20’den az olan iki gruptaki nesneleri birebir eşler ve grupların nesne sayılarını karşılaştırır.</w:t>
            </w:r>
          </w:p>
        </w:tc>
        <w:tc>
          <w:tcPr>
            <w:tcW w:w="3920" w:type="dxa"/>
            <w:vAlign w:val="center"/>
          </w:tcPr>
          <w:p w14:paraId="6AD2AC9B" w14:textId="01F73064" w:rsidR="00952A85" w:rsidRPr="00C16CC1" w:rsidRDefault="00952A85"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Karşılaştırma yaparken “</w:t>
            </w:r>
            <w:proofErr w:type="spellStart"/>
            <w:r w:rsidRPr="00C16CC1">
              <w:rPr>
                <w:rFonts w:ascii="Times New Roman" w:eastAsia="DejaVuSans" w:hAnsi="Times New Roman" w:cs="Times New Roman"/>
                <w:color w:val="1D1B11" w:themeColor="background2" w:themeShade="1A"/>
                <w:sz w:val="24"/>
                <w:szCs w:val="24"/>
                <w:lang w:val="tr-TR"/>
              </w:rPr>
              <w:t>eşit”,“daha</w:t>
            </w:r>
            <w:proofErr w:type="spellEnd"/>
            <w:r w:rsidR="00631EAE" w:rsidRPr="00C16CC1">
              <w:rPr>
                <w:rFonts w:ascii="Times New Roman" w:eastAsia="DejaVuSans" w:hAnsi="Times New Roman" w:cs="Times New Roman"/>
                <w:color w:val="1D1B11" w:themeColor="background2" w:themeShade="1A"/>
                <w:sz w:val="24"/>
                <w:szCs w:val="24"/>
                <w:lang w:val="tr-TR"/>
              </w:rPr>
              <w:t xml:space="preserve"> çok” ve “daha az” ifadeleri </w:t>
            </w:r>
            <w:r w:rsidRPr="00C16CC1">
              <w:rPr>
                <w:rFonts w:ascii="Times New Roman" w:eastAsia="DejaVuSans" w:hAnsi="Times New Roman" w:cs="Times New Roman"/>
                <w:color w:val="1D1B11" w:themeColor="background2" w:themeShade="1A"/>
                <w:sz w:val="24"/>
                <w:szCs w:val="24"/>
                <w:lang w:val="tr-TR"/>
              </w:rPr>
              <w:t>kullandırılır.</w:t>
            </w:r>
          </w:p>
        </w:tc>
        <w:tc>
          <w:tcPr>
            <w:tcW w:w="758" w:type="dxa"/>
            <w:vMerge/>
            <w:textDirection w:val="btLr"/>
            <w:vAlign w:val="center"/>
          </w:tcPr>
          <w:p w14:paraId="2F34B4F0" w14:textId="77777777" w:rsidR="00952A85" w:rsidRPr="00C16CC1" w:rsidRDefault="00952A85" w:rsidP="00631EAE">
            <w:pPr>
              <w:rPr>
                <w:rFonts w:ascii="Times New Roman" w:hAnsi="Times New Roman" w:cs="Times New Roman"/>
                <w:color w:val="1D1B11" w:themeColor="background2" w:themeShade="1A"/>
                <w:sz w:val="24"/>
                <w:szCs w:val="24"/>
              </w:rPr>
            </w:pPr>
          </w:p>
        </w:tc>
        <w:tc>
          <w:tcPr>
            <w:tcW w:w="993" w:type="dxa"/>
            <w:vMerge/>
            <w:textDirection w:val="btLr"/>
            <w:vAlign w:val="center"/>
          </w:tcPr>
          <w:p w14:paraId="140E3421" w14:textId="77777777" w:rsidR="00952A85" w:rsidRPr="00C16CC1" w:rsidRDefault="00952A85" w:rsidP="00631EAE">
            <w:pPr>
              <w:jc w:val="center"/>
              <w:rPr>
                <w:rFonts w:ascii="Times New Roman" w:hAnsi="Times New Roman" w:cs="Times New Roman"/>
                <w:color w:val="1D1B11" w:themeColor="background2" w:themeShade="1A"/>
                <w:sz w:val="24"/>
                <w:szCs w:val="24"/>
              </w:rPr>
            </w:pPr>
          </w:p>
        </w:tc>
        <w:tc>
          <w:tcPr>
            <w:tcW w:w="831" w:type="dxa"/>
            <w:vMerge/>
            <w:textDirection w:val="btLr"/>
          </w:tcPr>
          <w:p w14:paraId="7FF2A0C3" w14:textId="77777777" w:rsidR="00952A85" w:rsidRPr="00C16CC1" w:rsidRDefault="00952A85" w:rsidP="00631EAE">
            <w:pPr>
              <w:rPr>
                <w:rFonts w:ascii="Times New Roman" w:hAnsi="Times New Roman" w:cs="Times New Roman"/>
                <w:color w:val="1D1B11" w:themeColor="background2" w:themeShade="1A"/>
                <w:sz w:val="24"/>
                <w:szCs w:val="24"/>
              </w:rPr>
            </w:pPr>
          </w:p>
        </w:tc>
        <w:tc>
          <w:tcPr>
            <w:tcW w:w="1338" w:type="dxa"/>
            <w:vMerge/>
            <w:textDirection w:val="btLr"/>
          </w:tcPr>
          <w:p w14:paraId="1A0E63AF" w14:textId="77777777" w:rsidR="00952A85" w:rsidRPr="00C16CC1" w:rsidRDefault="00952A85" w:rsidP="00631EAE">
            <w:pPr>
              <w:rPr>
                <w:rFonts w:ascii="Times New Roman" w:hAnsi="Times New Roman" w:cs="Times New Roman"/>
                <w:color w:val="1D1B11" w:themeColor="background2" w:themeShade="1A"/>
                <w:sz w:val="24"/>
                <w:szCs w:val="24"/>
              </w:rPr>
            </w:pPr>
          </w:p>
        </w:tc>
        <w:tc>
          <w:tcPr>
            <w:tcW w:w="1135" w:type="dxa"/>
            <w:vMerge/>
          </w:tcPr>
          <w:p w14:paraId="3512FA61" w14:textId="77777777" w:rsidR="00952A85" w:rsidRPr="00C16CC1" w:rsidRDefault="00952A85" w:rsidP="00631EAE">
            <w:pPr>
              <w:rPr>
                <w:rFonts w:ascii="Times New Roman" w:hAnsi="Times New Roman" w:cs="Times New Roman"/>
                <w:color w:val="1D1B11" w:themeColor="background2" w:themeShade="1A"/>
                <w:sz w:val="24"/>
                <w:szCs w:val="24"/>
              </w:rPr>
            </w:pPr>
          </w:p>
        </w:tc>
        <w:tc>
          <w:tcPr>
            <w:tcW w:w="806" w:type="dxa"/>
          </w:tcPr>
          <w:p w14:paraId="341C31DB" w14:textId="77777777" w:rsidR="00952A85" w:rsidRPr="00C16CC1" w:rsidRDefault="00952A85" w:rsidP="00631EAE">
            <w:pPr>
              <w:rPr>
                <w:rFonts w:ascii="Times New Roman" w:hAnsi="Times New Roman" w:cs="Times New Roman"/>
                <w:color w:val="1D1B11" w:themeColor="background2" w:themeShade="1A"/>
                <w:sz w:val="24"/>
                <w:szCs w:val="24"/>
              </w:rPr>
            </w:pPr>
          </w:p>
        </w:tc>
      </w:tr>
      <w:tr w:rsidR="00C16CC1" w:rsidRPr="00C16CC1" w14:paraId="5B292793" w14:textId="77777777" w:rsidTr="00631EAE">
        <w:trPr>
          <w:cantSplit/>
          <w:trHeight w:val="988"/>
        </w:trPr>
        <w:tc>
          <w:tcPr>
            <w:tcW w:w="2085" w:type="dxa"/>
            <w:vMerge/>
            <w:textDirection w:val="btLr"/>
            <w:vAlign w:val="center"/>
          </w:tcPr>
          <w:p w14:paraId="53E4CC8C" w14:textId="77777777" w:rsidR="00F85135" w:rsidRPr="00C16CC1" w:rsidRDefault="00F85135" w:rsidP="00631EAE">
            <w:pPr>
              <w:ind w:left="113" w:right="113"/>
              <w:rPr>
                <w:rFonts w:ascii="Times New Roman" w:eastAsia="DejaVuSans" w:hAnsi="Times New Roman" w:cs="Times New Roman"/>
                <w:color w:val="1D1B11" w:themeColor="background2" w:themeShade="1A"/>
                <w:sz w:val="32"/>
                <w:szCs w:val="20"/>
              </w:rPr>
            </w:pPr>
          </w:p>
        </w:tc>
        <w:tc>
          <w:tcPr>
            <w:tcW w:w="4005" w:type="dxa"/>
            <w:vAlign w:val="center"/>
          </w:tcPr>
          <w:p w14:paraId="7A6046BB" w14:textId="32F3FD6F" w:rsidR="00F85135" w:rsidRPr="00C16CC1" w:rsidRDefault="00952A85"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 xml:space="preserve">1.1.1.6. 20’ye kadar (20 dâhil) olan sayılarda </w:t>
            </w:r>
            <w:proofErr w:type="spellStart"/>
            <w:r w:rsidRPr="00C16CC1">
              <w:rPr>
                <w:rFonts w:ascii="Times New Roman" w:eastAsia="DejaVuSans" w:hAnsi="Times New Roman" w:cs="Times New Roman"/>
                <w:color w:val="1D1B11" w:themeColor="background2" w:themeShade="1A"/>
                <w:sz w:val="24"/>
                <w:szCs w:val="24"/>
                <w:lang w:val="tr-TR"/>
              </w:rPr>
              <w:t>verilenbir</w:t>
            </w:r>
            <w:proofErr w:type="spellEnd"/>
            <w:r w:rsidRPr="00C16CC1">
              <w:rPr>
                <w:rFonts w:ascii="Times New Roman" w:eastAsia="DejaVuSans" w:hAnsi="Times New Roman" w:cs="Times New Roman"/>
                <w:color w:val="1D1B11" w:themeColor="background2" w:themeShade="1A"/>
                <w:sz w:val="24"/>
                <w:szCs w:val="24"/>
                <w:lang w:val="tr-TR"/>
              </w:rPr>
              <w:t xml:space="preserve"> sayıyı, büyüklük küçüklük bakımından 10 sayısı ile karşılaştırır.</w:t>
            </w:r>
          </w:p>
        </w:tc>
        <w:tc>
          <w:tcPr>
            <w:tcW w:w="3920" w:type="dxa"/>
            <w:vAlign w:val="center"/>
          </w:tcPr>
          <w:p w14:paraId="5A865C9B" w14:textId="77777777" w:rsidR="00F85135" w:rsidRPr="00C16CC1" w:rsidRDefault="00F85135" w:rsidP="00631EAE">
            <w:pPr>
              <w:rPr>
                <w:rFonts w:ascii="Times New Roman" w:hAnsi="Times New Roman" w:cs="Times New Roman"/>
                <w:color w:val="1D1B11" w:themeColor="background2" w:themeShade="1A"/>
                <w:sz w:val="24"/>
                <w:szCs w:val="24"/>
              </w:rPr>
            </w:pPr>
          </w:p>
        </w:tc>
        <w:tc>
          <w:tcPr>
            <w:tcW w:w="758" w:type="dxa"/>
            <w:vMerge/>
            <w:textDirection w:val="btLr"/>
            <w:vAlign w:val="center"/>
          </w:tcPr>
          <w:p w14:paraId="6F9B9D11" w14:textId="77777777" w:rsidR="00F85135" w:rsidRPr="00C16CC1" w:rsidRDefault="00F85135" w:rsidP="00631EAE">
            <w:pPr>
              <w:rPr>
                <w:rFonts w:ascii="Times New Roman" w:hAnsi="Times New Roman" w:cs="Times New Roman"/>
                <w:color w:val="1D1B11" w:themeColor="background2" w:themeShade="1A"/>
                <w:sz w:val="24"/>
                <w:szCs w:val="24"/>
              </w:rPr>
            </w:pPr>
          </w:p>
        </w:tc>
        <w:tc>
          <w:tcPr>
            <w:tcW w:w="993" w:type="dxa"/>
            <w:vMerge/>
            <w:textDirection w:val="btLr"/>
            <w:vAlign w:val="center"/>
          </w:tcPr>
          <w:p w14:paraId="3FE5918F" w14:textId="77777777" w:rsidR="00F85135" w:rsidRPr="00C16CC1" w:rsidRDefault="00F85135" w:rsidP="00631EAE">
            <w:pPr>
              <w:jc w:val="center"/>
              <w:rPr>
                <w:rFonts w:ascii="Times New Roman" w:hAnsi="Times New Roman" w:cs="Times New Roman"/>
                <w:color w:val="1D1B11" w:themeColor="background2" w:themeShade="1A"/>
                <w:sz w:val="24"/>
                <w:szCs w:val="24"/>
              </w:rPr>
            </w:pPr>
          </w:p>
        </w:tc>
        <w:tc>
          <w:tcPr>
            <w:tcW w:w="831" w:type="dxa"/>
            <w:vMerge/>
            <w:textDirection w:val="btLr"/>
          </w:tcPr>
          <w:p w14:paraId="650DE281" w14:textId="77777777" w:rsidR="00F85135" w:rsidRPr="00C16CC1" w:rsidRDefault="00F85135" w:rsidP="00631EAE">
            <w:pPr>
              <w:rPr>
                <w:rFonts w:ascii="Times New Roman" w:hAnsi="Times New Roman" w:cs="Times New Roman"/>
                <w:color w:val="1D1B11" w:themeColor="background2" w:themeShade="1A"/>
                <w:sz w:val="24"/>
                <w:szCs w:val="24"/>
              </w:rPr>
            </w:pPr>
          </w:p>
        </w:tc>
        <w:tc>
          <w:tcPr>
            <w:tcW w:w="1338" w:type="dxa"/>
            <w:vMerge/>
            <w:textDirection w:val="btLr"/>
          </w:tcPr>
          <w:p w14:paraId="60B75A9C" w14:textId="77777777" w:rsidR="00F85135" w:rsidRPr="00C16CC1" w:rsidRDefault="00F85135" w:rsidP="00631EAE">
            <w:pPr>
              <w:rPr>
                <w:rFonts w:ascii="Times New Roman" w:hAnsi="Times New Roman" w:cs="Times New Roman"/>
                <w:color w:val="1D1B11" w:themeColor="background2" w:themeShade="1A"/>
                <w:sz w:val="24"/>
                <w:szCs w:val="24"/>
              </w:rPr>
            </w:pPr>
          </w:p>
        </w:tc>
        <w:tc>
          <w:tcPr>
            <w:tcW w:w="1135" w:type="dxa"/>
            <w:vMerge/>
          </w:tcPr>
          <w:p w14:paraId="751BF427" w14:textId="77777777" w:rsidR="00F85135" w:rsidRPr="00C16CC1" w:rsidRDefault="00F85135" w:rsidP="00631EAE">
            <w:pPr>
              <w:rPr>
                <w:rFonts w:ascii="Times New Roman" w:hAnsi="Times New Roman" w:cs="Times New Roman"/>
                <w:color w:val="1D1B11" w:themeColor="background2" w:themeShade="1A"/>
                <w:sz w:val="24"/>
                <w:szCs w:val="24"/>
              </w:rPr>
            </w:pPr>
          </w:p>
        </w:tc>
        <w:tc>
          <w:tcPr>
            <w:tcW w:w="806" w:type="dxa"/>
          </w:tcPr>
          <w:p w14:paraId="4C726212" w14:textId="77777777" w:rsidR="00F85135" w:rsidRPr="00C16CC1" w:rsidRDefault="00F85135" w:rsidP="00631EAE">
            <w:pPr>
              <w:rPr>
                <w:rFonts w:ascii="Times New Roman" w:hAnsi="Times New Roman" w:cs="Times New Roman"/>
                <w:color w:val="1D1B11" w:themeColor="background2" w:themeShade="1A"/>
                <w:sz w:val="24"/>
                <w:szCs w:val="24"/>
              </w:rPr>
            </w:pPr>
          </w:p>
        </w:tc>
      </w:tr>
      <w:tr w:rsidR="00C16CC1" w:rsidRPr="00C16CC1" w14:paraId="4B86347B" w14:textId="77777777" w:rsidTr="00631EAE">
        <w:trPr>
          <w:cantSplit/>
          <w:trHeight w:val="1254"/>
        </w:trPr>
        <w:tc>
          <w:tcPr>
            <w:tcW w:w="2085" w:type="dxa"/>
            <w:vMerge w:val="restart"/>
            <w:textDirection w:val="btLr"/>
            <w:vAlign w:val="center"/>
          </w:tcPr>
          <w:p w14:paraId="54E026D7" w14:textId="11BD9F82" w:rsidR="00F85135" w:rsidRPr="00C16CC1" w:rsidRDefault="00F85135" w:rsidP="00631EAE">
            <w:pPr>
              <w:ind w:left="113" w:right="113"/>
              <w:jc w:val="center"/>
              <w:rPr>
                <w:rFonts w:ascii="Times New Roman" w:eastAsia="DejaVuSans" w:hAnsi="Times New Roman" w:cs="Times New Roman"/>
                <w:color w:val="1D1B11" w:themeColor="background2" w:themeShade="1A"/>
                <w:sz w:val="30"/>
                <w:szCs w:val="20"/>
              </w:rPr>
            </w:pPr>
            <w:proofErr w:type="spellStart"/>
            <w:r w:rsidRPr="00C16CC1">
              <w:rPr>
                <w:rFonts w:ascii="Times New Roman" w:eastAsia="DejaVuSans" w:hAnsi="Times New Roman" w:cs="Times New Roman"/>
                <w:color w:val="1D1B11" w:themeColor="background2" w:themeShade="1A"/>
                <w:sz w:val="30"/>
                <w:szCs w:val="20"/>
              </w:rPr>
              <w:lastRenderedPageBreak/>
              <w:t>Sayılar</w:t>
            </w:r>
            <w:proofErr w:type="spellEnd"/>
            <w:r w:rsidR="00634E4E" w:rsidRPr="00C16CC1">
              <w:rPr>
                <w:rFonts w:ascii="Times New Roman" w:eastAsia="DejaVuSans" w:hAnsi="Times New Roman" w:cs="Times New Roman"/>
                <w:color w:val="1D1B11" w:themeColor="background2" w:themeShade="1A"/>
                <w:sz w:val="30"/>
                <w:szCs w:val="20"/>
              </w:rPr>
              <w:t xml:space="preserve"> </w:t>
            </w:r>
            <w:r w:rsidRPr="00C16CC1">
              <w:rPr>
                <w:rFonts w:ascii="Times New Roman" w:eastAsia="DejaVuSans" w:hAnsi="Times New Roman" w:cs="Times New Roman"/>
                <w:color w:val="1D1B11" w:themeColor="background2" w:themeShade="1A"/>
                <w:sz w:val="30"/>
                <w:szCs w:val="20"/>
              </w:rPr>
              <w:t xml:space="preserve"> </w:t>
            </w:r>
            <w:proofErr w:type="spellStart"/>
            <w:r w:rsidRPr="00C16CC1">
              <w:rPr>
                <w:rFonts w:ascii="Times New Roman" w:eastAsia="DejaVuSans" w:hAnsi="Times New Roman" w:cs="Times New Roman"/>
                <w:color w:val="1D1B11" w:themeColor="background2" w:themeShade="1A"/>
                <w:sz w:val="30"/>
                <w:szCs w:val="20"/>
              </w:rPr>
              <w:t>ve</w:t>
            </w:r>
            <w:proofErr w:type="spellEnd"/>
            <w:r w:rsidRPr="00C16CC1">
              <w:rPr>
                <w:rFonts w:ascii="Times New Roman" w:eastAsia="DejaVuSans" w:hAnsi="Times New Roman" w:cs="Times New Roman"/>
                <w:color w:val="1D1B11" w:themeColor="background2" w:themeShade="1A"/>
                <w:sz w:val="30"/>
                <w:szCs w:val="20"/>
              </w:rPr>
              <w:t xml:space="preserve"> </w:t>
            </w:r>
            <w:r w:rsidR="00634E4E" w:rsidRPr="00C16CC1">
              <w:rPr>
                <w:rFonts w:ascii="Times New Roman" w:eastAsia="DejaVuSans" w:hAnsi="Times New Roman" w:cs="Times New Roman"/>
                <w:color w:val="1D1B11" w:themeColor="background2" w:themeShade="1A"/>
                <w:sz w:val="30"/>
                <w:szCs w:val="20"/>
              </w:rPr>
              <w:t xml:space="preserve"> </w:t>
            </w:r>
            <w:proofErr w:type="spellStart"/>
            <w:r w:rsidRPr="00C16CC1">
              <w:rPr>
                <w:rFonts w:ascii="Times New Roman" w:eastAsia="DejaVuSans" w:hAnsi="Times New Roman" w:cs="Times New Roman"/>
                <w:color w:val="1D1B11" w:themeColor="background2" w:themeShade="1A"/>
                <w:sz w:val="30"/>
                <w:szCs w:val="20"/>
              </w:rPr>
              <w:t>işlemler</w:t>
            </w:r>
            <w:proofErr w:type="spellEnd"/>
            <w:r w:rsidRPr="00C16CC1">
              <w:rPr>
                <w:rFonts w:ascii="Times New Roman" w:eastAsia="DejaVuSans" w:hAnsi="Times New Roman" w:cs="Times New Roman"/>
                <w:color w:val="1D1B11" w:themeColor="background2" w:themeShade="1A"/>
                <w:sz w:val="30"/>
                <w:szCs w:val="20"/>
              </w:rPr>
              <w:t xml:space="preserve"> </w:t>
            </w:r>
            <w:r w:rsidR="00634E4E" w:rsidRPr="00C16CC1">
              <w:rPr>
                <w:rFonts w:ascii="Times New Roman" w:eastAsia="DejaVuSans" w:hAnsi="Times New Roman" w:cs="Times New Roman"/>
                <w:color w:val="1D1B11" w:themeColor="background2" w:themeShade="1A"/>
                <w:sz w:val="30"/>
                <w:szCs w:val="20"/>
              </w:rPr>
              <w:t xml:space="preserve"> </w:t>
            </w:r>
            <w:proofErr w:type="spellStart"/>
            <w:r w:rsidRPr="00C16CC1">
              <w:rPr>
                <w:rFonts w:ascii="Times New Roman" w:eastAsia="DejaVuSans" w:hAnsi="Times New Roman" w:cs="Times New Roman"/>
                <w:color w:val="1D1B11" w:themeColor="background2" w:themeShade="1A"/>
                <w:sz w:val="30"/>
                <w:szCs w:val="20"/>
              </w:rPr>
              <w:t>ünitesi</w:t>
            </w:r>
            <w:proofErr w:type="spellEnd"/>
            <w:r w:rsidR="00634E4E" w:rsidRPr="00C16CC1">
              <w:rPr>
                <w:rFonts w:ascii="Times New Roman" w:eastAsia="DejaVuSans" w:hAnsi="Times New Roman" w:cs="Times New Roman"/>
                <w:color w:val="1D1B11" w:themeColor="background2" w:themeShade="1A"/>
                <w:sz w:val="30"/>
                <w:szCs w:val="20"/>
              </w:rPr>
              <w:t xml:space="preserve"> </w:t>
            </w:r>
            <w:r w:rsidRPr="00C16CC1">
              <w:rPr>
                <w:rFonts w:ascii="Times New Roman" w:eastAsia="DejaVuSans" w:hAnsi="Times New Roman" w:cs="Times New Roman"/>
                <w:color w:val="1D1B11" w:themeColor="background2" w:themeShade="1A"/>
                <w:sz w:val="30"/>
                <w:szCs w:val="20"/>
              </w:rPr>
              <w:t xml:space="preserve"> </w:t>
            </w:r>
            <w:proofErr w:type="spellStart"/>
            <w:r w:rsidRPr="00C16CC1">
              <w:rPr>
                <w:rFonts w:ascii="Times New Roman" w:eastAsia="DejaVuSans" w:hAnsi="Times New Roman" w:cs="Times New Roman"/>
                <w:color w:val="1D1B11" w:themeColor="background2" w:themeShade="1A"/>
                <w:sz w:val="30"/>
                <w:szCs w:val="20"/>
              </w:rPr>
              <w:t>kazanımını</w:t>
            </w:r>
            <w:proofErr w:type="spellEnd"/>
            <w:r w:rsidRPr="00C16CC1">
              <w:rPr>
                <w:rFonts w:ascii="Times New Roman" w:eastAsia="DejaVuSans" w:hAnsi="Times New Roman" w:cs="Times New Roman"/>
                <w:color w:val="1D1B11" w:themeColor="background2" w:themeShade="1A"/>
                <w:sz w:val="30"/>
                <w:szCs w:val="20"/>
              </w:rPr>
              <w:t xml:space="preserve"> </w:t>
            </w:r>
            <w:proofErr w:type="spellStart"/>
            <w:r w:rsidRPr="00C16CC1">
              <w:rPr>
                <w:rFonts w:ascii="Times New Roman" w:eastAsia="DejaVuSans" w:hAnsi="Times New Roman" w:cs="Times New Roman"/>
                <w:color w:val="1D1B11" w:themeColor="background2" w:themeShade="1A"/>
                <w:sz w:val="30"/>
                <w:szCs w:val="20"/>
              </w:rPr>
              <w:t>kavrar</w:t>
            </w:r>
            <w:proofErr w:type="spellEnd"/>
          </w:p>
        </w:tc>
        <w:tc>
          <w:tcPr>
            <w:tcW w:w="4005" w:type="dxa"/>
            <w:vAlign w:val="center"/>
          </w:tcPr>
          <w:p w14:paraId="26AEC6BE" w14:textId="16174988" w:rsidR="00F85135" w:rsidRPr="00C16CC1" w:rsidRDefault="00952A85"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1.1.1.7. Miktarı 10 ile 20 (10 ve 20 dâhil) arasında olan bir grup nesneyi, onluk ve birliklerine ayırarak gösterir, bu nesnelere karşılı</w:t>
            </w:r>
            <w:r w:rsidR="00CC610F" w:rsidRPr="00C16CC1">
              <w:rPr>
                <w:rFonts w:ascii="Times New Roman" w:eastAsia="DejaVuSans" w:hAnsi="Times New Roman" w:cs="Times New Roman"/>
                <w:color w:val="1D1B11" w:themeColor="background2" w:themeShade="1A"/>
                <w:sz w:val="24"/>
                <w:szCs w:val="24"/>
                <w:lang w:val="tr-TR"/>
              </w:rPr>
              <w:t xml:space="preserve">k gelen </w:t>
            </w:r>
            <w:r w:rsidRPr="00C16CC1">
              <w:rPr>
                <w:rFonts w:ascii="Times New Roman" w:eastAsia="DejaVuSans" w:hAnsi="Times New Roman" w:cs="Times New Roman"/>
                <w:color w:val="1D1B11" w:themeColor="background2" w:themeShade="1A"/>
                <w:sz w:val="24"/>
                <w:szCs w:val="24"/>
                <w:lang w:val="tr-TR"/>
              </w:rPr>
              <w:t>sayıyı rakamlarla yazar ve okur.</w:t>
            </w:r>
          </w:p>
        </w:tc>
        <w:tc>
          <w:tcPr>
            <w:tcW w:w="3920" w:type="dxa"/>
            <w:vAlign w:val="center"/>
          </w:tcPr>
          <w:p w14:paraId="1A0B20CC" w14:textId="77777777" w:rsidR="00F85135" w:rsidRPr="00C16CC1" w:rsidRDefault="00F85135" w:rsidP="00631EAE">
            <w:pPr>
              <w:rPr>
                <w:rFonts w:ascii="Times New Roman" w:hAnsi="Times New Roman" w:cs="Times New Roman"/>
                <w:color w:val="1D1B11" w:themeColor="background2" w:themeShade="1A"/>
                <w:sz w:val="24"/>
                <w:szCs w:val="24"/>
              </w:rPr>
            </w:pPr>
          </w:p>
        </w:tc>
        <w:tc>
          <w:tcPr>
            <w:tcW w:w="758" w:type="dxa"/>
            <w:vMerge w:val="restart"/>
            <w:textDirection w:val="btLr"/>
            <w:vAlign w:val="center"/>
          </w:tcPr>
          <w:p w14:paraId="37F5E74F" w14:textId="77777777" w:rsidR="00F85135" w:rsidRPr="00C16CC1" w:rsidRDefault="00F85135" w:rsidP="00631EAE">
            <w:pPr>
              <w:autoSpaceDE w:val="0"/>
              <w:autoSpaceDN w:val="0"/>
              <w:adjustRightInd w:val="0"/>
              <w:ind w:left="113" w:right="113"/>
              <w:jc w:val="center"/>
              <w:rPr>
                <w:rFonts w:ascii="Times New Roman" w:hAnsi="Times New Roman" w:cs="Times New Roman"/>
                <w:bCs/>
                <w:color w:val="1D1B11" w:themeColor="background2" w:themeShade="1A"/>
                <w:sz w:val="28"/>
                <w:szCs w:val="28"/>
              </w:rPr>
            </w:pPr>
            <w:r w:rsidRPr="00C16CC1">
              <w:rPr>
                <w:rFonts w:ascii="Times New Roman" w:hAnsi="Times New Roman" w:cs="Times New Roman"/>
                <w:bCs/>
                <w:color w:val="1D1B11" w:themeColor="background2" w:themeShade="1A"/>
                <w:sz w:val="28"/>
                <w:szCs w:val="28"/>
              </w:rPr>
              <w:t xml:space="preserve">4 DENEMENİN 3’Ü </w:t>
            </w:r>
            <w:proofErr w:type="spellStart"/>
            <w:r w:rsidRPr="00C16CC1">
              <w:rPr>
                <w:rFonts w:ascii="Times New Roman" w:hAnsi="Times New Roman" w:cs="Times New Roman"/>
                <w:bCs/>
                <w:color w:val="1D1B11" w:themeColor="background2" w:themeShade="1A"/>
                <w:sz w:val="28"/>
                <w:szCs w:val="28"/>
              </w:rPr>
              <w:t>veya</w:t>
            </w:r>
            <w:proofErr w:type="spellEnd"/>
            <w:r w:rsidRPr="00C16CC1">
              <w:rPr>
                <w:rFonts w:ascii="Times New Roman" w:hAnsi="Times New Roman" w:cs="Times New Roman"/>
                <w:bCs/>
                <w:color w:val="1D1B11" w:themeColor="background2" w:themeShade="1A"/>
                <w:sz w:val="28"/>
                <w:szCs w:val="28"/>
              </w:rPr>
              <w:t xml:space="preserve"> %75 DOĞRULUK</w:t>
            </w:r>
          </w:p>
        </w:tc>
        <w:tc>
          <w:tcPr>
            <w:tcW w:w="993" w:type="dxa"/>
            <w:vMerge w:val="restart"/>
            <w:textDirection w:val="btLr"/>
            <w:vAlign w:val="center"/>
          </w:tcPr>
          <w:p w14:paraId="6FB79A30" w14:textId="77777777" w:rsidR="00F85135" w:rsidRPr="00C16CC1" w:rsidRDefault="00F85135" w:rsidP="00631EAE">
            <w:pPr>
              <w:ind w:left="113" w:right="113"/>
              <w:jc w:val="center"/>
              <w:rPr>
                <w:rFonts w:ascii="Times New Roman" w:hAnsi="Times New Roman" w:cs="Times New Roman"/>
                <w:color w:val="1D1B11" w:themeColor="background2" w:themeShade="1A"/>
                <w:sz w:val="28"/>
                <w:szCs w:val="28"/>
              </w:rPr>
            </w:pPr>
            <w:proofErr w:type="spellStart"/>
            <w:r w:rsidRPr="00C16CC1">
              <w:rPr>
                <w:rFonts w:ascii="Times New Roman" w:hAnsi="Times New Roman" w:cs="Times New Roman"/>
                <w:color w:val="1D1B11" w:themeColor="background2" w:themeShade="1A"/>
                <w:sz w:val="28"/>
                <w:szCs w:val="28"/>
              </w:rPr>
              <w:t>Çalışma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Kağıtları</w:t>
            </w:r>
            <w:proofErr w:type="spellEnd"/>
            <w:r w:rsidRPr="00C16CC1">
              <w:rPr>
                <w:rFonts w:ascii="Times New Roman" w:hAnsi="Times New Roman" w:cs="Times New Roman"/>
                <w:color w:val="1D1B11" w:themeColor="background2" w:themeShade="1A"/>
                <w:sz w:val="28"/>
                <w:szCs w:val="28"/>
              </w:rPr>
              <w:t xml:space="preserve">, </w:t>
            </w:r>
            <w:r w:rsidRPr="00C16CC1">
              <w:rPr>
                <w:rFonts w:ascii="Times New Roman" w:eastAsia="DejaVuSans" w:hAnsi="Times New Roman" w:cs="Times New Roman"/>
                <w:color w:val="1D1B11" w:themeColor="background2" w:themeShade="1A"/>
                <w:sz w:val="28"/>
                <w:szCs w:val="28"/>
              </w:rPr>
              <w:t xml:space="preserve">Defter , </w:t>
            </w:r>
            <w:proofErr w:type="spellStart"/>
            <w:r w:rsidRPr="00C16CC1">
              <w:rPr>
                <w:rFonts w:ascii="Times New Roman" w:eastAsia="DejaVuSans" w:hAnsi="Times New Roman" w:cs="Times New Roman"/>
                <w:color w:val="1D1B11" w:themeColor="background2" w:themeShade="1A"/>
                <w:sz w:val="28"/>
                <w:szCs w:val="28"/>
              </w:rPr>
              <w:t>Fırça</w:t>
            </w:r>
            <w:proofErr w:type="spellEnd"/>
            <w:r w:rsidRPr="00C16CC1">
              <w:rPr>
                <w:rFonts w:ascii="Times New Roman" w:eastAsia="DejaVuSans" w:hAnsi="Times New Roman" w:cs="Times New Roman"/>
                <w:color w:val="1D1B11" w:themeColor="background2" w:themeShade="1A"/>
                <w:sz w:val="28"/>
                <w:szCs w:val="28"/>
              </w:rPr>
              <w:t xml:space="preserve"> , </w:t>
            </w:r>
            <w:proofErr w:type="spellStart"/>
            <w:r w:rsidRPr="00C16CC1">
              <w:rPr>
                <w:rFonts w:ascii="Times New Roman" w:eastAsia="DejaVuSans" w:hAnsi="Times New Roman" w:cs="Times New Roman"/>
                <w:color w:val="1D1B11" w:themeColor="background2" w:themeShade="1A"/>
                <w:sz w:val="28"/>
                <w:szCs w:val="28"/>
              </w:rPr>
              <w:t>Kitap</w:t>
            </w:r>
            <w:proofErr w:type="spellEnd"/>
            <w:r w:rsidRPr="00C16CC1">
              <w:rPr>
                <w:rFonts w:ascii="Times New Roman" w:eastAsia="DejaVuSans" w:hAnsi="Times New Roman" w:cs="Times New Roman"/>
                <w:color w:val="1D1B11" w:themeColor="background2" w:themeShade="1A"/>
                <w:sz w:val="28"/>
                <w:szCs w:val="28"/>
              </w:rPr>
              <w:t xml:space="preserve"> , Poster </w:t>
            </w:r>
          </w:p>
        </w:tc>
        <w:tc>
          <w:tcPr>
            <w:tcW w:w="831" w:type="dxa"/>
            <w:vMerge w:val="restart"/>
            <w:textDirection w:val="btLr"/>
            <w:vAlign w:val="center"/>
          </w:tcPr>
          <w:p w14:paraId="17D51C32" w14:textId="3B3616C5" w:rsidR="00F85135" w:rsidRPr="00C16CC1" w:rsidRDefault="00F85135" w:rsidP="00631EAE">
            <w:pPr>
              <w:ind w:left="113" w:right="113"/>
              <w:jc w:val="center"/>
              <w:rPr>
                <w:rFonts w:ascii="Times New Roman" w:hAnsi="Times New Roman" w:cs="Times New Roman"/>
                <w:color w:val="1D1B11" w:themeColor="background2" w:themeShade="1A"/>
                <w:sz w:val="28"/>
                <w:szCs w:val="28"/>
              </w:rPr>
            </w:pPr>
            <w:r w:rsidRPr="00C16CC1">
              <w:rPr>
                <w:rFonts w:ascii="Times New Roman" w:hAnsi="Times New Roman" w:cs="Times New Roman"/>
                <w:bCs/>
                <w:color w:val="1D1B11" w:themeColor="background2" w:themeShade="1A"/>
                <w:sz w:val="28"/>
                <w:szCs w:val="28"/>
              </w:rPr>
              <w:t>12.10.2022 — 16.06.2023</w:t>
            </w:r>
          </w:p>
          <w:p w14:paraId="65A771B8" w14:textId="77777777" w:rsidR="00F85135" w:rsidRPr="00C16CC1" w:rsidRDefault="00F85135" w:rsidP="00631EAE">
            <w:pPr>
              <w:ind w:left="113" w:right="113"/>
              <w:jc w:val="center"/>
              <w:rPr>
                <w:rFonts w:ascii="Times New Roman" w:hAnsi="Times New Roman" w:cs="Times New Roman"/>
                <w:color w:val="1D1B11" w:themeColor="background2" w:themeShade="1A"/>
                <w:sz w:val="28"/>
                <w:szCs w:val="28"/>
              </w:rPr>
            </w:pPr>
          </w:p>
        </w:tc>
        <w:tc>
          <w:tcPr>
            <w:tcW w:w="1338" w:type="dxa"/>
            <w:vMerge w:val="restart"/>
            <w:textDirection w:val="btLr"/>
            <w:vAlign w:val="center"/>
          </w:tcPr>
          <w:p w14:paraId="63C28B97" w14:textId="77777777" w:rsidR="00F85135" w:rsidRPr="00C16CC1" w:rsidRDefault="00F85135" w:rsidP="00631EAE">
            <w:pPr>
              <w:ind w:left="113" w:right="113"/>
              <w:jc w:val="center"/>
              <w:rPr>
                <w:rFonts w:ascii="Times New Roman" w:hAnsi="Times New Roman" w:cs="Times New Roman"/>
                <w:color w:val="1D1B11" w:themeColor="background2" w:themeShade="1A"/>
                <w:sz w:val="28"/>
                <w:szCs w:val="28"/>
              </w:rPr>
            </w:pPr>
            <w:r w:rsidRPr="00C16CC1">
              <w:rPr>
                <w:rFonts w:ascii="Times New Roman" w:hAnsi="Times New Roman" w:cs="Times New Roman"/>
                <w:color w:val="1D1B11" w:themeColor="background2" w:themeShade="1A"/>
                <w:sz w:val="28"/>
                <w:szCs w:val="28"/>
              </w:rPr>
              <w:t xml:space="preserve">Her </w:t>
            </w:r>
            <w:proofErr w:type="spellStart"/>
            <w:r w:rsidRPr="00C16CC1">
              <w:rPr>
                <w:rFonts w:ascii="Times New Roman" w:hAnsi="Times New Roman" w:cs="Times New Roman"/>
                <w:color w:val="1D1B11" w:themeColor="background2" w:themeShade="1A"/>
                <w:sz w:val="28"/>
                <w:szCs w:val="28"/>
              </w:rPr>
              <w:t>hafta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başında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ve</w:t>
            </w:r>
            <w:proofErr w:type="spellEnd"/>
            <w:r w:rsidRPr="00C16CC1">
              <w:rPr>
                <w:rFonts w:ascii="Times New Roman" w:hAnsi="Times New Roman" w:cs="Times New Roman"/>
                <w:color w:val="1D1B11" w:themeColor="background2" w:themeShade="1A"/>
                <w:sz w:val="28"/>
                <w:szCs w:val="28"/>
              </w:rPr>
              <w:t xml:space="preserve"> her </w:t>
            </w:r>
            <w:proofErr w:type="spellStart"/>
            <w:r w:rsidRPr="00C16CC1">
              <w:rPr>
                <w:rFonts w:ascii="Times New Roman" w:hAnsi="Times New Roman" w:cs="Times New Roman"/>
                <w:color w:val="1D1B11" w:themeColor="background2" w:themeShade="1A"/>
                <w:sz w:val="28"/>
                <w:szCs w:val="28"/>
              </w:rPr>
              <w:t>ayın</w:t>
            </w:r>
            <w:proofErr w:type="spellEnd"/>
            <w:r w:rsidRPr="00C16CC1">
              <w:rPr>
                <w:rFonts w:ascii="Times New Roman" w:hAnsi="Times New Roman" w:cs="Times New Roman"/>
                <w:color w:val="1D1B11" w:themeColor="background2" w:themeShade="1A"/>
                <w:sz w:val="28"/>
                <w:szCs w:val="28"/>
              </w:rPr>
              <w:t xml:space="preserve"> 12 </w:t>
            </w:r>
            <w:proofErr w:type="spellStart"/>
            <w:r w:rsidRPr="00C16CC1">
              <w:rPr>
                <w:rFonts w:ascii="Times New Roman" w:hAnsi="Times New Roman" w:cs="Times New Roman"/>
                <w:color w:val="1D1B11" w:themeColor="background2" w:themeShade="1A"/>
                <w:sz w:val="28"/>
                <w:szCs w:val="28"/>
              </w:rPr>
              <w:t>sini</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takip</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eden</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hafta</w:t>
            </w:r>
            <w:proofErr w:type="spellEnd"/>
          </w:p>
        </w:tc>
        <w:tc>
          <w:tcPr>
            <w:tcW w:w="1135" w:type="dxa"/>
            <w:vMerge w:val="restart"/>
            <w:textDirection w:val="btLr"/>
            <w:vAlign w:val="center"/>
          </w:tcPr>
          <w:p w14:paraId="39720157" w14:textId="77777777" w:rsidR="00F85135" w:rsidRPr="00C16CC1" w:rsidRDefault="00F85135" w:rsidP="00631EAE">
            <w:pPr>
              <w:ind w:left="113" w:right="113"/>
              <w:jc w:val="center"/>
              <w:rPr>
                <w:rFonts w:ascii="Times New Roman" w:hAnsi="Times New Roman" w:cs="Times New Roman"/>
                <w:color w:val="1D1B11" w:themeColor="background2" w:themeShade="1A"/>
                <w:sz w:val="24"/>
                <w:szCs w:val="28"/>
              </w:rPr>
            </w:pPr>
            <w:r w:rsidRPr="00C16CC1">
              <w:rPr>
                <w:rFonts w:ascii="Times New Roman" w:hAnsi="Times New Roman" w:cs="Times New Roman"/>
                <w:color w:val="1D1B11" w:themeColor="background2" w:themeShade="1A"/>
                <w:sz w:val="24"/>
                <w:szCs w:val="28"/>
              </w:rPr>
              <w:t>ÖLÇÜT BAĞIMLI ÖLÇÜ ARACI, KAĞIT  KALEM  TESTLERİ, GÖZLEM FORMU, PORTFOLYO</w:t>
            </w:r>
          </w:p>
        </w:tc>
        <w:tc>
          <w:tcPr>
            <w:tcW w:w="806" w:type="dxa"/>
          </w:tcPr>
          <w:p w14:paraId="65AA2625" w14:textId="77777777" w:rsidR="00F85135" w:rsidRPr="00C16CC1" w:rsidRDefault="00F85135" w:rsidP="00631EAE">
            <w:pPr>
              <w:rPr>
                <w:rFonts w:ascii="Times New Roman" w:hAnsi="Times New Roman" w:cs="Times New Roman"/>
                <w:color w:val="1D1B11" w:themeColor="background2" w:themeShade="1A"/>
                <w:sz w:val="24"/>
                <w:szCs w:val="24"/>
              </w:rPr>
            </w:pPr>
          </w:p>
        </w:tc>
      </w:tr>
      <w:tr w:rsidR="00C16CC1" w:rsidRPr="00C16CC1" w14:paraId="690F9EC9" w14:textId="77777777" w:rsidTr="00631EAE">
        <w:trPr>
          <w:cantSplit/>
          <w:trHeight w:val="1254"/>
        </w:trPr>
        <w:tc>
          <w:tcPr>
            <w:tcW w:w="2085" w:type="dxa"/>
            <w:vMerge/>
            <w:textDirection w:val="btLr"/>
            <w:vAlign w:val="center"/>
          </w:tcPr>
          <w:p w14:paraId="769820C2" w14:textId="77777777" w:rsidR="00F85135" w:rsidRPr="00C16CC1" w:rsidRDefault="00F85135" w:rsidP="00631EAE">
            <w:pPr>
              <w:ind w:left="113" w:right="113"/>
              <w:rPr>
                <w:rFonts w:ascii="Times New Roman" w:eastAsia="DejaVuSans" w:hAnsi="Times New Roman" w:cs="Times New Roman"/>
                <w:color w:val="1D1B11" w:themeColor="background2" w:themeShade="1A"/>
                <w:sz w:val="30"/>
                <w:szCs w:val="20"/>
              </w:rPr>
            </w:pPr>
          </w:p>
        </w:tc>
        <w:tc>
          <w:tcPr>
            <w:tcW w:w="4005" w:type="dxa"/>
            <w:vAlign w:val="center"/>
          </w:tcPr>
          <w:p w14:paraId="452D96A8" w14:textId="36EBE13E" w:rsidR="00F85135" w:rsidRPr="00C16CC1" w:rsidRDefault="007C0390"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1.1.1.8. 20’ye kadar (20 dâhil) olan sayıları sıra bildirmek amacı</w:t>
            </w:r>
            <w:r w:rsidR="00CC610F" w:rsidRPr="00C16CC1">
              <w:rPr>
                <w:rFonts w:ascii="Times New Roman" w:hAnsi="Times New Roman" w:cs="Times New Roman"/>
                <w:color w:val="1D1B11" w:themeColor="background2" w:themeShade="1A"/>
                <w:sz w:val="24"/>
                <w:szCs w:val="24"/>
                <w:lang w:val="tr-TR"/>
              </w:rPr>
              <w:t xml:space="preserve">yla </w:t>
            </w:r>
            <w:r w:rsidRPr="00C16CC1">
              <w:rPr>
                <w:rFonts w:ascii="Times New Roman" w:hAnsi="Times New Roman" w:cs="Times New Roman"/>
                <w:color w:val="1D1B11" w:themeColor="background2" w:themeShade="1A"/>
                <w:sz w:val="24"/>
                <w:szCs w:val="24"/>
                <w:lang w:val="tr-TR"/>
              </w:rPr>
              <w:t>kullanır.</w:t>
            </w:r>
          </w:p>
        </w:tc>
        <w:tc>
          <w:tcPr>
            <w:tcW w:w="3920" w:type="dxa"/>
            <w:vAlign w:val="center"/>
          </w:tcPr>
          <w:p w14:paraId="00F97F54" w14:textId="77777777" w:rsidR="00F85135" w:rsidRPr="00C16CC1" w:rsidRDefault="00F85135" w:rsidP="00631EAE">
            <w:pPr>
              <w:rPr>
                <w:rFonts w:ascii="Times New Roman" w:hAnsi="Times New Roman" w:cs="Times New Roman"/>
                <w:color w:val="1D1B11" w:themeColor="background2" w:themeShade="1A"/>
                <w:sz w:val="24"/>
                <w:szCs w:val="24"/>
              </w:rPr>
            </w:pPr>
          </w:p>
        </w:tc>
        <w:tc>
          <w:tcPr>
            <w:tcW w:w="758" w:type="dxa"/>
            <w:vMerge/>
            <w:textDirection w:val="btLr"/>
            <w:vAlign w:val="center"/>
          </w:tcPr>
          <w:p w14:paraId="7E967A40" w14:textId="77777777" w:rsidR="00F85135" w:rsidRPr="00C16CC1" w:rsidRDefault="00F85135" w:rsidP="00631EAE">
            <w:pPr>
              <w:rPr>
                <w:rFonts w:ascii="Times New Roman" w:hAnsi="Times New Roman" w:cs="Times New Roman"/>
                <w:color w:val="1D1B11" w:themeColor="background2" w:themeShade="1A"/>
                <w:sz w:val="24"/>
                <w:szCs w:val="24"/>
              </w:rPr>
            </w:pPr>
          </w:p>
        </w:tc>
        <w:tc>
          <w:tcPr>
            <w:tcW w:w="993" w:type="dxa"/>
            <w:vMerge/>
            <w:textDirection w:val="btLr"/>
            <w:vAlign w:val="center"/>
          </w:tcPr>
          <w:p w14:paraId="6DDCE70E" w14:textId="77777777" w:rsidR="00F85135" w:rsidRPr="00C16CC1" w:rsidRDefault="00F85135" w:rsidP="00631EAE">
            <w:pPr>
              <w:jc w:val="center"/>
              <w:rPr>
                <w:rFonts w:ascii="Times New Roman" w:hAnsi="Times New Roman" w:cs="Times New Roman"/>
                <w:color w:val="1D1B11" w:themeColor="background2" w:themeShade="1A"/>
                <w:sz w:val="24"/>
                <w:szCs w:val="24"/>
              </w:rPr>
            </w:pPr>
          </w:p>
        </w:tc>
        <w:tc>
          <w:tcPr>
            <w:tcW w:w="831" w:type="dxa"/>
            <w:vMerge/>
            <w:textDirection w:val="btLr"/>
          </w:tcPr>
          <w:p w14:paraId="4E98E890" w14:textId="77777777" w:rsidR="00F85135" w:rsidRPr="00C16CC1" w:rsidRDefault="00F85135" w:rsidP="00631EAE">
            <w:pPr>
              <w:rPr>
                <w:rFonts w:ascii="Times New Roman" w:hAnsi="Times New Roman" w:cs="Times New Roman"/>
                <w:color w:val="1D1B11" w:themeColor="background2" w:themeShade="1A"/>
                <w:sz w:val="24"/>
                <w:szCs w:val="24"/>
              </w:rPr>
            </w:pPr>
          </w:p>
        </w:tc>
        <w:tc>
          <w:tcPr>
            <w:tcW w:w="1338" w:type="dxa"/>
            <w:vMerge/>
            <w:textDirection w:val="btLr"/>
          </w:tcPr>
          <w:p w14:paraId="5B1ECC7B" w14:textId="77777777" w:rsidR="00F85135" w:rsidRPr="00C16CC1" w:rsidRDefault="00F85135" w:rsidP="00631EAE">
            <w:pPr>
              <w:rPr>
                <w:rFonts w:ascii="Times New Roman" w:hAnsi="Times New Roman" w:cs="Times New Roman"/>
                <w:color w:val="1D1B11" w:themeColor="background2" w:themeShade="1A"/>
                <w:sz w:val="24"/>
                <w:szCs w:val="24"/>
              </w:rPr>
            </w:pPr>
          </w:p>
        </w:tc>
        <w:tc>
          <w:tcPr>
            <w:tcW w:w="1135" w:type="dxa"/>
            <w:vMerge/>
          </w:tcPr>
          <w:p w14:paraId="4797614D" w14:textId="77777777" w:rsidR="00F85135" w:rsidRPr="00C16CC1" w:rsidRDefault="00F85135" w:rsidP="00631EAE">
            <w:pPr>
              <w:rPr>
                <w:rFonts w:ascii="Times New Roman" w:hAnsi="Times New Roman" w:cs="Times New Roman"/>
                <w:color w:val="1D1B11" w:themeColor="background2" w:themeShade="1A"/>
                <w:sz w:val="24"/>
                <w:szCs w:val="24"/>
              </w:rPr>
            </w:pPr>
          </w:p>
        </w:tc>
        <w:tc>
          <w:tcPr>
            <w:tcW w:w="806" w:type="dxa"/>
          </w:tcPr>
          <w:p w14:paraId="157C9FEA" w14:textId="77777777" w:rsidR="00F85135" w:rsidRPr="00C16CC1" w:rsidRDefault="00F85135" w:rsidP="00631EAE">
            <w:pPr>
              <w:rPr>
                <w:rFonts w:ascii="Times New Roman" w:hAnsi="Times New Roman" w:cs="Times New Roman"/>
                <w:color w:val="1D1B11" w:themeColor="background2" w:themeShade="1A"/>
                <w:sz w:val="24"/>
                <w:szCs w:val="24"/>
              </w:rPr>
            </w:pPr>
          </w:p>
        </w:tc>
      </w:tr>
      <w:tr w:rsidR="00C16CC1" w:rsidRPr="00C16CC1" w14:paraId="0A55C2E7" w14:textId="77777777" w:rsidTr="00631EAE">
        <w:trPr>
          <w:cantSplit/>
          <w:trHeight w:val="1254"/>
        </w:trPr>
        <w:tc>
          <w:tcPr>
            <w:tcW w:w="2085" w:type="dxa"/>
            <w:vMerge/>
            <w:textDirection w:val="btLr"/>
            <w:vAlign w:val="center"/>
          </w:tcPr>
          <w:p w14:paraId="17863A33" w14:textId="77777777" w:rsidR="00CC610F" w:rsidRPr="00C16CC1" w:rsidRDefault="00CC610F" w:rsidP="00631EAE">
            <w:pPr>
              <w:ind w:left="113" w:right="113"/>
              <w:rPr>
                <w:rFonts w:ascii="Times New Roman" w:eastAsia="DejaVuSans" w:hAnsi="Times New Roman" w:cs="Times New Roman"/>
                <w:color w:val="1D1B11" w:themeColor="background2" w:themeShade="1A"/>
                <w:sz w:val="30"/>
                <w:szCs w:val="20"/>
              </w:rPr>
            </w:pPr>
          </w:p>
        </w:tc>
        <w:tc>
          <w:tcPr>
            <w:tcW w:w="4005" w:type="dxa"/>
            <w:vAlign w:val="center"/>
          </w:tcPr>
          <w:p w14:paraId="13738402" w14:textId="2A64A27B" w:rsidR="00CC610F" w:rsidRPr="00C16CC1" w:rsidRDefault="00CC610F"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1.1.2.1. Toplama işleminin anlamını kavrar.</w:t>
            </w:r>
          </w:p>
        </w:tc>
        <w:tc>
          <w:tcPr>
            <w:tcW w:w="3920" w:type="dxa"/>
            <w:vAlign w:val="center"/>
          </w:tcPr>
          <w:p w14:paraId="2344FFF5" w14:textId="740D87FF" w:rsidR="00CC610F" w:rsidRPr="00C16CC1" w:rsidRDefault="00CC610F"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a) Toplama işleminin aynı türden nesneleri (toplanabilir olanları) bir</w:t>
            </w:r>
          </w:p>
          <w:p w14:paraId="291C1247" w14:textId="77777777" w:rsidR="00CC610F" w:rsidRPr="00C16CC1" w:rsidRDefault="00CC610F"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araya</w:t>
            </w:r>
            <w:proofErr w:type="gramEnd"/>
            <w:r w:rsidRPr="00C16CC1">
              <w:rPr>
                <w:rFonts w:ascii="Times New Roman" w:hAnsi="Times New Roman" w:cs="Times New Roman"/>
                <w:color w:val="1D1B11" w:themeColor="background2" w:themeShade="1A"/>
                <w:sz w:val="24"/>
                <w:szCs w:val="24"/>
                <w:lang w:val="tr-TR"/>
              </w:rPr>
              <w:t xml:space="preserve"> getirme, ekleme anlamları</w:t>
            </w:r>
          </w:p>
          <w:p w14:paraId="34F5FC95" w14:textId="77777777" w:rsidR="00CC610F" w:rsidRPr="00C16CC1" w:rsidRDefault="00CC610F"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modelleme</w:t>
            </w:r>
            <w:proofErr w:type="gramEnd"/>
            <w:r w:rsidRPr="00C16CC1">
              <w:rPr>
                <w:rFonts w:ascii="Times New Roman" w:hAnsi="Times New Roman" w:cs="Times New Roman"/>
                <w:color w:val="1D1B11" w:themeColor="background2" w:themeShade="1A"/>
                <w:sz w:val="24"/>
                <w:szCs w:val="24"/>
                <w:lang w:val="tr-TR"/>
              </w:rPr>
              <w:t xml:space="preserve"> çalışmalarıyla fark ettirilir.</w:t>
            </w:r>
          </w:p>
          <w:p w14:paraId="5BE7A699" w14:textId="77777777" w:rsidR="00CC610F" w:rsidRPr="00C16CC1" w:rsidRDefault="00CC610F"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b) İçinde toplama anlamı bulunan</w:t>
            </w:r>
          </w:p>
          <w:p w14:paraId="60EF2232" w14:textId="77777777" w:rsidR="00CC610F" w:rsidRPr="00C16CC1" w:rsidRDefault="00CC610F"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günlük</w:t>
            </w:r>
            <w:proofErr w:type="gramEnd"/>
            <w:r w:rsidRPr="00C16CC1">
              <w:rPr>
                <w:rFonts w:ascii="Times New Roman" w:hAnsi="Times New Roman" w:cs="Times New Roman"/>
                <w:color w:val="1D1B11" w:themeColor="background2" w:themeShade="1A"/>
                <w:sz w:val="24"/>
                <w:szCs w:val="24"/>
                <w:lang w:val="tr-TR"/>
              </w:rPr>
              <w:t xml:space="preserve"> hayat durumlarına yönelik</w:t>
            </w:r>
          </w:p>
          <w:p w14:paraId="519BED29" w14:textId="50FFBBD1" w:rsidR="00CC610F" w:rsidRPr="00C16CC1" w:rsidRDefault="00CC610F" w:rsidP="00631EAE">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çalışmalara</w:t>
            </w:r>
            <w:proofErr w:type="gramEnd"/>
            <w:r w:rsidRPr="00C16CC1">
              <w:rPr>
                <w:rFonts w:ascii="Times New Roman" w:hAnsi="Times New Roman" w:cs="Times New Roman"/>
                <w:color w:val="1D1B11" w:themeColor="background2" w:themeShade="1A"/>
                <w:sz w:val="24"/>
                <w:szCs w:val="24"/>
                <w:lang w:val="tr-TR"/>
              </w:rPr>
              <w:t xml:space="preserve"> yer verilir.</w:t>
            </w:r>
          </w:p>
        </w:tc>
        <w:tc>
          <w:tcPr>
            <w:tcW w:w="758" w:type="dxa"/>
            <w:vMerge/>
            <w:textDirection w:val="btLr"/>
            <w:vAlign w:val="center"/>
          </w:tcPr>
          <w:p w14:paraId="65E60CB8" w14:textId="77777777" w:rsidR="00CC610F" w:rsidRPr="00C16CC1" w:rsidRDefault="00CC610F" w:rsidP="00631EAE">
            <w:pPr>
              <w:rPr>
                <w:rFonts w:ascii="Times New Roman" w:hAnsi="Times New Roman" w:cs="Times New Roman"/>
                <w:color w:val="1D1B11" w:themeColor="background2" w:themeShade="1A"/>
                <w:sz w:val="24"/>
                <w:szCs w:val="24"/>
              </w:rPr>
            </w:pPr>
          </w:p>
        </w:tc>
        <w:tc>
          <w:tcPr>
            <w:tcW w:w="993" w:type="dxa"/>
            <w:vMerge/>
            <w:textDirection w:val="btLr"/>
            <w:vAlign w:val="center"/>
          </w:tcPr>
          <w:p w14:paraId="4582CBFB" w14:textId="77777777" w:rsidR="00CC610F" w:rsidRPr="00C16CC1" w:rsidRDefault="00CC610F" w:rsidP="00631EAE">
            <w:pPr>
              <w:jc w:val="center"/>
              <w:rPr>
                <w:rFonts w:ascii="Times New Roman" w:hAnsi="Times New Roman" w:cs="Times New Roman"/>
                <w:color w:val="1D1B11" w:themeColor="background2" w:themeShade="1A"/>
                <w:sz w:val="24"/>
                <w:szCs w:val="24"/>
              </w:rPr>
            </w:pPr>
          </w:p>
        </w:tc>
        <w:tc>
          <w:tcPr>
            <w:tcW w:w="831" w:type="dxa"/>
            <w:vMerge/>
            <w:textDirection w:val="btLr"/>
          </w:tcPr>
          <w:p w14:paraId="45D82D8E" w14:textId="77777777" w:rsidR="00CC610F" w:rsidRPr="00C16CC1" w:rsidRDefault="00CC610F" w:rsidP="00631EAE">
            <w:pPr>
              <w:rPr>
                <w:rFonts w:ascii="Times New Roman" w:hAnsi="Times New Roman" w:cs="Times New Roman"/>
                <w:color w:val="1D1B11" w:themeColor="background2" w:themeShade="1A"/>
                <w:sz w:val="24"/>
                <w:szCs w:val="24"/>
              </w:rPr>
            </w:pPr>
          </w:p>
        </w:tc>
        <w:tc>
          <w:tcPr>
            <w:tcW w:w="1338" w:type="dxa"/>
            <w:vMerge/>
            <w:textDirection w:val="btLr"/>
          </w:tcPr>
          <w:p w14:paraId="11588478" w14:textId="77777777" w:rsidR="00CC610F" w:rsidRPr="00C16CC1" w:rsidRDefault="00CC610F" w:rsidP="00631EAE">
            <w:pPr>
              <w:rPr>
                <w:rFonts w:ascii="Times New Roman" w:hAnsi="Times New Roman" w:cs="Times New Roman"/>
                <w:color w:val="1D1B11" w:themeColor="background2" w:themeShade="1A"/>
                <w:sz w:val="24"/>
                <w:szCs w:val="24"/>
              </w:rPr>
            </w:pPr>
          </w:p>
        </w:tc>
        <w:tc>
          <w:tcPr>
            <w:tcW w:w="1135" w:type="dxa"/>
            <w:vMerge/>
          </w:tcPr>
          <w:p w14:paraId="0BDEA7F1" w14:textId="77777777" w:rsidR="00CC610F" w:rsidRPr="00C16CC1" w:rsidRDefault="00CC610F" w:rsidP="00631EAE">
            <w:pPr>
              <w:rPr>
                <w:rFonts w:ascii="Times New Roman" w:hAnsi="Times New Roman" w:cs="Times New Roman"/>
                <w:color w:val="1D1B11" w:themeColor="background2" w:themeShade="1A"/>
                <w:sz w:val="24"/>
                <w:szCs w:val="24"/>
              </w:rPr>
            </w:pPr>
          </w:p>
        </w:tc>
        <w:tc>
          <w:tcPr>
            <w:tcW w:w="806" w:type="dxa"/>
          </w:tcPr>
          <w:p w14:paraId="77DD92CD" w14:textId="77777777" w:rsidR="00CC610F" w:rsidRPr="00C16CC1" w:rsidRDefault="00CC610F" w:rsidP="00631EAE">
            <w:pPr>
              <w:rPr>
                <w:rFonts w:ascii="Times New Roman" w:hAnsi="Times New Roman" w:cs="Times New Roman"/>
                <w:color w:val="1D1B11" w:themeColor="background2" w:themeShade="1A"/>
                <w:sz w:val="24"/>
                <w:szCs w:val="24"/>
              </w:rPr>
            </w:pPr>
          </w:p>
        </w:tc>
      </w:tr>
      <w:tr w:rsidR="00C16CC1" w:rsidRPr="00C16CC1" w14:paraId="6383F270" w14:textId="77777777" w:rsidTr="00631EAE">
        <w:trPr>
          <w:cantSplit/>
          <w:trHeight w:val="1254"/>
        </w:trPr>
        <w:tc>
          <w:tcPr>
            <w:tcW w:w="2085" w:type="dxa"/>
            <w:vMerge/>
            <w:textDirection w:val="btLr"/>
            <w:vAlign w:val="center"/>
          </w:tcPr>
          <w:p w14:paraId="5580CF45" w14:textId="77777777" w:rsidR="00CC610F" w:rsidRPr="00C16CC1" w:rsidRDefault="00CC610F" w:rsidP="00631EAE">
            <w:pPr>
              <w:ind w:left="113" w:right="113"/>
              <w:rPr>
                <w:rFonts w:ascii="Times New Roman" w:eastAsia="DejaVuSans" w:hAnsi="Times New Roman" w:cs="Times New Roman"/>
                <w:color w:val="1D1B11" w:themeColor="background2" w:themeShade="1A"/>
                <w:sz w:val="30"/>
                <w:szCs w:val="20"/>
              </w:rPr>
            </w:pPr>
          </w:p>
        </w:tc>
        <w:tc>
          <w:tcPr>
            <w:tcW w:w="4005" w:type="dxa"/>
            <w:vAlign w:val="center"/>
          </w:tcPr>
          <w:p w14:paraId="6434F8A9" w14:textId="77777777" w:rsidR="00CC610F" w:rsidRPr="00C16CC1" w:rsidRDefault="00CC610F"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1.1.2.2. Toplamları 20’ye kadar (20 dâhil) olan doğal sayılarla toplama işlemini yapar.</w:t>
            </w:r>
          </w:p>
          <w:p w14:paraId="1C5EBB68" w14:textId="77777777" w:rsidR="003769B2" w:rsidRPr="00C16CC1" w:rsidRDefault="003769B2" w:rsidP="00631EAE">
            <w:pPr>
              <w:autoSpaceDE w:val="0"/>
              <w:autoSpaceDN w:val="0"/>
              <w:adjustRightInd w:val="0"/>
              <w:rPr>
                <w:rFonts w:ascii="Times New Roman" w:eastAsia="DejaVuSans" w:hAnsi="Times New Roman" w:cs="Times New Roman"/>
                <w:color w:val="1D1B11" w:themeColor="background2" w:themeShade="1A"/>
                <w:sz w:val="28"/>
                <w:szCs w:val="28"/>
                <w:lang w:val="tr-TR"/>
              </w:rPr>
            </w:pPr>
          </w:p>
          <w:p w14:paraId="4A8AACE9" w14:textId="77777777" w:rsidR="003769B2" w:rsidRPr="00C16CC1" w:rsidRDefault="003769B2" w:rsidP="00631EAE">
            <w:pPr>
              <w:autoSpaceDE w:val="0"/>
              <w:autoSpaceDN w:val="0"/>
              <w:adjustRightInd w:val="0"/>
              <w:rPr>
                <w:rFonts w:ascii="Times New Roman" w:eastAsia="DejaVuSans" w:hAnsi="Times New Roman" w:cs="Times New Roman"/>
                <w:color w:val="1D1B11" w:themeColor="background2" w:themeShade="1A"/>
                <w:sz w:val="28"/>
                <w:szCs w:val="28"/>
                <w:lang w:val="tr-TR"/>
              </w:rPr>
            </w:pPr>
          </w:p>
          <w:p w14:paraId="3DF229B6" w14:textId="77777777" w:rsidR="003769B2" w:rsidRPr="00C16CC1" w:rsidRDefault="003769B2" w:rsidP="00631EAE">
            <w:pPr>
              <w:autoSpaceDE w:val="0"/>
              <w:autoSpaceDN w:val="0"/>
              <w:adjustRightInd w:val="0"/>
              <w:rPr>
                <w:rFonts w:ascii="Times New Roman" w:eastAsia="DejaVuSans" w:hAnsi="Times New Roman" w:cs="Times New Roman"/>
                <w:color w:val="1D1B11" w:themeColor="background2" w:themeShade="1A"/>
                <w:sz w:val="28"/>
                <w:szCs w:val="28"/>
                <w:lang w:val="tr-TR"/>
              </w:rPr>
            </w:pPr>
          </w:p>
          <w:p w14:paraId="29F95107" w14:textId="77777777" w:rsidR="003769B2" w:rsidRPr="00C16CC1" w:rsidRDefault="003769B2" w:rsidP="00631EAE">
            <w:pPr>
              <w:autoSpaceDE w:val="0"/>
              <w:autoSpaceDN w:val="0"/>
              <w:adjustRightInd w:val="0"/>
              <w:rPr>
                <w:rFonts w:ascii="Times New Roman" w:eastAsia="DejaVuSans" w:hAnsi="Times New Roman" w:cs="Times New Roman"/>
                <w:color w:val="1D1B11" w:themeColor="background2" w:themeShade="1A"/>
                <w:sz w:val="28"/>
                <w:szCs w:val="28"/>
                <w:lang w:val="tr-TR"/>
              </w:rPr>
            </w:pPr>
          </w:p>
          <w:p w14:paraId="67FE22F6" w14:textId="77777777" w:rsidR="003769B2" w:rsidRPr="00C16CC1" w:rsidRDefault="003769B2" w:rsidP="00631EAE">
            <w:pPr>
              <w:autoSpaceDE w:val="0"/>
              <w:autoSpaceDN w:val="0"/>
              <w:adjustRightInd w:val="0"/>
              <w:rPr>
                <w:rFonts w:ascii="Times New Roman" w:eastAsia="DejaVuSans" w:hAnsi="Times New Roman" w:cs="Times New Roman"/>
                <w:color w:val="1D1B11" w:themeColor="background2" w:themeShade="1A"/>
                <w:sz w:val="28"/>
                <w:szCs w:val="28"/>
                <w:lang w:val="tr-TR"/>
              </w:rPr>
            </w:pPr>
          </w:p>
          <w:p w14:paraId="6B5C8CE7" w14:textId="77777777" w:rsidR="003769B2" w:rsidRPr="00C16CC1" w:rsidRDefault="003769B2" w:rsidP="00631EAE">
            <w:pPr>
              <w:autoSpaceDE w:val="0"/>
              <w:autoSpaceDN w:val="0"/>
              <w:adjustRightInd w:val="0"/>
              <w:rPr>
                <w:rFonts w:ascii="Times New Roman" w:eastAsia="DejaVuSans" w:hAnsi="Times New Roman" w:cs="Times New Roman"/>
                <w:color w:val="1D1B11" w:themeColor="background2" w:themeShade="1A"/>
                <w:sz w:val="28"/>
                <w:szCs w:val="28"/>
                <w:lang w:val="tr-TR"/>
              </w:rPr>
            </w:pPr>
          </w:p>
          <w:p w14:paraId="3E6EAA06" w14:textId="7609F168" w:rsidR="003769B2" w:rsidRPr="00C16CC1" w:rsidRDefault="003769B2" w:rsidP="00631EAE">
            <w:pPr>
              <w:autoSpaceDE w:val="0"/>
              <w:autoSpaceDN w:val="0"/>
              <w:adjustRightInd w:val="0"/>
              <w:rPr>
                <w:rFonts w:ascii="Times New Roman" w:eastAsia="DejaVuSans" w:hAnsi="Times New Roman" w:cs="Times New Roman"/>
                <w:color w:val="1D1B11" w:themeColor="background2" w:themeShade="1A"/>
                <w:sz w:val="28"/>
                <w:szCs w:val="28"/>
                <w:lang w:val="tr-TR"/>
              </w:rPr>
            </w:pPr>
          </w:p>
          <w:p w14:paraId="767F24A1" w14:textId="50D9C36F" w:rsidR="00B33E65" w:rsidRPr="00C16CC1" w:rsidRDefault="00B33E65" w:rsidP="00631EAE">
            <w:pPr>
              <w:autoSpaceDE w:val="0"/>
              <w:autoSpaceDN w:val="0"/>
              <w:adjustRightInd w:val="0"/>
              <w:rPr>
                <w:rFonts w:ascii="Times New Roman" w:eastAsia="DejaVuSans" w:hAnsi="Times New Roman" w:cs="Times New Roman"/>
                <w:color w:val="1D1B11" w:themeColor="background2" w:themeShade="1A"/>
                <w:sz w:val="28"/>
                <w:szCs w:val="28"/>
                <w:lang w:val="tr-TR"/>
              </w:rPr>
            </w:pPr>
          </w:p>
          <w:p w14:paraId="4D2B6C7D" w14:textId="26DF5F5F" w:rsidR="00B33E65" w:rsidRPr="00C16CC1" w:rsidRDefault="00B33E65" w:rsidP="00631EAE">
            <w:pPr>
              <w:autoSpaceDE w:val="0"/>
              <w:autoSpaceDN w:val="0"/>
              <w:adjustRightInd w:val="0"/>
              <w:rPr>
                <w:rFonts w:ascii="Times New Roman" w:eastAsia="DejaVuSans" w:hAnsi="Times New Roman" w:cs="Times New Roman"/>
                <w:color w:val="1D1B11" w:themeColor="background2" w:themeShade="1A"/>
                <w:sz w:val="28"/>
                <w:szCs w:val="28"/>
                <w:lang w:val="tr-TR"/>
              </w:rPr>
            </w:pPr>
          </w:p>
          <w:p w14:paraId="625A9048" w14:textId="40F12F82" w:rsidR="00B33E65" w:rsidRPr="00C16CC1" w:rsidRDefault="00B33E65" w:rsidP="00631EAE">
            <w:pPr>
              <w:autoSpaceDE w:val="0"/>
              <w:autoSpaceDN w:val="0"/>
              <w:adjustRightInd w:val="0"/>
              <w:rPr>
                <w:rFonts w:ascii="Times New Roman" w:eastAsia="DejaVuSans" w:hAnsi="Times New Roman" w:cs="Times New Roman"/>
                <w:color w:val="1D1B11" w:themeColor="background2" w:themeShade="1A"/>
                <w:sz w:val="28"/>
                <w:szCs w:val="28"/>
                <w:lang w:val="tr-TR"/>
              </w:rPr>
            </w:pPr>
          </w:p>
          <w:p w14:paraId="7FB87626" w14:textId="77777777" w:rsidR="00B33E65" w:rsidRPr="00C16CC1" w:rsidRDefault="00B33E65" w:rsidP="00631EAE">
            <w:pPr>
              <w:autoSpaceDE w:val="0"/>
              <w:autoSpaceDN w:val="0"/>
              <w:adjustRightInd w:val="0"/>
              <w:rPr>
                <w:rFonts w:ascii="Times New Roman" w:eastAsia="DejaVuSans" w:hAnsi="Times New Roman" w:cs="Times New Roman"/>
                <w:color w:val="1D1B11" w:themeColor="background2" w:themeShade="1A"/>
                <w:sz w:val="28"/>
                <w:szCs w:val="28"/>
                <w:lang w:val="tr-TR"/>
              </w:rPr>
            </w:pPr>
          </w:p>
          <w:p w14:paraId="0EA888E8" w14:textId="77777777" w:rsidR="003769B2" w:rsidRPr="00C16CC1" w:rsidRDefault="003769B2" w:rsidP="00631EAE">
            <w:pPr>
              <w:autoSpaceDE w:val="0"/>
              <w:autoSpaceDN w:val="0"/>
              <w:adjustRightInd w:val="0"/>
              <w:rPr>
                <w:rFonts w:ascii="Times New Roman" w:eastAsia="DejaVuSans" w:hAnsi="Times New Roman" w:cs="Times New Roman"/>
                <w:color w:val="1D1B11" w:themeColor="background2" w:themeShade="1A"/>
                <w:sz w:val="28"/>
                <w:szCs w:val="28"/>
                <w:lang w:val="tr-TR"/>
              </w:rPr>
            </w:pPr>
          </w:p>
          <w:p w14:paraId="428B1398" w14:textId="77777777" w:rsidR="003769B2" w:rsidRPr="00C16CC1" w:rsidRDefault="003769B2" w:rsidP="00631EAE">
            <w:pPr>
              <w:autoSpaceDE w:val="0"/>
              <w:autoSpaceDN w:val="0"/>
              <w:adjustRightInd w:val="0"/>
              <w:rPr>
                <w:rFonts w:ascii="Times New Roman" w:eastAsia="DejaVuSans" w:hAnsi="Times New Roman" w:cs="Times New Roman"/>
                <w:color w:val="1D1B11" w:themeColor="background2" w:themeShade="1A"/>
                <w:sz w:val="28"/>
                <w:szCs w:val="28"/>
                <w:lang w:val="tr-TR"/>
              </w:rPr>
            </w:pPr>
          </w:p>
          <w:p w14:paraId="499C713E" w14:textId="223DF91D" w:rsidR="003769B2" w:rsidRPr="00C16CC1" w:rsidRDefault="003769B2"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1.1.2.2. Toplamları 20’ye kadar (20 dâhil) olan doğal sayılarla toplama işlemini yapar.( DEVAMI)</w:t>
            </w:r>
          </w:p>
        </w:tc>
        <w:tc>
          <w:tcPr>
            <w:tcW w:w="3920" w:type="dxa"/>
            <w:vAlign w:val="center"/>
          </w:tcPr>
          <w:p w14:paraId="623BCCBE" w14:textId="77777777" w:rsidR="00CC610F" w:rsidRPr="00C16CC1" w:rsidRDefault="00CC610F"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lastRenderedPageBreak/>
              <w:t>a) Toplama işleminin sembolü (+) ve</w:t>
            </w:r>
          </w:p>
          <w:p w14:paraId="2B2A8126" w14:textId="77777777" w:rsidR="00CC610F" w:rsidRPr="00C16CC1" w:rsidRDefault="00CC610F"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eşit</w:t>
            </w:r>
            <w:proofErr w:type="gramEnd"/>
            <w:r w:rsidRPr="00C16CC1">
              <w:rPr>
                <w:rFonts w:ascii="Times New Roman" w:hAnsi="Times New Roman" w:cs="Times New Roman"/>
                <w:color w:val="1D1B11" w:themeColor="background2" w:themeShade="1A"/>
                <w:sz w:val="24"/>
                <w:szCs w:val="24"/>
                <w:lang w:val="tr-TR"/>
              </w:rPr>
              <w:t xml:space="preserve"> işareti (=) tanıtılır ve anlamları</w:t>
            </w:r>
          </w:p>
          <w:p w14:paraId="43B15443" w14:textId="77777777" w:rsidR="003769B2" w:rsidRPr="00C16CC1" w:rsidRDefault="00CC610F"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üzerinde</w:t>
            </w:r>
            <w:proofErr w:type="gramEnd"/>
            <w:r w:rsidRPr="00C16CC1">
              <w:rPr>
                <w:rFonts w:ascii="Times New Roman" w:hAnsi="Times New Roman" w:cs="Times New Roman"/>
                <w:color w:val="1D1B11" w:themeColor="background2" w:themeShade="1A"/>
                <w:sz w:val="24"/>
                <w:szCs w:val="24"/>
                <w:lang w:val="tr-TR"/>
              </w:rPr>
              <w:t xml:space="preserve"> durulur.</w:t>
            </w:r>
          </w:p>
          <w:p w14:paraId="44010229" w14:textId="2060FC07" w:rsidR="00CC610F" w:rsidRPr="00C16CC1" w:rsidRDefault="00CC610F"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b) İşlem öğretiminde problem</w:t>
            </w:r>
            <w:r w:rsidR="003769B2" w:rsidRPr="00C16CC1">
              <w:rPr>
                <w:rFonts w:ascii="Times New Roman" w:hAnsi="Times New Roman" w:cs="Times New Roman"/>
                <w:color w:val="1D1B11" w:themeColor="background2" w:themeShade="1A"/>
                <w:sz w:val="24"/>
                <w:szCs w:val="24"/>
                <w:lang w:val="tr-TR"/>
              </w:rPr>
              <w:t xml:space="preserve"> </w:t>
            </w:r>
            <w:r w:rsidRPr="00C16CC1">
              <w:rPr>
                <w:rFonts w:ascii="Times New Roman" w:hAnsi="Times New Roman" w:cs="Times New Roman"/>
                <w:color w:val="1D1B11" w:themeColor="background2" w:themeShade="1A"/>
                <w:sz w:val="24"/>
                <w:szCs w:val="24"/>
                <w:lang w:val="tr-TR"/>
              </w:rPr>
              <w:t>durumlarından yola çıkılmasına dikkat edilir.</w:t>
            </w:r>
          </w:p>
          <w:p w14:paraId="75BCA8C5" w14:textId="77777777" w:rsidR="00CC610F" w:rsidRPr="00C16CC1" w:rsidRDefault="00CC610F"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c) Öğrenci işleme ait matematik</w:t>
            </w:r>
          </w:p>
          <w:p w14:paraId="61A39183" w14:textId="77777777" w:rsidR="00CC610F" w:rsidRPr="00C16CC1" w:rsidRDefault="00CC610F"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cümlesini</w:t>
            </w:r>
            <w:proofErr w:type="gramEnd"/>
            <w:r w:rsidRPr="00C16CC1">
              <w:rPr>
                <w:rFonts w:ascii="Times New Roman" w:hAnsi="Times New Roman" w:cs="Times New Roman"/>
                <w:color w:val="1D1B11" w:themeColor="background2" w:themeShade="1A"/>
                <w:sz w:val="24"/>
                <w:szCs w:val="24"/>
                <w:lang w:val="tr-TR"/>
              </w:rPr>
              <w:t xml:space="preserve"> yazar ve modelle gösterir.</w:t>
            </w:r>
          </w:p>
          <w:p w14:paraId="5B1249D8" w14:textId="77777777" w:rsidR="00CC610F" w:rsidRPr="00C16CC1" w:rsidRDefault="00CC610F"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ç) Toplanan, toplam ve toplama</w:t>
            </w:r>
          </w:p>
          <w:p w14:paraId="67A7DBF4" w14:textId="77777777" w:rsidR="00CC610F" w:rsidRPr="00C16CC1" w:rsidRDefault="00CC610F"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terimlerinin</w:t>
            </w:r>
            <w:proofErr w:type="gramEnd"/>
            <w:r w:rsidRPr="00C16CC1">
              <w:rPr>
                <w:rFonts w:ascii="Times New Roman" w:hAnsi="Times New Roman" w:cs="Times New Roman"/>
                <w:color w:val="1D1B11" w:themeColor="background2" w:themeShade="1A"/>
                <w:sz w:val="24"/>
                <w:szCs w:val="24"/>
                <w:lang w:val="tr-TR"/>
              </w:rPr>
              <w:t xml:space="preserve"> anlamları vurgulanır.</w:t>
            </w:r>
          </w:p>
          <w:p w14:paraId="2DADFC7A" w14:textId="77777777" w:rsidR="00CC610F" w:rsidRPr="00C16CC1" w:rsidRDefault="00CC610F"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d) Yan yana ve alt alta toplama işlemi</w:t>
            </w:r>
          </w:p>
          <w:p w14:paraId="06BBB030" w14:textId="77777777" w:rsidR="00CC610F" w:rsidRPr="00C16CC1" w:rsidRDefault="00CC610F"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yaptırılır</w:t>
            </w:r>
            <w:proofErr w:type="gramEnd"/>
            <w:r w:rsidRPr="00C16CC1">
              <w:rPr>
                <w:rFonts w:ascii="Times New Roman" w:hAnsi="Times New Roman" w:cs="Times New Roman"/>
                <w:color w:val="1D1B11" w:themeColor="background2" w:themeShade="1A"/>
                <w:sz w:val="24"/>
                <w:szCs w:val="24"/>
                <w:lang w:val="tr-TR"/>
              </w:rPr>
              <w:t>. Alt alta toplama işlemi</w:t>
            </w:r>
          </w:p>
          <w:p w14:paraId="6962C913" w14:textId="77777777" w:rsidR="00CC610F" w:rsidRPr="00C16CC1" w:rsidRDefault="00CC610F"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verilirken</w:t>
            </w:r>
            <w:proofErr w:type="gramEnd"/>
            <w:r w:rsidRPr="00C16CC1">
              <w:rPr>
                <w:rFonts w:ascii="Times New Roman" w:hAnsi="Times New Roman" w:cs="Times New Roman"/>
                <w:color w:val="1D1B11" w:themeColor="background2" w:themeShade="1A"/>
                <w:sz w:val="24"/>
                <w:szCs w:val="24"/>
                <w:lang w:val="tr-TR"/>
              </w:rPr>
              <w:t xml:space="preserve"> işlem çizgisinin eşit</w:t>
            </w:r>
          </w:p>
          <w:p w14:paraId="0DC8BB1E" w14:textId="77777777" w:rsidR="00CC610F" w:rsidRPr="00C16CC1" w:rsidRDefault="00CC610F"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işareti</w:t>
            </w:r>
            <w:proofErr w:type="gramEnd"/>
            <w:r w:rsidRPr="00C16CC1">
              <w:rPr>
                <w:rFonts w:ascii="Times New Roman" w:hAnsi="Times New Roman" w:cs="Times New Roman"/>
                <w:color w:val="1D1B11" w:themeColor="background2" w:themeShade="1A"/>
                <w:sz w:val="24"/>
                <w:szCs w:val="24"/>
                <w:lang w:val="tr-TR"/>
              </w:rPr>
              <w:t xml:space="preserve"> ile benzer anlam taşıdığı</w:t>
            </w:r>
          </w:p>
          <w:p w14:paraId="58A95B6F" w14:textId="3DA2D677" w:rsidR="00CC610F" w:rsidRPr="00C16CC1" w:rsidRDefault="00CC610F" w:rsidP="00631EAE">
            <w:pPr>
              <w:rPr>
                <w:rFonts w:ascii="Times New Roman" w:hAnsi="Times New Roman" w:cs="Times New Roman"/>
                <w:color w:val="1D1B11" w:themeColor="background2" w:themeShade="1A"/>
                <w:sz w:val="24"/>
                <w:szCs w:val="24"/>
                <w:lang w:val="tr-TR"/>
              </w:rPr>
            </w:pPr>
            <w:proofErr w:type="spellStart"/>
            <w:proofErr w:type="gramStart"/>
            <w:r w:rsidRPr="00C16CC1">
              <w:rPr>
                <w:rFonts w:ascii="Times New Roman" w:hAnsi="Times New Roman" w:cs="Times New Roman"/>
                <w:color w:val="1D1B11" w:themeColor="background2" w:themeShade="1A"/>
                <w:sz w:val="24"/>
                <w:szCs w:val="24"/>
                <w:lang w:val="tr-TR"/>
              </w:rPr>
              <w:t>vurgulanır.e</w:t>
            </w:r>
            <w:proofErr w:type="spellEnd"/>
            <w:proofErr w:type="gramEnd"/>
            <w:r w:rsidRPr="00C16CC1">
              <w:rPr>
                <w:rFonts w:ascii="Times New Roman" w:hAnsi="Times New Roman" w:cs="Times New Roman"/>
                <w:color w:val="1D1B11" w:themeColor="background2" w:themeShade="1A"/>
                <w:sz w:val="24"/>
                <w:szCs w:val="24"/>
                <w:lang w:val="tr-TR"/>
              </w:rPr>
              <w:t>) Toplama işleminde sıfırın etkisi</w:t>
            </w:r>
            <w:r w:rsidR="003769B2" w:rsidRPr="00C16CC1">
              <w:rPr>
                <w:rFonts w:ascii="Times New Roman" w:hAnsi="Times New Roman" w:cs="Times New Roman"/>
                <w:color w:val="1D1B11" w:themeColor="background2" w:themeShade="1A"/>
                <w:sz w:val="24"/>
                <w:szCs w:val="24"/>
                <w:lang w:val="tr-TR"/>
              </w:rPr>
              <w:t xml:space="preserve"> </w:t>
            </w:r>
            <w:r w:rsidRPr="00C16CC1">
              <w:rPr>
                <w:rFonts w:ascii="Times New Roman" w:hAnsi="Times New Roman" w:cs="Times New Roman"/>
                <w:color w:val="1D1B11" w:themeColor="background2" w:themeShade="1A"/>
                <w:sz w:val="24"/>
                <w:szCs w:val="24"/>
                <w:lang w:val="tr-TR"/>
              </w:rPr>
              <w:t>açıklanır.</w:t>
            </w:r>
          </w:p>
          <w:p w14:paraId="74259E6B" w14:textId="77777777" w:rsidR="00CC610F" w:rsidRPr="00C16CC1" w:rsidRDefault="00CC610F"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lastRenderedPageBreak/>
              <w:t>f) Öğrencilerin işlemi sesli olarak</w:t>
            </w:r>
          </w:p>
          <w:p w14:paraId="623B5AB1" w14:textId="77777777" w:rsidR="00CC610F" w:rsidRPr="00C16CC1" w:rsidRDefault="00CC610F"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açıklamaları</w:t>
            </w:r>
            <w:proofErr w:type="gramEnd"/>
            <w:r w:rsidRPr="00C16CC1">
              <w:rPr>
                <w:rFonts w:ascii="Times New Roman" w:hAnsi="Times New Roman" w:cs="Times New Roman"/>
                <w:color w:val="1D1B11" w:themeColor="background2" w:themeShade="1A"/>
                <w:sz w:val="24"/>
                <w:szCs w:val="24"/>
                <w:lang w:val="tr-TR"/>
              </w:rPr>
              <w:t xml:space="preserve"> istenir. Örneğin 5+2=7</w:t>
            </w:r>
          </w:p>
          <w:p w14:paraId="1A1320D4" w14:textId="30E229FA" w:rsidR="00CC610F" w:rsidRPr="00C16CC1" w:rsidRDefault="00CC610F"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işleminde</w:t>
            </w:r>
            <w:proofErr w:type="gramEnd"/>
            <w:r w:rsidRPr="00C16CC1">
              <w:rPr>
                <w:rFonts w:ascii="Times New Roman" w:hAnsi="Times New Roman" w:cs="Times New Roman"/>
                <w:color w:val="1D1B11" w:themeColor="background2" w:themeShade="1A"/>
                <w:sz w:val="24"/>
                <w:szCs w:val="24"/>
                <w:lang w:val="tr-TR"/>
              </w:rPr>
              <w:t xml:space="preserve"> "Beş artı iki eşittir yedi.",</w:t>
            </w:r>
          </w:p>
          <w:p w14:paraId="0DF771B6" w14:textId="6561AF41" w:rsidR="00CC610F" w:rsidRPr="00C16CC1" w:rsidRDefault="00CC610F"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"Beş iki daha yedi eder." veya "Beş ile ikiyi toplarsak yedi eder." gibi</w:t>
            </w:r>
          </w:p>
          <w:p w14:paraId="68D21E1E" w14:textId="6F90C196" w:rsidR="00CC610F" w:rsidRPr="00C16CC1" w:rsidRDefault="00CC610F"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açıklama</w:t>
            </w:r>
            <w:proofErr w:type="gramEnd"/>
            <w:r w:rsidRPr="00C16CC1">
              <w:rPr>
                <w:rFonts w:ascii="Times New Roman" w:hAnsi="Times New Roman" w:cs="Times New Roman"/>
                <w:color w:val="1D1B11" w:themeColor="background2" w:themeShade="1A"/>
                <w:sz w:val="24"/>
                <w:szCs w:val="24"/>
                <w:lang w:val="tr-TR"/>
              </w:rPr>
              <w:t xml:space="preserve"> yapmaları istenir.</w:t>
            </w:r>
          </w:p>
          <w:p w14:paraId="5FDA5E48" w14:textId="3D169A9E" w:rsidR="00CC610F" w:rsidRPr="00C16CC1" w:rsidRDefault="00CC610F"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g) Toplamları 10 veya 20 olan sayı</w:t>
            </w:r>
          </w:p>
          <w:p w14:paraId="575FD3E2" w14:textId="418DE936" w:rsidR="00CC610F" w:rsidRPr="00C16CC1" w:rsidRDefault="00CC610F"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ikilileri</w:t>
            </w:r>
            <w:proofErr w:type="gramEnd"/>
            <w:r w:rsidRPr="00C16CC1">
              <w:rPr>
                <w:rFonts w:ascii="Times New Roman" w:hAnsi="Times New Roman" w:cs="Times New Roman"/>
                <w:color w:val="1D1B11" w:themeColor="background2" w:themeShade="1A"/>
                <w:sz w:val="24"/>
                <w:szCs w:val="24"/>
                <w:lang w:val="tr-TR"/>
              </w:rPr>
              <w:t xml:space="preserve"> ile çalışılır.</w:t>
            </w:r>
          </w:p>
          <w:p w14:paraId="12507C3E" w14:textId="5C52B6B8" w:rsidR="00CC610F" w:rsidRPr="00C16CC1" w:rsidRDefault="00CC610F"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h) 20’ye kadar olan doğal sayıları iki</w:t>
            </w:r>
          </w:p>
          <w:p w14:paraId="0561C05A" w14:textId="10CB58A4" w:rsidR="00CC610F" w:rsidRPr="00C16CC1" w:rsidRDefault="00CC610F"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doğal</w:t>
            </w:r>
            <w:proofErr w:type="gramEnd"/>
            <w:r w:rsidRPr="00C16CC1">
              <w:rPr>
                <w:rFonts w:ascii="Times New Roman" w:hAnsi="Times New Roman" w:cs="Times New Roman"/>
                <w:color w:val="1D1B11" w:themeColor="background2" w:themeShade="1A"/>
                <w:sz w:val="24"/>
                <w:szCs w:val="24"/>
                <w:lang w:val="tr-TR"/>
              </w:rPr>
              <w:t xml:space="preserve"> sayının toplamı biçiminde yazma çalışmalarına yer verilir.</w:t>
            </w:r>
          </w:p>
          <w:p w14:paraId="11B135F0" w14:textId="29AA7863" w:rsidR="00CC610F" w:rsidRPr="00C16CC1" w:rsidRDefault="00CC610F"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ı) Eldeli toplama işlemine yer verilmez.</w:t>
            </w:r>
          </w:p>
        </w:tc>
        <w:tc>
          <w:tcPr>
            <w:tcW w:w="758" w:type="dxa"/>
            <w:vMerge/>
            <w:textDirection w:val="btLr"/>
            <w:vAlign w:val="center"/>
          </w:tcPr>
          <w:p w14:paraId="566EE691" w14:textId="77777777" w:rsidR="00CC610F" w:rsidRPr="00C16CC1" w:rsidRDefault="00CC610F" w:rsidP="00631EAE">
            <w:pPr>
              <w:rPr>
                <w:rFonts w:ascii="Times New Roman" w:hAnsi="Times New Roman" w:cs="Times New Roman"/>
                <w:color w:val="1D1B11" w:themeColor="background2" w:themeShade="1A"/>
                <w:sz w:val="24"/>
                <w:szCs w:val="24"/>
              </w:rPr>
            </w:pPr>
          </w:p>
        </w:tc>
        <w:tc>
          <w:tcPr>
            <w:tcW w:w="993" w:type="dxa"/>
            <w:vMerge/>
            <w:textDirection w:val="btLr"/>
            <w:vAlign w:val="center"/>
          </w:tcPr>
          <w:p w14:paraId="77903339" w14:textId="77777777" w:rsidR="00CC610F" w:rsidRPr="00C16CC1" w:rsidRDefault="00CC610F" w:rsidP="00631EAE">
            <w:pPr>
              <w:jc w:val="center"/>
              <w:rPr>
                <w:rFonts w:ascii="Times New Roman" w:hAnsi="Times New Roman" w:cs="Times New Roman"/>
                <w:color w:val="1D1B11" w:themeColor="background2" w:themeShade="1A"/>
                <w:sz w:val="24"/>
                <w:szCs w:val="24"/>
              </w:rPr>
            </w:pPr>
          </w:p>
        </w:tc>
        <w:tc>
          <w:tcPr>
            <w:tcW w:w="831" w:type="dxa"/>
            <w:vMerge/>
            <w:textDirection w:val="btLr"/>
          </w:tcPr>
          <w:p w14:paraId="7209F6C8" w14:textId="77777777" w:rsidR="00CC610F" w:rsidRPr="00C16CC1" w:rsidRDefault="00CC610F" w:rsidP="00631EAE">
            <w:pPr>
              <w:rPr>
                <w:rFonts w:ascii="Times New Roman" w:hAnsi="Times New Roman" w:cs="Times New Roman"/>
                <w:color w:val="1D1B11" w:themeColor="background2" w:themeShade="1A"/>
                <w:sz w:val="24"/>
                <w:szCs w:val="24"/>
              </w:rPr>
            </w:pPr>
          </w:p>
        </w:tc>
        <w:tc>
          <w:tcPr>
            <w:tcW w:w="1338" w:type="dxa"/>
            <w:vMerge/>
            <w:textDirection w:val="btLr"/>
          </w:tcPr>
          <w:p w14:paraId="034D5836" w14:textId="77777777" w:rsidR="00CC610F" w:rsidRPr="00C16CC1" w:rsidRDefault="00CC610F" w:rsidP="00631EAE">
            <w:pPr>
              <w:rPr>
                <w:rFonts w:ascii="Times New Roman" w:hAnsi="Times New Roman" w:cs="Times New Roman"/>
                <w:color w:val="1D1B11" w:themeColor="background2" w:themeShade="1A"/>
                <w:sz w:val="24"/>
                <w:szCs w:val="24"/>
              </w:rPr>
            </w:pPr>
          </w:p>
        </w:tc>
        <w:tc>
          <w:tcPr>
            <w:tcW w:w="1135" w:type="dxa"/>
            <w:vMerge/>
          </w:tcPr>
          <w:p w14:paraId="493DC557" w14:textId="77777777" w:rsidR="00CC610F" w:rsidRPr="00C16CC1" w:rsidRDefault="00CC610F" w:rsidP="00631EAE">
            <w:pPr>
              <w:rPr>
                <w:rFonts w:ascii="Times New Roman" w:hAnsi="Times New Roman" w:cs="Times New Roman"/>
                <w:color w:val="1D1B11" w:themeColor="background2" w:themeShade="1A"/>
                <w:sz w:val="24"/>
                <w:szCs w:val="24"/>
              </w:rPr>
            </w:pPr>
          </w:p>
        </w:tc>
        <w:tc>
          <w:tcPr>
            <w:tcW w:w="806" w:type="dxa"/>
          </w:tcPr>
          <w:p w14:paraId="61C87D83" w14:textId="77777777" w:rsidR="00CC610F" w:rsidRPr="00C16CC1" w:rsidRDefault="00CC610F" w:rsidP="00631EAE">
            <w:pPr>
              <w:rPr>
                <w:rFonts w:ascii="Times New Roman" w:hAnsi="Times New Roman" w:cs="Times New Roman"/>
                <w:color w:val="1D1B11" w:themeColor="background2" w:themeShade="1A"/>
                <w:sz w:val="24"/>
                <w:szCs w:val="24"/>
              </w:rPr>
            </w:pPr>
          </w:p>
        </w:tc>
      </w:tr>
      <w:tr w:rsidR="00C16CC1" w:rsidRPr="00C16CC1" w14:paraId="434375FB" w14:textId="77777777" w:rsidTr="00631EAE">
        <w:trPr>
          <w:cantSplit/>
          <w:trHeight w:val="1254"/>
        </w:trPr>
        <w:tc>
          <w:tcPr>
            <w:tcW w:w="2085" w:type="dxa"/>
            <w:vMerge/>
            <w:textDirection w:val="btLr"/>
            <w:vAlign w:val="center"/>
          </w:tcPr>
          <w:p w14:paraId="152E071B" w14:textId="77777777" w:rsidR="00CC610F" w:rsidRPr="00C16CC1" w:rsidRDefault="00CC610F" w:rsidP="00631EAE">
            <w:pPr>
              <w:ind w:left="113" w:right="113"/>
              <w:rPr>
                <w:rFonts w:ascii="Times New Roman" w:eastAsia="DejaVuSans" w:hAnsi="Times New Roman" w:cs="Times New Roman"/>
                <w:color w:val="1D1B11" w:themeColor="background2" w:themeShade="1A"/>
                <w:sz w:val="30"/>
                <w:szCs w:val="20"/>
              </w:rPr>
            </w:pPr>
          </w:p>
        </w:tc>
        <w:tc>
          <w:tcPr>
            <w:tcW w:w="4005" w:type="dxa"/>
            <w:vAlign w:val="center"/>
          </w:tcPr>
          <w:p w14:paraId="21D3645D" w14:textId="647BD2ED" w:rsidR="00CC610F" w:rsidRPr="00C16CC1" w:rsidRDefault="00FB30FB"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649280" behindDoc="0" locked="0" layoutInCell="1" allowOverlap="1" wp14:anchorId="771DF8C9" wp14:editId="371048E2">
                      <wp:simplePos x="0" y="0"/>
                      <wp:positionH relativeFrom="column">
                        <wp:posOffset>-2842895</wp:posOffset>
                      </wp:positionH>
                      <wp:positionV relativeFrom="paragraph">
                        <wp:posOffset>640715</wp:posOffset>
                      </wp:positionV>
                      <wp:extent cx="4502150" cy="402590"/>
                      <wp:effectExtent l="0" t="0" r="5080" b="0"/>
                      <wp:wrapNone/>
                      <wp:docPr id="33" name="Metin Kutusu 33"/>
                      <wp:cNvGraphicFramePr/>
                      <a:graphic xmlns:a="http://schemas.openxmlformats.org/drawingml/2006/main">
                        <a:graphicData uri="http://schemas.microsoft.com/office/word/2010/wordprocessingShape">
                          <wps:wsp>
                            <wps:cNvSpPr txBox="1"/>
                            <wps:spPr>
                              <a:xfrm rot="16200000">
                                <a:off x="0" y="0"/>
                                <a:ext cx="4502150" cy="402590"/>
                              </a:xfrm>
                              <a:prstGeom prst="rect">
                                <a:avLst/>
                              </a:prstGeom>
                              <a:noFill/>
                              <a:ln w="6350">
                                <a:noFill/>
                              </a:ln>
                            </wps:spPr>
                            <wps:txbx>
                              <w:txbxContent>
                                <w:p w14:paraId="71D754C2" w14:textId="77777777" w:rsidR="00B066E9" w:rsidRPr="00FB30FB" w:rsidRDefault="00B066E9" w:rsidP="00FB30FB">
                                  <w:pPr>
                                    <w:ind w:left="113" w:right="113"/>
                                    <w:rPr>
                                      <w:rFonts w:ascii="Times New Roman" w:hAnsi="Times New Roman" w:cs="Times New Roman"/>
                                      <w:color w:val="1D1B11" w:themeColor="background2" w:themeShade="1A"/>
                                      <w:sz w:val="36"/>
                                      <w:szCs w:val="36"/>
                                    </w:rPr>
                                  </w:pPr>
                                  <w:proofErr w:type="spellStart"/>
                                  <w:proofErr w:type="gramStart"/>
                                  <w:r w:rsidRPr="00FB30FB">
                                    <w:rPr>
                                      <w:rFonts w:ascii="Times New Roman" w:eastAsia="DejaVuSans" w:hAnsi="Times New Roman" w:cs="Times New Roman"/>
                                      <w:color w:val="1D1B11" w:themeColor="background2" w:themeShade="1A"/>
                                      <w:sz w:val="36"/>
                                      <w:szCs w:val="36"/>
                                    </w:rPr>
                                    <w:t>Sayılar</w:t>
                                  </w:r>
                                  <w:proofErr w:type="spellEnd"/>
                                  <w:r w:rsidRPr="00FB30FB">
                                    <w:rPr>
                                      <w:rFonts w:ascii="Times New Roman" w:eastAsia="DejaVuSans" w:hAnsi="Times New Roman" w:cs="Times New Roman"/>
                                      <w:color w:val="1D1B11" w:themeColor="background2" w:themeShade="1A"/>
                                      <w:sz w:val="36"/>
                                      <w:szCs w:val="36"/>
                                    </w:rPr>
                                    <w:t xml:space="preserve">  </w:t>
                                  </w:r>
                                  <w:proofErr w:type="spellStart"/>
                                  <w:r w:rsidRPr="00FB30FB">
                                    <w:rPr>
                                      <w:rFonts w:ascii="Times New Roman" w:eastAsia="DejaVuSans" w:hAnsi="Times New Roman" w:cs="Times New Roman"/>
                                      <w:color w:val="1D1B11" w:themeColor="background2" w:themeShade="1A"/>
                                      <w:sz w:val="36"/>
                                      <w:szCs w:val="36"/>
                                    </w:rPr>
                                    <w:t>ve</w:t>
                                  </w:r>
                                  <w:proofErr w:type="spellEnd"/>
                                  <w:proofErr w:type="gramEnd"/>
                                  <w:r w:rsidRPr="00FB30FB">
                                    <w:rPr>
                                      <w:rFonts w:ascii="Times New Roman" w:eastAsia="DejaVuSans" w:hAnsi="Times New Roman" w:cs="Times New Roman"/>
                                      <w:color w:val="1D1B11" w:themeColor="background2" w:themeShade="1A"/>
                                      <w:sz w:val="36"/>
                                      <w:szCs w:val="36"/>
                                    </w:rPr>
                                    <w:t xml:space="preserve">  </w:t>
                                  </w:r>
                                  <w:proofErr w:type="spellStart"/>
                                  <w:r w:rsidRPr="00FB30FB">
                                    <w:rPr>
                                      <w:rFonts w:ascii="Times New Roman" w:eastAsia="DejaVuSans" w:hAnsi="Times New Roman" w:cs="Times New Roman"/>
                                      <w:color w:val="1D1B11" w:themeColor="background2" w:themeShade="1A"/>
                                      <w:sz w:val="36"/>
                                      <w:szCs w:val="36"/>
                                    </w:rPr>
                                    <w:t>işlemler</w:t>
                                  </w:r>
                                  <w:proofErr w:type="spellEnd"/>
                                  <w:r w:rsidRPr="00FB30FB">
                                    <w:rPr>
                                      <w:rFonts w:ascii="Times New Roman" w:eastAsia="DejaVuSans" w:hAnsi="Times New Roman" w:cs="Times New Roman"/>
                                      <w:color w:val="1D1B11" w:themeColor="background2" w:themeShade="1A"/>
                                      <w:sz w:val="36"/>
                                      <w:szCs w:val="36"/>
                                    </w:rPr>
                                    <w:t xml:space="preserve">  </w:t>
                                  </w:r>
                                  <w:proofErr w:type="spellStart"/>
                                  <w:r w:rsidRPr="00FB30FB">
                                    <w:rPr>
                                      <w:rFonts w:ascii="Times New Roman" w:eastAsia="DejaVuSans" w:hAnsi="Times New Roman" w:cs="Times New Roman"/>
                                      <w:color w:val="1D1B11" w:themeColor="background2" w:themeShade="1A"/>
                                      <w:sz w:val="36"/>
                                      <w:szCs w:val="36"/>
                                    </w:rPr>
                                    <w:t>ünitesi</w:t>
                                  </w:r>
                                  <w:proofErr w:type="spellEnd"/>
                                  <w:r w:rsidRPr="00FB30FB">
                                    <w:rPr>
                                      <w:rFonts w:ascii="Times New Roman" w:eastAsia="DejaVuSans" w:hAnsi="Times New Roman" w:cs="Times New Roman"/>
                                      <w:color w:val="1D1B11" w:themeColor="background2" w:themeShade="1A"/>
                                      <w:sz w:val="36"/>
                                      <w:szCs w:val="36"/>
                                    </w:rPr>
                                    <w:t xml:space="preserve">  </w:t>
                                  </w:r>
                                  <w:proofErr w:type="spellStart"/>
                                  <w:r w:rsidRPr="00FB30FB">
                                    <w:rPr>
                                      <w:rFonts w:ascii="Times New Roman" w:eastAsia="DejaVuSans" w:hAnsi="Times New Roman" w:cs="Times New Roman"/>
                                      <w:color w:val="1D1B11" w:themeColor="background2" w:themeShade="1A"/>
                                      <w:sz w:val="36"/>
                                      <w:szCs w:val="36"/>
                                    </w:rPr>
                                    <w:t>kazanımını</w:t>
                                  </w:r>
                                  <w:proofErr w:type="spellEnd"/>
                                  <w:r w:rsidRPr="00FB30FB">
                                    <w:rPr>
                                      <w:rFonts w:ascii="Times New Roman" w:eastAsia="DejaVuSans" w:hAnsi="Times New Roman" w:cs="Times New Roman"/>
                                      <w:color w:val="1D1B11" w:themeColor="background2" w:themeShade="1A"/>
                                      <w:sz w:val="36"/>
                                      <w:szCs w:val="36"/>
                                    </w:rPr>
                                    <w:t xml:space="preserve"> </w:t>
                                  </w:r>
                                  <w:proofErr w:type="spellStart"/>
                                  <w:r w:rsidRPr="00FB30FB">
                                    <w:rPr>
                                      <w:rFonts w:ascii="Times New Roman" w:eastAsia="DejaVuSans" w:hAnsi="Times New Roman" w:cs="Times New Roman"/>
                                      <w:color w:val="1D1B11" w:themeColor="background2" w:themeShade="1A"/>
                                      <w:sz w:val="36"/>
                                      <w:szCs w:val="36"/>
                                    </w:rPr>
                                    <w:t>kavrar</w:t>
                                  </w:r>
                                  <w:proofErr w:type="spellEnd"/>
                                  <w:r w:rsidRPr="00FB30FB">
                                    <w:rPr>
                                      <w:rFonts w:ascii="Times New Roman" w:eastAsia="DejaVuSans" w:hAnsi="Times New Roman" w:cs="Times New Roman"/>
                                      <w:color w:val="1D1B11" w:themeColor="background2" w:themeShade="1A"/>
                                      <w:sz w:val="36"/>
                                      <w:szCs w:val="36"/>
                                    </w:rPr>
                                    <w:t>.</w:t>
                                  </w:r>
                                </w:p>
                                <w:p w14:paraId="4C56EC3B" w14:textId="77777777" w:rsidR="00B066E9" w:rsidRPr="00FB30FB" w:rsidRDefault="00B066E9">
                                  <w:pPr>
                                    <w:rPr>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1DF8C9" id="Metin Kutusu 33" o:spid="_x0000_s1032" type="#_x0000_t202" style="position:absolute;margin-left:-223.85pt;margin-top:50.45pt;width:354.5pt;height:31.7pt;rotation:-90;z-index:48764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qB/PQIAAG0EAAAOAAAAZHJzL2Uyb0RvYy54bWysVMFu2zAMvQ/YPwi6r07SJFuDOkXWosOw&#10;ri2QDj0rstwYsEVNomt3X78nOe66bqdhOQgUST+R75E5PeubWjwaHyqyuZweTaQwVlNR2Ydcfru7&#10;fPdBisDKFqoma3L5ZII8W799c9q5lZnRnurCeAEQG1ady+We2a2yLOi9aVQ4ImcsgiX5RjGu/iEr&#10;vOqA3tTZbDJZZh35wnnSJgR4L4agXCf8sjSab8oyGBZ1LlEbp9OncxfPbH2qVg9euX2lD2Wof6ii&#10;UZXFo89QF4qVaH31B1RTaU+BSj7S1GRUlpU2qQd0M5286ma7V86kXkBOcM80hf8Hq68fb72oilwe&#10;H0thVQONvhqurPjSchtaATc46lxYIXXrkMz9R+qh9egPcMbW+9I3whMoni4hDX6JEfQokA7yn54J&#10;Nz0LDed8MZlNFwhpxOaT2eIkKZINYBHU+cCfDDUiGrn0EDShqserwCgMqWNKTLd0WdV1ErW2osvl&#10;8hjwv0XwRW3xYWxpKD1a3O/6RMNybGtHxRO6TQ2hwuD0ZYUarlTgW+UxJHBi8PkGR1kT3qKDJcWe&#10;/I+/+WM+tENUig5Dl8vwvVXeSFF/tlD1ZDqfA5bTZb54P8PFv4zsXkZs25wT5nqaqktmzOd6NEtP&#10;zT32YxNfRUhZjbdzyaN5zsMqYL+02WxSEubSKb6yW6cj9CjCXX+vvDvIwBDwmsbxVKtXagy5A+ub&#10;lqmsklSR54HVA/2Y6aTgYf/i0ry8p6xf/xLrnwAAAP//AwBQSwMEFAAGAAgAAAAhAJhBpR/iAAAA&#10;DQEAAA8AAABkcnMvZG93bnJldi54bWxMj8FOwzAMhu9IvENkJG5dmmiMrjSdJiQ0ceBAQdqOaWPa&#10;QpNUTbZ1PD3mBLff8qffn4vNbAd2win03ikQixQYusab3rUK3t+ekgxYiNoZPXiHCi4YYFNeXxU6&#10;N/7sXvFUxZZRiQu5VtDFOOach6ZDq8PCj+ho9+EnqyONU8vNpM9Ubgcu03TFre4dXej0iI8dNl/V&#10;0Sr4tKFeZ98o9tvdxcqX6jA+77xStzfz9gFYxDn+wfCrT+pQklPtj84ENihIhFyuiaUkpaBETLIS&#10;d8BqBcvsXgAvC/7/i/IHAAD//wMAUEsBAi0AFAAGAAgAAAAhALaDOJL+AAAA4QEAABMAAAAAAAAA&#10;AAAAAAAAAAAAAFtDb250ZW50X1R5cGVzXS54bWxQSwECLQAUAAYACAAAACEAOP0h/9YAAACUAQAA&#10;CwAAAAAAAAAAAAAAAAAvAQAAX3JlbHMvLnJlbHNQSwECLQAUAAYACAAAACEAgwqgfz0CAABtBAAA&#10;DgAAAAAAAAAAAAAAAAAuAgAAZHJzL2Uyb0RvYy54bWxQSwECLQAUAAYACAAAACEAmEGlH+IAAAAN&#10;AQAADwAAAAAAAAAAAAAAAACXBAAAZHJzL2Rvd25yZXYueG1sUEsFBgAAAAAEAAQA8wAAAKYFAAAA&#10;AA==&#10;" filled="f" stroked="f" strokeweight=".5pt">
                      <v:textbox>
                        <w:txbxContent>
                          <w:p w14:paraId="71D754C2" w14:textId="77777777" w:rsidR="00B066E9" w:rsidRPr="00FB30FB" w:rsidRDefault="00B066E9" w:rsidP="00FB30FB">
                            <w:pPr>
                              <w:ind w:left="113" w:right="113"/>
                              <w:rPr>
                                <w:rFonts w:ascii="Times New Roman" w:hAnsi="Times New Roman" w:cs="Times New Roman"/>
                                <w:color w:val="1D1B11" w:themeColor="background2" w:themeShade="1A"/>
                                <w:sz w:val="36"/>
                                <w:szCs w:val="36"/>
                              </w:rPr>
                            </w:pPr>
                            <w:proofErr w:type="spellStart"/>
                            <w:proofErr w:type="gramStart"/>
                            <w:r w:rsidRPr="00FB30FB">
                              <w:rPr>
                                <w:rFonts w:ascii="Times New Roman" w:eastAsia="DejaVuSans" w:hAnsi="Times New Roman" w:cs="Times New Roman"/>
                                <w:color w:val="1D1B11" w:themeColor="background2" w:themeShade="1A"/>
                                <w:sz w:val="36"/>
                                <w:szCs w:val="36"/>
                              </w:rPr>
                              <w:t>Sayılar</w:t>
                            </w:r>
                            <w:proofErr w:type="spellEnd"/>
                            <w:r w:rsidRPr="00FB30FB">
                              <w:rPr>
                                <w:rFonts w:ascii="Times New Roman" w:eastAsia="DejaVuSans" w:hAnsi="Times New Roman" w:cs="Times New Roman"/>
                                <w:color w:val="1D1B11" w:themeColor="background2" w:themeShade="1A"/>
                                <w:sz w:val="36"/>
                                <w:szCs w:val="36"/>
                              </w:rPr>
                              <w:t xml:space="preserve">  </w:t>
                            </w:r>
                            <w:proofErr w:type="spellStart"/>
                            <w:r w:rsidRPr="00FB30FB">
                              <w:rPr>
                                <w:rFonts w:ascii="Times New Roman" w:eastAsia="DejaVuSans" w:hAnsi="Times New Roman" w:cs="Times New Roman"/>
                                <w:color w:val="1D1B11" w:themeColor="background2" w:themeShade="1A"/>
                                <w:sz w:val="36"/>
                                <w:szCs w:val="36"/>
                              </w:rPr>
                              <w:t>ve</w:t>
                            </w:r>
                            <w:proofErr w:type="spellEnd"/>
                            <w:proofErr w:type="gramEnd"/>
                            <w:r w:rsidRPr="00FB30FB">
                              <w:rPr>
                                <w:rFonts w:ascii="Times New Roman" w:eastAsia="DejaVuSans" w:hAnsi="Times New Roman" w:cs="Times New Roman"/>
                                <w:color w:val="1D1B11" w:themeColor="background2" w:themeShade="1A"/>
                                <w:sz w:val="36"/>
                                <w:szCs w:val="36"/>
                              </w:rPr>
                              <w:t xml:space="preserve">  </w:t>
                            </w:r>
                            <w:proofErr w:type="spellStart"/>
                            <w:r w:rsidRPr="00FB30FB">
                              <w:rPr>
                                <w:rFonts w:ascii="Times New Roman" w:eastAsia="DejaVuSans" w:hAnsi="Times New Roman" w:cs="Times New Roman"/>
                                <w:color w:val="1D1B11" w:themeColor="background2" w:themeShade="1A"/>
                                <w:sz w:val="36"/>
                                <w:szCs w:val="36"/>
                              </w:rPr>
                              <w:t>işlemler</w:t>
                            </w:r>
                            <w:proofErr w:type="spellEnd"/>
                            <w:r w:rsidRPr="00FB30FB">
                              <w:rPr>
                                <w:rFonts w:ascii="Times New Roman" w:eastAsia="DejaVuSans" w:hAnsi="Times New Roman" w:cs="Times New Roman"/>
                                <w:color w:val="1D1B11" w:themeColor="background2" w:themeShade="1A"/>
                                <w:sz w:val="36"/>
                                <w:szCs w:val="36"/>
                              </w:rPr>
                              <w:t xml:space="preserve">  </w:t>
                            </w:r>
                            <w:proofErr w:type="spellStart"/>
                            <w:r w:rsidRPr="00FB30FB">
                              <w:rPr>
                                <w:rFonts w:ascii="Times New Roman" w:eastAsia="DejaVuSans" w:hAnsi="Times New Roman" w:cs="Times New Roman"/>
                                <w:color w:val="1D1B11" w:themeColor="background2" w:themeShade="1A"/>
                                <w:sz w:val="36"/>
                                <w:szCs w:val="36"/>
                              </w:rPr>
                              <w:t>ünitesi</w:t>
                            </w:r>
                            <w:proofErr w:type="spellEnd"/>
                            <w:r w:rsidRPr="00FB30FB">
                              <w:rPr>
                                <w:rFonts w:ascii="Times New Roman" w:eastAsia="DejaVuSans" w:hAnsi="Times New Roman" w:cs="Times New Roman"/>
                                <w:color w:val="1D1B11" w:themeColor="background2" w:themeShade="1A"/>
                                <w:sz w:val="36"/>
                                <w:szCs w:val="36"/>
                              </w:rPr>
                              <w:t xml:space="preserve">  </w:t>
                            </w:r>
                            <w:proofErr w:type="spellStart"/>
                            <w:r w:rsidRPr="00FB30FB">
                              <w:rPr>
                                <w:rFonts w:ascii="Times New Roman" w:eastAsia="DejaVuSans" w:hAnsi="Times New Roman" w:cs="Times New Roman"/>
                                <w:color w:val="1D1B11" w:themeColor="background2" w:themeShade="1A"/>
                                <w:sz w:val="36"/>
                                <w:szCs w:val="36"/>
                              </w:rPr>
                              <w:t>kazanımını</w:t>
                            </w:r>
                            <w:proofErr w:type="spellEnd"/>
                            <w:r w:rsidRPr="00FB30FB">
                              <w:rPr>
                                <w:rFonts w:ascii="Times New Roman" w:eastAsia="DejaVuSans" w:hAnsi="Times New Roman" w:cs="Times New Roman"/>
                                <w:color w:val="1D1B11" w:themeColor="background2" w:themeShade="1A"/>
                                <w:sz w:val="36"/>
                                <w:szCs w:val="36"/>
                              </w:rPr>
                              <w:t xml:space="preserve"> </w:t>
                            </w:r>
                            <w:proofErr w:type="spellStart"/>
                            <w:r w:rsidRPr="00FB30FB">
                              <w:rPr>
                                <w:rFonts w:ascii="Times New Roman" w:eastAsia="DejaVuSans" w:hAnsi="Times New Roman" w:cs="Times New Roman"/>
                                <w:color w:val="1D1B11" w:themeColor="background2" w:themeShade="1A"/>
                                <w:sz w:val="36"/>
                                <w:szCs w:val="36"/>
                              </w:rPr>
                              <w:t>kavrar</w:t>
                            </w:r>
                            <w:proofErr w:type="spellEnd"/>
                            <w:r w:rsidRPr="00FB30FB">
                              <w:rPr>
                                <w:rFonts w:ascii="Times New Roman" w:eastAsia="DejaVuSans" w:hAnsi="Times New Roman" w:cs="Times New Roman"/>
                                <w:color w:val="1D1B11" w:themeColor="background2" w:themeShade="1A"/>
                                <w:sz w:val="36"/>
                                <w:szCs w:val="36"/>
                              </w:rPr>
                              <w:t>.</w:t>
                            </w:r>
                          </w:p>
                          <w:p w14:paraId="4C56EC3B" w14:textId="77777777" w:rsidR="00B066E9" w:rsidRPr="00FB30FB" w:rsidRDefault="00B066E9">
                            <w:pPr>
                              <w:rPr>
                                <w:sz w:val="36"/>
                                <w:szCs w:val="36"/>
                              </w:rPr>
                            </w:pPr>
                          </w:p>
                        </w:txbxContent>
                      </v:textbox>
                    </v:shape>
                  </w:pict>
                </mc:Fallback>
              </mc:AlternateContent>
            </w:r>
            <w:r w:rsidR="003769B2" w:rsidRPr="00C16CC1">
              <w:rPr>
                <w:rFonts w:ascii="Times New Roman" w:hAnsi="Times New Roman" w:cs="Times New Roman"/>
                <w:color w:val="1D1B11" w:themeColor="background2" w:themeShade="1A"/>
                <w:sz w:val="24"/>
                <w:szCs w:val="24"/>
                <w:lang w:val="tr-TR"/>
              </w:rPr>
              <w:t>1.1.2.3. Toplama işleminde toplananların yerleri değiştiğinde toplamın değişmediğini fark eder.</w:t>
            </w:r>
          </w:p>
        </w:tc>
        <w:tc>
          <w:tcPr>
            <w:tcW w:w="3920" w:type="dxa"/>
            <w:vAlign w:val="center"/>
          </w:tcPr>
          <w:p w14:paraId="0E89BF19" w14:textId="170E8674" w:rsidR="003769B2" w:rsidRPr="00C16CC1" w:rsidRDefault="003769B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Bu durumun, toplamanın değişme</w:t>
            </w:r>
          </w:p>
          <w:p w14:paraId="45BDF730" w14:textId="066E5021" w:rsidR="00CC610F" w:rsidRPr="00C16CC1" w:rsidRDefault="003769B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özelliği</w:t>
            </w:r>
            <w:proofErr w:type="gramEnd"/>
            <w:r w:rsidRPr="00C16CC1">
              <w:rPr>
                <w:rFonts w:ascii="Times New Roman" w:hAnsi="Times New Roman" w:cs="Times New Roman"/>
                <w:color w:val="1D1B11" w:themeColor="background2" w:themeShade="1A"/>
                <w:sz w:val="24"/>
                <w:szCs w:val="24"/>
                <w:lang w:val="tr-TR"/>
              </w:rPr>
              <w:t xml:space="preserve"> olarak adlandırıldığı belirtilmez</w:t>
            </w:r>
          </w:p>
        </w:tc>
        <w:tc>
          <w:tcPr>
            <w:tcW w:w="758" w:type="dxa"/>
            <w:vMerge/>
            <w:textDirection w:val="btLr"/>
            <w:vAlign w:val="center"/>
          </w:tcPr>
          <w:p w14:paraId="23C0B725" w14:textId="77777777" w:rsidR="00CC610F" w:rsidRPr="00C16CC1" w:rsidRDefault="00CC610F" w:rsidP="00631EAE">
            <w:pPr>
              <w:rPr>
                <w:rFonts w:ascii="Times New Roman" w:hAnsi="Times New Roman" w:cs="Times New Roman"/>
                <w:color w:val="1D1B11" w:themeColor="background2" w:themeShade="1A"/>
                <w:sz w:val="24"/>
                <w:szCs w:val="24"/>
              </w:rPr>
            </w:pPr>
          </w:p>
        </w:tc>
        <w:tc>
          <w:tcPr>
            <w:tcW w:w="993" w:type="dxa"/>
            <w:vMerge/>
            <w:textDirection w:val="btLr"/>
            <w:vAlign w:val="center"/>
          </w:tcPr>
          <w:p w14:paraId="333EBD97" w14:textId="77777777" w:rsidR="00CC610F" w:rsidRPr="00C16CC1" w:rsidRDefault="00CC610F" w:rsidP="00631EAE">
            <w:pPr>
              <w:jc w:val="center"/>
              <w:rPr>
                <w:rFonts w:ascii="Times New Roman" w:hAnsi="Times New Roman" w:cs="Times New Roman"/>
                <w:color w:val="1D1B11" w:themeColor="background2" w:themeShade="1A"/>
                <w:sz w:val="24"/>
                <w:szCs w:val="24"/>
              </w:rPr>
            </w:pPr>
          </w:p>
        </w:tc>
        <w:tc>
          <w:tcPr>
            <w:tcW w:w="831" w:type="dxa"/>
            <w:vMerge/>
            <w:textDirection w:val="btLr"/>
          </w:tcPr>
          <w:p w14:paraId="08FC17B6" w14:textId="77777777" w:rsidR="00CC610F" w:rsidRPr="00C16CC1" w:rsidRDefault="00CC610F" w:rsidP="00631EAE">
            <w:pPr>
              <w:rPr>
                <w:rFonts w:ascii="Times New Roman" w:hAnsi="Times New Roman" w:cs="Times New Roman"/>
                <w:color w:val="1D1B11" w:themeColor="background2" w:themeShade="1A"/>
                <w:sz w:val="24"/>
                <w:szCs w:val="24"/>
              </w:rPr>
            </w:pPr>
          </w:p>
        </w:tc>
        <w:tc>
          <w:tcPr>
            <w:tcW w:w="1338" w:type="dxa"/>
            <w:vMerge/>
            <w:textDirection w:val="btLr"/>
          </w:tcPr>
          <w:p w14:paraId="4A264A07" w14:textId="77777777" w:rsidR="00CC610F" w:rsidRPr="00C16CC1" w:rsidRDefault="00CC610F" w:rsidP="00631EAE">
            <w:pPr>
              <w:rPr>
                <w:rFonts w:ascii="Times New Roman" w:hAnsi="Times New Roman" w:cs="Times New Roman"/>
                <w:color w:val="1D1B11" w:themeColor="background2" w:themeShade="1A"/>
                <w:sz w:val="24"/>
                <w:szCs w:val="24"/>
              </w:rPr>
            </w:pPr>
          </w:p>
        </w:tc>
        <w:tc>
          <w:tcPr>
            <w:tcW w:w="1135" w:type="dxa"/>
            <w:vMerge/>
          </w:tcPr>
          <w:p w14:paraId="39F2CF20" w14:textId="77777777" w:rsidR="00CC610F" w:rsidRPr="00C16CC1" w:rsidRDefault="00CC610F" w:rsidP="00631EAE">
            <w:pPr>
              <w:rPr>
                <w:rFonts w:ascii="Times New Roman" w:hAnsi="Times New Roman" w:cs="Times New Roman"/>
                <w:color w:val="1D1B11" w:themeColor="background2" w:themeShade="1A"/>
                <w:sz w:val="24"/>
                <w:szCs w:val="24"/>
              </w:rPr>
            </w:pPr>
          </w:p>
        </w:tc>
        <w:tc>
          <w:tcPr>
            <w:tcW w:w="806" w:type="dxa"/>
          </w:tcPr>
          <w:p w14:paraId="3300DDA3" w14:textId="77777777" w:rsidR="00CC610F" w:rsidRPr="00C16CC1" w:rsidRDefault="00CC610F" w:rsidP="00631EAE">
            <w:pPr>
              <w:rPr>
                <w:rFonts w:ascii="Times New Roman" w:hAnsi="Times New Roman" w:cs="Times New Roman"/>
                <w:color w:val="1D1B11" w:themeColor="background2" w:themeShade="1A"/>
                <w:sz w:val="24"/>
                <w:szCs w:val="24"/>
              </w:rPr>
            </w:pPr>
          </w:p>
        </w:tc>
      </w:tr>
      <w:tr w:rsidR="00C16CC1" w:rsidRPr="00C16CC1" w14:paraId="1F1BC451" w14:textId="77777777" w:rsidTr="00631EAE">
        <w:trPr>
          <w:cantSplit/>
          <w:trHeight w:val="1254"/>
        </w:trPr>
        <w:tc>
          <w:tcPr>
            <w:tcW w:w="2085" w:type="dxa"/>
            <w:vMerge/>
            <w:textDirection w:val="btLr"/>
            <w:vAlign w:val="center"/>
          </w:tcPr>
          <w:p w14:paraId="4C1426F3" w14:textId="77777777" w:rsidR="00CC610F" w:rsidRPr="00C16CC1" w:rsidRDefault="00CC610F" w:rsidP="00631EAE">
            <w:pPr>
              <w:ind w:left="113" w:right="113"/>
              <w:rPr>
                <w:rFonts w:ascii="Times New Roman" w:eastAsia="DejaVuSans" w:hAnsi="Times New Roman" w:cs="Times New Roman"/>
                <w:color w:val="1D1B11" w:themeColor="background2" w:themeShade="1A"/>
                <w:sz w:val="30"/>
                <w:szCs w:val="20"/>
              </w:rPr>
            </w:pPr>
          </w:p>
        </w:tc>
        <w:tc>
          <w:tcPr>
            <w:tcW w:w="4005" w:type="dxa"/>
            <w:vAlign w:val="center"/>
          </w:tcPr>
          <w:p w14:paraId="6EB08CD7" w14:textId="7AFA0417" w:rsidR="003769B2" w:rsidRPr="00C16CC1" w:rsidRDefault="003769B2" w:rsidP="00631EAE">
            <w:pPr>
              <w:rPr>
                <w:rFonts w:ascii="Times New Roman" w:hAnsi="Times New Roman" w:cs="Times New Roman"/>
                <w:color w:val="1D1B11" w:themeColor="background2" w:themeShade="1A"/>
                <w:sz w:val="24"/>
                <w:szCs w:val="24"/>
                <w:lang w:val="tr-TR"/>
              </w:rPr>
            </w:pPr>
          </w:p>
          <w:p w14:paraId="4C483CBB" w14:textId="77777777" w:rsidR="003769B2" w:rsidRPr="00C16CC1" w:rsidRDefault="003769B2" w:rsidP="00631EAE">
            <w:pPr>
              <w:rPr>
                <w:rFonts w:ascii="Times New Roman" w:hAnsi="Times New Roman" w:cs="Times New Roman"/>
                <w:color w:val="1D1B11" w:themeColor="background2" w:themeShade="1A"/>
                <w:sz w:val="24"/>
                <w:szCs w:val="24"/>
                <w:lang w:val="tr-TR"/>
              </w:rPr>
            </w:pPr>
          </w:p>
          <w:p w14:paraId="472A5E88" w14:textId="77777777" w:rsidR="003769B2" w:rsidRPr="00C16CC1" w:rsidRDefault="003769B2" w:rsidP="00631EAE">
            <w:pPr>
              <w:rPr>
                <w:rFonts w:ascii="Times New Roman" w:hAnsi="Times New Roman" w:cs="Times New Roman"/>
                <w:color w:val="1D1B11" w:themeColor="background2" w:themeShade="1A"/>
                <w:sz w:val="24"/>
                <w:szCs w:val="24"/>
                <w:lang w:val="tr-TR"/>
              </w:rPr>
            </w:pPr>
          </w:p>
          <w:p w14:paraId="7AA0FC45" w14:textId="77777777" w:rsidR="003769B2" w:rsidRPr="00C16CC1" w:rsidRDefault="003769B2" w:rsidP="00631EAE">
            <w:pPr>
              <w:rPr>
                <w:rFonts w:ascii="Times New Roman" w:hAnsi="Times New Roman" w:cs="Times New Roman"/>
                <w:color w:val="1D1B11" w:themeColor="background2" w:themeShade="1A"/>
                <w:sz w:val="24"/>
                <w:szCs w:val="24"/>
                <w:lang w:val="tr-TR"/>
              </w:rPr>
            </w:pPr>
          </w:p>
          <w:p w14:paraId="1688B649" w14:textId="77777777" w:rsidR="003769B2" w:rsidRPr="00C16CC1" w:rsidRDefault="003769B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1.1.2.4. Toplamları 20’yi geçmeyen sayılarla yapılan toplama işleminde</w:t>
            </w:r>
          </w:p>
          <w:p w14:paraId="15C5D16F" w14:textId="77777777" w:rsidR="003769B2" w:rsidRPr="00C16CC1" w:rsidRDefault="003769B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verilmeyen</w:t>
            </w:r>
            <w:proofErr w:type="gramEnd"/>
            <w:r w:rsidRPr="00C16CC1">
              <w:rPr>
                <w:rFonts w:ascii="Times New Roman" w:hAnsi="Times New Roman" w:cs="Times New Roman"/>
                <w:color w:val="1D1B11" w:themeColor="background2" w:themeShade="1A"/>
                <w:sz w:val="24"/>
                <w:szCs w:val="24"/>
                <w:lang w:val="tr-TR"/>
              </w:rPr>
              <w:t xml:space="preserve"> toplananı bulur.</w:t>
            </w:r>
          </w:p>
          <w:p w14:paraId="20C0CAA5" w14:textId="77777777" w:rsidR="003769B2" w:rsidRPr="00C16CC1" w:rsidRDefault="003769B2" w:rsidP="00631EAE">
            <w:pPr>
              <w:rPr>
                <w:rFonts w:ascii="Times New Roman" w:hAnsi="Times New Roman" w:cs="Times New Roman"/>
                <w:color w:val="1D1B11" w:themeColor="background2" w:themeShade="1A"/>
                <w:sz w:val="24"/>
                <w:szCs w:val="24"/>
                <w:lang w:val="tr-TR"/>
              </w:rPr>
            </w:pPr>
          </w:p>
          <w:p w14:paraId="4FD58778" w14:textId="77777777" w:rsidR="003769B2" w:rsidRPr="00C16CC1" w:rsidRDefault="003769B2" w:rsidP="00631EAE">
            <w:pPr>
              <w:rPr>
                <w:rFonts w:ascii="Times New Roman" w:hAnsi="Times New Roman" w:cs="Times New Roman"/>
                <w:color w:val="1D1B11" w:themeColor="background2" w:themeShade="1A"/>
                <w:sz w:val="24"/>
                <w:szCs w:val="24"/>
                <w:lang w:val="tr-TR"/>
              </w:rPr>
            </w:pPr>
          </w:p>
          <w:p w14:paraId="26941016" w14:textId="77777777" w:rsidR="003769B2" w:rsidRPr="00C16CC1" w:rsidRDefault="003769B2" w:rsidP="00631EAE">
            <w:pPr>
              <w:rPr>
                <w:rFonts w:ascii="Times New Roman" w:hAnsi="Times New Roman" w:cs="Times New Roman"/>
                <w:color w:val="1D1B11" w:themeColor="background2" w:themeShade="1A"/>
                <w:sz w:val="24"/>
                <w:szCs w:val="24"/>
                <w:lang w:val="tr-TR"/>
              </w:rPr>
            </w:pPr>
          </w:p>
          <w:p w14:paraId="1318A40C" w14:textId="77777777" w:rsidR="003769B2" w:rsidRPr="00C16CC1" w:rsidRDefault="003769B2" w:rsidP="00631EAE">
            <w:pPr>
              <w:rPr>
                <w:rFonts w:ascii="Times New Roman" w:hAnsi="Times New Roman" w:cs="Times New Roman"/>
                <w:color w:val="1D1B11" w:themeColor="background2" w:themeShade="1A"/>
                <w:sz w:val="24"/>
                <w:szCs w:val="24"/>
                <w:lang w:val="tr-TR"/>
              </w:rPr>
            </w:pPr>
          </w:p>
          <w:p w14:paraId="710CBAD3" w14:textId="77777777" w:rsidR="003769B2" w:rsidRPr="00C16CC1" w:rsidRDefault="003769B2" w:rsidP="00631EAE">
            <w:pPr>
              <w:rPr>
                <w:rFonts w:ascii="Times New Roman" w:hAnsi="Times New Roman" w:cs="Times New Roman"/>
                <w:color w:val="1D1B11" w:themeColor="background2" w:themeShade="1A"/>
                <w:sz w:val="24"/>
                <w:szCs w:val="24"/>
                <w:lang w:val="tr-TR"/>
              </w:rPr>
            </w:pPr>
          </w:p>
          <w:p w14:paraId="03FEC51C" w14:textId="77777777" w:rsidR="003769B2" w:rsidRPr="00C16CC1" w:rsidRDefault="003769B2" w:rsidP="00631EAE">
            <w:pPr>
              <w:rPr>
                <w:rFonts w:ascii="Times New Roman" w:hAnsi="Times New Roman" w:cs="Times New Roman"/>
                <w:color w:val="1D1B11" w:themeColor="background2" w:themeShade="1A"/>
                <w:sz w:val="24"/>
                <w:szCs w:val="24"/>
                <w:lang w:val="tr-TR"/>
              </w:rPr>
            </w:pPr>
          </w:p>
          <w:p w14:paraId="7448FCA1" w14:textId="77777777" w:rsidR="003769B2" w:rsidRPr="00C16CC1" w:rsidRDefault="003769B2" w:rsidP="00631EAE">
            <w:pPr>
              <w:rPr>
                <w:rFonts w:ascii="Times New Roman" w:hAnsi="Times New Roman" w:cs="Times New Roman"/>
                <w:color w:val="1D1B11" w:themeColor="background2" w:themeShade="1A"/>
                <w:sz w:val="24"/>
                <w:szCs w:val="24"/>
                <w:lang w:val="tr-TR"/>
              </w:rPr>
            </w:pPr>
          </w:p>
          <w:p w14:paraId="6A6B39F7" w14:textId="77777777" w:rsidR="003769B2" w:rsidRPr="00C16CC1" w:rsidRDefault="003769B2" w:rsidP="00631EAE">
            <w:pPr>
              <w:rPr>
                <w:rFonts w:ascii="Times New Roman" w:hAnsi="Times New Roman" w:cs="Times New Roman"/>
                <w:color w:val="1D1B11" w:themeColor="background2" w:themeShade="1A"/>
                <w:sz w:val="24"/>
                <w:szCs w:val="24"/>
                <w:lang w:val="tr-TR"/>
              </w:rPr>
            </w:pPr>
          </w:p>
          <w:p w14:paraId="57D6FF7E" w14:textId="77777777" w:rsidR="003769B2" w:rsidRPr="00C16CC1" w:rsidRDefault="003769B2" w:rsidP="00631EAE">
            <w:pPr>
              <w:rPr>
                <w:rFonts w:ascii="Times New Roman" w:hAnsi="Times New Roman" w:cs="Times New Roman"/>
                <w:color w:val="1D1B11" w:themeColor="background2" w:themeShade="1A"/>
                <w:sz w:val="24"/>
                <w:szCs w:val="24"/>
                <w:lang w:val="tr-TR"/>
              </w:rPr>
            </w:pPr>
          </w:p>
          <w:p w14:paraId="735F1506" w14:textId="77777777" w:rsidR="003769B2" w:rsidRPr="00C16CC1" w:rsidRDefault="003769B2" w:rsidP="00631EAE">
            <w:pPr>
              <w:rPr>
                <w:rFonts w:ascii="Times New Roman" w:hAnsi="Times New Roman" w:cs="Times New Roman"/>
                <w:color w:val="1D1B11" w:themeColor="background2" w:themeShade="1A"/>
                <w:sz w:val="24"/>
                <w:szCs w:val="24"/>
                <w:lang w:val="tr-TR"/>
              </w:rPr>
            </w:pPr>
          </w:p>
          <w:p w14:paraId="215D99CB" w14:textId="77777777" w:rsidR="003769B2" w:rsidRPr="00C16CC1" w:rsidRDefault="003769B2" w:rsidP="00631EAE">
            <w:pPr>
              <w:rPr>
                <w:rFonts w:ascii="Times New Roman" w:hAnsi="Times New Roman" w:cs="Times New Roman"/>
                <w:color w:val="1D1B11" w:themeColor="background2" w:themeShade="1A"/>
                <w:sz w:val="24"/>
                <w:szCs w:val="24"/>
                <w:lang w:val="tr-TR"/>
              </w:rPr>
            </w:pPr>
          </w:p>
          <w:p w14:paraId="0EE448AA" w14:textId="77777777" w:rsidR="003769B2" w:rsidRPr="00C16CC1" w:rsidRDefault="003769B2" w:rsidP="00631EAE">
            <w:pPr>
              <w:rPr>
                <w:rFonts w:ascii="Times New Roman" w:hAnsi="Times New Roman" w:cs="Times New Roman"/>
                <w:color w:val="1D1B11" w:themeColor="background2" w:themeShade="1A"/>
                <w:sz w:val="24"/>
                <w:szCs w:val="24"/>
                <w:lang w:val="tr-TR"/>
              </w:rPr>
            </w:pPr>
          </w:p>
          <w:p w14:paraId="29973CFD" w14:textId="77777777" w:rsidR="003769B2" w:rsidRPr="00C16CC1" w:rsidRDefault="003769B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lastRenderedPageBreak/>
              <w:t>1.1.2.4. Toplamları 20’yi geçmeyen sayılarla yapılan toplama işleminde</w:t>
            </w:r>
          </w:p>
          <w:p w14:paraId="2A0B82CA" w14:textId="77777777" w:rsidR="003769B2" w:rsidRPr="00C16CC1" w:rsidRDefault="003769B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verilmeyen</w:t>
            </w:r>
            <w:proofErr w:type="gramEnd"/>
            <w:r w:rsidRPr="00C16CC1">
              <w:rPr>
                <w:rFonts w:ascii="Times New Roman" w:hAnsi="Times New Roman" w:cs="Times New Roman"/>
                <w:color w:val="1D1B11" w:themeColor="background2" w:themeShade="1A"/>
                <w:sz w:val="24"/>
                <w:szCs w:val="24"/>
                <w:lang w:val="tr-TR"/>
              </w:rPr>
              <w:t xml:space="preserve"> toplananı bulur.</w:t>
            </w:r>
          </w:p>
          <w:p w14:paraId="3C271F14" w14:textId="6E2CF5C9" w:rsidR="003769B2" w:rsidRPr="00C16CC1" w:rsidRDefault="003769B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(DEVAMI)</w:t>
            </w:r>
          </w:p>
        </w:tc>
        <w:tc>
          <w:tcPr>
            <w:tcW w:w="3920" w:type="dxa"/>
            <w:vAlign w:val="center"/>
          </w:tcPr>
          <w:p w14:paraId="184A5701" w14:textId="64842AEE" w:rsidR="003769B2" w:rsidRPr="00C16CC1" w:rsidRDefault="008E08E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noProof/>
                <w:color w:val="1D1B11" w:themeColor="background2" w:themeShade="1A"/>
                <w:sz w:val="24"/>
                <w:szCs w:val="24"/>
                <w:lang w:val="tr-TR" w:eastAsia="tr-TR"/>
              </w:rPr>
              <w:lastRenderedPageBreak/>
              <mc:AlternateContent>
                <mc:Choice Requires="wps">
                  <w:drawing>
                    <wp:anchor distT="0" distB="0" distL="114300" distR="114300" simplePos="0" relativeHeight="487602176" behindDoc="0" locked="0" layoutInCell="1" allowOverlap="1" wp14:anchorId="153D871D" wp14:editId="0969CC59">
                      <wp:simplePos x="0" y="0"/>
                      <wp:positionH relativeFrom="column">
                        <wp:posOffset>2069465</wp:posOffset>
                      </wp:positionH>
                      <wp:positionV relativeFrom="paragraph">
                        <wp:posOffset>-288290</wp:posOffset>
                      </wp:positionV>
                      <wp:extent cx="6363335" cy="603250"/>
                      <wp:effectExtent l="3493" t="0" r="2857" b="0"/>
                      <wp:wrapNone/>
                      <wp:docPr id="17" name="Metin Kutusu 17"/>
                      <wp:cNvGraphicFramePr/>
                      <a:graphic xmlns:a="http://schemas.openxmlformats.org/drawingml/2006/main">
                        <a:graphicData uri="http://schemas.microsoft.com/office/word/2010/wordprocessingShape">
                          <wps:wsp>
                            <wps:cNvSpPr txBox="1"/>
                            <wps:spPr>
                              <a:xfrm rot="16200000">
                                <a:off x="0" y="0"/>
                                <a:ext cx="6363335" cy="603250"/>
                              </a:xfrm>
                              <a:prstGeom prst="rect">
                                <a:avLst/>
                              </a:prstGeom>
                              <a:noFill/>
                              <a:ln w="6350">
                                <a:noFill/>
                              </a:ln>
                            </wps:spPr>
                            <wps:txbx>
                              <w:txbxContent>
                                <w:p w14:paraId="766A4AFF" w14:textId="68080130" w:rsidR="00B066E9" w:rsidRPr="00BD5E27" w:rsidRDefault="00B066E9">
                                  <w:pPr>
                                    <w:rPr>
                                      <w:sz w:val="20"/>
                                    </w:rPr>
                                  </w:pPr>
                                  <w:r w:rsidRPr="00BD5E27">
                                    <w:rPr>
                                      <w:rFonts w:ascii="Times New Roman" w:hAnsi="Times New Roman" w:cs="Times New Roman"/>
                                      <w:color w:val="1D1B11" w:themeColor="background2" w:themeShade="1A"/>
                                      <w:sz w:val="24"/>
                                      <w:szCs w:val="28"/>
                                    </w:rPr>
                                    <w:t xml:space="preserve">ÖLÇÜT BAĞIMLI ÖLÇÜT ARACI, KAĞIT </w:t>
                                  </w:r>
                                  <w:proofErr w:type="gramStart"/>
                                  <w:r w:rsidRPr="00BD5E27">
                                    <w:rPr>
                                      <w:rFonts w:ascii="Times New Roman" w:hAnsi="Times New Roman" w:cs="Times New Roman"/>
                                      <w:color w:val="1D1B11" w:themeColor="background2" w:themeShade="1A"/>
                                      <w:sz w:val="24"/>
                                      <w:szCs w:val="28"/>
                                    </w:rPr>
                                    <w:t>KALEM  TESTLERİ</w:t>
                                  </w:r>
                                  <w:proofErr w:type="gramEnd"/>
                                  <w:r w:rsidRPr="00BD5E27">
                                    <w:rPr>
                                      <w:rFonts w:ascii="Times New Roman" w:hAnsi="Times New Roman" w:cs="Times New Roman"/>
                                      <w:color w:val="1D1B11" w:themeColor="background2" w:themeShade="1A"/>
                                      <w:sz w:val="24"/>
                                      <w:szCs w:val="28"/>
                                    </w:rPr>
                                    <w:t>, GÖZLEM FORMU, PORTFOLYO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3D871D" id="Metin Kutusu 17" o:spid="_x0000_s1033" type="#_x0000_t202" style="position:absolute;margin-left:162.95pt;margin-top:-22.7pt;width:501.05pt;height:47.5pt;rotation:-90;z-index:48760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rXfOgIAAG0EAAAOAAAAZHJzL2Uyb0RvYy54bWysVE2P2jAQvVfqf7B8L+F7W0RY0V1RVaW7&#10;K7HVno3jQKTE49oOCf31fXaA0m1PVTlY45mX8cx7M8xv26pkB2VdQTrlg16fM6UlZYXepfzb8+rd&#10;e86cFzoTJWmV8qNy/Hbx9s28MTM1pD2VmbIMSbSbNSble+/NLEmc3KtKuB4ZpRHMyVbC42p3SWZF&#10;g+xVmQz7/WnSkM2MJamcg/e+C/JFzJ/nSvrHPHfKszLlqM3H08ZzG85kMReznRVmX8hTGeIfqqhE&#10;ofHoJdW98ILVtvgjVVVIS45y35NUJZTnhVSxB3Qz6L/qZrMXRsVeQI4zF5rc/0srHw5PlhUZtLvh&#10;TIsKGn1VvtDsS+1rVzO4wVFj3AzQjQHYtx+pBf7sd3CG1tvcVswSKB5MIQ1+kRH0yAAH+ccL4ar1&#10;TMI5HU1Ho9GEM4nYtD8aTqIiSZcsJDXW+U+KKhaMlFsIGrOKw9p5FAboGRLgmlZFWUZRS82a8AJS&#10;/hbBF6XGh6GlrvRg+XbbRhou7W4pO6Lb2BCKd0auCtSwFs4/CYshgROD7x9x5CXhLTpZnO3J/vib&#10;P+ChHaKcNRi6lLvvtbCKs/KzhqofBuNxmNJ4GU9uhrjY68j2OqLr6o4w14NYXTQD3pdnM7dUvWA/&#10;luFVhISWeDvl/mze+W4VsF9SLZcRhLk0wq/1xsiQ+izCc/sirDnJ4CHgA53HU8xeqdFhO9aXtae8&#10;iFIFnjtWT/RjpqOCp/0LS3N9j6hf/xKLnwAAAP//AwBQSwMEFAAGAAgAAAAhAAXAVcTiAAAADAEA&#10;AA8AAABkcnMvZG93bnJldi54bWxMj01PwzAMhu9I/IfISNy2tGOjH9SdJiQ0ceBAQYJj2pi20CRV&#10;k20dvx5zgqPtR6+ft9jOZhBHmnzvLEK8jECQbZzubYvw+vKwSEH4oKxWg7OEcCYP2/LyolC5dif7&#10;TMcqtIJDrM8VQhfCmEvpm46M8ks3kuXbh5uMCjxOrdSTOnG4GeQqim6lUb3lD50a6b6j5qs6GIRP&#10;4+ss/ab4bbc/m9VT9T4+7h3i9dW8uwMRaA5/MPzqszqU7FS7g9VeDAhJkm0YRViss4xbMZIma17V&#10;CJvoJgZZFvJ/ifIHAAD//wMAUEsBAi0AFAAGAAgAAAAhALaDOJL+AAAA4QEAABMAAAAAAAAAAAAA&#10;AAAAAAAAAFtDb250ZW50X1R5cGVzXS54bWxQSwECLQAUAAYACAAAACEAOP0h/9YAAACUAQAACwAA&#10;AAAAAAAAAAAAAAAvAQAAX3JlbHMvLnJlbHNQSwECLQAUAAYACAAAACEA+Hq13zoCAABtBAAADgAA&#10;AAAAAAAAAAAAAAAuAgAAZHJzL2Uyb0RvYy54bWxQSwECLQAUAAYACAAAACEABcBVxOIAAAAMAQAA&#10;DwAAAAAAAAAAAAAAAACUBAAAZHJzL2Rvd25yZXYueG1sUEsFBgAAAAAEAAQA8wAAAKMFAAAAAA==&#10;" filled="f" stroked="f" strokeweight=".5pt">
                      <v:textbox>
                        <w:txbxContent>
                          <w:p w14:paraId="766A4AFF" w14:textId="68080130" w:rsidR="00B066E9" w:rsidRPr="00BD5E27" w:rsidRDefault="00B066E9">
                            <w:pPr>
                              <w:rPr>
                                <w:sz w:val="20"/>
                              </w:rPr>
                            </w:pPr>
                            <w:r w:rsidRPr="00BD5E27">
                              <w:rPr>
                                <w:rFonts w:ascii="Times New Roman" w:hAnsi="Times New Roman" w:cs="Times New Roman"/>
                                <w:color w:val="1D1B11" w:themeColor="background2" w:themeShade="1A"/>
                                <w:sz w:val="24"/>
                                <w:szCs w:val="28"/>
                              </w:rPr>
                              <w:t xml:space="preserve">ÖLÇÜT BAĞIMLI ÖLÇÜT ARACI, KAĞIT </w:t>
                            </w:r>
                            <w:proofErr w:type="gramStart"/>
                            <w:r w:rsidRPr="00BD5E27">
                              <w:rPr>
                                <w:rFonts w:ascii="Times New Roman" w:hAnsi="Times New Roman" w:cs="Times New Roman"/>
                                <w:color w:val="1D1B11" w:themeColor="background2" w:themeShade="1A"/>
                                <w:sz w:val="24"/>
                                <w:szCs w:val="28"/>
                              </w:rPr>
                              <w:t>KALEM  TESTLERİ</w:t>
                            </w:r>
                            <w:proofErr w:type="gramEnd"/>
                            <w:r w:rsidRPr="00BD5E27">
                              <w:rPr>
                                <w:rFonts w:ascii="Times New Roman" w:hAnsi="Times New Roman" w:cs="Times New Roman"/>
                                <w:color w:val="1D1B11" w:themeColor="background2" w:themeShade="1A"/>
                                <w:sz w:val="24"/>
                                <w:szCs w:val="28"/>
                              </w:rPr>
                              <w:t>, GÖZLEM FORMU, PORTFOLYO</w:t>
                            </w:r>
                          </w:p>
                        </w:txbxContent>
                      </v:textbox>
                    </v:shape>
                  </w:pict>
                </mc:Fallback>
              </mc:AlternateContent>
            </w:r>
            <w:r w:rsidR="003769B2" w:rsidRPr="00C16CC1">
              <w:rPr>
                <w:rFonts w:ascii="Times New Roman" w:hAnsi="Times New Roman" w:cs="Times New Roman"/>
                <w:color w:val="1D1B11" w:themeColor="background2" w:themeShade="1A"/>
                <w:sz w:val="24"/>
                <w:szCs w:val="24"/>
                <w:lang w:val="tr-TR"/>
              </w:rPr>
              <w:t>a) İlk aşamada toplananlar verilip</w:t>
            </w:r>
          </w:p>
          <w:p w14:paraId="76F87297" w14:textId="7F7CE0C0" w:rsidR="003769B2" w:rsidRPr="00C16CC1" w:rsidRDefault="00ED6C9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606272" behindDoc="0" locked="0" layoutInCell="1" allowOverlap="1" wp14:anchorId="76B52BD7" wp14:editId="02F3EDC7">
                      <wp:simplePos x="0" y="0"/>
                      <wp:positionH relativeFrom="column">
                        <wp:posOffset>1859280</wp:posOffset>
                      </wp:positionH>
                      <wp:positionV relativeFrom="paragraph">
                        <wp:posOffset>100965</wp:posOffset>
                      </wp:positionV>
                      <wp:extent cx="5303520" cy="533400"/>
                      <wp:effectExtent l="3810" t="0" r="0" b="0"/>
                      <wp:wrapNone/>
                      <wp:docPr id="21" name="Metin Kutusu 21"/>
                      <wp:cNvGraphicFramePr/>
                      <a:graphic xmlns:a="http://schemas.openxmlformats.org/drawingml/2006/main">
                        <a:graphicData uri="http://schemas.microsoft.com/office/word/2010/wordprocessingShape">
                          <wps:wsp>
                            <wps:cNvSpPr txBox="1"/>
                            <wps:spPr>
                              <a:xfrm rot="16200000">
                                <a:off x="0" y="0"/>
                                <a:ext cx="5303520" cy="533400"/>
                              </a:xfrm>
                              <a:prstGeom prst="rect">
                                <a:avLst/>
                              </a:prstGeom>
                              <a:noFill/>
                              <a:ln w="6350">
                                <a:noFill/>
                              </a:ln>
                            </wps:spPr>
                            <wps:txbx>
                              <w:txbxContent>
                                <w:p w14:paraId="69E127AA" w14:textId="77777777" w:rsidR="00B066E9" w:rsidRPr="00926013" w:rsidRDefault="00B066E9" w:rsidP="00ED6C92">
                                  <w:pPr>
                                    <w:ind w:left="113" w:right="113"/>
                                    <w:rPr>
                                      <w:rFonts w:ascii="Times New Roman" w:hAnsi="Times New Roman" w:cs="Times New Roman"/>
                                      <w:color w:val="1D1B11" w:themeColor="background2" w:themeShade="1A"/>
                                      <w:sz w:val="32"/>
                                      <w:szCs w:val="32"/>
                                    </w:rPr>
                                  </w:pPr>
                                  <w:r w:rsidRPr="00926013">
                                    <w:rPr>
                                      <w:rFonts w:ascii="Times New Roman" w:hAnsi="Times New Roman" w:cs="Times New Roman"/>
                                      <w:color w:val="1D1B11" w:themeColor="background2" w:themeShade="1A"/>
                                      <w:sz w:val="32"/>
                                      <w:szCs w:val="32"/>
                                    </w:rPr>
                                    <w:t xml:space="preserve">Her </w:t>
                                  </w:r>
                                  <w:proofErr w:type="spellStart"/>
                                  <w:r w:rsidRPr="00926013">
                                    <w:rPr>
                                      <w:rFonts w:ascii="Times New Roman" w:hAnsi="Times New Roman" w:cs="Times New Roman"/>
                                      <w:color w:val="1D1B11" w:themeColor="background2" w:themeShade="1A"/>
                                      <w:sz w:val="32"/>
                                      <w:szCs w:val="32"/>
                                    </w:rPr>
                                    <w:t>hafta</w:t>
                                  </w:r>
                                  <w:proofErr w:type="spell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başında</w:t>
                                  </w:r>
                                  <w:proofErr w:type="spell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ve</w:t>
                                  </w:r>
                                  <w:proofErr w:type="spellEnd"/>
                                  <w:r w:rsidRPr="00926013">
                                    <w:rPr>
                                      <w:rFonts w:ascii="Times New Roman" w:hAnsi="Times New Roman" w:cs="Times New Roman"/>
                                      <w:color w:val="1D1B11" w:themeColor="background2" w:themeShade="1A"/>
                                      <w:sz w:val="32"/>
                                      <w:szCs w:val="32"/>
                                    </w:rPr>
                                    <w:t xml:space="preserve"> her </w:t>
                                  </w:r>
                                  <w:proofErr w:type="spellStart"/>
                                  <w:r w:rsidRPr="00926013">
                                    <w:rPr>
                                      <w:rFonts w:ascii="Times New Roman" w:hAnsi="Times New Roman" w:cs="Times New Roman"/>
                                      <w:color w:val="1D1B11" w:themeColor="background2" w:themeShade="1A"/>
                                      <w:sz w:val="32"/>
                                      <w:szCs w:val="32"/>
                                    </w:rPr>
                                    <w:t>ayın</w:t>
                                  </w:r>
                                  <w:proofErr w:type="spellEnd"/>
                                  <w:r w:rsidRPr="00926013">
                                    <w:rPr>
                                      <w:rFonts w:ascii="Times New Roman" w:hAnsi="Times New Roman" w:cs="Times New Roman"/>
                                      <w:color w:val="1D1B11" w:themeColor="background2" w:themeShade="1A"/>
                                      <w:sz w:val="32"/>
                                      <w:szCs w:val="32"/>
                                    </w:rPr>
                                    <w:t xml:space="preserve"> 12 </w:t>
                                  </w:r>
                                  <w:proofErr w:type="spellStart"/>
                                  <w:r w:rsidRPr="00926013">
                                    <w:rPr>
                                      <w:rFonts w:ascii="Times New Roman" w:hAnsi="Times New Roman" w:cs="Times New Roman"/>
                                      <w:color w:val="1D1B11" w:themeColor="background2" w:themeShade="1A"/>
                                      <w:sz w:val="32"/>
                                      <w:szCs w:val="32"/>
                                    </w:rPr>
                                    <w:t>sini</w:t>
                                  </w:r>
                                  <w:proofErr w:type="spell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takip</w:t>
                                  </w:r>
                                  <w:proofErr w:type="spellEnd"/>
                                  <w:r w:rsidRPr="00926013">
                                    <w:rPr>
                                      <w:rFonts w:ascii="Times New Roman" w:hAnsi="Times New Roman" w:cs="Times New Roman"/>
                                      <w:color w:val="1D1B11" w:themeColor="background2" w:themeShade="1A"/>
                                      <w:sz w:val="32"/>
                                      <w:szCs w:val="32"/>
                                    </w:rPr>
                                    <w:t xml:space="preserve"> </w:t>
                                  </w:r>
                                  <w:proofErr w:type="spellStart"/>
                                  <w:proofErr w:type="gramStart"/>
                                  <w:r w:rsidRPr="00926013">
                                    <w:rPr>
                                      <w:rFonts w:ascii="Times New Roman" w:hAnsi="Times New Roman" w:cs="Times New Roman"/>
                                      <w:color w:val="1D1B11" w:themeColor="background2" w:themeShade="1A"/>
                                      <w:sz w:val="32"/>
                                      <w:szCs w:val="32"/>
                                    </w:rPr>
                                    <w:t>eden</w:t>
                                  </w:r>
                                  <w:proofErr w:type="spellEnd"/>
                                  <w:proofErr w:type="gram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hafta</w:t>
                                  </w:r>
                                  <w:proofErr w:type="spellEnd"/>
                                </w:p>
                                <w:p w14:paraId="484F37B8" w14:textId="77777777" w:rsidR="00B066E9" w:rsidRDefault="00B066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B52BD7" id="Metin Kutusu 21" o:spid="_x0000_s1034" type="#_x0000_t202" style="position:absolute;margin-left:146.4pt;margin-top:7.95pt;width:417.6pt;height:42pt;rotation:-90;z-index:48760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1t2PAIAAG0EAAAOAAAAZHJzL2Uyb0RvYy54bWysVE1P3DAQvVfqf7B8L9lPSldk0RZEVZUC&#10;ElScvY7DRko8rj0hob+eZ2ezRbSnqnuwxjOzb2beG+f0rG9q8WR8qMjmcno0kcJYTUVlH3P54/7y&#10;w4kUgZUtVE3W5PLZBHm2fv/utHMrM6Md1YXxAiA2rDqXyx2zW2VZ0DvTqHBEzlgES/KNYlz9Y1Z4&#10;1QG9qbPZZHKcdeQL50mbEOC9GIJynfDL0mi+KctgWNS5RG+cTp/ObTyz9alaPXrldpXet6H+oYtG&#10;VRZFD1AXipVoffUHVFNpT4FKPtLUZFSWlTZpBkwznbyZ5m6nnEmzgJzgDjSF/werr59uvaiKXM6m&#10;UljVQKPvhisrvrXchlbADY46F1ZIvXNI5v4z9dB69Ac44+h96RvhCRRPjyENfokRzCiQDvKfD4Sb&#10;noWGczmfzJczhDRiy/l8gf+gWjaARVDnA38x1Iho5NJD0ISqnq4CD6ljSky3dFnVdRK1tqLL5fF8&#10;ObRxiAC8tqgRRxpajxb32z7RcDKOtaXiGdOmgdBhcPqyQg9XKvCt8lgSOLH4fIOjrAm1aG9JsSP/&#10;62/+mA/tEJWiw9LlMvxslTdS1F8tVP00XSwAy+myWH6M1PjXke3riG2bc8JeQzh0l8yYz/Volp6a&#10;B7yPTayKkLIatXPJo3nOw1PA+9Jms0lJ2Eun+MreOR2hRxHu+wfl3V4GhoDXNK6nWr1RY8gd9Ni0&#10;TGWVpIo8D6zu6cdOJ7H37y8+mtf3lPX7K7F+AQAA//8DAFBLAwQUAAYACAAAACEAPLFsCeMAAAAM&#10;AQAADwAAAGRycy9kb3ducmV2LnhtbEyPTU+DQBCG7yb+h82YeGuXYvkosjSNiWk8eCia6HGBEVB2&#10;lrDblvrrHU96nJkn7zxvvp3NIE44ud6SgtUyAIFU26anVsHry+MiBeG8pkYPllDBBR1si+urXGeN&#10;PdMBT6VvBYeQy7SCzvsxk9LVHRrtlnZE4tuHnYz2PE6tbCZ95nAzyDAIYml0T/yh0yM+dFh/lUej&#10;4NO4apN+4+ptt7+Y8Ll8H5/2Vqnbm3l3D8Lj7P9g+NVndSjYqbJHapwYFMRxumZUweIu2iQgGEmi&#10;kFeVgnUSRSCLXP4vUfwAAAD//wMAUEsBAi0AFAAGAAgAAAAhALaDOJL+AAAA4QEAABMAAAAAAAAA&#10;AAAAAAAAAAAAAFtDb250ZW50X1R5cGVzXS54bWxQSwECLQAUAAYACAAAACEAOP0h/9YAAACUAQAA&#10;CwAAAAAAAAAAAAAAAAAvAQAAX3JlbHMvLnJlbHNQSwECLQAUAAYACAAAACEAw49bdjwCAABtBAAA&#10;DgAAAAAAAAAAAAAAAAAuAgAAZHJzL2Uyb0RvYy54bWxQSwECLQAUAAYACAAAACEAPLFsCeMAAAAM&#10;AQAADwAAAAAAAAAAAAAAAACWBAAAZHJzL2Rvd25yZXYueG1sUEsFBgAAAAAEAAQA8wAAAKYFAAAA&#10;AA==&#10;" filled="f" stroked="f" strokeweight=".5pt">
                      <v:textbox>
                        <w:txbxContent>
                          <w:p w14:paraId="69E127AA" w14:textId="77777777" w:rsidR="00B066E9" w:rsidRPr="00926013" w:rsidRDefault="00B066E9" w:rsidP="00ED6C92">
                            <w:pPr>
                              <w:ind w:left="113" w:right="113"/>
                              <w:rPr>
                                <w:rFonts w:ascii="Times New Roman" w:hAnsi="Times New Roman" w:cs="Times New Roman"/>
                                <w:color w:val="1D1B11" w:themeColor="background2" w:themeShade="1A"/>
                                <w:sz w:val="32"/>
                                <w:szCs w:val="32"/>
                              </w:rPr>
                            </w:pPr>
                            <w:r w:rsidRPr="00926013">
                              <w:rPr>
                                <w:rFonts w:ascii="Times New Roman" w:hAnsi="Times New Roman" w:cs="Times New Roman"/>
                                <w:color w:val="1D1B11" w:themeColor="background2" w:themeShade="1A"/>
                                <w:sz w:val="32"/>
                                <w:szCs w:val="32"/>
                              </w:rPr>
                              <w:t xml:space="preserve">Her </w:t>
                            </w:r>
                            <w:proofErr w:type="spellStart"/>
                            <w:r w:rsidRPr="00926013">
                              <w:rPr>
                                <w:rFonts w:ascii="Times New Roman" w:hAnsi="Times New Roman" w:cs="Times New Roman"/>
                                <w:color w:val="1D1B11" w:themeColor="background2" w:themeShade="1A"/>
                                <w:sz w:val="32"/>
                                <w:szCs w:val="32"/>
                              </w:rPr>
                              <w:t>hafta</w:t>
                            </w:r>
                            <w:proofErr w:type="spell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başında</w:t>
                            </w:r>
                            <w:proofErr w:type="spell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ve</w:t>
                            </w:r>
                            <w:proofErr w:type="spellEnd"/>
                            <w:r w:rsidRPr="00926013">
                              <w:rPr>
                                <w:rFonts w:ascii="Times New Roman" w:hAnsi="Times New Roman" w:cs="Times New Roman"/>
                                <w:color w:val="1D1B11" w:themeColor="background2" w:themeShade="1A"/>
                                <w:sz w:val="32"/>
                                <w:szCs w:val="32"/>
                              </w:rPr>
                              <w:t xml:space="preserve"> her </w:t>
                            </w:r>
                            <w:proofErr w:type="spellStart"/>
                            <w:r w:rsidRPr="00926013">
                              <w:rPr>
                                <w:rFonts w:ascii="Times New Roman" w:hAnsi="Times New Roman" w:cs="Times New Roman"/>
                                <w:color w:val="1D1B11" w:themeColor="background2" w:themeShade="1A"/>
                                <w:sz w:val="32"/>
                                <w:szCs w:val="32"/>
                              </w:rPr>
                              <w:t>ayın</w:t>
                            </w:r>
                            <w:proofErr w:type="spellEnd"/>
                            <w:r w:rsidRPr="00926013">
                              <w:rPr>
                                <w:rFonts w:ascii="Times New Roman" w:hAnsi="Times New Roman" w:cs="Times New Roman"/>
                                <w:color w:val="1D1B11" w:themeColor="background2" w:themeShade="1A"/>
                                <w:sz w:val="32"/>
                                <w:szCs w:val="32"/>
                              </w:rPr>
                              <w:t xml:space="preserve"> 12 </w:t>
                            </w:r>
                            <w:proofErr w:type="spellStart"/>
                            <w:r w:rsidRPr="00926013">
                              <w:rPr>
                                <w:rFonts w:ascii="Times New Roman" w:hAnsi="Times New Roman" w:cs="Times New Roman"/>
                                <w:color w:val="1D1B11" w:themeColor="background2" w:themeShade="1A"/>
                                <w:sz w:val="32"/>
                                <w:szCs w:val="32"/>
                              </w:rPr>
                              <w:t>sini</w:t>
                            </w:r>
                            <w:proofErr w:type="spell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takip</w:t>
                            </w:r>
                            <w:proofErr w:type="spellEnd"/>
                            <w:r w:rsidRPr="00926013">
                              <w:rPr>
                                <w:rFonts w:ascii="Times New Roman" w:hAnsi="Times New Roman" w:cs="Times New Roman"/>
                                <w:color w:val="1D1B11" w:themeColor="background2" w:themeShade="1A"/>
                                <w:sz w:val="32"/>
                                <w:szCs w:val="32"/>
                              </w:rPr>
                              <w:t xml:space="preserve"> </w:t>
                            </w:r>
                            <w:proofErr w:type="spellStart"/>
                            <w:proofErr w:type="gramStart"/>
                            <w:r w:rsidRPr="00926013">
                              <w:rPr>
                                <w:rFonts w:ascii="Times New Roman" w:hAnsi="Times New Roman" w:cs="Times New Roman"/>
                                <w:color w:val="1D1B11" w:themeColor="background2" w:themeShade="1A"/>
                                <w:sz w:val="32"/>
                                <w:szCs w:val="32"/>
                              </w:rPr>
                              <w:t>eden</w:t>
                            </w:r>
                            <w:proofErr w:type="spellEnd"/>
                            <w:proofErr w:type="gram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hafta</w:t>
                            </w:r>
                            <w:proofErr w:type="spellEnd"/>
                          </w:p>
                          <w:p w14:paraId="484F37B8" w14:textId="77777777" w:rsidR="00B066E9" w:rsidRDefault="00B066E9"/>
                        </w:txbxContent>
                      </v:textbox>
                    </v:shape>
                  </w:pict>
                </mc:Fallback>
              </mc:AlternateContent>
            </w:r>
            <w:proofErr w:type="gramStart"/>
            <w:r w:rsidR="003769B2" w:rsidRPr="00C16CC1">
              <w:rPr>
                <w:rFonts w:ascii="Times New Roman" w:hAnsi="Times New Roman" w:cs="Times New Roman"/>
                <w:color w:val="1D1B11" w:themeColor="background2" w:themeShade="1A"/>
                <w:sz w:val="24"/>
                <w:szCs w:val="24"/>
                <w:lang w:val="tr-TR"/>
              </w:rPr>
              <w:t>öğrencilerin</w:t>
            </w:r>
            <w:proofErr w:type="gramEnd"/>
            <w:r w:rsidR="003769B2" w:rsidRPr="00C16CC1">
              <w:rPr>
                <w:rFonts w:ascii="Times New Roman" w:hAnsi="Times New Roman" w:cs="Times New Roman"/>
                <w:color w:val="1D1B11" w:themeColor="background2" w:themeShade="1A"/>
                <w:sz w:val="24"/>
                <w:szCs w:val="24"/>
                <w:lang w:val="tr-TR"/>
              </w:rPr>
              <w:t xml:space="preserve"> toplamı bulmaları istenir.</w:t>
            </w:r>
          </w:p>
          <w:p w14:paraId="3450F1A8" w14:textId="432C354D" w:rsidR="003769B2" w:rsidRPr="00C16CC1" w:rsidRDefault="003769B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İkinci aşamada birinci toplanan</w:t>
            </w:r>
          </w:p>
          <w:p w14:paraId="20539BF7" w14:textId="5AA4CDED" w:rsidR="003769B2" w:rsidRPr="00C16CC1" w:rsidRDefault="00ED6C9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604224" behindDoc="0" locked="0" layoutInCell="1" allowOverlap="1" wp14:anchorId="7DDCFEF1" wp14:editId="143947D3">
                      <wp:simplePos x="0" y="0"/>
                      <wp:positionH relativeFrom="column">
                        <wp:posOffset>1002030</wp:posOffset>
                      </wp:positionH>
                      <wp:positionV relativeFrom="paragraph">
                        <wp:posOffset>31750</wp:posOffset>
                      </wp:positionV>
                      <wp:extent cx="4444365" cy="375285"/>
                      <wp:effectExtent l="0" t="0" r="0" b="0"/>
                      <wp:wrapNone/>
                      <wp:docPr id="19" name="Metin Kutusu 19"/>
                      <wp:cNvGraphicFramePr/>
                      <a:graphic xmlns:a="http://schemas.openxmlformats.org/drawingml/2006/main">
                        <a:graphicData uri="http://schemas.microsoft.com/office/word/2010/wordprocessingShape">
                          <wps:wsp>
                            <wps:cNvSpPr txBox="1"/>
                            <wps:spPr>
                              <a:xfrm rot="16200000">
                                <a:off x="0" y="0"/>
                                <a:ext cx="4444365" cy="375285"/>
                              </a:xfrm>
                              <a:prstGeom prst="rect">
                                <a:avLst/>
                              </a:prstGeom>
                              <a:noFill/>
                              <a:ln w="6350">
                                <a:noFill/>
                              </a:ln>
                            </wps:spPr>
                            <wps:txbx>
                              <w:txbxContent>
                                <w:p w14:paraId="2781CDB3" w14:textId="360D5D41" w:rsidR="00B066E9" w:rsidRDefault="00B066E9">
                                  <w:proofErr w:type="spellStart"/>
                                  <w:proofErr w:type="gramStart"/>
                                  <w:r w:rsidRPr="00926013">
                                    <w:rPr>
                                      <w:rFonts w:ascii="Times New Roman" w:hAnsi="Times New Roman" w:cs="Times New Roman"/>
                                      <w:color w:val="1D1B11" w:themeColor="background2" w:themeShade="1A"/>
                                      <w:sz w:val="32"/>
                                      <w:szCs w:val="32"/>
                                    </w:rPr>
                                    <w:t>Çalışma</w:t>
                                  </w:r>
                                  <w:proofErr w:type="spell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Kağıtları</w:t>
                                  </w:r>
                                  <w:proofErr w:type="spellEnd"/>
                                  <w:proofErr w:type="gramEnd"/>
                                  <w:r w:rsidRPr="00926013">
                                    <w:rPr>
                                      <w:rFonts w:ascii="Times New Roman" w:hAnsi="Times New Roman" w:cs="Times New Roman"/>
                                      <w:color w:val="1D1B11" w:themeColor="background2" w:themeShade="1A"/>
                                      <w:sz w:val="32"/>
                                      <w:szCs w:val="32"/>
                                    </w:rPr>
                                    <w:t xml:space="preserve">, </w:t>
                                  </w:r>
                                  <w:r w:rsidRPr="00926013">
                                    <w:rPr>
                                      <w:rFonts w:ascii="Times New Roman" w:eastAsia="DejaVuSans" w:hAnsi="Times New Roman" w:cs="Times New Roman"/>
                                      <w:color w:val="1D1B11" w:themeColor="background2" w:themeShade="1A"/>
                                      <w:sz w:val="32"/>
                                      <w:szCs w:val="32"/>
                                    </w:rPr>
                                    <w:t xml:space="preserve">Defter , </w:t>
                                  </w:r>
                                  <w:proofErr w:type="spellStart"/>
                                  <w:r w:rsidRPr="00926013">
                                    <w:rPr>
                                      <w:rFonts w:ascii="Times New Roman" w:eastAsia="DejaVuSans" w:hAnsi="Times New Roman" w:cs="Times New Roman"/>
                                      <w:color w:val="1D1B11" w:themeColor="background2" w:themeShade="1A"/>
                                      <w:sz w:val="32"/>
                                      <w:szCs w:val="32"/>
                                    </w:rPr>
                                    <w:t>Fırça</w:t>
                                  </w:r>
                                  <w:proofErr w:type="spellEnd"/>
                                  <w:r w:rsidRPr="00926013">
                                    <w:rPr>
                                      <w:rFonts w:ascii="Times New Roman" w:eastAsia="DejaVuSans" w:hAnsi="Times New Roman" w:cs="Times New Roman"/>
                                      <w:color w:val="1D1B11" w:themeColor="background2" w:themeShade="1A"/>
                                      <w:sz w:val="32"/>
                                      <w:szCs w:val="32"/>
                                    </w:rPr>
                                    <w:t xml:space="preserve"> , </w:t>
                                  </w:r>
                                  <w:proofErr w:type="spellStart"/>
                                  <w:r w:rsidRPr="00926013">
                                    <w:rPr>
                                      <w:rFonts w:ascii="Times New Roman" w:eastAsia="DejaVuSans" w:hAnsi="Times New Roman" w:cs="Times New Roman"/>
                                      <w:color w:val="1D1B11" w:themeColor="background2" w:themeShade="1A"/>
                                      <w:sz w:val="32"/>
                                      <w:szCs w:val="32"/>
                                    </w:rPr>
                                    <w:t>Kitap</w:t>
                                  </w:r>
                                  <w:proofErr w:type="spellEnd"/>
                                  <w:r w:rsidRPr="00926013">
                                    <w:rPr>
                                      <w:rFonts w:ascii="Times New Roman" w:eastAsia="DejaVuSans" w:hAnsi="Times New Roman" w:cs="Times New Roman"/>
                                      <w:color w:val="1D1B11" w:themeColor="background2" w:themeShade="1A"/>
                                      <w:sz w:val="32"/>
                                      <w:szCs w:val="32"/>
                                    </w:rPr>
                                    <w:t xml:space="preserve"> , Poster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DCFEF1" id="Metin Kutusu 19" o:spid="_x0000_s1035" type="#_x0000_t202" style="position:absolute;margin-left:78.9pt;margin-top:2.5pt;width:349.95pt;height:29.55pt;rotation:-90;z-index:48760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dfOOgIAAG0EAAAOAAAAZHJzL2Uyb0RvYy54bWysVMtu2zAQvBfoPxC81/I7iWE5cBO4KJom&#10;AZwiZ5qibAESlyUpS+7XZ0jZrpH2VFQHYrk7mH3MUvPbtirZXllXkE75oNfnTGlJWaG3Kf/xsvp0&#10;zZnzQmeiJK1SflCO3y4+fpg3ZqaGtKMyU5aBRLtZY1K+897MksTJnaqE65FRGsGcbCU8rnabZFY0&#10;YK/KZNjvT5OGbGYsSeUcvPddkC8if54r6Z/y3CnPypSjNh9PG89NOJPFXMy2VphdIY9liH+oohKF&#10;RtIz1b3wgtW2+IOqKqQlR7nvSaoSyvNCqtgDuhn033Wz3gmjYi8YjjPnMbn/Rysf98+WFRm0u+FM&#10;iwoafVe+0Oxb7WtXM7gxo8a4GaBrA7BvP1ML/Mnv4Aytt7mtmCWMeDCFNPjiRNAjAxzDP5wHrlrP&#10;JJxjfKPphDOJ2OhqMryeBNakIwukxjr/RVHFgpFyC0Ejq9g/ON9BT5AA17QqyjKKWmrWpHw6mnRl&#10;nCMgLzVyhJa60oPl200bx3Bud0PZAd3GhlC8M3JVoIYH4fyzsFgSOLH4/glHXhJy0dHibEf219/8&#10;AQ/tEOWswdKl3P2shVWclV81VL0ZjMdhS+NlPLka4mIvI5vLiK6rO8JeD2J10Qx4X57M3FL1ivex&#10;DFkREloid8r9ybzz3VPA+5JquYwg7KUR/kGvjQzUJxFe2ldhzVEGDwEf6bSeYvZOjQ7b6bGsPeVF&#10;lCrMuZvqcfzY6Sj28f2FR3N5j6jff4nFGwAAAP//AwBQSwMEFAAGAAgAAAAhANff40biAAAADAEA&#10;AA8AAABkcnMvZG93bnJldi54bWxMj8tOwzAQRfdI/IM1SOxa50lDyKSqkFDFggUBCZZOMiSBeBzF&#10;bpvy9ZgVLEf36N4zxXbRozjSbAfDCOE6AEHcmHbgDuH15WGVgbBOcatGw4RwJgvb8vKiUHlrTvxM&#10;x8p1wpewzRVC79yUS2mbnrSyazMR++zDzFo5f86dbGd18uV6lFEQ3EitBvYLvZrovqfmqzpohE9t&#10;69vsm8K33f6so6fqfXrcG8Trq2V3B8LR4v5g+NX36lB6p9ocuLViREg2WeRRhFUcpgkIj6TxJgZR&#10;I8RZkoIsC/n/ifIHAAD//wMAUEsBAi0AFAAGAAgAAAAhALaDOJL+AAAA4QEAABMAAAAAAAAAAAAA&#10;AAAAAAAAAFtDb250ZW50X1R5cGVzXS54bWxQSwECLQAUAAYACAAAACEAOP0h/9YAAACUAQAACwAA&#10;AAAAAAAAAAAAAAAvAQAAX3JlbHMvLnJlbHNQSwECLQAUAAYACAAAACEA3nXXzjoCAABtBAAADgAA&#10;AAAAAAAAAAAAAAAuAgAAZHJzL2Uyb0RvYy54bWxQSwECLQAUAAYACAAAACEA19/jRuIAAAAMAQAA&#10;DwAAAAAAAAAAAAAAAACUBAAAZHJzL2Rvd25yZXYueG1sUEsFBgAAAAAEAAQA8wAAAKMFAAAAAA==&#10;" filled="f" stroked="f" strokeweight=".5pt">
                      <v:textbox>
                        <w:txbxContent>
                          <w:p w14:paraId="2781CDB3" w14:textId="360D5D41" w:rsidR="00B066E9" w:rsidRDefault="00B066E9">
                            <w:proofErr w:type="spellStart"/>
                            <w:proofErr w:type="gramStart"/>
                            <w:r w:rsidRPr="00926013">
                              <w:rPr>
                                <w:rFonts w:ascii="Times New Roman" w:hAnsi="Times New Roman" w:cs="Times New Roman"/>
                                <w:color w:val="1D1B11" w:themeColor="background2" w:themeShade="1A"/>
                                <w:sz w:val="32"/>
                                <w:szCs w:val="32"/>
                              </w:rPr>
                              <w:t>Çalışma</w:t>
                            </w:r>
                            <w:proofErr w:type="spell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Kağıtları</w:t>
                            </w:r>
                            <w:proofErr w:type="spellEnd"/>
                            <w:proofErr w:type="gramEnd"/>
                            <w:r w:rsidRPr="00926013">
                              <w:rPr>
                                <w:rFonts w:ascii="Times New Roman" w:hAnsi="Times New Roman" w:cs="Times New Roman"/>
                                <w:color w:val="1D1B11" w:themeColor="background2" w:themeShade="1A"/>
                                <w:sz w:val="32"/>
                                <w:szCs w:val="32"/>
                              </w:rPr>
                              <w:t xml:space="preserve">, </w:t>
                            </w:r>
                            <w:r w:rsidRPr="00926013">
                              <w:rPr>
                                <w:rFonts w:ascii="Times New Roman" w:eastAsia="DejaVuSans" w:hAnsi="Times New Roman" w:cs="Times New Roman"/>
                                <w:color w:val="1D1B11" w:themeColor="background2" w:themeShade="1A"/>
                                <w:sz w:val="32"/>
                                <w:szCs w:val="32"/>
                              </w:rPr>
                              <w:t xml:space="preserve">Defter , </w:t>
                            </w:r>
                            <w:proofErr w:type="spellStart"/>
                            <w:r w:rsidRPr="00926013">
                              <w:rPr>
                                <w:rFonts w:ascii="Times New Roman" w:eastAsia="DejaVuSans" w:hAnsi="Times New Roman" w:cs="Times New Roman"/>
                                <w:color w:val="1D1B11" w:themeColor="background2" w:themeShade="1A"/>
                                <w:sz w:val="32"/>
                                <w:szCs w:val="32"/>
                              </w:rPr>
                              <w:t>Fırça</w:t>
                            </w:r>
                            <w:proofErr w:type="spellEnd"/>
                            <w:r w:rsidRPr="00926013">
                              <w:rPr>
                                <w:rFonts w:ascii="Times New Roman" w:eastAsia="DejaVuSans" w:hAnsi="Times New Roman" w:cs="Times New Roman"/>
                                <w:color w:val="1D1B11" w:themeColor="background2" w:themeShade="1A"/>
                                <w:sz w:val="32"/>
                                <w:szCs w:val="32"/>
                              </w:rPr>
                              <w:t xml:space="preserve"> , </w:t>
                            </w:r>
                            <w:proofErr w:type="spellStart"/>
                            <w:r w:rsidRPr="00926013">
                              <w:rPr>
                                <w:rFonts w:ascii="Times New Roman" w:eastAsia="DejaVuSans" w:hAnsi="Times New Roman" w:cs="Times New Roman"/>
                                <w:color w:val="1D1B11" w:themeColor="background2" w:themeShade="1A"/>
                                <w:sz w:val="32"/>
                                <w:szCs w:val="32"/>
                              </w:rPr>
                              <w:t>Kitap</w:t>
                            </w:r>
                            <w:proofErr w:type="spellEnd"/>
                            <w:r w:rsidRPr="00926013">
                              <w:rPr>
                                <w:rFonts w:ascii="Times New Roman" w:eastAsia="DejaVuSans" w:hAnsi="Times New Roman" w:cs="Times New Roman"/>
                                <w:color w:val="1D1B11" w:themeColor="background2" w:themeShade="1A"/>
                                <w:sz w:val="32"/>
                                <w:szCs w:val="32"/>
                              </w:rPr>
                              <w:t xml:space="preserve"> , Poster</w:t>
                            </w:r>
                          </w:p>
                        </w:txbxContent>
                      </v:textbox>
                    </v:shape>
                  </w:pict>
                </mc:Fallback>
              </mc:AlternateContent>
            </w:r>
            <w:proofErr w:type="gramStart"/>
            <w:r w:rsidR="003769B2" w:rsidRPr="00C16CC1">
              <w:rPr>
                <w:rFonts w:ascii="Times New Roman" w:hAnsi="Times New Roman" w:cs="Times New Roman"/>
                <w:color w:val="1D1B11" w:themeColor="background2" w:themeShade="1A"/>
                <w:sz w:val="24"/>
                <w:szCs w:val="24"/>
                <w:lang w:val="tr-TR"/>
              </w:rPr>
              <w:t>ve</w:t>
            </w:r>
            <w:proofErr w:type="gramEnd"/>
            <w:r w:rsidR="003769B2" w:rsidRPr="00C16CC1">
              <w:rPr>
                <w:rFonts w:ascii="Times New Roman" w:hAnsi="Times New Roman" w:cs="Times New Roman"/>
                <w:color w:val="1D1B11" w:themeColor="background2" w:themeShade="1A"/>
                <w:sz w:val="24"/>
                <w:szCs w:val="24"/>
                <w:lang w:val="tr-TR"/>
              </w:rPr>
              <w:t xml:space="preserve"> toplam verilir, ikinci toplananı</w:t>
            </w:r>
          </w:p>
          <w:p w14:paraId="429315B7" w14:textId="71CF2C00" w:rsidR="003769B2" w:rsidRPr="00C16CC1" w:rsidRDefault="00ED6C9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603200" behindDoc="0" locked="0" layoutInCell="1" allowOverlap="1" wp14:anchorId="12A1E69E" wp14:editId="0DFA9111">
                      <wp:simplePos x="0" y="0"/>
                      <wp:positionH relativeFrom="column">
                        <wp:posOffset>730885</wp:posOffset>
                      </wp:positionH>
                      <wp:positionV relativeFrom="paragraph">
                        <wp:posOffset>108585</wp:posOffset>
                      </wp:positionV>
                      <wp:extent cx="3917315" cy="399415"/>
                      <wp:effectExtent l="0" t="0" r="0" b="0"/>
                      <wp:wrapNone/>
                      <wp:docPr id="18" name="Metin Kutusu 18"/>
                      <wp:cNvGraphicFramePr/>
                      <a:graphic xmlns:a="http://schemas.openxmlformats.org/drawingml/2006/main">
                        <a:graphicData uri="http://schemas.microsoft.com/office/word/2010/wordprocessingShape">
                          <wps:wsp>
                            <wps:cNvSpPr txBox="1"/>
                            <wps:spPr>
                              <a:xfrm rot="16200000">
                                <a:off x="0" y="0"/>
                                <a:ext cx="3917315" cy="399415"/>
                              </a:xfrm>
                              <a:prstGeom prst="rect">
                                <a:avLst/>
                              </a:prstGeom>
                              <a:noFill/>
                              <a:ln w="6350">
                                <a:noFill/>
                              </a:ln>
                            </wps:spPr>
                            <wps:txbx>
                              <w:txbxContent>
                                <w:p w14:paraId="14A935CA" w14:textId="046DCAED" w:rsidR="00B066E9" w:rsidRPr="00BD5E27" w:rsidRDefault="00B066E9">
                                  <w:r w:rsidRPr="00BD5E27">
                                    <w:rPr>
                                      <w:rFonts w:ascii="Times New Roman" w:hAnsi="Times New Roman" w:cs="Times New Roman"/>
                                      <w:bCs/>
                                      <w:color w:val="1D1B11" w:themeColor="background2" w:themeShade="1A"/>
                                      <w:sz w:val="28"/>
                                      <w:szCs w:val="28"/>
                                    </w:rPr>
                                    <w:t xml:space="preserve">4 DENEMENİN 3’Ü </w:t>
                                  </w:r>
                                  <w:proofErr w:type="spellStart"/>
                                  <w:r w:rsidRPr="00BD5E27">
                                    <w:rPr>
                                      <w:rFonts w:ascii="Times New Roman" w:hAnsi="Times New Roman" w:cs="Times New Roman"/>
                                      <w:bCs/>
                                      <w:color w:val="1D1B11" w:themeColor="background2" w:themeShade="1A"/>
                                      <w:sz w:val="28"/>
                                      <w:szCs w:val="28"/>
                                    </w:rPr>
                                    <w:t>veya</w:t>
                                  </w:r>
                                  <w:proofErr w:type="spellEnd"/>
                                  <w:r w:rsidRPr="00BD5E27">
                                    <w:rPr>
                                      <w:rFonts w:ascii="Times New Roman" w:hAnsi="Times New Roman" w:cs="Times New Roman"/>
                                      <w:bCs/>
                                      <w:color w:val="1D1B11" w:themeColor="background2" w:themeShade="1A"/>
                                      <w:sz w:val="28"/>
                                      <w:szCs w:val="28"/>
                                    </w:rPr>
                                    <w:t xml:space="preserve"> %75 DOĞRULUK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A1E69E" id="Metin Kutusu 18" o:spid="_x0000_s1036" type="#_x0000_t202" style="position:absolute;margin-left:57.55pt;margin-top:8.55pt;width:308.45pt;height:31.45pt;rotation:-90;z-index:48760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FQROwIAAG4EAAAOAAAAZHJzL2Uyb0RvYy54bWysVF1P2zAUfZ+0/2D5fU3TFlgjUtSBOk1j&#10;gAQTz67jNJESX892SNiv59hpC2J7mpYH6/reo3M/znXOL4a2YU/Kupp0ztPJlDOlJRW13uX858Pm&#10;02fOnBe6EA1plfNn5fjF6uOH895kakYVNYWyDCTaZb3JeeW9yZLEyUq1wk3IKI1gSbYVHle7Swor&#10;erC3TTKbTk+TnmxhLEnlHLxXY5CvIn9ZKulvy9Ipz5qcozYfTxvPbTiT1bnIdlaYqpb7MsQ/VNGK&#10;WiPpkepKeME6W/9B1dbSkqPSTyS1CZVlLVXsAd2k03fd3FfCqNgLhuPMcUzu/9HKm6c7y+oC2kEp&#10;LVpo9EP5WrPvne9cx+DGjHrjMkDvDcB++EID8Ae/gzO0PpS2ZZYw4vQU0uCLE0GPDHAM//k4cDV4&#10;JuGcL9OzeXrCmURsvlwuYCNbMpIFUmOd/6qoZcHIuYWgkVU8XTs/Qg+QANe0qZsmitpo1uf8dH4y&#10;lnGMgLzRyBFaGksPlh+2wziGuBPBtaXiGe3GjlC9M3JTo4hr4fydsNgSOLH5/hZH2RCS0d7irCL7&#10;+2/+gId4iHLWY+ty7n51wirOmm8asi7TxSKsabwsTs5muNi3ke3biO7aS8Jip7G6aAa8bw5maal9&#10;xANZh6wICS2RO+f+YF768S3ggUm1XkcQFtMIf63vjQzUBxUehkdhzV4HDwVv6LCfInsnx4gdBVl3&#10;nso6avU61f38sdRR7f0DDK/m7T2iXn8TqxcAAAD//wMAUEsDBBQABgAIAAAAIQDOsRZE4gAAAAwB&#10;AAAPAAAAZHJzL2Rvd25yZXYueG1sTI9BT4NAEIXvJv6HzZh4axdQtCBL05iYxoMH0USPCzsCys4S&#10;dttSf33HUz1O3pc33yvWsx3EHiffO1IQLyMQSI0zPbUK3t+eFisQPmgyenCECo7oYV1eXhQ6N+5A&#10;r7ivQiu4hHyuFXQhjLmUvunQar90IxJnX26yOvA5tdJM+sDldpBJFN1Jq3viD50e8bHD5qfaWQXf&#10;1tfZ6hfjj832aJOX6nN83jqlrq/mzQOIgHM4w/Cnz+pQslPtdmS8GBTcZEnMqIJFkmYZCEZu05Tn&#10;1Zyl9xHIspD/R5QnAAAA//8DAFBLAQItABQABgAIAAAAIQC2gziS/gAAAOEBAAATAAAAAAAAAAAA&#10;AAAAAAAAAABbQ29udGVudF9UeXBlc10ueG1sUEsBAi0AFAAGAAgAAAAhADj9If/WAAAAlAEAAAsA&#10;AAAAAAAAAAAAAAAALwEAAF9yZWxzLy5yZWxzUEsBAi0AFAAGAAgAAAAhAEU8VBE7AgAAbgQAAA4A&#10;AAAAAAAAAAAAAAAALgIAAGRycy9lMm9Eb2MueG1sUEsBAi0AFAAGAAgAAAAhAM6xFkTiAAAADAEA&#10;AA8AAAAAAAAAAAAAAAAAlQQAAGRycy9kb3ducmV2LnhtbFBLBQYAAAAABAAEAPMAAACkBQAAAAA=&#10;" filled="f" stroked="f" strokeweight=".5pt">
                      <v:textbox>
                        <w:txbxContent>
                          <w:p w14:paraId="14A935CA" w14:textId="046DCAED" w:rsidR="00B066E9" w:rsidRPr="00BD5E27" w:rsidRDefault="00B066E9">
                            <w:r w:rsidRPr="00BD5E27">
                              <w:rPr>
                                <w:rFonts w:ascii="Times New Roman" w:hAnsi="Times New Roman" w:cs="Times New Roman"/>
                                <w:bCs/>
                                <w:color w:val="1D1B11" w:themeColor="background2" w:themeShade="1A"/>
                                <w:sz w:val="28"/>
                                <w:szCs w:val="28"/>
                              </w:rPr>
                              <w:t xml:space="preserve">4 DENEMENİN 3’Ü </w:t>
                            </w:r>
                            <w:proofErr w:type="spellStart"/>
                            <w:r w:rsidRPr="00BD5E27">
                              <w:rPr>
                                <w:rFonts w:ascii="Times New Roman" w:hAnsi="Times New Roman" w:cs="Times New Roman"/>
                                <w:bCs/>
                                <w:color w:val="1D1B11" w:themeColor="background2" w:themeShade="1A"/>
                                <w:sz w:val="28"/>
                                <w:szCs w:val="28"/>
                              </w:rPr>
                              <w:t>veya</w:t>
                            </w:r>
                            <w:proofErr w:type="spellEnd"/>
                            <w:r w:rsidRPr="00BD5E27">
                              <w:rPr>
                                <w:rFonts w:ascii="Times New Roman" w:hAnsi="Times New Roman" w:cs="Times New Roman"/>
                                <w:bCs/>
                                <w:color w:val="1D1B11" w:themeColor="background2" w:themeShade="1A"/>
                                <w:sz w:val="28"/>
                                <w:szCs w:val="28"/>
                              </w:rPr>
                              <w:t xml:space="preserve"> %75 DOĞRULUK</w:t>
                            </w:r>
                          </w:p>
                        </w:txbxContent>
                      </v:textbox>
                    </v:shape>
                  </w:pict>
                </mc:Fallback>
              </mc:AlternateContent>
            </w:r>
            <w:proofErr w:type="gramStart"/>
            <w:r w:rsidR="003769B2" w:rsidRPr="00C16CC1">
              <w:rPr>
                <w:rFonts w:ascii="Times New Roman" w:hAnsi="Times New Roman" w:cs="Times New Roman"/>
                <w:color w:val="1D1B11" w:themeColor="background2" w:themeShade="1A"/>
                <w:sz w:val="24"/>
                <w:szCs w:val="24"/>
                <w:lang w:val="tr-TR"/>
              </w:rPr>
              <w:t>bulmaları</w:t>
            </w:r>
            <w:proofErr w:type="gramEnd"/>
            <w:r w:rsidR="003769B2" w:rsidRPr="00C16CC1">
              <w:rPr>
                <w:rFonts w:ascii="Times New Roman" w:hAnsi="Times New Roman" w:cs="Times New Roman"/>
                <w:color w:val="1D1B11" w:themeColor="background2" w:themeShade="1A"/>
                <w:sz w:val="24"/>
                <w:szCs w:val="24"/>
                <w:lang w:val="tr-TR"/>
              </w:rPr>
              <w:t xml:space="preserve"> istenir. Son aşamada ise</w:t>
            </w:r>
          </w:p>
          <w:p w14:paraId="1FB4F628" w14:textId="3CA3F73F" w:rsidR="003769B2" w:rsidRPr="00C16CC1" w:rsidRDefault="00ED6C9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605248" behindDoc="0" locked="0" layoutInCell="1" allowOverlap="1" wp14:anchorId="3C60956B" wp14:editId="28DA7174">
                      <wp:simplePos x="0" y="0"/>
                      <wp:positionH relativeFrom="column">
                        <wp:posOffset>2133600</wp:posOffset>
                      </wp:positionH>
                      <wp:positionV relativeFrom="paragraph">
                        <wp:posOffset>107950</wp:posOffset>
                      </wp:positionV>
                      <wp:extent cx="3305810" cy="384175"/>
                      <wp:effectExtent l="0" t="0" r="2858" b="0"/>
                      <wp:wrapNone/>
                      <wp:docPr id="20" name="Metin Kutusu 20"/>
                      <wp:cNvGraphicFramePr/>
                      <a:graphic xmlns:a="http://schemas.openxmlformats.org/drawingml/2006/main">
                        <a:graphicData uri="http://schemas.microsoft.com/office/word/2010/wordprocessingShape">
                          <wps:wsp>
                            <wps:cNvSpPr txBox="1"/>
                            <wps:spPr>
                              <a:xfrm rot="16200000">
                                <a:off x="0" y="0"/>
                                <a:ext cx="3305810" cy="384175"/>
                              </a:xfrm>
                              <a:prstGeom prst="rect">
                                <a:avLst/>
                              </a:prstGeom>
                              <a:noFill/>
                              <a:ln w="6350">
                                <a:noFill/>
                              </a:ln>
                            </wps:spPr>
                            <wps:txbx>
                              <w:txbxContent>
                                <w:p w14:paraId="6C81E1A3" w14:textId="77777777" w:rsidR="00B066E9" w:rsidRPr="00BD5E27" w:rsidRDefault="00B066E9" w:rsidP="00ED6C92">
                                  <w:pPr>
                                    <w:ind w:left="113" w:right="113"/>
                                    <w:rPr>
                                      <w:rFonts w:ascii="Times New Roman" w:hAnsi="Times New Roman" w:cs="Times New Roman"/>
                                      <w:color w:val="1D1B11" w:themeColor="background2" w:themeShade="1A"/>
                                      <w:szCs w:val="24"/>
                                    </w:rPr>
                                  </w:pPr>
                                  <w:r w:rsidRPr="00BD5E27">
                                    <w:rPr>
                                      <w:rFonts w:ascii="Times New Roman" w:hAnsi="Times New Roman" w:cs="Times New Roman"/>
                                      <w:bCs/>
                                      <w:color w:val="1D1B11" w:themeColor="background2" w:themeShade="1A"/>
                                      <w:sz w:val="28"/>
                                      <w:szCs w:val="32"/>
                                    </w:rPr>
                                    <w:t>12.10.2022 — 16.06.2023</w:t>
                                  </w:r>
                                </w:p>
                                <w:p w14:paraId="4DDEAAA5" w14:textId="77777777" w:rsidR="00B066E9" w:rsidRDefault="00B066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60956B" id="Metin Kutusu 20" o:spid="_x0000_s1037" type="#_x0000_t202" style="position:absolute;margin-left:168pt;margin-top:8.5pt;width:260.3pt;height:30.25pt;rotation:-90;z-index:48760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fLRPAIAAG4EAAAOAAAAZHJzL2Uyb0RvYy54bWysVFFP2zAQfp+0/2D5faShLXQVKepATNMY&#10;IMHEs+s4NFLi8+wLCfv1++y0HWJ7mtYH63L36fPd9517dj60jXg2PtRkC5kfTaQwVlNZ26dCfn+4&#10;+rCQIrCypWrImkK+mCDPV+/fnfVuaY5pS01pvACJDcveFXLL7JZZFvTWtCockTMWxYp8qxif/ikr&#10;verB3jbZ8WRykvXkS+dJmxCQvRyLcpX4q8povq2qYFg0hURvnE6fzk08s9WZWj555ba13rWh/qGL&#10;VtUWlx6oLhUr0fn6D6q21p4CVXykqc2oqmpt0gyYJp+8meZ+q5xJs0Cc4A4yhf9Hq2+e77yoy0Ie&#10;Qx6rWnj0zXBtxdeOu9AJpKFR78IS0HsHMA+faIDX+3xAMo4+VL4VniBxfgJr8EuKYEYBONhfDoKb&#10;gYVGcjqdzBc5Shq16WKWn84jazaSRVLnA3821IoYFNLD0MSqnq8Dj9A9JMItXdVNk0xtrOgLeTKd&#10;j20cKiBvLO6II42tx4iHzZBkyA9zbah8wbhpIrQYnL6q0cS1CnynPLYESWw+3+KoGsJltIuk2JL/&#10;+bd8xMM8VKXosXWFDD865Y0UzRcLWz/msxloOX3M5qfRFP+6snldsV17QVjsPHWXwojnZh9WntpH&#10;PJB1vBUlZTXuLiTvwwse3wIemDbrdQJhMZ3ia3vvdKTeu/AwPCrvdj4wHLyh/X6q5Rs7RuxoyLpj&#10;qurkVRR6VHWnP5Y6ub17gPHVvP5OqN9/E6tfAAAA//8DAFBLAwQUAAYACAAAACEApP4bHuIAAAAM&#10;AQAADwAAAGRycy9kb3ducmV2LnhtbEyPwU7DMBBE70j8g7VI3FonqWpKyKaqkFDFgQMBCY5OvCSB&#10;2I5it035epYT3GY1o9k3xXa2gzjSFHrvENJlAoJc403vWoTXl4fFBkSI2hk9eEcIZwqwLS8vCp0b&#10;f3LPdKxiK7jEhVwjdDGOuZSh6cjqsPQjOfY+/GR15HNqpZn0icvtILMkUdLq3vGHTo9031HzVR0s&#10;wqcN9e3mm9K33f5ss6fqfXzce8Trq3l3ByLSHP/C8IvP6FAyU+0PzgQxIKyV4i0RYZGlK1YcUZla&#10;g6gRVsmNAlkW8v+I8gcAAP//AwBQSwECLQAUAAYACAAAACEAtoM4kv4AAADhAQAAEwAAAAAAAAAA&#10;AAAAAAAAAAAAW0NvbnRlbnRfVHlwZXNdLnhtbFBLAQItABQABgAIAAAAIQA4/SH/1gAAAJQBAAAL&#10;AAAAAAAAAAAAAAAAAC8BAABfcmVscy8ucmVsc1BLAQItABQABgAIAAAAIQCDlfLRPAIAAG4EAAAO&#10;AAAAAAAAAAAAAAAAAC4CAABkcnMvZTJvRG9jLnhtbFBLAQItABQABgAIAAAAIQCk/hse4gAAAAwB&#10;AAAPAAAAAAAAAAAAAAAAAJYEAABkcnMvZG93bnJldi54bWxQSwUGAAAAAAQABADzAAAApQUAAAAA&#10;" filled="f" stroked="f" strokeweight=".5pt">
                      <v:textbox>
                        <w:txbxContent>
                          <w:p w14:paraId="6C81E1A3" w14:textId="77777777" w:rsidR="00B066E9" w:rsidRPr="00BD5E27" w:rsidRDefault="00B066E9" w:rsidP="00ED6C92">
                            <w:pPr>
                              <w:ind w:left="113" w:right="113"/>
                              <w:rPr>
                                <w:rFonts w:ascii="Times New Roman" w:hAnsi="Times New Roman" w:cs="Times New Roman"/>
                                <w:color w:val="1D1B11" w:themeColor="background2" w:themeShade="1A"/>
                                <w:szCs w:val="24"/>
                              </w:rPr>
                            </w:pPr>
                            <w:r w:rsidRPr="00BD5E27">
                              <w:rPr>
                                <w:rFonts w:ascii="Times New Roman" w:hAnsi="Times New Roman" w:cs="Times New Roman"/>
                                <w:bCs/>
                                <w:color w:val="1D1B11" w:themeColor="background2" w:themeShade="1A"/>
                                <w:sz w:val="28"/>
                                <w:szCs w:val="32"/>
                              </w:rPr>
                              <w:t>12.10.2022 — 16.06.2023</w:t>
                            </w:r>
                          </w:p>
                          <w:p w14:paraId="4DDEAAA5" w14:textId="77777777" w:rsidR="00B066E9" w:rsidRDefault="00B066E9"/>
                        </w:txbxContent>
                      </v:textbox>
                    </v:shape>
                  </w:pict>
                </mc:Fallback>
              </mc:AlternateContent>
            </w:r>
            <w:proofErr w:type="gramStart"/>
            <w:r w:rsidR="003769B2" w:rsidRPr="00C16CC1">
              <w:rPr>
                <w:rFonts w:ascii="Times New Roman" w:hAnsi="Times New Roman" w:cs="Times New Roman"/>
                <w:color w:val="1D1B11" w:themeColor="background2" w:themeShade="1A"/>
                <w:sz w:val="24"/>
                <w:szCs w:val="24"/>
                <w:lang w:val="tr-TR"/>
              </w:rPr>
              <w:t>ikinci</w:t>
            </w:r>
            <w:proofErr w:type="gramEnd"/>
            <w:r w:rsidR="003769B2" w:rsidRPr="00C16CC1">
              <w:rPr>
                <w:rFonts w:ascii="Times New Roman" w:hAnsi="Times New Roman" w:cs="Times New Roman"/>
                <w:color w:val="1D1B11" w:themeColor="background2" w:themeShade="1A"/>
                <w:sz w:val="24"/>
                <w:szCs w:val="24"/>
                <w:lang w:val="tr-TR"/>
              </w:rPr>
              <w:t xml:space="preserve"> toplanan ve toplam verilir,</w:t>
            </w:r>
          </w:p>
          <w:p w14:paraId="7C542CDA" w14:textId="7E91DBA3" w:rsidR="003769B2" w:rsidRPr="00C16CC1" w:rsidRDefault="003769B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birinci</w:t>
            </w:r>
            <w:proofErr w:type="gramEnd"/>
            <w:r w:rsidRPr="00C16CC1">
              <w:rPr>
                <w:rFonts w:ascii="Times New Roman" w:hAnsi="Times New Roman" w:cs="Times New Roman"/>
                <w:color w:val="1D1B11" w:themeColor="background2" w:themeShade="1A"/>
                <w:sz w:val="24"/>
                <w:szCs w:val="24"/>
                <w:lang w:val="tr-TR"/>
              </w:rPr>
              <w:t xml:space="preserve"> toplananı bulmaları istenir.</w:t>
            </w:r>
          </w:p>
          <w:p w14:paraId="44499C9C" w14:textId="77777777" w:rsidR="003769B2" w:rsidRPr="00C16CC1" w:rsidRDefault="003769B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Örneğin (sonucu 12 olan işlemler)</w:t>
            </w:r>
          </w:p>
          <w:p w14:paraId="2FC3FCBF" w14:textId="5451E3C0" w:rsidR="003769B2" w:rsidRPr="00C16CC1" w:rsidRDefault="003769B2"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sayılarla</w:t>
            </w:r>
            <w:proofErr w:type="gramEnd"/>
            <w:r w:rsidRPr="00C16CC1">
              <w:rPr>
                <w:rFonts w:ascii="Times New Roman" w:hAnsi="Times New Roman" w:cs="Times New Roman"/>
                <w:color w:val="1D1B11" w:themeColor="background2" w:themeShade="1A"/>
                <w:sz w:val="24"/>
                <w:szCs w:val="24"/>
                <w:lang w:val="tr-TR"/>
              </w:rPr>
              <w:t xml:space="preserve"> işlemlere geçmeden önce 12</w:t>
            </w:r>
            <w:r w:rsidR="00681E8D" w:rsidRPr="00C16CC1">
              <w:rPr>
                <w:rFonts w:ascii="Times New Roman" w:hAnsi="Times New Roman" w:cs="Times New Roman"/>
                <w:color w:val="1D1B11" w:themeColor="background2" w:themeShade="1A"/>
                <w:sz w:val="24"/>
                <w:szCs w:val="24"/>
                <w:lang w:val="tr-TR"/>
              </w:rPr>
              <w:t xml:space="preserve"> </w:t>
            </w:r>
            <w:r w:rsidRPr="00C16CC1">
              <w:rPr>
                <w:rFonts w:ascii="Times New Roman" w:eastAsia="DejaVuSans" w:hAnsi="Times New Roman" w:cs="Times New Roman"/>
                <w:color w:val="1D1B11" w:themeColor="background2" w:themeShade="1A"/>
                <w:sz w:val="24"/>
                <w:szCs w:val="24"/>
                <w:lang w:val="tr-TR"/>
              </w:rPr>
              <w:t>sayısının toplamını oluşturan</w:t>
            </w:r>
          </w:p>
          <w:p w14:paraId="0CC3F139" w14:textId="77777777" w:rsidR="003769B2" w:rsidRPr="00C16CC1" w:rsidRDefault="003769B2"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görsel</w:t>
            </w:r>
            <w:proofErr w:type="gramEnd"/>
            <w:r w:rsidRPr="00C16CC1">
              <w:rPr>
                <w:rFonts w:ascii="Times New Roman" w:eastAsia="DejaVuSans" w:hAnsi="Times New Roman" w:cs="Times New Roman"/>
                <w:color w:val="1D1B11" w:themeColor="background2" w:themeShade="1A"/>
                <w:sz w:val="24"/>
                <w:szCs w:val="24"/>
                <w:lang w:val="tr-TR"/>
              </w:rPr>
              <w:t xml:space="preserve"> modeller kullanılmalıdır. 12</w:t>
            </w:r>
          </w:p>
          <w:p w14:paraId="5409D645" w14:textId="77777777" w:rsidR="003769B2" w:rsidRPr="00C16CC1" w:rsidRDefault="003769B2"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yerine</w:t>
            </w:r>
            <w:proofErr w:type="gramEnd"/>
            <w:r w:rsidRPr="00C16CC1">
              <w:rPr>
                <w:rFonts w:ascii="Times New Roman" w:eastAsia="DejaVuSans" w:hAnsi="Times New Roman" w:cs="Times New Roman"/>
                <w:color w:val="1D1B11" w:themeColor="background2" w:themeShade="1A"/>
                <w:sz w:val="24"/>
                <w:szCs w:val="24"/>
                <w:lang w:val="tr-TR"/>
              </w:rPr>
              <w:t xml:space="preserve"> farklı sayılar da kullanılabilir.</w:t>
            </w:r>
          </w:p>
          <w:p w14:paraId="186E089C" w14:textId="77777777" w:rsidR="003769B2" w:rsidRPr="00C16CC1" w:rsidRDefault="003769B2"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 8 bilyem vardı. 4 tane de kardeşim</w:t>
            </w:r>
          </w:p>
          <w:p w14:paraId="504CFF98" w14:textId="77777777" w:rsidR="003769B2" w:rsidRPr="00C16CC1" w:rsidRDefault="003769B2"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verdi</w:t>
            </w:r>
            <w:proofErr w:type="gramEnd"/>
            <w:r w:rsidRPr="00C16CC1">
              <w:rPr>
                <w:rFonts w:ascii="Times New Roman" w:eastAsia="DejaVuSans" w:hAnsi="Times New Roman" w:cs="Times New Roman"/>
                <w:color w:val="1D1B11" w:themeColor="background2" w:themeShade="1A"/>
                <w:sz w:val="24"/>
                <w:szCs w:val="24"/>
                <w:lang w:val="tr-TR"/>
              </w:rPr>
              <w:t>. Kaç bilyem oldu?</w:t>
            </w:r>
          </w:p>
          <w:p w14:paraId="34F64987" w14:textId="77777777" w:rsidR="003769B2" w:rsidRPr="00C16CC1" w:rsidRDefault="003769B2"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 8 bilyem vardı. Kardeşimin verdiği</w:t>
            </w:r>
          </w:p>
          <w:p w14:paraId="676F9BAE" w14:textId="77777777" w:rsidR="003769B2" w:rsidRPr="00C16CC1" w:rsidRDefault="003769B2"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bilyelerle</w:t>
            </w:r>
            <w:proofErr w:type="gramEnd"/>
            <w:r w:rsidRPr="00C16CC1">
              <w:rPr>
                <w:rFonts w:ascii="Times New Roman" w:eastAsia="DejaVuSans" w:hAnsi="Times New Roman" w:cs="Times New Roman"/>
                <w:color w:val="1D1B11" w:themeColor="background2" w:themeShade="1A"/>
                <w:sz w:val="24"/>
                <w:szCs w:val="24"/>
                <w:lang w:val="tr-TR"/>
              </w:rPr>
              <w:t xml:space="preserve"> toplam 12 bilyem oldu.</w:t>
            </w:r>
          </w:p>
          <w:p w14:paraId="3FB441AC" w14:textId="77777777" w:rsidR="003769B2" w:rsidRPr="00C16CC1" w:rsidRDefault="003769B2"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Kardeşim bana kaç bilye verdi?</w:t>
            </w:r>
          </w:p>
          <w:p w14:paraId="014826B3" w14:textId="77777777" w:rsidR="003769B2" w:rsidRPr="00C16CC1" w:rsidRDefault="003769B2"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 Bir miktar bilyem vardı. 4 bilye de</w:t>
            </w:r>
          </w:p>
          <w:p w14:paraId="7E5C4B85" w14:textId="77777777" w:rsidR="003769B2" w:rsidRPr="00C16CC1" w:rsidRDefault="003769B2"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kardeşim</w:t>
            </w:r>
            <w:proofErr w:type="gramEnd"/>
            <w:r w:rsidRPr="00C16CC1">
              <w:rPr>
                <w:rFonts w:ascii="Times New Roman" w:eastAsia="DejaVuSans" w:hAnsi="Times New Roman" w:cs="Times New Roman"/>
                <w:color w:val="1D1B11" w:themeColor="background2" w:themeShade="1A"/>
                <w:sz w:val="24"/>
                <w:szCs w:val="24"/>
                <w:lang w:val="tr-TR"/>
              </w:rPr>
              <w:t xml:space="preserve"> verdi.</w:t>
            </w:r>
          </w:p>
          <w:p w14:paraId="57E1B473" w14:textId="6C891BB6" w:rsidR="003769B2" w:rsidRPr="00C16CC1" w:rsidRDefault="003769B2"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lastRenderedPageBreak/>
              <w:t>Toplam bilyelerim 12 tane oldu. Daha önce kaç bilyem vardı?</w:t>
            </w:r>
          </w:p>
          <w:p w14:paraId="08D47F51" w14:textId="77777777" w:rsidR="003769B2" w:rsidRPr="00C16CC1" w:rsidRDefault="003769B2"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b) Çıkarma işlemi yapılmaz, üzerine</w:t>
            </w:r>
          </w:p>
          <w:p w14:paraId="323B1F9F" w14:textId="222771E6" w:rsidR="003769B2" w:rsidRPr="00C16CC1" w:rsidRDefault="003769B2"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ekleme</w:t>
            </w:r>
            <w:proofErr w:type="gramEnd"/>
            <w:r w:rsidRPr="00C16CC1">
              <w:rPr>
                <w:rFonts w:ascii="Times New Roman" w:eastAsia="DejaVuSans" w:hAnsi="Times New Roman" w:cs="Times New Roman"/>
                <w:color w:val="1D1B11" w:themeColor="background2" w:themeShade="1A"/>
                <w:sz w:val="24"/>
                <w:szCs w:val="24"/>
                <w:lang w:val="tr-TR"/>
              </w:rPr>
              <w:t xml:space="preserve"> anlamı vurgulanarak işlem yapılır.</w:t>
            </w:r>
          </w:p>
          <w:p w14:paraId="2138DB19" w14:textId="77777777" w:rsidR="003769B2" w:rsidRPr="00C16CC1" w:rsidRDefault="003769B2"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c) Bu çalışmalar yapılırken model</w:t>
            </w:r>
          </w:p>
          <w:p w14:paraId="43E02432" w14:textId="1D3A1ABC" w:rsidR="00CC610F" w:rsidRPr="00C16CC1" w:rsidRDefault="003769B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kullanmaya</w:t>
            </w:r>
            <w:proofErr w:type="gramEnd"/>
            <w:r w:rsidRPr="00C16CC1">
              <w:rPr>
                <w:rFonts w:ascii="Times New Roman" w:eastAsia="DejaVuSans" w:hAnsi="Times New Roman" w:cs="Times New Roman"/>
                <w:color w:val="1D1B11" w:themeColor="background2" w:themeShade="1A"/>
                <w:sz w:val="24"/>
                <w:szCs w:val="24"/>
                <w:lang w:val="tr-TR"/>
              </w:rPr>
              <w:t xml:space="preserve"> özen gösterilir.</w:t>
            </w:r>
          </w:p>
        </w:tc>
        <w:tc>
          <w:tcPr>
            <w:tcW w:w="758" w:type="dxa"/>
            <w:vMerge/>
            <w:textDirection w:val="btLr"/>
            <w:vAlign w:val="center"/>
          </w:tcPr>
          <w:p w14:paraId="08D97B84" w14:textId="77777777" w:rsidR="00CC610F" w:rsidRPr="00C16CC1" w:rsidRDefault="00CC610F" w:rsidP="00631EAE">
            <w:pPr>
              <w:rPr>
                <w:rFonts w:ascii="Times New Roman" w:hAnsi="Times New Roman" w:cs="Times New Roman"/>
                <w:color w:val="1D1B11" w:themeColor="background2" w:themeShade="1A"/>
                <w:sz w:val="24"/>
                <w:szCs w:val="24"/>
              </w:rPr>
            </w:pPr>
          </w:p>
        </w:tc>
        <w:tc>
          <w:tcPr>
            <w:tcW w:w="993" w:type="dxa"/>
            <w:vMerge/>
            <w:textDirection w:val="btLr"/>
            <w:vAlign w:val="center"/>
          </w:tcPr>
          <w:p w14:paraId="1A643944" w14:textId="77777777" w:rsidR="00CC610F" w:rsidRPr="00C16CC1" w:rsidRDefault="00CC610F" w:rsidP="00631EAE">
            <w:pPr>
              <w:jc w:val="center"/>
              <w:rPr>
                <w:rFonts w:ascii="Times New Roman" w:hAnsi="Times New Roman" w:cs="Times New Roman"/>
                <w:color w:val="1D1B11" w:themeColor="background2" w:themeShade="1A"/>
                <w:sz w:val="24"/>
                <w:szCs w:val="24"/>
              </w:rPr>
            </w:pPr>
          </w:p>
        </w:tc>
        <w:tc>
          <w:tcPr>
            <w:tcW w:w="831" w:type="dxa"/>
            <w:vMerge/>
            <w:textDirection w:val="btLr"/>
          </w:tcPr>
          <w:p w14:paraId="11F5B608" w14:textId="77777777" w:rsidR="00CC610F" w:rsidRPr="00C16CC1" w:rsidRDefault="00CC610F" w:rsidP="00631EAE">
            <w:pPr>
              <w:rPr>
                <w:rFonts w:ascii="Times New Roman" w:hAnsi="Times New Roman" w:cs="Times New Roman"/>
                <w:color w:val="1D1B11" w:themeColor="background2" w:themeShade="1A"/>
                <w:sz w:val="24"/>
                <w:szCs w:val="24"/>
              </w:rPr>
            </w:pPr>
          </w:p>
        </w:tc>
        <w:tc>
          <w:tcPr>
            <w:tcW w:w="1338" w:type="dxa"/>
            <w:vMerge/>
            <w:textDirection w:val="btLr"/>
          </w:tcPr>
          <w:p w14:paraId="1A54F998" w14:textId="77777777" w:rsidR="00CC610F" w:rsidRPr="00C16CC1" w:rsidRDefault="00CC610F" w:rsidP="00631EAE">
            <w:pPr>
              <w:rPr>
                <w:rFonts w:ascii="Times New Roman" w:hAnsi="Times New Roman" w:cs="Times New Roman"/>
                <w:color w:val="1D1B11" w:themeColor="background2" w:themeShade="1A"/>
                <w:sz w:val="24"/>
                <w:szCs w:val="24"/>
              </w:rPr>
            </w:pPr>
          </w:p>
        </w:tc>
        <w:tc>
          <w:tcPr>
            <w:tcW w:w="1135" w:type="dxa"/>
            <w:vMerge/>
          </w:tcPr>
          <w:p w14:paraId="48F807E5" w14:textId="77777777" w:rsidR="00CC610F" w:rsidRPr="00C16CC1" w:rsidRDefault="00CC610F" w:rsidP="00631EAE">
            <w:pPr>
              <w:rPr>
                <w:rFonts w:ascii="Times New Roman" w:hAnsi="Times New Roman" w:cs="Times New Roman"/>
                <w:color w:val="1D1B11" w:themeColor="background2" w:themeShade="1A"/>
                <w:sz w:val="24"/>
                <w:szCs w:val="24"/>
              </w:rPr>
            </w:pPr>
          </w:p>
        </w:tc>
        <w:tc>
          <w:tcPr>
            <w:tcW w:w="806" w:type="dxa"/>
          </w:tcPr>
          <w:p w14:paraId="6E53C790" w14:textId="5D881C7F" w:rsidR="00CC610F" w:rsidRPr="00C16CC1" w:rsidRDefault="00CC610F" w:rsidP="00631EAE">
            <w:pPr>
              <w:rPr>
                <w:rFonts w:ascii="Times New Roman" w:hAnsi="Times New Roman" w:cs="Times New Roman"/>
                <w:color w:val="1D1B11" w:themeColor="background2" w:themeShade="1A"/>
                <w:sz w:val="24"/>
                <w:szCs w:val="24"/>
              </w:rPr>
            </w:pPr>
          </w:p>
        </w:tc>
      </w:tr>
      <w:tr w:rsidR="00C16CC1" w:rsidRPr="00C16CC1" w14:paraId="61FF94C6" w14:textId="77777777" w:rsidTr="00631EAE">
        <w:trPr>
          <w:cantSplit/>
          <w:trHeight w:val="2575"/>
        </w:trPr>
        <w:tc>
          <w:tcPr>
            <w:tcW w:w="2085" w:type="dxa"/>
            <w:vMerge/>
            <w:textDirection w:val="btLr"/>
            <w:vAlign w:val="center"/>
          </w:tcPr>
          <w:p w14:paraId="253BE2A1" w14:textId="77777777" w:rsidR="00CC610F" w:rsidRPr="00C16CC1" w:rsidRDefault="00CC610F" w:rsidP="00631EAE">
            <w:pPr>
              <w:ind w:left="113" w:right="113"/>
              <w:rPr>
                <w:rFonts w:ascii="Times New Roman" w:eastAsia="DejaVuSans" w:hAnsi="Times New Roman" w:cs="Times New Roman"/>
                <w:color w:val="1D1B11" w:themeColor="background2" w:themeShade="1A"/>
                <w:sz w:val="30"/>
                <w:szCs w:val="20"/>
              </w:rPr>
            </w:pPr>
          </w:p>
        </w:tc>
        <w:tc>
          <w:tcPr>
            <w:tcW w:w="4005" w:type="dxa"/>
            <w:vAlign w:val="center"/>
          </w:tcPr>
          <w:p w14:paraId="0572050C" w14:textId="5A90C681" w:rsidR="00CC610F" w:rsidRPr="00C16CC1" w:rsidRDefault="00FB30FB"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650304" behindDoc="0" locked="0" layoutInCell="1" allowOverlap="1" wp14:anchorId="7F1C289D" wp14:editId="2BAB09F5">
                      <wp:simplePos x="0" y="0"/>
                      <wp:positionH relativeFrom="column">
                        <wp:posOffset>-3245485</wp:posOffset>
                      </wp:positionH>
                      <wp:positionV relativeFrom="paragraph">
                        <wp:posOffset>400050</wp:posOffset>
                      </wp:positionV>
                      <wp:extent cx="5059680" cy="542290"/>
                      <wp:effectExtent l="0" t="0" r="0" b="0"/>
                      <wp:wrapNone/>
                      <wp:docPr id="34" name="Metin Kutusu 34"/>
                      <wp:cNvGraphicFramePr/>
                      <a:graphic xmlns:a="http://schemas.openxmlformats.org/drawingml/2006/main">
                        <a:graphicData uri="http://schemas.microsoft.com/office/word/2010/wordprocessingShape">
                          <wps:wsp>
                            <wps:cNvSpPr txBox="1"/>
                            <wps:spPr>
                              <a:xfrm rot="16200000">
                                <a:off x="0" y="0"/>
                                <a:ext cx="5059680" cy="542290"/>
                              </a:xfrm>
                              <a:prstGeom prst="rect">
                                <a:avLst/>
                              </a:prstGeom>
                              <a:noFill/>
                              <a:ln w="6350">
                                <a:noFill/>
                              </a:ln>
                            </wps:spPr>
                            <wps:txbx>
                              <w:txbxContent>
                                <w:p w14:paraId="71507452" w14:textId="77777777" w:rsidR="00B066E9" w:rsidRPr="00926013" w:rsidRDefault="00B066E9" w:rsidP="00FB30FB">
                                  <w:pPr>
                                    <w:ind w:left="113" w:right="113"/>
                                    <w:rPr>
                                      <w:rFonts w:ascii="Times New Roman" w:hAnsi="Times New Roman" w:cs="Times New Roman"/>
                                      <w:color w:val="1D1B11" w:themeColor="background2" w:themeShade="1A"/>
                                      <w:sz w:val="32"/>
                                      <w:szCs w:val="24"/>
                                    </w:rPr>
                                  </w:pPr>
                                  <w:proofErr w:type="spellStart"/>
                                  <w:proofErr w:type="gramStart"/>
                                  <w:r w:rsidRPr="00FB30FB">
                                    <w:rPr>
                                      <w:rFonts w:ascii="Times New Roman" w:eastAsia="DejaVuSans" w:hAnsi="Times New Roman" w:cs="Times New Roman"/>
                                      <w:color w:val="1D1B11" w:themeColor="background2" w:themeShade="1A"/>
                                      <w:sz w:val="36"/>
                                      <w:szCs w:val="36"/>
                                    </w:rPr>
                                    <w:t>Sayılar</w:t>
                                  </w:r>
                                  <w:proofErr w:type="spellEnd"/>
                                  <w:r w:rsidRPr="00FB30FB">
                                    <w:rPr>
                                      <w:rFonts w:ascii="Times New Roman" w:eastAsia="DejaVuSans" w:hAnsi="Times New Roman" w:cs="Times New Roman"/>
                                      <w:color w:val="1D1B11" w:themeColor="background2" w:themeShade="1A"/>
                                      <w:sz w:val="36"/>
                                      <w:szCs w:val="36"/>
                                    </w:rPr>
                                    <w:t xml:space="preserve">  </w:t>
                                  </w:r>
                                  <w:proofErr w:type="spellStart"/>
                                  <w:r w:rsidRPr="00FB30FB">
                                    <w:rPr>
                                      <w:rFonts w:ascii="Times New Roman" w:eastAsia="DejaVuSans" w:hAnsi="Times New Roman" w:cs="Times New Roman"/>
                                      <w:color w:val="1D1B11" w:themeColor="background2" w:themeShade="1A"/>
                                      <w:sz w:val="36"/>
                                      <w:szCs w:val="36"/>
                                    </w:rPr>
                                    <w:t>ve</w:t>
                                  </w:r>
                                  <w:proofErr w:type="spellEnd"/>
                                  <w:proofErr w:type="gramEnd"/>
                                  <w:r w:rsidRPr="00FB30FB">
                                    <w:rPr>
                                      <w:rFonts w:ascii="Times New Roman" w:eastAsia="DejaVuSans" w:hAnsi="Times New Roman" w:cs="Times New Roman"/>
                                      <w:color w:val="1D1B11" w:themeColor="background2" w:themeShade="1A"/>
                                      <w:sz w:val="36"/>
                                      <w:szCs w:val="36"/>
                                    </w:rPr>
                                    <w:t xml:space="preserve">  </w:t>
                                  </w:r>
                                  <w:proofErr w:type="spellStart"/>
                                  <w:r w:rsidRPr="00FB30FB">
                                    <w:rPr>
                                      <w:rFonts w:ascii="Times New Roman" w:eastAsia="DejaVuSans" w:hAnsi="Times New Roman" w:cs="Times New Roman"/>
                                      <w:color w:val="1D1B11" w:themeColor="background2" w:themeShade="1A"/>
                                      <w:sz w:val="36"/>
                                      <w:szCs w:val="36"/>
                                    </w:rPr>
                                    <w:t>işlemler</w:t>
                                  </w:r>
                                  <w:proofErr w:type="spellEnd"/>
                                  <w:r w:rsidRPr="00FB30FB">
                                    <w:rPr>
                                      <w:rFonts w:ascii="Times New Roman" w:eastAsia="DejaVuSans" w:hAnsi="Times New Roman" w:cs="Times New Roman"/>
                                      <w:color w:val="1D1B11" w:themeColor="background2" w:themeShade="1A"/>
                                      <w:sz w:val="36"/>
                                      <w:szCs w:val="36"/>
                                    </w:rPr>
                                    <w:t xml:space="preserve">  </w:t>
                                  </w:r>
                                  <w:proofErr w:type="spellStart"/>
                                  <w:r w:rsidRPr="00FB30FB">
                                    <w:rPr>
                                      <w:rFonts w:ascii="Times New Roman" w:eastAsia="DejaVuSans" w:hAnsi="Times New Roman" w:cs="Times New Roman"/>
                                      <w:color w:val="1D1B11" w:themeColor="background2" w:themeShade="1A"/>
                                      <w:sz w:val="36"/>
                                      <w:szCs w:val="36"/>
                                    </w:rPr>
                                    <w:t>ünitesi</w:t>
                                  </w:r>
                                  <w:proofErr w:type="spellEnd"/>
                                  <w:r w:rsidRPr="00FB30FB">
                                    <w:rPr>
                                      <w:rFonts w:ascii="Times New Roman" w:eastAsia="DejaVuSans" w:hAnsi="Times New Roman" w:cs="Times New Roman"/>
                                      <w:color w:val="1D1B11" w:themeColor="background2" w:themeShade="1A"/>
                                      <w:sz w:val="36"/>
                                      <w:szCs w:val="36"/>
                                    </w:rPr>
                                    <w:t xml:space="preserve">  </w:t>
                                  </w:r>
                                  <w:proofErr w:type="spellStart"/>
                                  <w:r w:rsidRPr="00FB30FB">
                                    <w:rPr>
                                      <w:rFonts w:ascii="Times New Roman" w:eastAsia="DejaVuSans" w:hAnsi="Times New Roman" w:cs="Times New Roman"/>
                                      <w:color w:val="1D1B11" w:themeColor="background2" w:themeShade="1A"/>
                                      <w:sz w:val="36"/>
                                      <w:szCs w:val="36"/>
                                    </w:rPr>
                                    <w:t>kazanımını</w:t>
                                  </w:r>
                                  <w:proofErr w:type="spellEnd"/>
                                  <w:r w:rsidRPr="00FB30FB">
                                    <w:rPr>
                                      <w:rFonts w:ascii="Times New Roman" w:eastAsia="DejaVuSans" w:hAnsi="Times New Roman" w:cs="Times New Roman"/>
                                      <w:color w:val="1D1B11" w:themeColor="background2" w:themeShade="1A"/>
                                      <w:sz w:val="36"/>
                                      <w:szCs w:val="36"/>
                                    </w:rPr>
                                    <w:t xml:space="preserve"> </w:t>
                                  </w:r>
                                  <w:proofErr w:type="spellStart"/>
                                  <w:r w:rsidRPr="00FB30FB">
                                    <w:rPr>
                                      <w:rFonts w:ascii="Times New Roman" w:eastAsia="DejaVuSans" w:hAnsi="Times New Roman" w:cs="Times New Roman"/>
                                      <w:color w:val="1D1B11" w:themeColor="background2" w:themeShade="1A"/>
                                      <w:sz w:val="36"/>
                                      <w:szCs w:val="36"/>
                                    </w:rPr>
                                    <w:t>kavrar</w:t>
                                  </w:r>
                                  <w:proofErr w:type="spellEnd"/>
                                  <w:r w:rsidRPr="00926013">
                                    <w:rPr>
                                      <w:rFonts w:ascii="Times New Roman" w:eastAsia="DejaVuSans" w:hAnsi="Times New Roman" w:cs="Times New Roman"/>
                                      <w:color w:val="1D1B11" w:themeColor="background2" w:themeShade="1A"/>
                                      <w:sz w:val="32"/>
                                      <w:szCs w:val="20"/>
                                    </w:rPr>
                                    <w:t>.</w:t>
                                  </w:r>
                                </w:p>
                                <w:p w14:paraId="15C80FBB" w14:textId="77777777" w:rsidR="00B066E9" w:rsidRDefault="00B066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1C289D" id="Metin Kutusu 34" o:spid="_x0000_s1038" type="#_x0000_t202" style="position:absolute;margin-left:-255.55pt;margin-top:31.5pt;width:398.4pt;height:42.7pt;rotation:-90;z-index:48765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CYPwIAAG4EAAAOAAAAZHJzL2Uyb0RvYy54bWysVMFu2zAMvQ/YPwi6r07SJGuDOkXWosOw&#10;ri3QDj0rstwYsEVNomt3X78nOc6KbqdhOQgU+fxE8pE5O++bWjwbHyqyuZweTaQwVlNR2adcfn+4&#10;+nAiRWBlC1WTNbl8MUGer9+/O+vcysxoR3VhvACJDavO5XLH7FZZFvTONCockTMWwZJ8oxhX/5QV&#10;XnVgb+psNpkss4584TxpEwK8l0NQrhN/WRrNt2UZDIs6l8iN0+nTuY1ntj5Tqyev3K7S+zTUP2TR&#10;qMri0QPVpWIlWl/9QdVU2lOgko80NRmVZaVNqgHVTCdvqrnfKWdSLWhOcIc2hf9Hq2+e77yoilwe&#10;z6WwqoFG3wxXVnxtuQ2tgBs96lxYAXrvAOb+E/XQevQHOGPpfekb4Qktni4hDX6pI6hRAI7mvxwa&#10;bnoWGs7FZHG6PEFII7aYz2anSZFsIIukzgf+bKgR0cilh6CJVT1fB0ZigI6QCLd0VdV1ErW2osvl&#10;8ngxpHGI4Iva4sNY0pB6tLjf9qkN09lY15aKF5SbKkKKwemrCklcq8B3ymNK4MTk8y2OsiY8RntL&#10;ih35n3/zRzzEQ1SKDlOXy/CjVd5IUX+xkPV0Op+DltNlvvg4w8W/jmxfR2zbXBAGe5qyS2bEcz2a&#10;pafmEQuyia8ipKzG27nk0bzgYRewYNpsNgmEwXSKr+2905F6VOGhf1Te7XVgKHhD43yq1Rs5Buwg&#10;yKZlKqukVWz00NV9/zHUScL9AsateX1PqN9/E+tfAAAA//8DAFBLAwQUAAYACAAAACEANZAC+OMA&#10;AAANAQAADwAAAGRycy9kb3ducmV2LnhtbEyPwU6DQBCG7ya+w2ZMvNEFUmyLLE1jYhoPHkQTPS7s&#10;CCg7S9htS316x1O9zWS+/PP9xXa2gzji5HtHCpJFDAKpcaanVsHb62O0BuGDJqMHR6jgjB625fVV&#10;oXPjTvSCxyq0gkPI51pBF8KYS+mbDq32Czci8e3TTVYHXqdWmkmfONwOMo3jO2l1T/yh0yM+dNh8&#10;Vwer4Mv6erP+weR9tz/b9Ln6GJ/2Tqnbm3l3DyLgHC4w/OmzOpTsVLsDGS8GBVGSZUtmeUo36QoE&#10;M9Eq5n61gixeJiDLQv5vUf4CAAD//wMAUEsBAi0AFAAGAAgAAAAhALaDOJL+AAAA4QEAABMAAAAA&#10;AAAAAAAAAAAAAAAAAFtDb250ZW50X1R5cGVzXS54bWxQSwECLQAUAAYACAAAACEAOP0h/9YAAACU&#10;AQAACwAAAAAAAAAAAAAAAAAvAQAAX3JlbHMvLnJlbHNQSwECLQAUAAYACAAAACEARNfwmD8CAABu&#10;BAAADgAAAAAAAAAAAAAAAAAuAgAAZHJzL2Uyb0RvYy54bWxQSwECLQAUAAYACAAAACEANZAC+OMA&#10;AAANAQAADwAAAAAAAAAAAAAAAACZBAAAZHJzL2Rvd25yZXYueG1sUEsFBgAAAAAEAAQA8wAAAKkF&#10;AAAAAA==&#10;" filled="f" stroked="f" strokeweight=".5pt">
                      <v:textbox>
                        <w:txbxContent>
                          <w:p w14:paraId="71507452" w14:textId="77777777" w:rsidR="00B066E9" w:rsidRPr="00926013" w:rsidRDefault="00B066E9" w:rsidP="00FB30FB">
                            <w:pPr>
                              <w:ind w:left="113" w:right="113"/>
                              <w:rPr>
                                <w:rFonts w:ascii="Times New Roman" w:hAnsi="Times New Roman" w:cs="Times New Roman"/>
                                <w:color w:val="1D1B11" w:themeColor="background2" w:themeShade="1A"/>
                                <w:sz w:val="32"/>
                                <w:szCs w:val="24"/>
                              </w:rPr>
                            </w:pPr>
                            <w:proofErr w:type="spellStart"/>
                            <w:proofErr w:type="gramStart"/>
                            <w:r w:rsidRPr="00FB30FB">
                              <w:rPr>
                                <w:rFonts w:ascii="Times New Roman" w:eastAsia="DejaVuSans" w:hAnsi="Times New Roman" w:cs="Times New Roman"/>
                                <w:color w:val="1D1B11" w:themeColor="background2" w:themeShade="1A"/>
                                <w:sz w:val="36"/>
                                <w:szCs w:val="36"/>
                              </w:rPr>
                              <w:t>Sayılar</w:t>
                            </w:r>
                            <w:proofErr w:type="spellEnd"/>
                            <w:r w:rsidRPr="00FB30FB">
                              <w:rPr>
                                <w:rFonts w:ascii="Times New Roman" w:eastAsia="DejaVuSans" w:hAnsi="Times New Roman" w:cs="Times New Roman"/>
                                <w:color w:val="1D1B11" w:themeColor="background2" w:themeShade="1A"/>
                                <w:sz w:val="36"/>
                                <w:szCs w:val="36"/>
                              </w:rPr>
                              <w:t xml:space="preserve">  </w:t>
                            </w:r>
                            <w:proofErr w:type="spellStart"/>
                            <w:r w:rsidRPr="00FB30FB">
                              <w:rPr>
                                <w:rFonts w:ascii="Times New Roman" w:eastAsia="DejaVuSans" w:hAnsi="Times New Roman" w:cs="Times New Roman"/>
                                <w:color w:val="1D1B11" w:themeColor="background2" w:themeShade="1A"/>
                                <w:sz w:val="36"/>
                                <w:szCs w:val="36"/>
                              </w:rPr>
                              <w:t>ve</w:t>
                            </w:r>
                            <w:proofErr w:type="spellEnd"/>
                            <w:proofErr w:type="gramEnd"/>
                            <w:r w:rsidRPr="00FB30FB">
                              <w:rPr>
                                <w:rFonts w:ascii="Times New Roman" w:eastAsia="DejaVuSans" w:hAnsi="Times New Roman" w:cs="Times New Roman"/>
                                <w:color w:val="1D1B11" w:themeColor="background2" w:themeShade="1A"/>
                                <w:sz w:val="36"/>
                                <w:szCs w:val="36"/>
                              </w:rPr>
                              <w:t xml:space="preserve">  </w:t>
                            </w:r>
                            <w:proofErr w:type="spellStart"/>
                            <w:r w:rsidRPr="00FB30FB">
                              <w:rPr>
                                <w:rFonts w:ascii="Times New Roman" w:eastAsia="DejaVuSans" w:hAnsi="Times New Roman" w:cs="Times New Roman"/>
                                <w:color w:val="1D1B11" w:themeColor="background2" w:themeShade="1A"/>
                                <w:sz w:val="36"/>
                                <w:szCs w:val="36"/>
                              </w:rPr>
                              <w:t>işlemler</w:t>
                            </w:r>
                            <w:proofErr w:type="spellEnd"/>
                            <w:r w:rsidRPr="00FB30FB">
                              <w:rPr>
                                <w:rFonts w:ascii="Times New Roman" w:eastAsia="DejaVuSans" w:hAnsi="Times New Roman" w:cs="Times New Roman"/>
                                <w:color w:val="1D1B11" w:themeColor="background2" w:themeShade="1A"/>
                                <w:sz w:val="36"/>
                                <w:szCs w:val="36"/>
                              </w:rPr>
                              <w:t xml:space="preserve">  </w:t>
                            </w:r>
                            <w:proofErr w:type="spellStart"/>
                            <w:r w:rsidRPr="00FB30FB">
                              <w:rPr>
                                <w:rFonts w:ascii="Times New Roman" w:eastAsia="DejaVuSans" w:hAnsi="Times New Roman" w:cs="Times New Roman"/>
                                <w:color w:val="1D1B11" w:themeColor="background2" w:themeShade="1A"/>
                                <w:sz w:val="36"/>
                                <w:szCs w:val="36"/>
                              </w:rPr>
                              <w:t>ünitesi</w:t>
                            </w:r>
                            <w:proofErr w:type="spellEnd"/>
                            <w:r w:rsidRPr="00FB30FB">
                              <w:rPr>
                                <w:rFonts w:ascii="Times New Roman" w:eastAsia="DejaVuSans" w:hAnsi="Times New Roman" w:cs="Times New Roman"/>
                                <w:color w:val="1D1B11" w:themeColor="background2" w:themeShade="1A"/>
                                <w:sz w:val="36"/>
                                <w:szCs w:val="36"/>
                              </w:rPr>
                              <w:t xml:space="preserve">  </w:t>
                            </w:r>
                            <w:proofErr w:type="spellStart"/>
                            <w:r w:rsidRPr="00FB30FB">
                              <w:rPr>
                                <w:rFonts w:ascii="Times New Roman" w:eastAsia="DejaVuSans" w:hAnsi="Times New Roman" w:cs="Times New Roman"/>
                                <w:color w:val="1D1B11" w:themeColor="background2" w:themeShade="1A"/>
                                <w:sz w:val="36"/>
                                <w:szCs w:val="36"/>
                              </w:rPr>
                              <w:t>kazanımını</w:t>
                            </w:r>
                            <w:proofErr w:type="spellEnd"/>
                            <w:r w:rsidRPr="00FB30FB">
                              <w:rPr>
                                <w:rFonts w:ascii="Times New Roman" w:eastAsia="DejaVuSans" w:hAnsi="Times New Roman" w:cs="Times New Roman"/>
                                <w:color w:val="1D1B11" w:themeColor="background2" w:themeShade="1A"/>
                                <w:sz w:val="36"/>
                                <w:szCs w:val="36"/>
                              </w:rPr>
                              <w:t xml:space="preserve"> </w:t>
                            </w:r>
                            <w:proofErr w:type="spellStart"/>
                            <w:r w:rsidRPr="00FB30FB">
                              <w:rPr>
                                <w:rFonts w:ascii="Times New Roman" w:eastAsia="DejaVuSans" w:hAnsi="Times New Roman" w:cs="Times New Roman"/>
                                <w:color w:val="1D1B11" w:themeColor="background2" w:themeShade="1A"/>
                                <w:sz w:val="36"/>
                                <w:szCs w:val="36"/>
                              </w:rPr>
                              <w:t>kavrar</w:t>
                            </w:r>
                            <w:proofErr w:type="spellEnd"/>
                            <w:r w:rsidRPr="00926013">
                              <w:rPr>
                                <w:rFonts w:ascii="Times New Roman" w:eastAsia="DejaVuSans" w:hAnsi="Times New Roman" w:cs="Times New Roman"/>
                                <w:color w:val="1D1B11" w:themeColor="background2" w:themeShade="1A"/>
                                <w:sz w:val="32"/>
                                <w:szCs w:val="20"/>
                              </w:rPr>
                              <w:t>.</w:t>
                            </w:r>
                          </w:p>
                          <w:p w14:paraId="15C80FBB" w14:textId="77777777" w:rsidR="00B066E9" w:rsidRDefault="00B066E9"/>
                        </w:txbxContent>
                      </v:textbox>
                    </v:shape>
                  </w:pict>
                </mc:Fallback>
              </mc:AlternateContent>
            </w:r>
            <w:r w:rsidR="00B01AA1" w:rsidRPr="00C16CC1">
              <w:rPr>
                <w:rFonts w:ascii="Times New Roman" w:hAnsi="Times New Roman" w:cs="Times New Roman"/>
                <w:color w:val="1D1B11" w:themeColor="background2" w:themeShade="1A"/>
                <w:sz w:val="24"/>
                <w:szCs w:val="24"/>
                <w:lang w:val="tr-TR"/>
              </w:rPr>
              <w:t>1.1.2.5. Zihinden toplama işlemi yapar.</w:t>
            </w:r>
          </w:p>
        </w:tc>
        <w:tc>
          <w:tcPr>
            <w:tcW w:w="3920" w:type="dxa"/>
          </w:tcPr>
          <w:p w14:paraId="05A48CD8" w14:textId="6D7B9B94" w:rsidR="00B01AA1" w:rsidRPr="00C16CC1" w:rsidRDefault="00B01AA1"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a) Toplamları 20’yi geçmeyen sayılarla zihinden işlem çalışmaları yapılır.</w:t>
            </w:r>
          </w:p>
          <w:p w14:paraId="14BBF058" w14:textId="393FF4C4" w:rsidR="00B01AA1" w:rsidRPr="00C16CC1" w:rsidRDefault="00B01AA1"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b) Öğrencilerin zihinden işlem</w:t>
            </w:r>
          </w:p>
          <w:p w14:paraId="09002A73" w14:textId="0CBF633B" w:rsidR="00B01AA1" w:rsidRPr="00C16CC1" w:rsidRDefault="00B01AA1"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stratejileri</w:t>
            </w:r>
            <w:proofErr w:type="gramEnd"/>
            <w:r w:rsidRPr="00C16CC1">
              <w:rPr>
                <w:rFonts w:ascii="Times New Roman" w:hAnsi="Times New Roman" w:cs="Times New Roman"/>
                <w:color w:val="1D1B11" w:themeColor="background2" w:themeShade="1A"/>
                <w:sz w:val="24"/>
                <w:szCs w:val="24"/>
                <w:lang w:val="tr-TR"/>
              </w:rPr>
              <w:t xml:space="preserve"> geliştirmelerine imkân</w:t>
            </w:r>
          </w:p>
          <w:p w14:paraId="66694661" w14:textId="2AFD19D1" w:rsidR="00B01AA1" w:rsidRPr="00C16CC1" w:rsidRDefault="00B01AA1"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verilir</w:t>
            </w:r>
            <w:proofErr w:type="gramEnd"/>
            <w:r w:rsidRPr="00C16CC1">
              <w:rPr>
                <w:rFonts w:ascii="Times New Roman" w:hAnsi="Times New Roman" w:cs="Times New Roman"/>
                <w:color w:val="1D1B11" w:themeColor="background2" w:themeShade="1A"/>
                <w:sz w:val="24"/>
                <w:szCs w:val="24"/>
                <w:lang w:val="tr-TR"/>
              </w:rPr>
              <w:t>. Örneğin sayı ikilileri, üzerine</w:t>
            </w:r>
          </w:p>
          <w:p w14:paraId="6FBDF7D0" w14:textId="47B26D49" w:rsidR="00B01AA1" w:rsidRPr="00C16CC1" w:rsidRDefault="00B01AA1"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ekleme</w:t>
            </w:r>
            <w:proofErr w:type="gramEnd"/>
            <w:r w:rsidRPr="00C16CC1">
              <w:rPr>
                <w:rFonts w:ascii="Times New Roman" w:hAnsi="Times New Roman" w:cs="Times New Roman"/>
                <w:color w:val="1D1B11" w:themeColor="background2" w:themeShade="1A"/>
                <w:sz w:val="24"/>
                <w:szCs w:val="24"/>
                <w:lang w:val="tr-TR"/>
              </w:rPr>
              <w:t>, 10’a tamamlama gibi</w:t>
            </w:r>
          </w:p>
          <w:p w14:paraId="65D8DB13" w14:textId="5DD67FC9" w:rsidR="00B01AA1" w:rsidRPr="00C16CC1" w:rsidRDefault="00B01AA1"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stratejiler</w:t>
            </w:r>
            <w:proofErr w:type="gramEnd"/>
            <w:r w:rsidRPr="00C16CC1">
              <w:rPr>
                <w:rFonts w:ascii="Times New Roman" w:hAnsi="Times New Roman" w:cs="Times New Roman"/>
                <w:color w:val="1D1B11" w:themeColor="background2" w:themeShade="1A"/>
                <w:sz w:val="24"/>
                <w:szCs w:val="24"/>
                <w:lang w:val="tr-TR"/>
              </w:rPr>
              <w:t xml:space="preserve"> bu sınıf seviyesinde</w:t>
            </w:r>
          </w:p>
          <w:p w14:paraId="02384693" w14:textId="6D440556" w:rsidR="00CC610F" w:rsidRPr="00C16CC1" w:rsidRDefault="00B01AA1"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kullanılabilir</w:t>
            </w:r>
            <w:proofErr w:type="gramEnd"/>
            <w:r w:rsidRPr="00C16CC1">
              <w:rPr>
                <w:rFonts w:ascii="Times New Roman" w:hAnsi="Times New Roman" w:cs="Times New Roman"/>
                <w:color w:val="1D1B11" w:themeColor="background2" w:themeShade="1A"/>
                <w:sz w:val="24"/>
                <w:szCs w:val="24"/>
                <w:lang w:val="tr-TR"/>
              </w:rPr>
              <w:t>.</w:t>
            </w:r>
          </w:p>
        </w:tc>
        <w:tc>
          <w:tcPr>
            <w:tcW w:w="758" w:type="dxa"/>
            <w:vMerge/>
            <w:textDirection w:val="btLr"/>
            <w:vAlign w:val="center"/>
          </w:tcPr>
          <w:p w14:paraId="43F82522" w14:textId="77777777" w:rsidR="00CC610F" w:rsidRPr="00C16CC1" w:rsidRDefault="00CC610F" w:rsidP="00631EAE">
            <w:pPr>
              <w:rPr>
                <w:rFonts w:ascii="Times New Roman" w:hAnsi="Times New Roman" w:cs="Times New Roman"/>
                <w:color w:val="1D1B11" w:themeColor="background2" w:themeShade="1A"/>
                <w:sz w:val="24"/>
                <w:szCs w:val="24"/>
              </w:rPr>
            </w:pPr>
          </w:p>
        </w:tc>
        <w:tc>
          <w:tcPr>
            <w:tcW w:w="993" w:type="dxa"/>
            <w:vMerge/>
            <w:textDirection w:val="btLr"/>
            <w:vAlign w:val="center"/>
          </w:tcPr>
          <w:p w14:paraId="21B557E2" w14:textId="77777777" w:rsidR="00CC610F" w:rsidRPr="00C16CC1" w:rsidRDefault="00CC610F" w:rsidP="00631EAE">
            <w:pPr>
              <w:jc w:val="center"/>
              <w:rPr>
                <w:rFonts w:ascii="Times New Roman" w:hAnsi="Times New Roman" w:cs="Times New Roman"/>
                <w:color w:val="1D1B11" w:themeColor="background2" w:themeShade="1A"/>
                <w:sz w:val="24"/>
                <w:szCs w:val="24"/>
              </w:rPr>
            </w:pPr>
          </w:p>
        </w:tc>
        <w:tc>
          <w:tcPr>
            <w:tcW w:w="831" w:type="dxa"/>
            <w:vMerge/>
            <w:textDirection w:val="btLr"/>
          </w:tcPr>
          <w:p w14:paraId="44F92B01" w14:textId="77777777" w:rsidR="00CC610F" w:rsidRPr="00C16CC1" w:rsidRDefault="00CC610F" w:rsidP="00631EAE">
            <w:pPr>
              <w:rPr>
                <w:rFonts w:ascii="Times New Roman" w:hAnsi="Times New Roman" w:cs="Times New Roman"/>
                <w:color w:val="1D1B11" w:themeColor="background2" w:themeShade="1A"/>
                <w:sz w:val="24"/>
                <w:szCs w:val="24"/>
              </w:rPr>
            </w:pPr>
          </w:p>
        </w:tc>
        <w:tc>
          <w:tcPr>
            <w:tcW w:w="1338" w:type="dxa"/>
            <w:vMerge/>
            <w:textDirection w:val="btLr"/>
          </w:tcPr>
          <w:p w14:paraId="25F39E28" w14:textId="77777777" w:rsidR="00CC610F" w:rsidRPr="00C16CC1" w:rsidRDefault="00CC610F" w:rsidP="00631EAE">
            <w:pPr>
              <w:rPr>
                <w:rFonts w:ascii="Times New Roman" w:hAnsi="Times New Roman" w:cs="Times New Roman"/>
                <w:color w:val="1D1B11" w:themeColor="background2" w:themeShade="1A"/>
                <w:sz w:val="24"/>
                <w:szCs w:val="24"/>
              </w:rPr>
            </w:pPr>
          </w:p>
        </w:tc>
        <w:tc>
          <w:tcPr>
            <w:tcW w:w="1135" w:type="dxa"/>
            <w:vMerge/>
          </w:tcPr>
          <w:p w14:paraId="0E072160" w14:textId="77777777" w:rsidR="00CC610F" w:rsidRPr="00C16CC1" w:rsidRDefault="00CC610F" w:rsidP="00631EAE">
            <w:pPr>
              <w:rPr>
                <w:rFonts w:ascii="Times New Roman" w:hAnsi="Times New Roman" w:cs="Times New Roman"/>
                <w:color w:val="1D1B11" w:themeColor="background2" w:themeShade="1A"/>
                <w:sz w:val="24"/>
                <w:szCs w:val="24"/>
              </w:rPr>
            </w:pPr>
          </w:p>
        </w:tc>
        <w:tc>
          <w:tcPr>
            <w:tcW w:w="806" w:type="dxa"/>
          </w:tcPr>
          <w:p w14:paraId="4298263C" w14:textId="7D272B0A" w:rsidR="00CC610F" w:rsidRPr="00C16CC1" w:rsidRDefault="00CC610F" w:rsidP="00631EAE">
            <w:pPr>
              <w:rPr>
                <w:rFonts w:ascii="Times New Roman" w:hAnsi="Times New Roman" w:cs="Times New Roman"/>
                <w:color w:val="1D1B11" w:themeColor="background2" w:themeShade="1A"/>
                <w:sz w:val="24"/>
                <w:szCs w:val="24"/>
              </w:rPr>
            </w:pPr>
          </w:p>
        </w:tc>
      </w:tr>
      <w:tr w:rsidR="00C16CC1" w:rsidRPr="00C16CC1" w14:paraId="4FAD80E6" w14:textId="77777777" w:rsidTr="00631EAE">
        <w:trPr>
          <w:cantSplit/>
          <w:trHeight w:val="963"/>
        </w:trPr>
        <w:tc>
          <w:tcPr>
            <w:tcW w:w="2085" w:type="dxa"/>
            <w:vMerge/>
            <w:textDirection w:val="btLr"/>
            <w:vAlign w:val="center"/>
          </w:tcPr>
          <w:p w14:paraId="50992A69" w14:textId="77777777" w:rsidR="00B01AA1" w:rsidRPr="00C16CC1" w:rsidRDefault="00B01AA1" w:rsidP="00631EAE">
            <w:pPr>
              <w:ind w:left="113" w:right="113"/>
              <w:rPr>
                <w:rFonts w:ascii="Times New Roman" w:eastAsia="DejaVuSans" w:hAnsi="Times New Roman" w:cs="Times New Roman"/>
                <w:color w:val="1D1B11" w:themeColor="background2" w:themeShade="1A"/>
                <w:sz w:val="30"/>
                <w:szCs w:val="20"/>
              </w:rPr>
            </w:pPr>
          </w:p>
        </w:tc>
        <w:tc>
          <w:tcPr>
            <w:tcW w:w="4005" w:type="dxa"/>
            <w:vAlign w:val="center"/>
          </w:tcPr>
          <w:p w14:paraId="1EFCDCC8" w14:textId="5945E1A3" w:rsidR="00B01AA1" w:rsidRPr="00C16CC1" w:rsidRDefault="00B01AA1"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1.1.2.6. Doğal sayılarla toplama işlemini gerektiren problemleri çözer.</w:t>
            </w:r>
          </w:p>
        </w:tc>
        <w:tc>
          <w:tcPr>
            <w:tcW w:w="3920" w:type="dxa"/>
            <w:vAlign w:val="center"/>
          </w:tcPr>
          <w:p w14:paraId="48599897" w14:textId="77777777" w:rsidR="00B01AA1" w:rsidRPr="00C16CC1" w:rsidRDefault="00B01AA1"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a) Tek işlem gerektiren problemler</w:t>
            </w:r>
          </w:p>
          <w:p w14:paraId="303FA7C2" w14:textId="45A520D7" w:rsidR="00B01AA1" w:rsidRPr="00C16CC1" w:rsidRDefault="00B01AA1"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üzerinde</w:t>
            </w:r>
            <w:proofErr w:type="gramEnd"/>
            <w:r w:rsidRPr="00C16CC1">
              <w:rPr>
                <w:rFonts w:ascii="Times New Roman" w:hAnsi="Times New Roman" w:cs="Times New Roman"/>
                <w:color w:val="1D1B11" w:themeColor="background2" w:themeShade="1A"/>
                <w:sz w:val="24"/>
                <w:szCs w:val="24"/>
                <w:lang w:val="tr-TR"/>
              </w:rPr>
              <w:t xml:space="preserve"> çalışılır.</w:t>
            </w:r>
          </w:p>
          <w:p w14:paraId="65AEA7F1" w14:textId="671BF784" w:rsidR="00B01AA1" w:rsidRPr="00C16CC1" w:rsidRDefault="00B01AA1"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b) Problem kurmaya yönelik çalışmalara da yer verilir.</w:t>
            </w:r>
          </w:p>
        </w:tc>
        <w:tc>
          <w:tcPr>
            <w:tcW w:w="758" w:type="dxa"/>
            <w:vMerge/>
            <w:textDirection w:val="btLr"/>
            <w:vAlign w:val="center"/>
          </w:tcPr>
          <w:p w14:paraId="786DA6BC" w14:textId="77777777" w:rsidR="00B01AA1" w:rsidRPr="00C16CC1" w:rsidRDefault="00B01AA1" w:rsidP="00631EAE">
            <w:pPr>
              <w:rPr>
                <w:rFonts w:ascii="Times New Roman" w:hAnsi="Times New Roman" w:cs="Times New Roman"/>
                <w:color w:val="1D1B11" w:themeColor="background2" w:themeShade="1A"/>
                <w:sz w:val="24"/>
                <w:szCs w:val="24"/>
              </w:rPr>
            </w:pPr>
          </w:p>
        </w:tc>
        <w:tc>
          <w:tcPr>
            <w:tcW w:w="993" w:type="dxa"/>
            <w:vMerge/>
            <w:textDirection w:val="btLr"/>
            <w:vAlign w:val="center"/>
          </w:tcPr>
          <w:p w14:paraId="21A26080" w14:textId="77777777" w:rsidR="00B01AA1" w:rsidRPr="00C16CC1" w:rsidRDefault="00B01AA1" w:rsidP="00631EAE">
            <w:pPr>
              <w:jc w:val="center"/>
              <w:rPr>
                <w:rFonts w:ascii="Times New Roman" w:hAnsi="Times New Roman" w:cs="Times New Roman"/>
                <w:color w:val="1D1B11" w:themeColor="background2" w:themeShade="1A"/>
                <w:sz w:val="24"/>
                <w:szCs w:val="24"/>
              </w:rPr>
            </w:pPr>
          </w:p>
        </w:tc>
        <w:tc>
          <w:tcPr>
            <w:tcW w:w="831" w:type="dxa"/>
            <w:vMerge/>
            <w:textDirection w:val="btLr"/>
          </w:tcPr>
          <w:p w14:paraId="6D5CDF0C" w14:textId="77777777" w:rsidR="00B01AA1" w:rsidRPr="00C16CC1" w:rsidRDefault="00B01AA1" w:rsidP="00631EAE">
            <w:pPr>
              <w:rPr>
                <w:rFonts w:ascii="Times New Roman" w:hAnsi="Times New Roman" w:cs="Times New Roman"/>
                <w:color w:val="1D1B11" w:themeColor="background2" w:themeShade="1A"/>
                <w:sz w:val="24"/>
                <w:szCs w:val="24"/>
              </w:rPr>
            </w:pPr>
          </w:p>
        </w:tc>
        <w:tc>
          <w:tcPr>
            <w:tcW w:w="1338" w:type="dxa"/>
            <w:vMerge/>
            <w:textDirection w:val="btLr"/>
          </w:tcPr>
          <w:p w14:paraId="1EE5B351" w14:textId="77777777" w:rsidR="00B01AA1" w:rsidRPr="00C16CC1" w:rsidRDefault="00B01AA1" w:rsidP="00631EAE">
            <w:pPr>
              <w:rPr>
                <w:rFonts w:ascii="Times New Roman" w:hAnsi="Times New Roman" w:cs="Times New Roman"/>
                <w:color w:val="1D1B11" w:themeColor="background2" w:themeShade="1A"/>
                <w:sz w:val="24"/>
                <w:szCs w:val="24"/>
              </w:rPr>
            </w:pPr>
          </w:p>
        </w:tc>
        <w:tc>
          <w:tcPr>
            <w:tcW w:w="1135" w:type="dxa"/>
            <w:vMerge/>
          </w:tcPr>
          <w:p w14:paraId="6D1CE9E3" w14:textId="77777777" w:rsidR="00B01AA1" w:rsidRPr="00C16CC1" w:rsidRDefault="00B01AA1" w:rsidP="00631EAE">
            <w:pPr>
              <w:rPr>
                <w:rFonts w:ascii="Times New Roman" w:hAnsi="Times New Roman" w:cs="Times New Roman"/>
                <w:color w:val="1D1B11" w:themeColor="background2" w:themeShade="1A"/>
                <w:sz w:val="24"/>
                <w:szCs w:val="24"/>
              </w:rPr>
            </w:pPr>
          </w:p>
        </w:tc>
        <w:tc>
          <w:tcPr>
            <w:tcW w:w="806" w:type="dxa"/>
          </w:tcPr>
          <w:p w14:paraId="0945A3E7" w14:textId="3E042394" w:rsidR="00B01AA1" w:rsidRPr="00C16CC1" w:rsidRDefault="002E6436" w:rsidP="00631EAE">
            <w:pPr>
              <w:rPr>
                <w:rFonts w:ascii="Times New Roman" w:hAnsi="Times New Roman" w:cs="Times New Roman"/>
                <w:color w:val="1D1B11" w:themeColor="background2" w:themeShade="1A"/>
                <w:sz w:val="24"/>
                <w:szCs w:val="24"/>
              </w:rPr>
            </w:pP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676928" behindDoc="0" locked="0" layoutInCell="1" allowOverlap="1" wp14:anchorId="3FD5B29E" wp14:editId="66595032">
                      <wp:simplePos x="0" y="0"/>
                      <wp:positionH relativeFrom="column">
                        <wp:posOffset>-674143</wp:posOffset>
                      </wp:positionH>
                      <wp:positionV relativeFrom="paragraph">
                        <wp:posOffset>-2880852</wp:posOffset>
                      </wp:positionV>
                      <wp:extent cx="627797" cy="6101724"/>
                      <wp:effectExtent l="0" t="0" r="0" b="0"/>
                      <wp:wrapNone/>
                      <wp:docPr id="42" name="Metin Kutusu 42"/>
                      <wp:cNvGraphicFramePr/>
                      <a:graphic xmlns:a="http://schemas.openxmlformats.org/drawingml/2006/main">
                        <a:graphicData uri="http://schemas.microsoft.com/office/word/2010/wordprocessingShape">
                          <wps:wsp>
                            <wps:cNvSpPr txBox="1"/>
                            <wps:spPr>
                              <a:xfrm>
                                <a:off x="0" y="0"/>
                                <a:ext cx="627797" cy="6101724"/>
                              </a:xfrm>
                              <a:prstGeom prst="rect">
                                <a:avLst/>
                              </a:prstGeom>
                              <a:noFill/>
                              <a:ln w="6350">
                                <a:noFill/>
                              </a:ln>
                            </wps:spPr>
                            <wps:txbx>
                              <w:txbxContent>
                                <w:p w14:paraId="7BF50391" w14:textId="77777777" w:rsidR="00B066E9" w:rsidRPr="00BD5E27" w:rsidRDefault="00B066E9" w:rsidP="002E6436">
                                  <w:pPr>
                                    <w:rPr>
                                      <w:sz w:val="20"/>
                                    </w:rPr>
                                  </w:pPr>
                                  <w:r w:rsidRPr="00BD5E27">
                                    <w:rPr>
                                      <w:rFonts w:ascii="Times New Roman" w:hAnsi="Times New Roman" w:cs="Times New Roman"/>
                                      <w:color w:val="1D1B11" w:themeColor="background2" w:themeShade="1A"/>
                                      <w:sz w:val="24"/>
                                      <w:szCs w:val="28"/>
                                    </w:rPr>
                                    <w:t xml:space="preserve">ÖLÇÜT BAĞIMLI ÖLÇÜ ARACI, </w:t>
                                  </w:r>
                                  <w:proofErr w:type="gramStart"/>
                                  <w:r w:rsidRPr="00BD5E27">
                                    <w:rPr>
                                      <w:rFonts w:ascii="Times New Roman" w:hAnsi="Times New Roman" w:cs="Times New Roman"/>
                                      <w:color w:val="1D1B11" w:themeColor="background2" w:themeShade="1A"/>
                                      <w:sz w:val="24"/>
                                      <w:szCs w:val="28"/>
                                    </w:rPr>
                                    <w:t>KAĞIT  KALEM</w:t>
                                  </w:r>
                                  <w:proofErr w:type="gramEnd"/>
                                  <w:r w:rsidRPr="00BD5E27">
                                    <w:rPr>
                                      <w:rFonts w:ascii="Times New Roman" w:hAnsi="Times New Roman" w:cs="Times New Roman"/>
                                      <w:color w:val="1D1B11" w:themeColor="background2" w:themeShade="1A"/>
                                      <w:sz w:val="24"/>
                                      <w:szCs w:val="28"/>
                                    </w:rPr>
                                    <w:t xml:space="preserve">  TESTLERİ, GÖZLEM FORMU, PORTFOLYO</w:t>
                                  </w:r>
                                </w:p>
                                <w:p w14:paraId="35CBDA3A" w14:textId="766D9541" w:rsidR="00B066E9" w:rsidRDefault="00B066E9"/>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FD5B29E" id="Metin Kutusu 42" o:spid="_x0000_s1039" type="#_x0000_t202" style="position:absolute;margin-left:-53.1pt;margin-top:-226.85pt;width:49.45pt;height:480.45pt;z-index:487676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7ynOgIAAGIEAAAOAAAAZHJzL2Uyb0RvYy54bWysVE1v2zAMvQ/YfxB0X/zRNFmNOEXWIsOw&#10;rC2QDj0rshwbsERNkmNnv76UHKdBt9OwC02RFMXHR3px28uGHISxNaicJpOYEqE4FLXa5/Tn8/rT&#10;Z0qsY6pgDSiR06Ow9Hb58cOi05lIoYKmEIZgEmWzTue0ck5nUWR5JSSzE9BCobMEI5nDo9lHhWEd&#10;ZpdNlMbxLOrAFNoAF9ai9X5w0mXIX5aCu8eytMKRJqdYmwvSBLnzMlouWLY3TFc1P5XB/qEKyWqF&#10;j55T3TPHSGvqP1LJmhuwULoJBxlBWdZcBAyIJonfodlWTIuABZtj9blN9v+l5Q+HJ0PqIqfTlBLF&#10;JHL0Q7hake+ta21L0Iw96rTNMHSrMdj1X6BHrke7RaOH3pdG+i+CIujHbh/PHRa9IxyNs3Q+v5lT&#10;wtE1S+Jknk59mujttjbWfRUgiVdyapDB0Fh22Fg3hI4h/jEF67ppAouNIh1mvbqOw4WzB5M3Ct/w&#10;GIZaveb6XR9wJ1cjkB0UR8RnYJgSq/m6xiI2zLonZnAsEBKOuntEUTaAj8FJo6QC8/tvdh+fUy/T&#10;OV7vcNJyan+1zAhKmm8KqbxJplM/muEwvZ6neDCXnt2lR7XyDnCYE9wrzYPq410zqqUB+YJLsfIP&#10;o4spjsXl1I3qnRvmH5eKi9UqBOEwauY2aqu5T+0767v83L8wo09UOCTxAcaZZNk7RobYgZNV66Cs&#10;A12+10NjTxTgIAfCT0vnN+XyHKLefg3LVwAAAP//AwBQSwMEFAAGAAgAAAAhAF7L38LiAAAADAEA&#10;AA8AAABkcnMvZG93bnJldi54bWxMj8FOwzAMhu9IvENkJG5d2o6tU9d0QmjAAXHYmNCOWWPaao1T&#10;Ndla3h5zgpstf/r9/cVmsp244uBbRwqSWQwCqXKmpVrB4eM5WoHwQZPRnSNU8I0eNuXtTaFz40ba&#10;4XUfasEh5HOtoAmhz6X0VYNW+5nrkfj25QarA69DLc2gRw63nUzjeCmtbok/NLrHpwar8/5iFeyS&#10;N/9ujuFAftxOL+a4/aTXs1L3d9PjGkTAKfzB8KvP6lCy08ldyHjRKYiSeJkyy9PDYp6BYCbK5iBO&#10;ChZxloIsC/m/RPkDAAD//wMAUEsBAi0AFAAGAAgAAAAhALaDOJL+AAAA4QEAABMAAAAAAAAAAAAA&#10;AAAAAAAAAFtDb250ZW50X1R5cGVzXS54bWxQSwECLQAUAAYACAAAACEAOP0h/9YAAACUAQAACwAA&#10;AAAAAAAAAAAAAAAvAQAAX3JlbHMvLnJlbHNQSwECLQAUAAYACAAAACEAC2e8pzoCAABiBAAADgAA&#10;AAAAAAAAAAAAAAAuAgAAZHJzL2Uyb0RvYy54bWxQSwECLQAUAAYACAAAACEAXsvfwuIAAAAMAQAA&#10;DwAAAAAAAAAAAAAAAACUBAAAZHJzL2Rvd25yZXYueG1sUEsFBgAAAAAEAAQA8wAAAKMFAAAAAA==&#10;" filled="f" stroked="f" strokeweight=".5pt">
                      <v:textbox style="layout-flow:vertical;mso-layout-flow-alt:bottom-to-top">
                        <w:txbxContent>
                          <w:p w14:paraId="7BF50391" w14:textId="77777777" w:rsidR="00B066E9" w:rsidRPr="00BD5E27" w:rsidRDefault="00B066E9" w:rsidP="002E6436">
                            <w:pPr>
                              <w:rPr>
                                <w:sz w:val="20"/>
                              </w:rPr>
                            </w:pPr>
                            <w:r w:rsidRPr="00BD5E27">
                              <w:rPr>
                                <w:rFonts w:ascii="Times New Roman" w:hAnsi="Times New Roman" w:cs="Times New Roman"/>
                                <w:color w:val="1D1B11" w:themeColor="background2" w:themeShade="1A"/>
                                <w:sz w:val="24"/>
                                <w:szCs w:val="28"/>
                              </w:rPr>
                              <w:t xml:space="preserve">ÖLÇÜT BAĞIMLI ÖLÇÜ ARACI, </w:t>
                            </w:r>
                            <w:proofErr w:type="gramStart"/>
                            <w:r w:rsidRPr="00BD5E27">
                              <w:rPr>
                                <w:rFonts w:ascii="Times New Roman" w:hAnsi="Times New Roman" w:cs="Times New Roman"/>
                                <w:color w:val="1D1B11" w:themeColor="background2" w:themeShade="1A"/>
                                <w:sz w:val="24"/>
                                <w:szCs w:val="28"/>
                              </w:rPr>
                              <w:t>KAĞIT  KALEM</w:t>
                            </w:r>
                            <w:proofErr w:type="gramEnd"/>
                            <w:r w:rsidRPr="00BD5E27">
                              <w:rPr>
                                <w:rFonts w:ascii="Times New Roman" w:hAnsi="Times New Roman" w:cs="Times New Roman"/>
                                <w:color w:val="1D1B11" w:themeColor="background2" w:themeShade="1A"/>
                                <w:sz w:val="24"/>
                                <w:szCs w:val="28"/>
                              </w:rPr>
                              <w:t xml:space="preserve">  TESTLERİ, GÖZLEM FORMU, PORTFOLYO</w:t>
                            </w:r>
                          </w:p>
                          <w:p w14:paraId="35CBDA3A" w14:textId="766D9541" w:rsidR="00B066E9" w:rsidRDefault="00B066E9"/>
                        </w:txbxContent>
                      </v:textbox>
                    </v:shape>
                  </w:pict>
                </mc:Fallback>
              </mc:AlternateContent>
            </w:r>
          </w:p>
        </w:tc>
      </w:tr>
      <w:tr w:rsidR="00C16CC1" w:rsidRPr="00C16CC1" w14:paraId="636E0E41" w14:textId="77777777" w:rsidTr="00631EAE">
        <w:trPr>
          <w:cantSplit/>
          <w:trHeight w:val="1678"/>
        </w:trPr>
        <w:tc>
          <w:tcPr>
            <w:tcW w:w="2085" w:type="dxa"/>
            <w:vMerge/>
            <w:textDirection w:val="btLr"/>
            <w:vAlign w:val="center"/>
          </w:tcPr>
          <w:p w14:paraId="51A9EB2A" w14:textId="77777777" w:rsidR="000E5352" w:rsidRPr="00C16CC1" w:rsidRDefault="000E5352" w:rsidP="00631EAE">
            <w:pPr>
              <w:ind w:left="113" w:right="113"/>
              <w:rPr>
                <w:rFonts w:ascii="Times New Roman" w:eastAsia="DejaVuSans" w:hAnsi="Times New Roman" w:cs="Times New Roman"/>
                <w:color w:val="1D1B11" w:themeColor="background2" w:themeShade="1A"/>
                <w:sz w:val="30"/>
                <w:szCs w:val="20"/>
              </w:rPr>
            </w:pPr>
          </w:p>
        </w:tc>
        <w:tc>
          <w:tcPr>
            <w:tcW w:w="4005" w:type="dxa"/>
            <w:vAlign w:val="center"/>
          </w:tcPr>
          <w:p w14:paraId="7EAF8059" w14:textId="024C2AC2" w:rsidR="000E5352" w:rsidRPr="00C16CC1" w:rsidRDefault="000E535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1.1.3.1. Çıkarma işleminin anlamını kavrar.</w:t>
            </w:r>
          </w:p>
        </w:tc>
        <w:tc>
          <w:tcPr>
            <w:tcW w:w="3920" w:type="dxa"/>
            <w:vAlign w:val="center"/>
          </w:tcPr>
          <w:p w14:paraId="59482F16" w14:textId="77777777" w:rsidR="000E5352" w:rsidRPr="00C16CC1" w:rsidRDefault="000E535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20’ye kadar (20 dâhil) olan bir</w:t>
            </w:r>
          </w:p>
          <w:p w14:paraId="41433529" w14:textId="77777777" w:rsidR="000E5352" w:rsidRPr="00C16CC1" w:rsidRDefault="000E535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çokluktan</w:t>
            </w:r>
            <w:proofErr w:type="gramEnd"/>
            <w:r w:rsidRPr="00C16CC1">
              <w:rPr>
                <w:rFonts w:ascii="Times New Roman" w:hAnsi="Times New Roman" w:cs="Times New Roman"/>
                <w:color w:val="1D1B11" w:themeColor="background2" w:themeShade="1A"/>
                <w:sz w:val="24"/>
                <w:szCs w:val="24"/>
                <w:lang w:val="tr-TR"/>
              </w:rPr>
              <w:t xml:space="preserve"> belirtilen sayı kadarı</w:t>
            </w:r>
          </w:p>
          <w:p w14:paraId="4A5B3B63" w14:textId="77777777" w:rsidR="000E5352" w:rsidRPr="00C16CC1" w:rsidRDefault="000E535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ayrılarak</w:t>
            </w:r>
            <w:proofErr w:type="gramEnd"/>
            <w:r w:rsidRPr="00C16CC1">
              <w:rPr>
                <w:rFonts w:ascii="Times New Roman" w:hAnsi="Times New Roman" w:cs="Times New Roman"/>
                <w:color w:val="1D1B11" w:themeColor="background2" w:themeShade="1A"/>
                <w:sz w:val="24"/>
                <w:szCs w:val="24"/>
                <w:lang w:val="tr-TR"/>
              </w:rPr>
              <w:t xml:space="preserve"> çıkarma işleminin belirli bir</w:t>
            </w:r>
          </w:p>
          <w:p w14:paraId="29022879" w14:textId="77777777" w:rsidR="000E5352" w:rsidRPr="00C16CC1" w:rsidRDefault="000E535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sayıdaki</w:t>
            </w:r>
            <w:proofErr w:type="gramEnd"/>
            <w:r w:rsidRPr="00C16CC1">
              <w:rPr>
                <w:rFonts w:ascii="Times New Roman" w:hAnsi="Times New Roman" w:cs="Times New Roman"/>
                <w:color w:val="1D1B11" w:themeColor="background2" w:themeShade="1A"/>
                <w:sz w:val="24"/>
                <w:szCs w:val="24"/>
                <w:lang w:val="tr-TR"/>
              </w:rPr>
              <w:t xml:space="preserve"> nesneden eksiltme anlamı</w:t>
            </w:r>
          </w:p>
          <w:p w14:paraId="2DDBCB39" w14:textId="52D765D3" w:rsidR="000E5352" w:rsidRPr="00C16CC1" w:rsidRDefault="000E535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üzerinde</w:t>
            </w:r>
            <w:proofErr w:type="gramEnd"/>
            <w:r w:rsidRPr="00C16CC1">
              <w:rPr>
                <w:rFonts w:ascii="Times New Roman" w:hAnsi="Times New Roman" w:cs="Times New Roman"/>
                <w:color w:val="1D1B11" w:themeColor="background2" w:themeShade="1A"/>
                <w:sz w:val="24"/>
                <w:szCs w:val="24"/>
                <w:lang w:val="tr-TR"/>
              </w:rPr>
              <w:t xml:space="preserve"> durulur.</w:t>
            </w:r>
          </w:p>
        </w:tc>
        <w:tc>
          <w:tcPr>
            <w:tcW w:w="758" w:type="dxa"/>
            <w:vMerge w:val="restart"/>
            <w:textDirection w:val="btLr"/>
            <w:vAlign w:val="center"/>
          </w:tcPr>
          <w:p w14:paraId="64100AF8" w14:textId="08458173" w:rsidR="000E5352" w:rsidRPr="00C16CC1" w:rsidRDefault="000E5352" w:rsidP="00631EAE">
            <w:pPr>
              <w:jc w:val="center"/>
              <w:rPr>
                <w:rFonts w:ascii="Times New Roman" w:hAnsi="Times New Roman" w:cs="Times New Roman"/>
                <w:color w:val="1D1B11" w:themeColor="background2" w:themeShade="1A"/>
                <w:sz w:val="24"/>
                <w:szCs w:val="24"/>
              </w:rPr>
            </w:pPr>
            <w:r w:rsidRPr="00C16CC1">
              <w:rPr>
                <w:rFonts w:ascii="Times New Roman" w:hAnsi="Times New Roman" w:cs="Times New Roman"/>
                <w:bCs/>
                <w:color w:val="1D1B11" w:themeColor="background2" w:themeShade="1A"/>
                <w:sz w:val="28"/>
                <w:szCs w:val="28"/>
              </w:rPr>
              <w:t xml:space="preserve">4 DENEMENİN 3’Ü </w:t>
            </w:r>
            <w:proofErr w:type="spellStart"/>
            <w:r w:rsidRPr="00C16CC1">
              <w:rPr>
                <w:rFonts w:ascii="Times New Roman" w:hAnsi="Times New Roman" w:cs="Times New Roman"/>
                <w:bCs/>
                <w:color w:val="1D1B11" w:themeColor="background2" w:themeShade="1A"/>
                <w:sz w:val="28"/>
                <w:szCs w:val="28"/>
              </w:rPr>
              <w:t>veya</w:t>
            </w:r>
            <w:proofErr w:type="spellEnd"/>
            <w:r w:rsidRPr="00C16CC1">
              <w:rPr>
                <w:rFonts w:ascii="Times New Roman" w:hAnsi="Times New Roman" w:cs="Times New Roman"/>
                <w:bCs/>
                <w:color w:val="1D1B11" w:themeColor="background2" w:themeShade="1A"/>
                <w:sz w:val="28"/>
                <w:szCs w:val="28"/>
              </w:rPr>
              <w:t xml:space="preserve"> %75       DOĞRULUK</w:t>
            </w:r>
          </w:p>
        </w:tc>
        <w:tc>
          <w:tcPr>
            <w:tcW w:w="993" w:type="dxa"/>
            <w:vMerge w:val="restart"/>
            <w:textDirection w:val="btLr"/>
            <w:vAlign w:val="center"/>
          </w:tcPr>
          <w:p w14:paraId="5681ADF3" w14:textId="7A856941" w:rsidR="000E5352" w:rsidRPr="00C16CC1" w:rsidRDefault="000E5352" w:rsidP="00631EAE">
            <w:pPr>
              <w:jc w:val="center"/>
              <w:rPr>
                <w:rFonts w:ascii="Times New Roman" w:hAnsi="Times New Roman" w:cs="Times New Roman"/>
                <w:color w:val="1D1B11" w:themeColor="background2" w:themeShade="1A"/>
                <w:sz w:val="24"/>
                <w:szCs w:val="24"/>
              </w:rPr>
            </w:pP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634944" behindDoc="0" locked="0" layoutInCell="1" allowOverlap="1" wp14:anchorId="3FD3A44D" wp14:editId="59097188">
                      <wp:simplePos x="0" y="0"/>
                      <wp:positionH relativeFrom="column">
                        <wp:posOffset>-2052636</wp:posOffset>
                      </wp:positionH>
                      <wp:positionV relativeFrom="paragraph">
                        <wp:posOffset>-3238507</wp:posOffset>
                      </wp:positionV>
                      <wp:extent cx="4607900" cy="393065"/>
                      <wp:effectExtent l="0" t="0" r="0" b="0"/>
                      <wp:wrapNone/>
                      <wp:docPr id="26" name="Metin Kutusu 26"/>
                      <wp:cNvGraphicFramePr/>
                      <a:graphic xmlns:a="http://schemas.openxmlformats.org/drawingml/2006/main">
                        <a:graphicData uri="http://schemas.microsoft.com/office/word/2010/wordprocessingShape">
                          <wps:wsp>
                            <wps:cNvSpPr txBox="1"/>
                            <wps:spPr>
                              <a:xfrm rot="16200000">
                                <a:off x="0" y="0"/>
                                <a:ext cx="4607900" cy="393065"/>
                              </a:xfrm>
                              <a:prstGeom prst="rect">
                                <a:avLst/>
                              </a:prstGeom>
                              <a:noFill/>
                              <a:ln w="6350">
                                <a:noFill/>
                              </a:ln>
                            </wps:spPr>
                            <wps:txbx>
                              <w:txbxContent>
                                <w:p w14:paraId="6010DE36" w14:textId="77777777" w:rsidR="00B066E9" w:rsidRPr="00A41CC8" w:rsidRDefault="00B066E9" w:rsidP="00F8368B">
                                  <w:pPr>
                                    <w:rPr>
                                      <w:sz w:val="20"/>
                                    </w:rPr>
                                  </w:pPr>
                                  <w:proofErr w:type="spellStart"/>
                                  <w:proofErr w:type="gramStart"/>
                                  <w:r w:rsidRPr="00A41CC8">
                                    <w:rPr>
                                      <w:rFonts w:ascii="Times New Roman" w:hAnsi="Times New Roman" w:cs="Times New Roman"/>
                                      <w:color w:val="1D1B11" w:themeColor="background2" w:themeShade="1A"/>
                                      <w:sz w:val="28"/>
                                      <w:szCs w:val="32"/>
                                    </w:rPr>
                                    <w:t>Çalışma</w:t>
                                  </w:r>
                                  <w:proofErr w:type="spellEnd"/>
                                  <w:r w:rsidRPr="00A41CC8">
                                    <w:rPr>
                                      <w:rFonts w:ascii="Times New Roman" w:hAnsi="Times New Roman" w:cs="Times New Roman"/>
                                      <w:color w:val="1D1B11" w:themeColor="background2" w:themeShade="1A"/>
                                      <w:sz w:val="28"/>
                                      <w:szCs w:val="32"/>
                                    </w:rPr>
                                    <w:t xml:space="preserve">  </w:t>
                                  </w:r>
                                  <w:proofErr w:type="spellStart"/>
                                  <w:r w:rsidRPr="00A41CC8">
                                    <w:rPr>
                                      <w:rFonts w:ascii="Times New Roman" w:hAnsi="Times New Roman" w:cs="Times New Roman"/>
                                      <w:color w:val="1D1B11" w:themeColor="background2" w:themeShade="1A"/>
                                      <w:sz w:val="28"/>
                                      <w:szCs w:val="32"/>
                                    </w:rPr>
                                    <w:t>Kağıtları</w:t>
                                  </w:r>
                                  <w:proofErr w:type="spellEnd"/>
                                  <w:proofErr w:type="gramEnd"/>
                                  <w:r w:rsidRPr="00A41CC8">
                                    <w:rPr>
                                      <w:rFonts w:ascii="Times New Roman" w:hAnsi="Times New Roman" w:cs="Times New Roman"/>
                                      <w:color w:val="1D1B11" w:themeColor="background2" w:themeShade="1A"/>
                                      <w:sz w:val="28"/>
                                      <w:szCs w:val="32"/>
                                    </w:rPr>
                                    <w:t xml:space="preserve">, </w:t>
                                  </w:r>
                                  <w:r w:rsidRPr="00A41CC8">
                                    <w:rPr>
                                      <w:rFonts w:ascii="Times New Roman" w:eastAsia="DejaVuSans" w:hAnsi="Times New Roman" w:cs="Times New Roman"/>
                                      <w:color w:val="1D1B11" w:themeColor="background2" w:themeShade="1A"/>
                                      <w:sz w:val="28"/>
                                      <w:szCs w:val="32"/>
                                    </w:rPr>
                                    <w:t xml:space="preserve">Defter , </w:t>
                                  </w:r>
                                  <w:proofErr w:type="spellStart"/>
                                  <w:r w:rsidRPr="00A41CC8">
                                    <w:rPr>
                                      <w:rFonts w:ascii="Times New Roman" w:eastAsia="DejaVuSans" w:hAnsi="Times New Roman" w:cs="Times New Roman"/>
                                      <w:color w:val="1D1B11" w:themeColor="background2" w:themeShade="1A"/>
                                      <w:sz w:val="28"/>
                                      <w:szCs w:val="32"/>
                                    </w:rPr>
                                    <w:t>Fırça</w:t>
                                  </w:r>
                                  <w:proofErr w:type="spellEnd"/>
                                  <w:r w:rsidRPr="00A41CC8">
                                    <w:rPr>
                                      <w:rFonts w:ascii="Times New Roman" w:eastAsia="DejaVuSans" w:hAnsi="Times New Roman" w:cs="Times New Roman"/>
                                      <w:color w:val="1D1B11" w:themeColor="background2" w:themeShade="1A"/>
                                      <w:sz w:val="28"/>
                                      <w:szCs w:val="32"/>
                                    </w:rPr>
                                    <w:t xml:space="preserve"> , </w:t>
                                  </w:r>
                                  <w:proofErr w:type="spellStart"/>
                                  <w:r w:rsidRPr="00A41CC8">
                                    <w:rPr>
                                      <w:rFonts w:ascii="Times New Roman" w:eastAsia="DejaVuSans" w:hAnsi="Times New Roman" w:cs="Times New Roman"/>
                                      <w:color w:val="1D1B11" w:themeColor="background2" w:themeShade="1A"/>
                                      <w:sz w:val="28"/>
                                      <w:szCs w:val="32"/>
                                    </w:rPr>
                                    <w:t>Kitap</w:t>
                                  </w:r>
                                  <w:proofErr w:type="spellEnd"/>
                                  <w:r w:rsidRPr="00A41CC8">
                                    <w:rPr>
                                      <w:rFonts w:ascii="Times New Roman" w:eastAsia="DejaVuSans" w:hAnsi="Times New Roman" w:cs="Times New Roman"/>
                                      <w:color w:val="1D1B11" w:themeColor="background2" w:themeShade="1A"/>
                                      <w:sz w:val="28"/>
                                      <w:szCs w:val="32"/>
                                    </w:rPr>
                                    <w:t xml:space="preserve"> , Poster</w:t>
                                  </w:r>
                                </w:p>
                                <w:p w14:paraId="0FB0FF27" w14:textId="77777777" w:rsidR="00B066E9" w:rsidRDefault="00B066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D3A44D" id="Metin Kutusu 26" o:spid="_x0000_s1040" type="#_x0000_t202" style="position:absolute;left:0;text-align:left;margin-left:-161.6pt;margin-top:-255pt;width:362.85pt;height:30.95pt;rotation:-90;z-index:48763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vOUPQIAAG4EAAAOAAAAZHJzL2Uyb0RvYy54bWysVF1P2zAUfZ+0/2D5faQtpYyKFHUgpmkM&#10;kMrEs+s4NFLi69k3JOzX79hpOsT2NC0P1vW9R+d+nOucX/RNLZ6NDxXZXE6PJlIYq6mo7FMuvz9c&#10;f/goRWBlC1WTNbl8MUFerN6/O+/c0sxoR3VhvACJDcvO5XLH7JZZFvTONCockTMWwZJ8oxhX/5QV&#10;XnVgb+psNpksso584TxpEwK8V0NQrhJ/WRrNd2UZDIs6l6iN0+nTuY1ntjpXyyev3K7S+zLUP1TR&#10;qMoi6YHqSrESra/+oGoq7SlQyUeamozKstIm9YBuppM33Wx2ypnUC4YT3GFM4f/R6tvney+qIpez&#10;hRRWNdDom+HKiq8tt6EVcGNGnQtLQDcOYO4/UQ+tR3+AM7bel74RnjDi6QLS4EsTQY8CcAz/5TBw&#10;07PQcM4Xk9Mz4IRG7PjseLI4iazZQBZJnQ/82VAjopFLD0ETq3q+CTxAR0iEW7qu6jqJWlvR5XJx&#10;fDKUcYiAvLbIEVsaSo8W99s+jWE6H/vaUvGCdlNHKDE4fV2hiBsV+F55bAmc2Hy+w1HWhGS0t6TY&#10;kf/5N3/EQzxEpeiwdbkMP1rljRT1FwtZz6bzOWg5XeYnpzNc/OvI9nXEts0lYbGnqbpkRjzXo1l6&#10;ah7xQNYxK0LKauTOJY/mJQ9vAQ9Mm/U6gbCYTvGN3TgdqUcVHvpH5d1eB4aCtzTup1q+kWPADoKs&#10;W6aySlrFQQ9T3c8fS53U3j/A+Gpe3xPq929i9QsAAP//AwBQSwMEFAAGAAgAAAAhAHJ/hi/hAAAA&#10;CgEAAA8AAABkcnMvZG93bnJldi54bWxMj8FOg0AQhu8mvsNmTLy1C8RQiixNY2IaDx6kJnpc2ClQ&#10;2VnCblvq0zue9DgzX/75/mIz20GccfK9IwXxMgKB1DjTU6vgff+8yED4oMnowREquKKHTXl7U+jc&#10;uAu94bkKreAQ8rlW0IUw5lL6pkOr/dKNSHw7uMnqwOPUSjPpC4fbQSZRlEqre+IPnR7xqcPmqzpZ&#10;BUfr63X2jfHHdne1yWv1Ob7snFL3d/P2EUTAOfzB8KvP6lCyU+1OZLwYFGQrBhUssod4DYKBVZSC&#10;qHkTx2kCsizk/wrlDwAAAP//AwBQSwECLQAUAAYACAAAACEAtoM4kv4AAADhAQAAEwAAAAAAAAAA&#10;AAAAAAAAAAAAW0NvbnRlbnRfVHlwZXNdLnhtbFBLAQItABQABgAIAAAAIQA4/SH/1gAAAJQBAAAL&#10;AAAAAAAAAAAAAAAAAC8BAABfcmVscy8ucmVsc1BLAQItABQABgAIAAAAIQDHZvOUPQIAAG4EAAAO&#10;AAAAAAAAAAAAAAAAAC4CAABkcnMvZTJvRG9jLnhtbFBLAQItABQABgAIAAAAIQByf4Yv4QAAAAoB&#10;AAAPAAAAAAAAAAAAAAAAAJcEAABkcnMvZG93bnJldi54bWxQSwUGAAAAAAQABADzAAAApQUAAAAA&#10;" filled="f" stroked="f" strokeweight=".5pt">
                      <v:textbox>
                        <w:txbxContent>
                          <w:p w14:paraId="6010DE36" w14:textId="77777777" w:rsidR="00B066E9" w:rsidRPr="00A41CC8" w:rsidRDefault="00B066E9" w:rsidP="00F8368B">
                            <w:pPr>
                              <w:rPr>
                                <w:sz w:val="20"/>
                              </w:rPr>
                            </w:pPr>
                            <w:proofErr w:type="spellStart"/>
                            <w:proofErr w:type="gramStart"/>
                            <w:r w:rsidRPr="00A41CC8">
                              <w:rPr>
                                <w:rFonts w:ascii="Times New Roman" w:hAnsi="Times New Roman" w:cs="Times New Roman"/>
                                <w:color w:val="1D1B11" w:themeColor="background2" w:themeShade="1A"/>
                                <w:sz w:val="28"/>
                                <w:szCs w:val="32"/>
                              </w:rPr>
                              <w:t>Çalışma</w:t>
                            </w:r>
                            <w:proofErr w:type="spellEnd"/>
                            <w:r w:rsidRPr="00A41CC8">
                              <w:rPr>
                                <w:rFonts w:ascii="Times New Roman" w:hAnsi="Times New Roman" w:cs="Times New Roman"/>
                                <w:color w:val="1D1B11" w:themeColor="background2" w:themeShade="1A"/>
                                <w:sz w:val="28"/>
                                <w:szCs w:val="32"/>
                              </w:rPr>
                              <w:t xml:space="preserve">  </w:t>
                            </w:r>
                            <w:proofErr w:type="spellStart"/>
                            <w:r w:rsidRPr="00A41CC8">
                              <w:rPr>
                                <w:rFonts w:ascii="Times New Roman" w:hAnsi="Times New Roman" w:cs="Times New Roman"/>
                                <w:color w:val="1D1B11" w:themeColor="background2" w:themeShade="1A"/>
                                <w:sz w:val="28"/>
                                <w:szCs w:val="32"/>
                              </w:rPr>
                              <w:t>Kağıtları</w:t>
                            </w:r>
                            <w:proofErr w:type="spellEnd"/>
                            <w:proofErr w:type="gramEnd"/>
                            <w:r w:rsidRPr="00A41CC8">
                              <w:rPr>
                                <w:rFonts w:ascii="Times New Roman" w:hAnsi="Times New Roman" w:cs="Times New Roman"/>
                                <w:color w:val="1D1B11" w:themeColor="background2" w:themeShade="1A"/>
                                <w:sz w:val="28"/>
                                <w:szCs w:val="32"/>
                              </w:rPr>
                              <w:t xml:space="preserve">, </w:t>
                            </w:r>
                            <w:r w:rsidRPr="00A41CC8">
                              <w:rPr>
                                <w:rFonts w:ascii="Times New Roman" w:eastAsia="DejaVuSans" w:hAnsi="Times New Roman" w:cs="Times New Roman"/>
                                <w:color w:val="1D1B11" w:themeColor="background2" w:themeShade="1A"/>
                                <w:sz w:val="28"/>
                                <w:szCs w:val="32"/>
                              </w:rPr>
                              <w:t xml:space="preserve">Defter , </w:t>
                            </w:r>
                            <w:proofErr w:type="spellStart"/>
                            <w:r w:rsidRPr="00A41CC8">
                              <w:rPr>
                                <w:rFonts w:ascii="Times New Roman" w:eastAsia="DejaVuSans" w:hAnsi="Times New Roman" w:cs="Times New Roman"/>
                                <w:color w:val="1D1B11" w:themeColor="background2" w:themeShade="1A"/>
                                <w:sz w:val="28"/>
                                <w:szCs w:val="32"/>
                              </w:rPr>
                              <w:t>Fırça</w:t>
                            </w:r>
                            <w:proofErr w:type="spellEnd"/>
                            <w:r w:rsidRPr="00A41CC8">
                              <w:rPr>
                                <w:rFonts w:ascii="Times New Roman" w:eastAsia="DejaVuSans" w:hAnsi="Times New Roman" w:cs="Times New Roman"/>
                                <w:color w:val="1D1B11" w:themeColor="background2" w:themeShade="1A"/>
                                <w:sz w:val="28"/>
                                <w:szCs w:val="32"/>
                              </w:rPr>
                              <w:t xml:space="preserve"> , </w:t>
                            </w:r>
                            <w:proofErr w:type="spellStart"/>
                            <w:r w:rsidRPr="00A41CC8">
                              <w:rPr>
                                <w:rFonts w:ascii="Times New Roman" w:eastAsia="DejaVuSans" w:hAnsi="Times New Roman" w:cs="Times New Roman"/>
                                <w:color w:val="1D1B11" w:themeColor="background2" w:themeShade="1A"/>
                                <w:sz w:val="28"/>
                                <w:szCs w:val="32"/>
                              </w:rPr>
                              <w:t>Kitap</w:t>
                            </w:r>
                            <w:proofErr w:type="spellEnd"/>
                            <w:r w:rsidRPr="00A41CC8">
                              <w:rPr>
                                <w:rFonts w:ascii="Times New Roman" w:eastAsia="DejaVuSans" w:hAnsi="Times New Roman" w:cs="Times New Roman"/>
                                <w:color w:val="1D1B11" w:themeColor="background2" w:themeShade="1A"/>
                                <w:sz w:val="28"/>
                                <w:szCs w:val="32"/>
                              </w:rPr>
                              <w:t xml:space="preserve"> , Poster</w:t>
                            </w:r>
                          </w:p>
                          <w:p w14:paraId="0FB0FF27" w14:textId="77777777" w:rsidR="00B066E9" w:rsidRDefault="00B066E9"/>
                        </w:txbxContent>
                      </v:textbox>
                    </v:shape>
                  </w:pict>
                </mc:Fallback>
              </mc:AlternateContent>
            </w:r>
          </w:p>
        </w:tc>
        <w:tc>
          <w:tcPr>
            <w:tcW w:w="831" w:type="dxa"/>
            <w:vMerge w:val="restart"/>
            <w:textDirection w:val="btLr"/>
          </w:tcPr>
          <w:p w14:paraId="47FB25A8" w14:textId="29DE709F" w:rsidR="000E5352" w:rsidRPr="00C16CC1" w:rsidRDefault="000E5352" w:rsidP="00631EAE">
            <w:pPr>
              <w:rPr>
                <w:rFonts w:ascii="Times New Roman" w:hAnsi="Times New Roman" w:cs="Times New Roman"/>
                <w:color w:val="1D1B11" w:themeColor="background2" w:themeShade="1A"/>
                <w:sz w:val="24"/>
                <w:szCs w:val="24"/>
              </w:rPr>
            </w:pP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635968" behindDoc="0" locked="0" layoutInCell="1" allowOverlap="1" wp14:anchorId="3ABDA8A7" wp14:editId="10D11640">
                      <wp:simplePos x="0" y="0"/>
                      <wp:positionH relativeFrom="column">
                        <wp:posOffset>-1512688</wp:posOffset>
                      </wp:positionH>
                      <wp:positionV relativeFrom="paragraph">
                        <wp:posOffset>-3322740</wp:posOffset>
                      </wp:positionV>
                      <wp:extent cx="3584575" cy="454025"/>
                      <wp:effectExtent l="3175" t="0" r="0" b="0"/>
                      <wp:wrapNone/>
                      <wp:docPr id="27" name="Metin Kutusu 27"/>
                      <wp:cNvGraphicFramePr/>
                      <a:graphic xmlns:a="http://schemas.openxmlformats.org/drawingml/2006/main">
                        <a:graphicData uri="http://schemas.microsoft.com/office/word/2010/wordprocessingShape">
                          <wps:wsp>
                            <wps:cNvSpPr txBox="1"/>
                            <wps:spPr>
                              <a:xfrm rot="16200000">
                                <a:off x="0" y="0"/>
                                <a:ext cx="3584575" cy="454025"/>
                              </a:xfrm>
                              <a:prstGeom prst="rect">
                                <a:avLst/>
                              </a:prstGeom>
                              <a:noFill/>
                              <a:ln w="6350">
                                <a:noFill/>
                              </a:ln>
                            </wps:spPr>
                            <wps:txbx>
                              <w:txbxContent>
                                <w:p w14:paraId="2B9F028C" w14:textId="77777777" w:rsidR="00B066E9" w:rsidRPr="00EA6DEF" w:rsidRDefault="00B066E9" w:rsidP="00D02691">
                                  <w:pPr>
                                    <w:ind w:left="113" w:right="113"/>
                                    <w:jc w:val="center"/>
                                    <w:rPr>
                                      <w:rFonts w:ascii="Times New Roman" w:hAnsi="Times New Roman" w:cs="Times New Roman"/>
                                      <w:color w:val="1D1B11" w:themeColor="background2" w:themeShade="1A"/>
                                      <w:szCs w:val="24"/>
                                    </w:rPr>
                                  </w:pPr>
                                  <w:r w:rsidRPr="00EA6DEF">
                                    <w:rPr>
                                      <w:rFonts w:ascii="Times New Roman" w:hAnsi="Times New Roman" w:cs="Times New Roman"/>
                                      <w:bCs/>
                                      <w:color w:val="1D1B11" w:themeColor="background2" w:themeShade="1A"/>
                                      <w:sz w:val="28"/>
                                      <w:szCs w:val="32"/>
                                    </w:rPr>
                                    <w:t>12.10.2022 — 16.06.2023</w:t>
                                  </w:r>
                                </w:p>
                                <w:p w14:paraId="6D856BD1" w14:textId="77777777" w:rsidR="00B066E9" w:rsidRDefault="00B066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BDA8A7" id="Metin Kutusu 27" o:spid="_x0000_s1041" type="#_x0000_t202" style="position:absolute;margin-left:-119.1pt;margin-top:-261.65pt;width:282.25pt;height:35.75pt;rotation:-90;z-index:48763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SPAIAAG4EAAAOAAAAZHJzL2Uyb0RvYy54bWysVF1v2jAUfZ+0/2D5fQQo0A4RKtaKaRpr&#10;K9Gpz8ZxIFLi69kOCfv1PXaAom5P0/JgXd97dO7Huc7stq1KtlfWFaRTPuj1OVNaUlbobcp/Pi8/&#10;3XDmvNCZKEmrlB+U47fzjx9mjZmqIe2ozJRlINFu2piU77w30yRxcqcq4XpklEYwJ1sJj6vdJpkV&#10;DdirMhn2+5OkIZsZS1I5B+99F+TzyJ/nSvrHPHfKszLlqM3H08ZzE85kPhPTrRVmV8hjGeIfqqhE&#10;oZH0THUvvGC1Lf6gqgppyVHue5KqhPK8kCr2gG4G/XfdrHfCqNgLhuPMeUzu/9HKh/2TZUWW8uE1&#10;Z1pU0OiH8oVm32tfu5rBjRk1xk0BXRuAffuFWmh98js4Q+ttbitmCSMeTCANvjgR9MgAx/AP54Gr&#10;1jMJ59X4ZjS+HnMmERuNR/3hOLAmHVkgNdb5r4oqFoyUWwgaWcV+5XwHPUECXNOyKMsoaqlZk/LJ&#10;1bgr4xwBeamRI7TUlR4s327aOIZBrCC4NpQd0G7sCNU7I5cFilgJ55+ExZbAic33jzjykpCMjhZn&#10;O7K//+YPeIiHKGcNti7l7lctrOKs/KYh6+fBaBTWNF4wmiEu9jKyuYzourojLPYgVhfNgPflycwt&#10;VS94IIuQFSGhJXKn3J/MO9+9BTwwqRaLCMJiGuFXem1koD6p8Ny+CGuOOngo+ECn/RTTd3J02E6Q&#10;Re0pL6JWb1M9zh9LHdU+PsDwai7vEfX2m5i/AgAA//8DAFBLAwQUAAYACAAAACEAqtecnuEAAAAK&#10;AQAADwAAAGRycy9kb3ducmV2LnhtbEyPQU/CQBCF7yb+h82YeIMtJUKp3RJCQogHD1YTPW67Y1vo&#10;zjbdBYq/3uGkp8nMe3nzvWw92k6ccfCtIwWzaQQCqXKmpVrBx/tukoDwQZPRnSNUcEUP6/z+LtOp&#10;cRd6w3MRasEh5FOtoAmhT6X0VYNW+6nrkVj7doPVgdehlmbQFw63nYyjaCGtbok/NLrHbYPVsThZ&#10;BQfry1Xyg7PPzf5q49fiq3/ZO6UeH8bNM4iAY/gzww2f0SFnptKdyHjRKUjmbFQwWS5WXIENy9ss&#10;+RJHT3OQeSb/V8h/AQAA//8DAFBLAQItABQABgAIAAAAIQC2gziS/gAAAOEBAAATAAAAAAAAAAAA&#10;AAAAAAAAAABbQ29udGVudF9UeXBlc10ueG1sUEsBAi0AFAAGAAgAAAAhADj9If/WAAAAlAEAAAsA&#10;AAAAAAAAAAAAAAAALwEAAF9yZWxzLy5yZWxzUEsBAi0AFAAGAAgAAAAhAP6v8BI8AgAAbgQAAA4A&#10;AAAAAAAAAAAAAAAALgIAAGRycy9lMm9Eb2MueG1sUEsBAi0AFAAGAAgAAAAhAKrXnJ7hAAAACgEA&#10;AA8AAAAAAAAAAAAAAAAAlgQAAGRycy9kb3ducmV2LnhtbFBLBQYAAAAABAAEAPMAAACkBQAAAAA=&#10;" filled="f" stroked="f" strokeweight=".5pt">
                      <v:textbox>
                        <w:txbxContent>
                          <w:p w14:paraId="2B9F028C" w14:textId="77777777" w:rsidR="00B066E9" w:rsidRPr="00EA6DEF" w:rsidRDefault="00B066E9" w:rsidP="00D02691">
                            <w:pPr>
                              <w:ind w:left="113" w:right="113"/>
                              <w:jc w:val="center"/>
                              <w:rPr>
                                <w:rFonts w:ascii="Times New Roman" w:hAnsi="Times New Roman" w:cs="Times New Roman"/>
                                <w:color w:val="1D1B11" w:themeColor="background2" w:themeShade="1A"/>
                                <w:szCs w:val="24"/>
                              </w:rPr>
                            </w:pPr>
                            <w:r w:rsidRPr="00EA6DEF">
                              <w:rPr>
                                <w:rFonts w:ascii="Times New Roman" w:hAnsi="Times New Roman" w:cs="Times New Roman"/>
                                <w:bCs/>
                                <w:color w:val="1D1B11" w:themeColor="background2" w:themeShade="1A"/>
                                <w:sz w:val="28"/>
                                <w:szCs w:val="32"/>
                              </w:rPr>
                              <w:t>12.10.2022 — 16.06.2023</w:t>
                            </w:r>
                          </w:p>
                          <w:p w14:paraId="6D856BD1" w14:textId="77777777" w:rsidR="00B066E9" w:rsidRDefault="00B066E9"/>
                        </w:txbxContent>
                      </v:textbox>
                    </v:shape>
                  </w:pict>
                </mc:Fallback>
              </mc:AlternateContent>
            </w:r>
          </w:p>
        </w:tc>
        <w:tc>
          <w:tcPr>
            <w:tcW w:w="1338" w:type="dxa"/>
            <w:vMerge w:val="restart"/>
            <w:textDirection w:val="btLr"/>
          </w:tcPr>
          <w:p w14:paraId="08E08AD5" w14:textId="36F36FD3" w:rsidR="000E5352" w:rsidRPr="00C16CC1" w:rsidRDefault="000E5352" w:rsidP="00631EAE">
            <w:pPr>
              <w:rPr>
                <w:rFonts w:ascii="Times New Roman" w:hAnsi="Times New Roman" w:cs="Times New Roman"/>
                <w:color w:val="1D1B11" w:themeColor="background2" w:themeShade="1A"/>
                <w:sz w:val="24"/>
                <w:szCs w:val="24"/>
              </w:rPr>
            </w:pP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636992" behindDoc="0" locked="0" layoutInCell="1" allowOverlap="1" wp14:anchorId="7FEFEE0D" wp14:editId="44FDAC3D">
                      <wp:simplePos x="0" y="0"/>
                      <wp:positionH relativeFrom="column">
                        <wp:posOffset>-1993913</wp:posOffset>
                      </wp:positionH>
                      <wp:positionV relativeFrom="paragraph">
                        <wp:posOffset>-3185013</wp:posOffset>
                      </wp:positionV>
                      <wp:extent cx="4903373" cy="497677"/>
                      <wp:effectExtent l="0" t="0" r="5080" b="0"/>
                      <wp:wrapNone/>
                      <wp:docPr id="22" name="Metin Kutusu 22"/>
                      <wp:cNvGraphicFramePr/>
                      <a:graphic xmlns:a="http://schemas.openxmlformats.org/drawingml/2006/main">
                        <a:graphicData uri="http://schemas.microsoft.com/office/word/2010/wordprocessingShape">
                          <wps:wsp>
                            <wps:cNvSpPr txBox="1"/>
                            <wps:spPr>
                              <a:xfrm rot="16200000">
                                <a:off x="0" y="0"/>
                                <a:ext cx="4903373" cy="497677"/>
                              </a:xfrm>
                              <a:prstGeom prst="rect">
                                <a:avLst/>
                              </a:prstGeom>
                              <a:noFill/>
                              <a:ln w="6350">
                                <a:noFill/>
                              </a:ln>
                            </wps:spPr>
                            <wps:txbx>
                              <w:txbxContent>
                                <w:p w14:paraId="285E75A3" w14:textId="77777777" w:rsidR="00B066E9" w:rsidRPr="00A41CC8" w:rsidRDefault="00B066E9" w:rsidP="000E5352">
                                  <w:pPr>
                                    <w:ind w:left="113" w:right="113"/>
                                    <w:rPr>
                                      <w:rFonts w:ascii="Times New Roman" w:hAnsi="Times New Roman" w:cs="Times New Roman"/>
                                      <w:color w:val="1D1B11" w:themeColor="background2" w:themeShade="1A"/>
                                      <w:sz w:val="28"/>
                                      <w:szCs w:val="32"/>
                                    </w:rPr>
                                  </w:pPr>
                                  <w:r w:rsidRPr="00A41CC8">
                                    <w:rPr>
                                      <w:rFonts w:ascii="Times New Roman" w:hAnsi="Times New Roman" w:cs="Times New Roman"/>
                                      <w:color w:val="1D1B11" w:themeColor="background2" w:themeShade="1A"/>
                                      <w:sz w:val="28"/>
                                      <w:szCs w:val="32"/>
                                    </w:rPr>
                                    <w:t xml:space="preserve">Her </w:t>
                                  </w:r>
                                  <w:proofErr w:type="spellStart"/>
                                  <w:r w:rsidRPr="00A41CC8">
                                    <w:rPr>
                                      <w:rFonts w:ascii="Times New Roman" w:hAnsi="Times New Roman" w:cs="Times New Roman"/>
                                      <w:color w:val="1D1B11" w:themeColor="background2" w:themeShade="1A"/>
                                      <w:sz w:val="28"/>
                                      <w:szCs w:val="32"/>
                                    </w:rPr>
                                    <w:t>hafta</w:t>
                                  </w:r>
                                  <w:proofErr w:type="spellEnd"/>
                                  <w:r w:rsidRPr="00A41CC8">
                                    <w:rPr>
                                      <w:rFonts w:ascii="Times New Roman" w:hAnsi="Times New Roman" w:cs="Times New Roman"/>
                                      <w:color w:val="1D1B11" w:themeColor="background2" w:themeShade="1A"/>
                                      <w:sz w:val="28"/>
                                      <w:szCs w:val="32"/>
                                    </w:rPr>
                                    <w:t xml:space="preserve"> </w:t>
                                  </w:r>
                                  <w:proofErr w:type="spellStart"/>
                                  <w:r w:rsidRPr="00A41CC8">
                                    <w:rPr>
                                      <w:rFonts w:ascii="Times New Roman" w:hAnsi="Times New Roman" w:cs="Times New Roman"/>
                                      <w:color w:val="1D1B11" w:themeColor="background2" w:themeShade="1A"/>
                                      <w:sz w:val="28"/>
                                      <w:szCs w:val="32"/>
                                    </w:rPr>
                                    <w:t>başında</w:t>
                                  </w:r>
                                  <w:proofErr w:type="spellEnd"/>
                                  <w:r w:rsidRPr="00A41CC8">
                                    <w:rPr>
                                      <w:rFonts w:ascii="Times New Roman" w:hAnsi="Times New Roman" w:cs="Times New Roman"/>
                                      <w:color w:val="1D1B11" w:themeColor="background2" w:themeShade="1A"/>
                                      <w:sz w:val="28"/>
                                      <w:szCs w:val="32"/>
                                    </w:rPr>
                                    <w:t xml:space="preserve"> </w:t>
                                  </w:r>
                                  <w:proofErr w:type="spellStart"/>
                                  <w:r w:rsidRPr="00A41CC8">
                                    <w:rPr>
                                      <w:rFonts w:ascii="Times New Roman" w:hAnsi="Times New Roman" w:cs="Times New Roman"/>
                                      <w:color w:val="1D1B11" w:themeColor="background2" w:themeShade="1A"/>
                                      <w:sz w:val="28"/>
                                      <w:szCs w:val="32"/>
                                    </w:rPr>
                                    <w:t>ve</w:t>
                                  </w:r>
                                  <w:proofErr w:type="spellEnd"/>
                                  <w:r w:rsidRPr="00A41CC8">
                                    <w:rPr>
                                      <w:rFonts w:ascii="Times New Roman" w:hAnsi="Times New Roman" w:cs="Times New Roman"/>
                                      <w:color w:val="1D1B11" w:themeColor="background2" w:themeShade="1A"/>
                                      <w:sz w:val="28"/>
                                      <w:szCs w:val="32"/>
                                    </w:rPr>
                                    <w:t xml:space="preserve"> her </w:t>
                                  </w:r>
                                  <w:proofErr w:type="spellStart"/>
                                  <w:r w:rsidRPr="00A41CC8">
                                    <w:rPr>
                                      <w:rFonts w:ascii="Times New Roman" w:hAnsi="Times New Roman" w:cs="Times New Roman"/>
                                      <w:color w:val="1D1B11" w:themeColor="background2" w:themeShade="1A"/>
                                      <w:sz w:val="28"/>
                                      <w:szCs w:val="32"/>
                                    </w:rPr>
                                    <w:t>ayın</w:t>
                                  </w:r>
                                  <w:proofErr w:type="spellEnd"/>
                                  <w:r w:rsidRPr="00A41CC8">
                                    <w:rPr>
                                      <w:rFonts w:ascii="Times New Roman" w:hAnsi="Times New Roman" w:cs="Times New Roman"/>
                                      <w:color w:val="1D1B11" w:themeColor="background2" w:themeShade="1A"/>
                                      <w:sz w:val="28"/>
                                      <w:szCs w:val="32"/>
                                    </w:rPr>
                                    <w:t xml:space="preserve"> 12 </w:t>
                                  </w:r>
                                  <w:proofErr w:type="spellStart"/>
                                  <w:r w:rsidRPr="00A41CC8">
                                    <w:rPr>
                                      <w:rFonts w:ascii="Times New Roman" w:hAnsi="Times New Roman" w:cs="Times New Roman"/>
                                      <w:color w:val="1D1B11" w:themeColor="background2" w:themeShade="1A"/>
                                      <w:sz w:val="28"/>
                                      <w:szCs w:val="32"/>
                                    </w:rPr>
                                    <w:t>sini</w:t>
                                  </w:r>
                                  <w:proofErr w:type="spellEnd"/>
                                  <w:r w:rsidRPr="00A41CC8">
                                    <w:rPr>
                                      <w:rFonts w:ascii="Times New Roman" w:hAnsi="Times New Roman" w:cs="Times New Roman"/>
                                      <w:color w:val="1D1B11" w:themeColor="background2" w:themeShade="1A"/>
                                      <w:sz w:val="28"/>
                                      <w:szCs w:val="32"/>
                                    </w:rPr>
                                    <w:t xml:space="preserve"> </w:t>
                                  </w:r>
                                  <w:proofErr w:type="spellStart"/>
                                  <w:r w:rsidRPr="00A41CC8">
                                    <w:rPr>
                                      <w:rFonts w:ascii="Times New Roman" w:hAnsi="Times New Roman" w:cs="Times New Roman"/>
                                      <w:color w:val="1D1B11" w:themeColor="background2" w:themeShade="1A"/>
                                      <w:sz w:val="28"/>
                                      <w:szCs w:val="32"/>
                                    </w:rPr>
                                    <w:t>takip</w:t>
                                  </w:r>
                                  <w:proofErr w:type="spellEnd"/>
                                  <w:r w:rsidRPr="00A41CC8">
                                    <w:rPr>
                                      <w:rFonts w:ascii="Times New Roman" w:hAnsi="Times New Roman" w:cs="Times New Roman"/>
                                      <w:color w:val="1D1B11" w:themeColor="background2" w:themeShade="1A"/>
                                      <w:sz w:val="28"/>
                                      <w:szCs w:val="32"/>
                                    </w:rPr>
                                    <w:t xml:space="preserve"> </w:t>
                                  </w:r>
                                  <w:proofErr w:type="spellStart"/>
                                  <w:proofErr w:type="gramStart"/>
                                  <w:r w:rsidRPr="00A41CC8">
                                    <w:rPr>
                                      <w:rFonts w:ascii="Times New Roman" w:hAnsi="Times New Roman" w:cs="Times New Roman"/>
                                      <w:color w:val="1D1B11" w:themeColor="background2" w:themeShade="1A"/>
                                      <w:sz w:val="28"/>
                                      <w:szCs w:val="32"/>
                                    </w:rPr>
                                    <w:t>eden</w:t>
                                  </w:r>
                                  <w:proofErr w:type="spellEnd"/>
                                  <w:proofErr w:type="gramEnd"/>
                                  <w:r w:rsidRPr="00A41CC8">
                                    <w:rPr>
                                      <w:rFonts w:ascii="Times New Roman" w:hAnsi="Times New Roman" w:cs="Times New Roman"/>
                                      <w:color w:val="1D1B11" w:themeColor="background2" w:themeShade="1A"/>
                                      <w:sz w:val="28"/>
                                      <w:szCs w:val="32"/>
                                    </w:rPr>
                                    <w:t xml:space="preserve"> </w:t>
                                  </w:r>
                                  <w:proofErr w:type="spellStart"/>
                                  <w:r w:rsidRPr="00A41CC8">
                                    <w:rPr>
                                      <w:rFonts w:ascii="Times New Roman" w:hAnsi="Times New Roman" w:cs="Times New Roman"/>
                                      <w:color w:val="1D1B11" w:themeColor="background2" w:themeShade="1A"/>
                                      <w:sz w:val="28"/>
                                      <w:szCs w:val="32"/>
                                    </w:rPr>
                                    <w:t>hafta</w:t>
                                  </w:r>
                                  <w:proofErr w:type="spellEnd"/>
                                </w:p>
                                <w:p w14:paraId="0C9D7C02" w14:textId="77777777" w:rsidR="00B066E9" w:rsidRDefault="00B066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EFEE0D" id="Metin Kutusu 22" o:spid="_x0000_s1042" type="#_x0000_t202" style="position:absolute;margin-left:-157pt;margin-top:-250.8pt;width:386.1pt;height:39.2pt;rotation:-90;z-index:48763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82DPwIAAG4EAAAOAAAAZHJzL2Uyb0RvYy54bWysVE2P2jAQvVfqf7B8LyHAQokIK7orqqrb&#10;3ZXYas/GcUgk2+PaDgn99R07hKJtT1VzsMYzT28+3jir205JchTW1aBzmo7GlAjNoaj1IaffX7Yf&#10;PlLiPNMFk6BFTk/C0dv1+3er1mRiAhXIQliCJNplrclp5b3JksTxSijmRmCExmAJVjGPV3tICsta&#10;ZFcymYzH86QFWxgLXDiH3vs+SNeRvywF909l6YQnMqdYm4+njec+nMl6xbKDZaaq+bkM9g9VKFZr&#10;THqhumeekcbWf1CpmltwUPoRB5VAWdZcxB6wm3T8pptdxYyIveBwnLmMyf0/Wv54fLakLnI6mVCi&#10;mUKNvglfa/K18Y1rCLpxRq1xGUJ3BsG++wQdaj34HTpD611pFbGAI07nKA1+cSLYI0E4Dv90Gbjo&#10;POHonC3H0+liSgnH2Gy5mC8WgTXpyQKpsc5/FqBIMHJqUdDIyo4PzvfQARLgGra1lFFUqUmb0/n0&#10;pi/jEkFyqTFHaKkvPVi+23dxDOl86GsPxQnbjR1h9c7wbY1FPDDnn5nFLUEnbr5/wqOUgMngbFFS&#10;gf35N3/Ao3gYpaTFrcup+9EwKyiRXzTKukxns7Cm8TK7WUzwYq8j++uIbtQd4GKnsbpoBryXg1la&#10;UK/4QDYhK4aY5pg7p34w73z/FvCBcbHZRBAupmH+Qe8MD9SDCi/dK7PmrINHBR9h2E+WvZGjx/aC&#10;bBoPZR21CoPup3qePy51VPv8AMOrub5H1O/fxPoXAAAA//8DAFBLAwQUAAYACAAAACEACYbQ5uEA&#10;AAALAQAADwAAAGRycy9kb3ducmV2LnhtbEyPTU/DMAyG70j8h8hI3Lb0A0ZXmk4TEpo4cKAgwTFt&#10;TFtonKrJto5fj3eCo+1Hr5+32Mx2EAecfO9IQbyMQCA1zvTUKnh7fVxkIHzQZPTgCBWc0MOmvLwo&#10;dG7ckV7wUIVWcAj5XCvoQhhzKX3TodV+6UYkvn26yerA49RKM+kjh9tBJlG0klb3xB86PeJDh813&#10;tbcKvqyv19kPxu/b3ckmz9XH+LRzSl1fzdt7EAHn8AfDWZ/VoWSn2u3JeDEoSJM1kwoW2U12C+JM&#10;xHEKoubV3SoFWRbyf4fyFwAA//8DAFBLAQItABQABgAIAAAAIQC2gziS/gAAAOEBAAATAAAAAAAA&#10;AAAAAAAAAAAAAABbQ29udGVudF9UeXBlc10ueG1sUEsBAi0AFAAGAAgAAAAhADj9If/WAAAAlAEA&#10;AAsAAAAAAAAAAAAAAAAALwEAAF9yZWxzLy5yZWxzUEsBAi0AFAAGAAgAAAAhAOt7zYM/AgAAbgQA&#10;AA4AAAAAAAAAAAAAAAAALgIAAGRycy9lMm9Eb2MueG1sUEsBAi0AFAAGAAgAAAAhAAmG0ObhAAAA&#10;CwEAAA8AAAAAAAAAAAAAAAAAmQQAAGRycy9kb3ducmV2LnhtbFBLBQYAAAAABAAEAPMAAACnBQAA&#10;AAA=&#10;" filled="f" stroked="f" strokeweight=".5pt">
                      <v:textbox>
                        <w:txbxContent>
                          <w:p w14:paraId="285E75A3" w14:textId="77777777" w:rsidR="00B066E9" w:rsidRPr="00A41CC8" w:rsidRDefault="00B066E9" w:rsidP="000E5352">
                            <w:pPr>
                              <w:ind w:left="113" w:right="113"/>
                              <w:rPr>
                                <w:rFonts w:ascii="Times New Roman" w:hAnsi="Times New Roman" w:cs="Times New Roman"/>
                                <w:color w:val="1D1B11" w:themeColor="background2" w:themeShade="1A"/>
                                <w:sz w:val="28"/>
                                <w:szCs w:val="32"/>
                              </w:rPr>
                            </w:pPr>
                            <w:r w:rsidRPr="00A41CC8">
                              <w:rPr>
                                <w:rFonts w:ascii="Times New Roman" w:hAnsi="Times New Roman" w:cs="Times New Roman"/>
                                <w:color w:val="1D1B11" w:themeColor="background2" w:themeShade="1A"/>
                                <w:sz w:val="28"/>
                                <w:szCs w:val="32"/>
                              </w:rPr>
                              <w:t xml:space="preserve">Her </w:t>
                            </w:r>
                            <w:proofErr w:type="spellStart"/>
                            <w:r w:rsidRPr="00A41CC8">
                              <w:rPr>
                                <w:rFonts w:ascii="Times New Roman" w:hAnsi="Times New Roman" w:cs="Times New Roman"/>
                                <w:color w:val="1D1B11" w:themeColor="background2" w:themeShade="1A"/>
                                <w:sz w:val="28"/>
                                <w:szCs w:val="32"/>
                              </w:rPr>
                              <w:t>hafta</w:t>
                            </w:r>
                            <w:proofErr w:type="spellEnd"/>
                            <w:r w:rsidRPr="00A41CC8">
                              <w:rPr>
                                <w:rFonts w:ascii="Times New Roman" w:hAnsi="Times New Roman" w:cs="Times New Roman"/>
                                <w:color w:val="1D1B11" w:themeColor="background2" w:themeShade="1A"/>
                                <w:sz w:val="28"/>
                                <w:szCs w:val="32"/>
                              </w:rPr>
                              <w:t xml:space="preserve"> </w:t>
                            </w:r>
                            <w:proofErr w:type="spellStart"/>
                            <w:r w:rsidRPr="00A41CC8">
                              <w:rPr>
                                <w:rFonts w:ascii="Times New Roman" w:hAnsi="Times New Roman" w:cs="Times New Roman"/>
                                <w:color w:val="1D1B11" w:themeColor="background2" w:themeShade="1A"/>
                                <w:sz w:val="28"/>
                                <w:szCs w:val="32"/>
                              </w:rPr>
                              <w:t>başında</w:t>
                            </w:r>
                            <w:proofErr w:type="spellEnd"/>
                            <w:r w:rsidRPr="00A41CC8">
                              <w:rPr>
                                <w:rFonts w:ascii="Times New Roman" w:hAnsi="Times New Roman" w:cs="Times New Roman"/>
                                <w:color w:val="1D1B11" w:themeColor="background2" w:themeShade="1A"/>
                                <w:sz w:val="28"/>
                                <w:szCs w:val="32"/>
                              </w:rPr>
                              <w:t xml:space="preserve"> </w:t>
                            </w:r>
                            <w:proofErr w:type="spellStart"/>
                            <w:r w:rsidRPr="00A41CC8">
                              <w:rPr>
                                <w:rFonts w:ascii="Times New Roman" w:hAnsi="Times New Roman" w:cs="Times New Roman"/>
                                <w:color w:val="1D1B11" w:themeColor="background2" w:themeShade="1A"/>
                                <w:sz w:val="28"/>
                                <w:szCs w:val="32"/>
                              </w:rPr>
                              <w:t>ve</w:t>
                            </w:r>
                            <w:proofErr w:type="spellEnd"/>
                            <w:r w:rsidRPr="00A41CC8">
                              <w:rPr>
                                <w:rFonts w:ascii="Times New Roman" w:hAnsi="Times New Roman" w:cs="Times New Roman"/>
                                <w:color w:val="1D1B11" w:themeColor="background2" w:themeShade="1A"/>
                                <w:sz w:val="28"/>
                                <w:szCs w:val="32"/>
                              </w:rPr>
                              <w:t xml:space="preserve"> her </w:t>
                            </w:r>
                            <w:proofErr w:type="spellStart"/>
                            <w:r w:rsidRPr="00A41CC8">
                              <w:rPr>
                                <w:rFonts w:ascii="Times New Roman" w:hAnsi="Times New Roman" w:cs="Times New Roman"/>
                                <w:color w:val="1D1B11" w:themeColor="background2" w:themeShade="1A"/>
                                <w:sz w:val="28"/>
                                <w:szCs w:val="32"/>
                              </w:rPr>
                              <w:t>ayın</w:t>
                            </w:r>
                            <w:proofErr w:type="spellEnd"/>
                            <w:r w:rsidRPr="00A41CC8">
                              <w:rPr>
                                <w:rFonts w:ascii="Times New Roman" w:hAnsi="Times New Roman" w:cs="Times New Roman"/>
                                <w:color w:val="1D1B11" w:themeColor="background2" w:themeShade="1A"/>
                                <w:sz w:val="28"/>
                                <w:szCs w:val="32"/>
                              </w:rPr>
                              <w:t xml:space="preserve"> 12 </w:t>
                            </w:r>
                            <w:proofErr w:type="spellStart"/>
                            <w:r w:rsidRPr="00A41CC8">
                              <w:rPr>
                                <w:rFonts w:ascii="Times New Roman" w:hAnsi="Times New Roman" w:cs="Times New Roman"/>
                                <w:color w:val="1D1B11" w:themeColor="background2" w:themeShade="1A"/>
                                <w:sz w:val="28"/>
                                <w:szCs w:val="32"/>
                              </w:rPr>
                              <w:t>sini</w:t>
                            </w:r>
                            <w:proofErr w:type="spellEnd"/>
                            <w:r w:rsidRPr="00A41CC8">
                              <w:rPr>
                                <w:rFonts w:ascii="Times New Roman" w:hAnsi="Times New Roman" w:cs="Times New Roman"/>
                                <w:color w:val="1D1B11" w:themeColor="background2" w:themeShade="1A"/>
                                <w:sz w:val="28"/>
                                <w:szCs w:val="32"/>
                              </w:rPr>
                              <w:t xml:space="preserve"> </w:t>
                            </w:r>
                            <w:proofErr w:type="spellStart"/>
                            <w:r w:rsidRPr="00A41CC8">
                              <w:rPr>
                                <w:rFonts w:ascii="Times New Roman" w:hAnsi="Times New Roman" w:cs="Times New Roman"/>
                                <w:color w:val="1D1B11" w:themeColor="background2" w:themeShade="1A"/>
                                <w:sz w:val="28"/>
                                <w:szCs w:val="32"/>
                              </w:rPr>
                              <w:t>takip</w:t>
                            </w:r>
                            <w:proofErr w:type="spellEnd"/>
                            <w:r w:rsidRPr="00A41CC8">
                              <w:rPr>
                                <w:rFonts w:ascii="Times New Roman" w:hAnsi="Times New Roman" w:cs="Times New Roman"/>
                                <w:color w:val="1D1B11" w:themeColor="background2" w:themeShade="1A"/>
                                <w:sz w:val="28"/>
                                <w:szCs w:val="32"/>
                              </w:rPr>
                              <w:t xml:space="preserve"> </w:t>
                            </w:r>
                            <w:proofErr w:type="spellStart"/>
                            <w:proofErr w:type="gramStart"/>
                            <w:r w:rsidRPr="00A41CC8">
                              <w:rPr>
                                <w:rFonts w:ascii="Times New Roman" w:hAnsi="Times New Roman" w:cs="Times New Roman"/>
                                <w:color w:val="1D1B11" w:themeColor="background2" w:themeShade="1A"/>
                                <w:sz w:val="28"/>
                                <w:szCs w:val="32"/>
                              </w:rPr>
                              <w:t>eden</w:t>
                            </w:r>
                            <w:proofErr w:type="spellEnd"/>
                            <w:proofErr w:type="gramEnd"/>
                            <w:r w:rsidRPr="00A41CC8">
                              <w:rPr>
                                <w:rFonts w:ascii="Times New Roman" w:hAnsi="Times New Roman" w:cs="Times New Roman"/>
                                <w:color w:val="1D1B11" w:themeColor="background2" w:themeShade="1A"/>
                                <w:sz w:val="28"/>
                                <w:szCs w:val="32"/>
                              </w:rPr>
                              <w:t xml:space="preserve"> </w:t>
                            </w:r>
                            <w:proofErr w:type="spellStart"/>
                            <w:r w:rsidRPr="00A41CC8">
                              <w:rPr>
                                <w:rFonts w:ascii="Times New Roman" w:hAnsi="Times New Roman" w:cs="Times New Roman"/>
                                <w:color w:val="1D1B11" w:themeColor="background2" w:themeShade="1A"/>
                                <w:sz w:val="28"/>
                                <w:szCs w:val="32"/>
                              </w:rPr>
                              <w:t>hafta</w:t>
                            </w:r>
                            <w:proofErr w:type="spellEnd"/>
                          </w:p>
                          <w:p w14:paraId="0C9D7C02" w14:textId="77777777" w:rsidR="00B066E9" w:rsidRDefault="00B066E9"/>
                        </w:txbxContent>
                      </v:textbox>
                    </v:shape>
                  </w:pict>
                </mc:Fallback>
              </mc:AlternateContent>
            </w:r>
          </w:p>
        </w:tc>
        <w:tc>
          <w:tcPr>
            <w:tcW w:w="1135" w:type="dxa"/>
            <w:vMerge w:val="restart"/>
          </w:tcPr>
          <w:p w14:paraId="293AB6F7" w14:textId="43DBD361" w:rsidR="000E5352" w:rsidRPr="00C16CC1" w:rsidRDefault="000E5352" w:rsidP="00631EAE">
            <w:pPr>
              <w:rPr>
                <w:rFonts w:ascii="Times New Roman" w:hAnsi="Times New Roman" w:cs="Times New Roman"/>
                <w:color w:val="1D1B11" w:themeColor="background2" w:themeShade="1A"/>
                <w:sz w:val="24"/>
                <w:szCs w:val="24"/>
              </w:rPr>
            </w:pPr>
          </w:p>
        </w:tc>
        <w:tc>
          <w:tcPr>
            <w:tcW w:w="806" w:type="dxa"/>
          </w:tcPr>
          <w:p w14:paraId="4C89F44D" w14:textId="77777777" w:rsidR="000E5352" w:rsidRPr="00C16CC1" w:rsidRDefault="000E5352" w:rsidP="00631EAE">
            <w:pPr>
              <w:rPr>
                <w:rFonts w:ascii="Times New Roman" w:hAnsi="Times New Roman" w:cs="Times New Roman"/>
                <w:color w:val="1D1B11" w:themeColor="background2" w:themeShade="1A"/>
                <w:sz w:val="24"/>
                <w:szCs w:val="24"/>
              </w:rPr>
            </w:pPr>
          </w:p>
        </w:tc>
      </w:tr>
      <w:tr w:rsidR="00C16CC1" w:rsidRPr="00C16CC1" w14:paraId="24385AF5" w14:textId="77777777" w:rsidTr="00631EAE">
        <w:trPr>
          <w:cantSplit/>
          <w:trHeight w:val="1520"/>
        </w:trPr>
        <w:tc>
          <w:tcPr>
            <w:tcW w:w="2085" w:type="dxa"/>
            <w:vMerge/>
            <w:textDirection w:val="btLr"/>
            <w:vAlign w:val="center"/>
          </w:tcPr>
          <w:p w14:paraId="1769BDA1" w14:textId="77777777" w:rsidR="000E5352" w:rsidRPr="00C16CC1" w:rsidRDefault="000E5352" w:rsidP="00631EAE">
            <w:pPr>
              <w:ind w:left="113" w:right="113"/>
              <w:rPr>
                <w:rFonts w:ascii="Times New Roman" w:eastAsia="DejaVuSans" w:hAnsi="Times New Roman" w:cs="Times New Roman"/>
                <w:color w:val="1D1B11" w:themeColor="background2" w:themeShade="1A"/>
                <w:sz w:val="30"/>
                <w:szCs w:val="20"/>
              </w:rPr>
            </w:pPr>
          </w:p>
        </w:tc>
        <w:tc>
          <w:tcPr>
            <w:tcW w:w="4005" w:type="dxa"/>
            <w:vAlign w:val="center"/>
          </w:tcPr>
          <w:p w14:paraId="2E6F432D" w14:textId="77777777" w:rsidR="000E5352" w:rsidRPr="00C16CC1" w:rsidRDefault="000E5352" w:rsidP="00631EAE">
            <w:pPr>
              <w:rPr>
                <w:rFonts w:ascii="Times New Roman" w:hAnsi="Times New Roman" w:cs="Times New Roman"/>
                <w:color w:val="1D1B11" w:themeColor="background2" w:themeShade="1A"/>
                <w:sz w:val="24"/>
                <w:szCs w:val="24"/>
                <w:lang w:val="tr-TR"/>
              </w:rPr>
            </w:pPr>
          </w:p>
          <w:p w14:paraId="30F410D0" w14:textId="77777777" w:rsidR="000E5352" w:rsidRPr="00C16CC1" w:rsidRDefault="000E5352" w:rsidP="00631EAE">
            <w:pPr>
              <w:rPr>
                <w:rFonts w:ascii="Times New Roman" w:hAnsi="Times New Roman" w:cs="Times New Roman"/>
                <w:color w:val="1D1B11" w:themeColor="background2" w:themeShade="1A"/>
                <w:sz w:val="24"/>
                <w:szCs w:val="24"/>
                <w:lang w:val="tr-TR"/>
              </w:rPr>
            </w:pPr>
          </w:p>
          <w:p w14:paraId="41E2BF05" w14:textId="77777777" w:rsidR="000E5352" w:rsidRPr="00C16CC1" w:rsidRDefault="000E5352" w:rsidP="00631EAE">
            <w:pPr>
              <w:rPr>
                <w:rFonts w:ascii="Times New Roman" w:hAnsi="Times New Roman" w:cs="Times New Roman"/>
                <w:color w:val="1D1B11" w:themeColor="background2" w:themeShade="1A"/>
                <w:sz w:val="24"/>
                <w:szCs w:val="24"/>
                <w:lang w:val="tr-TR"/>
              </w:rPr>
            </w:pPr>
          </w:p>
          <w:p w14:paraId="6C488571" w14:textId="77777777" w:rsidR="000E5352" w:rsidRPr="00C16CC1" w:rsidRDefault="000E535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1.1.3.2. 20’ye kadar (20 dâhil) olan doğal sayılarla çıkarma işlemi yapar.</w:t>
            </w:r>
          </w:p>
          <w:p w14:paraId="75EC34E8" w14:textId="77777777" w:rsidR="000E5352" w:rsidRPr="00C16CC1" w:rsidRDefault="000E5352" w:rsidP="00631EAE">
            <w:pPr>
              <w:rPr>
                <w:rFonts w:ascii="Times New Roman" w:hAnsi="Times New Roman" w:cs="Times New Roman"/>
                <w:color w:val="1D1B11" w:themeColor="background2" w:themeShade="1A"/>
                <w:sz w:val="24"/>
                <w:szCs w:val="24"/>
                <w:lang w:val="tr-TR"/>
              </w:rPr>
            </w:pPr>
          </w:p>
          <w:p w14:paraId="4E2AB4C9" w14:textId="77777777" w:rsidR="000E5352" w:rsidRPr="00C16CC1" w:rsidRDefault="000E5352" w:rsidP="00631EAE">
            <w:pPr>
              <w:rPr>
                <w:rFonts w:ascii="Times New Roman" w:hAnsi="Times New Roman" w:cs="Times New Roman"/>
                <w:color w:val="1D1B11" w:themeColor="background2" w:themeShade="1A"/>
                <w:sz w:val="24"/>
                <w:szCs w:val="24"/>
                <w:lang w:val="tr-TR"/>
              </w:rPr>
            </w:pPr>
          </w:p>
          <w:p w14:paraId="1CED2345" w14:textId="77777777" w:rsidR="000E5352" w:rsidRPr="00C16CC1" w:rsidRDefault="000E5352" w:rsidP="00631EAE">
            <w:pPr>
              <w:rPr>
                <w:rFonts w:ascii="Times New Roman" w:hAnsi="Times New Roman" w:cs="Times New Roman"/>
                <w:color w:val="1D1B11" w:themeColor="background2" w:themeShade="1A"/>
                <w:sz w:val="24"/>
                <w:szCs w:val="24"/>
                <w:lang w:val="tr-TR"/>
              </w:rPr>
            </w:pPr>
          </w:p>
          <w:p w14:paraId="494A4B7B" w14:textId="77777777" w:rsidR="000E5352" w:rsidRPr="00C16CC1" w:rsidRDefault="000E5352" w:rsidP="00631EAE">
            <w:pPr>
              <w:rPr>
                <w:rFonts w:ascii="Times New Roman" w:hAnsi="Times New Roman" w:cs="Times New Roman"/>
                <w:color w:val="1D1B11" w:themeColor="background2" w:themeShade="1A"/>
                <w:sz w:val="24"/>
                <w:szCs w:val="24"/>
                <w:lang w:val="tr-TR"/>
              </w:rPr>
            </w:pPr>
          </w:p>
          <w:p w14:paraId="6D8D0971" w14:textId="77777777" w:rsidR="000E5352" w:rsidRPr="00C16CC1" w:rsidRDefault="000E5352" w:rsidP="00631EAE">
            <w:pPr>
              <w:rPr>
                <w:rFonts w:ascii="Times New Roman" w:hAnsi="Times New Roman" w:cs="Times New Roman"/>
                <w:color w:val="1D1B11" w:themeColor="background2" w:themeShade="1A"/>
                <w:sz w:val="24"/>
                <w:szCs w:val="24"/>
                <w:lang w:val="tr-TR"/>
              </w:rPr>
            </w:pPr>
          </w:p>
          <w:p w14:paraId="3BC7F38C" w14:textId="77777777" w:rsidR="000E5352" w:rsidRPr="00C16CC1" w:rsidRDefault="000E5352" w:rsidP="00631EAE">
            <w:pPr>
              <w:rPr>
                <w:rFonts w:ascii="Times New Roman" w:hAnsi="Times New Roman" w:cs="Times New Roman"/>
                <w:color w:val="1D1B11" w:themeColor="background2" w:themeShade="1A"/>
                <w:sz w:val="24"/>
                <w:szCs w:val="24"/>
                <w:lang w:val="tr-TR"/>
              </w:rPr>
            </w:pPr>
          </w:p>
          <w:p w14:paraId="6B40D5C8" w14:textId="6860460D" w:rsidR="000E5352" w:rsidRPr="00C16CC1" w:rsidRDefault="000E5352" w:rsidP="00631EAE">
            <w:pPr>
              <w:rPr>
                <w:rFonts w:ascii="Times New Roman" w:hAnsi="Times New Roman" w:cs="Times New Roman"/>
                <w:color w:val="1D1B11" w:themeColor="background2" w:themeShade="1A"/>
                <w:sz w:val="24"/>
                <w:szCs w:val="24"/>
                <w:lang w:val="tr-TR"/>
              </w:rPr>
            </w:pPr>
          </w:p>
          <w:p w14:paraId="6662FF32" w14:textId="79DBBE26" w:rsidR="000E5352" w:rsidRPr="00C16CC1" w:rsidRDefault="000E5352" w:rsidP="00631EAE">
            <w:pPr>
              <w:rPr>
                <w:rFonts w:ascii="Times New Roman" w:hAnsi="Times New Roman" w:cs="Times New Roman"/>
                <w:color w:val="1D1B11" w:themeColor="background2" w:themeShade="1A"/>
                <w:sz w:val="24"/>
                <w:szCs w:val="24"/>
                <w:lang w:val="tr-TR"/>
              </w:rPr>
            </w:pPr>
          </w:p>
          <w:p w14:paraId="34105130" w14:textId="28C4F709" w:rsidR="000E5352" w:rsidRPr="00C16CC1" w:rsidRDefault="000E535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1.1.3.2. 20’ye kadar (20 dâhil) olan doğal sayılarla çıkarma işlemi yapar.</w:t>
            </w:r>
          </w:p>
          <w:p w14:paraId="4E9C7D43" w14:textId="3ED0EB0A" w:rsidR="000E5352" w:rsidRPr="00C16CC1" w:rsidRDefault="000E535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 xml:space="preserve">           (DEVAMI)</w:t>
            </w:r>
          </w:p>
        </w:tc>
        <w:tc>
          <w:tcPr>
            <w:tcW w:w="3920" w:type="dxa"/>
            <w:vAlign w:val="center"/>
          </w:tcPr>
          <w:p w14:paraId="1CC68805" w14:textId="77777777" w:rsidR="000E5352" w:rsidRPr="00C16CC1" w:rsidRDefault="000E535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lastRenderedPageBreak/>
              <w:t>a) Çıkarma işleminin sembolü (–)</w:t>
            </w:r>
          </w:p>
          <w:p w14:paraId="075CE63C" w14:textId="77777777" w:rsidR="000E5352" w:rsidRPr="00C16CC1" w:rsidRDefault="000E535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tanıtılır</w:t>
            </w:r>
            <w:proofErr w:type="gramEnd"/>
            <w:r w:rsidRPr="00C16CC1">
              <w:rPr>
                <w:rFonts w:ascii="Times New Roman" w:hAnsi="Times New Roman" w:cs="Times New Roman"/>
                <w:color w:val="1D1B11" w:themeColor="background2" w:themeShade="1A"/>
                <w:sz w:val="24"/>
                <w:szCs w:val="24"/>
                <w:lang w:val="tr-TR"/>
              </w:rPr>
              <w:t>.</w:t>
            </w:r>
          </w:p>
          <w:p w14:paraId="11F94B0A" w14:textId="77777777" w:rsidR="000E5352" w:rsidRPr="00C16CC1" w:rsidRDefault="000E535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b) Öğrenci işleme ait matematik</w:t>
            </w:r>
          </w:p>
          <w:p w14:paraId="23C07DCD" w14:textId="77777777" w:rsidR="000E5352" w:rsidRPr="00C16CC1" w:rsidRDefault="000E535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cümlesini</w:t>
            </w:r>
            <w:proofErr w:type="gramEnd"/>
            <w:r w:rsidRPr="00C16CC1">
              <w:rPr>
                <w:rFonts w:ascii="Times New Roman" w:hAnsi="Times New Roman" w:cs="Times New Roman"/>
                <w:color w:val="1D1B11" w:themeColor="background2" w:themeShade="1A"/>
                <w:sz w:val="24"/>
                <w:szCs w:val="24"/>
                <w:lang w:val="tr-TR"/>
              </w:rPr>
              <w:t xml:space="preserve"> yazar, modelle gösterir ve</w:t>
            </w:r>
          </w:p>
          <w:p w14:paraId="2AA6D9AC" w14:textId="77777777" w:rsidR="000E5352" w:rsidRPr="00C16CC1" w:rsidRDefault="000E535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açıklar</w:t>
            </w:r>
            <w:proofErr w:type="gramEnd"/>
            <w:r w:rsidRPr="00C16CC1">
              <w:rPr>
                <w:rFonts w:ascii="Times New Roman" w:hAnsi="Times New Roman" w:cs="Times New Roman"/>
                <w:color w:val="1D1B11" w:themeColor="background2" w:themeShade="1A"/>
                <w:sz w:val="24"/>
                <w:szCs w:val="24"/>
                <w:lang w:val="tr-TR"/>
              </w:rPr>
              <w:t>.</w:t>
            </w:r>
          </w:p>
          <w:p w14:paraId="5DF957CD" w14:textId="77777777" w:rsidR="000E5352" w:rsidRPr="00C16CC1" w:rsidRDefault="000E535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c) Uygun problem durumları kullanılır.</w:t>
            </w:r>
          </w:p>
          <w:p w14:paraId="39DDF91F" w14:textId="17A71422" w:rsidR="000E5352" w:rsidRPr="00C16CC1" w:rsidRDefault="000E535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ç) Çıkarma, eksilen, çıkan, fark ve eksi terimlerinin anlamları vurgulanır.</w:t>
            </w:r>
          </w:p>
          <w:p w14:paraId="13AAEE56" w14:textId="77777777" w:rsidR="000E5352" w:rsidRPr="00C16CC1" w:rsidRDefault="000E535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d) Yan yana ve alt alta çıkarma işlemi</w:t>
            </w:r>
          </w:p>
          <w:p w14:paraId="1F860514" w14:textId="77777777" w:rsidR="000E5352" w:rsidRPr="00C16CC1" w:rsidRDefault="000E535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yaptırılır</w:t>
            </w:r>
            <w:proofErr w:type="gramEnd"/>
            <w:r w:rsidRPr="00C16CC1">
              <w:rPr>
                <w:rFonts w:ascii="Times New Roman" w:hAnsi="Times New Roman" w:cs="Times New Roman"/>
                <w:color w:val="1D1B11" w:themeColor="background2" w:themeShade="1A"/>
                <w:sz w:val="24"/>
                <w:szCs w:val="24"/>
                <w:lang w:val="tr-TR"/>
              </w:rPr>
              <w:t>.</w:t>
            </w:r>
          </w:p>
          <w:p w14:paraId="737D8DB4" w14:textId="6E2FA89C" w:rsidR="000E5352" w:rsidRPr="00C16CC1" w:rsidRDefault="009A1D3A" w:rsidP="00631EAE">
            <w:pPr>
              <w:rPr>
                <w:rFonts w:ascii="Times New Roman" w:hAnsi="Times New Roman" w:cs="Times New Roman"/>
                <w:color w:val="1D1B11" w:themeColor="background2" w:themeShade="1A"/>
                <w:sz w:val="24"/>
                <w:szCs w:val="24"/>
                <w:lang w:val="tr-TR"/>
              </w:rPr>
            </w:pPr>
            <w:r w:rsidRPr="00C16CC1">
              <w:rPr>
                <w:rFonts w:ascii="Times New Roman" w:eastAsia="DejaVuSans" w:hAnsi="Times New Roman" w:cs="Times New Roman"/>
                <w:noProof/>
                <w:color w:val="1D1B11" w:themeColor="background2" w:themeShade="1A"/>
                <w:sz w:val="24"/>
                <w:szCs w:val="24"/>
                <w:lang w:val="tr-TR" w:eastAsia="tr-TR"/>
              </w:rPr>
              <w:lastRenderedPageBreak/>
              <mc:AlternateContent>
                <mc:Choice Requires="wps">
                  <w:drawing>
                    <wp:anchor distT="0" distB="0" distL="114300" distR="114300" simplePos="0" relativeHeight="487677952" behindDoc="0" locked="0" layoutInCell="1" allowOverlap="1" wp14:anchorId="7045E6CB" wp14:editId="767BF7A8">
                      <wp:simplePos x="0" y="0"/>
                      <wp:positionH relativeFrom="column">
                        <wp:posOffset>4967605</wp:posOffset>
                      </wp:positionH>
                      <wp:positionV relativeFrom="paragraph">
                        <wp:posOffset>139700</wp:posOffset>
                      </wp:positionV>
                      <wp:extent cx="579755" cy="5882005"/>
                      <wp:effectExtent l="0" t="0" r="0" b="4445"/>
                      <wp:wrapNone/>
                      <wp:docPr id="45" name="Metin Kutusu 45"/>
                      <wp:cNvGraphicFramePr/>
                      <a:graphic xmlns:a="http://schemas.openxmlformats.org/drawingml/2006/main">
                        <a:graphicData uri="http://schemas.microsoft.com/office/word/2010/wordprocessingShape">
                          <wps:wsp>
                            <wps:cNvSpPr txBox="1"/>
                            <wps:spPr>
                              <a:xfrm>
                                <a:off x="0" y="0"/>
                                <a:ext cx="579755" cy="5882005"/>
                              </a:xfrm>
                              <a:prstGeom prst="rect">
                                <a:avLst/>
                              </a:prstGeom>
                              <a:noFill/>
                              <a:ln w="6350">
                                <a:noFill/>
                              </a:ln>
                            </wps:spPr>
                            <wps:txbx>
                              <w:txbxContent>
                                <w:p w14:paraId="262FCD5A" w14:textId="77777777" w:rsidR="00B066E9" w:rsidRPr="00BD5E27" w:rsidRDefault="00B066E9" w:rsidP="009A1D3A">
                                  <w:pPr>
                                    <w:rPr>
                                      <w:sz w:val="20"/>
                                    </w:rPr>
                                  </w:pPr>
                                  <w:r w:rsidRPr="00BD5E27">
                                    <w:rPr>
                                      <w:rFonts w:ascii="Times New Roman" w:hAnsi="Times New Roman" w:cs="Times New Roman"/>
                                      <w:color w:val="1D1B11" w:themeColor="background2" w:themeShade="1A"/>
                                      <w:sz w:val="24"/>
                                      <w:szCs w:val="28"/>
                                    </w:rPr>
                                    <w:t xml:space="preserve">ÖLÇÜT BAĞIMLI ÖLÇÜ ARACI, </w:t>
                                  </w:r>
                                  <w:proofErr w:type="gramStart"/>
                                  <w:r w:rsidRPr="00BD5E27">
                                    <w:rPr>
                                      <w:rFonts w:ascii="Times New Roman" w:hAnsi="Times New Roman" w:cs="Times New Roman"/>
                                      <w:color w:val="1D1B11" w:themeColor="background2" w:themeShade="1A"/>
                                      <w:sz w:val="24"/>
                                      <w:szCs w:val="28"/>
                                    </w:rPr>
                                    <w:t>KAĞIT  KALEM</w:t>
                                  </w:r>
                                  <w:proofErr w:type="gramEnd"/>
                                  <w:r w:rsidRPr="00BD5E27">
                                    <w:rPr>
                                      <w:rFonts w:ascii="Times New Roman" w:hAnsi="Times New Roman" w:cs="Times New Roman"/>
                                      <w:color w:val="1D1B11" w:themeColor="background2" w:themeShade="1A"/>
                                      <w:sz w:val="24"/>
                                      <w:szCs w:val="28"/>
                                    </w:rPr>
                                    <w:t xml:space="preserve">  TESTLERİ, GÖZLEM FORMU, PORTFOLYO</w:t>
                                  </w:r>
                                </w:p>
                                <w:p w14:paraId="5E650FDA" w14:textId="77777777" w:rsidR="00B066E9" w:rsidRDefault="00B066E9"/>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45E6CB" id="Metin Kutusu 45" o:spid="_x0000_s1043" type="#_x0000_t202" style="position:absolute;margin-left:391.15pt;margin-top:11pt;width:45.65pt;height:463.15pt;z-index:48767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xoyOgIAAGIEAAAOAAAAZHJzL2Uyb0RvYy54bWysVMFu2zAMvQ/YPwi6L06yuEmNOEXWIsOw&#10;ri2QDj0rshwLsERNkmNnX19KjtOg22nYRaZIiuTjI7286VRNDsI6CTqnk9GYEqE5FFLvc/rzefNp&#10;QYnzTBesBi1yehSO3qw+fli2JhNTqKAuhCUYRLusNTmtvDdZkjheCcXcCIzQaCzBKubxavdJYVmL&#10;0VWdTMfjq6QFWxgLXDiH2rveSFcxflkK7h/L0glP6pxibT6eNp67cCarJcv2lplK8lMZ7B+qUExq&#10;THoOdcc8I42Vf4RSkltwUPoRB5VAWUouIgZEMxm/Q7OtmBERCzbHmXOb3P8Lyx8OT5bIIqezlBLN&#10;FHL0Q3ipyffGN64hqMYetcZl6Lo16Oy7L9Ah14PeoTJA70qrwhdBEbRjt4/nDovOE47KdH49TzER&#10;R1O6WCCDMXzy9tpY578KUCQIObXIYGwsO9w7j5Wg6+ASkmnYyLqOLNaatDm9+pyO44OzBV/UGh8G&#10;DH2tQfLdrou4J/MByA6KI+Kz0E+JM3wjsYh75vwTszgWCAlH3T/iUdaAyeAkUVKB/f03ffDPaTin&#10;c3ze4qTl1P1qmBWU1N80Unk9mc3CaMbLLJ1P8WIvLbtLi27ULeAwT3CvDI9i8Pf1IJYW1AsuxTok&#10;RhPTHIvLqR/EW9/PPy4VF+t1dMJhNMzf663hIXTobOjyc/fCrDlR4ZHEBxhmkmXvGOl9e07WjYdS&#10;RrpCr/vGnijAQY4snpYubMrlPXq9/RpWrwAAAP//AwBQSwMEFAAGAAgAAAAhAMfTbLvhAAAACgEA&#10;AA8AAABkcnMvZG93bnJldi54bWxMj0FPwkAQhe8m/IfNkHiTLa2BWjslhKAeDAeQGI5Ld20burNN&#10;d6H13zue9DiZL+99L1+NthU30/vGEcJ8FoEwVDrdUIVw/Hh5SEH4oEir1pFB+DYeVsXkLleZdgPt&#10;ze0QKsEh5DOFUIfQZVL6sjZW+ZnrDPHvy/VWBT77SupeDRxuWxlH0UJa1RA31Kozm9qUl8PVIuzn&#10;736nT+FIftiOr/q0/aS3C+L9dFw/gwhmDH8w/OqzOhTsdHZX0l60CMs0ThhFiGPexEC6TBYgzghP&#10;j2kCssjl/wnFDwAAAP//AwBQSwECLQAUAAYACAAAACEAtoM4kv4AAADhAQAAEwAAAAAAAAAAAAAA&#10;AAAAAAAAW0NvbnRlbnRfVHlwZXNdLnhtbFBLAQItABQABgAIAAAAIQA4/SH/1gAAAJQBAAALAAAA&#10;AAAAAAAAAAAAAC8BAABfcmVscy8ucmVsc1BLAQItABQABgAIAAAAIQAHzxoyOgIAAGIEAAAOAAAA&#10;AAAAAAAAAAAAAC4CAABkcnMvZTJvRG9jLnhtbFBLAQItABQABgAIAAAAIQDH02y74QAAAAoBAAAP&#10;AAAAAAAAAAAAAAAAAJQEAABkcnMvZG93bnJldi54bWxQSwUGAAAAAAQABADzAAAAogUAAAAA&#10;" filled="f" stroked="f" strokeweight=".5pt">
                      <v:textbox style="layout-flow:vertical;mso-layout-flow-alt:bottom-to-top">
                        <w:txbxContent>
                          <w:p w14:paraId="262FCD5A" w14:textId="77777777" w:rsidR="00B066E9" w:rsidRPr="00BD5E27" w:rsidRDefault="00B066E9" w:rsidP="009A1D3A">
                            <w:pPr>
                              <w:rPr>
                                <w:sz w:val="20"/>
                              </w:rPr>
                            </w:pPr>
                            <w:r w:rsidRPr="00BD5E27">
                              <w:rPr>
                                <w:rFonts w:ascii="Times New Roman" w:hAnsi="Times New Roman" w:cs="Times New Roman"/>
                                <w:color w:val="1D1B11" w:themeColor="background2" w:themeShade="1A"/>
                                <w:sz w:val="24"/>
                                <w:szCs w:val="28"/>
                              </w:rPr>
                              <w:t xml:space="preserve">ÖLÇÜT BAĞIMLI ÖLÇÜ ARACI, </w:t>
                            </w:r>
                            <w:proofErr w:type="gramStart"/>
                            <w:r w:rsidRPr="00BD5E27">
                              <w:rPr>
                                <w:rFonts w:ascii="Times New Roman" w:hAnsi="Times New Roman" w:cs="Times New Roman"/>
                                <w:color w:val="1D1B11" w:themeColor="background2" w:themeShade="1A"/>
                                <w:sz w:val="24"/>
                                <w:szCs w:val="28"/>
                              </w:rPr>
                              <w:t>KAĞIT  KALEM</w:t>
                            </w:r>
                            <w:proofErr w:type="gramEnd"/>
                            <w:r w:rsidRPr="00BD5E27">
                              <w:rPr>
                                <w:rFonts w:ascii="Times New Roman" w:hAnsi="Times New Roman" w:cs="Times New Roman"/>
                                <w:color w:val="1D1B11" w:themeColor="background2" w:themeShade="1A"/>
                                <w:sz w:val="24"/>
                                <w:szCs w:val="28"/>
                              </w:rPr>
                              <w:t xml:space="preserve">  TESTLERİ, GÖZLEM FORMU, PORTFOLYO</w:t>
                            </w:r>
                          </w:p>
                          <w:p w14:paraId="5E650FDA" w14:textId="77777777" w:rsidR="00B066E9" w:rsidRDefault="00B066E9"/>
                        </w:txbxContent>
                      </v:textbox>
                    </v:shape>
                  </w:pict>
                </mc:Fallback>
              </mc:AlternateContent>
            </w:r>
            <w:r w:rsidR="000E5352" w:rsidRPr="00C16CC1">
              <w:rPr>
                <w:rFonts w:ascii="Times New Roman" w:hAnsi="Times New Roman" w:cs="Times New Roman"/>
                <w:color w:val="1D1B11" w:themeColor="background2" w:themeShade="1A"/>
                <w:sz w:val="24"/>
                <w:szCs w:val="24"/>
                <w:lang w:val="tr-TR"/>
              </w:rPr>
              <w:t>e) Öğrencilerin işlemi sesli olarak</w:t>
            </w:r>
          </w:p>
          <w:p w14:paraId="32B2307F" w14:textId="7FA1686A" w:rsidR="000E5352" w:rsidRPr="00C16CC1" w:rsidRDefault="000E535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açıklamaları</w:t>
            </w:r>
            <w:proofErr w:type="gramEnd"/>
            <w:r w:rsidRPr="00C16CC1">
              <w:rPr>
                <w:rFonts w:ascii="Times New Roman" w:hAnsi="Times New Roman" w:cs="Times New Roman"/>
                <w:color w:val="1D1B11" w:themeColor="background2" w:themeShade="1A"/>
                <w:sz w:val="24"/>
                <w:szCs w:val="24"/>
                <w:lang w:val="tr-TR"/>
              </w:rPr>
              <w:t xml:space="preserve"> istenir. Örneğin 7 – 2 = 5</w:t>
            </w:r>
          </w:p>
          <w:p w14:paraId="78FB4695" w14:textId="5DD9B0C3" w:rsidR="000E5352" w:rsidRPr="00C16CC1" w:rsidRDefault="000E535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işleminde</w:t>
            </w:r>
            <w:proofErr w:type="gramEnd"/>
            <w:r w:rsidRPr="00C16CC1">
              <w:rPr>
                <w:rFonts w:ascii="Times New Roman" w:hAnsi="Times New Roman" w:cs="Times New Roman"/>
                <w:color w:val="1D1B11" w:themeColor="background2" w:themeShade="1A"/>
                <w:sz w:val="24"/>
                <w:szCs w:val="24"/>
                <w:lang w:val="tr-TR"/>
              </w:rPr>
              <w:t xml:space="preserve"> "Yedi eksi iki eşittir</w:t>
            </w:r>
          </w:p>
          <w:p w14:paraId="5ACFC926" w14:textId="7DFF3229" w:rsidR="000E5352" w:rsidRPr="00C16CC1" w:rsidRDefault="000E535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beş</w:t>
            </w:r>
            <w:proofErr w:type="gramEnd"/>
            <w:r w:rsidRPr="00C16CC1">
              <w:rPr>
                <w:rFonts w:ascii="Times New Roman" w:hAnsi="Times New Roman" w:cs="Times New Roman"/>
                <w:color w:val="1D1B11" w:themeColor="background2" w:themeShade="1A"/>
                <w:sz w:val="24"/>
                <w:szCs w:val="24"/>
                <w:lang w:val="tr-TR"/>
              </w:rPr>
              <w:t>.", "Yediden iki çıktı beş kaldı."</w:t>
            </w:r>
          </w:p>
          <w:p w14:paraId="70649CEE" w14:textId="0A24C0CD" w:rsidR="000E5352" w:rsidRPr="00C16CC1" w:rsidRDefault="000E535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veya</w:t>
            </w:r>
            <w:proofErr w:type="gramEnd"/>
            <w:r w:rsidRPr="00C16CC1">
              <w:rPr>
                <w:rFonts w:ascii="Times New Roman" w:hAnsi="Times New Roman" w:cs="Times New Roman"/>
                <w:color w:val="1D1B11" w:themeColor="background2" w:themeShade="1A"/>
                <w:sz w:val="24"/>
                <w:szCs w:val="24"/>
                <w:lang w:val="tr-TR"/>
              </w:rPr>
              <w:t xml:space="preserve"> "Yedi ile ikinin farkı beştir." gibi</w:t>
            </w:r>
          </w:p>
          <w:p w14:paraId="5EE54667" w14:textId="5491A303" w:rsidR="000E5352" w:rsidRPr="00C16CC1" w:rsidRDefault="000E535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açıklama</w:t>
            </w:r>
            <w:proofErr w:type="gramEnd"/>
            <w:r w:rsidRPr="00C16CC1">
              <w:rPr>
                <w:rFonts w:ascii="Times New Roman" w:hAnsi="Times New Roman" w:cs="Times New Roman"/>
                <w:color w:val="1D1B11" w:themeColor="background2" w:themeShade="1A"/>
                <w:sz w:val="24"/>
                <w:szCs w:val="24"/>
                <w:lang w:val="tr-TR"/>
              </w:rPr>
              <w:t xml:space="preserve"> yapmaları istenir.</w:t>
            </w:r>
          </w:p>
          <w:p w14:paraId="1CCAC5A5" w14:textId="772B9AEE" w:rsidR="000E5352" w:rsidRPr="00C16CC1" w:rsidRDefault="000E535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f) Birbirine eşit iki doğal sayının</w:t>
            </w:r>
          </w:p>
          <w:p w14:paraId="54D93FC8" w14:textId="48F4CD8B" w:rsidR="000E5352" w:rsidRPr="00C16CC1" w:rsidRDefault="000E5352" w:rsidP="00631EAE">
            <w:pPr>
              <w:autoSpaceDE w:val="0"/>
              <w:autoSpaceDN w:val="0"/>
              <w:adjustRightInd w:val="0"/>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farkının</w:t>
            </w:r>
            <w:proofErr w:type="gramEnd"/>
            <w:r w:rsidRPr="00C16CC1">
              <w:rPr>
                <w:rFonts w:ascii="Times New Roman" w:hAnsi="Times New Roman" w:cs="Times New Roman"/>
                <w:color w:val="1D1B11" w:themeColor="background2" w:themeShade="1A"/>
                <w:sz w:val="24"/>
                <w:szCs w:val="24"/>
                <w:lang w:val="tr-TR"/>
              </w:rPr>
              <w:t xml:space="preserve"> “sıfır” olduğu gösterilir.</w:t>
            </w:r>
          </w:p>
          <w:p w14:paraId="4998B22C" w14:textId="6BBF2EB8" w:rsidR="000E5352" w:rsidRPr="00C16CC1" w:rsidRDefault="000E5352"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a) 20’ye kadar (20 dâhil) olan iki doğal sayının farkını zihinden bulur.</w:t>
            </w:r>
          </w:p>
          <w:p w14:paraId="647E60E2" w14:textId="1DCB1F1D" w:rsidR="000E5352" w:rsidRPr="00C16CC1" w:rsidRDefault="009A3CE0" w:rsidP="00631EAE">
            <w:pPr>
              <w:autoSpaceDE w:val="0"/>
              <w:autoSpaceDN w:val="0"/>
              <w:adjustRightInd w:val="0"/>
              <w:rPr>
                <w:rFonts w:ascii="Times New Roman" w:eastAsia="DejaVuSans" w:hAnsi="Times New Roman" w:cs="Times New Roman"/>
                <w:color w:val="1D1B11" w:themeColor="background2" w:themeShade="1A"/>
                <w:sz w:val="20"/>
                <w:szCs w:val="20"/>
                <w:lang w:val="tr-TR"/>
              </w:rPr>
            </w:pP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641088" behindDoc="0" locked="0" layoutInCell="1" allowOverlap="1" wp14:anchorId="461B1E2B" wp14:editId="4594F9E0">
                      <wp:simplePos x="0" y="0"/>
                      <wp:positionH relativeFrom="column">
                        <wp:posOffset>666750</wp:posOffset>
                      </wp:positionH>
                      <wp:positionV relativeFrom="paragraph">
                        <wp:posOffset>658495</wp:posOffset>
                      </wp:positionV>
                      <wp:extent cx="5230495" cy="466090"/>
                      <wp:effectExtent l="953" t="0" r="0" b="0"/>
                      <wp:wrapNone/>
                      <wp:docPr id="31" name="Metin Kutusu 31"/>
                      <wp:cNvGraphicFramePr/>
                      <a:graphic xmlns:a="http://schemas.openxmlformats.org/drawingml/2006/main">
                        <a:graphicData uri="http://schemas.microsoft.com/office/word/2010/wordprocessingShape">
                          <wps:wsp>
                            <wps:cNvSpPr txBox="1"/>
                            <wps:spPr>
                              <a:xfrm rot="16200000">
                                <a:off x="0" y="0"/>
                                <a:ext cx="5230495" cy="466090"/>
                              </a:xfrm>
                              <a:prstGeom prst="rect">
                                <a:avLst/>
                              </a:prstGeom>
                              <a:noFill/>
                              <a:ln w="6350">
                                <a:noFill/>
                              </a:ln>
                            </wps:spPr>
                            <wps:txbx>
                              <w:txbxContent>
                                <w:p w14:paraId="6E8AB7DC" w14:textId="77777777" w:rsidR="00B066E9" w:rsidRDefault="00B066E9" w:rsidP="000E5352">
                                  <w:proofErr w:type="spellStart"/>
                                  <w:proofErr w:type="gramStart"/>
                                  <w:r w:rsidRPr="00926013">
                                    <w:rPr>
                                      <w:rFonts w:ascii="Times New Roman" w:hAnsi="Times New Roman" w:cs="Times New Roman"/>
                                      <w:color w:val="1D1B11" w:themeColor="background2" w:themeShade="1A"/>
                                      <w:sz w:val="32"/>
                                      <w:szCs w:val="32"/>
                                    </w:rPr>
                                    <w:t>Çalışma</w:t>
                                  </w:r>
                                  <w:proofErr w:type="spell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Kağıtları</w:t>
                                  </w:r>
                                  <w:proofErr w:type="spellEnd"/>
                                  <w:proofErr w:type="gramEnd"/>
                                  <w:r w:rsidRPr="00926013">
                                    <w:rPr>
                                      <w:rFonts w:ascii="Times New Roman" w:hAnsi="Times New Roman" w:cs="Times New Roman"/>
                                      <w:color w:val="1D1B11" w:themeColor="background2" w:themeShade="1A"/>
                                      <w:sz w:val="32"/>
                                      <w:szCs w:val="32"/>
                                    </w:rPr>
                                    <w:t xml:space="preserve">, </w:t>
                                  </w:r>
                                  <w:r w:rsidRPr="00926013">
                                    <w:rPr>
                                      <w:rFonts w:ascii="Times New Roman" w:eastAsia="DejaVuSans" w:hAnsi="Times New Roman" w:cs="Times New Roman"/>
                                      <w:color w:val="1D1B11" w:themeColor="background2" w:themeShade="1A"/>
                                      <w:sz w:val="32"/>
                                      <w:szCs w:val="32"/>
                                    </w:rPr>
                                    <w:t xml:space="preserve">Defter , </w:t>
                                  </w:r>
                                  <w:proofErr w:type="spellStart"/>
                                  <w:r w:rsidRPr="00926013">
                                    <w:rPr>
                                      <w:rFonts w:ascii="Times New Roman" w:eastAsia="DejaVuSans" w:hAnsi="Times New Roman" w:cs="Times New Roman"/>
                                      <w:color w:val="1D1B11" w:themeColor="background2" w:themeShade="1A"/>
                                      <w:sz w:val="32"/>
                                      <w:szCs w:val="32"/>
                                    </w:rPr>
                                    <w:t>Fırça</w:t>
                                  </w:r>
                                  <w:proofErr w:type="spellEnd"/>
                                  <w:r w:rsidRPr="00926013">
                                    <w:rPr>
                                      <w:rFonts w:ascii="Times New Roman" w:eastAsia="DejaVuSans" w:hAnsi="Times New Roman" w:cs="Times New Roman"/>
                                      <w:color w:val="1D1B11" w:themeColor="background2" w:themeShade="1A"/>
                                      <w:sz w:val="32"/>
                                      <w:szCs w:val="32"/>
                                    </w:rPr>
                                    <w:t xml:space="preserve"> , </w:t>
                                  </w:r>
                                  <w:proofErr w:type="spellStart"/>
                                  <w:r w:rsidRPr="00926013">
                                    <w:rPr>
                                      <w:rFonts w:ascii="Times New Roman" w:eastAsia="DejaVuSans" w:hAnsi="Times New Roman" w:cs="Times New Roman"/>
                                      <w:color w:val="1D1B11" w:themeColor="background2" w:themeShade="1A"/>
                                      <w:sz w:val="32"/>
                                      <w:szCs w:val="32"/>
                                    </w:rPr>
                                    <w:t>Kitap</w:t>
                                  </w:r>
                                  <w:proofErr w:type="spellEnd"/>
                                  <w:r w:rsidRPr="00926013">
                                    <w:rPr>
                                      <w:rFonts w:ascii="Times New Roman" w:eastAsia="DejaVuSans" w:hAnsi="Times New Roman" w:cs="Times New Roman"/>
                                      <w:color w:val="1D1B11" w:themeColor="background2" w:themeShade="1A"/>
                                      <w:sz w:val="32"/>
                                      <w:szCs w:val="32"/>
                                    </w:rPr>
                                    <w:t xml:space="preserve"> , Poster</w:t>
                                  </w:r>
                                </w:p>
                                <w:p w14:paraId="3B51DF29" w14:textId="77777777" w:rsidR="00B066E9" w:rsidRDefault="00B066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1B1E2B" id="Metin Kutusu 31" o:spid="_x0000_s1044" type="#_x0000_t202" style="position:absolute;margin-left:52.5pt;margin-top:51.85pt;width:411.85pt;height:36.7pt;rotation:-90;z-index:48764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Is8QAIAAG4EAAAOAAAAZHJzL2Uyb0RvYy54bWysVMFu2zAMvQ/YPwi6r3bSJGuMOkXWosOw&#10;ri3QDj0rslwbsEVNkmt3X78nOc6CbqdhOQgU+UyR75E5vxjahr0o62rSOZ+dpJwpLamo9XPOvz9e&#10;fzjjzHmhC9GQVjl/VY5fbN6/O+9NpuZUUVMoy5BEu6w3Oa+8N1mSOFmpVrgTMkojWJJthcfVPieF&#10;FT2yt00yT9NV0pMtjCWpnIP3agzyTcxflkr6u7J0yrMm56jNx9PGcxfOZHMusmcrTFXLfRniH6po&#10;Ra3x6CHVlfCCdbb+I1VbS0uOSn8iqU2oLGupYg/oZpa+6eahEkbFXkCOMwea3P9LK29f7i2ri5yf&#10;zjjTooVG35SvNfva+c51DG5w1BuXAfpgAPbDJxqg9eR3cIbWh9K2zBIonq0gDX6REfTIAAf5rwfC&#10;1eCZhHM5P00X6yVnErHFapWuoyLJmCwkNdb5z4paFoycWwgas4qXG+dRGKATJMA1XddNE0VtNOtz&#10;vjpdjmUcIvii0fgwtDSWHiw/7IZIw+xs6mtHxSvajR2hemfkdY0iboTz98JiSuDE5Ps7HGVDeIz2&#10;FmcV2Z9/8wc8xEOUsx5Tl3P3oxNWcdZ80ZB1PVsswpjGy2L5cY6LPY7sjiO6ay8Jgw3lUF00A943&#10;k1laap+wINvwKkJCS7ydcz+Zl37cBSyYVNttBGEwjfA3+sHIkHpS4XF4EtbsdfBQ8Jam+RTZGzlG&#10;7CjItvNU1lGrQPTI6p5/DHWUcL+AYWuO7xH1+29i8wsAAP//AwBQSwMEFAAGAAgAAAAhAPK3oA7j&#10;AAAADAEAAA8AAABkcnMvZG93bnJldi54bWxMj8FOwzAMhu9IvENkJG5b2kBH6ZpOExKaOHBYNwmO&#10;aeO1hcapmmzreHqyE9xs+dPv789Xk+nZCUfXWZIQzyNgSLXVHTUS9rvXWQrMeUVa9ZZQwgUdrIrb&#10;m1xl2p5pi6fSNyyEkMuUhNb7IePc1S0a5eZ2QAq3gx2N8mEdG65HdQ7hpuciihbcqI7Ch1YN+NJi&#10;/V0ejYQv46rn9Afjj/XmYsR7+Tm8bayU93fTegnM4+T/YLjqB3UoglNlj6Qd6yU8ppEIqISZeIoT&#10;YAFJkocFsOo6CAG8yPn/EsUvAAAA//8DAFBLAQItABQABgAIAAAAIQC2gziS/gAAAOEBAAATAAAA&#10;AAAAAAAAAAAAAAAAAABbQ29udGVudF9UeXBlc10ueG1sUEsBAi0AFAAGAAgAAAAhADj9If/WAAAA&#10;lAEAAAsAAAAAAAAAAAAAAAAALwEAAF9yZWxzLy5yZWxzUEsBAi0AFAAGAAgAAAAhADTYizxAAgAA&#10;bgQAAA4AAAAAAAAAAAAAAAAALgIAAGRycy9lMm9Eb2MueG1sUEsBAi0AFAAGAAgAAAAhAPK3oA7j&#10;AAAADAEAAA8AAAAAAAAAAAAAAAAAmgQAAGRycy9kb3ducmV2LnhtbFBLBQYAAAAABAAEAPMAAACq&#10;BQAAAAA=&#10;" filled="f" stroked="f" strokeweight=".5pt">
                      <v:textbox>
                        <w:txbxContent>
                          <w:p w14:paraId="6E8AB7DC" w14:textId="77777777" w:rsidR="00B066E9" w:rsidRDefault="00B066E9" w:rsidP="000E5352">
                            <w:proofErr w:type="spellStart"/>
                            <w:proofErr w:type="gramStart"/>
                            <w:r w:rsidRPr="00926013">
                              <w:rPr>
                                <w:rFonts w:ascii="Times New Roman" w:hAnsi="Times New Roman" w:cs="Times New Roman"/>
                                <w:color w:val="1D1B11" w:themeColor="background2" w:themeShade="1A"/>
                                <w:sz w:val="32"/>
                                <w:szCs w:val="32"/>
                              </w:rPr>
                              <w:t>Çalışma</w:t>
                            </w:r>
                            <w:proofErr w:type="spell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Kağıtları</w:t>
                            </w:r>
                            <w:proofErr w:type="spellEnd"/>
                            <w:proofErr w:type="gramEnd"/>
                            <w:r w:rsidRPr="00926013">
                              <w:rPr>
                                <w:rFonts w:ascii="Times New Roman" w:hAnsi="Times New Roman" w:cs="Times New Roman"/>
                                <w:color w:val="1D1B11" w:themeColor="background2" w:themeShade="1A"/>
                                <w:sz w:val="32"/>
                                <w:szCs w:val="32"/>
                              </w:rPr>
                              <w:t xml:space="preserve">, </w:t>
                            </w:r>
                            <w:r w:rsidRPr="00926013">
                              <w:rPr>
                                <w:rFonts w:ascii="Times New Roman" w:eastAsia="DejaVuSans" w:hAnsi="Times New Roman" w:cs="Times New Roman"/>
                                <w:color w:val="1D1B11" w:themeColor="background2" w:themeShade="1A"/>
                                <w:sz w:val="32"/>
                                <w:szCs w:val="32"/>
                              </w:rPr>
                              <w:t xml:space="preserve">Defter , </w:t>
                            </w:r>
                            <w:proofErr w:type="spellStart"/>
                            <w:r w:rsidRPr="00926013">
                              <w:rPr>
                                <w:rFonts w:ascii="Times New Roman" w:eastAsia="DejaVuSans" w:hAnsi="Times New Roman" w:cs="Times New Roman"/>
                                <w:color w:val="1D1B11" w:themeColor="background2" w:themeShade="1A"/>
                                <w:sz w:val="32"/>
                                <w:szCs w:val="32"/>
                              </w:rPr>
                              <w:t>Fırça</w:t>
                            </w:r>
                            <w:proofErr w:type="spellEnd"/>
                            <w:r w:rsidRPr="00926013">
                              <w:rPr>
                                <w:rFonts w:ascii="Times New Roman" w:eastAsia="DejaVuSans" w:hAnsi="Times New Roman" w:cs="Times New Roman"/>
                                <w:color w:val="1D1B11" w:themeColor="background2" w:themeShade="1A"/>
                                <w:sz w:val="32"/>
                                <w:szCs w:val="32"/>
                              </w:rPr>
                              <w:t xml:space="preserve"> , </w:t>
                            </w:r>
                            <w:proofErr w:type="spellStart"/>
                            <w:r w:rsidRPr="00926013">
                              <w:rPr>
                                <w:rFonts w:ascii="Times New Roman" w:eastAsia="DejaVuSans" w:hAnsi="Times New Roman" w:cs="Times New Roman"/>
                                <w:color w:val="1D1B11" w:themeColor="background2" w:themeShade="1A"/>
                                <w:sz w:val="32"/>
                                <w:szCs w:val="32"/>
                              </w:rPr>
                              <w:t>Kitap</w:t>
                            </w:r>
                            <w:proofErr w:type="spellEnd"/>
                            <w:r w:rsidRPr="00926013">
                              <w:rPr>
                                <w:rFonts w:ascii="Times New Roman" w:eastAsia="DejaVuSans" w:hAnsi="Times New Roman" w:cs="Times New Roman"/>
                                <w:color w:val="1D1B11" w:themeColor="background2" w:themeShade="1A"/>
                                <w:sz w:val="32"/>
                                <w:szCs w:val="32"/>
                              </w:rPr>
                              <w:t xml:space="preserve"> , Poster</w:t>
                            </w:r>
                          </w:p>
                          <w:p w14:paraId="3B51DF29" w14:textId="77777777" w:rsidR="00B066E9" w:rsidRDefault="00B066E9"/>
                        </w:txbxContent>
                      </v:textbox>
                    </v:shape>
                  </w:pict>
                </mc:Fallback>
              </mc:AlternateContent>
            </w:r>
            <w:r w:rsidR="000E5352" w:rsidRPr="00C16CC1">
              <w:rPr>
                <w:rFonts w:ascii="Times New Roman" w:eastAsia="DejaVuSans" w:hAnsi="Times New Roman" w:cs="Times New Roman"/>
                <w:color w:val="1D1B11" w:themeColor="background2" w:themeShade="1A"/>
                <w:sz w:val="24"/>
                <w:szCs w:val="24"/>
                <w:lang w:val="tr-TR"/>
              </w:rPr>
              <w:t>b) Onluk bozarak çıkarma yönteminden bahsedilmez.</w:t>
            </w:r>
          </w:p>
        </w:tc>
        <w:tc>
          <w:tcPr>
            <w:tcW w:w="758" w:type="dxa"/>
            <w:vMerge/>
            <w:textDirection w:val="btLr"/>
            <w:vAlign w:val="center"/>
          </w:tcPr>
          <w:p w14:paraId="5F57AD5E" w14:textId="77777777" w:rsidR="000E5352" w:rsidRPr="00C16CC1" w:rsidRDefault="000E5352" w:rsidP="00631EAE">
            <w:pPr>
              <w:rPr>
                <w:rFonts w:ascii="Times New Roman" w:hAnsi="Times New Roman" w:cs="Times New Roman"/>
                <w:color w:val="1D1B11" w:themeColor="background2" w:themeShade="1A"/>
                <w:sz w:val="24"/>
                <w:szCs w:val="24"/>
              </w:rPr>
            </w:pPr>
          </w:p>
        </w:tc>
        <w:tc>
          <w:tcPr>
            <w:tcW w:w="993" w:type="dxa"/>
            <w:vMerge/>
            <w:textDirection w:val="btLr"/>
            <w:vAlign w:val="center"/>
          </w:tcPr>
          <w:p w14:paraId="41A2E53C" w14:textId="77777777" w:rsidR="000E5352" w:rsidRPr="00C16CC1" w:rsidRDefault="000E5352" w:rsidP="00631EAE">
            <w:pPr>
              <w:jc w:val="center"/>
              <w:rPr>
                <w:rFonts w:ascii="Times New Roman" w:hAnsi="Times New Roman" w:cs="Times New Roman"/>
                <w:color w:val="1D1B11" w:themeColor="background2" w:themeShade="1A"/>
                <w:sz w:val="24"/>
                <w:szCs w:val="24"/>
              </w:rPr>
            </w:pPr>
          </w:p>
        </w:tc>
        <w:tc>
          <w:tcPr>
            <w:tcW w:w="831" w:type="dxa"/>
            <w:vMerge/>
            <w:textDirection w:val="btLr"/>
          </w:tcPr>
          <w:p w14:paraId="214112D4" w14:textId="77777777" w:rsidR="000E5352" w:rsidRPr="00C16CC1" w:rsidRDefault="000E5352" w:rsidP="00631EAE">
            <w:pPr>
              <w:rPr>
                <w:rFonts w:ascii="Times New Roman" w:hAnsi="Times New Roman" w:cs="Times New Roman"/>
                <w:color w:val="1D1B11" w:themeColor="background2" w:themeShade="1A"/>
                <w:sz w:val="24"/>
                <w:szCs w:val="24"/>
              </w:rPr>
            </w:pPr>
          </w:p>
        </w:tc>
        <w:tc>
          <w:tcPr>
            <w:tcW w:w="1338" w:type="dxa"/>
            <w:vMerge/>
            <w:textDirection w:val="btLr"/>
          </w:tcPr>
          <w:p w14:paraId="587C154C" w14:textId="77777777" w:rsidR="000E5352" w:rsidRPr="00C16CC1" w:rsidRDefault="000E5352" w:rsidP="00631EAE">
            <w:pPr>
              <w:rPr>
                <w:rFonts w:ascii="Times New Roman" w:hAnsi="Times New Roman" w:cs="Times New Roman"/>
                <w:color w:val="1D1B11" w:themeColor="background2" w:themeShade="1A"/>
                <w:sz w:val="24"/>
                <w:szCs w:val="24"/>
              </w:rPr>
            </w:pPr>
          </w:p>
        </w:tc>
        <w:tc>
          <w:tcPr>
            <w:tcW w:w="1135" w:type="dxa"/>
            <w:vMerge/>
          </w:tcPr>
          <w:p w14:paraId="2B49ECFC" w14:textId="77777777" w:rsidR="000E5352" w:rsidRPr="00C16CC1" w:rsidRDefault="000E5352" w:rsidP="00631EAE">
            <w:pPr>
              <w:rPr>
                <w:rFonts w:ascii="Times New Roman" w:hAnsi="Times New Roman" w:cs="Times New Roman"/>
                <w:color w:val="1D1B11" w:themeColor="background2" w:themeShade="1A"/>
                <w:sz w:val="24"/>
                <w:szCs w:val="24"/>
              </w:rPr>
            </w:pPr>
          </w:p>
        </w:tc>
        <w:tc>
          <w:tcPr>
            <w:tcW w:w="806" w:type="dxa"/>
          </w:tcPr>
          <w:p w14:paraId="4E155A5C" w14:textId="77777777" w:rsidR="000E5352" w:rsidRPr="00C16CC1" w:rsidRDefault="000E5352" w:rsidP="00631EAE">
            <w:pPr>
              <w:rPr>
                <w:rFonts w:ascii="Times New Roman" w:hAnsi="Times New Roman" w:cs="Times New Roman"/>
                <w:color w:val="1D1B11" w:themeColor="background2" w:themeShade="1A"/>
                <w:sz w:val="24"/>
                <w:szCs w:val="24"/>
              </w:rPr>
            </w:pPr>
          </w:p>
        </w:tc>
      </w:tr>
      <w:tr w:rsidR="00C16CC1" w:rsidRPr="00C16CC1" w14:paraId="590EB51C" w14:textId="77777777" w:rsidTr="00631EAE">
        <w:trPr>
          <w:cantSplit/>
          <w:trHeight w:val="1520"/>
        </w:trPr>
        <w:tc>
          <w:tcPr>
            <w:tcW w:w="2085" w:type="dxa"/>
            <w:vMerge/>
            <w:textDirection w:val="btLr"/>
            <w:vAlign w:val="center"/>
          </w:tcPr>
          <w:p w14:paraId="669BCA88" w14:textId="77777777" w:rsidR="000E5352" w:rsidRPr="00C16CC1" w:rsidRDefault="000E5352" w:rsidP="00631EAE">
            <w:pPr>
              <w:ind w:left="113" w:right="113"/>
              <w:rPr>
                <w:rFonts w:ascii="Times New Roman" w:eastAsia="DejaVuSans" w:hAnsi="Times New Roman" w:cs="Times New Roman"/>
                <w:color w:val="1D1B11" w:themeColor="background2" w:themeShade="1A"/>
                <w:sz w:val="30"/>
                <w:szCs w:val="20"/>
              </w:rPr>
            </w:pPr>
          </w:p>
        </w:tc>
        <w:tc>
          <w:tcPr>
            <w:tcW w:w="4005" w:type="dxa"/>
            <w:vAlign w:val="center"/>
          </w:tcPr>
          <w:p w14:paraId="01B5AB69" w14:textId="43138EB8" w:rsidR="000E5352" w:rsidRPr="00C16CC1" w:rsidRDefault="00FB30FB" w:rsidP="00631EAE">
            <w:pPr>
              <w:rPr>
                <w:rFonts w:ascii="Times New Roman" w:hAnsi="Times New Roman" w:cs="Times New Roman"/>
                <w:color w:val="1D1B11" w:themeColor="background2" w:themeShade="1A"/>
                <w:sz w:val="24"/>
                <w:szCs w:val="24"/>
                <w:lang w:val="tr-TR"/>
              </w:rPr>
            </w:pPr>
            <w:r w:rsidRPr="00C16CC1">
              <w:rPr>
                <w:rFonts w:ascii="Times New Roman" w:eastAsia="DejaVuSans" w:hAnsi="Times New Roman" w:cs="Times New Roman"/>
                <w:noProof/>
                <w:color w:val="1D1B11" w:themeColor="background2" w:themeShade="1A"/>
                <w:sz w:val="28"/>
                <w:szCs w:val="28"/>
                <w:lang w:val="tr-TR" w:eastAsia="tr-TR"/>
              </w:rPr>
              <mc:AlternateContent>
                <mc:Choice Requires="wps">
                  <w:drawing>
                    <wp:anchor distT="0" distB="0" distL="114300" distR="114300" simplePos="0" relativeHeight="487631872" behindDoc="0" locked="0" layoutInCell="1" allowOverlap="1" wp14:anchorId="6BA4CB09" wp14:editId="3ABE7D1D">
                      <wp:simplePos x="0" y="0"/>
                      <wp:positionH relativeFrom="column">
                        <wp:posOffset>-2905760</wp:posOffset>
                      </wp:positionH>
                      <wp:positionV relativeFrom="paragraph">
                        <wp:posOffset>128905</wp:posOffset>
                      </wp:positionV>
                      <wp:extent cx="4444365" cy="840740"/>
                      <wp:effectExtent l="0" t="0" r="5397" b="0"/>
                      <wp:wrapNone/>
                      <wp:docPr id="25" name="Metin Kutusu 25"/>
                      <wp:cNvGraphicFramePr/>
                      <a:graphic xmlns:a="http://schemas.openxmlformats.org/drawingml/2006/main">
                        <a:graphicData uri="http://schemas.microsoft.com/office/word/2010/wordprocessingShape">
                          <wps:wsp>
                            <wps:cNvSpPr txBox="1"/>
                            <wps:spPr>
                              <a:xfrm rot="16200000">
                                <a:off x="0" y="0"/>
                                <a:ext cx="4444365" cy="840740"/>
                              </a:xfrm>
                              <a:prstGeom prst="rect">
                                <a:avLst/>
                              </a:prstGeom>
                              <a:noFill/>
                              <a:ln w="6350">
                                <a:noFill/>
                              </a:ln>
                            </wps:spPr>
                            <wps:txbx>
                              <w:txbxContent>
                                <w:p w14:paraId="5055CA6D" w14:textId="77777777" w:rsidR="00B066E9" w:rsidRPr="003C4CCD" w:rsidRDefault="00B066E9" w:rsidP="003C4CCD">
                                  <w:pPr>
                                    <w:rPr>
                                      <w:rFonts w:ascii="Times New Roman" w:hAnsi="Times New Roman" w:cs="Times New Roman"/>
                                      <w:sz w:val="32"/>
                                      <w:szCs w:val="32"/>
                                    </w:rPr>
                                  </w:pPr>
                                  <w:r w:rsidRPr="003C4CCD">
                                    <w:rPr>
                                      <w:rFonts w:ascii="Times New Roman" w:eastAsia="DejaVuSans" w:hAnsi="Times New Roman" w:cs="Times New Roman"/>
                                      <w:sz w:val="32"/>
                                      <w:szCs w:val="32"/>
                                      <w:lang w:val="tr-TR"/>
                                    </w:rPr>
                                    <w:t xml:space="preserve">1.2 </w:t>
                                  </w:r>
                                  <w:r w:rsidRPr="00FB30FB">
                                    <w:rPr>
                                      <w:rFonts w:ascii="Times New Roman" w:eastAsia="DejaVuSans" w:hAnsi="Times New Roman" w:cs="Times New Roman"/>
                                      <w:sz w:val="36"/>
                                      <w:szCs w:val="36"/>
                                      <w:lang w:val="tr-TR"/>
                                    </w:rPr>
                                    <w:t>Geometri ünitesi amaçlarını kavrar.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A4CB09" id="Metin Kutusu 25" o:spid="_x0000_s1045" type="#_x0000_t202" style="position:absolute;margin-left:-228.8pt;margin-top:10.15pt;width:349.95pt;height:66.2pt;rotation:-90;z-index:48763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RlkPQIAAG4EAAAOAAAAZHJzL2Uyb0RvYy54bWysVFFP2zAQfp+0/2D5faQtpUBFijoQ0zQG&#10;SDDx7DoOjZT4PPtCwn49n52mQ2xP0/Jgne8+n+++75yz876pxbPxoSKby+nBRApjNRWVfcrlj4er&#10;TydSBFa2UDVZk8sXE+T56uOHs84tzYy2VBfGCySxYdm5XG6Z3TLLgt6aRoUDcsYiWJJvFGPrn7LC&#10;qw7ZmzqbTSaLrCNfOE/ahADv5RCUq5S/LI3m27IMhkWdS9TGafVp3cQ1W52p5ZNXblvpXRnqH6po&#10;VGVx6T7VpWIlWl/9kaqptKdAJR9oajIqy0qb1AO6mU7edXO/Vc6kXkBOcHuawv9Lq2+e77yoilzO&#10;jqSwqoFG3w1XVnxruQ2tgBscdS4sAb13AHP/mXpoPfoDnLH1vvSN8ASKpwtIgy8xgh4F4CD/ZU+4&#10;6VloOOf4Dhe4WCN2Mp8cz5Mi2ZAsJnU+8BdDjYhGLj0ETVnV83VgFAboCIlwS1dVXSdRayu6XC4O&#10;j4Yy9hGcqC0OxpaG0qPF/aZPNExPx742VLyg3dQRqg9OX1Uo4loFvlMeUwInJp9vsZQ14TLaWVJs&#10;yf/6mz/iIR6iUnSYulyGn63yRor6q4Wsp9M5KBCcNvOj4xk2/m1k8zZi2+aCMNjTVF0yI57r0Sw9&#10;NY94IOt4K0LKatydSx7NCx7eAh6YNut1AmEwneJre+90TD2q8NA/Ku92OjAUvKFxPtXynRwDdhBk&#10;3TKVVdIqEj2wuuMfQ50k3D3A+Gre7hPq929i9QoAAP//AwBQSwMEFAAGAAgAAAAhALB91/bjAAAA&#10;DQEAAA8AAABkcnMvZG93bnJldi54bWxMj81OwzAQhO9IvIO1SNxS549QQpyqQkIVBw4NSHB0kiUJ&#10;xOsodtuUp2c5wW1HO5r5ptgsZhRHnN1gSUG0CkEgNbYdqFPw+vIYrEE4r6nVoyVUcEYHm/LyotB5&#10;a0+0x2PlO8Eh5HKtoPd+yqV0TY9Gu5WdkPj3YWejPcu5k+2sTxxuRhmHYSaNHogbej3hQ4/NV3Uw&#10;Cj6Nq+/W3xi9bXdnEz9X79PTzip1fbVs70F4XPyfGX7xGR1KZqrtgVonRgVBdJswu+crzpIbEOwJ&#10;0igFUStIkywFWRby/4ryBwAA//8DAFBLAQItABQABgAIAAAAIQC2gziS/gAAAOEBAAATAAAAAAAA&#10;AAAAAAAAAAAAAABbQ29udGVudF9UeXBlc10ueG1sUEsBAi0AFAAGAAgAAAAhADj9If/WAAAAlAEA&#10;AAsAAAAAAAAAAAAAAAAALwEAAF9yZWxzLy5yZWxzUEsBAi0AFAAGAAgAAAAhAEK1GWQ9AgAAbgQA&#10;AA4AAAAAAAAAAAAAAAAALgIAAGRycy9lMm9Eb2MueG1sUEsBAi0AFAAGAAgAAAAhALB91/bjAAAA&#10;DQEAAA8AAAAAAAAAAAAAAAAAlwQAAGRycy9kb3ducmV2LnhtbFBLBQYAAAAABAAEAPMAAACnBQAA&#10;AAA=&#10;" filled="f" stroked="f" strokeweight=".5pt">
                      <v:textbox>
                        <w:txbxContent>
                          <w:p w14:paraId="5055CA6D" w14:textId="77777777" w:rsidR="00B066E9" w:rsidRPr="003C4CCD" w:rsidRDefault="00B066E9" w:rsidP="003C4CCD">
                            <w:pPr>
                              <w:rPr>
                                <w:rFonts w:ascii="Times New Roman" w:hAnsi="Times New Roman" w:cs="Times New Roman"/>
                                <w:sz w:val="32"/>
                                <w:szCs w:val="32"/>
                              </w:rPr>
                            </w:pPr>
                            <w:r w:rsidRPr="003C4CCD">
                              <w:rPr>
                                <w:rFonts w:ascii="Times New Roman" w:eastAsia="DejaVuSans" w:hAnsi="Times New Roman" w:cs="Times New Roman"/>
                                <w:sz w:val="32"/>
                                <w:szCs w:val="32"/>
                                <w:lang w:val="tr-TR"/>
                              </w:rPr>
                              <w:t xml:space="preserve">1.2 </w:t>
                            </w:r>
                            <w:r w:rsidRPr="00FB30FB">
                              <w:rPr>
                                <w:rFonts w:ascii="Times New Roman" w:eastAsia="DejaVuSans" w:hAnsi="Times New Roman" w:cs="Times New Roman"/>
                                <w:sz w:val="36"/>
                                <w:szCs w:val="36"/>
                                <w:lang w:val="tr-TR"/>
                              </w:rPr>
                              <w:t>Geometri ünitesi amaçlarını kavrar.</w:t>
                            </w:r>
                          </w:p>
                        </w:txbxContent>
                      </v:textbox>
                    </v:shape>
                  </w:pict>
                </mc:Fallback>
              </mc:AlternateContent>
            </w:r>
            <w:r w:rsidR="000E5352" w:rsidRPr="00C16CC1">
              <w:rPr>
                <w:rFonts w:ascii="Times New Roman" w:hAnsi="Times New Roman" w:cs="Times New Roman"/>
                <w:color w:val="1D1B11" w:themeColor="background2" w:themeShade="1A"/>
                <w:sz w:val="24"/>
                <w:szCs w:val="24"/>
                <w:lang w:val="tr-TR"/>
              </w:rPr>
              <w:t>1.1.3.4. Doğal sayılarla çıkarma işlemini gerektiren problemleri çözer.</w:t>
            </w:r>
          </w:p>
        </w:tc>
        <w:tc>
          <w:tcPr>
            <w:tcW w:w="3920" w:type="dxa"/>
            <w:vAlign w:val="center"/>
          </w:tcPr>
          <w:p w14:paraId="63E9B784" w14:textId="00E4F2F9" w:rsidR="000E5352" w:rsidRPr="00C16CC1" w:rsidRDefault="000E535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a) Tek işlem gerektiren problemler</w:t>
            </w:r>
          </w:p>
          <w:p w14:paraId="18322C01" w14:textId="3EFE7677" w:rsidR="000E5352" w:rsidRPr="00C16CC1" w:rsidRDefault="000E535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üzerinde</w:t>
            </w:r>
            <w:proofErr w:type="gramEnd"/>
            <w:r w:rsidRPr="00C16CC1">
              <w:rPr>
                <w:rFonts w:ascii="Times New Roman" w:hAnsi="Times New Roman" w:cs="Times New Roman"/>
                <w:color w:val="1D1B11" w:themeColor="background2" w:themeShade="1A"/>
                <w:sz w:val="24"/>
                <w:szCs w:val="24"/>
                <w:lang w:val="tr-TR"/>
              </w:rPr>
              <w:t xml:space="preserve"> çalışılır.</w:t>
            </w:r>
          </w:p>
          <w:p w14:paraId="57CEEF2A" w14:textId="53F7C220" w:rsidR="000E5352" w:rsidRPr="00C16CC1" w:rsidRDefault="000E535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b) Problem kurmaya yönelik</w:t>
            </w:r>
          </w:p>
          <w:p w14:paraId="317D931E" w14:textId="1A240AE0" w:rsidR="000E5352" w:rsidRPr="00C16CC1" w:rsidRDefault="000E535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çalışmalara</w:t>
            </w:r>
            <w:proofErr w:type="gramEnd"/>
            <w:r w:rsidRPr="00C16CC1">
              <w:rPr>
                <w:rFonts w:ascii="Times New Roman" w:hAnsi="Times New Roman" w:cs="Times New Roman"/>
                <w:color w:val="1D1B11" w:themeColor="background2" w:themeShade="1A"/>
                <w:sz w:val="24"/>
                <w:szCs w:val="24"/>
                <w:lang w:val="tr-TR"/>
              </w:rPr>
              <w:t xml:space="preserve"> da yer verilir.</w:t>
            </w:r>
          </w:p>
        </w:tc>
        <w:tc>
          <w:tcPr>
            <w:tcW w:w="758" w:type="dxa"/>
            <w:vMerge/>
            <w:textDirection w:val="btLr"/>
            <w:vAlign w:val="center"/>
          </w:tcPr>
          <w:p w14:paraId="3981B3AD" w14:textId="77777777" w:rsidR="000E5352" w:rsidRPr="00C16CC1" w:rsidRDefault="000E5352" w:rsidP="00631EAE">
            <w:pPr>
              <w:rPr>
                <w:rFonts w:ascii="Times New Roman" w:hAnsi="Times New Roman" w:cs="Times New Roman"/>
                <w:color w:val="1D1B11" w:themeColor="background2" w:themeShade="1A"/>
                <w:sz w:val="24"/>
                <w:szCs w:val="24"/>
              </w:rPr>
            </w:pPr>
          </w:p>
        </w:tc>
        <w:tc>
          <w:tcPr>
            <w:tcW w:w="993" w:type="dxa"/>
            <w:vMerge/>
            <w:textDirection w:val="btLr"/>
            <w:vAlign w:val="center"/>
          </w:tcPr>
          <w:p w14:paraId="3FD6D328" w14:textId="77777777" w:rsidR="000E5352" w:rsidRPr="00C16CC1" w:rsidRDefault="000E5352" w:rsidP="00631EAE">
            <w:pPr>
              <w:jc w:val="center"/>
              <w:rPr>
                <w:rFonts w:ascii="Times New Roman" w:hAnsi="Times New Roman" w:cs="Times New Roman"/>
                <w:color w:val="1D1B11" w:themeColor="background2" w:themeShade="1A"/>
                <w:sz w:val="24"/>
                <w:szCs w:val="24"/>
              </w:rPr>
            </w:pPr>
          </w:p>
        </w:tc>
        <w:tc>
          <w:tcPr>
            <w:tcW w:w="831" w:type="dxa"/>
            <w:vMerge/>
            <w:textDirection w:val="btLr"/>
          </w:tcPr>
          <w:p w14:paraId="2F6F812B" w14:textId="77777777" w:rsidR="000E5352" w:rsidRPr="00C16CC1" w:rsidRDefault="000E5352" w:rsidP="00631EAE">
            <w:pPr>
              <w:rPr>
                <w:rFonts w:ascii="Times New Roman" w:hAnsi="Times New Roman" w:cs="Times New Roman"/>
                <w:color w:val="1D1B11" w:themeColor="background2" w:themeShade="1A"/>
                <w:sz w:val="24"/>
                <w:szCs w:val="24"/>
              </w:rPr>
            </w:pPr>
          </w:p>
        </w:tc>
        <w:tc>
          <w:tcPr>
            <w:tcW w:w="1338" w:type="dxa"/>
            <w:vMerge/>
            <w:textDirection w:val="btLr"/>
          </w:tcPr>
          <w:p w14:paraId="63BB2E14" w14:textId="77777777" w:rsidR="000E5352" w:rsidRPr="00C16CC1" w:rsidRDefault="000E5352" w:rsidP="00631EAE">
            <w:pPr>
              <w:rPr>
                <w:rFonts w:ascii="Times New Roman" w:hAnsi="Times New Roman" w:cs="Times New Roman"/>
                <w:color w:val="1D1B11" w:themeColor="background2" w:themeShade="1A"/>
                <w:sz w:val="24"/>
                <w:szCs w:val="24"/>
              </w:rPr>
            </w:pPr>
          </w:p>
        </w:tc>
        <w:tc>
          <w:tcPr>
            <w:tcW w:w="1135" w:type="dxa"/>
            <w:vMerge/>
          </w:tcPr>
          <w:p w14:paraId="1EE39ED8" w14:textId="77777777" w:rsidR="000E5352" w:rsidRPr="00C16CC1" w:rsidRDefault="000E5352" w:rsidP="00631EAE">
            <w:pPr>
              <w:rPr>
                <w:rFonts w:ascii="Times New Roman" w:hAnsi="Times New Roman" w:cs="Times New Roman"/>
                <w:color w:val="1D1B11" w:themeColor="background2" w:themeShade="1A"/>
                <w:sz w:val="24"/>
                <w:szCs w:val="24"/>
              </w:rPr>
            </w:pPr>
          </w:p>
        </w:tc>
        <w:tc>
          <w:tcPr>
            <w:tcW w:w="806" w:type="dxa"/>
          </w:tcPr>
          <w:p w14:paraId="1D517553" w14:textId="77777777" w:rsidR="000E5352" w:rsidRPr="00C16CC1" w:rsidRDefault="000E5352" w:rsidP="00631EAE">
            <w:pPr>
              <w:rPr>
                <w:rFonts w:ascii="Times New Roman" w:hAnsi="Times New Roman" w:cs="Times New Roman"/>
                <w:color w:val="1D1B11" w:themeColor="background2" w:themeShade="1A"/>
                <w:sz w:val="24"/>
                <w:szCs w:val="24"/>
              </w:rPr>
            </w:pPr>
          </w:p>
        </w:tc>
      </w:tr>
      <w:tr w:rsidR="00C16CC1" w:rsidRPr="00C16CC1" w14:paraId="065A2093" w14:textId="77777777" w:rsidTr="00631EAE">
        <w:trPr>
          <w:cantSplit/>
          <w:trHeight w:val="1520"/>
        </w:trPr>
        <w:tc>
          <w:tcPr>
            <w:tcW w:w="2085" w:type="dxa"/>
            <w:vMerge/>
            <w:textDirection w:val="btLr"/>
            <w:vAlign w:val="center"/>
          </w:tcPr>
          <w:p w14:paraId="1B056D49" w14:textId="77777777" w:rsidR="000E5352" w:rsidRPr="00C16CC1" w:rsidRDefault="000E5352" w:rsidP="00631EAE">
            <w:pPr>
              <w:ind w:left="113" w:right="113"/>
              <w:rPr>
                <w:rFonts w:ascii="Times New Roman" w:eastAsia="DejaVuSans" w:hAnsi="Times New Roman" w:cs="Times New Roman"/>
                <w:color w:val="1D1B11" w:themeColor="background2" w:themeShade="1A"/>
                <w:sz w:val="30"/>
                <w:szCs w:val="20"/>
              </w:rPr>
            </w:pPr>
          </w:p>
        </w:tc>
        <w:tc>
          <w:tcPr>
            <w:tcW w:w="4005" w:type="dxa"/>
            <w:vAlign w:val="center"/>
          </w:tcPr>
          <w:p w14:paraId="3A3E4790" w14:textId="324C0403" w:rsidR="000E5352" w:rsidRPr="00C16CC1" w:rsidRDefault="000E535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1.1.4.1. Bütün ve yarımı uygun modeller ile gösterir, bütün ve yarım arasındaki ilişkiyi açıklar.</w:t>
            </w:r>
          </w:p>
        </w:tc>
        <w:tc>
          <w:tcPr>
            <w:tcW w:w="3920" w:type="dxa"/>
            <w:vAlign w:val="center"/>
          </w:tcPr>
          <w:p w14:paraId="6D31CBBF" w14:textId="773417D2" w:rsidR="000E5352" w:rsidRPr="00C16CC1" w:rsidRDefault="000E535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632896" behindDoc="0" locked="0" layoutInCell="1" allowOverlap="1" wp14:anchorId="408B6407" wp14:editId="460D27BB">
                      <wp:simplePos x="0" y="0"/>
                      <wp:positionH relativeFrom="column">
                        <wp:posOffset>826770</wp:posOffset>
                      </wp:positionH>
                      <wp:positionV relativeFrom="paragraph">
                        <wp:posOffset>83185</wp:posOffset>
                      </wp:positionV>
                      <wp:extent cx="3753485" cy="429895"/>
                      <wp:effectExtent l="4445" t="0" r="3810" b="0"/>
                      <wp:wrapNone/>
                      <wp:docPr id="23" name="Metin Kutusu 23"/>
                      <wp:cNvGraphicFramePr/>
                      <a:graphic xmlns:a="http://schemas.openxmlformats.org/drawingml/2006/main">
                        <a:graphicData uri="http://schemas.microsoft.com/office/word/2010/wordprocessingShape">
                          <wps:wsp>
                            <wps:cNvSpPr txBox="1"/>
                            <wps:spPr>
                              <a:xfrm rot="16200000">
                                <a:off x="0" y="0"/>
                                <a:ext cx="3753485" cy="429895"/>
                              </a:xfrm>
                              <a:prstGeom prst="rect">
                                <a:avLst/>
                              </a:prstGeom>
                              <a:noFill/>
                              <a:ln w="6350">
                                <a:noFill/>
                              </a:ln>
                            </wps:spPr>
                            <wps:txbx>
                              <w:txbxContent>
                                <w:p w14:paraId="4EB182DB" w14:textId="2A08DE4D" w:rsidR="00B066E9" w:rsidRPr="00EA6DEF" w:rsidRDefault="00B066E9">
                                  <w:r w:rsidRPr="00EA6DEF">
                                    <w:rPr>
                                      <w:rFonts w:ascii="Times New Roman" w:hAnsi="Times New Roman" w:cs="Times New Roman"/>
                                      <w:bCs/>
                                      <w:color w:val="1D1B11" w:themeColor="background2" w:themeShade="1A"/>
                                      <w:sz w:val="28"/>
                                      <w:szCs w:val="28"/>
                                    </w:rPr>
                                    <w:t xml:space="preserve">4 DENEMENİN 3’Ü </w:t>
                                  </w:r>
                                  <w:proofErr w:type="spellStart"/>
                                  <w:r w:rsidRPr="00EA6DEF">
                                    <w:rPr>
                                      <w:rFonts w:ascii="Times New Roman" w:hAnsi="Times New Roman" w:cs="Times New Roman"/>
                                      <w:bCs/>
                                      <w:color w:val="1D1B11" w:themeColor="background2" w:themeShade="1A"/>
                                      <w:sz w:val="28"/>
                                      <w:szCs w:val="28"/>
                                    </w:rPr>
                                    <w:t>veya</w:t>
                                  </w:r>
                                  <w:proofErr w:type="spellEnd"/>
                                  <w:r w:rsidRPr="00EA6DEF">
                                    <w:rPr>
                                      <w:rFonts w:ascii="Times New Roman" w:hAnsi="Times New Roman" w:cs="Times New Roman"/>
                                      <w:bCs/>
                                      <w:color w:val="1D1B11" w:themeColor="background2" w:themeShade="1A"/>
                                      <w:sz w:val="28"/>
                                      <w:szCs w:val="28"/>
                                    </w:rPr>
                                    <w:t xml:space="preserve"> %75 DOĞRULUK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8B6407" id="Metin Kutusu 23" o:spid="_x0000_s1046" type="#_x0000_t202" style="position:absolute;margin-left:65.1pt;margin-top:6.55pt;width:295.55pt;height:33.85pt;rotation:-90;z-index:48763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KAmPAIAAG4EAAAOAAAAZHJzL2Uyb0RvYy54bWysVMtu2zAQvBfoPxC81/I7tmA5cBO4KJom&#10;AZwiZ5qiLAIilyUpS+7Xd0lZjpH2VFQHYrk7mH3MUqvbVlXkKKyToDM6GgwpEZpDLvUhoz9etp8W&#10;lDjPdM4q0CKjJ+Ho7frjh1VjUjGGEqpcWIIk2qWNyWjpvUmTxPFSKOYGYITGYAFWMY9Xe0hyyxpk&#10;V1UyHg7nSQM2Nxa4cA69912QriN/UQjun4rCCU+qjGJtPp42nvtwJusVSw+WmVLycxnsH6pQTGpM&#10;eqG6Z56R2so/qJTkFhwUfsBBJVAUkovYA3YzGr7rZlcyI2IvOBxnLmNy/4+WPx6fLZF5RscTSjRT&#10;qNF34aUm32pfu5qgG2fUGJcidGcQ7NvP0KLWvd+hM7TeFlYRCzji0RylwS9OBHskCMfhny4DF60n&#10;HJ2Tm9lkuphRwjE2HS8Xy1lgTTqyQGqs818EKBKMjFoUNLKy44PzHbSHBLiGrayqKGqlSZPR+WTW&#10;lXGJIHmlMUdoqSs9WL7dt90Y4k4E1x7yE7YbO8LqneFbiUU8MOefmcUtQSduvn/Co6gAk8HZoqQE&#10;++tv/oBH8TBKSYNbl1H3s2ZWUFJ91SjrcjSdhjWNl+nsZowXex3ZX0d0re4AF3sUq4tmwPuqNwsL&#10;6hUfyCZkxRDTHHNn1Pfmne/eAj4wLjabCMLFNMw/6J3hgbpX4aV9ZdacdfCo4CP0+8nSd3J02E6Q&#10;Te2hkFGrt6me549LHdU+P8Dwaq7vEfX2m1j/BgAA//8DAFBLAwQUAAYACAAAACEA7JavouIAAAAM&#10;AQAADwAAAGRycy9kb3ducmV2LnhtbEyPwU6DQBCG7ya+w2ZMvLULSBugLE1jYhoPHkQTe1xgBJSd&#10;Jey2pT6946neZvJ/+eebfDubQZxwcr0lBeEyAIFU26anVsH729MiAeG8pkYPllDBBR1si9ubXGeN&#10;PdMrnkrfCi4hl2kFnfdjJqWrOzTaLe2IxNmnnYz2vE6tbCZ95nIzyCgI1tLonvhCp0d87LD+Lo9G&#10;wZdxVZr8YPix219M9FIexue9Ver+bt5tQHic/RWGP31Wh4KdKnukxolBwUMapowqWERxsgbBSLxK&#10;eag4i6MVyCKX/58ofgEAAP//AwBQSwECLQAUAAYACAAAACEAtoM4kv4AAADhAQAAEwAAAAAAAAAA&#10;AAAAAAAAAAAAW0NvbnRlbnRfVHlwZXNdLnhtbFBLAQItABQABgAIAAAAIQA4/SH/1gAAAJQBAAAL&#10;AAAAAAAAAAAAAAAAAC8BAABfcmVscy8ucmVsc1BLAQItABQABgAIAAAAIQDzpKAmPAIAAG4EAAAO&#10;AAAAAAAAAAAAAAAAAC4CAABkcnMvZTJvRG9jLnhtbFBLAQItABQABgAIAAAAIQDslq+i4gAAAAwB&#10;AAAPAAAAAAAAAAAAAAAAAJYEAABkcnMvZG93bnJldi54bWxQSwUGAAAAAAQABADzAAAApQUAAAAA&#10;" filled="f" stroked="f" strokeweight=".5pt">
                      <v:textbox>
                        <w:txbxContent>
                          <w:p w14:paraId="4EB182DB" w14:textId="2A08DE4D" w:rsidR="00B066E9" w:rsidRPr="00EA6DEF" w:rsidRDefault="00B066E9">
                            <w:r w:rsidRPr="00EA6DEF">
                              <w:rPr>
                                <w:rFonts w:ascii="Times New Roman" w:hAnsi="Times New Roman" w:cs="Times New Roman"/>
                                <w:bCs/>
                                <w:color w:val="1D1B11" w:themeColor="background2" w:themeShade="1A"/>
                                <w:sz w:val="28"/>
                                <w:szCs w:val="28"/>
                              </w:rPr>
                              <w:t xml:space="preserve">4 DENEMENİN 3’Ü </w:t>
                            </w:r>
                            <w:proofErr w:type="spellStart"/>
                            <w:r w:rsidRPr="00EA6DEF">
                              <w:rPr>
                                <w:rFonts w:ascii="Times New Roman" w:hAnsi="Times New Roman" w:cs="Times New Roman"/>
                                <w:bCs/>
                                <w:color w:val="1D1B11" w:themeColor="background2" w:themeShade="1A"/>
                                <w:sz w:val="28"/>
                                <w:szCs w:val="28"/>
                              </w:rPr>
                              <w:t>veya</w:t>
                            </w:r>
                            <w:proofErr w:type="spellEnd"/>
                            <w:r w:rsidRPr="00EA6DEF">
                              <w:rPr>
                                <w:rFonts w:ascii="Times New Roman" w:hAnsi="Times New Roman" w:cs="Times New Roman"/>
                                <w:bCs/>
                                <w:color w:val="1D1B11" w:themeColor="background2" w:themeShade="1A"/>
                                <w:sz w:val="28"/>
                                <w:szCs w:val="28"/>
                              </w:rPr>
                              <w:t xml:space="preserve"> %75 DOĞRULUK</w:t>
                            </w:r>
                          </w:p>
                        </w:txbxContent>
                      </v:textbox>
                    </v:shape>
                  </w:pict>
                </mc:Fallback>
              </mc:AlternateContent>
            </w:r>
            <w:r w:rsidRPr="00C16CC1">
              <w:rPr>
                <w:rFonts w:ascii="Times New Roman" w:hAnsi="Times New Roman" w:cs="Times New Roman"/>
                <w:color w:val="1D1B11" w:themeColor="background2" w:themeShade="1A"/>
                <w:sz w:val="24"/>
                <w:szCs w:val="24"/>
                <w:lang w:val="tr-TR"/>
              </w:rPr>
              <w:t>a) Somut nesnelerle işlem yapılır.</w:t>
            </w:r>
          </w:p>
          <w:p w14:paraId="2A6249D6" w14:textId="6445A3E7" w:rsidR="000E5352" w:rsidRPr="00C16CC1" w:rsidRDefault="000E535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640064" behindDoc="0" locked="0" layoutInCell="1" allowOverlap="1" wp14:anchorId="1A214175" wp14:editId="62A9801C">
                      <wp:simplePos x="0" y="0"/>
                      <wp:positionH relativeFrom="column">
                        <wp:posOffset>2251075</wp:posOffset>
                      </wp:positionH>
                      <wp:positionV relativeFrom="paragraph">
                        <wp:posOffset>154940</wp:posOffset>
                      </wp:positionV>
                      <wp:extent cx="3171190" cy="406400"/>
                      <wp:effectExtent l="0" t="0" r="1905" b="0"/>
                      <wp:wrapNone/>
                      <wp:docPr id="30" name="Metin Kutusu 30"/>
                      <wp:cNvGraphicFramePr/>
                      <a:graphic xmlns:a="http://schemas.openxmlformats.org/drawingml/2006/main">
                        <a:graphicData uri="http://schemas.microsoft.com/office/word/2010/wordprocessingShape">
                          <wps:wsp>
                            <wps:cNvSpPr txBox="1"/>
                            <wps:spPr>
                              <a:xfrm rot="16200000">
                                <a:off x="0" y="0"/>
                                <a:ext cx="3171190" cy="406400"/>
                              </a:xfrm>
                              <a:prstGeom prst="rect">
                                <a:avLst/>
                              </a:prstGeom>
                              <a:noFill/>
                              <a:ln w="6350">
                                <a:noFill/>
                              </a:ln>
                            </wps:spPr>
                            <wps:txbx>
                              <w:txbxContent>
                                <w:p w14:paraId="6EE1FD8E" w14:textId="77777777" w:rsidR="00B066E9" w:rsidRPr="00BD5E27" w:rsidRDefault="00B066E9" w:rsidP="000E5352">
                                  <w:pPr>
                                    <w:ind w:left="113" w:right="113"/>
                                    <w:jc w:val="center"/>
                                    <w:rPr>
                                      <w:rFonts w:ascii="Times New Roman" w:hAnsi="Times New Roman" w:cs="Times New Roman"/>
                                      <w:color w:val="1D1B11" w:themeColor="background2" w:themeShade="1A"/>
                                      <w:sz w:val="24"/>
                                      <w:szCs w:val="24"/>
                                    </w:rPr>
                                  </w:pPr>
                                  <w:r w:rsidRPr="00BD5E27">
                                    <w:rPr>
                                      <w:rFonts w:ascii="Times New Roman" w:hAnsi="Times New Roman" w:cs="Times New Roman"/>
                                      <w:bCs/>
                                      <w:color w:val="1D1B11" w:themeColor="background2" w:themeShade="1A"/>
                                      <w:sz w:val="32"/>
                                      <w:szCs w:val="32"/>
                                    </w:rPr>
                                    <w:t>12.10.2022 — 16.06.2023</w:t>
                                  </w:r>
                                </w:p>
                                <w:p w14:paraId="1293E90E" w14:textId="77777777" w:rsidR="00B066E9" w:rsidRDefault="00B066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214175" id="Metin Kutusu 30" o:spid="_x0000_s1047" type="#_x0000_t202" style="position:absolute;margin-left:177.25pt;margin-top:12.2pt;width:249.7pt;height:32pt;rotation:-90;z-index:48764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2YLPAIAAG4EAAAOAAAAZHJzL2Uyb0RvYy54bWysVF1P2zAUfZ+0/2D5faQppYyKFHUgpmkM&#10;kMrEs+s4NFLi69k3JOzX79hpO8T2NK0P1vW9p+d+nOucXwxtI56NDzXZQuZHEymM1VTW9qmQ3x+u&#10;P3yUIrCypWrImkK+mCAvlu/fnfduYaa0paY0XoDEhkXvCrlldossC3prWhWOyBmLYEW+VYyrf8pK&#10;r3qwt002nUzmWU++dJ60CQHeqzEol4m/qozmu6oKhkVTSNTG6fTp3MQzW56rxZNXblvrXRnqH6po&#10;VW2R9EB1pViJztd/ULW19hSo4iNNbUZVVWuTekA3+eRNN+utcib1guEEdxhT+H+0+vb53ou6LOQx&#10;xmNVC42+Ga6t+NpxFzoBN2bUu7AAdO0A5uETDdB67w9wxtaHyrfCE0aczyENfmki6FEADvaXw8DN&#10;wELDeZyf5vkZQhqx2WQ+w3+QLRvJIqnzgT8bakU0CukhaGJVzzeBR+geEuGWruumSaI2VvSFnB+f&#10;jGUcIiBvLHLElsbSo8XDZkhjmB762lD5gnZTRygxOH1do4gbFfheeWwJnNh8vsNRNYRktLOk2JL/&#10;+Td/xEM8RKXosXWFDD865Y0UzRcLWc/y2Qy0nC6zk9MpLv51ZPM6Yrv2krDYeaoumRHPzd6sPLWP&#10;eCCrmBUhZTVyF5L35iWPbwEPTJvVKoGwmE7xjV07Han3KjwMj8q7nQ4MBW9pv59q8UaOETsKsuqY&#10;qjppFQc9TnU3fyx1Unv3AOOreX1PqN+fieUvAAAA//8DAFBLAwQUAAYACAAAACEAOAxAy+IAAAAM&#10;AQAADwAAAGRycy9kb3ducmV2LnhtbEyPTU/DMAyG70j8h8hI3Lb0Q5St1J0mJDRx4EBB2o5pY9pC&#10;41RNtnX8esIJjrYfvX7eYjObQZxocr1lhHgZgSBurO65RXh/e1qsQDivWKvBMiFcyMGmvL4qVK7t&#10;mV/pVPlWhBB2uULovB9zKV3TkVFuaUficPuwk1E+jFMr9aTOIdwMMomiTBrVc/jQqZEeO2q+qqNB&#10;+DSuXq++Kd5vdxeTvFSH8XlnEW9v5u0DCE+z/4PhVz+oQxmcantk7cSAcHefJAFFWMTrNAURkCzN&#10;wqpGSKMsBlkW8n+J8gcAAP//AwBQSwECLQAUAAYACAAAACEAtoM4kv4AAADhAQAAEwAAAAAAAAAA&#10;AAAAAAAAAAAAW0NvbnRlbnRfVHlwZXNdLnhtbFBLAQItABQABgAIAAAAIQA4/SH/1gAAAJQBAAAL&#10;AAAAAAAAAAAAAAAAAC8BAABfcmVscy8ucmVsc1BLAQItABQABgAIAAAAIQBaU2YLPAIAAG4EAAAO&#10;AAAAAAAAAAAAAAAAAC4CAABkcnMvZTJvRG9jLnhtbFBLAQItABQABgAIAAAAIQA4DEDL4gAAAAwB&#10;AAAPAAAAAAAAAAAAAAAAAJYEAABkcnMvZG93bnJldi54bWxQSwUGAAAAAAQABADzAAAApQUAAAAA&#10;" filled="f" stroked="f" strokeweight=".5pt">
                      <v:textbox>
                        <w:txbxContent>
                          <w:p w14:paraId="6EE1FD8E" w14:textId="77777777" w:rsidR="00B066E9" w:rsidRPr="00BD5E27" w:rsidRDefault="00B066E9" w:rsidP="000E5352">
                            <w:pPr>
                              <w:ind w:left="113" w:right="113"/>
                              <w:jc w:val="center"/>
                              <w:rPr>
                                <w:rFonts w:ascii="Times New Roman" w:hAnsi="Times New Roman" w:cs="Times New Roman"/>
                                <w:color w:val="1D1B11" w:themeColor="background2" w:themeShade="1A"/>
                                <w:sz w:val="24"/>
                                <w:szCs w:val="24"/>
                              </w:rPr>
                            </w:pPr>
                            <w:r w:rsidRPr="00BD5E27">
                              <w:rPr>
                                <w:rFonts w:ascii="Times New Roman" w:hAnsi="Times New Roman" w:cs="Times New Roman"/>
                                <w:bCs/>
                                <w:color w:val="1D1B11" w:themeColor="background2" w:themeShade="1A"/>
                                <w:sz w:val="32"/>
                                <w:szCs w:val="32"/>
                              </w:rPr>
                              <w:t>12.10.2022 — 16.06.2023</w:t>
                            </w:r>
                          </w:p>
                          <w:p w14:paraId="1293E90E" w14:textId="77777777" w:rsidR="00B066E9" w:rsidRDefault="00B066E9"/>
                        </w:txbxContent>
                      </v:textbox>
                    </v:shape>
                  </w:pict>
                </mc:Fallback>
              </mc:AlternateContent>
            </w: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638016" behindDoc="0" locked="0" layoutInCell="1" allowOverlap="1" wp14:anchorId="137E63D7" wp14:editId="30F771E0">
                      <wp:simplePos x="0" y="0"/>
                      <wp:positionH relativeFrom="column">
                        <wp:posOffset>1928495</wp:posOffset>
                      </wp:positionH>
                      <wp:positionV relativeFrom="paragraph">
                        <wp:posOffset>47625</wp:posOffset>
                      </wp:positionV>
                      <wp:extent cx="5211445" cy="431165"/>
                      <wp:effectExtent l="0" t="0" r="0" b="0"/>
                      <wp:wrapNone/>
                      <wp:docPr id="28" name="Metin Kutusu 28"/>
                      <wp:cNvGraphicFramePr/>
                      <a:graphic xmlns:a="http://schemas.openxmlformats.org/drawingml/2006/main">
                        <a:graphicData uri="http://schemas.microsoft.com/office/word/2010/wordprocessingShape">
                          <wps:wsp>
                            <wps:cNvSpPr txBox="1"/>
                            <wps:spPr>
                              <a:xfrm rot="16200000">
                                <a:off x="0" y="0"/>
                                <a:ext cx="5211445" cy="431165"/>
                              </a:xfrm>
                              <a:prstGeom prst="rect">
                                <a:avLst/>
                              </a:prstGeom>
                              <a:noFill/>
                              <a:ln w="6350">
                                <a:noFill/>
                              </a:ln>
                            </wps:spPr>
                            <wps:txbx>
                              <w:txbxContent>
                                <w:p w14:paraId="0D7929DB" w14:textId="77777777" w:rsidR="00B066E9" w:rsidRPr="00926013" w:rsidRDefault="00B066E9" w:rsidP="000E5352">
                                  <w:pPr>
                                    <w:ind w:left="113" w:right="113"/>
                                    <w:rPr>
                                      <w:rFonts w:ascii="Times New Roman" w:hAnsi="Times New Roman" w:cs="Times New Roman"/>
                                      <w:color w:val="1D1B11" w:themeColor="background2" w:themeShade="1A"/>
                                      <w:sz w:val="32"/>
                                      <w:szCs w:val="32"/>
                                    </w:rPr>
                                  </w:pPr>
                                  <w:r w:rsidRPr="00926013">
                                    <w:rPr>
                                      <w:rFonts w:ascii="Times New Roman" w:hAnsi="Times New Roman" w:cs="Times New Roman"/>
                                      <w:color w:val="1D1B11" w:themeColor="background2" w:themeShade="1A"/>
                                      <w:sz w:val="32"/>
                                      <w:szCs w:val="32"/>
                                    </w:rPr>
                                    <w:t xml:space="preserve">Her </w:t>
                                  </w:r>
                                  <w:proofErr w:type="spellStart"/>
                                  <w:r w:rsidRPr="00926013">
                                    <w:rPr>
                                      <w:rFonts w:ascii="Times New Roman" w:hAnsi="Times New Roman" w:cs="Times New Roman"/>
                                      <w:color w:val="1D1B11" w:themeColor="background2" w:themeShade="1A"/>
                                      <w:sz w:val="32"/>
                                      <w:szCs w:val="32"/>
                                    </w:rPr>
                                    <w:t>hafta</w:t>
                                  </w:r>
                                  <w:proofErr w:type="spell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başında</w:t>
                                  </w:r>
                                  <w:proofErr w:type="spell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ve</w:t>
                                  </w:r>
                                  <w:proofErr w:type="spellEnd"/>
                                  <w:r w:rsidRPr="00926013">
                                    <w:rPr>
                                      <w:rFonts w:ascii="Times New Roman" w:hAnsi="Times New Roman" w:cs="Times New Roman"/>
                                      <w:color w:val="1D1B11" w:themeColor="background2" w:themeShade="1A"/>
                                      <w:sz w:val="32"/>
                                      <w:szCs w:val="32"/>
                                    </w:rPr>
                                    <w:t xml:space="preserve"> her </w:t>
                                  </w:r>
                                  <w:proofErr w:type="spellStart"/>
                                  <w:r w:rsidRPr="00926013">
                                    <w:rPr>
                                      <w:rFonts w:ascii="Times New Roman" w:hAnsi="Times New Roman" w:cs="Times New Roman"/>
                                      <w:color w:val="1D1B11" w:themeColor="background2" w:themeShade="1A"/>
                                      <w:sz w:val="32"/>
                                      <w:szCs w:val="32"/>
                                    </w:rPr>
                                    <w:t>ayın</w:t>
                                  </w:r>
                                  <w:proofErr w:type="spellEnd"/>
                                  <w:r w:rsidRPr="00926013">
                                    <w:rPr>
                                      <w:rFonts w:ascii="Times New Roman" w:hAnsi="Times New Roman" w:cs="Times New Roman"/>
                                      <w:color w:val="1D1B11" w:themeColor="background2" w:themeShade="1A"/>
                                      <w:sz w:val="32"/>
                                      <w:szCs w:val="32"/>
                                    </w:rPr>
                                    <w:t xml:space="preserve"> 12 </w:t>
                                  </w:r>
                                  <w:proofErr w:type="spellStart"/>
                                  <w:r w:rsidRPr="00926013">
                                    <w:rPr>
                                      <w:rFonts w:ascii="Times New Roman" w:hAnsi="Times New Roman" w:cs="Times New Roman"/>
                                      <w:color w:val="1D1B11" w:themeColor="background2" w:themeShade="1A"/>
                                      <w:sz w:val="32"/>
                                      <w:szCs w:val="32"/>
                                    </w:rPr>
                                    <w:t>sini</w:t>
                                  </w:r>
                                  <w:proofErr w:type="spell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takip</w:t>
                                  </w:r>
                                  <w:proofErr w:type="spellEnd"/>
                                  <w:r w:rsidRPr="00926013">
                                    <w:rPr>
                                      <w:rFonts w:ascii="Times New Roman" w:hAnsi="Times New Roman" w:cs="Times New Roman"/>
                                      <w:color w:val="1D1B11" w:themeColor="background2" w:themeShade="1A"/>
                                      <w:sz w:val="32"/>
                                      <w:szCs w:val="32"/>
                                    </w:rPr>
                                    <w:t xml:space="preserve"> </w:t>
                                  </w:r>
                                  <w:proofErr w:type="spellStart"/>
                                  <w:proofErr w:type="gramStart"/>
                                  <w:r w:rsidRPr="00926013">
                                    <w:rPr>
                                      <w:rFonts w:ascii="Times New Roman" w:hAnsi="Times New Roman" w:cs="Times New Roman"/>
                                      <w:color w:val="1D1B11" w:themeColor="background2" w:themeShade="1A"/>
                                      <w:sz w:val="32"/>
                                      <w:szCs w:val="32"/>
                                    </w:rPr>
                                    <w:t>eden</w:t>
                                  </w:r>
                                  <w:proofErr w:type="spellEnd"/>
                                  <w:proofErr w:type="gram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hafta</w:t>
                                  </w:r>
                                  <w:proofErr w:type="spellEnd"/>
                                </w:p>
                                <w:p w14:paraId="5CF82D4D" w14:textId="77777777" w:rsidR="00B066E9" w:rsidRDefault="00B066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7E63D7" id="Metin Kutusu 28" o:spid="_x0000_s1048" type="#_x0000_t202" style="position:absolute;margin-left:151.85pt;margin-top:3.75pt;width:410.35pt;height:33.95pt;rotation:-90;z-index:48763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muPAIAAG4EAAAOAAAAZHJzL2Uyb0RvYy54bWysVMFu2zAMvQ/YPwi6L47TJNuCOkXWIsOw&#10;ri2QDj0rspwYsEVNkmNnX78nOc6CbqdhPggUSTyS71G+vunqih2UdSXpjKejMWdKS8pLvcv49+f1&#10;uw+cOS90LirSKuNH5fjN8u2b69Ys1IT2VOXKMoBot2hNxvfem0WSOLlXtXAjMkojWJCthcfV7pLc&#10;ihbodZVMxuN50pLNjSWpnIP3rg/yZcQvCiX9Y1E45VmVcfTm42njuQ1nsrwWi50VZl/KUxviH7qo&#10;RalR9Ax1J7xgjS3/gKpLaclR4UeS6oSKopQqzoBp0vGraTZ7YVScBeQ4c6bJ/T9Y+XB4sqzMMz6B&#10;UlrU0Oib8qVmXxvfuIbBDY5a4xZI3Rgk++4TddB68Ds4w+hdYWtmCRSnc0iDLzKCGRnSQf7xTLjq&#10;PJNwziZpOp3OOJOITa/SdD4LqEkPFkCNdf6zopoFI+MWgkZUcbh3vk8dUkK6pnVZVVHUSrM24/Or&#10;Wd/GOQLwSqNGGKlvPVi+23Y9DZNhri3lR4wbJ0L3zsh1iSbuhfNPwmJL4MTm+0ccRUUoRieLsz3Z&#10;n3/zh3yIhyhnLbYu4+5HI6zirPqiIetH0BHWNF6ms/cTXOxlZHsZ0U19S1jsNHYXzZDvq8EsLNUv&#10;eCCrUBUhoSVqZ9wP5q3v3wIemFSrVUzCYhrh7/XGyAA9qPDcvQhrTjp4KPhAw36KxSs5+txekFXj&#10;qSijVoHontUT/1jqqPbpAYZXc3mPWb9/E8tfAAAA//8DAFBLAwQUAAYACAAAACEA8Vq65eMAAAAM&#10;AQAADwAAAGRycy9kb3ducmV2LnhtbEyPQU+DQBCF7yb+h82YeGsXaqVbZGkaE9N48FA0qccFRkDZ&#10;WcJuW+qvdzzpcTJf3vtetplsL044+s6RhngegUCqXN1Ro+Ht9WmmQPhgqDa9I9RwQQ+b/PoqM2nt&#10;zrTHUxEawSHkU6OhDWFIpfRVi9b4uRuQ+PfhRmsCn2Mj69GcOdz2chFFibSmI25ozYCPLVZfxdFq&#10;+LS+XKtvjA/b3cUuXor34XnntL69mbYPIAJO4Q+GX31Wh5ydSnek2oteQ6KimFENs7tErUEwsloq&#10;nldqWN7HCmSeyf8j8h8AAAD//wMAUEsBAi0AFAAGAAgAAAAhALaDOJL+AAAA4QEAABMAAAAAAAAA&#10;AAAAAAAAAAAAAFtDb250ZW50X1R5cGVzXS54bWxQSwECLQAUAAYACAAAACEAOP0h/9YAAACUAQAA&#10;CwAAAAAAAAAAAAAAAAAvAQAAX3JlbHMvLnJlbHNQSwECLQAUAAYACAAAACEA/1kZrjwCAABuBAAA&#10;DgAAAAAAAAAAAAAAAAAuAgAAZHJzL2Uyb0RvYy54bWxQSwECLQAUAAYACAAAACEA8Vq65eMAAAAM&#10;AQAADwAAAAAAAAAAAAAAAACWBAAAZHJzL2Rvd25yZXYueG1sUEsFBgAAAAAEAAQA8wAAAKYFAAAA&#10;AA==&#10;" filled="f" stroked="f" strokeweight=".5pt">
                      <v:textbox>
                        <w:txbxContent>
                          <w:p w14:paraId="0D7929DB" w14:textId="77777777" w:rsidR="00B066E9" w:rsidRPr="00926013" w:rsidRDefault="00B066E9" w:rsidP="000E5352">
                            <w:pPr>
                              <w:ind w:left="113" w:right="113"/>
                              <w:rPr>
                                <w:rFonts w:ascii="Times New Roman" w:hAnsi="Times New Roman" w:cs="Times New Roman"/>
                                <w:color w:val="1D1B11" w:themeColor="background2" w:themeShade="1A"/>
                                <w:sz w:val="32"/>
                                <w:szCs w:val="32"/>
                              </w:rPr>
                            </w:pPr>
                            <w:r w:rsidRPr="00926013">
                              <w:rPr>
                                <w:rFonts w:ascii="Times New Roman" w:hAnsi="Times New Roman" w:cs="Times New Roman"/>
                                <w:color w:val="1D1B11" w:themeColor="background2" w:themeShade="1A"/>
                                <w:sz w:val="32"/>
                                <w:szCs w:val="32"/>
                              </w:rPr>
                              <w:t xml:space="preserve">Her </w:t>
                            </w:r>
                            <w:proofErr w:type="spellStart"/>
                            <w:r w:rsidRPr="00926013">
                              <w:rPr>
                                <w:rFonts w:ascii="Times New Roman" w:hAnsi="Times New Roman" w:cs="Times New Roman"/>
                                <w:color w:val="1D1B11" w:themeColor="background2" w:themeShade="1A"/>
                                <w:sz w:val="32"/>
                                <w:szCs w:val="32"/>
                              </w:rPr>
                              <w:t>hafta</w:t>
                            </w:r>
                            <w:proofErr w:type="spell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başında</w:t>
                            </w:r>
                            <w:proofErr w:type="spell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ve</w:t>
                            </w:r>
                            <w:proofErr w:type="spellEnd"/>
                            <w:r w:rsidRPr="00926013">
                              <w:rPr>
                                <w:rFonts w:ascii="Times New Roman" w:hAnsi="Times New Roman" w:cs="Times New Roman"/>
                                <w:color w:val="1D1B11" w:themeColor="background2" w:themeShade="1A"/>
                                <w:sz w:val="32"/>
                                <w:szCs w:val="32"/>
                              </w:rPr>
                              <w:t xml:space="preserve"> her </w:t>
                            </w:r>
                            <w:proofErr w:type="spellStart"/>
                            <w:r w:rsidRPr="00926013">
                              <w:rPr>
                                <w:rFonts w:ascii="Times New Roman" w:hAnsi="Times New Roman" w:cs="Times New Roman"/>
                                <w:color w:val="1D1B11" w:themeColor="background2" w:themeShade="1A"/>
                                <w:sz w:val="32"/>
                                <w:szCs w:val="32"/>
                              </w:rPr>
                              <w:t>ayın</w:t>
                            </w:r>
                            <w:proofErr w:type="spellEnd"/>
                            <w:r w:rsidRPr="00926013">
                              <w:rPr>
                                <w:rFonts w:ascii="Times New Roman" w:hAnsi="Times New Roman" w:cs="Times New Roman"/>
                                <w:color w:val="1D1B11" w:themeColor="background2" w:themeShade="1A"/>
                                <w:sz w:val="32"/>
                                <w:szCs w:val="32"/>
                              </w:rPr>
                              <w:t xml:space="preserve"> 12 </w:t>
                            </w:r>
                            <w:proofErr w:type="spellStart"/>
                            <w:r w:rsidRPr="00926013">
                              <w:rPr>
                                <w:rFonts w:ascii="Times New Roman" w:hAnsi="Times New Roman" w:cs="Times New Roman"/>
                                <w:color w:val="1D1B11" w:themeColor="background2" w:themeShade="1A"/>
                                <w:sz w:val="32"/>
                                <w:szCs w:val="32"/>
                              </w:rPr>
                              <w:t>sini</w:t>
                            </w:r>
                            <w:proofErr w:type="spell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takip</w:t>
                            </w:r>
                            <w:proofErr w:type="spellEnd"/>
                            <w:r w:rsidRPr="00926013">
                              <w:rPr>
                                <w:rFonts w:ascii="Times New Roman" w:hAnsi="Times New Roman" w:cs="Times New Roman"/>
                                <w:color w:val="1D1B11" w:themeColor="background2" w:themeShade="1A"/>
                                <w:sz w:val="32"/>
                                <w:szCs w:val="32"/>
                              </w:rPr>
                              <w:t xml:space="preserve"> </w:t>
                            </w:r>
                            <w:proofErr w:type="spellStart"/>
                            <w:proofErr w:type="gramStart"/>
                            <w:r w:rsidRPr="00926013">
                              <w:rPr>
                                <w:rFonts w:ascii="Times New Roman" w:hAnsi="Times New Roman" w:cs="Times New Roman"/>
                                <w:color w:val="1D1B11" w:themeColor="background2" w:themeShade="1A"/>
                                <w:sz w:val="32"/>
                                <w:szCs w:val="32"/>
                              </w:rPr>
                              <w:t>eden</w:t>
                            </w:r>
                            <w:proofErr w:type="spellEnd"/>
                            <w:proofErr w:type="gram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hafta</w:t>
                            </w:r>
                            <w:proofErr w:type="spellEnd"/>
                          </w:p>
                          <w:p w14:paraId="5CF82D4D" w14:textId="77777777" w:rsidR="00B066E9" w:rsidRDefault="00B066E9"/>
                        </w:txbxContent>
                      </v:textbox>
                    </v:shape>
                  </w:pict>
                </mc:Fallback>
              </mc:AlternateContent>
            </w:r>
            <w:r w:rsidRPr="00C16CC1">
              <w:rPr>
                <w:rFonts w:ascii="Times New Roman" w:hAnsi="Times New Roman" w:cs="Times New Roman"/>
                <w:color w:val="1D1B11" w:themeColor="background2" w:themeShade="1A"/>
                <w:sz w:val="24"/>
                <w:szCs w:val="24"/>
                <w:lang w:val="tr-TR"/>
              </w:rPr>
              <w:t>b) Uygun şekil veya nesneler iki eş</w:t>
            </w:r>
          </w:p>
          <w:p w14:paraId="024C2214" w14:textId="2013CC20" w:rsidR="000E5352" w:rsidRPr="00C16CC1" w:rsidRDefault="000E535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parçaya</w:t>
            </w:r>
            <w:proofErr w:type="gramEnd"/>
            <w:r w:rsidRPr="00C16CC1">
              <w:rPr>
                <w:rFonts w:ascii="Times New Roman" w:hAnsi="Times New Roman" w:cs="Times New Roman"/>
                <w:color w:val="1D1B11" w:themeColor="background2" w:themeShade="1A"/>
                <w:sz w:val="24"/>
                <w:szCs w:val="24"/>
                <w:lang w:val="tr-TR"/>
              </w:rPr>
              <w:t xml:space="preserve"> bölünür, yarım belirtilir, bütün ve yarım arasındaki ilişki açıklanır.</w:t>
            </w:r>
          </w:p>
        </w:tc>
        <w:tc>
          <w:tcPr>
            <w:tcW w:w="758" w:type="dxa"/>
            <w:vMerge/>
            <w:textDirection w:val="btLr"/>
            <w:vAlign w:val="center"/>
          </w:tcPr>
          <w:p w14:paraId="3DC406AC" w14:textId="77777777" w:rsidR="000E5352" w:rsidRPr="00C16CC1" w:rsidRDefault="000E5352" w:rsidP="00631EAE">
            <w:pPr>
              <w:rPr>
                <w:rFonts w:ascii="Times New Roman" w:hAnsi="Times New Roman" w:cs="Times New Roman"/>
                <w:color w:val="1D1B11" w:themeColor="background2" w:themeShade="1A"/>
                <w:sz w:val="24"/>
                <w:szCs w:val="24"/>
              </w:rPr>
            </w:pPr>
          </w:p>
        </w:tc>
        <w:tc>
          <w:tcPr>
            <w:tcW w:w="993" w:type="dxa"/>
            <w:vMerge/>
            <w:textDirection w:val="btLr"/>
            <w:vAlign w:val="center"/>
          </w:tcPr>
          <w:p w14:paraId="2440D12D" w14:textId="77777777" w:rsidR="000E5352" w:rsidRPr="00C16CC1" w:rsidRDefault="000E5352" w:rsidP="00631EAE">
            <w:pPr>
              <w:jc w:val="center"/>
              <w:rPr>
                <w:rFonts w:ascii="Times New Roman" w:hAnsi="Times New Roman" w:cs="Times New Roman"/>
                <w:color w:val="1D1B11" w:themeColor="background2" w:themeShade="1A"/>
                <w:sz w:val="24"/>
                <w:szCs w:val="24"/>
              </w:rPr>
            </w:pPr>
          </w:p>
        </w:tc>
        <w:tc>
          <w:tcPr>
            <w:tcW w:w="831" w:type="dxa"/>
            <w:vMerge/>
            <w:textDirection w:val="btLr"/>
          </w:tcPr>
          <w:p w14:paraId="65A569E9" w14:textId="77777777" w:rsidR="000E5352" w:rsidRPr="00C16CC1" w:rsidRDefault="000E5352" w:rsidP="00631EAE">
            <w:pPr>
              <w:rPr>
                <w:rFonts w:ascii="Times New Roman" w:hAnsi="Times New Roman" w:cs="Times New Roman"/>
                <w:color w:val="1D1B11" w:themeColor="background2" w:themeShade="1A"/>
                <w:sz w:val="24"/>
                <w:szCs w:val="24"/>
              </w:rPr>
            </w:pPr>
          </w:p>
        </w:tc>
        <w:tc>
          <w:tcPr>
            <w:tcW w:w="1338" w:type="dxa"/>
            <w:vMerge/>
            <w:textDirection w:val="btLr"/>
          </w:tcPr>
          <w:p w14:paraId="15DD0330" w14:textId="77777777" w:rsidR="000E5352" w:rsidRPr="00C16CC1" w:rsidRDefault="000E5352" w:rsidP="00631EAE">
            <w:pPr>
              <w:rPr>
                <w:rFonts w:ascii="Times New Roman" w:hAnsi="Times New Roman" w:cs="Times New Roman"/>
                <w:color w:val="1D1B11" w:themeColor="background2" w:themeShade="1A"/>
                <w:sz w:val="24"/>
                <w:szCs w:val="24"/>
              </w:rPr>
            </w:pPr>
          </w:p>
        </w:tc>
        <w:tc>
          <w:tcPr>
            <w:tcW w:w="1135" w:type="dxa"/>
            <w:vMerge/>
          </w:tcPr>
          <w:p w14:paraId="5ACFFF5C" w14:textId="77777777" w:rsidR="000E5352" w:rsidRPr="00C16CC1" w:rsidRDefault="000E5352" w:rsidP="00631EAE">
            <w:pPr>
              <w:rPr>
                <w:rFonts w:ascii="Times New Roman" w:hAnsi="Times New Roman" w:cs="Times New Roman"/>
                <w:color w:val="1D1B11" w:themeColor="background2" w:themeShade="1A"/>
                <w:sz w:val="24"/>
                <w:szCs w:val="24"/>
              </w:rPr>
            </w:pPr>
          </w:p>
        </w:tc>
        <w:tc>
          <w:tcPr>
            <w:tcW w:w="806" w:type="dxa"/>
          </w:tcPr>
          <w:p w14:paraId="78844BBA" w14:textId="77777777" w:rsidR="000E5352" w:rsidRPr="00C16CC1" w:rsidRDefault="000E5352" w:rsidP="00631EAE">
            <w:pPr>
              <w:rPr>
                <w:rFonts w:ascii="Times New Roman" w:hAnsi="Times New Roman" w:cs="Times New Roman"/>
                <w:color w:val="1D1B11" w:themeColor="background2" w:themeShade="1A"/>
                <w:sz w:val="24"/>
                <w:szCs w:val="24"/>
              </w:rPr>
            </w:pPr>
          </w:p>
        </w:tc>
      </w:tr>
      <w:tr w:rsidR="00C16CC1" w:rsidRPr="00C16CC1" w14:paraId="14DC5762" w14:textId="77777777" w:rsidTr="00631EAE">
        <w:trPr>
          <w:cantSplit/>
          <w:trHeight w:val="1520"/>
        </w:trPr>
        <w:tc>
          <w:tcPr>
            <w:tcW w:w="2085" w:type="dxa"/>
            <w:vMerge/>
            <w:textDirection w:val="btLr"/>
            <w:vAlign w:val="center"/>
          </w:tcPr>
          <w:p w14:paraId="1CC49B4C" w14:textId="77777777" w:rsidR="000E5352" w:rsidRPr="00C16CC1" w:rsidRDefault="000E5352" w:rsidP="00631EAE">
            <w:pPr>
              <w:ind w:left="113" w:right="113"/>
              <w:rPr>
                <w:rFonts w:ascii="Times New Roman" w:eastAsia="DejaVuSans" w:hAnsi="Times New Roman" w:cs="Times New Roman"/>
                <w:color w:val="1D1B11" w:themeColor="background2" w:themeShade="1A"/>
                <w:sz w:val="30"/>
                <w:szCs w:val="20"/>
              </w:rPr>
            </w:pPr>
          </w:p>
        </w:tc>
        <w:tc>
          <w:tcPr>
            <w:tcW w:w="4005" w:type="dxa"/>
            <w:vAlign w:val="center"/>
          </w:tcPr>
          <w:p w14:paraId="3D8679A4" w14:textId="3C8AE44E" w:rsidR="000E5352" w:rsidRPr="00C16CC1" w:rsidRDefault="000E535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1.2.1.1 Geometrik şekilleri köşe ve kenar sayılarına göre sınıflandırarak adlandırır.</w:t>
            </w:r>
          </w:p>
        </w:tc>
        <w:tc>
          <w:tcPr>
            <w:tcW w:w="3920" w:type="dxa"/>
            <w:vAlign w:val="center"/>
          </w:tcPr>
          <w:p w14:paraId="7F3D9A4F" w14:textId="779BDAE0" w:rsidR="000E5352" w:rsidRPr="00C16CC1" w:rsidRDefault="000E535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a) Üçgen, kare ve dikdörtgenin</w:t>
            </w:r>
          </w:p>
          <w:p w14:paraId="7955BD6F" w14:textId="77777777" w:rsidR="000E5352" w:rsidRPr="00C16CC1" w:rsidRDefault="000E535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kenarları</w:t>
            </w:r>
            <w:proofErr w:type="gramEnd"/>
            <w:r w:rsidRPr="00C16CC1">
              <w:rPr>
                <w:rFonts w:ascii="Times New Roman" w:hAnsi="Times New Roman" w:cs="Times New Roman"/>
                <w:color w:val="1D1B11" w:themeColor="background2" w:themeShade="1A"/>
                <w:sz w:val="24"/>
                <w:szCs w:val="24"/>
                <w:lang w:val="tr-TR"/>
              </w:rPr>
              <w:t xml:space="preserve"> ve köşeleri tanıtılır.</w:t>
            </w:r>
          </w:p>
          <w:p w14:paraId="69514B86" w14:textId="5CAE52DE" w:rsidR="000E5352" w:rsidRPr="00C16CC1" w:rsidRDefault="000E535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b) Önce şekilleri sınıflandırma sonra</w:t>
            </w:r>
          </w:p>
          <w:p w14:paraId="6ECB4BCA" w14:textId="2986E60B" w:rsidR="000E5352" w:rsidRPr="00C16CC1" w:rsidRDefault="000E535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üçgen</w:t>
            </w:r>
            <w:proofErr w:type="gramEnd"/>
            <w:r w:rsidRPr="00C16CC1">
              <w:rPr>
                <w:rFonts w:ascii="Times New Roman" w:hAnsi="Times New Roman" w:cs="Times New Roman"/>
                <w:color w:val="1D1B11" w:themeColor="background2" w:themeShade="1A"/>
                <w:sz w:val="24"/>
                <w:szCs w:val="24"/>
                <w:lang w:val="tr-TR"/>
              </w:rPr>
              <w:t>, kare, dikdörtgen ve çemberi</w:t>
            </w:r>
          </w:p>
          <w:p w14:paraId="6A509746" w14:textId="15AABE89" w:rsidR="000E5352" w:rsidRPr="00C16CC1" w:rsidRDefault="000E535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tanıma</w:t>
            </w:r>
            <w:proofErr w:type="gramEnd"/>
            <w:r w:rsidRPr="00C16CC1">
              <w:rPr>
                <w:rFonts w:ascii="Times New Roman" w:hAnsi="Times New Roman" w:cs="Times New Roman"/>
                <w:color w:val="1D1B11" w:themeColor="background2" w:themeShade="1A"/>
                <w:sz w:val="24"/>
                <w:szCs w:val="24"/>
                <w:lang w:val="tr-TR"/>
              </w:rPr>
              <w:t xml:space="preserve"> ve adlandırma çalışmaları yapılır.</w:t>
            </w:r>
          </w:p>
          <w:p w14:paraId="30C858DC" w14:textId="77777777" w:rsidR="000E5352" w:rsidRPr="00C16CC1" w:rsidRDefault="000E535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 xml:space="preserve">c) En çok </w:t>
            </w:r>
            <w:proofErr w:type="gramStart"/>
            <w:r w:rsidRPr="00C16CC1">
              <w:rPr>
                <w:rFonts w:ascii="Times New Roman" w:hAnsi="Times New Roman" w:cs="Times New Roman"/>
                <w:color w:val="1D1B11" w:themeColor="background2" w:themeShade="1A"/>
                <w:sz w:val="24"/>
                <w:szCs w:val="24"/>
                <w:lang w:val="tr-TR"/>
              </w:rPr>
              <w:t>dört kenarlı</w:t>
            </w:r>
            <w:proofErr w:type="gramEnd"/>
            <w:r w:rsidRPr="00C16CC1">
              <w:rPr>
                <w:rFonts w:ascii="Times New Roman" w:hAnsi="Times New Roman" w:cs="Times New Roman"/>
                <w:color w:val="1D1B11" w:themeColor="background2" w:themeShade="1A"/>
                <w:sz w:val="24"/>
                <w:szCs w:val="24"/>
                <w:lang w:val="tr-TR"/>
              </w:rPr>
              <w:t xml:space="preserve"> şekiller ve</w:t>
            </w:r>
          </w:p>
          <w:p w14:paraId="1105B023" w14:textId="5E408054" w:rsidR="000E5352" w:rsidRPr="00C16CC1" w:rsidRDefault="000E535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çember</w:t>
            </w:r>
            <w:proofErr w:type="gramEnd"/>
            <w:r w:rsidRPr="00C16CC1">
              <w:rPr>
                <w:rFonts w:ascii="Times New Roman" w:hAnsi="Times New Roman" w:cs="Times New Roman"/>
                <w:color w:val="1D1B11" w:themeColor="background2" w:themeShade="1A"/>
                <w:sz w:val="24"/>
                <w:szCs w:val="24"/>
                <w:lang w:val="tr-TR"/>
              </w:rPr>
              <w:t xml:space="preserve"> üzerinde çalışılır.</w:t>
            </w:r>
          </w:p>
          <w:p w14:paraId="2242FBBE" w14:textId="2A8FF56E" w:rsidR="000E5352" w:rsidRPr="00C16CC1" w:rsidRDefault="000E535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ç) Kare, dikdörtgen, üçgen ve çember</w:t>
            </w:r>
          </w:p>
          <w:p w14:paraId="7EC0775E" w14:textId="37EBD52D" w:rsidR="000E5352" w:rsidRPr="00C16CC1" w:rsidRDefault="000E535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modelleri</w:t>
            </w:r>
            <w:proofErr w:type="gramEnd"/>
            <w:r w:rsidRPr="00C16CC1">
              <w:rPr>
                <w:rFonts w:ascii="Times New Roman" w:hAnsi="Times New Roman" w:cs="Times New Roman"/>
                <w:color w:val="1D1B11" w:themeColor="background2" w:themeShade="1A"/>
                <w:sz w:val="24"/>
                <w:szCs w:val="24"/>
                <w:lang w:val="tr-TR"/>
              </w:rPr>
              <w:t xml:space="preserve"> oluşturulur.</w:t>
            </w:r>
          </w:p>
          <w:p w14:paraId="38B05F10" w14:textId="5497AFA4" w:rsidR="000E5352" w:rsidRPr="00C16CC1" w:rsidRDefault="000E535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d) Geometri tahtası, ip, tel, geometri</w:t>
            </w:r>
          </w:p>
          <w:p w14:paraId="613BC3D9" w14:textId="7D009239" w:rsidR="000E5352" w:rsidRPr="00C16CC1" w:rsidRDefault="000E535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çubukları</w:t>
            </w:r>
            <w:proofErr w:type="gramEnd"/>
            <w:r w:rsidRPr="00C16CC1">
              <w:rPr>
                <w:rFonts w:ascii="Times New Roman" w:hAnsi="Times New Roman" w:cs="Times New Roman"/>
                <w:color w:val="1D1B11" w:themeColor="background2" w:themeShade="1A"/>
                <w:sz w:val="24"/>
                <w:szCs w:val="24"/>
                <w:lang w:val="tr-TR"/>
              </w:rPr>
              <w:t xml:space="preserve"> vb. malzemeler kullanılarak</w:t>
            </w:r>
          </w:p>
          <w:p w14:paraId="6AF569E8" w14:textId="75671AE3" w:rsidR="000E5352" w:rsidRPr="00C16CC1" w:rsidRDefault="000E535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geometrik</w:t>
            </w:r>
            <w:proofErr w:type="gramEnd"/>
            <w:r w:rsidRPr="00C16CC1">
              <w:rPr>
                <w:rFonts w:ascii="Times New Roman" w:hAnsi="Times New Roman" w:cs="Times New Roman"/>
                <w:color w:val="1D1B11" w:themeColor="background2" w:themeShade="1A"/>
                <w:sz w:val="24"/>
                <w:szCs w:val="24"/>
                <w:lang w:val="tr-TR"/>
              </w:rPr>
              <w:t xml:space="preserve"> şekiller modellenir.</w:t>
            </w:r>
          </w:p>
        </w:tc>
        <w:tc>
          <w:tcPr>
            <w:tcW w:w="758" w:type="dxa"/>
            <w:vMerge/>
            <w:textDirection w:val="btLr"/>
            <w:vAlign w:val="center"/>
          </w:tcPr>
          <w:p w14:paraId="63ECE79C" w14:textId="77777777" w:rsidR="000E5352" w:rsidRPr="00C16CC1" w:rsidRDefault="000E5352" w:rsidP="00631EAE">
            <w:pPr>
              <w:rPr>
                <w:rFonts w:ascii="Times New Roman" w:hAnsi="Times New Roman" w:cs="Times New Roman"/>
                <w:color w:val="1D1B11" w:themeColor="background2" w:themeShade="1A"/>
                <w:sz w:val="24"/>
                <w:szCs w:val="24"/>
              </w:rPr>
            </w:pPr>
          </w:p>
        </w:tc>
        <w:tc>
          <w:tcPr>
            <w:tcW w:w="993" w:type="dxa"/>
            <w:vMerge/>
            <w:textDirection w:val="btLr"/>
            <w:vAlign w:val="center"/>
          </w:tcPr>
          <w:p w14:paraId="127E2F1B" w14:textId="77777777" w:rsidR="000E5352" w:rsidRPr="00C16CC1" w:rsidRDefault="000E5352" w:rsidP="00631EAE">
            <w:pPr>
              <w:jc w:val="center"/>
              <w:rPr>
                <w:rFonts w:ascii="Times New Roman" w:hAnsi="Times New Roman" w:cs="Times New Roman"/>
                <w:color w:val="1D1B11" w:themeColor="background2" w:themeShade="1A"/>
                <w:sz w:val="24"/>
                <w:szCs w:val="24"/>
              </w:rPr>
            </w:pPr>
          </w:p>
        </w:tc>
        <w:tc>
          <w:tcPr>
            <w:tcW w:w="831" w:type="dxa"/>
            <w:vMerge/>
            <w:textDirection w:val="btLr"/>
          </w:tcPr>
          <w:p w14:paraId="0DE1D3B6" w14:textId="77777777" w:rsidR="000E5352" w:rsidRPr="00C16CC1" w:rsidRDefault="000E5352" w:rsidP="00631EAE">
            <w:pPr>
              <w:rPr>
                <w:rFonts w:ascii="Times New Roman" w:hAnsi="Times New Roman" w:cs="Times New Roman"/>
                <w:color w:val="1D1B11" w:themeColor="background2" w:themeShade="1A"/>
                <w:sz w:val="24"/>
                <w:szCs w:val="24"/>
              </w:rPr>
            </w:pPr>
          </w:p>
        </w:tc>
        <w:tc>
          <w:tcPr>
            <w:tcW w:w="1338" w:type="dxa"/>
            <w:vMerge/>
            <w:textDirection w:val="btLr"/>
          </w:tcPr>
          <w:p w14:paraId="2B83A9BC" w14:textId="77777777" w:rsidR="000E5352" w:rsidRPr="00C16CC1" w:rsidRDefault="000E5352" w:rsidP="00631EAE">
            <w:pPr>
              <w:rPr>
                <w:rFonts w:ascii="Times New Roman" w:hAnsi="Times New Roman" w:cs="Times New Roman"/>
                <w:color w:val="1D1B11" w:themeColor="background2" w:themeShade="1A"/>
                <w:sz w:val="24"/>
                <w:szCs w:val="24"/>
              </w:rPr>
            </w:pPr>
          </w:p>
        </w:tc>
        <w:tc>
          <w:tcPr>
            <w:tcW w:w="1135" w:type="dxa"/>
            <w:vMerge/>
          </w:tcPr>
          <w:p w14:paraId="7513691C" w14:textId="77777777" w:rsidR="000E5352" w:rsidRPr="00C16CC1" w:rsidRDefault="000E5352" w:rsidP="00631EAE">
            <w:pPr>
              <w:rPr>
                <w:rFonts w:ascii="Times New Roman" w:hAnsi="Times New Roman" w:cs="Times New Roman"/>
                <w:color w:val="1D1B11" w:themeColor="background2" w:themeShade="1A"/>
                <w:sz w:val="24"/>
                <w:szCs w:val="24"/>
              </w:rPr>
            </w:pPr>
          </w:p>
        </w:tc>
        <w:tc>
          <w:tcPr>
            <w:tcW w:w="806" w:type="dxa"/>
          </w:tcPr>
          <w:p w14:paraId="04B452E2" w14:textId="5BF5F6C2" w:rsidR="000E5352" w:rsidRPr="00C16CC1" w:rsidRDefault="000E5352" w:rsidP="00631EAE">
            <w:pPr>
              <w:rPr>
                <w:rFonts w:ascii="Times New Roman" w:hAnsi="Times New Roman" w:cs="Times New Roman"/>
                <w:color w:val="1D1B11" w:themeColor="background2" w:themeShade="1A"/>
                <w:sz w:val="24"/>
                <w:szCs w:val="24"/>
              </w:rPr>
            </w:pPr>
          </w:p>
        </w:tc>
      </w:tr>
      <w:tr w:rsidR="00C16CC1" w:rsidRPr="00C16CC1" w14:paraId="26668567" w14:textId="77777777" w:rsidTr="00631EAE">
        <w:trPr>
          <w:cantSplit/>
          <w:trHeight w:val="1520"/>
        </w:trPr>
        <w:tc>
          <w:tcPr>
            <w:tcW w:w="2085" w:type="dxa"/>
            <w:vMerge/>
            <w:textDirection w:val="btLr"/>
            <w:vAlign w:val="center"/>
          </w:tcPr>
          <w:p w14:paraId="6E49CB78" w14:textId="77777777" w:rsidR="000E5352" w:rsidRPr="00C16CC1" w:rsidRDefault="000E5352" w:rsidP="00631EAE">
            <w:pPr>
              <w:ind w:left="113" w:right="113"/>
              <w:rPr>
                <w:rFonts w:ascii="Times New Roman" w:eastAsia="DejaVuSans" w:hAnsi="Times New Roman" w:cs="Times New Roman"/>
                <w:color w:val="1D1B11" w:themeColor="background2" w:themeShade="1A"/>
                <w:sz w:val="30"/>
                <w:szCs w:val="20"/>
              </w:rPr>
            </w:pPr>
          </w:p>
        </w:tc>
        <w:tc>
          <w:tcPr>
            <w:tcW w:w="4005" w:type="dxa"/>
            <w:vAlign w:val="center"/>
          </w:tcPr>
          <w:p w14:paraId="42DDF290" w14:textId="4A84F6A7" w:rsidR="000E5352" w:rsidRPr="00C16CC1" w:rsidRDefault="000E535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1.2.1.2 Günlük hayatta kullanılan basit cisimleri, özelliklerine göre sınıflandırır ve geometrik şekillerle</w:t>
            </w:r>
          </w:p>
          <w:p w14:paraId="200FA67E" w14:textId="4C4E03DD" w:rsidR="000E5352" w:rsidRPr="00C16CC1" w:rsidRDefault="00FB30FB"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651328" behindDoc="0" locked="0" layoutInCell="1" allowOverlap="1" wp14:anchorId="0CB4BD03" wp14:editId="0B489918">
                      <wp:simplePos x="0" y="0"/>
                      <wp:positionH relativeFrom="column">
                        <wp:posOffset>-2843530</wp:posOffset>
                      </wp:positionH>
                      <wp:positionV relativeFrom="paragraph">
                        <wp:posOffset>1485900</wp:posOffset>
                      </wp:positionV>
                      <wp:extent cx="4316095" cy="914400"/>
                      <wp:effectExtent l="5398" t="0" r="0" b="0"/>
                      <wp:wrapNone/>
                      <wp:docPr id="35" name="Metin Kutusu 35"/>
                      <wp:cNvGraphicFramePr/>
                      <a:graphic xmlns:a="http://schemas.openxmlformats.org/drawingml/2006/main">
                        <a:graphicData uri="http://schemas.microsoft.com/office/word/2010/wordprocessingShape">
                          <wps:wsp>
                            <wps:cNvSpPr txBox="1"/>
                            <wps:spPr>
                              <a:xfrm rot="16200000">
                                <a:off x="0" y="0"/>
                                <a:ext cx="4316095" cy="914400"/>
                              </a:xfrm>
                              <a:prstGeom prst="rect">
                                <a:avLst/>
                              </a:prstGeom>
                              <a:noFill/>
                              <a:ln w="6350">
                                <a:noFill/>
                              </a:ln>
                            </wps:spPr>
                            <wps:txbx>
                              <w:txbxContent>
                                <w:p w14:paraId="18B2D436" w14:textId="77777777" w:rsidR="00B066E9" w:rsidRPr="00FB30FB" w:rsidRDefault="00B066E9" w:rsidP="00FB30FB">
                                  <w:pPr>
                                    <w:rPr>
                                      <w:rFonts w:ascii="Times New Roman" w:hAnsi="Times New Roman" w:cs="Times New Roman"/>
                                      <w:sz w:val="36"/>
                                      <w:szCs w:val="36"/>
                                    </w:rPr>
                                  </w:pPr>
                                  <w:r w:rsidRPr="00FB30FB">
                                    <w:rPr>
                                      <w:rFonts w:ascii="Times New Roman" w:eastAsia="DejaVuSans" w:hAnsi="Times New Roman" w:cs="Times New Roman"/>
                                      <w:sz w:val="36"/>
                                      <w:szCs w:val="36"/>
                                      <w:lang w:val="tr-TR"/>
                                    </w:rPr>
                                    <w:t>1.2 Geometri ünitesi amaçlarını kavrar.</w:t>
                                  </w:r>
                                </w:p>
                                <w:p w14:paraId="3007EA91" w14:textId="77777777" w:rsidR="00B066E9" w:rsidRDefault="00B066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B4BD03" id="Metin Kutusu 35" o:spid="_x0000_s1049" type="#_x0000_t202" style="position:absolute;margin-left:-223.9pt;margin-top:117pt;width:339.85pt;height:1in;rotation:-90;z-index:48765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dgOwIAAG4EAAAOAAAAZHJzL2Uyb0RvYy54bWysVMtu2zAQvBfoPxC81/K7jWE5cBO4KOom&#10;AZIiZ5qibAESlyUpS+7XZ0hZbpD2VNQHYrk73sfMUsvrtirZUVlXkE75aDDkTGlJWaH3Kf/xtPnw&#10;iTPnhc5ESVql/KQcv169f7dszEKN6UBlpixDEu0WjUn5wXuzSBInD6oSbkBGaQRzspXwuNp9klnR&#10;IHtVJuPhcJ40ZDNjSSrn4L3tgnwV8+e5kv4+z53yrEw5evPxtPHchTNZLcVib4U5FPLchviHLipR&#10;aBS9pLoVXrDaFn+kqgppyVHuB5KqhPK8kCrOgGlGwzfTPB6EUXEWkOPMhSb3/9LKu+ODZUWW8smM&#10;My0qaPRd+UKzb7WvXc3gBkeNcQtAHw3Avv1MLbTu/Q7OMHqb24pZAsWjOaTBLzKCGRngIP90IVy1&#10;nkk4p5PRfHiFwhKxq9F0iv+gWtIlC0mNdf6LoooFI+UWgsas4rh1voP2kADXtCnKMopaatakfD6Z&#10;dW1cIkheatQII3WtB8u3uzbSMJ70c+0oO2HcOBG6d0ZuCjSxFc4/CIstgROb7+9x5CWhGJ0tzg5k&#10;f/3NH/AQD1HOGmxdyt3PWljFWflVQ9bIAdY0Xqazj2PUsK8ju9cRXVc3hMUexe6iGfC+7M3cUvWM&#10;B7IOVRESWqJ2yn1v3vjuLeCBSbVeRxAW0wi/1Y9GhtS9Ck/ts7DmrIOHgnfU76dYvJGjw3aCrGtP&#10;eRG1CkR3rJ75x1JHtc8PMLya1/eI+v2ZWL0AAAD//wMAUEsDBBQABgAIAAAAIQCtFSU/4QAAAAwB&#10;AAAPAAAAZHJzL2Rvd25yZXYueG1sTI/BToNAEIbvJr7DZky80YViW0CWpjExjQcPYhM9LjACys4S&#10;dttSn97xpLdvMn/++SbfzmYQJ5xcb0lBtAhBINW26alVcHh9DBIQzmtq9GAJFVzQwba4vsp11tgz&#10;veCp9K3gEnKZVtB5P2ZSurpDo93Cjki8+7CT0Z7HqZXNpM9cbga5DMO1NLonvtDpER86rL/Ko1Hw&#10;aVyVJt8Yve32F7N8Lt/Hp71V6vZm3t2D8Dj7vzD86rM6FOxU2SM1TgwKgmiTppxlimMGjgTxiqFS&#10;sL5bJSCLXP5/ovgBAAD//wMAUEsBAi0AFAAGAAgAAAAhALaDOJL+AAAA4QEAABMAAAAAAAAAAAAA&#10;AAAAAAAAAFtDb250ZW50X1R5cGVzXS54bWxQSwECLQAUAAYACAAAACEAOP0h/9YAAACUAQAACwAA&#10;AAAAAAAAAAAAAAAvAQAAX3JlbHMvLnJlbHNQSwECLQAUAAYACAAAACEAZSv3YDsCAABuBAAADgAA&#10;AAAAAAAAAAAAAAAuAgAAZHJzL2Uyb0RvYy54bWxQSwECLQAUAAYACAAAACEArRUlP+EAAAAMAQAA&#10;DwAAAAAAAAAAAAAAAACVBAAAZHJzL2Rvd25yZXYueG1sUEsFBgAAAAAEAAQA8wAAAKMFAAAAAA==&#10;" filled="f" stroked="f" strokeweight=".5pt">
                      <v:textbox>
                        <w:txbxContent>
                          <w:p w14:paraId="18B2D436" w14:textId="77777777" w:rsidR="00B066E9" w:rsidRPr="00FB30FB" w:rsidRDefault="00B066E9" w:rsidP="00FB30FB">
                            <w:pPr>
                              <w:rPr>
                                <w:rFonts w:ascii="Times New Roman" w:hAnsi="Times New Roman" w:cs="Times New Roman"/>
                                <w:sz w:val="36"/>
                                <w:szCs w:val="36"/>
                              </w:rPr>
                            </w:pPr>
                            <w:r w:rsidRPr="00FB30FB">
                              <w:rPr>
                                <w:rFonts w:ascii="Times New Roman" w:eastAsia="DejaVuSans" w:hAnsi="Times New Roman" w:cs="Times New Roman"/>
                                <w:sz w:val="36"/>
                                <w:szCs w:val="36"/>
                                <w:lang w:val="tr-TR"/>
                              </w:rPr>
                              <w:t>1.2 Geometri ünitesi amaçlarını kavrar.</w:t>
                            </w:r>
                          </w:p>
                          <w:p w14:paraId="3007EA91" w14:textId="77777777" w:rsidR="00B066E9" w:rsidRDefault="00B066E9"/>
                        </w:txbxContent>
                      </v:textbox>
                    </v:shape>
                  </w:pict>
                </mc:Fallback>
              </mc:AlternateContent>
            </w:r>
            <w:proofErr w:type="gramStart"/>
            <w:r w:rsidR="000E5352" w:rsidRPr="00C16CC1">
              <w:rPr>
                <w:rFonts w:ascii="Times New Roman" w:hAnsi="Times New Roman" w:cs="Times New Roman"/>
                <w:color w:val="1D1B11" w:themeColor="background2" w:themeShade="1A"/>
                <w:sz w:val="24"/>
                <w:szCs w:val="24"/>
                <w:lang w:val="tr-TR"/>
              </w:rPr>
              <w:t>ilişkilendirir</w:t>
            </w:r>
            <w:proofErr w:type="gramEnd"/>
            <w:r w:rsidR="000E5352" w:rsidRPr="00C16CC1">
              <w:rPr>
                <w:rFonts w:ascii="Times New Roman" w:hAnsi="Times New Roman" w:cs="Times New Roman"/>
                <w:color w:val="1D1B11" w:themeColor="background2" w:themeShade="1A"/>
                <w:sz w:val="24"/>
                <w:szCs w:val="24"/>
                <w:lang w:val="tr-TR"/>
              </w:rPr>
              <w:t>.</w:t>
            </w:r>
          </w:p>
        </w:tc>
        <w:tc>
          <w:tcPr>
            <w:tcW w:w="3920" w:type="dxa"/>
            <w:vAlign w:val="center"/>
          </w:tcPr>
          <w:p w14:paraId="1EC3D13B" w14:textId="2FE719B0" w:rsidR="000E5352" w:rsidRPr="00C16CC1" w:rsidRDefault="000E535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a) Kullanılacak nesnelerin geometrik</w:t>
            </w:r>
          </w:p>
          <w:p w14:paraId="593E8864" w14:textId="6CE8871D" w:rsidR="000E5352" w:rsidRPr="00C16CC1" w:rsidRDefault="000E535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cisimlerden</w:t>
            </w:r>
            <w:proofErr w:type="gramEnd"/>
            <w:r w:rsidRPr="00C16CC1">
              <w:rPr>
                <w:rFonts w:ascii="Times New Roman" w:hAnsi="Times New Roman" w:cs="Times New Roman"/>
                <w:color w:val="1D1B11" w:themeColor="background2" w:themeShade="1A"/>
                <w:sz w:val="24"/>
                <w:szCs w:val="24"/>
                <w:lang w:val="tr-TR"/>
              </w:rPr>
              <w:t xml:space="preserve"> seçilmesine dikkat edilir.</w:t>
            </w:r>
          </w:p>
          <w:p w14:paraId="4F035ADD" w14:textId="2698ACEB" w:rsidR="000E5352" w:rsidRPr="00C16CC1" w:rsidRDefault="000E535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b) Geometrik cisimler (prizma, küre</w:t>
            </w:r>
          </w:p>
          <w:p w14:paraId="4EC1B7C3" w14:textId="121C9249" w:rsidR="000E5352" w:rsidRPr="00C16CC1" w:rsidRDefault="000E535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 xml:space="preserve">vb.) adlandırılmadan, kutu, </w:t>
            </w:r>
            <w:proofErr w:type="spellStart"/>
            <w:r w:rsidRPr="00C16CC1">
              <w:rPr>
                <w:rFonts w:ascii="Times New Roman" w:hAnsi="Times New Roman" w:cs="Times New Roman"/>
                <w:color w:val="1D1B11" w:themeColor="background2" w:themeShade="1A"/>
                <w:sz w:val="24"/>
                <w:szCs w:val="24"/>
                <w:lang w:val="tr-TR"/>
              </w:rPr>
              <w:t>birimküp</w:t>
            </w:r>
            <w:proofErr w:type="spellEnd"/>
            <w:r w:rsidRPr="00C16CC1">
              <w:rPr>
                <w:rFonts w:ascii="Times New Roman" w:hAnsi="Times New Roman" w:cs="Times New Roman"/>
                <w:color w:val="1D1B11" w:themeColor="background2" w:themeShade="1A"/>
                <w:sz w:val="24"/>
                <w:szCs w:val="24"/>
                <w:lang w:val="tr-TR"/>
              </w:rPr>
              <w:t>,</w:t>
            </w:r>
          </w:p>
          <w:p w14:paraId="1A6C081A" w14:textId="48B367F6" w:rsidR="000E5352" w:rsidRPr="00C16CC1" w:rsidRDefault="000E535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pet</w:t>
            </w:r>
            <w:proofErr w:type="gramEnd"/>
            <w:r w:rsidRPr="00C16CC1">
              <w:rPr>
                <w:rFonts w:ascii="Times New Roman" w:hAnsi="Times New Roman" w:cs="Times New Roman"/>
                <w:color w:val="1D1B11" w:themeColor="background2" w:themeShade="1A"/>
                <w:sz w:val="24"/>
                <w:szCs w:val="24"/>
                <w:lang w:val="tr-TR"/>
              </w:rPr>
              <w:t xml:space="preserve"> şişe, kamp çadırı, pinpon topları gibi nesnelerin sınıflama</w:t>
            </w:r>
          </w:p>
          <w:p w14:paraId="3D7F9334" w14:textId="3249AE3B" w:rsidR="000E5352" w:rsidRPr="00C16CC1" w:rsidRDefault="000E535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yapılacak</w:t>
            </w:r>
            <w:proofErr w:type="gramEnd"/>
            <w:r w:rsidRPr="00C16CC1">
              <w:rPr>
                <w:rFonts w:ascii="Times New Roman" w:hAnsi="Times New Roman" w:cs="Times New Roman"/>
                <w:color w:val="1D1B11" w:themeColor="background2" w:themeShade="1A"/>
                <w:sz w:val="24"/>
                <w:szCs w:val="24"/>
                <w:lang w:val="tr-TR"/>
              </w:rPr>
              <w:t xml:space="preserve"> özellikleri (yuvarlak, köşeli,</w:t>
            </w:r>
          </w:p>
          <w:p w14:paraId="623F0FD9" w14:textId="30CC6F6F" w:rsidR="000E5352" w:rsidRPr="00C16CC1" w:rsidRDefault="000E535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üstünde</w:t>
            </w:r>
            <w:proofErr w:type="gramEnd"/>
            <w:r w:rsidRPr="00C16CC1">
              <w:rPr>
                <w:rFonts w:ascii="Times New Roman" w:hAnsi="Times New Roman" w:cs="Times New Roman"/>
                <w:color w:val="1D1B11" w:themeColor="background2" w:themeShade="1A"/>
                <w:sz w:val="24"/>
                <w:szCs w:val="24"/>
                <w:lang w:val="tr-TR"/>
              </w:rPr>
              <w:t xml:space="preserve"> dikdörtgen olan vb.)</w:t>
            </w:r>
          </w:p>
          <w:p w14:paraId="284FEF7F" w14:textId="79926E57" w:rsidR="000E5352" w:rsidRPr="00C16CC1" w:rsidRDefault="000E535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listelenir</w:t>
            </w:r>
            <w:proofErr w:type="gramEnd"/>
            <w:r w:rsidRPr="00C16CC1">
              <w:rPr>
                <w:rFonts w:ascii="Times New Roman" w:hAnsi="Times New Roman" w:cs="Times New Roman"/>
                <w:color w:val="1D1B11" w:themeColor="background2" w:themeShade="1A"/>
                <w:sz w:val="24"/>
                <w:szCs w:val="24"/>
                <w:lang w:val="tr-TR"/>
              </w:rPr>
              <w:t>.</w:t>
            </w:r>
          </w:p>
          <w:p w14:paraId="1DA391B0" w14:textId="4912A49B" w:rsidR="000E5352" w:rsidRPr="00C16CC1" w:rsidRDefault="000E535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c) Günlük hayattan basit cisimler</w:t>
            </w:r>
          </w:p>
          <w:p w14:paraId="2718C968" w14:textId="2619205E" w:rsidR="000E5352" w:rsidRPr="00C16CC1" w:rsidRDefault="000E535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kullanarak</w:t>
            </w:r>
            <w:proofErr w:type="gramEnd"/>
            <w:r w:rsidRPr="00C16CC1">
              <w:rPr>
                <w:rFonts w:ascii="Times New Roman" w:hAnsi="Times New Roman" w:cs="Times New Roman"/>
                <w:color w:val="1D1B11" w:themeColor="background2" w:themeShade="1A"/>
                <w:sz w:val="24"/>
                <w:szCs w:val="24"/>
                <w:lang w:val="tr-TR"/>
              </w:rPr>
              <w:t xml:space="preserve"> farklı yapılar oluşturulur.</w:t>
            </w:r>
          </w:p>
          <w:p w14:paraId="7CF364A8" w14:textId="74B619BF" w:rsidR="000E5352" w:rsidRPr="00C16CC1" w:rsidRDefault="000E535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ç) Günlük hayattan geometrik cisim</w:t>
            </w:r>
          </w:p>
          <w:p w14:paraId="206984FB" w14:textId="66A1525B" w:rsidR="000E5352" w:rsidRPr="00C16CC1" w:rsidRDefault="00373B7B"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639040" behindDoc="0" locked="0" layoutInCell="1" allowOverlap="1" wp14:anchorId="01B8F74C" wp14:editId="3849DE49">
                      <wp:simplePos x="0" y="0"/>
                      <wp:positionH relativeFrom="column">
                        <wp:posOffset>2197100</wp:posOffset>
                      </wp:positionH>
                      <wp:positionV relativeFrom="paragraph">
                        <wp:posOffset>84455</wp:posOffset>
                      </wp:positionV>
                      <wp:extent cx="4668520" cy="411480"/>
                      <wp:effectExtent l="3810" t="0" r="2540" b="0"/>
                      <wp:wrapNone/>
                      <wp:docPr id="29" name="Metin Kutusu 29"/>
                      <wp:cNvGraphicFramePr/>
                      <a:graphic xmlns:a="http://schemas.openxmlformats.org/drawingml/2006/main">
                        <a:graphicData uri="http://schemas.microsoft.com/office/word/2010/wordprocessingShape">
                          <wps:wsp>
                            <wps:cNvSpPr txBox="1"/>
                            <wps:spPr>
                              <a:xfrm rot="16200000">
                                <a:off x="0" y="0"/>
                                <a:ext cx="4668520" cy="411480"/>
                              </a:xfrm>
                              <a:prstGeom prst="rect">
                                <a:avLst/>
                              </a:prstGeom>
                              <a:noFill/>
                              <a:ln w="6350">
                                <a:noFill/>
                              </a:ln>
                            </wps:spPr>
                            <wps:txbx>
                              <w:txbxContent>
                                <w:p w14:paraId="54723488" w14:textId="77777777" w:rsidR="00B066E9" w:rsidRPr="00926013" w:rsidRDefault="00B066E9" w:rsidP="000E5352">
                                  <w:pPr>
                                    <w:ind w:left="113" w:right="113"/>
                                    <w:rPr>
                                      <w:rFonts w:ascii="Times New Roman" w:hAnsi="Times New Roman" w:cs="Times New Roman"/>
                                      <w:color w:val="1D1B11" w:themeColor="background2" w:themeShade="1A"/>
                                      <w:sz w:val="32"/>
                                      <w:szCs w:val="32"/>
                                    </w:rPr>
                                  </w:pPr>
                                  <w:r w:rsidRPr="00926013">
                                    <w:rPr>
                                      <w:rFonts w:ascii="Times New Roman" w:hAnsi="Times New Roman" w:cs="Times New Roman"/>
                                      <w:color w:val="1D1B11" w:themeColor="background2" w:themeShade="1A"/>
                                      <w:sz w:val="32"/>
                                      <w:szCs w:val="32"/>
                                    </w:rPr>
                                    <w:t xml:space="preserve">Her </w:t>
                                  </w:r>
                                  <w:proofErr w:type="spellStart"/>
                                  <w:r w:rsidRPr="00926013">
                                    <w:rPr>
                                      <w:rFonts w:ascii="Times New Roman" w:hAnsi="Times New Roman" w:cs="Times New Roman"/>
                                      <w:color w:val="1D1B11" w:themeColor="background2" w:themeShade="1A"/>
                                      <w:sz w:val="32"/>
                                      <w:szCs w:val="32"/>
                                    </w:rPr>
                                    <w:t>hafta</w:t>
                                  </w:r>
                                  <w:proofErr w:type="spell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başında</w:t>
                                  </w:r>
                                  <w:proofErr w:type="spell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ve</w:t>
                                  </w:r>
                                  <w:proofErr w:type="spellEnd"/>
                                  <w:r w:rsidRPr="00926013">
                                    <w:rPr>
                                      <w:rFonts w:ascii="Times New Roman" w:hAnsi="Times New Roman" w:cs="Times New Roman"/>
                                      <w:color w:val="1D1B11" w:themeColor="background2" w:themeShade="1A"/>
                                      <w:sz w:val="32"/>
                                      <w:szCs w:val="32"/>
                                    </w:rPr>
                                    <w:t xml:space="preserve"> her </w:t>
                                  </w:r>
                                  <w:proofErr w:type="spellStart"/>
                                  <w:r w:rsidRPr="00926013">
                                    <w:rPr>
                                      <w:rFonts w:ascii="Times New Roman" w:hAnsi="Times New Roman" w:cs="Times New Roman"/>
                                      <w:color w:val="1D1B11" w:themeColor="background2" w:themeShade="1A"/>
                                      <w:sz w:val="32"/>
                                      <w:szCs w:val="32"/>
                                    </w:rPr>
                                    <w:t>ayın</w:t>
                                  </w:r>
                                  <w:proofErr w:type="spellEnd"/>
                                  <w:r w:rsidRPr="00926013">
                                    <w:rPr>
                                      <w:rFonts w:ascii="Times New Roman" w:hAnsi="Times New Roman" w:cs="Times New Roman"/>
                                      <w:color w:val="1D1B11" w:themeColor="background2" w:themeShade="1A"/>
                                      <w:sz w:val="32"/>
                                      <w:szCs w:val="32"/>
                                    </w:rPr>
                                    <w:t xml:space="preserve"> 12 </w:t>
                                  </w:r>
                                  <w:proofErr w:type="spellStart"/>
                                  <w:r w:rsidRPr="00926013">
                                    <w:rPr>
                                      <w:rFonts w:ascii="Times New Roman" w:hAnsi="Times New Roman" w:cs="Times New Roman"/>
                                      <w:color w:val="1D1B11" w:themeColor="background2" w:themeShade="1A"/>
                                      <w:sz w:val="32"/>
                                      <w:szCs w:val="32"/>
                                    </w:rPr>
                                    <w:t>sini</w:t>
                                  </w:r>
                                  <w:proofErr w:type="spell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takip</w:t>
                                  </w:r>
                                  <w:proofErr w:type="spellEnd"/>
                                  <w:r w:rsidRPr="00926013">
                                    <w:rPr>
                                      <w:rFonts w:ascii="Times New Roman" w:hAnsi="Times New Roman" w:cs="Times New Roman"/>
                                      <w:color w:val="1D1B11" w:themeColor="background2" w:themeShade="1A"/>
                                      <w:sz w:val="32"/>
                                      <w:szCs w:val="32"/>
                                    </w:rPr>
                                    <w:t xml:space="preserve"> </w:t>
                                  </w:r>
                                  <w:proofErr w:type="spellStart"/>
                                  <w:proofErr w:type="gramStart"/>
                                  <w:r w:rsidRPr="00926013">
                                    <w:rPr>
                                      <w:rFonts w:ascii="Times New Roman" w:hAnsi="Times New Roman" w:cs="Times New Roman"/>
                                      <w:color w:val="1D1B11" w:themeColor="background2" w:themeShade="1A"/>
                                      <w:sz w:val="32"/>
                                      <w:szCs w:val="32"/>
                                    </w:rPr>
                                    <w:t>eden</w:t>
                                  </w:r>
                                  <w:proofErr w:type="spellEnd"/>
                                  <w:proofErr w:type="gram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hafta</w:t>
                                  </w:r>
                                  <w:proofErr w:type="spellEnd"/>
                                </w:p>
                                <w:p w14:paraId="655F4A8F" w14:textId="77777777" w:rsidR="00B066E9" w:rsidRDefault="00B066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B8F74C" id="Metin Kutusu 29" o:spid="_x0000_s1050" type="#_x0000_t202" style="position:absolute;margin-left:173pt;margin-top:6.65pt;width:367.6pt;height:32.4pt;rotation:-90;z-index:48763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6JqPgIAAG4EAAAOAAAAZHJzL2Uyb0RvYy54bWysVMFu2zAMvQ/YPwi6r44zN0uDOEXWosOw&#10;rC3QDj0rstwYsEVNkmNnX98nOc6KbqdhOQgU+UyR75FZXvZNzfbKuop0ztOzCWdKSyoq/ZzzH483&#10;H+acOS90IWrSKucH5fjl6v27ZWcWako7qgtlGZJot+hMznfem0WSOLlTjXBnZJRGsCTbCI+rfU4K&#10;Kzpkb+pkOpnMko5sYSxJ5Ry810OQr2L+slTS35WlU57VOUdtPp42nttwJqulWDxbYXaVPJYh/qGK&#10;RlQaj55SXQsvWGurP1I1lbTkqPRnkpqEyrKSKvaAbtLJm24edsKo2AvIceZEk/t/aeXt/t6yqsj5&#10;9IIzLRpo9F35SrNvrW9dy+AGR51xC0AfDMC+/0w9tB79Ds7Qel/ahlkCxekM0uAXGUGPDHCQfzgR&#10;rnrPJJzZbDY/nyIkEcvSNJtHRZIhWUhqrPNfFDUsGDm3EDRmFfuN8ygM0BES4JpuqrqOotaadTmf&#10;fTwfyjhF8EWt8WFoaSg9WL7f9gMN2djXlooD2o0doURn5E2FIjbC+XthMSVwYvL9HY6yJjxGR4uz&#10;Hdlff/MHPMRDlLMOU5dz97MVVnFWf9WQ9SLNMqT18ZKdfwrc2NeR7euIbpsrwmCnsbpoBryvR7O0&#10;1DxhQdbhVYSElng75340r/ywC1gwqdbrCMJgGuE3+sHIkHpU4bF/EtYcdfBQ8JbG+RSLN3IM2EGQ&#10;deuprKJWgeiB1SP/GOoo4XEBw9a8vkfU77+J1QsAAAD//wMAUEsDBBQABgAIAAAAIQAzeEH14wAA&#10;AAwBAAAPAAAAZHJzL2Rvd25yZXYueG1sTI/BTsMwEETvSPyDtUjcWsdJFdI0TlUhoYoDBwISPTrx&#10;kgTidRS7bcrXY07luNqnmTfFdjYDO+HkeksSxDIChtRY3VMr4f3taZEBc16RVoMllHBBB9vy9qZQ&#10;ubZnesVT5VsWQsjlSkLn/Zhz7poOjXJLOyKF36edjPLhnFquJ3UO4WbgcRSl3KieQkOnRnzssPmu&#10;jkbCl3H1OvtB8bHbX0z8Uh3G572V8v5u3m2AeZz9FYY//aAOZXCq7ZG0Y4OENBNxQCUsklisgQXk&#10;YZWGebWElUgS4GXB/48ofwEAAP//AwBQSwECLQAUAAYACAAAACEAtoM4kv4AAADhAQAAEwAAAAAA&#10;AAAAAAAAAAAAAAAAW0NvbnRlbnRfVHlwZXNdLnhtbFBLAQItABQABgAIAAAAIQA4/SH/1gAAAJQB&#10;AAALAAAAAAAAAAAAAAAAAC8BAABfcmVscy8ucmVsc1BLAQItABQABgAIAAAAIQDYC6JqPgIAAG4E&#10;AAAOAAAAAAAAAAAAAAAAAC4CAABkcnMvZTJvRG9jLnhtbFBLAQItABQABgAIAAAAIQAzeEH14wAA&#10;AAwBAAAPAAAAAAAAAAAAAAAAAJgEAABkcnMvZG93bnJldi54bWxQSwUGAAAAAAQABADzAAAAqAUA&#10;AAAA&#10;" filled="f" stroked="f" strokeweight=".5pt">
                      <v:textbox>
                        <w:txbxContent>
                          <w:p w14:paraId="54723488" w14:textId="77777777" w:rsidR="00B066E9" w:rsidRPr="00926013" w:rsidRDefault="00B066E9" w:rsidP="000E5352">
                            <w:pPr>
                              <w:ind w:left="113" w:right="113"/>
                              <w:rPr>
                                <w:rFonts w:ascii="Times New Roman" w:hAnsi="Times New Roman" w:cs="Times New Roman"/>
                                <w:color w:val="1D1B11" w:themeColor="background2" w:themeShade="1A"/>
                                <w:sz w:val="32"/>
                                <w:szCs w:val="32"/>
                              </w:rPr>
                            </w:pPr>
                            <w:r w:rsidRPr="00926013">
                              <w:rPr>
                                <w:rFonts w:ascii="Times New Roman" w:hAnsi="Times New Roman" w:cs="Times New Roman"/>
                                <w:color w:val="1D1B11" w:themeColor="background2" w:themeShade="1A"/>
                                <w:sz w:val="32"/>
                                <w:szCs w:val="32"/>
                              </w:rPr>
                              <w:t xml:space="preserve">Her </w:t>
                            </w:r>
                            <w:proofErr w:type="spellStart"/>
                            <w:r w:rsidRPr="00926013">
                              <w:rPr>
                                <w:rFonts w:ascii="Times New Roman" w:hAnsi="Times New Roman" w:cs="Times New Roman"/>
                                <w:color w:val="1D1B11" w:themeColor="background2" w:themeShade="1A"/>
                                <w:sz w:val="32"/>
                                <w:szCs w:val="32"/>
                              </w:rPr>
                              <w:t>hafta</w:t>
                            </w:r>
                            <w:proofErr w:type="spell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başında</w:t>
                            </w:r>
                            <w:proofErr w:type="spell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ve</w:t>
                            </w:r>
                            <w:proofErr w:type="spellEnd"/>
                            <w:r w:rsidRPr="00926013">
                              <w:rPr>
                                <w:rFonts w:ascii="Times New Roman" w:hAnsi="Times New Roman" w:cs="Times New Roman"/>
                                <w:color w:val="1D1B11" w:themeColor="background2" w:themeShade="1A"/>
                                <w:sz w:val="32"/>
                                <w:szCs w:val="32"/>
                              </w:rPr>
                              <w:t xml:space="preserve"> her </w:t>
                            </w:r>
                            <w:proofErr w:type="spellStart"/>
                            <w:r w:rsidRPr="00926013">
                              <w:rPr>
                                <w:rFonts w:ascii="Times New Roman" w:hAnsi="Times New Roman" w:cs="Times New Roman"/>
                                <w:color w:val="1D1B11" w:themeColor="background2" w:themeShade="1A"/>
                                <w:sz w:val="32"/>
                                <w:szCs w:val="32"/>
                              </w:rPr>
                              <w:t>ayın</w:t>
                            </w:r>
                            <w:proofErr w:type="spellEnd"/>
                            <w:r w:rsidRPr="00926013">
                              <w:rPr>
                                <w:rFonts w:ascii="Times New Roman" w:hAnsi="Times New Roman" w:cs="Times New Roman"/>
                                <w:color w:val="1D1B11" w:themeColor="background2" w:themeShade="1A"/>
                                <w:sz w:val="32"/>
                                <w:szCs w:val="32"/>
                              </w:rPr>
                              <w:t xml:space="preserve"> 12 </w:t>
                            </w:r>
                            <w:proofErr w:type="spellStart"/>
                            <w:r w:rsidRPr="00926013">
                              <w:rPr>
                                <w:rFonts w:ascii="Times New Roman" w:hAnsi="Times New Roman" w:cs="Times New Roman"/>
                                <w:color w:val="1D1B11" w:themeColor="background2" w:themeShade="1A"/>
                                <w:sz w:val="32"/>
                                <w:szCs w:val="32"/>
                              </w:rPr>
                              <w:t>sini</w:t>
                            </w:r>
                            <w:proofErr w:type="spell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takip</w:t>
                            </w:r>
                            <w:proofErr w:type="spellEnd"/>
                            <w:r w:rsidRPr="00926013">
                              <w:rPr>
                                <w:rFonts w:ascii="Times New Roman" w:hAnsi="Times New Roman" w:cs="Times New Roman"/>
                                <w:color w:val="1D1B11" w:themeColor="background2" w:themeShade="1A"/>
                                <w:sz w:val="32"/>
                                <w:szCs w:val="32"/>
                              </w:rPr>
                              <w:t xml:space="preserve"> </w:t>
                            </w:r>
                            <w:proofErr w:type="spellStart"/>
                            <w:proofErr w:type="gramStart"/>
                            <w:r w:rsidRPr="00926013">
                              <w:rPr>
                                <w:rFonts w:ascii="Times New Roman" w:hAnsi="Times New Roman" w:cs="Times New Roman"/>
                                <w:color w:val="1D1B11" w:themeColor="background2" w:themeShade="1A"/>
                                <w:sz w:val="32"/>
                                <w:szCs w:val="32"/>
                              </w:rPr>
                              <w:t>eden</w:t>
                            </w:r>
                            <w:proofErr w:type="spellEnd"/>
                            <w:proofErr w:type="gram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hafta</w:t>
                            </w:r>
                            <w:proofErr w:type="spellEnd"/>
                          </w:p>
                          <w:p w14:paraId="655F4A8F" w14:textId="77777777" w:rsidR="00B066E9" w:rsidRDefault="00B066E9"/>
                        </w:txbxContent>
                      </v:textbox>
                    </v:shape>
                  </w:pict>
                </mc:Fallback>
              </mc:AlternateContent>
            </w:r>
            <w:proofErr w:type="gramStart"/>
            <w:r w:rsidR="000E5352" w:rsidRPr="00C16CC1">
              <w:rPr>
                <w:rFonts w:ascii="Times New Roman" w:hAnsi="Times New Roman" w:cs="Times New Roman"/>
                <w:color w:val="1D1B11" w:themeColor="background2" w:themeShade="1A"/>
                <w:sz w:val="24"/>
                <w:szCs w:val="24"/>
                <w:lang w:val="tr-TR"/>
              </w:rPr>
              <w:t>şeklindeki</w:t>
            </w:r>
            <w:proofErr w:type="gramEnd"/>
            <w:r w:rsidR="000E5352" w:rsidRPr="00C16CC1">
              <w:rPr>
                <w:rFonts w:ascii="Times New Roman" w:hAnsi="Times New Roman" w:cs="Times New Roman"/>
                <w:color w:val="1D1B11" w:themeColor="background2" w:themeShade="1A"/>
                <w:sz w:val="24"/>
                <w:szCs w:val="24"/>
                <w:lang w:val="tr-TR"/>
              </w:rPr>
              <w:t xml:space="preserve"> nesnelerin yüzleri</w:t>
            </w:r>
          </w:p>
          <w:p w14:paraId="0B1F6615" w14:textId="3CF4CF2E" w:rsidR="000E5352" w:rsidRPr="00C16CC1" w:rsidRDefault="00FB30FB" w:rsidP="00631EAE">
            <w:pPr>
              <w:rPr>
                <w:rFonts w:ascii="Times New Roman" w:hAnsi="Times New Roman" w:cs="Times New Roman"/>
                <w:color w:val="1D1B11" w:themeColor="background2" w:themeShade="1A"/>
                <w:sz w:val="24"/>
                <w:szCs w:val="24"/>
                <w:lang w:val="tr-TR"/>
              </w:rPr>
            </w:pPr>
            <w:r w:rsidRPr="00C16CC1">
              <w:rPr>
                <w:rFonts w:ascii="Times New Roman" w:eastAsia="DejaVuSans"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654400" behindDoc="0" locked="0" layoutInCell="1" allowOverlap="1" wp14:anchorId="69B92D71" wp14:editId="2F827825">
                      <wp:simplePos x="0" y="0"/>
                      <wp:positionH relativeFrom="column">
                        <wp:posOffset>1099185</wp:posOffset>
                      </wp:positionH>
                      <wp:positionV relativeFrom="paragraph">
                        <wp:posOffset>46355</wp:posOffset>
                      </wp:positionV>
                      <wp:extent cx="4207510" cy="371475"/>
                      <wp:effectExtent l="0" t="0" r="0" b="0"/>
                      <wp:wrapNone/>
                      <wp:docPr id="38" name="Metin Kutusu 38"/>
                      <wp:cNvGraphicFramePr/>
                      <a:graphic xmlns:a="http://schemas.openxmlformats.org/drawingml/2006/main">
                        <a:graphicData uri="http://schemas.microsoft.com/office/word/2010/wordprocessingShape">
                          <wps:wsp>
                            <wps:cNvSpPr txBox="1"/>
                            <wps:spPr>
                              <a:xfrm rot="16200000">
                                <a:off x="0" y="0"/>
                                <a:ext cx="4207510" cy="371475"/>
                              </a:xfrm>
                              <a:prstGeom prst="rect">
                                <a:avLst/>
                              </a:prstGeom>
                              <a:noFill/>
                              <a:ln w="6350">
                                <a:noFill/>
                              </a:ln>
                            </wps:spPr>
                            <wps:txbx>
                              <w:txbxContent>
                                <w:p w14:paraId="3DC890A8" w14:textId="77777777" w:rsidR="00B066E9" w:rsidRPr="00FB30FB" w:rsidRDefault="00B066E9" w:rsidP="00FB30FB">
                                  <w:pPr>
                                    <w:rPr>
                                      <w:sz w:val="32"/>
                                      <w:szCs w:val="32"/>
                                    </w:rPr>
                                  </w:pPr>
                                  <w:proofErr w:type="spellStart"/>
                                  <w:proofErr w:type="gramStart"/>
                                  <w:r w:rsidRPr="00FB30FB">
                                    <w:rPr>
                                      <w:rFonts w:ascii="Times New Roman" w:hAnsi="Times New Roman" w:cs="Times New Roman"/>
                                      <w:color w:val="1D1B11" w:themeColor="background2" w:themeShade="1A"/>
                                      <w:sz w:val="32"/>
                                      <w:szCs w:val="32"/>
                                    </w:rPr>
                                    <w:t>Çalışma</w:t>
                                  </w:r>
                                  <w:proofErr w:type="spellEnd"/>
                                  <w:r w:rsidRPr="00FB30FB">
                                    <w:rPr>
                                      <w:rFonts w:ascii="Times New Roman" w:hAnsi="Times New Roman" w:cs="Times New Roman"/>
                                      <w:color w:val="1D1B11" w:themeColor="background2" w:themeShade="1A"/>
                                      <w:sz w:val="32"/>
                                      <w:szCs w:val="32"/>
                                    </w:rPr>
                                    <w:t xml:space="preserve">  </w:t>
                                  </w:r>
                                  <w:proofErr w:type="spellStart"/>
                                  <w:r w:rsidRPr="00FB30FB">
                                    <w:rPr>
                                      <w:rFonts w:ascii="Times New Roman" w:hAnsi="Times New Roman" w:cs="Times New Roman"/>
                                      <w:color w:val="1D1B11" w:themeColor="background2" w:themeShade="1A"/>
                                      <w:sz w:val="32"/>
                                      <w:szCs w:val="32"/>
                                    </w:rPr>
                                    <w:t>Kağıtları</w:t>
                                  </w:r>
                                  <w:proofErr w:type="spellEnd"/>
                                  <w:proofErr w:type="gramEnd"/>
                                  <w:r w:rsidRPr="00FB30FB">
                                    <w:rPr>
                                      <w:rFonts w:ascii="Times New Roman" w:hAnsi="Times New Roman" w:cs="Times New Roman"/>
                                      <w:color w:val="1D1B11" w:themeColor="background2" w:themeShade="1A"/>
                                      <w:sz w:val="32"/>
                                      <w:szCs w:val="32"/>
                                    </w:rPr>
                                    <w:t xml:space="preserve">, </w:t>
                                  </w:r>
                                  <w:r w:rsidRPr="00FB30FB">
                                    <w:rPr>
                                      <w:rFonts w:ascii="Times New Roman" w:eastAsia="DejaVuSans" w:hAnsi="Times New Roman" w:cs="Times New Roman"/>
                                      <w:color w:val="1D1B11" w:themeColor="background2" w:themeShade="1A"/>
                                      <w:sz w:val="32"/>
                                      <w:szCs w:val="32"/>
                                    </w:rPr>
                                    <w:t xml:space="preserve">Defter , </w:t>
                                  </w:r>
                                  <w:proofErr w:type="spellStart"/>
                                  <w:r w:rsidRPr="00FB30FB">
                                    <w:rPr>
                                      <w:rFonts w:ascii="Times New Roman" w:eastAsia="DejaVuSans" w:hAnsi="Times New Roman" w:cs="Times New Roman"/>
                                      <w:color w:val="1D1B11" w:themeColor="background2" w:themeShade="1A"/>
                                      <w:sz w:val="32"/>
                                      <w:szCs w:val="32"/>
                                    </w:rPr>
                                    <w:t>Fırça</w:t>
                                  </w:r>
                                  <w:proofErr w:type="spellEnd"/>
                                  <w:r w:rsidRPr="00FB30FB">
                                    <w:rPr>
                                      <w:rFonts w:ascii="Times New Roman" w:eastAsia="DejaVuSans" w:hAnsi="Times New Roman" w:cs="Times New Roman"/>
                                      <w:color w:val="1D1B11" w:themeColor="background2" w:themeShade="1A"/>
                                      <w:sz w:val="32"/>
                                      <w:szCs w:val="32"/>
                                    </w:rPr>
                                    <w:t xml:space="preserve"> , </w:t>
                                  </w:r>
                                  <w:proofErr w:type="spellStart"/>
                                  <w:r w:rsidRPr="00FB30FB">
                                    <w:rPr>
                                      <w:rFonts w:ascii="Times New Roman" w:eastAsia="DejaVuSans" w:hAnsi="Times New Roman" w:cs="Times New Roman"/>
                                      <w:color w:val="1D1B11" w:themeColor="background2" w:themeShade="1A"/>
                                      <w:sz w:val="32"/>
                                      <w:szCs w:val="32"/>
                                    </w:rPr>
                                    <w:t>Kitap</w:t>
                                  </w:r>
                                  <w:proofErr w:type="spellEnd"/>
                                  <w:r w:rsidRPr="00FB30FB">
                                    <w:rPr>
                                      <w:rFonts w:ascii="Times New Roman" w:eastAsia="DejaVuSans" w:hAnsi="Times New Roman" w:cs="Times New Roman"/>
                                      <w:color w:val="1D1B11" w:themeColor="background2" w:themeShade="1A"/>
                                      <w:sz w:val="32"/>
                                      <w:szCs w:val="32"/>
                                    </w:rPr>
                                    <w:t xml:space="preserve"> , Poster</w:t>
                                  </w:r>
                                </w:p>
                                <w:p w14:paraId="24E0226A" w14:textId="77777777" w:rsidR="00B066E9" w:rsidRDefault="00B066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B92D71" id="Metin Kutusu 38" o:spid="_x0000_s1051" type="#_x0000_t202" style="position:absolute;margin-left:86.55pt;margin-top:3.65pt;width:331.3pt;height:29.25pt;rotation:-90;z-index:48765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ZiMPAIAAG4EAAAOAAAAZHJzL2Uyb0RvYy54bWysVF1P2zAUfZ+0/2D5faQpLd0qUtSBmKYx&#10;QIKJZ9dxaKTE17NvSNiv37HTFsT2NC0P1vW9R+d+nOucng1tI56MDzXZQuZHEymM1VTW9rGQP+4v&#10;P3yUIrCypWrImkI+myDPVu/fnfZuaaa0paY0XoDEhmXvCrlldsssC3prWhWOyBmLYEW+VYyrf8xK&#10;r3qwt002nUxOsp586TxpEwK8F2NQrhJ/VRnNN1UVDIumkKiN0+nTuYlntjpVy0ev3LbWuzLUP1TR&#10;qtoi6YHqQrESna//oGpr7SlQxUea2oyqqtYm9YBu8smbbu62ypnUC4YT3GFM4f/R6uunWy/qspDH&#10;UMqqFhp9N1xb8a3jLnQCbsyod2EJ6J0DmIfPNEDrvT/AGVsfKt8KTxhxfgJp8KWJoEcBOIb/fBi4&#10;GVhoOGfTyWKeI6QRO17ks8U8smYjWSR1PvAXQ62IRiE9BE2s6ukq8AjdQyLc0mXdNEnUxoq+kCfH&#10;87GMQwTkjUWO2NJYerR42AxpDNNUQXRtqHxGu6kjlBicvqxRxJUKfKs8tgRObD7f4KgaQjLaWVJs&#10;yf/6mz/iIR6iUvTYukKGn53yRormq4Wsn/LZDLScLrP5YoqLfx3ZvI7Yrj0nLHaeqktmxHOzNytP&#10;7QMeyDpmRUhZjdyF5L15zuNbwAPTZr1OICymU3xl75yO1HsV7ocH5d1OB4aC17TfT7V8I8eIHQVZ&#10;d0xVnbR6mepu/ljqpPbuAcZX8/qeUC+/idVvAAAA//8DAFBLAwQUAAYACAAAACEAnsA1reQAAAAM&#10;AQAADwAAAGRycy9kb3ducmV2LnhtbEyPy07DMBBF90j8gzVI7Frn0SZNyKSqkFDFggUBiS6deJoE&#10;YjuK3Tbl6zErWI7u0b1niu2sBnamyfZGI4TLABjpxshetwjvb0+LDTDrhJZiMJoQrmRhW97eFCKX&#10;5qJf6Vy5lvkSbXOB0Dk35pzbpiMl7NKMpH12NJMSzp9Ty+UkLr5cDTwKgoQr0Wu/0ImRHjtqvqqT&#10;QvhUts423xR+7PZXFb1Uh/F5bxDv7+bdAzBHs/uD4Vffq0PpnWpz0tKyAWGVrkOPIiyibJUC88g6&#10;jhNgNUKcpBnwsuD/nyh/AAAA//8DAFBLAQItABQABgAIAAAAIQC2gziS/gAAAOEBAAATAAAAAAAA&#10;AAAAAAAAAAAAAABbQ29udGVudF9UeXBlc10ueG1sUEsBAi0AFAAGAAgAAAAhADj9If/WAAAAlAEA&#10;AAsAAAAAAAAAAAAAAAAALwEAAF9yZWxzLy5yZWxzUEsBAi0AFAAGAAgAAAAhAE7NmIw8AgAAbgQA&#10;AA4AAAAAAAAAAAAAAAAALgIAAGRycy9lMm9Eb2MueG1sUEsBAi0AFAAGAAgAAAAhAJ7ANa3kAAAA&#10;DAEAAA8AAAAAAAAAAAAAAAAAlgQAAGRycy9kb3ducmV2LnhtbFBLBQYAAAAABAAEAPMAAACnBQAA&#10;AAA=&#10;" filled="f" stroked="f" strokeweight=".5pt">
                      <v:textbox>
                        <w:txbxContent>
                          <w:p w14:paraId="3DC890A8" w14:textId="77777777" w:rsidR="00B066E9" w:rsidRPr="00FB30FB" w:rsidRDefault="00B066E9" w:rsidP="00FB30FB">
                            <w:pPr>
                              <w:rPr>
                                <w:sz w:val="32"/>
                                <w:szCs w:val="32"/>
                              </w:rPr>
                            </w:pPr>
                            <w:proofErr w:type="spellStart"/>
                            <w:proofErr w:type="gramStart"/>
                            <w:r w:rsidRPr="00FB30FB">
                              <w:rPr>
                                <w:rFonts w:ascii="Times New Roman" w:hAnsi="Times New Roman" w:cs="Times New Roman"/>
                                <w:color w:val="1D1B11" w:themeColor="background2" w:themeShade="1A"/>
                                <w:sz w:val="32"/>
                                <w:szCs w:val="32"/>
                              </w:rPr>
                              <w:t>Çalışma</w:t>
                            </w:r>
                            <w:proofErr w:type="spellEnd"/>
                            <w:r w:rsidRPr="00FB30FB">
                              <w:rPr>
                                <w:rFonts w:ascii="Times New Roman" w:hAnsi="Times New Roman" w:cs="Times New Roman"/>
                                <w:color w:val="1D1B11" w:themeColor="background2" w:themeShade="1A"/>
                                <w:sz w:val="32"/>
                                <w:szCs w:val="32"/>
                              </w:rPr>
                              <w:t xml:space="preserve">  </w:t>
                            </w:r>
                            <w:proofErr w:type="spellStart"/>
                            <w:r w:rsidRPr="00FB30FB">
                              <w:rPr>
                                <w:rFonts w:ascii="Times New Roman" w:hAnsi="Times New Roman" w:cs="Times New Roman"/>
                                <w:color w:val="1D1B11" w:themeColor="background2" w:themeShade="1A"/>
                                <w:sz w:val="32"/>
                                <w:szCs w:val="32"/>
                              </w:rPr>
                              <w:t>Kağıtları</w:t>
                            </w:r>
                            <w:proofErr w:type="spellEnd"/>
                            <w:proofErr w:type="gramEnd"/>
                            <w:r w:rsidRPr="00FB30FB">
                              <w:rPr>
                                <w:rFonts w:ascii="Times New Roman" w:hAnsi="Times New Roman" w:cs="Times New Roman"/>
                                <w:color w:val="1D1B11" w:themeColor="background2" w:themeShade="1A"/>
                                <w:sz w:val="32"/>
                                <w:szCs w:val="32"/>
                              </w:rPr>
                              <w:t xml:space="preserve">, </w:t>
                            </w:r>
                            <w:r w:rsidRPr="00FB30FB">
                              <w:rPr>
                                <w:rFonts w:ascii="Times New Roman" w:eastAsia="DejaVuSans" w:hAnsi="Times New Roman" w:cs="Times New Roman"/>
                                <w:color w:val="1D1B11" w:themeColor="background2" w:themeShade="1A"/>
                                <w:sz w:val="32"/>
                                <w:szCs w:val="32"/>
                              </w:rPr>
                              <w:t xml:space="preserve">Defter , </w:t>
                            </w:r>
                            <w:proofErr w:type="spellStart"/>
                            <w:r w:rsidRPr="00FB30FB">
                              <w:rPr>
                                <w:rFonts w:ascii="Times New Roman" w:eastAsia="DejaVuSans" w:hAnsi="Times New Roman" w:cs="Times New Roman"/>
                                <w:color w:val="1D1B11" w:themeColor="background2" w:themeShade="1A"/>
                                <w:sz w:val="32"/>
                                <w:szCs w:val="32"/>
                              </w:rPr>
                              <w:t>Fırça</w:t>
                            </w:r>
                            <w:proofErr w:type="spellEnd"/>
                            <w:r w:rsidRPr="00FB30FB">
                              <w:rPr>
                                <w:rFonts w:ascii="Times New Roman" w:eastAsia="DejaVuSans" w:hAnsi="Times New Roman" w:cs="Times New Roman"/>
                                <w:color w:val="1D1B11" w:themeColor="background2" w:themeShade="1A"/>
                                <w:sz w:val="32"/>
                                <w:szCs w:val="32"/>
                              </w:rPr>
                              <w:t xml:space="preserve"> , </w:t>
                            </w:r>
                            <w:proofErr w:type="spellStart"/>
                            <w:r w:rsidRPr="00FB30FB">
                              <w:rPr>
                                <w:rFonts w:ascii="Times New Roman" w:eastAsia="DejaVuSans" w:hAnsi="Times New Roman" w:cs="Times New Roman"/>
                                <w:color w:val="1D1B11" w:themeColor="background2" w:themeShade="1A"/>
                                <w:sz w:val="32"/>
                                <w:szCs w:val="32"/>
                              </w:rPr>
                              <w:t>Kitap</w:t>
                            </w:r>
                            <w:proofErr w:type="spellEnd"/>
                            <w:r w:rsidRPr="00FB30FB">
                              <w:rPr>
                                <w:rFonts w:ascii="Times New Roman" w:eastAsia="DejaVuSans" w:hAnsi="Times New Roman" w:cs="Times New Roman"/>
                                <w:color w:val="1D1B11" w:themeColor="background2" w:themeShade="1A"/>
                                <w:sz w:val="32"/>
                                <w:szCs w:val="32"/>
                              </w:rPr>
                              <w:t xml:space="preserve"> , Poster</w:t>
                            </w:r>
                          </w:p>
                          <w:p w14:paraId="24E0226A" w14:textId="77777777" w:rsidR="00B066E9" w:rsidRDefault="00B066E9"/>
                        </w:txbxContent>
                      </v:textbox>
                    </v:shape>
                  </w:pict>
                </mc:Fallback>
              </mc:AlternateContent>
            </w: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633920" behindDoc="0" locked="0" layoutInCell="1" allowOverlap="1" wp14:anchorId="3B2A348D" wp14:editId="173EADEE">
                      <wp:simplePos x="0" y="0"/>
                      <wp:positionH relativeFrom="column">
                        <wp:posOffset>726440</wp:posOffset>
                      </wp:positionH>
                      <wp:positionV relativeFrom="paragraph">
                        <wp:posOffset>99695</wp:posOffset>
                      </wp:positionV>
                      <wp:extent cx="4002405" cy="483870"/>
                      <wp:effectExtent l="0" t="0" r="4762" b="0"/>
                      <wp:wrapNone/>
                      <wp:docPr id="24" name="Metin Kutusu 24"/>
                      <wp:cNvGraphicFramePr/>
                      <a:graphic xmlns:a="http://schemas.openxmlformats.org/drawingml/2006/main">
                        <a:graphicData uri="http://schemas.microsoft.com/office/word/2010/wordprocessingShape">
                          <wps:wsp>
                            <wps:cNvSpPr txBox="1"/>
                            <wps:spPr>
                              <a:xfrm rot="16200000">
                                <a:off x="0" y="0"/>
                                <a:ext cx="4002405" cy="483870"/>
                              </a:xfrm>
                              <a:prstGeom prst="rect">
                                <a:avLst/>
                              </a:prstGeom>
                              <a:noFill/>
                              <a:ln w="6350">
                                <a:noFill/>
                              </a:ln>
                            </wps:spPr>
                            <wps:txbx>
                              <w:txbxContent>
                                <w:p w14:paraId="396C5E37" w14:textId="7C94B253" w:rsidR="00B066E9" w:rsidRPr="00BD5E27" w:rsidRDefault="00B066E9">
                                  <w:r>
                                    <w:rPr>
                                      <w:rFonts w:ascii="Times New Roman" w:hAnsi="Times New Roman" w:cs="Times New Roman"/>
                                      <w:bCs/>
                                      <w:color w:val="1D1B11" w:themeColor="background2" w:themeShade="1A"/>
                                      <w:sz w:val="28"/>
                                      <w:szCs w:val="28"/>
                                    </w:rPr>
                                    <w:t xml:space="preserve">4 DENEMENİN 3’Ü </w:t>
                                  </w:r>
                                  <w:proofErr w:type="spellStart"/>
                                  <w:r>
                                    <w:rPr>
                                      <w:rFonts w:ascii="Times New Roman" w:hAnsi="Times New Roman" w:cs="Times New Roman"/>
                                      <w:bCs/>
                                      <w:color w:val="1D1B11" w:themeColor="background2" w:themeShade="1A"/>
                                      <w:sz w:val="28"/>
                                      <w:szCs w:val="28"/>
                                    </w:rPr>
                                    <w:t>veya</w:t>
                                  </w:r>
                                  <w:proofErr w:type="spellEnd"/>
                                  <w:r>
                                    <w:rPr>
                                      <w:rFonts w:ascii="Times New Roman" w:hAnsi="Times New Roman" w:cs="Times New Roman"/>
                                      <w:bCs/>
                                      <w:color w:val="1D1B11" w:themeColor="background2" w:themeShade="1A"/>
                                      <w:sz w:val="28"/>
                                      <w:szCs w:val="28"/>
                                    </w:rPr>
                                    <w:t xml:space="preserve"> %75 </w:t>
                                  </w:r>
                                  <w:r w:rsidRPr="00BD5E27">
                                    <w:rPr>
                                      <w:rFonts w:ascii="Times New Roman" w:hAnsi="Times New Roman" w:cs="Times New Roman"/>
                                      <w:bCs/>
                                      <w:color w:val="1D1B11" w:themeColor="background2" w:themeShade="1A"/>
                                      <w:sz w:val="28"/>
                                      <w:szCs w:val="28"/>
                                    </w:rPr>
                                    <w:t>DOĞRULUK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2A348D" id="Metin Kutusu 24" o:spid="_x0000_s1052" type="#_x0000_t202" style="position:absolute;margin-left:57.2pt;margin-top:7.85pt;width:315.15pt;height:38.1pt;rotation:-90;z-index:48763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00lPwIAAG4EAAAOAAAAZHJzL2Uyb0RvYy54bWysVMFu2zAMvQ/YPwi6r3ZSN82COEXWosOw&#10;rC3QDj0rstwYsEVNkmNnX78nOc6KbqdhOQgU+UyR75FZXvVNzfbKuop0zidnKWdKSyoq/ZLz70+3&#10;H+acOS90IWrSKucH5fjV6v27ZWcWako7qgtlGZJot+hMznfem0WSOLlTjXBnZJRGsCTbCI+rfUkK&#10;Kzpkb+pkmqazpCNbGEtSOQfvzRDkq5i/LJX092XplGd1zlGbj6eN5zacyWopFi9WmF0lj2WIf6ii&#10;EZXGo6dUN8IL1trqj1RNJS05Kv2ZpCahsqykij2gm0n6ppvHnTAq9gJynDnR5P5fWnm3f7CsKnI+&#10;zTjTooFG35SvNPva+ta1DG5w1Bm3APTRAOz7T9RD69Hv4Ayt96VtmCVQPJlBGvwiI+iRAQ7yDyfC&#10;Ve+ZhDNL02mWXnAmEcvm5/PLqEgyJAtJjXX+s6KGBSPnFoLGrGK/cR6FATpCAlzTbVXXUdRasy7n&#10;s/OLoYxTBF/UGh+GlobSg+X7bT/QMBv72lJxQLuxI1TvjLytUMRGOP8gLKYETky+v8dR1oTH6Ghx&#10;tiP782/+gId4iHLWYepy7n60wirO6i8asn6cZFkY03jJLi6nuNjXke3riG6ba8JgT2J10Qx4X49m&#10;aal5xoKsw6sICS3xds79aF77YRewYFKt1xGEwTTCb/SjkSH1qMJT/yysOergoeAdjfMpFm/kGLCD&#10;IOvWU1lFrQLRA6tH/jHUUcLjAoateX2PqN9/E6tfAAAA//8DAFBLAwQUAAYACAAAACEA0K7LdeIA&#10;AAAMAQAADwAAAGRycy9kb3ducmV2LnhtbEyPQU+DQBCF7yb+h82YeGsXsFJAlqYxMY0HD2KTelxg&#10;BJSdJey2pf56x5MeJ+/Le9/km9kM4oST6y0pCJcBCKTaNj21CvZvT4sEhPOaGj1YQgUXdLAprq9y&#10;nTX2TK94Kn0ruIRcphV03o+ZlK7u0Gi3tCMSZx92MtrzObWymfSZy80goyCIpdE98UKnR3zssP4q&#10;j0bBp3FVmnxjeNjuLiZ6Kd/H551V6vZm3j6A8Dj7Pxh+9VkdCnaq7JEaJwYFd2l4z6iCRRSHKxCM&#10;rOL1GkTFWZykIItc/n+i+AEAAP//AwBQSwECLQAUAAYACAAAACEAtoM4kv4AAADhAQAAEwAAAAAA&#10;AAAAAAAAAAAAAAAAW0NvbnRlbnRfVHlwZXNdLnhtbFBLAQItABQABgAIAAAAIQA4/SH/1gAAAJQB&#10;AAALAAAAAAAAAAAAAAAAAC8BAABfcmVscy8ucmVsc1BLAQItABQABgAIAAAAIQDGU00lPwIAAG4E&#10;AAAOAAAAAAAAAAAAAAAAAC4CAABkcnMvZTJvRG9jLnhtbFBLAQItABQABgAIAAAAIQDQrst14gAA&#10;AAwBAAAPAAAAAAAAAAAAAAAAAJkEAABkcnMvZG93bnJldi54bWxQSwUGAAAAAAQABADzAAAAqAUA&#10;AAAA&#10;" filled="f" stroked="f" strokeweight=".5pt">
                      <v:textbox>
                        <w:txbxContent>
                          <w:p w14:paraId="396C5E37" w14:textId="7C94B253" w:rsidR="00B066E9" w:rsidRPr="00BD5E27" w:rsidRDefault="00B066E9">
                            <w:r>
                              <w:rPr>
                                <w:rFonts w:ascii="Times New Roman" w:hAnsi="Times New Roman" w:cs="Times New Roman"/>
                                <w:bCs/>
                                <w:color w:val="1D1B11" w:themeColor="background2" w:themeShade="1A"/>
                                <w:sz w:val="28"/>
                                <w:szCs w:val="28"/>
                              </w:rPr>
                              <w:t xml:space="preserve">4 DENEMENİN 3’Ü </w:t>
                            </w:r>
                            <w:proofErr w:type="spellStart"/>
                            <w:r>
                              <w:rPr>
                                <w:rFonts w:ascii="Times New Roman" w:hAnsi="Times New Roman" w:cs="Times New Roman"/>
                                <w:bCs/>
                                <w:color w:val="1D1B11" w:themeColor="background2" w:themeShade="1A"/>
                                <w:sz w:val="28"/>
                                <w:szCs w:val="28"/>
                              </w:rPr>
                              <w:t>veya</w:t>
                            </w:r>
                            <w:proofErr w:type="spellEnd"/>
                            <w:r>
                              <w:rPr>
                                <w:rFonts w:ascii="Times New Roman" w:hAnsi="Times New Roman" w:cs="Times New Roman"/>
                                <w:bCs/>
                                <w:color w:val="1D1B11" w:themeColor="background2" w:themeShade="1A"/>
                                <w:sz w:val="28"/>
                                <w:szCs w:val="28"/>
                              </w:rPr>
                              <w:t xml:space="preserve"> %75 </w:t>
                            </w:r>
                            <w:r w:rsidRPr="00BD5E27">
                              <w:rPr>
                                <w:rFonts w:ascii="Times New Roman" w:hAnsi="Times New Roman" w:cs="Times New Roman"/>
                                <w:bCs/>
                                <w:color w:val="1D1B11" w:themeColor="background2" w:themeShade="1A"/>
                                <w:sz w:val="28"/>
                                <w:szCs w:val="28"/>
                              </w:rPr>
                              <w:t>DOĞRULUK</w:t>
                            </w:r>
                          </w:p>
                        </w:txbxContent>
                      </v:textbox>
                    </v:shape>
                  </w:pict>
                </mc:Fallback>
              </mc:AlternateContent>
            </w:r>
            <w:proofErr w:type="gramStart"/>
            <w:r w:rsidR="000E5352" w:rsidRPr="00C16CC1">
              <w:rPr>
                <w:rFonts w:ascii="Times New Roman" w:hAnsi="Times New Roman" w:cs="Times New Roman"/>
                <w:color w:val="1D1B11" w:themeColor="background2" w:themeShade="1A"/>
                <w:sz w:val="24"/>
                <w:szCs w:val="24"/>
                <w:lang w:val="tr-TR"/>
              </w:rPr>
              <w:t>inceletilerek</w:t>
            </w:r>
            <w:proofErr w:type="gramEnd"/>
            <w:r w:rsidR="000E5352" w:rsidRPr="00C16CC1">
              <w:rPr>
                <w:rFonts w:ascii="Times New Roman" w:hAnsi="Times New Roman" w:cs="Times New Roman"/>
                <w:color w:val="1D1B11" w:themeColor="background2" w:themeShade="1A"/>
                <w:sz w:val="24"/>
                <w:szCs w:val="24"/>
                <w:lang w:val="tr-TR"/>
              </w:rPr>
              <w:t xml:space="preserve"> geometrik şekillerle</w:t>
            </w:r>
          </w:p>
          <w:p w14:paraId="4E9BDF63" w14:textId="796CEC6F" w:rsidR="000E5352" w:rsidRPr="00C16CC1" w:rsidRDefault="000E535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ilişkilendirme</w:t>
            </w:r>
            <w:proofErr w:type="gramEnd"/>
            <w:r w:rsidRPr="00C16CC1">
              <w:rPr>
                <w:rFonts w:ascii="Times New Roman" w:hAnsi="Times New Roman" w:cs="Times New Roman"/>
                <w:color w:val="1D1B11" w:themeColor="background2" w:themeShade="1A"/>
                <w:sz w:val="24"/>
                <w:szCs w:val="24"/>
                <w:lang w:val="tr-TR"/>
              </w:rPr>
              <w:t xml:space="preserve"> çalışmaları yapılır.</w:t>
            </w:r>
          </w:p>
          <w:p w14:paraId="4CD5B5CD" w14:textId="63E1A487" w:rsidR="000E5352" w:rsidRPr="00C16CC1" w:rsidRDefault="00373B7B"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657472" behindDoc="0" locked="0" layoutInCell="1" allowOverlap="1" wp14:anchorId="4D2DD5DB" wp14:editId="6542556F">
                      <wp:simplePos x="0" y="0"/>
                      <wp:positionH relativeFrom="column">
                        <wp:posOffset>2485390</wp:posOffset>
                      </wp:positionH>
                      <wp:positionV relativeFrom="paragraph">
                        <wp:posOffset>57785</wp:posOffset>
                      </wp:positionV>
                      <wp:extent cx="2651760" cy="466090"/>
                      <wp:effectExtent l="0" t="0" r="3175" b="0"/>
                      <wp:wrapNone/>
                      <wp:docPr id="41" name="Metin Kutusu 41"/>
                      <wp:cNvGraphicFramePr/>
                      <a:graphic xmlns:a="http://schemas.openxmlformats.org/drawingml/2006/main">
                        <a:graphicData uri="http://schemas.microsoft.com/office/word/2010/wordprocessingShape">
                          <wps:wsp>
                            <wps:cNvSpPr txBox="1"/>
                            <wps:spPr>
                              <a:xfrm rot="16200000">
                                <a:off x="0" y="0"/>
                                <a:ext cx="2651760" cy="466090"/>
                              </a:xfrm>
                              <a:prstGeom prst="rect">
                                <a:avLst/>
                              </a:prstGeom>
                              <a:noFill/>
                              <a:ln w="6350">
                                <a:noFill/>
                              </a:ln>
                            </wps:spPr>
                            <wps:txbx>
                              <w:txbxContent>
                                <w:p w14:paraId="52013E1D" w14:textId="45744DD3" w:rsidR="00B066E9" w:rsidRPr="00BD5E27" w:rsidRDefault="00B066E9">
                                  <w:pPr>
                                    <w:rPr>
                                      <w:sz w:val="20"/>
                                    </w:rPr>
                                  </w:pPr>
                                  <w:r w:rsidRPr="00BD5E27">
                                    <w:rPr>
                                      <w:rFonts w:ascii="Times New Roman" w:hAnsi="Times New Roman" w:cs="Times New Roman"/>
                                      <w:bCs/>
                                      <w:color w:val="1D1B11" w:themeColor="background2" w:themeShade="1A"/>
                                      <w:sz w:val="28"/>
                                      <w:szCs w:val="32"/>
                                    </w:rPr>
                                    <w:t>12.10.2022 — 16.06.2023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2DD5DB" id="Metin Kutusu 41" o:spid="_x0000_s1053" type="#_x0000_t202" style="position:absolute;margin-left:195.7pt;margin-top:4.55pt;width:208.8pt;height:36.7pt;rotation:-90;z-index:48765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DZAPwIAAG4EAAAOAAAAZHJzL2Uyb0RvYy54bWysVMFu2zAMvQ/YPwi6r06y1F2DOkXWocOw&#10;ri3QDj0rstwYsEVNomt3X78nOc6KbqdhOQgU+fxE8pE5Ox/aRjwZH2qyhZwfzaQwVlNZ28dCfr+/&#10;fPdBisDKlqohawr5bII8X799c9a7lVnQjprSeAESG1a9K+SO2a2yLOidaVU4ImcsghX5VjGu/jEr&#10;verB3jbZYjbLs5586TxpEwK8n8agXCf+qjKab6oqGBZNIZEbp9OncxvPbH2mVo9euV2t92mof8ii&#10;VbXFoweqT4qV6Hz9B1Vba0+BKj7S1GZUVbU2qQZUM5+9quZup5xJtaA5wR3aFP4frb5+uvWiLgu5&#10;nEthVQuNvhmurfjacRc6ATd61LuwAvTOAczDRxqg9eQPcMbSh8q3whNaPM8hDX6pI6hRAI7mPx8a&#10;bgYWGs5Ffjw/yRHSiC3zfHaaFMlGskjqfODPhloRjUJ6CJpY1dNVYCQG6ASJcEuXddMkURsr+kLm&#10;74/HNA4RfNFYfBhLGlOPFg/bIbVhcTLVtaXyGeWmipBicPqyRhJXKvCt8pgSODH5fIOjagiP0d6S&#10;Ykf+59/8EQ/xEJWix9QVMvzolDdSNF8sZD2dL5eg5XRZHp8scPEvI9uXEdu1F4TBhnLILpkRz81k&#10;Vp7aByzIJr6KkLIabxeSJ/OCx13Agmmz2SQQBtMpvrJ3TkfqSYX74UF5t9eBoeA1TfOpVq/kGLGj&#10;IJuOqaqTVrHRY1f3/cdQJwn3Cxi35uU9oX7/Tax/AQAA//8DAFBLAwQUAAYACAAAACEAlVRJ2OMA&#10;AAAMAQAADwAAAGRycy9kb3ducmV2LnhtbEyPy07DMBBF90j8gzVI7FrnQaw2jVNVSKhiwYKARJdO&#10;PCSBeBzFbpvy9ZhVWY7m6N5zi+1sBnbCyfWWJMTLCBhSY3VPrYT3t6fFCpjzirQaLKGECzrYlrc3&#10;hcq1PdMrnirfshBCLlcSOu/HnHPXdGiUW9oRKfw+7WSUD+fUcj2pcwg3A0+iSHCjegoNnRrxscPm&#10;uzoaCV/G1evVD8Yfu/3FJC/VYXzeWynv7+bdBpjH2V9h+NMP6lAGp9oeSTs2SMhEmgVUwiIWaVgV&#10;EJGKNbBaQpI9COBlwf+PKH8BAAD//wMAUEsBAi0AFAAGAAgAAAAhALaDOJL+AAAA4QEAABMAAAAA&#10;AAAAAAAAAAAAAAAAAFtDb250ZW50X1R5cGVzXS54bWxQSwECLQAUAAYACAAAACEAOP0h/9YAAACU&#10;AQAACwAAAAAAAAAAAAAAAAAvAQAAX3JlbHMvLnJlbHNQSwECLQAUAAYACAAAACEAyDQ2QD8CAABu&#10;BAAADgAAAAAAAAAAAAAAAAAuAgAAZHJzL2Uyb0RvYy54bWxQSwECLQAUAAYACAAAACEAlVRJ2OMA&#10;AAAMAQAADwAAAAAAAAAAAAAAAACZBAAAZHJzL2Rvd25yZXYueG1sUEsFBgAAAAAEAAQA8wAAAKkF&#10;AAAAAA==&#10;" filled="f" stroked="f" strokeweight=".5pt">
                      <v:textbox>
                        <w:txbxContent>
                          <w:p w14:paraId="52013E1D" w14:textId="45744DD3" w:rsidR="00B066E9" w:rsidRPr="00BD5E27" w:rsidRDefault="00B066E9">
                            <w:pPr>
                              <w:rPr>
                                <w:sz w:val="20"/>
                              </w:rPr>
                            </w:pPr>
                            <w:r w:rsidRPr="00BD5E27">
                              <w:rPr>
                                <w:rFonts w:ascii="Times New Roman" w:hAnsi="Times New Roman" w:cs="Times New Roman"/>
                                <w:bCs/>
                                <w:color w:val="1D1B11" w:themeColor="background2" w:themeShade="1A"/>
                                <w:sz w:val="28"/>
                                <w:szCs w:val="32"/>
                              </w:rPr>
                              <w:t>12.10.2022 — 16.06.2023</w:t>
                            </w:r>
                          </w:p>
                        </w:txbxContent>
                      </v:textbox>
                    </v:shape>
                  </w:pict>
                </mc:Fallback>
              </mc:AlternateContent>
            </w:r>
            <w:r w:rsidR="000E5352" w:rsidRPr="00C16CC1">
              <w:rPr>
                <w:rFonts w:ascii="Times New Roman" w:hAnsi="Times New Roman" w:cs="Times New Roman"/>
                <w:color w:val="1D1B11" w:themeColor="background2" w:themeShade="1A"/>
                <w:sz w:val="24"/>
                <w:szCs w:val="24"/>
                <w:lang w:val="tr-TR"/>
              </w:rPr>
              <w:t>d) Geometrik cisimlerin açınımına</w:t>
            </w:r>
          </w:p>
          <w:p w14:paraId="1372F8D5" w14:textId="27B1AF5D" w:rsidR="000E5352" w:rsidRPr="00C16CC1" w:rsidRDefault="000E5352"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girilmez</w:t>
            </w:r>
            <w:proofErr w:type="gramEnd"/>
            <w:r w:rsidRPr="00C16CC1">
              <w:rPr>
                <w:rFonts w:ascii="Times New Roman" w:hAnsi="Times New Roman" w:cs="Times New Roman"/>
                <w:color w:val="1D1B11" w:themeColor="background2" w:themeShade="1A"/>
                <w:sz w:val="24"/>
                <w:szCs w:val="24"/>
                <w:lang w:val="tr-TR"/>
              </w:rPr>
              <w:t>.</w:t>
            </w:r>
          </w:p>
        </w:tc>
        <w:tc>
          <w:tcPr>
            <w:tcW w:w="758" w:type="dxa"/>
            <w:vMerge/>
            <w:textDirection w:val="btLr"/>
            <w:vAlign w:val="center"/>
          </w:tcPr>
          <w:p w14:paraId="3CC0BAAD" w14:textId="77777777" w:rsidR="000E5352" w:rsidRPr="00C16CC1" w:rsidRDefault="000E5352" w:rsidP="00631EAE">
            <w:pPr>
              <w:rPr>
                <w:rFonts w:ascii="Times New Roman" w:hAnsi="Times New Roman" w:cs="Times New Roman"/>
                <w:color w:val="1D1B11" w:themeColor="background2" w:themeShade="1A"/>
                <w:sz w:val="24"/>
                <w:szCs w:val="24"/>
              </w:rPr>
            </w:pPr>
          </w:p>
        </w:tc>
        <w:tc>
          <w:tcPr>
            <w:tcW w:w="993" w:type="dxa"/>
            <w:vMerge/>
            <w:textDirection w:val="btLr"/>
            <w:vAlign w:val="center"/>
          </w:tcPr>
          <w:p w14:paraId="48C65AA2" w14:textId="77777777" w:rsidR="000E5352" w:rsidRPr="00C16CC1" w:rsidRDefault="000E5352" w:rsidP="00631EAE">
            <w:pPr>
              <w:jc w:val="center"/>
              <w:rPr>
                <w:rFonts w:ascii="Times New Roman" w:hAnsi="Times New Roman" w:cs="Times New Roman"/>
                <w:color w:val="1D1B11" w:themeColor="background2" w:themeShade="1A"/>
                <w:sz w:val="24"/>
                <w:szCs w:val="24"/>
              </w:rPr>
            </w:pPr>
          </w:p>
        </w:tc>
        <w:tc>
          <w:tcPr>
            <w:tcW w:w="831" w:type="dxa"/>
            <w:vMerge/>
            <w:textDirection w:val="btLr"/>
          </w:tcPr>
          <w:p w14:paraId="7C8FE63E" w14:textId="77777777" w:rsidR="000E5352" w:rsidRPr="00C16CC1" w:rsidRDefault="000E5352" w:rsidP="00631EAE">
            <w:pPr>
              <w:rPr>
                <w:rFonts w:ascii="Times New Roman" w:hAnsi="Times New Roman" w:cs="Times New Roman"/>
                <w:color w:val="1D1B11" w:themeColor="background2" w:themeShade="1A"/>
                <w:sz w:val="24"/>
                <w:szCs w:val="24"/>
              </w:rPr>
            </w:pPr>
          </w:p>
        </w:tc>
        <w:tc>
          <w:tcPr>
            <w:tcW w:w="1338" w:type="dxa"/>
            <w:vMerge/>
            <w:textDirection w:val="btLr"/>
          </w:tcPr>
          <w:p w14:paraId="3780E038" w14:textId="77777777" w:rsidR="000E5352" w:rsidRPr="00C16CC1" w:rsidRDefault="000E5352" w:rsidP="00631EAE">
            <w:pPr>
              <w:rPr>
                <w:rFonts w:ascii="Times New Roman" w:hAnsi="Times New Roman" w:cs="Times New Roman"/>
                <w:color w:val="1D1B11" w:themeColor="background2" w:themeShade="1A"/>
                <w:sz w:val="24"/>
                <w:szCs w:val="24"/>
              </w:rPr>
            </w:pPr>
          </w:p>
        </w:tc>
        <w:tc>
          <w:tcPr>
            <w:tcW w:w="1135" w:type="dxa"/>
            <w:vMerge/>
          </w:tcPr>
          <w:p w14:paraId="66269C62" w14:textId="77777777" w:rsidR="000E5352" w:rsidRPr="00C16CC1" w:rsidRDefault="000E5352" w:rsidP="00631EAE">
            <w:pPr>
              <w:rPr>
                <w:rFonts w:ascii="Times New Roman" w:hAnsi="Times New Roman" w:cs="Times New Roman"/>
                <w:color w:val="1D1B11" w:themeColor="background2" w:themeShade="1A"/>
                <w:sz w:val="24"/>
                <w:szCs w:val="24"/>
              </w:rPr>
            </w:pPr>
          </w:p>
        </w:tc>
        <w:tc>
          <w:tcPr>
            <w:tcW w:w="806" w:type="dxa"/>
          </w:tcPr>
          <w:p w14:paraId="724A45D9" w14:textId="77777777" w:rsidR="000E5352" w:rsidRPr="00C16CC1" w:rsidRDefault="000E5352" w:rsidP="00631EAE">
            <w:pPr>
              <w:rPr>
                <w:rFonts w:ascii="Times New Roman" w:hAnsi="Times New Roman" w:cs="Times New Roman"/>
                <w:color w:val="1D1B11" w:themeColor="background2" w:themeShade="1A"/>
                <w:sz w:val="24"/>
                <w:szCs w:val="24"/>
              </w:rPr>
            </w:pPr>
          </w:p>
        </w:tc>
      </w:tr>
      <w:tr w:rsidR="00C16CC1" w:rsidRPr="00C16CC1" w14:paraId="74D9A003" w14:textId="77777777" w:rsidTr="00631EAE">
        <w:trPr>
          <w:cantSplit/>
          <w:trHeight w:val="1520"/>
        </w:trPr>
        <w:tc>
          <w:tcPr>
            <w:tcW w:w="2085" w:type="dxa"/>
            <w:vMerge/>
            <w:textDirection w:val="btLr"/>
            <w:vAlign w:val="center"/>
          </w:tcPr>
          <w:p w14:paraId="25A62074" w14:textId="77777777" w:rsidR="000E5352" w:rsidRPr="00C16CC1" w:rsidRDefault="000E5352" w:rsidP="00631EAE">
            <w:pPr>
              <w:ind w:left="113" w:right="113"/>
              <w:rPr>
                <w:rFonts w:ascii="Times New Roman" w:eastAsia="DejaVuSans" w:hAnsi="Times New Roman" w:cs="Times New Roman"/>
                <w:color w:val="1D1B11" w:themeColor="background2" w:themeShade="1A"/>
                <w:sz w:val="30"/>
                <w:szCs w:val="20"/>
              </w:rPr>
            </w:pPr>
          </w:p>
        </w:tc>
        <w:tc>
          <w:tcPr>
            <w:tcW w:w="4005" w:type="dxa"/>
            <w:vAlign w:val="center"/>
          </w:tcPr>
          <w:p w14:paraId="7137DB14" w14:textId="33B220E6" w:rsidR="000E5352" w:rsidRPr="00C16CC1" w:rsidRDefault="00A41CC8"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1.2.2.1 Uzamsal (</w:t>
            </w:r>
            <w:proofErr w:type="gramStart"/>
            <w:r w:rsidRPr="00C16CC1">
              <w:rPr>
                <w:rFonts w:ascii="Times New Roman" w:hAnsi="Times New Roman" w:cs="Times New Roman"/>
                <w:color w:val="1D1B11" w:themeColor="background2" w:themeShade="1A"/>
                <w:sz w:val="24"/>
                <w:szCs w:val="24"/>
                <w:lang w:val="tr-TR"/>
              </w:rPr>
              <w:t>durum ,</w:t>
            </w:r>
            <w:r w:rsidR="000E5352" w:rsidRPr="00C16CC1">
              <w:rPr>
                <w:rFonts w:ascii="Times New Roman" w:hAnsi="Times New Roman" w:cs="Times New Roman"/>
                <w:color w:val="1D1B11" w:themeColor="background2" w:themeShade="1A"/>
                <w:sz w:val="24"/>
                <w:szCs w:val="24"/>
                <w:lang w:val="tr-TR"/>
              </w:rPr>
              <w:t>yer</w:t>
            </w:r>
            <w:proofErr w:type="gramEnd"/>
            <w:r w:rsidR="000E5352" w:rsidRPr="00C16CC1">
              <w:rPr>
                <w:rFonts w:ascii="Times New Roman" w:hAnsi="Times New Roman" w:cs="Times New Roman"/>
                <w:color w:val="1D1B11" w:themeColor="background2" w:themeShade="1A"/>
                <w:sz w:val="24"/>
                <w:szCs w:val="24"/>
                <w:lang w:val="tr-TR"/>
              </w:rPr>
              <w:t>, yön) ilişkileri ifade eder.</w:t>
            </w:r>
          </w:p>
        </w:tc>
        <w:tc>
          <w:tcPr>
            <w:tcW w:w="3920" w:type="dxa"/>
            <w:vAlign w:val="center"/>
          </w:tcPr>
          <w:p w14:paraId="6250D956" w14:textId="7B48E151" w:rsidR="000E5352" w:rsidRPr="00C16CC1" w:rsidRDefault="000E5352"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a) Yer ve yön bildiren ifadelerin</w:t>
            </w:r>
          </w:p>
          <w:p w14:paraId="12D2CB81" w14:textId="53EB36E2" w:rsidR="000E5352" w:rsidRPr="00C16CC1" w:rsidRDefault="000E5352"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(altında-üstünde, etrafında solda sağda-arada-önde-arkada,</w:t>
            </w:r>
          </w:p>
          <w:p w14:paraId="06DC7F69" w14:textId="3B84E530" w:rsidR="000E5352" w:rsidRPr="00C16CC1" w:rsidRDefault="000E5352" w:rsidP="00631EAE">
            <w:pPr>
              <w:autoSpaceDE w:val="0"/>
              <w:autoSpaceDN w:val="0"/>
              <w:adjustRightInd w:val="0"/>
              <w:rPr>
                <w:rFonts w:ascii="Times New Roman" w:eastAsia="DejaVuSans" w:hAnsi="Times New Roman" w:cs="Times New Roman"/>
                <w:color w:val="1D1B11" w:themeColor="background2" w:themeShade="1A"/>
                <w:sz w:val="20"/>
                <w:szCs w:val="20"/>
                <w:lang w:val="tr-TR"/>
              </w:rPr>
            </w:pPr>
            <w:r w:rsidRPr="00C16CC1">
              <w:rPr>
                <w:rFonts w:ascii="Times New Roman" w:eastAsia="DejaVuSans" w:hAnsi="Times New Roman" w:cs="Times New Roman"/>
                <w:color w:val="1D1B11" w:themeColor="background2" w:themeShade="1A"/>
                <w:sz w:val="24"/>
                <w:szCs w:val="24"/>
                <w:lang w:val="tr-TR"/>
              </w:rPr>
              <w:t>Yüksekte alçakta, uzakta-yakında, içinde-dışında) günlük</w:t>
            </w:r>
          </w:p>
        </w:tc>
        <w:tc>
          <w:tcPr>
            <w:tcW w:w="758" w:type="dxa"/>
            <w:vMerge/>
            <w:textDirection w:val="btLr"/>
            <w:vAlign w:val="center"/>
          </w:tcPr>
          <w:p w14:paraId="54109D69" w14:textId="77777777" w:rsidR="000E5352" w:rsidRPr="00C16CC1" w:rsidRDefault="000E5352" w:rsidP="00631EAE">
            <w:pPr>
              <w:rPr>
                <w:rFonts w:ascii="Times New Roman" w:hAnsi="Times New Roman" w:cs="Times New Roman"/>
                <w:color w:val="1D1B11" w:themeColor="background2" w:themeShade="1A"/>
                <w:sz w:val="24"/>
                <w:szCs w:val="24"/>
              </w:rPr>
            </w:pPr>
          </w:p>
        </w:tc>
        <w:tc>
          <w:tcPr>
            <w:tcW w:w="993" w:type="dxa"/>
            <w:vMerge/>
            <w:textDirection w:val="btLr"/>
            <w:vAlign w:val="center"/>
          </w:tcPr>
          <w:p w14:paraId="1C739CD0" w14:textId="77777777" w:rsidR="000E5352" w:rsidRPr="00C16CC1" w:rsidRDefault="000E5352" w:rsidP="00631EAE">
            <w:pPr>
              <w:jc w:val="center"/>
              <w:rPr>
                <w:rFonts w:ascii="Times New Roman" w:hAnsi="Times New Roman" w:cs="Times New Roman"/>
                <w:color w:val="1D1B11" w:themeColor="background2" w:themeShade="1A"/>
                <w:sz w:val="24"/>
                <w:szCs w:val="24"/>
              </w:rPr>
            </w:pPr>
          </w:p>
        </w:tc>
        <w:tc>
          <w:tcPr>
            <w:tcW w:w="831" w:type="dxa"/>
            <w:vMerge/>
            <w:textDirection w:val="btLr"/>
          </w:tcPr>
          <w:p w14:paraId="1A539EF9" w14:textId="77777777" w:rsidR="000E5352" w:rsidRPr="00C16CC1" w:rsidRDefault="000E5352" w:rsidP="00631EAE">
            <w:pPr>
              <w:rPr>
                <w:rFonts w:ascii="Times New Roman" w:hAnsi="Times New Roman" w:cs="Times New Roman"/>
                <w:color w:val="1D1B11" w:themeColor="background2" w:themeShade="1A"/>
                <w:sz w:val="24"/>
                <w:szCs w:val="24"/>
              </w:rPr>
            </w:pPr>
          </w:p>
        </w:tc>
        <w:tc>
          <w:tcPr>
            <w:tcW w:w="1338" w:type="dxa"/>
            <w:vMerge/>
            <w:textDirection w:val="btLr"/>
          </w:tcPr>
          <w:p w14:paraId="15066DE8" w14:textId="77777777" w:rsidR="000E5352" w:rsidRPr="00C16CC1" w:rsidRDefault="000E5352" w:rsidP="00631EAE">
            <w:pPr>
              <w:rPr>
                <w:rFonts w:ascii="Times New Roman" w:hAnsi="Times New Roman" w:cs="Times New Roman"/>
                <w:color w:val="1D1B11" w:themeColor="background2" w:themeShade="1A"/>
                <w:sz w:val="24"/>
                <w:szCs w:val="24"/>
              </w:rPr>
            </w:pPr>
          </w:p>
        </w:tc>
        <w:tc>
          <w:tcPr>
            <w:tcW w:w="1135" w:type="dxa"/>
            <w:vMerge/>
          </w:tcPr>
          <w:p w14:paraId="32B320A5" w14:textId="77777777" w:rsidR="000E5352" w:rsidRPr="00C16CC1" w:rsidRDefault="000E5352" w:rsidP="00631EAE">
            <w:pPr>
              <w:rPr>
                <w:rFonts w:ascii="Times New Roman" w:hAnsi="Times New Roman" w:cs="Times New Roman"/>
                <w:color w:val="1D1B11" w:themeColor="background2" w:themeShade="1A"/>
                <w:sz w:val="24"/>
                <w:szCs w:val="24"/>
              </w:rPr>
            </w:pPr>
          </w:p>
        </w:tc>
        <w:tc>
          <w:tcPr>
            <w:tcW w:w="806" w:type="dxa"/>
          </w:tcPr>
          <w:p w14:paraId="1CF818BC" w14:textId="4AAB1F78" w:rsidR="000E5352" w:rsidRPr="00C16CC1" w:rsidRDefault="009A1D3A" w:rsidP="00631EAE">
            <w:pPr>
              <w:rPr>
                <w:rFonts w:ascii="Times New Roman" w:hAnsi="Times New Roman" w:cs="Times New Roman"/>
                <w:color w:val="1D1B11" w:themeColor="background2" w:themeShade="1A"/>
                <w:sz w:val="24"/>
                <w:szCs w:val="24"/>
              </w:rPr>
            </w:pP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678976" behindDoc="0" locked="0" layoutInCell="1" allowOverlap="1" wp14:anchorId="21E3289F" wp14:editId="5F1927FC">
                      <wp:simplePos x="0" y="0"/>
                      <wp:positionH relativeFrom="column">
                        <wp:posOffset>-715086</wp:posOffset>
                      </wp:positionH>
                      <wp:positionV relativeFrom="paragraph">
                        <wp:posOffset>-2732670</wp:posOffset>
                      </wp:positionV>
                      <wp:extent cx="646402" cy="4332870"/>
                      <wp:effectExtent l="0" t="0" r="0" b="0"/>
                      <wp:wrapNone/>
                      <wp:docPr id="46" name="Metin Kutusu 46"/>
                      <wp:cNvGraphicFramePr/>
                      <a:graphic xmlns:a="http://schemas.openxmlformats.org/drawingml/2006/main">
                        <a:graphicData uri="http://schemas.microsoft.com/office/word/2010/wordprocessingShape">
                          <wps:wsp>
                            <wps:cNvSpPr txBox="1"/>
                            <wps:spPr>
                              <a:xfrm>
                                <a:off x="0" y="0"/>
                                <a:ext cx="646402" cy="4332870"/>
                              </a:xfrm>
                              <a:prstGeom prst="rect">
                                <a:avLst/>
                              </a:prstGeom>
                              <a:noFill/>
                              <a:ln w="6350">
                                <a:noFill/>
                              </a:ln>
                            </wps:spPr>
                            <wps:txbx>
                              <w:txbxContent>
                                <w:p w14:paraId="6E2263A6" w14:textId="77777777" w:rsidR="00B066E9" w:rsidRPr="00BD5E27" w:rsidRDefault="00B066E9" w:rsidP="009A1D3A">
                                  <w:pPr>
                                    <w:rPr>
                                      <w:sz w:val="20"/>
                                    </w:rPr>
                                  </w:pPr>
                                  <w:r w:rsidRPr="00BD5E27">
                                    <w:rPr>
                                      <w:rFonts w:ascii="Times New Roman" w:hAnsi="Times New Roman" w:cs="Times New Roman"/>
                                      <w:color w:val="1D1B11" w:themeColor="background2" w:themeShade="1A"/>
                                      <w:sz w:val="24"/>
                                      <w:szCs w:val="28"/>
                                    </w:rPr>
                                    <w:t xml:space="preserve">ÖLÇÜT BAĞIMLI ÖLÇÜ ARACI, </w:t>
                                  </w:r>
                                  <w:proofErr w:type="gramStart"/>
                                  <w:r w:rsidRPr="00BD5E27">
                                    <w:rPr>
                                      <w:rFonts w:ascii="Times New Roman" w:hAnsi="Times New Roman" w:cs="Times New Roman"/>
                                      <w:color w:val="1D1B11" w:themeColor="background2" w:themeShade="1A"/>
                                      <w:sz w:val="24"/>
                                      <w:szCs w:val="28"/>
                                    </w:rPr>
                                    <w:t>KAĞIT  KALEM</w:t>
                                  </w:r>
                                  <w:proofErr w:type="gramEnd"/>
                                  <w:r w:rsidRPr="00BD5E27">
                                    <w:rPr>
                                      <w:rFonts w:ascii="Times New Roman" w:hAnsi="Times New Roman" w:cs="Times New Roman"/>
                                      <w:color w:val="1D1B11" w:themeColor="background2" w:themeShade="1A"/>
                                      <w:sz w:val="24"/>
                                      <w:szCs w:val="28"/>
                                    </w:rPr>
                                    <w:t xml:space="preserve">  TESTLERİ, GÖZLEM FORMU, PORTFOLYO</w:t>
                                  </w:r>
                                </w:p>
                                <w:p w14:paraId="021BE606" w14:textId="77777777" w:rsidR="00B066E9" w:rsidRDefault="00B066E9"/>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E3289F" id="Metin Kutusu 46" o:spid="_x0000_s1054" type="#_x0000_t202" style="position:absolute;margin-left:-56.3pt;margin-top:-215.15pt;width:50.9pt;height:341.15pt;z-index:48767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JVsOgIAAGIEAAAOAAAAZHJzL2Uyb0RvYy54bWysVMFu2zAMvQ/YPwi6L3YcN82MOEXWIsOw&#10;ri2QDj0rshwLsEVNkmNnX19KjtOg22nYhaZIiuLjI7286ZuaHISxElROp5OYEqE4FFLtc/rzefNp&#10;QYl1TBWsBiVyehSW3qw+flh2OhMJVFAXwhBMomzW6ZxWzuksiiyvRMPsBLRQ6CzBNMzh0eyjwrAO&#10;szd1lMTxPOrAFNoAF9ai9W5w0lXIX5aCu8eytMKROqdYmwvSBLnzMlotWbY3TFeSn8pg/1BFw6TC&#10;R8+p7phjpDXyj1SN5AYslG7CoYmgLCUXAQOimcbv0GwrpkXAgs2x+twm+//S8ofDkyGyyGk6p0Sx&#10;Bjn6IZxU5HvrWtsSNGOPOm0zDN1qDHb9F+iR69Fu0eih96Vp/BdBEfRjt4/nDoveEY7GeTpP44QS&#10;jq50NksW14GC6O22NtZ9FdAQr+TUIIOhsexwbx1WgqFjiH9MwUbWdWCxVqTDF2ZXcbhw9uCNWuFF&#10;j2Go1Wuu3/UBd7IYgeygOCI+A8OUWM03Eou4Z9Y9MYNjgZBw1N0jirIGfAxOGiUVmN9/s/v4nHqZ&#10;IFTS4aTl1P5qmRGU1N8UUvl5mqZ+NMMhvbpO8GAuPbtLj2qbW8BhnuJeaR5UH+/qUS0NNC+4FGv/&#10;MLqY4lhcTt2o3rph/nGpuFivQxAOo2buXm0196l9Z32Xn/sXZvSJCockPsA4kyx7x8gQO3Cybh2U&#10;MtDlez009kQBDnJg8bR0flMuzyHq7dewegUAAP//AwBQSwMEFAAGAAgAAAAhAJAGodniAAAADQEA&#10;AA8AAABkcnMvZG93bnJldi54bWxMj8FOwzAMhu9IvENkJG5d0g4m1DWdEBpwQBw2JrRj1nhttcap&#10;mmwtb485jZstf/r9/cVqcp244BBaTxrSmQKBVHnbUq1h9/WaPIEI0ZA1nSfU8IMBVuXtTWFy60fa&#10;4GUba8EhFHKjoYmxz6UMVYPOhJnvkfh29IMzkdehlnYwI4e7TmZKLaQzLfGHxvT40mB12p6dhk36&#10;ET7tPu4ojOvpze7X3/R+0vr+bnpegog4xSsMf/qsDiU7HfyZbBCdhiRNswWzPD3M1RwEM0mquM5B&#10;Q/aYKZBlIf+3KH8BAAD//wMAUEsBAi0AFAAGAAgAAAAhALaDOJL+AAAA4QEAABMAAAAAAAAAAAAA&#10;AAAAAAAAAFtDb250ZW50X1R5cGVzXS54bWxQSwECLQAUAAYACAAAACEAOP0h/9YAAACUAQAACwAA&#10;AAAAAAAAAAAAAAAvAQAAX3JlbHMvLnJlbHNQSwECLQAUAAYACAAAACEAD6iVbDoCAABiBAAADgAA&#10;AAAAAAAAAAAAAAAuAgAAZHJzL2Uyb0RvYy54bWxQSwECLQAUAAYACAAAACEAkAah2eIAAAANAQAA&#10;DwAAAAAAAAAAAAAAAACUBAAAZHJzL2Rvd25yZXYueG1sUEsFBgAAAAAEAAQA8wAAAKMFAAAAAA==&#10;" filled="f" stroked="f" strokeweight=".5pt">
                      <v:textbox style="layout-flow:vertical;mso-layout-flow-alt:bottom-to-top">
                        <w:txbxContent>
                          <w:p w14:paraId="6E2263A6" w14:textId="77777777" w:rsidR="00B066E9" w:rsidRPr="00BD5E27" w:rsidRDefault="00B066E9" w:rsidP="009A1D3A">
                            <w:pPr>
                              <w:rPr>
                                <w:sz w:val="20"/>
                              </w:rPr>
                            </w:pPr>
                            <w:r w:rsidRPr="00BD5E27">
                              <w:rPr>
                                <w:rFonts w:ascii="Times New Roman" w:hAnsi="Times New Roman" w:cs="Times New Roman"/>
                                <w:color w:val="1D1B11" w:themeColor="background2" w:themeShade="1A"/>
                                <w:sz w:val="24"/>
                                <w:szCs w:val="28"/>
                              </w:rPr>
                              <w:t xml:space="preserve">ÖLÇÜT BAĞIMLI ÖLÇÜ ARACI, </w:t>
                            </w:r>
                            <w:proofErr w:type="gramStart"/>
                            <w:r w:rsidRPr="00BD5E27">
                              <w:rPr>
                                <w:rFonts w:ascii="Times New Roman" w:hAnsi="Times New Roman" w:cs="Times New Roman"/>
                                <w:color w:val="1D1B11" w:themeColor="background2" w:themeShade="1A"/>
                                <w:sz w:val="24"/>
                                <w:szCs w:val="28"/>
                              </w:rPr>
                              <w:t>KAĞIT  KALEM</w:t>
                            </w:r>
                            <w:proofErr w:type="gramEnd"/>
                            <w:r w:rsidRPr="00BD5E27">
                              <w:rPr>
                                <w:rFonts w:ascii="Times New Roman" w:hAnsi="Times New Roman" w:cs="Times New Roman"/>
                                <w:color w:val="1D1B11" w:themeColor="background2" w:themeShade="1A"/>
                                <w:sz w:val="24"/>
                                <w:szCs w:val="28"/>
                              </w:rPr>
                              <w:t xml:space="preserve">  TESTLERİ, GÖZLEM FORMU, PORTFOLYO</w:t>
                            </w:r>
                          </w:p>
                          <w:p w14:paraId="021BE606" w14:textId="77777777" w:rsidR="00B066E9" w:rsidRDefault="00B066E9"/>
                        </w:txbxContent>
                      </v:textbox>
                    </v:shape>
                  </w:pict>
                </mc:Fallback>
              </mc:AlternateContent>
            </w:r>
          </w:p>
        </w:tc>
      </w:tr>
      <w:tr w:rsidR="00C16CC1" w:rsidRPr="00C16CC1" w14:paraId="5849C371" w14:textId="77777777" w:rsidTr="00631EAE">
        <w:trPr>
          <w:cantSplit/>
          <w:trHeight w:val="1130"/>
        </w:trPr>
        <w:tc>
          <w:tcPr>
            <w:tcW w:w="2085" w:type="dxa"/>
            <w:vMerge/>
            <w:textDirection w:val="btLr"/>
            <w:vAlign w:val="center"/>
          </w:tcPr>
          <w:p w14:paraId="5926DEA5" w14:textId="77777777" w:rsidR="000E5352" w:rsidRPr="00C16CC1" w:rsidRDefault="000E5352" w:rsidP="00631EAE">
            <w:pPr>
              <w:ind w:left="113" w:right="113"/>
              <w:rPr>
                <w:rFonts w:ascii="Times New Roman" w:eastAsia="DejaVuSans" w:hAnsi="Times New Roman" w:cs="Times New Roman"/>
                <w:color w:val="1D1B11" w:themeColor="background2" w:themeShade="1A"/>
                <w:sz w:val="30"/>
                <w:szCs w:val="20"/>
              </w:rPr>
            </w:pPr>
          </w:p>
        </w:tc>
        <w:tc>
          <w:tcPr>
            <w:tcW w:w="4005" w:type="dxa"/>
            <w:vAlign w:val="center"/>
          </w:tcPr>
          <w:p w14:paraId="4338464B" w14:textId="0DDFF847" w:rsidR="000E5352" w:rsidRPr="00C16CC1" w:rsidRDefault="000E5352"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0"/>
                <w:szCs w:val="20"/>
                <w:lang w:val="tr-TR"/>
              </w:rPr>
              <w:t>1.</w:t>
            </w:r>
            <w:r w:rsidRPr="00C16CC1">
              <w:rPr>
                <w:rFonts w:ascii="Times New Roman" w:eastAsia="DejaVuSans" w:hAnsi="Times New Roman" w:cs="Times New Roman"/>
                <w:color w:val="1D1B11" w:themeColor="background2" w:themeShade="1A"/>
                <w:sz w:val="24"/>
                <w:szCs w:val="24"/>
                <w:lang w:val="tr-TR"/>
              </w:rPr>
              <w:t>2.2.2 Eş nesnelere örnekler verir.</w:t>
            </w:r>
          </w:p>
        </w:tc>
        <w:tc>
          <w:tcPr>
            <w:tcW w:w="3920" w:type="dxa"/>
          </w:tcPr>
          <w:p w14:paraId="60ED89BB" w14:textId="666400E5" w:rsidR="000E5352" w:rsidRPr="00C16CC1" w:rsidRDefault="000E5352"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Eşlik kavramı, sınıf ortamındaki uygun malzemeler başta olmak üzere farklı modeller kullanılarak fark ettirilir.</w:t>
            </w:r>
          </w:p>
        </w:tc>
        <w:tc>
          <w:tcPr>
            <w:tcW w:w="758" w:type="dxa"/>
            <w:vMerge/>
            <w:textDirection w:val="btLr"/>
            <w:vAlign w:val="center"/>
          </w:tcPr>
          <w:p w14:paraId="13C9A6A6" w14:textId="77777777" w:rsidR="000E5352" w:rsidRPr="00C16CC1" w:rsidRDefault="000E5352" w:rsidP="00631EAE">
            <w:pPr>
              <w:rPr>
                <w:rFonts w:ascii="Times New Roman" w:hAnsi="Times New Roman" w:cs="Times New Roman"/>
                <w:color w:val="1D1B11" w:themeColor="background2" w:themeShade="1A"/>
                <w:sz w:val="24"/>
                <w:szCs w:val="24"/>
              </w:rPr>
            </w:pPr>
          </w:p>
        </w:tc>
        <w:tc>
          <w:tcPr>
            <w:tcW w:w="993" w:type="dxa"/>
            <w:vMerge/>
            <w:textDirection w:val="btLr"/>
            <w:vAlign w:val="center"/>
          </w:tcPr>
          <w:p w14:paraId="3A0AEE5E" w14:textId="77777777" w:rsidR="000E5352" w:rsidRPr="00C16CC1" w:rsidRDefault="000E5352" w:rsidP="00631EAE">
            <w:pPr>
              <w:jc w:val="center"/>
              <w:rPr>
                <w:rFonts w:ascii="Times New Roman" w:hAnsi="Times New Roman" w:cs="Times New Roman"/>
                <w:color w:val="1D1B11" w:themeColor="background2" w:themeShade="1A"/>
                <w:sz w:val="24"/>
                <w:szCs w:val="24"/>
              </w:rPr>
            </w:pPr>
          </w:p>
        </w:tc>
        <w:tc>
          <w:tcPr>
            <w:tcW w:w="831" w:type="dxa"/>
            <w:vMerge/>
            <w:textDirection w:val="btLr"/>
          </w:tcPr>
          <w:p w14:paraId="5067719A" w14:textId="77777777" w:rsidR="000E5352" w:rsidRPr="00C16CC1" w:rsidRDefault="000E5352" w:rsidP="00631EAE">
            <w:pPr>
              <w:rPr>
                <w:rFonts w:ascii="Times New Roman" w:hAnsi="Times New Roman" w:cs="Times New Roman"/>
                <w:color w:val="1D1B11" w:themeColor="background2" w:themeShade="1A"/>
                <w:sz w:val="24"/>
                <w:szCs w:val="24"/>
              </w:rPr>
            </w:pPr>
          </w:p>
        </w:tc>
        <w:tc>
          <w:tcPr>
            <w:tcW w:w="1338" w:type="dxa"/>
            <w:vMerge/>
            <w:textDirection w:val="btLr"/>
          </w:tcPr>
          <w:p w14:paraId="2B7DF88A" w14:textId="77777777" w:rsidR="000E5352" w:rsidRPr="00C16CC1" w:rsidRDefault="000E5352" w:rsidP="00631EAE">
            <w:pPr>
              <w:rPr>
                <w:rFonts w:ascii="Times New Roman" w:hAnsi="Times New Roman" w:cs="Times New Roman"/>
                <w:color w:val="1D1B11" w:themeColor="background2" w:themeShade="1A"/>
                <w:sz w:val="24"/>
                <w:szCs w:val="24"/>
              </w:rPr>
            </w:pPr>
          </w:p>
        </w:tc>
        <w:tc>
          <w:tcPr>
            <w:tcW w:w="1135" w:type="dxa"/>
            <w:vMerge/>
          </w:tcPr>
          <w:p w14:paraId="1AB48693" w14:textId="77777777" w:rsidR="000E5352" w:rsidRPr="00C16CC1" w:rsidRDefault="000E5352" w:rsidP="00631EAE">
            <w:pPr>
              <w:rPr>
                <w:rFonts w:ascii="Times New Roman" w:hAnsi="Times New Roman" w:cs="Times New Roman"/>
                <w:color w:val="1D1B11" w:themeColor="background2" w:themeShade="1A"/>
                <w:sz w:val="24"/>
                <w:szCs w:val="24"/>
              </w:rPr>
            </w:pPr>
          </w:p>
        </w:tc>
        <w:tc>
          <w:tcPr>
            <w:tcW w:w="806" w:type="dxa"/>
          </w:tcPr>
          <w:p w14:paraId="1A9B70F9" w14:textId="77777777" w:rsidR="000E5352" w:rsidRPr="00C16CC1" w:rsidRDefault="000E5352" w:rsidP="00631EAE">
            <w:pPr>
              <w:rPr>
                <w:rFonts w:ascii="Times New Roman" w:hAnsi="Times New Roman" w:cs="Times New Roman"/>
                <w:color w:val="1D1B11" w:themeColor="background2" w:themeShade="1A"/>
                <w:sz w:val="24"/>
                <w:szCs w:val="24"/>
              </w:rPr>
            </w:pPr>
          </w:p>
        </w:tc>
      </w:tr>
      <w:tr w:rsidR="00C16CC1" w:rsidRPr="00C16CC1" w14:paraId="2AC14753" w14:textId="77777777" w:rsidTr="00631EAE">
        <w:trPr>
          <w:cantSplit/>
          <w:trHeight w:val="1420"/>
        </w:trPr>
        <w:tc>
          <w:tcPr>
            <w:tcW w:w="2085" w:type="dxa"/>
            <w:vMerge/>
            <w:textDirection w:val="btLr"/>
            <w:vAlign w:val="center"/>
          </w:tcPr>
          <w:p w14:paraId="71B35442" w14:textId="77777777" w:rsidR="00233063" w:rsidRPr="00C16CC1" w:rsidRDefault="00233063" w:rsidP="00631EAE">
            <w:pPr>
              <w:ind w:left="113" w:right="113"/>
              <w:rPr>
                <w:rFonts w:ascii="Times New Roman" w:eastAsia="DejaVuSans" w:hAnsi="Times New Roman" w:cs="Times New Roman"/>
                <w:color w:val="1D1B11" w:themeColor="background2" w:themeShade="1A"/>
                <w:sz w:val="30"/>
                <w:szCs w:val="20"/>
              </w:rPr>
            </w:pPr>
          </w:p>
        </w:tc>
        <w:tc>
          <w:tcPr>
            <w:tcW w:w="4005" w:type="dxa"/>
          </w:tcPr>
          <w:p w14:paraId="07B46EED" w14:textId="3FED65F8" w:rsidR="00233063" w:rsidRPr="00C16CC1" w:rsidRDefault="00233063"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1.2.3.1. Nesnelerden, geometrik cisim ya da şekillerden oluşan bir örüntüdeki kuralı bulur ve örüntüde eksik bırakılan ögeleri belirleyerek örüntüyü tamamlar.</w:t>
            </w:r>
          </w:p>
        </w:tc>
        <w:tc>
          <w:tcPr>
            <w:tcW w:w="3920" w:type="dxa"/>
            <w:vMerge w:val="restart"/>
          </w:tcPr>
          <w:p w14:paraId="301032D2" w14:textId="63CAA9F8" w:rsidR="00233063" w:rsidRPr="00C16CC1" w:rsidRDefault="00233063"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Seçilen geometrik cisim ya da şekillerin sınıf düzeyine uygun olmasına dikkat edilir.</w:t>
            </w:r>
          </w:p>
        </w:tc>
        <w:tc>
          <w:tcPr>
            <w:tcW w:w="5055" w:type="dxa"/>
            <w:gridSpan w:val="5"/>
            <w:vMerge w:val="restart"/>
            <w:textDirection w:val="btLr"/>
            <w:vAlign w:val="center"/>
          </w:tcPr>
          <w:p w14:paraId="44F4CF70" w14:textId="77777777" w:rsidR="00233063" w:rsidRPr="00C16CC1" w:rsidRDefault="00233063" w:rsidP="00631EAE">
            <w:pPr>
              <w:rPr>
                <w:rFonts w:ascii="Times New Roman" w:hAnsi="Times New Roman" w:cs="Times New Roman"/>
                <w:color w:val="1D1B11" w:themeColor="background2" w:themeShade="1A"/>
                <w:sz w:val="24"/>
                <w:szCs w:val="24"/>
              </w:rPr>
            </w:pPr>
          </w:p>
        </w:tc>
        <w:tc>
          <w:tcPr>
            <w:tcW w:w="806" w:type="dxa"/>
          </w:tcPr>
          <w:p w14:paraId="7EC6C6B0" w14:textId="77777777" w:rsidR="00233063" w:rsidRPr="00C16CC1" w:rsidRDefault="00233063" w:rsidP="00631EAE">
            <w:pPr>
              <w:rPr>
                <w:rFonts w:ascii="Times New Roman" w:hAnsi="Times New Roman" w:cs="Times New Roman"/>
                <w:color w:val="1D1B11" w:themeColor="background2" w:themeShade="1A"/>
                <w:sz w:val="24"/>
                <w:szCs w:val="24"/>
              </w:rPr>
            </w:pPr>
          </w:p>
        </w:tc>
      </w:tr>
      <w:tr w:rsidR="00C16CC1" w:rsidRPr="00C16CC1" w14:paraId="183EB8B2" w14:textId="77777777" w:rsidTr="00631EAE">
        <w:trPr>
          <w:cantSplit/>
          <w:trHeight w:val="960"/>
        </w:trPr>
        <w:tc>
          <w:tcPr>
            <w:tcW w:w="2085" w:type="dxa"/>
            <w:vMerge/>
            <w:textDirection w:val="btLr"/>
            <w:vAlign w:val="center"/>
          </w:tcPr>
          <w:p w14:paraId="372133BC" w14:textId="77777777" w:rsidR="00233063" w:rsidRPr="00C16CC1" w:rsidRDefault="00233063" w:rsidP="00631EAE">
            <w:pPr>
              <w:ind w:left="113" w:right="113"/>
              <w:rPr>
                <w:rFonts w:ascii="Times New Roman" w:eastAsia="DejaVuSans" w:hAnsi="Times New Roman" w:cs="Times New Roman"/>
                <w:color w:val="1D1B11" w:themeColor="background2" w:themeShade="1A"/>
                <w:sz w:val="30"/>
                <w:szCs w:val="20"/>
              </w:rPr>
            </w:pPr>
          </w:p>
        </w:tc>
        <w:tc>
          <w:tcPr>
            <w:tcW w:w="4005" w:type="dxa"/>
          </w:tcPr>
          <w:p w14:paraId="0FCA8B31" w14:textId="5889A32E" w:rsidR="00233063" w:rsidRPr="00C16CC1" w:rsidRDefault="00233063"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Seçilen geometrik cisim ya da</w:t>
            </w:r>
            <w:r w:rsidR="00F61B41" w:rsidRPr="00C16CC1">
              <w:rPr>
                <w:rFonts w:ascii="Times New Roman" w:eastAsia="DejaVuSans" w:hAnsi="Times New Roman" w:cs="Times New Roman"/>
                <w:color w:val="1D1B11" w:themeColor="background2" w:themeShade="1A"/>
                <w:sz w:val="24"/>
                <w:szCs w:val="24"/>
                <w:lang w:val="tr-TR"/>
              </w:rPr>
              <w:t xml:space="preserve"> </w:t>
            </w:r>
            <w:r w:rsidRPr="00C16CC1">
              <w:rPr>
                <w:rFonts w:ascii="Times New Roman" w:eastAsia="DejaVuSans" w:hAnsi="Times New Roman" w:cs="Times New Roman"/>
                <w:color w:val="1D1B11" w:themeColor="background2" w:themeShade="1A"/>
                <w:sz w:val="24"/>
                <w:szCs w:val="24"/>
                <w:lang w:val="tr-TR"/>
              </w:rPr>
              <w:t>şekillerin sınıf düzeyine uygun olmasına dikkat edilir.</w:t>
            </w:r>
          </w:p>
        </w:tc>
        <w:tc>
          <w:tcPr>
            <w:tcW w:w="3920" w:type="dxa"/>
            <w:vMerge/>
          </w:tcPr>
          <w:p w14:paraId="684A8CBF" w14:textId="77777777" w:rsidR="00233063" w:rsidRPr="00C16CC1" w:rsidRDefault="00233063" w:rsidP="00631EAE">
            <w:pPr>
              <w:rPr>
                <w:rFonts w:ascii="Times New Roman" w:hAnsi="Times New Roman" w:cs="Times New Roman"/>
                <w:color w:val="1D1B11" w:themeColor="background2" w:themeShade="1A"/>
                <w:sz w:val="24"/>
                <w:szCs w:val="24"/>
                <w:lang w:val="tr-TR"/>
              </w:rPr>
            </w:pPr>
          </w:p>
        </w:tc>
        <w:tc>
          <w:tcPr>
            <w:tcW w:w="5055" w:type="dxa"/>
            <w:gridSpan w:val="5"/>
            <w:vMerge/>
            <w:textDirection w:val="btLr"/>
            <w:vAlign w:val="center"/>
          </w:tcPr>
          <w:p w14:paraId="005ABCA7" w14:textId="77777777" w:rsidR="00233063" w:rsidRPr="00C16CC1" w:rsidRDefault="00233063" w:rsidP="00631EAE">
            <w:pPr>
              <w:rPr>
                <w:rFonts w:ascii="Times New Roman" w:hAnsi="Times New Roman" w:cs="Times New Roman"/>
                <w:color w:val="1D1B11" w:themeColor="background2" w:themeShade="1A"/>
                <w:sz w:val="24"/>
                <w:szCs w:val="24"/>
              </w:rPr>
            </w:pPr>
          </w:p>
        </w:tc>
        <w:tc>
          <w:tcPr>
            <w:tcW w:w="806" w:type="dxa"/>
          </w:tcPr>
          <w:p w14:paraId="3403FE47" w14:textId="77777777" w:rsidR="00233063" w:rsidRPr="00C16CC1" w:rsidRDefault="00233063" w:rsidP="00631EAE">
            <w:pPr>
              <w:rPr>
                <w:rFonts w:ascii="Times New Roman" w:hAnsi="Times New Roman" w:cs="Times New Roman"/>
                <w:color w:val="1D1B11" w:themeColor="background2" w:themeShade="1A"/>
                <w:sz w:val="24"/>
                <w:szCs w:val="24"/>
              </w:rPr>
            </w:pPr>
          </w:p>
        </w:tc>
      </w:tr>
      <w:tr w:rsidR="00C16CC1" w:rsidRPr="00C16CC1" w14:paraId="7C545444" w14:textId="77777777" w:rsidTr="00631EAE">
        <w:trPr>
          <w:cantSplit/>
          <w:trHeight w:val="960"/>
        </w:trPr>
        <w:tc>
          <w:tcPr>
            <w:tcW w:w="2085" w:type="dxa"/>
            <w:vMerge/>
            <w:textDirection w:val="btLr"/>
            <w:vAlign w:val="center"/>
          </w:tcPr>
          <w:p w14:paraId="7EB2D2F5" w14:textId="77777777" w:rsidR="00233063" w:rsidRPr="00C16CC1" w:rsidRDefault="00233063" w:rsidP="00631EAE">
            <w:pPr>
              <w:ind w:left="113" w:right="113"/>
              <w:rPr>
                <w:rFonts w:ascii="Times New Roman" w:eastAsia="DejaVuSans" w:hAnsi="Times New Roman" w:cs="Times New Roman"/>
                <w:color w:val="1D1B11" w:themeColor="background2" w:themeShade="1A"/>
                <w:sz w:val="30"/>
                <w:szCs w:val="20"/>
              </w:rPr>
            </w:pPr>
          </w:p>
        </w:tc>
        <w:tc>
          <w:tcPr>
            <w:tcW w:w="4005" w:type="dxa"/>
          </w:tcPr>
          <w:p w14:paraId="5D323AE6" w14:textId="77777777" w:rsidR="00233063" w:rsidRPr="00C16CC1" w:rsidRDefault="00233063"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1.2.3.2. En çok üç ögesi olan</w:t>
            </w:r>
          </w:p>
          <w:p w14:paraId="2D53EAE1" w14:textId="67BA51FB" w:rsidR="00233063" w:rsidRPr="00C16CC1" w:rsidRDefault="00233063"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örüntüyü</w:t>
            </w:r>
            <w:proofErr w:type="gramEnd"/>
            <w:r w:rsidRPr="00C16CC1">
              <w:rPr>
                <w:rFonts w:ascii="Times New Roman" w:eastAsia="DejaVuSans" w:hAnsi="Times New Roman" w:cs="Times New Roman"/>
                <w:color w:val="1D1B11" w:themeColor="background2" w:themeShade="1A"/>
                <w:sz w:val="24"/>
                <w:szCs w:val="24"/>
                <w:lang w:val="tr-TR"/>
              </w:rPr>
              <w:t xml:space="preserve"> geometrik cisim ya</w:t>
            </w:r>
            <w:r w:rsidR="00F61B41" w:rsidRPr="00C16CC1">
              <w:rPr>
                <w:rFonts w:ascii="Times New Roman" w:eastAsia="DejaVuSans" w:hAnsi="Times New Roman" w:cs="Times New Roman"/>
                <w:color w:val="1D1B11" w:themeColor="background2" w:themeShade="1A"/>
                <w:sz w:val="24"/>
                <w:szCs w:val="24"/>
                <w:lang w:val="tr-TR"/>
              </w:rPr>
              <w:t xml:space="preserve"> </w:t>
            </w:r>
            <w:r w:rsidRPr="00C16CC1">
              <w:rPr>
                <w:rFonts w:ascii="Times New Roman" w:eastAsia="DejaVuSans" w:hAnsi="Times New Roman" w:cs="Times New Roman"/>
                <w:color w:val="1D1B11" w:themeColor="background2" w:themeShade="1A"/>
                <w:sz w:val="24"/>
                <w:szCs w:val="24"/>
                <w:lang w:val="tr-TR"/>
              </w:rPr>
              <w:t>da şekillerle oluşturur.</w:t>
            </w:r>
          </w:p>
        </w:tc>
        <w:tc>
          <w:tcPr>
            <w:tcW w:w="3920" w:type="dxa"/>
            <w:vMerge w:val="restart"/>
          </w:tcPr>
          <w:p w14:paraId="31FE4B27" w14:textId="77777777" w:rsidR="00233063" w:rsidRPr="00C16CC1" w:rsidRDefault="00233063"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a) Nesneler, ölçme yapmadan sadece</w:t>
            </w:r>
          </w:p>
          <w:p w14:paraId="0395DEBA" w14:textId="77777777" w:rsidR="00233063" w:rsidRPr="00C16CC1" w:rsidRDefault="00233063"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karşılaştırılır</w:t>
            </w:r>
            <w:proofErr w:type="gramEnd"/>
            <w:r w:rsidRPr="00C16CC1">
              <w:rPr>
                <w:rFonts w:ascii="Times New Roman" w:hAnsi="Times New Roman" w:cs="Times New Roman"/>
                <w:color w:val="1D1B11" w:themeColor="background2" w:themeShade="1A"/>
                <w:sz w:val="24"/>
                <w:szCs w:val="24"/>
                <w:lang w:val="tr-TR"/>
              </w:rPr>
              <w:t>.</w:t>
            </w:r>
          </w:p>
          <w:p w14:paraId="278E4AF5" w14:textId="77777777" w:rsidR="00233063" w:rsidRPr="00C16CC1" w:rsidRDefault="00233063"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b) “Daha uzun” ve “daha kısa” gibi</w:t>
            </w:r>
          </w:p>
          <w:p w14:paraId="18DE5420" w14:textId="77777777" w:rsidR="00233063" w:rsidRPr="00C16CC1" w:rsidRDefault="00233063"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ifadeler</w:t>
            </w:r>
            <w:proofErr w:type="gramEnd"/>
            <w:r w:rsidRPr="00C16CC1">
              <w:rPr>
                <w:rFonts w:ascii="Times New Roman" w:hAnsi="Times New Roman" w:cs="Times New Roman"/>
                <w:color w:val="1D1B11" w:themeColor="background2" w:themeShade="1A"/>
                <w:sz w:val="24"/>
                <w:szCs w:val="24"/>
                <w:lang w:val="tr-TR"/>
              </w:rPr>
              <w:t xml:space="preserve"> kullanarak karşılaştırma</w:t>
            </w:r>
          </w:p>
          <w:p w14:paraId="244E0F2B" w14:textId="77777777" w:rsidR="00233063" w:rsidRPr="00C16CC1" w:rsidRDefault="00233063"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yapmaları</w:t>
            </w:r>
            <w:proofErr w:type="gramEnd"/>
            <w:r w:rsidRPr="00C16CC1">
              <w:rPr>
                <w:rFonts w:ascii="Times New Roman" w:hAnsi="Times New Roman" w:cs="Times New Roman"/>
                <w:color w:val="1D1B11" w:themeColor="background2" w:themeShade="1A"/>
                <w:sz w:val="24"/>
                <w:szCs w:val="24"/>
                <w:lang w:val="tr-TR"/>
              </w:rPr>
              <w:t xml:space="preserve"> istenir.</w:t>
            </w:r>
          </w:p>
          <w:p w14:paraId="61A8994B" w14:textId="77777777" w:rsidR="00233063" w:rsidRPr="00C16CC1" w:rsidRDefault="00233063"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c) Sıralama etkinliklerinde nesne</w:t>
            </w:r>
          </w:p>
          <w:p w14:paraId="1C0DC6B0" w14:textId="77777777" w:rsidR="00233063" w:rsidRPr="00C16CC1" w:rsidRDefault="00233063"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sayısının</w:t>
            </w:r>
            <w:proofErr w:type="gramEnd"/>
            <w:r w:rsidRPr="00C16CC1">
              <w:rPr>
                <w:rFonts w:ascii="Times New Roman" w:hAnsi="Times New Roman" w:cs="Times New Roman"/>
                <w:color w:val="1D1B11" w:themeColor="background2" w:themeShade="1A"/>
                <w:sz w:val="24"/>
                <w:szCs w:val="24"/>
                <w:lang w:val="tr-TR"/>
              </w:rPr>
              <w:t xml:space="preserve"> beşi geçmemesine dikkat</w:t>
            </w:r>
          </w:p>
          <w:p w14:paraId="578C0BC1" w14:textId="77777777" w:rsidR="00233063" w:rsidRPr="00C16CC1" w:rsidRDefault="00233063"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edilir</w:t>
            </w:r>
            <w:proofErr w:type="gramEnd"/>
            <w:r w:rsidRPr="00C16CC1">
              <w:rPr>
                <w:rFonts w:ascii="Times New Roman" w:hAnsi="Times New Roman" w:cs="Times New Roman"/>
                <w:color w:val="1D1B11" w:themeColor="background2" w:themeShade="1A"/>
                <w:sz w:val="24"/>
                <w:szCs w:val="24"/>
                <w:lang w:val="tr-TR"/>
              </w:rPr>
              <w:t>.</w:t>
            </w:r>
          </w:p>
          <w:p w14:paraId="32ABBF55" w14:textId="77777777" w:rsidR="00233063" w:rsidRPr="00C16CC1" w:rsidRDefault="00233063"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ç) Bir nesnenin uzunluklarına göre</w:t>
            </w:r>
          </w:p>
          <w:p w14:paraId="01D80004" w14:textId="77777777" w:rsidR="00233063" w:rsidRPr="00C16CC1" w:rsidRDefault="00233063"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sıralanmış</w:t>
            </w:r>
            <w:proofErr w:type="gramEnd"/>
            <w:r w:rsidRPr="00C16CC1">
              <w:rPr>
                <w:rFonts w:ascii="Times New Roman" w:hAnsi="Times New Roman" w:cs="Times New Roman"/>
                <w:color w:val="1D1B11" w:themeColor="background2" w:themeShade="1A"/>
                <w:sz w:val="24"/>
                <w:szCs w:val="24"/>
                <w:lang w:val="tr-TR"/>
              </w:rPr>
              <w:t xml:space="preserve"> nesne topluluğu içindeki</w:t>
            </w:r>
          </w:p>
          <w:p w14:paraId="56854EA7" w14:textId="22C1D672" w:rsidR="00233063" w:rsidRPr="00C16CC1" w:rsidRDefault="00233063"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yeri</w:t>
            </w:r>
            <w:proofErr w:type="gramEnd"/>
            <w:r w:rsidRPr="00C16CC1">
              <w:rPr>
                <w:rFonts w:ascii="Times New Roman" w:hAnsi="Times New Roman" w:cs="Times New Roman"/>
                <w:color w:val="1D1B11" w:themeColor="background2" w:themeShade="1A"/>
                <w:sz w:val="24"/>
                <w:szCs w:val="24"/>
                <w:lang w:val="tr-TR"/>
              </w:rPr>
              <w:t xml:space="preserve"> belirlenir.</w:t>
            </w:r>
          </w:p>
          <w:p w14:paraId="53273529" w14:textId="5412B2AD" w:rsidR="00233063" w:rsidRPr="00C16CC1" w:rsidRDefault="00233063"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d) En az üç nesne arasında uzunluk</w:t>
            </w:r>
          </w:p>
          <w:p w14:paraId="222F443B" w14:textId="27B4823F" w:rsidR="00233063" w:rsidRPr="00C16CC1" w:rsidRDefault="00233063"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ilişkileri</w:t>
            </w:r>
            <w:proofErr w:type="gramEnd"/>
            <w:r w:rsidRPr="00C16CC1">
              <w:rPr>
                <w:rFonts w:ascii="Times New Roman" w:hAnsi="Times New Roman" w:cs="Times New Roman"/>
                <w:color w:val="1D1B11" w:themeColor="background2" w:themeShade="1A"/>
                <w:sz w:val="24"/>
                <w:szCs w:val="24"/>
                <w:lang w:val="tr-TR"/>
              </w:rPr>
              <w:t xml:space="preserve"> yorumlanır ve </w:t>
            </w:r>
            <w:proofErr w:type="spellStart"/>
            <w:r w:rsidRPr="00C16CC1">
              <w:rPr>
                <w:rFonts w:ascii="Times New Roman" w:hAnsi="Times New Roman" w:cs="Times New Roman"/>
                <w:color w:val="1D1B11" w:themeColor="background2" w:themeShade="1A"/>
                <w:sz w:val="24"/>
                <w:szCs w:val="24"/>
                <w:lang w:val="tr-TR"/>
              </w:rPr>
              <w:t>geçişlilik</w:t>
            </w:r>
            <w:proofErr w:type="spellEnd"/>
          </w:p>
          <w:p w14:paraId="0766868B" w14:textId="3424DAB6" w:rsidR="00233063" w:rsidRPr="00C16CC1" w:rsidRDefault="00233063"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düşüncesinin</w:t>
            </w:r>
            <w:proofErr w:type="gramEnd"/>
            <w:r w:rsidRPr="00C16CC1">
              <w:rPr>
                <w:rFonts w:ascii="Times New Roman" w:hAnsi="Times New Roman" w:cs="Times New Roman"/>
                <w:color w:val="1D1B11" w:themeColor="background2" w:themeShade="1A"/>
                <w:sz w:val="24"/>
                <w:szCs w:val="24"/>
                <w:lang w:val="tr-TR"/>
              </w:rPr>
              <w:t xml:space="preserve"> gelişimine dikkat edilir.</w:t>
            </w:r>
          </w:p>
        </w:tc>
        <w:tc>
          <w:tcPr>
            <w:tcW w:w="5055" w:type="dxa"/>
            <w:gridSpan w:val="5"/>
            <w:vMerge/>
            <w:textDirection w:val="btLr"/>
            <w:vAlign w:val="center"/>
          </w:tcPr>
          <w:p w14:paraId="3C3F238B" w14:textId="77777777" w:rsidR="00233063" w:rsidRPr="00C16CC1" w:rsidRDefault="00233063" w:rsidP="00631EAE">
            <w:pPr>
              <w:rPr>
                <w:rFonts w:ascii="Times New Roman" w:hAnsi="Times New Roman" w:cs="Times New Roman"/>
                <w:color w:val="1D1B11" w:themeColor="background2" w:themeShade="1A"/>
                <w:sz w:val="24"/>
                <w:szCs w:val="24"/>
              </w:rPr>
            </w:pPr>
          </w:p>
        </w:tc>
        <w:tc>
          <w:tcPr>
            <w:tcW w:w="806" w:type="dxa"/>
          </w:tcPr>
          <w:p w14:paraId="5D435D04" w14:textId="77777777" w:rsidR="00233063" w:rsidRPr="00C16CC1" w:rsidRDefault="00233063" w:rsidP="00631EAE">
            <w:pPr>
              <w:rPr>
                <w:rFonts w:ascii="Times New Roman" w:hAnsi="Times New Roman" w:cs="Times New Roman"/>
                <w:color w:val="1D1B11" w:themeColor="background2" w:themeShade="1A"/>
                <w:sz w:val="24"/>
                <w:szCs w:val="24"/>
              </w:rPr>
            </w:pPr>
          </w:p>
        </w:tc>
      </w:tr>
      <w:tr w:rsidR="00C16CC1" w:rsidRPr="00C16CC1" w14:paraId="5C722723" w14:textId="77777777" w:rsidTr="00631EAE">
        <w:trPr>
          <w:cantSplit/>
          <w:trHeight w:val="960"/>
        </w:trPr>
        <w:tc>
          <w:tcPr>
            <w:tcW w:w="2085" w:type="dxa"/>
            <w:vMerge/>
            <w:textDirection w:val="btLr"/>
            <w:vAlign w:val="center"/>
          </w:tcPr>
          <w:p w14:paraId="56F192E8" w14:textId="77777777" w:rsidR="00233063" w:rsidRPr="00C16CC1" w:rsidRDefault="00233063" w:rsidP="00631EAE">
            <w:pPr>
              <w:ind w:left="113" w:right="113"/>
              <w:rPr>
                <w:rFonts w:ascii="Times New Roman" w:eastAsia="DejaVuSans" w:hAnsi="Times New Roman" w:cs="Times New Roman"/>
                <w:color w:val="1D1B11" w:themeColor="background2" w:themeShade="1A"/>
                <w:sz w:val="30"/>
                <w:szCs w:val="20"/>
              </w:rPr>
            </w:pPr>
          </w:p>
        </w:tc>
        <w:tc>
          <w:tcPr>
            <w:tcW w:w="4005" w:type="dxa"/>
            <w:vAlign w:val="center"/>
          </w:tcPr>
          <w:p w14:paraId="0C9D9FA8" w14:textId="430AA732" w:rsidR="00233063" w:rsidRPr="00C16CC1" w:rsidRDefault="00233063"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694336" behindDoc="0" locked="0" layoutInCell="1" allowOverlap="1" wp14:anchorId="1D348183" wp14:editId="6422F48C">
                      <wp:simplePos x="0" y="0"/>
                      <wp:positionH relativeFrom="column">
                        <wp:posOffset>-3589655</wp:posOffset>
                      </wp:positionH>
                      <wp:positionV relativeFrom="paragraph">
                        <wp:posOffset>140335</wp:posOffset>
                      </wp:positionV>
                      <wp:extent cx="5765165" cy="914400"/>
                      <wp:effectExtent l="0" t="0" r="0" b="0"/>
                      <wp:wrapNone/>
                      <wp:docPr id="36" name="Metin Kutusu 36"/>
                      <wp:cNvGraphicFramePr/>
                      <a:graphic xmlns:a="http://schemas.openxmlformats.org/drawingml/2006/main">
                        <a:graphicData uri="http://schemas.microsoft.com/office/word/2010/wordprocessingShape">
                          <wps:wsp>
                            <wps:cNvSpPr txBox="1"/>
                            <wps:spPr>
                              <a:xfrm rot="16200000">
                                <a:off x="0" y="0"/>
                                <a:ext cx="5765165" cy="914400"/>
                              </a:xfrm>
                              <a:prstGeom prst="rect">
                                <a:avLst/>
                              </a:prstGeom>
                              <a:noFill/>
                              <a:ln w="6350">
                                <a:noFill/>
                              </a:ln>
                            </wps:spPr>
                            <wps:txbx>
                              <w:txbxContent>
                                <w:p w14:paraId="022EC6CC" w14:textId="77777777" w:rsidR="00B066E9" w:rsidRPr="00FB30FB" w:rsidRDefault="00B066E9" w:rsidP="00FB30FB">
                                  <w:pPr>
                                    <w:rPr>
                                      <w:rFonts w:ascii="Times New Roman" w:hAnsi="Times New Roman" w:cs="Times New Roman"/>
                                      <w:sz w:val="36"/>
                                      <w:szCs w:val="36"/>
                                    </w:rPr>
                                  </w:pPr>
                                  <w:r w:rsidRPr="00FB30FB">
                                    <w:rPr>
                                      <w:rFonts w:ascii="Times New Roman" w:eastAsia="DejaVuSans" w:hAnsi="Times New Roman" w:cs="Times New Roman"/>
                                      <w:sz w:val="36"/>
                                      <w:szCs w:val="36"/>
                                      <w:lang w:val="tr-TR"/>
                                    </w:rPr>
                                    <w:t>1.2 Geometri ünitesi amaçlarını kavrar.</w:t>
                                  </w:r>
                                </w:p>
                                <w:p w14:paraId="2FD14DD9" w14:textId="77777777" w:rsidR="00B066E9" w:rsidRDefault="00B066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348183" id="Metin Kutusu 36" o:spid="_x0000_s1055" type="#_x0000_t202" style="position:absolute;margin-left:-282.65pt;margin-top:11.05pt;width:453.95pt;height:1in;rotation:-90;z-index:48769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RdBPAIAAG4EAAAOAAAAZHJzL2Uyb0RvYy54bWysVF1v2jAUfZ+0/2D5fQQo0BURKtaKaVrX&#10;VqJTn43jQKTE17MdEvbrd+wQhro9TePBur73cD/Ouc7itq1KdlDWFaRTPhoMOVNaUlboXcq/v6w/&#10;fOTMeaEzUZJWKT8qx2+X798tGjNXY9pTmSnLkES7eWNSvvfezJPEyb2qhBuQURrBnGwlPK52l2RW&#10;NMhelcl4OJwlDdnMWJLKOXjvuyBfxvx5rqR/ynOnPCtTjt58PG08t+FMlgsx31lh9oU8tSH+oYtK&#10;FBpFz6nuhRestsUfqapCWnKU+4GkKqE8L6SKM2Ca0fDNNJu9MCrOAnKcOdPk/l9a+Xh4tqzIUn41&#10;40yLChp9U77Q7Gvta1czuMFRY9wc0I0B2LefqIXWvd/BGUZvc1sxS6B4NIM0+EVGMCMDHOQfz4Sr&#10;1jMJ5/R6Nh3NppxJxG5Gkwn+g2pJlywkNdb5z4oqFoyUWwgas4rDg/MdtIcEuKZ1UZZR1FKzJuWz&#10;q2nXxjmC5KVGjTBS13qwfLttIw3jm36uLWVHjBsnQvfOyHWBJh6E88/CYkvgxOb7Jxx5SShGJ4uz&#10;Pdmff/MHPMRDlLMGW5dy96MWVnFWftGQNXKANY2XyfR6jBr2MrK9jOi6uiMs9ih2F82A92Vv5paq&#10;VzyQVaiKkNAStVPue/POd28BD0yq1SqCsJhG+Ae9MTKk7lV4aV+FNScdPBR8pH4/xfyNHB22E2RV&#10;e8qLqFUgumP1xD+WOqp9eoDh1VzeI+r3Z2L5CwAA//8DAFBLAwQUAAYACAAAACEA6tJ4I+IAAAAN&#10;AQAADwAAAGRycy9kb3ducmV2LnhtbEyPTU+DQBCG7yb+h82YeKMLxRpAlqYxMY0HD6KJHhd2BJSd&#10;Jey2pf56x5Pe5uPJO8+U28WO4oizHxwpSFYxCKTWmYE6Ba8vD1EGwgdNRo+OUMEZPWyry4tSF8ad&#10;6BmPdegEh5AvtII+hKmQ0rc9Wu1XbkLi3YebrQ7czp00sz5xuB3lOo5vpdUD8YVeT3jfY/tVH6yC&#10;T+ubPPvG5G23P9v1U/0+Pe6dUtdXy+4ORMAl/MHwq8/qULFT4w5kvBgVREmWpsxylW7yHAQzUZrz&#10;qFGwuclikFUp/39R/QAAAP//AwBQSwECLQAUAAYACAAAACEAtoM4kv4AAADhAQAAEwAAAAAAAAAA&#10;AAAAAAAAAAAAW0NvbnRlbnRfVHlwZXNdLnhtbFBLAQItABQABgAIAAAAIQA4/SH/1gAAAJQBAAAL&#10;AAAAAAAAAAAAAAAAAC8BAABfcmVscy8ucmVsc1BLAQItABQABgAIAAAAIQCthRdBPAIAAG4EAAAO&#10;AAAAAAAAAAAAAAAAAC4CAABkcnMvZTJvRG9jLnhtbFBLAQItABQABgAIAAAAIQDq0ngj4gAAAA0B&#10;AAAPAAAAAAAAAAAAAAAAAJYEAABkcnMvZG93bnJldi54bWxQSwUGAAAAAAQABADzAAAApQUAAAAA&#10;" filled="f" stroked="f" strokeweight=".5pt">
                      <v:textbox>
                        <w:txbxContent>
                          <w:p w14:paraId="022EC6CC" w14:textId="77777777" w:rsidR="00B066E9" w:rsidRPr="00FB30FB" w:rsidRDefault="00B066E9" w:rsidP="00FB30FB">
                            <w:pPr>
                              <w:rPr>
                                <w:rFonts w:ascii="Times New Roman" w:hAnsi="Times New Roman" w:cs="Times New Roman"/>
                                <w:sz w:val="36"/>
                                <w:szCs w:val="36"/>
                              </w:rPr>
                            </w:pPr>
                            <w:r w:rsidRPr="00FB30FB">
                              <w:rPr>
                                <w:rFonts w:ascii="Times New Roman" w:eastAsia="DejaVuSans" w:hAnsi="Times New Roman" w:cs="Times New Roman"/>
                                <w:sz w:val="36"/>
                                <w:szCs w:val="36"/>
                                <w:lang w:val="tr-TR"/>
                              </w:rPr>
                              <w:t>1.2 Geometri ünitesi amaçlarını kavrar.</w:t>
                            </w:r>
                          </w:p>
                          <w:p w14:paraId="2FD14DD9" w14:textId="77777777" w:rsidR="00B066E9" w:rsidRDefault="00B066E9"/>
                        </w:txbxContent>
                      </v:textbox>
                    </v:shape>
                  </w:pict>
                </mc:Fallback>
              </mc:AlternateContent>
            </w:r>
            <w:r w:rsidRPr="00C16CC1">
              <w:rPr>
                <w:rFonts w:ascii="Times New Roman" w:eastAsia="DejaVuSans" w:hAnsi="Times New Roman" w:cs="Times New Roman"/>
                <w:color w:val="1D1B11" w:themeColor="background2" w:themeShade="1A"/>
                <w:sz w:val="24"/>
                <w:szCs w:val="24"/>
                <w:lang w:val="tr-TR"/>
              </w:rPr>
              <w:t>1.3.1.1. Nesneleri uzunlukları yönünden karşılaştırır ve sıralar.</w:t>
            </w:r>
          </w:p>
        </w:tc>
        <w:tc>
          <w:tcPr>
            <w:tcW w:w="3920" w:type="dxa"/>
            <w:vMerge/>
          </w:tcPr>
          <w:p w14:paraId="1602AD8D" w14:textId="60157389" w:rsidR="00233063" w:rsidRPr="00C16CC1" w:rsidRDefault="00233063" w:rsidP="00631EAE">
            <w:pPr>
              <w:rPr>
                <w:rFonts w:ascii="Times New Roman" w:hAnsi="Times New Roman" w:cs="Times New Roman"/>
                <w:color w:val="1D1B11" w:themeColor="background2" w:themeShade="1A"/>
                <w:sz w:val="24"/>
                <w:szCs w:val="24"/>
                <w:lang w:val="tr-TR"/>
              </w:rPr>
            </w:pPr>
          </w:p>
        </w:tc>
        <w:tc>
          <w:tcPr>
            <w:tcW w:w="5055" w:type="dxa"/>
            <w:gridSpan w:val="5"/>
            <w:vMerge/>
            <w:textDirection w:val="btLr"/>
            <w:vAlign w:val="center"/>
          </w:tcPr>
          <w:p w14:paraId="260A3BB6" w14:textId="77777777" w:rsidR="00233063" w:rsidRPr="00C16CC1" w:rsidRDefault="00233063" w:rsidP="00631EAE">
            <w:pPr>
              <w:rPr>
                <w:rFonts w:ascii="Times New Roman" w:hAnsi="Times New Roman" w:cs="Times New Roman"/>
                <w:color w:val="1D1B11" w:themeColor="background2" w:themeShade="1A"/>
                <w:sz w:val="24"/>
                <w:szCs w:val="24"/>
              </w:rPr>
            </w:pPr>
          </w:p>
        </w:tc>
        <w:tc>
          <w:tcPr>
            <w:tcW w:w="806" w:type="dxa"/>
          </w:tcPr>
          <w:p w14:paraId="71A184D7" w14:textId="1084AD49" w:rsidR="00233063" w:rsidRPr="00C16CC1" w:rsidRDefault="00233063" w:rsidP="00631EAE">
            <w:pPr>
              <w:rPr>
                <w:rFonts w:ascii="Times New Roman" w:hAnsi="Times New Roman" w:cs="Times New Roman"/>
                <w:color w:val="1D1B11" w:themeColor="background2" w:themeShade="1A"/>
                <w:sz w:val="24"/>
                <w:szCs w:val="24"/>
              </w:rPr>
            </w:pP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700480" behindDoc="0" locked="0" layoutInCell="1" allowOverlap="1" wp14:anchorId="4CF89319" wp14:editId="4E8627CE">
                      <wp:simplePos x="0" y="0"/>
                      <wp:positionH relativeFrom="column">
                        <wp:posOffset>-763892</wp:posOffset>
                      </wp:positionH>
                      <wp:positionV relativeFrom="paragraph">
                        <wp:posOffset>-630563</wp:posOffset>
                      </wp:positionV>
                      <wp:extent cx="634555" cy="6460316"/>
                      <wp:effectExtent l="0" t="0" r="13335" b="17145"/>
                      <wp:wrapNone/>
                      <wp:docPr id="47" name="Metin Kutusu 47"/>
                      <wp:cNvGraphicFramePr/>
                      <a:graphic xmlns:a="http://schemas.openxmlformats.org/drawingml/2006/main">
                        <a:graphicData uri="http://schemas.microsoft.com/office/word/2010/wordprocessingShape">
                          <wps:wsp>
                            <wps:cNvSpPr txBox="1"/>
                            <wps:spPr>
                              <a:xfrm>
                                <a:off x="0" y="0"/>
                                <a:ext cx="634555" cy="6460316"/>
                              </a:xfrm>
                              <a:prstGeom prst="rect">
                                <a:avLst/>
                              </a:prstGeom>
                              <a:noFill/>
                              <a:ln w="6350">
                                <a:solidFill>
                                  <a:schemeClr val="bg2">
                                    <a:lumMod val="10000"/>
                                  </a:schemeClr>
                                </a:solidFill>
                              </a:ln>
                            </wps:spPr>
                            <wps:txbx>
                              <w:txbxContent>
                                <w:p w14:paraId="6F05CC6D" w14:textId="77777777" w:rsidR="00B066E9" w:rsidRPr="003D330D" w:rsidRDefault="00B066E9" w:rsidP="009A1D3A">
                                  <w:pPr>
                                    <w:rPr>
                                      <w:sz w:val="20"/>
                                    </w:rPr>
                                  </w:pPr>
                                  <w:r w:rsidRPr="003D330D">
                                    <w:rPr>
                                      <w:rFonts w:ascii="Times New Roman" w:hAnsi="Times New Roman" w:cs="Times New Roman"/>
                                      <w:color w:val="1D1B11" w:themeColor="background2" w:themeShade="1A"/>
                                      <w:sz w:val="24"/>
                                      <w:szCs w:val="28"/>
                                    </w:rPr>
                                    <w:t xml:space="preserve">ÖLÇÜT BAĞIMLI ÖLÇÜ ARACI, </w:t>
                                  </w:r>
                                  <w:proofErr w:type="gramStart"/>
                                  <w:r w:rsidRPr="003D330D">
                                    <w:rPr>
                                      <w:rFonts w:ascii="Times New Roman" w:hAnsi="Times New Roman" w:cs="Times New Roman"/>
                                      <w:color w:val="1D1B11" w:themeColor="background2" w:themeShade="1A"/>
                                      <w:sz w:val="24"/>
                                      <w:szCs w:val="28"/>
                                    </w:rPr>
                                    <w:t>KAĞIT  KALEM</w:t>
                                  </w:r>
                                  <w:proofErr w:type="gramEnd"/>
                                  <w:r w:rsidRPr="003D330D">
                                    <w:rPr>
                                      <w:rFonts w:ascii="Times New Roman" w:hAnsi="Times New Roman" w:cs="Times New Roman"/>
                                      <w:color w:val="1D1B11" w:themeColor="background2" w:themeShade="1A"/>
                                      <w:sz w:val="24"/>
                                      <w:szCs w:val="28"/>
                                    </w:rPr>
                                    <w:t xml:space="preserve">  TESTLERİ, GÖZLEM FORMU, PORTFOLYO</w:t>
                                  </w:r>
                                </w:p>
                                <w:p w14:paraId="45172FFF" w14:textId="77777777" w:rsidR="00B066E9" w:rsidRDefault="00B066E9"/>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F89319" id="Metin Kutusu 47" o:spid="_x0000_s1056" type="#_x0000_t202" style="position:absolute;margin-left:-60.15pt;margin-top:-49.65pt;width:49.95pt;height:508.7pt;z-index:48770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gpDWwIAAK4EAAAOAAAAZHJzL2Uyb0RvYy54bWysVE1v2zAMvQ/YfxB0X2ynTroFdYqsRYZh&#10;/QLaoWdFlhMBkqhJcuzu15eSnTTodhqWA0ORTxT5SPristeK7IXzEkxFi0lOiTAcamm2Ff35tP70&#10;mRIfmKmZAiMq+iI8vVx+/HDR2YWYwg5ULRzBIMYvOlvRXQh2kWWe74RmfgJWGHQ24DQLeHTbrHas&#10;w+haZdM8n2cduNo64MJ7tF4PTrpM8ZtG8HDfNF4EoiqKuYUkXZKbKLPlBVtsHbM7ycc02D9koZk0&#10;+Ogx1DULjLRO/hFKS+7AQxMmHHQGTSO5SDVgNUX+rprHHbMi1YLkeHukyf+/sPxu/+CIrCtanlNi&#10;mMYe3YogDfnRhta3BM3IUWf9AqGPFsGh/wo99vpg92iMpfeN0/EfiyLoR7ZfjgyLPhCOxvlZOZvN&#10;KOHompfz/KyYxzDZ223rfPgmQJOoVNRhBxOxbH/jwwA9QOJjBtZSqdRFZUgXX5jl6YIHJevojLA0&#10;T+JKObJnOAmb7TRhVKtvoR5sRY6/MZkjPKV2EgkTVQaNkY+h7qiFftMnDs9SgGjaQP2CXDkYJs5b&#10;vpZY0A3z4YE5HDGkB9cm3KNoFGDiMGqU7MD9/ps94isa5fQcr3c4tRX1v1rmBCXqu8Gx+FKUZRzz&#10;dChn51M8uFPP5tRjWn0FSEeBO2p5UiM+qIPaONDPuGCr+DC6mOGYXEXDQb0Kwy7hgnKxWiUQDrZl&#10;4cY8Wh5DR/pjx576Z+bs2NaAA3EHh/lmi3fdHbBDf1dtgEam1r8RO7YAlyJ1aFzguHWn54R6+8ws&#10;XwEAAP//AwBQSwMEFAAGAAgAAAAhAN7fEwrkAAAADAEAAA8AAABkcnMvZG93bnJldi54bWxMj8FK&#10;w0AQhu+C77CM4EXS3URbmphNkYIgHiw2UnrcZtckmJ1Ns9s09ukdT3r7h/n455t8NdmOjWbwrUMJ&#10;8UwAM1g53WIt4aN8jpbAfFCoVefQSPg2HlbF9VWuMu3O+G7GbagZlaDPlIQmhD7j3FeNscrPXG+Q&#10;dp9usCrQONRcD+pM5bbjiRALblWLdKFRvVk3pvranqyEdbXTYn63H183b4ujO17K+eWllPL2Znp6&#10;BBbMFP5g+NUndSjI6eBOqD3rJERxIu6JpZSmFAiJEvEA7CAhjZcx8CLn/58ofgAAAP//AwBQSwEC&#10;LQAUAAYACAAAACEAtoM4kv4AAADhAQAAEwAAAAAAAAAAAAAAAAAAAAAAW0NvbnRlbnRfVHlwZXNd&#10;LnhtbFBLAQItABQABgAIAAAAIQA4/SH/1gAAAJQBAAALAAAAAAAAAAAAAAAAAC8BAABfcmVscy8u&#10;cmVsc1BLAQItABQABgAIAAAAIQB2tgpDWwIAAK4EAAAOAAAAAAAAAAAAAAAAAC4CAABkcnMvZTJv&#10;RG9jLnhtbFBLAQItABQABgAIAAAAIQDe3xMK5AAAAAwBAAAPAAAAAAAAAAAAAAAAALUEAABkcnMv&#10;ZG93bnJldi54bWxQSwUGAAAAAAQABADzAAAAxgUAAAAA&#10;" filled="f" strokecolor="#1c1a10 [334]" strokeweight=".5pt">
                      <v:textbox style="layout-flow:vertical;mso-layout-flow-alt:bottom-to-top">
                        <w:txbxContent>
                          <w:p w14:paraId="6F05CC6D" w14:textId="77777777" w:rsidR="00B066E9" w:rsidRPr="003D330D" w:rsidRDefault="00B066E9" w:rsidP="009A1D3A">
                            <w:pPr>
                              <w:rPr>
                                <w:sz w:val="20"/>
                              </w:rPr>
                            </w:pPr>
                            <w:r w:rsidRPr="003D330D">
                              <w:rPr>
                                <w:rFonts w:ascii="Times New Roman" w:hAnsi="Times New Roman" w:cs="Times New Roman"/>
                                <w:color w:val="1D1B11" w:themeColor="background2" w:themeShade="1A"/>
                                <w:sz w:val="24"/>
                                <w:szCs w:val="28"/>
                              </w:rPr>
                              <w:t xml:space="preserve">ÖLÇÜT BAĞIMLI ÖLÇÜ ARACI, </w:t>
                            </w:r>
                            <w:proofErr w:type="gramStart"/>
                            <w:r w:rsidRPr="003D330D">
                              <w:rPr>
                                <w:rFonts w:ascii="Times New Roman" w:hAnsi="Times New Roman" w:cs="Times New Roman"/>
                                <w:color w:val="1D1B11" w:themeColor="background2" w:themeShade="1A"/>
                                <w:sz w:val="24"/>
                                <w:szCs w:val="28"/>
                              </w:rPr>
                              <w:t>KAĞIT  KALEM</w:t>
                            </w:r>
                            <w:proofErr w:type="gramEnd"/>
                            <w:r w:rsidRPr="003D330D">
                              <w:rPr>
                                <w:rFonts w:ascii="Times New Roman" w:hAnsi="Times New Roman" w:cs="Times New Roman"/>
                                <w:color w:val="1D1B11" w:themeColor="background2" w:themeShade="1A"/>
                                <w:sz w:val="24"/>
                                <w:szCs w:val="28"/>
                              </w:rPr>
                              <w:t xml:space="preserve">  TESTLERİ, GÖZLEM FORMU, PORTFOLYO</w:t>
                            </w:r>
                          </w:p>
                          <w:p w14:paraId="45172FFF" w14:textId="77777777" w:rsidR="00B066E9" w:rsidRDefault="00B066E9"/>
                        </w:txbxContent>
                      </v:textbox>
                    </v:shape>
                  </w:pict>
                </mc:Fallback>
              </mc:AlternateContent>
            </w: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698432" behindDoc="0" locked="0" layoutInCell="1" allowOverlap="1" wp14:anchorId="756CBA51" wp14:editId="5F12070A">
                      <wp:simplePos x="0" y="0"/>
                      <wp:positionH relativeFrom="column">
                        <wp:posOffset>-16531590</wp:posOffset>
                      </wp:positionH>
                      <wp:positionV relativeFrom="paragraph">
                        <wp:posOffset>550545</wp:posOffset>
                      </wp:positionV>
                      <wp:extent cx="5463078" cy="914400"/>
                      <wp:effectExtent l="1302703" t="0" r="1288097" b="0"/>
                      <wp:wrapNone/>
                      <wp:docPr id="13" name="Metin Kutusu 13"/>
                      <wp:cNvGraphicFramePr/>
                      <a:graphic xmlns:a="http://schemas.openxmlformats.org/drawingml/2006/main">
                        <a:graphicData uri="http://schemas.microsoft.com/office/word/2010/wordprocessingShape">
                          <wps:wsp>
                            <wps:cNvSpPr txBox="1"/>
                            <wps:spPr>
                              <a:xfrm rot="18210504">
                                <a:off x="0" y="0"/>
                                <a:ext cx="5463078" cy="914400"/>
                              </a:xfrm>
                              <a:prstGeom prst="rect">
                                <a:avLst/>
                              </a:prstGeom>
                              <a:noFill/>
                              <a:ln w="6350">
                                <a:noFill/>
                              </a:ln>
                            </wps:spPr>
                            <wps:txbx>
                              <w:txbxContent>
                                <w:p w14:paraId="0EB558CD" w14:textId="77777777" w:rsidR="00B066E9" w:rsidRPr="00E95556" w:rsidRDefault="00B066E9" w:rsidP="00373B7B">
                                  <w:pPr>
                                    <w:ind w:left="113" w:right="113"/>
                                    <w:rPr>
                                      <w:rFonts w:ascii="Times New Roman" w:hAnsi="Times New Roman" w:cs="Times New Roman"/>
                                      <w:color w:val="1D1B11" w:themeColor="background2" w:themeShade="1A"/>
                                      <w:sz w:val="36"/>
                                      <w:szCs w:val="36"/>
                                    </w:rPr>
                                  </w:pPr>
                                  <w:r w:rsidRPr="00E95556">
                                    <w:rPr>
                                      <w:rFonts w:ascii="Times New Roman" w:hAnsi="Times New Roman" w:cs="Times New Roman"/>
                                      <w:color w:val="1D1B11" w:themeColor="background2" w:themeShade="1A"/>
                                      <w:sz w:val="36"/>
                                      <w:szCs w:val="36"/>
                                    </w:rPr>
                                    <w:t xml:space="preserve">Her </w:t>
                                  </w:r>
                                  <w:proofErr w:type="spellStart"/>
                                  <w:r w:rsidRPr="00E95556">
                                    <w:rPr>
                                      <w:rFonts w:ascii="Times New Roman" w:hAnsi="Times New Roman" w:cs="Times New Roman"/>
                                      <w:color w:val="1D1B11" w:themeColor="background2" w:themeShade="1A"/>
                                      <w:sz w:val="36"/>
                                      <w:szCs w:val="36"/>
                                    </w:rPr>
                                    <w:t>hafta</w:t>
                                  </w:r>
                                  <w:proofErr w:type="spellEnd"/>
                                  <w:r w:rsidRPr="00E95556">
                                    <w:rPr>
                                      <w:rFonts w:ascii="Times New Roman" w:hAnsi="Times New Roman" w:cs="Times New Roman"/>
                                      <w:color w:val="1D1B11" w:themeColor="background2" w:themeShade="1A"/>
                                      <w:sz w:val="36"/>
                                      <w:szCs w:val="36"/>
                                    </w:rPr>
                                    <w:t xml:space="preserve"> </w:t>
                                  </w:r>
                                  <w:proofErr w:type="spellStart"/>
                                  <w:r w:rsidRPr="00E95556">
                                    <w:rPr>
                                      <w:rFonts w:ascii="Times New Roman" w:hAnsi="Times New Roman" w:cs="Times New Roman"/>
                                      <w:color w:val="1D1B11" w:themeColor="background2" w:themeShade="1A"/>
                                      <w:sz w:val="36"/>
                                      <w:szCs w:val="36"/>
                                    </w:rPr>
                                    <w:t>başında</w:t>
                                  </w:r>
                                  <w:proofErr w:type="spellEnd"/>
                                  <w:r w:rsidRPr="00E95556">
                                    <w:rPr>
                                      <w:rFonts w:ascii="Times New Roman" w:hAnsi="Times New Roman" w:cs="Times New Roman"/>
                                      <w:color w:val="1D1B11" w:themeColor="background2" w:themeShade="1A"/>
                                      <w:sz w:val="36"/>
                                      <w:szCs w:val="36"/>
                                    </w:rPr>
                                    <w:t xml:space="preserve"> </w:t>
                                  </w:r>
                                  <w:proofErr w:type="spellStart"/>
                                  <w:r w:rsidRPr="00E95556">
                                    <w:rPr>
                                      <w:rFonts w:ascii="Times New Roman" w:hAnsi="Times New Roman" w:cs="Times New Roman"/>
                                      <w:color w:val="1D1B11" w:themeColor="background2" w:themeShade="1A"/>
                                      <w:sz w:val="36"/>
                                      <w:szCs w:val="36"/>
                                    </w:rPr>
                                    <w:t>ve</w:t>
                                  </w:r>
                                  <w:proofErr w:type="spellEnd"/>
                                  <w:r w:rsidRPr="00E95556">
                                    <w:rPr>
                                      <w:rFonts w:ascii="Times New Roman" w:hAnsi="Times New Roman" w:cs="Times New Roman"/>
                                      <w:color w:val="1D1B11" w:themeColor="background2" w:themeShade="1A"/>
                                      <w:sz w:val="36"/>
                                      <w:szCs w:val="36"/>
                                    </w:rPr>
                                    <w:t xml:space="preserve"> her </w:t>
                                  </w:r>
                                  <w:proofErr w:type="spellStart"/>
                                  <w:r w:rsidRPr="00E95556">
                                    <w:rPr>
                                      <w:rFonts w:ascii="Times New Roman" w:hAnsi="Times New Roman" w:cs="Times New Roman"/>
                                      <w:color w:val="1D1B11" w:themeColor="background2" w:themeShade="1A"/>
                                      <w:sz w:val="36"/>
                                      <w:szCs w:val="36"/>
                                    </w:rPr>
                                    <w:t>ayın</w:t>
                                  </w:r>
                                  <w:proofErr w:type="spellEnd"/>
                                  <w:r w:rsidRPr="00E95556">
                                    <w:rPr>
                                      <w:rFonts w:ascii="Times New Roman" w:hAnsi="Times New Roman" w:cs="Times New Roman"/>
                                      <w:color w:val="1D1B11" w:themeColor="background2" w:themeShade="1A"/>
                                      <w:sz w:val="36"/>
                                      <w:szCs w:val="36"/>
                                    </w:rPr>
                                    <w:t xml:space="preserve"> 12 </w:t>
                                  </w:r>
                                  <w:proofErr w:type="spellStart"/>
                                  <w:r w:rsidRPr="00E95556">
                                    <w:rPr>
                                      <w:rFonts w:ascii="Times New Roman" w:hAnsi="Times New Roman" w:cs="Times New Roman"/>
                                      <w:color w:val="1D1B11" w:themeColor="background2" w:themeShade="1A"/>
                                      <w:sz w:val="36"/>
                                      <w:szCs w:val="36"/>
                                    </w:rPr>
                                    <w:t>sini</w:t>
                                  </w:r>
                                  <w:proofErr w:type="spellEnd"/>
                                  <w:r w:rsidRPr="00E95556">
                                    <w:rPr>
                                      <w:rFonts w:ascii="Times New Roman" w:hAnsi="Times New Roman" w:cs="Times New Roman"/>
                                      <w:color w:val="1D1B11" w:themeColor="background2" w:themeShade="1A"/>
                                      <w:sz w:val="36"/>
                                      <w:szCs w:val="36"/>
                                    </w:rPr>
                                    <w:t xml:space="preserve"> </w:t>
                                  </w:r>
                                  <w:proofErr w:type="spellStart"/>
                                  <w:r w:rsidRPr="00E95556">
                                    <w:rPr>
                                      <w:rFonts w:ascii="Times New Roman" w:hAnsi="Times New Roman" w:cs="Times New Roman"/>
                                      <w:color w:val="1D1B11" w:themeColor="background2" w:themeShade="1A"/>
                                      <w:sz w:val="36"/>
                                      <w:szCs w:val="36"/>
                                    </w:rPr>
                                    <w:t>takip</w:t>
                                  </w:r>
                                  <w:proofErr w:type="spellEnd"/>
                                  <w:r w:rsidRPr="00E95556">
                                    <w:rPr>
                                      <w:rFonts w:ascii="Times New Roman" w:hAnsi="Times New Roman" w:cs="Times New Roman"/>
                                      <w:color w:val="1D1B11" w:themeColor="background2" w:themeShade="1A"/>
                                      <w:sz w:val="36"/>
                                      <w:szCs w:val="36"/>
                                    </w:rPr>
                                    <w:t xml:space="preserve"> </w:t>
                                  </w:r>
                                  <w:proofErr w:type="spellStart"/>
                                  <w:proofErr w:type="gramStart"/>
                                  <w:r w:rsidRPr="00E95556">
                                    <w:rPr>
                                      <w:rFonts w:ascii="Times New Roman" w:hAnsi="Times New Roman" w:cs="Times New Roman"/>
                                      <w:color w:val="1D1B11" w:themeColor="background2" w:themeShade="1A"/>
                                      <w:sz w:val="36"/>
                                      <w:szCs w:val="36"/>
                                    </w:rPr>
                                    <w:t>eden</w:t>
                                  </w:r>
                                  <w:proofErr w:type="spellEnd"/>
                                  <w:proofErr w:type="gramEnd"/>
                                  <w:r w:rsidRPr="00E95556">
                                    <w:rPr>
                                      <w:rFonts w:ascii="Times New Roman" w:hAnsi="Times New Roman" w:cs="Times New Roman"/>
                                      <w:color w:val="1D1B11" w:themeColor="background2" w:themeShade="1A"/>
                                      <w:sz w:val="36"/>
                                      <w:szCs w:val="36"/>
                                    </w:rPr>
                                    <w:t xml:space="preserve"> </w:t>
                                  </w:r>
                                  <w:proofErr w:type="spellStart"/>
                                  <w:r w:rsidRPr="00E95556">
                                    <w:rPr>
                                      <w:rFonts w:ascii="Times New Roman" w:hAnsi="Times New Roman" w:cs="Times New Roman"/>
                                      <w:color w:val="1D1B11" w:themeColor="background2" w:themeShade="1A"/>
                                      <w:sz w:val="36"/>
                                      <w:szCs w:val="36"/>
                                    </w:rPr>
                                    <w:t>hafta</w:t>
                                  </w:r>
                                  <w:proofErr w:type="spellEnd"/>
                                </w:p>
                                <w:p w14:paraId="5E1C7388" w14:textId="77777777" w:rsidR="00B066E9" w:rsidRDefault="00B066E9" w:rsidP="00373B7B"/>
                                <w:p w14:paraId="18BD86E4" w14:textId="77777777" w:rsidR="00B066E9" w:rsidRDefault="00B066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56CBA51" id="Metin Kutusu 13" o:spid="_x0000_s1057" type="#_x0000_t202" style="position:absolute;margin-left:-1301.7pt;margin-top:43.35pt;width:430.15pt;height:1in;rotation:-3702233fd;z-index:487698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bkxPgIAAG4EAAAOAAAAZHJzL2Uyb0RvYy54bWysVMtu2zAQvBfoPxC8N5L8SmpEDtwEKYq6&#10;SQCnyJmmqFiAxGVJypL79R1StmukPRW9EKvd4T5mlrq+6Zua7ZR1FemcZxcpZ0pLKir9mvPvz/cf&#10;rjhzXuhC1KRVzvfK8ZvF+3fXnZmrEW2pLpRlSKLdvDM533pv5kni5FY1wl2QURrBkmwjPD7ta1JY&#10;0SF7UyejNJ0lHdnCWJLKOXjvhiBfxPxlqaR/LEunPKtzjt58PG08N+FMFtdi/mqF2Vby0Ib4hy4a&#10;UWkUPaW6E16w1lZ/pGoqaclR6S8kNQmVZSVVnAHTZOmbadZbYVScBeQ4c6LJ/b+08mH3ZFlVQLsx&#10;Z1o00Oib8pVmX1vfupbBDY464+aArg3Avv9EPfBHv4MzjN6XtmGWQHF2NcrSaTqJjGBGBjjI358I&#10;V71nEs7pZDZOL7EiErGP2WSSRkWSIVlIaqzznxU1LBg5txA0ZhW7lfNoDNAjJMA13Vd1HUWtNety&#10;PhtP03jhFMGNWuNiGGloPVi+3/SRhvFprg0Ve4wbJ0L3zsj7Ck2shPNPwmJL4MTm+0ccZU0oRgeL&#10;sy3Zn3/zBzzEQ5SzDluXc/ejFVZxVn/RkDVygDWNH5Pp5Qg17Hlkcx7RbXNLWOwsdhfNgPf10Swt&#10;NS94IMtQFSGhJWrn3B/NWz+8BTwwqZbLCMJiGuFXem1kSH1U4bl/EdYcdPBQ8IGO+ynmb+QYsIMg&#10;y9ZTWUWtAtEDqwf+sdRRwsMDDK/m/Duifv8mFr8AAAD//wMAUEsDBBQABgAIAAAAIQANegbr4QAA&#10;ABABAAAPAAAAZHJzL2Rvd25yZXYueG1sTI/LTsMwEEX3SPyDNUjsUseGFBPiVBUSYgUSBfZO7CYB&#10;exzZbhv+HncFu3kc3TnTbBZnydGEOHmUwFYlEIO91xMOEj7enwoBJCaFWlmPRsKPibBpLy8aVWt/&#10;wjdz3KWB5BCMtZIwpjTXlMZ+NE7FlZ8N5t3eB6dSbsNAdVCnHO4s5WW5pk5NmC+MajaPo+m/dwcn&#10;oXuNVs97GvDmeWu/1i+f4h6ZlNdXy/YBSDJL+oPhrJ/Voc1OnT+gjsRKKDi/rXiGz+Udq4BkqOCs&#10;ZHnYSaiEEEDbhv5/pP0FAAD//wMAUEsBAi0AFAAGAAgAAAAhALaDOJL+AAAA4QEAABMAAAAAAAAA&#10;AAAAAAAAAAAAAFtDb250ZW50X1R5cGVzXS54bWxQSwECLQAUAAYACAAAACEAOP0h/9YAAACUAQAA&#10;CwAAAAAAAAAAAAAAAAAvAQAAX3JlbHMvLnJlbHNQSwECLQAUAAYACAAAACEAMF25MT4CAABuBAAA&#10;DgAAAAAAAAAAAAAAAAAuAgAAZHJzL2Uyb0RvYy54bWxQSwECLQAUAAYACAAAACEADXoG6+EAAAAQ&#10;AQAADwAAAAAAAAAAAAAAAACYBAAAZHJzL2Rvd25yZXYueG1sUEsFBgAAAAAEAAQA8wAAAKYFAAAA&#10;AA==&#10;" filled="f" stroked="f" strokeweight=".5pt">
                      <v:textbox>
                        <w:txbxContent>
                          <w:p w14:paraId="0EB558CD" w14:textId="77777777" w:rsidR="00B066E9" w:rsidRPr="00E95556" w:rsidRDefault="00B066E9" w:rsidP="00373B7B">
                            <w:pPr>
                              <w:ind w:left="113" w:right="113"/>
                              <w:rPr>
                                <w:rFonts w:ascii="Times New Roman" w:hAnsi="Times New Roman" w:cs="Times New Roman"/>
                                <w:color w:val="1D1B11" w:themeColor="background2" w:themeShade="1A"/>
                                <w:sz w:val="36"/>
                                <w:szCs w:val="36"/>
                              </w:rPr>
                            </w:pPr>
                            <w:r w:rsidRPr="00E95556">
                              <w:rPr>
                                <w:rFonts w:ascii="Times New Roman" w:hAnsi="Times New Roman" w:cs="Times New Roman"/>
                                <w:color w:val="1D1B11" w:themeColor="background2" w:themeShade="1A"/>
                                <w:sz w:val="36"/>
                                <w:szCs w:val="36"/>
                              </w:rPr>
                              <w:t xml:space="preserve">Her </w:t>
                            </w:r>
                            <w:proofErr w:type="spellStart"/>
                            <w:r w:rsidRPr="00E95556">
                              <w:rPr>
                                <w:rFonts w:ascii="Times New Roman" w:hAnsi="Times New Roman" w:cs="Times New Roman"/>
                                <w:color w:val="1D1B11" w:themeColor="background2" w:themeShade="1A"/>
                                <w:sz w:val="36"/>
                                <w:szCs w:val="36"/>
                              </w:rPr>
                              <w:t>hafta</w:t>
                            </w:r>
                            <w:proofErr w:type="spellEnd"/>
                            <w:r w:rsidRPr="00E95556">
                              <w:rPr>
                                <w:rFonts w:ascii="Times New Roman" w:hAnsi="Times New Roman" w:cs="Times New Roman"/>
                                <w:color w:val="1D1B11" w:themeColor="background2" w:themeShade="1A"/>
                                <w:sz w:val="36"/>
                                <w:szCs w:val="36"/>
                              </w:rPr>
                              <w:t xml:space="preserve"> </w:t>
                            </w:r>
                            <w:proofErr w:type="spellStart"/>
                            <w:r w:rsidRPr="00E95556">
                              <w:rPr>
                                <w:rFonts w:ascii="Times New Roman" w:hAnsi="Times New Roman" w:cs="Times New Roman"/>
                                <w:color w:val="1D1B11" w:themeColor="background2" w:themeShade="1A"/>
                                <w:sz w:val="36"/>
                                <w:szCs w:val="36"/>
                              </w:rPr>
                              <w:t>başında</w:t>
                            </w:r>
                            <w:proofErr w:type="spellEnd"/>
                            <w:r w:rsidRPr="00E95556">
                              <w:rPr>
                                <w:rFonts w:ascii="Times New Roman" w:hAnsi="Times New Roman" w:cs="Times New Roman"/>
                                <w:color w:val="1D1B11" w:themeColor="background2" w:themeShade="1A"/>
                                <w:sz w:val="36"/>
                                <w:szCs w:val="36"/>
                              </w:rPr>
                              <w:t xml:space="preserve"> </w:t>
                            </w:r>
                            <w:proofErr w:type="spellStart"/>
                            <w:r w:rsidRPr="00E95556">
                              <w:rPr>
                                <w:rFonts w:ascii="Times New Roman" w:hAnsi="Times New Roman" w:cs="Times New Roman"/>
                                <w:color w:val="1D1B11" w:themeColor="background2" w:themeShade="1A"/>
                                <w:sz w:val="36"/>
                                <w:szCs w:val="36"/>
                              </w:rPr>
                              <w:t>ve</w:t>
                            </w:r>
                            <w:proofErr w:type="spellEnd"/>
                            <w:r w:rsidRPr="00E95556">
                              <w:rPr>
                                <w:rFonts w:ascii="Times New Roman" w:hAnsi="Times New Roman" w:cs="Times New Roman"/>
                                <w:color w:val="1D1B11" w:themeColor="background2" w:themeShade="1A"/>
                                <w:sz w:val="36"/>
                                <w:szCs w:val="36"/>
                              </w:rPr>
                              <w:t xml:space="preserve"> her </w:t>
                            </w:r>
                            <w:proofErr w:type="spellStart"/>
                            <w:r w:rsidRPr="00E95556">
                              <w:rPr>
                                <w:rFonts w:ascii="Times New Roman" w:hAnsi="Times New Roman" w:cs="Times New Roman"/>
                                <w:color w:val="1D1B11" w:themeColor="background2" w:themeShade="1A"/>
                                <w:sz w:val="36"/>
                                <w:szCs w:val="36"/>
                              </w:rPr>
                              <w:t>ayın</w:t>
                            </w:r>
                            <w:proofErr w:type="spellEnd"/>
                            <w:r w:rsidRPr="00E95556">
                              <w:rPr>
                                <w:rFonts w:ascii="Times New Roman" w:hAnsi="Times New Roman" w:cs="Times New Roman"/>
                                <w:color w:val="1D1B11" w:themeColor="background2" w:themeShade="1A"/>
                                <w:sz w:val="36"/>
                                <w:szCs w:val="36"/>
                              </w:rPr>
                              <w:t xml:space="preserve"> 12 </w:t>
                            </w:r>
                            <w:proofErr w:type="spellStart"/>
                            <w:r w:rsidRPr="00E95556">
                              <w:rPr>
                                <w:rFonts w:ascii="Times New Roman" w:hAnsi="Times New Roman" w:cs="Times New Roman"/>
                                <w:color w:val="1D1B11" w:themeColor="background2" w:themeShade="1A"/>
                                <w:sz w:val="36"/>
                                <w:szCs w:val="36"/>
                              </w:rPr>
                              <w:t>sini</w:t>
                            </w:r>
                            <w:proofErr w:type="spellEnd"/>
                            <w:r w:rsidRPr="00E95556">
                              <w:rPr>
                                <w:rFonts w:ascii="Times New Roman" w:hAnsi="Times New Roman" w:cs="Times New Roman"/>
                                <w:color w:val="1D1B11" w:themeColor="background2" w:themeShade="1A"/>
                                <w:sz w:val="36"/>
                                <w:szCs w:val="36"/>
                              </w:rPr>
                              <w:t xml:space="preserve"> </w:t>
                            </w:r>
                            <w:proofErr w:type="spellStart"/>
                            <w:r w:rsidRPr="00E95556">
                              <w:rPr>
                                <w:rFonts w:ascii="Times New Roman" w:hAnsi="Times New Roman" w:cs="Times New Roman"/>
                                <w:color w:val="1D1B11" w:themeColor="background2" w:themeShade="1A"/>
                                <w:sz w:val="36"/>
                                <w:szCs w:val="36"/>
                              </w:rPr>
                              <w:t>takip</w:t>
                            </w:r>
                            <w:proofErr w:type="spellEnd"/>
                            <w:r w:rsidRPr="00E95556">
                              <w:rPr>
                                <w:rFonts w:ascii="Times New Roman" w:hAnsi="Times New Roman" w:cs="Times New Roman"/>
                                <w:color w:val="1D1B11" w:themeColor="background2" w:themeShade="1A"/>
                                <w:sz w:val="36"/>
                                <w:szCs w:val="36"/>
                              </w:rPr>
                              <w:t xml:space="preserve"> </w:t>
                            </w:r>
                            <w:proofErr w:type="spellStart"/>
                            <w:proofErr w:type="gramStart"/>
                            <w:r w:rsidRPr="00E95556">
                              <w:rPr>
                                <w:rFonts w:ascii="Times New Roman" w:hAnsi="Times New Roman" w:cs="Times New Roman"/>
                                <w:color w:val="1D1B11" w:themeColor="background2" w:themeShade="1A"/>
                                <w:sz w:val="36"/>
                                <w:szCs w:val="36"/>
                              </w:rPr>
                              <w:t>eden</w:t>
                            </w:r>
                            <w:proofErr w:type="spellEnd"/>
                            <w:proofErr w:type="gramEnd"/>
                            <w:r w:rsidRPr="00E95556">
                              <w:rPr>
                                <w:rFonts w:ascii="Times New Roman" w:hAnsi="Times New Roman" w:cs="Times New Roman"/>
                                <w:color w:val="1D1B11" w:themeColor="background2" w:themeShade="1A"/>
                                <w:sz w:val="36"/>
                                <w:szCs w:val="36"/>
                              </w:rPr>
                              <w:t xml:space="preserve"> </w:t>
                            </w:r>
                            <w:proofErr w:type="spellStart"/>
                            <w:r w:rsidRPr="00E95556">
                              <w:rPr>
                                <w:rFonts w:ascii="Times New Roman" w:hAnsi="Times New Roman" w:cs="Times New Roman"/>
                                <w:color w:val="1D1B11" w:themeColor="background2" w:themeShade="1A"/>
                                <w:sz w:val="36"/>
                                <w:szCs w:val="36"/>
                              </w:rPr>
                              <w:t>hafta</w:t>
                            </w:r>
                            <w:proofErr w:type="spellEnd"/>
                          </w:p>
                          <w:p w14:paraId="5E1C7388" w14:textId="77777777" w:rsidR="00B066E9" w:rsidRDefault="00B066E9" w:rsidP="00373B7B"/>
                          <w:p w14:paraId="18BD86E4" w14:textId="77777777" w:rsidR="00B066E9" w:rsidRDefault="00B066E9"/>
                        </w:txbxContent>
                      </v:textbox>
                    </v:shape>
                  </w:pict>
                </mc:Fallback>
              </mc:AlternateContent>
            </w:r>
          </w:p>
        </w:tc>
      </w:tr>
      <w:tr w:rsidR="00C16CC1" w:rsidRPr="00C16CC1" w14:paraId="1D9A232B" w14:textId="77777777" w:rsidTr="00631EAE">
        <w:trPr>
          <w:cantSplit/>
          <w:trHeight w:val="1549"/>
        </w:trPr>
        <w:tc>
          <w:tcPr>
            <w:tcW w:w="2085" w:type="dxa"/>
            <w:vMerge/>
            <w:textDirection w:val="btLr"/>
            <w:vAlign w:val="center"/>
          </w:tcPr>
          <w:p w14:paraId="543961D2" w14:textId="77777777" w:rsidR="00233063" w:rsidRPr="00C16CC1" w:rsidRDefault="00233063" w:rsidP="00631EAE">
            <w:pPr>
              <w:ind w:left="113" w:right="113"/>
              <w:rPr>
                <w:rFonts w:ascii="Times New Roman" w:eastAsia="DejaVuSans" w:hAnsi="Times New Roman" w:cs="Times New Roman"/>
                <w:color w:val="1D1B11" w:themeColor="background2" w:themeShade="1A"/>
                <w:sz w:val="30"/>
                <w:szCs w:val="20"/>
              </w:rPr>
            </w:pPr>
          </w:p>
        </w:tc>
        <w:tc>
          <w:tcPr>
            <w:tcW w:w="4005" w:type="dxa"/>
            <w:vAlign w:val="center"/>
          </w:tcPr>
          <w:p w14:paraId="1250E5FE" w14:textId="354D6A33" w:rsidR="00233063" w:rsidRPr="00C16CC1" w:rsidRDefault="00233063"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1.3.1.2. Bir uzunluğu ölçmek</w:t>
            </w:r>
          </w:p>
          <w:p w14:paraId="386A931A" w14:textId="049DD09F" w:rsidR="00233063" w:rsidRPr="00C16CC1" w:rsidRDefault="00233063"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için</w:t>
            </w:r>
            <w:proofErr w:type="gramEnd"/>
            <w:r w:rsidRPr="00C16CC1">
              <w:rPr>
                <w:rFonts w:ascii="Times New Roman" w:hAnsi="Times New Roman" w:cs="Times New Roman"/>
                <w:color w:val="1D1B11" w:themeColor="background2" w:themeShade="1A"/>
                <w:sz w:val="24"/>
                <w:szCs w:val="24"/>
                <w:lang w:val="tr-TR"/>
              </w:rPr>
              <w:t xml:space="preserve"> standart olmayan uygun ölçme aracını seçer ve ölçme yapar.</w:t>
            </w:r>
          </w:p>
        </w:tc>
        <w:tc>
          <w:tcPr>
            <w:tcW w:w="3920" w:type="dxa"/>
            <w:vAlign w:val="center"/>
          </w:tcPr>
          <w:p w14:paraId="1D7D06BC" w14:textId="7E119EE2" w:rsidR="00233063" w:rsidRPr="00C16CC1" w:rsidRDefault="00233063"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Birimler tekrarlı kullanılırken bir</w:t>
            </w:r>
          </w:p>
          <w:p w14:paraId="60782BAB" w14:textId="1A8633C1" w:rsidR="00233063" w:rsidRPr="00C16CC1" w:rsidRDefault="00233063"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başlangıç</w:t>
            </w:r>
            <w:proofErr w:type="gramEnd"/>
            <w:r w:rsidRPr="00C16CC1">
              <w:rPr>
                <w:rFonts w:ascii="Times New Roman" w:hAnsi="Times New Roman" w:cs="Times New Roman"/>
                <w:color w:val="1D1B11" w:themeColor="background2" w:themeShade="1A"/>
                <w:sz w:val="24"/>
                <w:szCs w:val="24"/>
                <w:lang w:val="tr-TR"/>
              </w:rPr>
              <w:t xml:space="preserve"> noktası alınmasına, birimler</w:t>
            </w:r>
          </w:p>
          <w:p w14:paraId="7D3022FF" w14:textId="297C3A5F" w:rsidR="00233063" w:rsidRPr="00C16CC1" w:rsidRDefault="00C16CC1"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699456" behindDoc="0" locked="0" layoutInCell="1" allowOverlap="1" wp14:anchorId="581CCD0F" wp14:editId="10FB3476">
                      <wp:simplePos x="0" y="0"/>
                      <wp:positionH relativeFrom="column">
                        <wp:posOffset>1285240</wp:posOffset>
                      </wp:positionH>
                      <wp:positionV relativeFrom="paragraph">
                        <wp:posOffset>9525</wp:posOffset>
                      </wp:positionV>
                      <wp:extent cx="6422390" cy="823595"/>
                      <wp:effectExtent l="0" t="953" r="15558" b="15557"/>
                      <wp:wrapNone/>
                      <wp:docPr id="32" name="Metin Kutusu 32"/>
                      <wp:cNvGraphicFramePr/>
                      <a:graphic xmlns:a="http://schemas.openxmlformats.org/drawingml/2006/main">
                        <a:graphicData uri="http://schemas.microsoft.com/office/word/2010/wordprocessingShape">
                          <wps:wsp>
                            <wps:cNvSpPr txBox="1"/>
                            <wps:spPr>
                              <a:xfrm rot="16200000">
                                <a:off x="0" y="0"/>
                                <a:ext cx="6422390" cy="823595"/>
                              </a:xfrm>
                              <a:prstGeom prst="rect">
                                <a:avLst/>
                              </a:prstGeom>
                              <a:noFill/>
                              <a:ln w="6350">
                                <a:solidFill>
                                  <a:schemeClr val="bg2">
                                    <a:lumMod val="10000"/>
                                  </a:schemeClr>
                                </a:solidFill>
                              </a:ln>
                            </wps:spPr>
                            <wps:txbx>
                              <w:txbxContent>
                                <w:p w14:paraId="451800F8" w14:textId="77777777" w:rsidR="00B066E9" w:rsidRPr="00926013" w:rsidRDefault="00B066E9" w:rsidP="00E95556">
                                  <w:pPr>
                                    <w:ind w:left="113" w:right="113"/>
                                    <w:rPr>
                                      <w:rFonts w:ascii="Times New Roman" w:hAnsi="Times New Roman" w:cs="Times New Roman"/>
                                      <w:color w:val="1D1B11" w:themeColor="background2" w:themeShade="1A"/>
                                      <w:sz w:val="32"/>
                                      <w:szCs w:val="32"/>
                                    </w:rPr>
                                  </w:pPr>
                                  <w:r w:rsidRPr="00926013">
                                    <w:rPr>
                                      <w:rFonts w:ascii="Times New Roman" w:hAnsi="Times New Roman" w:cs="Times New Roman"/>
                                      <w:color w:val="1D1B11" w:themeColor="background2" w:themeShade="1A"/>
                                      <w:sz w:val="32"/>
                                      <w:szCs w:val="32"/>
                                    </w:rPr>
                                    <w:t xml:space="preserve">Her </w:t>
                                  </w:r>
                                  <w:proofErr w:type="spellStart"/>
                                  <w:r w:rsidRPr="00926013">
                                    <w:rPr>
                                      <w:rFonts w:ascii="Times New Roman" w:hAnsi="Times New Roman" w:cs="Times New Roman"/>
                                      <w:color w:val="1D1B11" w:themeColor="background2" w:themeShade="1A"/>
                                      <w:sz w:val="32"/>
                                      <w:szCs w:val="32"/>
                                    </w:rPr>
                                    <w:t>hafta</w:t>
                                  </w:r>
                                  <w:proofErr w:type="spell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başında</w:t>
                                  </w:r>
                                  <w:proofErr w:type="spell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ve</w:t>
                                  </w:r>
                                  <w:proofErr w:type="spellEnd"/>
                                  <w:r w:rsidRPr="00926013">
                                    <w:rPr>
                                      <w:rFonts w:ascii="Times New Roman" w:hAnsi="Times New Roman" w:cs="Times New Roman"/>
                                      <w:color w:val="1D1B11" w:themeColor="background2" w:themeShade="1A"/>
                                      <w:sz w:val="32"/>
                                      <w:szCs w:val="32"/>
                                    </w:rPr>
                                    <w:t xml:space="preserve"> her </w:t>
                                  </w:r>
                                  <w:proofErr w:type="spellStart"/>
                                  <w:r w:rsidRPr="00926013">
                                    <w:rPr>
                                      <w:rFonts w:ascii="Times New Roman" w:hAnsi="Times New Roman" w:cs="Times New Roman"/>
                                      <w:color w:val="1D1B11" w:themeColor="background2" w:themeShade="1A"/>
                                      <w:sz w:val="32"/>
                                      <w:szCs w:val="32"/>
                                    </w:rPr>
                                    <w:t>ayın</w:t>
                                  </w:r>
                                  <w:proofErr w:type="spellEnd"/>
                                  <w:r w:rsidRPr="00926013">
                                    <w:rPr>
                                      <w:rFonts w:ascii="Times New Roman" w:hAnsi="Times New Roman" w:cs="Times New Roman"/>
                                      <w:color w:val="1D1B11" w:themeColor="background2" w:themeShade="1A"/>
                                      <w:sz w:val="32"/>
                                      <w:szCs w:val="32"/>
                                    </w:rPr>
                                    <w:t xml:space="preserve"> 12 </w:t>
                                  </w:r>
                                  <w:proofErr w:type="spellStart"/>
                                  <w:r w:rsidRPr="00926013">
                                    <w:rPr>
                                      <w:rFonts w:ascii="Times New Roman" w:hAnsi="Times New Roman" w:cs="Times New Roman"/>
                                      <w:color w:val="1D1B11" w:themeColor="background2" w:themeShade="1A"/>
                                      <w:sz w:val="32"/>
                                      <w:szCs w:val="32"/>
                                    </w:rPr>
                                    <w:t>sini</w:t>
                                  </w:r>
                                  <w:proofErr w:type="spell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takip</w:t>
                                  </w:r>
                                  <w:proofErr w:type="spellEnd"/>
                                  <w:r w:rsidRPr="00926013">
                                    <w:rPr>
                                      <w:rFonts w:ascii="Times New Roman" w:hAnsi="Times New Roman" w:cs="Times New Roman"/>
                                      <w:color w:val="1D1B11" w:themeColor="background2" w:themeShade="1A"/>
                                      <w:sz w:val="32"/>
                                      <w:szCs w:val="32"/>
                                    </w:rPr>
                                    <w:t xml:space="preserve"> </w:t>
                                  </w:r>
                                  <w:proofErr w:type="spellStart"/>
                                  <w:proofErr w:type="gramStart"/>
                                  <w:r w:rsidRPr="00926013">
                                    <w:rPr>
                                      <w:rFonts w:ascii="Times New Roman" w:hAnsi="Times New Roman" w:cs="Times New Roman"/>
                                      <w:color w:val="1D1B11" w:themeColor="background2" w:themeShade="1A"/>
                                      <w:sz w:val="32"/>
                                      <w:szCs w:val="32"/>
                                    </w:rPr>
                                    <w:t>eden</w:t>
                                  </w:r>
                                  <w:proofErr w:type="spellEnd"/>
                                  <w:proofErr w:type="gram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hafta</w:t>
                                  </w:r>
                                  <w:proofErr w:type="spellEnd"/>
                                </w:p>
                                <w:p w14:paraId="74FB947A" w14:textId="77777777" w:rsidR="00B066E9" w:rsidRDefault="00B066E9" w:rsidP="00C16CC1">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1CCD0F" id="Metin Kutusu 32" o:spid="_x0000_s1058" type="#_x0000_t202" style="position:absolute;margin-left:101.2pt;margin-top:.75pt;width:505.7pt;height:64.85pt;rotation:-90;z-index:48769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ASRXQIAALoEAAAOAAAAZHJzL2Uyb0RvYy54bWysVE1v2zAMvQ/YfxB0X504SdcGdYqsRYdh&#10;/QLaoWdFlhMDsqhJcuLu1+9JjtOg22mYDwJFPjyRj6QvLrtGs61yviZT8PHJiDNlJJW1WRf8x/PN&#10;pzPOfBCmFJqMKvir8vxy8fHDxc7OVU4b0qVyDCTGz3e24JsQ7DzLvNyoRvgTssogWJFrRMDVrbPS&#10;iR3YG53lo9FptiNXWkdSeQ/vdR/ki8RfVUqGh6ryKjBdcOQW0unSuYpntrgQ87UTdlPLfRriH7Jo&#10;RG3w6IHqWgTBWlf/QdXU0pGnKpxIajKqqlqqVAOqGY/eVfO0EValWiCOtweZ/P+jlffbR8fqsuCT&#10;nDMjGvToToXasO9taH3L4IZGO+vngD5ZgEP3hTr0evB7OGPpXeUa5ggSj0/RGnxJEdTIAIf4rwfB&#10;VReYhPN0mueTc4QkYmf5ZHY+i6xZTxZJrfPhq6KGRaPgDg1NrGJ760MPHSARbuim1jo1VRu2wwuT&#10;WZ+GJ12XMRhhabzUlXZsKzAYq3WeSHXb3FHZ+8apgP6FAzyldsSERLWBM8rTyxCt0K26QVIQRNeK&#10;yldIl9RBud7KmxoF3QofHoXDxMGJLQoPOCpNSJz2Fmcbcr/+5o94DAKinO0wwQX3P1vhFGf6m8GI&#10;nI+nU9CGdJnOPue4uOPI6jhi2uaKoMU4ZZfMiA96MCtHzQuWbRlfRUgYibcLHgbzKvR7hWWVarlM&#10;IAy5FeHWPFkZqYeOPncvwtl9TwOm4Z6GWRfzd63tsX1zl22gqk59f1N1rz8WJLVnv8xxA4/vCfX2&#10;y1n8BgAA//8DAFBLAwQUAAYACAAAACEA5cQutuIAAAAMAQAADwAAAGRycy9kb3ducmV2LnhtbEyP&#10;QU7DMBBF90jcwRokdq3dpDRtiFNVSCyIhBChB3BjN4mIx5HtNoHTM6xgOfpP/78p9rMd2NX40DuU&#10;sFoKYAYbp3tsJRw/nhdbYCEq1GpwaCR8mQD78vamULl2E76bax1bRiUYciWhi3HMOQ9NZ6wKSzca&#10;pOzsvFWRTt9y7dVE5XbgiRAbblWPtNCp0Tx1pvmsL5Z27VRFPJwz8SJqn7wdq+33ayXl/d18eAQW&#10;zRz/YPjVJ3UoyenkLqgDGyRs1mlCqITFOt2lwAjJsmQH7CThIUtWwMuC/3+i/AEAAP//AwBQSwEC&#10;LQAUAAYACAAAACEAtoM4kv4AAADhAQAAEwAAAAAAAAAAAAAAAAAAAAAAW0NvbnRlbnRfVHlwZXNd&#10;LnhtbFBLAQItABQABgAIAAAAIQA4/SH/1gAAAJQBAAALAAAAAAAAAAAAAAAAAC8BAABfcmVscy8u&#10;cmVsc1BLAQItABQABgAIAAAAIQD5JASRXQIAALoEAAAOAAAAAAAAAAAAAAAAAC4CAABkcnMvZTJv&#10;RG9jLnhtbFBLAQItABQABgAIAAAAIQDlxC624gAAAAwBAAAPAAAAAAAAAAAAAAAAALcEAABkcnMv&#10;ZG93bnJldi54bWxQSwUGAAAAAAQABADzAAAAxgUAAAAA&#10;" filled="f" strokecolor="#1c1a10 [334]" strokeweight=".5pt">
                      <v:textbox>
                        <w:txbxContent>
                          <w:p w14:paraId="451800F8" w14:textId="77777777" w:rsidR="00B066E9" w:rsidRPr="00926013" w:rsidRDefault="00B066E9" w:rsidP="00E95556">
                            <w:pPr>
                              <w:ind w:left="113" w:right="113"/>
                              <w:rPr>
                                <w:rFonts w:ascii="Times New Roman" w:hAnsi="Times New Roman" w:cs="Times New Roman"/>
                                <w:color w:val="1D1B11" w:themeColor="background2" w:themeShade="1A"/>
                                <w:sz w:val="32"/>
                                <w:szCs w:val="32"/>
                              </w:rPr>
                            </w:pPr>
                            <w:r w:rsidRPr="00926013">
                              <w:rPr>
                                <w:rFonts w:ascii="Times New Roman" w:hAnsi="Times New Roman" w:cs="Times New Roman"/>
                                <w:color w:val="1D1B11" w:themeColor="background2" w:themeShade="1A"/>
                                <w:sz w:val="32"/>
                                <w:szCs w:val="32"/>
                              </w:rPr>
                              <w:t xml:space="preserve">Her </w:t>
                            </w:r>
                            <w:proofErr w:type="spellStart"/>
                            <w:r w:rsidRPr="00926013">
                              <w:rPr>
                                <w:rFonts w:ascii="Times New Roman" w:hAnsi="Times New Roman" w:cs="Times New Roman"/>
                                <w:color w:val="1D1B11" w:themeColor="background2" w:themeShade="1A"/>
                                <w:sz w:val="32"/>
                                <w:szCs w:val="32"/>
                              </w:rPr>
                              <w:t>hafta</w:t>
                            </w:r>
                            <w:proofErr w:type="spell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başında</w:t>
                            </w:r>
                            <w:proofErr w:type="spell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ve</w:t>
                            </w:r>
                            <w:proofErr w:type="spellEnd"/>
                            <w:r w:rsidRPr="00926013">
                              <w:rPr>
                                <w:rFonts w:ascii="Times New Roman" w:hAnsi="Times New Roman" w:cs="Times New Roman"/>
                                <w:color w:val="1D1B11" w:themeColor="background2" w:themeShade="1A"/>
                                <w:sz w:val="32"/>
                                <w:szCs w:val="32"/>
                              </w:rPr>
                              <w:t xml:space="preserve"> her </w:t>
                            </w:r>
                            <w:proofErr w:type="spellStart"/>
                            <w:r w:rsidRPr="00926013">
                              <w:rPr>
                                <w:rFonts w:ascii="Times New Roman" w:hAnsi="Times New Roman" w:cs="Times New Roman"/>
                                <w:color w:val="1D1B11" w:themeColor="background2" w:themeShade="1A"/>
                                <w:sz w:val="32"/>
                                <w:szCs w:val="32"/>
                              </w:rPr>
                              <w:t>ayın</w:t>
                            </w:r>
                            <w:proofErr w:type="spellEnd"/>
                            <w:r w:rsidRPr="00926013">
                              <w:rPr>
                                <w:rFonts w:ascii="Times New Roman" w:hAnsi="Times New Roman" w:cs="Times New Roman"/>
                                <w:color w:val="1D1B11" w:themeColor="background2" w:themeShade="1A"/>
                                <w:sz w:val="32"/>
                                <w:szCs w:val="32"/>
                              </w:rPr>
                              <w:t xml:space="preserve"> 12 </w:t>
                            </w:r>
                            <w:proofErr w:type="spellStart"/>
                            <w:r w:rsidRPr="00926013">
                              <w:rPr>
                                <w:rFonts w:ascii="Times New Roman" w:hAnsi="Times New Roman" w:cs="Times New Roman"/>
                                <w:color w:val="1D1B11" w:themeColor="background2" w:themeShade="1A"/>
                                <w:sz w:val="32"/>
                                <w:szCs w:val="32"/>
                              </w:rPr>
                              <w:t>sini</w:t>
                            </w:r>
                            <w:proofErr w:type="spell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takip</w:t>
                            </w:r>
                            <w:proofErr w:type="spellEnd"/>
                            <w:r w:rsidRPr="00926013">
                              <w:rPr>
                                <w:rFonts w:ascii="Times New Roman" w:hAnsi="Times New Roman" w:cs="Times New Roman"/>
                                <w:color w:val="1D1B11" w:themeColor="background2" w:themeShade="1A"/>
                                <w:sz w:val="32"/>
                                <w:szCs w:val="32"/>
                              </w:rPr>
                              <w:t xml:space="preserve"> </w:t>
                            </w:r>
                            <w:proofErr w:type="spellStart"/>
                            <w:proofErr w:type="gramStart"/>
                            <w:r w:rsidRPr="00926013">
                              <w:rPr>
                                <w:rFonts w:ascii="Times New Roman" w:hAnsi="Times New Roman" w:cs="Times New Roman"/>
                                <w:color w:val="1D1B11" w:themeColor="background2" w:themeShade="1A"/>
                                <w:sz w:val="32"/>
                                <w:szCs w:val="32"/>
                              </w:rPr>
                              <w:t>eden</w:t>
                            </w:r>
                            <w:proofErr w:type="spellEnd"/>
                            <w:proofErr w:type="gramEnd"/>
                            <w:r w:rsidRPr="00926013">
                              <w:rPr>
                                <w:rFonts w:ascii="Times New Roman" w:hAnsi="Times New Roman" w:cs="Times New Roman"/>
                                <w:color w:val="1D1B11" w:themeColor="background2" w:themeShade="1A"/>
                                <w:sz w:val="32"/>
                                <w:szCs w:val="32"/>
                              </w:rPr>
                              <w:t xml:space="preserve"> </w:t>
                            </w:r>
                            <w:proofErr w:type="spellStart"/>
                            <w:r w:rsidRPr="00926013">
                              <w:rPr>
                                <w:rFonts w:ascii="Times New Roman" w:hAnsi="Times New Roman" w:cs="Times New Roman"/>
                                <w:color w:val="1D1B11" w:themeColor="background2" w:themeShade="1A"/>
                                <w:sz w:val="32"/>
                                <w:szCs w:val="32"/>
                              </w:rPr>
                              <w:t>hafta</w:t>
                            </w:r>
                            <w:proofErr w:type="spellEnd"/>
                          </w:p>
                          <w:p w14:paraId="74FB947A" w14:textId="77777777" w:rsidR="00B066E9" w:rsidRDefault="00B066E9" w:rsidP="00C16CC1">
                            <w:pPr>
                              <w:jc w:val="center"/>
                            </w:pPr>
                          </w:p>
                        </w:txbxContent>
                      </v:textbox>
                    </v:shape>
                  </w:pict>
                </mc:Fallback>
              </mc:AlternateContent>
            </w: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697408" behindDoc="0" locked="0" layoutInCell="1" allowOverlap="1" wp14:anchorId="3104B78E" wp14:editId="42DB8D9C">
                      <wp:simplePos x="0" y="0"/>
                      <wp:positionH relativeFrom="column">
                        <wp:posOffset>612140</wp:posOffset>
                      </wp:positionH>
                      <wp:positionV relativeFrom="paragraph">
                        <wp:posOffset>161290</wp:posOffset>
                      </wp:positionV>
                      <wp:extent cx="6422390" cy="521335"/>
                      <wp:effectExtent l="0" t="2223" r="14288" b="14287"/>
                      <wp:wrapNone/>
                      <wp:docPr id="11" name="Metin Kutusu 11"/>
                      <wp:cNvGraphicFramePr/>
                      <a:graphic xmlns:a="http://schemas.openxmlformats.org/drawingml/2006/main">
                        <a:graphicData uri="http://schemas.microsoft.com/office/word/2010/wordprocessingShape">
                          <wps:wsp>
                            <wps:cNvSpPr txBox="1"/>
                            <wps:spPr>
                              <a:xfrm rot="16200000">
                                <a:off x="0" y="0"/>
                                <a:ext cx="6422390" cy="521335"/>
                              </a:xfrm>
                              <a:prstGeom prst="rect">
                                <a:avLst/>
                              </a:prstGeom>
                              <a:noFill/>
                              <a:ln w="6350">
                                <a:solidFill>
                                  <a:schemeClr val="bg2">
                                    <a:lumMod val="10000"/>
                                  </a:schemeClr>
                                </a:solidFill>
                              </a:ln>
                            </wps:spPr>
                            <wps:txbx>
                              <w:txbxContent>
                                <w:p w14:paraId="42DC4043" w14:textId="77777777" w:rsidR="00B066E9" w:rsidRPr="003D330D" w:rsidRDefault="00B066E9" w:rsidP="00373B7B">
                                  <w:r w:rsidRPr="003D330D">
                                    <w:rPr>
                                      <w:rFonts w:ascii="Times New Roman" w:hAnsi="Times New Roman" w:cs="Times New Roman"/>
                                      <w:bCs/>
                                      <w:color w:val="1D1B11" w:themeColor="background2" w:themeShade="1A"/>
                                      <w:sz w:val="28"/>
                                      <w:szCs w:val="32"/>
                                    </w:rPr>
                                    <w:t>12.10.2022 — 16.06.2023</w:t>
                                  </w:r>
                                </w:p>
                                <w:p w14:paraId="54F53515" w14:textId="77777777" w:rsidR="00B066E9" w:rsidRDefault="00B066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04B78E" id="Metin Kutusu 11" o:spid="_x0000_s1059" type="#_x0000_t202" style="position:absolute;margin-left:48.2pt;margin-top:12.7pt;width:505.7pt;height:41.05pt;rotation:-90;z-index:48769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yDYXwIAALoEAAAOAAAAZHJzL2Uyb0RvYy54bWysVE1v2zAMvQ/YfxB0Xx07SbcGdYqsRYdh&#10;/QLSoWdFlhMBsqRJcuzu1+9JjrOg22mYDwJFPjyRj6Qvr/pGkb1wXhpd0vxsQonQ3FRSb0v6/fn2&#10;wydKfGC6YspoUdJX4enV8v27y84uRGF2RlXCEZBov+hsSXch2EWWeb4TDfNnxgqNYG1cwwKubptV&#10;jnVgb1RWTCbnWWdcZZ3hwnt4b4YgXSb+uhY8PNa1F4GokiK3kE6Xzk08s+UlW2wdszvJD2mwf8ii&#10;YVLj0SPVDQuMtE7+QdVI7ow3dTjjpslMXUsuUg2oJp+8qWa9Y1akWiCOt0eZ/P+j5Q/7J0dkhd7l&#10;lGjWoEf3IkhNvrWh9S2BGxp11i8AXVuAQ//Z9MCPfg9nLL2vXUOcgcT5OVqDLymCGgngEP/1KLjo&#10;A+Fwns+KYnqBEEdsXuTT6TyyZgNZJLXOhy/CNCQaJXVoaGJl+zsfBugIiXBtbqVSqalKkw4vTOdD&#10;Gt4oWcVghKXxEtfKkT3DYGy2RSJVbXNvqsGXpwKGF47wlNoJExJVGs4ozyBDtEK/6ZOk0+mo0cZU&#10;r5AuqYNyveW3EgXdMR+emMPEwYktCo84amWQuDlYlOyM+/k3f8RjEBClpMMEl9T/aJkTlKivGiNy&#10;kc9moA3pMpt/LHBxp5HNaUS3zbWBFpgCZJfMiA9qNGtnmhcs2yq+ihDTHG+XNIzmdRj2CsvKxWqV&#10;QBhyy8KdXlseqceOPvcvzNlDTwOm4cGMs84Wb1o7YIfmrtpgapn6HoUeVD3ojwVJ7Tksc9zA03tC&#10;/f7lLH8BAAD//wMAUEsDBBQABgAIAAAAIQAREhSK4gAAAAwBAAAPAAAAZHJzL2Rvd25yZXYueG1s&#10;TI/BTsMwEETvSPyDtUjcWjtuSUuIU1VIHIiEKkI/wI3dJCJeR7HbBL6e5QTH0Yxm3uS72fXsasfQ&#10;eVSQLAUwi7U3HTYKjh8viy2wEDUa3Xu0Cr5sgF1xe5PrzPgJ3+21ig2jEgyZVtDGOGSch7q1Toel&#10;HyySd/aj05Hk2HAz6onKXc+lECl3ukNaaPVgn1tbf1YXR7tuKiPuzxvxKqpRHo7l9vutVOr+bt4/&#10;AYt2jn9h+MUndCiI6eQvaALrFTykCX2JChbr1aMERpF0vUqAncjbSAm8yPn/E8UPAAAA//8DAFBL&#10;AQItABQABgAIAAAAIQC2gziS/gAAAOEBAAATAAAAAAAAAAAAAAAAAAAAAABbQ29udGVudF9UeXBl&#10;c10ueG1sUEsBAi0AFAAGAAgAAAAhADj9If/WAAAAlAEAAAsAAAAAAAAAAAAAAAAALwEAAF9yZWxz&#10;Ly5yZWxzUEsBAi0AFAAGAAgAAAAhAE+jINhfAgAAugQAAA4AAAAAAAAAAAAAAAAALgIAAGRycy9l&#10;Mm9Eb2MueG1sUEsBAi0AFAAGAAgAAAAhABESFIriAAAADAEAAA8AAAAAAAAAAAAAAAAAuQQAAGRy&#10;cy9kb3ducmV2LnhtbFBLBQYAAAAABAAEAPMAAADIBQAAAAA=&#10;" filled="f" strokecolor="#1c1a10 [334]" strokeweight=".5pt">
                      <v:textbox>
                        <w:txbxContent>
                          <w:p w14:paraId="42DC4043" w14:textId="77777777" w:rsidR="00B066E9" w:rsidRPr="003D330D" w:rsidRDefault="00B066E9" w:rsidP="00373B7B">
                            <w:r w:rsidRPr="003D330D">
                              <w:rPr>
                                <w:rFonts w:ascii="Times New Roman" w:hAnsi="Times New Roman" w:cs="Times New Roman"/>
                                <w:bCs/>
                                <w:color w:val="1D1B11" w:themeColor="background2" w:themeShade="1A"/>
                                <w:sz w:val="28"/>
                                <w:szCs w:val="32"/>
                              </w:rPr>
                              <w:t>12.10.2022 — 16.06.2023</w:t>
                            </w:r>
                          </w:p>
                          <w:p w14:paraId="54F53515" w14:textId="77777777" w:rsidR="00B066E9" w:rsidRDefault="00B066E9"/>
                        </w:txbxContent>
                      </v:textbox>
                    </v:shape>
                  </w:pict>
                </mc:Fallback>
              </mc:AlternateContent>
            </w: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696384" behindDoc="0" locked="0" layoutInCell="1" allowOverlap="1" wp14:anchorId="304B1EAD" wp14:editId="047E4CDF">
                      <wp:simplePos x="0" y="0"/>
                      <wp:positionH relativeFrom="column">
                        <wp:posOffset>18415</wp:posOffset>
                      </wp:positionH>
                      <wp:positionV relativeFrom="paragraph">
                        <wp:posOffset>95250</wp:posOffset>
                      </wp:positionV>
                      <wp:extent cx="6423660" cy="652780"/>
                      <wp:effectExtent l="8890" t="0" r="24130" b="24130"/>
                      <wp:wrapNone/>
                      <wp:docPr id="40" name="Metin Kutusu 40"/>
                      <wp:cNvGraphicFramePr/>
                      <a:graphic xmlns:a="http://schemas.openxmlformats.org/drawingml/2006/main">
                        <a:graphicData uri="http://schemas.microsoft.com/office/word/2010/wordprocessingShape">
                          <wps:wsp>
                            <wps:cNvSpPr txBox="1"/>
                            <wps:spPr>
                              <a:xfrm rot="16200000">
                                <a:off x="0" y="0"/>
                                <a:ext cx="6423660" cy="652780"/>
                              </a:xfrm>
                              <a:prstGeom prst="rect">
                                <a:avLst/>
                              </a:prstGeom>
                              <a:noFill/>
                              <a:ln w="6350">
                                <a:solidFill>
                                  <a:schemeClr val="bg2">
                                    <a:lumMod val="10000"/>
                                  </a:schemeClr>
                                </a:solidFill>
                              </a:ln>
                            </wps:spPr>
                            <wps:txbx>
                              <w:txbxContent>
                                <w:p w14:paraId="5D2832F2" w14:textId="77777777" w:rsidR="00B066E9" w:rsidRPr="003D330D" w:rsidRDefault="00B066E9" w:rsidP="006A3B43">
                                  <w:pPr>
                                    <w:rPr>
                                      <w:sz w:val="28"/>
                                      <w:szCs w:val="32"/>
                                    </w:rPr>
                                  </w:pPr>
                                  <w:proofErr w:type="spellStart"/>
                                  <w:proofErr w:type="gramStart"/>
                                  <w:r w:rsidRPr="003D330D">
                                    <w:rPr>
                                      <w:rFonts w:ascii="Times New Roman" w:hAnsi="Times New Roman" w:cs="Times New Roman"/>
                                      <w:color w:val="1D1B11" w:themeColor="background2" w:themeShade="1A"/>
                                      <w:sz w:val="28"/>
                                      <w:szCs w:val="32"/>
                                    </w:rPr>
                                    <w:t>Çalışma</w:t>
                                  </w:r>
                                  <w:proofErr w:type="spellEnd"/>
                                  <w:r w:rsidRPr="003D330D">
                                    <w:rPr>
                                      <w:rFonts w:ascii="Times New Roman" w:hAnsi="Times New Roman" w:cs="Times New Roman"/>
                                      <w:color w:val="1D1B11" w:themeColor="background2" w:themeShade="1A"/>
                                      <w:sz w:val="28"/>
                                      <w:szCs w:val="32"/>
                                    </w:rPr>
                                    <w:t xml:space="preserve">  </w:t>
                                  </w:r>
                                  <w:proofErr w:type="spellStart"/>
                                  <w:r w:rsidRPr="003D330D">
                                    <w:rPr>
                                      <w:rFonts w:ascii="Times New Roman" w:hAnsi="Times New Roman" w:cs="Times New Roman"/>
                                      <w:color w:val="1D1B11" w:themeColor="background2" w:themeShade="1A"/>
                                      <w:sz w:val="28"/>
                                      <w:szCs w:val="32"/>
                                    </w:rPr>
                                    <w:t>Kağıtları</w:t>
                                  </w:r>
                                  <w:proofErr w:type="spellEnd"/>
                                  <w:proofErr w:type="gramEnd"/>
                                  <w:r w:rsidRPr="003D330D">
                                    <w:rPr>
                                      <w:rFonts w:ascii="Times New Roman" w:hAnsi="Times New Roman" w:cs="Times New Roman"/>
                                      <w:color w:val="1D1B11" w:themeColor="background2" w:themeShade="1A"/>
                                      <w:sz w:val="28"/>
                                      <w:szCs w:val="32"/>
                                    </w:rPr>
                                    <w:t xml:space="preserve">, </w:t>
                                  </w:r>
                                  <w:r w:rsidRPr="003D330D">
                                    <w:rPr>
                                      <w:rFonts w:ascii="Times New Roman" w:eastAsia="DejaVuSans" w:hAnsi="Times New Roman" w:cs="Times New Roman"/>
                                      <w:color w:val="1D1B11" w:themeColor="background2" w:themeShade="1A"/>
                                      <w:sz w:val="28"/>
                                      <w:szCs w:val="32"/>
                                    </w:rPr>
                                    <w:t xml:space="preserve">Defter , </w:t>
                                  </w:r>
                                  <w:proofErr w:type="spellStart"/>
                                  <w:r w:rsidRPr="003D330D">
                                    <w:rPr>
                                      <w:rFonts w:ascii="Times New Roman" w:eastAsia="DejaVuSans" w:hAnsi="Times New Roman" w:cs="Times New Roman"/>
                                      <w:color w:val="1D1B11" w:themeColor="background2" w:themeShade="1A"/>
                                      <w:sz w:val="28"/>
                                      <w:szCs w:val="32"/>
                                    </w:rPr>
                                    <w:t>Fırça</w:t>
                                  </w:r>
                                  <w:proofErr w:type="spellEnd"/>
                                  <w:r w:rsidRPr="003D330D">
                                    <w:rPr>
                                      <w:rFonts w:ascii="Times New Roman" w:eastAsia="DejaVuSans" w:hAnsi="Times New Roman" w:cs="Times New Roman"/>
                                      <w:color w:val="1D1B11" w:themeColor="background2" w:themeShade="1A"/>
                                      <w:sz w:val="28"/>
                                      <w:szCs w:val="32"/>
                                    </w:rPr>
                                    <w:t xml:space="preserve"> , </w:t>
                                  </w:r>
                                  <w:proofErr w:type="spellStart"/>
                                  <w:r w:rsidRPr="003D330D">
                                    <w:rPr>
                                      <w:rFonts w:ascii="Times New Roman" w:eastAsia="DejaVuSans" w:hAnsi="Times New Roman" w:cs="Times New Roman"/>
                                      <w:color w:val="1D1B11" w:themeColor="background2" w:themeShade="1A"/>
                                      <w:sz w:val="28"/>
                                      <w:szCs w:val="32"/>
                                    </w:rPr>
                                    <w:t>Kitap</w:t>
                                  </w:r>
                                  <w:proofErr w:type="spellEnd"/>
                                  <w:r w:rsidRPr="003D330D">
                                    <w:rPr>
                                      <w:rFonts w:ascii="Times New Roman" w:eastAsia="DejaVuSans" w:hAnsi="Times New Roman" w:cs="Times New Roman"/>
                                      <w:color w:val="1D1B11" w:themeColor="background2" w:themeShade="1A"/>
                                      <w:sz w:val="28"/>
                                      <w:szCs w:val="32"/>
                                    </w:rPr>
                                    <w:t xml:space="preserve"> , Poster</w:t>
                                  </w:r>
                                </w:p>
                                <w:p w14:paraId="4FA95846" w14:textId="77777777" w:rsidR="00B066E9" w:rsidRDefault="00B066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4B1EAD" id="Metin Kutusu 40" o:spid="_x0000_s1060" type="#_x0000_t202" style="position:absolute;margin-left:1.45pt;margin-top:7.5pt;width:505.8pt;height:51.4pt;rotation:-90;z-index:48769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SomXwIAALoEAAAOAAAAZHJzL2Uyb0RvYy54bWysVE1v2zAMvQ/YfxB0X52kadoFdYqsRYdh&#10;/QLSoWdFlhMDsqhJcuzu1/dJjrOg22mYD4JEPjySj6Qvr7pas51yviKT8/HJiDNlJBWV2eT8x/Pt&#10;pwvOfBCmEJqMyvmr8vxq8fHDZWvnakJb0oVyDCTGz1ub820Idp5lXm5VLfwJWWXgLMnVIuDpNlnh&#10;RAv2WmeT0WiWteQK60gq72G96Z18kfjLUsnwWJZeBaZzjtxCOl061/HMFpdivnHCbiu5T0P8Qxa1&#10;qAyCHqhuRBCscdUfVHUlHXkqw4mkOqOyrKRKNaCa8ehdNautsCrVAnG8Pcjk/x+tfNg9OVYVOZ9C&#10;HiNq9Ohehcqw701ofMNghkat9XNAVxbg0H2hDr0e7B7GWHpXupo5gsTjGVqDLymCGhngYH89CK66&#10;wCSMs+nkdDaDS8I3O5ucX6RoWU8WSa3z4auimsVLzh0amljF7s4HJAboAIlwQ7eV1qmp2rAWpKdn&#10;fRqedFVEZ4Sl8VLX2rGdwGCsN5NEqpv6noreNk4F9BEO8BTviAnRtYExytPLEG+hW3dJ0tPpoNGa&#10;ildIl9RBud7K2woF3QkfnoTDxMGILQqPOEpNSJz2N8625H79zR7xGAR4OWsxwTn3PxvhFGf6m8GI&#10;fB5PY09DekzPzid4uGPP+thjmvqaoMU4ZZeuER/0cC0d1S9YtmWMCpcwErFzHobrdej3Cssq1XKZ&#10;QBhyK8KdWVkZqYeOPncvwtl9TwOm4YGGWRfzd63tsX1zl02gskp9j0L3qu71x4Kk9uyXOW7g8Tuh&#10;fv9yFm8AAAD//wMAUEsDBBQABgAIAAAAIQA84bAI4gAAAAwBAAAPAAAAZHJzL2Rvd25yZXYueG1s&#10;TI9BTsMwEEX3SNzBGiR2rd00bUqIU1VILIiEEKEHcGM3iYjHke02gdMzrGA3o3n6/02xn+3ArsaH&#10;3qGE1VIAM9g43WMr4fjxvNgBC1GhVoNDI+HLBNiXtzeFyrWb8N1c69gyCsGQKwldjGPOeWg6Y1VY&#10;utEg3c7OWxVp9S3XXk0UbgeeCLHlVvVIDZ0azVNnms/6YqnXTlXEwzkTL6L2ydux2n2/VlLe382H&#10;R2DRzPEPhl99UoeSnE7ugjqwQUK6ydaESlik64cUGCGbrVgBO9GQJQnwsuD/nyh/AAAA//8DAFBL&#10;AQItABQABgAIAAAAIQC2gziS/gAAAOEBAAATAAAAAAAAAAAAAAAAAAAAAABbQ29udGVudF9UeXBl&#10;c10ueG1sUEsBAi0AFAAGAAgAAAAhADj9If/WAAAAlAEAAAsAAAAAAAAAAAAAAAAALwEAAF9yZWxz&#10;Ly5yZWxzUEsBAi0AFAAGAAgAAAAhAFYRKiZfAgAAugQAAA4AAAAAAAAAAAAAAAAALgIAAGRycy9l&#10;Mm9Eb2MueG1sUEsBAi0AFAAGAAgAAAAhADzhsAjiAAAADAEAAA8AAAAAAAAAAAAAAAAAuQQAAGRy&#10;cy9kb3ducmV2LnhtbFBLBQYAAAAABAAEAPMAAADIBQAAAAA=&#10;" filled="f" strokecolor="#1c1a10 [334]" strokeweight=".5pt">
                      <v:textbox>
                        <w:txbxContent>
                          <w:p w14:paraId="5D2832F2" w14:textId="77777777" w:rsidR="00B066E9" w:rsidRPr="003D330D" w:rsidRDefault="00B066E9" w:rsidP="006A3B43">
                            <w:pPr>
                              <w:rPr>
                                <w:sz w:val="28"/>
                                <w:szCs w:val="32"/>
                              </w:rPr>
                            </w:pPr>
                            <w:proofErr w:type="spellStart"/>
                            <w:proofErr w:type="gramStart"/>
                            <w:r w:rsidRPr="003D330D">
                              <w:rPr>
                                <w:rFonts w:ascii="Times New Roman" w:hAnsi="Times New Roman" w:cs="Times New Roman"/>
                                <w:color w:val="1D1B11" w:themeColor="background2" w:themeShade="1A"/>
                                <w:sz w:val="28"/>
                                <w:szCs w:val="32"/>
                              </w:rPr>
                              <w:t>Çalışma</w:t>
                            </w:r>
                            <w:proofErr w:type="spellEnd"/>
                            <w:r w:rsidRPr="003D330D">
                              <w:rPr>
                                <w:rFonts w:ascii="Times New Roman" w:hAnsi="Times New Roman" w:cs="Times New Roman"/>
                                <w:color w:val="1D1B11" w:themeColor="background2" w:themeShade="1A"/>
                                <w:sz w:val="28"/>
                                <w:szCs w:val="32"/>
                              </w:rPr>
                              <w:t xml:space="preserve">  </w:t>
                            </w:r>
                            <w:proofErr w:type="spellStart"/>
                            <w:r w:rsidRPr="003D330D">
                              <w:rPr>
                                <w:rFonts w:ascii="Times New Roman" w:hAnsi="Times New Roman" w:cs="Times New Roman"/>
                                <w:color w:val="1D1B11" w:themeColor="background2" w:themeShade="1A"/>
                                <w:sz w:val="28"/>
                                <w:szCs w:val="32"/>
                              </w:rPr>
                              <w:t>Kağıtları</w:t>
                            </w:r>
                            <w:proofErr w:type="spellEnd"/>
                            <w:proofErr w:type="gramEnd"/>
                            <w:r w:rsidRPr="003D330D">
                              <w:rPr>
                                <w:rFonts w:ascii="Times New Roman" w:hAnsi="Times New Roman" w:cs="Times New Roman"/>
                                <w:color w:val="1D1B11" w:themeColor="background2" w:themeShade="1A"/>
                                <w:sz w:val="28"/>
                                <w:szCs w:val="32"/>
                              </w:rPr>
                              <w:t xml:space="preserve">, </w:t>
                            </w:r>
                            <w:r w:rsidRPr="003D330D">
                              <w:rPr>
                                <w:rFonts w:ascii="Times New Roman" w:eastAsia="DejaVuSans" w:hAnsi="Times New Roman" w:cs="Times New Roman"/>
                                <w:color w:val="1D1B11" w:themeColor="background2" w:themeShade="1A"/>
                                <w:sz w:val="28"/>
                                <w:szCs w:val="32"/>
                              </w:rPr>
                              <w:t xml:space="preserve">Defter , </w:t>
                            </w:r>
                            <w:proofErr w:type="spellStart"/>
                            <w:r w:rsidRPr="003D330D">
                              <w:rPr>
                                <w:rFonts w:ascii="Times New Roman" w:eastAsia="DejaVuSans" w:hAnsi="Times New Roman" w:cs="Times New Roman"/>
                                <w:color w:val="1D1B11" w:themeColor="background2" w:themeShade="1A"/>
                                <w:sz w:val="28"/>
                                <w:szCs w:val="32"/>
                              </w:rPr>
                              <w:t>Fırça</w:t>
                            </w:r>
                            <w:proofErr w:type="spellEnd"/>
                            <w:r w:rsidRPr="003D330D">
                              <w:rPr>
                                <w:rFonts w:ascii="Times New Roman" w:eastAsia="DejaVuSans" w:hAnsi="Times New Roman" w:cs="Times New Roman"/>
                                <w:color w:val="1D1B11" w:themeColor="background2" w:themeShade="1A"/>
                                <w:sz w:val="28"/>
                                <w:szCs w:val="32"/>
                              </w:rPr>
                              <w:t xml:space="preserve"> , </w:t>
                            </w:r>
                            <w:proofErr w:type="spellStart"/>
                            <w:r w:rsidRPr="003D330D">
                              <w:rPr>
                                <w:rFonts w:ascii="Times New Roman" w:eastAsia="DejaVuSans" w:hAnsi="Times New Roman" w:cs="Times New Roman"/>
                                <w:color w:val="1D1B11" w:themeColor="background2" w:themeShade="1A"/>
                                <w:sz w:val="28"/>
                                <w:szCs w:val="32"/>
                              </w:rPr>
                              <w:t>Kitap</w:t>
                            </w:r>
                            <w:proofErr w:type="spellEnd"/>
                            <w:r w:rsidRPr="003D330D">
                              <w:rPr>
                                <w:rFonts w:ascii="Times New Roman" w:eastAsia="DejaVuSans" w:hAnsi="Times New Roman" w:cs="Times New Roman"/>
                                <w:color w:val="1D1B11" w:themeColor="background2" w:themeShade="1A"/>
                                <w:sz w:val="28"/>
                                <w:szCs w:val="32"/>
                              </w:rPr>
                              <w:t xml:space="preserve"> , Poster</w:t>
                            </w:r>
                          </w:p>
                          <w:p w14:paraId="4FA95846" w14:textId="77777777" w:rsidR="00B066E9" w:rsidRDefault="00B066E9"/>
                        </w:txbxContent>
                      </v:textbox>
                    </v:shape>
                  </w:pict>
                </mc:Fallback>
              </mc:AlternateContent>
            </w: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695360" behindDoc="0" locked="0" layoutInCell="1" allowOverlap="1" wp14:anchorId="2B2B1F4A" wp14:editId="2127DB7A">
                      <wp:simplePos x="0" y="0"/>
                      <wp:positionH relativeFrom="column">
                        <wp:posOffset>-528955</wp:posOffset>
                      </wp:positionH>
                      <wp:positionV relativeFrom="paragraph">
                        <wp:posOffset>165735</wp:posOffset>
                      </wp:positionV>
                      <wp:extent cx="6424295" cy="513080"/>
                      <wp:effectExtent l="2858" t="0" r="17462" b="17463"/>
                      <wp:wrapNone/>
                      <wp:docPr id="39" name="Metin Kutusu 39"/>
                      <wp:cNvGraphicFramePr/>
                      <a:graphic xmlns:a="http://schemas.openxmlformats.org/drawingml/2006/main">
                        <a:graphicData uri="http://schemas.microsoft.com/office/word/2010/wordprocessingShape">
                          <wps:wsp>
                            <wps:cNvSpPr txBox="1"/>
                            <wps:spPr>
                              <a:xfrm rot="16200000">
                                <a:off x="0" y="0"/>
                                <a:ext cx="6424295" cy="513080"/>
                              </a:xfrm>
                              <a:prstGeom prst="rect">
                                <a:avLst/>
                              </a:prstGeom>
                              <a:noFill/>
                              <a:ln w="6350">
                                <a:solidFill>
                                  <a:schemeClr val="bg2">
                                    <a:lumMod val="10000"/>
                                  </a:schemeClr>
                                </a:solidFill>
                              </a:ln>
                            </wps:spPr>
                            <wps:txbx>
                              <w:txbxContent>
                                <w:p w14:paraId="740C4EF9" w14:textId="68FF2AAE" w:rsidR="00B066E9" w:rsidRPr="003D330D" w:rsidRDefault="00B066E9">
                                  <w:pPr>
                                    <w:rPr>
                                      <w:sz w:val="28"/>
                                      <w:szCs w:val="32"/>
                                    </w:rPr>
                                  </w:pPr>
                                  <w:r w:rsidRPr="003D330D">
                                    <w:rPr>
                                      <w:rFonts w:ascii="Times New Roman" w:hAnsi="Times New Roman" w:cs="Times New Roman"/>
                                      <w:bCs/>
                                      <w:color w:val="1D1B11" w:themeColor="background2" w:themeShade="1A"/>
                                      <w:sz w:val="28"/>
                                      <w:szCs w:val="32"/>
                                    </w:rPr>
                                    <w:t xml:space="preserve">4 DENEMENİN </w:t>
                                  </w:r>
                                  <w:proofErr w:type="gramStart"/>
                                  <w:r w:rsidRPr="003D330D">
                                    <w:rPr>
                                      <w:rFonts w:ascii="Times New Roman" w:hAnsi="Times New Roman" w:cs="Times New Roman"/>
                                      <w:bCs/>
                                      <w:color w:val="1D1B11" w:themeColor="background2" w:themeShade="1A"/>
                                      <w:sz w:val="28"/>
                                      <w:szCs w:val="32"/>
                                    </w:rPr>
                                    <w:t xml:space="preserve">3’Ü  </w:t>
                                  </w:r>
                                  <w:proofErr w:type="spellStart"/>
                                  <w:r w:rsidRPr="003D330D">
                                    <w:rPr>
                                      <w:rFonts w:ascii="Times New Roman" w:hAnsi="Times New Roman" w:cs="Times New Roman"/>
                                      <w:bCs/>
                                      <w:color w:val="1D1B11" w:themeColor="background2" w:themeShade="1A"/>
                                      <w:sz w:val="28"/>
                                      <w:szCs w:val="32"/>
                                    </w:rPr>
                                    <w:t>veya</w:t>
                                  </w:r>
                                  <w:proofErr w:type="spellEnd"/>
                                  <w:proofErr w:type="gramEnd"/>
                                  <w:r w:rsidRPr="003D330D">
                                    <w:rPr>
                                      <w:rFonts w:ascii="Times New Roman" w:hAnsi="Times New Roman" w:cs="Times New Roman"/>
                                      <w:bCs/>
                                      <w:color w:val="1D1B11" w:themeColor="background2" w:themeShade="1A"/>
                                      <w:sz w:val="28"/>
                                      <w:szCs w:val="32"/>
                                    </w:rPr>
                                    <w:t xml:space="preserve"> %75  DOĞRULUK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2B1F4A" id="Metin Kutusu 39" o:spid="_x0000_s1061" type="#_x0000_t202" style="position:absolute;margin-left:-41.65pt;margin-top:13.05pt;width:505.85pt;height:40.4pt;rotation:-90;z-index:48769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De6YAIAALoEAAAOAAAAZHJzL2Uyb0RvYy54bWysVE1v2zAMvQ/YfxB0Xx2nSdcGdYqsQ4dh&#10;/QLaoWdFlhMDsqhJcuzu1+9JjrOg22mYD4JEPjySj6Qvr/pGs51yviZT8PxkwpkyksrabAr+/fnm&#10;wzlnPghTCk1GFfxVeX61fP/usrMLNaUt6VI5BhLjF50t+DYEu8gyL7eqEf6ErDJwVuQaEfB0m6x0&#10;ogN7o7PpZHKWdeRK60gq72H9PDj5MvFXlZLhoaq8CkwXHLmFdLp0ruOZLS/FYuOE3dZyn4b4hywa&#10;URsEPVB9FkGw1tV/UDW1dOSpCieSmoyqqpYq1YBq8smbap62wqpUC8Tx9iCT/3+08n736FhdFvz0&#10;gjMjGvToToXasG9taH3LYIZGnfULQJ8swKH/RD16Pdo9jLH0vnINcwSJ8zO0Bl9SBDUywCH+60Fw&#10;1QcmYTybTWfTizlnEr55fjo5Tx3JBrJIap0PXxQ1LF4K7tDQxCp2tz4gMUBHSIQbuqm1Tk3VhnWI&#10;cDof0vCk6zI6IyyNl7rWju0EBmO9mSZS3TZ3VA62PBUwRDjAU7wjJkTXBsYozyBDvIV+3Q+SzkeN&#10;1lS+QrqkDpTwVt7UKOhW+PAoHCYORmxReMBRaULitL9xtiX382/2iMcgwMtZhwkuuP/RCqc4018N&#10;RuQin83iyKfHbP5xioc79qyPPaZtrgla5Cm7dI34oMdr5ah5wbKtYlS4hJGIXfAwXq/DsFdYVqlW&#10;qwTCkFsRbs2TlZF67Ohz/yKc3fc0YBruaZx1sXjT2gE7NHfVBqrq1Pco9KDqXn8sSGrPfpnjBh6/&#10;E+r3L2f5CwAA//8DAFBLAwQUAAYACAAAACEA2v4+g+EAAAAMAQAADwAAAGRycy9kb3ducmV2Lnht&#10;bEyPQU7DMBBF90jcwRokdq2NE9oQ4lQVEgsiIUToAdzYTSLicRS7TeD0DCtYjubp//eL3eIGdrFT&#10;6D0quFsLYBYbb3psFRw+nlcZsBA1Gj14tAq+bIBdeX1V6Nz4Gd/tpY4toxAMuVbQxTjmnIems06H&#10;tR8t0u/kJ6cjnVPLzaRnCncDl0JsuNM9UkOnR/vU2eazPjvqdXMVcX/aihdRT/LtUGXfr5VStzfL&#10;/hFYtEv8g+FXn9ShJKejP6MJbFCQZFISqmCVJg8pMELSTULzjgrutzIBXhb8/4jyBwAA//8DAFBL&#10;AQItABQABgAIAAAAIQC2gziS/gAAAOEBAAATAAAAAAAAAAAAAAAAAAAAAABbQ29udGVudF9UeXBl&#10;c10ueG1sUEsBAi0AFAAGAAgAAAAhADj9If/WAAAAlAEAAAsAAAAAAAAAAAAAAAAALwEAAF9yZWxz&#10;Ly5yZWxzUEsBAi0AFAAGAAgAAAAhAAi0N7pgAgAAugQAAA4AAAAAAAAAAAAAAAAALgIAAGRycy9l&#10;Mm9Eb2MueG1sUEsBAi0AFAAGAAgAAAAhANr+PoPhAAAADAEAAA8AAAAAAAAAAAAAAAAAugQAAGRy&#10;cy9kb3ducmV2LnhtbFBLBQYAAAAABAAEAPMAAADIBQAAAAA=&#10;" filled="f" strokecolor="#1c1a10 [334]" strokeweight=".5pt">
                      <v:textbox>
                        <w:txbxContent>
                          <w:p w14:paraId="740C4EF9" w14:textId="68FF2AAE" w:rsidR="00B066E9" w:rsidRPr="003D330D" w:rsidRDefault="00B066E9">
                            <w:pPr>
                              <w:rPr>
                                <w:sz w:val="28"/>
                                <w:szCs w:val="32"/>
                              </w:rPr>
                            </w:pPr>
                            <w:r w:rsidRPr="003D330D">
                              <w:rPr>
                                <w:rFonts w:ascii="Times New Roman" w:hAnsi="Times New Roman" w:cs="Times New Roman"/>
                                <w:bCs/>
                                <w:color w:val="1D1B11" w:themeColor="background2" w:themeShade="1A"/>
                                <w:sz w:val="28"/>
                                <w:szCs w:val="32"/>
                              </w:rPr>
                              <w:t xml:space="preserve">4 DENEMENİN </w:t>
                            </w:r>
                            <w:proofErr w:type="gramStart"/>
                            <w:r w:rsidRPr="003D330D">
                              <w:rPr>
                                <w:rFonts w:ascii="Times New Roman" w:hAnsi="Times New Roman" w:cs="Times New Roman"/>
                                <w:bCs/>
                                <w:color w:val="1D1B11" w:themeColor="background2" w:themeShade="1A"/>
                                <w:sz w:val="28"/>
                                <w:szCs w:val="32"/>
                              </w:rPr>
                              <w:t xml:space="preserve">3’Ü  </w:t>
                            </w:r>
                            <w:proofErr w:type="spellStart"/>
                            <w:r w:rsidRPr="003D330D">
                              <w:rPr>
                                <w:rFonts w:ascii="Times New Roman" w:hAnsi="Times New Roman" w:cs="Times New Roman"/>
                                <w:bCs/>
                                <w:color w:val="1D1B11" w:themeColor="background2" w:themeShade="1A"/>
                                <w:sz w:val="28"/>
                                <w:szCs w:val="32"/>
                              </w:rPr>
                              <w:t>veya</w:t>
                            </w:r>
                            <w:proofErr w:type="spellEnd"/>
                            <w:proofErr w:type="gramEnd"/>
                            <w:r w:rsidRPr="003D330D">
                              <w:rPr>
                                <w:rFonts w:ascii="Times New Roman" w:hAnsi="Times New Roman" w:cs="Times New Roman"/>
                                <w:bCs/>
                                <w:color w:val="1D1B11" w:themeColor="background2" w:themeShade="1A"/>
                                <w:sz w:val="28"/>
                                <w:szCs w:val="32"/>
                              </w:rPr>
                              <w:t xml:space="preserve"> %75  DOĞRULUK</w:t>
                            </w:r>
                          </w:p>
                        </w:txbxContent>
                      </v:textbox>
                    </v:shape>
                  </w:pict>
                </mc:Fallback>
              </mc:AlternateContent>
            </w:r>
            <w:proofErr w:type="gramStart"/>
            <w:r w:rsidR="00233063" w:rsidRPr="00C16CC1">
              <w:rPr>
                <w:rFonts w:ascii="Times New Roman" w:hAnsi="Times New Roman" w:cs="Times New Roman"/>
                <w:color w:val="1D1B11" w:themeColor="background2" w:themeShade="1A"/>
                <w:sz w:val="24"/>
                <w:szCs w:val="24"/>
                <w:lang w:val="tr-TR"/>
              </w:rPr>
              <w:t>arasında</w:t>
            </w:r>
            <w:proofErr w:type="gramEnd"/>
            <w:r w:rsidR="00233063" w:rsidRPr="00C16CC1">
              <w:rPr>
                <w:rFonts w:ascii="Times New Roman" w:hAnsi="Times New Roman" w:cs="Times New Roman"/>
                <w:color w:val="1D1B11" w:themeColor="background2" w:themeShade="1A"/>
                <w:sz w:val="24"/>
                <w:szCs w:val="24"/>
                <w:lang w:val="tr-TR"/>
              </w:rPr>
              <w:t xml:space="preserve"> boşluk kalmamasına</w:t>
            </w:r>
          </w:p>
          <w:p w14:paraId="3ABB95B6" w14:textId="50661307" w:rsidR="00233063" w:rsidRPr="00C16CC1" w:rsidRDefault="00233063"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birimlerin</w:t>
            </w:r>
            <w:proofErr w:type="gramEnd"/>
            <w:r w:rsidRPr="00C16CC1">
              <w:rPr>
                <w:rFonts w:ascii="Times New Roman" w:hAnsi="Times New Roman" w:cs="Times New Roman"/>
                <w:color w:val="1D1B11" w:themeColor="background2" w:themeShade="1A"/>
                <w:sz w:val="24"/>
                <w:szCs w:val="24"/>
                <w:lang w:val="tr-TR"/>
              </w:rPr>
              <w:t xml:space="preserve"> üst üste gelmemesine ve</w:t>
            </w:r>
          </w:p>
          <w:p w14:paraId="496B315F" w14:textId="005CE80E" w:rsidR="00233063" w:rsidRPr="00C16CC1" w:rsidRDefault="00233063"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hepsinin</w:t>
            </w:r>
            <w:proofErr w:type="gramEnd"/>
            <w:r w:rsidRPr="00C16CC1">
              <w:rPr>
                <w:rFonts w:ascii="Times New Roman" w:hAnsi="Times New Roman" w:cs="Times New Roman"/>
                <w:color w:val="1D1B11" w:themeColor="background2" w:themeShade="1A"/>
                <w:sz w:val="24"/>
                <w:szCs w:val="24"/>
                <w:lang w:val="tr-TR"/>
              </w:rPr>
              <w:t xml:space="preserve"> aynı doğrultuda</w:t>
            </w:r>
          </w:p>
          <w:p w14:paraId="6B9A0FCE" w14:textId="6F1368B6" w:rsidR="00233063" w:rsidRPr="00C16CC1" w:rsidRDefault="00233063"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kullanılmasına</w:t>
            </w:r>
            <w:proofErr w:type="gramEnd"/>
            <w:r w:rsidRPr="00C16CC1">
              <w:rPr>
                <w:rFonts w:ascii="Times New Roman" w:hAnsi="Times New Roman" w:cs="Times New Roman"/>
                <w:color w:val="1D1B11" w:themeColor="background2" w:themeShade="1A"/>
                <w:sz w:val="24"/>
                <w:szCs w:val="24"/>
                <w:lang w:val="tr-TR"/>
              </w:rPr>
              <w:t xml:space="preserve"> dikkat edilmelidir.</w:t>
            </w:r>
          </w:p>
        </w:tc>
        <w:tc>
          <w:tcPr>
            <w:tcW w:w="5055" w:type="dxa"/>
            <w:gridSpan w:val="5"/>
            <w:vMerge/>
            <w:textDirection w:val="btLr"/>
            <w:vAlign w:val="center"/>
          </w:tcPr>
          <w:p w14:paraId="6C8F3B22" w14:textId="77777777" w:rsidR="00233063" w:rsidRPr="00C16CC1" w:rsidRDefault="00233063" w:rsidP="00631EAE">
            <w:pPr>
              <w:rPr>
                <w:rFonts w:ascii="Times New Roman" w:hAnsi="Times New Roman" w:cs="Times New Roman"/>
                <w:color w:val="1D1B11" w:themeColor="background2" w:themeShade="1A"/>
                <w:sz w:val="24"/>
                <w:szCs w:val="24"/>
              </w:rPr>
            </w:pPr>
          </w:p>
        </w:tc>
        <w:tc>
          <w:tcPr>
            <w:tcW w:w="806" w:type="dxa"/>
          </w:tcPr>
          <w:p w14:paraId="4DDC75A5" w14:textId="5F68138D" w:rsidR="00233063" w:rsidRPr="00C16CC1" w:rsidRDefault="00233063" w:rsidP="00631EAE">
            <w:pPr>
              <w:rPr>
                <w:rFonts w:ascii="Times New Roman" w:hAnsi="Times New Roman" w:cs="Times New Roman"/>
                <w:color w:val="1D1B11" w:themeColor="background2" w:themeShade="1A"/>
                <w:sz w:val="24"/>
                <w:szCs w:val="24"/>
              </w:rPr>
            </w:pPr>
          </w:p>
        </w:tc>
      </w:tr>
      <w:tr w:rsidR="00C16CC1" w:rsidRPr="00C16CC1" w14:paraId="41CDECA0" w14:textId="77777777" w:rsidTr="00631EAE">
        <w:trPr>
          <w:cantSplit/>
          <w:trHeight w:val="1225"/>
        </w:trPr>
        <w:tc>
          <w:tcPr>
            <w:tcW w:w="2085" w:type="dxa"/>
            <w:vMerge/>
            <w:textDirection w:val="btLr"/>
            <w:vAlign w:val="center"/>
          </w:tcPr>
          <w:p w14:paraId="0E161BB4" w14:textId="77777777" w:rsidR="000B2ABF" w:rsidRPr="00C16CC1" w:rsidRDefault="000B2ABF" w:rsidP="00631EAE">
            <w:pPr>
              <w:ind w:left="113" w:right="113"/>
              <w:rPr>
                <w:rFonts w:ascii="Times New Roman" w:eastAsia="DejaVuSans" w:hAnsi="Times New Roman" w:cs="Times New Roman"/>
                <w:color w:val="1D1B11" w:themeColor="background2" w:themeShade="1A"/>
                <w:sz w:val="30"/>
                <w:szCs w:val="20"/>
              </w:rPr>
            </w:pPr>
          </w:p>
        </w:tc>
        <w:tc>
          <w:tcPr>
            <w:tcW w:w="4005" w:type="dxa"/>
            <w:vMerge w:val="restart"/>
            <w:vAlign w:val="center"/>
          </w:tcPr>
          <w:p w14:paraId="01316FBB" w14:textId="54365293" w:rsidR="000B2ABF" w:rsidRPr="00C16CC1" w:rsidRDefault="000B2ABF"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 xml:space="preserve">1.3.1.3. Bir nesnenin uzunluğunu standart olmayan ölçme birimleri </w:t>
            </w:r>
            <w:r w:rsidRPr="00C16CC1">
              <w:rPr>
                <w:rFonts w:ascii="Times New Roman" w:eastAsia="DejaVuSans" w:hAnsi="Times New Roman" w:cs="Times New Roman"/>
                <w:color w:val="1D1B11" w:themeColor="background2" w:themeShade="1A"/>
                <w:sz w:val="24"/>
                <w:szCs w:val="24"/>
                <w:lang w:val="tr-TR"/>
              </w:rPr>
              <w:t>türünden tahmin eder ve ölçme yaparak tahminlerinin doğruluğunu kontrol eder.</w:t>
            </w:r>
          </w:p>
        </w:tc>
        <w:tc>
          <w:tcPr>
            <w:tcW w:w="3920" w:type="dxa"/>
            <w:vMerge w:val="restart"/>
            <w:vAlign w:val="center"/>
          </w:tcPr>
          <w:p w14:paraId="60981A45" w14:textId="77777777" w:rsidR="000B2ABF" w:rsidRPr="00C16CC1" w:rsidRDefault="000B2ABF" w:rsidP="00631EAE">
            <w:pPr>
              <w:rPr>
                <w:rFonts w:ascii="Times New Roman" w:hAnsi="Times New Roman" w:cs="Times New Roman"/>
                <w:color w:val="1D1B11" w:themeColor="background2" w:themeShade="1A"/>
                <w:sz w:val="24"/>
                <w:szCs w:val="24"/>
                <w:lang w:val="tr-TR"/>
              </w:rPr>
            </w:pPr>
          </w:p>
        </w:tc>
        <w:tc>
          <w:tcPr>
            <w:tcW w:w="758" w:type="dxa"/>
            <w:vMerge w:val="restart"/>
            <w:textDirection w:val="btLr"/>
            <w:vAlign w:val="center"/>
          </w:tcPr>
          <w:p w14:paraId="4634B1E4" w14:textId="6D018B13" w:rsidR="000B2ABF" w:rsidRPr="00C16CC1" w:rsidRDefault="000B2ABF" w:rsidP="00631EAE">
            <w:pPr>
              <w:rPr>
                <w:rFonts w:ascii="Times New Roman" w:hAnsi="Times New Roman" w:cs="Times New Roman"/>
                <w:color w:val="1D1B11" w:themeColor="background2" w:themeShade="1A"/>
                <w:sz w:val="24"/>
                <w:szCs w:val="24"/>
              </w:rPr>
            </w:pPr>
          </w:p>
        </w:tc>
        <w:tc>
          <w:tcPr>
            <w:tcW w:w="993" w:type="dxa"/>
            <w:vMerge w:val="restart"/>
            <w:textDirection w:val="btLr"/>
            <w:vAlign w:val="center"/>
          </w:tcPr>
          <w:p w14:paraId="6E99618D" w14:textId="513CA991" w:rsidR="000B2ABF" w:rsidRPr="00C16CC1" w:rsidRDefault="000B2ABF" w:rsidP="00631EAE">
            <w:pPr>
              <w:jc w:val="center"/>
              <w:rPr>
                <w:rFonts w:ascii="Times New Roman" w:hAnsi="Times New Roman" w:cs="Times New Roman"/>
                <w:color w:val="1D1B11" w:themeColor="background2" w:themeShade="1A"/>
                <w:sz w:val="24"/>
                <w:szCs w:val="24"/>
              </w:rPr>
            </w:pPr>
          </w:p>
        </w:tc>
        <w:tc>
          <w:tcPr>
            <w:tcW w:w="831" w:type="dxa"/>
            <w:vMerge w:val="restart"/>
            <w:textDirection w:val="btLr"/>
          </w:tcPr>
          <w:p w14:paraId="0D404361" w14:textId="5A1051AB" w:rsidR="000B2ABF" w:rsidRPr="00C16CC1" w:rsidRDefault="000B2ABF" w:rsidP="00631EAE">
            <w:pPr>
              <w:rPr>
                <w:rFonts w:ascii="Times New Roman" w:hAnsi="Times New Roman" w:cs="Times New Roman"/>
                <w:color w:val="1D1B11" w:themeColor="background2" w:themeShade="1A"/>
                <w:sz w:val="24"/>
                <w:szCs w:val="24"/>
              </w:rPr>
            </w:pPr>
          </w:p>
        </w:tc>
        <w:tc>
          <w:tcPr>
            <w:tcW w:w="1338" w:type="dxa"/>
            <w:vMerge w:val="restart"/>
            <w:textDirection w:val="btLr"/>
          </w:tcPr>
          <w:p w14:paraId="75659C1A" w14:textId="77777777" w:rsidR="000B2ABF" w:rsidRPr="00C16CC1" w:rsidRDefault="000B2ABF" w:rsidP="00631EAE">
            <w:pPr>
              <w:rPr>
                <w:rFonts w:ascii="Times New Roman" w:hAnsi="Times New Roman" w:cs="Times New Roman"/>
                <w:color w:val="1D1B11" w:themeColor="background2" w:themeShade="1A"/>
                <w:sz w:val="24"/>
                <w:szCs w:val="24"/>
              </w:rPr>
            </w:pPr>
          </w:p>
        </w:tc>
        <w:tc>
          <w:tcPr>
            <w:tcW w:w="1135" w:type="dxa"/>
            <w:vMerge w:val="restart"/>
          </w:tcPr>
          <w:p w14:paraId="562296AB" w14:textId="77777777" w:rsidR="000B2ABF" w:rsidRPr="00C16CC1" w:rsidRDefault="000B2ABF" w:rsidP="00631EAE">
            <w:pPr>
              <w:rPr>
                <w:rFonts w:ascii="Times New Roman" w:hAnsi="Times New Roman" w:cs="Times New Roman"/>
                <w:color w:val="1D1B11" w:themeColor="background2" w:themeShade="1A"/>
                <w:sz w:val="24"/>
                <w:szCs w:val="24"/>
              </w:rPr>
            </w:pPr>
          </w:p>
        </w:tc>
        <w:tc>
          <w:tcPr>
            <w:tcW w:w="806" w:type="dxa"/>
          </w:tcPr>
          <w:p w14:paraId="07FAF677" w14:textId="77777777" w:rsidR="000B2ABF" w:rsidRPr="00C16CC1" w:rsidRDefault="000B2ABF" w:rsidP="00631EAE">
            <w:pPr>
              <w:rPr>
                <w:rFonts w:ascii="Times New Roman" w:hAnsi="Times New Roman" w:cs="Times New Roman"/>
                <w:color w:val="1D1B11" w:themeColor="background2" w:themeShade="1A"/>
                <w:sz w:val="24"/>
                <w:szCs w:val="24"/>
              </w:rPr>
            </w:pPr>
          </w:p>
        </w:tc>
      </w:tr>
      <w:tr w:rsidR="00C16CC1" w:rsidRPr="00C16CC1" w14:paraId="1B4E135E" w14:textId="77777777" w:rsidTr="00631EAE">
        <w:trPr>
          <w:cantSplit/>
          <w:trHeight w:val="345"/>
        </w:trPr>
        <w:tc>
          <w:tcPr>
            <w:tcW w:w="2085" w:type="dxa"/>
            <w:vMerge/>
            <w:textDirection w:val="btLr"/>
            <w:vAlign w:val="center"/>
          </w:tcPr>
          <w:p w14:paraId="7DFEFA2D" w14:textId="77777777" w:rsidR="000B2ABF" w:rsidRPr="00C16CC1" w:rsidRDefault="000B2ABF" w:rsidP="00631EAE">
            <w:pPr>
              <w:ind w:left="113" w:right="113"/>
              <w:rPr>
                <w:rFonts w:ascii="Times New Roman" w:eastAsia="DejaVuSans" w:hAnsi="Times New Roman" w:cs="Times New Roman"/>
                <w:color w:val="1D1B11" w:themeColor="background2" w:themeShade="1A"/>
                <w:sz w:val="30"/>
                <w:szCs w:val="20"/>
              </w:rPr>
            </w:pPr>
          </w:p>
        </w:tc>
        <w:tc>
          <w:tcPr>
            <w:tcW w:w="4005" w:type="dxa"/>
            <w:vMerge/>
            <w:vAlign w:val="center"/>
          </w:tcPr>
          <w:p w14:paraId="39D08B9B" w14:textId="77777777" w:rsidR="000B2ABF" w:rsidRPr="00C16CC1" w:rsidRDefault="000B2ABF" w:rsidP="00631EAE">
            <w:pPr>
              <w:autoSpaceDE w:val="0"/>
              <w:autoSpaceDN w:val="0"/>
              <w:adjustRightInd w:val="0"/>
              <w:rPr>
                <w:rFonts w:ascii="Times New Roman" w:hAnsi="Times New Roman" w:cs="Times New Roman"/>
                <w:color w:val="1D1B11" w:themeColor="background2" w:themeShade="1A"/>
                <w:sz w:val="24"/>
                <w:szCs w:val="24"/>
                <w:lang w:val="tr-TR"/>
              </w:rPr>
            </w:pPr>
          </w:p>
        </w:tc>
        <w:tc>
          <w:tcPr>
            <w:tcW w:w="3920" w:type="dxa"/>
            <w:vMerge/>
            <w:vAlign w:val="center"/>
          </w:tcPr>
          <w:p w14:paraId="10888B82" w14:textId="77777777" w:rsidR="000B2ABF" w:rsidRPr="00C16CC1" w:rsidRDefault="000B2ABF" w:rsidP="00631EAE">
            <w:pPr>
              <w:rPr>
                <w:rFonts w:ascii="Times New Roman" w:hAnsi="Times New Roman" w:cs="Times New Roman"/>
                <w:color w:val="1D1B11" w:themeColor="background2" w:themeShade="1A"/>
                <w:sz w:val="24"/>
                <w:szCs w:val="24"/>
                <w:lang w:val="tr-TR"/>
              </w:rPr>
            </w:pPr>
          </w:p>
        </w:tc>
        <w:tc>
          <w:tcPr>
            <w:tcW w:w="758" w:type="dxa"/>
            <w:vMerge/>
            <w:textDirection w:val="btLr"/>
            <w:vAlign w:val="center"/>
          </w:tcPr>
          <w:p w14:paraId="615CB7AB" w14:textId="77777777" w:rsidR="000B2ABF" w:rsidRPr="00C16CC1" w:rsidRDefault="000B2ABF" w:rsidP="00631EAE">
            <w:pPr>
              <w:rPr>
                <w:rFonts w:ascii="Times New Roman" w:hAnsi="Times New Roman" w:cs="Times New Roman"/>
                <w:color w:val="1D1B11" w:themeColor="background2" w:themeShade="1A"/>
                <w:sz w:val="24"/>
                <w:szCs w:val="24"/>
              </w:rPr>
            </w:pPr>
          </w:p>
        </w:tc>
        <w:tc>
          <w:tcPr>
            <w:tcW w:w="993" w:type="dxa"/>
            <w:vMerge/>
            <w:textDirection w:val="btLr"/>
            <w:vAlign w:val="center"/>
          </w:tcPr>
          <w:p w14:paraId="3CFEF2DD" w14:textId="77777777" w:rsidR="000B2ABF" w:rsidRPr="00C16CC1" w:rsidRDefault="000B2ABF" w:rsidP="00631EAE">
            <w:pPr>
              <w:jc w:val="center"/>
              <w:rPr>
                <w:rFonts w:ascii="Times New Roman" w:hAnsi="Times New Roman" w:cs="Times New Roman"/>
                <w:color w:val="1D1B11" w:themeColor="background2" w:themeShade="1A"/>
                <w:sz w:val="24"/>
                <w:szCs w:val="24"/>
              </w:rPr>
            </w:pPr>
          </w:p>
        </w:tc>
        <w:tc>
          <w:tcPr>
            <w:tcW w:w="831" w:type="dxa"/>
            <w:vMerge/>
            <w:textDirection w:val="btLr"/>
          </w:tcPr>
          <w:p w14:paraId="1BB7D6AA" w14:textId="77777777" w:rsidR="000B2ABF" w:rsidRPr="00C16CC1" w:rsidRDefault="000B2ABF" w:rsidP="00631EAE">
            <w:pPr>
              <w:rPr>
                <w:rFonts w:ascii="Times New Roman" w:hAnsi="Times New Roman" w:cs="Times New Roman"/>
                <w:color w:val="1D1B11" w:themeColor="background2" w:themeShade="1A"/>
                <w:sz w:val="24"/>
                <w:szCs w:val="24"/>
              </w:rPr>
            </w:pPr>
          </w:p>
        </w:tc>
        <w:tc>
          <w:tcPr>
            <w:tcW w:w="1338" w:type="dxa"/>
            <w:vMerge/>
            <w:textDirection w:val="btLr"/>
          </w:tcPr>
          <w:p w14:paraId="76B2EB15" w14:textId="77777777" w:rsidR="000B2ABF" w:rsidRPr="00C16CC1" w:rsidRDefault="000B2ABF" w:rsidP="00631EAE">
            <w:pPr>
              <w:rPr>
                <w:rFonts w:ascii="Times New Roman" w:hAnsi="Times New Roman" w:cs="Times New Roman"/>
                <w:color w:val="1D1B11" w:themeColor="background2" w:themeShade="1A"/>
                <w:sz w:val="24"/>
                <w:szCs w:val="24"/>
              </w:rPr>
            </w:pPr>
          </w:p>
        </w:tc>
        <w:tc>
          <w:tcPr>
            <w:tcW w:w="1135" w:type="dxa"/>
            <w:vMerge/>
          </w:tcPr>
          <w:p w14:paraId="48F16EBA" w14:textId="77777777" w:rsidR="000B2ABF" w:rsidRPr="00C16CC1" w:rsidRDefault="000B2ABF" w:rsidP="00631EAE">
            <w:pPr>
              <w:rPr>
                <w:rFonts w:ascii="Times New Roman" w:hAnsi="Times New Roman" w:cs="Times New Roman"/>
                <w:color w:val="1D1B11" w:themeColor="background2" w:themeShade="1A"/>
                <w:sz w:val="24"/>
                <w:szCs w:val="24"/>
              </w:rPr>
            </w:pPr>
          </w:p>
        </w:tc>
        <w:tc>
          <w:tcPr>
            <w:tcW w:w="806" w:type="dxa"/>
            <w:vMerge w:val="restart"/>
          </w:tcPr>
          <w:p w14:paraId="7131B733" w14:textId="77777777" w:rsidR="000B2ABF" w:rsidRPr="00C16CC1" w:rsidRDefault="000B2ABF" w:rsidP="00631EAE">
            <w:pPr>
              <w:rPr>
                <w:rFonts w:ascii="Times New Roman" w:hAnsi="Times New Roman" w:cs="Times New Roman"/>
                <w:color w:val="1D1B11" w:themeColor="background2" w:themeShade="1A"/>
                <w:sz w:val="24"/>
                <w:szCs w:val="24"/>
              </w:rPr>
            </w:pPr>
          </w:p>
        </w:tc>
      </w:tr>
      <w:tr w:rsidR="00C16CC1" w:rsidRPr="00C16CC1" w14:paraId="07F324D1" w14:textId="77777777" w:rsidTr="00631EAE">
        <w:trPr>
          <w:cantSplit/>
          <w:trHeight w:val="1409"/>
        </w:trPr>
        <w:tc>
          <w:tcPr>
            <w:tcW w:w="2085" w:type="dxa"/>
            <w:vMerge/>
            <w:textDirection w:val="btLr"/>
            <w:vAlign w:val="center"/>
          </w:tcPr>
          <w:p w14:paraId="212AA440" w14:textId="77777777" w:rsidR="006A3B43" w:rsidRPr="00C16CC1" w:rsidRDefault="006A3B43" w:rsidP="00631EAE">
            <w:pPr>
              <w:ind w:left="113" w:right="113"/>
              <w:rPr>
                <w:rFonts w:ascii="Times New Roman" w:eastAsia="DejaVuSans" w:hAnsi="Times New Roman" w:cs="Times New Roman"/>
                <w:color w:val="1D1B11" w:themeColor="background2" w:themeShade="1A"/>
                <w:sz w:val="30"/>
                <w:szCs w:val="20"/>
              </w:rPr>
            </w:pPr>
          </w:p>
        </w:tc>
        <w:tc>
          <w:tcPr>
            <w:tcW w:w="4005" w:type="dxa"/>
          </w:tcPr>
          <w:p w14:paraId="7BEBF2F4" w14:textId="6BE3F64D" w:rsidR="006A3B43" w:rsidRPr="00C16CC1" w:rsidRDefault="006A3B43"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1.3.2.1. Paralarımızı tanır.</w:t>
            </w:r>
          </w:p>
        </w:tc>
        <w:tc>
          <w:tcPr>
            <w:tcW w:w="3920" w:type="dxa"/>
            <w:vAlign w:val="center"/>
          </w:tcPr>
          <w:p w14:paraId="18C2CC10" w14:textId="77777777" w:rsidR="006A3B43" w:rsidRPr="00C16CC1" w:rsidRDefault="006A3B43"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 xml:space="preserve">a) 1, 5, 10, 25, 50 </w:t>
            </w:r>
            <w:proofErr w:type="spellStart"/>
            <w:r w:rsidRPr="00C16CC1">
              <w:rPr>
                <w:rFonts w:ascii="Times New Roman" w:hAnsi="Times New Roman" w:cs="Times New Roman"/>
                <w:color w:val="1D1B11" w:themeColor="background2" w:themeShade="1A"/>
                <w:sz w:val="24"/>
                <w:szCs w:val="24"/>
                <w:lang w:val="tr-TR"/>
              </w:rPr>
              <w:t>kr</w:t>
            </w:r>
            <w:proofErr w:type="spellEnd"/>
            <w:r w:rsidRPr="00C16CC1">
              <w:rPr>
                <w:rFonts w:ascii="Times New Roman" w:hAnsi="Times New Roman" w:cs="Times New Roman"/>
                <w:color w:val="1D1B11" w:themeColor="background2" w:themeShade="1A"/>
                <w:sz w:val="24"/>
                <w:szCs w:val="24"/>
                <w:lang w:val="tr-TR"/>
              </w:rPr>
              <w:t xml:space="preserve">. </w:t>
            </w:r>
            <w:proofErr w:type="gramStart"/>
            <w:r w:rsidRPr="00C16CC1">
              <w:rPr>
                <w:rFonts w:ascii="Times New Roman" w:hAnsi="Times New Roman" w:cs="Times New Roman"/>
                <w:color w:val="1D1B11" w:themeColor="background2" w:themeShade="1A"/>
                <w:sz w:val="24"/>
                <w:szCs w:val="24"/>
                <w:lang w:val="tr-TR"/>
              </w:rPr>
              <w:t>ve</w:t>
            </w:r>
            <w:proofErr w:type="gramEnd"/>
            <w:r w:rsidRPr="00C16CC1">
              <w:rPr>
                <w:rFonts w:ascii="Times New Roman" w:hAnsi="Times New Roman" w:cs="Times New Roman"/>
                <w:color w:val="1D1B11" w:themeColor="background2" w:themeShade="1A"/>
                <w:sz w:val="24"/>
                <w:szCs w:val="24"/>
                <w:lang w:val="tr-TR"/>
              </w:rPr>
              <w:t xml:space="preserve"> 1, 5, 10, 20,</w:t>
            </w:r>
          </w:p>
          <w:p w14:paraId="041B4733" w14:textId="77777777" w:rsidR="006A3B43" w:rsidRPr="00C16CC1" w:rsidRDefault="006A3B43"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50 TL değerindeki paralar tanıtılır.</w:t>
            </w:r>
          </w:p>
          <w:p w14:paraId="25872AA6" w14:textId="77777777" w:rsidR="006A3B43" w:rsidRPr="00C16CC1" w:rsidRDefault="006A3B43"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b) Bu paralarla hangi ihtiyaçlarımızın</w:t>
            </w:r>
          </w:p>
          <w:p w14:paraId="25D47453" w14:textId="4D7BE1D8" w:rsidR="006A3B43" w:rsidRPr="00C16CC1" w:rsidRDefault="006A3B43" w:rsidP="00631EAE">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karşılanabileceği</w:t>
            </w:r>
            <w:proofErr w:type="gramEnd"/>
            <w:r w:rsidRPr="00C16CC1">
              <w:rPr>
                <w:rFonts w:ascii="Times New Roman" w:hAnsi="Times New Roman" w:cs="Times New Roman"/>
                <w:color w:val="1D1B11" w:themeColor="background2" w:themeShade="1A"/>
                <w:sz w:val="24"/>
                <w:szCs w:val="24"/>
                <w:lang w:val="tr-TR"/>
              </w:rPr>
              <w:t xml:space="preserve"> fark ettirilir.</w:t>
            </w:r>
          </w:p>
        </w:tc>
        <w:tc>
          <w:tcPr>
            <w:tcW w:w="758" w:type="dxa"/>
            <w:vMerge/>
            <w:textDirection w:val="btLr"/>
            <w:vAlign w:val="center"/>
          </w:tcPr>
          <w:p w14:paraId="627F6D64" w14:textId="77777777" w:rsidR="006A3B43" w:rsidRPr="00C16CC1" w:rsidRDefault="006A3B43" w:rsidP="00631EAE">
            <w:pPr>
              <w:rPr>
                <w:rFonts w:ascii="Times New Roman" w:hAnsi="Times New Roman" w:cs="Times New Roman"/>
                <w:color w:val="1D1B11" w:themeColor="background2" w:themeShade="1A"/>
                <w:sz w:val="24"/>
                <w:szCs w:val="24"/>
              </w:rPr>
            </w:pPr>
          </w:p>
        </w:tc>
        <w:tc>
          <w:tcPr>
            <w:tcW w:w="993" w:type="dxa"/>
            <w:vMerge/>
            <w:textDirection w:val="btLr"/>
            <w:vAlign w:val="center"/>
          </w:tcPr>
          <w:p w14:paraId="4D947BFB" w14:textId="77777777" w:rsidR="006A3B43" w:rsidRPr="00C16CC1" w:rsidRDefault="006A3B43" w:rsidP="00631EAE">
            <w:pPr>
              <w:jc w:val="center"/>
              <w:rPr>
                <w:rFonts w:ascii="Times New Roman" w:hAnsi="Times New Roman" w:cs="Times New Roman"/>
                <w:color w:val="1D1B11" w:themeColor="background2" w:themeShade="1A"/>
                <w:sz w:val="24"/>
                <w:szCs w:val="24"/>
              </w:rPr>
            </w:pPr>
          </w:p>
        </w:tc>
        <w:tc>
          <w:tcPr>
            <w:tcW w:w="831" w:type="dxa"/>
            <w:vMerge/>
            <w:textDirection w:val="btLr"/>
          </w:tcPr>
          <w:p w14:paraId="5465202D" w14:textId="77777777" w:rsidR="006A3B43" w:rsidRPr="00C16CC1" w:rsidRDefault="006A3B43" w:rsidP="00631EAE">
            <w:pPr>
              <w:rPr>
                <w:rFonts w:ascii="Times New Roman" w:hAnsi="Times New Roman" w:cs="Times New Roman"/>
                <w:color w:val="1D1B11" w:themeColor="background2" w:themeShade="1A"/>
                <w:sz w:val="24"/>
                <w:szCs w:val="24"/>
              </w:rPr>
            </w:pPr>
          </w:p>
        </w:tc>
        <w:tc>
          <w:tcPr>
            <w:tcW w:w="1338" w:type="dxa"/>
            <w:vMerge/>
            <w:textDirection w:val="btLr"/>
          </w:tcPr>
          <w:p w14:paraId="46904FF0" w14:textId="77777777" w:rsidR="006A3B43" w:rsidRPr="00C16CC1" w:rsidRDefault="006A3B43" w:rsidP="00631EAE">
            <w:pPr>
              <w:rPr>
                <w:rFonts w:ascii="Times New Roman" w:hAnsi="Times New Roman" w:cs="Times New Roman"/>
                <w:color w:val="1D1B11" w:themeColor="background2" w:themeShade="1A"/>
                <w:sz w:val="24"/>
                <w:szCs w:val="24"/>
              </w:rPr>
            </w:pPr>
          </w:p>
        </w:tc>
        <w:tc>
          <w:tcPr>
            <w:tcW w:w="1135" w:type="dxa"/>
            <w:vMerge/>
          </w:tcPr>
          <w:p w14:paraId="2957921D" w14:textId="77777777" w:rsidR="006A3B43" w:rsidRPr="00C16CC1" w:rsidRDefault="006A3B43" w:rsidP="00631EAE">
            <w:pPr>
              <w:rPr>
                <w:rFonts w:ascii="Times New Roman" w:hAnsi="Times New Roman" w:cs="Times New Roman"/>
                <w:color w:val="1D1B11" w:themeColor="background2" w:themeShade="1A"/>
                <w:sz w:val="24"/>
                <w:szCs w:val="24"/>
              </w:rPr>
            </w:pPr>
          </w:p>
        </w:tc>
        <w:tc>
          <w:tcPr>
            <w:tcW w:w="806" w:type="dxa"/>
            <w:vMerge/>
          </w:tcPr>
          <w:p w14:paraId="1F8D39E7" w14:textId="77777777" w:rsidR="006A3B43" w:rsidRPr="00C16CC1" w:rsidRDefault="006A3B43" w:rsidP="00631EAE">
            <w:pPr>
              <w:rPr>
                <w:rFonts w:ascii="Times New Roman" w:hAnsi="Times New Roman" w:cs="Times New Roman"/>
                <w:color w:val="1D1B11" w:themeColor="background2" w:themeShade="1A"/>
                <w:sz w:val="24"/>
                <w:szCs w:val="24"/>
              </w:rPr>
            </w:pPr>
          </w:p>
        </w:tc>
      </w:tr>
      <w:tr w:rsidR="00C16CC1" w:rsidRPr="00C16CC1" w14:paraId="79AF2305" w14:textId="77777777" w:rsidTr="00631EAE">
        <w:trPr>
          <w:cantSplit/>
          <w:trHeight w:val="1409"/>
        </w:trPr>
        <w:tc>
          <w:tcPr>
            <w:tcW w:w="2085" w:type="dxa"/>
            <w:vMerge/>
            <w:textDirection w:val="btLr"/>
            <w:vAlign w:val="center"/>
          </w:tcPr>
          <w:p w14:paraId="6502B976" w14:textId="77777777" w:rsidR="006A3B43" w:rsidRPr="00C16CC1" w:rsidRDefault="006A3B43" w:rsidP="00631EAE">
            <w:pPr>
              <w:ind w:left="113" w:right="113"/>
              <w:rPr>
                <w:rFonts w:ascii="Times New Roman" w:eastAsia="DejaVuSans" w:hAnsi="Times New Roman" w:cs="Times New Roman"/>
                <w:color w:val="1D1B11" w:themeColor="background2" w:themeShade="1A"/>
                <w:sz w:val="30"/>
                <w:szCs w:val="20"/>
              </w:rPr>
            </w:pPr>
          </w:p>
        </w:tc>
        <w:tc>
          <w:tcPr>
            <w:tcW w:w="4005" w:type="dxa"/>
          </w:tcPr>
          <w:p w14:paraId="3491D9E1" w14:textId="79E57A98" w:rsidR="006A3B43" w:rsidRPr="00C16CC1" w:rsidRDefault="006A3B43"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1.3.3.1. Tam ve yarım saatleri okur.</w:t>
            </w:r>
          </w:p>
        </w:tc>
        <w:tc>
          <w:tcPr>
            <w:tcW w:w="3920" w:type="dxa"/>
            <w:vAlign w:val="center"/>
          </w:tcPr>
          <w:p w14:paraId="33BC017F" w14:textId="77777777" w:rsidR="006A3B43" w:rsidRPr="00C16CC1" w:rsidRDefault="006A3B43"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a) Sadece analog saatler kullanılır.</w:t>
            </w:r>
          </w:p>
          <w:p w14:paraId="5A6069CC" w14:textId="46144C72" w:rsidR="006A3B43" w:rsidRPr="00C16CC1" w:rsidRDefault="006A3B43" w:rsidP="00631EAE">
            <w:pPr>
              <w:autoSpaceDE w:val="0"/>
              <w:autoSpaceDN w:val="0"/>
              <w:adjustRightInd w:val="0"/>
              <w:rPr>
                <w:rFonts w:ascii="Times New Roman" w:eastAsia="DejaVuSans" w:hAnsi="Times New Roman" w:cs="Times New Roman"/>
                <w:color w:val="1D1B11" w:themeColor="background2" w:themeShade="1A"/>
                <w:sz w:val="20"/>
                <w:szCs w:val="20"/>
                <w:lang w:val="tr-TR"/>
              </w:rPr>
            </w:pPr>
            <w:r w:rsidRPr="00C16CC1">
              <w:rPr>
                <w:rFonts w:ascii="Times New Roman" w:eastAsia="DejaVuSans" w:hAnsi="Times New Roman" w:cs="Times New Roman"/>
                <w:color w:val="1D1B11" w:themeColor="background2" w:themeShade="1A"/>
                <w:sz w:val="24"/>
                <w:szCs w:val="24"/>
                <w:lang w:val="tr-TR"/>
              </w:rPr>
              <w:t xml:space="preserve">b) Gün içerisinde belirli etkinliklerin saatlerini gösterir. Örneğin kahvaltı, öğle yemeği, akşam </w:t>
            </w:r>
            <w:proofErr w:type="spellStart"/>
            <w:proofErr w:type="gramStart"/>
            <w:r w:rsidRPr="00C16CC1">
              <w:rPr>
                <w:rFonts w:ascii="Times New Roman" w:eastAsia="DejaVuSans" w:hAnsi="Times New Roman" w:cs="Times New Roman"/>
                <w:color w:val="1D1B11" w:themeColor="background2" w:themeShade="1A"/>
                <w:sz w:val="24"/>
                <w:szCs w:val="24"/>
                <w:lang w:val="tr-TR"/>
              </w:rPr>
              <w:t>yemeği,uyku</w:t>
            </w:r>
            <w:proofErr w:type="spellEnd"/>
            <w:proofErr w:type="gramEnd"/>
            <w:r w:rsidRPr="00C16CC1">
              <w:rPr>
                <w:rFonts w:ascii="Times New Roman" w:eastAsia="DejaVuSans" w:hAnsi="Times New Roman" w:cs="Times New Roman"/>
                <w:color w:val="1D1B11" w:themeColor="background2" w:themeShade="1A"/>
                <w:sz w:val="24"/>
                <w:szCs w:val="24"/>
                <w:lang w:val="tr-TR"/>
              </w:rPr>
              <w:t xml:space="preserve"> zamanı, okulun başlangıç ve bitiş saati vb.12 saat üzerinden çalışılır.</w:t>
            </w:r>
          </w:p>
        </w:tc>
        <w:tc>
          <w:tcPr>
            <w:tcW w:w="758" w:type="dxa"/>
            <w:vMerge/>
            <w:textDirection w:val="btLr"/>
            <w:vAlign w:val="center"/>
          </w:tcPr>
          <w:p w14:paraId="3FC7A7E0" w14:textId="77777777" w:rsidR="006A3B43" w:rsidRPr="00C16CC1" w:rsidRDefault="006A3B43" w:rsidP="00631EAE">
            <w:pPr>
              <w:rPr>
                <w:rFonts w:ascii="Times New Roman" w:hAnsi="Times New Roman" w:cs="Times New Roman"/>
                <w:color w:val="1D1B11" w:themeColor="background2" w:themeShade="1A"/>
                <w:sz w:val="24"/>
                <w:szCs w:val="24"/>
              </w:rPr>
            </w:pPr>
          </w:p>
        </w:tc>
        <w:tc>
          <w:tcPr>
            <w:tcW w:w="993" w:type="dxa"/>
            <w:vMerge/>
            <w:textDirection w:val="btLr"/>
            <w:vAlign w:val="center"/>
          </w:tcPr>
          <w:p w14:paraId="69802460" w14:textId="77777777" w:rsidR="006A3B43" w:rsidRPr="00C16CC1" w:rsidRDefault="006A3B43" w:rsidP="00631EAE">
            <w:pPr>
              <w:jc w:val="center"/>
              <w:rPr>
                <w:rFonts w:ascii="Times New Roman" w:hAnsi="Times New Roman" w:cs="Times New Roman"/>
                <w:color w:val="1D1B11" w:themeColor="background2" w:themeShade="1A"/>
                <w:sz w:val="24"/>
                <w:szCs w:val="24"/>
              </w:rPr>
            </w:pPr>
          </w:p>
        </w:tc>
        <w:tc>
          <w:tcPr>
            <w:tcW w:w="831" w:type="dxa"/>
            <w:vMerge/>
            <w:textDirection w:val="btLr"/>
          </w:tcPr>
          <w:p w14:paraId="74005535" w14:textId="77777777" w:rsidR="006A3B43" w:rsidRPr="00C16CC1" w:rsidRDefault="006A3B43" w:rsidP="00631EAE">
            <w:pPr>
              <w:rPr>
                <w:rFonts w:ascii="Times New Roman" w:hAnsi="Times New Roman" w:cs="Times New Roman"/>
                <w:color w:val="1D1B11" w:themeColor="background2" w:themeShade="1A"/>
                <w:sz w:val="24"/>
                <w:szCs w:val="24"/>
              </w:rPr>
            </w:pPr>
          </w:p>
        </w:tc>
        <w:tc>
          <w:tcPr>
            <w:tcW w:w="1338" w:type="dxa"/>
            <w:vMerge/>
            <w:textDirection w:val="btLr"/>
          </w:tcPr>
          <w:p w14:paraId="4BD1C664" w14:textId="77777777" w:rsidR="006A3B43" w:rsidRPr="00C16CC1" w:rsidRDefault="006A3B43" w:rsidP="00631EAE">
            <w:pPr>
              <w:rPr>
                <w:rFonts w:ascii="Times New Roman" w:hAnsi="Times New Roman" w:cs="Times New Roman"/>
                <w:color w:val="1D1B11" w:themeColor="background2" w:themeShade="1A"/>
                <w:sz w:val="24"/>
                <w:szCs w:val="24"/>
              </w:rPr>
            </w:pPr>
          </w:p>
        </w:tc>
        <w:tc>
          <w:tcPr>
            <w:tcW w:w="1135" w:type="dxa"/>
            <w:vMerge/>
          </w:tcPr>
          <w:p w14:paraId="49B4D926" w14:textId="77777777" w:rsidR="006A3B43" w:rsidRPr="00C16CC1" w:rsidRDefault="006A3B43" w:rsidP="00631EAE">
            <w:pPr>
              <w:rPr>
                <w:rFonts w:ascii="Times New Roman" w:hAnsi="Times New Roman" w:cs="Times New Roman"/>
                <w:color w:val="1D1B11" w:themeColor="background2" w:themeShade="1A"/>
                <w:sz w:val="24"/>
                <w:szCs w:val="24"/>
              </w:rPr>
            </w:pPr>
          </w:p>
        </w:tc>
        <w:tc>
          <w:tcPr>
            <w:tcW w:w="806" w:type="dxa"/>
          </w:tcPr>
          <w:p w14:paraId="39FB5315" w14:textId="77777777" w:rsidR="006A3B43" w:rsidRPr="00C16CC1" w:rsidRDefault="006A3B43" w:rsidP="00631EAE">
            <w:pPr>
              <w:rPr>
                <w:rFonts w:ascii="Times New Roman" w:hAnsi="Times New Roman" w:cs="Times New Roman"/>
                <w:color w:val="1D1B11" w:themeColor="background2" w:themeShade="1A"/>
                <w:sz w:val="24"/>
                <w:szCs w:val="24"/>
              </w:rPr>
            </w:pPr>
          </w:p>
        </w:tc>
      </w:tr>
      <w:tr w:rsidR="00C16CC1" w:rsidRPr="00C16CC1" w14:paraId="209B3C69" w14:textId="77777777" w:rsidTr="00631EAE">
        <w:trPr>
          <w:cantSplit/>
          <w:trHeight w:val="856"/>
        </w:trPr>
        <w:tc>
          <w:tcPr>
            <w:tcW w:w="2085" w:type="dxa"/>
            <w:vMerge/>
            <w:textDirection w:val="btLr"/>
            <w:vAlign w:val="center"/>
          </w:tcPr>
          <w:p w14:paraId="174B6980" w14:textId="77777777" w:rsidR="006A3B43" w:rsidRPr="00C16CC1" w:rsidRDefault="006A3B43" w:rsidP="00631EAE">
            <w:pPr>
              <w:ind w:left="113" w:right="113"/>
              <w:rPr>
                <w:rFonts w:ascii="Times New Roman" w:eastAsia="DejaVuSans" w:hAnsi="Times New Roman" w:cs="Times New Roman"/>
                <w:color w:val="1D1B11" w:themeColor="background2" w:themeShade="1A"/>
                <w:sz w:val="30"/>
                <w:szCs w:val="20"/>
              </w:rPr>
            </w:pPr>
          </w:p>
        </w:tc>
        <w:tc>
          <w:tcPr>
            <w:tcW w:w="4005" w:type="dxa"/>
            <w:vAlign w:val="center"/>
          </w:tcPr>
          <w:p w14:paraId="023D3016" w14:textId="5843881E" w:rsidR="006A3B43" w:rsidRPr="00C16CC1" w:rsidRDefault="006A3B43"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1.3.3.2. Takvim üzerinde günü, haftayı ve ayı belirtir.</w:t>
            </w:r>
          </w:p>
        </w:tc>
        <w:tc>
          <w:tcPr>
            <w:tcW w:w="3920" w:type="dxa"/>
            <w:vAlign w:val="center"/>
          </w:tcPr>
          <w:p w14:paraId="006A72B2" w14:textId="77777777" w:rsidR="006A3B43" w:rsidRPr="00C16CC1" w:rsidRDefault="006A3B43" w:rsidP="00631EAE">
            <w:pPr>
              <w:rPr>
                <w:rFonts w:ascii="Times New Roman" w:hAnsi="Times New Roman" w:cs="Times New Roman"/>
                <w:color w:val="1D1B11" w:themeColor="background2" w:themeShade="1A"/>
                <w:sz w:val="24"/>
                <w:szCs w:val="24"/>
              </w:rPr>
            </w:pPr>
          </w:p>
        </w:tc>
        <w:tc>
          <w:tcPr>
            <w:tcW w:w="758" w:type="dxa"/>
            <w:vMerge/>
            <w:textDirection w:val="btLr"/>
            <w:vAlign w:val="center"/>
          </w:tcPr>
          <w:p w14:paraId="0EBEBAB6" w14:textId="77777777" w:rsidR="006A3B43" w:rsidRPr="00C16CC1" w:rsidRDefault="006A3B43" w:rsidP="00631EAE">
            <w:pPr>
              <w:rPr>
                <w:rFonts w:ascii="Times New Roman" w:hAnsi="Times New Roman" w:cs="Times New Roman"/>
                <w:color w:val="1D1B11" w:themeColor="background2" w:themeShade="1A"/>
                <w:sz w:val="24"/>
                <w:szCs w:val="24"/>
              </w:rPr>
            </w:pPr>
          </w:p>
        </w:tc>
        <w:tc>
          <w:tcPr>
            <w:tcW w:w="993" w:type="dxa"/>
            <w:vMerge/>
            <w:textDirection w:val="btLr"/>
            <w:vAlign w:val="center"/>
          </w:tcPr>
          <w:p w14:paraId="460D8A63" w14:textId="77777777" w:rsidR="006A3B43" w:rsidRPr="00C16CC1" w:rsidRDefault="006A3B43" w:rsidP="00631EAE">
            <w:pPr>
              <w:jc w:val="center"/>
              <w:rPr>
                <w:rFonts w:ascii="Times New Roman" w:hAnsi="Times New Roman" w:cs="Times New Roman"/>
                <w:color w:val="1D1B11" w:themeColor="background2" w:themeShade="1A"/>
                <w:sz w:val="24"/>
                <w:szCs w:val="24"/>
              </w:rPr>
            </w:pPr>
          </w:p>
        </w:tc>
        <w:tc>
          <w:tcPr>
            <w:tcW w:w="831" w:type="dxa"/>
            <w:vMerge/>
            <w:textDirection w:val="btLr"/>
          </w:tcPr>
          <w:p w14:paraId="1082E079" w14:textId="77777777" w:rsidR="006A3B43" w:rsidRPr="00C16CC1" w:rsidRDefault="006A3B43" w:rsidP="00631EAE">
            <w:pPr>
              <w:rPr>
                <w:rFonts w:ascii="Times New Roman" w:hAnsi="Times New Roman" w:cs="Times New Roman"/>
                <w:color w:val="1D1B11" w:themeColor="background2" w:themeShade="1A"/>
                <w:sz w:val="24"/>
                <w:szCs w:val="24"/>
              </w:rPr>
            </w:pPr>
          </w:p>
        </w:tc>
        <w:tc>
          <w:tcPr>
            <w:tcW w:w="1338" w:type="dxa"/>
            <w:vMerge/>
            <w:textDirection w:val="btLr"/>
          </w:tcPr>
          <w:p w14:paraId="07EA4C37" w14:textId="77777777" w:rsidR="006A3B43" w:rsidRPr="00C16CC1" w:rsidRDefault="006A3B43" w:rsidP="00631EAE">
            <w:pPr>
              <w:rPr>
                <w:rFonts w:ascii="Times New Roman" w:hAnsi="Times New Roman" w:cs="Times New Roman"/>
                <w:color w:val="1D1B11" w:themeColor="background2" w:themeShade="1A"/>
                <w:sz w:val="24"/>
                <w:szCs w:val="24"/>
              </w:rPr>
            </w:pPr>
          </w:p>
        </w:tc>
        <w:tc>
          <w:tcPr>
            <w:tcW w:w="1135" w:type="dxa"/>
            <w:vMerge/>
          </w:tcPr>
          <w:p w14:paraId="427A8DAE" w14:textId="77777777" w:rsidR="006A3B43" w:rsidRPr="00C16CC1" w:rsidRDefault="006A3B43" w:rsidP="00631EAE">
            <w:pPr>
              <w:rPr>
                <w:rFonts w:ascii="Times New Roman" w:hAnsi="Times New Roman" w:cs="Times New Roman"/>
                <w:color w:val="1D1B11" w:themeColor="background2" w:themeShade="1A"/>
                <w:sz w:val="24"/>
                <w:szCs w:val="24"/>
              </w:rPr>
            </w:pPr>
          </w:p>
        </w:tc>
        <w:tc>
          <w:tcPr>
            <w:tcW w:w="806" w:type="dxa"/>
          </w:tcPr>
          <w:p w14:paraId="729A32C9" w14:textId="77777777" w:rsidR="006A3B43" w:rsidRPr="00C16CC1" w:rsidRDefault="006A3B43" w:rsidP="00631EAE">
            <w:pPr>
              <w:rPr>
                <w:rFonts w:ascii="Times New Roman" w:hAnsi="Times New Roman" w:cs="Times New Roman"/>
                <w:color w:val="1D1B11" w:themeColor="background2" w:themeShade="1A"/>
                <w:sz w:val="24"/>
                <w:szCs w:val="24"/>
              </w:rPr>
            </w:pPr>
          </w:p>
        </w:tc>
      </w:tr>
      <w:tr w:rsidR="00C16CC1" w:rsidRPr="00C16CC1" w14:paraId="3E19A1BD" w14:textId="77777777" w:rsidTr="00631EAE">
        <w:trPr>
          <w:cantSplit/>
          <w:trHeight w:val="1432"/>
        </w:trPr>
        <w:tc>
          <w:tcPr>
            <w:tcW w:w="2085" w:type="dxa"/>
            <w:vMerge/>
            <w:textDirection w:val="btLr"/>
            <w:vAlign w:val="center"/>
          </w:tcPr>
          <w:p w14:paraId="4089B9BD" w14:textId="77777777" w:rsidR="009A1D3A" w:rsidRPr="00C16CC1" w:rsidRDefault="009A1D3A" w:rsidP="00631EAE">
            <w:pPr>
              <w:ind w:left="113" w:right="113"/>
              <w:rPr>
                <w:rFonts w:ascii="Times New Roman" w:eastAsia="DejaVuSans" w:hAnsi="Times New Roman" w:cs="Times New Roman"/>
                <w:color w:val="1D1B11" w:themeColor="background2" w:themeShade="1A"/>
                <w:sz w:val="30"/>
                <w:szCs w:val="20"/>
              </w:rPr>
            </w:pPr>
          </w:p>
        </w:tc>
        <w:tc>
          <w:tcPr>
            <w:tcW w:w="4005" w:type="dxa"/>
            <w:vAlign w:val="center"/>
          </w:tcPr>
          <w:p w14:paraId="7EA76B89" w14:textId="3F67C2DB" w:rsidR="009A1D3A" w:rsidRPr="00C16CC1" w:rsidRDefault="009A1D3A"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1.3.3.3. Belirli olayları ve durumları referans alarak sıralamalar yapar.</w:t>
            </w:r>
          </w:p>
        </w:tc>
        <w:tc>
          <w:tcPr>
            <w:tcW w:w="3920" w:type="dxa"/>
            <w:vAlign w:val="center"/>
          </w:tcPr>
          <w:p w14:paraId="1402BA31" w14:textId="00BAF0EE" w:rsidR="009A1D3A" w:rsidRPr="00C16CC1" w:rsidRDefault="009A1D3A" w:rsidP="00631EAE">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Olayları; önce-sonra, ilk-son, bugündün-yarın, sabah-öğle-akşam, gece gündüz kelimelerini kullanarak</w:t>
            </w:r>
          </w:p>
          <w:p w14:paraId="77D56BD7" w14:textId="47AD9974" w:rsidR="009A1D3A" w:rsidRPr="00C16CC1" w:rsidRDefault="009A1D3A" w:rsidP="00631EAE">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kronolojik</w:t>
            </w:r>
            <w:proofErr w:type="gramEnd"/>
            <w:r w:rsidRPr="00C16CC1">
              <w:rPr>
                <w:rFonts w:ascii="Times New Roman" w:hAnsi="Times New Roman" w:cs="Times New Roman"/>
                <w:color w:val="1D1B11" w:themeColor="background2" w:themeShade="1A"/>
                <w:sz w:val="24"/>
                <w:szCs w:val="24"/>
                <w:lang w:val="tr-TR"/>
              </w:rPr>
              <w:t xml:space="preserve"> olarak sıralar.</w:t>
            </w:r>
          </w:p>
        </w:tc>
        <w:tc>
          <w:tcPr>
            <w:tcW w:w="758" w:type="dxa"/>
            <w:vMerge w:val="restart"/>
            <w:textDirection w:val="btLr"/>
            <w:vAlign w:val="center"/>
          </w:tcPr>
          <w:p w14:paraId="519707B9" w14:textId="0A4DA652" w:rsidR="009A1D3A" w:rsidRPr="00C16CC1" w:rsidRDefault="009A1D3A" w:rsidP="00631EAE">
            <w:pPr>
              <w:rPr>
                <w:rFonts w:ascii="Times New Roman" w:hAnsi="Times New Roman" w:cs="Times New Roman"/>
                <w:color w:val="1D1B11" w:themeColor="background2" w:themeShade="1A"/>
                <w:sz w:val="24"/>
                <w:szCs w:val="24"/>
              </w:rPr>
            </w:pPr>
            <w:r w:rsidRPr="00C16CC1">
              <w:rPr>
                <w:rFonts w:ascii="Times New Roman" w:eastAsia="DejaVuSans" w:hAnsi="Times New Roman" w:cs="Times New Roman"/>
                <w:noProof/>
                <w:color w:val="1D1B11" w:themeColor="background2" w:themeShade="1A"/>
                <w:sz w:val="24"/>
                <w:szCs w:val="20"/>
                <w:lang w:val="tr-TR" w:eastAsia="tr-TR"/>
              </w:rPr>
              <mc:AlternateContent>
                <mc:Choice Requires="wps">
                  <w:drawing>
                    <wp:anchor distT="0" distB="0" distL="114300" distR="114300" simplePos="0" relativeHeight="487687168" behindDoc="0" locked="0" layoutInCell="1" allowOverlap="1" wp14:anchorId="0C26BFC3" wp14:editId="6CF384BC">
                      <wp:simplePos x="0" y="0"/>
                      <wp:positionH relativeFrom="column">
                        <wp:posOffset>-1735415</wp:posOffset>
                      </wp:positionH>
                      <wp:positionV relativeFrom="paragraph">
                        <wp:posOffset>-2961238</wp:posOffset>
                      </wp:positionV>
                      <wp:extent cx="3866515" cy="347980"/>
                      <wp:effectExtent l="0" t="0" r="7302" b="0"/>
                      <wp:wrapNone/>
                      <wp:docPr id="9" name="Metin Kutusu 9"/>
                      <wp:cNvGraphicFramePr/>
                      <a:graphic xmlns:a="http://schemas.openxmlformats.org/drawingml/2006/main">
                        <a:graphicData uri="http://schemas.microsoft.com/office/word/2010/wordprocessingShape">
                          <wps:wsp>
                            <wps:cNvSpPr txBox="1"/>
                            <wps:spPr>
                              <a:xfrm rot="16200000">
                                <a:off x="0" y="0"/>
                                <a:ext cx="3866515" cy="347980"/>
                              </a:xfrm>
                              <a:prstGeom prst="rect">
                                <a:avLst/>
                              </a:prstGeom>
                              <a:noFill/>
                              <a:ln w="6350">
                                <a:noFill/>
                              </a:ln>
                            </wps:spPr>
                            <wps:txbx>
                              <w:txbxContent>
                                <w:p w14:paraId="053E70AF" w14:textId="77777777" w:rsidR="00B066E9" w:rsidRPr="00BD5E27" w:rsidRDefault="00B066E9" w:rsidP="009320AD">
                                  <w:pPr>
                                    <w:autoSpaceDE w:val="0"/>
                                    <w:autoSpaceDN w:val="0"/>
                                    <w:adjustRightInd w:val="0"/>
                                    <w:ind w:left="113" w:right="113"/>
                                    <w:rPr>
                                      <w:rFonts w:ascii="Times New Roman" w:hAnsi="Times New Roman" w:cs="Times New Roman"/>
                                      <w:bCs/>
                                      <w:color w:val="000000"/>
                                      <w:sz w:val="28"/>
                                      <w:szCs w:val="28"/>
                                    </w:rPr>
                                  </w:pPr>
                                  <w:r w:rsidRPr="00BD5E27">
                                    <w:rPr>
                                      <w:rFonts w:ascii="Times New Roman" w:hAnsi="Times New Roman" w:cs="Times New Roman"/>
                                      <w:bCs/>
                                      <w:color w:val="000000"/>
                                      <w:sz w:val="28"/>
                                      <w:szCs w:val="28"/>
                                    </w:rPr>
                                    <w:t xml:space="preserve">4 DENEMENİN 3’Ü </w:t>
                                  </w:r>
                                  <w:proofErr w:type="spellStart"/>
                                  <w:r w:rsidRPr="00BD5E27">
                                    <w:rPr>
                                      <w:rFonts w:ascii="Times New Roman" w:hAnsi="Times New Roman" w:cs="Times New Roman"/>
                                      <w:bCs/>
                                      <w:color w:val="000000"/>
                                      <w:sz w:val="28"/>
                                      <w:szCs w:val="28"/>
                                    </w:rPr>
                                    <w:t>veya</w:t>
                                  </w:r>
                                  <w:proofErr w:type="spellEnd"/>
                                  <w:r w:rsidRPr="00BD5E27">
                                    <w:rPr>
                                      <w:rFonts w:ascii="Times New Roman" w:hAnsi="Times New Roman" w:cs="Times New Roman"/>
                                      <w:bCs/>
                                      <w:color w:val="000000"/>
                                      <w:sz w:val="28"/>
                                      <w:szCs w:val="28"/>
                                    </w:rPr>
                                    <w:t xml:space="preserve"> %75 DOĞRULUK</w:t>
                                  </w:r>
                                </w:p>
                                <w:p w14:paraId="113955B9" w14:textId="77777777" w:rsidR="00B066E9" w:rsidRDefault="00B066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26BFC3" id="Metin Kutusu 9" o:spid="_x0000_s1062" type="#_x0000_t202" style="position:absolute;margin-left:-136.65pt;margin-top:-233.15pt;width:304.45pt;height:27.4pt;rotation:-90;z-index:48768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cjiPwIAAGwEAAAOAAAAZHJzL2Uyb0RvYy54bWysVE1v2zAMvQ/YfxB0Xxznw02MOEXWIsOw&#10;ri2QDj0rshwLsEVNkmNnv76UHGdBt9OwHASKfKbI98isbru6IkdhrASV0Xg0pkQoDrlUh4z+eNl+&#10;WlBiHVM5q0CJjJ6Epbfrjx9WrU7FBEqocmEIJlE2bXVGS+d0GkWWl6JmdgRaKAwWYGrm8GoOUW5Y&#10;i9nrKpqMx0nUgsm1AS6sRe99H6TrkL8oBHdPRWGFI1VGsTYXThPOvT+j9YqlB8N0Kfm5DPYPVdRM&#10;Knz0kuqeOUYaI/9IVUtuwELhRhzqCIpCchF6wG7i8btudiXTIvSC5Fh9ocn+v7T88fhsiMwzuqRE&#10;sRol+i6cVORb4xrbkKVnqNU2ReBOI9R1n6FDpQe/RadvvCtMTQwgwXGCwuAv8IEdEoQj9acL3aJz&#10;hKNzukiSeTynhGNsOrtZLoIeUZ/MJ9XGui8CauKNjBqUM2RlxwfrsDCEDhAPV7CVVRUkrRRpM5pM&#10;530Zlwh+USn80LfUl+4t1+27QMI0GfraQ37CdkNHWL3VfCuxiAdm3TMzOCPoxLl3T3gUFeBjcLYo&#10;KcH8+pvf41E6jFLS4sxl1P5smBGUVF8VirqMZzM/pOEym99M8GKuI/vriGrqO8CxjkN1wfR4Vw1m&#10;YaB+xfXY+FcxxBTHtzPqBvPO9ZuA68XFZhNAOJaauQe109ynHlR46V6Z0WcdHCr4CMN0svSdHD22&#10;F2TTOChk0MoT3bN65h9HOkh4Xj+/M9f3gPr9J7F+AwAA//8DAFBLAwQUAAYACAAAACEAjRs4VOEA&#10;AAAKAQAADwAAAGRycy9kb3ducmV2LnhtbEyPQU+DQBCF7yb+h82YeGsXCq2ILE1jYhoPHkQTPS7s&#10;CCg7S9htS/31jic9zpuX975XbGc7iCNOvnekIF5GIJAaZ3pqFby+PCwyED5oMnpwhArO6GFbXl4U&#10;OjfuRM94rEIrOIR8rhV0IYy5lL7p0Gq/dCMS/z7cZHXgc2qlmfSJw+0gV1G0kVb3xA2dHvG+w+ar&#10;OlgFn9bXt9k3xm+7/dmunqr38XHvlLq+mnd3IALO4c8Mv/iMDiUz1e5AxotBQcLgQcHiJk1SEGxY&#10;ZxsQNStxkq5BloX8P6H8AQAA//8DAFBLAQItABQABgAIAAAAIQC2gziS/gAAAOEBAAATAAAAAAAA&#10;AAAAAAAAAAAAAABbQ29udGVudF9UeXBlc10ueG1sUEsBAi0AFAAGAAgAAAAhADj9If/WAAAAlAEA&#10;AAsAAAAAAAAAAAAAAAAALwEAAF9yZWxzLy5yZWxzUEsBAi0AFAAGAAgAAAAhAOvlyOI/AgAAbAQA&#10;AA4AAAAAAAAAAAAAAAAALgIAAGRycy9lMm9Eb2MueG1sUEsBAi0AFAAGAAgAAAAhAI0bOFThAAAA&#10;CgEAAA8AAAAAAAAAAAAAAAAAmQQAAGRycy9kb3ducmV2LnhtbFBLBQYAAAAABAAEAPMAAACnBQAA&#10;AAA=&#10;" filled="f" stroked="f" strokeweight=".5pt">
                      <v:textbox>
                        <w:txbxContent>
                          <w:p w14:paraId="053E70AF" w14:textId="77777777" w:rsidR="00B066E9" w:rsidRPr="00BD5E27" w:rsidRDefault="00B066E9" w:rsidP="009320AD">
                            <w:pPr>
                              <w:autoSpaceDE w:val="0"/>
                              <w:autoSpaceDN w:val="0"/>
                              <w:adjustRightInd w:val="0"/>
                              <w:ind w:left="113" w:right="113"/>
                              <w:rPr>
                                <w:rFonts w:ascii="Times New Roman" w:hAnsi="Times New Roman" w:cs="Times New Roman"/>
                                <w:bCs/>
                                <w:color w:val="000000"/>
                                <w:sz w:val="28"/>
                                <w:szCs w:val="28"/>
                              </w:rPr>
                            </w:pPr>
                            <w:r w:rsidRPr="00BD5E27">
                              <w:rPr>
                                <w:rFonts w:ascii="Times New Roman" w:hAnsi="Times New Roman" w:cs="Times New Roman"/>
                                <w:bCs/>
                                <w:color w:val="000000"/>
                                <w:sz w:val="28"/>
                                <w:szCs w:val="28"/>
                              </w:rPr>
                              <w:t xml:space="preserve">4 DENEMENİN 3’Ü </w:t>
                            </w:r>
                            <w:proofErr w:type="spellStart"/>
                            <w:r w:rsidRPr="00BD5E27">
                              <w:rPr>
                                <w:rFonts w:ascii="Times New Roman" w:hAnsi="Times New Roman" w:cs="Times New Roman"/>
                                <w:bCs/>
                                <w:color w:val="000000"/>
                                <w:sz w:val="28"/>
                                <w:szCs w:val="28"/>
                              </w:rPr>
                              <w:t>veya</w:t>
                            </w:r>
                            <w:proofErr w:type="spellEnd"/>
                            <w:r w:rsidRPr="00BD5E27">
                              <w:rPr>
                                <w:rFonts w:ascii="Times New Roman" w:hAnsi="Times New Roman" w:cs="Times New Roman"/>
                                <w:bCs/>
                                <w:color w:val="000000"/>
                                <w:sz w:val="28"/>
                                <w:szCs w:val="28"/>
                              </w:rPr>
                              <w:t xml:space="preserve"> %75 DOĞRULUK</w:t>
                            </w:r>
                          </w:p>
                          <w:p w14:paraId="113955B9" w14:textId="77777777" w:rsidR="00B066E9" w:rsidRDefault="00B066E9"/>
                        </w:txbxContent>
                      </v:textbox>
                    </v:shape>
                  </w:pict>
                </mc:Fallback>
              </mc:AlternateContent>
            </w:r>
          </w:p>
        </w:tc>
        <w:tc>
          <w:tcPr>
            <w:tcW w:w="993" w:type="dxa"/>
            <w:vMerge w:val="restart"/>
            <w:textDirection w:val="btLr"/>
            <w:vAlign w:val="center"/>
          </w:tcPr>
          <w:p w14:paraId="2A101E59" w14:textId="11EFB3AF" w:rsidR="009A1D3A" w:rsidRPr="00C16CC1" w:rsidRDefault="009A1D3A" w:rsidP="00631EAE">
            <w:pPr>
              <w:jc w:val="center"/>
              <w:rPr>
                <w:rFonts w:ascii="Times New Roman" w:hAnsi="Times New Roman" w:cs="Times New Roman"/>
                <w:color w:val="1D1B11" w:themeColor="background2" w:themeShade="1A"/>
                <w:sz w:val="24"/>
                <w:szCs w:val="24"/>
              </w:rPr>
            </w:pPr>
            <w:r w:rsidRPr="00C16CC1">
              <w:rPr>
                <w:rFonts w:ascii="Times New Roman" w:eastAsia="DejaVuSans" w:hAnsi="Times New Roman" w:cs="Times New Roman"/>
                <w:noProof/>
                <w:color w:val="1D1B11" w:themeColor="background2" w:themeShade="1A"/>
                <w:sz w:val="24"/>
                <w:szCs w:val="20"/>
                <w:lang w:val="tr-TR" w:eastAsia="tr-TR"/>
              </w:rPr>
              <mc:AlternateContent>
                <mc:Choice Requires="wps">
                  <w:drawing>
                    <wp:anchor distT="0" distB="0" distL="114300" distR="114300" simplePos="0" relativeHeight="487688192" behindDoc="0" locked="0" layoutInCell="1" allowOverlap="1" wp14:anchorId="6301D6CE" wp14:editId="6383F157">
                      <wp:simplePos x="0" y="0"/>
                      <wp:positionH relativeFrom="column">
                        <wp:posOffset>-1910203</wp:posOffset>
                      </wp:positionH>
                      <wp:positionV relativeFrom="paragraph">
                        <wp:posOffset>-2636648</wp:posOffset>
                      </wp:positionV>
                      <wp:extent cx="4349241" cy="426905"/>
                      <wp:effectExtent l="0" t="0" r="0" b="0"/>
                      <wp:wrapNone/>
                      <wp:docPr id="10" name="Metin Kutusu 10"/>
                      <wp:cNvGraphicFramePr/>
                      <a:graphic xmlns:a="http://schemas.openxmlformats.org/drawingml/2006/main">
                        <a:graphicData uri="http://schemas.microsoft.com/office/word/2010/wordprocessingShape">
                          <wps:wsp>
                            <wps:cNvSpPr txBox="1"/>
                            <wps:spPr>
                              <a:xfrm rot="16200000">
                                <a:off x="0" y="0"/>
                                <a:ext cx="4349241" cy="426905"/>
                              </a:xfrm>
                              <a:prstGeom prst="rect">
                                <a:avLst/>
                              </a:prstGeom>
                              <a:noFill/>
                              <a:ln w="6350">
                                <a:noFill/>
                              </a:ln>
                            </wps:spPr>
                            <wps:txbx>
                              <w:txbxContent>
                                <w:p w14:paraId="5581EB8D" w14:textId="77777777" w:rsidR="00B066E9" w:rsidRDefault="00B066E9">
                                  <w:proofErr w:type="spellStart"/>
                                  <w:proofErr w:type="gramStart"/>
                                  <w:r w:rsidRPr="00544B49">
                                    <w:rPr>
                                      <w:rFonts w:ascii="Times New Roman" w:hAnsi="Times New Roman" w:cs="Times New Roman"/>
                                      <w:sz w:val="32"/>
                                      <w:szCs w:val="32"/>
                                    </w:rPr>
                                    <w:t>Çalışma</w:t>
                                  </w:r>
                                  <w:proofErr w:type="spellEnd"/>
                                  <w:r w:rsidRPr="00544B49">
                                    <w:rPr>
                                      <w:rFonts w:ascii="Times New Roman" w:hAnsi="Times New Roman" w:cs="Times New Roman"/>
                                      <w:sz w:val="32"/>
                                      <w:szCs w:val="32"/>
                                    </w:rPr>
                                    <w:t xml:space="preserve">  </w:t>
                                  </w:r>
                                  <w:proofErr w:type="spellStart"/>
                                  <w:r w:rsidRPr="00544B49">
                                    <w:rPr>
                                      <w:rFonts w:ascii="Times New Roman" w:hAnsi="Times New Roman" w:cs="Times New Roman"/>
                                      <w:sz w:val="32"/>
                                      <w:szCs w:val="32"/>
                                    </w:rPr>
                                    <w:t>Kağıtları</w:t>
                                  </w:r>
                                  <w:proofErr w:type="spellEnd"/>
                                  <w:proofErr w:type="gramEnd"/>
                                  <w:r w:rsidRPr="00544B49">
                                    <w:rPr>
                                      <w:rFonts w:ascii="Times New Roman" w:hAnsi="Times New Roman" w:cs="Times New Roman"/>
                                      <w:sz w:val="32"/>
                                      <w:szCs w:val="32"/>
                                    </w:rPr>
                                    <w:t xml:space="preserve">, </w:t>
                                  </w:r>
                                  <w:r w:rsidRPr="00544B49">
                                    <w:rPr>
                                      <w:rFonts w:ascii="Times New Roman" w:eastAsia="DejaVuSans" w:hAnsi="Times New Roman" w:cs="Times New Roman"/>
                                      <w:sz w:val="32"/>
                                      <w:szCs w:val="32"/>
                                    </w:rPr>
                                    <w:t xml:space="preserve">Defter , </w:t>
                                  </w:r>
                                  <w:proofErr w:type="spellStart"/>
                                  <w:r w:rsidRPr="00544B49">
                                    <w:rPr>
                                      <w:rFonts w:ascii="Times New Roman" w:eastAsia="DejaVuSans" w:hAnsi="Times New Roman" w:cs="Times New Roman"/>
                                      <w:sz w:val="32"/>
                                      <w:szCs w:val="32"/>
                                    </w:rPr>
                                    <w:t>Fırça</w:t>
                                  </w:r>
                                  <w:proofErr w:type="spellEnd"/>
                                  <w:r w:rsidRPr="00544B49">
                                    <w:rPr>
                                      <w:rFonts w:ascii="Times New Roman" w:eastAsia="DejaVuSans" w:hAnsi="Times New Roman" w:cs="Times New Roman"/>
                                      <w:sz w:val="32"/>
                                      <w:szCs w:val="32"/>
                                    </w:rPr>
                                    <w:t xml:space="preserve"> , </w:t>
                                  </w:r>
                                  <w:proofErr w:type="spellStart"/>
                                  <w:r w:rsidRPr="00544B49">
                                    <w:rPr>
                                      <w:rFonts w:ascii="Times New Roman" w:eastAsia="DejaVuSans" w:hAnsi="Times New Roman" w:cs="Times New Roman"/>
                                      <w:sz w:val="32"/>
                                      <w:szCs w:val="32"/>
                                    </w:rPr>
                                    <w:t>Kitap</w:t>
                                  </w:r>
                                  <w:proofErr w:type="spellEnd"/>
                                  <w:r w:rsidRPr="00544B49">
                                    <w:rPr>
                                      <w:rFonts w:ascii="Times New Roman" w:eastAsia="DejaVuSans" w:hAnsi="Times New Roman" w:cs="Times New Roman"/>
                                      <w:sz w:val="32"/>
                                      <w:szCs w:val="32"/>
                                    </w:rPr>
                                    <w:t xml:space="preserve"> , Poster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01D6CE" id="Metin Kutusu 10" o:spid="_x0000_s1063" type="#_x0000_t202" style="position:absolute;left:0;text-align:left;margin-left:-150.4pt;margin-top:-207.6pt;width:342.45pt;height:33.6pt;rotation:-90;z-index:48768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05pPgIAAG4EAAAOAAAAZHJzL2Uyb0RvYy54bWysVMtu2zAQvBfoPxC81/JDcWojcuAmcFE0&#10;TQI4Rc40RdkCJJIlV5HSr++Qslwj7amoDgS5Oxjuzix1dd3VFXtRzpdGZ3wyGnOmtDR5qfcZ//60&#10;+fCRM09C56IyWmX8VXl+vXr/7qq1SzU1B1PlyjGQaL9sbcYPRHaZJF4eVC38yFilkSyMqwXh6PZJ&#10;7kQL9rpKpuPxPGmNy60zUnmP6G2f5KvIXxRK0kNReEWsyjhqo7i6uO7CmqyuxHLvhD2U8liG+Icq&#10;alFqXHqiuhUkWOPKP6jqUjrjTUEjaerEFEUpVewB3UzGb7rZHoRVsReI4+1JJv//aOX9y6NjZQ7v&#10;II8WNTz6pqjU7GtDjW8YwtCotX4J6NYCTN0n0wE/xD2CofWucDVzBhJP5rAGX1QEPTLAwf56Elx1&#10;xCSC6SxdTNMJZxK5dDpfjC8Ca9KTBVLrPH1WpmZhk3EHQyOreLnz1EMHSIBrsymrKppaadZmfD67&#10;6Ms4ZUBeadwRWupLDzvqdl2UYXY59LUz+SvajR2hem/lpkQRd8LTo3CYEgQx+fSApagMLjPHHWcH&#10;437+LR7wMA9ZzlpMXcb9j0Y4xVn1RcPWxSRNQUvxkF5cTnFw55ndeUY39Y3BYENAVBe3AU/VsC2c&#10;qZ/xQNbhVqSElrg74zRsb6h/C3hgUq3XEYTBtILu9NbKQD248NQ9C2ePPhAcvDfDfIrlGzt6bG/I&#10;uiFTlNGrIHSv6lF/DHV0+/gAw6s5P0fU79/E6hcAAAD//wMAUEsDBBQABgAIAAAAIQAnzxxS4AAA&#10;AAkBAAAPAAAAZHJzL2Rvd25yZXYueG1sTI9NT4NAEIbvJv6HzZh4axeoWoosTWNiGg8eiibtcWFH&#10;QNlZwm5b6q93POltPp6880y+nmwvTjj6zpGCeB6BQKqd6ahR8P72PEtB+KDJ6N4RKrigh3VxfZXr&#10;zLgz7fBUhkZwCPlMK2hDGDIpfd2i1X7uBiTefbjR6sDt2Egz6jOH214mUfQgre6IL7R6wKcW66/y&#10;aBV8Wl+t0m+M95vtxSav5WF42Tqlbm+mzSOIgFP4g+FXn9WhYKfKHcl40StIYwYVzJbJHVcMLO8X&#10;ICqeLFYJyCKX/z8ofgAAAP//AwBQSwECLQAUAAYACAAAACEAtoM4kv4AAADhAQAAEwAAAAAAAAAA&#10;AAAAAAAAAAAAW0NvbnRlbnRfVHlwZXNdLnhtbFBLAQItABQABgAIAAAAIQA4/SH/1gAAAJQBAAAL&#10;AAAAAAAAAAAAAAAAAC8BAABfcmVscy8ucmVsc1BLAQItABQABgAIAAAAIQABD05pPgIAAG4EAAAO&#10;AAAAAAAAAAAAAAAAAC4CAABkcnMvZTJvRG9jLnhtbFBLAQItABQABgAIAAAAIQAnzxxS4AAAAAkB&#10;AAAPAAAAAAAAAAAAAAAAAJgEAABkcnMvZG93bnJldi54bWxQSwUGAAAAAAQABADzAAAApQUAAAAA&#10;" filled="f" stroked="f" strokeweight=".5pt">
                      <v:textbox>
                        <w:txbxContent>
                          <w:p w14:paraId="5581EB8D" w14:textId="77777777" w:rsidR="00B066E9" w:rsidRDefault="00B066E9">
                            <w:proofErr w:type="spellStart"/>
                            <w:proofErr w:type="gramStart"/>
                            <w:r w:rsidRPr="00544B49">
                              <w:rPr>
                                <w:rFonts w:ascii="Times New Roman" w:hAnsi="Times New Roman" w:cs="Times New Roman"/>
                                <w:sz w:val="32"/>
                                <w:szCs w:val="32"/>
                              </w:rPr>
                              <w:t>Çalışma</w:t>
                            </w:r>
                            <w:proofErr w:type="spellEnd"/>
                            <w:r w:rsidRPr="00544B49">
                              <w:rPr>
                                <w:rFonts w:ascii="Times New Roman" w:hAnsi="Times New Roman" w:cs="Times New Roman"/>
                                <w:sz w:val="32"/>
                                <w:szCs w:val="32"/>
                              </w:rPr>
                              <w:t xml:space="preserve">  </w:t>
                            </w:r>
                            <w:proofErr w:type="spellStart"/>
                            <w:r w:rsidRPr="00544B49">
                              <w:rPr>
                                <w:rFonts w:ascii="Times New Roman" w:hAnsi="Times New Roman" w:cs="Times New Roman"/>
                                <w:sz w:val="32"/>
                                <w:szCs w:val="32"/>
                              </w:rPr>
                              <w:t>Kağıtları</w:t>
                            </w:r>
                            <w:proofErr w:type="spellEnd"/>
                            <w:proofErr w:type="gramEnd"/>
                            <w:r w:rsidRPr="00544B49">
                              <w:rPr>
                                <w:rFonts w:ascii="Times New Roman" w:hAnsi="Times New Roman" w:cs="Times New Roman"/>
                                <w:sz w:val="32"/>
                                <w:szCs w:val="32"/>
                              </w:rPr>
                              <w:t xml:space="preserve">, </w:t>
                            </w:r>
                            <w:r w:rsidRPr="00544B49">
                              <w:rPr>
                                <w:rFonts w:ascii="Times New Roman" w:eastAsia="DejaVuSans" w:hAnsi="Times New Roman" w:cs="Times New Roman"/>
                                <w:sz w:val="32"/>
                                <w:szCs w:val="32"/>
                              </w:rPr>
                              <w:t xml:space="preserve">Defter , </w:t>
                            </w:r>
                            <w:proofErr w:type="spellStart"/>
                            <w:r w:rsidRPr="00544B49">
                              <w:rPr>
                                <w:rFonts w:ascii="Times New Roman" w:eastAsia="DejaVuSans" w:hAnsi="Times New Roman" w:cs="Times New Roman"/>
                                <w:sz w:val="32"/>
                                <w:szCs w:val="32"/>
                              </w:rPr>
                              <w:t>Fırça</w:t>
                            </w:r>
                            <w:proofErr w:type="spellEnd"/>
                            <w:r w:rsidRPr="00544B49">
                              <w:rPr>
                                <w:rFonts w:ascii="Times New Roman" w:eastAsia="DejaVuSans" w:hAnsi="Times New Roman" w:cs="Times New Roman"/>
                                <w:sz w:val="32"/>
                                <w:szCs w:val="32"/>
                              </w:rPr>
                              <w:t xml:space="preserve"> , </w:t>
                            </w:r>
                            <w:proofErr w:type="spellStart"/>
                            <w:r w:rsidRPr="00544B49">
                              <w:rPr>
                                <w:rFonts w:ascii="Times New Roman" w:eastAsia="DejaVuSans" w:hAnsi="Times New Roman" w:cs="Times New Roman"/>
                                <w:sz w:val="32"/>
                                <w:szCs w:val="32"/>
                              </w:rPr>
                              <w:t>Kitap</w:t>
                            </w:r>
                            <w:proofErr w:type="spellEnd"/>
                            <w:r w:rsidRPr="00544B49">
                              <w:rPr>
                                <w:rFonts w:ascii="Times New Roman" w:eastAsia="DejaVuSans" w:hAnsi="Times New Roman" w:cs="Times New Roman"/>
                                <w:sz w:val="32"/>
                                <w:szCs w:val="32"/>
                              </w:rPr>
                              <w:t xml:space="preserve"> , Poster</w:t>
                            </w:r>
                          </w:p>
                        </w:txbxContent>
                      </v:textbox>
                    </v:shape>
                  </w:pict>
                </mc:Fallback>
              </mc:AlternateContent>
            </w:r>
          </w:p>
        </w:tc>
        <w:tc>
          <w:tcPr>
            <w:tcW w:w="831" w:type="dxa"/>
            <w:vMerge w:val="restart"/>
            <w:textDirection w:val="btLr"/>
          </w:tcPr>
          <w:p w14:paraId="47690384" w14:textId="33CCF480" w:rsidR="009A1D3A" w:rsidRPr="00C16CC1" w:rsidRDefault="009A1D3A" w:rsidP="00631EAE">
            <w:pPr>
              <w:rPr>
                <w:rFonts w:ascii="Times New Roman" w:hAnsi="Times New Roman" w:cs="Times New Roman"/>
                <w:color w:val="1D1B11" w:themeColor="background2" w:themeShade="1A"/>
                <w:sz w:val="24"/>
                <w:szCs w:val="24"/>
              </w:rPr>
            </w:pP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690240" behindDoc="0" locked="0" layoutInCell="1" allowOverlap="1" wp14:anchorId="2B93B72A" wp14:editId="54EE15BA">
                      <wp:simplePos x="0" y="0"/>
                      <wp:positionH relativeFrom="column">
                        <wp:posOffset>-988903</wp:posOffset>
                      </wp:positionH>
                      <wp:positionV relativeFrom="paragraph">
                        <wp:posOffset>-2801705</wp:posOffset>
                      </wp:positionV>
                      <wp:extent cx="2374711" cy="351355"/>
                      <wp:effectExtent l="1905" t="0" r="0" b="0"/>
                      <wp:wrapNone/>
                      <wp:docPr id="12" name="Metin Kutusu 12"/>
                      <wp:cNvGraphicFramePr/>
                      <a:graphic xmlns:a="http://schemas.openxmlformats.org/drawingml/2006/main">
                        <a:graphicData uri="http://schemas.microsoft.com/office/word/2010/wordprocessingShape">
                          <wps:wsp>
                            <wps:cNvSpPr txBox="1"/>
                            <wps:spPr>
                              <a:xfrm rot="16200000">
                                <a:off x="0" y="0"/>
                                <a:ext cx="2374711" cy="351355"/>
                              </a:xfrm>
                              <a:prstGeom prst="rect">
                                <a:avLst/>
                              </a:prstGeom>
                              <a:noFill/>
                              <a:ln w="6350">
                                <a:noFill/>
                              </a:ln>
                            </wps:spPr>
                            <wps:txbx>
                              <w:txbxContent>
                                <w:p w14:paraId="77C0DB92" w14:textId="77777777" w:rsidR="00B066E9" w:rsidRPr="00BD5E27" w:rsidRDefault="00B066E9" w:rsidP="00373B7B">
                                  <w:r w:rsidRPr="00BD5E27">
                                    <w:rPr>
                                      <w:rFonts w:ascii="Times New Roman" w:hAnsi="Times New Roman" w:cs="Times New Roman"/>
                                      <w:bCs/>
                                      <w:color w:val="1D1B11" w:themeColor="background2" w:themeShade="1A"/>
                                      <w:sz w:val="32"/>
                                      <w:szCs w:val="32"/>
                                    </w:rPr>
                                    <w:t>12.10.2022 — 16.06.2023</w:t>
                                  </w:r>
                                </w:p>
                                <w:p w14:paraId="395DEE61" w14:textId="77777777" w:rsidR="00B066E9" w:rsidRDefault="00B066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93B72A" id="Metin Kutusu 12" o:spid="_x0000_s1064" type="#_x0000_t202" style="position:absolute;margin-left:-77.85pt;margin-top:-220.6pt;width:187pt;height:27.65pt;rotation:-90;z-index:48769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VGgPgIAAG4EAAAOAAAAZHJzL2Uyb0RvYy54bWysVMtu2zAQvBfoPxC817L8SmpYDtwELoqm&#10;SYCkyJmmKFuAxGVJylL69R1SlhukPRXVgSB3B8PdmaVWV11dsaOyriSd8XQ05kxpSXmp9xn//rT9&#10;cMmZ80LnoiKtMv6iHL9av3+3as1STehAVa4sA4l2y9Zk/OC9WSaJkwdVCzciozSSBdlaeBztPsmt&#10;aMFeV8lkPF4kLdncWJLKOURv+iRfR/6iUNLfF4VTnlUZR20+rjauu7Am65VY7q0wh1KeyhD/UEUt&#10;So1Lz1Q3wgvW2PIPqrqUlhwVfiSpTqgoSqliD+gmHb/p5vEgjIq9QBxnzjK5/0cr744PlpU5vJtw&#10;pkUNj74pX2r2tfGNaxjC0Kg1bgnoowHYd5+oA36IOwRD611ha2YJEqcLWIMvKoIeGeAQ/+UsuOo8&#10;kwhOphezizTlTCI3nafT+TywJj1ZIDXW+c+KahY2GbcwNLKK463zPXSABLimbVlV0dRKszbji+m8&#10;L+OcAXmlcUdoqS897Hy366IM08uhrx3lL2g3doTqnZHbEkXcCucfhMWUIIjJ9/dYiopwGZ12nB3I&#10;/vxbPOBhHrKctZi6jLsfjbCKs+qLhq0f09ksjGk8zOYXExzs68zudUY39TVhsCEgqovbgPfVsC0s&#10;1c94IJtwK1JCS9ydcT9sr33/FvDApNpsIgiDaYS/1Y9GBurBhafuWVhz8sHDwTsa5lMs39jRY3tD&#10;No2nooxeBaF7VU/6Y6ij26cHGF7N63NE/f5NrH8BAAD//wMAUEsDBBQABgAIAAAAIQCvSKq24QAA&#10;AAoBAAAPAAAAZHJzL2Rvd25yZXYueG1sTI/BToNAEIbvJr7DZky8tUsxEIosTWNiGg8epCZ6XNgp&#10;UNlZwm5b6tM7nvQ4M1/++f5iM9tBnHHyvSMFq2UEAqlxpqdWwfv+eZGB8EGT0YMjVHBFD5vy9qbQ&#10;uXEXesNzFVrBIeRzraALYcyl9E2HVvulG5H4dnCT1YHHqZVm0hcOt4OMoyiVVvfEHzo94lOHzVd1&#10;sgqO1tfr7BtXH9vd1cav1ef4snNK3d/N20cQAefwB8OvPqtDyU61O5HxYlDwkDKoYJFGUQKCgSRb&#10;g6h5E8dpArIs5P8K5Q8AAAD//wMAUEsBAi0AFAAGAAgAAAAhALaDOJL+AAAA4QEAABMAAAAAAAAA&#10;AAAAAAAAAAAAAFtDb250ZW50X1R5cGVzXS54bWxQSwECLQAUAAYACAAAACEAOP0h/9YAAACUAQAA&#10;CwAAAAAAAAAAAAAAAAAvAQAAX3JlbHMvLnJlbHNQSwECLQAUAAYACAAAACEAmMFRoD4CAABuBAAA&#10;DgAAAAAAAAAAAAAAAAAuAgAAZHJzL2Uyb0RvYy54bWxQSwECLQAUAAYACAAAACEAr0iqtuEAAAAK&#10;AQAADwAAAAAAAAAAAAAAAACYBAAAZHJzL2Rvd25yZXYueG1sUEsFBgAAAAAEAAQA8wAAAKYFAAAA&#10;AA==&#10;" filled="f" stroked="f" strokeweight=".5pt">
                      <v:textbox>
                        <w:txbxContent>
                          <w:p w14:paraId="77C0DB92" w14:textId="77777777" w:rsidR="00B066E9" w:rsidRPr="00BD5E27" w:rsidRDefault="00B066E9" w:rsidP="00373B7B">
                            <w:r w:rsidRPr="00BD5E27">
                              <w:rPr>
                                <w:rFonts w:ascii="Times New Roman" w:hAnsi="Times New Roman" w:cs="Times New Roman"/>
                                <w:bCs/>
                                <w:color w:val="1D1B11" w:themeColor="background2" w:themeShade="1A"/>
                                <w:sz w:val="32"/>
                                <w:szCs w:val="32"/>
                              </w:rPr>
                              <w:t>12.10.2022 — 16.06.2023</w:t>
                            </w:r>
                          </w:p>
                          <w:p w14:paraId="395DEE61" w14:textId="77777777" w:rsidR="00B066E9" w:rsidRDefault="00B066E9"/>
                        </w:txbxContent>
                      </v:textbox>
                    </v:shape>
                  </w:pict>
                </mc:Fallback>
              </mc:AlternateContent>
            </w:r>
          </w:p>
        </w:tc>
        <w:tc>
          <w:tcPr>
            <w:tcW w:w="1338" w:type="dxa"/>
            <w:vMerge w:val="restart"/>
            <w:textDirection w:val="btLr"/>
            <w:vAlign w:val="center"/>
          </w:tcPr>
          <w:p w14:paraId="0E93765B" w14:textId="731A20C3" w:rsidR="009A1D3A" w:rsidRPr="00C16CC1" w:rsidRDefault="009A1D3A" w:rsidP="00631EAE">
            <w:pPr>
              <w:ind w:left="113" w:right="113"/>
              <w:jc w:val="center"/>
              <w:rPr>
                <w:rFonts w:ascii="Times New Roman" w:hAnsi="Times New Roman" w:cs="Times New Roman"/>
                <w:color w:val="1D1B11" w:themeColor="background2" w:themeShade="1A"/>
                <w:sz w:val="32"/>
                <w:szCs w:val="32"/>
              </w:rPr>
            </w:pPr>
            <w:r w:rsidRPr="00C16CC1">
              <w:rPr>
                <w:rFonts w:ascii="Times New Roman" w:hAnsi="Times New Roman" w:cs="Times New Roman"/>
                <w:color w:val="1D1B11" w:themeColor="background2" w:themeShade="1A"/>
                <w:sz w:val="32"/>
                <w:szCs w:val="32"/>
              </w:rPr>
              <w:t xml:space="preserve">Her </w:t>
            </w:r>
            <w:proofErr w:type="spellStart"/>
            <w:r w:rsidRPr="00C16CC1">
              <w:rPr>
                <w:rFonts w:ascii="Times New Roman" w:hAnsi="Times New Roman" w:cs="Times New Roman"/>
                <w:color w:val="1D1B11" w:themeColor="background2" w:themeShade="1A"/>
                <w:sz w:val="32"/>
                <w:szCs w:val="32"/>
              </w:rPr>
              <w:t>hafta</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başında</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ve</w:t>
            </w:r>
            <w:proofErr w:type="spellEnd"/>
            <w:r w:rsidRPr="00C16CC1">
              <w:rPr>
                <w:rFonts w:ascii="Times New Roman" w:hAnsi="Times New Roman" w:cs="Times New Roman"/>
                <w:color w:val="1D1B11" w:themeColor="background2" w:themeShade="1A"/>
                <w:sz w:val="32"/>
                <w:szCs w:val="32"/>
              </w:rPr>
              <w:t xml:space="preserve"> her </w:t>
            </w:r>
            <w:proofErr w:type="spellStart"/>
            <w:r w:rsidRPr="00C16CC1">
              <w:rPr>
                <w:rFonts w:ascii="Times New Roman" w:hAnsi="Times New Roman" w:cs="Times New Roman"/>
                <w:color w:val="1D1B11" w:themeColor="background2" w:themeShade="1A"/>
                <w:sz w:val="32"/>
                <w:szCs w:val="32"/>
              </w:rPr>
              <w:t>ayın</w:t>
            </w:r>
            <w:proofErr w:type="spellEnd"/>
            <w:r w:rsidRPr="00C16CC1">
              <w:rPr>
                <w:rFonts w:ascii="Times New Roman" w:hAnsi="Times New Roman" w:cs="Times New Roman"/>
                <w:color w:val="1D1B11" w:themeColor="background2" w:themeShade="1A"/>
                <w:sz w:val="32"/>
                <w:szCs w:val="32"/>
              </w:rPr>
              <w:t xml:space="preserve"> 12 </w:t>
            </w:r>
            <w:proofErr w:type="spellStart"/>
            <w:r w:rsidRPr="00C16CC1">
              <w:rPr>
                <w:rFonts w:ascii="Times New Roman" w:hAnsi="Times New Roman" w:cs="Times New Roman"/>
                <w:color w:val="1D1B11" w:themeColor="background2" w:themeShade="1A"/>
                <w:sz w:val="32"/>
                <w:szCs w:val="32"/>
              </w:rPr>
              <w:t>sini</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takip</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eden</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hafta</w:t>
            </w:r>
            <w:proofErr w:type="spellEnd"/>
          </w:p>
          <w:p w14:paraId="22B8A7DC" w14:textId="214C9013" w:rsidR="009A1D3A" w:rsidRPr="00C16CC1" w:rsidRDefault="009A1D3A" w:rsidP="00631EAE">
            <w:pPr>
              <w:jc w:val="center"/>
              <w:rPr>
                <w:rFonts w:ascii="Times New Roman" w:hAnsi="Times New Roman" w:cs="Times New Roman"/>
                <w:color w:val="1D1B11" w:themeColor="background2" w:themeShade="1A"/>
                <w:sz w:val="24"/>
                <w:szCs w:val="24"/>
              </w:rPr>
            </w:pPr>
          </w:p>
        </w:tc>
        <w:tc>
          <w:tcPr>
            <w:tcW w:w="1135" w:type="dxa"/>
            <w:vMerge w:val="restart"/>
            <w:textDirection w:val="btLr"/>
            <w:vAlign w:val="center"/>
          </w:tcPr>
          <w:p w14:paraId="26A22153" w14:textId="77777777" w:rsidR="009A1D3A" w:rsidRPr="00C16CC1" w:rsidRDefault="009A1D3A" w:rsidP="00631EAE">
            <w:pPr>
              <w:ind w:left="113" w:right="113"/>
              <w:jc w:val="center"/>
              <w:rPr>
                <w:color w:val="1D1B11" w:themeColor="background2" w:themeShade="1A"/>
                <w:sz w:val="20"/>
              </w:rPr>
            </w:pPr>
            <w:r w:rsidRPr="00C16CC1">
              <w:rPr>
                <w:rFonts w:ascii="Times New Roman" w:hAnsi="Times New Roman" w:cs="Times New Roman"/>
                <w:color w:val="1D1B11" w:themeColor="background2" w:themeShade="1A"/>
                <w:sz w:val="24"/>
                <w:szCs w:val="28"/>
              </w:rPr>
              <w:t>ÖLÇÜT BAĞIMLI ÖLÇÜ ARACI, KAĞIT  KALEM  TESTLERİ, GÖZLEM FORMU, PORTFOLYO</w:t>
            </w:r>
          </w:p>
          <w:p w14:paraId="210C72A6" w14:textId="77777777" w:rsidR="009A1D3A" w:rsidRPr="00C16CC1" w:rsidRDefault="009A1D3A" w:rsidP="00631EAE">
            <w:pPr>
              <w:ind w:left="113" w:right="113"/>
              <w:jc w:val="center"/>
              <w:rPr>
                <w:rFonts w:ascii="Times New Roman" w:hAnsi="Times New Roman" w:cs="Times New Roman"/>
                <w:color w:val="1D1B11" w:themeColor="background2" w:themeShade="1A"/>
                <w:sz w:val="24"/>
                <w:szCs w:val="24"/>
              </w:rPr>
            </w:pPr>
          </w:p>
        </w:tc>
        <w:tc>
          <w:tcPr>
            <w:tcW w:w="806" w:type="dxa"/>
          </w:tcPr>
          <w:p w14:paraId="759707F8" w14:textId="77777777" w:rsidR="009A1D3A" w:rsidRPr="00C16CC1" w:rsidRDefault="009A1D3A" w:rsidP="00631EAE">
            <w:pPr>
              <w:rPr>
                <w:rFonts w:ascii="Times New Roman" w:hAnsi="Times New Roman" w:cs="Times New Roman"/>
                <w:color w:val="1D1B11" w:themeColor="background2" w:themeShade="1A"/>
                <w:sz w:val="24"/>
                <w:szCs w:val="24"/>
              </w:rPr>
            </w:pPr>
          </w:p>
        </w:tc>
      </w:tr>
      <w:tr w:rsidR="00C16CC1" w:rsidRPr="00C16CC1" w14:paraId="498BECBC" w14:textId="77777777" w:rsidTr="00631EAE">
        <w:trPr>
          <w:cantSplit/>
          <w:trHeight w:val="996"/>
        </w:trPr>
        <w:tc>
          <w:tcPr>
            <w:tcW w:w="2085" w:type="dxa"/>
            <w:vMerge/>
            <w:textDirection w:val="btLr"/>
            <w:vAlign w:val="center"/>
          </w:tcPr>
          <w:p w14:paraId="7830213B" w14:textId="77777777" w:rsidR="009A1D3A" w:rsidRPr="00C16CC1" w:rsidRDefault="009A1D3A" w:rsidP="00631EAE">
            <w:pPr>
              <w:ind w:left="113" w:right="113"/>
              <w:rPr>
                <w:rFonts w:ascii="Times New Roman" w:eastAsia="DejaVuSans" w:hAnsi="Times New Roman" w:cs="Times New Roman"/>
                <w:color w:val="1D1B11" w:themeColor="background2" w:themeShade="1A"/>
                <w:sz w:val="30"/>
                <w:szCs w:val="20"/>
              </w:rPr>
            </w:pPr>
          </w:p>
        </w:tc>
        <w:tc>
          <w:tcPr>
            <w:tcW w:w="4005" w:type="dxa"/>
            <w:vAlign w:val="center"/>
          </w:tcPr>
          <w:p w14:paraId="6977BC0F" w14:textId="0AAB2B3F" w:rsidR="009A1D3A" w:rsidRPr="00C16CC1" w:rsidRDefault="009A1D3A"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hAnsi="Times New Roman" w:cs="Times New Roman"/>
                <w:noProof/>
                <w:color w:val="1D1B11" w:themeColor="background2" w:themeShade="1A"/>
                <w:sz w:val="24"/>
                <w:szCs w:val="24"/>
                <w:lang w:val="tr-TR" w:eastAsia="tr-TR"/>
              </w:rPr>
              <mc:AlternateContent>
                <mc:Choice Requires="wps">
                  <w:drawing>
                    <wp:anchor distT="0" distB="0" distL="114300" distR="114300" simplePos="0" relativeHeight="487689216" behindDoc="0" locked="0" layoutInCell="1" allowOverlap="1" wp14:anchorId="01ECC8F7" wp14:editId="744885DF">
                      <wp:simplePos x="0" y="0"/>
                      <wp:positionH relativeFrom="column">
                        <wp:posOffset>-2539365</wp:posOffset>
                      </wp:positionH>
                      <wp:positionV relativeFrom="paragraph">
                        <wp:posOffset>199390</wp:posOffset>
                      </wp:positionV>
                      <wp:extent cx="3874135" cy="527050"/>
                      <wp:effectExtent l="0" t="0" r="0" b="0"/>
                      <wp:wrapNone/>
                      <wp:docPr id="37" name="Metin Kutusu 37"/>
                      <wp:cNvGraphicFramePr/>
                      <a:graphic xmlns:a="http://schemas.openxmlformats.org/drawingml/2006/main">
                        <a:graphicData uri="http://schemas.microsoft.com/office/word/2010/wordprocessingShape">
                          <wps:wsp>
                            <wps:cNvSpPr txBox="1"/>
                            <wps:spPr>
                              <a:xfrm rot="16200000">
                                <a:off x="0" y="0"/>
                                <a:ext cx="3874135" cy="527050"/>
                              </a:xfrm>
                              <a:prstGeom prst="rect">
                                <a:avLst/>
                              </a:prstGeom>
                              <a:noFill/>
                              <a:ln w="6350">
                                <a:noFill/>
                              </a:ln>
                            </wps:spPr>
                            <wps:txbx>
                              <w:txbxContent>
                                <w:p w14:paraId="15E58E99" w14:textId="77777777" w:rsidR="00B066E9" w:rsidRPr="00FB30FB" w:rsidRDefault="00B066E9" w:rsidP="00FB30FB">
                                  <w:pPr>
                                    <w:rPr>
                                      <w:rFonts w:ascii="Times New Roman" w:hAnsi="Times New Roman" w:cs="Times New Roman"/>
                                      <w:sz w:val="36"/>
                                      <w:szCs w:val="36"/>
                                    </w:rPr>
                                  </w:pPr>
                                  <w:r w:rsidRPr="00FB30FB">
                                    <w:rPr>
                                      <w:rFonts w:ascii="Times New Roman" w:eastAsia="DejaVuSans" w:hAnsi="Times New Roman" w:cs="Times New Roman"/>
                                      <w:sz w:val="36"/>
                                      <w:szCs w:val="36"/>
                                      <w:lang w:val="tr-TR"/>
                                    </w:rPr>
                                    <w:t>1.2 Geometri ünitesi amaçlarını kavrar.</w:t>
                                  </w:r>
                                </w:p>
                                <w:p w14:paraId="3E13CEE2" w14:textId="77777777" w:rsidR="00B066E9" w:rsidRDefault="00B066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ECC8F7" id="Metin Kutusu 37" o:spid="_x0000_s1065" type="#_x0000_t202" style="position:absolute;margin-left:-199.95pt;margin-top:15.7pt;width:305.05pt;height:41.5pt;rotation:-90;z-index:48768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M00PgIAAG4EAAAOAAAAZHJzL2Uyb0RvYy54bWysVE1v2zAMvQ/YfxB0X5zvtEGcImvRYVjX&#10;FkiHnhVZTgzYoibJtbtfvyc5zrJup2E5CBT5TJHvkVldtVXJXpR1BemUjwZDzpSWlBV6n/JvT7cf&#10;LjhzXuhMlKRVyl+V41fr9+9WjVmqMR2ozJRlSKLdsjEpP3hvlkni5EFVwg3IKI1gTrYSHle7TzIr&#10;GmSvymQ8HM6ThmxmLEnlHLw3XZCvY/48V9I/5LlTnpUpR20+njaeu3Am65VY7q0wh0IeyxD/UEUl&#10;Co1HT6luhBestsUfqapCWnKU+4GkKqE8L6SKPaCb0fBNN9uDMCr2AnKcOdHk/l9aef/yaFmRpXyy&#10;4EyLChp9Vb7Q7Evta1czuMFRY9wS0K0B2LcfqYXWvd/BGVpvc1sxS6B4NIc0+EVG0CMDHOS/nghX&#10;rWcSzsnFYjqazDiTiM3Gi+EsKpJ0yUJSY53/pKhiwUi5haAxq3i5cx6FAdpDAlzTbVGWUdRSsybl&#10;8wlS/hbBF6XGh6GlrvRg+XbXdjRc9n3tKHtFu7EjVO+MvC1QxJ1w/lFYTAmcmHz/gCMvCY/R0eLs&#10;QPbH3/wBD/EQ5azB1KXcfa+FVZyVnzVkvRxNp2FM42U6W4xxseeR3XlE19U1YbBHsbpoBrwvezO3&#10;VD1jQTbhVYSElng75b43r323C1gwqTabCMJgGuHv9NbIkLpX4al9FtYcdfBQ8J76+RTLN3J02I72&#10;Te0pL6JWgeiO1SP/GOoo4XEBw9ac3yPq19/E+icAAAD//wMAUEsDBBQABgAIAAAAIQB2Wp/m4wAA&#10;AA0BAAAPAAAAZHJzL2Rvd25yZXYueG1sTI/LTsMwEEX3SPyDNUjsUie26CPEqSokVLFgQUCCpRMP&#10;SSC2o9htU76eYVV28zi6c6bYznZgR5xC752CbJECQ9d407tWwdvrY7IGFqJ2Rg/eoYIzBtiW11eF&#10;zo0/uRc8VrFlFOJCrhV0MY4556Hp0Oqw8CM62n36yepI7dRyM+kThduBizRdcqt7Rxc6PeJDh813&#10;dbAKvmyoN+sfzN53+7MVz9XH+LT3St3ezLt7YBHneIHhT5/UoSSn2h+cCWxQkGRyKYmlSkghgBGT&#10;3Eka1QrkarUBXhb8/xflLwAAAP//AwBQSwECLQAUAAYACAAAACEAtoM4kv4AAADhAQAAEwAAAAAA&#10;AAAAAAAAAAAAAAAAW0NvbnRlbnRfVHlwZXNdLnhtbFBLAQItABQABgAIAAAAIQA4/SH/1gAAAJQB&#10;AAALAAAAAAAAAAAAAAAAAC8BAABfcmVscy8ucmVsc1BLAQItABQABgAIAAAAIQBYLM00PgIAAG4E&#10;AAAOAAAAAAAAAAAAAAAAAC4CAABkcnMvZTJvRG9jLnhtbFBLAQItABQABgAIAAAAIQB2Wp/m4wAA&#10;AA0BAAAPAAAAAAAAAAAAAAAAAJgEAABkcnMvZG93bnJldi54bWxQSwUGAAAAAAQABADzAAAAqAUA&#10;AAAA&#10;" filled="f" stroked="f" strokeweight=".5pt">
                      <v:textbox>
                        <w:txbxContent>
                          <w:p w14:paraId="15E58E99" w14:textId="77777777" w:rsidR="00B066E9" w:rsidRPr="00FB30FB" w:rsidRDefault="00B066E9" w:rsidP="00FB30FB">
                            <w:pPr>
                              <w:rPr>
                                <w:rFonts w:ascii="Times New Roman" w:hAnsi="Times New Roman" w:cs="Times New Roman"/>
                                <w:sz w:val="36"/>
                                <w:szCs w:val="36"/>
                              </w:rPr>
                            </w:pPr>
                            <w:r w:rsidRPr="00FB30FB">
                              <w:rPr>
                                <w:rFonts w:ascii="Times New Roman" w:eastAsia="DejaVuSans" w:hAnsi="Times New Roman" w:cs="Times New Roman"/>
                                <w:sz w:val="36"/>
                                <w:szCs w:val="36"/>
                                <w:lang w:val="tr-TR"/>
                              </w:rPr>
                              <w:t>1.2 Geometri ünitesi amaçlarını kavrar.</w:t>
                            </w:r>
                          </w:p>
                          <w:p w14:paraId="3E13CEE2" w14:textId="77777777" w:rsidR="00B066E9" w:rsidRDefault="00B066E9"/>
                        </w:txbxContent>
                      </v:textbox>
                    </v:shape>
                  </w:pict>
                </mc:Fallback>
              </mc:AlternateContent>
            </w:r>
            <w:r w:rsidRPr="00C16CC1">
              <w:rPr>
                <w:rFonts w:ascii="Times New Roman" w:eastAsia="DejaVuSans" w:hAnsi="Times New Roman" w:cs="Times New Roman"/>
                <w:color w:val="1D1B11" w:themeColor="background2" w:themeShade="1A"/>
                <w:sz w:val="24"/>
                <w:szCs w:val="24"/>
                <w:lang w:val="tr-TR"/>
              </w:rPr>
              <w:t>1.3.4.1. Nesneleri kütleleri yönünden karşılaştırır ve sıralar.</w:t>
            </w:r>
          </w:p>
        </w:tc>
        <w:tc>
          <w:tcPr>
            <w:tcW w:w="3920" w:type="dxa"/>
            <w:vAlign w:val="center"/>
          </w:tcPr>
          <w:p w14:paraId="239EE13A" w14:textId="01EC9F17" w:rsidR="009A1D3A" w:rsidRPr="00C16CC1" w:rsidRDefault="009A1D3A"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a) Önce iki nesne karşılaştırılır. “Daha ağır”, “daha hafif” gibi ifadeler kullanılarak karşılaştırma</w:t>
            </w:r>
          </w:p>
          <w:p w14:paraId="21333854" w14:textId="77777777" w:rsidR="009A1D3A" w:rsidRPr="00C16CC1" w:rsidRDefault="009A1D3A"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sonuçlarının</w:t>
            </w:r>
            <w:proofErr w:type="gramEnd"/>
            <w:r w:rsidRPr="00C16CC1">
              <w:rPr>
                <w:rFonts w:ascii="Times New Roman" w:eastAsia="DejaVuSans" w:hAnsi="Times New Roman" w:cs="Times New Roman"/>
                <w:color w:val="1D1B11" w:themeColor="background2" w:themeShade="1A"/>
                <w:sz w:val="24"/>
                <w:szCs w:val="24"/>
                <w:lang w:val="tr-TR"/>
              </w:rPr>
              <w:t xml:space="preserve"> ifade edilmesi sağlanır.</w:t>
            </w:r>
          </w:p>
          <w:p w14:paraId="5DCFFE8E" w14:textId="398FA1F4" w:rsidR="009A1D3A" w:rsidRPr="00C16CC1" w:rsidRDefault="009A1D3A"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b) Karşılaştırmalarda standart olmayan birimler kullanılarak denge</w:t>
            </w:r>
          </w:p>
          <w:p w14:paraId="0F6580FB" w14:textId="77777777" w:rsidR="009A1D3A" w:rsidRPr="00C16CC1" w:rsidRDefault="009A1D3A"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çalışmalarına</w:t>
            </w:r>
            <w:proofErr w:type="gramEnd"/>
            <w:r w:rsidRPr="00C16CC1">
              <w:rPr>
                <w:rFonts w:ascii="Times New Roman" w:eastAsia="DejaVuSans" w:hAnsi="Times New Roman" w:cs="Times New Roman"/>
                <w:color w:val="1D1B11" w:themeColor="background2" w:themeShade="1A"/>
                <w:sz w:val="24"/>
                <w:szCs w:val="24"/>
                <w:lang w:val="tr-TR"/>
              </w:rPr>
              <w:t xml:space="preserve"> yer verilir.</w:t>
            </w:r>
          </w:p>
          <w:p w14:paraId="4411C62B" w14:textId="77777777" w:rsidR="009A1D3A" w:rsidRPr="00C16CC1" w:rsidRDefault="009A1D3A"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c) En az üç nesnenin kütlelerine göre</w:t>
            </w:r>
          </w:p>
          <w:p w14:paraId="78EC472B" w14:textId="77777777" w:rsidR="009A1D3A" w:rsidRPr="00C16CC1" w:rsidRDefault="009A1D3A"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sıralaması</w:t>
            </w:r>
            <w:proofErr w:type="gramEnd"/>
            <w:r w:rsidRPr="00C16CC1">
              <w:rPr>
                <w:rFonts w:ascii="Times New Roman" w:eastAsia="DejaVuSans" w:hAnsi="Times New Roman" w:cs="Times New Roman"/>
                <w:color w:val="1D1B11" w:themeColor="background2" w:themeShade="1A"/>
                <w:sz w:val="24"/>
                <w:szCs w:val="24"/>
                <w:lang w:val="tr-TR"/>
              </w:rPr>
              <w:t xml:space="preserve"> yaptırılarak aralarındaki</w:t>
            </w:r>
          </w:p>
          <w:p w14:paraId="1B733DE0" w14:textId="77777777" w:rsidR="009A1D3A" w:rsidRPr="00C16CC1" w:rsidRDefault="009A1D3A"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ilişki</w:t>
            </w:r>
            <w:proofErr w:type="gramEnd"/>
            <w:r w:rsidRPr="00C16CC1">
              <w:rPr>
                <w:rFonts w:ascii="Times New Roman" w:eastAsia="DejaVuSans" w:hAnsi="Times New Roman" w:cs="Times New Roman"/>
                <w:color w:val="1D1B11" w:themeColor="background2" w:themeShade="1A"/>
                <w:sz w:val="24"/>
                <w:szCs w:val="24"/>
                <w:lang w:val="tr-TR"/>
              </w:rPr>
              <w:t xml:space="preserve"> yorumlatılır. “En ağır”, “en</w:t>
            </w:r>
          </w:p>
          <w:p w14:paraId="317678EC" w14:textId="2F197A97" w:rsidR="009A1D3A" w:rsidRPr="00C16CC1" w:rsidRDefault="009A1D3A" w:rsidP="00631EAE">
            <w:pPr>
              <w:rPr>
                <w:rFonts w:ascii="Times New Roman" w:hAnsi="Times New Roman" w:cs="Times New Roman"/>
                <w:color w:val="1D1B11" w:themeColor="background2" w:themeShade="1A"/>
                <w:sz w:val="24"/>
                <w:szCs w:val="24"/>
              </w:rPr>
            </w:pPr>
            <w:proofErr w:type="gramStart"/>
            <w:r w:rsidRPr="00C16CC1">
              <w:rPr>
                <w:rFonts w:ascii="Times New Roman" w:eastAsia="DejaVuSans" w:hAnsi="Times New Roman" w:cs="Times New Roman"/>
                <w:color w:val="1D1B11" w:themeColor="background2" w:themeShade="1A"/>
                <w:sz w:val="24"/>
                <w:szCs w:val="24"/>
                <w:lang w:val="tr-TR"/>
              </w:rPr>
              <w:t>hafif</w:t>
            </w:r>
            <w:proofErr w:type="gramEnd"/>
            <w:r w:rsidRPr="00C16CC1">
              <w:rPr>
                <w:rFonts w:ascii="Times New Roman" w:eastAsia="DejaVuSans" w:hAnsi="Times New Roman" w:cs="Times New Roman"/>
                <w:color w:val="1D1B11" w:themeColor="background2" w:themeShade="1A"/>
                <w:sz w:val="24"/>
                <w:szCs w:val="24"/>
                <w:lang w:val="tr-TR"/>
              </w:rPr>
              <w:t>” gibi ifadeler kullanılır.</w:t>
            </w:r>
          </w:p>
        </w:tc>
        <w:tc>
          <w:tcPr>
            <w:tcW w:w="758" w:type="dxa"/>
            <w:vMerge/>
            <w:textDirection w:val="btLr"/>
            <w:vAlign w:val="center"/>
          </w:tcPr>
          <w:p w14:paraId="2909B7AC" w14:textId="6C1CB178" w:rsidR="009A1D3A" w:rsidRPr="00C16CC1" w:rsidRDefault="009A1D3A" w:rsidP="00631EAE">
            <w:pPr>
              <w:rPr>
                <w:rFonts w:ascii="Times New Roman" w:hAnsi="Times New Roman" w:cs="Times New Roman"/>
                <w:color w:val="1D1B11" w:themeColor="background2" w:themeShade="1A"/>
                <w:sz w:val="24"/>
                <w:szCs w:val="24"/>
              </w:rPr>
            </w:pPr>
          </w:p>
        </w:tc>
        <w:tc>
          <w:tcPr>
            <w:tcW w:w="993" w:type="dxa"/>
            <w:vMerge/>
            <w:textDirection w:val="btLr"/>
            <w:vAlign w:val="center"/>
          </w:tcPr>
          <w:p w14:paraId="74D81554" w14:textId="6845B6C7" w:rsidR="009A1D3A" w:rsidRPr="00C16CC1" w:rsidRDefault="009A1D3A" w:rsidP="00631EAE">
            <w:pPr>
              <w:jc w:val="center"/>
              <w:rPr>
                <w:rFonts w:ascii="Times New Roman" w:hAnsi="Times New Roman" w:cs="Times New Roman"/>
                <w:color w:val="1D1B11" w:themeColor="background2" w:themeShade="1A"/>
                <w:sz w:val="24"/>
                <w:szCs w:val="24"/>
              </w:rPr>
            </w:pPr>
          </w:p>
        </w:tc>
        <w:tc>
          <w:tcPr>
            <w:tcW w:w="831" w:type="dxa"/>
            <w:vMerge/>
            <w:textDirection w:val="btLr"/>
          </w:tcPr>
          <w:p w14:paraId="20B71B2C" w14:textId="6E205B00" w:rsidR="009A1D3A" w:rsidRPr="00C16CC1" w:rsidRDefault="009A1D3A" w:rsidP="00631EAE">
            <w:pPr>
              <w:rPr>
                <w:rFonts w:ascii="Times New Roman" w:hAnsi="Times New Roman" w:cs="Times New Roman"/>
                <w:color w:val="1D1B11" w:themeColor="background2" w:themeShade="1A"/>
                <w:sz w:val="24"/>
                <w:szCs w:val="24"/>
              </w:rPr>
            </w:pPr>
          </w:p>
        </w:tc>
        <w:tc>
          <w:tcPr>
            <w:tcW w:w="1338" w:type="dxa"/>
            <w:vMerge/>
            <w:textDirection w:val="btLr"/>
          </w:tcPr>
          <w:p w14:paraId="2B9A30F1" w14:textId="68D549BC" w:rsidR="009A1D3A" w:rsidRPr="00C16CC1" w:rsidRDefault="009A1D3A" w:rsidP="00631EAE">
            <w:pPr>
              <w:rPr>
                <w:rFonts w:ascii="Times New Roman" w:hAnsi="Times New Roman" w:cs="Times New Roman"/>
                <w:color w:val="1D1B11" w:themeColor="background2" w:themeShade="1A"/>
                <w:sz w:val="24"/>
                <w:szCs w:val="24"/>
              </w:rPr>
            </w:pPr>
          </w:p>
        </w:tc>
        <w:tc>
          <w:tcPr>
            <w:tcW w:w="1135" w:type="dxa"/>
            <w:vMerge/>
          </w:tcPr>
          <w:p w14:paraId="55544BBE" w14:textId="77777777" w:rsidR="009A1D3A" w:rsidRPr="00C16CC1" w:rsidRDefault="009A1D3A" w:rsidP="00631EAE">
            <w:pPr>
              <w:rPr>
                <w:rFonts w:ascii="Times New Roman" w:hAnsi="Times New Roman" w:cs="Times New Roman"/>
                <w:color w:val="1D1B11" w:themeColor="background2" w:themeShade="1A"/>
                <w:sz w:val="24"/>
                <w:szCs w:val="24"/>
              </w:rPr>
            </w:pPr>
          </w:p>
        </w:tc>
        <w:tc>
          <w:tcPr>
            <w:tcW w:w="806" w:type="dxa"/>
          </w:tcPr>
          <w:p w14:paraId="1DEA88B9" w14:textId="77777777" w:rsidR="009A1D3A" w:rsidRPr="00C16CC1" w:rsidRDefault="009A1D3A" w:rsidP="00631EAE">
            <w:pPr>
              <w:rPr>
                <w:rFonts w:ascii="Times New Roman" w:hAnsi="Times New Roman" w:cs="Times New Roman"/>
                <w:color w:val="1D1B11" w:themeColor="background2" w:themeShade="1A"/>
                <w:sz w:val="24"/>
                <w:szCs w:val="24"/>
              </w:rPr>
            </w:pPr>
          </w:p>
        </w:tc>
      </w:tr>
      <w:tr w:rsidR="00C16CC1" w:rsidRPr="00C16CC1" w14:paraId="11844AAB" w14:textId="77777777" w:rsidTr="00631EAE">
        <w:trPr>
          <w:cantSplit/>
          <w:trHeight w:val="2796"/>
        </w:trPr>
        <w:tc>
          <w:tcPr>
            <w:tcW w:w="2085" w:type="dxa"/>
            <w:vMerge/>
            <w:textDirection w:val="btLr"/>
            <w:vAlign w:val="center"/>
          </w:tcPr>
          <w:p w14:paraId="55FC8159" w14:textId="77777777" w:rsidR="009A1D3A" w:rsidRPr="00C16CC1" w:rsidRDefault="009A1D3A" w:rsidP="00631EAE">
            <w:pPr>
              <w:ind w:left="113" w:right="113"/>
              <w:rPr>
                <w:rFonts w:ascii="Times New Roman" w:eastAsia="DejaVuSans" w:hAnsi="Times New Roman" w:cs="Times New Roman"/>
                <w:color w:val="1D1B11" w:themeColor="background2" w:themeShade="1A"/>
                <w:sz w:val="30"/>
                <w:szCs w:val="20"/>
              </w:rPr>
            </w:pPr>
          </w:p>
        </w:tc>
        <w:tc>
          <w:tcPr>
            <w:tcW w:w="4005" w:type="dxa"/>
            <w:vAlign w:val="center"/>
          </w:tcPr>
          <w:p w14:paraId="4C6769CA" w14:textId="2B92948A" w:rsidR="009A1D3A" w:rsidRPr="00C16CC1" w:rsidRDefault="009A1D3A"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1.3.5.1. Sıvı ölçme etkinliklerinde standart olmayan birimleri kullanarak</w:t>
            </w:r>
          </w:p>
          <w:p w14:paraId="52FB0C1F" w14:textId="178840A1" w:rsidR="009A1D3A" w:rsidRPr="00C16CC1" w:rsidRDefault="009A1D3A" w:rsidP="00631EAE">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sıvıları</w:t>
            </w:r>
            <w:proofErr w:type="gramEnd"/>
            <w:r w:rsidRPr="00C16CC1">
              <w:rPr>
                <w:rFonts w:ascii="Times New Roman" w:eastAsia="DejaVuSans" w:hAnsi="Times New Roman" w:cs="Times New Roman"/>
                <w:color w:val="1D1B11" w:themeColor="background2" w:themeShade="1A"/>
                <w:sz w:val="24"/>
                <w:szCs w:val="24"/>
                <w:lang w:val="tr-TR"/>
              </w:rPr>
              <w:t xml:space="preserve"> ölçer.</w:t>
            </w:r>
          </w:p>
        </w:tc>
        <w:tc>
          <w:tcPr>
            <w:tcW w:w="3920" w:type="dxa"/>
            <w:vAlign w:val="center"/>
          </w:tcPr>
          <w:p w14:paraId="040CE479" w14:textId="24DEB158" w:rsidR="009A1D3A" w:rsidRPr="00C16CC1" w:rsidRDefault="009A1D3A" w:rsidP="00631EAE">
            <w:pPr>
              <w:rPr>
                <w:rFonts w:ascii="Times New Roman" w:hAnsi="Times New Roman" w:cs="Times New Roman"/>
                <w:color w:val="1D1B11" w:themeColor="background2" w:themeShade="1A"/>
                <w:sz w:val="24"/>
                <w:szCs w:val="24"/>
              </w:rPr>
            </w:pPr>
          </w:p>
        </w:tc>
        <w:tc>
          <w:tcPr>
            <w:tcW w:w="758" w:type="dxa"/>
            <w:vMerge/>
            <w:textDirection w:val="btLr"/>
            <w:vAlign w:val="center"/>
          </w:tcPr>
          <w:p w14:paraId="7DA595F3" w14:textId="2C090CDF" w:rsidR="009A1D3A" w:rsidRPr="00C16CC1" w:rsidRDefault="009A1D3A" w:rsidP="00631EAE">
            <w:pPr>
              <w:rPr>
                <w:rFonts w:ascii="Times New Roman" w:hAnsi="Times New Roman" w:cs="Times New Roman"/>
                <w:color w:val="1D1B11" w:themeColor="background2" w:themeShade="1A"/>
                <w:sz w:val="24"/>
                <w:szCs w:val="24"/>
              </w:rPr>
            </w:pPr>
          </w:p>
        </w:tc>
        <w:tc>
          <w:tcPr>
            <w:tcW w:w="993" w:type="dxa"/>
            <w:vMerge/>
            <w:textDirection w:val="btLr"/>
            <w:vAlign w:val="center"/>
          </w:tcPr>
          <w:p w14:paraId="54767A9F" w14:textId="60B36906" w:rsidR="009A1D3A" w:rsidRPr="00C16CC1" w:rsidRDefault="009A1D3A" w:rsidP="00631EAE">
            <w:pPr>
              <w:jc w:val="center"/>
              <w:rPr>
                <w:rFonts w:ascii="Times New Roman" w:hAnsi="Times New Roman" w:cs="Times New Roman"/>
                <w:color w:val="1D1B11" w:themeColor="background2" w:themeShade="1A"/>
                <w:sz w:val="24"/>
                <w:szCs w:val="24"/>
              </w:rPr>
            </w:pPr>
          </w:p>
        </w:tc>
        <w:tc>
          <w:tcPr>
            <w:tcW w:w="831" w:type="dxa"/>
            <w:vMerge/>
            <w:textDirection w:val="btLr"/>
          </w:tcPr>
          <w:p w14:paraId="604AFC9A" w14:textId="77777777" w:rsidR="009A1D3A" w:rsidRPr="00C16CC1" w:rsidRDefault="009A1D3A" w:rsidP="00631EAE">
            <w:pPr>
              <w:rPr>
                <w:rFonts w:ascii="Times New Roman" w:hAnsi="Times New Roman" w:cs="Times New Roman"/>
                <w:color w:val="1D1B11" w:themeColor="background2" w:themeShade="1A"/>
                <w:sz w:val="24"/>
                <w:szCs w:val="24"/>
              </w:rPr>
            </w:pPr>
          </w:p>
        </w:tc>
        <w:tc>
          <w:tcPr>
            <w:tcW w:w="1338" w:type="dxa"/>
            <w:vMerge/>
            <w:textDirection w:val="btLr"/>
          </w:tcPr>
          <w:p w14:paraId="37C98DCA" w14:textId="77777777" w:rsidR="009A1D3A" w:rsidRPr="00C16CC1" w:rsidRDefault="009A1D3A" w:rsidP="00631EAE">
            <w:pPr>
              <w:rPr>
                <w:rFonts w:ascii="Times New Roman" w:hAnsi="Times New Roman" w:cs="Times New Roman"/>
                <w:color w:val="1D1B11" w:themeColor="background2" w:themeShade="1A"/>
                <w:sz w:val="24"/>
                <w:szCs w:val="24"/>
              </w:rPr>
            </w:pPr>
          </w:p>
        </w:tc>
        <w:tc>
          <w:tcPr>
            <w:tcW w:w="1135" w:type="dxa"/>
            <w:vMerge/>
          </w:tcPr>
          <w:p w14:paraId="4A516329" w14:textId="77777777" w:rsidR="009A1D3A" w:rsidRPr="00C16CC1" w:rsidRDefault="009A1D3A" w:rsidP="00631EAE">
            <w:pPr>
              <w:rPr>
                <w:rFonts w:ascii="Times New Roman" w:hAnsi="Times New Roman" w:cs="Times New Roman"/>
                <w:color w:val="1D1B11" w:themeColor="background2" w:themeShade="1A"/>
                <w:sz w:val="24"/>
                <w:szCs w:val="24"/>
              </w:rPr>
            </w:pPr>
          </w:p>
        </w:tc>
        <w:tc>
          <w:tcPr>
            <w:tcW w:w="806" w:type="dxa"/>
          </w:tcPr>
          <w:p w14:paraId="2F560180" w14:textId="77777777" w:rsidR="009A1D3A" w:rsidRPr="00C16CC1" w:rsidRDefault="009A1D3A" w:rsidP="00631EAE">
            <w:pPr>
              <w:rPr>
                <w:rFonts w:ascii="Times New Roman" w:hAnsi="Times New Roman" w:cs="Times New Roman"/>
                <w:color w:val="1D1B11" w:themeColor="background2" w:themeShade="1A"/>
                <w:sz w:val="24"/>
                <w:szCs w:val="24"/>
              </w:rPr>
            </w:pPr>
          </w:p>
        </w:tc>
      </w:tr>
    </w:tbl>
    <w:p w14:paraId="311BFD8B" w14:textId="03153CCE" w:rsidR="00AB31CC" w:rsidRPr="00C16CC1" w:rsidRDefault="00AB31CC" w:rsidP="00544B49">
      <w:pPr>
        <w:rPr>
          <w:rFonts w:ascii="Times New Roman" w:hAnsi="Times New Roman" w:cs="Times New Roman"/>
          <w:color w:val="1D1B11" w:themeColor="background2" w:themeShade="1A"/>
        </w:rPr>
      </w:pPr>
    </w:p>
    <w:p w14:paraId="60CA4BCD" w14:textId="07C4B55D" w:rsidR="00A51F43" w:rsidRPr="00C16CC1" w:rsidRDefault="00A51F43" w:rsidP="00544B49">
      <w:pPr>
        <w:rPr>
          <w:rFonts w:ascii="Times New Roman" w:hAnsi="Times New Roman" w:cs="Times New Roman"/>
          <w:color w:val="1D1B11" w:themeColor="background2" w:themeShade="1A"/>
        </w:rPr>
      </w:pPr>
    </w:p>
    <w:p w14:paraId="7953876C" w14:textId="77777777" w:rsidR="006F100E" w:rsidRPr="00C16CC1" w:rsidRDefault="006F100E" w:rsidP="00544B49">
      <w:pPr>
        <w:rPr>
          <w:rFonts w:ascii="Times New Roman" w:hAnsi="Times New Roman" w:cs="Times New Roman"/>
          <w:color w:val="1D1B11" w:themeColor="background2" w:themeShade="1A"/>
        </w:rPr>
        <w:sectPr w:rsidR="006F100E" w:rsidRPr="00C16CC1" w:rsidSect="00634E4E">
          <w:pgSz w:w="16840" w:h="11910" w:orient="landscape" w:code="9"/>
          <w:pgMar w:top="284" w:right="567" w:bottom="284" w:left="992" w:header="794" w:footer="0" w:gutter="0"/>
          <w:cols w:space="708"/>
          <w:docGrid w:linePitch="299"/>
        </w:sectPr>
      </w:pPr>
    </w:p>
    <w:tbl>
      <w:tblPr>
        <w:tblStyle w:val="TabloKlavuzu"/>
        <w:tblpPr w:leftFromText="141" w:rightFromText="141" w:vertAnchor="page" w:horzAnchor="margin" w:tblpXSpec="center" w:tblpY="399"/>
        <w:tblW w:w="15871" w:type="dxa"/>
        <w:tblLayout w:type="fixed"/>
        <w:tblLook w:val="04A0" w:firstRow="1" w:lastRow="0" w:firstColumn="1" w:lastColumn="0" w:noHBand="0" w:noVBand="1"/>
      </w:tblPr>
      <w:tblGrid>
        <w:gridCol w:w="2086"/>
        <w:gridCol w:w="3863"/>
        <w:gridCol w:w="4062"/>
        <w:gridCol w:w="597"/>
        <w:gridCol w:w="1046"/>
        <w:gridCol w:w="896"/>
        <w:gridCol w:w="897"/>
        <w:gridCol w:w="1090"/>
        <w:gridCol w:w="1334"/>
      </w:tblGrid>
      <w:tr w:rsidR="00C16CC1" w:rsidRPr="00C16CC1" w14:paraId="106AE979" w14:textId="77777777" w:rsidTr="00F36C61">
        <w:trPr>
          <w:trHeight w:val="571"/>
        </w:trPr>
        <w:tc>
          <w:tcPr>
            <w:tcW w:w="15871" w:type="dxa"/>
            <w:gridSpan w:val="9"/>
          </w:tcPr>
          <w:p w14:paraId="36770E43" w14:textId="125D0869" w:rsidR="006F100E" w:rsidRPr="00C16CC1" w:rsidRDefault="006F100E" w:rsidP="00F36C61">
            <w:pPr>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32"/>
                <w:szCs w:val="24"/>
              </w:rPr>
              <w:lastRenderedPageBreak/>
              <w:t>FEN BİLİMLERİ DERSİ ÖĞRENME ALANI</w:t>
            </w:r>
          </w:p>
        </w:tc>
      </w:tr>
      <w:tr w:rsidR="00C16CC1" w:rsidRPr="00C16CC1" w14:paraId="08533A8E" w14:textId="77777777" w:rsidTr="00F36C61">
        <w:trPr>
          <w:cantSplit/>
          <w:trHeight w:val="674"/>
        </w:trPr>
        <w:tc>
          <w:tcPr>
            <w:tcW w:w="2086" w:type="dxa"/>
            <w:vMerge w:val="restart"/>
            <w:vAlign w:val="center"/>
          </w:tcPr>
          <w:p w14:paraId="708B8538" w14:textId="77777777" w:rsidR="006F100E" w:rsidRPr="00C16CC1" w:rsidRDefault="006F100E" w:rsidP="00F36C61">
            <w:pPr>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UZUN DÖNEMLİ AMAÇLAR</w:t>
            </w:r>
          </w:p>
        </w:tc>
        <w:tc>
          <w:tcPr>
            <w:tcW w:w="3863" w:type="dxa"/>
            <w:vMerge w:val="restart"/>
            <w:vAlign w:val="center"/>
          </w:tcPr>
          <w:p w14:paraId="3382B360" w14:textId="77777777" w:rsidR="006F100E" w:rsidRPr="00C16CC1" w:rsidRDefault="006F100E" w:rsidP="00F36C61">
            <w:pPr>
              <w:jc w:val="center"/>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pacing w:val="14"/>
                <w:sz w:val="24"/>
                <w:szCs w:val="24"/>
              </w:rPr>
              <w:t>Kısa</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Dönemli</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Amaçlar</w:t>
            </w:r>
            <w:proofErr w:type="spellEnd"/>
          </w:p>
        </w:tc>
        <w:tc>
          <w:tcPr>
            <w:tcW w:w="4062" w:type="dxa"/>
            <w:vMerge w:val="restart"/>
            <w:vAlign w:val="center"/>
          </w:tcPr>
          <w:p w14:paraId="3828316F" w14:textId="77777777" w:rsidR="006F100E" w:rsidRPr="00C16CC1" w:rsidRDefault="006F100E" w:rsidP="00F36C61">
            <w:pPr>
              <w:jc w:val="center"/>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pacing w:val="14"/>
                <w:sz w:val="24"/>
                <w:szCs w:val="24"/>
              </w:rPr>
              <w:t>Yöntem</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ve</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Teknik</w:t>
            </w:r>
            <w:proofErr w:type="spellEnd"/>
          </w:p>
        </w:tc>
        <w:tc>
          <w:tcPr>
            <w:tcW w:w="597" w:type="dxa"/>
            <w:vMerge w:val="restart"/>
            <w:textDirection w:val="btLr"/>
            <w:vAlign w:val="center"/>
          </w:tcPr>
          <w:p w14:paraId="78FD34B4" w14:textId="77777777" w:rsidR="006F100E" w:rsidRPr="00C16CC1" w:rsidRDefault="006F100E" w:rsidP="00F36C61">
            <w:pPr>
              <w:ind w:left="113" w:right="113"/>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pacing w:val="14"/>
                <w:sz w:val="24"/>
                <w:szCs w:val="24"/>
              </w:rPr>
              <w:t>Ölçüt</w:t>
            </w:r>
            <w:proofErr w:type="spellEnd"/>
            <w:r w:rsidRPr="00C16CC1">
              <w:rPr>
                <w:rFonts w:ascii="Times New Roman" w:hAnsi="Times New Roman" w:cs="Times New Roman"/>
                <w:color w:val="1D1B11" w:themeColor="background2" w:themeShade="1A"/>
                <w:spacing w:val="14"/>
                <w:sz w:val="24"/>
                <w:szCs w:val="24"/>
              </w:rPr>
              <w:t>*</w:t>
            </w:r>
          </w:p>
        </w:tc>
        <w:tc>
          <w:tcPr>
            <w:tcW w:w="1046" w:type="dxa"/>
            <w:vMerge w:val="restart"/>
            <w:textDirection w:val="btLr"/>
            <w:vAlign w:val="center"/>
          </w:tcPr>
          <w:p w14:paraId="24DBE53D" w14:textId="77777777" w:rsidR="006F100E" w:rsidRPr="00C16CC1" w:rsidRDefault="006F100E" w:rsidP="00F36C61">
            <w:pPr>
              <w:ind w:left="113" w:right="113"/>
              <w:rPr>
                <w:rFonts w:ascii="Times New Roman" w:hAnsi="Times New Roman" w:cs="Times New Roman"/>
                <w:color w:val="1D1B11" w:themeColor="background2" w:themeShade="1A"/>
                <w:spacing w:val="14"/>
                <w:sz w:val="24"/>
                <w:szCs w:val="24"/>
              </w:rPr>
            </w:pPr>
            <w:proofErr w:type="spellStart"/>
            <w:r w:rsidRPr="00C16CC1">
              <w:rPr>
                <w:rFonts w:ascii="Times New Roman" w:hAnsi="Times New Roman" w:cs="Times New Roman"/>
                <w:color w:val="1D1B11" w:themeColor="background2" w:themeShade="1A"/>
                <w:spacing w:val="14"/>
                <w:sz w:val="24"/>
                <w:szCs w:val="24"/>
              </w:rPr>
              <w:t>Kullanılacak</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Materyaller</w:t>
            </w:r>
            <w:proofErr w:type="spellEnd"/>
          </w:p>
        </w:tc>
        <w:tc>
          <w:tcPr>
            <w:tcW w:w="896" w:type="dxa"/>
            <w:vMerge w:val="restart"/>
            <w:textDirection w:val="btLr"/>
          </w:tcPr>
          <w:p w14:paraId="22F614C7" w14:textId="77777777" w:rsidR="006F100E" w:rsidRPr="00C16CC1" w:rsidRDefault="006F100E" w:rsidP="00F36C61">
            <w:pPr>
              <w:ind w:left="113" w:right="113"/>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pacing w:val="14"/>
                <w:sz w:val="24"/>
                <w:szCs w:val="24"/>
              </w:rPr>
              <w:t>Başlama</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Bitiş</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Tarihi</w:t>
            </w:r>
            <w:proofErr w:type="spellEnd"/>
          </w:p>
        </w:tc>
        <w:tc>
          <w:tcPr>
            <w:tcW w:w="897" w:type="dxa"/>
            <w:vMerge w:val="restart"/>
            <w:textDirection w:val="btLr"/>
          </w:tcPr>
          <w:p w14:paraId="5587D1EF" w14:textId="77777777" w:rsidR="006F100E" w:rsidRPr="00C16CC1" w:rsidRDefault="006F100E" w:rsidP="00F36C61">
            <w:pPr>
              <w:ind w:left="113" w:right="113"/>
              <w:rPr>
                <w:rFonts w:ascii="Times New Roman" w:hAnsi="Times New Roman" w:cs="Times New Roman"/>
                <w:color w:val="1D1B11" w:themeColor="background2" w:themeShade="1A"/>
                <w:spacing w:val="14"/>
                <w:sz w:val="24"/>
                <w:szCs w:val="24"/>
              </w:rPr>
            </w:pPr>
            <w:proofErr w:type="spellStart"/>
            <w:r w:rsidRPr="00C16CC1">
              <w:rPr>
                <w:rFonts w:ascii="Times New Roman" w:hAnsi="Times New Roman" w:cs="Times New Roman"/>
                <w:color w:val="1D1B11" w:themeColor="background2" w:themeShade="1A"/>
                <w:spacing w:val="14"/>
                <w:sz w:val="24"/>
                <w:szCs w:val="24"/>
              </w:rPr>
              <w:t>Değerlendirme</w:t>
            </w:r>
            <w:proofErr w:type="spellEnd"/>
          </w:p>
          <w:p w14:paraId="568DAE24" w14:textId="77777777" w:rsidR="006F100E" w:rsidRPr="00C16CC1" w:rsidRDefault="006F100E" w:rsidP="00F36C61">
            <w:pPr>
              <w:ind w:left="113" w:right="113"/>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pacing w:val="14"/>
                <w:sz w:val="24"/>
                <w:szCs w:val="24"/>
              </w:rPr>
              <w:t>Tarihleri</w:t>
            </w:r>
            <w:proofErr w:type="spellEnd"/>
          </w:p>
        </w:tc>
        <w:tc>
          <w:tcPr>
            <w:tcW w:w="2424" w:type="dxa"/>
            <w:gridSpan w:val="2"/>
          </w:tcPr>
          <w:p w14:paraId="145E7FA3" w14:textId="77777777" w:rsidR="006F100E" w:rsidRPr="00C16CC1" w:rsidRDefault="006F100E" w:rsidP="00F36C61">
            <w:pP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 xml:space="preserve">           </w:t>
            </w:r>
            <w:r w:rsidRPr="00C16CC1">
              <w:rPr>
                <w:rFonts w:ascii="Times New Roman" w:hAnsi="Times New Roman" w:cs="Times New Roman"/>
                <w:color w:val="1D1B11" w:themeColor="background2" w:themeShade="1A"/>
                <w:szCs w:val="24"/>
              </w:rPr>
              <w:t>ÖLÇME DEĞERLENDİRME</w:t>
            </w:r>
          </w:p>
        </w:tc>
      </w:tr>
      <w:tr w:rsidR="00C16CC1" w:rsidRPr="00C16CC1" w14:paraId="24BA539C" w14:textId="77777777" w:rsidTr="00F36C61">
        <w:trPr>
          <w:cantSplit/>
          <w:trHeight w:val="1983"/>
        </w:trPr>
        <w:tc>
          <w:tcPr>
            <w:tcW w:w="2086" w:type="dxa"/>
            <w:vMerge/>
            <w:vAlign w:val="center"/>
          </w:tcPr>
          <w:p w14:paraId="7BF9FEBF" w14:textId="77777777" w:rsidR="006F100E" w:rsidRPr="00C16CC1" w:rsidRDefault="006F100E" w:rsidP="00F36C61">
            <w:pPr>
              <w:jc w:val="center"/>
              <w:rPr>
                <w:rFonts w:ascii="Times New Roman" w:hAnsi="Times New Roman" w:cs="Times New Roman"/>
                <w:color w:val="1D1B11" w:themeColor="background2" w:themeShade="1A"/>
                <w:sz w:val="24"/>
                <w:szCs w:val="24"/>
              </w:rPr>
            </w:pPr>
          </w:p>
        </w:tc>
        <w:tc>
          <w:tcPr>
            <w:tcW w:w="3863" w:type="dxa"/>
            <w:vMerge/>
            <w:vAlign w:val="center"/>
          </w:tcPr>
          <w:p w14:paraId="40AEE930" w14:textId="77777777" w:rsidR="006F100E" w:rsidRPr="00C16CC1" w:rsidRDefault="006F100E" w:rsidP="00F36C61">
            <w:pPr>
              <w:jc w:val="center"/>
              <w:rPr>
                <w:rFonts w:ascii="Times New Roman" w:hAnsi="Times New Roman" w:cs="Times New Roman"/>
                <w:color w:val="1D1B11" w:themeColor="background2" w:themeShade="1A"/>
                <w:spacing w:val="14"/>
                <w:sz w:val="24"/>
                <w:szCs w:val="24"/>
              </w:rPr>
            </w:pPr>
          </w:p>
        </w:tc>
        <w:tc>
          <w:tcPr>
            <w:tcW w:w="4062" w:type="dxa"/>
            <w:vMerge/>
            <w:vAlign w:val="center"/>
          </w:tcPr>
          <w:p w14:paraId="11349D66" w14:textId="77777777" w:rsidR="006F100E" w:rsidRPr="00C16CC1" w:rsidRDefault="006F100E" w:rsidP="00F36C61">
            <w:pPr>
              <w:jc w:val="center"/>
              <w:rPr>
                <w:rFonts w:ascii="Times New Roman" w:hAnsi="Times New Roman" w:cs="Times New Roman"/>
                <w:color w:val="1D1B11" w:themeColor="background2" w:themeShade="1A"/>
                <w:spacing w:val="14"/>
                <w:sz w:val="24"/>
                <w:szCs w:val="24"/>
              </w:rPr>
            </w:pPr>
          </w:p>
        </w:tc>
        <w:tc>
          <w:tcPr>
            <w:tcW w:w="597" w:type="dxa"/>
            <w:vMerge/>
            <w:textDirection w:val="btLr"/>
            <w:vAlign w:val="center"/>
          </w:tcPr>
          <w:p w14:paraId="2A87060E" w14:textId="77777777" w:rsidR="006F100E" w:rsidRPr="00C16CC1" w:rsidRDefault="006F100E" w:rsidP="00F36C61">
            <w:pPr>
              <w:ind w:left="113" w:right="113"/>
              <w:jc w:val="center"/>
              <w:rPr>
                <w:rFonts w:ascii="Times New Roman" w:hAnsi="Times New Roman" w:cs="Times New Roman"/>
                <w:color w:val="1D1B11" w:themeColor="background2" w:themeShade="1A"/>
                <w:spacing w:val="14"/>
                <w:sz w:val="24"/>
                <w:szCs w:val="24"/>
              </w:rPr>
            </w:pPr>
          </w:p>
        </w:tc>
        <w:tc>
          <w:tcPr>
            <w:tcW w:w="1046" w:type="dxa"/>
            <w:vMerge/>
            <w:textDirection w:val="btLr"/>
            <w:vAlign w:val="center"/>
          </w:tcPr>
          <w:p w14:paraId="1900232D" w14:textId="77777777" w:rsidR="006F100E" w:rsidRPr="00C16CC1" w:rsidRDefault="006F100E" w:rsidP="00F36C61">
            <w:pPr>
              <w:ind w:left="113" w:right="113"/>
              <w:rPr>
                <w:rFonts w:ascii="Times New Roman" w:hAnsi="Times New Roman" w:cs="Times New Roman"/>
                <w:color w:val="1D1B11" w:themeColor="background2" w:themeShade="1A"/>
                <w:spacing w:val="14"/>
                <w:sz w:val="24"/>
                <w:szCs w:val="24"/>
              </w:rPr>
            </w:pPr>
          </w:p>
        </w:tc>
        <w:tc>
          <w:tcPr>
            <w:tcW w:w="896" w:type="dxa"/>
            <w:vMerge/>
            <w:textDirection w:val="btLr"/>
          </w:tcPr>
          <w:p w14:paraId="355231E4" w14:textId="77777777" w:rsidR="006F100E" w:rsidRPr="00C16CC1" w:rsidRDefault="006F100E" w:rsidP="00F36C61">
            <w:pPr>
              <w:ind w:left="113" w:right="113"/>
              <w:rPr>
                <w:rFonts w:ascii="Times New Roman" w:hAnsi="Times New Roman" w:cs="Times New Roman"/>
                <w:color w:val="1D1B11" w:themeColor="background2" w:themeShade="1A"/>
                <w:spacing w:val="14"/>
                <w:sz w:val="24"/>
                <w:szCs w:val="24"/>
              </w:rPr>
            </w:pPr>
          </w:p>
        </w:tc>
        <w:tc>
          <w:tcPr>
            <w:tcW w:w="897" w:type="dxa"/>
            <w:vMerge/>
            <w:textDirection w:val="btLr"/>
          </w:tcPr>
          <w:p w14:paraId="2D50C8AD" w14:textId="77777777" w:rsidR="006F100E" w:rsidRPr="00C16CC1" w:rsidRDefault="006F100E" w:rsidP="00F36C61">
            <w:pPr>
              <w:ind w:left="113" w:right="113"/>
              <w:jc w:val="center"/>
              <w:rPr>
                <w:rFonts w:ascii="Times New Roman" w:hAnsi="Times New Roman" w:cs="Times New Roman"/>
                <w:color w:val="1D1B11" w:themeColor="background2" w:themeShade="1A"/>
                <w:spacing w:val="14"/>
                <w:sz w:val="24"/>
                <w:szCs w:val="24"/>
              </w:rPr>
            </w:pPr>
          </w:p>
        </w:tc>
        <w:tc>
          <w:tcPr>
            <w:tcW w:w="1090" w:type="dxa"/>
            <w:textDirection w:val="btLr"/>
            <w:vAlign w:val="center"/>
          </w:tcPr>
          <w:p w14:paraId="0F2F6E51" w14:textId="77777777" w:rsidR="006F100E" w:rsidRPr="00C16CC1" w:rsidRDefault="006F100E" w:rsidP="00F36C61">
            <w:pPr>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0"/>
                <w:szCs w:val="24"/>
              </w:rPr>
              <w:t>YÖNTEM-TEKNİK</w:t>
            </w:r>
          </w:p>
        </w:tc>
        <w:tc>
          <w:tcPr>
            <w:tcW w:w="1334" w:type="dxa"/>
            <w:textDirection w:val="btLr"/>
            <w:vAlign w:val="center"/>
          </w:tcPr>
          <w:p w14:paraId="29A7C842" w14:textId="77777777" w:rsidR="006F100E" w:rsidRPr="00C16CC1" w:rsidRDefault="006F100E" w:rsidP="00F36C61">
            <w:pPr>
              <w:ind w:left="113" w:right="113"/>
              <w:jc w:val="center"/>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b/>
                <w:color w:val="1D1B11" w:themeColor="background2" w:themeShade="1A"/>
                <w:spacing w:val="14"/>
                <w:szCs w:val="24"/>
              </w:rPr>
              <w:t>Performans</w:t>
            </w:r>
            <w:proofErr w:type="spellEnd"/>
            <w:r w:rsidRPr="00C16CC1">
              <w:rPr>
                <w:rFonts w:ascii="Times New Roman" w:hAnsi="Times New Roman" w:cs="Times New Roman"/>
                <w:b/>
                <w:color w:val="1D1B11" w:themeColor="background2" w:themeShade="1A"/>
                <w:spacing w:val="14"/>
                <w:szCs w:val="24"/>
              </w:rPr>
              <w:t xml:space="preserve">    (+) (-)</w:t>
            </w:r>
          </w:p>
        </w:tc>
      </w:tr>
      <w:tr w:rsidR="00C16CC1" w:rsidRPr="00C16CC1" w14:paraId="0116F412" w14:textId="77777777" w:rsidTr="00F36C61">
        <w:trPr>
          <w:cantSplit/>
          <w:trHeight w:val="410"/>
        </w:trPr>
        <w:tc>
          <w:tcPr>
            <w:tcW w:w="2086" w:type="dxa"/>
            <w:vMerge w:val="restart"/>
            <w:textDirection w:val="btLr"/>
            <w:vAlign w:val="center"/>
          </w:tcPr>
          <w:p w14:paraId="1B265407" w14:textId="6573DCDE" w:rsidR="006F100E" w:rsidRPr="00C16CC1" w:rsidRDefault="003304DC" w:rsidP="00F36C61">
            <w:pPr>
              <w:ind w:left="113" w:right="113"/>
              <w:jc w:val="right"/>
              <w:rPr>
                <w:rFonts w:ascii="Times New Roman" w:hAnsi="Times New Roman" w:cs="Times New Roman"/>
                <w:color w:val="1D1B11" w:themeColor="background2" w:themeShade="1A"/>
                <w:sz w:val="30"/>
                <w:szCs w:val="30"/>
              </w:rPr>
            </w:pPr>
            <w:r w:rsidRPr="00C16CC1">
              <w:rPr>
                <w:rFonts w:ascii="Times New Roman" w:hAnsi="Times New Roman" w:cs="Times New Roman"/>
                <w:color w:val="1D1B11" w:themeColor="background2" w:themeShade="1A"/>
                <w:sz w:val="30"/>
                <w:szCs w:val="30"/>
                <w:lang w:val="tr-TR"/>
              </w:rPr>
              <w:t>3.1 Gezegenimizi Tanıyalım ünitesi amaçlarını kavrar.</w:t>
            </w:r>
          </w:p>
        </w:tc>
        <w:tc>
          <w:tcPr>
            <w:tcW w:w="3863" w:type="dxa"/>
          </w:tcPr>
          <w:p w14:paraId="2872478B" w14:textId="1AEC3DE0" w:rsidR="006F100E" w:rsidRPr="00C16CC1" w:rsidRDefault="00C62147"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3.1.1. Dünya’nın Şeklini bilir.</w:t>
            </w:r>
          </w:p>
        </w:tc>
        <w:tc>
          <w:tcPr>
            <w:tcW w:w="4062" w:type="dxa"/>
          </w:tcPr>
          <w:p w14:paraId="6AC09187" w14:textId="77777777" w:rsidR="00C62147" w:rsidRPr="00C16CC1" w:rsidRDefault="00C62147" w:rsidP="00F36C61">
            <w:pPr>
              <w:rPr>
                <w:rFonts w:ascii="Times New Roman" w:hAnsi="Times New Roman" w:cs="Times New Roman"/>
                <w:color w:val="1D1B11" w:themeColor="background2" w:themeShade="1A"/>
                <w:sz w:val="24"/>
                <w:szCs w:val="24"/>
                <w:lang w:val="tr-TR"/>
              </w:rPr>
            </w:pPr>
          </w:p>
          <w:p w14:paraId="47A19207" w14:textId="6DE44F3C" w:rsidR="00C62147" w:rsidRPr="00C16CC1" w:rsidRDefault="00C62147" w:rsidP="00F36C61">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F.3.1.1.1. Dünya’nın şeklinin küreye</w:t>
            </w:r>
          </w:p>
          <w:p w14:paraId="1C6BF1F5" w14:textId="77777777" w:rsidR="00C62147" w:rsidRPr="00C16CC1" w:rsidRDefault="00C62147"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benzediğinin</w:t>
            </w:r>
            <w:proofErr w:type="gramEnd"/>
            <w:r w:rsidRPr="00C16CC1">
              <w:rPr>
                <w:rFonts w:ascii="Times New Roman" w:hAnsi="Times New Roman" w:cs="Times New Roman"/>
                <w:color w:val="1D1B11" w:themeColor="background2" w:themeShade="1A"/>
                <w:sz w:val="24"/>
                <w:szCs w:val="24"/>
                <w:lang w:val="tr-TR"/>
              </w:rPr>
              <w:t xml:space="preserve"> farkına varır.</w:t>
            </w:r>
          </w:p>
          <w:p w14:paraId="742E0E8E" w14:textId="77777777" w:rsidR="00C62147" w:rsidRPr="00C16CC1" w:rsidRDefault="00C62147" w:rsidP="00F36C61">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Dünya’nın şekli ile ilgili geçmişteki</w:t>
            </w:r>
          </w:p>
          <w:p w14:paraId="25F15386" w14:textId="77777777" w:rsidR="00C62147" w:rsidRPr="00C16CC1" w:rsidRDefault="00C62147"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görüşler</w:t>
            </w:r>
            <w:proofErr w:type="gramEnd"/>
            <w:r w:rsidRPr="00C16CC1">
              <w:rPr>
                <w:rFonts w:ascii="Times New Roman" w:hAnsi="Times New Roman" w:cs="Times New Roman"/>
                <w:color w:val="1D1B11" w:themeColor="background2" w:themeShade="1A"/>
                <w:sz w:val="24"/>
                <w:szCs w:val="24"/>
                <w:lang w:val="tr-TR"/>
              </w:rPr>
              <w:t xml:space="preserve"> belirtilir.</w:t>
            </w:r>
          </w:p>
          <w:p w14:paraId="6C1FD5C7" w14:textId="77777777" w:rsidR="00C62147" w:rsidRPr="00C16CC1" w:rsidRDefault="00C62147" w:rsidP="00F36C61">
            <w:pPr>
              <w:rPr>
                <w:rFonts w:ascii="Times New Roman" w:hAnsi="Times New Roman" w:cs="Times New Roman"/>
                <w:color w:val="1D1B11" w:themeColor="background2" w:themeShade="1A"/>
                <w:sz w:val="24"/>
                <w:szCs w:val="24"/>
                <w:lang w:val="tr-TR"/>
              </w:rPr>
            </w:pPr>
          </w:p>
          <w:p w14:paraId="361E11EC" w14:textId="71E7FE9E" w:rsidR="00C62147" w:rsidRPr="00C16CC1" w:rsidRDefault="00C62147" w:rsidP="00F36C61">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F.3.1.1.2. Dünya’nın şekliyle ilgili</w:t>
            </w:r>
          </w:p>
          <w:p w14:paraId="3AA26732" w14:textId="77777777" w:rsidR="00C62147" w:rsidRPr="00C16CC1" w:rsidRDefault="00C62147"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model</w:t>
            </w:r>
            <w:proofErr w:type="gramEnd"/>
            <w:r w:rsidRPr="00C16CC1">
              <w:rPr>
                <w:rFonts w:ascii="Times New Roman" w:hAnsi="Times New Roman" w:cs="Times New Roman"/>
                <w:color w:val="1D1B11" w:themeColor="background2" w:themeShade="1A"/>
                <w:sz w:val="24"/>
                <w:szCs w:val="24"/>
                <w:lang w:val="tr-TR"/>
              </w:rPr>
              <w:t xml:space="preserve"> hazırlar.</w:t>
            </w:r>
          </w:p>
          <w:p w14:paraId="035DC88D" w14:textId="77777777" w:rsidR="00C62147" w:rsidRPr="00C16CC1" w:rsidRDefault="00C62147" w:rsidP="00F36C61">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Dünya’nın katmanlardan oluştuğuna</w:t>
            </w:r>
          </w:p>
          <w:p w14:paraId="432F5F69" w14:textId="3FE38577" w:rsidR="006F100E" w:rsidRPr="00C16CC1" w:rsidRDefault="00C62147"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değinilir</w:t>
            </w:r>
            <w:proofErr w:type="gramEnd"/>
            <w:r w:rsidRPr="00C16CC1">
              <w:rPr>
                <w:rFonts w:ascii="Times New Roman" w:hAnsi="Times New Roman" w:cs="Times New Roman"/>
                <w:color w:val="1D1B11" w:themeColor="background2" w:themeShade="1A"/>
                <w:sz w:val="24"/>
                <w:szCs w:val="24"/>
                <w:lang w:val="tr-TR"/>
              </w:rPr>
              <w:t>.</w:t>
            </w:r>
          </w:p>
        </w:tc>
        <w:tc>
          <w:tcPr>
            <w:tcW w:w="597" w:type="dxa"/>
            <w:vMerge w:val="restart"/>
            <w:textDirection w:val="btLr"/>
            <w:vAlign w:val="center"/>
          </w:tcPr>
          <w:p w14:paraId="0B6C16AA" w14:textId="77777777" w:rsidR="006F100E" w:rsidRPr="00C16CC1" w:rsidRDefault="006F100E" w:rsidP="00F36C61">
            <w:pPr>
              <w:autoSpaceDE w:val="0"/>
              <w:autoSpaceDN w:val="0"/>
              <w:adjustRightInd w:val="0"/>
              <w:ind w:left="113" w:right="113"/>
              <w:jc w:val="center"/>
              <w:rPr>
                <w:rFonts w:ascii="Times New Roman" w:hAnsi="Times New Roman" w:cs="Times New Roman"/>
                <w:bCs/>
                <w:color w:val="1D1B11" w:themeColor="background2" w:themeShade="1A"/>
                <w:sz w:val="28"/>
                <w:szCs w:val="28"/>
              </w:rPr>
            </w:pPr>
            <w:r w:rsidRPr="00C16CC1">
              <w:rPr>
                <w:rFonts w:ascii="Times New Roman" w:hAnsi="Times New Roman" w:cs="Times New Roman"/>
                <w:bCs/>
                <w:color w:val="1D1B11" w:themeColor="background2" w:themeShade="1A"/>
                <w:sz w:val="28"/>
                <w:szCs w:val="28"/>
              </w:rPr>
              <w:t xml:space="preserve">4 DENEMENİN 3’Ü </w:t>
            </w:r>
            <w:proofErr w:type="spellStart"/>
            <w:r w:rsidRPr="00C16CC1">
              <w:rPr>
                <w:rFonts w:ascii="Times New Roman" w:hAnsi="Times New Roman" w:cs="Times New Roman"/>
                <w:bCs/>
                <w:color w:val="1D1B11" w:themeColor="background2" w:themeShade="1A"/>
                <w:sz w:val="28"/>
                <w:szCs w:val="28"/>
              </w:rPr>
              <w:t>veya</w:t>
            </w:r>
            <w:proofErr w:type="spellEnd"/>
            <w:r w:rsidRPr="00C16CC1">
              <w:rPr>
                <w:rFonts w:ascii="Times New Roman" w:hAnsi="Times New Roman" w:cs="Times New Roman"/>
                <w:bCs/>
                <w:color w:val="1D1B11" w:themeColor="background2" w:themeShade="1A"/>
                <w:sz w:val="28"/>
                <w:szCs w:val="28"/>
              </w:rPr>
              <w:t xml:space="preserve"> %75 DOĞRULUK</w:t>
            </w:r>
          </w:p>
        </w:tc>
        <w:tc>
          <w:tcPr>
            <w:tcW w:w="1046" w:type="dxa"/>
            <w:vMerge w:val="restart"/>
            <w:textDirection w:val="btLr"/>
          </w:tcPr>
          <w:p w14:paraId="4CAE313A" w14:textId="77777777" w:rsidR="006F100E" w:rsidRPr="00C16CC1" w:rsidRDefault="006F100E" w:rsidP="00F36C61">
            <w:pPr>
              <w:ind w:left="113" w:right="113"/>
              <w:jc w:val="center"/>
              <w:rPr>
                <w:rFonts w:ascii="Times New Roman" w:hAnsi="Times New Roman" w:cs="Times New Roman"/>
                <w:color w:val="1D1B11" w:themeColor="background2" w:themeShade="1A"/>
                <w:sz w:val="28"/>
                <w:szCs w:val="32"/>
              </w:rPr>
            </w:pPr>
            <w:proofErr w:type="spellStart"/>
            <w:r w:rsidRPr="00C16CC1">
              <w:rPr>
                <w:rFonts w:ascii="Times New Roman" w:hAnsi="Times New Roman" w:cs="Times New Roman"/>
                <w:color w:val="1D1B11" w:themeColor="background2" w:themeShade="1A"/>
                <w:sz w:val="28"/>
                <w:szCs w:val="32"/>
              </w:rPr>
              <w:t>Çalışma</w:t>
            </w:r>
            <w:proofErr w:type="spellEnd"/>
            <w:r w:rsidRPr="00C16CC1">
              <w:rPr>
                <w:rFonts w:ascii="Times New Roman" w:hAnsi="Times New Roman" w:cs="Times New Roman"/>
                <w:color w:val="1D1B11" w:themeColor="background2" w:themeShade="1A"/>
                <w:sz w:val="28"/>
                <w:szCs w:val="32"/>
              </w:rPr>
              <w:t xml:space="preserve">  </w:t>
            </w:r>
            <w:proofErr w:type="spellStart"/>
            <w:r w:rsidRPr="00C16CC1">
              <w:rPr>
                <w:rFonts w:ascii="Times New Roman" w:hAnsi="Times New Roman" w:cs="Times New Roman"/>
                <w:color w:val="1D1B11" w:themeColor="background2" w:themeShade="1A"/>
                <w:sz w:val="28"/>
                <w:szCs w:val="32"/>
              </w:rPr>
              <w:t>Kağıtları</w:t>
            </w:r>
            <w:proofErr w:type="spellEnd"/>
            <w:r w:rsidRPr="00C16CC1">
              <w:rPr>
                <w:rFonts w:ascii="Times New Roman" w:hAnsi="Times New Roman" w:cs="Times New Roman"/>
                <w:color w:val="1D1B11" w:themeColor="background2" w:themeShade="1A"/>
                <w:sz w:val="28"/>
                <w:szCs w:val="32"/>
              </w:rPr>
              <w:t xml:space="preserve">, </w:t>
            </w:r>
            <w:r w:rsidRPr="00C16CC1">
              <w:rPr>
                <w:rFonts w:ascii="Times New Roman" w:eastAsia="DejaVuSans" w:hAnsi="Times New Roman" w:cs="Times New Roman"/>
                <w:color w:val="1D1B11" w:themeColor="background2" w:themeShade="1A"/>
                <w:sz w:val="28"/>
                <w:szCs w:val="32"/>
              </w:rPr>
              <w:t xml:space="preserve">Defter, </w:t>
            </w:r>
            <w:proofErr w:type="spellStart"/>
            <w:r w:rsidRPr="00C16CC1">
              <w:rPr>
                <w:rFonts w:ascii="Times New Roman" w:eastAsia="DejaVuSans" w:hAnsi="Times New Roman" w:cs="Times New Roman"/>
                <w:color w:val="1D1B11" w:themeColor="background2" w:themeShade="1A"/>
                <w:sz w:val="28"/>
                <w:szCs w:val="32"/>
              </w:rPr>
              <w:t>Fırça</w:t>
            </w:r>
            <w:proofErr w:type="spellEnd"/>
            <w:r w:rsidRPr="00C16CC1">
              <w:rPr>
                <w:rFonts w:ascii="Times New Roman" w:eastAsia="DejaVuSans" w:hAnsi="Times New Roman" w:cs="Times New Roman"/>
                <w:color w:val="1D1B11" w:themeColor="background2" w:themeShade="1A"/>
                <w:sz w:val="28"/>
                <w:szCs w:val="32"/>
              </w:rPr>
              <w:t xml:space="preserve">, </w:t>
            </w:r>
            <w:proofErr w:type="spellStart"/>
            <w:r w:rsidRPr="00C16CC1">
              <w:rPr>
                <w:rFonts w:ascii="Times New Roman" w:eastAsia="DejaVuSans" w:hAnsi="Times New Roman" w:cs="Times New Roman"/>
                <w:color w:val="1D1B11" w:themeColor="background2" w:themeShade="1A"/>
                <w:sz w:val="28"/>
                <w:szCs w:val="32"/>
              </w:rPr>
              <w:t>Kitap</w:t>
            </w:r>
            <w:proofErr w:type="spellEnd"/>
            <w:r w:rsidRPr="00C16CC1">
              <w:rPr>
                <w:rFonts w:ascii="Times New Roman" w:eastAsia="DejaVuSans" w:hAnsi="Times New Roman" w:cs="Times New Roman"/>
                <w:color w:val="1D1B11" w:themeColor="background2" w:themeShade="1A"/>
                <w:sz w:val="28"/>
                <w:szCs w:val="32"/>
              </w:rPr>
              <w:t xml:space="preserve">, Poster, </w:t>
            </w:r>
            <w:proofErr w:type="spellStart"/>
            <w:r w:rsidRPr="00C16CC1">
              <w:rPr>
                <w:rFonts w:ascii="Times New Roman" w:eastAsia="DejaVuSans" w:hAnsi="Times New Roman" w:cs="Times New Roman"/>
                <w:color w:val="1D1B11" w:themeColor="background2" w:themeShade="1A"/>
                <w:sz w:val="28"/>
                <w:szCs w:val="32"/>
              </w:rPr>
              <w:t>Bilgisayar</w:t>
            </w:r>
            <w:proofErr w:type="spellEnd"/>
          </w:p>
        </w:tc>
        <w:tc>
          <w:tcPr>
            <w:tcW w:w="896" w:type="dxa"/>
            <w:vMerge w:val="restart"/>
            <w:textDirection w:val="btLr"/>
            <w:vAlign w:val="center"/>
          </w:tcPr>
          <w:p w14:paraId="51A3641F" w14:textId="77777777" w:rsidR="006F100E" w:rsidRPr="00C16CC1" w:rsidRDefault="006F100E" w:rsidP="00F36C61">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bCs/>
                <w:color w:val="1D1B11" w:themeColor="background2" w:themeShade="1A"/>
                <w:sz w:val="32"/>
                <w:szCs w:val="32"/>
              </w:rPr>
              <w:t>12.10.2022 — 16.06.2023</w:t>
            </w:r>
          </w:p>
        </w:tc>
        <w:tc>
          <w:tcPr>
            <w:tcW w:w="897" w:type="dxa"/>
            <w:vMerge w:val="restart"/>
            <w:textDirection w:val="btLr"/>
            <w:vAlign w:val="center"/>
          </w:tcPr>
          <w:p w14:paraId="0444E23D" w14:textId="77777777" w:rsidR="006F100E" w:rsidRPr="00C16CC1" w:rsidRDefault="006F100E" w:rsidP="00F36C61">
            <w:pPr>
              <w:ind w:left="113" w:right="113"/>
              <w:jc w:val="center"/>
              <w:rPr>
                <w:rFonts w:ascii="Times New Roman" w:hAnsi="Times New Roman" w:cs="Times New Roman"/>
                <w:color w:val="1D1B11" w:themeColor="background2" w:themeShade="1A"/>
                <w:sz w:val="28"/>
                <w:szCs w:val="32"/>
              </w:rPr>
            </w:pPr>
            <w:r w:rsidRPr="00C16CC1">
              <w:rPr>
                <w:rFonts w:ascii="Times New Roman" w:hAnsi="Times New Roman" w:cs="Times New Roman"/>
                <w:color w:val="1D1B11" w:themeColor="background2" w:themeShade="1A"/>
                <w:sz w:val="28"/>
                <w:szCs w:val="32"/>
              </w:rPr>
              <w:t xml:space="preserve">Her </w:t>
            </w:r>
            <w:proofErr w:type="spellStart"/>
            <w:r w:rsidRPr="00C16CC1">
              <w:rPr>
                <w:rFonts w:ascii="Times New Roman" w:hAnsi="Times New Roman" w:cs="Times New Roman"/>
                <w:color w:val="1D1B11" w:themeColor="background2" w:themeShade="1A"/>
                <w:sz w:val="28"/>
                <w:szCs w:val="32"/>
              </w:rPr>
              <w:t>hafta</w:t>
            </w:r>
            <w:proofErr w:type="spellEnd"/>
            <w:r w:rsidRPr="00C16CC1">
              <w:rPr>
                <w:rFonts w:ascii="Times New Roman" w:hAnsi="Times New Roman" w:cs="Times New Roman"/>
                <w:color w:val="1D1B11" w:themeColor="background2" w:themeShade="1A"/>
                <w:sz w:val="28"/>
                <w:szCs w:val="32"/>
              </w:rPr>
              <w:t xml:space="preserve"> </w:t>
            </w:r>
            <w:proofErr w:type="spellStart"/>
            <w:r w:rsidRPr="00C16CC1">
              <w:rPr>
                <w:rFonts w:ascii="Times New Roman" w:hAnsi="Times New Roman" w:cs="Times New Roman"/>
                <w:color w:val="1D1B11" w:themeColor="background2" w:themeShade="1A"/>
                <w:sz w:val="28"/>
                <w:szCs w:val="32"/>
              </w:rPr>
              <w:t>başında</w:t>
            </w:r>
            <w:proofErr w:type="spellEnd"/>
            <w:r w:rsidRPr="00C16CC1">
              <w:rPr>
                <w:rFonts w:ascii="Times New Roman" w:hAnsi="Times New Roman" w:cs="Times New Roman"/>
                <w:color w:val="1D1B11" w:themeColor="background2" w:themeShade="1A"/>
                <w:sz w:val="28"/>
                <w:szCs w:val="32"/>
              </w:rPr>
              <w:t xml:space="preserve"> </w:t>
            </w:r>
            <w:proofErr w:type="spellStart"/>
            <w:r w:rsidRPr="00C16CC1">
              <w:rPr>
                <w:rFonts w:ascii="Times New Roman" w:hAnsi="Times New Roman" w:cs="Times New Roman"/>
                <w:color w:val="1D1B11" w:themeColor="background2" w:themeShade="1A"/>
                <w:sz w:val="28"/>
                <w:szCs w:val="32"/>
              </w:rPr>
              <w:t>ve</w:t>
            </w:r>
            <w:proofErr w:type="spellEnd"/>
            <w:r w:rsidRPr="00C16CC1">
              <w:rPr>
                <w:rFonts w:ascii="Times New Roman" w:hAnsi="Times New Roman" w:cs="Times New Roman"/>
                <w:color w:val="1D1B11" w:themeColor="background2" w:themeShade="1A"/>
                <w:sz w:val="28"/>
                <w:szCs w:val="32"/>
              </w:rPr>
              <w:t xml:space="preserve"> her </w:t>
            </w:r>
            <w:proofErr w:type="spellStart"/>
            <w:r w:rsidRPr="00C16CC1">
              <w:rPr>
                <w:rFonts w:ascii="Times New Roman" w:hAnsi="Times New Roman" w:cs="Times New Roman"/>
                <w:color w:val="1D1B11" w:themeColor="background2" w:themeShade="1A"/>
                <w:sz w:val="28"/>
                <w:szCs w:val="32"/>
              </w:rPr>
              <w:t>ayın</w:t>
            </w:r>
            <w:proofErr w:type="spellEnd"/>
            <w:r w:rsidRPr="00C16CC1">
              <w:rPr>
                <w:rFonts w:ascii="Times New Roman" w:hAnsi="Times New Roman" w:cs="Times New Roman"/>
                <w:color w:val="1D1B11" w:themeColor="background2" w:themeShade="1A"/>
                <w:sz w:val="28"/>
                <w:szCs w:val="32"/>
              </w:rPr>
              <w:t xml:space="preserve"> 12 </w:t>
            </w:r>
            <w:proofErr w:type="spellStart"/>
            <w:r w:rsidRPr="00C16CC1">
              <w:rPr>
                <w:rFonts w:ascii="Times New Roman" w:hAnsi="Times New Roman" w:cs="Times New Roman"/>
                <w:color w:val="1D1B11" w:themeColor="background2" w:themeShade="1A"/>
                <w:sz w:val="28"/>
                <w:szCs w:val="32"/>
              </w:rPr>
              <w:t>sini</w:t>
            </w:r>
            <w:proofErr w:type="spellEnd"/>
            <w:r w:rsidRPr="00C16CC1">
              <w:rPr>
                <w:rFonts w:ascii="Times New Roman" w:hAnsi="Times New Roman" w:cs="Times New Roman"/>
                <w:color w:val="1D1B11" w:themeColor="background2" w:themeShade="1A"/>
                <w:sz w:val="28"/>
                <w:szCs w:val="32"/>
              </w:rPr>
              <w:t xml:space="preserve"> </w:t>
            </w:r>
            <w:proofErr w:type="spellStart"/>
            <w:r w:rsidRPr="00C16CC1">
              <w:rPr>
                <w:rFonts w:ascii="Times New Roman" w:hAnsi="Times New Roman" w:cs="Times New Roman"/>
                <w:color w:val="1D1B11" w:themeColor="background2" w:themeShade="1A"/>
                <w:sz w:val="28"/>
                <w:szCs w:val="32"/>
              </w:rPr>
              <w:t>takip</w:t>
            </w:r>
            <w:proofErr w:type="spellEnd"/>
            <w:r w:rsidRPr="00C16CC1">
              <w:rPr>
                <w:rFonts w:ascii="Times New Roman" w:hAnsi="Times New Roman" w:cs="Times New Roman"/>
                <w:color w:val="1D1B11" w:themeColor="background2" w:themeShade="1A"/>
                <w:sz w:val="28"/>
                <w:szCs w:val="32"/>
              </w:rPr>
              <w:t xml:space="preserve"> </w:t>
            </w:r>
            <w:proofErr w:type="spellStart"/>
            <w:r w:rsidRPr="00C16CC1">
              <w:rPr>
                <w:rFonts w:ascii="Times New Roman" w:hAnsi="Times New Roman" w:cs="Times New Roman"/>
                <w:color w:val="1D1B11" w:themeColor="background2" w:themeShade="1A"/>
                <w:sz w:val="28"/>
                <w:szCs w:val="32"/>
              </w:rPr>
              <w:t>eden</w:t>
            </w:r>
            <w:proofErr w:type="spellEnd"/>
            <w:r w:rsidRPr="00C16CC1">
              <w:rPr>
                <w:rFonts w:ascii="Times New Roman" w:hAnsi="Times New Roman" w:cs="Times New Roman"/>
                <w:color w:val="1D1B11" w:themeColor="background2" w:themeShade="1A"/>
                <w:sz w:val="28"/>
                <w:szCs w:val="32"/>
              </w:rPr>
              <w:t xml:space="preserve"> </w:t>
            </w:r>
            <w:proofErr w:type="spellStart"/>
            <w:r w:rsidRPr="00C16CC1">
              <w:rPr>
                <w:rFonts w:ascii="Times New Roman" w:hAnsi="Times New Roman" w:cs="Times New Roman"/>
                <w:color w:val="1D1B11" w:themeColor="background2" w:themeShade="1A"/>
                <w:sz w:val="28"/>
                <w:szCs w:val="32"/>
              </w:rPr>
              <w:t>hafta</w:t>
            </w:r>
            <w:proofErr w:type="spellEnd"/>
          </w:p>
        </w:tc>
        <w:tc>
          <w:tcPr>
            <w:tcW w:w="1090" w:type="dxa"/>
            <w:vMerge w:val="restart"/>
            <w:textDirection w:val="btLr"/>
            <w:vAlign w:val="center"/>
          </w:tcPr>
          <w:p w14:paraId="61A803FE" w14:textId="77777777" w:rsidR="006F100E" w:rsidRPr="00C16CC1" w:rsidRDefault="006F100E" w:rsidP="00F36C61">
            <w:pPr>
              <w:ind w:left="113" w:right="113"/>
              <w:jc w:val="center"/>
              <w:rPr>
                <w:rFonts w:ascii="Times New Roman" w:hAnsi="Times New Roman" w:cs="Times New Roman"/>
                <w:color w:val="1D1B11" w:themeColor="background2" w:themeShade="1A"/>
                <w:sz w:val="24"/>
                <w:szCs w:val="28"/>
              </w:rPr>
            </w:pPr>
            <w:r w:rsidRPr="00C16CC1">
              <w:rPr>
                <w:rFonts w:ascii="Times New Roman" w:hAnsi="Times New Roman" w:cs="Times New Roman"/>
                <w:color w:val="1D1B11" w:themeColor="background2" w:themeShade="1A"/>
                <w:sz w:val="24"/>
                <w:szCs w:val="28"/>
              </w:rPr>
              <w:t>ÖLÇÜT BAĞIMLI ÖLÇÜ ARACI, KAĞIT  KALEM  TESTLERİ, GÖZLEM FORMU, PORTFOLYO</w:t>
            </w:r>
          </w:p>
        </w:tc>
        <w:tc>
          <w:tcPr>
            <w:tcW w:w="1334" w:type="dxa"/>
          </w:tcPr>
          <w:p w14:paraId="05AE0C35" w14:textId="77777777" w:rsidR="006F100E" w:rsidRPr="00C16CC1" w:rsidRDefault="006F100E" w:rsidP="00F36C61">
            <w:pPr>
              <w:rPr>
                <w:rFonts w:ascii="Times New Roman" w:hAnsi="Times New Roman" w:cs="Times New Roman"/>
                <w:color w:val="1D1B11" w:themeColor="background2" w:themeShade="1A"/>
                <w:sz w:val="24"/>
                <w:szCs w:val="24"/>
              </w:rPr>
            </w:pPr>
          </w:p>
        </w:tc>
      </w:tr>
      <w:tr w:rsidR="00C16CC1" w:rsidRPr="00C16CC1" w14:paraId="3C44AFBC" w14:textId="77777777" w:rsidTr="00F36C61">
        <w:trPr>
          <w:cantSplit/>
          <w:trHeight w:val="4416"/>
        </w:trPr>
        <w:tc>
          <w:tcPr>
            <w:tcW w:w="2086" w:type="dxa"/>
            <w:vMerge/>
            <w:textDirection w:val="btLr"/>
            <w:vAlign w:val="center"/>
          </w:tcPr>
          <w:p w14:paraId="689E0D76" w14:textId="77777777" w:rsidR="00F36C61" w:rsidRPr="00C16CC1" w:rsidRDefault="00F36C61" w:rsidP="00F36C61">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1277472E" w14:textId="644CEF9F" w:rsidR="00F36C61" w:rsidRPr="00C16CC1" w:rsidRDefault="00F36C61"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3.1.2. Dünya’nın Yapısını bilir</w:t>
            </w:r>
          </w:p>
        </w:tc>
        <w:tc>
          <w:tcPr>
            <w:tcW w:w="4062" w:type="dxa"/>
          </w:tcPr>
          <w:p w14:paraId="79D10C7D" w14:textId="77777777" w:rsidR="00F36C61" w:rsidRPr="00C16CC1" w:rsidRDefault="00F36C61" w:rsidP="00F36C61">
            <w:pPr>
              <w:rPr>
                <w:rFonts w:ascii="Times New Roman" w:hAnsi="Times New Roman" w:cs="Times New Roman"/>
                <w:color w:val="1D1B11" w:themeColor="background2" w:themeShade="1A"/>
                <w:sz w:val="24"/>
                <w:szCs w:val="24"/>
                <w:lang w:val="tr-TR"/>
              </w:rPr>
            </w:pPr>
          </w:p>
          <w:p w14:paraId="6328076F" w14:textId="2B8A75AC" w:rsidR="00F36C61" w:rsidRPr="00C16CC1" w:rsidRDefault="00F36C61" w:rsidP="00F36C61">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F.3.1.2.1. Dünya’nın yüzeyinde</w:t>
            </w:r>
          </w:p>
          <w:p w14:paraId="11B226F0" w14:textId="77777777" w:rsidR="00F36C61" w:rsidRPr="00C16CC1" w:rsidRDefault="00F36C61"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karaların</w:t>
            </w:r>
            <w:proofErr w:type="gramEnd"/>
            <w:r w:rsidRPr="00C16CC1">
              <w:rPr>
                <w:rFonts w:ascii="Times New Roman" w:hAnsi="Times New Roman" w:cs="Times New Roman"/>
                <w:color w:val="1D1B11" w:themeColor="background2" w:themeShade="1A"/>
                <w:sz w:val="24"/>
                <w:szCs w:val="24"/>
                <w:lang w:val="tr-TR"/>
              </w:rPr>
              <w:t xml:space="preserve"> ve suların yer aldığını kavrar.</w:t>
            </w:r>
          </w:p>
          <w:p w14:paraId="6197224F" w14:textId="77777777" w:rsidR="00F36C61" w:rsidRPr="00C16CC1" w:rsidRDefault="00F36C61" w:rsidP="00F36C61">
            <w:pPr>
              <w:rPr>
                <w:rFonts w:ascii="Times New Roman" w:hAnsi="Times New Roman" w:cs="Times New Roman"/>
                <w:color w:val="1D1B11" w:themeColor="background2" w:themeShade="1A"/>
                <w:sz w:val="24"/>
                <w:szCs w:val="24"/>
                <w:lang w:val="tr-TR"/>
              </w:rPr>
            </w:pPr>
          </w:p>
          <w:p w14:paraId="7A8C7118" w14:textId="5B7639E0" w:rsidR="00F36C61" w:rsidRPr="00C16CC1" w:rsidRDefault="00F36C61" w:rsidP="00F36C61">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F.3.1.2.2. Dünya’da etrafımızı saran</w:t>
            </w:r>
          </w:p>
          <w:p w14:paraId="78DB907D" w14:textId="77777777" w:rsidR="00F36C61" w:rsidRPr="00C16CC1" w:rsidRDefault="00F36C61"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bir</w:t>
            </w:r>
            <w:proofErr w:type="gramEnd"/>
            <w:r w:rsidRPr="00C16CC1">
              <w:rPr>
                <w:rFonts w:ascii="Times New Roman" w:hAnsi="Times New Roman" w:cs="Times New Roman"/>
                <w:color w:val="1D1B11" w:themeColor="background2" w:themeShade="1A"/>
                <w:sz w:val="24"/>
                <w:szCs w:val="24"/>
                <w:lang w:val="tr-TR"/>
              </w:rPr>
              <w:t xml:space="preserve"> hava katmanının bulunduğunu</w:t>
            </w:r>
          </w:p>
          <w:p w14:paraId="1A430579" w14:textId="77777777" w:rsidR="00F36C61" w:rsidRPr="00C16CC1" w:rsidRDefault="00F36C61"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açıklar</w:t>
            </w:r>
            <w:proofErr w:type="gramEnd"/>
            <w:r w:rsidRPr="00C16CC1">
              <w:rPr>
                <w:rFonts w:ascii="Times New Roman" w:hAnsi="Times New Roman" w:cs="Times New Roman"/>
                <w:color w:val="1D1B11" w:themeColor="background2" w:themeShade="1A"/>
                <w:sz w:val="24"/>
                <w:szCs w:val="24"/>
                <w:lang w:val="tr-TR"/>
              </w:rPr>
              <w:t>.</w:t>
            </w:r>
          </w:p>
          <w:p w14:paraId="78CE538B" w14:textId="77777777" w:rsidR="00F36C61" w:rsidRPr="00C16CC1" w:rsidRDefault="00F36C61" w:rsidP="00F36C61">
            <w:pPr>
              <w:rPr>
                <w:rFonts w:ascii="Times New Roman" w:hAnsi="Times New Roman" w:cs="Times New Roman"/>
                <w:color w:val="1D1B11" w:themeColor="background2" w:themeShade="1A"/>
                <w:sz w:val="24"/>
                <w:szCs w:val="24"/>
                <w:lang w:val="tr-TR"/>
              </w:rPr>
            </w:pPr>
          </w:p>
          <w:p w14:paraId="1835A264" w14:textId="605A0713" w:rsidR="00F36C61" w:rsidRPr="00C16CC1" w:rsidRDefault="00F36C61" w:rsidP="00F36C61">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F.3.1.2.3. Dünya yüzeyindeki kara ve</w:t>
            </w:r>
          </w:p>
          <w:p w14:paraId="5CA388FA" w14:textId="77777777" w:rsidR="00F36C61" w:rsidRPr="00C16CC1" w:rsidRDefault="00F36C61"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suların</w:t>
            </w:r>
            <w:proofErr w:type="gramEnd"/>
            <w:r w:rsidRPr="00C16CC1">
              <w:rPr>
                <w:rFonts w:ascii="Times New Roman" w:hAnsi="Times New Roman" w:cs="Times New Roman"/>
                <w:color w:val="1D1B11" w:themeColor="background2" w:themeShade="1A"/>
                <w:sz w:val="24"/>
                <w:szCs w:val="24"/>
                <w:lang w:val="tr-TR"/>
              </w:rPr>
              <w:t xml:space="preserve"> kapladığı alanları model</w:t>
            </w:r>
          </w:p>
          <w:p w14:paraId="3C6AA7C9" w14:textId="77777777" w:rsidR="00F36C61" w:rsidRPr="00C16CC1" w:rsidRDefault="00F36C61"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üzerinde</w:t>
            </w:r>
            <w:proofErr w:type="gramEnd"/>
            <w:r w:rsidRPr="00C16CC1">
              <w:rPr>
                <w:rFonts w:ascii="Times New Roman" w:hAnsi="Times New Roman" w:cs="Times New Roman"/>
                <w:color w:val="1D1B11" w:themeColor="background2" w:themeShade="1A"/>
                <w:sz w:val="24"/>
                <w:szCs w:val="24"/>
                <w:lang w:val="tr-TR"/>
              </w:rPr>
              <w:t xml:space="preserve"> karşılaştırır.</w:t>
            </w:r>
          </w:p>
          <w:p w14:paraId="62ADFDD1" w14:textId="77777777" w:rsidR="00F36C61" w:rsidRPr="00C16CC1" w:rsidRDefault="00F36C61" w:rsidP="00F36C61">
            <w:pPr>
              <w:rPr>
                <w:rFonts w:ascii="Times New Roman" w:hAnsi="Times New Roman" w:cs="Times New Roman"/>
                <w:color w:val="1D1B11" w:themeColor="background2" w:themeShade="1A"/>
                <w:sz w:val="24"/>
                <w:szCs w:val="24"/>
                <w:lang w:val="tr-TR"/>
              </w:rPr>
            </w:pPr>
          </w:p>
          <w:p w14:paraId="11033F1B" w14:textId="77777777" w:rsidR="00F36C61" w:rsidRPr="00C16CC1" w:rsidRDefault="00F36C61" w:rsidP="00F36C61">
            <w:pPr>
              <w:rPr>
                <w:rFonts w:ascii="Times New Roman" w:hAnsi="Times New Roman" w:cs="Times New Roman"/>
                <w:color w:val="1D1B11" w:themeColor="background2" w:themeShade="1A"/>
                <w:sz w:val="24"/>
                <w:szCs w:val="24"/>
                <w:lang w:val="tr-TR"/>
              </w:rPr>
            </w:pPr>
          </w:p>
          <w:p w14:paraId="62A73B66" w14:textId="6D5C7B3E" w:rsidR="00F36C61" w:rsidRPr="00C16CC1" w:rsidRDefault="00F36C61" w:rsidP="00F36C61">
            <w:pPr>
              <w:rPr>
                <w:rFonts w:ascii="Times New Roman" w:hAnsi="Times New Roman" w:cs="Times New Roman"/>
                <w:color w:val="1D1B11" w:themeColor="background2" w:themeShade="1A"/>
                <w:sz w:val="24"/>
                <w:szCs w:val="24"/>
                <w:lang w:val="tr-TR"/>
              </w:rPr>
            </w:pPr>
          </w:p>
          <w:p w14:paraId="1F00EB8C" w14:textId="77777777" w:rsidR="00F36C61" w:rsidRPr="00C16CC1" w:rsidRDefault="00F36C61" w:rsidP="00F36C61">
            <w:pPr>
              <w:rPr>
                <w:rFonts w:ascii="Times New Roman" w:hAnsi="Times New Roman" w:cs="Times New Roman"/>
                <w:color w:val="1D1B11" w:themeColor="background2" w:themeShade="1A"/>
                <w:sz w:val="24"/>
                <w:szCs w:val="24"/>
                <w:lang w:val="tr-TR"/>
              </w:rPr>
            </w:pPr>
          </w:p>
          <w:p w14:paraId="04F27074" w14:textId="5BAD3617" w:rsidR="00F36C61" w:rsidRPr="00C16CC1" w:rsidRDefault="00F36C61" w:rsidP="00F36C61">
            <w:pPr>
              <w:rPr>
                <w:rFonts w:ascii="Times New Roman" w:hAnsi="Times New Roman" w:cs="Times New Roman"/>
                <w:color w:val="1D1B11" w:themeColor="background2" w:themeShade="1A"/>
                <w:sz w:val="24"/>
                <w:szCs w:val="24"/>
              </w:rPr>
            </w:pPr>
          </w:p>
        </w:tc>
        <w:tc>
          <w:tcPr>
            <w:tcW w:w="597" w:type="dxa"/>
            <w:vMerge/>
          </w:tcPr>
          <w:p w14:paraId="63D0C338" w14:textId="77777777" w:rsidR="00F36C61" w:rsidRPr="00C16CC1" w:rsidRDefault="00F36C61" w:rsidP="00F36C61">
            <w:pPr>
              <w:rPr>
                <w:rFonts w:ascii="Times New Roman" w:hAnsi="Times New Roman" w:cs="Times New Roman"/>
                <w:color w:val="1D1B11" w:themeColor="background2" w:themeShade="1A"/>
                <w:sz w:val="24"/>
                <w:szCs w:val="24"/>
              </w:rPr>
            </w:pPr>
          </w:p>
        </w:tc>
        <w:tc>
          <w:tcPr>
            <w:tcW w:w="1046" w:type="dxa"/>
            <w:vMerge/>
          </w:tcPr>
          <w:p w14:paraId="5ADE1435" w14:textId="77777777" w:rsidR="00F36C61" w:rsidRPr="00C16CC1" w:rsidRDefault="00F36C61" w:rsidP="00F36C61">
            <w:pPr>
              <w:rPr>
                <w:rFonts w:ascii="Times New Roman" w:hAnsi="Times New Roman" w:cs="Times New Roman"/>
                <w:color w:val="1D1B11" w:themeColor="background2" w:themeShade="1A"/>
                <w:sz w:val="24"/>
                <w:szCs w:val="24"/>
              </w:rPr>
            </w:pPr>
          </w:p>
        </w:tc>
        <w:tc>
          <w:tcPr>
            <w:tcW w:w="896" w:type="dxa"/>
            <w:vMerge/>
          </w:tcPr>
          <w:p w14:paraId="14BA1F6E" w14:textId="77777777" w:rsidR="00F36C61" w:rsidRPr="00C16CC1" w:rsidRDefault="00F36C61" w:rsidP="00F36C61">
            <w:pPr>
              <w:rPr>
                <w:rFonts w:ascii="Times New Roman" w:hAnsi="Times New Roman" w:cs="Times New Roman"/>
                <w:color w:val="1D1B11" w:themeColor="background2" w:themeShade="1A"/>
                <w:sz w:val="24"/>
                <w:szCs w:val="24"/>
              </w:rPr>
            </w:pPr>
          </w:p>
        </w:tc>
        <w:tc>
          <w:tcPr>
            <w:tcW w:w="897" w:type="dxa"/>
            <w:vMerge/>
          </w:tcPr>
          <w:p w14:paraId="43548133" w14:textId="77777777" w:rsidR="00F36C61" w:rsidRPr="00C16CC1" w:rsidRDefault="00F36C61" w:rsidP="00F36C61">
            <w:pPr>
              <w:rPr>
                <w:rFonts w:ascii="Times New Roman" w:hAnsi="Times New Roman" w:cs="Times New Roman"/>
                <w:color w:val="1D1B11" w:themeColor="background2" w:themeShade="1A"/>
                <w:sz w:val="24"/>
                <w:szCs w:val="24"/>
              </w:rPr>
            </w:pPr>
          </w:p>
        </w:tc>
        <w:tc>
          <w:tcPr>
            <w:tcW w:w="1090" w:type="dxa"/>
            <w:vMerge/>
          </w:tcPr>
          <w:p w14:paraId="1BED4AE2" w14:textId="77777777" w:rsidR="00F36C61" w:rsidRPr="00C16CC1" w:rsidRDefault="00F36C61" w:rsidP="00F36C61">
            <w:pPr>
              <w:rPr>
                <w:rFonts w:ascii="Times New Roman" w:hAnsi="Times New Roman" w:cs="Times New Roman"/>
                <w:color w:val="1D1B11" w:themeColor="background2" w:themeShade="1A"/>
                <w:sz w:val="24"/>
                <w:szCs w:val="24"/>
              </w:rPr>
            </w:pPr>
          </w:p>
        </w:tc>
        <w:tc>
          <w:tcPr>
            <w:tcW w:w="1334" w:type="dxa"/>
          </w:tcPr>
          <w:p w14:paraId="795E9345" w14:textId="77777777" w:rsidR="00F36C61" w:rsidRPr="00C16CC1" w:rsidRDefault="00F36C61" w:rsidP="00F36C61">
            <w:pPr>
              <w:rPr>
                <w:rFonts w:ascii="Times New Roman" w:hAnsi="Times New Roman" w:cs="Times New Roman"/>
                <w:color w:val="1D1B11" w:themeColor="background2" w:themeShade="1A"/>
                <w:sz w:val="24"/>
                <w:szCs w:val="24"/>
              </w:rPr>
            </w:pPr>
          </w:p>
        </w:tc>
      </w:tr>
      <w:tr w:rsidR="00C16CC1" w:rsidRPr="00C16CC1" w14:paraId="7A0E59F5" w14:textId="77777777" w:rsidTr="00F36C61">
        <w:trPr>
          <w:cantSplit/>
          <w:trHeight w:val="838"/>
        </w:trPr>
        <w:tc>
          <w:tcPr>
            <w:tcW w:w="2086" w:type="dxa"/>
            <w:vMerge w:val="restart"/>
            <w:textDirection w:val="btLr"/>
            <w:vAlign w:val="center"/>
          </w:tcPr>
          <w:p w14:paraId="5FD7CC99" w14:textId="40695C11" w:rsidR="00F36C61" w:rsidRPr="00C16CC1" w:rsidRDefault="00F36C61" w:rsidP="00F36C61">
            <w:pPr>
              <w:ind w:left="113" w:right="113"/>
              <w:jc w:val="center"/>
              <w:rPr>
                <w:rFonts w:ascii="Times New Roman" w:eastAsia="DejaVuSans" w:hAnsi="Times New Roman" w:cs="Times New Roman"/>
                <w:color w:val="1D1B11" w:themeColor="background2" w:themeShade="1A"/>
                <w:sz w:val="28"/>
                <w:szCs w:val="28"/>
              </w:rPr>
            </w:pPr>
            <w:r w:rsidRPr="00C16CC1">
              <w:rPr>
                <w:rFonts w:ascii="Times New Roman" w:eastAsia="DejaVuSans" w:hAnsi="Times New Roman" w:cs="Times New Roman"/>
                <w:color w:val="1D1B11" w:themeColor="background2" w:themeShade="1A"/>
                <w:sz w:val="28"/>
                <w:szCs w:val="28"/>
                <w:lang w:val="tr-TR"/>
              </w:rPr>
              <w:lastRenderedPageBreak/>
              <w:t>3.2 Beş Duyumuz ünitesi amaçlarını kavrar.</w:t>
            </w:r>
          </w:p>
        </w:tc>
        <w:tc>
          <w:tcPr>
            <w:tcW w:w="3863" w:type="dxa"/>
          </w:tcPr>
          <w:p w14:paraId="74D103DD" w14:textId="6199E239" w:rsidR="00F36C61" w:rsidRPr="00C16CC1" w:rsidRDefault="00F36C61"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3.2.1. Duyu Organlar</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ve G</w:t>
            </w:r>
            <w:r w:rsidRPr="00C16CC1">
              <w:rPr>
                <w:rFonts w:ascii="Times New Roman" w:eastAsia="DejaVuSans" w:hAnsi="Times New Roman" w:cs="Times New Roman" w:hint="eastAsia"/>
                <w:color w:val="1D1B11" w:themeColor="background2" w:themeShade="1A"/>
                <w:sz w:val="24"/>
                <w:szCs w:val="24"/>
                <w:lang w:val="tr-TR"/>
              </w:rPr>
              <w:t>ö</w:t>
            </w:r>
            <w:r w:rsidRPr="00C16CC1">
              <w:rPr>
                <w:rFonts w:ascii="Times New Roman" w:eastAsia="DejaVuSans" w:hAnsi="Times New Roman" w:cs="Times New Roman"/>
                <w:color w:val="1D1B11" w:themeColor="background2" w:themeShade="1A"/>
                <w:sz w:val="24"/>
                <w:szCs w:val="24"/>
                <w:lang w:val="tr-TR"/>
              </w:rPr>
              <w:t>revleri konusunu kavrar.</w:t>
            </w:r>
          </w:p>
        </w:tc>
        <w:tc>
          <w:tcPr>
            <w:tcW w:w="4062" w:type="dxa"/>
            <w:vMerge w:val="restart"/>
          </w:tcPr>
          <w:p w14:paraId="31BCFAA6" w14:textId="77777777" w:rsidR="00F36C61" w:rsidRPr="00C16CC1" w:rsidRDefault="00F36C61" w:rsidP="00F36C61">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F.3.2.1.1. Duyu organlar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n </w:t>
            </w:r>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nemini</w:t>
            </w:r>
          </w:p>
          <w:p w14:paraId="39E86EB3" w14:textId="77777777" w:rsidR="00F36C61" w:rsidRPr="00C16CC1" w:rsidRDefault="00F36C61"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fark</w:t>
            </w:r>
            <w:proofErr w:type="gramEnd"/>
            <w:r w:rsidRPr="00C16CC1">
              <w:rPr>
                <w:rFonts w:ascii="Times New Roman" w:hAnsi="Times New Roman" w:cs="Times New Roman"/>
                <w:color w:val="1D1B11" w:themeColor="background2" w:themeShade="1A"/>
                <w:sz w:val="24"/>
                <w:szCs w:val="24"/>
                <w:lang w:val="tr-TR"/>
              </w:rPr>
              <w:t xml:space="preserve"> eder.</w:t>
            </w:r>
          </w:p>
          <w:p w14:paraId="24EB8BF1" w14:textId="77777777" w:rsidR="00F36C61" w:rsidRPr="00C16CC1" w:rsidRDefault="00F36C61" w:rsidP="00F36C61">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Duyu organlar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 yap</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sal ayr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nt</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s</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na</w:t>
            </w:r>
          </w:p>
          <w:p w14:paraId="7B6457E4" w14:textId="77777777" w:rsidR="00F36C61" w:rsidRPr="00C16CC1" w:rsidRDefault="00F36C61"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girilmez</w:t>
            </w:r>
            <w:proofErr w:type="gramEnd"/>
            <w:r w:rsidRPr="00C16CC1">
              <w:rPr>
                <w:rFonts w:ascii="Times New Roman" w:hAnsi="Times New Roman" w:cs="Times New Roman"/>
                <w:color w:val="1D1B11" w:themeColor="background2" w:themeShade="1A"/>
                <w:sz w:val="24"/>
                <w:szCs w:val="24"/>
                <w:lang w:val="tr-TR"/>
              </w:rPr>
              <w:t>.</w:t>
            </w:r>
          </w:p>
          <w:p w14:paraId="538CC0A2" w14:textId="77777777" w:rsidR="00F36C61" w:rsidRPr="00C16CC1" w:rsidRDefault="00F36C61" w:rsidP="00F36C61">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F.3.2.1.2. Duyu organlar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 temel</w:t>
            </w:r>
          </w:p>
          <w:p w14:paraId="59C6FBF7" w14:textId="77777777" w:rsidR="00F36C61" w:rsidRPr="00C16CC1" w:rsidRDefault="00F36C61"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g</w:t>
            </w:r>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revlerini</w:t>
            </w:r>
            <w:proofErr w:type="gramEnd"/>
            <w:r w:rsidRPr="00C16CC1">
              <w:rPr>
                <w:rFonts w:ascii="Times New Roman" w:hAnsi="Times New Roman" w:cs="Times New Roman"/>
                <w:color w:val="1D1B11" w:themeColor="background2" w:themeShade="1A"/>
                <w:sz w:val="24"/>
                <w:szCs w:val="24"/>
                <w:lang w:val="tr-TR"/>
              </w:rPr>
              <w:t xml:space="preserve"> a</w:t>
            </w:r>
            <w:r w:rsidRPr="00C16CC1">
              <w:rPr>
                <w:rFonts w:ascii="Times New Roman" w:hAnsi="Times New Roman" w:cs="Times New Roman" w:hint="eastAsia"/>
                <w:color w:val="1D1B11" w:themeColor="background2" w:themeShade="1A"/>
                <w:sz w:val="24"/>
                <w:szCs w:val="24"/>
                <w:lang w:val="tr-TR"/>
              </w:rPr>
              <w:t>çı</w:t>
            </w:r>
            <w:r w:rsidRPr="00C16CC1">
              <w:rPr>
                <w:rFonts w:ascii="Times New Roman" w:hAnsi="Times New Roman" w:cs="Times New Roman"/>
                <w:color w:val="1D1B11" w:themeColor="background2" w:themeShade="1A"/>
                <w:sz w:val="24"/>
                <w:szCs w:val="24"/>
                <w:lang w:val="tr-TR"/>
              </w:rPr>
              <w:t>klar.</w:t>
            </w:r>
          </w:p>
          <w:p w14:paraId="41BD08E6" w14:textId="77777777" w:rsidR="00F36C61" w:rsidRPr="00C16CC1" w:rsidRDefault="00F36C61" w:rsidP="00F36C61">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Duyu organlar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aras</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ndaki ili</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ki</w:t>
            </w:r>
          </w:p>
          <w:p w14:paraId="0C0B350D" w14:textId="77777777" w:rsidR="00F36C61" w:rsidRPr="00C16CC1" w:rsidRDefault="00F36C61"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a</w:t>
            </w:r>
            <w:r w:rsidRPr="00C16CC1">
              <w:rPr>
                <w:rFonts w:ascii="Times New Roman" w:hAnsi="Times New Roman" w:cs="Times New Roman" w:hint="eastAsia"/>
                <w:color w:val="1D1B11" w:themeColor="background2" w:themeShade="1A"/>
                <w:sz w:val="24"/>
                <w:szCs w:val="24"/>
                <w:lang w:val="tr-TR"/>
              </w:rPr>
              <w:t>çı</w:t>
            </w:r>
            <w:r w:rsidRPr="00C16CC1">
              <w:rPr>
                <w:rFonts w:ascii="Times New Roman" w:hAnsi="Times New Roman" w:cs="Times New Roman"/>
                <w:color w:val="1D1B11" w:themeColor="background2" w:themeShade="1A"/>
                <w:sz w:val="24"/>
                <w:szCs w:val="24"/>
                <w:lang w:val="tr-TR"/>
              </w:rPr>
              <w:t>klan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roofErr w:type="gramEnd"/>
            <w:r w:rsidRPr="00C16CC1">
              <w:rPr>
                <w:rFonts w:ascii="Times New Roman" w:hAnsi="Times New Roman" w:cs="Times New Roman"/>
                <w:color w:val="1D1B11" w:themeColor="background2" w:themeShade="1A"/>
                <w:sz w:val="24"/>
                <w:szCs w:val="24"/>
                <w:lang w:val="tr-TR"/>
              </w:rPr>
              <w:t>.</w:t>
            </w:r>
          </w:p>
          <w:p w14:paraId="24FEF0DE" w14:textId="77777777" w:rsidR="00F36C61" w:rsidRPr="00C16CC1" w:rsidRDefault="00F36C61" w:rsidP="00F36C61">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F.3.2.1.3. Duyu organlar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 sa</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l</w:t>
            </w:r>
            <w:r w:rsidRPr="00C16CC1">
              <w:rPr>
                <w:rFonts w:ascii="Times New Roman" w:hAnsi="Times New Roman" w:cs="Times New Roman" w:hint="eastAsia"/>
                <w:color w:val="1D1B11" w:themeColor="background2" w:themeShade="1A"/>
                <w:sz w:val="24"/>
                <w:szCs w:val="24"/>
                <w:lang w:val="tr-TR"/>
              </w:rPr>
              <w:t>ığı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p>
          <w:p w14:paraId="636B3084" w14:textId="77777777" w:rsidR="00F36C61" w:rsidRPr="00C16CC1" w:rsidRDefault="00F36C61"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korumak</w:t>
            </w:r>
            <w:proofErr w:type="gramEnd"/>
            <w:r w:rsidRPr="00C16CC1">
              <w:rPr>
                <w:rFonts w:ascii="Times New Roman" w:hAnsi="Times New Roman" w:cs="Times New Roman"/>
                <w:color w:val="1D1B11" w:themeColor="background2" w:themeShade="1A"/>
                <w:sz w:val="24"/>
                <w:szCs w:val="24"/>
                <w:lang w:val="tr-TR"/>
              </w:rPr>
              <w:t xml:space="preserve"> i</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in yap</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lmas</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gerekenleri</w:t>
            </w:r>
          </w:p>
          <w:p w14:paraId="223116D1" w14:textId="77777777" w:rsidR="00F36C61" w:rsidRPr="00C16CC1" w:rsidRDefault="00F36C61"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a</w:t>
            </w:r>
            <w:r w:rsidRPr="00C16CC1">
              <w:rPr>
                <w:rFonts w:ascii="Times New Roman" w:hAnsi="Times New Roman" w:cs="Times New Roman" w:hint="eastAsia"/>
                <w:color w:val="1D1B11" w:themeColor="background2" w:themeShade="1A"/>
                <w:sz w:val="24"/>
                <w:szCs w:val="24"/>
                <w:lang w:val="tr-TR"/>
              </w:rPr>
              <w:t>çı</w:t>
            </w:r>
            <w:r w:rsidRPr="00C16CC1">
              <w:rPr>
                <w:rFonts w:ascii="Times New Roman" w:hAnsi="Times New Roman" w:cs="Times New Roman"/>
                <w:color w:val="1D1B11" w:themeColor="background2" w:themeShade="1A"/>
                <w:sz w:val="24"/>
                <w:szCs w:val="24"/>
                <w:lang w:val="tr-TR"/>
              </w:rPr>
              <w:t>klar</w:t>
            </w:r>
            <w:proofErr w:type="gramEnd"/>
            <w:r w:rsidRPr="00C16CC1">
              <w:rPr>
                <w:rFonts w:ascii="Times New Roman" w:hAnsi="Times New Roman" w:cs="Times New Roman"/>
                <w:color w:val="1D1B11" w:themeColor="background2" w:themeShade="1A"/>
                <w:sz w:val="24"/>
                <w:szCs w:val="24"/>
                <w:lang w:val="tr-TR"/>
              </w:rPr>
              <w:t>.</w:t>
            </w:r>
          </w:p>
          <w:p w14:paraId="504501C1" w14:textId="77777777" w:rsidR="00F36C61" w:rsidRPr="00C16CC1" w:rsidRDefault="00F36C61" w:rsidP="00F36C61">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Duyu organlar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na ait hastal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klara</w:t>
            </w:r>
          </w:p>
          <w:p w14:paraId="118E1FE9" w14:textId="02611AF0" w:rsidR="00F36C61" w:rsidRPr="00C16CC1" w:rsidRDefault="00F36C61" w:rsidP="00F36C61">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girilmez</w:t>
            </w:r>
            <w:proofErr w:type="gramEnd"/>
            <w:r w:rsidRPr="00C16CC1">
              <w:rPr>
                <w:rFonts w:ascii="Times New Roman" w:hAnsi="Times New Roman" w:cs="Times New Roman"/>
                <w:color w:val="1D1B11" w:themeColor="background2" w:themeShade="1A"/>
                <w:sz w:val="24"/>
                <w:szCs w:val="24"/>
                <w:lang w:val="tr-TR"/>
              </w:rPr>
              <w:t>.</w:t>
            </w:r>
          </w:p>
        </w:tc>
        <w:tc>
          <w:tcPr>
            <w:tcW w:w="597" w:type="dxa"/>
            <w:vMerge w:val="restart"/>
            <w:textDirection w:val="btLr"/>
            <w:vAlign w:val="center"/>
          </w:tcPr>
          <w:p w14:paraId="146AF368" w14:textId="7EEE4C95" w:rsidR="00F36C61" w:rsidRPr="00C16CC1" w:rsidRDefault="00F36C61" w:rsidP="00F36C61">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bCs/>
                <w:color w:val="1D1B11" w:themeColor="background2" w:themeShade="1A"/>
                <w:sz w:val="28"/>
                <w:szCs w:val="28"/>
              </w:rPr>
              <w:t xml:space="preserve">4 DENEMENİN 3’Ü </w:t>
            </w:r>
            <w:proofErr w:type="spellStart"/>
            <w:r w:rsidRPr="00C16CC1">
              <w:rPr>
                <w:rFonts w:ascii="Times New Roman" w:hAnsi="Times New Roman" w:cs="Times New Roman"/>
                <w:bCs/>
                <w:color w:val="1D1B11" w:themeColor="background2" w:themeShade="1A"/>
                <w:sz w:val="28"/>
                <w:szCs w:val="28"/>
              </w:rPr>
              <w:t>veya</w:t>
            </w:r>
            <w:proofErr w:type="spellEnd"/>
            <w:r w:rsidRPr="00C16CC1">
              <w:rPr>
                <w:rFonts w:ascii="Times New Roman" w:hAnsi="Times New Roman" w:cs="Times New Roman"/>
                <w:bCs/>
                <w:color w:val="1D1B11" w:themeColor="background2" w:themeShade="1A"/>
                <w:sz w:val="28"/>
                <w:szCs w:val="28"/>
              </w:rPr>
              <w:t xml:space="preserve"> %75 DOĞRULUK</w:t>
            </w:r>
          </w:p>
        </w:tc>
        <w:tc>
          <w:tcPr>
            <w:tcW w:w="1046" w:type="dxa"/>
            <w:vMerge w:val="restart"/>
            <w:textDirection w:val="btLr"/>
            <w:vAlign w:val="center"/>
          </w:tcPr>
          <w:p w14:paraId="66089460" w14:textId="40A0A259" w:rsidR="00F36C61" w:rsidRPr="00C16CC1" w:rsidRDefault="00F36C61" w:rsidP="00F36C61">
            <w:pPr>
              <w:jc w:val="center"/>
              <w:rPr>
                <w:rFonts w:ascii="Times New Roman" w:hAnsi="Times New Roman" w:cs="Times New Roman"/>
                <w:color w:val="1D1B11" w:themeColor="background2" w:themeShade="1A"/>
                <w:sz w:val="28"/>
                <w:szCs w:val="24"/>
              </w:rPr>
            </w:pPr>
            <w:proofErr w:type="spellStart"/>
            <w:r w:rsidRPr="00C16CC1">
              <w:rPr>
                <w:rFonts w:ascii="Times New Roman" w:hAnsi="Times New Roman" w:cs="Times New Roman"/>
                <w:color w:val="1D1B11" w:themeColor="background2" w:themeShade="1A"/>
                <w:sz w:val="28"/>
                <w:szCs w:val="32"/>
              </w:rPr>
              <w:t>Çalışma</w:t>
            </w:r>
            <w:proofErr w:type="spellEnd"/>
            <w:r w:rsidRPr="00C16CC1">
              <w:rPr>
                <w:rFonts w:ascii="Times New Roman" w:hAnsi="Times New Roman" w:cs="Times New Roman"/>
                <w:color w:val="1D1B11" w:themeColor="background2" w:themeShade="1A"/>
                <w:sz w:val="28"/>
                <w:szCs w:val="32"/>
              </w:rPr>
              <w:t xml:space="preserve">  </w:t>
            </w:r>
            <w:proofErr w:type="spellStart"/>
            <w:r w:rsidRPr="00C16CC1">
              <w:rPr>
                <w:rFonts w:ascii="Times New Roman" w:hAnsi="Times New Roman" w:cs="Times New Roman"/>
                <w:color w:val="1D1B11" w:themeColor="background2" w:themeShade="1A"/>
                <w:sz w:val="28"/>
                <w:szCs w:val="32"/>
              </w:rPr>
              <w:t>Kağıtları</w:t>
            </w:r>
            <w:proofErr w:type="spellEnd"/>
            <w:r w:rsidRPr="00C16CC1">
              <w:rPr>
                <w:rFonts w:ascii="Times New Roman" w:hAnsi="Times New Roman" w:cs="Times New Roman"/>
                <w:color w:val="1D1B11" w:themeColor="background2" w:themeShade="1A"/>
                <w:sz w:val="28"/>
                <w:szCs w:val="32"/>
              </w:rPr>
              <w:t xml:space="preserve">, </w:t>
            </w:r>
            <w:r w:rsidRPr="00C16CC1">
              <w:rPr>
                <w:rFonts w:ascii="Times New Roman" w:eastAsia="DejaVuSans" w:hAnsi="Times New Roman" w:cs="Times New Roman"/>
                <w:color w:val="1D1B11" w:themeColor="background2" w:themeShade="1A"/>
                <w:sz w:val="28"/>
                <w:szCs w:val="32"/>
              </w:rPr>
              <w:t xml:space="preserve">Defter, </w:t>
            </w:r>
            <w:proofErr w:type="spellStart"/>
            <w:r w:rsidRPr="00C16CC1">
              <w:rPr>
                <w:rFonts w:ascii="Times New Roman" w:eastAsia="DejaVuSans" w:hAnsi="Times New Roman" w:cs="Times New Roman"/>
                <w:color w:val="1D1B11" w:themeColor="background2" w:themeShade="1A"/>
                <w:sz w:val="28"/>
                <w:szCs w:val="32"/>
              </w:rPr>
              <w:t>Fırça</w:t>
            </w:r>
            <w:proofErr w:type="spellEnd"/>
            <w:r w:rsidRPr="00C16CC1">
              <w:rPr>
                <w:rFonts w:ascii="Times New Roman" w:eastAsia="DejaVuSans" w:hAnsi="Times New Roman" w:cs="Times New Roman"/>
                <w:color w:val="1D1B11" w:themeColor="background2" w:themeShade="1A"/>
                <w:sz w:val="28"/>
                <w:szCs w:val="32"/>
              </w:rPr>
              <w:t xml:space="preserve">, </w:t>
            </w:r>
            <w:proofErr w:type="spellStart"/>
            <w:r w:rsidRPr="00C16CC1">
              <w:rPr>
                <w:rFonts w:ascii="Times New Roman" w:eastAsia="DejaVuSans" w:hAnsi="Times New Roman" w:cs="Times New Roman"/>
                <w:color w:val="1D1B11" w:themeColor="background2" w:themeShade="1A"/>
                <w:sz w:val="28"/>
                <w:szCs w:val="32"/>
              </w:rPr>
              <w:t>Kitap</w:t>
            </w:r>
            <w:proofErr w:type="spellEnd"/>
            <w:r w:rsidRPr="00C16CC1">
              <w:rPr>
                <w:rFonts w:ascii="Times New Roman" w:eastAsia="DejaVuSans" w:hAnsi="Times New Roman" w:cs="Times New Roman"/>
                <w:color w:val="1D1B11" w:themeColor="background2" w:themeShade="1A"/>
                <w:sz w:val="28"/>
                <w:szCs w:val="32"/>
              </w:rPr>
              <w:t xml:space="preserve">, Poster, </w:t>
            </w:r>
            <w:proofErr w:type="spellStart"/>
            <w:r w:rsidRPr="00C16CC1">
              <w:rPr>
                <w:rFonts w:ascii="Times New Roman" w:eastAsia="DejaVuSans" w:hAnsi="Times New Roman" w:cs="Times New Roman"/>
                <w:color w:val="1D1B11" w:themeColor="background2" w:themeShade="1A"/>
                <w:sz w:val="28"/>
                <w:szCs w:val="32"/>
              </w:rPr>
              <w:t>Bilgisayar</w:t>
            </w:r>
            <w:proofErr w:type="spellEnd"/>
          </w:p>
        </w:tc>
        <w:tc>
          <w:tcPr>
            <w:tcW w:w="896" w:type="dxa"/>
            <w:vMerge w:val="restart"/>
            <w:textDirection w:val="btLr"/>
            <w:vAlign w:val="center"/>
          </w:tcPr>
          <w:p w14:paraId="72311E88" w14:textId="3A9AA6D3" w:rsidR="00F36C61" w:rsidRPr="00C16CC1" w:rsidRDefault="00F36C61" w:rsidP="00F36C61">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bCs/>
                <w:color w:val="1D1B11" w:themeColor="background2" w:themeShade="1A"/>
                <w:sz w:val="28"/>
                <w:szCs w:val="32"/>
              </w:rPr>
              <w:t>12.10.2022 — 16.06.2023</w:t>
            </w:r>
          </w:p>
        </w:tc>
        <w:tc>
          <w:tcPr>
            <w:tcW w:w="897" w:type="dxa"/>
            <w:vMerge w:val="restart"/>
            <w:textDirection w:val="btLr"/>
            <w:vAlign w:val="center"/>
          </w:tcPr>
          <w:p w14:paraId="616D4AAE" w14:textId="35BB650E" w:rsidR="00F36C61" w:rsidRPr="00C16CC1" w:rsidRDefault="00F36C61" w:rsidP="00F36C61">
            <w:pPr>
              <w:jc w:val="center"/>
              <w:rPr>
                <w:rFonts w:ascii="Times New Roman" w:hAnsi="Times New Roman" w:cs="Times New Roman"/>
                <w:color w:val="1D1B11" w:themeColor="background2" w:themeShade="1A"/>
                <w:sz w:val="28"/>
                <w:szCs w:val="24"/>
              </w:rPr>
            </w:pPr>
            <w:r w:rsidRPr="00C16CC1">
              <w:rPr>
                <w:rFonts w:ascii="Times New Roman" w:hAnsi="Times New Roman" w:cs="Times New Roman"/>
                <w:color w:val="1D1B11" w:themeColor="background2" w:themeShade="1A"/>
                <w:sz w:val="28"/>
                <w:szCs w:val="32"/>
              </w:rPr>
              <w:t xml:space="preserve">Her </w:t>
            </w:r>
            <w:proofErr w:type="spellStart"/>
            <w:r w:rsidRPr="00C16CC1">
              <w:rPr>
                <w:rFonts w:ascii="Times New Roman" w:hAnsi="Times New Roman" w:cs="Times New Roman"/>
                <w:color w:val="1D1B11" w:themeColor="background2" w:themeShade="1A"/>
                <w:sz w:val="28"/>
                <w:szCs w:val="32"/>
              </w:rPr>
              <w:t>hafta</w:t>
            </w:r>
            <w:proofErr w:type="spellEnd"/>
            <w:r w:rsidRPr="00C16CC1">
              <w:rPr>
                <w:rFonts w:ascii="Times New Roman" w:hAnsi="Times New Roman" w:cs="Times New Roman"/>
                <w:color w:val="1D1B11" w:themeColor="background2" w:themeShade="1A"/>
                <w:sz w:val="28"/>
                <w:szCs w:val="32"/>
              </w:rPr>
              <w:t xml:space="preserve"> </w:t>
            </w:r>
            <w:proofErr w:type="spellStart"/>
            <w:r w:rsidRPr="00C16CC1">
              <w:rPr>
                <w:rFonts w:ascii="Times New Roman" w:hAnsi="Times New Roman" w:cs="Times New Roman"/>
                <w:color w:val="1D1B11" w:themeColor="background2" w:themeShade="1A"/>
                <w:sz w:val="28"/>
                <w:szCs w:val="32"/>
              </w:rPr>
              <w:t>başında</w:t>
            </w:r>
            <w:proofErr w:type="spellEnd"/>
            <w:r w:rsidRPr="00C16CC1">
              <w:rPr>
                <w:rFonts w:ascii="Times New Roman" w:hAnsi="Times New Roman" w:cs="Times New Roman"/>
                <w:color w:val="1D1B11" w:themeColor="background2" w:themeShade="1A"/>
                <w:sz w:val="28"/>
                <w:szCs w:val="32"/>
              </w:rPr>
              <w:t xml:space="preserve"> </w:t>
            </w:r>
            <w:proofErr w:type="spellStart"/>
            <w:r w:rsidRPr="00C16CC1">
              <w:rPr>
                <w:rFonts w:ascii="Times New Roman" w:hAnsi="Times New Roman" w:cs="Times New Roman"/>
                <w:color w:val="1D1B11" w:themeColor="background2" w:themeShade="1A"/>
                <w:sz w:val="28"/>
                <w:szCs w:val="32"/>
              </w:rPr>
              <w:t>ve</w:t>
            </w:r>
            <w:proofErr w:type="spellEnd"/>
            <w:r w:rsidRPr="00C16CC1">
              <w:rPr>
                <w:rFonts w:ascii="Times New Roman" w:hAnsi="Times New Roman" w:cs="Times New Roman"/>
                <w:color w:val="1D1B11" w:themeColor="background2" w:themeShade="1A"/>
                <w:sz w:val="28"/>
                <w:szCs w:val="32"/>
              </w:rPr>
              <w:t xml:space="preserve"> her </w:t>
            </w:r>
            <w:proofErr w:type="spellStart"/>
            <w:r w:rsidRPr="00C16CC1">
              <w:rPr>
                <w:rFonts w:ascii="Times New Roman" w:hAnsi="Times New Roman" w:cs="Times New Roman"/>
                <w:color w:val="1D1B11" w:themeColor="background2" w:themeShade="1A"/>
                <w:sz w:val="28"/>
                <w:szCs w:val="32"/>
              </w:rPr>
              <w:t>ayın</w:t>
            </w:r>
            <w:proofErr w:type="spellEnd"/>
            <w:r w:rsidRPr="00C16CC1">
              <w:rPr>
                <w:rFonts w:ascii="Times New Roman" w:hAnsi="Times New Roman" w:cs="Times New Roman"/>
                <w:color w:val="1D1B11" w:themeColor="background2" w:themeShade="1A"/>
                <w:sz w:val="28"/>
                <w:szCs w:val="32"/>
              </w:rPr>
              <w:t xml:space="preserve"> 12 </w:t>
            </w:r>
            <w:proofErr w:type="spellStart"/>
            <w:r w:rsidRPr="00C16CC1">
              <w:rPr>
                <w:rFonts w:ascii="Times New Roman" w:hAnsi="Times New Roman" w:cs="Times New Roman"/>
                <w:color w:val="1D1B11" w:themeColor="background2" w:themeShade="1A"/>
                <w:sz w:val="28"/>
                <w:szCs w:val="32"/>
              </w:rPr>
              <w:t>sini</w:t>
            </w:r>
            <w:proofErr w:type="spellEnd"/>
            <w:r w:rsidRPr="00C16CC1">
              <w:rPr>
                <w:rFonts w:ascii="Times New Roman" w:hAnsi="Times New Roman" w:cs="Times New Roman"/>
                <w:color w:val="1D1B11" w:themeColor="background2" w:themeShade="1A"/>
                <w:sz w:val="28"/>
                <w:szCs w:val="32"/>
              </w:rPr>
              <w:t xml:space="preserve"> </w:t>
            </w:r>
            <w:proofErr w:type="spellStart"/>
            <w:r w:rsidRPr="00C16CC1">
              <w:rPr>
                <w:rFonts w:ascii="Times New Roman" w:hAnsi="Times New Roman" w:cs="Times New Roman"/>
                <w:color w:val="1D1B11" w:themeColor="background2" w:themeShade="1A"/>
                <w:sz w:val="28"/>
                <w:szCs w:val="32"/>
              </w:rPr>
              <w:t>takip</w:t>
            </w:r>
            <w:proofErr w:type="spellEnd"/>
            <w:r w:rsidRPr="00C16CC1">
              <w:rPr>
                <w:rFonts w:ascii="Times New Roman" w:hAnsi="Times New Roman" w:cs="Times New Roman"/>
                <w:color w:val="1D1B11" w:themeColor="background2" w:themeShade="1A"/>
                <w:sz w:val="28"/>
                <w:szCs w:val="32"/>
              </w:rPr>
              <w:t xml:space="preserve"> </w:t>
            </w:r>
            <w:proofErr w:type="spellStart"/>
            <w:r w:rsidRPr="00C16CC1">
              <w:rPr>
                <w:rFonts w:ascii="Times New Roman" w:hAnsi="Times New Roman" w:cs="Times New Roman"/>
                <w:color w:val="1D1B11" w:themeColor="background2" w:themeShade="1A"/>
                <w:sz w:val="28"/>
                <w:szCs w:val="32"/>
              </w:rPr>
              <w:t>eden</w:t>
            </w:r>
            <w:proofErr w:type="spellEnd"/>
            <w:r w:rsidRPr="00C16CC1">
              <w:rPr>
                <w:rFonts w:ascii="Times New Roman" w:hAnsi="Times New Roman" w:cs="Times New Roman"/>
                <w:color w:val="1D1B11" w:themeColor="background2" w:themeShade="1A"/>
                <w:sz w:val="28"/>
                <w:szCs w:val="32"/>
              </w:rPr>
              <w:t xml:space="preserve"> </w:t>
            </w:r>
            <w:proofErr w:type="spellStart"/>
            <w:r w:rsidRPr="00C16CC1">
              <w:rPr>
                <w:rFonts w:ascii="Times New Roman" w:hAnsi="Times New Roman" w:cs="Times New Roman"/>
                <w:color w:val="1D1B11" w:themeColor="background2" w:themeShade="1A"/>
                <w:sz w:val="28"/>
                <w:szCs w:val="32"/>
              </w:rPr>
              <w:t>hafta</w:t>
            </w:r>
            <w:proofErr w:type="spellEnd"/>
          </w:p>
        </w:tc>
        <w:tc>
          <w:tcPr>
            <w:tcW w:w="1090" w:type="dxa"/>
            <w:vMerge w:val="restart"/>
            <w:textDirection w:val="btLr"/>
            <w:vAlign w:val="center"/>
          </w:tcPr>
          <w:p w14:paraId="38D6D80B" w14:textId="65F4ABE2" w:rsidR="00F36C61" w:rsidRPr="00C16CC1" w:rsidRDefault="00F36C61" w:rsidP="00631AA4">
            <w:pPr>
              <w:ind w:left="113" w:right="113"/>
              <w:jc w:val="right"/>
              <w:rPr>
                <w:color w:val="1D1B11" w:themeColor="background2" w:themeShade="1A"/>
                <w:sz w:val="24"/>
              </w:rPr>
            </w:pPr>
            <w:r w:rsidRPr="00C16CC1">
              <w:rPr>
                <w:rFonts w:ascii="Times New Roman" w:hAnsi="Times New Roman" w:cs="Times New Roman"/>
                <w:color w:val="1D1B11" w:themeColor="background2" w:themeShade="1A"/>
                <w:sz w:val="24"/>
                <w:szCs w:val="28"/>
              </w:rPr>
              <w:t>ÖLÇÜT BAĞIMLI ÖLÇÜ ARACI, KAĞIT  KALEM  TESTLERİ, GÖZLEM FORMU, PORTFOLYO</w:t>
            </w:r>
          </w:p>
        </w:tc>
        <w:tc>
          <w:tcPr>
            <w:tcW w:w="1334" w:type="dxa"/>
            <w:vMerge w:val="restart"/>
          </w:tcPr>
          <w:p w14:paraId="252AE7E1" w14:textId="77777777" w:rsidR="00F36C61" w:rsidRPr="00C16CC1" w:rsidRDefault="00F36C61" w:rsidP="00F36C61">
            <w:pPr>
              <w:rPr>
                <w:rFonts w:ascii="Times New Roman" w:hAnsi="Times New Roman" w:cs="Times New Roman"/>
                <w:color w:val="1D1B11" w:themeColor="background2" w:themeShade="1A"/>
                <w:sz w:val="24"/>
                <w:szCs w:val="24"/>
              </w:rPr>
            </w:pPr>
          </w:p>
        </w:tc>
      </w:tr>
      <w:tr w:rsidR="00C16CC1" w:rsidRPr="00C16CC1" w14:paraId="5B187DDF" w14:textId="77777777" w:rsidTr="00F36C61">
        <w:trPr>
          <w:cantSplit/>
          <w:trHeight w:val="322"/>
        </w:trPr>
        <w:tc>
          <w:tcPr>
            <w:tcW w:w="2086" w:type="dxa"/>
            <w:vMerge/>
            <w:textDirection w:val="btLr"/>
            <w:vAlign w:val="center"/>
          </w:tcPr>
          <w:p w14:paraId="57EE65E5" w14:textId="77777777" w:rsidR="00F36C61" w:rsidRPr="00C16CC1" w:rsidRDefault="00F36C61" w:rsidP="00F36C61">
            <w:pPr>
              <w:ind w:left="113" w:right="113"/>
              <w:jc w:val="center"/>
              <w:rPr>
                <w:rFonts w:ascii="Times New Roman" w:eastAsia="DejaVuSans" w:hAnsi="Times New Roman" w:cs="Times New Roman"/>
                <w:color w:val="1D1B11" w:themeColor="background2" w:themeShade="1A"/>
                <w:sz w:val="28"/>
                <w:szCs w:val="28"/>
                <w:lang w:val="tr-TR"/>
              </w:rPr>
            </w:pPr>
          </w:p>
        </w:tc>
        <w:tc>
          <w:tcPr>
            <w:tcW w:w="3863" w:type="dxa"/>
            <w:vMerge w:val="restart"/>
          </w:tcPr>
          <w:p w14:paraId="6FC7D955" w14:textId="77777777" w:rsidR="00F36C61" w:rsidRPr="00C16CC1" w:rsidRDefault="00F36C61"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
        </w:tc>
        <w:tc>
          <w:tcPr>
            <w:tcW w:w="4062" w:type="dxa"/>
            <w:vMerge/>
          </w:tcPr>
          <w:p w14:paraId="60E9753B" w14:textId="77777777" w:rsidR="00F36C61" w:rsidRPr="00C16CC1" w:rsidRDefault="00F36C61" w:rsidP="00F36C61">
            <w:pPr>
              <w:rPr>
                <w:rFonts w:ascii="Times New Roman" w:hAnsi="Times New Roman" w:cs="Times New Roman"/>
                <w:color w:val="1D1B11" w:themeColor="background2" w:themeShade="1A"/>
                <w:sz w:val="24"/>
                <w:szCs w:val="24"/>
                <w:lang w:val="tr-TR"/>
              </w:rPr>
            </w:pPr>
          </w:p>
        </w:tc>
        <w:tc>
          <w:tcPr>
            <w:tcW w:w="597" w:type="dxa"/>
            <w:vMerge/>
            <w:textDirection w:val="btLr"/>
            <w:vAlign w:val="center"/>
          </w:tcPr>
          <w:p w14:paraId="7743533D" w14:textId="77777777" w:rsidR="00F36C61" w:rsidRPr="00C16CC1" w:rsidRDefault="00F36C61" w:rsidP="00F36C61">
            <w:pPr>
              <w:ind w:left="113" w:right="113"/>
              <w:jc w:val="center"/>
              <w:rPr>
                <w:rFonts w:ascii="Times New Roman" w:hAnsi="Times New Roman" w:cs="Times New Roman"/>
                <w:b/>
                <w:bCs/>
                <w:color w:val="1D1B11" w:themeColor="background2" w:themeShade="1A"/>
                <w:sz w:val="28"/>
                <w:szCs w:val="28"/>
              </w:rPr>
            </w:pPr>
          </w:p>
        </w:tc>
        <w:tc>
          <w:tcPr>
            <w:tcW w:w="1046" w:type="dxa"/>
            <w:vMerge/>
            <w:textDirection w:val="btLr"/>
            <w:vAlign w:val="center"/>
          </w:tcPr>
          <w:p w14:paraId="6CDD4032" w14:textId="77777777" w:rsidR="00F36C61" w:rsidRPr="00C16CC1" w:rsidRDefault="00F36C61" w:rsidP="00F36C61">
            <w:pPr>
              <w:jc w:val="center"/>
              <w:rPr>
                <w:rFonts w:ascii="Times New Roman" w:hAnsi="Times New Roman" w:cs="Times New Roman"/>
                <w:color w:val="1D1B11" w:themeColor="background2" w:themeShade="1A"/>
                <w:sz w:val="32"/>
                <w:szCs w:val="32"/>
              </w:rPr>
            </w:pPr>
          </w:p>
        </w:tc>
        <w:tc>
          <w:tcPr>
            <w:tcW w:w="896" w:type="dxa"/>
            <w:vMerge/>
            <w:textDirection w:val="btLr"/>
            <w:vAlign w:val="center"/>
          </w:tcPr>
          <w:p w14:paraId="7EF4B3DF" w14:textId="77777777" w:rsidR="00F36C61" w:rsidRPr="00C16CC1" w:rsidRDefault="00F36C61" w:rsidP="00F36C61">
            <w:pPr>
              <w:ind w:left="113" w:right="113"/>
              <w:jc w:val="center"/>
              <w:rPr>
                <w:rFonts w:ascii="Times New Roman" w:hAnsi="Times New Roman" w:cs="Times New Roman"/>
                <w:b/>
                <w:bCs/>
                <w:color w:val="1D1B11" w:themeColor="background2" w:themeShade="1A"/>
                <w:sz w:val="32"/>
                <w:szCs w:val="32"/>
              </w:rPr>
            </w:pPr>
          </w:p>
        </w:tc>
        <w:tc>
          <w:tcPr>
            <w:tcW w:w="897" w:type="dxa"/>
            <w:vMerge/>
          </w:tcPr>
          <w:p w14:paraId="0CA58001" w14:textId="77777777" w:rsidR="00F36C61" w:rsidRPr="00C16CC1" w:rsidRDefault="00F36C61" w:rsidP="00F36C61">
            <w:pPr>
              <w:rPr>
                <w:rFonts w:ascii="Times New Roman" w:hAnsi="Times New Roman" w:cs="Times New Roman"/>
                <w:color w:val="1D1B11" w:themeColor="background2" w:themeShade="1A"/>
                <w:sz w:val="24"/>
                <w:szCs w:val="24"/>
              </w:rPr>
            </w:pPr>
          </w:p>
        </w:tc>
        <w:tc>
          <w:tcPr>
            <w:tcW w:w="1090" w:type="dxa"/>
            <w:vMerge/>
          </w:tcPr>
          <w:p w14:paraId="442C61EE" w14:textId="77777777" w:rsidR="00F36C61" w:rsidRPr="00C16CC1" w:rsidRDefault="00F36C61" w:rsidP="00F36C61">
            <w:pPr>
              <w:rPr>
                <w:rFonts w:ascii="Times New Roman" w:hAnsi="Times New Roman" w:cs="Times New Roman"/>
                <w:color w:val="1D1B11" w:themeColor="background2" w:themeShade="1A"/>
                <w:sz w:val="24"/>
                <w:szCs w:val="24"/>
              </w:rPr>
            </w:pPr>
          </w:p>
        </w:tc>
        <w:tc>
          <w:tcPr>
            <w:tcW w:w="1334" w:type="dxa"/>
            <w:vMerge/>
          </w:tcPr>
          <w:p w14:paraId="75B5D0CF" w14:textId="77777777" w:rsidR="00F36C61" w:rsidRPr="00C16CC1" w:rsidRDefault="00F36C61" w:rsidP="00F36C61">
            <w:pPr>
              <w:rPr>
                <w:rFonts w:ascii="Times New Roman" w:hAnsi="Times New Roman" w:cs="Times New Roman"/>
                <w:color w:val="1D1B11" w:themeColor="background2" w:themeShade="1A"/>
                <w:sz w:val="24"/>
                <w:szCs w:val="24"/>
              </w:rPr>
            </w:pPr>
          </w:p>
        </w:tc>
      </w:tr>
      <w:tr w:rsidR="00C16CC1" w:rsidRPr="00C16CC1" w14:paraId="00D146A9" w14:textId="77777777" w:rsidTr="00631AA4">
        <w:trPr>
          <w:cantSplit/>
          <w:trHeight w:val="3422"/>
        </w:trPr>
        <w:tc>
          <w:tcPr>
            <w:tcW w:w="2086" w:type="dxa"/>
            <w:vMerge/>
            <w:tcBorders>
              <w:bottom w:val="single" w:sz="4" w:space="0" w:color="auto"/>
            </w:tcBorders>
            <w:textDirection w:val="btLr"/>
            <w:vAlign w:val="center"/>
          </w:tcPr>
          <w:p w14:paraId="0F8DE452" w14:textId="77777777" w:rsidR="00F36C61" w:rsidRPr="00C16CC1" w:rsidRDefault="00F36C61" w:rsidP="00F36C61">
            <w:pPr>
              <w:ind w:left="113" w:right="113"/>
              <w:jc w:val="center"/>
              <w:rPr>
                <w:rFonts w:ascii="Times New Roman" w:eastAsia="DejaVuSans" w:hAnsi="Times New Roman" w:cs="Times New Roman"/>
                <w:color w:val="1D1B11" w:themeColor="background2" w:themeShade="1A"/>
                <w:sz w:val="24"/>
                <w:szCs w:val="24"/>
              </w:rPr>
            </w:pPr>
          </w:p>
        </w:tc>
        <w:tc>
          <w:tcPr>
            <w:tcW w:w="3863" w:type="dxa"/>
            <w:vMerge/>
            <w:tcBorders>
              <w:bottom w:val="single" w:sz="4" w:space="0" w:color="auto"/>
            </w:tcBorders>
          </w:tcPr>
          <w:p w14:paraId="517CDF0D" w14:textId="74BAE76A" w:rsidR="00F36C61" w:rsidRPr="00C16CC1" w:rsidRDefault="00F36C61"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
        </w:tc>
        <w:tc>
          <w:tcPr>
            <w:tcW w:w="4062" w:type="dxa"/>
            <w:vMerge/>
            <w:tcBorders>
              <w:bottom w:val="single" w:sz="4" w:space="0" w:color="auto"/>
            </w:tcBorders>
          </w:tcPr>
          <w:p w14:paraId="3E85D794" w14:textId="77777777" w:rsidR="00F36C61" w:rsidRPr="00C16CC1" w:rsidRDefault="00F36C61" w:rsidP="00F36C61">
            <w:pPr>
              <w:rPr>
                <w:rFonts w:ascii="Times New Roman" w:hAnsi="Times New Roman" w:cs="Times New Roman"/>
                <w:color w:val="1D1B11" w:themeColor="background2" w:themeShade="1A"/>
                <w:sz w:val="24"/>
                <w:szCs w:val="24"/>
              </w:rPr>
            </w:pPr>
          </w:p>
        </w:tc>
        <w:tc>
          <w:tcPr>
            <w:tcW w:w="597" w:type="dxa"/>
            <w:vMerge/>
            <w:tcBorders>
              <w:bottom w:val="single" w:sz="4" w:space="0" w:color="auto"/>
            </w:tcBorders>
            <w:textDirection w:val="btLr"/>
          </w:tcPr>
          <w:p w14:paraId="2FAC2B26" w14:textId="77777777" w:rsidR="00F36C61" w:rsidRPr="00C16CC1" w:rsidRDefault="00F36C61" w:rsidP="00F36C61">
            <w:pPr>
              <w:ind w:left="113" w:right="113"/>
              <w:rPr>
                <w:rFonts w:ascii="Times New Roman" w:hAnsi="Times New Roman" w:cs="Times New Roman"/>
                <w:color w:val="1D1B11" w:themeColor="background2" w:themeShade="1A"/>
                <w:sz w:val="24"/>
                <w:szCs w:val="24"/>
              </w:rPr>
            </w:pPr>
          </w:p>
        </w:tc>
        <w:tc>
          <w:tcPr>
            <w:tcW w:w="1046" w:type="dxa"/>
            <w:vMerge/>
            <w:tcBorders>
              <w:bottom w:val="single" w:sz="4" w:space="0" w:color="auto"/>
            </w:tcBorders>
          </w:tcPr>
          <w:p w14:paraId="7B00173C" w14:textId="77777777" w:rsidR="00F36C61" w:rsidRPr="00C16CC1" w:rsidRDefault="00F36C61" w:rsidP="00F36C61">
            <w:pPr>
              <w:rPr>
                <w:rFonts w:ascii="Times New Roman" w:hAnsi="Times New Roman" w:cs="Times New Roman"/>
                <w:color w:val="1D1B11" w:themeColor="background2" w:themeShade="1A"/>
                <w:sz w:val="24"/>
                <w:szCs w:val="24"/>
              </w:rPr>
            </w:pPr>
          </w:p>
        </w:tc>
        <w:tc>
          <w:tcPr>
            <w:tcW w:w="896" w:type="dxa"/>
            <w:vMerge/>
            <w:tcBorders>
              <w:bottom w:val="single" w:sz="4" w:space="0" w:color="auto"/>
            </w:tcBorders>
          </w:tcPr>
          <w:p w14:paraId="4D884F1C" w14:textId="77777777" w:rsidR="00F36C61" w:rsidRPr="00C16CC1" w:rsidRDefault="00F36C61" w:rsidP="00F36C61">
            <w:pPr>
              <w:rPr>
                <w:rFonts w:ascii="Times New Roman" w:hAnsi="Times New Roman" w:cs="Times New Roman"/>
                <w:color w:val="1D1B11" w:themeColor="background2" w:themeShade="1A"/>
                <w:sz w:val="24"/>
                <w:szCs w:val="24"/>
              </w:rPr>
            </w:pPr>
          </w:p>
        </w:tc>
        <w:tc>
          <w:tcPr>
            <w:tcW w:w="897" w:type="dxa"/>
            <w:vMerge/>
            <w:tcBorders>
              <w:bottom w:val="single" w:sz="4" w:space="0" w:color="auto"/>
            </w:tcBorders>
          </w:tcPr>
          <w:p w14:paraId="014FB7D2" w14:textId="77777777" w:rsidR="00F36C61" w:rsidRPr="00C16CC1" w:rsidRDefault="00F36C61" w:rsidP="00F36C61">
            <w:pPr>
              <w:rPr>
                <w:rFonts w:ascii="Times New Roman" w:hAnsi="Times New Roman" w:cs="Times New Roman"/>
                <w:color w:val="1D1B11" w:themeColor="background2" w:themeShade="1A"/>
                <w:sz w:val="24"/>
                <w:szCs w:val="24"/>
              </w:rPr>
            </w:pPr>
          </w:p>
        </w:tc>
        <w:tc>
          <w:tcPr>
            <w:tcW w:w="1090" w:type="dxa"/>
            <w:vMerge/>
            <w:tcBorders>
              <w:bottom w:val="single" w:sz="4" w:space="0" w:color="auto"/>
            </w:tcBorders>
          </w:tcPr>
          <w:p w14:paraId="6A4BB42D" w14:textId="77777777" w:rsidR="00F36C61" w:rsidRPr="00C16CC1" w:rsidRDefault="00F36C61" w:rsidP="00F36C61">
            <w:pPr>
              <w:rPr>
                <w:rFonts w:ascii="Times New Roman" w:hAnsi="Times New Roman" w:cs="Times New Roman"/>
                <w:color w:val="1D1B11" w:themeColor="background2" w:themeShade="1A"/>
                <w:sz w:val="24"/>
                <w:szCs w:val="24"/>
              </w:rPr>
            </w:pPr>
          </w:p>
        </w:tc>
        <w:tc>
          <w:tcPr>
            <w:tcW w:w="1334" w:type="dxa"/>
            <w:tcBorders>
              <w:bottom w:val="single" w:sz="4" w:space="0" w:color="auto"/>
            </w:tcBorders>
          </w:tcPr>
          <w:p w14:paraId="754C07B9" w14:textId="77777777" w:rsidR="00F36C61" w:rsidRPr="00C16CC1" w:rsidRDefault="00F36C61" w:rsidP="00F36C61">
            <w:pPr>
              <w:rPr>
                <w:rFonts w:ascii="Times New Roman" w:hAnsi="Times New Roman" w:cs="Times New Roman"/>
                <w:color w:val="1D1B11" w:themeColor="background2" w:themeShade="1A"/>
                <w:sz w:val="24"/>
                <w:szCs w:val="24"/>
              </w:rPr>
            </w:pPr>
          </w:p>
        </w:tc>
      </w:tr>
      <w:tr w:rsidR="00C16CC1" w:rsidRPr="00C16CC1" w14:paraId="7CCB0304" w14:textId="77777777" w:rsidTr="00F36C61">
        <w:trPr>
          <w:cantSplit/>
          <w:trHeight w:val="1134"/>
        </w:trPr>
        <w:tc>
          <w:tcPr>
            <w:tcW w:w="2086" w:type="dxa"/>
            <w:textDirection w:val="btLr"/>
            <w:vAlign w:val="center"/>
          </w:tcPr>
          <w:p w14:paraId="311C038A" w14:textId="0AF667D8" w:rsidR="00F36C61" w:rsidRPr="00C16CC1" w:rsidRDefault="00F36C61" w:rsidP="00F36C61">
            <w:pPr>
              <w:ind w:left="113" w:right="113"/>
              <w:jc w:val="center"/>
              <w:rPr>
                <w:rFonts w:ascii="Times New Roman" w:eastAsia="DejaVuSans" w:hAnsi="Times New Roman" w:cs="Times New Roman"/>
                <w:color w:val="1D1B11" w:themeColor="background2" w:themeShade="1A"/>
                <w:sz w:val="30"/>
                <w:szCs w:val="30"/>
              </w:rPr>
            </w:pPr>
            <w:r w:rsidRPr="00C16CC1">
              <w:rPr>
                <w:rFonts w:ascii="Times New Roman" w:eastAsia="DejaVuSans" w:hAnsi="Times New Roman" w:cs="Times New Roman"/>
                <w:color w:val="1D1B11" w:themeColor="background2" w:themeShade="1A"/>
                <w:sz w:val="30"/>
                <w:szCs w:val="30"/>
                <w:lang w:val="tr-TR"/>
              </w:rPr>
              <w:t>3.3 Kuvveti Tan</w:t>
            </w:r>
            <w:r w:rsidRPr="00C16CC1">
              <w:rPr>
                <w:rFonts w:ascii="Times New Roman" w:eastAsia="DejaVuSans" w:hAnsi="Times New Roman" w:cs="Times New Roman" w:hint="eastAsia"/>
                <w:color w:val="1D1B11" w:themeColor="background2" w:themeShade="1A"/>
                <w:sz w:val="30"/>
                <w:szCs w:val="30"/>
                <w:lang w:val="tr-TR"/>
              </w:rPr>
              <w:t>ı</w:t>
            </w:r>
            <w:r w:rsidRPr="00C16CC1">
              <w:rPr>
                <w:rFonts w:ascii="Times New Roman" w:eastAsia="DejaVuSans" w:hAnsi="Times New Roman" w:cs="Times New Roman"/>
                <w:color w:val="1D1B11" w:themeColor="background2" w:themeShade="1A"/>
                <w:sz w:val="30"/>
                <w:szCs w:val="30"/>
                <w:lang w:val="tr-TR"/>
              </w:rPr>
              <w:t>yal</w:t>
            </w:r>
            <w:r w:rsidRPr="00C16CC1">
              <w:rPr>
                <w:rFonts w:ascii="Times New Roman" w:eastAsia="DejaVuSans" w:hAnsi="Times New Roman" w:cs="Times New Roman" w:hint="eastAsia"/>
                <w:color w:val="1D1B11" w:themeColor="background2" w:themeShade="1A"/>
                <w:sz w:val="30"/>
                <w:szCs w:val="30"/>
                <w:lang w:val="tr-TR"/>
              </w:rPr>
              <w:t>ı</w:t>
            </w:r>
            <w:r w:rsidRPr="00C16CC1">
              <w:rPr>
                <w:rFonts w:ascii="Times New Roman" w:eastAsia="DejaVuSans" w:hAnsi="Times New Roman" w:cs="Times New Roman"/>
                <w:color w:val="1D1B11" w:themeColor="background2" w:themeShade="1A"/>
                <w:sz w:val="30"/>
                <w:szCs w:val="30"/>
                <w:lang w:val="tr-TR"/>
              </w:rPr>
              <w:t xml:space="preserve">m </w:t>
            </w:r>
            <w:r w:rsidRPr="00C16CC1">
              <w:rPr>
                <w:rFonts w:ascii="Times New Roman" w:eastAsia="DejaVuSans" w:hAnsi="Times New Roman" w:cs="Times New Roman" w:hint="eastAsia"/>
                <w:color w:val="1D1B11" w:themeColor="background2" w:themeShade="1A"/>
                <w:sz w:val="30"/>
                <w:szCs w:val="30"/>
                <w:lang w:val="tr-TR"/>
              </w:rPr>
              <w:t>ü</w:t>
            </w:r>
            <w:r w:rsidRPr="00C16CC1">
              <w:rPr>
                <w:rFonts w:ascii="Times New Roman" w:eastAsia="DejaVuSans" w:hAnsi="Times New Roman" w:cs="Times New Roman"/>
                <w:color w:val="1D1B11" w:themeColor="background2" w:themeShade="1A"/>
                <w:sz w:val="30"/>
                <w:szCs w:val="30"/>
                <w:lang w:val="tr-TR"/>
              </w:rPr>
              <w:t>nitesi ama</w:t>
            </w:r>
            <w:r w:rsidRPr="00C16CC1">
              <w:rPr>
                <w:rFonts w:ascii="Times New Roman" w:eastAsia="DejaVuSans" w:hAnsi="Times New Roman" w:cs="Times New Roman" w:hint="eastAsia"/>
                <w:color w:val="1D1B11" w:themeColor="background2" w:themeShade="1A"/>
                <w:sz w:val="30"/>
                <w:szCs w:val="30"/>
                <w:lang w:val="tr-TR"/>
              </w:rPr>
              <w:t>ç</w:t>
            </w:r>
            <w:r w:rsidRPr="00C16CC1">
              <w:rPr>
                <w:rFonts w:ascii="Times New Roman" w:eastAsia="DejaVuSans" w:hAnsi="Times New Roman" w:cs="Times New Roman"/>
                <w:color w:val="1D1B11" w:themeColor="background2" w:themeShade="1A"/>
                <w:sz w:val="30"/>
                <w:szCs w:val="30"/>
                <w:lang w:val="tr-TR"/>
              </w:rPr>
              <w:t>lar</w:t>
            </w:r>
            <w:r w:rsidRPr="00C16CC1">
              <w:rPr>
                <w:rFonts w:ascii="Times New Roman" w:eastAsia="DejaVuSans" w:hAnsi="Times New Roman" w:cs="Times New Roman" w:hint="eastAsia"/>
                <w:color w:val="1D1B11" w:themeColor="background2" w:themeShade="1A"/>
                <w:sz w:val="30"/>
                <w:szCs w:val="30"/>
                <w:lang w:val="tr-TR"/>
              </w:rPr>
              <w:t>ı</w:t>
            </w:r>
            <w:r w:rsidRPr="00C16CC1">
              <w:rPr>
                <w:rFonts w:ascii="Times New Roman" w:eastAsia="DejaVuSans" w:hAnsi="Times New Roman" w:cs="Times New Roman"/>
                <w:color w:val="1D1B11" w:themeColor="background2" w:themeShade="1A"/>
                <w:sz w:val="30"/>
                <w:szCs w:val="30"/>
                <w:lang w:val="tr-TR"/>
              </w:rPr>
              <w:t>n</w:t>
            </w:r>
            <w:r w:rsidRPr="00C16CC1">
              <w:rPr>
                <w:rFonts w:ascii="Times New Roman" w:eastAsia="DejaVuSans" w:hAnsi="Times New Roman" w:cs="Times New Roman" w:hint="eastAsia"/>
                <w:color w:val="1D1B11" w:themeColor="background2" w:themeShade="1A"/>
                <w:sz w:val="30"/>
                <w:szCs w:val="30"/>
                <w:lang w:val="tr-TR"/>
              </w:rPr>
              <w:t>ı</w:t>
            </w:r>
            <w:r w:rsidRPr="00C16CC1">
              <w:rPr>
                <w:rFonts w:ascii="Times New Roman" w:eastAsia="DejaVuSans" w:hAnsi="Times New Roman" w:cs="Times New Roman"/>
                <w:color w:val="1D1B11" w:themeColor="background2" w:themeShade="1A"/>
                <w:sz w:val="30"/>
                <w:szCs w:val="30"/>
                <w:lang w:val="tr-TR"/>
              </w:rPr>
              <w:t xml:space="preserve"> kavrar</w:t>
            </w:r>
          </w:p>
        </w:tc>
        <w:tc>
          <w:tcPr>
            <w:tcW w:w="3863" w:type="dxa"/>
          </w:tcPr>
          <w:p w14:paraId="1AC09E00" w14:textId="592213B2" w:rsidR="00F36C61" w:rsidRPr="00C16CC1" w:rsidRDefault="00F36C61"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3.4.1. Maddeyi Niteleyen</w:t>
            </w:r>
            <w:r w:rsidR="00631EAE" w:rsidRPr="00C16CC1">
              <w:rPr>
                <w:rFonts w:ascii="Times New Roman" w:eastAsia="DejaVuSans" w:hAnsi="Times New Roman" w:cs="Times New Roman"/>
                <w:color w:val="1D1B11" w:themeColor="background2" w:themeShade="1A"/>
                <w:sz w:val="24"/>
                <w:szCs w:val="24"/>
                <w:lang w:val="tr-TR"/>
              </w:rPr>
              <w:t xml:space="preserve"> </w:t>
            </w:r>
            <w:r w:rsidRPr="00C16CC1">
              <w:rPr>
                <w:rFonts w:ascii="Times New Roman" w:eastAsia="DejaVuSans" w:hAnsi="Times New Roman" w:cs="Times New Roman" w:hint="eastAsia"/>
                <w:color w:val="1D1B11" w:themeColor="background2" w:themeShade="1A"/>
                <w:sz w:val="24"/>
                <w:szCs w:val="24"/>
                <w:lang w:val="tr-TR"/>
              </w:rPr>
              <w:t>Ö</w:t>
            </w:r>
            <w:r w:rsidRPr="00C16CC1">
              <w:rPr>
                <w:rFonts w:ascii="Times New Roman" w:eastAsia="DejaVuSans" w:hAnsi="Times New Roman" w:cs="Times New Roman"/>
                <w:color w:val="1D1B11" w:themeColor="background2" w:themeShade="1A"/>
                <w:sz w:val="24"/>
                <w:szCs w:val="24"/>
                <w:lang w:val="tr-TR"/>
              </w:rPr>
              <w:t>zellikleri bilir.</w:t>
            </w:r>
          </w:p>
        </w:tc>
        <w:tc>
          <w:tcPr>
            <w:tcW w:w="4062" w:type="dxa"/>
          </w:tcPr>
          <w:p w14:paraId="35A55148" w14:textId="6CDDBA13" w:rsidR="00F36C61" w:rsidRPr="00C16CC1" w:rsidRDefault="00F36C61" w:rsidP="00F36C61">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F.3.4.1.1. Be</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 xml:space="preserve"> duyu organ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kullanarak maddeyi niteleyen temel </w:t>
            </w:r>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zellikleri a</w:t>
            </w:r>
            <w:r w:rsidRPr="00C16CC1">
              <w:rPr>
                <w:rFonts w:ascii="Times New Roman" w:hAnsi="Times New Roman" w:cs="Times New Roman" w:hint="eastAsia"/>
                <w:color w:val="1D1B11" w:themeColor="background2" w:themeShade="1A"/>
                <w:sz w:val="24"/>
                <w:szCs w:val="24"/>
                <w:lang w:val="tr-TR"/>
              </w:rPr>
              <w:t>çı</w:t>
            </w:r>
            <w:r w:rsidRPr="00C16CC1">
              <w:rPr>
                <w:rFonts w:ascii="Times New Roman" w:hAnsi="Times New Roman" w:cs="Times New Roman"/>
                <w:color w:val="1D1B11" w:themeColor="background2" w:themeShade="1A"/>
                <w:sz w:val="24"/>
                <w:szCs w:val="24"/>
                <w:lang w:val="tr-TR"/>
              </w:rPr>
              <w:t>klar. a. Maddeyi niteleyen; sertlik/yumu</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akl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k, </w:t>
            </w:r>
            <w:proofErr w:type="gramStart"/>
            <w:r w:rsidRPr="00C16CC1">
              <w:rPr>
                <w:rFonts w:ascii="Times New Roman" w:hAnsi="Times New Roman" w:cs="Times New Roman"/>
                <w:color w:val="1D1B11" w:themeColor="background2" w:themeShade="1A"/>
                <w:sz w:val="24"/>
                <w:szCs w:val="24"/>
                <w:lang w:val="tr-TR"/>
              </w:rPr>
              <w:t>esneklik ,k</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lganl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k</w:t>
            </w:r>
            <w:proofErr w:type="gramEnd"/>
            <w:r w:rsidRPr="00C16CC1">
              <w:rPr>
                <w:rFonts w:ascii="Times New Roman" w:hAnsi="Times New Roman" w:cs="Times New Roman"/>
                <w:color w:val="1D1B11" w:themeColor="background2" w:themeShade="1A"/>
                <w:sz w:val="24"/>
                <w:szCs w:val="24"/>
                <w:lang w:val="tr-TR"/>
              </w:rPr>
              <w:t>, renk, koku, tat ve p</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zl</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/p</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zs</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z olma durumlar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na de</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 xml:space="preserve">inilir. </w:t>
            </w:r>
            <w:proofErr w:type="gramStart"/>
            <w:r w:rsidRPr="00C16CC1">
              <w:rPr>
                <w:rFonts w:ascii="Times New Roman" w:hAnsi="Times New Roman" w:cs="Times New Roman"/>
                <w:color w:val="1D1B11" w:themeColor="background2" w:themeShade="1A"/>
                <w:sz w:val="24"/>
                <w:szCs w:val="24"/>
                <w:lang w:val="tr-TR"/>
              </w:rPr>
              <w:t>b</w:t>
            </w:r>
            <w:proofErr w:type="gramEnd"/>
            <w:r w:rsidRPr="00C16CC1">
              <w:rPr>
                <w:rFonts w:ascii="Times New Roman" w:hAnsi="Times New Roman" w:cs="Times New Roman"/>
                <w:color w:val="1D1B11" w:themeColor="background2" w:themeShade="1A"/>
                <w:sz w:val="24"/>
                <w:szCs w:val="24"/>
                <w:lang w:val="tr-TR"/>
              </w:rPr>
              <w:t>. Bir y</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zeyin p</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zle</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tirilmesi veya</w:t>
            </w:r>
          </w:p>
          <w:p w14:paraId="222C0622" w14:textId="77777777" w:rsidR="00F36C61" w:rsidRPr="00C16CC1" w:rsidRDefault="00F36C61"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p</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zs</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zle</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tirilmesini</w:t>
            </w:r>
            <w:proofErr w:type="gramEnd"/>
            <w:r w:rsidRPr="00C16CC1">
              <w:rPr>
                <w:rFonts w:ascii="Times New Roman" w:hAnsi="Times New Roman" w:cs="Times New Roman"/>
                <w:color w:val="1D1B11" w:themeColor="background2" w:themeShade="1A"/>
                <w:sz w:val="24"/>
                <w:szCs w:val="24"/>
                <w:lang w:val="tr-TR"/>
              </w:rPr>
              <w:t xml:space="preserve"> ke</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fetmeleri</w:t>
            </w:r>
          </w:p>
          <w:p w14:paraId="79703840" w14:textId="2E8391F1" w:rsidR="00F36C61" w:rsidRPr="00C16CC1" w:rsidRDefault="00F36C61"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sa</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lan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roofErr w:type="gramEnd"/>
            <w:r w:rsidRPr="00C16CC1">
              <w:rPr>
                <w:rFonts w:ascii="Times New Roman" w:hAnsi="Times New Roman" w:cs="Times New Roman"/>
                <w:color w:val="1D1B11" w:themeColor="background2" w:themeShade="1A"/>
                <w:sz w:val="24"/>
                <w:szCs w:val="24"/>
                <w:lang w:val="tr-TR"/>
              </w:rPr>
              <w:t xml:space="preserve">. </w:t>
            </w:r>
            <w:proofErr w:type="gramStart"/>
            <w:r w:rsidRPr="00C16CC1">
              <w:rPr>
                <w:rFonts w:ascii="Times New Roman" w:hAnsi="Times New Roman" w:cs="Times New Roman"/>
                <w:color w:val="1D1B11" w:themeColor="background2" w:themeShade="1A"/>
                <w:sz w:val="24"/>
                <w:szCs w:val="24"/>
                <w:lang w:val="tr-TR"/>
              </w:rPr>
              <w:t>c</w:t>
            </w:r>
            <w:proofErr w:type="gramEnd"/>
            <w:r w:rsidRPr="00C16CC1">
              <w:rPr>
                <w:rFonts w:ascii="Times New Roman" w:hAnsi="Times New Roman" w:cs="Times New Roman"/>
                <w:color w:val="1D1B11" w:themeColor="background2" w:themeShade="1A"/>
                <w:sz w:val="24"/>
                <w:szCs w:val="24"/>
                <w:lang w:val="tr-TR"/>
              </w:rPr>
              <w:t>. Ders ortam</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na be</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 xml:space="preserve"> duyu organ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na hitap edecek </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e</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 xml:space="preserve">itli </w:t>
            </w:r>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rnekler getirilerek deneme yoluyla fark etmeleri sa</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lan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                                                         F.3.4.1.2. Baz</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maddelere dokunma, bakma, onlar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tatma ve koklaman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 canl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v</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cuduna zarar verebilece</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ini tart</w:t>
            </w:r>
            <w:r w:rsidRPr="00C16CC1">
              <w:rPr>
                <w:rFonts w:ascii="Times New Roman" w:hAnsi="Times New Roman" w:cs="Times New Roman" w:hint="eastAsia"/>
                <w:color w:val="1D1B11" w:themeColor="background2" w:themeShade="1A"/>
                <w:sz w:val="24"/>
                <w:szCs w:val="24"/>
                <w:lang w:val="tr-TR"/>
              </w:rPr>
              <w:t>ışı</w:t>
            </w:r>
            <w:r w:rsidRPr="00C16CC1">
              <w:rPr>
                <w:rFonts w:ascii="Times New Roman" w:hAnsi="Times New Roman" w:cs="Times New Roman"/>
                <w:color w:val="1D1B11" w:themeColor="background2" w:themeShade="1A"/>
                <w:sz w:val="24"/>
                <w:szCs w:val="24"/>
                <w:lang w:val="tr-TR"/>
              </w:rPr>
              <w:t>r.</w:t>
            </w:r>
          </w:p>
          <w:p w14:paraId="612AE689" w14:textId="77777777" w:rsidR="00F36C61" w:rsidRPr="00C16CC1" w:rsidRDefault="00F36C61"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a</w:t>
            </w:r>
            <w:proofErr w:type="gramEnd"/>
            <w:r w:rsidRPr="00C16CC1">
              <w:rPr>
                <w:rFonts w:ascii="Times New Roman" w:hAnsi="Times New Roman" w:cs="Times New Roman"/>
                <w:color w:val="1D1B11" w:themeColor="background2" w:themeShade="1A"/>
                <w:sz w:val="24"/>
                <w:szCs w:val="24"/>
                <w:lang w:val="tr-TR"/>
              </w:rPr>
              <w:t>. Al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nabilecek g</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 xml:space="preserve">venlik </w:t>
            </w:r>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nlemleri</w:t>
            </w:r>
          </w:p>
          <w:p w14:paraId="45DAF634" w14:textId="77777777" w:rsidR="00F36C61" w:rsidRPr="00C16CC1" w:rsidRDefault="00F36C61"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hint="eastAsia"/>
                <w:color w:val="1D1B11" w:themeColor="background2" w:themeShade="1A"/>
                <w:sz w:val="24"/>
                <w:szCs w:val="24"/>
                <w:lang w:val="tr-TR"/>
              </w:rPr>
              <w:t>öğ</w:t>
            </w:r>
            <w:r w:rsidRPr="00C16CC1">
              <w:rPr>
                <w:rFonts w:ascii="Times New Roman" w:hAnsi="Times New Roman" w:cs="Times New Roman"/>
                <w:color w:val="1D1B11" w:themeColor="background2" w:themeShade="1A"/>
                <w:sz w:val="24"/>
                <w:szCs w:val="24"/>
                <w:lang w:val="tr-TR"/>
              </w:rPr>
              <w:t>rencilerle</w:t>
            </w:r>
            <w:proofErr w:type="gramEnd"/>
            <w:r w:rsidRPr="00C16CC1">
              <w:rPr>
                <w:rFonts w:ascii="Times New Roman" w:hAnsi="Times New Roman" w:cs="Times New Roman"/>
                <w:color w:val="1D1B11" w:themeColor="background2" w:themeShade="1A"/>
                <w:sz w:val="24"/>
                <w:szCs w:val="24"/>
                <w:lang w:val="tr-TR"/>
              </w:rPr>
              <w:t xml:space="preserve"> birlikte tespit edilir.</w:t>
            </w:r>
          </w:p>
          <w:p w14:paraId="6A7A29CF" w14:textId="656874C0" w:rsidR="00F36C61" w:rsidRPr="00C16CC1" w:rsidRDefault="00F36C61"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b</w:t>
            </w:r>
            <w:proofErr w:type="gramEnd"/>
            <w:r w:rsidRPr="00C16CC1">
              <w:rPr>
                <w:rFonts w:ascii="Times New Roman" w:hAnsi="Times New Roman" w:cs="Times New Roman"/>
                <w:color w:val="1D1B11" w:themeColor="background2" w:themeShade="1A"/>
                <w:sz w:val="24"/>
                <w:szCs w:val="24"/>
                <w:lang w:val="tr-TR"/>
              </w:rPr>
              <w:t>. Gerekli g</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venlik tedbirleri al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tc>
        <w:tc>
          <w:tcPr>
            <w:tcW w:w="597" w:type="dxa"/>
            <w:vMerge/>
            <w:textDirection w:val="btLr"/>
          </w:tcPr>
          <w:p w14:paraId="6BA2D2CC" w14:textId="77777777" w:rsidR="00F36C61" w:rsidRPr="00C16CC1" w:rsidRDefault="00F36C61" w:rsidP="00F36C61">
            <w:pPr>
              <w:ind w:left="113" w:right="113"/>
              <w:rPr>
                <w:rFonts w:ascii="Times New Roman" w:hAnsi="Times New Roman" w:cs="Times New Roman"/>
                <w:color w:val="1D1B11" w:themeColor="background2" w:themeShade="1A"/>
                <w:sz w:val="24"/>
                <w:szCs w:val="24"/>
              </w:rPr>
            </w:pPr>
          </w:p>
        </w:tc>
        <w:tc>
          <w:tcPr>
            <w:tcW w:w="1046" w:type="dxa"/>
            <w:vMerge/>
          </w:tcPr>
          <w:p w14:paraId="607DCBD3" w14:textId="77777777" w:rsidR="00F36C61" w:rsidRPr="00C16CC1" w:rsidRDefault="00F36C61" w:rsidP="00F36C61">
            <w:pPr>
              <w:rPr>
                <w:rFonts w:ascii="Times New Roman" w:hAnsi="Times New Roman" w:cs="Times New Roman"/>
                <w:color w:val="1D1B11" w:themeColor="background2" w:themeShade="1A"/>
                <w:sz w:val="24"/>
                <w:szCs w:val="24"/>
              </w:rPr>
            </w:pPr>
          </w:p>
        </w:tc>
        <w:tc>
          <w:tcPr>
            <w:tcW w:w="896" w:type="dxa"/>
            <w:vMerge/>
          </w:tcPr>
          <w:p w14:paraId="55015743" w14:textId="77777777" w:rsidR="00F36C61" w:rsidRPr="00C16CC1" w:rsidRDefault="00F36C61" w:rsidP="00F36C61">
            <w:pPr>
              <w:rPr>
                <w:rFonts w:ascii="Times New Roman" w:hAnsi="Times New Roman" w:cs="Times New Roman"/>
                <w:color w:val="1D1B11" w:themeColor="background2" w:themeShade="1A"/>
                <w:sz w:val="24"/>
                <w:szCs w:val="24"/>
              </w:rPr>
            </w:pPr>
          </w:p>
        </w:tc>
        <w:tc>
          <w:tcPr>
            <w:tcW w:w="897" w:type="dxa"/>
            <w:vMerge/>
          </w:tcPr>
          <w:p w14:paraId="2F7D779D" w14:textId="77777777" w:rsidR="00F36C61" w:rsidRPr="00C16CC1" w:rsidRDefault="00F36C61" w:rsidP="00F36C61">
            <w:pPr>
              <w:rPr>
                <w:rFonts w:ascii="Times New Roman" w:hAnsi="Times New Roman" w:cs="Times New Roman"/>
                <w:color w:val="1D1B11" w:themeColor="background2" w:themeShade="1A"/>
                <w:sz w:val="24"/>
                <w:szCs w:val="24"/>
              </w:rPr>
            </w:pPr>
          </w:p>
        </w:tc>
        <w:tc>
          <w:tcPr>
            <w:tcW w:w="1090" w:type="dxa"/>
            <w:vMerge/>
          </w:tcPr>
          <w:p w14:paraId="7B628671" w14:textId="77777777" w:rsidR="00F36C61" w:rsidRPr="00C16CC1" w:rsidRDefault="00F36C61" w:rsidP="00F36C61">
            <w:pPr>
              <w:rPr>
                <w:rFonts w:ascii="Times New Roman" w:hAnsi="Times New Roman" w:cs="Times New Roman"/>
                <w:color w:val="1D1B11" w:themeColor="background2" w:themeShade="1A"/>
                <w:sz w:val="24"/>
                <w:szCs w:val="24"/>
              </w:rPr>
            </w:pPr>
          </w:p>
        </w:tc>
        <w:tc>
          <w:tcPr>
            <w:tcW w:w="1334" w:type="dxa"/>
          </w:tcPr>
          <w:p w14:paraId="0DCC970A" w14:textId="77777777" w:rsidR="00F36C61" w:rsidRPr="00C16CC1" w:rsidRDefault="00F36C61" w:rsidP="00F36C61">
            <w:pPr>
              <w:rPr>
                <w:rFonts w:ascii="Times New Roman" w:hAnsi="Times New Roman" w:cs="Times New Roman"/>
                <w:color w:val="1D1B11" w:themeColor="background2" w:themeShade="1A"/>
                <w:sz w:val="24"/>
                <w:szCs w:val="24"/>
              </w:rPr>
            </w:pPr>
          </w:p>
        </w:tc>
      </w:tr>
      <w:tr w:rsidR="00C16CC1" w:rsidRPr="00C16CC1" w14:paraId="710E599F" w14:textId="77777777" w:rsidTr="00BD5E27">
        <w:trPr>
          <w:cantSplit/>
          <w:trHeight w:val="560"/>
        </w:trPr>
        <w:tc>
          <w:tcPr>
            <w:tcW w:w="2086" w:type="dxa"/>
            <w:vMerge w:val="restart"/>
            <w:textDirection w:val="btLr"/>
            <w:vAlign w:val="center"/>
          </w:tcPr>
          <w:p w14:paraId="28DCB12C" w14:textId="2E3FA955" w:rsidR="00631AA4" w:rsidRPr="00C16CC1" w:rsidRDefault="00631AA4" w:rsidP="00F36C61">
            <w:pPr>
              <w:ind w:left="113" w:right="113"/>
              <w:rPr>
                <w:rFonts w:ascii="Times New Roman" w:eastAsia="DejaVuSans" w:hAnsi="Times New Roman" w:cs="Times New Roman"/>
                <w:color w:val="1D1B11" w:themeColor="background2" w:themeShade="1A"/>
                <w:sz w:val="28"/>
                <w:szCs w:val="30"/>
                <w:lang w:val="tr-TR"/>
              </w:rPr>
            </w:pPr>
            <w:r w:rsidRPr="00C16CC1">
              <w:rPr>
                <w:rFonts w:ascii="Times New Roman" w:eastAsia="DejaVuSans" w:hAnsi="Times New Roman" w:cs="Times New Roman"/>
                <w:color w:val="1D1B11" w:themeColor="background2" w:themeShade="1A"/>
                <w:sz w:val="28"/>
                <w:szCs w:val="30"/>
                <w:lang w:val="tr-TR"/>
              </w:rPr>
              <w:lastRenderedPageBreak/>
              <w:t xml:space="preserve">3.5 </w:t>
            </w:r>
            <w:r w:rsidRPr="00C16CC1">
              <w:rPr>
                <w:rFonts w:ascii="Times New Roman" w:eastAsia="DejaVuSans" w:hAnsi="Times New Roman" w:cs="Times New Roman" w:hint="eastAsia"/>
                <w:color w:val="1D1B11" w:themeColor="background2" w:themeShade="1A"/>
                <w:sz w:val="28"/>
                <w:szCs w:val="30"/>
                <w:lang w:val="tr-TR"/>
              </w:rPr>
              <w:t>Ç</w:t>
            </w:r>
            <w:r w:rsidRPr="00C16CC1">
              <w:rPr>
                <w:rFonts w:ascii="Times New Roman" w:eastAsia="DejaVuSans" w:hAnsi="Times New Roman" w:cs="Times New Roman"/>
                <w:color w:val="1D1B11" w:themeColor="background2" w:themeShade="1A"/>
                <w:sz w:val="28"/>
                <w:szCs w:val="30"/>
                <w:lang w:val="tr-TR"/>
              </w:rPr>
              <w:t>evremizdeki I</w:t>
            </w:r>
            <w:r w:rsidRPr="00C16CC1">
              <w:rPr>
                <w:rFonts w:ascii="Times New Roman" w:eastAsia="DejaVuSans" w:hAnsi="Times New Roman" w:cs="Times New Roman" w:hint="eastAsia"/>
                <w:color w:val="1D1B11" w:themeColor="background2" w:themeShade="1A"/>
                <w:sz w:val="28"/>
                <w:szCs w:val="30"/>
                <w:lang w:val="tr-TR"/>
              </w:rPr>
              <w:t>şı</w:t>
            </w:r>
            <w:r w:rsidRPr="00C16CC1">
              <w:rPr>
                <w:rFonts w:ascii="Times New Roman" w:eastAsia="DejaVuSans" w:hAnsi="Times New Roman" w:cs="Times New Roman"/>
                <w:color w:val="1D1B11" w:themeColor="background2" w:themeShade="1A"/>
                <w:sz w:val="28"/>
                <w:szCs w:val="30"/>
                <w:lang w:val="tr-TR"/>
              </w:rPr>
              <w:t xml:space="preserve">k ve Sesler </w:t>
            </w:r>
            <w:r w:rsidRPr="00C16CC1">
              <w:rPr>
                <w:rFonts w:ascii="Times New Roman" w:eastAsia="DejaVuSans" w:hAnsi="Times New Roman" w:cs="Times New Roman" w:hint="eastAsia"/>
                <w:color w:val="1D1B11" w:themeColor="background2" w:themeShade="1A"/>
                <w:sz w:val="28"/>
                <w:szCs w:val="30"/>
                <w:lang w:val="tr-TR"/>
              </w:rPr>
              <w:t>ü</w:t>
            </w:r>
            <w:r w:rsidRPr="00C16CC1">
              <w:rPr>
                <w:rFonts w:ascii="Times New Roman" w:eastAsia="DejaVuSans" w:hAnsi="Times New Roman" w:cs="Times New Roman"/>
                <w:color w:val="1D1B11" w:themeColor="background2" w:themeShade="1A"/>
                <w:sz w:val="28"/>
                <w:szCs w:val="30"/>
                <w:lang w:val="tr-TR"/>
              </w:rPr>
              <w:t>nitesi ama</w:t>
            </w:r>
            <w:r w:rsidRPr="00C16CC1">
              <w:rPr>
                <w:rFonts w:ascii="Times New Roman" w:eastAsia="DejaVuSans" w:hAnsi="Times New Roman" w:cs="Times New Roman" w:hint="eastAsia"/>
                <w:color w:val="1D1B11" w:themeColor="background2" w:themeShade="1A"/>
                <w:sz w:val="28"/>
                <w:szCs w:val="30"/>
                <w:lang w:val="tr-TR"/>
              </w:rPr>
              <w:t>ç</w:t>
            </w:r>
            <w:r w:rsidRPr="00C16CC1">
              <w:rPr>
                <w:rFonts w:ascii="Times New Roman" w:eastAsia="DejaVuSans" w:hAnsi="Times New Roman" w:cs="Times New Roman"/>
                <w:color w:val="1D1B11" w:themeColor="background2" w:themeShade="1A"/>
                <w:sz w:val="28"/>
                <w:szCs w:val="30"/>
                <w:lang w:val="tr-TR"/>
              </w:rPr>
              <w:t>lar</w:t>
            </w:r>
            <w:r w:rsidRPr="00C16CC1">
              <w:rPr>
                <w:rFonts w:ascii="Times New Roman" w:eastAsia="DejaVuSans" w:hAnsi="Times New Roman" w:cs="Times New Roman" w:hint="eastAsia"/>
                <w:color w:val="1D1B11" w:themeColor="background2" w:themeShade="1A"/>
                <w:sz w:val="28"/>
                <w:szCs w:val="30"/>
                <w:lang w:val="tr-TR"/>
              </w:rPr>
              <w:t>ı</w:t>
            </w:r>
            <w:r w:rsidRPr="00C16CC1">
              <w:rPr>
                <w:rFonts w:ascii="Times New Roman" w:eastAsia="DejaVuSans" w:hAnsi="Times New Roman" w:cs="Times New Roman"/>
                <w:color w:val="1D1B11" w:themeColor="background2" w:themeShade="1A"/>
                <w:sz w:val="28"/>
                <w:szCs w:val="30"/>
                <w:lang w:val="tr-TR"/>
              </w:rPr>
              <w:t>n</w:t>
            </w:r>
            <w:r w:rsidRPr="00C16CC1">
              <w:rPr>
                <w:rFonts w:ascii="Times New Roman" w:eastAsia="DejaVuSans" w:hAnsi="Times New Roman" w:cs="Times New Roman" w:hint="eastAsia"/>
                <w:color w:val="1D1B11" w:themeColor="background2" w:themeShade="1A"/>
                <w:sz w:val="28"/>
                <w:szCs w:val="30"/>
                <w:lang w:val="tr-TR"/>
              </w:rPr>
              <w:t>ı</w:t>
            </w:r>
            <w:r w:rsidRPr="00C16CC1">
              <w:rPr>
                <w:rFonts w:ascii="Times New Roman" w:eastAsia="DejaVuSans" w:hAnsi="Times New Roman" w:cs="Times New Roman"/>
                <w:color w:val="1D1B11" w:themeColor="background2" w:themeShade="1A"/>
                <w:sz w:val="28"/>
                <w:szCs w:val="30"/>
                <w:lang w:val="tr-TR"/>
              </w:rPr>
              <w:t xml:space="preserve"> kavrar.</w:t>
            </w:r>
          </w:p>
        </w:tc>
        <w:tc>
          <w:tcPr>
            <w:tcW w:w="3863" w:type="dxa"/>
          </w:tcPr>
          <w:p w14:paraId="3585AD97" w14:textId="29D67673" w:rsidR="00631AA4" w:rsidRPr="00C16CC1" w:rsidRDefault="00631AA4" w:rsidP="00F36C61">
            <w:pPr>
              <w:ind w:right="113"/>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3.5.1. I</w:t>
            </w:r>
            <w:r w:rsidRPr="00C16CC1">
              <w:rPr>
                <w:rFonts w:ascii="Times New Roman" w:eastAsia="DejaVuSans" w:hAnsi="Times New Roman" w:cs="Times New Roman" w:hint="eastAsia"/>
                <w:color w:val="1D1B11" w:themeColor="background2" w:themeShade="1A"/>
                <w:sz w:val="24"/>
                <w:szCs w:val="24"/>
                <w:lang w:val="tr-TR"/>
              </w:rPr>
              <w:t>şığı</w:t>
            </w:r>
            <w:r w:rsidRPr="00C16CC1">
              <w:rPr>
                <w:rFonts w:ascii="Times New Roman" w:eastAsia="DejaVuSans" w:hAnsi="Times New Roman" w:cs="Times New Roman"/>
                <w:color w:val="1D1B11" w:themeColor="background2" w:themeShade="1A"/>
                <w:sz w:val="24"/>
                <w:szCs w:val="24"/>
                <w:lang w:val="tr-TR"/>
              </w:rPr>
              <w:t>n G</w:t>
            </w:r>
            <w:r w:rsidRPr="00C16CC1">
              <w:rPr>
                <w:rFonts w:ascii="Times New Roman" w:eastAsia="DejaVuSans" w:hAnsi="Times New Roman" w:cs="Times New Roman" w:hint="eastAsia"/>
                <w:color w:val="1D1B11" w:themeColor="background2" w:themeShade="1A"/>
                <w:sz w:val="24"/>
                <w:szCs w:val="24"/>
                <w:lang w:val="tr-TR"/>
              </w:rPr>
              <w:t>ö</w:t>
            </w:r>
            <w:r w:rsidRPr="00C16CC1">
              <w:rPr>
                <w:rFonts w:ascii="Times New Roman" w:eastAsia="DejaVuSans" w:hAnsi="Times New Roman" w:cs="Times New Roman"/>
                <w:color w:val="1D1B11" w:themeColor="background2" w:themeShade="1A"/>
                <w:sz w:val="24"/>
                <w:szCs w:val="24"/>
                <w:lang w:val="tr-TR"/>
              </w:rPr>
              <w:t>rmedeki Rol</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n</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 xml:space="preserve"> bilir.</w:t>
            </w:r>
          </w:p>
        </w:tc>
        <w:tc>
          <w:tcPr>
            <w:tcW w:w="4062" w:type="dxa"/>
          </w:tcPr>
          <w:p w14:paraId="4723D3A1" w14:textId="77777777" w:rsidR="00631AA4" w:rsidRPr="00C16CC1" w:rsidRDefault="00631AA4" w:rsidP="00F36C61">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3.5.1.1. G</w:t>
            </w:r>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zlemleri sonucunda g</w:t>
            </w:r>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rme</w:t>
            </w:r>
          </w:p>
          <w:p w14:paraId="447A9377" w14:textId="77777777" w:rsidR="00631AA4" w:rsidRPr="00C16CC1" w:rsidRDefault="00631AA4"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olay</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w:t>
            </w:r>
            <w:proofErr w:type="gramEnd"/>
            <w:r w:rsidRPr="00C16CC1">
              <w:rPr>
                <w:rFonts w:ascii="Times New Roman" w:hAnsi="Times New Roman" w:cs="Times New Roman"/>
                <w:color w:val="1D1B11" w:themeColor="background2" w:themeShade="1A"/>
                <w:sz w:val="24"/>
                <w:szCs w:val="24"/>
                <w:lang w:val="tr-TR"/>
              </w:rPr>
              <w:t xml:space="preserve"> ger</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ekle</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ebilmesi i</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 xml:space="preserve">in </w:t>
            </w:r>
            <w:r w:rsidRPr="00C16CC1">
              <w:rPr>
                <w:rFonts w:ascii="Times New Roman" w:hAnsi="Times New Roman" w:cs="Times New Roman" w:hint="eastAsia"/>
                <w:color w:val="1D1B11" w:themeColor="background2" w:themeShade="1A"/>
                <w:sz w:val="24"/>
                <w:szCs w:val="24"/>
                <w:lang w:val="tr-TR"/>
              </w:rPr>
              <w:t>ışığı</w:t>
            </w:r>
            <w:r w:rsidRPr="00C16CC1">
              <w:rPr>
                <w:rFonts w:ascii="Times New Roman" w:hAnsi="Times New Roman" w:cs="Times New Roman"/>
                <w:color w:val="1D1B11" w:themeColor="background2" w:themeShade="1A"/>
                <w:sz w:val="24"/>
                <w:szCs w:val="24"/>
                <w:lang w:val="tr-TR"/>
              </w:rPr>
              <w:t>n</w:t>
            </w:r>
          </w:p>
          <w:p w14:paraId="64615411" w14:textId="2D781D1D" w:rsidR="00631AA4" w:rsidRPr="00C16CC1" w:rsidRDefault="00631AA4"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gerekli</w:t>
            </w:r>
            <w:proofErr w:type="gramEnd"/>
            <w:r w:rsidRPr="00C16CC1">
              <w:rPr>
                <w:rFonts w:ascii="Times New Roman" w:hAnsi="Times New Roman" w:cs="Times New Roman"/>
                <w:color w:val="1D1B11" w:themeColor="background2" w:themeShade="1A"/>
                <w:sz w:val="24"/>
                <w:szCs w:val="24"/>
                <w:lang w:val="tr-TR"/>
              </w:rPr>
              <w:t xml:space="preserve"> oldu</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 xml:space="preserve">u sonucunu </w:t>
            </w:r>
            <w:r w:rsidRPr="00C16CC1">
              <w:rPr>
                <w:rFonts w:ascii="Times New Roman" w:hAnsi="Times New Roman" w:cs="Times New Roman" w:hint="eastAsia"/>
                <w:color w:val="1D1B11" w:themeColor="background2" w:themeShade="1A"/>
                <w:sz w:val="24"/>
                <w:szCs w:val="24"/>
                <w:lang w:val="tr-TR"/>
              </w:rPr>
              <w:t>çı</w:t>
            </w:r>
            <w:r w:rsidRPr="00C16CC1">
              <w:rPr>
                <w:rFonts w:ascii="Times New Roman" w:hAnsi="Times New Roman" w:cs="Times New Roman"/>
                <w:color w:val="1D1B11" w:themeColor="background2" w:themeShade="1A"/>
                <w:sz w:val="24"/>
                <w:szCs w:val="24"/>
                <w:lang w:val="tr-TR"/>
              </w:rPr>
              <w:t>kar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tc>
        <w:tc>
          <w:tcPr>
            <w:tcW w:w="597" w:type="dxa"/>
            <w:vMerge w:val="restart"/>
            <w:textDirection w:val="btLr"/>
            <w:vAlign w:val="center"/>
          </w:tcPr>
          <w:p w14:paraId="04E304B1" w14:textId="49B6EB3B" w:rsidR="00631AA4" w:rsidRPr="00C16CC1" w:rsidRDefault="00631AA4" w:rsidP="00F36C61">
            <w:pPr>
              <w:jc w:val="center"/>
              <w:rPr>
                <w:rFonts w:ascii="Times New Roman" w:hAnsi="Times New Roman" w:cs="Times New Roman"/>
                <w:color w:val="1D1B11" w:themeColor="background2" w:themeShade="1A"/>
                <w:sz w:val="24"/>
                <w:szCs w:val="24"/>
              </w:rPr>
            </w:pPr>
            <w:r w:rsidRPr="00C16CC1">
              <w:rPr>
                <w:rFonts w:ascii="Times New Roman" w:hAnsi="Times New Roman" w:cs="Times New Roman"/>
                <w:bCs/>
                <w:color w:val="1D1B11" w:themeColor="background2" w:themeShade="1A"/>
                <w:sz w:val="28"/>
                <w:szCs w:val="28"/>
              </w:rPr>
              <w:t xml:space="preserve">4 DENEMENİN 3’Ü </w:t>
            </w:r>
            <w:proofErr w:type="spellStart"/>
            <w:r w:rsidRPr="00C16CC1">
              <w:rPr>
                <w:rFonts w:ascii="Times New Roman" w:hAnsi="Times New Roman" w:cs="Times New Roman"/>
                <w:bCs/>
                <w:color w:val="1D1B11" w:themeColor="background2" w:themeShade="1A"/>
                <w:sz w:val="28"/>
                <w:szCs w:val="28"/>
              </w:rPr>
              <w:t>veya</w:t>
            </w:r>
            <w:proofErr w:type="spellEnd"/>
            <w:r w:rsidRPr="00C16CC1">
              <w:rPr>
                <w:rFonts w:ascii="Times New Roman" w:hAnsi="Times New Roman" w:cs="Times New Roman"/>
                <w:bCs/>
                <w:color w:val="1D1B11" w:themeColor="background2" w:themeShade="1A"/>
                <w:sz w:val="28"/>
                <w:szCs w:val="28"/>
              </w:rPr>
              <w:t xml:space="preserve"> %75 DOĞRULUK</w:t>
            </w:r>
          </w:p>
        </w:tc>
        <w:tc>
          <w:tcPr>
            <w:tcW w:w="1046" w:type="dxa"/>
            <w:vMerge w:val="restart"/>
            <w:textDirection w:val="btLr"/>
            <w:vAlign w:val="center"/>
          </w:tcPr>
          <w:p w14:paraId="1437BF17" w14:textId="4B66312B" w:rsidR="00631AA4" w:rsidRPr="00C16CC1" w:rsidRDefault="00631AA4" w:rsidP="00BD5E27">
            <w:pPr>
              <w:ind w:left="113" w:right="113"/>
              <w:jc w:val="center"/>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z w:val="28"/>
                <w:szCs w:val="32"/>
              </w:rPr>
              <w:t>Çalışma</w:t>
            </w:r>
            <w:proofErr w:type="spellEnd"/>
            <w:r w:rsidRPr="00C16CC1">
              <w:rPr>
                <w:rFonts w:ascii="Times New Roman" w:hAnsi="Times New Roman" w:cs="Times New Roman"/>
                <w:color w:val="1D1B11" w:themeColor="background2" w:themeShade="1A"/>
                <w:sz w:val="28"/>
                <w:szCs w:val="32"/>
              </w:rPr>
              <w:t xml:space="preserve">  </w:t>
            </w:r>
            <w:proofErr w:type="spellStart"/>
            <w:r w:rsidRPr="00C16CC1">
              <w:rPr>
                <w:rFonts w:ascii="Times New Roman" w:hAnsi="Times New Roman" w:cs="Times New Roman"/>
                <w:color w:val="1D1B11" w:themeColor="background2" w:themeShade="1A"/>
                <w:sz w:val="28"/>
                <w:szCs w:val="32"/>
              </w:rPr>
              <w:t>Kağıtları</w:t>
            </w:r>
            <w:proofErr w:type="spellEnd"/>
            <w:r w:rsidRPr="00C16CC1">
              <w:rPr>
                <w:rFonts w:ascii="Times New Roman" w:hAnsi="Times New Roman" w:cs="Times New Roman"/>
                <w:color w:val="1D1B11" w:themeColor="background2" w:themeShade="1A"/>
                <w:sz w:val="28"/>
                <w:szCs w:val="32"/>
              </w:rPr>
              <w:t xml:space="preserve">, </w:t>
            </w:r>
            <w:r w:rsidRPr="00C16CC1">
              <w:rPr>
                <w:rFonts w:ascii="Times New Roman" w:eastAsia="DejaVuSans" w:hAnsi="Times New Roman" w:cs="Times New Roman"/>
                <w:color w:val="1D1B11" w:themeColor="background2" w:themeShade="1A"/>
                <w:sz w:val="28"/>
                <w:szCs w:val="32"/>
              </w:rPr>
              <w:t xml:space="preserve">Defter, </w:t>
            </w:r>
            <w:proofErr w:type="spellStart"/>
            <w:r w:rsidRPr="00C16CC1">
              <w:rPr>
                <w:rFonts w:ascii="Times New Roman" w:eastAsia="DejaVuSans" w:hAnsi="Times New Roman" w:cs="Times New Roman"/>
                <w:color w:val="1D1B11" w:themeColor="background2" w:themeShade="1A"/>
                <w:sz w:val="28"/>
                <w:szCs w:val="32"/>
              </w:rPr>
              <w:t>Fırça</w:t>
            </w:r>
            <w:proofErr w:type="spellEnd"/>
            <w:r w:rsidRPr="00C16CC1">
              <w:rPr>
                <w:rFonts w:ascii="Times New Roman" w:eastAsia="DejaVuSans" w:hAnsi="Times New Roman" w:cs="Times New Roman"/>
                <w:color w:val="1D1B11" w:themeColor="background2" w:themeShade="1A"/>
                <w:sz w:val="28"/>
                <w:szCs w:val="32"/>
              </w:rPr>
              <w:t xml:space="preserve">, </w:t>
            </w:r>
            <w:proofErr w:type="spellStart"/>
            <w:r w:rsidRPr="00C16CC1">
              <w:rPr>
                <w:rFonts w:ascii="Times New Roman" w:eastAsia="DejaVuSans" w:hAnsi="Times New Roman" w:cs="Times New Roman"/>
                <w:color w:val="1D1B11" w:themeColor="background2" w:themeShade="1A"/>
                <w:sz w:val="28"/>
                <w:szCs w:val="32"/>
              </w:rPr>
              <w:t>Kitap</w:t>
            </w:r>
            <w:proofErr w:type="spellEnd"/>
            <w:r w:rsidRPr="00C16CC1">
              <w:rPr>
                <w:rFonts w:ascii="Times New Roman" w:eastAsia="DejaVuSans" w:hAnsi="Times New Roman" w:cs="Times New Roman"/>
                <w:color w:val="1D1B11" w:themeColor="background2" w:themeShade="1A"/>
                <w:sz w:val="28"/>
                <w:szCs w:val="32"/>
              </w:rPr>
              <w:t xml:space="preserve">, Poster, </w:t>
            </w:r>
            <w:proofErr w:type="spellStart"/>
            <w:r w:rsidRPr="00C16CC1">
              <w:rPr>
                <w:rFonts w:ascii="Times New Roman" w:eastAsia="DejaVuSans" w:hAnsi="Times New Roman" w:cs="Times New Roman"/>
                <w:color w:val="1D1B11" w:themeColor="background2" w:themeShade="1A"/>
                <w:sz w:val="28"/>
                <w:szCs w:val="32"/>
              </w:rPr>
              <w:t>Bilgisayar</w:t>
            </w:r>
            <w:proofErr w:type="spellEnd"/>
          </w:p>
        </w:tc>
        <w:tc>
          <w:tcPr>
            <w:tcW w:w="896" w:type="dxa"/>
            <w:vMerge w:val="restart"/>
            <w:textDirection w:val="btLr"/>
            <w:vAlign w:val="center"/>
          </w:tcPr>
          <w:p w14:paraId="39AA7F17" w14:textId="578F9D2D" w:rsidR="00631AA4" w:rsidRPr="00C16CC1" w:rsidRDefault="00631AA4" w:rsidP="00F36C61">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bCs/>
                <w:color w:val="1D1B11" w:themeColor="background2" w:themeShade="1A"/>
                <w:sz w:val="28"/>
                <w:szCs w:val="32"/>
              </w:rPr>
              <w:t>12.10.2022 — 16.06.2023</w:t>
            </w:r>
          </w:p>
        </w:tc>
        <w:tc>
          <w:tcPr>
            <w:tcW w:w="897" w:type="dxa"/>
            <w:vMerge w:val="restart"/>
            <w:textDirection w:val="btLr"/>
            <w:vAlign w:val="center"/>
          </w:tcPr>
          <w:p w14:paraId="5CDA75DD" w14:textId="743BFC34" w:rsidR="00631AA4" w:rsidRPr="00C16CC1" w:rsidRDefault="00631AA4" w:rsidP="00F36C61">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32"/>
                <w:szCs w:val="32"/>
              </w:rPr>
              <w:t xml:space="preserve">Her </w:t>
            </w:r>
            <w:proofErr w:type="spellStart"/>
            <w:r w:rsidRPr="00C16CC1">
              <w:rPr>
                <w:rFonts w:ascii="Times New Roman" w:hAnsi="Times New Roman" w:cs="Times New Roman"/>
                <w:color w:val="1D1B11" w:themeColor="background2" w:themeShade="1A"/>
                <w:sz w:val="32"/>
                <w:szCs w:val="32"/>
              </w:rPr>
              <w:t>hafta</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başında</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ve</w:t>
            </w:r>
            <w:proofErr w:type="spellEnd"/>
            <w:r w:rsidRPr="00C16CC1">
              <w:rPr>
                <w:rFonts w:ascii="Times New Roman" w:hAnsi="Times New Roman" w:cs="Times New Roman"/>
                <w:color w:val="1D1B11" w:themeColor="background2" w:themeShade="1A"/>
                <w:sz w:val="32"/>
                <w:szCs w:val="32"/>
              </w:rPr>
              <w:t xml:space="preserve"> her </w:t>
            </w:r>
            <w:proofErr w:type="spellStart"/>
            <w:r w:rsidRPr="00C16CC1">
              <w:rPr>
                <w:rFonts w:ascii="Times New Roman" w:hAnsi="Times New Roman" w:cs="Times New Roman"/>
                <w:color w:val="1D1B11" w:themeColor="background2" w:themeShade="1A"/>
                <w:sz w:val="32"/>
                <w:szCs w:val="32"/>
              </w:rPr>
              <w:t>ayın</w:t>
            </w:r>
            <w:proofErr w:type="spellEnd"/>
            <w:r w:rsidRPr="00C16CC1">
              <w:rPr>
                <w:rFonts w:ascii="Times New Roman" w:hAnsi="Times New Roman" w:cs="Times New Roman"/>
                <w:color w:val="1D1B11" w:themeColor="background2" w:themeShade="1A"/>
                <w:sz w:val="32"/>
                <w:szCs w:val="32"/>
              </w:rPr>
              <w:t xml:space="preserve"> 12 </w:t>
            </w:r>
            <w:proofErr w:type="spellStart"/>
            <w:r w:rsidRPr="00C16CC1">
              <w:rPr>
                <w:rFonts w:ascii="Times New Roman" w:hAnsi="Times New Roman" w:cs="Times New Roman"/>
                <w:color w:val="1D1B11" w:themeColor="background2" w:themeShade="1A"/>
                <w:sz w:val="32"/>
                <w:szCs w:val="32"/>
              </w:rPr>
              <w:t>sini</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takip</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eden</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hafta</w:t>
            </w:r>
            <w:proofErr w:type="spellEnd"/>
          </w:p>
        </w:tc>
        <w:tc>
          <w:tcPr>
            <w:tcW w:w="1090" w:type="dxa"/>
            <w:vMerge w:val="restart"/>
            <w:textDirection w:val="btLr"/>
            <w:vAlign w:val="center"/>
          </w:tcPr>
          <w:p w14:paraId="43E87753" w14:textId="5BF961E0" w:rsidR="00631AA4" w:rsidRPr="00C16CC1" w:rsidRDefault="00631AA4" w:rsidP="00631AA4">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8"/>
              </w:rPr>
              <w:t>ÖLÇÜT BAĞIMLI ÖLÇÜ ARACI, KAĞIT  KALEM  TESTLERİ, GÖZLEM FORMU, PORTFOLYO</w:t>
            </w:r>
          </w:p>
        </w:tc>
        <w:tc>
          <w:tcPr>
            <w:tcW w:w="1334" w:type="dxa"/>
          </w:tcPr>
          <w:p w14:paraId="48369567" w14:textId="77777777" w:rsidR="00631AA4" w:rsidRPr="00C16CC1" w:rsidRDefault="00631AA4" w:rsidP="00F36C61">
            <w:pPr>
              <w:rPr>
                <w:rFonts w:ascii="Times New Roman" w:hAnsi="Times New Roman" w:cs="Times New Roman"/>
                <w:color w:val="1D1B11" w:themeColor="background2" w:themeShade="1A"/>
                <w:sz w:val="24"/>
                <w:szCs w:val="24"/>
              </w:rPr>
            </w:pPr>
          </w:p>
        </w:tc>
      </w:tr>
      <w:tr w:rsidR="00C16CC1" w:rsidRPr="00C16CC1" w14:paraId="5CCC687F" w14:textId="77777777" w:rsidTr="00631AA4">
        <w:trPr>
          <w:cantSplit/>
          <w:trHeight w:val="1134"/>
        </w:trPr>
        <w:tc>
          <w:tcPr>
            <w:tcW w:w="2086" w:type="dxa"/>
            <w:vMerge/>
            <w:textDirection w:val="btLr"/>
            <w:vAlign w:val="center"/>
          </w:tcPr>
          <w:p w14:paraId="4C72B350" w14:textId="77777777" w:rsidR="00631AA4" w:rsidRPr="00C16CC1" w:rsidRDefault="00631AA4" w:rsidP="00F36C61">
            <w:pPr>
              <w:ind w:left="113" w:right="113"/>
              <w:jc w:val="center"/>
              <w:rPr>
                <w:rFonts w:ascii="Times New Roman" w:eastAsia="DejaVuSans" w:hAnsi="Times New Roman" w:cs="Times New Roman"/>
                <w:color w:val="1D1B11" w:themeColor="background2" w:themeShade="1A"/>
                <w:sz w:val="24"/>
                <w:szCs w:val="24"/>
                <w:lang w:val="tr-TR"/>
              </w:rPr>
            </w:pPr>
          </w:p>
        </w:tc>
        <w:tc>
          <w:tcPr>
            <w:tcW w:w="3863" w:type="dxa"/>
          </w:tcPr>
          <w:p w14:paraId="6755D43C" w14:textId="0048622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3.5.2. I</w:t>
            </w:r>
            <w:r w:rsidRPr="00C16CC1">
              <w:rPr>
                <w:rFonts w:ascii="Times New Roman" w:eastAsia="DejaVuSans" w:hAnsi="Times New Roman" w:cs="Times New Roman" w:hint="eastAsia"/>
                <w:color w:val="1D1B11" w:themeColor="background2" w:themeShade="1A"/>
                <w:sz w:val="24"/>
                <w:szCs w:val="24"/>
                <w:lang w:val="tr-TR"/>
              </w:rPr>
              <w:t>şı</w:t>
            </w:r>
            <w:r w:rsidRPr="00C16CC1">
              <w:rPr>
                <w:rFonts w:ascii="Times New Roman" w:eastAsia="DejaVuSans" w:hAnsi="Times New Roman" w:cs="Times New Roman"/>
                <w:color w:val="1D1B11" w:themeColor="background2" w:themeShade="1A"/>
                <w:sz w:val="24"/>
                <w:szCs w:val="24"/>
                <w:lang w:val="tr-TR"/>
              </w:rPr>
              <w:t>k Kaynaklar</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bilir.</w:t>
            </w:r>
          </w:p>
        </w:tc>
        <w:tc>
          <w:tcPr>
            <w:tcW w:w="4062" w:type="dxa"/>
          </w:tcPr>
          <w:p w14:paraId="3B26C247" w14:textId="77777777" w:rsidR="00631AA4" w:rsidRPr="00C16CC1" w:rsidRDefault="00631AA4" w:rsidP="00F36C61">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F.3.5.3.1. Her sesin bir kayna</w:t>
            </w:r>
            <w:r w:rsidRPr="00C16CC1">
              <w:rPr>
                <w:rFonts w:ascii="Times New Roman" w:hAnsi="Times New Roman" w:cs="Times New Roman" w:hint="eastAsia"/>
                <w:color w:val="1D1B11" w:themeColor="background2" w:themeShade="1A"/>
                <w:sz w:val="24"/>
                <w:szCs w:val="24"/>
                <w:lang w:val="tr-TR"/>
              </w:rPr>
              <w:t>ğı</w:t>
            </w:r>
            <w:r w:rsidRPr="00C16CC1">
              <w:rPr>
                <w:rFonts w:ascii="Times New Roman" w:hAnsi="Times New Roman" w:cs="Times New Roman"/>
                <w:color w:val="1D1B11" w:themeColor="background2" w:themeShade="1A"/>
                <w:sz w:val="24"/>
                <w:szCs w:val="24"/>
                <w:lang w:val="tr-TR"/>
              </w:rPr>
              <w:t xml:space="preserve"> oldu</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u</w:t>
            </w:r>
          </w:p>
          <w:p w14:paraId="58F7FE4D" w14:textId="77777777" w:rsidR="00631AA4" w:rsidRPr="00C16CC1" w:rsidRDefault="00631AA4"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ve</w:t>
            </w:r>
            <w:proofErr w:type="gramEnd"/>
            <w:r w:rsidRPr="00C16CC1">
              <w:rPr>
                <w:rFonts w:ascii="Times New Roman" w:hAnsi="Times New Roman" w:cs="Times New Roman"/>
                <w:color w:val="1D1B11" w:themeColor="background2" w:themeShade="1A"/>
                <w:sz w:val="24"/>
                <w:szCs w:val="24"/>
                <w:lang w:val="tr-TR"/>
              </w:rPr>
              <w:t xml:space="preserve"> sesin her y</w:t>
            </w:r>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ne yay</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ld</w:t>
            </w:r>
            <w:r w:rsidRPr="00C16CC1">
              <w:rPr>
                <w:rFonts w:ascii="Times New Roman" w:hAnsi="Times New Roman" w:cs="Times New Roman" w:hint="eastAsia"/>
                <w:color w:val="1D1B11" w:themeColor="background2" w:themeShade="1A"/>
                <w:sz w:val="24"/>
                <w:szCs w:val="24"/>
                <w:lang w:val="tr-TR"/>
              </w:rPr>
              <w:t>ığı</w:t>
            </w:r>
            <w:r w:rsidRPr="00C16CC1">
              <w:rPr>
                <w:rFonts w:ascii="Times New Roman" w:hAnsi="Times New Roman" w:cs="Times New Roman"/>
                <w:color w:val="1D1B11" w:themeColor="background2" w:themeShade="1A"/>
                <w:sz w:val="24"/>
                <w:szCs w:val="24"/>
                <w:lang w:val="tr-TR"/>
              </w:rPr>
              <w:t xml:space="preserve"> sonucunu</w:t>
            </w:r>
          </w:p>
          <w:p w14:paraId="3CE3A804" w14:textId="77777777" w:rsidR="00631AA4" w:rsidRPr="00C16CC1" w:rsidRDefault="00631AA4"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hint="eastAsia"/>
                <w:color w:val="1D1B11" w:themeColor="background2" w:themeShade="1A"/>
                <w:sz w:val="24"/>
                <w:szCs w:val="24"/>
                <w:lang w:val="tr-TR"/>
              </w:rPr>
              <w:t>çı</w:t>
            </w:r>
            <w:r w:rsidRPr="00C16CC1">
              <w:rPr>
                <w:rFonts w:ascii="Times New Roman" w:hAnsi="Times New Roman" w:cs="Times New Roman"/>
                <w:color w:val="1D1B11" w:themeColor="background2" w:themeShade="1A"/>
                <w:sz w:val="24"/>
                <w:szCs w:val="24"/>
                <w:lang w:val="tr-TR"/>
              </w:rPr>
              <w:t>kar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roofErr w:type="gramEnd"/>
            <w:r w:rsidRPr="00C16CC1">
              <w:rPr>
                <w:rFonts w:ascii="Times New Roman" w:hAnsi="Times New Roman" w:cs="Times New Roman"/>
                <w:color w:val="1D1B11" w:themeColor="background2" w:themeShade="1A"/>
                <w:sz w:val="24"/>
                <w:szCs w:val="24"/>
                <w:lang w:val="tr-TR"/>
              </w:rPr>
              <w:t>.</w:t>
            </w:r>
          </w:p>
          <w:p w14:paraId="04B16558" w14:textId="77777777" w:rsidR="00631AA4" w:rsidRPr="00C16CC1" w:rsidRDefault="00631AA4" w:rsidP="00F36C61">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 xml:space="preserve">F.3.5.3.2. </w:t>
            </w:r>
            <w:r w:rsidRPr="00C16CC1">
              <w:rPr>
                <w:rFonts w:ascii="Times New Roman" w:hAnsi="Times New Roman" w:cs="Times New Roman" w:hint="eastAsia"/>
                <w:color w:val="1D1B11" w:themeColor="background2" w:themeShade="1A"/>
                <w:sz w:val="24"/>
                <w:szCs w:val="24"/>
                <w:lang w:val="tr-TR"/>
              </w:rPr>
              <w:t>İş</w:t>
            </w:r>
            <w:r w:rsidRPr="00C16CC1">
              <w:rPr>
                <w:rFonts w:ascii="Times New Roman" w:hAnsi="Times New Roman" w:cs="Times New Roman"/>
                <w:color w:val="1D1B11" w:themeColor="background2" w:themeShade="1A"/>
                <w:sz w:val="24"/>
                <w:szCs w:val="24"/>
                <w:lang w:val="tr-TR"/>
              </w:rPr>
              <w:t>itme duyusunu kullanarak</w:t>
            </w:r>
          </w:p>
          <w:p w14:paraId="248983D0" w14:textId="77777777" w:rsidR="00631AA4" w:rsidRPr="00C16CC1" w:rsidRDefault="00631AA4"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ses</w:t>
            </w:r>
            <w:proofErr w:type="gramEnd"/>
            <w:r w:rsidRPr="00C16CC1">
              <w:rPr>
                <w:rFonts w:ascii="Times New Roman" w:hAnsi="Times New Roman" w:cs="Times New Roman"/>
                <w:color w:val="1D1B11" w:themeColor="background2" w:themeShade="1A"/>
                <w:sz w:val="24"/>
                <w:szCs w:val="24"/>
                <w:lang w:val="tr-TR"/>
              </w:rPr>
              <w:t xml:space="preserve"> kayna</w:t>
            </w:r>
            <w:r w:rsidRPr="00C16CC1">
              <w:rPr>
                <w:rFonts w:ascii="Times New Roman" w:hAnsi="Times New Roman" w:cs="Times New Roman" w:hint="eastAsia"/>
                <w:color w:val="1D1B11" w:themeColor="background2" w:themeShade="1A"/>
                <w:sz w:val="24"/>
                <w:szCs w:val="24"/>
                <w:lang w:val="tr-TR"/>
              </w:rPr>
              <w:t>ğı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 yakla</w:t>
            </w:r>
            <w:r w:rsidRPr="00C16CC1">
              <w:rPr>
                <w:rFonts w:ascii="Times New Roman" w:hAnsi="Times New Roman" w:cs="Times New Roman" w:hint="eastAsia"/>
                <w:color w:val="1D1B11" w:themeColor="background2" w:themeShade="1A"/>
                <w:sz w:val="24"/>
                <w:szCs w:val="24"/>
                <w:lang w:val="tr-TR"/>
              </w:rPr>
              <w:t>şı</w:t>
            </w:r>
            <w:r w:rsidRPr="00C16CC1">
              <w:rPr>
                <w:rFonts w:ascii="Times New Roman" w:hAnsi="Times New Roman" w:cs="Times New Roman"/>
                <w:color w:val="1D1B11" w:themeColor="background2" w:themeShade="1A"/>
                <w:sz w:val="24"/>
                <w:szCs w:val="24"/>
                <w:lang w:val="tr-TR"/>
              </w:rPr>
              <w:t>p uzakla</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mas</w:t>
            </w:r>
            <w:r w:rsidRPr="00C16CC1">
              <w:rPr>
                <w:rFonts w:ascii="Times New Roman" w:hAnsi="Times New Roman" w:cs="Times New Roman" w:hint="eastAsia"/>
                <w:color w:val="1D1B11" w:themeColor="background2" w:themeShade="1A"/>
                <w:sz w:val="24"/>
                <w:szCs w:val="24"/>
                <w:lang w:val="tr-TR"/>
              </w:rPr>
              <w:t>ı</w:t>
            </w:r>
          </w:p>
          <w:p w14:paraId="4A9287CC" w14:textId="77777777" w:rsidR="00631AA4" w:rsidRPr="00C16CC1" w:rsidRDefault="00631AA4"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ve</w:t>
            </w:r>
            <w:proofErr w:type="gramEnd"/>
            <w:r w:rsidRPr="00C16CC1">
              <w:rPr>
                <w:rFonts w:ascii="Times New Roman" w:hAnsi="Times New Roman" w:cs="Times New Roman"/>
                <w:color w:val="1D1B11" w:themeColor="background2" w:themeShade="1A"/>
                <w:sz w:val="24"/>
                <w:szCs w:val="24"/>
                <w:lang w:val="tr-TR"/>
              </w:rPr>
              <w:t xml:space="preserve"> ses kayna</w:t>
            </w:r>
            <w:r w:rsidRPr="00C16CC1">
              <w:rPr>
                <w:rFonts w:ascii="Times New Roman" w:hAnsi="Times New Roman" w:cs="Times New Roman" w:hint="eastAsia"/>
                <w:color w:val="1D1B11" w:themeColor="background2" w:themeShade="1A"/>
                <w:sz w:val="24"/>
                <w:szCs w:val="24"/>
                <w:lang w:val="tr-TR"/>
              </w:rPr>
              <w:t>ğı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 yeri hakk</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nda</w:t>
            </w:r>
          </w:p>
          <w:p w14:paraId="727070A7" w14:textId="77777777" w:rsidR="00631AA4" w:rsidRPr="00C16CC1" w:rsidRDefault="00631AA4"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hint="eastAsia"/>
                <w:color w:val="1D1B11" w:themeColor="background2" w:themeShade="1A"/>
                <w:sz w:val="24"/>
                <w:szCs w:val="24"/>
                <w:lang w:val="tr-TR"/>
              </w:rPr>
              <w:t>çı</w:t>
            </w:r>
            <w:r w:rsidRPr="00C16CC1">
              <w:rPr>
                <w:rFonts w:ascii="Times New Roman" w:hAnsi="Times New Roman" w:cs="Times New Roman"/>
                <w:color w:val="1D1B11" w:themeColor="background2" w:themeShade="1A"/>
                <w:sz w:val="24"/>
                <w:szCs w:val="24"/>
                <w:lang w:val="tr-TR"/>
              </w:rPr>
              <w:t>kar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mlarda</w:t>
            </w:r>
            <w:proofErr w:type="gramEnd"/>
            <w:r w:rsidRPr="00C16CC1">
              <w:rPr>
                <w:rFonts w:ascii="Times New Roman" w:hAnsi="Times New Roman" w:cs="Times New Roman"/>
                <w:color w:val="1D1B11" w:themeColor="background2" w:themeShade="1A"/>
                <w:sz w:val="24"/>
                <w:szCs w:val="24"/>
                <w:lang w:val="tr-TR"/>
              </w:rPr>
              <w:t xml:space="preserve"> bulunur.</w:t>
            </w:r>
          </w:p>
          <w:p w14:paraId="5E9EA4D0" w14:textId="77777777" w:rsidR="00631AA4" w:rsidRPr="00C16CC1" w:rsidRDefault="00631AA4" w:rsidP="00F36C61">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 xml:space="preserve">F.3.5.3.3. </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evresindeki ses</w:t>
            </w:r>
          </w:p>
          <w:p w14:paraId="62BBE945" w14:textId="470F6116" w:rsidR="00631AA4" w:rsidRPr="00C16CC1" w:rsidRDefault="00631AA4"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kaynaklar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proofErr w:type="gramEnd"/>
            <w:r w:rsidRPr="00C16CC1">
              <w:rPr>
                <w:rFonts w:ascii="Times New Roman" w:hAnsi="Times New Roman" w:cs="Times New Roman"/>
                <w:color w:val="1D1B11" w:themeColor="background2" w:themeShade="1A"/>
                <w:sz w:val="24"/>
                <w:szCs w:val="24"/>
                <w:lang w:val="tr-TR"/>
              </w:rPr>
              <w:t xml:space="preserve"> do</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al ve yapay ses kaynaklar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eklinde s</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fland</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tc>
        <w:tc>
          <w:tcPr>
            <w:tcW w:w="597" w:type="dxa"/>
            <w:vMerge/>
          </w:tcPr>
          <w:p w14:paraId="5DF0F659"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1046" w:type="dxa"/>
            <w:vMerge/>
          </w:tcPr>
          <w:p w14:paraId="00279EF6"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896" w:type="dxa"/>
            <w:vMerge/>
            <w:textDirection w:val="btLr"/>
          </w:tcPr>
          <w:p w14:paraId="0B09E2B1" w14:textId="174BF200" w:rsidR="00631AA4" w:rsidRPr="00C16CC1" w:rsidRDefault="00631AA4" w:rsidP="00F36C61">
            <w:pPr>
              <w:ind w:left="113" w:right="113"/>
              <w:rPr>
                <w:rFonts w:ascii="Times New Roman" w:hAnsi="Times New Roman" w:cs="Times New Roman"/>
                <w:color w:val="1D1B11" w:themeColor="background2" w:themeShade="1A"/>
                <w:sz w:val="24"/>
                <w:szCs w:val="24"/>
              </w:rPr>
            </w:pPr>
          </w:p>
        </w:tc>
        <w:tc>
          <w:tcPr>
            <w:tcW w:w="897" w:type="dxa"/>
            <w:vMerge/>
            <w:textDirection w:val="btLr"/>
            <w:vAlign w:val="center"/>
          </w:tcPr>
          <w:p w14:paraId="154A50EF" w14:textId="0599B185" w:rsidR="00631AA4" w:rsidRPr="00C16CC1" w:rsidRDefault="00631AA4" w:rsidP="00F36C61">
            <w:pPr>
              <w:rPr>
                <w:rFonts w:ascii="Times New Roman" w:hAnsi="Times New Roman" w:cs="Times New Roman"/>
                <w:color w:val="1D1B11" w:themeColor="background2" w:themeShade="1A"/>
                <w:sz w:val="24"/>
                <w:szCs w:val="24"/>
              </w:rPr>
            </w:pPr>
          </w:p>
        </w:tc>
        <w:tc>
          <w:tcPr>
            <w:tcW w:w="1090" w:type="dxa"/>
            <w:vMerge/>
            <w:textDirection w:val="btLr"/>
          </w:tcPr>
          <w:p w14:paraId="5F0F9E41" w14:textId="15F10FD7" w:rsidR="00631AA4" w:rsidRPr="00C16CC1" w:rsidRDefault="00631AA4" w:rsidP="00631AA4">
            <w:pPr>
              <w:ind w:left="113" w:right="113"/>
              <w:rPr>
                <w:rFonts w:ascii="Times New Roman" w:hAnsi="Times New Roman" w:cs="Times New Roman"/>
                <w:color w:val="1D1B11" w:themeColor="background2" w:themeShade="1A"/>
                <w:sz w:val="24"/>
                <w:szCs w:val="24"/>
              </w:rPr>
            </w:pPr>
          </w:p>
        </w:tc>
        <w:tc>
          <w:tcPr>
            <w:tcW w:w="1334" w:type="dxa"/>
          </w:tcPr>
          <w:p w14:paraId="75371277" w14:textId="77777777" w:rsidR="00631AA4" w:rsidRPr="00C16CC1" w:rsidRDefault="00631AA4" w:rsidP="00F36C61">
            <w:pPr>
              <w:rPr>
                <w:rFonts w:ascii="Times New Roman" w:hAnsi="Times New Roman" w:cs="Times New Roman"/>
                <w:color w:val="1D1B11" w:themeColor="background2" w:themeShade="1A"/>
                <w:sz w:val="24"/>
                <w:szCs w:val="24"/>
              </w:rPr>
            </w:pPr>
          </w:p>
        </w:tc>
      </w:tr>
      <w:tr w:rsidR="00C16CC1" w:rsidRPr="00C16CC1" w14:paraId="2D3D006B" w14:textId="77777777" w:rsidTr="00F36C61">
        <w:trPr>
          <w:cantSplit/>
          <w:trHeight w:val="3312"/>
        </w:trPr>
        <w:tc>
          <w:tcPr>
            <w:tcW w:w="2086" w:type="dxa"/>
            <w:vMerge/>
            <w:textDirection w:val="btLr"/>
            <w:vAlign w:val="center"/>
          </w:tcPr>
          <w:p w14:paraId="23734899" w14:textId="77777777" w:rsidR="00631AA4" w:rsidRPr="00C16CC1" w:rsidRDefault="00631AA4" w:rsidP="00F36C61">
            <w:pPr>
              <w:ind w:left="113" w:right="113"/>
              <w:jc w:val="center"/>
              <w:rPr>
                <w:rFonts w:ascii="Times New Roman" w:eastAsia="DejaVuSans" w:hAnsi="Times New Roman" w:cs="Times New Roman"/>
                <w:color w:val="1D1B11" w:themeColor="background2" w:themeShade="1A"/>
                <w:sz w:val="24"/>
                <w:szCs w:val="24"/>
                <w:lang w:val="tr-TR"/>
              </w:rPr>
            </w:pPr>
          </w:p>
        </w:tc>
        <w:tc>
          <w:tcPr>
            <w:tcW w:w="3863" w:type="dxa"/>
          </w:tcPr>
          <w:p w14:paraId="18B4D8B8" w14:textId="332CC3CF"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 xml:space="preserve">3.5.4. Sesin </w:t>
            </w:r>
            <w:r w:rsidRPr="00C16CC1">
              <w:rPr>
                <w:rFonts w:ascii="Times New Roman" w:eastAsia="DejaVuSans" w:hAnsi="Times New Roman" w:cs="Times New Roman" w:hint="eastAsia"/>
                <w:color w:val="1D1B11" w:themeColor="background2" w:themeShade="1A"/>
                <w:sz w:val="24"/>
                <w:szCs w:val="24"/>
                <w:lang w:val="tr-TR"/>
              </w:rPr>
              <w:t>İş</w:t>
            </w:r>
            <w:r w:rsidRPr="00C16CC1">
              <w:rPr>
                <w:rFonts w:ascii="Times New Roman" w:eastAsia="DejaVuSans" w:hAnsi="Times New Roman" w:cs="Times New Roman"/>
                <w:color w:val="1D1B11" w:themeColor="background2" w:themeShade="1A"/>
                <w:sz w:val="24"/>
                <w:szCs w:val="24"/>
                <w:lang w:val="tr-TR"/>
              </w:rPr>
              <w:t>itmedeki Rol</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n</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 xml:space="preserve"> bilir.</w:t>
            </w:r>
          </w:p>
        </w:tc>
        <w:tc>
          <w:tcPr>
            <w:tcW w:w="4062" w:type="dxa"/>
          </w:tcPr>
          <w:p w14:paraId="07C2DA36" w14:textId="77777777" w:rsidR="00631AA4" w:rsidRPr="00C16CC1" w:rsidRDefault="00631AA4" w:rsidP="00F36C61">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 xml:space="preserve">F.3.5.4.1. Ses </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iddetinin i</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itme i</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in</w:t>
            </w:r>
          </w:p>
          <w:p w14:paraId="5939F8E5" w14:textId="77777777" w:rsidR="00631AA4" w:rsidRPr="00C16CC1" w:rsidRDefault="00631AA4"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nemli</w:t>
            </w:r>
            <w:proofErr w:type="gramEnd"/>
            <w:r w:rsidRPr="00C16CC1">
              <w:rPr>
                <w:rFonts w:ascii="Times New Roman" w:hAnsi="Times New Roman" w:cs="Times New Roman"/>
                <w:color w:val="1D1B11" w:themeColor="background2" w:themeShade="1A"/>
                <w:sz w:val="24"/>
                <w:szCs w:val="24"/>
                <w:lang w:val="tr-TR"/>
              </w:rPr>
              <w:t xml:space="preserve"> oldu</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unu g</w:t>
            </w:r>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zlemler ve her</w:t>
            </w:r>
          </w:p>
          <w:p w14:paraId="200E5AA3" w14:textId="77777777" w:rsidR="00631AA4" w:rsidRPr="00C16CC1" w:rsidRDefault="00631AA4"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sesin</w:t>
            </w:r>
            <w:proofErr w:type="gramEnd"/>
            <w:r w:rsidRPr="00C16CC1">
              <w:rPr>
                <w:rFonts w:ascii="Times New Roman" w:hAnsi="Times New Roman" w:cs="Times New Roman"/>
                <w:color w:val="1D1B11" w:themeColor="background2" w:themeShade="1A"/>
                <w:sz w:val="24"/>
                <w:szCs w:val="24"/>
                <w:lang w:val="tr-TR"/>
              </w:rPr>
              <w:t xml:space="preserve"> insan kula</w:t>
            </w:r>
            <w:r w:rsidRPr="00C16CC1">
              <w:rPr>
                <w:rFonts w:ascii="Times New Roman" w:hAnsi="Times New Roman" w:cs="Times New Roman" w:hint="eastAsia"/>
                <w:color w:val="1D1B11" w:themeColor="background2" w:themeShade="1A"/>
                <w:sz w:val="24"/>
                <w:szCs w:val="24"/>
                <w:lang w:val="tr-TR"/>
              </w:rPr>
              <w:t>ğı</w:t>
            </w:r>
            <w:r w:rsidRPr="00C16CC1">
              <w:rPr>
                <w:rFonts w:ascii="Times New Roman" w:hAnsi="Times New Roman" w:cs="Times New Roman"/>
                <w:color w:val="1D1B11" w:themeColor="background2" w:themeShade="1A"/>
                <w:sz w:val="24"/>
                <w:szCs w:val="24"/>
                <w:lang w:val="tr-TR"/>
              </w:rPr>
              <w:t xml:space="preserve"> taraf</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ndan</w:t>
            </w:r>
          </w:p>
          <w:p w14:paraId="642061B6" w14:textId="192B2D6D" w:rsidR="00631AA4" w:rsidRPr="00C16CC1" w:rsidRDefault="00631AA4"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i</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itilemeyece</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ini</w:t>
            </w:r>
            <w:proofErr w:type="gramEnd"/>
            <w:r w:rsidRPr="00C16CC1">
              <w:rPr>
                <w:rFonts w:ascii="Times New Roman" w:hAnsi="Times New Roman" w:cs="Times New Roman"/>
                <w:color w:val="1D1B11" w:themeColor="background2" w:themeShade="1A"/>
                <w:sz w:val="24"/>
                <w:szCs w:val="24"/>
                <w:lang w:val="tr-TR"/>
              </w:rPr>
              <w:t xml:space="preserve"> fark eder.</w:t>
            </w:r>
          </w:p>
          <w:p w14:paraId="49517AA1" w14:textId="77777777" w:rsidR="00631AA4" w:rsidRPr="00C16CC1" w:rsidRDefault="00631AA4" w:rsidP="00F36C61">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 xml:space="preserve">Ses </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iddetinin, sesi duyabilmemizi</w:t>
            </w:r>
          </w:p>
          <w:p w14:paraId="55DA4176" w14:textId="77777777" w:rsidR="00631AA4" w:rsidRPr="00C16CC1" w:rsidRDefault="00631AA4"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sa</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layan</w:t>
            </w:r>
            <w:proofErr w:type="gramEnd"/>
            <w:r w:rsidRPr="00C16CC1">
              <w:rPr>
                <w:rFonts w:ascii="Times New Roman" w:hAnsi="Times New Roman" w:cs="Times New Roman"/>
                <w:color w:val="1D1B11" w:themeColor="background2" w:themeShade="1A"/>
                <w:sz w:val="24"/>
                <w:szCs w:val="24"/>
                <w:lang w:val="tr-TR"/>
              </w:rPr>
              <w:t xml:space="preserve"> </w:t>
            </w:r>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zellik oldu</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u vurgulan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p w14:paraId="310E36F1" w14:textId="77777777" w:rsidR="00631AA4" w:rsidRPr="00C16CC1" w:rsidRDefault="00631AA4" w:rsidP="00F36C61">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 xml:space="preserve">F.3.5.4.2. Ses </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iddeti ile uzakl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k</w:t>
            </w:r>
          </w:p>
          <w:p w14:paraId="5FA86EC5" w14:textId="1E0458D2" w:rsidR="00631AA4" w:rsidRPr="00C16CC1" w:rsidRDefault="00631AA4" w:rsidP="00F36C61">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aras</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ndaki ili</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 xml:space="preserve">kiyi </w:t>
            </w:r>
            <w:proofErr w:type="spellStart"/>
            <w:proofErr w:type="gramStart"/>
            <w:r w:rsidRPr="00C16CC1">
              <w:rPr>
                <w:rFonts w:ascii="Times New Roman" w:hAnsi="Times New Roman" w:cs="Times New Roman"/>
                <w:color w:val="1D1B11" w:themeColor="background2" w:themeShade="1A"/>
                <w:sz w:val="24"/>
                <w:szCs w:val="24"/>
                <w:lang w:val="tr-TR"/>
              </w:rPr>
              <w:t>a</w:t>
            </w:r>
            <w:r w:rsidRPr="00C16CC1">
              <w:rPr>
                <w:rFonts w:ascii="Times New Roman" w:hAnsi="Times New Roman" w:cs="Times New Roman" w:hint="eastAsia"/>
                <w:color w:val="1D1B11" w:themeColor="background2" w:themeShade="1A"/>
                <w:sz w:val="24"/>
                <w:szCs w:val="24"/>
                <w:lang w:val="tr-TR"/>
              </w:rPr>
              <w:t>çı</w:t>
            </w:r>
            <w:r w:rsidRPr="00C16CC1">
              <w:rPr>
                <w:rFonts w:ascii="Times New Roman" w:hAnsi="Times New Roman" w:cs="Times New Roman"/>
                <w:color w:val="1D1B11" w:themeColor="background2" w:themeShade="1A"/>
                <w:sz w:val="24"/>
                <w:szCs w:val="24"/>
                <w:lang w:val="tr-TR"/>
              </w:rPr>
              <w:t>klar.Ses</w:t>
            </w:r>
            <w:proofErr w:type="spellEnd"/>
            <w:proofErr w:type="gramEnd"/>
            <w:r w:rsidRPr="00C16CC1">
              <w:rPr>
                <w:rFonts w:ascii="Times New Roman" w:hAnsi="Times New Roman" w:cs="Times New Roman"/>
                <w:color w:val="1D1B11" w:themeColor="background2" w:themeShade="1A"/>
                <w:sz w:val="24"/>
                <w:szCs w:val="24"/>
                <w:lang w:val="tr-TR"/>
              </w:rPr>
              <w:t xml:space="preserve"> </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iddeti ile uzakl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k aras</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ndaki matematiksel ili</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ki verilmez.</w:t>
            </w:r>
          </w:p>
          <w:p w14:paraId="5BAE6956" w14:textId="77777777" w:rsidR="00631AA4" w:rsidRPr="00C16CC1" w:rsidRDefault="00631AA4" w:rsidP="00F36C61">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 xml:space="preserve">F.3.5.4.3. </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iddetli seslerin i</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itme</w:t>
            </w:r>
          </w:p>
          <w:p w14:paraId="6CEADB17" w14:textId="48AE4C42" w:rsidR="00631AA4" w:rsidRPr="00C16CC1" w:rsidRDefault="00631AA4" w:rsidP="00F36C61">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kayb</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na</w:t>
            </w:r>
            <w:proofErr w:type="gramEnd"/>
            <w:r w:rsidRPr="00C16CC1">
              <w:rPr>
                <w:rFonts w:ascii="Times New Roman" w:hAnsi="Times New Roman" w:cs="Times New Roman"/>
                <w:color w:val="1D1B11" w:themeColor="background2" w:themeShade="1A"/>
                <w:sz w:val="24"/>
                <w:szCs w:val="24"/>
                <w:lang w:val="tr-TR"/>
              </w:rPr>
              <w:t xml:space="preserve"> sebep olabilece</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ini ifade eder.</w:t>
            </w:r>
          </w:p>
        </w:tc>
        <w:tc>
          <w:tcPr>
            <w:tcW w:w="597" w:type="dxa"/>
            <w:vMerge/>
          </w:tcPr>
          <w:p w14:paraId="08E3EFCE"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1046" w:type="dxa"/>
            <w:vMerge/>
          </w:tcPr>
          <w:p w14:paraId="2B735B6C"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896" w:type="dxa"/>
            <w:vMerge/>
          </w:tcPr>
          <w:p w14:paraId="038710CF"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897" w:type="dxa"/>
            <w:vMerge/>
          </w:tcPr>
          <w:p w14:paraId="6F9C8F1E"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1090" w:type="dxa"/>
            <w:vMerge/>
          </w:tcPr>
          <w:p w14:paraId="642B5B65"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1334" w:type="dxa"/>
          </w:tcPr>
          <w:p w14:paraId="6E5E284D" w14:textId="77777777" w:rsidR="00631AA4" w:rsidRPr="00C16CC1" w:rsidRDefault="00631AA4" w:rsidP="00F36C61">
            <w:pPr>
              <w:rPr>
                <w:rFonts w:ascii="Times New Roman" w:hAnsi="Times New Roman" w:cs="Times New Roman"/>
                <w:color w:val="1D1B11" w:themeColor="background2" w:themeShade="1A"/>
                <w:sz w:val="24"/>
                <w:szCs w:val="24"/>
              </w:rPr>
            </w:pPr>
          </w:p>
        </w:tc>
      </w:tr>
      <w:tr w:rsidR="00C16CC1" w:rsidRPr="00C16CC1" w14:paraId="2E3F7868" w14:textId="77777777" w:rsidTr="00F36C61">
        <w:trPr>
          <w:cantSplit/>
          <w:trHeight w:val="560"/>
        </w:trPr>
        <w:tc>
          <w:tcPr>
            <w:tcW w:w="2086" w:type="dxa"/>
            <w:textDirection w:val="btLr"/>
            <w:vAlign w:val="center"/>
          </w:tcPr>
          <w:p w14:paraId="0BE1E51E" w14:textId="537B3F99" w:rsidR="00631AA4" w:rsidRPr="00C16CC1" w:rsidRDefault="00631AA4" w:rsidP="00F36C61">
            <w:pPr>
              <w:ind w:left="113" w:right="113"/>
              <w:jc w:val="center"/>
              <w:rPr>
                <w:rFonts w:ascii="Times New Roman" w:eastAsia="DejaVuSans" w:hAnsi="Times New Roman" w:cs="Times New Roman"/>
                <w:color w:val="1D1B11" w:themeColor="background2" w:themeShade="1A"/>
                <w:sz w:val="30"/>
                <w:szCs w:val="30"/>
                <w:lang w:val="tr-TR"/>
              </w:rPr>
            </w:pPr>
            <w:r w:rsidRPr="00C16CC1">
              <w:rPr>
                <w:rFonts w:ascii="Times New Roman" w:eastAsia="DejaVuSans" w:hAnsi="Times New Roman" w:cs="Times New Roman"/>
                <w:color w:val="1D1B11" w:themeColor="background2" w:themeShade="1A"/>
                <w:sz w:val="30"/>
                <w:szCs w:val="30"/>
                <w:lang w:val="tr-TR"/>
              </w:rPr>
              <w:t>3.6 Canl</w:t>
            </w:r>
            <w:r w:rsidRPr="00C16CC1">
              <w:rPr>
                <w:rFonts w:ascii="Times New Roman" w:eastAsia="DejaVuSans" w:hAnsi="Times New Roman" w:cs="Times New Roman" w:hint="eastAsia"/>
                <w:color w:val="1D1B11" w:themeColor="background2" w:themeShade="1A"/>
                <w:sz w:val="30"/>
                <w:szCs w:val="30"/>
                <w:lang w:val="tr-TR"/>
              </w:rPr>
              <w:t>ı</w:t>
            </w:r>
            <w:r w:rsidRPr="00C16CC1">
              <w:rPr>
                <w:rFonts w:ascii="Times New Roman" w:eastAsia="DejaVuSans" w:hAnsi="Times New Roman" w:cs="Times New Roman"/>
                <w:color w:val="1D1B11" w:themeColor="background2" w:themeShade="1A"/>
                <w:sz w:val="30"/>
                <w:szCs w:val="30"/>
                <w:lang w:val="tr-TR"/>
              </w:rPr>
              <w:t>lar D</w:t>
            </w:r>
            <w:r w:rsidRPr="00C16CC1">
              <w:rPr>
                <w:rFonts w:ascii="Times New Roman" w:eastAsia="DejaVuSans" w:hAnsi="Times New Roman" w:cs="Times New Roman" w:hint="eastAsia"/>
                <w:color w:val="1D1B11" w:themeColor="background2" w:themeShade="1A"/>
                <w:sz w:val="30"/>
                <w:szCs w:val="30"/>
                <w:lang w:val="tr-TR"/>
              </w:rPr>
              <w:t>ü</w:t>
            </w:r>
            <w:r w:rsidRPr="00C16CC1">
              <w:rPr>
                <w:rFonts w:ascii="Times New Roman" w:eastAsia="DejaVuSans" w:hAnsi="Times New Roman" w:cs="Times New Roman"/>
                <w:color w:val="1D1B11" w:themeColor="background2" w:themeShade="1A"/>
                <w:sz w:val="30"/>
                <w:szCs w:val="30"/>
                <w:lang w:val="tr-TR"/>
              </w:rPr>
              <w:t>nyas</w:t>
            </w:r>
            <w:r w:rsidRPr="00C16CC1">
              <w:rPr>
                <w:rFonts w:ascii="Times New Roman" w:eastAsia="DejaVuSans" w:hAnsi="Times New Roman" w:cs="Times New Roman" w:hint="eastAsia"/>
                <w:color w:val="1D1B11" w:themeColor="background2" w:themeShade="1A"/>
                <w:sz w:val="30"/>
                <w:szCs w:val="30"/>
                <w:lang w:val="tr-TR"/>
              </w:rPr>
              <w:t>ı</w:t>
            </w:r>
            <w:r w:rsidRPr="00C16CC1">
              <w:rPr>
                <w:rFonts w:ascii="Times New Roman" w:eastAsia="DejaVuSans" w:hAnsi="Times New Roman" w:cs="Times New Roman"/>
                <w:color w:val="1D1B11" w:themeColor="background2" w:themeShade="1A"/>
                <w:sz w:val="30"/>
                <w:szCs w:val="30"/>
                <w:lang w:val="tr-TR"/>
              </w:rPr>
              <w:t xml:space="preserve">na Yolculuk </w:t>
            </w:r>
            <w:r w:rsidRPr="00C16CC1">
              <w:rPr>
                <w:rFonts w:ascii="Times New Roman" w:eastAsia="DejaVuSans" w:hAnsi="Times New Roman" w:cs="Times New Roman" w:hint="eastAsia"/>
                <w:color w:val="1D1B11" w:themeColor="background2" w:themeShade="1A"/>
                <w:sz w:val="30"/>
                <w:szCs w:val="30"/>
                <w:lang w:val="tr-TR"/>
              </w:rPr>
              <w:t>ü</w:t>
            </w:r>
            <w:r w:rsidRPr="00C16CC1">
              <w:rPr>
                <w:rFonts w:ascii="Times New Roman" w:eastAsia="DejaVuSans" w:hAnsi="Times New Roman" w:cs="Times New Roman"/>
                <w:color w:val="1D1B11" w:themeColor="background2" w:themeShade="1A"/>
                <w:sz w:val="30"/>
                <w:szCs w:val="30"/>
                <w:lang w:val="tr-TR"/>
              </w:rPr>
              <w:t>nitesi ama</w:t>
            </w:r>
            <w:r w:rsidRPr="00C16CC1">
              <w:rPr>
                <w:rFonts w:ascii="Times New Roman" w:eastAsia="DejaVuSans" w:hAnsi="Times New Roman" w:cs="Times New Roman" w:hint="eastAsia"/>
                <w:color w:val="1D1B11" w:themeColor="background2" w:themeShade="1A"/>
                <w:sz w:val="30"/>
                <w:szCs w:val="30"/>
                <w:lang w:val="tr-TR"/>
              </w:rPr>
              <w:t>ç</w:t>
            </w:r>
            <w:r w:rsidRPr="00C16CC1">
              <w:rPr>
                <w:rFonts w:ascii="Times New Roman" w:eastAsia="DejaVuSans" w:hAnsi="Times New Roman" w:cs="Times New Roman"/>
                <w:color w:val="1D1B11" w:themeColor="background2" w:themeShade="1A"/>
                <w:sz w:val="30"/>
                <w:szCs w:val="30"/>
                <w:lang w:val="tr-TR"/>
              </w:rPr>
              <w:t>lar</w:t>
            </w:r>
            <w:r w:rsidRPr="00C16CC1">
              <w:rPr>
                <w:rFonts w:ascii="Times New Roman" w:eastAsia="DejaVuSans" w:hAnsi="Times New Roman" w:cs="Times New Roman" w:hint="eastAsia"/>
                <w:color w:val="1D1B11" w:themeColor="background2" w:themeShade="1A"/>
                <w:sz w:val="30"/>
                <w:szCs w:val="30"/>
                <w:lang w:val="tr-TR"/>
              </w:rPr>
              <w:t>ı</w:t>
            </w:r>
            <w:r w:rsidRPr="00C16CC1">
              <w:rPr>
                <w:rFonts w:ascii="Times New Roman" w:eastAsia="DejaVuSans" w:hAnsi="Times New Roman" w:cs="Times New Roman"/>
                <w:color w:val="1D1B11" w:themeColor="background2" w:themeShade="1A"/>
                <w:sz w:val="30"/>
                <w:szCs w:val="30"/>
                <w:lang w:val="tr-TR"/>
              </w:rPr>
              <w:t>n</w:t>
            </w:r>
            <w:r w:rsidRPr="00C16CC1">
              <w:rPr>
                <w:rFonts w:ascii="Times New Roman" w:eastAsia="DejaVuSans" w:hAnsi="Times New Roman" w:cs="Times New Roman" w:hint="eastAsia"/>
                <w:color w:val="1D1B11" w:themeColor="background2" w:themeShade="1A"/>
                <w:sz w:val="30"/>
                <w:szCs w:val="30"/>
                <w:lang w:val="tr-TR"/>
              </w:rPr>
              <w:t>ı</w:t>
            </w:r>
            <w:r w:rsidRPr="00C16CC1">
              <w:rPr>
                <w:rFonts w:ascii="Times New Roman" w:eastAsia="DejaVuSans" w:hAnsi="Times New Roman" w:cs="Times New Roman"/>
                <w:color w:val="1D1B11" w:themeColor="background2" w:themeShade="1A"/>
                <w:sz w:val="30"/>
                <w:szCs w:val="30"/>
                <w:lang w:val="tr-TR"/>
              </w:rPr>
              <w:t xml:space="preserve"> kavrar.</w:t>
            </w:r>
          </w:p>
        </w:tc>
        <w:tc>
          <w:tcPr>
            <w:tcW w:w="3863" w:type="dxa"/>
          </w:tcPr>
          <w:p w14:paraId="741F5D4D" w14:textId="6191BA73"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 xml:space="preserve">3.6.1. </w:t>
            </w: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evremizdeki Varl</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klar</w:t>
            </w:r>
            <w:r w:rsidRPr="00C16CC1">
              <w:rPr>
                <w:rFonts w:ascii="Times New Roman" w:eastAsia="DejaVuSans" w:hAnsi="Times New Roman" w:cs="Times New Roman" w:hint="eastAsia"/>
                <w:color w:val="1D1B11" w:themeColor="background2" w:themeShade="1A"/>
                <w:sz w:val="24"/>
                <w:szCs w:val="24"/>
                <w:lang w:val="tr-TR"/>
              </w:rPr>
              <w:t>ı</w:t>
            </w:r>
            <w:r w:rsidR="00631EAE" w:rsidRPr="00C16CC1">
              <w:rPr>
                <w:rFonts w:ascii="Times New Roman" w:eastAsia="DejaVuSans" w:hAnsi="Times New Roman" w:cs="Times New Roman"/>
                <w:color w:val="1D1B11" w:themeColor="background2" w:themeShade="1A"/>
                <w:sz w:val="24"/>
                <w:szCs w:val="24"/>
                <w:lang w:val="tr-TR"/>
              </w:rPr>
              <w:t xml:space="preserve"> </w:t>
            </w:r>
            <w:r w:rsidRPr="00C16CC1">
              <w:rPr>
                <w:rFonts w:ascii="Times New Roman" w:eastAsia="DejaVuSans" w:hAnsi="Times New Roman" w:cs="Times New Roman"/>
                <w:color w:val="1D1B11" w:themeColor="background2" w:themeShade="1A"/>
                <w:sz w:val="24"/>
                <w:szCs w:val="24"/>
                <w:lang w:val="tr-TR"/>
              </w:rPr>
              <w:t>Tan</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yal</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m konusunu kavrar.</w:t>
            </w:r>
          </w:p>
        </w:tc>
        <w:tc>
          <w:tcPr>
            <w:tcW w:w="4062" w:type="dxa"/>
          </w:tcPr>
          <w:p w14:paraId="1A220DFD"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Cs w:val="20"/>
                <w:lang w:val="tr-TR"/>
              </w:rPr>
            </w:pPr>
            <w:r w:rsidRPr="00C16CC1">
              <w:rPr>
                <w:rFonts w:ascii="Times New Roman" w:eastAsia="DejaVuSans" w:hAnsi="Times New Roman" w:cs="Times New Roman"/>
                <w:color w:val="1D1B11" w:themeColor="background2" w:themeShade="1A"/>
                <w:szCs w:val="20"/>
                <w:lang w:val="tr-TR"/>
              </w:rPr>
              <w:t>F.3.6.1.1. Çevresindeki örnekleri</w:t>
            </w:r>
          </w:p>
          <w:p w14:paraId="277F612E"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Cs w:val="20"/>
                <w:lang w:val="tr-TR"/>
              </w:rPr>
            </w:pPr>
            <w:proofErr w:type="gramStart"/>
            <w:r w:rsidRPr="00C16CC1">
              <w:rPr>
                <w:rFonts w:ascii="Times New Roman" w:eastAsia="DejaVuSans" w:hAnsi="Times New Roman" w:cs="Times New Roman"/>
                <w:color w:val="1D1B11" w:themeColor="background2" w:themeShade="1A"/>
                <w:szCs w:val="20"/>
                <w:lang w:val="tr-TR"/>
              </w:rPr>
              <w:t>kullanarak</w:t>
            </w:r>
            <w:proofErr w:type="gramEnd"/>
            <w:r w:rsidRPr="00C16CC1">
              <w:rPr>
                <w:rFonts w:ascii="Times New Roman" w:eastAsia="DejaVuSans" w:hAnsi="Times New Roman" w:cs="Times New Roman"/>
                <w:color w:val="1D1B11" w:themeColor="background2" w:themeShade="1A"/>
                <w:szCs w:val="20"/>
                <w:lang w:val="tr-TR"/>
              </w:rPr>
              <w:t xml:space="preserve"> varlıkları canlı ve cansız</w:t>
            </w:r>
          </w:p>
          <w:p w14:paraId="68E5DEFC" w14:textId="51618422"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Cs w:val="20"/>
                <w:lang w:val="tr-TR"/>
              </w:rPr>
            </w:pPr>
            <w:proofErr w:type="gramStart"/>
            <w:r w:rsidRPr="00C16CC1">
              <w:rPr>
                <w:rFonts w:ascii="Times New Roman" w:eastAsia="DejaVuSans" w:hAnsi="Times New Roman" w:cs="Times New Roman"/>
                <w:color w:val="1D1B11" w:themeColor="background2" w:themeShade="1A"/>
                <w:szCs w:val="20"/>
                <w:lang w:val="tr-TR"/>
              </w:rPr>
              <w:t>olarak</w:t>
            </w:r>
            <w:proofErr w:type="gramEnd"/>
            <w:r w:rsidRPr="00C16CC1">
              <w:rPr>
                <w:rFonts w:ascii="Times New Roman" w:eastAsia="DejaVuSans" w:hAnsi="Times New Roman" w:cs="Times New Roman"/>
                <w:color w:val="1D1B11" w:themeColor="background2" w:themeShade="1A"/>
                <w:szCs w:val="20"/>
                <w:lang w:val="tr-TR"/>
              </w:rPr>
              <w:t xml:space="preserve"> sınıflandırır. </w:t>
            </w:r>
            <w:proofErr w:type="spellStart"/>
            <w:proofErr w:type="gramStart"/>
            <w:r w:rsidRPr="00C16CC1">
              <w:rPr>
                <w:rFonts w:ascii="Times New Roman" w:eastAsia="DejaVuSans" w:hAnsi="Times New Roman" w:cs="Times New Roman"/>
                <w:color w:val="1D1B11" w:themeColor="background2" w:themeShade="1A"/>
                <w:szCs w:val="20"/>
                <w:lang w:val="tr-TR"/>
              </w:rPr>
              <w:t>a</w:t>
            </w:r>
            <w:proofErr w:type="gramEnd"/>
            <w:r w:rsidRPr="00C16CC1">
              <w:rPr>
                <w:rFonts w:ascii="Times New Roman" w:eastAsia="DejaVuSans" w:hAnsi="Times New Roman" w:cs="Times New Roman"/>
                <w:color w:val="1D1B11" w:themeColor="background2" w:themeShade="1A"/>
                <w:szCs w:val="20"/>
                <w:lang w:val="tr-TR"/>
              </w:rPr>
              <w:t>.Canlıların</w:t>
            </w:r>
            <w:proofErr w:type="spellEnd"/>
            <w:r w:rsidRPr="00C16CC1">
              <w:rPr>
                <w:rFonts w:ascii="Times New Roman" w:eastAsia="DejaVuSans" w:hAnsi="Times New Roman" w:cs="Times New Roman"/>
                <w:color w:val="1D1B11" w:themeColor="background2" w:themeShade="1A"/>
                <w:szCs w:val="20"/>
                <w:lang w:val="tr-TR"/>
              </w:rPr>
              <w:t xml:space="preserve"> sistematik sınıflandırılmasına girilmez.</w:t>
            </w:r>
          </w:p>
          <w:p w14:paraId="55A856B7"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Cs w:val="20"/>
                <w:lang w:val="tr-TR"/>
              </w:rPr>
            </w:pPr>
            <w:proofErr w:type="gramStart"/>
            <w:r w:rsidRPr="00C16CC1">
              <w:rPr>
                <w:rFonts w:ascii="Times New Roman" w:eastAsia="DejaVuSans" w:hAnsi="Times New Roman" w:cs="Times New Roman"/>
                <w:color w:val="1D1B11" w:themeColor="background2" w:themeShade="1A"/>
                <w:szCs w:val="20"/>
                <w:lang w:val="tr-TR"/>
              </w:rPr>
              <w:t>b</w:t>
            </w:r>
            <w:proofErr w:type="gramEnd"/>
            <w:r w:rsidRPr="00C16CC1">
              <w:rPr>
                <w:rFonts w:ascii="Times New Roman" w:eastAsia="DejaVuSans" w:hAnsi="Times New Roman" w:cs="Times New Roman"/>
                <w:color w:val="1D1B11" w:themeColor="background2" w:themeShade="1A"/>
                <w:szCs w:val="20"/>
                <w:lang w:val="tr-TR"/>
              </w:rPr>
              <w:t>. Canlı türlerinden sadece bitki ve</w:t>
            </w:r>
          </w:p>
          <w:p w14:paraId="36139D46"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Cs w:val="20"/>
                <w:lang w:val="tr-TR"/>
              </w:rPr>
            </w:pPr>
            <w:proofErr w:type="gramStart"/>
            <w:r w:rsidRPr="00C16CC1">
              <w:rPr>
                <w:rFonts w:ascii="Times New Roman" w:eastAsia="DejaVuSans" w:hAnsi="Times New Roman" w:cs="Times New Roman"/>
                <w:color w:val="1D1B11" w:themeColor="background2" w:themeShade="1A"/>
                <w:szCs w:val="20"/>
                <w:lang w:val="tr-TR"/>
              </w:rPr>
              <w:t>hayvanlardan</w:t>
            </w:r>
            <w:proofErr w:type="gramEnd"/>
            <w:r w:rsidRPr="00C16CC1">
              <w:rPr>
                <w:rFonts w:ascii="Times New Roman" w:eastAsia="DejaVuSans" w:hAnsi="Times New Roman" w:cs="Times New Roman"/>
                <w:color w:val="1D1B11" w:themeColor="background2" w:themeShade="1A"/>
                <w:szCs w:val="20"/>
                <w:lang w:val="tr-TR"/>
              </w:rPr>
              <w:t xml:space="preserve"> söz edilir.</w:t>
            </w:r>
          </w:p>
          <w:p w14:paraId="29854466"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Cs w:val="20"/>
                <w:lang w:val="tr-TR"/>
              </w:rPr>
            </w:pPr>
            <w:proofErr w:type="gramStart"/>
            <w:r w:rsidRPr="00C16CC1">
              <w:rPr>
                <w:rFonts w:ascii="Times New Roman" w:eastAsia="DejaVuSans" w:hAnsi="Times New Roman" w:cs="Times New Roman"/>
                <w:color w:val="1D1B11" w:themeColor="background2" w:themeShade="1A"/>
                <w:szCs w:val="20"/>
                <w:lang w:val="tr-TR"/>
              </w:rPr>
              <w:t>c</w:t>
            </w:r>
            <w:proofErr w:type="gramEnd"/>
            <w:r w:rsidRPr="00C16CC1">
              <w:rPr>
                <w:rFonts w:ascii="Times New Roman" w:eastAsia="DejaVuSans" w:hAnsi="Times New Roman" w:cs="Times New Roman"/>
                <w:color w:val="1D1B11" w:themeColor="background2" w:themeShade="1A"/>
                <w:szCs w:val="20"/>
                <w:lang w:val="tr-TR"/>
              </w:rPr>
              <w:t>. Canlı ve cansız kavramlarında</w:t>
            </w:r>
          </w:p>
          <w:p w14:paraId="789DB8D8"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Cs w:val="20"/>
                <w:lang w:val="tr-TR"/>
              </w:rPr>
            </w:pPr>
            <w:proofErr w:type="gramStart"/>
            <w:r w:rsidRPr="00C16CC1">
              <w:rPr>
                <w:rFonts w:ascii="Times New Roman" w:eastAsia="DejaVuSans" w:hAnsi="Times New Roman" w:cs="Times New Roman"/>
                <w:color w:val="1D1B11" w:themeColor="background2" w:themeShade="1A"/>
                <w:szCs w:val="20"/>
                <w:lang w:val="tr-TR"/>
              </w:rPr>
              <w:t>literatürdeki</w:t>
            </w:r>
            <w:proofErr w:type="gramEnd"/>
            <w:r w:rsidRPr="00C16CC1">
              <w:rPr>
                <w:rFonts w:ascii="Times New Roman" w:eastAsia="DejaVuSans" w:hAnsi="Times New Roman" w:cs="Times New Roman"/>
                <w:color w:val="1D1B11" w:themeColor="background2" w:themeShade="1A"/>
                <w:szCs w:val="20"/>
                <w:lang w:val="tr-TR"/>
              </w:rPr>
              <w:t xml:space="preserve"> kavram yanılgılarına</w:t>
            </w:r>
          </w:p>
          <w:p w14:paraId="315D94A3" w14:textId="75EA0CBB"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Cs w:val="20"/>
                <w:lang w:val="tr-TR"/>
              </w:rPr>
            </w:pPr>
            <w:r w:rsidRPr="00C16CC1">
              <w:rPr>
                <w:rFonts w:ascii="Times New Roman" w:eastAsia="DejaVuSans" w:hAnsi="Times New Roman" w:cs="Times New Roman"/>
                <w:color w:val="1D1B11" w:themeColor="background2" w:themeShade="1A"/>
                <w:szCs w:val="20"/>
                <w:lang w:val="tr-TR"/>
              </w:rPr>
              <w:t xml:space="preserve">dikkat </w:t>
            </w:r>
            <w:proofErr w:type="gramStart"/>
            <w:r w:rsidRPr="00C16CC1">
              <w:rPr>
                <w:rFonts w:ascii="Times New Roman" w:eastAsia="DejaVuSans" w:hAnsi="Times New Roman" w:cs="Times New Roman"/>
                <w:color w:val="1D1B11" w:themeColor="background2" w:themeShade="1A"/>
                <w:szCs w:val="20"/>
                <w:lang w:val="tr-TR"/>
              </w:rPr>
              <w:t>edilir.F</w:t>
            </w:r>
            <w:proofErr w:type="gramEnd"/>
            <w:r w:rsidRPr="00C16CC1">
              <w:rPr>
                <w:rFonts w:ascii="Times New Roman" w:eastAsia="DejaVuSans" w:hAnsi="Times New Roman" w:cs="Times New Roman"/>
                <w:color w:val="1D1B11" w:themeColor="background2" w:themeShade="1A"/>
                <w:szCs w:val="20"/>
                <w:lang w:val="tr-TR"/>
              </w:rPr>
              <w:t xml:space="preserve">.3.6.1.2. Bir bitkinin yaşam </w:t>
            </w:r>
            <w:proofErr w:type="spellStart"/>
            <w:r w:rsidRPr="00C16CC1">
              <w:rPr>
                <w:rFonts w:ascii="Times New Roman" w:eastAsia="DejaVuSans" w:hAnsi="Times New Roman" w:cs="Times New Roman"/>
                <w:color w:val="1D1B11" w:themeColor="background2" w:themeShade="1A"/>
                <w:szCs w:val="20"/>
                <w:lang w:val="tr-TR"/>
              </w:rPr>
              <w:t>öngüsüne</w:t>
            </w:r>
            <w:proofErr w:type="spellEnd"/>
            <w:r w:rsidRPr="00C16CC1">
              <w:rPr>
                <w:rFonts w:ascii="Times New Roman" w:eastAsia="DejaVuSans" w:hAnsi="Times New Roman" w:cs="Times New Roman"/>
                <w:color w:val="1D1B11" w:themeColor="background2" w:themeShade="1A"/>
                <w:szCs w:val="20"/>
                <w:lang w:val="tr-TR"/>
              </w:rPr>
              <w:t xml:space="preserve"> ait gözlem sonuçlarını</w:t>
            </w:r>
          </w:p>
          <w:p w14:paraId="724B5605" w14:textId="43381476"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Cs w:val="20"/>
                <w:lang w:val="tr-TR"/>
              </w:rPr>
            </w:pPr>
            <w:proofErr w:type="gramStart"/>
            <w:r w:rsidRPr="00C16CC1">
              <w:rPr>
                <w:rFonts w:ascii="Times New Roman" w:eastAsia="DejaVuSans" w:hAnsi="Times New Roman" w:cs="Times New Roman"/>
                <w:color w:val="1D1B11" w:themeColor="background2" w:themeShade="1A"/>
                <w:szCs w:val="20"/>
                <w:lang w:val="tr-TR"/>
              </w:rPr>
              <w:t>sunar</w:t>
            </w:r>
            <w:proofErr w:type="gramEnd"/>
            <w:r w:rsidRPr="00C16CC1">
              <w:rPr>
                <w:rFonts w:ascii="Times New Roman" w:eastAsia="DejaVuSans" w:hAnsi="Times New Roman" w:cs="Times New Roman"/>
                <w:color w:val="1D1B11" w:themeColor="background2" w:themeShade="1A"/>
                <w:szCs w:val="20"/>
                <w:lang w:val="tr-TR"/>
              </w:rPr>
              <w:t>. Bir bitkinin belirli bir süre boyunca gelişiminin izlenmesi ve gözlem sonuçlarının kaydedilmesi beklenir.</w:t>
            </w:r>
          </w:p>
        </w:tc>
        <w:tc>
          <w:tcPr>
            <w:tcW w:w="597" w:type="dxa"/>
            <w:vMerge/>
          </w:tcPr>
          <w:p w14:paraId="4F2FF22E"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1046" w:type="dxa"/>
            <w:vMerge/>
          </w:tcPr>
          <w:p w14:paraId="7D6AABFE"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896" w:type="dxa"/>
            <w:vMerge/>
          </w:tcPr>
          <w:p w14:paraId="005534F3"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897" w:type="dxa"/>
            <w:vMerge/>
          </w:tcPr>
          <w:p w14:paraId="5FDD038D"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1090" w:type="dxa"/>
            <w:vMerge/>
          </w:tcPr>
          <w:p w14:paraId="3CDE17AF"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1334" w:type="dxa"/>
          </w:tcPr>
          <w:p w14:paraId="2F3F662C" w14:textId="77777777" w:rsidR="00631AA4" w:rsidRPr="00C16CC1" w:rsidRDefault="00631AA4" w:rsidP="00F36C61">
            <w:pPr>
              <w:rPr>
                <w:rFonts w:ascii="Times New Roman" w:hAnsi="Times New Roman" w:cs="Times New Roman"/>
                <w:color w:val="1D1B11" w:themeColor="background2" w:themeShade="1A"/>
                <w:sz w:val="24"/>
                <w:szCs w:val="24"/>
              </w:rPr>
            </w:pPr>
          </w:p>
        </w:tc>
      </w:tr>
      <w:tr w:rsidR="00C16CC1" w:rsidRPr="00C16CC1" w14:paraId="796966E2" w14:textId="77777777" w:rsidTr="00631AA4">
        <w:trPr>
          <w:cantSplit/>
          <w:trHeight w:val="1134"/>
        </w:trPr>
        <w:tc>
          <w:tcPr>
            <w:tcW w:w="2086" w:type="dxa"/>
            <w:textDirection w:val="btLr"/>
            <w:vAlign w:val="center"/>
          </w:tcPr>
          <w:p w14:paraId="15C2A77B" w14:textId="77777777" w:rsidR="00631AA4" w:rsidRPr="00C16CC1" w:rsidRDefault="00631AA4" w:rsidP="00F36C61">
            <w:pPr>
              <w:ind w:left="113" w:right="113"/>
              <w:jc w:val="center"/>
              <w:rPr>
                <w:rFonts w:ascii="Times New Roman" w:eastAsia="DejaVuSans" w:hAnsi="Times New Roman" w:cs="Times New Roman"/>
                <w:color w:val="1D1B11" w:themeColor="background2" w:themeShade="1A"/>
                <w:sz w:val="30"/>
                <w:szCs w:val="30"/>
                <w:lang w:val="tr-TR"/>
              </w:rPr>
            </w:pPr>
          </w:p>
        </w:tc>
        <w:tc>
          <w:tcPr>
            <w:tcW w:w="3863" w:type="dxa"/>
          </w:tcPr>
          <w:p w14:paraId="679FDCE4" w14:textId="2C585FFD"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 xml:space="preserve">3.6.2. Ben ve </w:t>
            </w: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evrem konusunu kavrar.</w:t>
            </w:r>
          </w:p>
        </w:tc>
        <w:tc>
          <w:tcPr>
            <w:tcW w:w="4062" w:type="dxa"/>
          </w:tcPr>
          <w:p w14:paraId="430C8C9A"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0"/>
                <w:lang w:val="tr-TR"/>
              </w:rPr>
            </w:pPr>
            <w:r w:rsidRPr="00C16CC1">
              <w:rPr>
                <w:rFonts w:ascii="Times New Roman" w:eastAsia="DejaVuSans" w:hAnsi="Times New Roman" w:cs="Times New Roman"/>
                <w:color w:val="1D1B11" w:themeColor="background2" w:themeShade="1A"/>
                <w:sz w:val="24"/>
                <w:szCs w:val="20"/>
                <w:lang w:val="tr-TR"/>
              </w:rPr>
              <w:t>F.3.6.2.1. Yaşadığı çevreyi tanır.</w:t>
            </w:r>
          </w:p>
          <w:p w14:paraId="2A92FF10" w14:textId="7F6A18BE"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0"/>
                <w:lang w:val="tr-TR"/>
              </w:rPr>
            </w:pPr>
            <w:r w:rsidRPr="00C16CC1">
              <w:rPr>
                <w:rFonts w:ascii="Times New Roman" w:eastAsia="DejaVuSans" w:hAnsi="Times New Roman" w:cs="Times New Roman"/>
                <w:color w:val="1D1B11" w:themeColor="background2" w:themeShade="1A"/>
                <w:sz w:val="24"/>
                <w:szCs w:val="20"/>
                <w:lang w:val="tr-TR"/>
              </w:rPr>
              <w:t>F.3.6.2.2. Yaşadığı çevrenin temizliğinde aktif görev alır.</w:t>
            </w:r>
          </w:p>
          <w:p w14:paraId="59BDA52A" w14:textId="73BA125E"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0"/>
                <w:lang w:val="tr-TR"/>
              </w:rPr>
            </w:pPr>
            <w:r w:rsidRPr="00C16CC1">
              <w:rPr>
                <w:rFonts w:ascii="Times New Roman" w:eastAsia="DejaVuSans" w:hAnsi="Times New Roman" w:cs="Times New Roman"/>
                <w:color w:val="1D1B11" w:themeColor="background2" w:themeShade="1A"/>
                <w:sz w:val="24"/>
                <w:szCs w:val="20"/>
                <w:lang w:val="tr-TR"/>
              </w:rPr>
              <w:t>F.3.6.2.3. Doğal ve yapay çevre arasındaki farkları açıklar.</w:t>
            </w:r>
            <w:r w:rsidRPr="00C16CC1">
              <w:rPr>
                <w:rFonts w:ascii="Times New Roman" w:eastAsia="DejaVuSans" w:hAnsi="Times New Roman" w:cs="Times New Roman"/>
                <w:color w:val="1D1B11" w:themeColor="background2" w:themeShade="1A"/>
                <w:sz w:val="20"/>
                <w:szCs w:val="20"/>
                <w:lang w:val="tr-TR"/>
              </w:rPr>
              <w:t xml:space="preserve"> </w:t>
            </w:r>
            <w:r w:rsidRPr="00C16CC1">
              <w:rPr>
                <w:rFonts w:ascii="Times New Roman" w:eastAsia="DejaVuSans" w:hAnsi="Times New Roman" w:cs="Times New Roman"/>
                <w:color w:val="1D1B11" w:themeColor="background2" w:themeShade="1A"/>
                <w:sz w:val="24"/>
                <w:szCs w:val="20"/>
                <w:lang w:val="tr-TR"/>
              </w:rPr>
              <w:t xml:space="preserve">F.3.6.2.4. Yapay bir çevre </w:t>
            </w:r>
            <w:proofErr w:type="gramStart"/>
            <w:r w:rsidRPr="00C16CC1">
              <w:rPr>
                <w:rFonts w:ascii="Times New Roman" w:eastAsia="DejaVuSans" w:hAnsi="Times New Roman" w:cs="Times New Roman"/>
                <w:color w:val="1D1B11" w:themeColor="background2" w:themeShade="1A"/>
                <w:sz w:val="24"/>
                <w:szCs w:val="20"/>
                <w:lang w:val="tr-TR"/>
              </w:rPr>
              <w:t>tasarlar.F</w:t>
            </w:r>
            <w:proofErr w:type="gramEnd"/>
            <w:r w:rsidRPr="00C16CC1">
              <w:rPr>
                <w:rFonts w:ascii="Times New Roman" w:eastAsia="DejaVuSans" w:hAnsi="Times New Roman" w:cs="Times New Roman"/>
                <w:color w:val="1D1B11" w:themeColor="background2" w:themeShade="1A"/>
                <w:sz w:val="24"/>
                <w:szCs w:val="20"/>
                <w:lang w:val="tr-TR"/>
              </w:rPr>
              <w:t>.3.6.2.5. Doğal çevrenin canlılar için öneminin farkına varır. Millî parklar ve doğal anıtlara değinilir.</w:t>
            </w:r>
          </w:p>
          <w:p w14:paraId="7AEA1468" w14:textId="6A698BC8"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0"/>
                <w:lang w:val="tr-TR"/>
              </w:rPr>
            </w:pPr>
            <w:r w:rsidRPr="00C16CC1">
              <w:rPr>
                <w:rFonts w:ascii="Times New Roman" w:eastAsia="DejaVuSans" w:hAnsi="Times New Roman" w:cs="Times New Roman"/>
                <w:color w:val="1D1B11" w:themeColor="background2" w:themeShade="1A"/>
                <w:sz w:val="24"/>
                <w:szCs w:val="20"/>
                <w:lang w:val="tr-TR"/>
              </w:rPr>
              <w:t>F.3.6.2.6. Doğal çevreyi korumak için araştırma yaparak çözümler önerir.</w:t>
            </w:r>
          </w:p>
        </w:tc>
        <w:tc>
          <w:tcPr>
            <w:tcW w:w="597" w:type="dxa"/>
            <w:vMerge w:val="restart"/>
            <w:textDirection w:val="btLr"/>
            <w:vAlign w:val="center"/>
          </w:tcPr>
          <w:p w14:paraId="011DC41C" w14:textId="7D29E56D" w:rsidR="00631AA4" w:rsidRPr="00C16CC1" w:rsidRDefault="00631AA4" w:rsidP="00F36C61">
            <w:pPr>
              <w:jc w:val="center"/>
              <w:rPr>
                <w:rFonts w:ascii="Times New Roman" w:hAnsi="Times New Roman" w:cs="Times New Roman"/>
                <w:color w:val="1D1B11" w:themeColor="background2" w:themeShade="1A"/>
                <w:sz w:val="24"/>
                <w:szCs w:val="24"/>
              </w:rPr>
            </w:pPr>
            <w:r w:rsidRPr="00C16CC1">
              <w:rPr>
                <w:rFonts w:ascii="Times New Roman" w:hAnsi="Times New Roman" w:cs="Times New Roman"/>
                <w:bCs/>
                <w:color w:val="1D1B11" w:themeColor="background2" w:themeShade="1A"/>
                <w:sz w:val="28"/>
                <w:szCs w:val="28"/>
              </w:rPr>
              <w:t xml:space="preserve">4 DENEMENİN 3’Ü </w:t>
            </w:r>
            <w:proofErr w:type="spellStart"/>
            <w:r w:rsidRPr="00C16CC1">
              <w:rPr>
                <w:rFonts w:ascii="Times New Roman" w:hAnsi="Times New Roman" w:cs="Times New Roman"/>
                <w:bCs/>
                <w:color w:val="1D1B11" w:themeColor="background2" w:themeShade="1A"/>
                <w:sz w:val="28"/>
                <w:szCs w:val="28"/>
              </w:rPr>
              <w:t>veya</w:t>
            </w:r>
            <w:proofErr w:type="spellEnd"/>
            <w:r w:rsidRPr="00C16CC1">
              <w:rPr>
                <w:rFonts w:ascii="Times New Roman" w:hAnsi="Times New Roman" w:cs="Times New Roman"/>
                <w:bCs/>
                <w:color w:val="1D1B11" w:themeColor="background2" w:themeShade="1A"/>
                <w:sz w:val="28"/>
                <w:szCs w:val="28"/>
              </w:rPr>
              <w:t xml:space="preserve"> %75 DOĞRULUK</w:t>
            </w:r>
          </w:p>
        </w:tc>
        <w:tc>
          <w:tcPr>
            <w:tcW w:w="1046" w:type="dxa"/>
            <w:vMerge w:val="restart"/>
            <w:textDirection w:val="btLr"/>
            <w:vAlign w:val="center"/>
          </w:tcPr>
          <w:p w14:paraId="6DF9100E" w14:textId="3713A611" w:rsidR="00631AA4" w:rsidRPr="00C16CC1" w:rsidRDefault="00631AA4" w:rsidP="00F36C61">
            <w:pPr>
              <w:ind w:left="113" w:right="113"/>
              <w:jc w:val="right"/>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z w:val="32"/>
                <w:szCs w:val="32"/>
              </w:rPr>
              <w:t>Çalışma</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Kağıtları</w:t>
            </w:r>
            <w:proofErr w:type="spellEnd"/>
            <w:r w:rsidRPr="00C16CC1">
              <w:rPr>
                <w:rFonts w:ascii="Times New Roman" w:hAnsi="Times New Roman" w:cs="Times New Roman"/>
                <w:color w:val="1D1B11" w:themeColor="background2" w:themeShade="1A"/>
                <w:sz w:val="32"/>
                <w:szCs w:val="32"/>
              </w:rPr>
              <w:t xml:space="preserve">, </w:t>
            </w:r>
            <w:r w:rsidRPr="00C16CC1">
              <w:rPr>
                <w:rFonts w:ascii="Times New Roman" w:eastAsia="DejaVuSans" w:hAnsi="Times New Roman" w:cs="Times New Roman"/>
                <w:color w:val="1D1B11" w:themeColor="background2" w:themeShade="1A"/>
                <w:sz w:val="32"/>
                <w:szCs w:val="32"/>
              </w:rPr>
              <w:t xml:space="preserve">Defter, </w:t>
            </w:r>
            <w:proofErr w:type="spellStart"/>
            <w:r w:rsidRPr="00C16CC1">
              <w:rPr>
                <w:rFonts w:ascii="Times New Roman" w:eastAsia="DejaVuSans" w:hAnsi="Times New Roman" w:cs="Times New Roman"/>
                <w:color w:val="1D1B11" w:themeColor="background2" w:themeShade="1A"/>
                <w:sz w:val="32"/>
                <w:szCs w:val="32"/>
              </w:rPr>
              <w:t>Fırça</w:t>
            </w:r>
            <w:proofErr w:type="spellEnd"/>
            <w:r w:rsidRPr="00C16CC1">
              <w:rPr>
                <w:rFonts w:ascii="Times New Roman" w:eastAsia="DejaVuSans" w:hAnsi="Times New Roman" w:cs="Times New Roman"/>
                <w:color w:val="1D1B11" w:themeColor="background2" w:themeShade="1A"/>
                <w:sz w:val="32"/>
                <w:szCs w:val="32"/>
              </w:rPr>
              <w:t xml:space="preserve">, </w:t>
            </w:r>
            <w:proofErr w:type="spellStart"/>
            <w:r w:rsidRPr="00C16CC1">
              <w:rPr>
                <w:rFonts w:ascii="Times New Roman" w:eastAsia="DejaVuSans" w:hAnsi="Times New Roman" w:cs="Times New Roman"/>
                <w:color w:val="1D1B11" w:themeColor="background2" w:themeShade="1A"/>
                <w:sz w:val="32"/>
                <w:szCs w:val="32"/>
              </w:rPr>
              <w:t>Kitap</w:t>
            </w:r>
            <w:proofErr w:type="spellEnd"/>
            <w:r w:rsidRPr="00C16CC1">
              <w:rPr>
                <w:rFonts w:ascii="Times New Roman" w:eastAsia="DejaVuSans" w:hAnsi="Times New Roman" w:cs="Times New Roman"/>
                <w:color w:val="1D1B11" w:themeColor="background2" w:themeShade="1A"/>
                <w:sz w:val="32"/>
                <w:szCs w:val="32"/>
              </w:rPr>
              <w:t xml:space="preserve">, Poster, </w:t>
            </w:r>
            <w:proofErr w:type="spellStart"/>
            <w:r w:rsidRPr="00C16CC1">
              <w:rPr>
                <w:rFonts w:ascii="Times New Roman" w:eastAsia="DejaVuSans" w:hAnsi="Times New Roman" w:cs="Times New Roman"/>
                <w:color w:val="1D1B11" w:themeColor="background2" w:themeShade="1A"/>
                <w:sz w:val="32"/>
                <w:szCs w:val="32"/>
              </w:rPr>
              <w:t>Bilgisayar</w:t>
            </w:r>
            <w:proofErr w:type="spellEnd"/>
          </w:p>
        </w:tc>
        <w:tc>
          <w:tcPr>
            <w:tcW w:w="896" w:type="dxa"/>
            <w:vMerge w:val="restart"/>
            <w:textDirection w:val="btLr"/>
            <w:vAlign w:val="center"/>
          </w:tcPr>
          <w:p w14:paraId="06E9D789" w14:textId="54C5BAFA" w:rsidR="00631AA4" w:rsidRPr="00C16CC1" w:rsidRDefault="00631AA4" w:rsidP="00F36C61">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bCs/>
                <w:color w:val="1D1B11" w:themeColor="background2" w:themeShade="1A"/>
                <w:sz w:val="32"/>
                <w:szCs w:val="32"/>
              </w:rPr>
              <w:t>12.10.2022 — 16.06.2023</w:t>
            </w:r>
          </w:p>
        </w:tc>
        <w:tc>
          <w:tcPr>
            <w:tcW w:w="897" w:type="dxa"/>
            <w:vMerge w:val="restart"/>
            <w:textDirection w:val="btLr"/>
          </w:tcPr>
          <w:p w14:paraId="53FE57BE" w14:textId="6B165449" w:rsidR="00631AA4" w:rsidRPr="00C16CC1" w:rsidRDefault="00631AA4" w:rsidP="00F36C61">
            <w:pPr>
              <w:ind w:left="113" w:right="113"/>
              <w:jc w:val="right"/>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32"/>
                <w:szCs w:val="32"/>
              </w:rPr>
              <w:t xml:space="preserve">Her </w:t>
            </w:r>
            <w:proofErr w:type="spellStart"/>
            <w:r w:rsidRPr="00C16CC1">
              <w:rPr>
                <w:rFonts w:ascii="Times New Roman" w:hAnsi="Times New Roman" w:cs="Times New Roman"/>
                <w:color w:val="1D1B11" w:themeColor="background2" w:themeShade="1A"/>
                <w:sz w:val="32"/>
                <w:szCs w:val="32"/>
              </w:rPr>
              <w:t>hafta</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başında</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ve</w:t>
            </w:r>
            <w:proofErr w:type="spellEnd"/>
            <w:r w:rsidRPr="00C16CC1">
              <w:rPr>
                <w:rFonts w:ascii="Times New Roman" w:hAnsi="Times New Roman" w:cs="Times New Roman"/>
                <w:color w:val="1D1B11" w:themeColor="background2" w:themeShade="1A"/>
                <w:sz w:val="32"/>
                <w:szCs w:val="32"/>
              </w:rPr>
              <w:t xml:space="preserve"> her </w:t>
            </w:r>
            <w:proofErr w:type="spellStart"/>
            <w:r w:rsidRPr="00C16CC1">
              <w:rPr>
                <w:rFonts w:ascii="Times New Roman" w:hAnsi="Times New Roman" w:cs="Times New Roman"/>
                <w:color w:val="1D1B11" w:themeColor="background2" w:themeShade="1A"/>
                <w:sz w:val="32"/>
                <w:szCs w:val="32"/>
              </w:rPr>
              <w:t>ayın</w:t>
            </w:r>
            <w:proofErr w:type="spellEnd"/>
            <w:r w:rsidRPr="00C16CC1">
              <w:rPr>
                <w:rFonts w:ascii="Times New Roman" w:hAnsi="Times New Roman" w:cs="Times New Roman"/>
                <w:color w:val="1D1B11" w:themeColor="background2" w:themeShade="1A"/>
                <w:sz w:val="32"/>
                <w:szCs w:val="32"/>
              </w:rPr>
              <w:t xml:space="preserve"> 12 </w:t>
            </w:r>
            <w:proofErr w:type="spellStart"/>
            <w:r w:rsidRPr="00C16CC1">
              <w:rPr>
                <w:rFonts w:ascii="Times New Roman" w:hAnsi="Times New Roman" w:cs="Times New Roman"/>
                <w:color w:val="1D1B11" w:themeColor="background2" w:themeShade="1A"/>
                <w:sz w:val="32"/>
                <w:szCs w:val="32"/>
              </w:rPr>
              <w:t>sini</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takip</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eden</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hafta</w:t>
            </w:r>
            <w:proofErr w:type="spellEnd"/>
          </w:p>
        </w:tc>
        <w:tc>
          <w:tcPr>
            <w:tcW w:w="1090" w:type="dxa"/>
            <w:vMerge w:val="restart"/>
            <w:textDirection w:val="btLr"/>
            <w:vAlign w:val="center"/>
          </w:tcPr>
          <w:p w14:paraId="5F78FDF8" w14:textId="4F27C0A9" w:rsidR="00631AA4" w:rsidRPr="00C16CC1" w:rsidRDefault="00631AA4" w:rsidP="00631AA4">
            <w:pPr>
              <w:ind w:left="113" w:right="113"/>
              <w:jc w:val="right"/>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8"/>
              </w:rPr>
              <w:t xml:space="preserve">             ÖLÇÜT BAĞIMLI ÖLÇÜ ARACI, KAĞIT  KALEM  TESTLERİ, GÖZLEM FORMU, PORTFOLYO</w:t>
            </w:r>
          </w:p>
        </w:tc>
        <w:tc>
          <w:tcPr>
            <w:tcW w:w="1334" w:type="dxa"/>
          </w:tcPr>
          <w:p w14:paraId="3FB40D27" w14:textId="77777777" w:rsidR="00631AA4" w:rsidRPr="00C16CC1" w:rsidRDefault="00631AA4" w:rsidP="00F36C61">
            <w:pPr>
              <w:rPr>
                <w:rFonts w:ascii="Times New Roman" w:hAnsi="Times New Roman" w:cs="Times New Roman"/>
                <w:color w:val="1D1B11" w:themeColor="background2" w:themeShade="1A"/>
                <w:sz w:val="24"/>
                <w:szCs w:val="24"/>
              </w:rPr>
            </w:pPr>
          </w:p>
        </w:tc>
      </w:tr>
      <w:tr w:rsidR="00C16CC1" w:rsidRPr="00C16CC1" w14:paraId="2C18013E" w14:textId="77777777" w:rsidTr="00F36C61">
        <w:trPr>
          <w:cantSplit/>
          <w:trHeight w:val="560"/>
        </w:trPr>
        <w:tc>
          <w:tcPr>
            <w:tcW w:w="2086" w:type="dxa"/>
            <w:vMerge w:val="restart"/>
            <w:textDirection w:val="btLr"/>
            <w:vAlign w:val="center"/>
          </w:tcPr>
          <w:p w14:paraId="167C797C" w14:textId="24B68456" w:rsidR="00631AA4" w:rsidRPr="00C16CC1" w:rsidRDefault="00631AA4" w:rsidP="00F36C61">
            <w:pPr>
              <w:ind w:left="113" w:right="113"/>
              <w:jc w:val="center"/>
              <w:rPr>
                <w:rFonts w:ascii="Times New Roman" w:eastAsia="DejaVuSans" w:hAnsi="Times New Roman" w:cs="Times New Roman"/>
                <w:color w:val="1D1B11" w:themeColor="background2" w:themeShade="1A"/>
                <w:sz w:val="30"/>
                <w:szCs w:val="30"/>
                <w:lang w:val="tr-TR"/>
              </w:rPr>
            </w:pPr>
            <w:r w:rsidRPr="00C16CC1">
              <w:rPr>
                <w:rFonts w:ascii="Times New Roman" w:eastAsia="DejaVuSans" w:hAnsi="Times New Roman" w:cs="Times New Roman"/>
                <w:color w:val="1D1B11" w:themeColor="background2" w:themeShade="1A"/>
                <w:sz w:val="30"/>
                <w:szCs w:val="30"/>
                <w:lang w:val="tr-TR"/>
              </w:rPr>
              <w:t>3.7 Elektrikli Ara</w:t>
            </w:r>
            <w:r w:rsidRPr="00C16CC1">
              <w:rPr>
                <w:rFonts w:ascii="Times New Roman" w:eastAsia="DejaVuSans" w:hAnsi="Times New Roman" w:cs="Times New Roman" w:hint="eastAsia"/>
                <w:color w:val="1D1B11" w:themeColor="background2" w:themeShade="1A"/>
                <w:sz w:val="30"/>
                <w:szCs w:val="30"/>
                <w:lang w:val="tr-TR"/>
              </w:rPr>
              <w:t>ç</w:t>
            </w:r>
            <w:r w:rsidRPr="00C16CC1">
              <w:rPr>
                <w:rFonts w:ascii="Times New Roman" w:eastAsia="DejaVuSans" w:hAnsi="Times New Roman" w:cs="Times New Roman"/>
                <w:color w:val="1D1B11" w:themeColor="background2" w:themeShade="1A"/>
                <w:sz w:val="30"/>
                <w:szCs w:val="30"/>
                <w:lang w:val="tr-TR"/>
              </w:rPr>
              <w:t xml:space="preserve">lar </w:t>
            </w:r>
            <w:r w:rsidRPr="00C16CC1">
              <w:rPr>
                <w:rFonts w:ascii="Times New Roman" w:eastAsia="DejaVuSans" w:hAnsi="Times New Roman" w:cs="Times New Roman" w:hint="eastAsia"/>
                <w:color w:val="1D1B11" w:themeColor="background2" w:themeShade="1A"/>
                <w:sz w:val="30"/>
                <w:szCs w:val="30"/>
                <w:lang w:val="tr-TR"/>
              </w:rPr>
              <w:t>ü</w:t>
            </w:r>
            <w:r w:rsidRPr="00C16CC1">
              <w:rPr>
                <w:rFonts w:ascii="Times New Roman" w:eastAsia="DejaVuSans" w:hAnsi="Times New Roman" w:cs="Times New Roman"/>
                <w:color w:val="1D1B11" w:themeColor="background2" w:themeShade="1A"/>
                <w:sz w:val="30"/>
                <w:szCs w:val="30"/>
                <w:lang w:val="tr-TR"/>
              </w:rPr>
              <w:t>nitesi ama</w:t>
            </w:r>
            <w:r w:rsidRPr="00C16CC1">
              <w:rPr>
                <w:rFonts w:ascii="Times New Roman" w:eastAsia="DejaVuSans" w:hAnsi="Times New Roman" w:cs="Times New Roman" w:hint="eastAsia"/>
                <w:color w:val="1D1B11" w:themeColor="background2" w:themeShade="1A"/>
                <w:sz w:val="30"/>
                <w:szCs w:val="30"/>
                <w:lang w:val="tr-TR"/>
              </w:rPr>
              <w:t>ç</w:t>
            </w:r>
            <w:r w:rsidRPr="00C16CC1">
              <w:rPr>
                <w:rFonts w:ascii="Times New Roman" w:eastAsia="DejaVuSans" w:hAnsi="Times New Roman" w:cs="Times New Roman"/>
                <w:color w:val="1D1B11" w:themeColor="background2" w:themeShade="1A"/>
                <w:sz w:val="30"/>
                <w:szCs w:val="30"/>
                <w:lang w:val="tr-TR"/>
              </w:rPr>
              <w:t>lar</w:t>
            </w:r>
            <w:r w:rsidRPr="00C16CC1">
              <w:rPr>
                <w:rFonts w:ascii="Times New Roman" w:eastAsia="DejaVuSans" w:hAnsi="Times New Roman" w:cs="Times New Roman" w:hint="eastAsia"/>
                <w:color w:val="1D1B11" w:themeColor="background2" w:themeShade="1A"/>
                <w:sz w:val="30"/>
                <w:szCs w:val="30"/>
                <w:lang w:val="tr-TR"/>
              </w:rPr>
              <w:t>ı</w:t>
            </w:r>
            <w:r w:rsidRPr="00C16CC1">
              <w:rPr>
                <w:rFonts w:ascii="Times New Roman" w:eastAsia="DejaVuSans" w:hAnsi="Times New Roman" w:cs="Times New Roman"/>
                <w:color w:val="1D1B11" w:themeColor="background2" w:themeShade="1A"/>
                <w:sz w:val="30"/>
                <w:szCs w:val="30"/>
                <w:lang w:val="tr-TR"/>
              </w:rPr>
              <w:t>n</w:t>
            </w:r>
            <w:r w:rsidRPr="00C16CC1">
              <w:rPr>
                <w:rFonts w:ascii="Times New Roman" w:eastAsia="DejaVuSans" w:hAnsi="Times New Roman" w:cs="Times New Roman" w:hint="eastAsia"/>
                <w:color w:val="1D1B11" w:themeColor="background2" w:themeShade="1A"/>
                <w:sz w:val="30"/>
                <w:szCs w:val="30"/>
                <w:lang w:val="tr-TR"/>
              </w:rPr>
              <w:t>ı</w:t>
            </w:r>
            <w:r w:rsidRPr="00C16CC1">
              <w:rPr>
                <w:rFonts w:ascii="Times New Roman" w:eastAsia="DejaVuSans" w:hAnsi="Times New Roman" w:cs="Times New Roman"/>
                <w:color w:val="1D1B11" w:themeColor="background2" w:themeShade="1A"/>
                <w:sz w:val="30"/>
                <w:szCs w:val="30"/>
                <w:lang w:val="tr-TR"/>
              </w:rPr>
              <w:t xml:space="preserve"> kavrar.</w:t>
            </w:r>
          </w:p>
        </w:tc>
        <w:tc>
          <w:tcPr>
            <w:tcW w:w="3863" w:type="dxa"/>
          </w:tcPr>
          <w:p w14:paraId="404D4338" w14:textId="31EAE6BA"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3.7.1. Elektrikli Ara</w:t>
            </w: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 Gere</w:t>
            </w: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leri bilir</w:t>
            </w:r>
          </w:p>
        </w:tc>
        <w:tc>
          <w:tcPr>
            <w:tcW w:w="4062" w:type="dxa"/>
          </w:tcPr>
          <w:p w14:paraId="0194F584"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F.3.7.1.1. Elektrikli ara</w:t>
            </w: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-gere</w:t>
            </w: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lere</w:t>
            </w:r>
          </w:p>
          <w:p w14:paraId="4A9B7529"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yak</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w:t>
            </w:r>
            <w:proofErr w:type="gramEnd"/>
            <w:r w:rsidRPr="00C16CC1">
              <w:rPr>
                <w:rFonts w:ascii="Times New Roman" w:eastAsia="DejaVuSans" w:hAnsi="Times New Roman" w:cs="Times New Roman"/>
                <w:color w:val="1D1B11" w:themeColor="background2" w:themeShade="1A"/>
                <w:sz w:val="24"/>
                <w:szCs w:val="24"/>
                <w:lang w:val="tr-TR"/>
              </w:rPr>
              <w:t xml:space="preserve"> </w:t>
            </w: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 xml:space="preserve">evresinden </w:t>
            </w:r>
            <w:r w:rsidRPr="00C16CC1">
              <w:rPr>
                <w:rFonts w:ascii="Times New Roman" w:eastAsia="DejaVuSans" w:hAnsi="Times New Roman" w:cs="Times New Roman" w:hint="eastAsia"/>
                <w:color w:val="1D1B11" w:themeColor="background2" w:themeShade="1A"/>
                <w:sz w:val="24"/>
                <w:szCs w:val="24"/>
                <w:lang w:val="tr-TR"/>
              </w:rPr>
              <w:t>ö</w:t>
            </w:r>
            <w:r w:rsidRPr="00C16CC1">
              <w:rPr>
                <w:rFonts w:ascii="Times New Roman" w:eastAsia="DejaVuSans" w:hAnsi="Times New Roman" w:cs="Times New Roman"/>
                <w:color w:val="1D1B11" w:themeColor="background2" w:themeShade="1A"/>
                <w:sz w:val="24"/>
                <w:szCs w:val="24"/>
                <w:lang w:val="tr-TR"/>
              </w:rPr>
              <w:t>rnekler vererek</w:t>
            </w:r>
          </w:p>
          <w:p w14:paraId="48EA862E"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elektri</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in</w:t>
            </w:r>
            <w:proofErr w:type="gramEnd"/>
            <w:r w:rsidRPr="00C16CC1">
              <w:rPr>
                <w:rFonts w:ascii="Times New Roman" w:eastAsia="DejaVuSans" w:hAnsi="Times New Roman" w:cs="Times New Roman"/>
                <w:color w:val="1D1B11" w:themeColor="background2" w:themeShade="1A"/>
                <w:sz w:val="24"/>
                <w:szCs w:val="24"/>
                <w:lang w:val="tr-TR"/>
              </w:rPr>
              <w:t xml:space="preserve"> g</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nl</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k ya</w:t>
            </w:r>
            <w:r w:rsidRPr="00C16CC1">
              <w:rPr>
                <w:rFonts w:ascii="Times New Roman" w:eastAsia="DejaVuSans" w:hAnsi="Times New Roman" w:cs="Times New Roman" w:hint="eastAsia"/>
                <w:color w:val="1D1B11" w:themeColor="background2" w:themeShade="1A"/>
                <w:sz w:val="24"/>
                <w:szCs w:val="24"/>
                <w:lang w:val="tr-TR"/>
              </w:rPr>
              <w:t>ş</w:t>
            </w:r>
            <w:r w:rsidRPr="00C16CC1">
              <w:rPr>
                <w:rFonts w:ascii="Times New Roman" w:eastAsia="DejaVuSans" w:hAnsi="Times New Roman" w:cs="Times New Roman"/>
                <w:color w:val="1D1B11" w:themeColor="background2" w:themeShade="1A"/>
                <w:sz w:val="24"/>
                <w:szCs w:val="24"/>
                <w:lang w:val="tr-TR"/>
              </w:rPr>
              <w:t xml:space="preserve">amdaki </w:t>
            </w:r>
            <w:r w:rsidRPr="00C16CC1">
              <w:rPr>
                <w:rFonts w:ascii="Times New Roman" w:eastAsia="DejaVuSans" w:hAnsi="Times New Roman" w:cs="Times New Roman" w:hint="eastAsia"/>
                <w:color w:val="1D1B11" w:themeColor="background2" w:themeShade="1A"/>
                <w:sz w:val="24"/>
                <w:szCs w:val="24"/>
                <w:lang w:val="tr-TR"/>
              </w:rPr>
              <w:t>ö</w:t>
            </w:r>
            <w:r w:rsidRPr="00C16CC1">
              <w:rPr>
                <w:rFonts w:ascii="Times New Roman" w:eastAsia="DejaVuSans" w:hAnsi="Times New Roman" w:cs="Times New Roman"/>
                <w:color w:val="1D1B11" w:themeColor="background2" w:themeShade="1A"/>
                <w:sz w:val="24"/>
                <w:szCs w:val="24"/>
                <w:lang w:val="tr-TR"/>
              </w:rPr>
              <w:t>nemini</w:t>
            </w:r>
          </w:p>
          <w:p w14:paraId="6F188585" w14:textId="682A614F" w:rsidR="00631AA4" w:rsidRPr="00C16CC1" w:rsidRDefault="00631AA4" w:rsidP="00F36C61">
            <w:pPr>
              <w:autoSpaceDE w:val="0"/>
              <w:autoSpaceDN w:val="0"/>
              <w:adjustRightInd w:val="0"/>
              <w:rPr>
                <w:rFonts w:ascii="DejaVuSans" w:eastAsia="DejaVuSans" w:cs="DejaVuSans"/>
                <w:color w:val="1D1B11" w:themeColor="background2" w:themeShade="1A"/>
                <w:sz w:val="20"/>
                <w:szCs w:val="20"/>
                <w:lang w:val="tr-TR"/>
              </w:rPr>
            </w:pPr>
            <w:proofErr w:type="gramStart"/>
            <w:r w:rsidRPr="00C16CC1">
              <w:rPr>
                <w:rFonts w:ascii="Times New Roman" w:eastAsia="DejaVuSans" w:hAnsi="Times New Roman" w:cs="Times New Roman"/>
                <w:color w:val="1D1B11" w:themeColor="background2" w:themeShade="1A"/>
                <w:sz w:val="24"/>
                <w:szCs w:val="24"/>
                <w:lang w:val="tr-TR"/>
              </w:rPr>
              <w:t>a</w:t>
            </w:r>
            <w:r w:rsidRPr="00C16CC1">
              <w:rPr>
                <w:rFonts w:ascii="Times New Roman" w:eastAsia="DejaVuSans" w:hAnsi="Times New Roman" w:cs="Times New Roman" w:hint="eastAsia"/>
                <w:color w:val="1D1B11" w:themeColor="background2" w:themeShade="1A"/>
                <w:sz w:val="24"/>
                <w:szCs w:val="24"/>
                <w:lang w:val="tr-TR"/>
              </w:rPr>
              <w:t>çı</w:t>
            </w:r>
            <w:r w:rsidRPr="00C16CC1">
              <w:rPr>
                <w:rFonts w:ascii="Times New Roman" w:eastAsia="DejaVuSans" w:hAnsi="Times New Roman" w:cs="Times New Roman"/>
                <w:color w:val="1D1B11" w:themeColor="background2" w:themeShade="1A"/>
                <w:sz w:val="24"/>
                <w:szCs w:val="24"/>
                <w:lang w:val="tr-TR"/>
              </w:rPr>
              <w:t>klar</w:t>
            </w:r>
            <w:proofErr w:type="gramEnd"/>
            <w:r w:rsidRPr="00C16CC1">
              <w:rPr>
                <w:rFonts w:ascii="Times New Roman" w:eastAsia="DejaVuSans" w:hAnsi="Times New Roman" w:cs="Times New Roman"/>
                <w:color w:val="1D1B11" w:themeColor="background2" w:themeShade="1A"/>
                <w:sz w:val="24"/>
                <w:szCs w:val="24"/>
                <w:lang w:val="tr-TR"/>
              </w:rPr>
              <w:t>.</w:t>
            </w:r>
          </w:p>
        </w:tc>
        <w:tc>
          <w:tcPr>
            <w:tcW w:w="597" w:type="dxa"/>
            <w:vMerge/>
          </w:tcPr>
          <w:p w14:paraId="1AC738C7"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1046" w:type="dxa"/>
            <w:vMerge/>
          </w:tcPr>
          <w:p w14:paraId="67D9EEB3"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896" w:type="dxa"/>
            <w:vMerge/>
          </w:tcPr>
          <w:p w14:paraId="2EA74303"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897" w:type="dxa"/>
            <w:vMerge/>
          </w:tcPr>
          <w:p w14:paraId="61C298D6" w14:textId="1C545A3B" w:rsidR="00631AA4" w:rsidRPr="00C16CC1" w:rsidRDefault="00631AA4" w:rsidP="00631AA4">
            <w:pPr>
              <w:rPr>
                <w:rFonts w:ascii="Times New Roman" w:hAnsi="Times New Roman" w:cs="Times New Roman"/>
                <w:color w:val="1D1B11" w:themeColor="background2" w:themeShade="1A"/>
                <w:sz w:val="24"/>
                <w:szCs w:val="24"/>
              </w:rPr>
            </w:pPr>
          </w:p>
        </w:tc>
        <w:tc>
          <w:tcPr>
            <w:tcW w:w="1090" w:type="dxa"/>
            <w:vMerge/>
          </w:tcPr>
          <w:p w14:paraId="016E4647"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1334" w:type="dxa"/>
          </w:tcPr>
          <w:p w14:paraId="7E8AC0EB" w14:textId="77777777" w:rsidR="00631AA4" w:rsidRPr="00C16CC1" w:rsidRDefault="00631AA4" w:rsidP="00F36C61">
            <w:pPr>
              <w:rPr>
                <w:rFonts w:ascii="Times New Roman" w:hAnsi="Times New Roman" w:cs="Times New Roman"/>
                <w:color w:val="1D1B11" w:themeColor="background2" w:themeShade="1A"/>
                <w:sz w:val="24"/>
                <w:szCs w:val="24"/>
              </w:rPr>
            </w:pPr>
          </w:p>
        </w:tc>
      </w:tr>
      <w:tr w:rsidR="00C16CC1" w:rsidRPr="00C16CC1" w14:paraId="5F0C25F3" w14:textId="77777777" w:rsidTr="00631AA4">
        <w:trPr>
          <w:cantSplit/>
          <w:trHeight w:val="560"/>
        </w:trPr>
        <w:tc>
          <w:tcPr>
            <w:tcW w:w="2086" w:type="dxa"/>
            <w:vMerge/>
            <w:textDirection w:val="btLr"/>
            <w:vAlign w:val="center"/>
          </w:tcPr>
          <w:p w14:paraId="6E00BBA6" w14:textId="77777777" w:rsidR="00631AA4" w:rsidRPr="00C16CC1" w:rsidRDefault="00631AA4" w:rsidP="00F36C61">
            <w:pPr>
              <w:ind w:left="113" w:right="113"/>
              <w:jc w:val="center"/>
              <w:rPr>
                <w:rFonts w:ascii="Times New Roman" w:eastAsia="DejaVuSans" w:hAnsi="Times New Roman" w:cs="Times New Roman"/>
                <w:color w:val="1D1B11" w:themeColor="background2" w:themeShade="1A"/>
                <w:sz w:val="30"/>
                <w:szCs w:val="30"/>
                <w:lang w:val="tr-TR"/>
              </w:rPr>
            </w:pPr>
          </w:p>
        </w:tc>
        <w:tc>
          <w:tcPr>
            <w:tcW w:w="3863" w:type="dxa"/>
          </w:tcPr>
          <w:p w14:paraId="2D2BD488" w14:textId="0935C2D2"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3.7.2. Elektrik Kaynaklar</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bilir.</w:t>
            </w:r>
          </w:p>
        </w:tc>
        <w:tc>
          <w:tcPr>
            <w:tcW w:w="4062" w:type="dxa"/>
          </w:tcPr>
          <w:p w14:paraId="099EC3D6"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F.3.7.2.1. Elektrikli araç-gereçleri,</w:t>
            </w:r>
          </w:p>
          <w:p w14:paraId="2ACBB073"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kullandığı</w:t>
            </w:r>
            <w:proofErr w:type="gramEnd"/>
            <w:r w:rsidRPr="00C16CC1">
              <w:rPr>
                <w:rFonts w:ascii="Times New Roman" w:eastAsia="DejaVuSans" w:hAnsi="Times New Roman" w:cs="Times New Roman"/>
                <w:color w:val="1D1B11" w:themeColor="background2" w:themeShade="1A"/>
                <w:sz w:val="24"/>
                <w:szCs w:val="24"/>
                <w:lang w:val="tr-TR"/>
              </w:rPr>
              <w:t xml:space="preserve"> elektrik kaynaklarına göre</w:t>
            </w:r>
          </w:p>
          <w:p w14:paraId="633CFF19"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sınıflandırır</w:t>
            </w:r>
            <w:proofErr w:type="gramEnd"/>
            <w:r w:rsidRPr="00C16CC1">
              <w:rPr>
                <w:rFonts w:ascii="Times New Roman" w:eastAsia="DejaVuSans" w:hAnsi="Times New Roman" w:cs="Times New Roman"/>
                <w:color w:val="1D1B11" w:themeColor="background2" w:themeShade="1A"/>
                <w:sz w:val="24"/>
                <w:szCs w:val="24"/>
                <w:lang w:val="tr-TR"/>
              </w:rPr>
              <w:t>.</w:t>
            </w:r>
          </w:p>
          <w:p w14:paraId="36133B53"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a</w:t>
            </w:r>
            <w:proofErr w:type="gramEnd"/>
            <w:r w:rsidRPr="00C16CC1">
              <w:rPr>
                <w:rFonts w:ascii="Times New Roman" w:eastAsia="DejaVuSans" w:hAnsi="Times New Roman" w:cs="Times New Roman"/>
                <w:color w:val="1D1B11" w:themeColor="background2" w:themeShade="1A"/>
                <w:sz w:val="24"/>
                <w:szCs w:val="24"/>
                <w:lang w:val="tr-TR"/>
              </w:rPr>
              <w:t>. Elektrik kaynakları olarak şehir</w:t>
            </w:r>
          </w:p>
          <w:p w14:paraId="1AD79F72"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elektriği</w:t>
            </w:r>
            <w:proofErr w:type="gramEnd"/>
            <w:r w:rsidRPr="00C16CC1">
              <w:rPr>
                <w:rFonts w:ascii="Times New Roman" w:eastAsia="DejaVuSans" w:hAnsi="Times New Roman" w:cs="Times New Roman"/>
                <w:color w:val="1D1B11" w:themeColor="background2" w:themeShade="1A"/>
                <w:sz w:val="24"/>
                <w:szCs w:val="24"/>
                <w:lang w:val="tr-TR"/>
              </w:rPr>
              <w:t>, akü, pil, batarya vb. üzerinde</w:t>
            </w:r>
          </w:p>
          <w:p w14:paraId="5D0C860B"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durulur</w:t>
            </w:r>
            <w:proofErr w:type="gramEnd"/>
            <w:r w:rsidRPr="00C16CC1">
              <w:rPr>
                <w:rFonts w:ascii="Times New Roman" w:eastAsia="DejaVuSans" w:hAnsi="Times New Roman" w:cs="Times New Roman"/>
                <w:color w:val="1D1B11" w:themeColor="background2" w:themeShade="1A"/>
                <w:sz w:val="24"/>
                <w:szCs w:val="24"/>
                <w:lang w:val="tr-TR"/>
              </w:rPr>
              <w:t>.</w:t>
            </w:r>
          </w:p>
          <w:p w14:paraId="447F4596"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b</w:t>
            </w:r>
            <w:proofErr w:type="gramEnd"/>
            <w:r w:rsidRPr="00C16CC1">
              <w:rPr>
                <w:rFonts w:ascii="Times New Roman" w:eastAsia="DejaVuSans" w:hAnsi="Times New Roman" w:cs="Times New Roman"/>
                <w:color w:val="1D1B11" w:themeColor="background2" w:themeShade="1A"/>
                <w:sz w:val="24"/>
                <w:szCs w:val="24"/>
                <w:lang w:val="tr-TR"/>
              </w:rPr>
              <w:t>. Pillerde kutup kavramına girilmez.</w:t>
            </w:r>
          </w:p>
          <w:p w14:paraId="619D736A"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F.3.7.2.2. Pil atıklarının çevreye</w:t>
            </w:r>
          </w:p>
          <w:p w14:paraId="7061A73C"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vereceği</w:t>
            </w:r>
            <w:proofErr w:type="gramEnd"/>
            <w:r w:rsidRPr="00C16CC1">
              <w:rPr>
                <w:rFonts w:ascii="Times New Roman" w:eastAsia="DejaVuSans" w:hAnsi="Times New Roman" w:cs="Times New Roman"/>
                <w:color w:val="1D1B11" w:themeColor="background2" w:themeShade="1A"/>
                <w:sz w:val="24"/>
                <w:szCs w:val="24"/>
                <w:lang w:val="tr-TR"/>
              </w:rPr>
              <w:t xml:space="preserve"> zararları ve bu konuda</w:t>
            </w:r>
          </w:p>
          <w:p w14:paraId="6D59A10E"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yapılması</w:t>
            </w:r>
            <w:proofErr w:type="gramEnd"/>
            <w:r w:rsidRPr="00C16CC1">
              <w:rPr>
                <w:rFonts w:ascii="Times New Roman" w:eastAsia="DejaVuSans" w:hAnsi="Times New Roman" w:cs="Times New Roman"/>
                <w:color w:val="1D1B11" w:themeColor="background2" w:themeShade="1A"/>
                <w:sz w:val="24"/>
                <w:szCs w:val="24"/>
                <w:lang w:val="tr-TR"/>
              </w:rPr>
              <w:t xml:space="preserve"> gerekenleri tartışır.</w:t>
            </w:r>
          </w:p>
          <w:p w14:paraId="22848475"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Pilin kimyasal yapısına ve sebep</w:t>
            </w:r>
          </w:p>
          <w:p w14:paraId="05852E51" w14:textId="50DA4569" w:rsidR="00631AA4" w:rsidRPr="00C16CC1" w:rsidRDefault="00631AA4" w:rsidP="00F36C61">
            <w:pPr>
              <w:autoSpaceDE w:val="0"/>
              <w:autoSpaceDN w:val="0"/>
              <w:adjustRightInd w:val="0"/>
              <w:rPr>
                <w:rFonts w:ascii="DejaVuSans" w:eastAsia="DejaVuSans" w:cs="DejaVuSans"/>
                <w:color w:val="1D1B11" w:themeColor="background2" w:themeShade="1A"/>
                <w:sz w:val="20"/>
                <w:szCs w:val="20"/>
                <w:lang w:val="tr-TR"/>
              </w:rPr>
            </w:pPr>
            <w:proofErr w:type="gramStart"/>
            <w:r w:rsidRPr="00C16CC1">
              <w:rPr>
                <w:rFonts w:ascii="Times New Roman" w:eastAsia="DejaVuSans" w:hAnsi="Times New Roman" w:cs="Times New Roman"/>
                <w:color w:val="1D1B11" w:themeColor="background2" w:themeShade="1A"/>
                <w:sz w:val="24"/>
                <w:szCs w:val="24"/>
                <w:lang w:val="tr-TR"/>
              </w:rPr>
              <w:t>olacağı</w:t>
            </w:r>
            <w:proofErr w:type="gramEnd"/>
            <w:r w:rsidRPr="00C16CC1">
              <w:rPr>
                <w:rFonts w:ascii="Times New Roman" w:eastAsia="DejaVuSans" w:hAnsi="Times New Roman" w:cs="Times New Roman"/>
                <w:color w:val="1D1B11" w:themeColor="background2" w:themeShade="1A"/>
                <w:sz w:val="24"/>
                <w:szCs w:val="24"/>
                <w:lang w:val="tr-TR"/>
              </w:rPr>
              <w:t xml:space="preserve"> kimyasal kirliliğe değinilmez.</w:t>
            </w:r>
          </w:p>
        </w:tc>
        <w:tc>
          <w:tcPr>
            <w:tcW w:w="597" w:type="dxa"/>
            <w:vMerge/>
          </w:tcPr>
          <w:p w14:paraId="614E82C9"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1046" w:type="dxa"/>
            <w:vMerge/>
          </w:tcPr>
          <w:p w14:paraId="1BFC3D0D"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896" w:type="dxa"/>
            <w:vMerge/>
          </w:tcPr>
          <w:p w14:paraId="36BEE202"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897" w:type="dxa"/>
            <w:vMerge/>
            <w:textDirection w:val="btLr"/>
            <w:vAlign w:val="center"/>
          </w:tcPr>
          <w:p w14:paraId="53F128BD" w14:textId="35B7A0D6" w:rsidR="00631AA4" w:rsidRPr="00C16CC1" w:rsidRDefault="00631AA4" w:rsidP="00F36C61">
            <w:pPr>
              <w:rPr>
                <w:rFonts w:ascii="Times New Roman" w:hAnsi="Times New Roman" w:cs="Times New Roman"/>
                <w:color w:val="1D1B11" w:themeColor="background2" w:themeShade="1A"/>
                <w:sz w:val="24"/>
                <w:szCs w:val="24"/>
              </w:rPr>
            </w:pPr>
          </w:p>
        </w:tc>
        <w:tc>
          <w:tcPr>
            <w:tcW w:w="1090" w:type="dxa"/>
            <w:vMerge/>
          </w:tcPr>
          <w:p w14:paraId="65B4B579"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1334" w:type="dxa"/>
          </w:tcPr>
          <w:p w14:paraId="60A2C27D" w14:textId="77777777" w:rsidR="00631AA4" w:rsidRPr="00C16CC1" w:rsidRDefault="00631AA4" w:rsidP="00F36C61">
            <w:pPr>
              <w:rPr>
                <w:rFonts w:ascii="Times New Roman" w:hAnsi="Times New Roman" w:cs="Times New Roman"/>
                <w:color w:val="1D1B11" w:themeColor="background2" w:themeShade="1A"/>
                <w:sz w:val="24"/>
                <w:szCs w:val="24"/>
              </w:rPr>
            </w:pPr>
          </w:p>
        </w:tc>
      </w:tr>
      <w:tr w:rsidR="00C16CC1" w:rsidRPr="00C16CC1" w14:paraId="3095418B" w14:textId="77777777" w:rsidTr="00F36C61">
        <w:trPr>
          <w:cantSplit/>
          <w:trHeight w:val="560"/>
        </w:trPr>
        <w:tc>
          <w:tcPr>
            <w:tcW w:w="2086" w:type="dxa"/>
            <w:vMerge/>
            <w:textDirection w:val="btLr"/>
            <w:vAlign w:val="center"/>
          </w:tcPr>
          <w:p w14:paraId="4BCA95EA" w14:textId="77777777" w:rsidR="00631AA4" w:rsidRPr="00C16CC1" w:rsidRDefault="00631AA4" w:rsidP="00F36C61">
            <w:pPr>
              <w:ind w:left="113" w:right="113"/>
              <w:jc w:val="center"/>
              <w:rPr>
                <w:rFonts w:ascii="Times New Roman" w:eastAsia="DejaVuSans" w:hAnsi="Times New Roman" w:cs="Times New Roman"/>
                <w:color w:val="1D1B11" w:themeColor="background2" w:themeShade="1A"/>
                <w:sz w:val="30"/>
                <w:szCs w:val="30"/>
                <w:lang w:val="tr-TR"/>
              </w:rPr>
            </w:pPr>
          </w:p>
        </w:tc>
        <w:tc>
          <w:tcPr>
            <w:tcW w:w="3863" w:type="dxa"/>
          </w:tcPr>
          <w:p w14:paraId="35E6113E" w14:textId="3D77FB85"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3.7.3. Elektri</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in G</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venli Kullan</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m</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konusunu kavrar.</w:t>
            </w:r>
          </w:p>
        </w:tc>
        <w:tc>
          <w:tcPr>
            <w:tcW w:w="4062" w:type="dxa"/>
          </w:tcPr>
          <w:p w14:paraId="4F062021"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Cs w:val="20"/>
                <w:lang w:val="tr-TR"/>
              </w:rPr>
            </w:pPr>
            <w:r w:rsidRPr="00C16CC1">
              <w:rPr>
                <w:rFonts w:ascii="Times New Roman" w:eastAsia="DejaVuSans" w:hAnsi="Times New Roman" w:cs="Times New Roman"/>
                <w:color w:val="1D1B11" w:themeColor="background2" w:themeShade="1A"/>
                <w:szCs w:val="20"/>
                <w:lang w:val="tr-TR"/>
              </w:rPr>
              <w:t>F.3.7.3.1. Elektriğin güvenli</w:t>
            </w:r>
          </w:p>
          <w:p w14:paraId="390B7BDD"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Cs w:val="20"/>
                <w:lang w:val="tr-TR"/>
              </w:rPr>
            </w:pPr>
            <w:proofErr w:type="gramStart"/>
            <w:r w:rsidRPr="00C16CC1">
              <w:rPr>
                <w:rFonts w:ascii="Times New Roman" w:eastAsia="DejaVuSans" w:hAnsi="Times New Roman" w:cs="Times New Roman"/>
                <w:color w:val="1D1B11" w:themeColor="background2" w:themeShade="1A"/>
                <w:szCs w:val="20"/>
                <w:lang w:val="tr-TR"/>
              </w:rPr>
              <w:t>kullanılmasına</w:t>
            </w:r>
            <w:proofErr w:type="gramEnd"/>
            <w:r w:rsidRPr="00C16CC1">
              <w:rPr>
                <w:rFonts w:ascii="Times New Roman" w:eastAsia="DejaVuSans" w:hAnsi="Times New Roman" w:cs="Times New Roman"/>
                <w:color w:val="1D1B11" w:themeColor="background2" w:themeShade="1A"/>
                <w:szCs w:val="20"/>
                <w:lang w:val="tr-TR"/>
              </w:rPr>
              <w:t xml:space="preserve"> özen gösterir.</w:t>
            </w:r>
          </w:p>
          <w:p w14:paraId="089B9A04"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Cs w:val="20"/>
                <w:lang w:val="tr-TR"/>
              </w:rPr>
            </w:pPr>
            <w:r w:rsidRPr="00C16CC1">
              <w:rPr>
                <w:rFonts w:ascii="Times New Roman" w:eastAsia="DejaVuSans" w:hAnsi="Times New Roman" w:cs="Times New Roman"/>
                <w:color w:val="1D1B11" w:themeColor="background2" w:themeShade="1A"/>
                <w:szCs w:val="20"/>
                <w:lang w:val="tr-TR"/>
              </w:rPr>
              <w:t>Elektrikli araçların, açık kabloların,</w:t>
            </w:r>
          </w:p>
          <w:p w14:paraId="54703EEE"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Cs w:val="20"/>
                <w:lang w:val="tr-TR"/>
              </w:rPr>
            </w:pPr>
            <w:proofErr w:type="gramStart"/>
            <w:r w:rsidRPr="00C16CC1">
              <w:rPr>
                <w:rFonts w:ascii="Times New Roman" w:eastAsia="DejaVuSans" w:hAnsi="Times New Roman" w:cs="Times New Roman"/>
                <w:color w:val="1D1B11" w:themeColor="background2" w:themeShade="1A"/>
                <w:szCs w:val="20"/>
                <w:lang w:val="tr-TR"/>
              </w:rPr>
              <w:t>prizlere</w:t>
            </w:r>
            <w:proofErr w:type="gramEnd"/>
            <w:r w:rsidRPr="00C16CC1">
              <w:rPr>
                <w:rFonts w:ascii="Times New Roman" w:eastAsia="DejaVuSans" w:hAnsi="Times New Roman" w:cs="Times New Roman"/>
                <w:color w:val="1D1B11" w:themeColor="background2" w:themeShade="1A"/>
                <w:szCs w:val="20"/>
                <w:lang w:val="tr-TR"/>
              </w:rPr>
              <w:t xml:space="preserve"> metal cisimler sokulmasının ve</w:t>
            </w:r>
          </w:p>
          <w:p w14:paraId="56814A51"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Cs w:val="20"/>
                <w:lang w:val="tr-TR"/>
              </w:rPr>
            </w:pPr>
            <w:proofErr w:type="gramStart"/>
            <w:r w:rsidRPr="00C16CC1">
              <w:rPr>
                <w:rFonts w:ascii="Times New Roman" w:eastAsia="DejaVuSans" w:hAnsi="Times New Roman" w:cs="Times New Roman"/>
                <w:color w:val="1D1B11" w:themeColor="background2" w:themeShade="1A"/>
                <w:szCs w:val="20"/>
                <w:lang w:val="tr-TR"/>
              </w:rPr>
              <w:t>iletim</w:t>
            </w:r>
            <w:proofErr w:type="gramEnd"/>
            <w:r w:rsidRPr="00C16CC1">
              <w:rPr>
                <w:rFonts w:ascii="Times New Roman" w:eastAsia="DejaVuSans" w:hAnsi="Times New Roman" w:cs="Times New Roman"/>
                <w:color w:val="1D1B11" w:themeColor="background2" w:themeShade="1A"/>
                <w:szCs w:val="20"/>
                <w:lang w:val="tr-TR"/>
              </w:rPr>
              <w:t xml:space="preserve"> hatlarının suyla temas etmesinin sebep olabileceği elektrik çarpması, arıza, yangın vb. tehlikeler üzerinde durulur.</w:t>
            </w:r>
          </w:p>
          <w:p w14:paraId="215B9A10"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Cs w:val="20"/>
                <w:lang w:val="tr-TR"/>
              </w:rPr>
            </w:pPr>
          </w:p>
          <w:p w14:paraId="68A8FEE1"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Cs w:val="20"/>
                <w:lang w:val="tr-TR"/>
              </w:rPr>
            </w:pPr>
          </w:p>
          <w:p w14:paraId="036A386E"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Cs w:val="20"/>
                <w:lang w:val="tr-TR"/>
              </w:rPr>
            </w:pPr>
          </w:p>
          <w:p w14:paraId="56304C31" w14:textId="1400F2AB" w:rsidR="00631AA4" w:rsidRPr="00C16CC1" w:rsidRDefault="00631AA4" w:rsidP="00F36C61">
            <w:pPr>
              <w:autoSpaceDE w:val="0"/>
              <w:autoSpaceDN w:val="0"/>
              <w:adjustRightInd w:val="0"/>
              <w:rPr>
                <w:rFonts w:ascii="DejaVuSans" w:eastAsia="DejaVuSans" w:cs="DejaVuSans"/>
                <w:color w:val="1D1B11" w:themeColor="background2" w:themeShade="1A"/>
                <w:sz w:val="20"/>
                <w:szCs w:val="20"/>
                <w:lang w:val="tr-TR"/>
              </w:rPr>
            </w:pPr>
          </w:p>
        </w:tc>
        <w:tc>
          <w:tcPr>
            <w:tcW w:w="597" w:type="dxa"/>
            <w:vMerge/>
          </w:tcPr>
          <w:p w14:paraId="15E7D762"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1046" w:type="dxa"/>
            <w:vMerge/>
          </w:tcPr>
          <w:p w14:paraId="7A3E8D6F"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896" w:type="dxa"/>
            <w:vMerge/>
          </w:tcPr>
          <w:p w14:paraId="4CC4DC6D"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897" w:type="dxa"/>
            <w:vMerge/>
          </w:tcPr>
          <w:p w14:paraId="37491A3D"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1090" w:type="dxa"/>
            <w:vMerge/>
          </w:tcPr>
          <w:p w14:paraId="0A806B6F"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1334" w:type="dxa"/>
          </w:tcPr>
          <w:p w14:paraId="7BA6298F" w14:textId="77777777" w:rsidR="00631AA4" w:rsidRPr="00C16CC1" w:rsidRDefault="00631AA4" w:rsidP="00F36C61">
            <w:pPr>
              <w:rPr>
                <w:rFonts w:ascii="Times New Roman" w:hAnsi="Times New Roman" w:cs="Times New Roman"/>
                <w:color w:val="1D1B11" w:themeColor="background2" w:themeShade="1A"/>
                <w:sz w:val="24"/>
                <w:szCs w:val="24"/>
              </w:rPr>
            </w:pPr>
          </w:p>
        </w:tc>
      </w:tr>
      <w:tr w:rsidR="00C16CC1" w:rsidRPr="00C16CC1" w14:paraId="36D1EEAA" w14:textId="77777777" w:rsidTr="00631EAE">
        <w:trPr>
          <w:cantSplit/>
          <w:trHeight w:val="10115"/>
        </w:trPr>
        <w:tc>
          <w:tcPr>
            <w:tcW w:w="2086" w:type="dxa"/>
            <w:vMerge w:val="restart"/>
            <w:textDirection w:val="btLr"/>
            <w:vAlign w:val="center"/>
          </w:tcPr>
          <w:p w14:paraId="65D27C54" w14:textId="5045B905" w:rsidR="00631EAE" w:rsidRPr="00C16CC1" w:rsidRDefault="00631EAE" w:rsidP="00F36C61">
            <w:pPr>
              <w:ind w:left="113" w:right="113"/>
              <w:jc w:val="center"/>
              <w:rPr>
                <w:rFonts w:ascii="Times New Roman" w:eastAsia="DejaVuSans" w:hAnsi="Times New Roman" w:cs="Times New Roman"/>
                <w:color w:val="1D1B11" w:themeColor="background2" w:themeShade="1A"/>
                <w:sz w:val="30"/>
                <w:szCs w:val="30"/>
                <w:lang w:val="tr-TR"/>
              </w:rPr>
            </w:pPr>
            <w:r w:rsidRPr="00C16CC1">
              <w:rPr>
                <w:rFonts w:ascii="Times New Roman" w:eastAsia="DejaVuSans" w:hAnsi="Times New Roman" w:cs="Times New Roman"/>
                <w:color w:val="1D1B11" w:themeColor="background2" w:themeShade="1A"/>
                <w:sz w:val="30"/>
                <w:szCs w:val="30"/>
                <w:lang w:val="tr-TR"/>
              </w:rPr>
              <w:lastRenderedPageBreak/>
              <w:t xml:space="preserve">4.2 Besinlerimiz </w:t>
            </w:r>
            <w:r w:rsidRPr="00C16CC1">
              <w:rPr>
                <w:rFonts w:ascii="Times New Roman" w:eastAsia="DejaVuSans" w:hAnsi="Times New Roman" w:cs="Times New Roman" w:hint="eastAsia"/>
                <w:color w:val="1D1B11" w:themeColor="background2" w:themeShade="1A"/>
                <w:sz w:val="30"/>
                <w:szCs w:val="30"/>
                <w:lang w:val="tr-TR"/>
              </w:rPr>
              <w:t>ü</w:t>
            </w:r>
            <w:r w:rsidRPr="00C16CC1">
              <w:rPr>
                <w:rFonts w:ascii="Times New Roman" w:eastAsia="DejaVuSans" w:hAnsi="Times New Roman" w:cs="Times New Roman"/>
                <w:color w:val="1D1B11" w:themeColor="background2" w:themeShade="1A"/>
                <w:sz w:val="30"/>
                <w:szCs w:val="30"/>
                <w:lang w:val="tr-TR"/>
              </w:rPr>
              <w:t>nitesi ama</w:t>
            </w:r>
            <w:r w:rsidRPr="00C16CC1">
              <w:rPr>
                <w:rFonts w:ascii="Times New Roman" w:eastAsia="DejaVuSans" w:hAnsi="Times New Roman" w:cs="Times New Roman" w:hint="eastAsia"/>
                <w:color w:val="1D1B11" w:themeColor="background2" w:themeShade="1A"/>
                <w:sz w:val="30"/>
                <w:szCs w:val="30"/>
                <w:lang w:val="tr-TR"/>
              </w:rPr>
              <w:t>ç</w:t>
            </w:r>
            <w:r w:rsidRPr="00C16CC1">
              <w:rPr>
                <w:rFonts w:ascii="Times New Roman" w:eastAsia="DejaVuSans" w:hAnsi="Times New Roman" w:cs="Times New Roman"/>
                <w:color w:val="1D1B11" w:themeColor="background2" w:themeShade="1A"/>
                <w:sz w:val="30"/>
                <w:szCs w:val="30"/>
                <w:lang w:val="tr-TR"/>
              </w:rPr>
              <w:t>lar</w:t>
            </w:r>
            <w:r w:rsidRPr="00C16CC1">
              <w:rPr>
                <w:rFonts w:ascii="Times New Roman" w:eastAsia="DejaVuSans" w:hAnsi="Times New Roman" w:cs="Times New Roman" w:hint="eastAsia"/>
                <w:color w:val="1D1B11" w:themeColor="background2" w:themeShade="1A"/>
                <w:sz w:val="30"/>
                <w:szCs w:val="30"/>
                <w:lang w:val="tr-TR"/>
              </w:rPr>
              <w:t>ı</w:t>
            </w:r>
            <w:r w:rsidRPr="00C16CC1">
              <w:rPr>
                <w:rFonts w:ascii="Times New Roman" w:eastAsia="DejaVuSans" w:hAnsi="Times New Roman" w:cs="Times New Roman"/>
                <w:color w:val="1D1B11" w:themeColor="background2" w:themeShade="1A"/>
                <w:sz w:val="30"/>
                <w:szCs w:val="30"/>
                <w:lang w:val="tr-TR"/>
              </w:rPr>
              <w:t>n</w:t>
            </w:r>
            <w:r w:rsidRPr="00C16CC1">
              <w:rPr>
                <w:rFonts w:ascii="Times New Roman" w:eastAsia="DejaVuSans" w:hAnsi="Times New Roman" w:cs="Times New Roman" w:hint="eastAsia"/>
                <w:color w:val="1D1B11" w:themeColor="background2" w:themeShade="1A"/>
                <w:sz w:val="30"/>
                <w:szCs w:val="30"/>
                <w:lang w:val="tr-TR"/>
              </w:rPr>
              <w:t>ı</w:t>
            </w:r>
            <w:r w:rsidRPr="00C16CC1">
              <w:rPr>
                <w:rFonts w:ascii="Times New Roman" w:eastAsia="DejaVuSans" w:hAnsi="Times New Roman" w:cs="Times New Roman"/>
                <w:color w:val="1D1B11" w:themeColor="background2" w:themeShade="1A"/>
                <w:sz w:val="30"/>
                <w:szCs w:val="30"/>
                <w:lang w:val="tr-TR"/>
              </w:rPr>
              <w:t xml:space="preserve"> kavrar.</w:t>
            </w:r>
          </w:p>
        </w:tc>
        <w:tc>
          <w:tcPr>
            <w:tcW w:w="3863" w:type="dxa"/>
            <w:vMerge w:val="restart"/>
            <w:vAlign w:val="center"/>
          </w:tcPr>
          <w:p w14:paraId="56F88C3D" w14:textId="5B58002D" w:rsidR="00631EAE" w:rsidRPr="00C16CC1" w:rsidRDefault="00631EAE" w:rsidP="00F36C61">
            <w:pPr>
              <w:autoSpaceDE w:val="0"/>
              <w:autoSpaceDN w:val="0"/>
              <w:adjustRightInd w:val="0"/>
              <w:jc w:val="center"/>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 xml:space="preserve">4.2.1. Besinler ve </w:t>
            </w:r>
            <w:r w:rsidRPr="00C16CC1">
              <w:rPr>
                <w:rFonts w:ascii="Times New Roman" w:eastAsia="DejaVuSans" w:hAnsi="Times New Roman" w:cs="Times New Roman" w:hint="eastAsia"/>
                <w:color w:val="1D1B11" w:themeColor="background2" w:themeShade="1A"/>
                <w:sz w:val="24"/>
                <w:szCs w:val="24"/>
                <w:lang w:val="tr-TR"/>
              </w:rPr>
              <w:t>Ö</w:t>
            </w:r>
            <w:r w:rsidRPr="00C16CC1">
              <w:rPr>
                <w:rFonts w:ascii="Times New Roman" w:eastAsia="DejaVuSans" w:hAnsi="Times New Roman" w:cs="Times New Roman"/>
                <w:color w:val="1D1B11" w:themeColor="background2" w:themeShade="1A"/>
                <w:sz w:val="24"/>
                <w:szCs w:val="24"/>
                <w:lang w:val="tr-TR"/>
              </w:rPr>
              <w:t>zelliklerini bilir.</w:t>
            </w:r>
          </w:p>
        </w:tc>
        <w:tc>
          <w:tcPr>
            <w:tcW w:w="4062" w:type="dxa"/>
            <w:vMerge w:val="restart"/>
          </w:tcPr>
          <w:p w14:paraId="338C080C" w14:textId="77777777" w:rsidR="00631EAE" w:rsidRPr="00C16CC1" w:rsidRDefault="00631EAE"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F.4.2.1.1. Canlı yaşamı ve besin</w:t>
            </w:r>
          </w:p>
          <w:p w14:paraId="1E1D8D74" w14:textId="77777777" w:rsidR="00631EAE" w:rsidRPr="00C16CC1" w:rsidRDefault="00631EAE"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içerikleri</w:t>
            </w:r>
            <w:proofErr w:type="gramEnd"/>
            <w:r w:rsidRPr="00C16CC1">
              <w:rPr>
                <w:rFonts w:ascii="Times New Roman" w:eastAsia="DejaVuSans" w:hAnsi="Times New Roman" w:cs="Times New Roman"/>
                <w:color w:val="1D1B11" w:themeColor="background2" w:themeShade="1A"/>
                <w:sz w:val="24"/>
                <w:szCs w:val="24"/>
                <w:lang w:val="tr-TR"/>
              </w:rPr>
              <w:t xml:space="preserve"> arasındaki ilişkiyi açıklar.</w:t>
            </w:r>
          </w:p>
          <w:p w14:paraId="7AE6B8A4" w14:textId="58ECC70B" w:rsidR="00631EAE" w:rsidRPr="00C16CC1" w:rsidRDefault="00631EAE"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a</w:t>
            </w:r>
            <w:proofErr w:type="gramEnd"/>
            <w:r w:rsidRPr="00C16CC1">
              <w:rPr>
                <w:rFonts w:ascii="Times New Roman" w:eastAsia="DejaVuSans" w:hAnsi="Times New Roman" w:cs="Times New Roman"/>
                <w:color w:val="1D1B11" w:themeColor="background2" w:themeShade="1A"/>
                <w:sz w:val="24"/>
                <w:szCs w:val="24"/>
                <w:lang w:val="tr-TR"/>
              </w:rPr>
              <w:t>. Protein, karbonhidrat, yağ, vitamin, su ve minerallerin ayrıntılı yapısına girilmeden yalnızca önemleri</w:t>
            </w:r>
          </w:p>
          <w:p w14:paraId="00466185" w14:textId="77777777" w:rsidR="00631EAE" w:rsidRPr="00C16CC1" w:rsidRDefault="00631EAE"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vurgulanır</w:t>
            </w:r>
            <w:proofErr w:type="gramEnd"/>
            <w:r w:rsidRPr="00C16CC1">
              <w:rPr>
                <w:rFonts w:ascii="Times New Roman" w:eastAsia="DejaVuSans" w:hAnsi="Times New Roman" w:cs="Times New Roman"/>
                <w:color w:val="1D1B11" w:themeColor="background2" w:themeShade="1A"/>
                <w:sz w:val="24"/>
                <w:szCs w:val="24"/>
                <w:lang w:val="tr-TR"/>
              </w:rPr>
              <w:t>.</w:t>
            </w:r>
          </w:p>
          <w:p w14:paraId="2717DB33" w14:textId="77777777" w:rsidR="00631EAE" w:rsidRPr="00C16CC1" w:rsidRDefault="00631EAE"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b</w:t>
            </w:r>
            <w:proofErr w:type="gramEnd"/>
            <w:r w:rsidRPr="00C16CC1">
              <w:rPr>
                <w:rFonts w:ascii="Times New Roman" w:eastAsia="DejaVuSans" w:hAnsi="Times New Roman" w:cs="Times New Roman"/>
                <w:color w:val="1D1B11" w:themeColor="background2" w:themeShade="1A"/>
                <w:sz w:val="24"/>
                <w:szCs w:val="24"/>
                <w:lang w:val="tr-TR"/>
              </w:rPr>
              <w:t>. Vitamin çeşitlerine girilmez.</w:t>
            </w:r>
          </w:p>
          <w:p w14:paraId="5940E9A0" w14:textId="77777777" w:rsidR="00631EAE" w:rsidRPr="00C16CC1" w:rsidRDefault="00631EAE"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F.4.2.1.2. Su ve minerallerin bütün</w:t>
            </w:r>
          </w:p>
          <w:p w14:paraId="2A4F8CE6" w14:textId="77777777" w:rsidR="00631EAE" w:rsidRPr="00C16CC1" w:rsidRDefault="00631EAE"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besinlerde</w:t>
            </w:r>
            <w:proofErr w:type="gramEnd"/>
            <w:r w:rsidRPr="00C16CC1">
              <w:rPr>
                <w:rFonts w:ascii="Times New Roman" w:eastAsia="DejaVuSans" w:hAnsi="Times New Roman" w:cs="Times New Roman"/>
                <w:color w:val="1D1B11" w:themeColor="background2" w:themeShade="1A"/>
                <w:sz w:val="24"/>
                <w:szCs w:val="24"/>
                <w:lang w:val="tr-TR"/>
              </w:rPr>
              <w:t xml:space="preserve"> bulunduğu çıkarımını yapar.</w:t>
            </w:r>
          </w:p>
          <w:p w14:paraId="48DD0B00" w14:textId="77777777" w:rsidR="00631EAE" w:rsidRPr="00C16CC1" w:rsidRDefault="00631EAE"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F.4.2.1.3. Sağlıklı bir yaşam için</w:t>
            </w:r>
          </w:p>
          <w:p w14:paraId="62FBE8B9" w14:textId="77777777" w:rsidR="00631EAE" w:rsidRPr="00C16CC1" w:rsidRDefault="00631EAE"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besinlerin</w:t>
            </w:r>
            <w:proofErr w:type="gramEnd"/>
            <w:r w:rsidRPr="00C16CC1">
              <w:rPr>
                <w:rFonts w:ascii="Times New Roman" w:eastAsia="DejaVuSans" w:hAnsi="Times New Roman" w:cs="Times New Roman"/>
                <w:color w:val="1D1B11" w:themeColor="background2" w:themeShade="1A"/>
                <w:sz w:val="24"/>
                <w:szCs w:val="24"/>
                <w:lang w:val="tr-TR"/>
              </w:rPr>
              <w:t xml:space="preserve"> tazeliğinin ve doğallığının</w:t>
            </w:r>
          </w:p>
          <w:p w14:paraId="751BE65B" w14:textId="77777777" w:rsidR="00631EAE" w:rsidRPr="00C16CC1" w:rsidRDefault="00631EAE"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önemini</w:t>
            </w:r>
            <w:proofErr w:type="gramEnd"/>
            <w:r w:rsidRPr="00C16CC1">
              <w:rPr>
                <w:rFonts w:ascii="Times New Roman" w:eastAsia="DejaVuSans" w:hAnsi="Times New Roman" w:cs="Times New Roman"/>
                <w:color w:val="1D1B11" w:themeColor="background2" w:themeShade="1A"/>
                <w:sz w:val="24"/>
                <w:szCs w:val="24"/>
                <w:lang w:val="tr-TR"/>
              </w:rPr>
              <w:t>, araştırma verilerine dayalı</w:t>
            </w:r>
          </w:p>
          <w:p w14:paraId="4BFEFAE8" w14:textId="0A305789" w:rsidR="00631EAE" w:rsidRPr="00C16CC1" w:rsidRDefault="00631EAE"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olarak</w:t>
            </w:r>
            <w:proofErr w:type="gramEnd"/>
            <w:r w:rsidRPr="00C16CC1">
              <w:rPr>
                <w:rFonts w:ascii="Times New Roman" w:eastAsia="DejaVuSans" w:hAnsi="Times New Roman" w:cs="Times New Roman"/>
                <w:color w:val="1D1B11" w:themeColor="background2" w:themeShade="1A"/>
                <w:sz w:val="24"/>
                <w:szCs w:val="24"/>
                <w:lang w:val="tr-TR"/>
              </w:rPr>
              <w:t xml:space="preserve"> tartışır.</w:t>
            </w:r>
            <w:r w:rsidRPr="00C16CC1">
              <w:rPr>
                <w:rFonts w:ascii="DejaVuSans" w:eastAsia="DejaVuSans" w:cs="DejaVuSans"/>
                <w:color w:val="1D1B11" w:themeColor="background2" w:themeShade="1A"/>
                <w:sz w:val="20"/>
                <w:szCs w:val="20"/>
                <w:lang w:val="tr-TR"/>
              </w:rPr>
              <w:t xml:space="preserve"> </w:t>
            </w:r>
            <w:r w:rsidRPr="00C16CC1">
              <w:rPr>
                <w:rFonts w:ascii="Times New Roman" w:eastAsia="DejaVuSans" w:hAnsi="Times New Roman" w:cs="Times New Roman"/>
                <w:color w:val="1D1B11" w:themeColor="background2" w:themeShade="1A"/>
                <w:sz w:val="24"/>
                <w:szCs w:val="24"/>
                <w:lang w:val="tr-TR"/>
              </w:rPr>
              <w:t>Dondurulmu</w:t>
            </w:r>
            <w:r w:rsidRPr="00C16CC1">
              <w:rPr>
                <w:rFonts w:ascii="Times New Roman" w:eastAsia="DejaVuSans" w:hAnsi="Times New Roman" w:cs="Times New Roman" w:hint="eastAsia"/>
                <w:color w:val="1D1B11" w:themeColor="background2" w:themeShade="1A"/>
                <w:sz w:val="24"/>
                <w:szCs w:val="24"/>
                <w:lang w:val="tr-TR"/>
              </w:rPr>
              <w:t>ş</w:t>
            </w:r>
            <w:r w:rsidRPr="00C16CC1">
              <w:rPr>
                <w:rFonts w:ascii="Times New Roman" w:eastAsia="DejaVuSans" w:hAnsi="Times New Roman" w:cs="Times New Roman"/>
                <w:color w:val="1D1B11" w:themeColor="background2" w:themeShade="1A"/>
                <w:sz w:val="24"/>
                <w:szCs w:val="24"/>
                <w:lang w:val="tr-TR"/>
              </w:rPr>
              <w:t xml:space="preserve"> besinler, paketlenmi</w:t>
            </w:r>
            <w:r w:rsidRPr="00C16CC1">
              <w:rPr>
                <w:rFonts w:ascii="Times New Roman" w:eastAsia="DejaVuSans" w:hAnsi="Times New Roman" w:cs="Times New Roman" w:hint="eastAsia"/>
                <w:color w:val="1D1B11" w:themeColor="background2" w:themeShade="1A"/>
                <w:sz w:val="24"/>
                <w:szCs w:val="24"/>
                <w:lang w:val="tr-TR"/>
              </w:rPr>
              <w:t>ş</w:t>
            </w:r>
            <w:r w:rsidRPr="00C16CC1">
              <w:rPr>
                <w:rFonts w:ascii="Times New Roman" w:eastAsia="DejaVuSans" w:hAnsi="Times New Roman" w:cs="Times New Roman"/>
                <w:color w:val="1D1B11" w:themeColor="background2" w:themeShade="1A"/>
                <w:sz w:val="24"/>
                <w:szCs w:val="24"/>
                <w:lang w:val="tr-TR"/>
              </w:rPr>
              <w:t xml:space="preserve"> besinler, son kullanma tarihi gibi kavramlar </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zerinde durulur. Ayr</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ca besinlerin temizli</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i konusuna</w:t>
            </w:r>
          </w:p>
          <w:p w14:paraId="0FEC66E8" w14:textId="77777777" w:rsidR="00631EAE" w:rsidRPr="00C16CC1" w:rsidRDefault="00631EAE"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hint="eastAsia"/>
                <w:color w:val="1D1B11" w:themeColor="background2" w:themeShade="1A"/>
                <w:sz w:val="24"/>
                <w:szCs w:val="24"/>
                <w:lang w:val="tr-TR"/>
              </w:rPr>
              <w:t>öğ</w:t>
            </w:r>
            <w:r w:rsidRPr="00C16CC1">
              <w:rPr>
                <w:rFonts w:ascii="Times New Roman" w:eastAsia="DejaVuSans" w:hAnsi="Times New Roman" w:cs="Times New Roman"/>
                <w:color w:val="1D1B11" w:themeColor="background2" w:themeShade="1A"/>
                <w:sz w:val="24"/>
                <w:szCs w:val="24"/>
                <w:lang w:val="tr-TR"/>
              </w:rPr>
              <w:t>rencilerin</w:t>
            </w:r>
            <w:proofErr w:type="gramEnd"/>
            <w:r w:rsidRPr="00C16CC1">
              <w:rPr>
                <w:rFonts w:ascii="Times New Roman" w:eastAsia="DejaVuSans" w:hAnsi="Times New Roman" w:cs="Times New Roman"/>
                <w:color w:val="1D1B11" w:themeColor="background2" w:themeShade="1A"/>
                <w:sz w:val="24"/>
                <w:szCs w:val="24"/>
                <w:lang w:val="tr-TR"/>
              </w:rPr>
              <w:t xml:space="preserve"> dikkati </w:t>
            </w: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ekilir.</w:t>
            </w:r>
          </w:p>
          <w:p w14:paraId="7B3496D6" w14:textId="77777777" w:rsidR="00631EAE" w:rsidRPr="00C16CC1" w:rsidRDefault="00631EAE"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 xml:space="preserve">F.4.2.1.4. </w:t>
            </w:r>
            <w:r w:rsidRPr="00C16CC1">
              <w:rPr>
                <w:rFonts w:ascii="Times New Roman" w:eastAsia="DejaVuSans" w:hAnsi="Times New Roman" w:cs="Times New Roman" w:hint="eastAsia"/>
                <w:color w:val="1D1B11" w:themeColor="background2" w:themeShade="1A"/>
                <w:sz w:val="24"/>
                <w:szCs w:val="24"/>
                <w:lang w:val="tr-TR"/>
              </w:rPr>
              <w:t>İ</w:t>
            </w:r>
            <w:r w:rsidRPr="00C16CC1">
              <w:rPr>
                <w:rFonts w:ascii="Times New Roman" w:eastAsia="DejaVuSans" w:hAnsi="Times New Roman" w:cs="Times New Roman"/>
                <w:color w:val="1D1B11" w:themeColor="background2" w:themeShade="1A"/>
                <w:sz w:val="24"/>
                <w:szCs w:val="24"/>
                <w:lang w:val="tr-TR"/>
              </w:rPr>
              <w:t>nsan sa</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l</w:t>
            </w:r>
            <w:r w:rsidRPr="00C16CC1">
              <w:rPr>
                <w:rFonts w:ascii="Times New Roman" w:eastAsia="DejaVuSans" w:hAnsi="Times New Roman" w:cs="Times New Roman" w:hint="eastAsia"/>
                <w:color w:val="1D1B11" w:themeColor="background2" w:themeShade="1A"/>
                <w:sz w:val="24"/>
                <w:szCs w:val="24"/>
                <w:lang w:val="tr-TR"/>
              </w:rPr>
              <w:t>ığı</w:t>
            </w:r>
            <w:r w:rsidRPr="00C16CC1">
              <w:rPr>
                <w:rFonts w:ascii="Times New Roman" w:eastAsia="DejaVuSans" w:hAnsi="Times New Roman" w:cs="Times New Roman"/>
                <w:color w:val="1D1B11" w:themeColor="background2" w:themeShade="1A"/>
                <w:sz w:val="24"/>
                <w:szCs w:val="24"/>
                <w:lang w:val="tr-TR"/>
              </w:rPr>
              <w:t xml:space="preserve"> ile dengeli</w:t>
            </w:r>
          </w:p>
          <w:p w14:paraId="651333FE" w14:textId="4546EFBA" w:rsidR="00631EAE" w:rsidRPr="00C16CC1" w:rsidRDefault="00631EAE"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beslenmeyi</w:t>
            </w:r>
            <w:proofErr w:type="gramEnd"/>
            <w:r w:rsidRPr="00C16CC1">
              <w:rPr>
                <w:rFonts w:ascii="Times New Roman" w:eastAsia="DejaVuSans" w:hAnsi="Times New Roman" w:cs="Times New Roman"/>
                <w:color w:val="1D1B11" w:themeColor="background2" w:themeShade="1A"/>
                <w:sz w:val="24"/>
                <w:szCs w:val="24"/>
                <w:lang w:val="tr-TR"/>
              </w:rPr>
              <w:t xml:space="preserve"> ili</w:t>
            </w:r>
            <w:r w:rsidRPr="00C16CC1">
              <w:rPr>
                <w:rFonts w:ascii="Times New Roman" w:eastAsia="DejaVuSans" w:hAnsi="Times New Roman" w:cs="Times New Roman" w:hint="eastAsia"/>
                <w:color w:val="1D1B11" w:themeColor="background2" w:themeShade="1A"/>
                <w:sz w:val="24"/>
                <w:szCs w:val="24"/>
                <w:lang w:val="tr-TR"/>
              </w:rPr>
              <w:t>ş</w:t>
            </w:r>
            <w:r w:rsidRPr="00C16CC1">
              <w:rPr>
                <w:rFonts w:ascii="Times New Roman" w:eastAsia="DejaVuSans" w:hAnsi="Times New Roman" w:cs="Times New Roman"/>
                <w:color w:val="1D1B11" w:themeColor="background2" w:themeShade="1A"/>
                <w:sz w:val="24"/>
                <w:szCs w:val="24"/>
                <w:lang w:val="tr-TR"/>
              </w:rPr>
              <w:t xml:space="preserve">kilendirir. </w:t>
            </w:r>
            <w:proofErr w:type="spellStart"/>
            <w:r w:rsidRPr="00C16CC1">
              <w:rPr>
                <w:rFonts w:ascii="Times New Roman" w:eastAsia="DejaVuSans" w:hAnsi="Times New Roman" w:cs="Times New Roman"/>
                <w:color w:val="1D1B11" w:themeColor="background2" w:themeShade="1A"/>
                <w:sz w:val="24"/>
                <w:szCs w:val="24"/>
                <w:lang w:val="tr-TR"/>
              </w:rPr>
              <w:t>Obezitenin</w:t>
            </w:r>
            <w:proofErr w:type="spellEnd"/>
            <w:r w:rsidRPr="00C16CC1">
              <w:rPr>
                <w:rFonts w:ascii="Times New Roman" w:eastAsia="DejaVuSans" w:hAnsi="Times New Roman" w:cs="Times New Roman"/>
                <w:color w:val="1D1B11" w:themeColor="background2" w:themeShade="1A"/>
                <w:sz w:val="24"/>
                <w:szCs w:val="24"/>
                <w:lang w:val="tr-TR"/>
              </w:rPr>
              <w:t xml:space="preserve"> beslenme al</w:t>
            </w:r>
            <w:r w:rsidRPr="00C16CC1">
              <w:rPr>
                <w:rFonts w:ascii="Times New Roman" w:eastAsia="DejaVuSans" w:hAnsi="Times New Roman" w:cs="Times New Roman" w:hint="eastAsia"/>
                <w:color w:val="1D1B11" w:themeColor="background2" w:themeShade="1A"/>
                <w:sz w:val="24"/>
                <w:szCs w:val="24"/>
                <w:lang w:val="tr-TR"/>
              </w:rPr>
              <w:t>ış</w:t>
            </w:r>
            <w:r w:rsidRPr="00C16CC1">
              <w:rPr>
                <w:rFonts w:ascii="Times New Roman" w:eastAsia="DejaVuSans" w:hAnsi="Times New Roman" w:cs="Times New Roman"/>
                <w:color w:val="1D1B11" w:themeColor="background2" w:themeShade="1A"/>
                <w:sz w:val="24"/>
                <w:szCs w:val="24"/>
                <w:lang w:val="tr-TR"/>
              </w:rPr>
              <w:t>kanl</w:t>
            </w:r>
            <w:r w:rsidRPr="00C16CC1">
              <w:rPr>
                <w:rFonts w:ascii="Times New Roman" w:eastAsia="DejaVuSans" w:hAnsi="Times New Roman" w:cs="Times New Roman" w:hint="eastAsia"/>
                <w:color w:val="1D1B11" w:themeColor="background2" w:themeShade="1A"/>
                <w:sz w:val="24"/>
                <w:szCs w:val="24"/>
                <w:lang w:val="tr-TR"/>
              </w:rPr>
              <w:t>ığı</w:t>
            </w:r>
            <w:r w:rsidRPr="00C16CC1">
              <w:rPr>
                <w:rFonts w:ascii="Times New Roman" w:eastAsia="DejaVuSans" w:hAnsi="Times New Roman" w:cs="Times New Roman"/>
                <w:color w:val="1D1B11" w:themeColor="background2" w:themeShade="1A"/>
                <w:sz w:val="24"/>
                <w:szCs w:val="24"/>
                <w:lang w:val="tr-TR"/>
              </w:rPr>
              <w:t xml:space="preserve"> ile ili</w:t>
            </w:r>
            <w:r w:rsidRPr="00C16CC1">
              <w:rPr>
                <w:rFonts w:ascii="Times New Roman" w:eastAsia="DejaVuSans" w:hAnsi="Times New Roman" w:cs="Times New Roman" w:hint="eastAsia"/>
                <w:color w:val="1D1B11" w:themeColor="background2" w:themeShade="1A"/>
                <w:sz w:val="24"/>
                <w:szCs w:val="24"/>
                <w:lang w:val="tr-TR"/>
              </w:rPr>
              <w:t>ş</w:t>
            </w:r>
            <w:r w:rsidRPr="00C16CC1">
              <w:rPr>
                <w:rFonts w:ascii="Times New Roman" w:eastAsia="DejaVuSans" w:hAnsi="Times New Roman" w:cs="Times New Roman"/>
                <w:color w:val="1D1B11" w:themeColor="background2" w:themeShade="1A"/>
                <w:sz w:val="24"/>
                <w:szCs w:val="24"/>
                <w:lang w:val="tr-TR"/>
              </w:rPr>
              <w:t>kisi vurgulan</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r. Besin israf</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n </w:t>
            </w:r>
            <w:r w:rsidRPr="00C16CC1">
              <w:rPr>
                <w:rFonts w:ascii="Times New Roman" w:eastAsia="DejaVuSans" w:hAnsi="Times New Roman" w:cs="Times New Roman" w:hint="eastAsia"/>
                <w:color w:val="1D1B11" w:themeColor="background2" w:themeShade="1A"/>
                <w:sz w:val="24"/>
                <w:szCs w:val="24"/>
                <w:lang w:val="tr-TR"/>
              </w:rPr>
              <w:t>ö</w:t>
            </w:r>
            <w:r w:rsidRPr="00C16CC1">
              <w:rPr>
                <w:rFonts w:ascii="Times New Roman" w:eastAsia="DejaVuSans" w:hAnsi="Times New Roman" w:cs="Times New Roman"/>
                <w:color w:val="1D1B11" w:themeColor="background2" w:themeShade="1A"/>
                <w:sz w:val="24"/>
                <w:szCs w:val="24"/>
                <w:lang w:val="tr-TR"/>
              </w:rPr>
              <w:t xml:space="preserve">nlenmesine dikkat </w:t>
            </w: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ekilir.</w:t>
            </w:r>
          </w:p>
          <w:p w14:paraId="2CBE78AF" w14:textId="77777777" w:rsidR="00631EAE" w:rsidRPr="00C16CC1" w:rsidRDefault="00631EAE"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F.4.2.1.5. Alkol ve sigara kullan</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m</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w:t>
            </w:r>
          </w:p>
          <w:p w14:paraId="22288A26" w14:textId="77777777" w:rsidR="00631EAE" w:rsidRPr="00C16CC1" w:rsidRDefault="00631EAE"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insan</w:t>
            </w:r>
            <w:proofErr w:type="gramEnd"/>
            <w:r w:rsidRPr="00C16CC1">
              <w:rPr>
                <w:rFonts w:ascii="Times New Roman" w:eastAsia="DejaVuSans" w:hAnsi="Times New Roman" w:cs="Times New Roman"/>
                <w:color w:val="1D1B11" w:themeColor="background2" w:themeShade="1A"/>
                <w:sz w:val="24"/>
                <w:szCs w:val="24"/>
                <w:lang w:val="tr-TR"/>
              </w:rPr>
              <w:t xml:space="preserve"> sa</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l</w:t>
            </w:r>
            <w:r w:rsidRPr="00C16CC1">
              <w:rPr>
                <w:rFonts w:ascii="Times New Roman" w:eastAsia="DejaVuSans" w:hAnsi="Times New Roman" w:cs="Times New Roman" w:hint="eastAsia"/>
                <w:color w:val="1D1B11" w:themeColor="background2" w:themeShade="1A"/>
                <w:sz w:val="24"/>
                <w:szCs w:val="24"/>
                <w:lang w:val="tr-TR"/>
              </w:rPr>
              <w:t>ığı</w:t>
            </w:r>
            <w:r w:rsidRPr="00C16CC1">
              <w:rPr>
                <w:rFonts w:ascii="Times New Roman" w:eastAsia="DejaVuSans" w:hAnsi="Times New Roman" w:cs="Times New Roman"/>
                <w:color w:val="1D1B11" w:themeColor="background2" w:themeShade="1A"/>
                <w:sz w:val="24"/>
                <w:szCs w:val="24"/>
                <w:lang w:val="tr-TR"/>
              </w:rPr>
              <w:t>na olan olumsuz</w:t>
            </w:r>
          </w:p>
          <w:p w14:paraId="08488C9B" w14:textId="77777777" w:rsidR="00631EAE" w:rsidRPr="00C16CC1" w:rsidRDefault="00631EAE"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etkilerinin</w:t>
            </w:r>
            <w:proofErr w:type="gramEnd"/>
            <w:r w:rsidRPr="00C16CC1">
              <w:rPr>
                <w:rFonts w:ascii="Times New Roman" w:eastAsia="DejaVuSans" w:hAnsi="Times New Roman" w:cs="Times New Roman"/>
                <w:color w:val="1D1B11" w:themeColor="background2" w:themeShade="1A"/>
                <w:sz w:val="24"/>
                <w:szCs w:val="24"/>
                <w:lang w:val="tr-TR"/>
              </w:rPr>
              <w:t xml:space="preserve"> fark</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na var</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r.</w:t>
            </w:r>
          </w:p>
          <w:p w14:paraId="6246BDA5" w14:textId="77777777" w:rsidR="00631EAE" w:rsidRPr="00C16CC1" w:rsidRDefault="00631EAE"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F.4.2.1.6. Yak</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n </w:t>
            </w: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evresinde sigara</w:t>
            </w:r>
          </w:p>
          <w:p w14:paraId="1828E551" w14:textId="676F25B0" w:rsidR="00631EAE" w:rsidRPr="00C16CC1" w:rsidRDefault="00631EAE"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kullan</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m</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w:t>
            </w:r>
            <w:r w:rsidRPr="00C16CC1">
              <w:rPr>
                <w:rFonts w:ascii="Times New Roman" w:eastAsia="DejaVuSans" w:hAnsi="Times New Roman" w:cs="Times New Roman" w:hint="eastAsia"/>
                <w:color w:val="1D1B11" w:themeColor="background2" w:themeShade="1A"/>
                <w:sz w:val="24"/>
                <w:szCs w:val="24"/>
                <w:lang w:val="tr-TR"/>
              </w:rPr>
              <w:t>ı</w:t>
            </w:r>
            <w:proofErr w:type="gramEnd"/>
            <w:r w:rsidRPr="00C16CC1">
              <w:rPr>
                <w:rFonts w:ascii="Times New Roman" w:eastAsia="DejaVuSans" w:hAnsi="Times New Roman" w:cs="Times New Roman"/>
                <w:color w:val="1D1B11" w:themeColor="background2" w:themeShade="1A"/>
                <w:sz w:val="24"/>
                <w:szCs w:val="24"/>
                <w:lang w:val="tr-TR"/>
              </w:rPr>
              <w:t xml:space="preserve"> azaltmaya y</w:t>
            </w:r>
            <w:r w:rsidRPr="00C16CC1">
              <w:rPr>
                <w:rFonts w:ascii="Times New Roman" w:eastAsia="DejaVuSans" w:hAnsi="Times New Roman" w:cs="Times New Roman" w:hint="eastAsia"/>
                <w:color w:val="1D1B11" w:themeColor="background2" w:themeShade="1A"/>
                <w:sz w:val="24"/>
                <w:szCs w:val="24"/>
                <w:lang w:val="tr-TR"/>
              </w:rPr>
              <w:t>ö</w:t>
            </w:r>
            <w:r w:rsidRPr="00C16CC1">
              <w:rPr>
                <w:rFonts w:ascii="Times New Roman" w:eastAsia="DejaVuSans" w:hAnsi="Times New Roman" w:cs="Times New Roman"/>
                <w:color w:val="1D1B11" w:themeColor="background2" w:themeShade="1A"/>
                <w:sz w:val="24"/>
                <w:szCs w:val="24"/>
                <w:lang w:val="tr-TR"/>
              </w:rPr>
              <w:t xml:space="preserve">nelik sorumluluk </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stlenir. Yak</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n </w:t>
            </w: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evresindeki ki</w:t>
            </w:r>
            <w:r w:rsidRPr="00C16CC1">
              <w:rPr>
                <w:rFonts w:ascii="Times New Roman" w:eastAsia="DejaVuSans" w:hAnsi="Times New Roman" w:cs="Times New Roman" w:hint="eastAsia"/>
                <w:color w:val="1D1B11" w:themeColor="background2" w:themeShade="1A"/>
                <w:sz w:val="24"/>
                <w:szCs w:val="24"/>
                <w:lang w:val="tr-TR"/>
              </w:rPr>
              <w:t>ş</w:t>
            </w:r>
            <w:r w:rsidRPr="00C16CC1">
              <w:rPr>
                <w:rFonts w:ascii="Times New Roman" w:eastAsia="DejaVuSans" w:hAnsi="Times New Roman" w:cs="Times New Roman"/>
                <w:color w:val="1D1B11" w:themeColor="background2" w:themeShade="1A"/>
                <w:sz w:val="24"/>
                <w:szCs w:val="24"/>
                <w:lang w:val="tr-TR"/>
              </w:rPr>
              <w:t>ilere sigaran</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 sa</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l</w:t>
            </w:r>
            <w:r w:rsidRPr="00C16CC1">
              <w:rPr>
                <w:rFonts w:ascii="Times New Roman" w:eastAsia="DejaVuSans" w:hAnsi="Times New Roman" w:cs="Times New Roman" w:hint="eastAsia"/>
                <w:color w:val="1D1B11" w:themeColor="background2" w:themeShade="1A"/>
                <w:sz w:val="24"/>
                <w:szCs w:val="24"/>
                <w:lang w:val="tr-TR"/>
              </w:rPr>
              <w:t>ığ</w:t>
            </w:r>
            <w:r w:rsidRPr="00C16CC1">
              <w:rPr>
                <w:rFonts w:ascii="Times New Roman" w:eastAsia="DejaVuSans" w:hAnsi="Times New Roman" w:cs="Times New Roman"/>
                <w:color w:val="1D1B11" w:themeColor="background2" w:themeShade="1A"/>
                <w:sz w:val="24"/>
                <w:szCs w:val="24"/>
                <w:lang w:val="tr-TR"/>
              </w:rPr>
              <w:t>a zararl</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oldu</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u konusunda uyar</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larda bulunmas</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beklenir.</w:t>
            </w:r>
          </w:p>
        </w:tc>
        <w:tc>
          <w:tcPr>
            <w:tcW w:w="597" w:type="dxa"/>
            <w:textDirection w:val="btLr"/>
          </w:tcPr>
          <w:p w14:paraId="73F21024" w14:textId="17079D5B" w:rsidR="00631EAE" w:rsidRPr="00C16CC1" w:rsidRDefault="00631EAE" w:rsidP="00F36C61">
            <w:pPr>
              <w:ind w:left="113" w:right="113"/>
              <w:jc w:val="center"/>
              <w:rPr>
                <w:rFonts w:ascii="Times New Roman" w:hAnsi="Times New Roman" w:cs="Times New Roman"/>
                <w:color w:val="1D1B11" w:themeColor="background2" w:themeShade="1A"/>
                <w:sz w:val="28"/>
                <w:szCs w:val="28"/>
              </w:rPr>
            </w:pPr>
            <w:r w:rsidRPr="00C16CC1">
              <w:rPr>
                <w:rFonts w:ascii="Times New Roman" w:hAnsi="Times New Roman" w:cs="Times New Roman"/>
                <w:bCs/>
                <w:color w:val="1D1B11" w:themeColor="background2" w:themeShade="1A"/>
                <w:sz w:val="28"/>
                <w:szCs w:val="28"/>
              </w:rPr>
              <w:t xml:space="preserve">4 DENEMENİN 3’Ü </w:t>
            </w:r>
            <w:proofErr w:type="spellStart"/>
            <w:r w:rsidRPr="00C16CC1">
              <w:rPr>
                <w:rFonts w:ascii="Times New Roman" w:hAnsi="Times New Roman" w:cs="Times New Roman"/>
                <w:bCs/>
                <w:color w:val="1D1B11" w:themeColor="background2" w:themeShade="1A"/>
                <w:sz w:val="28"/>
                <w:szCs w:val="28"/>
              </w:rPr>
              <w:t>veya</w:t>
            </w:r>
            <w:proofErr w:type="spellEnd"/>
            <w:r w:rsidRPr="00C16CC1">
              <w:rPr>
                <w:rFonts w:ascii="Times New Roman" w:hAnsi="Times New Roman" w:cs="Times New Roman"/>
                <w:bCs/>
                <w:color w:val="1D1B11" w:themeColor="background2" w:themeShade="1A"/>
                <w:sz w:val="28"/>
                <w:szCs w:val="28"/>
              </w:rPr>
              <w:t xml:space="preserve"> %75 DOĞRULUK</w:t>
            </w:r>
          </w:p>
        </w:tc>
        <w:tc>
          <w:tcPr>
            <w:tcW w:w="1046" w:type="dxa"/>
            <w:vMerge w:val="restart"/>
            <w:textDirection w:val="btLr"/>
            <w:vAlign w:val="center"/>
          </w:tcPr>
          <w:p w14:paraId="28622C5E" w14:textId="437E1248" w:rsidR="00631EAE" w:rsidRPr="00C16CC1" w:rsidRDefault="00631EAE" w:rsidP="00631AA4">
            <w:pPr>
              <w:ind w:left="113" w:right="113"/>
              <w:jc w:val="center"/>
              <w:rPr>
                <w:rFonts w:ascii="Times New Roman" w:hAnsi="Times New Roman" w:cs="Times New Roman"/>
                <w:color w:val="1D1B11" w:themeColor="background2" w:themeShade="1A"/>
                <w:sz w:val="28"/>
                <w:szCs w:val="28"/>
              </w:rPr>
            </w:pPr>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Çalışma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Kağıtları</w:t>
            </w:r>
            <w:proofErr w:type="spellEnd"/>
            <w:r w:rsidRPr="00C16CC1">
              <w:rPr>
                <w:rFonts w:ascii="Times New Roman" w:hAnsi="Times New Roman" w:cs="Times New Roman"/>
                <w:color w:val="1D1B11" w:themeColor="background2" w:themeShade="1A"/>
                <w:sz w:val="28"/>
                <w:szCs w:val="28"/>
              </w:rPr>
              <w:t xml:space="preserve">, </w:t>
            </w:r>
            <w:r w:rsidRPr="00C16CC1">
              <w:rPr>
                <w:rFonts w:ascii="Times New Roman" w:eastAsia="DejaVuSans" w:hAnsi="Times New Roman" w:cs="Times New Roman"/>
                <w:color w:val="1D1B11" w:themeColor="background2" w:themeShade="1A"/>
                <w:sz w:val="28"/>
                <w:szCs w:val="28"/>
              </w:rPr>
              <w:t xml:space="preserve">Defter, </w:t>
            </w:r>
            <w:proofErr w:type="spellStart"/>
            <w:r w:rsidRPr="00C16CC1">
              <w:rPr>
                <w:rFonts w:ascii="Times New Roman" w:eastAsia="DejaVuSans" w:hAnsi="Times New Roman" w:cs="Times New Roman"/>
                <w:color w:val="1D1B11" w:themeColor="background2" w:themeShade="1A"/>
                <w:sz w:val="28"/>
                <w:szCs w:val="28"/>
              </w:rPr>
              <w:t>Fırça</w:t>
            </w:r>
            <w:proofErr w:type="spellEnd"/>
            <w:r w:rsidRPr="00C16CC1">
              <w:rPr>
                <w:rFonts w:ascii="Times New Roman" w:eastAsia="DejaVuSans" w:hAnsi="Times New Roman" w:cs="Times New Roman"/>
                <w:color w:val="1D1B11" w:themeColor="background2" w:themeShade="1A"/>
                <w:sz w:val="28"/>
                <w:szCs w:val="28"/>
              </w:rPr>
              <w:t xml:space="preserve">, </w:t>
            </w:r>
            <w:proofErr w:type="spellStart"/>
            <w:r w:rsidRPr="00C16CC1">
              <w:rPr>
                <w:rFonts w:ascii="Times New Roman" w:eastAsia="DejaVuSans" w:hAnsi="Times New Roman" w:cs="Times New Roman"/>
                <w:color w:val="1D1B11" w:themeColor="background2" w:themeShade="1A"/>
                <w:sz w:val="28"/>
                <w:szCs w:val="28"/>
              </w:rPr>
              <w:t>Kitap</w:t>
            </w:r>
            <w:proofErr w:type="spellEnd"/>
            <w:r w:rsidRPr="00C16CC1">
              <w:rPr>
                <w:rFonts w:ascii="Times New Roman" w:eastAsia="DejaVuSans" w:hAnsi="Times New Roman" w:cs="Times New Roman"/>
                <w:color w:val="1D1B11" w:themeColor="background2" w:themeShade="1A"/>
                <w:sz w:val="28"/>
                <w:szCs w:val="28"/>
              </w:rPr>
              <w:t xml:space="preserve">, Poster, </w:t>
            </w:r>
            <w:proofErr w:type="spellStart"/>
            <w:r w:rsidRPr="00C16CC1">
              <w:rPr>
                <w:rFonts w:ascii="Times New Roman" w:eastAsia="DejaVuSans" w:hAnsi="Times New Roman" w:cs="Times New Roman"/>
                <w:color w:val="1D1B11" w:themeColor="background2" w:themeShade="1A"/>
                <w:sz w:val="28"/>
                <w:szCs w:val="28"/>
              </w:rPr>
              <w:t>Bilgisayar</w:t>
            </w:r>
            <w:proofErr w:type="spellEnd"/>
          </w:p>
        </w:tc>
        <w:tc>
          <w:tcPr>
            <w:tcW w:w="896" w:type="dxa"/>
            <w:textDirection w:val="btLr"/>
            <w:vAlign w:val="center"/>
          </w:tcPr>
          <w:p w14:paraId="594CCC37" w14:textId="62D3D690" w:rsidR="00631EAE" w:rsidRPr="00C16CC1" w:rsidRDefault="00631EAE" w:rsidP="00631AA4">
            <w:pPr>
              <w:ind w:left="113" w:right="113"/>
              <w:rPr>
                <w:rFonts w:ascii="Times New Roman" w:hAnsi="Times New Roman" w:cs="Times New Roman"/>
                <w:color w:val="1D1B11" w:themeColor="background2" w:themeShade="1A"/>
                <w:sz w:val="28"/>
                <w:szCs w:val="28"/>
              </w:rPr>
            </w:pPr>
            <w:r w:rsidRPr="00C16CC1">
              <w:rPr>
                <w:rFonts w:ascii="Times New Roman" w:hAnsi="Times New Roman" w:cs="Times New Roman"/>
                <w:bCs/>
                <w:color w:val="1D1B11" w:themeColor="background2" w:themeShade="1A"/>
                <w:sz w:val="28"/>
                <w:szCs w:val="28"/>
              </w:rPr>
              <w:t xml:space="preserve">                               12.10.2022 — 16.06.2023</w:t>
            </w:r>
          </w:p>
        </w:tc>
        <w:tc>
          <w:tcPr>
            <w:tcW w:w="897" w:type="dxa"/>
            <w:textDirection w:val="btLr"/>
          </w:tcPr>
          <w:p w14:paraId="7243516A" w14:textId="22E7F147" w:rsidR="00631EAE" w:rsidRPr="00C16CC1" w:rsidRDefault="00631EAE" w:rsidP="00631AA4">
            <w:pPr>
              <w:ind w:left="113" w:right="113"/>
              <w:rPr>
                <w:rFonts w:ascii="Times New Roman" w:hAnsi="Times New Roman" w:cs="Times New Roman"/>
                <w:color w:val="1D1B11" w:themeColor="background2" w:themeShade="1A"/>
                <w:sz w:val="28"/>
                <w:szCs w:val="28"/>
              </w:rPr>
            </w:pPr>
            <w:r w:rsidRPr="00C16CC1">
              <w:rPr>
                <w:rFonts w:ascii="Times New Roman" w:hAnsi="Times New Roman" w:cs="Times New Roman"/>
                <w:color w:val="1D1B11" w:themeColor="background2" w:themeShade="1A"/>
                <w:sz w:val="28"/>
                <w:szCs w:val="28"/>
              </w:rPr>
              <w:t xml:space="preserve">                              Her </w:t>
            </w:r>
            <w:proofErr w:type="spellStart"/>
            <w:r w:rsidRPr="00C16CC1">
              <w:rPr>
                <w:rFonts w:ascii="Times New Roman" w:hAnsi="Times New Roman" w:cs="Times New Roman"/>
                <w:color w:val="1D1B11" w:themeColor="background2" w:themeShade="1A"/>
                <w:sz w:val="28"/>
                <w:szCs w:val="28"/>
              </w:rPr>
              <w:t>hafta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başında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ve</w:t>
            </w:r>
            <w:proofErr w:type="spellEnd"/>
            <w:r w:rsidRPr="00C16CC1">
              <w:rPr>
                <w:rFonts w:ascii="Times New Roman" w:hAnsi="Times New Roman" w:cs="Times New Roman"/>
                <w:color w:val="1D1B11" w:themeColor="background2" w:themeShade="1A"/>
                <w:sz w:val="28"/>
                <w:szCs w:val="28"/>
              </w:rPr>
              <w:t xml:space="preserve"> her </w:t>
            </w:r>
            <w:proofErr w:type="spellStart"/>
            <w:r w:rsidRPr="00C16CC1">
              <w:rPr>
                <w:rFonts w:ascii="Times New Roman" w:hAnsi="Times New Roman" w:cs="Times New Roman"/>
                <w:color w:val="1D1B11" w:themeColor="background2" w:themeShade="1A"/>
                <w:sz w:val="28"/>
                <w:szCs w:val="28"/>
              </w:rPr>
              <w:t>ayın</w:t>
            </w:r>
            <w:proofErr w:type="spellEnd"/>
            <w:r w:rsidRPr="00C16CC1">
              <w:rPr>
                <w:rFonts w:ascii="Times New Roman" w:hAnsi="Times New Roman" w:cs="Times New Roman"/>
                <w:color w:val="1D1B11" w:themeColor="background2" w:themeShade="1A"/>
                <w:sz w:val="28"/>
                <w:szCs w:val="28"/>
              </w:rPr>
              <w:t xml:space="preserve"> 12 </w:t>
            </w:r>
            <w:proofErr w:type="spellStart"/>
            <w:r w:rsidRPr="00C16CC1">
              <w:rPr>
                <w:rFonts w:ascii="Times New Roman" w:hAnsi="Times New Roman" w:cs="Times New Roman"/>
                <w:color w:val="1D1B11" w:themeColor="background2" w:themeShade="1A"/>
                <w:sz w:val="28"/>
                <w:szCs w:val="28"/>
              </w:rPr>
              <w:t>sini</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takip</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eden</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hafta</w:t>
            </w:r>
            <w:proofErr w:type="spellEnd"/>
          </w:p>
        </w:tc>
        <w:tc>
          <w:tcPr>
            <w:tcW w:w="1090" w:type="dxa"/>
            <w:textDirection w:val="btLr"/>
            <w:vAlign w:val="center"/>
          </w:tcPr>
          <w:p w14:paraId="1B973DE1" w14:textId="5BC346FE" w:rsidR="00631EAE" w:rsidRPr="00C16CC1" w:rsidRDefault="00631EAE" w:rsidP="00631AA4">
            <w:pPr>
              <w:ind w:left="113" w:right="113"/>
              <w:jc w:val="right"/>
              <w:rPr>
                <w:rFonts w:ascii="Times New Roman" w:hAnsi="Times New Roman" w:cs="Times New Roman"/>
                <w:color w:val="1D1B11" w:themeColor="background2" w:themeShade="1A"/>
                <w:sz w:val="28"/>
                <w:szCs w:val="28"/>
              </w:rPr>
            </w:pPr>
            <w:r w:rsidRPr="00C16CC1">
              <w:rPr>
                <w:rFonts w:ascii="Times New Roman" w:hAnsi="Times New Roman" w:cs="Times New Roman"/>
                <w:color w:val="1D1B11" w:themeColor="background2" w:themeShade="1A"/>
                <w:sz w:val="28"/>
                <w:szCs w:val="28"/>
              </w:rPr>
              <w:t xml:space="preserve">          </w:t>
            </w:r>
            <w:r w:rsidRPr="00C16CC1">
              <w:rPr>
                <w:rFonts w:ascii="Times New Roman" w:hAnsi="Times New Roman" w:cs="Times New Roman"/>
                <w:color w:val="1D1B11" w:themeColor="background2" w:themeShade="1A"/>
                <w:sz w:val="24"/>
                <w:szCs w:val="28"/>
              </w:rPr>
              <w:t>ÖLÇÜT BAĞIMLI ÖLÇÜ ARACI, KAĞIT  KALEM  TESTLERİ, GÖZLEM FORMU, PORTFOLYO</w:t>
            </w:r>
          </w:p>
        </w:tc>
        <w:tc>
          <w:tcPr>
            <w:tcW w:w="1334" w:type="dxa"/>
          </w:tcPr>
          <w:p w14:paraId="142DA9A6" w14:textId="77777777" w:rsidR="00631EAE" w:rsidRPr="00C16CC1" w:rsidRDefault="00631EAE" w:rsidP="00F36C61">
            <w:pPr>
              <w:rPr>
                <w:rFonts w:ascii="Times New Roman" w:hAnsi="Times New Roman" w:cs="Times New Roman"/>
                <w:color w:val="1D1B11" w:themeColor="background2" w:themeShade="1A"/>
                <w:sz w:val="24"/>
                <w:szCs w:val="24"/>
              </w:rPr>
            </w:pPr>
          </w:p>
        </w:tc>
      </w:tr>
      <w:tr w:rsidR="00C16CC1" w:rsidRPr="00C16CC1" w14:paraId="7DC9F511" w14:textId="77777777" w:rsidTr="00631AA4">
        <w:trPr>
          <w:cantSplit/>
          <w:trHeight w:val="560"/>
        </w:trPr>
        <w:tc>
          <w:tcPr>
            <w:tcW w:w="2086" w:type="dxa"/>
            <w:vMerge/>
            <w:textDirection w:val="btLr"/>
            <w:vAlign w:val="center"/>
          </w:tcPr>
          <w:p w14:paraId="62C0B978" w14:textId="77777777" w:rsidR="00631AA4" w:rsidRPr="00C16CC1" w:rsidRDefault="00631AA4" w:rsidP="00F36C61">
            <w:pPr>
              <w:ind w:left="113" w:right="113"/>
              <w:jc w:val="center"/>
              <w:rPr>
                <w:rFonts w:ascii="Times New Roman" w:eastAsia="DejaVuSans" w:hAnsi="Times New Roman" w:cs="Times New Roman"/>
                <w:color w:val="1D1B11" w:themeColor="background2" w:themeShade="1A"/>
                <w:sz w:val="30"/>
                <w:szCs w:val="30"/>
                <w:lang w:val="tr-TR"/>
              </w:rPr>
            </w:pPr>
          </w:p>
        </w:tc>
        <w:tc>
          <w:tcPr>
            <w:tcW w:w="3863" w:type="dxa"/>
            <w:vMerge/>
          </w:tcPr>
          <w:p w14:paraId="169824CF"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
        </w:tc>
        <w:tc>
          <w:tcPr>
            <w:tcW w:w="4062" w:type="dxa"/>
            <w:vMerge/>
          </w:tcPr>
          <w:p w14:paraId="65C8E879" w14:textId="77777777" w:rsidR="00631AA4" w:rsidRPr="00C16CC1" w:rsidRDefault="00631AA4" w:rsidP="00F36C61">
            <w:pPr>
              <w:autoSpaceDE w:val="0"/>
              <w:autoSpaceDN w:val="0"/>
              <w:adjustRightInd w:val="0"/>
              <w:rPr>
                <w:rFonts w:ascii="DejaVuSans" w:eastAsia="DejaVuSans" w:cs="DejaVuSans"/>
                <w:color w:val="1D1B11" w:themeColor="background2" w:themeShade="1A"/>
                <w:sz w:val="20"/>
                <w:szCs w:val="20"/>
                <w:lang w:val="tr-TR"/>
              </w:rPr>
            </w:pPr>
          </w:p>
        </w:tc>
        <w:tc>
          <w:tcPr>
            <w:tcW w:w="597" w:type="dxa"/>
            <w:vMerge w:val="restart"/>
            <w:textDirection w:val="btLr"/>
          </w:tcPr>
          <w:p w14:paraId="678B4A8A" w14:textId="4FA216F6" w:rsidR="00631AA4" w:rsidRPr="00C16CC1" w:rsidRDefault="00631AA4" w:rsidP="00631AA4">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b/>
                <w:bCs/>
                <w:color w:val="1D1B11" w:themeColor="background2" w:themeShade="1A"/>
                <w:sz w:val="28"/>
                <w:szCs w:val="28"/>
              </w:rPr>
              <w:t xml:space="preserve">4 DENEMENİN 3’Ü </w:t>
            </w:r>
            <w:proofErr w:type="spellStart"/>
            <w:r w:rsidRPr="00C16CC1">
              <w:rPr>
                <w:rFonts w:ascii="Times New Roman" w:hAnsi="Times New Roman" w:cs="Times New Roman"/>
                <w:b/>
                <w:bCs/>
                <w:color w:val="1D1B11" w:themeColor="background2" w:themeShade="1A"/>
                <w:sz w:val="28"/>
                <w:szCs w:val="28"/>
              </w:rPr>
              <w:t>veya</w:t>
            </w:r>
            <w:proofErr w:type="spellEnd"/>
            <w:r w:rsidRPr="00C16CC1">
              <w:rPr>
                <w:rFonts w:ascii="Times New Roman" w:hAnsi="Times New Roman" w:cs="Times New Roman"/>
                <w:b/>
                <w:bCs/>
                <w:color w:val="1D1B11" w:themeColor="background2" w:themeShade="1A"/>
                <w:sz w:val="28"/>
                <w:szCs w:val="28"/>
              </w:rPr>
              <w:t xml:space="preserve"> %75 DOĞRULUK</w:t>
            </w:r>
          </w:p>
        </w:tc>
        <w:tc>
          <w:tcPr>
            <w:tcW w:w="1046" w:type="dxa"/>
            <w:vMerge/>
          </w:tcPr>
          <w:p w14:paraId="65B76F24"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896" w:type="dxa"/>
            <w:vMerge w:val="restart"/>
            <w:textDirection w:val="btLr"/>
            <w:vAlign w:val="center"/>
          </w:tcPr>
          <w:p w14:paraId="492F9E35" w14:textId="22D53019" w:rsidR="00631AA4" w:rsidRPr="00C16CC1" w:rsidRDefault="00631AA4" w:rsidP="00F36C61">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b/>
                <w:bCs/>
                <w:color w:val="1D1B11" w:themeColor="background2" w:themeShade="1A"/>
                <w:sz w:val="32"/>
                <w:szCs w:val="32"/>
              </w:rPr>
              <w:t>12.</w:t>
            </w:r>
            <w:r w:rsidRPr="00C16CC1">
              <w:rPr>
                <w:rFonts w:ascii="Times New Roman" w:hAnsi="Times New Roman" w:cs="Times New Roman"/>
                <w:bCs/>
                <w:color w:val="1D1B11" w:themeColor="background2" w:themeShade="1A"/>
                <w:sz w:val="32"/>
                <w:szCs w:val="32"/>
              </w:rPr>
              <w:t>10.2022 — 16.06.2023</w:t>
            </w:r>
          </w:p>
        </w:tc>
        <w:tc>
          <w:tcPr>
            <w:tcW w:w="897" w:type="dxa"/>
            <w:vMerge w:val="restart"/>
            <w:textDirection w:val="btLr"/>
            <w:vAlign w:val="center"/>
          </w:tcPr>
          <w:p w14:paraId="42D520D5" w14:textId="6725800E" w:rsidR="00631AA4" w:rsidRPr="00C16CC1" w:rsidRDefault="00631AA4" w:rsidP="00F36C61">
            <w:pPr>
              <w:ind w:left="113" w:right="113"/>
              <w:jc w:val="right"/>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32"/>
                <w:szCs w:val="32"/>
              </w:rPr>
              <w:t xml:space="preserve">Her </w:t>
            </w:r>
            <w:proofErr w:type="spellStart"/>
            <w:r w:rsidRPr="00C16CC1">
              <w:rPr>
                <w:rFonts w:ascii="Times New Roman" w:hAnsi="Times New Roman" w:cs="Times New Roman"/>
                <w:color w:val="1D1B11" w:themeColor="background2" w:themeShade="1A"/>
                <w:sz w:val="32"/>
                <w:szCs w:val="32"/>
              </w:rPr>
              <w:t>hafta</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başında</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ve</w:t>
            </w:r>
            <w:proofErr w:type="spellEnd"/>
            <w:r w:rsidRPr="00C16CC1">
              <w:rPr>
                <w:rFonts w:ascii="Times New Roman" w:hAnsi="Times New Roman" w:cs="Times New Roman"/>
                <w:color w:val="1D1B11" w:themeColor="background2" w:themeShade="1A"/>
                <w:sz w:val="32"/>
                <w:szCs w:val="32"/>
              </w:rPr>
              <w:t xml:space="preserve"> her </w:t>
            </w:r>
            <w:proofErr w:type="spellStart"/>
            <w:r w:rsidRPr="00C16CC1">
              <w:rPr>
                <w:rFonts w:ascii="Times New Roman" w:hAnsi="Times New Roman" w:cs="Times New Roman"/>
                <w:color w:val="1D1B11" w:themeColor="background2" w:themeShade="1A"/>
                <w:sz w:val="32"/>
                <w:szCs w:val="32"/>
              </w:rPr>
              <w:t>ayın</w:t>
            </w:r>
            <w:proofErr w:type="spellEnd"/>
            <w:r w:rsidRPr="00C16CC1">
              <w:rPr>
                <w:rFonts w:ascii="Times New Roman" w:hAnsi="Times New Roman" w:cs="Times New Roman"/>
                <w:color w:val="1D1B11" w:themeColor="background2" w:themeShade="1A"/>
                <w:sz w:val="32"/>
                <w:szCs w:val="32"/>
              </w:rPr>
              <w:t xml:space="preserve"> 12 </w:t>
            </w:r>
            <w:proofErr w:type="spellStart"/>
            <w:r w:rsidRPr="00C16CC1">
              <w:rPr>
                <w:rFonts w:ascii="Times New Roman" w:hAnsi="Times New Roman" w:cs="Times New Roman"/>
                <w:color w:val="1D1B11" w:themeColor="background2" w:themeShade="1A"/>
                <w:sz w:val="32"/>
                <w:szCs w:val="32"/>
              </w:rPr>
              <w:t>sini</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takip</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eden</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hafta</w:t>
            </w:r>
            <w:proofErr w:type="spellEnd"/>
          </w:p>
        </w:tc>
        <w:tc>
          <w:tcPr>
            <w:tcW w:w="1090" w:type="dxa"/>
            <w:vMerge w:val="restart"/>
            <w:textDirection w:val="btLr"/>
            <w:vAlign w:val="center"/>
          </w:tcPr>
          <w:p w14:paraId="05597375" w14:textId="32856E7C" w:rsidR="00631AA4" w:rsidRPr="00C16CC1" w:rsidRDefault="00631AA4" w:rsidP="00631AA4">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8"/>
                <w:szCs w:val="28"/>
              </w:rPr>
              <w:t>ÖLÇÜT BAĞIMLI ÖLÇÜ ARACI, KAĞIT  KALEM  TESTLERİ, GÖZLEM FORMU, PORTFOLYO</w:t>
            </w:r>
          </w:p>
        </w:tc>
        <w:tc>
          <w:tcPr>
            <w:tcW w:w="1334" w:type="dxa"/>
            <w:vMerge w:val="restart"/>
          </w:tcPr>
          <w:p w14:paraId="53AF0E71" w14:textId="77777777" w:rsidR="00631AA4" w:rsidRPr="00C16CC1" w:rsidRDefault="00631AA4" w:rsidP="00F36C61">
            <w:pPr>
              <w:rPr>
                <w:rFonts w:ascii="Times New Roman" w:hAnsi="Times New Roman" w:cs="Times New Roman"/>
                <w:color w:val="1D1B11" w:themeColor="background2" w:themeShade="1A"/>
                <w:sz w:val="24"/>
                <w:szCs w:val="24"/>
              </w:rPr>
            </w:pPr>
          </w:p>
        </w:tc>
      </w:tr>
      <w:tr w:rsidR="00C16CC1" w:rsidRPr="00C16CC1" w14:paraId="4FD1F693" w14:textId="77777777" w:rsidTr="00F36C61">
        <w:trPr>
          <w:cantSplit/>
          <w:trHeight w:val="1134"/>
        </w:trPr>
        <w:tc>
          <w:tcPr>
            <w:tcW w:w="2086" w:type="dxa"/>
            <w:vMerge w:val="restart"/>
            <w:textDirection w:val="btLr"/>
            <w:vAlign w:val="center"/>
          </w:tcPr>
          <w:p w14:paraId="4A63AAF1" w14:textId="59C54ACA" w:rsidR="00631AA4" w:rsidRPr="00C16CC1" w:rsidRDefault="00631AA4" w:rsidP="00F36C61">
            <w:pPr>
              <w:ind w:left="113" w:right="113"/>
              <w:jc w:val="center"/>
              <w:rPr>
                <w:rFonts w:ascii="Times New Roman" w:eastAsia="DejaVuSans" w:hAnsi="Times New Roman" w:cs="Times New Roman"/>
                <w:color w:val="1D1B11" w:themeColor="background2" w:themeShade="1A"/>
                <w:sz w:val="30"/>
                <w:szCs w:val="30"/>
                <w:lang w:val="tr-TR"/>
              </w:rPr>
            </w:pPr>
            <w:r w:rsidRPr="00C16CC1">
              <w:rPr>
                <w:rFonts w:ascii="Times New Roman" w:eastAsia="DejaVuSans" w:hAnsi="Times New Roman" w:cs="Times New Roman"/>
                <w:color w:val="1D1B11" w:themeColor="background2" w:themeShade="1A"/>
                <w:sz w:val="30"/>
                <w:szCs w:val="30"/>
                <w:lang w:val="tr-TR"/>
              </w:rPr>
              <w:lastRenderedPageBreak/>
              <w:t>5.1 G</w:t>
            </w:r>
            <w:r w:rsidRPr="00C16CC1">
              <w:rPr>
                <w:rFonts w:ascii="Times New Roman" w:eastAsia="DejaVuSans" w:hAnsi="Times New Roman" w:cs="Times New Roman" w:hint="eastAsia"/>
                <w:color w:val="1D1B11" w:themeColor="background2" w:themeShade="1A"/>
                <w:sz w:val="30"/>
                <w:szCs w:val="30"/>
                <w:lang w:val="tr-TR"/>
              </w:rPr>
              <w:t>ü</w:t>
            </w:r>
            <w:r w:rsidRPr="00C16CC1">
              <w:rPr>
                <w:rFonts w:ascii="Times New Roman" w:eastAsia="DejaVuSans" w:hAnsi="Times New Roman" w:cs="Times New Roman"/>
                <w:color w:val="1D1B11" w:themeColor="background2" w:themeShade="1A"/>
                <w:sz w:val="30"/>
                <w:szCs w:val="30"/>
                <w:lang w:val="tr-TR"/>
              </w:rPr>
              <w:t>ne</w:t>
            </w:r>
            <w:r w:rsidRPr="00C16CC1">
              <w:rPr>
                <w:rFonts w:ascii="Times New Roman" w:eastAsia="DejaVuSans" w:hAnsi="Times New Roman" w:cs="Times New Roman" w:hint="eastAsia"/>
                <w:color w:val="1D1B11" w:themeColor="background2" w:themeShade="1A"/>
                <w:sz w:val="30"/>
                <w:szCs w:val="30"/>
                <w:lang w:val="tr-TR"/>
              </w:rPr>
              <w:t>ş</w:t>
            </w:r>
            <w:r w:rsidRPr="00C16CC1">
              <w:rPr>
                <w:rFonts w:ascii="Times New Roman" w:eastAsia="DejaVuSans" w:hAnsi="Times New Roman" w:cs="Times New Roman"/>
                <w:color w:val="1D1B11" w:themeColor="background2" w:themeShade="1A"/>
                <w:sz w:val="30"/>
                <w:szCs w:val="30"/>
                <w:lang w:val="tr-TR"/>
              </w:rPr>
              <w:t>, D</w:t>
            </w:r>
            <w:r w:rsidRPr="00C16CC1">
              <w:rPr>
                <w:rFonts w:ascii="Times New Roman" w:eastAsia="DejaVuSans" w:hAnsi="Times New Roman" w:cs="Times New Roman" w:hint="eastAsia"/>
                <w:color w:val="1D1B11" w:themeColor="background2" w:themeShade="1A"/>
                <w:sz w:val="30"/>
                <w:szCs w:val="30"/>
                <w:lang w:val="tr-TR"/>
              </w:rPr>
              <w:t>ü</w:t>
            </w:r>
            <w:r w:rsidRPr="00C16CC1">
              <w:rPr>
                <w:rFonts w:ascii="Times New Roman" w:eastAsia="DejaVuSans" w:hAnsi="Times New Roman" w:cs="Times New Roman"/>
                <w:color w:val="1D1B11" w:themeColor="background2" w:themeShade="1A"/>
                <w:sz w:val="30"/>
                <w:szCs w:val="30"/>
                <w:lang w:val="tr-TR"/>
              </w:rPr>
              <w:t xml:space="preserve">nya ve Ay </w:t>
            </w:r>
            <w:r w:rsidRPr="00C16CC1">
              <w:rPr>
                <w:rFonts w:ascii="Times New Roman" w:eastAsia="DejaVuSans" w:hAnsi="Times New Roman" w:cs="Times New Roman" w:hint="eastAsia"/>
                <w:color w:val="1D1B11" w:themeColor="background2" w:themeShade="1A"/>
                <w:sz w:val="30"/>
                <w:szCs w:val="30"/>
                <w:lang w:val="tr-TR"/>
              </w:rPr>
              <w:t>ü</w:t>
            </w:r>
            <w:r w:rsidRPr="00C16CC1">
              <w:rPr>
                <w:rFonts w:ascii="Times New Roman" w:eastAsia="DejaVuSans" w:hAnsi="Times New Roman" w:cs="Times New Roman"/>
                <w:color w:val="1D1B11" w:themeColor="background2" w:themeShade="1A"/>
                <w:sz w:val="30"/>
                <w:szCs w:val="30"/>
                <w:lang w:val="tr-TR"/>
              </w:rPr>
              <w:t>nitesi ama</w:t>
            </w:r>
            <w:r w:rsidRPr="00C16CC1">
              <w:rPr>
                <w:rFonts w:ascii="Times New Roman" w:eastAsia="DejaVuSans" w:hAnsi="Times New Roman" w:cs="Times New Roman" w:hint="eastAsia"/>
                <w:color w:val="1D1B11" w:themeColor="background2" w:themeShade="1A"/>
                <w:sz w:val="30"/>
                <w:szCs w:val="30"/>
                <w:lang w:val="tr-TR"/>
              </w:rPr>
              <w:t>ç</w:t>
            </w:r>
            <w:r w:rsidRPr="00C16CC1">
              <w:rPr>
                <w:rFonts w:ascii="Times New Roman" w:eastAsia="DejaVuSans" w:hAnsi="Times New Roman" w:cs="Times New Roman"/>
                <w:color w:val="1D1B11" w:themeColor="background2" w:themeShade="1A"/>
                <w:sz w:val="30"/>
                <w:szCs w:val="30"/>
                <w:lang w:val="tr-TR"/>
              </w:rPr>
              <w:t>lar</w:t>
            </w:r>
            <w:r w:rsidRPr="00C16CC1">
              <w:rPr>
                <w:rFonts w:ascii="Times New Roman" w:eastAsia="DejaVuSans" w:hAnsi="Times New Roman" w:cs="Times New Roman" w:hint="eastAsia"/>
                <w:color w:val="1D1B11" w:themeColor="background2" w:themeShade="1A"/>
                <w:sz w:val="30"/>
                <w:szCs w:val="30"/>
                <w:lang w:val="tr-TR"/>
              </w:rPr>
              <w:t>ı</w:t>
            </w:r>
            <w:r w:rsidRPr="00C16CC1">
              <w:rPr>
                <w:rFonts w:ascii="Times New Roman" w:eastAsia="DejaVuSans" w:hAnsi="Times New Roman" w:cs="Times New Roman"/>
                <w:color w:val="1D1B11" w:themeColor="background2" w:themeShade="1A"/>
                <w:sz w:val="30"/>
                <w:szCs w:val="30"/>
                <w:lang w:val="tr-TR"/>
              </w:rPr>
              <w:t>n</w:t>
            </w:r>
            <w:r w:rsidRPr="00C16CC1">
              <w:rPr>
                <w:rFonts w:ascii="Times New Roman" w:eastAsia="DejaVuSans" w:hAnsi="Times New Roman" w:cs="Times New Roman" w:hint="eastAsia"/>
                <w:color w:val="1D1B11" w:themeColor="background2" w:themeShade="1A"/>
                <w:sz w:val="30"/>
                <w:szCs w:val="30"/>
                <w:lang w:val="tr-TR"/>
              </w:rPr>
              <w:t>ı</w:t>
            </w:r>
            <w:r w:rsidRPr="00C16CC1">
              <w:rPr>
                <w:rFonts w:ascii="Times New Roman" w:eastAsia="DejaVuSans" w:hAnsi="Times New Roman" w:cs="Times New Roman"/>
                <w:color w:val="1D1B11" w:themeColor="background2" w:themeShade="1A"/>
                <w:sz w:val="30"/>
                <w:szCs w:val="30"/>
                <w:lang w:val="tr-TR"/>
              </w:rPr>
              <w:t xml:space="preserve"> kavrar.</w:t>
            </w:r>
          </w:p>
        </w:tc>
        <w:tc>
          <w:tcPr>
            <w:tcW w:w="3863" w:type="dxa"/>
          </w:tcPr>
          <w:p w14:paraId="6CA1C47A" w14:textId="57758C45"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5.1.1. G</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ne</w:t>
            </w:r>
            <w:r w:rsidRPr="00C16CC1">
              <w:rPr>
                <w:rFonts w:ascii="Times New Roman" w:eastAsia="DejaVuSans" w:hAnsi="Times New Roman" w:cs="Times New Roman" w:hint="eastAsia"/>
                <w:color w:val="1D1B11" w:themeColor="background2" w:themeShade="1A"/>
                <w:sz w:val="24"/>
                <w:szCs w:val="24"/>
                <w:lang w:val="tr-TR"/>
              </w:rPr>
              <w:t>ş</w:t>
            </w:r>
            <w:r w:rsidRPr="00C16CC1">
              <w:rPr>
                <w:rFonts w:ascii="Times New Roman" w:eastAsia="DejaVuSans" w:hAnsi="Times New Roman" w:cs="Times New Roman" w:hint="eastAsia"/>
                <w:color w:val="1D1B11" w:themeColor="background2" w:themeShade="1A"/>
                <w:sz w:val="24"/>
                <w:szCs w:val="24"/>
                <w:lang w:val="tr-TR"/>
              </w:rPr>
              <w:t>’</w:t>
            </w:r>
            <w:r w:rsidRPr="00C16CC1">
              <w:rPr>
                <w:rFonts w:ascii="Times New Roman" w:eastAsia="DejaVuSans" w:hAnsi="Times New Roman" w:cs="Times New Roman"/>
                <w:color w:val="1D1B11" w:themeColor="background2" w:themeShade="1A"/>
                <w:sz w:val="24"/>
                <w:szCs w:val="24"/>
                <w:lang w:val="tr-TR"/>
              </w:rPr>
              <w:t>in Yap</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s</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ve</w:t>
            </w:r>
            <w:r w:rsidR="00631EAE" w:rsidRPr="00C16CC1">
              <w:rPr>
                <w:rFonts w:ascii="Times New Roman" w:eastAsia="DejaVuSans" w:hAnsi="Times New Roman" w:cs="Times New Roman"/>
                <w:color w:val="1D1B11" w:themeColor="background2" w:themeShade="1A"/>
                <w:sz w:val="24"/>
                <w:szCs w:val="24"/>
                <w:lang w:val="tr-TR"/>
              </w:rPr>
              <w:t xml:space="preserve"> </w:t>
            </w:r>
            <w:r w:rsidRPr="00C16CC1">
              <w:rPr>
                <w:rFonts w:ascii="Times New Roman" w:eastAsia="DejaVuSans" w:hAnsi="Times New Roman" w:cs="Times New Roman" w:hint="eastAsia"/>
                <w:color w:val="1D1B11" w:themeColor="background2" w:themeShade="1A"/>
                <w:sz w:val="24"/>
                <w:szCs w:val="24"/>
                <w:lang w:val="tr-TR"/>
              </w:rPr>
              <w:t>Ö</w:t>
            </w:r>
            <w:r w:rsidRPr="00C16CC1">
              <w:rPr>
                <w:rFonts w:ascii="Times New Roman" w:eastAsia="DejaVuSans" w:hAnsi="Times New Roman" w:cs="Times New Roman"/>
                <w:color w:val="1D1B11" w:themeColor="background2" w:themeShade="1A"/>
                <w:sz w:val="24"/>
                <w:szCs w:val="24"/>
                <w:lang w:val="tr-TR"/>
              </w:rPr>
              <w:t>zelliklerini bilir.</w:t>
            </w:r>
          </w:p>
        </w:tc>
        <w:tc>
          <w:tcPr>
            <w:tcW w:w="4062" w:type="dxa"/>
          </w:tcPr>
          <w:p w14:paraId="20E84EC2"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F.5.1.1.1. Güneş’in özelliklerini açıklar.</w:t>
            </w:r>
          </w:p>
          <w:p w14:paraId="0B223E46"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a</w:t>
            </w:r>
            <w:proofErr w:type="gramEnd"/>
            <w:r w:rsidRPr="00C16CC1">
              <w:rPr>
                <w:rFonts w:ascii="Times New Roman" w:eastAsia="DejaVuSans" w:hAnsi="Times New Roman" w:cs="Times New Roman"/>
                <w:color w:val="1D1B11" w:themeColor="background2" w:themeShade="1A"/>
                <w:sz w:val="24"/>
                <w:szCs w:val="24"/>
                <w:lang w:val="tr-TR"/>
              </w:rPr>
              <w:t>. Güneş’in geometrik şekline değinilir.</w:t>
            </w:r>
          </w:p>
          <w:p w14:paraId="2B451561" w14:textId="0CBBCD88"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b</w:t>
            </w:r>
            <w:proofErr w:type="gramEnd"/>
            <w:r w:rsidRPr="00C16CC1">
              <w:rPr>
                <w:rFonts w:ascii="Times New Roman" w:eastAsia="DejaVuSans" w:hAnsi="Times New Roman" w:cs="Times New Roman"/>
                <w:color w:val="1D1B11" w:themeColor="background2" w:themeShade="1A"/>
                <w:sz w:val="24"/>
                <w:szCs w:val="24"/>
                <w:lang w:val="tr-TR"/>
              </w:rPr>
              <w:t>. Güneş’in de Dünya gibi katmanlardan oluştuğuna değinilir</w:t>
            </w:r>
          </w:p>
          <w:p w14:paraId="1451E43C"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ancak</w:t>
            </w:r>
            <w:proofErr w:type="gramEnd"/>
            <w:r w:rsidRPr="00C16CC1">
              <w:rPr>
                <w:rFonts w:ascii="Times New Roman" w:eastAsia="DejaVuSans" w:hAnsi="Times New Roman" w:cs="Times New Roman"/>
                <w:color w:val="1D1B11" w:themeColor="background2" w:themeShade="1A"/>
                <w:sz w:val="24"/>
                <w:szCs w:val="24"/>
                <w:lang w:val="tr-TR"/>
              </w:rPr>
              <w:t xml:space="preserve"> katmanların yapısından</w:t>
            </w:r>
          </w:p>
          <w:p w14:paraId="24AD9BE7"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bahsedilmez</w:t>
            </w:r>
            <w:proofErr w:type="gramEnd"/>
            <w:r w:rsidRPr="00C16CC1">
              <w:rPr>
                <w:rFonts w:ascii="Times New Roman" w:eastAsia="DejaVuSans" w:hAnsi="Times New Roman" w:cs="Times New Roman"/>
                <w:color w:val="1D1B11" w:themeColor="background2" w:themeShade="1A"/>
                <w:sz w:val="24"/>
                <w:szCs w:val="24"/>
                <w:lang w:val="tr-TR"/>
              </w:rPr>
              <w:t>.</w:t>
            </w:r>
          </w:p>
          <w:p w14:paraId="3342B90C"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c</w:t>
            </w:r>
            <w:proofErr w:type="gramEnd"/>
            <w:r w:rsidRPr="00C16CC1">
              <w:rPr>
                <w:rFonts w:ascii="Times New Roman" w:eastAsia="DejaVuSans" w:hAnsi="Times New Roman" w:cs="Times New Roman"/>
                <w:color w:val="1D1B11" w:themeColor="background2" w:themeShade="1A"/>
                <w:sz w:val="24"/>
                <w:szCs w:val="24"/>
                <w:lang w:val="tr-TR"/>
              </w:rPr>
              <w:t>. Güneş’in dönme hareketi yaptığı</w:t>
            </w:r>
          </w:p>
          <w:p w14:paraId="21C1C9D1"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belirtilir</w:t>
            </w:r>
            <w:proofErr w:type="gramEnd"/>
            <w:r w:rsidRPr="00C16CC1">
              <w:rPr>
                <w:rFonts w:ascii="Times New Roman" w:eastAsia="DejaVuSans" w:hAnsi="Times New Roman" w:cs="Times New Roman"/>
                <w:color w:val="1D1B11" w:themeColor="background2" w:themeShade="1A"/>
                <w:sz w:val="24"/>
                <w:szCs w:val="24"/>
                <w:lang w:val="tr-TR"/>
              </w:rPr>
              <w:t>.</w:t>
            </w:r>
          </w:p>
          <w:p w14:paraId="22682334"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F.5.1.1.2. Güneş’in büyüklüğünü</w:t>
            </w:r>
          </w:p>
          <w:p w14:paraId="101B5849"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Dünya’nın büyüklüğüyle</w:t>
            </w:r>
          </w:p>
          <w:p w14:paraId="14FB6FDD" w14:textId="0416AC8F" w:rsidR="00631AA4" w:rsidRPr="00C16CC1" w:rsidRDefault="00631AA4" w:rsidP="00F36C61">
            <w:pPr>
              <w:autoSpaceDE w:val="0"/>
              <w:autoSpaceDN w:val="0"/>
              <w:adjustRightInd w:val="0"/>
              <w:rPr>
                <w:rFonts w:ascii="DejaVuSans" w:eastAsia="DejaVuSans" w:cs="DejaVuSans"/>
                <w:color w:val="1D1B11" w:themeColor="background2" w:themeShade="1A"/>
                <w:sz w:val="20"/>
                <w:szCs w:val="20"/>
                <w:lang w:val="tr-TR"/>
              </w:rPr>
            </w:pPr>
            <w:proofErr w:type="gramStart"/>
            <w:r w:rsidRPr="00C16CC1">
              <w:rPr>
                <w:rFonts w:ascii="Times New Roman" w:eastAsia="DejaVuSans" w:hAnsi="Times New Roman" w:cs="Times New Roman"/>
                <w:color w:val="1D1B11" w:themeColor="background2" w:themeShade="1A"/>
                <w:sz w:val="24"/>
                <w:szCs w:val="24"/>
                <w:lang w:val="tr-TR"/>
              </w:rPr>
              <w:t>karşılaştıracak</w:t>
            </w:r>
            <w:proofErr w:type="gramEnd"/>
            <w:r w:rsidRPr="00C16CC1">
              <w:rPr>
                <w:rFonts w:ascii="Times New Roman" w:eastAsia="DejaVuSans" w:hAnsi="Times New Roman" w:cs="Times New Roman"/>
                <w:color w:val="1D1B11" w:themeColor="background2" w:themeShade="1A"/>
                <w:sz w:val="24"/>
                <w:szCs w:val="24"/>
                <w:lang w:val="tr-TR"/>
              </w:rPr>
              <w:t xml:space="preserve"> şekilde model hazırlar</w:t>
            </w:r>
          </w:p>
        </w:tc>
        <w:tc>
          <w:tcPr>
            <w:tcW w:w="597" w:type="dxa"/>
            <w:vMerge/>
            <w:textDirection w:val="btLr"/>
          </w:tcPr>
          <w:p w14:paraId="0CFF285C" w14:textId="71E7407E" w:rsidR="00631AA4" w:rsidRPr="00C16CC1" w:rsidRDefault="00631AA4" w:rsidP="00F36C61">
            <w:pPr>
              <w:ind w:left="113" w:right="113"/>
              <w:jc w:val="center"/>
              <w:rPr>
                <w:rFonts w:ascii="Times New Roman" w:hAnsi="Times New Roman" w:cs="Times New Roman"/>
                <w:color w:val="1D1B11" w:themeColor="background2" w:themeShade="1A"/>
                <w:sz w:val="24"/>
                <w:szCs w:val="24"/>
              </w:rPr>
            </w:pPr>
          </w:p>
        </w:tc>
        <w:tc>
          <w:tcPr>
            <w:tcW w:w="1046" w:type="dxa"/>
            <w:vMerge w:val="restart"/>
            <w:textDirection w:val="btLr"/>
            <w:vAlign w:val="center"/>
          </w:tcPr>
          <w:p w14:paraId="33BC184E" w14:textId="33D34963" w:rsidR="00631AA4" w:rsidRPr="00C16CC1" w:rsidRDefault="00631AA4" w:rsidP="00F36C61">
            <w:pPr>
              <w:ind w:left="113" w:right="113"/>
              <w:jc w:val="right"/>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Çalışma</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Kağıtları</w:t>
            </w:r>
            <w:proofErr w:type="spellEnd"/>
            <w:r w:rsidRPr="00C16CC1">
              <w:rPr>
                <w:rFonts w:ascii="Times New Roman" w:hAnsi="Times New Roman" w:cs="Times New Roman"/>
                <w:color w:val="1D1B11" w:themeColor="background2" w:themeShade="1A"/>
                <w:sz w:val="32"/>
                <w:szCs w:val="32"/>
              </w:rPr>
              <w:t xml:space="preserve">, </w:t>
            </w:r>
            <w:r w:rsidRPr="00C16CC1">
              <w:rPr>
                <w:rFonts w:ascii="Times New Roman" w:eastAsia="DejaVuSans" w:hAnsi="Times New Roman" w:cs="Times New Roman"/>
                <w:color w:val="1D1B11" w:themeColor="background2" w:themeShade="1A"/>
                <w:sz w:val="32"/>
                <w:szCs w:val="32"/>
              </w:rPr>
              <w:t xml:space="preserve">Defter, </w:t>
            </w:r>
            <w:proofErr w:type="spellStart"/>
            <w:r w:rsidRPr="00C16CC1">
              <w:rPr>
                <w:rFonts w:ascii="Times New Roman" w:eastAsia="DejaVuSans" w:hAnsi="Times New Roman" w:cs="Times New Roman"/>
                <w:color w:val="1D1B11" w:themeColor="background2" w:themeShade="1A"/>
                <w:sz w:val="32"/>
                <w:szCs w:val="32"/>
              </w:rPr>
              <w:t>Fırça</w:t>
            </w:r>
            <w:proofErr w:type="spellEnd"/>
            <w:r w:rsidRPr="00C16CC1">
              <w:rPr>
                <w:rFonts w:ascii="Times New Roman" w:eastAsia="DejaVuSans" w:hAnsi="Times New Roman" w:cs="Times New Roman"/>
                <w:color w:val="1D1B11" w:themeColor="background2" w:themeShade="1A"/>
                <w:sz w:val="32"/>
                <w:szCs w:val="32"/>
              </w:rPr>
              <w:t xml:space="preserve">, </w:t>
            </w:r>
            <w:proofErr w:type="spellStart"/>
            <w:r w:rsidRPr="00C16CC1">
              <w:rPr>
                <w:rFonts w:ascii="Times New Roman" w:eastAsia="DejaVuSans" w:hAnsi="Times New Roman" w:cs="Times New Roman"/>
                <w:color w:val="1D1B11" w:themeColor="background2" w:themeShade="1A"/>
                <w:sz w:val="32"/>
                <w:szCs w:val="32"/>
              </w:rPr>
              <w:t>Kitap</w:t>
            </w:r>
            <w:proofErr w:type="spellEnd"/>
            <w:r w:rsidRPr="00C16CC1">
              <w:rPr>
                <w:rFonts w:ascii="Times New Roman" w:eastAsia="DejaVuSans" w:hAnsi="Times New Roman" w:cs="Times New Roman"/>
                <w:color w:val="1D1B11" w:themeColor="background2" w:themeShade="1A"/>
                <w:sz w:val="32"/>
                <w:szCs w:val="32"/>
              </w:rPr>
              <w:t xml:space="preserve">, Poster, </w:t>
            </w:r>
            <w:proofErr w:type="spellStart"/>
            <w:r w:rsidRPr="00C16CC1">
              <w:rPr>
                <w:rFonts w:ascii="Times New Roman" w:eastAsia="DejaVuSans" w:hAnsi="Times New Roman" w:cs="Times New Roman"/>
                <w:color w:val="1D1B11" w:themeColor="background2" w:themeShade="1A"/>
                <w:sz w:val="32"/>
                <w:szCs w:val="32"/>
              </w:rPr>
              <w:t>Bilgisayar</w:t>
            </w:r>
            <w:proofErr w:type="spellEnd"/>
          </w:p>
        </w:tc>
        <w:tc>
          <w:tcPr>
            <w:tcW w:w="896" w:type="dxa"/>
            <w:vMerge/>
          </w:tcPr>
          <w:p w14:paraId="51FD3BBB"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897" w:type="dxa"/>
            <w:vMerge/>
            <w:textDirection w:val="btLr"/>
            <w:vAlign w:val="center"/>
          </w:tcPr>
          <w:p w14:paraId="7AE95523" w14:textId="3CA6D426" w:rsidR="00631AA4" w:rsidRPr="00C16CC1" w:rsidRDefault="00631AA4" w:rsidP="00F36C61">
            <w:pPr>
              <w:jc w:val="right"/>
              <w:rPr>
                <w:rFonts w:ascii="Times New Roman" w:hAnsi="Times New Roman" w:cs="Times New Roman"/>
                <w:color w:val="1D1B11" w:themeColor="background2" w:themeShade="1A"/>
                <w:sz w:val="24"/>
                <w:szCs w:val="24"/>
              </w:rPr>
            </w:pPr>
          </w:p>
        </w:tc>
        <w:tc>
          <w:tcPr>
            <w:tcW w:w="1090" w:type="dxa"/>
            <w:vMerge/>
          </w:tcPr>
          <w:p w14:paraId="6474289B" w14:textId="721BE0A1" w:rsidR="00631AA4" w:rsidRPr="00C16CC1" w:rsidRDefault="00631AA4" w:rsidP="00631AA4">
            <w:pPr>
              <w:rPr>
                <w:rFonts w:ascii="Times New Roman" w:hAnsi="Times New Roman" w:cs="Times New Roman"/>
                <w:color w:val="1D1B11" w:themeColor="background2" w:themeShade="1A"/>
                <w:sz w:val="24"/>
                <w:szCs w:val="24"/>
              </w:rPr>
            </w:pPr>
          </w:p>
        </w:tc>
        <w:tc>
          <w:tcPr>
            <w:tcW w:w="1334" w:type="dxa"/>
            <w:vMerge/>
          </w:tcPr>
          <w:p w14:paraId="5746BD1D" w14:textId="77777777" w:rsidR="00631AA4" w:rsidRPr="00C16CC1" w:rsidRDefault="00631AA4" w:rsidP="00F36C61">
            <w:pPr>
              <w:rPr>
                <w:rFonts w:ascii="Times New Roman" w:hAnsi="Times New Roman" w:cs="Times New Roman"/>
                <w:color w:val="1D1B11" w:themeColor="background2" w:themeShade="1A"/>
                <w:sz w:val="24"/>
                <w:szCs w:val="24"/>
              </w:rPr>
            </w:pPr>
          </w:p>
        </w:tc>
      </w:tr>
      <w:tr w:rsidR="00C16CC1" w:rsidRPr="00C16CC1" w14:paraId="0C7778CE" w14:textId="77777777" w:rsidTr="00F36C61">
        <w:trPr>
          <w:cantSplit/>
          <w:trHeight w:val="1134"/>
        </w:trPr>
        <w:tc>
          <w:tcPr>
            <w:tcW w:w="2086" w:type="dxa"/>
            <w:vMerge/>
            <w:textDirection w:val="btLr"/>
            <w:vAlign w:val="center"/>
          </w:tcPr>
          <w:p w14:paraId="6BDC6EDD" w14:textId="77777777" w:rsidR="00631AA4" w:rsidRPr="00C16CC1" w:rsidRDefault="00631AA4" w:rsidP="00F36C61">
            <w:pPr>
              <w:ind w:left="113" w:right="113"/>
              <w:jc w:val="center"/>
              <w:rPr>
                <w:rFonts w:ascii="Times New Roman" w:eastAsia="DejaVuSans" w:hAnsi="Times New Roman" w:cs="Times New Roman"/>
                <w:color w:val="1D1B11" w:themeColor="background2" w:themeShade="1A"/>
                <w:sz w:val="30"/>
                <w:szCs w:val="30"/>
                <w:lang w:val="tr-TR"/>
              </w:rPr>
            </w:pPr>
          </w:p>
        </w:tc>
        <w:tc>
          <w:tcPr>
            <w:tcW w:w="3863" w:type="dxa"/>
          </w:tcPr>
          <w:p w14:paraId="02960C40" w14:textId="4DD7AB2B"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5.1.2. Ay</w:t>
            </w:r>
            <w:r w:rsidRPr="00C16CC1">
              <w:rPr>
                <w:rFonts w:ascii="Times New Roman" w:eastAsia="DejaVuSans" w:hAnsi="Times New Roman" w:cs="Times New Roman" w:hint="eastAsia"/>
                <w:color w:val="1D1B11" w:themeColor="background2" w:themeShade="1A"/>
                <w:sz w:val="24"/>
                <w:szCs w:val="24"/>
                <w:lang w:val="tr-TR"/>
              </w:rPr>
              <w:t>’</w:t>
            </w:r>
            <w:proofErr w:type="spellStart"/>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w:t>
            </w:r>
            <w:proofErr w:type="spellEnd"/>
            <w:r w:rsidRPr="00C16CC1">
              <w:rPr>
                <w:rFonts w:ascii="Times New Roman" w:eastAsia="DejaVuSans" w:hAnsi="Times New Roman" w:cs="Times New Roman"/>
                <w:color w:val="1D1B11" w:themeColor="background2" w:themeShade="1A"/>
                <w:sz w:val="24"/>
                <w:szCs w:val="24"/>
                <w:lang w:val="tr-TR"/>
              </w:rPr>
              <w:t xml:space="preserve"> Yap</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s</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ve</w:t>
            </w:r>
            <w:r w:rsidR="00631EAE" w:rsidRPr="00C16CC1">
              <w:rPr>
                <w:rFonts w:ascii="Times New Roman" w:eastAsia="DejaVuSans" w:hAnsi="Times New Roman" w:cs="Times New Roman"/>
                <w:color w:val="1D1B11" w:themeColor="background2" w:themeShade="1A"/>
                <w:sz w:val="24"/>
                <w:szCs w:val="24"/>
                <w:lang w:val="tr-TR"/>
              </w:rPr>
              <w:t xml:space="preserve"> </w:t>
            </w:r>
            <w:r w:rsidRPr="00C16CC1">
              <w:rPr>
                <w:rFonts w:ascii="Times New Roman" w:eastAsia="DejaVuSans" w:hAnsi="Times New Roman" w:cs="Times New Roman" w:hint="eastAsia"/>
                <w:color w:val="1D1B11" w:themeColor="background2" w:themeShade="1A"/>
                <w:sz w:val="24"/>
                <w:szCs w:val="24"/>
                <w:lang w:val="tr-TR"/>
              </w:rPr>
              <w:t>Ö</w:t>
            </w:r>
            <w:r w:rsidRPr="00C16CC1">
              <w:rPr>
                <w:rFonts w:ascii="Times New Roman" w:eastAsia="DejaVuSans" w:hAnsi="Times New Roman" w:cs="Times New Roman"/>
                <w:color w:val="1D1B11" w:themeColor="background2" w:themeShade="1A"/>
                <w:sz w:val="24"/>
                <w:szCs w:val="24"/>
                <w:lang w:val="tr-TR"/>
              </w:rPr>
              <w:t>zelliklerini bilir.</w:t>
            </w:r>
          </w:p>
        </w:tc>
        <w:tc>
          <w:tcPr>
            <w:tcW w:w="4062" w:type="dxa"/>
          </w:tcPr>
          <w:p w14:paraId="11D73226"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F.5.1.2.1. Ay’ın özelliklerini açıklar.</w:t>
            </w:r>
          </w:p>
          <w:p w14:paraId="07AB96ED"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a</w:t>
            </w:r>
            <w:proofErr w:type="gramEnd"/>
            <w:r w:rsidRPr="00C16CC1">
              <w:rPr>
                <w:rFonts w:ascii="Times New Roman" w:eastAsia="DejaVuSans" w:hAnsi="Times New Roman" w:cs="Times New Roman"/>
                <w:color w:val="1D1B11" w:themeColor="background2" w:themeShade="1A"/>
                <w:sz w:val="24"/>
                <w:szCs w:val="24"/>
                <w:lang w:val="tr-TR"/>
              </w:rPr>
              <w:t>. Ay’ın büyüklüğü belirtilir.</w:t>
            </w:r>
          </w:p>
          <w:p w14:paraId="5CC9C1A3"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b</w:t>
            </w:r>
            <w:proofErr w:type="gramEnd"/>
            <w:r w:rsidRPr="00C16CC1">
              <w:rPr>
                <w:rFonts w:ascii="Times New Roman" w:eastAsia="DejaVuSans" w:hAnsi="Times New Roman" w:cs="Times New Roman"/>
                <w:color w:val="1D1B11" w:themeColor="background2" w:themeShade="1A"/>
                <w:sz w:val="24"/>
                <w:szCs w:val="24"/>
                <w:lang w:val="tr-TR"/>
              </w:rPr>
              <w:t>. Ay’ın geometrik şekline değinilir.</w:t>
            </w:r>
          </w:p>
          <w:p w14:paraId="43166541"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c</w:t>
            </w:r>
            <w:proofErr w:type="gramEnd"/>
            <w:r w:rsidRPr="00C16CC1">
              <w:rPr>
                <w:rFonts w:ascii="Times New Roman" w:eastAsia="DejaVuSans" w:hAnsi="Times New Roman" w:cs="Times New Roman"/>
                <w:color w:val="1D1B11" w:themeColor="background2" w:themeShade="1A"/>
                <w:sz w:val="24"/>
                <w:szCs w:val="24"/>
                <w:lang w:val="tr-TR"/>
              </w:rPr>
              <w:t>. Ay’ın yüzey yapısı hakkında bilgi</w:t>
            </w:r>
          </w:p>
          <w:p w14:paraId="4D373CB0"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verilir</w:t>
            </w:r>
            <w:proofErr w:type="gramEnd"/>
            <w:r w:rsidRPr="00C16CC1">
              <w:rPr>
                <w:rFonts w:ascii="Times New Roman" w:eastAsia="DejaVuSans" w:hAnsi="Times New Roman" w:cs="Times New Roman"/>
                <w:color w:val="1D1B11" w:themeColor="background2" w:themeShade="1A"/>
                <w:sz w:val="24"/>
                <w:szCs w:val="24"/>
                <w:lang w:val="tr-TR"/>
              </w:rPr>
              <w:t>.</w:t>
            </w:r>
          </w:p>
          <w:p w14:paraId="5B20101E"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ç</w:t>
            </w:r>
            <w:proofErr w:type="gramEnd"/>
            <w:r w:rsidRPr="00C16CC1">
              <w:rPr>
                <w:rFonts w:ascii="Times New Roman" w:eastAsia="DejaVuSans" w:hAnsi="Times New Roman" w:cs="Times New Roman"/>
                <w:color w:val="1D1B11" w:themeColor="background2" w:themeShade="1A"/>
                <w:sz w:val="24"/>
                <w:szCs w:val="24"/>
                <w:lang w:val="tr-TR"/>
              </w:rPr>
              <w:t>. Ay’ın atmosferinden bahsedilir.</w:t>
            </w:r>
          </w:p>
          <w:p w14:paraId="2AAB1608" w14:textId="24E1909A"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F.5.1.2.2. Ay’da canlıların yaşayabileceğine yönelik ürettiği</w:t>
            </w:r>
          </w:p>
          <w:p w14:paraId="51609F62" w14:textId="00790C8C"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fikirleri</w:t>
            </w:r>
            <w:proofErr w:type="gramEnd"/>
            <w:r w:rsidRPr="00C16CC1">
              <w:rPr>
                <w:rFonts w:ascii="Times New Roman" w:eastAsia="DejaVuSans" w:hAnsi="Times New Roman" w:cs="Times New Roman"/>
                <w:color w:val="1D1B11" w:themeColor="background2" w:themeShade="1A"/>
                <w:sz w:val="24"/>
                <w:szCs w:val="24"/>
                <w:lang w:val="tr-TR"/>
              </w:rPr>
              <w:t xml:space="preserve"> tartışır.</w:t>
            </w:r>
          </w:p>
        </w:tc>
        <w:tc>
          <w:tcPr>
            <w:tcW w:w="597" w:type="dxa"/>
            <w:vMerge/>
            <w:textDirection w:val="btLr"/>
          </w:tcPr>
          <w:p w14:paraId="02CF4BEC" w14:textId="0F9340C7" w:rsidR="00631AA4" w:rsidRPr="00C16CC1" w:rsidRDefault="00631AA4" w:rsidP="00F36C61">
            <w:pPr>
              <w:ind w:left="113" w:right="113"/>
              <w:rPr>
                <w:rFonts w:ascii="Times New Roman" w:hAnsi="Times New Roman" w:cs="Times New Roman"/>
                <w:color w:val="1D1B11" w:themeColor="background2" w:themeShade="1A"/>
                <w:sz w:val="24"/>
                <w:szCs w:val="24"/>
              </w:rPr>
            </w:pPr>
          </w:p>
        </w:tc>
        <w:tc>
          <w:tcPr>
            <w:tcW w:w="1046" w:type="dxa"/>
            <w:vMerge/>
          </w:tcPr>
          <w:p w14:paraId="65A054A1"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896" w:type="dxa"/>
            <w:vMerge/>
          </w:tcPr>
          <w:p w14:paraId="52DB91A9"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897" w:type="dxa"/>
            <w:vMerge/>
          </w:tcPr>
          <w:p w14:paraId="4C6FE3D3"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1090" w:type="dxa"/>
            <w:vMerge/>
          </w:tcPr>
          <w:p w14:paraId="7B83F0E9" w14:textId="5C0F2D8C" w:rsidR="00631AA4" w:rsidRPr="00C16CC1" w:rsidRDefault="00631AA4" w:rsidP="00F36C61">
            <w:pPr>
              <w:rPr>
                <w:rFonts w:ascii="Times New Roman" w:hAnsi="Times New Roman" w:cs="Times New Roman"/>
                <w:color w:val="1D1B11" w:themeColor="background2" w:themeShade="1A"/>
                <w:sz w:val="24"/>
                <w:szCs w:val="24"/>
              </w:rPr>
            </w:pPr>
          </w:p>
        </w:tc>
        <w:tc>
          <w:tcPr>
            <w:tcW w:w="1334" w:type="dxa"/>
          </w:tcPr>
          <w:p w14:paraId="0FBE23FE" w14:textId="77777777" w:rsidR="00631AA4" w:rsidRPr="00C16CC1" w:rsidRDefault="00631AA4" w:rsidP="00F36C61">
            <w:pPr>
              <w:rPr>
                <w:rFonts w:ascii="Times New Roman" w:hAnsi="Times New Roman" w:cs="Times New Roman"/>
                <w:color w:val="1D1B11" w:themeColor="background2" w:themeShade="1A"/>
                <w:sz w:val="24"/>
                <w:szCs w:val="24"/>
              </w:rPr>
            </w:pPr>
          </w:p>
        </w:tc>
      </w:tr>
      <w:tr w:rsidR="00C16CC1" w:rsidRPr="00C16CC1" w14:paraId="0047BA27" w14:textId="77777777" w:rsidTr="00F36C61">
        <w:trPr>
          <w:cantSplit/>
          <w:trHeight w:val="560"/>
        </w:trPr>
        <w:tc>
          <w:tcPr>
            <w:tcW w:w="2086" w:type="dxa"/>
            <w:vMerge/>
            <w:textDirection w:val="btLr"/>
            <w:vAlign w:val="center"/>
          </w:tcPr>
          <w:p w14:paraId="59AF583E" w14:textId="77777777" w:rsidR="00631AA4" w:rsidRPr="00C16CC1" w:rsidRDefault="00631AA4" w:rsidP="00F36C61">
            <w:pPr>
              <w:ind w:left="113" w:right="113"/>
              <w:jc w:val="center"/>
              <w:rPr>
                <w:rFonts w:ascii="Times New Roman" w:eastAsia="DejaVuSans" w:hAnsi="Times New Roman" w:cs="Times New Roman"/>
                <w:color w:val="1D1B11" w:themeColor="background2" w:themeShade="1A"/>
                <w:sz w:val="30"/>
                <w:szCs w:val="30"/>
                <w:lang w:val="tr-TR"/>
              </w:rPr>
            </w:pPr>
          </w:p>
        </w:tc>
        <w:tc>
          <w:tcPr>
            <w:tcW w:w="3863" w:type="dxa"/>
          </w:tcPr>
          <w:p w14:paraId="36D916AB" w14:textId="0EEEF33D"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5.1.3. Ay</w:t>
            </w:r>
            <w:r w:rsidRPr="00C16CC1">
              <w:rPr>
                <w:rFonts w:ascii="Times New Roman" w:eastAsia="DejaVuSans" w:hAnsi="Times New Roman" w:cs="Times New Roman" w:hint="eastAsia"/>
                <w:color w:val="1D1B11" w:themeColor="background2" w:themeShade="1A"/>
                <w:sz w:val="24"/>
                <w:szCs w:val="24"/>
                <w:lang w:val="tr-TR"/>
              </w:rPr>
              <w:t>’</w:t>
            </w:r>
            <w:proofErr w:type="spellStart"/>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w:t>
            </w:r>
            <w:proofErr w:type="spellEnd"/>
            <w:r w:rsidRPr="00C16CC1">
              <w:rPr>
                <w:rFonts w:ascii="Times New Roman" w:eastAsia="DejaVuSans" w:hAnsi="Times New Roman" w:cs="Times New Roman"/>
                <w:color w:val="1D1B11" w:themeColor="background2" w:themeShade="1A"/>
                <w:sz w:val="24"/>
                <w:szCs w:val="24"/>
                <w:lang w:val="tr-TR"/>
              </w:rPr>
              <w:t xml:space="preserve"> Hareketleri ve Evrelerini bilir.</w:t>
            </w:r>
          </w:p>
        </w:tc>
        <w:tc>
          <w:tcPr>
            <w:tcW w:w="4062" w:type="dxa"/>
          </w:tcPr>
          <w:p w14:paraId="2ECF2B87"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F.5.1.3.1. Ay</w:t>
            </w:r>
            <w:r w:rsidRPr="00C16CC1">
              <w:rPr>
                <w:rFonts w:ascii="Times New Roman" w:eastAsia="DejaVuSans" w:hAnsi="Times New Roman" w:cs="Times New Roman" w:hint="eastAsia"/>
                <w:color w:val="1D1B11" w:themeColor="background2" w:themeShade="1A"/>
                <w:sz w:val="24"/>
                <w:szCs w:val="24"/>
                <w:lang w:val="tr-TR"/>
              </w:rPr>
              <w:t>’</w:t>
            </w:r>
            <w:proofErr w:type="spellStart"/>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w:t>
            </w:r>
            <w:proofErr w:type="spellEnd"/>
            <w:r w:rsidRPr="00C16CC1">
              <w:rPr>
                <w:rFonts w:ascii="Times New Roman" w:eastAsia="DejaVuSans" w:hAnsi="Times New Roman" w:cs="Times New Roman"/>
                <w:color w:val="1D1B11" w:themeColor="background2" w:themeShade="1A"/>
                <w:sz w:val="24"/>
                <w:szCs w:val="24"/>
                <w:lang w:val="tr-TR"/>
              </w:rPr>
              <w:t xml:space="preserve"> d</w:t>
            </w:r>
            <w:r w:rsidRPr="00C16CC1">
              <w:rPr>
                <w:rFonts w:ascii="Times New Roman" w:eastAsia="DejaVuSans" w:hAnsi="Times New Roman" w:cs="Times New Roman" w:hint="eastAsia"/>
                <w:color w:val="1D1B11" w:themeColor="background2" w:themeShade="1A"/>
                <w:sz w:val="24"/>
                <w:szCs w:val="24"/>
                <w:lang w:val="tr-TR"/>
              </w:rPr>
              <w:t>ö</w:t>
            </w:r>
            <w:r w:rsidRPr="00C16CC1">
              <w:rPr>
                <w:rFonts w:ascii="Times New Roman" w:eastAsia="DejaVuSans" w:hAnsi="Times New Roman" w:cs="Times New Roman"/>
                <w:color w:val="1D1B11" w:themeColor="background2" w:themeShade="1A"/>
                <w:sz w:val="24"/>
                <w:szCs w:val="24"/>
                <w:lang w:val="tr-TR"/>
              </w:rPr>
              <w:t>nme ve dolanma</w:t>
            </w:r>
          </w:p>
          <w:p w14:paraId="5CC59EE7"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hareketlerini</w:t>
            </w:r>
            <w:proofErr w:type="gramEnd"/>
            <w:r w:rsidRPr="00C16CC1">
              <w:rPr>
                <w:rFonts w:ascii="Times New Roman" w:eastAsia="DejaVuSans" w:hAnsi="Times New Roman" w:cs="Times New Roman"/>
                <w:color w:val="1D1B11" w:themeColor="background2" w:themeShade="1A"/>
                <w:sz w:val="24"/>
                <w:szCs w:val="24"/>
                <w:lang w:val="tr-TR"/>
              </w:rPr>
              <w:t xml:space="preserve"> a</w:t>
            </w:r>
            <w:r w:rsidRPr="00C16CC1">
              <w:rPr>
                <w:rFonts w:ascii="Times New Roman" w:eastAsia="DejaVuSans" w:hAnsi="Times New Roman" w:cs="Times New Roman" w:hint="eastAsia"/>
                <w:color w:val="1D1B11" w:themeColor="background2" w:themeShade="1A"/>
                <w:sz w:val="24"/>
                <w:szCs w:val="24"/>
                <w:lang w:val="tr-TR"/>
              </w:rPr>
              <w:t>çı</w:t>
            </w:r>
            <w:r w:rsidRPr="00C16CC1">
              <w:rPr>
                <w:rFonts w:ascii="Times New Roman" w:eastAsia="DejaVuSans" w:hAnsi="Times New Roman" w:cs="Times New Roman"/>
                <w:color w:val="1D1B11" w:themeColor="background2" w:themeShade="1A"/>
                <w:sz w:val="24"/>
                <w:szCs w:val="24"/>
                <w:lang w:val="tr-TR"/>
              </w:rPr>
              <w:t>klar.</w:t>
            </w:r>
          </w:p>
          <w:p w14:paraId="246DDAFD"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a</w:t>
            </w:r>
            <w:proofErr w:type="gramEnd"/>
            <w:r w:rsidRPr="00C16CC1">
              <w:rPr>
                <w:rFonts w:ascii="Times New Roman" w:eastAsia="DejaVuSans" w:hAnsi="Times New Roman" w:cs="Times New Roman"/>
                <w:color w:val="1D1B11" w:themeColor="background2" w:themeShade="1A"/>
                <w:sz w:val="24"/>
                <w:szCs w:val="24"/>
                <w:lang w:val="tr-TR"/>
              </w:rPr>
              <w:t>. Ay</w:t>
            </w:r>
            <w:r w:rsidRPr="00C16CC1">
              <w:rPr>
                <w:rFonts w:ascii="Times New Roman" w:eastAsia="DejaVuSans" w:hAnsi="Times New Roman" w:cs="Times New Roman" w:hint="eastAsia"/>
                <w:color w:val="1D1B11" w:themeColor="background2" w:themeShade="1A"/>
                <w:sz w:val="24"/>
                <w:szCs w:val="24"/>
                <w:lang w:val="tr-TR"/>
              </w:rPr>
              <w:t>’</w:t>
            </w:r>
            <w:proofErr w:type="spellStart"/>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w:t>
            </w:r>
            <w:proofErr w:type="spellEnd"/>
            <w:r w:rsidRPr="00C16CC1">
              <w:rPr>
                <w:rFonts w:ascii="Times New Roman" w:eastAsia="DejaVuSans" w:hAnsi="Times New Roman" w:cs="Times New Roman"/>
                <w:color w:val="1D1B11" w:themeColor="background2" w:themeShade="1A"/>
                <w:sz w:val="24"/>
                <w:szCs w:val="24"/>
                <w:lang w:val="tr-TR"/>
              </w:rPr>
              <w:t xml:space="preserve"> d</w:t>
            </w:r>
            <w:r w:rsidRPr="00C16CC1">
              <w:rPr>
                <w:rFonts w:ascii="Times New Roman" w:eastAsia="DejaVuSans" w:hAnsi="Times New Roman" w:cs="Times New Roman" w:hint="eastAsia"/>
                <w:color w:val="1D1B11" w:themeColor="background2" w:themeShade="1A"/>
                <w:sz w:val="24"/>
                <w:szCs w:val="24"/>
                <w:lang w:val="tr-TR"/>
              </w:rPr>
              <w:t>ö</w:t>
            </w:r>
            <w:r w:rsidRPr="00C16CC1">
              <w:rPr>
                <w:rFonts w:ascii="Times New Roman" w:eastAsia="DejaVuSans" w:hAnsi="Times New Roman" w:cs="Times New Roman"/>
                <w:color w:val="1D1B11" w:themeColor="background2" w:themeShade="1A"/>
                <w:sz w:val="24"/>
                <w:szCs w:val="24"/>
                <w:lang w:val="tr-TR"/>
              </w:rPr>
              <w:t>nme hareketi yapt</w:t>
            </w:r>
            <w:r w:rsidRPr="00C16CC1">
              <w:rPr>
                <w:rFonts w:ascii="Times New Roman" w:eastAsia="DejaVuSans" w:hAnsi="Times New Roman" w:cs="Times New Roman" w:hint="eastAsia"/>
                <w:color w:val="1D1B11" w:themeColor="background2" w:themeShade="1A"/>
                <w:sz w:val="24"/>
                <w:szCs w:val="24"/>
                <w:lang w:val="tr-TR"/>
              </w:rPr>
              <w:t>ığı</w:t>
            </w:r>
          </w:p>
          <w:p w14:paraId="2576D1EF"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belirtilir</w:t>
            </w:r>
            <w:proofErr w:type="gramEnd"/>
            <w:r w:rsidRPr="00C16CC1">
              <w:rPr>
                <w:rFonts w:ascii="Times New Roman" w:eastAsia="DejaVuSans" w:hAnsi="Times New Roman" w:cs="Times New Roman"/>
                <w:color w:val="1D1B11" w:themeColor="background2" w:themeShade="1A"/>
                <w:sz w:val="24"/>
                <w:szCs w:val="24"/>
                <w:lang w:val="tr-TR"/>
              </w:rPr>
              <w:t>.</w:t>
            </w:r>
          </w:p>
          <w:p w14:paraId="5A60963D"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b</w:t>
            </w:r>
            <w:proofErr w:type="gramEnd"/>
            <w:r w:rsidRPr="00C16CC1">
              <w:rPr>
                <w:rFonts w:ascii="Times New Roman" w:eastAsia="DejaVuSans" w:hAnsi="Times New Roman" w:cs="Times New Roman"/>
                <w:color w:val="1D1B11" w:themeColor="background2" w:themeShade="1A"/>
                <w:sz w:val="24"/>
                <w:szCs w:val="24"/>
                <w:lang w:val="tr-TR"/>
              </w:rPr>
              <w:t>. Ay</w:t>
            </w:r>
            <w:r w:rsidRPr="00C16CC1">
              <w:rPr>
                <w:rFonts w:ascii="Times New Roman" w:eastAsia="DejaVuSans" w:hAnsi="Times New Roman" w:cs="Times New Roman" w:hint="eastAsia"/>
                <w:color w:val="1D1B11" w:themeColor="background2" w:themeShade="1A"/>
                <w:sz w:val="24"/>
                <w:szCs w:val="24"/>
                <w:lang w:val="tr-TR"/>
              </w:rPr>
              <w:t>’</w:t>
            </w:r>
            <w:proofErr w:type="spellStart"/>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w:t>
            </w:r>
            <w:proofErr w:type="spellEnd"/>
            <w:r w:rsidRPr="00C16CC1">
              <w:rPr>
                <w:rFonts w:ascii="Times New Roman" w:eastAsia="DejaVuSans" w:hAnsi="Times New Roman" w:cs="Times New Roman"/>
                <w:color w:val="1D1B11" w:themeColor="background2" w:themeShade="1A"/>
                <w:sz w:val="24"/>
                <w:szCs w:val="24"/>
                <w:lang w:val="tr-TR"/>
              </w:rPr>
              <w:t xml:space="preserve"> dolanma hareketi yapt</w:t>
            </w:r>
            <w:r w:rsidRPr="00C16CC1">
              <w:rPr>
                <w:rFonts w:ascii="Times New Roman" w:eastAsia="DejaVuSans" w:hAnsi="Times New Roman" w:cs="Times New Roman" w:hint="eastAsia"/>
                <w:color w:val="1D1B11" w:themeColor="background2" w:themeShade="1A"/>
                <w:sz w:val="24"/>
                <w:szCs w:val="24"/>
                <w:lang w:val="tr-TR"/>
              </w:rPr>
              <w:t>ığı</w:t>
            </w:r>
          </w:p>
          <w:p w14:paraId="467088E3"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belirtilir</w:t>
            </w:r>
            <w:proofErr w:type="gramEnd"/>
            <w:r w:rsidRPr="00C16CC1">
              <w:rPr>
                <w:rFonts w:ascii="Times New Roman" w:eastAsia="DejaVuSans" w:hAnsi="Times New Roman" w:cs="Times New Roman"/>
                <w:color w:val="1D1B11" w:themeColor="background2" w:themeShade="1A"/>
                <w:sz w:val="24"/>
                <w:szCs w:val="24"/>
                <w:lang w:val="tr-TR"/>
              </w:rPr>
              <w:t>.</w:t>
            </w:r>
          </w:p>
          <w:p w14:paraId="6640476D"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c</w:t>
            </w:r>
            <w:proofErr w:type="gramEnd"/>
            <w:r w:rsidRPr="00C16CC1">
              <w:rPr>
                <w:rFonts w:ascii="Times New Roman" w:eastAsia="DejaVuSans" w:hAnsi="Times New Roman" w:cs="Times New Roman"/>
                <w:color w:val="1D1B11" w:themeColor="background2" w:themeShade="1A"/>
                <w:sz w:val="24"/>
                <w:szCs w:val="24"/>
                <w:lang w:val="tr-TR"/>
              </w:rPr>
              <w:t>. Zaman dilimi olarak ay kavram</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na</w:t>
            </w:r>
          </w:p>
          <w:p w14:paraId="4B010E11"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de</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inilir</w:t>
            </w:r>
            <w:proofErr w:type="gramEnd"/>
            <w:r w:rsidRPr="00C16CC1">
              <w:rPr>
                <w:rFonts w:ascii="Times New Roman" w:eastAsia="DejaVuSans" w:hAnsi="Times New Roman" w:cs="Times New Roman"/>
                <w:color w:val="1D1B11" w:themeColor="background2" w:themeShade="1A"/>
                <w:sz w:val="24"/>
                <w:szCs w:val="24"/>
                <w:lang w:val="tr-TR"/>
              </w:rPr>
              <w:t>.</w:t>
            </w:r>
          </w:p>
          <w:p w14:paraId="5E855BDA" w14:textId="0AE3E3A6"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F.5.1.3.2. Ay</w:t>
            </w:r>
            <w:r w:rsidRPr="00C16CC1">
              <w:rPr>
                <w:rFonts w:ascii="Times New Roman" w:eastAsia="DejaVuSans" w:hAnsi="Times New Roman" w:cs="Times New Roman" w:hint="eastAsia"/>
                <w:color w:val="1D1B11" w:themeColor="background2" w:themeShade="1A"/>
                <w:sz w:val="24"/>
                <w:szCs w:val="24"/>
                <w:lang w:val="tr-TR"/>
              </w:rPr>
              <w:t>’</w:t>
            </w:r>
            <w:proofErr w:type="spellStart"/>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w:t>
            </w:r>
            <w:proofErr w:type="spellEnd"/>
            <w:r w:rsidRPr="00C16CC1">
              <w:rPr>
                <w:rFonts w:ascii="Times New Roman" w:eastAsia="DejaVuSans" w:hAnsi="Times New Roman" w:cs="Times New Roman"/>
                <w:color w:val="1D1B11" w:themeColor="background2" w:themeShade="1A"/>
                <w:sz w:val="24"/>
                <w:szCs w:val="24"/>
                <w:lang w:val="tr-TR"/>
              </w:rPr>
              <w:t xml:space="preserve"> evreleri ile Ay</w:t>
            </w:r>
            <w:r w:rsidRPr="00C16CC1">
              <w:rPr>
                <w:rFonts w:ascii="Times New Roman" w:eastAsia="DejaVuSans" w:hAnsi="Times New Roman" w:cs="Times New Roman" w:hint="eastAsia"/>
                <w:color w:val="1D1B11" w:themeColor="background2" w:themeShade="1A"/>
                <w:sz w:val="24"/>
                <w:szCs w:val="24"/>
                <w:lang w:val="tr-TR"/>
              </w:rPr>
              <w:t>’</w:t>
            </w:r>
            <w:proofErr w:type="spellStart"/>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w:t>
            </w:r>
            <w:proofErr w:type="spellEnd"/>
            <w:r w:rsidRPr="00C16CC1">
              <w:rPr>
                <w:rFonts w:ascii="Times New Roman" w:eastAsia="DejaVuSans" w:hAnsi="Times New Roman" w:cs="Times New Roman"/>
                <w:color w:val="1D1B11" w:themeColor="background2" w:themeShade="1A"/>
                <w:sz w:val="24"/>
                <w:szCs w:val="24"/>
                <w:lang w:val="tr-TR"/>
              </w:rPr>
              <w:t xml:space="preserve"> D</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nya etraf</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ndaki dolanma hareketi aras</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ndaki ili</w:t>
            </w:r>
            <w:r w:rsidRPr="00C16CC1">
              <w:rPr>
                <w:rFonts w:ascii="Times New Roman" w:eastAsia="DejaVuSans" w:hAnsi="Times New Roman" w:cs="Times New Roman" w:hint="eastAsia"/>
                <w:color w:val="1D1B11" w:themeColor="background2" w:themeShade="1A"/>
                <w:sz w:val="24"/>
                <w:szCs w:val="24"/>
                <w:lang w:val="tr-TR"/>
              </w:rPr>
              <w:t>ş</w:t>
            </w:r>
            <w:r w:rsidRPr="00C16CC1">
              <w:rPr>
                <w:rFonts w:ascii="Times New Roman" w:eastAsia="DejaVuSans" w:hAnsi="Times New Roman" w:cs="Times New Roman"/>
                <w:color w:val="1D1B11" w:themeColor="background2" w:themeShade="1A"/>
                <w:sz w:val="24"/>
                <w:szCs w:val="24"/>
                <w:lang w:val="tr-TR"/>
              </w:rPr>
              <w:t>kiyi a</w:t>
            </w:r>
            <w:r w:rsidRPr="00C16CC1">
              <w:rPr>
                <w:rFonts w:ascii="Times New Roman" w:eastAsia="DejaVuSans" w:hAnsi="Times New Roman" w:cs="Times New Roman" w:hint="eastAsia"/>
                <w:color w:val="1D1B11" w:themeColor="background2" w:themeShade="1A"/>
                <w:sz w:val="24"/>
                <w:szCs w:val="24"/>
                <w:lang w:val="tr-TR"/>
              </w:rPr>
              <w:t>çı</w:t>
            </w:r>
            <w:r w:rsidRPr="00C16CC1">
              <w:rPr>
                <w:rFonts w:ascii="Times New Roman" w:eastAsia="DejaVuSans" w:hAnsi="Times New Roman" w:cs="Times New Roman"/>
                <w:color w:val="1D1B11" w:themeColor="background2" w:themeShade="1A"/>
                <w:sz w:val="24"/>
                <w:szCs w:val="24"/>
                <w:lang w:val="tr-TR"/>
              </w:rPr>
              <w:t>klar.</w:t>
            </w:r>
          </w:p>
          <w:p w14:paraId="3D219981" w14:textId="77777777"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a</w:t>
            </w:r>
            <w:proofErr w:type="gramEnd"/>
            <w:r w:rsidRPr="00C16CC1">
              <w:rPr>
                <w:rFonts w:ascii="Times New Roman" w:eastAsia="DejaVuSans" w:hAnsi="Times New Roman" w:cs="Times New Roman"/>
                <w:color w:val="1D1B11" w:themeColor="background2" w:themeShade="1A"/>
                <w:sz w:val="24"/>
                <w:szCs w:val="24"/>
                <w:lang w:val="tr-TR"/>
              </w:rPr>
              <w:t>. Ay</w:t>
            </w:r>
            <w:r w:rsidRPr="00C16CC1">
              <w:rPr>
                <w:rFonts w:ascii="Times New Roman" w:eastAsia="DejaVuSans" w:hAnsi="Times New Roman" w:cs="Times New Roman" w:hint="eastAsia"/>
                <w:color w:val="1D1B11" w:themeColor="background2" w:themeShade="1A"/>
                <w:sz w:val="24"/>
                <w:szCs w:val="24"/>
                <w:lang w:val="tr-TR"/>
              </w:rPr>
              <w:t>’</w:t>
            </w:r>
            <w:proofErr w:type="spellStart"/>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w:t>
            </w:r>
            <w:proofErr w:type="spellEnd"/>
            <w:r w:rsidRPr="00C16CC1">
              <w:rPr>
                <w:rFonts w:ascii="Times New Roman" w:eastAsia="DejaVuSans" w:hAnsi="Times New Roman" w:cs="Times New Roman"/>
                <w:color w:val="1D1B11" w:themeColor="background2" w:themeShade="1A"/>
                <w:sz w:val="24"/>
                <w:szCs w:val="24"/>
                <w:lang w:val="tr-TR"/>
              </w:rPr>
              <w:t xml:space="preserve"> ana ve ara evreleri aras</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ndaki</w:t>
            </w:r>
          </w:p>
          <w:p w14:paraId="41477749" w14:textId="595299D2" w:rsidR="00631AA4" w:rsidRPr="00C16CC1" w:rsidRDefault="00631AA4" w:rsidP="00F36C61">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fark</w:t>
            </w:r>
            <w:r w:rsidRPr="00C16CC1">
              <w:rPr>
                <w:rFonts w:ascii="Times New Roman" w:eastAsia="DejaVuSans" w:hAnsi="Times New Roman" w:cs="Times New Roman" w:hint="eastAsia"/>
                <w:color w:val="1D1B11" w:themeColor="background2" w:themeShade="1A"/>
                <w:sz w:val="24"/>
                <w:szCs w:val="24"/>
                <w:lang w:val="tr-TR"/>
              </w:rPr>
              <w:t>ı</w:t>
            </w:r>
            <w:proofErr w:type="gramEnd"/>
            <w:r w:rsidRPr="00C16CC1">
              <w:rPr>
                <w:rFonts w:ascii="Times New Roman" w:eastAsia="DejaVuSans" w:hAnsi="Times New Roman" w:cs="Times New Roman"/>
                <w:color w:val="1D1B11" w:themeColor="background2" w:themeShade="1A"/>
                <w:sz w:val="24"/>
                <w:szCs w:val="24"/>
                <w:lang w:val="tr-TR"/>
              </w:rPr>
              <w:t xml:space="preserve"> / farklar</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belirtilir. Evrelerin olu</w:t>
            </w:r>
            <w:r w:rsidRPr="00C16CC1">
              <w:rPr>
                <w:rFonts w:ascii="Times New Roman" w:eastAsia="DejaVuSans" w:hAnsi="Times New Roman" w:cs="Times New Roman" w:hint="eastAsia"/>
                <w:color w:val="1D1B11" w:themeColor="background2" w:themeShade="1A"/>
                <w:sz w:val="24"/>
                <w:szCs w:val="24"/>
                <w:lang w:val="tr-TR"/>
              </w:rPr>
              <w:t>ş</w:t>
            </w:r>
            <w:r w:rsidRPr="00C16CC1">
              <w:rPr>
                <w:rFonts w:ascii="Times New Roman" w:eastAsia="DejaVuSans" w:hAnsi="Times New Roman" w:cs="Times New Roman"/>
                <w:color w:val="1D1B11" w:themeColor="background2" w:themeShade="1A"/>
                <w:sz w:val="24"/>
                <w:szCs w:val="24"/>
                <w:lang w:val="tr-TR"/>
              </w:rPr>
              <w:t xml:space="preserve"> s</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ras</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na ba</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l</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olarak isimleri belirtilir.</w:t>
            </w:r>
          </w:p>
        </w:tc>
        <w:tc>
          <w:tcPr>
            <w:tcW w:w="597" w:type="dxa"/>
            <w:vMerge/>
          </w:tcPr>
          <w:p w14:paraId="6DB80B33"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1046" w:type="dxa"/>
            <w:vMerge/>
          </w:tcPr>
          <w:p w14:paraId="4892A202"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896" w:type="dxa"/>
            <w:vMerge/>
          </w:tcPr>
          <w:p w14:paraId="3C5DF195"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897" w:type="dxa"/>
            <w:vMerge/>
          </w:tcPr>
          <w:p w14:paraId="7B09A636"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1090" w:type="dxa"/>
            <w:vMerge/>
          </w:tcPr>
          <w:p w14:paraId="3C3A5197" w14:textId="77777777" w:rsidR="00631AA4" w:rsidRPr="00C16CC1" w:rsidRDefault="00631AA4" w:rsidP="00F36C61">
            <w:pPr>
              <w:rPr>
                <w:rFonts w:ascii="Times New Roman" w:hAnsi="Times New Roman" w:cs="Times New Roman"/>
                <w:color w:val="1D1B11" w:themeColor="background2" w:themeShade="1A"/>
                <w:sz w:val="24"/>
                <w:szCs w:val="24"/>
              </w:rPr>
            </w:pPr>
          </w:p>
        </w:tc>
        <w:tc>
          <w:tcPr>
            <w:tcW w:w="1334" w:type="dxa"/>
          </w:tcPr>
          <w:p w14:paraId="2458DDF5" w14:textId="77777777" w:rsidR="00631AA4" w:rsidRPr="00C16CC1" w:rsidRDefault="00631AA4" w:rsidP="00F36C61">
            <w:pPr>
              <w:rPr>
                <w:rFonts w:ascii="Times New Roman" w:hAnsi="Times New Roman" w:cs="Times New Roman"/>
                <w:color w:val="1D1B11" w:themeColor="background2" w:themeShade="1A"/>
                <w:sz w:val="24"/>
                <w:szCs w:val="24"/>
              </w:rPr>
            </w:pPr>
          </w:p>
        </w:tc>
      </w:tr>
    </w:tbl>
    <w:p w14:paraId="59DC0549" w14:textId="77777777" w:rsidR="000235BC" w:rsidRPr="00C16CC1" w:rsidRDefault="000235BC" w:rsidP="006F100E">
      <w:pPr>
        <w:rPr>
          <w:rFonts w:ascii="Times New Roman" w:hAnsi="Times New Roman" w:cs="Times New Roman"/>
          <w:color w:val="1D1B11" w:themeColor="background2" w:themeShade="1A"/>
        </w:rPr>
        <w:sectPr w:rsidR="000235BC" w:rsidRPr="00C16CC1" w:rsidSect="006F100E">
          <w:pgSz w:w="16840" w:h="11910" w:orient="landscape" w:code="9"/>
          <w:pgMar w:top="284" w:right="567" w:bottom="284" w:left="992" w:header="794" w:footer="0" w:gutter="0"/>
          <w:cols w:space="708"/>
          <w:docGrid w:linePitch="299"/>
        </w:sectPr>
      </w:pPr>
    </w:p>
    <w:tbl>
      <w:tblPr>
        <w:tblStyle w:val="TabloKlavuzu"/>
        <w:tblpPr w:leftFromText="141" w:rightFromText="141" w:vertAnchor="page" w:horzAnchor="margin" w:tblpXSpec="center" w:tblpY="399"/>
        <w:tblW w:w="15871" w:type="dxa"/>
        <w:tblLayout w:type="fixed"/>
        <w:tblLook w:val="04A0" w:firstRow="1" w:lastRow="0" w:firstColumn="1" w:lastColumn="0" w:noHBand="0" w:noVBand="1"/>
      </w:tblPr>
      <w:tblGrid>
        <w:gridCol w:w="2086"/>
        <w:gridCol w:w="3863"/>
        <w:gridCol w:w="4062"/>
        <w:gridCol w:w="597"/>
        <w:gridCol w:w="1046"/>
        <w:gridCol w:w="896"/>
        <w:gridCol w:w="897"/>
        <w:gridCol w:w="1090"/>
        <w:gridCol w:w="1334"/>
      </w:tblGrid>
      <w:tr w:rsidR="00C16CC1" w:rsidRPr="00C16CC1" w14:paraId="5DA0E578" w14:textId="77777777" w:rsidTr="00F075A1">
        <w:trPr>
          <w:trHeight w:val="571"/>
        </w:trPr>
        <w:tc>
          <w:tcPr>
            <w:tcW w:w="15871" w:type="dxa"/>
            <w:gridSpan w:val="9"/>
          </w:tcPr>
          <w:p w14:paraId="6B2AA24A" w14:textId="3C36AB10" w:rsidR="000235BC" w:rsidRPr="00C16CC1" w:rsidRDefault="008B41B5" w:rsidP="00F075A1">
            <w:pPr>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32"/>
                <w:szCs w:val="24"/>
              </w:rPr>
              <w:lastRenderedPageBreak/>
              <w:t xml:space="preserve">İNKILAP TARİHİ </w:t>
            </w:r>
            <w:proofErr w:type="spellStart"/>
            <w:r w:rsidRPr="00C16CC1">
              <w:rPr>
                <w:rFonts w:ascii="Times New Roman" w:hAnsi="Times New Roman" w:cs="Times New Roman"/>
                <w:color w:val="1D1B11" w:themeColor="background2" w:themeShade="1A"/>
                <w:sz w:val="32"/>
                <w:szCs w:val="24"/>
              </w:rPr>
              <w:t>ve</w:t>
            </w:r>
            <w:proofErr w:type="spellEnd"/>
            <w:r w:rsidRPr="00C16CC1">
              <w:rPr>
                <w:rFonts w:ascii="Times New Roman" w:hAnsi="Times New Roman" w:cs="Times New Roman"/>
                <w:color w:val="1D1B11" w:themeColor="background2" w:themeShade="1A"/>
                <w:sz w:val="32"/>
                <w:szCs w:val="24"/>
              </w:rPr>
              <w:t xml:space="preserve"> ATATÜRKÇÜLÜK </w:t>
            </w:r>
            <w:r w:rsidR="000235BC" w:rsidRPr="00C16CC1">
              <w:rPr>
                <w:rFonts w:ascii="Times New Roman" w:hAnsi="Times New Roman" w:cs="Times New Roman"/>
                <w:color w:val="1D1B11" w:themeColor="background2" w:themeShade="1A"/>
                <w:sz w:val="32"/>
                <w:szCs w:val="24"/>
              </w:rPr>
              <w:t>DERSİ ÖĞRENME ALANI</w:t>
            </w:r>
          </w:p>
        </w:tc>
      </w:tr>
      <w:tr w:rsidR="00C16CC1" w:rsidRPr="00C16CC1" w14:paraId="36C23A84" w14:textId="77777777" w:rsidTr="00F075A1">
        <w:trPr>
          <w:cantSplit/>
          <w:trHeight w:val="674"/>
        </w:trPr>
        <w:tc>
          <w:tcPr>
            <w:tcW w:w="2086" w:type="dxa"/>
            <w:vMerge w:val="restart"/>
            <w:vAlign w:val="center"/>
          </w:tcPr>
          <w:p w14:paraId="00901EB7" w14:textId="77777777" w:rsidR="000235BC" w:rsidRPr="00C16CC1" w:rsidRDefault="000235BC" w:rsidP="00F075A1">
            <w:pPr>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UZUN DÖNEMLİ AMAÇLAR</w:t>
            </w:r>
          </w:p>
        </w:tc>
        <w:tc>
          <w:tcPr>
            <w:tcW w:w="3863" w:type="dxa"/>
            <w:vMerge w:val="restart"/>
            <w:vAlign w:val="center"/>
          </w:tcPr>
          <w:p w14:paraId="33F6F818" w14:textId="77777777" w:rsidR="000235BC" w:rsidRPr="00C16CC1" w:rsidRDefault="000235BC" w:rsidP="00F075A1">
            <w:pPr>
              <w:jc w:val="center"/>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pacing w:val="14"/>
                <w:sz w:val="24"/>
                <w:szCs w:val="24"/>
              </w:rPr>
              <w:t>Kısa</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Dönemli</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Amaçlar</w:t>
            </w:r>
            <w:proofErr w:type="spellEnd"/>
          </w:p>
        </w:tc>
        <w:tc>
          <w:tcPr>
            <w:tcW w:w="4062" w:type="dxa"/>
            <w:vMerge w:val="restart"/>
            <w:vAlign w:val="center"/>
          </w:tcPr>
          <w:p w14:paraId="2498919B" w14:textId="77777777" w:rsidR="000235BC" w:rsidRPr="00C16CC1" w:rsidRDefault="000235BC" w:rsidP="00F075A1">
            <w:pPr>
              <w:jc w:val="center"/>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pacing w:val="14"/>
                <w:sz w:val="24"/>
                <w:szCs w:val="24"/>
              </w:rPr>
              <w:t>Yöntem</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ve</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Teknik</w:t>
            </w:r>
            <w:proofErr w:type="spellEnd"/>
          </w:p>
        </w:tc>
        <w:tc>
          <w:tcPr>
            <w:tcW w:w="597" w:type="dxa"/>
            <w:vMerge w:val="restart"/>
            <w:textDirection w:val="btLr"/>
            <w:vAlign w:val="center"/>
          </w:tcPr>
          <w:p w14:paraId="0C16A0F8" w14:textId="77777777" w:rsidR="000235BC" w:rsidRPr="00C16CC1" w:rsidRDefault="000235BC" w:rsidP="00F075A1">
            <w:pPr>
              <w:ind w:left="113" w:right="113"/>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pacing w:val="14"/>
                <w:sz w:val="24"/>
                <w:szCs w:val="24"/>
              </w:rPr>
              <w:t>Ölçüt</w:t>
            </w:r>
            <w:proofErr w:type="spellEnd"/>
            <w:r w:rsidRPr="00C16CC1">
              <w:rPr>
                <w:rFonts w:ascii="Times New Roman" w:hAnsi="Times New Roman" w:cs="Times New Roman"/>
                <w:color w:val="1D1B11" w:themeColor="background2" w:themeShade="1A"/>
                <w:spacing w:val="14"/>
                <w:sz w:val="24"/>
                <w:szCs w:val="24"/>
              </w:rPr>
              <w:t>*</w:t>
            </w:r>
          </w:p>
        </w:tc>
        <w:tc>
          <w:tcPr>
            <w:tcW w:w="1046" w:type="dxa"/>
            <w:vMerge w:val="restart"/>
            <w:textDirection w:val="btLr"/>
            <w:vAlign w:val="center"/>
          </w:tcPr>
          <w:p w14:paraId="5B2A0805" w14:textId="77777777" w:rsidR="000235BC" w:rsidRPr="00C16CC1" w:rsidRDefault="000235BC" w:rsidP="00F075A1">
            <w:pPr>
              <w:ind w:left="113" w:right="113"/>
              <w:rPr>
                <w:rFonts w:ascii="Times New Roman" w:hAnsi="Times New Roman" w:cs="Times New Roman"/>
                <w:color w:val="1D1B11" w:themeColor="background2" w:themeShade="1A"/>
                <w:spacing w:val="14"/>
                <w:sz w:val="24"/>
                <w:szCs w:val="24"/>
              </w:rPr>
            </w:pPr>
            <w:proofErr w:type="spellStart"/>
            <w:r w:rsidRPr="00C16CC1">
              <w:rPr>
                <w:rFonts w:ascii="Times New Roman" w:hAnsi="Times New Roman" w:cs="Times New Roman"/>
                <w:color w:val="1D1B11" w:themeColor="background2" w:themeShade="1A"/>
                <w:spacing w:val="14"/>
                <w:sz w:val="24"/>
                <w:szCs w:val="24"/>
              </w:rPr>
              <w:t>Kullanılacak</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Materyaller</w:t>
            </w:r>
            <w:proofErr w:type="spellEnd"/>
          </w:p>
        </w:tc>
        <w:tc>
          <w:tcPr>
            <w:tcW w:w="896" w:type="dxa"/>
            <w:vMerge w:val="restart"/>
            <w:textDirection w:val="btLr"/>
          </w:tcPr>
          <w:p w14:paraId="768299AB" w14:textId="77777777" w:rsidR="000235BC" w:rsidRPr="00C16CC1" w:rsidRDefault="000235BC" w:rsidP="00F075A1">
            <w:pPr>
              <w:ind w:left="113" w:right="113"/>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pacing w:val="14"/>
                <w:sz w:val="24"/>
                <w:szCs w:val="24"/>
              </w:rPr>
              <w:t>Başlama</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Bitiş</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Tarihi</w:t>
            </w:r>
            <w:proofErr w:type="spellEnd"/>
          </w:p>
        </w:tc>
        <w:tc>
          <w:tcPr>
            <w:tcW w:w="897" w:type="dxa"/>
            <w:vMerge w:val="restart"/>
            <w:textDirection w:val="btLr"/>
          </w:tcPr>
          <w:p w14:paraId="0B4E2238" w14:textId="77777777" w:rsidR="000235BC" w:rsidRPr="00C16CC1" w:rsidRDefault="000235BC" w:rsidP="00F075A1">
            <w:pPr>
              <w:ind w:left="113" w:right="113"/>
              <w:rPr>
                <w:rFonts w:ascii="Times New Roman" w:hAnsi="Times New Roman" w:cs="Times New Roman"/>
                <w:color w:val="1D1B11" w:themeColor="background2" w:themeShade="1A"/>
                <w:spacing w:val="14"/>
                <w:sz w:val="24"/>
                <w:szCs w:val="24"/>
              </w:rPr>
            </w:pPr>
            <w:proofErr w:type="spellStart"/>
            <w:r w:rsidRPr="00C16CC1">
              <w:rPr>
                <w:rFonts w:ascii="Times New Roman" w:hAnsi="Times New Roman" w:cs="Times New Roman"/>
                <w:color w:val="1D1B11" w:themeColor="background2" w:themeShade="1A"/>
                <w:spacing w:val="14"/>
                <w:sz w:val="24"/>
                <w:szCs w:val="24"/>
              </w:rPr>
              <w:t>Değerlendirme</w:t>
            </w:r>
            <w:proofErr w:type="spellEnd"/>
          </w:p>
          <w:p w14:paraId="4F8383CD" w14:textId="77777777" w:rsidR="000235BC" w:rsidRPr="00C16CC1" w:rsidRDefault="000235BC" w:rsidP="00F075A1">
            <w:pPr>
              <w:ind w:left="113" w:right="113"/>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pacing w:val="14"/>
                <w:sz w:val="24"/>
                <w:szCs w:val="24"/>
              </w:rPr>
              <w:t>Tarihleri</w:t>
            </w:r>
            <w:proofErr w:type="spellEnd"/>
          </w:p>
        </w:tc>
        <w:tc>
          <w:tcPr>
            <w:tcW w:w="2424" w:type="dxa"/>
            <w:gridSpan w:val="2"/>
          </w:tcPr>
          <w:p w14:paraId="036437ED" w14:textId="77777777" w:rsidR="000235BC" w:rsidRPr="00C16CC1" w:rsidRDefault="000235BC" w:rsidP="00F075A1">
            <w:pP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 xml:space="preserve">           </w:t>
            </w:r>
            <w:r w:rsidRPr="00C16CC1">
              <w:rPr>
                <w:rFonts w:ascii="Times New Roman" w:hAnsi="Times New Roman" w:cs="Times New Roman"/>
                <w:color w:val="1D1B11" w:themeColor="background2" w:themeShade="1A"/>
                <w:szCs w:val="24"/>
              </w:rPr>
              <w:t>ÖLÇME DEĞERLENDİRME</w:t>
            </w:r>
          </w:p>
        </w:tc>
      </w:tr>
      <w:tr w:rsidR="00C16CC1" w:rsidRPr="00C16CC1" w14:paraId="75FFED16" w14:textId="77777777" w:rsidTr="00F075A1">
        <w:trPr>
          <w:cantSplit/>
          <w:trHeight w:val="1983"/>
        </w:trPr>
        <w:tc>
          <w:tcPr>
            <w:tcW w:w="2086" w:type="dxa"/>
            <w:vMerge/>
            <w:vAlign w:val="center"/>
          </w:tcPr>
          <w:p w14:paraId="544BB55D" w14:textId="77777777" w:rsidR="000235BC" w:rsidRPr="00C16CC1" w:rsidRDefault="000235BC" w:rsidP="00F075A1">
            <w:pPr>
              <w:jc w:val="center"/>
              <w:rPr>
                <w:rFonts w:ascii="Times New Roman" w:hAnsi="Times New Roman" w:cs="Times New Roman"/>
                <w:color w:val="1D1B11" w:themeColor="background2" w:themeShade="1A"/>
                <w:sz w:val="24"/>
                <w:szCs w:val="24"/>
              </w:rPr>
            </w:pPr>
          </w:p>
        </w:tc>
        <w:tc>
          <w:tcPr>
            <w:tcW w:w="3863" w:type="dxa"/>
            <w:vMerge/>
            <w:vAlign w:val="center"/>
          </w:tcPr>
          <w:p w14:paraId="7779A1B3" w14:textId="77777777" w:rsidR="000235BC" w:rsidRPr="00C16CC1" w:rsidRDefault="000235BC" w:rsidP="00F075A1">
            <w:pPr>
              <w:jc w:val="center"/>
              <w:rPr>
                <w:rFonts w:ascii="Times New Roman" w:hAnsi="Times New Roman" w:cs="Times New Roman"/>
                <w:color w:val="1D1B11" w:themeColor="background2" w:themeShade="1A"/>
                <w:spacing w:val="14"/>
                <w:sz w:val="24"/>
                <w:szCs w:val="24"/>
              </w:rPr>
            </w:pPr>
          </w:p>
        </w:tc>
        <w:tc>
          <w:tcPr>
            <w:tcW w:w="4062" w:type="dxa"/>
            <w:vMerge/>
            <w:vAlign w:val="center"/>
          </w:tcPr>
          <w:p w14:paraId="103D45F8" w14:textId="77777777" w:rsidR="000235BC" w:rsidRPr="00C16CC1" w:rsidRDefault="000235BC" w:rsidP="00F075A1">
            <w:pPr>
              <w:jc w:val="center"/>
              <w:rPr>
                <w:rFonts w:ascii="Times New Roman" w:hAnsi="Times New Roman" w:cs="Times New Roman"/>
                <w:color w:val="1D1B11" w:themeColor="background2" w:themeShade="1A"/>
                <w:spacing w:val="14"/>
                <w:sz w:val="24"/>
                <w:szCs w:val="24"/>
              </w:rPr>
            </w:pPr>
          </w:p>
        </w:tc>
        <w:tc>
          <w:tcPr>
            <w:tcW w:w="597" w:type="dxa"/>
            <w:vMerge/>
            <w:textDirection w:val="btLr"/>
            <w:vAlign w:val="center"/>
          </w:tcPr>
          <w:p w14:paraId="19B1EAFA" w14:textId="77777777" w:rsidR="000235BC" w:rsidRPr="00C16CC1" w:rsidRDefault="000235BC" w:rsidP="00F075A1">
            <w:pPr>
              <w:ind w:left="113" w:right="113"/>
              <w:jc w:val="center"/>
              <w:rPr>
                <w:rFonts w:ascii="Times New Roman" w:hAnsi="Times New Roman" w:cs="Times New Roman"/>
                <w:color w:val="1D1B11" w:themeColor="background2" w:themeShade="1A"/>
                <w:spacing w:val="14"/>
                <w:sz w:val="24"/>
                <w:szCs w:val="24"/>
              </w:rPr>
            </w:pPr>
          </w:p>
        </w:tc>
        <w:tc>
          <w:tcPr>
            <w:tcW w:w="1046" w:type="dxa"/>
            <w:vMerge/>
            <w:textDirection w:val="btLr"/>
            <w:vAlign w:val="center"/>
          </w:tcPr>
          <w:p w14:paraId="59902EEB" w14:textId="77777777" w:rsidR="000235BC" w:rsidRPr="00C16CC1" w:rsidRDefault="000235BC" w:rsidP="00F075A1">
            <w:pPr>
              <w:ind w:left="113" w:right="113"/>
              <w:rPr>
                <w:rFonts w:ascii="Times New Roman" w:hAnsi="Times New Roman" w:cs="Times New Roman"/>
                <w:color w:val="1D1B11" w:themeColor="background2" w:themeShade="1A"/>
                <w:spacing w:val="14"/>
                <w:sz w:val="24"/>
                <w:szCs w:val="24"/>
              </w:rPr>
            </w:pPr>
          </w:p>
        </w:tc>
        <w:tc>
          <w:tcPr>
            <w:tcW w:w="896" w:type="dxa"/>
            <w:vMerge/>
            <w:textDirection w:val="btLr"/>
          </w:tcPr>
          <w:p w14:paraId="0B64CCC2" w14:textId="77777777" w:rsidR="000235BC" w:rsidRPr="00C16CC1" w:rsidRDefault="000235BC" w:rsidP="00F075A1">
            <w:pPr>
              <w:ind w:left="113" w:right="113"/>
              <w:rPr>
                <w:rFonts w:ascii="Times New Roman" w:hAnsi="Times New Roman" w:cs="Times New Roman"/>
                <w:color w:val="1D1B11" w:themeColor="background2" w:themeShade="1A"/>
                <w:spacing w:val="14"/>
                <w:sz w:val="24"/>
                <w:szCs w:val="24"/>
              </w:rPr>
            </w:pPr>
          </w:p>
        </w:tc>
        <w:tc>
          <w:tcPr>
            <w:tcW w:w="897" w:type="dxa"/>
            <w:vMerge/>
            <w:textDirection w:val="btLr"/>
          </w:tcPr>
          <w:p w14:paraId="350FEAB8" w14:textId="77777777" w:rsidR="000235BC" w:rsidRPr="00C16CC1" w:rsidRDefault="000235BC" w:rsidP="00F075A1">
            <w:pPr>
              <w:ind w:left="113" w:right="113"/>
              <w:jc w:val="center"/>
              <w:rPr>
                <w:rFonts w:ascii="Times New Roman" w:hAnsi="Times New Roman" w:cs="Times New Roman"/>
                <w:color w:val="1D1B11" w:themeColor="background2" w:themeShade="1A"/>
                <w:spacing w:val="14"/>
                <w:sz w:val="24"/>
                <w:szCs w:val="24"/>
              </w:rPr>
            </w:pPr>
          </w:p>
        </w:tc>
        <w:tc>
          <w:tcPr>
            <w:tcW w:w="1090" w:type="dxa"/>
            <w:textDirection w:val="btLr"/>
            <w:vAlign w:val="center"/>
          </w:tcPr>
          <w:p w14:paraId="3EAC702F" w14:textId="77777777" w:rsidR="000235BC" w:rsidRPr="00C16CC1" w:rsidRDefault="000235BC" w:rsidP="00F075A1">
            <w:pPr>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0"/>
                <w:szCs w:val="24"/>
              </w:rPr>
              <w:t>YÖNTEM-TEKNİK</w:t>
            </w:r>
          </w:p>
        </w:tc>
        <w:tc>
          <w:tcPr>
            <w:tcW w:w="1334" w:type="dxa"/>
            <w:textDirection w:val="btLr"/>
            <w:vAlign w:val="center"/>
          </w:tcPr>
          <w:p w14:paraId="78587EA8" w14:textId="77777777" w:rsidR="000235BC" w:rsidRPr="00C16CC1" w:rsidRDefault="000235BC" w:rsidP="00F075A1">
            <w:pPr>
              <w:ind w:left="113" w:right="113"/>
              <w:jc w:val="center"/>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b/>
                <w:color w:val="1D1B11" w:themeColor="background2" w:themeShade="1A"/>
                <w:spacing w:val="14"/>
                <w:szCs w:val="24"/>
              </w:rPr>
              <w:t>Performans</w:t>
            </w:r>
            <w:proofErr w:type="spellEnd"/>
            <w:r w:rsidRPr="00C16CC1">
              <w:rPr>
                <w:rFonts w:ascii="Times New Roman" w:hAnsi="Times New Roman" w:cs="Times New Roman"/>
                <w:b/>
                <w:color w:val="1D1B11" w:themeColor="background2" w:themeShade="1A"/>
                <w:spacing w:val="14"/>
                <w:szCs w:val="24"/>
              </w:rPr>
              <w:t xml:space="preserve">    (+) (-)</w:t>
            </w:r>
          </w:p>
        </w:tc>
      </w:tr>
      <w:tr w:rsidR="00C16CC1" w:rsidRPr="00C16CC1" w14:paraId="0AA284E3" w14:textId="77777777" w:rsidTr="00F075A1">
        <w:trPr>
          <w:cantSplit/>
          <w:trHeight w:val="410"/>
        </w:trPr>
        <w:tc>
          <w:tcPr>
            <w:tcW w:w="2086" w:type="dxa"/>
            <w:vMerge w:val="restart"/>
            <w:textDirection w:val="btLr"/>
            <w:vAlign w:val="center"/>
          </w:tcPr>
          <w:p w14:paraId="76376125" w14:textId="7C5A4B07" w:rsidR="000E6873" w:rsidRPr="00C16CC1" w:rsidRDefault="000E6873" w:rsidP="000235BC">
            <w:pPr>
              <w:ind w:left="113" w:right="113"/>
              <w:jc w:val="right"/>
              <w:rPr>
                <w:rFonts w:ascii="Times New Roman" w:hAnsi="Times New Roman" w:cs="Times New Roman"/>
                <w:color w:val="1D1B11" w:themeColor="background2" w:themeShade="1A"/>
                <w:sz w:val="30"/>
                <w:szCs w:val="30"/>
              </w:rPr>
            </w:pPr>
            <w:r w:rsidRPr="00C16CC1">
              <w:rPr>
                <w:rFonts w:ascii="Times New Roman" w:hAnsi="Times New Roman" w:cs="Times New Roman"/>
                <w:color w:val="1D1B11" w:themeColor="background2" w:themeShade="1A"/>
                <w:sz w:val="30"/>
                <w:szCs w:val="30"/>
                <w:lang w:val="tr-TR"/>
              </w:rPr>
              <w:t>1881</w:t>
            </w:r>
            <w:r w:rsidRPr="00C16CC1">
              <w:rPr>
                <w:rFonts w:ascii="Times New Roman" w:hAnsi="Times New Roman" w:cs="Times New Roman" w:hint="eastAsia"/>
                <w:color w:val="1D1B11" w:themeColor="background2" w:themeShade="1A"/>
                <w:sz w:val="30"/>
                <w:szCs w:val="30"/>
                <w:lang w:val="tr-TR"/>
              </w:rPr>
              <w:t>’</w:t>
            </w:r>
            <w:r w:rsidRPr="00C16CC1">
              <w:rPr>
                <w:rFonts w:ascii="Times New Roman" w:hAnsi="Times New Roman" w:cs="Times New Roman"/>
                <w:color w:val="1D1B11" w:themeColor="background2" w:themeShade="1A"/>
                <w:sz w:val="30"/>
                <w:szCs w:val="30"/>
                <w:lang w:val="tr-TR"/>
              </w:rPr>
              <w:t>den 1919</w:t>
            </w:r>
            <w:r w:rsidRPr="00C16CC1">
              <w:rPr>
                <w:rFonts w:ascii="Times New Roman" w:hAnsi="Times New Roman" w:cs="Times New Roman" w:hint="eastAsia"/>
                <w:color w:val="1D1B11" w:themeColor="background2" w:themeShade="1A"/>
                <w:sz w:val="30"/>
                <w:szCs w:val="30"/>
                <w:lang w:val="tr-TR"/>
              </w:rPr>
              <w:t>’</w:t>
            </w:r>
            <w:r w:rsidRPr="00C16CC1">
              <w:rPr>
                <w:rFonts w:ascii="Times New Roman" w:hAnsi="Times New Roman" w:cs="Times New Roman"/>
                <w:color w:val="1D1B11" w:themeColor="background2" w:themeShade="1A"/>
                <w:sz w:val="30"/>
                <w:szCs w:val="30"/>
                <w:lang w:val="tr-TR"/>
              </w:rPr>
              <w:t>a Mustafa Kemal'i Kavrar</w:t>
            </w:r>
          </w:p>
        </w:tc>
        <w:tc>
          <w:tcPr>
            <w:tcW w:w="3863" w:type="dxa"/>
          </w:tcPr>
          <w:p w14:paraId="517265F0" w14:textId="77777777" w:rsidR="000E6873" w:rsidRPr="00C16CC1" w:rsidRDefault="000E6873" w:rsidP="00F67B0D">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Mustafa Kemal</w:t>
            </w:r>
            <w:r w:rsidRPr="00C16CC1">
              <w:rPr>
                <w:rFonts w:ascii="Times New Roman" w:eastAsia="DejaVuSans" w:hAnsi="Times New Roman" w:cs="Times New Roman" w:hint="eastAsia"/>
                <w:color w:val="1D1B11" w:themeColor="background2" w:themeShade="1A"/>
                <w:sz w:val="24"/>
                <w:szCs w:val="24"/>
                <w:lang w:val="tr-TR"/>
              </w:rPr>
              <w:t>’</w:t>
            </w:r>
            <w:r w:rsidRPr="00C16CC1">
              <w:rPr>
                <w:rFonts w:ascii="Times New Roman" w:eastAsia="DejaVuSans" w:hAnsi="Times New Roman" w:cs="Times New Roman"/>
                <w:color w:val="1D1B11" w:themeColor="background2" w:themeShade="1A"/>
                <w:sz w:val="24"/>
                <w:szCs w:val="24"/>
                <w:lang w:val="tr-TR"/>
              </w:rPr>
              <w:t xml:space="preserve">in </w:t>
            </w: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ocukluk</w:t>
            </w:r>
          </w:p>
          <w:p w14:paraId="4596C7E5" w14:textId="25EF60D2" w:rsidR="000E6873" w:rsidRPr="00C16CC1" w:rsidRDefault="000E6873" w:rsidP="00F67B0D">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d</w:t>
            </w:r>
            <w:r w:rsidRPr="00C16CC1">
              <w:rPr>
                <w:rFonts w:ascii="Times New Roman" w:eastAsia="DejaVuSans" w:hAnsi="Times New Roman" w:cs="Times New Roman" w:hint="eastAsia"/>
                <w:color w:val="1D1B11" w:themeColor="background2" w:themeShade="1A"/>
                <w:sz w:val="24"/>
                <w:szCs w:val="24"/>
                <w:lang w:val="tr-TR"/>
              </w:rPr>
              <w:t>ö</w:t>
            </w:r>
            <w:r w:rsidRPr="00C16CC1">
              <w:rPr>
                <w:rFonts w:ascii="Times New Roman" w:eastAsia="DejaVuSans" w:hAnsi="Times New Roman" w:cs="Times New Roman"/>
                <w:color w:val="1D1B11" w:themeColor="background2" w:themeShade="1A"/>
                <w:sz w:val="24"/>
                <w:szCs w:val="24"/>
                <w:lang w:val="tr-TR"/>
              </w:rPr>
              <w:t>nemini</w:t>
            </w:r>
            <w:proofErr w:type="gramEnd"/>
            <w:r w:rsidRPr="00C16CC1">
              <w:rPr>
                <w:rFonts w:ascii="Times New Roman" w:eastAsia="DejaVuSans" w:hAnsi="Times New Roman" w:cs="Times New Roman"/>
                <w:color w:val="1D1B11" w:themeColor="background2" w:themeShade="1A"/>
                <w:sz w:val="24"/>
                <w:szCs w:val="24"/>
                <w:lang w:val="tr-TR"/>
              </w:rPr>
              <w:t xml:space="preserve"> ve i</w:t>
            </w: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inde bulundu</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u toplumun siyasi, sosyal ve k</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lt</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rel yap</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s</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kavrar.</w:t>
            </w:r>
          </w:p>
        </w:tc>
        <w:tc>
          <w:tcPr>
            <w:tcW w:w="4062" w:type="dxa"/>
          </w:tcPr>
          <w:p w14:paraId="53CC70A3" w14:textId="77777777" w:rsidR="000E6873" w:rsidRPr="00C16CC1" w:rsidRDefault="000E6873" w:rsidP="00F67B0D">
            <w:pPr>
              <w:rPr>
                <w:rFonts w:ascii="Times New Roman" w:hAnsi="Times New Roman" w:cs="Times New Roman"/>
                <w:color w:val="1D1B11" w:themeColor="background2" w:themeShade="1A"/>
                <w:szCs w:val="20"/>
                <w:lang w:val="tr-TR"/>
              </w:rPr>
            </w:pPr>
            <w:r w:rsidRPr="00C16CC1">
              <w:rPr>
                <w:rFonts w:ascii="Times New Roman" w:hAnsi="Times New Roman" w:cs="Times New Roman"/>
                <w:color w:val="1D1B11" w:themeColor="background2" w:themeShade="1A"/>
                <w:szCs w:val="20"/>
                <w:lang w:val="tr-TR"/>
              </w:rPr>
              <w:t>Anadolu</w:t>
            </w:r>
            <w:r w:rsidRPr="00C16CC1">
              <w:rPr>
                <w:rFonts w:ascii="Times New Roman" w:hAnsi="Times New Roman" w:cs="Times New Roman" w:hint="eastAsia"/>
                <w:color w:val="1D1B11" w:themeColor="background2" w:themeShade="1A"/>
                <w:szCs w:val="20"/>
                <w:lang w:val="tr-TR"/>
              </w:rPr>
              <w:t>’</w:t>
            </w:r>
            <w:r w:rsidRPr="00C16CC1">
              <w:rPr>
                <w:rFonts w:ascii="Times New Roman" w:hAnsi="Times New Roman" w:cs="Times New Roman"/>
                <w:color w:val="1D1B11" w:themeColor="background2" w:themeShade="1A"/>
                <w:szCs w:val="20"/>
                <w:lang w:val="tr-TR"/>
              </w:rPr>
              <w:t>dan Selanik</w:t>
            </w:r>
            <w:r w:rsidRPr="00C16CC1">
              <w:rPr>
                <w:rFonts w:ascii="Times New Roman" w:hAnsi="Times New Roman" w:cs="Times New Roman" w:hint="eastAsia"/>
                <w:color w:val="1D1B11" w:themeColor="background2" w:themeShade="1A"/>
                <w:szCs w:val="20"/>
                <w:lang w:val="tr-TR"/>
              </w:rPr>
              <w:t>’</w:t>
            </w:r>
            <w:r w:rsidRPr="00C16CC1">
              <w:rPr>
                <w:rFonts w:ascii="Times New Roman" w:hAnsi="Times New Roman" w:cs="Times New Roman"/>
                <w:color w:val="1D1B11" w:themeColor="background2" w:themeShade="1A"/>
                <w:szCs w:val="20"/>
                <w:lang w:val="tr-TR"/>
              </w:rPr>
              <w:t>e: Mustafa</w:t>
            </w:r>
          </w:p>
          <w:p w14:paraId="6509F9E6" w14:textId="77777777" w:rsidR="000E6873" w:rsidRPr="00C16CC1" w:rsidRDefault="000E6873" w:rsidP="00F67B0D">
            <w:pPr>
              <w:rPr>
                <w:rFonts w:ascii="Times New Roman" w:hAnsi="Times New Roman" w:cs="Times New Roman"/>
                <w:color w:val="1D1B11" w:themeColor="background2" w:themeShade="1A"/>
                <w:szCs w:val="20"/>
                <w:lang w:val="tr-TR"/>
              </w:rPr>
            </w:pPr>
            <w:r w:rsidRPr="00C16CC1">
              <w:rPr>
                <w:rFonts w:ascii="Times New Roman" w:hAnsi="Times New Roman" w:cs="Times New Roman"/>
                <w:color w:val="1D1B11" w:themeColor="background2" w:themeShade="1A"/>
                <w:szCs w:val="20"/>
                <w:lang w:val="tr-TR"/>
              </w:rPr>
              <w:t>Kemal</w:t>
            </w:r>
            <w:r w:rsidRPr="00C16CC1">
              <w:rPr>
                <w:rFonts w:ascii="Times New Roman" w:hAnsi="Times New Roman" w:cs="Times New Roman" w:hint="eastAsia"/>
                <w:color w:val="1D1B11" w:themeColor="background2" w:themeShade="1A"/>
                <w:szCs w:val="20"/>
                <w:lang w:val="tr-TR"/>
              </w:rPr>
              <w:t>’</w:t>
            </w:r>
            <w:r w:rsidRPr="00C16CC1">
              <w:rPr>
                <w:rFonts w:ascii="Times New Roman" w:hAnsi="Times New Roman" w:cs="Times New Roman"/>
                <w:color w:val="1D1B11" w:themeColor="background2" w:themeShade="1A"/>
                <w:szCs w:val="20"/>
                <w:lang w:val="tr-TR"/>
              </w:rPr>
              <w:t>in ailesi ile ilgili ara</w:t>
            </w:r>
            <w:r w:rsidRPr="00C16CC1">
              <w:rPr>
                <w:rFonts w:ascii="Times New Roman" w:hAnsi="Times New Roman" w:cs="Times New Roman" w:hint="eastAsia"/>
                <w:color w:val="1D1B11" w:themeColor="background2" w:themeShade="1A"/>
                <w:szCs w:val="20"/>
                <w:lang w:val="tr-TR"/>
              </w:rPr>
              <w:t>ş</w:t>
            </w:r>
            <w:r w:rsidRPr="00C16CC1">
              <w:rPr>
                <w:rFonts w:ascii="Times New Roman" w:hAnsi="Times New Roman" w:cs="Times New Roman"/>
                <w:color w:val="1D1B11" w:themeColor="background2" w:themeShade="1A"/>
                <w:szCs w:val="20"/>
                <w:lang w:val="tr-TR"/>
              </w:rPr>
              <w:t>t</w:t>
            </w:r>
            <w:r w:rsidRPr="00C16CC1">
              <w:rPr>
                <w:rFonts w:ascii="Times New Roman" w:hAnsi="Times New Roman" w:cs="Times New Roman" w:hint="eastAsia"/>
                <w:color w:val="1D1B11" w:themeColor="background2" w:themeShade="1A"/>
                <w:szCs w:val="20"/>
                <w:lang w:val="tr-TR"/>
              </w:rPr>
              <w:t>ı</w:t>
            </w:r>
            <w:r w:rsidRPr="00C16CC1">
              <w:rPr>
                <w:rFonts w:ascii="Times New Roman" w:hAnsi="Times New Roman" w:cs="Times New Roman"/>
                <w:color w:val="1D1B11" w:themeColor="background2" w:themeShade="1A"/>
                <w:szCs w:val="20"/>
                <w:lang w:val="tr-TR"/>
              </w:rPr>
              <w:t>rma</w:t>
            </w:r>
          </w:p>
          <w:p w14:paraId="4AC4E0D8" w14:textId="77777777" w:rsidR="000E6873" w:rsidRPr="00C16CC1" w:rsidRDefault="000E6873" w:rsidP="00F67B0D">
            <w:pPr>
              <w:rPr>
                <w:rFonts w:ascii="Times New Roman" w:hAnsi="Times New Roman" w:cs="Times New Roman"/>
                <w:color w:val="1D1B11" w:themeColor="background2" w:themeShade="1A"/>
                <w:szCs w:val="20"/>
                <w:lang w:val="tr-TR"/>
              </w:rPr>
            </w:pPr>
            <w:proofErr w:type="gramStart"/>
            <w:r w:rsidRPr="00C16CC1">
              <w:rPr>
                <w:rFonts w:ascii="Times New Roman" w:hAnsi="Times New Roman" w:cs="Times New Roman"/>
                <w:color w:val="1D1B11" w:themeColor="background2" w:themeShade="1A"/>
                <w:szCs w:val="20"/>
                <w:lang w:val="tr-TR"/>
              </w:rPr>
              <w:t>yap</w:t>
            </w:r>
            <w:r w:rsidRPr="00C16CC1">
              <w:rPr>
                <w:rFonts w:ascii="Times New Roman" w:hAnsi="Times New Roman" w:cs="Times New Roman" w:hint="eastAsia"/>
                <w:color w:val="1D1B11" w:themeColor="background2" w:themeShade="1A"/>
                <w:szCs w:val="20"/>
                <w:lang w:val="tr-TR"/>
              </w:rPr>
              <w:t>ı</w:t>
            </w:r>
            <w:r w:rsidRPr="00C16CC1">
              <w:rPr>
                <w:rFonts w:ascii="Times New Roman" w:hAnsi="Times New Roman" w:cs="Times New Roman"/>
                <w:color w:val="1D1B11" w:themeColor="background2" w:themeShade="1A"/>
                <w:szCs w:val="20"/>
                <w:lang w:val="tr-TR"/>
              </w:rPr>
              <w:t>l</w:t>
            </w:r>
            <w:r w:rsidRPr="00C16CC1">
              <w:rPr>
                <w:rFonts w:ascii="Times New Roman" w:hAnsi="Times New Roman" w:cs="Times New Roman" w:hint="eastAsia"/>
                <w:color w:val="1D1B11" w:themeColor="background2" w:themeShade="1A"/>
                <w:szCs w:val="20"/>
                <w:lang w:val="tr-TR"/>
              </w:rPr>
              <w:t>ı</w:t>
            </w:r>
            <w:r w:rsidRPr="00C16CC1">
              <w:rPr>
                <w:rFonts w:ascii="Times New Roman" w:hAnsi="Times New Roman" w:cs="Times New Roman"/>
                <w:color w:val="1D1B11" w:themeColor="background2" w:themeShade="1A"/>
                <w:szCs w:val="20"/>
                <w:lang w:val="tr-TR"/>
              </w:rPr>
              <w:t>r</w:t>
            </w:r>
            <w:proofErr w:type="gramEnd"/>
            <w:r w:rsidRPr="00C16CC1">
              <w:rPr>
                <w:rFonts w:ascii="Times New Roman" w:hAnsi="Times New Roman" w:cs="Times New Roman"/>
                <w:color w:val="1D1B11" w:themeColor="background2" w:themeShade="1A"/>
                <w:szCs w:val="20"/>
                <w:lang w:val="tr-TR"/>
              </w:rPr>
              <w:t>.</w:t>
            </w:r>
          </w:p>
          <w:p w14:paraId="7DF294B5" w14:textId="77777777" w:rsidR="000E6873" w:rsidRPr="00C16CC1" w:rsidRDefault="000E6873" w:rsidP="00F67B0D">
            <w:pPr>
              <w:rPr>
                <w:rFonts w:ascii="Times New Roman" w:hAnsi="Times New Roman" w:cs="Times New Roman"/>
                <w:color w:val="1D1B11" w:themeColor="background2" w:themeShade="1A"/>
                <w:szCs w:val="20"/>
                <w:lang w:val="tr-TR"/>
              </w:rPr>
            </w:pPr>
            <w:r w:rsidRPr="00C16CC1">
              <w:rPr>
                <w:rFonts w:ascii="Times New Roman" w:hAnsi="Times New Roman" w:cs="Times New Roman"/>
                <w:color w:val="1D1B11" w:themeColor="background2" w:themeShade="1A"/>
                <w:szCs w:val="20"/>
                <w:lang w:val="tr-TR"/>
              </w:rPr>
              <w:t>Selanik: D</w:t>
            </w:r>
            <w:r w:rsidRPr="00C16CC1">
              <w:rPr>
                <w:rFonts w:ascii="Times New Roman" w:hAnsi="Times New Roman" w:cs="Times New Roman" w:hint="eastAsia"/>
                <w:color w:val="1D1B11" w:themeColor="background2" w:themeShade="1A"/>
                <w:szCs w:val="20"/>
                <w:lang w:val="tr-TR"/>
              </w:rPr>
              <w:t>ö</w:t>
            </w:r>
            <w:r w:rsidRPr="00C16CC1">
              <w:rPr>
                <w:rFonts w:ascii="Times New Roman" w:hAnsi="Times New Roman" w:cs="Times New Roman"/>
                <w:color w:val="1D1B11" w:themeColor="background2" w:themeShade="1A"/>
                <w:szCs w:val="20"/>
                <w:lang w:val="tr-TR"/>
              </w:rPr>
              <w:t>neme ait g</w:t>
            </w:r>
            <w:r w:rsidRPr="00C16CC1">
              <w:rPr>
                <w:rFonts w:ascii="Times New Roman" w:hAnsi="Times New Roman" w:cs="Times New Roman" w:hint="eastAsia"/>
                <w:color w:val="1D1B11" w:themeColor="background2" w:themeShade="1A"/>
                <w:szCs w:val="20"/>
                <w:lang w:val="tr-TR"/>
              </w:rPr>
              <w:t>ö</w:t>
            </w:r>
            <w:r w:rsidRPr="00C16CC1">
              <w:rPr>
                <w:rFonts w:ascii="Times New Roman" w:hAnsi="Times New Roman" w:cs="Times New Roman"/>
                <w:color w:val="1D1B11" w:themeColor="background2" w:themeShade="1A"/>
                <w:szCs w:val="20"/>
                <w:lang w:val="tr-TR"/>
              </w:rPr>
              <w:t>rsel ve yaz</w:t>
            </w:r>
            <w:r w:rsidRPr="00C16CC1">
              <w:rPr>
                <w:rFonts w:ascii="Times New Roman" w:hAnsi="Times New Roman" w:cs="Times New Roman" w:hint="eastAsia"/>
                <w:color w:val="1D1B11" w:themeColor="background2" w:themeShade="1A"/>
                <w:szCs w:val="20"/>
                <w:lang w:val="tr-TR"/>
              </w:rPr>
              <w:t>ı</w:t>
            </w:r>
            <w:r w:rsidRPr="00C16CC1">
              <w:rPr>
                <w:rFonts w:ascii="Times New Roman" w:hAnsi="Times New Roman" w:cs="Times New Roman"/>
                <w:color w:val="1D1B11" w:themeColor="background2" w:themeShade="1A"/>
                <w:szCs w:val="20"/>
                <w:lang w:val="tr-TR"/>
              </w:rPr>
              <w:t>l</w:t>
            </w:r>
            <w:r w:rsidRPr="00C16CC1">
              <w:rPr>
                <w:rFonts w:ascii="Times New Roman" w:hAnsi="Times New Roman" w:cs="Times New Roman" w:hint="eastAsia"/>
                <w:color w:val="1D1B11" w:themeColor="background2" w:themeShade="1A"/>
                <w:szCs w:val="20"/>
                <w:lang w:val="tr-TR"/>
              </w:rPr>
              <w:t>ı</w:t>
            </w:r>
          </w:p>
          <w:p w14:paraId="5E3FE694" w14:textId="77777777" w:rsidR="000E6873" w:rsidRPr="00C16CC1" w:rsidRDefault="000E6873" w:rsidP="00F67B0D">
            <w:pPr>
              <w:rPr>
                <w:rFonts w:ascii="Times New Roman" w:hAnsi="Times New Roman" w:cs="Times New Roman"/>
                <w:color w:val="1D1B11" w:themeColor="background2" w:themeShade="1A"/>
                <w:szCs w:val="20"/>
                <w:lang w:val="tr-TR"/>
              </w:rPr>
            </w:pPr>
            <w:proofErr w:type="gramStart"/>
            <w:r w:rsidRPr="00C16CC1">
              <w:rPr>
                <w:rFonts w:ascii="Times New Roman" w:hAnsi="Times New Roman" w:cs="Times New Roman"/>
                <w:color w:val="1D1B11" w:themeColor="background2" w:themeShade="1A"/>
                <w:szCs w:val="20"/>
                <w:lang w:val="tr-TR"/>
              </w:rPr>
              <w:t>kaynaklardan</w:t>
            </w:r>
            <w:proofErr w:type="gramEnd"/>
            <w:r w:rsidRPr="00C16CC1">
              <w:rPr>
                <w:rFonts w:ascii="Times New Roman" w:hAnsi="Times New Roman" w:cs="Times New Roman"/>
                <w:color w:val="1D1B11" w:themeColor="background2" w:themeShade="1A"/>
                <w:szCs w:val="20"/>
                <w:lang w:val="tr-TR"/>
              </w:rPr>
              <w:t xml:space="preserve"> yararlan</w:t>
            </w:r>
            <w:r w:rsidRPr="00C16CC1">
              <w:rPr>
                <w:rFonts w:ascii="Times New Roman" w:hAnsi="Times New Roman" w:cs="Times New Roman" w:hint="eastAsia"/>
                <w:color w:val="1D1B11" w:themeColor="background2" w:themeShade="1A"/>
                <w:szCs w:val="20"/>
                <w:lang w:val="tr-TR"/>
              </w:rPr>
              <w:t>ı</w:t>
            </w:r>
            <w:r w:rsidRPr="00C16CC1">
              <w:rPr>
                <w:rFonts w:ascii="Times New Roman" w:hAnsi="Times New Roman" w:cs="Times New Roman"/>
                <w:color w:val="1D1B11" w:themeColor="background2" w:themeShade="1A"/>
                <w:szCs w:val="20"/>
                <w:lang w:val="tr-TR"/>
              </w:rPr>
              <w:t>larak Selanik</w:t>
            </w:r>
            <w:r w:rsidRPr="00C16CC1">
              <w:rPr>
                <w:rFonts w:ascii="Times New Roman" w:hAnsi="Times New Roman" w:cs="Times New Roman" w:hint="eastAsia"/>
                <w:color w:val="1D1B11" w:themeColor="background2" w:themeShade="1A"/>
                <w:szCs w:val="20"/>
                <w:lang w:val="tr-TR"/>
              </w:rPr>
              <w:t>’</w:t>
            </w:r>
            <w:r w:rsidRPr="00C16CC1">
              <w:rPr>
                <w:rFonts w:ascii="Times New Roman" w:hAnsi="Times New Roman" w:cs="Times New Roman"/>
                <w:color w:val="1D1B11" w:themeColor="background2" w:themeShade="1A"/>
                <w:szCs w:val="20"/>
                <w:lang w:val="tr-TR"/>
              </w:rPr>
              <w:t>in</w:t>
            </w:r>
          </w:p>
          <w:p w14:paraId="547D9B4C" w14:textId="77777777" w:rsidR="000E6873" w:rsidRPr="00C16CC1" w:rsidRDefault="000E6873" w:rsidP="00F67B0D">
            <w:pPr>
              <w:rPr>
                <w:rFonts w:ascii="Times New Roman" w:hAnsi="Times New Roman" w:cs="Times New Roman"/>
                <w:color w:val="1D1B11" w:themeColor="background2" w:themeShade="1A"/>
                <w:szCs w:val="20"/>
                <w:lang w:val="tr-TR"/>
              </w:rPr>
            </w:pPr>
            <w:proofErr w:type="gramStart"/>
            <w:r w:rsidRPr="00C16CC1">
              <w:rPr>
                <w:rFonts w:ascii="Times New Roman" w:hAnsi="Times New Roman" w:cs="Times New Roman"/>
                <w:color w:val="1D1B11" w:themeColor="background2" w:themeShade="1A"/>
                <w:szCs w:val="20"/>
                <w:lang w:val="tr-TR"/>
              </w:rPr>
              <w:t>toplumsal</w:t>
            </w:r>
            <w:proofErr w:type="gramEnd"/>
            <w:r w:rsidRPr="00C16CC1">
              <w:rPr>
                <w:rFonts w:ascii="Times New Roman" w:hAnsi="Times New Roman" w:cs="Times New Roman"/>
                <w:color w:val="1D1B11" w:themeColor="background2" w:themeShade="1A"/>
                <w:szCs w:val="20"/>
                <w:lang w:val="tr-TR"/>
              </w:rPr>
              <w:t xml:space="preserve"> ve k</w:t>
            </w:r>
            <w:r w:rsidRPr="00C16CC1">
              <w:rPr>
                <w:rFonts w:ascii="Times New Roman" w:hAnsi="Times New Roman" w:cs="Times New Roman" w:hint="eastAsia"/>
                <w:color w:val="1D1B11" w:themeColor="background2" w:themeShade="1A"/>
                <w:szCs w:val="20"/>
                <w:lang w:val="tr-TR"/>
              </w:rPr>
              <w:t>ü</w:t>
            </w:r>
            <w:r w:rsidRPr="00C16CC1">
              <w:rPr>
                <w:rFonts w:ascii="Times New Roman" w:hAnsi="Times New Roman" w:cs="Times New Roman"/>
                <w:color w:val="1D1B11" w:themeColor="background2" w:themeShade="1A"/>
                <w:szCs w:val="20"/>
                <w:lang w:val="tr-TR"/>
              </w:rPr>
              <w:t>lt</w:t>
            </w:r>
            <w:r w:rsidRPr="00C16CC1">
              <w:rPr>
                <w:rFonts w:ascii="Times New Roman" w:hAnsi="Times New Roman" w:cs="Times New Roman" w:hint="eastAsia"/>
                <w:color w:val="1D1B11" w:themeColor="background2" w:themeShade="1A"/>
                <w:szCs w:val="20"/>
                <w:lang w:val="tr-TR"/>
              </w:rPr>
              <w:t>ü</w:t>
            </w:r>
            <w:r w:rsidRPr="00C16CC1">
              <w:rPr>
                <w:rFonts w:ascii="Times New Roman" w:hAnsi="Times New Roman" w:cs="Times New Roman"/>
                <w:color w:val="1D1B11" w:themeColor="background2" w:themeShade="1A"/>
                <w:szCs w:val="20"/>
                <w:lang w:val="tr-TR"/>
              </w:rPr>
              <w:t>rel yap</w:t>
            </w:r>
            <w:r w:rsidRPr="00C16CC1">
              <w:rPr>
                <w:rFonts w:ascii="Times New Roman" w:hAnsi="Times New Roman" w:cs="Times New Roman" w:hint="eastAsia"/>
                <w:color w:val="1D1B11" w:themeColor="background2" w:themeShade="1A"/>
                <w:szCs w:val="20"/>
                <w:lang w:val="tr-TR"/>
              </w:rPr>
              <w:t>ı</w:t>
            </w:r>
            <w:r w:rsidRPr="00C16CC1">
              <w:rPr>
                <w:rFonts w:ascii="Times New Roman" w:hAnsi="Times New Roman" w:cs="Times New Roman"/>
                <w:color w:val="1D1B11" w:themeColor="background2" w:themeShade="1A"/>
                <w:szCs w:val="20"/>
                <w:lang w:val="tr-TR"/>
              </w:rPr>
              <w:t>s</w:t>
            </w:r>
            <w:r w:rsidRPr="00C16CC1">
              <w:rPr>
                <w:rFonts w:ascii="Times New Roman" w:hAnsi="Times New Roman" w:cs="Times New Roman" w:hint="eastAsia"/>
                <w:color w:val="1D1B11" w:themeColor="background2" w:themeShade="1A"/>
                <w:szCs w:val="20"/>
                <w:lang w:val="tr-TR"/>
              </w:rPr>
              <w:t>ı</w:t>
            </w:r>
            <w:r w:rsidRPr="00C16CC1">
              <w:rPr>
                <w:rFonts w:ascii="Times New Roman" w:hAnsi="Times New Roman" w:cs="Times New Roman"/>
                <w:color w:val="1D1B11" w:themeColor="background2" w:themeShade="1A"/>
                <w:szCs w:val="20"/>
                <w:lang w:val="tr-TR"/>
              </w:rPr>
              <w:t>yla ilgili</w:t>
            </w:r>
          </w:p>
          <w:p w14:paraId="38C28801" w14:textId="71BBA326" w:rsidR="000E6873" w:rsidRPr="00C16CC1" w:rsidRDefault="000E6873" w:rsidP="00F67B0D">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Cs w:val="20"/>
                <w:lang w:val="tr-TR"/>
              </w:rPr>
              <w:t>sunu</w:t>
            </w:r>
            <w:proofErr w:type="gramEnd"/>
            <w:r w:rsidRPr="00C16CC1">
              <w:rPr>
                <w:rFonts w:ascii="Times New Roman" w:hAnsi="Times New Roman" w:cs="Times New Roman"/>
                <w:color w:val="1D1B11" w:themeColor="background2" w:themeShade="1A"/>
                <w:szCs w:val="20"/>
                <w:lang w:val="tr-TR"/>
              </w:rPr>
              <w:t xml:space="preserve"> haz</w:t>
            </w:r>
            <w:r w:rsidRPr="00C16CC1">
              <w:rPr>
                <w:rFonts w:ascii="Times New Roman" w:hAnsi="Times New Roman" w:cs="Times New Roman" w:hint="eastAsia"/>
                <w:color w:val="1D1B11" w:themeColor="background2" w:themeShade="1A"/>
                <w:szCs w:val="20"/>
                <w:lang w:val="tr-TR"/>
              </w:rPr>
              <w:t>ı</w:t>
            </w:r>
            <w:r w:rsidRPr="00C16CC1">
              <w:rPr>
                <w:rFonts w:ascii="Times New Roman" w:hAnsi="Times New Roman" w:cs="Times New Roman"/>
                <w:color w:val="1D1B11" w:themeColor="background2" w:themeShade="1A"/>
                <w:szCs w:val="20"/>
                <w:lang w:val="tr-TR"/>
              </w:rPr>
              <w:t>rlan</w:t>
            </w:r>
            <w:r w:rsidRPr="00C16CC1">
              <w:rPr>
                <w:rFonts w:ascii="Times New Roman" w:hAnsi="Times New Roman" w:cs="Times New Roman" w:hint="eastAsia"/>
                <w:color w:val="1D1B11" w:themeColor="background2" w:themeShade="1A"/>
                <w:szCs w:val="20"/>
                <w:lang w:val="tr-TR"/>
              </w:rPr>
              <w:t>ı</w:t>
            </w:r>
            <w:r w:rsidRPr="00C16CC1">
              <w:rPr>
                <w:rFonts w:ascii="Times New Roman" w:hAnsi="Times New Roman" w:cs="Times New Roman"/>
                <w:color w:val="1D1B11" w:themeColor="background2" w:themeShade="1A"/>
                <w:szCs w:val="20"/>
                <w:lang w:val="tr-TR"/>
              </w:rPr>
              <w:t>r.</w:t>
            </w:r>
          </w:p>
        </w:tc>
        <w:tc>
          <w:tcPr>
            <w:tcW w:w="597" w:type="dxa"/>
            <w:vMerge w:val="restart"/>
            <w:textDirection w:val="btLr"/>
            <w:vAlign w:val="center"/>
          </w:tcPr>
          <w:p w14:paraId="19E84DE8" w14:textId="77777777" w:rsidR="000E6873" w:rsidRPr="00C16CC1" w:rsidRDefault="000E6873" w:rsidP="00F075A1">
            <w:pPr>
              <w:autoSpaceDE w:val="0"/>
              <w:autoSpaceDN w:val="0"/>
              <w:adjustRightInd w:val="0"/>
              <w:ind w:left="113" w:right="113"/>
              <w:jc w:val="center"/>
              <w:rPr>
                <w:rFonts w:ascii="Times New Roman" w:hAnsi="Times New Roman" w:cs="Times New Roman"/>
                <w:b/>
                <w:bCs/>
                <w:color w:val="1D1B11" w:themeColor="background2" w:themeShade="1A"/>
                <w:sz w:val="28"/>
                <w:szCs w:val="28"/>
              </w:rPr>
            </w:pPr>
            <w:r w:rsidRPr="00C16CC1">
              <w:rPr>
                <w:rFonts w:ascii="Times New Roman" w:hAnsi="Times New Roman" w:cs="Times New Roman"/>
                <w:b/>
                <w:bCs/>
                <w:color w:val="1D1B11" w:themeColor="background2" w:themeShade="1A"/>
                <w:sz w:val="28"/>
                <w:szCs w:val="28"/>
              </w:rPr>
              <w:t xml:space="preserve">4 DENEMENİN 3’Ü </w:t>
            </w:r>
            <w:proofErr w:type="spellStart"/>
            <w:r w:rsidRPr="00C16CC1">
              <w:rPr>
                <w:rFonts w:ascii="Times New Roman" w:hAnsi="Times New Roman" w:cs="Times New Roman"/>
                <w:b/>
                <w:bCs/>
                <w:color w:val="1D1B11" w:themeColor="background2" w:themeShade="1A"/>
                <w:sz w:val="28"/>
                <w:szCs w:val="28"/>
              </w:rPr>
              <w:t>veya</w:t>
            </w:r>
            <w:proofErr w:type="spellEnd"/>
            <w:r w:rsidRPr="00C16CC1">
              <w:rPr>
                <w:rFonts w:ascii="Times New Roman" w:hAnsi="Times New Roman" w:cs="Times New Roman"/>
                <w:b/>
                <w:bCs/>
                <w:color w:val="1D1B11" w:themeColor="background2" w:themeShade="1A"/>
                <w:sz w:val="28"/>
                <w:szCs w:val="28"/>
              </w:rPr>
              <w:t xml:space="preserve"> %75 DOĞRULUK</w:t>
            </w:r>
          </w:p>
        </w:tc>
        <w:tc>
          <w:tcPr>
            <w:tcW w:w="1046" w:type="dxa"/>
            <w:vMerge w:val="restart"/>
            <w:textDirection w:val="btLr"/>
            <w:vAlign w:val="center"/>
          </w:tcPr>
          <w:p w14:paraId="000171F6" w14:textId="77777777" w:rsidR="000E6873" w:rsidRPr="00C16CC1" w:rsidRDefault="000E6873" w:rsidP="00F075A1">
            <w:pPr>
              <w:ind w:left="113" w:right="113"/>
              <w:rPr>
                <w:rFonts w:ascii="Times New Roman" w:hAnsi="Times New Roman" w:cs="Times New Roman"/>
                <w:color w:val="1D1B11" w:themeColor="background2" w:themeShade="1A"/>
                <w:sz w:val="32"/>
                <w:szCs w:val="32"/>
              </w:rPr>
            </w:pPr>
            <w:proofErr w:type="spellStart"/>
            <w:r w:rsidRPr="00C16CC1">
              <w:rPr>
                <w:rFonts w:ascii="Times New Roman" w:hAnsi="Times New Roman" w:cs="Times New Roman"/>
                <w:color w:val="1D1B11" w:themeColor="background2" w:themeShade="1A"/>
                <w:sz w:val="32"/>
                <w:szCs w:val="32"/>
              </w:rPr>
              <w:t>Çalışma</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Kağıtları</w:t>
            </w:r>
            <w:proofErr w:type="spellEnd"/>
            <w:r w:rsidRPr="00C16CC1">
              <w:rPr>
                <w:rFonts w:ascii="Times New Roman" w:hAnsi="Times New Roman" w:cs="Times New Roman"/>
                <w:color w:val="1D1B11" w:themeColor="background2" w:themeShade="1A"/>
                <w:sz w:val="32"/>
                <w:szCs w:val="32"/>
              </w:rPr>
              <w:t xml:space="preserve">, </w:t>
            </w:r>
            <w:r w:rsidRPr="00C16CC1">
              <w:rPr>
                <w:rFonts w:ascii="Times New Roman" w:eastAsia="DejaVuSans" w:hAnsi="Times New Roman" w:cs="Times New Roman"/>
                <w:color w:val="1D1B11" w:themeColor="background2" w:themeShade="1A"/>
                <w:sz w:val="32"/>
                <w:szCs w:val="32"/>
              </w:rPr>
              <w:t xml:space="preserve">Defter, </w:t>
            </w:r>
            <w:proofErr w:type="spellStart"/>
            <w:r w:rsidRPr="00C16CC1">
              <w:rPr>
                <w:rFonts w:ascii="Times New Roman" w:eastAsia="DejaVuSans" w:hAnsi="Times New Roman" w:cs="Times New Roman"/>
                <w:color w:val="1D1B11" w:themeColor="background2" w:themeShade="1A"/>
                <w:sz w:val="32"/>
                <w:szCs w:val="32"/>
              </w:rPr>
              <w:t>Fırça</w:t>
            </w:r>
            <w:proofErr w:type="spellEnd"/>
            <w:r w:rsidRPr="00C16CC1">
              <w:rPr>
                <w:rFonts w:ascii="Times New Roman" w:eastAsia="DejaVuSans" w:hAnsi="Times New Roman" w:cs="Times New Roman"/>
                <w:color w:val="1D1B11" w:themeColor="background2" w:themeShade="1A"/>
                <w:sz w:val="32"/>
                <w:szCs w:val="32"/>
              </w:rPr>
              <w:t xml:space="preserve">, </w:t>
            </w:r>
            <w:proofErr w:type="spellStart"/>
            <w:r w:rsidRPr="00C16CC1">
              <w:rPr>
                <w:rFonts w:ascii="Times New Roman" w:eastAsia="DejaVuSans" w:hAnsi="Times New Roman" w:cs="Times New Roman"/>
                <w:color w:val="1D1B11" w:themeColor="background2" w:themeShade="1A"/>
                <w:sz w:val="32"/>
                <w:szCs w:val="32"/>
              </w:rPr>
              <w:t>Kitap</w:t>
            </w:r>
            <w:proofErr w:type="spellEnd"/>
            <w:r w:rsidRPr="00C16CC1">
              <w:rPr>
                <w:rFonts w:ascii="Times New Roman" w:eastAsia="DejaVuSans" w:hAnsi="Times New Roman" w:cs="Times New Roman"/>
                <w:color w:val="1D1B11" w:themeColor="background2" w:themeShade="1A"/>
                <w:sz w:val="32"/>
                <w:szCs w:val="32"/>
              </w:rPr>
              <w:t xml:space="preserve">, Poster, </w:t>
            </w:r>
            <w:proofErr w:type="spellStart"/>
            <w:r w:rsidRPr="00C16CC1">
              <w:rPr>
                <w:rFonts w:ascii="Times New Roman" w:eastAsia="DejaVuSans" w:hAnsi="Times New Roman" w:cs="Times New Roman"/>
                <w:color w:val="1D1B11" w:themeColor="background2" w:themeShade="1A"/>
                <w:sz w:val="32"/>
                <w:szCs w:val="32"/>
              </w:rPr>
              <w:t>Bilgisayar</w:t>
            </w:r>
            <w:proofErr w:type="spellEnd"/>
          </w:p>
        </w:tc>
        <w:tc>
          <w:tcPr>
            <w:tcW w:w="896" w:type="dxa"/>
            <w:vMerge w:val="restart"/>
            <w:textDirection w:val="btLr"/>
            <w:vAlign w:val="center"/>
          </w:tcPr>
          <w:p w14:paraId="527D9214" w14:textId="77777777" w:rsidR="000E6873" w:rsidRPr="00C16CC1" w:rsidRDefault="000E6873" w:rsidP="00F075A1">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b/>
                <w:bCs/>
                <w:color w:val="1D1B11" w:themeColor="background2" w:themeShade="1A"/>
                <w:sz w:val="32"/>
                <w:szCs w:val="32"/>
              </w:rPr>
              <w:t>12.10.2022 — 16.06.2023</w:t>
            </w:r>
          </w:p>
        </w:tc>
        <w:tc>
          <w:tcPr>
            <w:tcW w:w="897" w:type="dxa"/>
            <w:vMerge w:val="restart"/>
            <w:textDirection w:val="btLr"/>
            <w:vAlign w:val="center"/>
          </w:tcPr>
          <w:p w14:paraId="3659ED72" w14:textId="77777777" w:rsidR="000E6873" w:rsidRPr="00C16CC1" w:rsidRDefault="000E6873" w:rsidP="00F075A1">
            <w:pPr>
              <w:ind w:left="113" w:right="113"/>
              <w:jc w:val="center"/>
              <w:rPr>
                <w:rFonts w:ascii="Times New Roman" w:hAnsi="Times New Roman" w:cs="Times New Roman"/>
                <w:color w:val="1D1B11" w:themeColor="background2" w:themeShade="1A"/>
                <w:sz w:val="32"/>
                <w:szCs w:val="32"/>
              </w:rPr>
            </w:pPr>
            <w:r w:rsidRPr="00C16CC1">
              <w:rPr>
                <w:rFonts w:ascii="Times New Roman" w:hAnsi="Times New Roman" w:cs="Times New Roman"/>
                <w:color w:val="1D1B11" w:themeColor="background2" w:themeShade="1A"/>
                <w:sz w:val="32"/>
                <w:szCs w:val="32"/>
              </w:rPr>
              <w:t xml:space="preserve">Her </w:t>
            </w:r>
            <w:proofErr w:type="spellStart"/>
            <w:r w:rsidRPr="00C16CC1">
              <w:rPr>
                <w:rFonts w:ascii="Times New Roman" w:hAnsi="Times New Roman" w:cs="Times New Roman"/>
                <w:color w:val="1D1B11" w:themeColor="background2" w:themeShade="1A"/>
                <w:sz w:val="32"/>
                <w:szCs w:val="32"/>
              </w:rPr>
              <w:t>hafta</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başında</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ve</w:t>
            </w:r>
            <w:proofErr w:type="spellEnd"/>
            <w:r w:rsidRPr="00C16CC1">
              <w:rPr>
                <w:rFonts w:ascii="Times New Roman" w:hAnsi="Times New Roman" w:cs="Times New Roman"/>
                <w:color w:val="1D1B11" w:themeColor="background2" w:themeShade="1A"/>
                <w:sz w:val="32"/>
                <w:szCs w:val="32"/>
              </w:rPr>
              <w:t xml:space="preserve"> her </w:t>
            </w:r>
            <w:proofErr w:type="spellStart"/>
            <w:r w:rsidRPr="00C16CC1">
              <w:rPr>
                <w:rFonts w:ascii="Times New Roman" w:hAnsi="Times New Roman" w:cs="Times New Roman"/>
                <w:color w:val="1D1B11" w:themeColor="background2" w:themeShade="1A"/>
                <w:sz w:val="32"/>
                <w:szCs w:val="32"/>
              </w:rPr>
              <w:t>ayın</w:t>
            </w:r>
            <w:proofErr w:type="spellEnd"/>
            <w:r w:rsidRPr="00C16CC1">
              <w:rPr>
                <w:rFonts w:ascii="Times New Roman" w:hAnsi="Times New Roman" w:cs="Times New Roman"/>
                <w:color w:val="1D1B11" w:themeColor="background2" w:themeShade="1A"/>
                <w:sz w:val="32"/>
                <w:szCs w:val="32"/>
              </w:rPr>
              <w:t xml:space="preserve"> 12 </w:t>
            </w:r>
            <w:proofErr w:type="spellStart"/>
            <w:r w:rsidRPr="00C16CC1">
              <w:rPr>
                <w:rFonts w:ascii="Times New Roman" w:hAnsi="Times New Roman" w:cs="Times New Roman"/>
                <w:color w:val="1D1B11" w:themeColor="background2" w:themeShade="1A"/>
                <w:sz w:val="32"/>
                <w:szCs w:val="32"/>
              </w:rPr>
              <w:t>sini</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takip</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eden</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hafta</w:t>
            </w:r>
            <w:proofErr w:type="spellEnd"/>
          </w:p>
        </w:tc>
        <w:tc>
          <w:tcPr>
            <w:tcW w:w="1090" w:type="dxa"/>
            <w:vMerge w:val="restart"/>
            <w:textDirection w:val="btLr"/>
            <w:vAlign w:val="center"/>
          </w:tcPr>
          <w:p w14:paraId="32F7107F" w14:textId="77777777" w:rsidR="000E6873" w:rsidRPr="00C16CC1" w:rsidRDefault="000E6873" w:rsidP="00F075A1">
            <w:pPr>
              <w:ind w:left="113" w:right="113"/>
              <w:jc w:val="center"/>
              <w:rPr>
                <w:rFonts w:ascii="Times New Roman" w:hAnsi="Times New Roman" w:cs="Times New Roman"/>
                <w:color w:val="1D1B11" w:themeColor="background2" w:themeShade="1A"/>
                <w:sz w:val="28"/>
                <w:szCs w:val="28"/>
              </w:rPr>
            </w:pPr>
            <w:r w:rsidRPr="00C16CC1">
              <w:rPr>
                <w:rFonts w:ascii="Times New Roman" w:hAnsi="Times New Roman" w:cs="Times New Roman"/>
                <w:color w:val="1D1B11" w:themeColor="background2" w:themeShade="1A"/>
                <w:sz w:val="28"/>
                <w:szCs w:val="28"/>
              </w:rPr>
              <w:t>ÖLÇÜT BAĞIMLI ÖLÇÜ ARACI, KAĞIT  KALEM  TESTLERİ, GÖZLEM FORMU, PORTFOLYO</w:t>
            </w:r>
          </w:p>
        </w:tc>
        <w:tc>
          <w:tcPr>
            <w:tcW w:w="1334" w:type="dxa"/>
          </w:tcPr>
          <w:p w14:paraId="4B40A90F" w14:textId="77777777" w:rsidR="000E6873" w:rsidRPr="00C16CC1" w:rsidRDefault="000E6873" w:rsidP="00F075A1">
            <w:pPr>
              <w:rPr>
                <w:rFonts w:ascii="Times New Roman" w:hAnsi="Times New Roman" w:cs="Times New Roman"/>
                <w:color w:val="1D1B11" w:themeColor="background2" w:themeShade="1A"/>
                <w:sz w:val="24"/>
                <w:szCs w:val="24"/>
              </w:rPr>
            </w:pPr>
          </w:p>
        </w:tc>
      </w:tr>
      <w:tr w:rsidR="00C16CC1" w:rsidRPr="00C16CC1" w14:paraId="47F65B64" w14:textId="77777777" w:rsidTr="00425AE4">
        <w:trPr>
          <w:cantSplit/>
          <w:trHeight w:val="2456"/>
        </w:trPr>
        <w:tc>
          <w:tcPr>
            <w:tcW w:w="2086" w:type="dxa"/>
            <w:vMerge/>
            <w:textDirection w:val="btLr"/>
            <w:vAlign w:val="center"/>
          </w:tcPr>
          <w:p w14:paraId="17D0A32D" w14:textId="77777777" w:rsidR="000E6873" w:rsidRPr="00C16CC1" w:rsidRDefault="000E6873" w:rsidP="00F075A1">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3A10BD5B" w14:textId="6E15859A" w:rsidR="000E6873" w:rsidRPr="00C16CC1" w:rsidRDefault="000E6873" w:rsidP="00F67B0D">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Mustafa Kemal</w:t>
            </w:r>
            <w:r w:rsidRPr="00C16CC1">
              <w:rPr>
                <w:rFonts w:ascii="Times New Roman" w:eastAsia="DejaVuSans" w:hAnsi="Times New Roman" w:cs="Times New Roman" w:hint="eastAsia"/>
                <w:color w:val="1D1B11" w:themeColor="background2" w:themeShade="1A"/>
                <w:sz w:val="24"/>
                <w:szCs w:val="24"/>
                <w:lang w:val="tr-TR"/>
              </w:rPr>
              <w:t>’</w:t>
            </w:r>
            <w:r w:rsidRPr="00C16CC1">
              <w:rPr>
                <w:rFonts w:ascii="Times New Roman" w:eastAsia="DejaVuSans" w:hAnsi="Times New Roman" w:cs="Times New Roman"/>
                <w:color w:val="1D1B11" w:themeColor="background2" w:themeShade="1A"/>
                <w:sz w:val="24"/>
                <w:szCs w:val="24"/>
                <w:lang w:val="tr-TR"/>
              </w:rPr>
              <w:t>in ald</w:t>
            </w:r>
            <w:r w:rsidRPr="00C16CC1">
              <w:rPr>
                <w:rFonts w:ascii="Times New Roman" w:eastAsia="DejaVuSans" w:hAnsi="Times New Roman" w:cs="Times New Roman" w:hint="eastAsia"/>
                <w:color w:val="1D1B11" w:themeColor="background2" w:themeShade="1A"/>
                <w:sz w:val="24"/>
                <w:szCs w:val="24"/>
                <w:lang w:val="tr-TR"/>
              </w:rPr>
              <w:t>ığı</w:t>
            </w:r>
            <w:r w:rsidRPr="00C16CC1">
              <w:rPr>
                <w:rFonts w:ascii="Times New Roman" w:eastAsia="DejaVuSans" w:hAnsi="Times New Roman" w:cs="Times New Roman"/>
                <w:color w:val="1D1B11" w:themeColor="background2" w:themeShade="1A"/>
                <w:sz w:val="24"/>
                <w:szCs w:val="24"/>
                <w:lang w:val="tr-TR"/>
              </w:rPr>
              <w:t xml:space="preserve"> e</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 xml:space="preserve">itimin </w:t>
            </w:r>
            <w:r w:rsidRPr="00C16CC1">
              <w:rPr>
                <w:rFonts w:ascii="Times New Roman" w:eastAsia="DejaVuSans" w:hAnsi="Times New Roman" w:cs="Times New Roman" w:hint="eastAsia"/>
                <w:color w:val="1D1B11" w:themeColor="background2" w:themeShade="1A"/>
                <w:sz w:val="24"/>
                <w:szCs w:val="24"/>
                <w:lang w:val="tr-TR"/>
              </w:rPr>
              <w:t>ö</w:t>
            </w:r>
            <w:r w:rsidRPr="00C16CC1">
              <w:rPr>
                <w:rFonts w:ascii="Times New Roman" w:eastAsia="DejaVuSans" w:hAnsi="Times New Roman" w:cs="Times New Roman"/>
                <w:color w:val="1D1B11" w:themeColor="background2" w:themeShade="1A"/>
                <w:sz w:val="24"/>
                <w:szCs w:val="24"/>
                <w:lang w:val="tr-TR"/>
              </w:rPr>
              <w:t>nemini de</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erlendirir.</w:t>
            </w:r>
          </w:p>
        </w:tc>
        <w:tc>
          <w:tcPr>
            <w:tcW w:w="4062" w:type="dxa"/>
          </w:tcPr>
          <w:p w14:paraId="47F0E437" w14:textId="21507671" w:rsidR="000E6873" w:rsidRPr="00C16CC1" w:rsidRDefault="000E6873" w:rsidP="00846A02">
            <w:pPr>
              <w:spacing w:line="216" w:lineRule="auto"/>
              <w:rPr>
                <w:rFonts w:ascii="Times New Roman" w:hAnsi="Times New Roman" w:cs="Times New Roman"/>
                <w:color w:val="1D1B11" w:themeColor="background2" w:themeShade="1A"/>
                <w:lang w:val="tr-TR"/>
              </w:rPr>
            </w:pPr>
            <w:r w:rsidRPr="00C16CC1">
              <w:rPr>
                <w:rFonts w:ascii="Times New Roman" w:hAnsi="Times New Roman" w:cs="Times New Roman"/>
                <w:color w:val="1D1B11" w:themeColor="background2" w:themeShade="1A"/>
                <w:lang w:val="tr-TR"/>
              </w:rPr>
              <w:t>Mustafa Kemal</w:t>
            </w:r>
            <w:r w:rsidRPr="00C16CC1">
              <w:rPr>
                <w:rFonts w:ascii="Times New Roman" w:hAnsi="Times New Roman" w:cs="Times New Roman" w:hint="eastAsia"/>
                <w:color w:val="1D1B11" w:themeColor="background2" w:themeShade="1A"/>
                <w:lang w:val="tr-TR"/>
              </w:rPr>
              <w:t>’</w:t>
            </w:r>
            <w:r w:rsidRPr="00C16CC1">
              <w:rPr>
                <w:rFonts w:ascii="Times New Roman" w:hAnsi="Times New Roman" w:cs="Times New Roman"/>
                <w:color w:val="1D1B11" w:themeColor="background2" w:themeShade="1A"/>
                <w:lang w:val="tr-TR"/>
              </w:rPr>
              <w:t xml:space="preserve">in </w:t>
            </w:r>
            <w:r w:rsidRPr="00C16CC1">
              <w:rPr>
                <w:rFonts w:ascii="Times New Roman" w:hAnsi="Times New Roman" w:cs="Times New Roman" w:hint="eastAsia"/>
                <w:color w:val="1D1B11" w:themeColor="background2" w:themeShade="1A"/>
                <w:lang w:val="tr-TR"/>
              </w:rPr>
              <w:t>Öğ</w:t>
            </w:r>
            <w:r w:rsidRPr="00C16CC1">
              <w:rPr>
                <w:rFonts w:ascii="Times New Roman" w:hAnsi="Times New Roman" w:cs="Times New Roman"/>
                <w:color w:val="1D1B11" w:themeColor="background2" w:themeShade="1A"/>
                <w:lang w:val="tr-TR"/>
              </w:rPr>
              <w:t>retmenleri:</w:t>
            </w:r>
          </w:p>
          <w:p w14:paraId="7F6FF050" w14:textId="77777777" w:rsidR="000E6873" w:rsidRPr="00C16CC1" w:rsidRDefault="000E6873" w:rsidP="00846A02">
            <w:pPr>
              <w:spacing w:line="216" w:lineRule="auto"/>
              <w:rPr>
                <w:rFonts w:ascii="Times New Roman" w:hAnsi="Times New Roman" w:cs="Times New Roman"/>
                <w:color w:val="1D1B11" w:themeColor="background2" w:themeShade="1A"/>
                <w:lang w:val="tr-TR"/>
              </w:rPr>
            </w:pPr>
            <w:r w:rsidRPr="00C16CC1">
              <w:rPr>
                <w:rFonts w:ascii="Times New Roman" w:hAnsi="Times New Roman" w:cs="Times New Roman"/>
                <w:color w:val="1D1B11" w:themeColor="background2" w:themeShade="1A"/>
                <w:lang w:val="tr-TR"/>
              </w:rPr>
              <w:t>Mustafa Kemal</w:t>
            </w:r>
            <w:r w:rsidRPr="00C16CC1">
              <w:rPr>
                <w:rFonts w:ascii="Times New Roman" w:hAnsi="Times New Roman" w:cs="Times New Roman" w:hint="eastAsia"/>
                <w:color w:val="1D1B11" w:themeColor="background2" w:themeShade="1A"/>
                <w:lang w:val="tr-TR"/>
              </w:rPr>
              <w:t>’</w:t>
            </w:r>
            <w:r w:rsidRPr="00C16CC1">
              <w:rPr>
                <w:rFonts w:ascii="Times New Roman" w:hAnsi="Times New Roman" w:cs="Times New Roman"/>
                <w:color w:val="1D1B11" w:themeColor="background2" w:themeShade="1A"/>
                <w:lang w:val="tr-TR"/>
              </w:rPr>
              <w:t>in yeti</w:t>
            </w:r>
            <w:r w:rsidRPr="00C16CC1">
              <w:rPr>
                <w:rFonts w:ascii="Times New Roman" w:hAnsi="Times New Roman" w:cs="Times New Roman" w:hint="eastAsia"/>
                <w:color w:val="1D1B11" w:themeColor="background2" w:themeShade="1A"/>
                <w:lang w:val="tr-TR"/>
              </w:rPr>
              <w:t>ş</w:t>
            </w:r>
            <w:r w:rsidRPr="00C16CC1">
              <w:rPr>
                <w:rFonts w:ascii="Times New Roman" w:hAnsi="Times New Roman" w:cs="Times New Roman"/>
                <w:color w:val="1D1B11" w:themeColor="background2" w:themeShade="1A"/>
                <w:lang w:val="tr-TR"/>
              </w:rPr>
              <w:t>mesinde</w:t>
            </w:r>
          </w:p>
          <w:p w14:paraId="04632135" w14:textId="77777777" w:rsidR="000E6873" w:rsidRPr="00C16CC1" w:rsidRDefault="000E6873" w:rsidP="00846A02">
            <w:pPr>
              <w:spacing w:line="216" w:lineRule="auto"/>
              <w:rPr>
                <w:rFonts w:ascii="Times New Roman" w:hAnsi="Times New Roman" w:cs="Times New Roman"/>
                <w:color w:val="1D1B11" w:themeColor="background2" w:themeShade="1A"/>
                <w:lang w:val="tr-TR"/>
              </w:rPr>
            </w:pPr>
            <w:proofErr w:type="gramStart"/>
            <w:r w:rsidRPr="00C16CC1">
              <w:rPr>
                <w:rFonts w:ascii="Times New Roman" w:hAnsi="Times New Roman" w:cs="Times New Roman" w:hint="eastAsia"/>
                <w:color w:val="1D1B11" w:themeColor="background2" w:themeShade="1A"/>
                <w:lang w:val="tr-TR"/>
              </w:rPr>
              <w:t>öğ</w:t>
            </w:r>
            <w:r w:rsidRPr="00C16CC1">
              <w:rPr>
                <w:rFonts w:ascii="Times New Roman" w:hAnsi="Times New Roman" w:cs="Times New Roman"/>
                <w:color w:val="1D1B11" w:themeColor="background2" w:themeShade="1A"/>
                <w:lang w:val="tr-TR"/>
              </w:rPr>
              <w:t>retmenlerinin</w:t>
            </w:r>
            <w:proofErr w:type="gramEnd"/>
            <w:r w:rsidRPr="00C16CC1">
              <w:rPr>
                <w:rFonts w:ascii="Times New Roman" w:hAnsi="Times New Roman" w:cs="Times New Roman"/>
                <w:color w:val="1D1B11" w:themeColor="background2" w:themeShade="1A"/>
                <w:lang w:val="tr-TR"/>
              </w:rPr>
              <w:t xml:space="preserve"> etkisi incelenir.</w:t>
            </w:r>
          </w:p>
          <w:p w14:paraId="69FD9058" w14:textId="77777777" w:rsidR="000E6873" w:rsidRPr="00C16CC1" w:rsidRDefault="000E6873" w:rsidP="00846A02">
            <w:pPr>
              <w:spacing w:line="216" w:lineRule="auto"/>
              <w:rPr>
                <w:rFonts w:ascii="Times New Roman" w:hAnsi="Times New Roman" w:cs="Times New Roman"/>
                <w:color w:val="1D1B11" w:themeColor="background2" w:themeShade="1A"/>
                <w:lang w:val="tr-TR"/>
              </w:rPr>
            </w:pPr>
            <w:r w:rsidRPr="00C16CC1">
              <w:rPr>
                <w:rFonts w:ascii="Times New Roman" w:hAnsi="Times New Roman" w:cs="Times New Roman"/>
                <w:color w:val="1D1B11" w:themeColor="background2" w:themeShade="1A"/>
                <w:lang w:val="tr-TR"/>
              </w:rPr>
              <w:t>Harbiyeli Mustafa Kemal: Mustafa</w:t>
            </w:r>
          </w:p>
          <w:p w14:paraId="3F97729C" w14:textId="77777777" w:rsidR="000E6873" w:rsidRPr="00C16CC1" w:rsidRDefault="000E6873" w:rsidP="00846A02">
            <w:pPr>
              <w:spacing w:line="216" w:lineRule="auto"/>
              <w:rPr>
                <w:rFonts w:ascii="Times New Roman" w:hAnsi="Times New Roman" w:cs="Times New Roman"/>
                <w:color w:val="1D1B11" w:themeColor="background2" w:themeShade="1A"/>
                <w:lang w:val="tr-TR"/>
              </w:rPr>
            </w:pPr>
            <w:r w:rsidRPr="00C16CC1">
              <w:rPr>
                <w:rFonts w:ascii="Times New Roman" w:hAnsi="Times New Roman" w:cs="Times New Roman"/>
                <w:color w:val="1D1B11" w:themeColor="background2" w:themeShade="1A"/>
                <w:lang w:val="tr-TR"/>
              </w:rPr>
              <w:t>Kemal</w:t>
            </w:r>
            <w:r w:rsidRPr="00C16CC1">
              <w:rPr>
                <w:rFonts w:ascii="Times New Roman" w:hAnsi="Times New Roman" w:cs="Times New Roman" w:hint="eastAsia"/>
                <w:color w:val="1D1B11" w:themeColor="background2" w:themeShade="1A"/>
                <w:lang w:val="tr-TR"/>
              </w:rPr>
              <w:t>’</w:t>
            </w:r>
            <w:r w:rsidRPr="00C16CC1">
              <w:rPr>
                <w:rFonts w:ascii="Times New Roman" w:hAnsi="Times New Roman" w:cs="Times New Roman"/>
                <w:color w:val="1D1B11" w:themeColor="background2" w:themeShade="1A"/>
                <w:lang w:val="tr-TR"/>
              </w:rPr>
              <w:t>in okudu</w:t>
            </w:r>
            <w:r w:rsidRPr="00C16CC1">
              <w:rPr>
                <w:rFonts w:ascii="Times New Roman" w:hAnsi="Times New Roman" w:cs="Times New Roman" w:hint="eastAsia"/>
                <w:color w:val="1D1B11" w:themeColor="background2" w:themeShade="1A"/>
                <w:lang w:val="tr-TR"/>
              </w:rPr>
              <w:t>ğ</w:t>
            </w:r>
            <w:r w:rsidRPr="00C16CC1">
              <w:rPr>
                <w:rFonts w:ascii="Times New Roman" w:hAnsi="Times New Roman" w:cs="Times New Roman"/>
                <w:color w:val="1D1B11" w:themeColor="background2" w:themeShade="1A"/>
                <w:lang w:val="tr-TR"/>
              </w:rPr>
              <w:t>u okullar</w:t>
            </w:r>
            <w:r w:rsidRPr="00C16CC1">
              <w:rPr>
                <w:rFonts w:ascii="Times New Roman" w:hAnsi="Times New Roman" w:cs="Times New Roman" w:hint="eastAsia"/>
                <w:color w:val="1D1B11" w:themeColor="background2" w:themeShade="1A"/>
                <w:lang w:val="tr-TR"/>
              </w:rPr>
              <w:t>ı</w:t>
            </w:r>
            <w:r w:rsidRPr="00C16CC1">
              <w:rPr>
                <w:rFonts w:ascii="Times New Roman" w:hAnsi="Times New Roman" w:cs="Times New Roman"/>
                <w:color w:val="1D1B11" w:themeColor="background2" w:themeShade="1A"/>
                <w:lang w:val="tr-TR"/>
              </w:rPr>
              <w:t>n onun fikir</w:t>
            </w:r>
          </w:p>
          <w:p w14:paraId="3014A111" w14:textId="77777777" w:rsidR="000E6873" w:rsidRPr="00C16CC1" w:rsidRDefault="000E6873" w:rsidP="00846A02">
            <w:pPr>
              <w:spacing w:line="216" w:lineRule="auto"/>
              <w:rPr>
                <w:rFonts w:ascii="Times New Roman" w:hAnsi="Times New Roman" w:cs="Times New Roman"/>
                <w:color w:val="1D1B11" w:themeColor="background2" w:themeShade="1A"/>
                <w:lang w:val="tr-TR"/>
              </w:rPr>
            </w:pPr>
            <w:proofErr w:type="gramStart"/>
            <w:r w:rsidRPr="00C16CC1">
              <w:rPr>
                <w:rFonts w:ascii="Times New Roman" w:hAnsi="Times New Roman" w:cs="Times New Roman"/>
                <w:color w:val="1D1B11" w:themeColor="background2" w:themeShade="1A"/>
                <w:lang w:val="tr-TR"/>
              </w:rPr>
              <w:t>hayat</w:t>
            </w:r>
            <w:r w:rsidRPr="00C16CC1">
              <w:rPr>
                <w:rFonts w:ascii="Times New Roman" w:hAnsi="Times New Roman" w:cs="Times New Roman" w:hint="eastAsia"/>
                <w:color w:val="1D1B11" w:themeColor="background2" w:themeShade="1A"/>
                <w:lang w:val="tr-TR"/>
              </w:rPr>
              <w:t>ı</w:t>
            </w:r>
            <w:proofErr w:type="gramEnd"/>
            <w:r w:rsidRPr="00C16CC1">
              <w:rPr>
                <w:rFonts w:ascii="Times New Roman" w:hAnsi="Times New Roman" w:cs="Times New Roman"/>
                <w:color w:val="1D1B11" w:themeColor="background2" w:themeShade="1A"/>
                <w:lang w:val="tr-TR"/>
              </w:rPr>
              <w:t xml:space="preserve"> </w:t>
            </w:r>
            <w:r w:rsidRPr="00C16CC1">
              <w:rPr>
                <w:rFonts w:ascii="Times New Roman" w:hAnsi="Times New Roman" w:cs="Times New Roman" w:hint="eastAsia"/>
                <w:color w:val="1D1B11" w:themeColor="background2" w:themeShade="1A"/>
                <w:lang w:val="tr-TR"/>
              </w:rPr>
              <w:t>ü</w:t>
            </w:r>
            <w:r w:rsidRPr="00C16CC1">
              <w:rPr>
                <w:rFonts w:ascii="Times New Roman" w:hAnsi="Times New Roman" w:cs="Times New Roman"/>
                <w:color w:val="1D1B11" w:themeColor="background2" w:themeShade="1A"/>
                <w:lang w:val="tr-TR"/>
              </w:rPr>
              <w:t>zerindeki etkisini anlatan bir</w:t>
            </w:r>
          </w:p>
          <w:p w14:paraId="45AC3FBF" w14:textId="07977508" w:rsidR="000E6873" w:rsidRPr="00C16CC1" w:rsidRDefault="000E6873" w:rsidP="00846A02">
            <w:pPr>
              <w:spacing w:line="216" w:lineRule="auto"/>
              <w:rPr>
                <w:rFonts w:ascii="Times New Roman" w:hAnsi="Times New Roman" w:cs="Times New Roman"/>
                <w:color w:val="1D1B11" w:themeColor="background2" w:themeShade="1A"/>
                <w:sz w:val="20"/>
                <w:szCs w:val="20"/>
                <w:lang w:val="tr-TR"/>
              </w:rPr>
            </w:pPr>
            <w:proofErr w:type="gramStart"/>
            <w:r w:rsidRPr="00C16CC1">
              <w:rPr>
                <w:rFonts w:ascii="Times New Roman" w:hAnsi="Times New Roman" w:cs="Times New Roman"/>
                <w:color w:val="1D1B11" w:themeColor="background2" w:themeShade="1A"/>
                <w:lang w:val="tr-TR"/>
              </w:rPr>
              <w:t>metin</w:t>
            </w:r>
            <w:proofErr w:type="gramEnd"/>
            <w:r w:rsidRPr="00C16CC1">
              <w:rPr>
                <w:rFonts w:ascii="Times New Roman" w:hAnsi="Times New Roman" w:cs="Times New Roman"/>
                <w:color w:val="1D1B11" w:themeColor="background2" w:themeShade="1A"/>
                <w:lang w:val="tr-TR"/>
              </w:rPr>
              <w:t xml:space="preserve"> yaz</w:t>
            </w:r>
            <w:r w:rsidRPr="00C16CC1">
              <w:rPr>
                <w:rFonts w:ascii="Times New Roman" w:hAnsi="Times New Roman" w:cs="Times New Roman" w:hint="eastAsia"/>
                <w:color w:val="1D1B11" w:themeColor="background2" w:themeShade="1A"/>
                <w:lang w:val="tr-TR"/>
              </w:rPr>
              <w:t>ı</w:t>
            </w:r>
            <w:r w:rsidRPr="00C16CC1">
              <w:rPr>
                <w:rFonts w:ascii="Times New Roman" w:hAnsi="Times New Roman" w:cs="Times New Roman"/>
                <w:color w:val="1D1B11" w:themeColor="background2" w:themeShade="1A"/>
                <w:lang w:val="tr-TR"/>
              </w:rPr>
              <w:t>l</w:t>
            </w:r>
            <w:r w:rsidRPr="00C16CC1">
              <w:rPr>
                <w:rFonts w:ascii="Times New Roman" w:hAnsi="Times New Roman" w:cs="Times New Roman" w:hint="eastAsia"/>
                <w:color w:val="1D1B11" w:themeColor="background2" w:themeShade="1A"/>
                <w:lang w:val="tr-TR"/>
              </w:rPr>
              <w:t>ı</w:t>
            </w:r>
            <w:r w:rsidRPr="00C16CC1">
              <w:rPr>
                <w:rFonts w:ascii="Times New Roman" w:hAnsi="Times New Roman" w:cs="Times New Roman"/>
                <w:color w:val="1D1B11" w:themeColor="background2" w:themeShade="1A"/>
                <w:lang w:val="tr-TR"/>
              </w:rPr>
              <w:t>r.</w:t>
            </w:r>
          </w:p>
        </w:tc>
        <w:tc>
          <w:tcPr>
            <w:tcW w:w="597" w:type="dxa"/>
            <w:vMerge/>
          </w:tcPr>
          <w:p w14:paraId="7C166A02" w14:textId="77777777" w:rsidR="000E6873" w:rsidRPr="00C16CC1" w:rsidRDefault="000E6873" w:rsidP="00F075A1">
            <w:pPr>
              <w:rPr>
                <w:rFonts w:ascii="Times New Roman" w:hAnsi="Times New Roman" w:cs="Times New Roman"/>
                <w:color w:val="1D1B11" w:themeColor="background2" w:themeShade="1A"/>
                <w:sz w:val="24"/>
                <w:szCs w:val="24"/>
              </w:rPr>
            </w:pPr>
          </w:p>
        </w:tc>
        <w:tc>
          <w:tcPr>
            <w:tcW w:w="1046" w:type="dxa"/>
            <w:vMerge/>
          </w:tcPr>
          <w:p w14:paraId="02EDD6F3" w14:textId="77777777" w:rsidR="000E6873" w:rsidRPr="00C16CC1" w:rsidRDefault="000E6873" w:rsidP="00F075A1">
            <w:pPr>
              <w:rPr>
                <w:rFonts w:ascii="Times New Roman" w:hAnsi="Times New Roman" w:cs="Times New Roman"/>
                <w:color w:val="1D1B11" w:themeColor="background2" w:themeShade="1A"/>
                <w:sz w:val="24"/>
                <w:szCs w:val="24"/>
              </w:rPr>
            </w:pPr>
          </w:p>
        </w:tc>
        <w:tc>
          <w:tcPr>
            <w:tcW w:w="896" w:type="dxa"/>
            <w:vMerge/>
          </w:tcPr>
          <w:p w14:paraId="795BE471" w14:textId="77777777" w:rsidR="000E6873" w:rsidRPr="00C16CC1" w:rsidRDefault="000E6873" w:rsidP="00F075A1">
            <w:pPr>
              <w:rPr>
                <w:rFonts w:ascii="Times New Roman" w:hAnsi="Times New Roman" w:cs="Times New Roman"/>
                <w:color w:val="1D1B11" w:themeColor="background2" w:themeShade="1A"/>
                <w:sz w:val="24"/>
                <w:szCs w:val="24"/>
              </w:rPr>
            </w:pPr>
          </w:p>
        </w:tc>
        <w:tc>
          <w:tcPr>
            <w:tcW w:w="897" w:type="dxa"/>
            <w:vMerge/>
          </w:tcPr>
          <w:p w14:paraId="5557BDC9" w14:textId="77777777" w:rsidR="000E6873" w:rsidRPr="00C16CC1" w:rsidRDefault="000E6873" w:rsidP="00F075A1">
            <w:pPr>
              <w:rPr>
                <w:rFonts w:ascii="Times New Roman" w:hAnsi="Times New Roman" w:cs="Times New Roman"/>
                <w:color w:val="1D1B11" w:themeColor="background2" w:themeShade="1A"/>
                <w:sz w:val="24"/>
                <w:szCs w:val="24"/>
              </w:rPr>
            </w:pPr>
          </w:p>
        </w:tc>
        <w:tc>
          <w:tcPr>
            <w:tcW w:w="1090" w:type="dxa"/>
            <w:vMerge/>
          </w:tcPr>
          <w:p w14:paraId="2218A6CE" w14:textId="77777777" w:rsidR="000E6873" w:rsidRPr="00C16CC1" w:rsidRDefault="000E6873" w:rsidP="00F075A1">
            <w:pPr>
              <w:rPr>
                <w:rFonts w:ascii="Times New Roman" w:hAnsi="Times New Roman" w:cs="Times New Roman"/>
                <w:color w:val="1D1B11" w:themeColor="background2" w:themeShade="1A"/>
                <w:sz w:val="24"/>
                <w:szCs w:val="24"/>
              </w:rPr>
            </w:pPr>
          </w:p>
        </w:tc>
        <w:tc>
          <w:tcPr>
            <w:tcW w:w="1334" w:type="dxa"/>
          </w:tcPr>
          <w:p w14:paraId="26C3FE0F" w14:textId="77777777" w:rsidR="000E6873" w:rsidRPr="00C16CC1" w:rsidRDefault="000E6873" w:rsidP="00F075A1">
            <w:pPr>
              <w:rPr>
                <w:rFonts w:ascii="Times New Roman" w:hAnsi="Times New Roman" w:cs="Times New Roman"/>
                <w:color w:val="1D1B11" w:themeColor="background2" w:themeShade="1A"/>
                <w:sz w:val="24"/>
                <w:szCs w:val="24"/>
              </w:rPr>
            </w:pPr>
          </w:p>
        </w:tc>
      </w:tr>
      <w:tr w:rsidR="00C16CC1" w:rsidRPr="00C16CC1" w14:paraId="630E71F2" w14:textId="77777777" w:rsidTr="00F075A1">
        <w:trPr>
          <w:cantSplit/>
          <w:trHeight w:val="560"/>
        </w:trPr>
        <w:tc>
          <w:tcPr>
            <w:tcW w:w="2086" w:type="dxa"/>
            <w:vMerge/>
            <w:textDirection w:val="btLr"/>
            <w:vAlign w:val="center"/>
          </w:tcPr>
          <w:p w14:paraId="6D65DD2A" w14:textId="77777777" w:rsidR="000E6873" w:rsidRPr="00C16CC1" w:rsidRDefault="000E6873" w:rsidP="00F075A1">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77E2883E" w14:textId="207638E3" w:rsidR="000E6873" w:rsidRPr="00C16CC1" w:rsidRDefault="000E6873" w:rsidP="00F67B0D">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Mustafa Kemal</w:t>
            </w:r>
            <w:r w:rsidRPr="00C16CC1">
              <w:rPr>
                <w:rFonts w:ascii="Times New Roman" w:eastAsia="DejaVuSans" w:hAnsi="Times New Roman" w:cs="Times New Roman" w:hint="eastAsia"/>
                <w:color w:val="1D1B11" w:themeColor="background2" w:themeShade="1A"/>
                <w:sz w:val="24"/>
                <w:szCs w:val="24"/>
                <w:lang w:val="tr-TR"/>
              </w:rPr>
              <w:t>’</w:t>
            </w:r>
            <w:r w:rsidRPr="00C16CC1">
              <w:rPr>
                <w:rFonts w:ascii="Times New Roman" w:eastAsia="DejaVuSans" w:hAnsi="Times New Roman" w:cs="Times New Roman"/>
                <w:color w:val="1D1B11" w:themeColor="background2" w:themeShade="1A"/>
                <w:sz w:val="24"/>
                <w:szCs w:val="24"/>
                <w:lang w:val="tr-TR"/>
              </w:rPr>
              <w:t>in asker</w:t>
            </w:r>
            <w:r w:rsidRPr="00C16CC1">
              <w:rPr>
                <w:rFonts w:ascii="Times New Roman" w:eastAsia="DejaVuSans" w:hAnsi="Times New Roman" w:cs="Times New Roman" w:hint="eastAsia"/>
                <w:color w:val="1D1B11" w:themeColor="background2" w:themeShade="1A"/>
                <w:sz w:val="24"/>
                <w:szCs w:val="24"/>
                <w:lang w:val="tr-TR"/>
              </w:rPr>
              <w:t>î</w:t>
            </w:r>
            <w:r w:rsidRPr="00C16CC1">
              <w:rPr>
                <w:rFonts w:ascii="Times New Roman" w:eastAsia="DejaVuSans" w:hAnsi="Times New Roman" w:cs="Times New Roman"/>
                <w:color w:val="1D1B11" w:themeColor="background2" w:themeShade="1A"/>
                <w:sz w:val="24"/>
                <w:szCs w:val="24"/>
                <w:lang w:val="tr-TR"/>
              </w:rPr>
              <w:t xml:space="preserve"> g</w:t>
            </w:r>
            <w:r w:rsidRPr="00C16CC1">
              <w:rPr>
                <w:rFonts w:ascii="Times New Roman" w:eastAsia="DejaVuSans" w:hAnsi="Times New Roman" w:cs="Times New Roman" w:hint="eastAsia"/>
                <w:color w:val="1D1B11" w:themeColor="background2" w:themeShade="1A"/>
                <w:sz w:val="24"/>
                <w:szCs w:val="24"/>
                <w:lang w:val="tr-TR"/>
              </w:rPr>
              <w:t>ö</w:t>
            </w:r>
            <w:r w:rsidRPr="00C16CC1">
              <w:rPr>
                <w:rFonts w:ascii="Times New Roman" w:eastAsia="DejaVuSans" w:hAnsi="Times New Roman" w:cs="Times New Roman"/>
                <w:color w:val="1D1B11" w:themeColor="background2" w:themeShade="1A"/>
                <w:sz w:val="24"/>
                <w:szCs w:val="24"/>
                <w:lang w:val="tr-TR"/>
              </w:rPr>
              <w:t>revleri ile askerlik yetene</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ini ili</w:t>
            </w:r>
            <w:r w:rsidRPr="00C16CC1">
              <w:rPr>
                <w:rFonts w:ascii="Times New Roman" w:eastAsia="DejaVuSans" w:hAnsi="Times New Roman" w:cs="Times New Roman" w:hint="eastAsia"/>
                <w:color w:val="1D1B11" w:themeColor="background2" w:themeShade="1A"/>
                <w:sz w:val="24"/>
                <w:szCs w:val="24"/>
                <w:lang w:val="tr-TR"/>
              </w:rPr>
              <w:t>ş</w:t>
            </w:r>
            <w:r w:rsidRPr="00C16CC1">
              <w:rPr>
                <w:rFonts w:ascii="Times New Roman" w:eastAsia="DejaVuSans" w:hAnsi="Times New Roman" w:cs="Times New Roman"/>
                <w:color w:val="1D1B11" w:themeColor="background2" w:themeShade="1A"/>
                <w:sz w:val="24"/>
                <w:szCs w:val="24"/>
                <w:lang w:val="tr-TR"/>
              </w:rPr>
              <w:t>kilendirir.</w:t>
            </w:r>
          </w:p>
        </w:tc>
        <w:tc>
          <w:tcPr>
            <w:tcW w:w="4062" w:type="dxa"/>
          </w:tcPr>
          <w:p w14:paraId="0D0CAF39" w14:textId="52881D33" w:rsidR="000E6873" w:rsidRPr="00C16CC1" w:rsidRDefault="000E6873" w:rsidP="00846A02">
            <w:pPr>
              <w:spacing w:line="216" w:lineRule="auto"/>
              <w:rPr>
                <w:rFonts w:ascii="Times New Roman" w:hAnsi="Times New Roman" w:cs="Times New Roman"/>
                <w:color w:val="1D1B11" w:themeColor="background2" w:themeShade="1A"/>
                <w:sz w:val="20"/>
                <w:szCs w:val="20"/>
                <w:lang w:val="tr-TR"/>
              </w:rPr>
            </w:pPr>
            <w:r w:rsidRPr="00C16CC1">
              <w:rPr>
                <w:rFonts w:ascii="Times New Roman" w:hAnsi="Times New Roman" w:cs="Times New Roman"/>
                <w:color w:val="1D1B11" w:themeColor="background2" w:themeShade="1A"/>
                <w:sz w:val="20"/>
                <w:szCs w:val="20"/>
                <w:lang w:val="tr-TR"/>
              </w:rPr>
              <w:t>Askeri Deha: Mustafa Kemal</w:t>
            </w:r>
            <w:r w:rsidRPr="00C16CC1">
              <w:rPr>
                <w:rFonts w:ascii="Times New Roman" w:hAnsi="Times New Roman" w:cs="Times New Roman" w:hint="eastAsia"/>
                <w:color w:val="1D1B11" w:themeColor="background2" w:themeShade="1A"/>
                <w:sz w:val="20"/>
                <w:szCs w:val="20"/>
                <w:lang w:val="tr-TR"/>
              </w:rPr>
              <w:t>’</w:t>
            </w:r>
            <w:r w:rsidRPr="00C16CC1">
              <w:rPr>
                <w:rFonts w:ascii="Times New Roman" w:hAnsi="Times New Roman" w:cs="Times New Roman"/>
                <w:color w:val="1D1B11" w:themeColor="background2" w:themeShade="1A"/>
                <w:sz w:val="20"/>
                <w:szCs w:val="20"/>
                <w:lang w:val="tr-TR"/>
              </w:rPr>
              <w:t xml:space="preserve">in </w:t>
            </w:r>
            <w:r w:rsidRPr="00C16CC1">
              <w:rPr>
                <w:rFonts w:ascii="Times New Roman" w:hAnsi="Times New Roman" w:cs="Times New Roman" w:hint="eastAsia"/>
                <w:color w:val="1D1B11" w:themeColor="background2" w:themeShade="1A"/>
                <w:sz w:val="20"/>
                <w:szCs w:val="20"/>
                <w:lang w:val="tr-TR"/>
              </w:rPr>
              <w:t>ç</w:t>
            </w:r>
            <w:r w:rsidRPr="00C16CC1">
              <w:rPr>
                <w:rFonts w:ascii="Times New Roman" w:hAnsi="Times New Roman" w:cs="Times New Roman"/>
                <w:color w:val="1D1B11" w:themeColor="background2" w:themeShade="1A"/>
                <w:sz w:val="20"/>
                <w:szCs w:val="20"/>
                <w:lang w:val="tr-TR"/>
              </w:rPr>
              <w:t>e</w:t>
            </w:r>
            <w:r w:rsidRPr="00C16CC1">
              <w:rPr>
                <w:rFonts w:ascii="Times New Roman" w:hAnsi="Times New Roman" w:cs="Times New Roman" w:hint="eastAsia"/>
                <w:color w:val="1D1B11" w:themeColor="background2" w:themeShade="1A"/>
                <w:sz w:val="20"/>
                <w:szCs w:val="20"/>
                <w:lang w:val="tr-TR"/>
              </w:rPr>
              <w:t>ş</w:t>
            </w:r>
            <w:r w:rsidRPr="00C16CC1">
              <w:rPr>
                <w:rFonts w:ascii="Times New Roman" w:hAnsi="Times New Roman" w:cs="Times New Roman"/>
                <w:color w:val="1D1B11" w:themeColor="background2" w:themeShade="1A"/>
                <w:sz w:val="20"/>
                <w:szCs w:val="20"/>
                <w:lang w:val="tr-TR"/>
              </w:rPr>
              <w:t>itli cephelerdeki asker</w:t>
            </w:r>
            <w:r w:rsidRPr="00C16CC1">
              <w:rPr>
                <w:rFonts w:ascii="Times New Roman" w:hAnsi="Times New Roman" w:cs="Times New Roman" w:hint="eastAsia"/>
                <w:color w:val="1D1B11" w:themeColor="background2" w:themeShade="1A"/>
                <w:sz w:val="20"/>
                <w:szCs w:val="20"/>
                <w:lang w:val="tr-TR"/>
              </w:rPr>
              <w:t>î</w:t>
            </w:r>
            <w:r w:rsidRPr="00C16CC1">
              <w:rPr>
                <w:rFonts w:ascii="Times New Roman" w:hAnsi="Times New Roman" w:cs="Times New Roman"/>
                <w:color w:val="1D1B11" w:themeColor="background2" w:themeShade="1A"/>
                <w:sz w:val="20"/>
                <w:szCs w:val="20"/>
                <w:lang w:val="tr-TR"/>
              </w:rPr>
              <w:t xml:space="preserve"> ba</w:t>
            </w:r>
            <w:r w:rsidRPr="00C16CC1">
              <w:rPr>
                <w:rFonts w:ascii="Times New Roman" w:hAnsi="Times New Roman" w:cs="Times New Roman" w:hint="eastAsia"/>
                <w:color w:val="1D1B11" w:themeColor="background2" w:themeShade="1A"/>
                <w:sz w:val="20"/>
                <w:szCs w:val="20"/>
                <w:lang w:val="tr-TR"/>
              </w:rPr>
              <w:t>ş</w:t>
            </w:r>
            <w:r w:rsidRPr="00C16CC1">
              <w:rPr>
                <w:rFonts w:ascii="Times New Roman" w:hAnsi="Times New Roman" w:cs="Times New Roman"/>
                <w:color w:val="1D1B11" w:themeColor="background2" w:themeShade="1A"/>
                <w:sz w:val="20"/>
                <w:szCs w:val="20"/>
                <w:lang w:val="tr-TR"/>
              </w:rPr>
              <w:t>ar</w:t>
            </w:r>
            <w:r w:rsidRPr="00C16CC1">
              <w:rPr>
                <w:rFonts w:ascii="Times New Roman" w:hAnsi="Times New Roman" w:cs="Times New Roman" w:hint="eastAsia"/>
                <w:color w:val="1D1B11" w:themeColor="background2" w:themeShade="1A"/>
                <w:sz w:val="20"/>
                <w:szCs w:val="20"/>
                <w:lang w:val="tr-TR"/>
              </w:rPr>
              <w:t>ı</w:t>
            </w:r>
            <w:r w:rsidRPr="00C16CC1">
              <w:rPr>
                <w:rFonts w:ascii="Times New Roman" w:hAnsi="Times New Roman" w:cs="Times New Roman"/>
                <w:color w:val="1D1B11" w:themeColor="background2" w:themeShade="1A"/>
                <w:sz w:val="20"/>
                <w:szCs w:val="20"/>
                <w:lang w:val="tr-TR"/>
              </w:rPr>
              <w:t>lar</w:t>
            </w:r>
            <w:r w:rsidRPr="00C16CC1">
              <w:rPr>
                <w:rFonts w:ascii="Times New Roman" w:hAnsi="Times New Roman" w:cs="Times New Roman" w:hint="eastAsia"/>
                <w:color w:val="1D1B11" w:themeColor="background2" w:themeShade="1A"/>
                <w:sz w:val="20"/>
                <w:szCs w:val="20"/>
                <w:lang w:val="tr-TR"/>
              </w:rPr>
              <w:t>ı</w:t>
            </w:r>
            <w:r w:rsidRPr="00C16CC1">
              <w:rPr>
                <w:rFonts w:ascii="Times New Roman" w:hAnsi="Times New Roman" w:cs="Times New Roman"/>
                <w:color w:val="1D1B11" w:themeColor="background2" w:themeShade="1A"/>
                <w:sz w:val="20"/>
                <w:szCs w:val="20"/>
                <w:lang w:val="tr-TR"/>
              </w:rPr>
              <w:t>yla ilgili</w:t>
            </w:r>
          </w:p>
          <w:p w14:paraId="3AAAE75D" w14:textId="77777777" w:rsidR="000E6873" w:rsidRPr="00C16CC1" w:rsidRDefault="000E6873" w:rsidP="00846A02">
            <w:pPr>
              <w:spacing w:line="216" w:lineRule="auto"/>
              <w:rPr>
                <w:rFonts w:ascii="Times New Roman" w:hAnsi="Times New Roman" w:cs="Times New Roman"/>
                <w:color w:val="1D1B11" w:themeColor="background2" w:themeShade="1A"/>
                <w:sz w:val="20"/>
                <w:szCs w:val="20"/>
                <w:lang w:val="tr-TR"/>
              </w:rPr>
            </w:pPr>
            <w:proofErr w:type="gramStart"/>
            <w:r w:rsidRPr="00C16CC1">
              <w:rPr>
                <w:rFonts w:ascii="Times New Roman" w:hAnsi="Times New Roman" w:cs="Times New Roman"/>
                <w:color w:val="1D1B11" w:themeColor="background2" w:themeShade="1A"/>
                <w:sz w:val="20"/>
                <w:szCs w:val="20"/>
                <w:lang w:val="tr-TR"/>
              </w:rPr>
              <w:t>a</w:t>
            </w:r>
            <w:r w:rsidRPr="00C16CC1">
              <w:rPr>
                <w:rFonts w:ascii="Times New Roman" w:hAnsi="Times New Roman" w:cs="Times New Roman" w:hint="eastAsia"/>
                <w:color w:val="1D1B11" w:themeColor="background2" w:themeShade="1A"/>
                <w:sz w:val="20"/>
                <w:szCs w:val="20"/>
                <w:lang w:val="tr-TR"/>
              </w:rPr>
              <w:t>çı</w:t>
            </w:r>
            <w:r w:rsidRPr="00C16CC1">
              <w:rPr>
                <w:rFonts w:ascii="Times New Roman" w:hAnsi="Times New Roman" w:cs="Times New Roman"/>
                <w:color w:val="1D1B11" w:themeColor="background2" w:themeShade="1A"/>
                <w:sz w:val="20"/>
                <w:szCs w:val="20"/>
                <w:lang w:val="tr-TR"/>
              </w:rPr>
              <w:t>klamal</w:t>
            </w:r>
            <w:r w:rsidRPr="00C16CC1">
              <w:rPr>
                <w:rFonts w:ascii="Times New Roman" w:hAnsi="Times New Roman" w:cs="Times New Roman" w:hint="eastAsia"/>
                <w:color w:val="1D1B11" w:themeColor="background2" w:themeShade="1A"/>
                <w:sz w:val="20"/>
                <w:szCs w:val="20"/>
                <w:lang w:val="tr-TR"/>
              </w:rPr>
              <w:t>ı</w:t>
            </w:r>
            <w:proofErr w:type="gramEnd"/>
            <w:r w:rsidRPr="00C16CC1">
              <w:rPr>
                <w:rFonts w:ascii="Times New Roman" w:hAnsi="Times New Roman" w:cs="Times New Roman"/>
                <w:color w:val="1D1B11" w:themeColor="background2" w:themeShade="1A"/>
                <w:sz w:val="20"/>
                <w:szCs w:val="20"/>
                <w:lang w:val="tr-TR"/>
              </w:rPr>
              <w:t xml:space="preserve"> harita </w:t>
            </w:r>
            <w:r w:rsidRPr="00C16CC1">
              <w:rPr>
                <w:rFonts w:ascii="Times New Roman" w:hAnsi="Times New Roman" w:cs="Times New Roman" w:hint="eastAsia"/>
                <w:color w:val="1D1B11" w:themeColor="background2" w:themeShade="1A"/>
                <w:sz w:val="20"/>
                <w:szCs w:val="20"/>
                <w:lang w:val="tr-TR"/>
              </w:rPr>
              <w:t>ç</w:t>
            </w:r>
            <w:r w:rsidRPr="00C16CC1">
              <w:rPr>
                <w:rFonts w:ascii="Times New Roman" w:hAnsi="Times New Roman" w:cs="Times New Roman"/>
                <w:color w:val="1D1B11" w:themeColor="background2" w:themeShade="1A"/>
                <w:sz w:val="20"/>
                <w:szCs w:val="20"/>
                <w:lang w:val="tr-TR"/>
              </w:rPr>
              <w:t>al</w:t>
            </w:r>
            <w:r w:rsidRPr="00C16CC1">
              <w:rPr>
                <w:rFonts w:ascii="Times New Roman" w:hAnsi="Times New Roman" w:cs="Times New Roman" w:hint="eastAsia"/>
                <w:color w:val="1D1B11" w:themeColor="background2" w:themeShade="1A"/>
                <w:sz w:val="20"/>
                <w:szCs w:val="20"/>
                <w:lang w:val="tr-TR"/>
              </w:rPr>
              <w:t>ış</w:t>
            </w:r>
            <w:r w:rsidRPr="00C16CC1">
              <w:rPr>
                <w:rFonts w:ascii="Times New Roman" w:hAnsi="Times New Roman" w:cs="Times New Roman"/>
                <w:color w:val="1D1B11" w:themeColor="background2" w:themeShade="1A"/>
                <w:sz w:val="20"/>
                <w:szCs w:val="20"/>
                <w:lang w:val="tr-TR"/>
              </w:rPr>
              <w:t>mas</w:t>
            </w:r>
            <w:r w:rsidRPr="00C16CC1">
              <w:rPr>
                <w:rFonts w:ascii="Times New Roman" w:hAnsi="Times New Roman" w:cs="Times New Roman" w:hint="eastAsia"/>
                <w:color w:val="1D1B11" w:themeColor="background2" w:themeShade="1A"/>
                <w:sz w:val="20"/>
                <w:szCs w:val="20"/>
                <w:lang w:val="tr-TR"/>
              </w:rPr>
              <w:t>ı</w:t>
            </w:r>
            <w:r w:rsidRPr="00C16CC1">
              <w:rPr>
                <w:rFonts w:ascii="Times New Roman" w:hAnsi="Times New Roman" w:cs="Times New Roman"/>
                <w:color w:val="1D1B11" w:themeColor="background2" w:themeShade="1A"/>
                <w:sz w:val="20"/>
                <w:szCs w:val="20"/>
                <w:lang w:val="tr-TR"/>
              </w:rPr>
              <w:t xml:space="preserve"> yap</w:t>
            </w:r>
            <w:r w:rsidRPr="00C16CC1">
              <w:rPr>
                <w:rFonts w:ascii="Times New Roman" w:hAnsi="Times New Roman" w:cs="Times New Roman" w:hint="eastAsia"/>
                <w:color w:val="1D1B11" w:themeColor="background2" w:themeShade="1A"/>
                <w:sz w:val="20"/>
                <w:szCs w:val="20"/>
                <w:lang w:val="tr-TR"/>
              </w:rPr>
              <w:t>ı</w:t>
            </w:r>
            <w:r w:rsidRPr="00C16CC1">
              <w:rPr>
                <w:rFonts w:ascii="Times New Roman" w:hAnsi="Times New Roman" w:cs="Times New Roman"/>
                <w:color w:val="1D1B11" w:themeColor="background2" w:themeShade="1A"/>
                <w:sz w:val="20"/>
                <w:szCs w:val="20"/>
                <w:lang w:val="tr-TR"/>
              </w:rPr>
              <w:t>l</w:t>
            </w:r>
            <w:r w:rsidRPr="00C16CC1">
              <w:rPr>
                <w:rFonts w:ascii="Times New Roman" w:hAnsi="Times New Roman" w:cs="Times New Roman" w:hint="eastAsia"/>
                <w:color w:val="1D1B11" w:themeColor="background2" w:themeShade="1A"/>
                <w:sz w:val="20"/>
                <w:szCs w:val="20"/>
                <w:lang w:val="tr-TR"/>
              </w:rPr>
              <w:t>ı</w:t>
            </w:r>
            <w:r w:rsidRPr="00C16CC1">
              <w:rPr>
                <w:rFonts w:ascii="Times New Roman" w:hAnsi="Times New Roman" w:cs="Times New Roman"/>
                <w:color w:val="1D1B11" w:themeColor="background2" w:themeShade="1A"/>
                <w:sz w:val="20"/>
                <w:szCs w:val="20"/>
                <w:lang w:val="tr-TR"/>
              </w:rPr>
              <w:t>r.</w:t>
            </w:r>
          </w:p>
          <w:p w14:paraId="0F4C044C" w14:textId="77777777" w:rsidR="000E6873" w:rsidRPr="00C16CC1" w:rsidRDefault="000E6873" w:rsidP="00846A02">
            <w:pPr>
              <w:spacing w:line="216" w:lineRule="auto"/>
              <w:rPr>
                <w:rFonts w:ascii="Times New Roman" w:hAnsi="Times New Roman" w:cs="Times New Roman"/>
                <w:color w:val="1D1B11" w:themeColor="background2" w:themeShade="1A"/>
                <w:sz w:val="20"/>
                <w:szCs w:val="20"/>
                <w:lang w:val="tr-TR"/>
              </w:rPr>
            </w:pPr>
            <w:r w:rsidRPr="00C16CC1">
              <w:rPr>
                <w:rFonts w:ascii="Times New Roman" w:hAnsi="Times New Roman" w:cs="Times New Roman" w:hint="eastAsia"/>
                <w:color w:val="1D1B11" w:themeColor="background2" w:themeShade="1A"/>
                <w:sz w:val="20"/>
                <w:szCs w:val="20"/>
                <w:lang w:val="tr-TR"/>
              </w:rPr>
              <w:t>Ş</w:t>
            </w:r>
            <w:r w:rsidRPr="00C16CC1">
              <w:rPr>
                <w:rFonts w:ascii="Times New Roman" w:hAnsi="Times New Roman" w:cs="Times New Roman"/>
                <w:color w:val="1D1B11" w:themeColor="background2" w:themeShade="1A"/>
                <w:sz w:val="20"/>
                <w:szCs w:val="20"/>
                <w:lang w:val="tr-TR"/>
              </w:rPr>
              <w:t>i</w:t>
            </w:r>
            <w:r w:rsidRPr="00C16CC1">
              <w:rPr>
                <w:rFonts w:ascii="Times New Roman" w:hAnsi="Times New Roman" w:cs="Times New Roman" w:hint="eastAsia"/>
                <w:color w:val="1D1B11" w:themeColor="background2" w:themeShade="1A"/>
                <w:sz w:val="20"/>
                <w:szCs w:val="20"/>
                <w:lang w:val="tr-TR"/>
              </w:rPr>
              <w:t>ş</w:t>
            </w:r>
            <w:r w:rsidRPr="00C16CC1">
              <w:rPr>
                <w:rFonts w:ascii="Times New Roman" w:hAnsi="Times New Roman" w:cs="Times New Roman"/>
                <w:color w:val="1D1B11" w:themeColor="background2" w:themeShade="1A"/>
                <w:sz w:val="20"/>
                <w:szCs w:val="20"/>
                <w:lang w:val="tr-TR"/>
              </w:rPr>
              <w:t>li</w:t>
            </w:r>
            <w:r w:rsidRPr="00C16CC1">
              <w:rPr>
                <w:rFonts w:ascii="Times New Roman" w:hAnsi="Times New Roman" w:cs="Times New Roman" w:hint="eastAsia"/>
                <w:color w:val="1D1B11" w:themeColor="background2" w:themeShade="1A"/>
                <w:sz w:val="20"/>
                <w:szCs w:val="20"/>
                <w:lang w:val="tr-TR"/>
              </w:rPr>
              <w:t>’</w:t>
            </w:r>
            <w:r w:rsidRPr="00C16CC1">
              <w:rPr>
                <w:rFonts w:ascii="Times New Roman" w:hAnsi="Times New Roman" w:cs="Times New Roman"/>
                <w:color w:val="1D1B11" w:themeColor="background2" w:themeShade="1A"/>
                <w:sz w:val="20"/>
                <w:szCs w:val="20"/>
                <w:lang w:val="tr-TR"/>
              </w:rPr>
              <w:t>deki Ev: Mustafa Kemal</w:t>
            </w:r>
            <w:r w:rsidRPr="00C16CC1">
              <w:rPr>
                <w:rFonts w:ascii="Times New Roman" w:hAnsi="Times New Roman" w:cs="Times New Roman" w:hint="eastAsia"/>
                <w:color w:val="1D1B11" w:themeColor="background2" w:themeShade="1A"/>
                <w:sz w:val="20"/>
                <w:szCs w:val="20"/>
                <w:lang w:val="tr-TR"/>
              </w:rPr>
              <w:t>’</w:t>
            </w:r>
            <w:r w:rsidRPr="00C16CC1">
              <w:rPr>
                <w:rFonts w:ascii="Times New Roman" w:hAnsi="Times New Roman" w:cs="Times New Roman"/>
                <w:color w:val="1D1B11" w:themeColor="background2" w:themeShade="1A"/>
                <w:sz w:val="20"/>
                <w:szCs w:val="20"/>
                <w:lang w:val="tr-TR"/>
              </w:rPr>
              <w:t>in</w:t>
            </w:r>
          </w:p>
          <w:p w14:paraId="724D8949" w14:textId="77777777" w:rsidR="000E6873" w:rsidRPr="00C16CC1" w:rsidRDefault="000E6873" w:rsidP="00846A02">
            <w:pPr>
              <w:spacing w:line="216" w:lineRule="auto"/>
              <w:rPr>
                <w:rFonts w:ascii="Times New Roman" w:hAnsi="Times New Roman" w:cs="Times New Roman"/>
                <w:color w:val="1D1B11" w:themeColor="background2" w:themeShade="1A"/>
                <w:sz w:val="20"/>
                <w:szCs w:val="20"/>
                <w:lang w:val="tr-TR"/>
              </w:rPr>
            </w:pPr>
            <w:proofErr w:type="gramStart"/>
            <w:r w:rsidRPr="00C16CC1">
              <w:rPr>
                <w:rFonts w:ascii="Times New Roman" w:hAnsi="Times New Roman" w:cs="Times New Roman"/>
                <w:color w:val="1D1B11" w:themeColor="background2" w:themeShade="1A"/>
                <w:sz w:val="20"/>
                <w:szCs w:val="20"/>
                <w:lang w:val="tr-TR"/>
              </w:rPr>
              <w:t>arkada</w:t>
            </w:r>
            <w:r w:rsidRPr="00C16CC1">
              <w:rPr>
                <w:rFonts w:ascii="Times New Roman" w:hAnsi="Times New Roman" w:cs="Times New Roman" w:hint="eastAsia"/>
                <w:color w:val="1D1B11" w:themeColor="background2" w:themeShade="1A"/>
                <w:sz w:val="20"/>
                <w:szCs w:val="20"/>
                <w:lang w:val="tr-TR"/>
              </w:rPr>
              <w:t>ş</w:t>
            </w:r>
            <w:r w:rsidRPr="00C16CC1">
              <w:rPr>
                <w:rFonts w:ascii="Times New Roman" w:hAnsi="Times New Roman" w:cs="Times New Roman"/>
                <w:color w:val="1D1B11" w:themeColor="background2" w:themeShade="1A"/>
                <w:sz w:val="20"/>
                <w:szCs w:val="20"/>
                <w:lang w:val="tr-TR"/>
              </w:rPr>
              <w:t>lar</w:t>
            </w:r>
            <w:r w:rsidRPr="00C16CC1">
              <w:rPr>
                <w:rFonts w:ascii="Times New Roman" w:hAnsi="Times New Roman" w:cs="Times New Roman" w:hint="eastAsia"/>
                <w:color w:val="1D1B11" w:themeColor="background2" w:themeShade="1A"/>
                <w:sz w:val="20"/>
                <w:szCs w:val="20"/>
                <w:lang w:val="tr-TR"/>
              </w:rPr>
              <w:t>ı</w:t>
            </w:r>
            <w:r w:rsidRPr="00C16CC1">
              <w:rPr>
                <w:rFonts w:ascii="Times New Roman" w:hAnsi="Times New Roman" w:cs="Times New Roman"/>
                <w:color w:val="1D1B11" w:themeColor="background2" w:themeShade="1A"/>
                <w:sz w:val="20"/>
                <w:szCs w:val="20"/>
                <w:lang w:val="tr-TR"/>
              </w:rPr>
              <w:t>yla</w:t>
            </w:r>
            <w:proofErr w:type="gramEnd"/>
            <w:r w:rsidRPr="00C16CC1">
              <w:rPr>
                <w:rFonts w:ascii="Times New Roman" w:hAnsi="Times New Roman" w:cs="Times New Roman"/>
                <w:color w:val="1D1B11" w:themeColor="background2" w:themeShade="1A"/>
                <w:sz w:val="20"/>
                <w:szCs w:val="20"/>
                <w:lang w:val="tr-TR"/>
              </w:rPr>
              <w:t xml:space="preserve"> yapt</w:t>
            </w:r>
            <w:r w:rsidRPr="00C16CC1">
              <w:rPr>
                <w:rFonts w:ascii="Times New Roman" w:hAnsi="Times New Roman" w:cs="Times New Roman" w:hint="eastAsia"/>
                <w:color w:val="1D1B11" w:themeColor="background2" w:themeShade="1A"/>
                <w:sz w:val="20"/>
                <w:szCs w:val="20"/>
                <w:lang w:val="tr-TR"/>
              </w:rPr>
              <w:t>ığı</w:t>
            </w:r>
            <w:r w:rsidRPr="00C16CC1">
              <w:rPr>
                <w:rFonts w:ascii="Times New Roman" w:hAnsi="Times New Roman" w:cs="Times New Roman"/>
                <w:color w:val="1D1B11" w:themeColor="background2" w:themeShade="1A"/>
                <w:sz w:val="20"/>
                <w:szCs w:val="20"/>
                <w:lang w:val="tr-TR"/>
              </w:rPr>
              <w:t xml:space="preserve"> toplant</w:t>
            </w:r>
            <w:r w:rsidRPr="00C16CC1">
              <w:rPr>
                <w:rFonts w:ascii="Times New Roman" w:hAnsi="Times New Roman" w:cs="Times New Roman" w:hint="eastAsia"/>
                <w:color w:val="1D1B11" w:themeColor="background2" w:themeShade="1A"/>
                <w:sz w:val="20"/>
                <w:szCs w:val="20"/>
                <w:lang w:val="tr-TR"/>
              </w:rPr>
              <w:t>ı</w:t>
            </w:r>
            <w:r w:rsidRPr="00C16CC1">
              <w:rPr>
                <w:rFonts w:ascii="Times New Roman" w:hAnsi="Times New Roman" w:cs="Times New Roman"/>
                <w:color w:val="1D1B11" w:themeColor="background2" w:themeShade="1A"/>
                <w:sz w:val="20"/>
                <w:szCs w:val="20"/>
                <w:lang w:val="tr-TR"/>
              </w:rPr>
              <w:t>lar</w:t>
            </w:r>
            <w:r w:rsidRPr="00C16CC1">
              <w:rPr>
                <w:rFonts w:ascii="Times New Roman" w:hAnsi="Times New Roman" w:cs="Times New Roman" w:hint="eastAsia"/>
                <w:color w:val="1D1B11" w:themeColor="background2" w:themeShade="1A"/>
                <w:sz w:val="20"/>
                <w:szCs w:val="20"/>
                <w:lang w:val="tr-TR"/>
              </w:rPr>
              <w:t>ı</w:t>
            </w:r>
            <w:r w:rsidRPr="00C16CC1">
              <w:rPr>
                <w:rFonts w:ascii="Times New Roman" w:hAnsi="Times New Roman" w:cs="Times New Roman"/>
                <w:color w:val="1D1B11" w:themeColor="background2" w:themeShade="1A"/>
                <w:sz w:val="20"/>
                <w:szCs w:val="20"/>
                <w:lang w:val="tr-TR"/>
              </w:rPr>
              <w:t>n Mill</w:t>
            </w:r>
            <w:r w:rsidRPr="00C16CC1">
              <w:rPr>
                <w:rFonts w:ascii="Times New Roman" w:hAnsi="Times New Roman" w:cs="Times New Roman" w:hint="eastAsia"/>
                <w:color w:val="1D1B11" w:themeColor="background2" w:themeShade="1A"/>
                <w:sz w:val="20"/>
                <w:szCs w:val="20"/>
                <w:lang w:val="tr-TR"/>
              </w:rPr>
              <w:t>î</w:t>
            </w:r>
          </w:p>
          <w:p w14:paraId="23989FC5" w14:textId="77777777" w:rsidR="000E6873" w:rsidRPr="00C16CC1" w:rsidRDefault="000E6873" w:rsidP="00846A02">
            <w:pPr>
              <w:spacing w:line="216" w:lineRule="auto"/>
              <w:rPr>
                <w:rFonts w:ascii="Times New Roman" w:hAnsi="Times New Roman" w:cs="Times New Roman"/>
                <w:color w:val="1D1B11" w:themeColor="background2" w:themeShade="1A"/>
                <w:sz w:val="20"/>
                <w:szCs w:val="20"/>
                <w:lang w:val="tr-TR"/>
              </w:rPr>
            </w:pPr>
            <w:r w:rsidRPr="00C16CC1">
              <w:rPr>
                <w:rFonts w:ascii="Times New Roman" w:hAnsi="Times New Roman" w:cs="Times New Roman"/>
                <w:color w:val="1D1B11" w:themeColor="background2" w:themeShade="1A"/>
                <w:sz w:val="20"/>
                <w:szCs w:val="20"/>
                <w:lang w:val="tr-TR"/>
              </w:rPr>
              <w:t>M</w:t>
            </w:r>
            <w:r w:rsidRPr="00C16CC1">
              <w:rPr>
                <w:rFonts w:ascii="Times New Roman" w:hAnsi="Times New Roman" w:cs="Times New Roman" w:hint="eastAsia"/>
                <w:color w:val="1D1B11" w:themeColor="background2" w:themeShade="1A"/>
                <w:sz w:val="20"/>
                <w:szCs w:val="20"/>
                <w:lang w:val="tr-TR"/>
              </w:rPr>
              <w:t>ü</w:t>
            </w:r>
            <w:r w:rsidRPr="00C16CC1">
              <w:rPr>
                <w:rFonts w:ascii="Times New Roman" w:hAnsi="Times New Roman" w:cs="Times New Roman"/>
                <w:color w:val="1D1B11" w:themeColor="background2" w:themeShade="1A"/>
                <w:sz w:val="20"/>
                <w:szCs w:val="20"/>
                <w:lang w:val="tr-TR"/>
              </w:rPr>
              <w:t>cadele s</w:t>
            </w:r>
            <w:r w:rsidRPr="00C16CC1">
              <w:rPr>
                <w:rFonts w:ascii="Times New Roman" w:hAnsi="Times New Roman" w:cs="Times New Roman" w:hint="eastAsia"/>
                <w:color w:val="1D1B11" w:themeColor="background2" w:themeShade="1A"/>
                <w:sz w:val="20"/>
                <w:szCs w:val="20"/>
                <w:lang w:val="tr-TR"/>
              </w:rPr>
              <w:t>ü</w:t>
            </w:r>
            <w:r w:rsidRPr="00C16CC1">
              <w:rPr>
                <w:rFonts w:ascii="Times New Roman" w:hAnsi="Times New Roman" w:cs="Times New Roman"/>
                <w:color w:val="1D1B11" w:themeColor="background2" w:themeShade="1A"/>
                <w:sz w:val="20"/>
                <w:szCs w:val="20"/>
                <w:lang w:val="tr-TR"/>
              </w:rPr>
              <w:t>recine etkisi ara</w:t>
            </w:r>
            <w:r w:rsidRPr="00C16CC1">
              <w:rPr>
                <w:rFonts w:ascii="Times New Roman" w:hAnsi="Times New Roman" w:cs="Times New Roman" w:hint="eastAsia"/>
                <w:color w:val="1D1B11" w:themeColor="background2" w:themeShade="1A"/>
                <w:sz w:val="20"/>
                <w:szCs w:val="20"/>
                <w:lang w:val="tr-TR"/>
              </w:rPr>
              <w:t>ş</w:t>
            </w:r>
            <w:r w:rsidRPr="00C16CC1">
              <w:rPr>
                <w:rFonts w:ascii="Times New Roman" w:hAnsi="Times New Roman" w:cs="Times New Roman"/>
                <w:color w:val="1D1B11" w:themeColor="background2" w:themeShade="1A"/>
                <w:sz w:val="20"/>
                <w:szCs w:val="20"/>
                <w:lang w:val="tr-TR"/>
              </w:rPr>
              <w:t>t</w:t>
            </w:r>
            <w:r w:rsidRPr="00C16CC1">
              <w:rPr>
                <w:rFonts w:ascii="Times New Roman" w:hAnsi="Times New Roman" w:cs="Times New Roman" w:hint="eastAsia"/>
                <w:color w:val="1D1B11" w:themeColor="background2" w:themeShade="1A"/>
                <w:sz w:val="20"/>
                <w:szCs w:val="20"/>
                <w:lang w:val="tr-TR"/>
              </w:rPr>
              <w:t>ı</w:t>
            </w:r>
            <w:r w:rsidRPr="00C16CC1">
              <w:rPr>
                <w:rFonts w:ascii="Times New Roman" w:hAnsi="Times New Roman" w:cs="Times New Roman"/>
                <w:color w:val="1D1B11" w:themeColor="background2" w:themeShade="1A"/>
                <w:sz w:val="20"/>
                <w:szCs w:val="20"/>
                <w:lang w:val="tr-TR"/>
              </w:rPr>
              <w:t>r</w:t>
            </w:r>
            <w:r w:rsidRPr="00C16CC1">
              <w:rPr>
                <w:rFonts w:ascii="Times New Roman" w:hAnsi="Times New Roman" w:cs="Times New Roman" w:hint="eastAsia"/>
                <w:color w:val="1D1B11" w:themeColor="background2" w:themeShade="1A"/>
                <w:sz w:val="20"/>
                <w:szCs w:val="20"/>
                <w:lang w:val="tr-TR"/>
              </w:rPr>
              <w:t>ı</w:t>
            </w:r>
            <w:r w:rsidRPr="00C16CC1">
              <w:rPr>
                <w:rFonts w:ascii="Times New Roman" w:hAnsi="Times New Roman" w:cs="Times New Roman"/>
                <w:color w:val="1D1B11" w:themeColor="background2" w:themeShade="1A"/>
                <w:sz w:val="20"/>
                <w:szCs w:val="20"/>
                <w:lang w:val="tr-TR"/>
              </w:rPr>
              <w:t>l</w:t>
            </w:r>
            <w:r w:rsidRPr="00C16CC1">
              <w:rPr>
                <w:rFonts w:ascii="Times New Roman" w:hAnsi="Times New Roman" w:cs="Times New Roman" w:hint="eastAsia"/>
                <w:color w:val="1D1B11" w:themeColor="background2" w:themeShade="1A"/>
                <w:sz w:val="20"/>
                <w:szCs w:val="20"/>
                <w:lang w:val="tr-TR"/>
              </w:rPr>
              <w:t>ı</w:t>
            </w:r>
            <w:r w:rsidRPr="00C16CC1">
              <w:rPr>
                <w:rFonts w:ascii="Times New Roman" w:hAnsi="Times New Roman" w:cs="Times New Roman"/>
                <w:color w:val="1D1B11" w:themeColor="background2" w:themeShade="1A"/>
                <w:sz w:val="20"/>
                <w:szCs w:val="20"/>
                <w:lang w:val="tr-TR"/>
              </w:rPr>
              <w:t>r.</w:t>
            </w:r>
          </w:p>
          <w:p w14:paraId="313611EC" w14:textId="77777777" w:rsidR="000E6873" w:rsidRPr="00C16CC1" w:rsidRDefault="000E6873" w:rsidP="00846A02">
            <w:pPr>
              <w:spacing w:line="216" w:lineRule="auto"/>
              <w:rPr>
                <w:rFonts w:ascii="Times New Roman" w:hAnsi="Times New Roman" w:cs="Times New Roman"/>
                <w:color w:val="1D1B11" w:themeColor="background2" w:themeShade="1A"/>
                <w:sz w:val="20"/>
                <w:szCs w:val="20"/>
                <w:lang w:val="tr-TR"/>
              </w:rPr>
            </w:pPr>
            <w:r w:rsidRPr="00C16CC1">
              <w:rPr>
                <w:rFonts w:ascii="Times New Roman" w:hAnsi="Times New Roman" w:cs="Times New Roman"/>
                <w:color w:val="1D1B11" w:themeColor="background2" w:themeShade="1A"/>
                <w:sz w:val="20"/>
                <w:szCs w:val="20"/>
                <w:lang w:val="tr-TR"/>
              </w:rPr>
              <w:t>Selanik</w:t>
            </w:r>
            <w:r w:rsidRPr="00C16CC1">
              <w:rPr>
                <w:rFonts w:ascii="Times New Roman" w:hAnsi="Times New Roman" w:cs="Times New Roman" w:hint="eastAsia"/>
                <w:color w:val="1D1B11" w:themeColor="background2" w:themeShade="1A"/>
                <w:sz w:val="20"/>
                <w:szCs w:val="20"/>
                <w:lang w:val="tr-TR"/>
              </w:rPr>
              <w:t>’</w:t>
            </w:r>
            <w:r w:rsidRPr="00C16CC1">
              <w:rPr>
                <w:rFonts w:ascii="Times New Roman" w:hAnsi="Times New Roman" w:cs="Times New Roman"/>
                <w:color w:val="1D1B11" w:themeColor="background2" w:themeShade="1A"/>
                <w:sz w:val="20"/>
                <w:szCs w:val="20"/>
                <w:lang w:val="tr-TR"/>
              </w:rPr>
              <w:t>ten Samsun</w:t>
            </w:r>
            <w:r w:rsidRPr="00C16CC1">
              <w:rPr>
                <w:rFonts w:ascii="Times New Roman" w:hAnsi="Times New Roman" w:cs="Times New Roman" w:hint="eastAsia"/>
                <w:color w:val="1D1B11" w:themeColor="background2" w:themeShade="1A"/>
                <w:sz w:val="20"/>
                <w:szCs w:val="20"/>
                <w:lang w:val="tr-TR"/>
              </w:rPr>
              <w:t>’</w:t>
            </w:r>
            <w:r w:rsidRPr="00C16CC1">
              <w:rPr>
                <w:rFonts w:ascii="Times New Roman" w:hAnsi="Times New Roman" w:cs="Times New Roman"/>
                <w:color w:val="1D1B11" w:themeColor="background2" w:themeShade="1A"/>
                <w:sz w:val="20"/>
                <w:szCs w:val="20"/>
                <w:lang w:val="tr-TR"/>
              </w:rPr>
              <w:t>a Mustafa Kemal:</w:t>
            </w:r>
          </w:p>
          <w:p w14:paraId="025A5DE9" w14:textId="77777777" w:rsidR="000E6873" w:rsidRPr="00C16CC1" w:rsidRDefault="000E6873" w:rsidP="00846A02">
            <w:pPr>
              <w:spacing w:line="216" w:lineRule="auto"/>
              <w:rPr>
                <w:rFonts w:ascii="Times New Roman" w:hAnsi="Times New Roman" w:cs="Times New Roman"/>
                <w:color w:val="1D1B11" w:themeColor="background2" w:themeShade="1A"/>
                <w:sz w:val="20"/>
                <w:szCs w:val="20"/>
                <w:lang w:val="tr-TR"/>
              </w:rPr>
            </w:pPr>
            <w:r w:rsidRPr="00C16CC1">
              <w:rPr>
                <w:rFonts w:ascii="Times New Roman" w:hAnsi="Times New Roman" w:cs="Times New Roman"/>
                <w:color w:val="1D1B11" w:themeColor="background2" w:themeShade="1A"/>
                <w:sz w:val="20"/>
                <w:szCs w:val="20"/>
                <w:lang w:val="tr-TR"/>
              </w:rPr>
              <w:t>Mustafa Kemal</w:t>
            </w:r>
            <w:r w:rsidRPr="00C16CC1">
              <w:rPr>
                <w:rFonts w:ascii="Times New Roman" w:hAnsi="Times New Roman" w:cs="Times New Roman" w:hint="eastAsia"/>
                <w:color w:val="1D1B11" w:themeColor="background2" w:themeShade="1A"/>
                <w:sz w:val="20"/>
                <w:szCs w:val="20"/>
                <w:lang w:val="tr-TR"/>
              </w:rPr>
              <w:t>’</w:t>
            </w:r>
            <w:r w:rsidRPr="00C16CC1">
              <w:rPr>
                <w:rFonts w:ascii="Times New Roman" w:hAnsi="Times New Roman" w:cs="Times New Roman"/>
                <w:color w:val="1D1B11" w:themeColor="background2" w:themeShade="1A"/>
                <w:sz w:val="20"/>
                <w:szCs w:val="20"/>
                <w:lang w:val="tr-TR"/>
              </w:rPr>
              <w:t>in hayat</w:t>
            </w:r>
            <w:r w:rsidRPr="00C16CC1">
              <w:rPr>
                <w:rFonts w:ascii="Times New Roman" w:hAnsi="Times New Roman" w:cs="Times New Roman" w:hint="eastAsia"/>
                <w:color w:val="1D1B11" w:themeColor="background2" w:themeShade="1A"/>
                <w:sz w:val="20"/>
                <w:szCs w:val="20"/>
                <w:lang w:val="tr-TR"/>
              </w:rPr>
              <w:t>ı</w:t>
            </w:r>
            <w:r w:rsidRPr="00C16CC1">
              <w:rPr>
                <w:rFonts w:ascii="Times New Roman" w:hAnsi="Times New Roman" w:cs="Times New Roman"/>
                <w:color w:val="1D1B11" w:themeColor="background2" w:themeShade="1A"/>
                <w:sz w:val="20"/>
                <w:szCs w:val="20"/>
                <w:lang w:val="tr-TR"/>
              </w:rPr>
              <w:t>n</w:t>
            </w:r>
            <w:r w:rsidRPr="00C16CC1">
              <w:rPr>
                <w:rFonts w:ascii="Times New Roman" w:hAnsi="Times New Roman" w:cs="Times New Roman" w:hint="eastAsia"/>
                <w:color w:val="1D1B11" w:themeColor="background2" w:themeShade="1A"/>
                <w:sz w:val="20"/>
                <w:szCs w:val="20"/>
                <w:lang w:val="tr-TR"/>
              </w:rPr>
              <w:t>ı</w:t>
            </w:r>
            <w:r w:rsidRPr="00C16CC1">
              <w:rPr>
                <w:rFonts w:ascii="Times New Roman" w:hAnsi="Times New Roman" w:cs="Times New Roman"/>
                <w:color w:val="1D1B11" w:themeColor="background2" w:themeShade="1A"/>
                <w:sz w:val="20"/>
                <w:szCs w:val="20"/>
                <w:lang w:val="tr-TR"/>
              </w:rPr>
              <w:t>n 1881-1919</w:t>
            </w:r>
          </w:p>
          <w:p w14:paraId="7D403B06" w14:textId="3979CACF" w:rsidR="000E6873" w:rsidRPr="00C16CC1" w:rsidRDefault="000E6873" w:rsidP="00846A02">
            <w:pPr>
              <w:spacing w:line="216" w:lineRule="auto"/>
              <w:rPr>
                <w:rFonts w:ascii="Times New Roman" w:hAnsi="Times New Roman" w:cs="Times New Roman"/>
                <w:color w:val="1D1B11" w:themeColor="background2" w:themeShade="1A"/>
                <w:sz w:val="20"/>
                <w:szCs w:val="20"/>
                <w:lang w:val="tr-TR"/>
              </w:rPr>
            </w:pPr>
            <w:proofErr w:type="gramStart"/>
            <w:r w:rsidRPr="00C16CC1">
              <w:rPr>
                <w:rFonts w:ascii="Times New Roman" w:hAnsi="Times New Roman" w:cs="Times New Roman"/>
                <w:color w:val="1D1B11" w:themeColor="background2" w:themeShade="1A"/>
                <w:sz w:val="20"/>
                <w:szCs w:val="20"/>
                <w:lang w:val="tr-TR"/>
              </w:rPr>
              <w:t>y</w:t>
            </w:r>
            <w:r w:rsidRPr="00C16CC1">
              <w:rPr>
                <w:rFonts w:ascii="Times New Roman" w:hAnsi="Times New Roman" w:cs="Times New Roman" w:hint="eastAsia"/>
                <w:color w:val="1D1B11" w:themeColor="background2" w:themeShade="1A"/>
                <w:sz w:val="20"/>
                <w:szCs w:val="20"/>
                <w:lang w:val="tr-TR"/>
              </w:rPr>
              <w:t>ı</w:t>
            </w:r>
            <w:r w:rsidRPr="00C16CC1">
              <w:rPr>
                <w:rFonts w:ascii="Times New Roman" w:hAnsi="Times New Roman" w:cs="Times New Roman"/>
                <w:color w:val="1D1B11" w:themeColor="background2" w:themeShade="1A"/>
                <w:sz w:val="20"/>
                <w:szCs w:val="20"/>
                <w:lang w:val="tr-TR"/>
              </w:rPr>
              <w:t>llar</w:t>
            </w:r>
            <w:r w:rsidRPr="00C16CC1">
              <w:rPr>
                <w:rFonts w:ascii="Times New Roman" w:hAnsi="Times New Roman" w:cs="Times New Roman" w:hint="eastAsia"/>
                <w:color w:val="1D1B11" w:themeColor="background2" w:themeShade="1A"/>
                <w:sz w:val="20"/>
                <w:szCs w:val="20"/>
                <w:lang w:val="tr-TR"/>
              </w:rPr>
              <w:t>ı</w:t>
            </w:r>
            <w:r w:rsidRPr="00C16CC1">
              <w:rPr>
                <w:rFonts w:ascii="Times New Roman" w:hAnsi="Times New Roman" w:cs="Times New Roman"/>
                <w:color w:val="1D1B11" w:themeColor="background2" w:themeShade="1A"/>
                <w:sz w:val="20"/>
                <w:szCs w:val="20"/>
                <w:lang w:val="tr-TR"/>
              </w:rPr>
              <w:t>n</w:t>
            </w:r>
            <w:r w:rsidRPr="00C16CC1">
              <w:rPr>
                <w:rFonts w:ascii="Times New Roman" w:hAnsi="Times New Roman" w:cs="Times New Roman" w:hint="eastAsia"/>
                <w:color w:val="1D1B11" w:themeColor="background2" w:themeShade="1A"/>
                <w:sz w:val="20"/>
                <w:szCs w:val="20"/>
                <w:lang w:val="tr-TR"/>
              </w:rPr>
              <w:t>ı</w:t>
            </w:r>
            <w:proofErr w:type="gramEnd"/>
            <w:r w:rsidRPr="00C16CC1">
              <w:rPr>
                <w:rFonts w:ascii="Times New Roman" w:hAnsi="Times New Roman" w:cs="Times New Roman"/>
                <w:color w:val="1D1B11" w:themeColor="background2" w:themeShade="1A"/>
                <w:sz w:val="20"/>
                <w:szCs w:val="20"/>
                <w:lang w:val="tr-TR"/>
              </w:rPr>
              <w:t xml:space="preserve"> kapsayan zaman </w:t>
            </w:r>
            <w:r w:rsidRPr="00C16CC1">
              <w:rPr>
                <w:rFonts w:ascii="Times New Roman" w:hAnsi="Times New Roman" w:cs="Times New Roman" w:hint="eastAsia"/>
                <w:color w:val="1D1B11" w:themeColor="background2" w:themeShade="1A"/>
                <w:sz w:val="20"/>
                <w:szCs w:val="20"/>
                <w:lang w:val="tr-TR"/>
              </w:rPr>
              <w:t>ş</w:t>
            </w:r>
            <w:r w:rsidRPr="00C16CC1">
              <w:rPr>
                <w:rFonts w:ascii="Times New Roman" w:hAnsi="Times New Roman" w:cs="Times New Roman"/>
                <w:color w:val="1D1B11" w:themeColor="background2" w:themeShade="1A"/>
                <w:sz w:val="20"/>
                <w:szCs w:val="20"/>
                <w:lang w:val="tr-TR"/>
              </w:rPr>
              <w:t>eridi haz</w:t>
            </w:r>
            <w:r w:rsidRPr="00C16CC1">
              <w:rPr>
                <w:rFonts w:ascii="Times New Roman" w:hAnsi="Times New Roman" w:cs="Times New Roman" w:hint="eastAsia"/>
                <w:color w:val="1D1B11" w:themeColor="background2" w:themeShade="1A"/>
                <w:sz w:val="20"/>
                <w:szCs w:val="20"/>
                <w:lang w:val="tr-TR"/>
              </w:rPr>
              <w:t>ı</w:t>
            </w:r>
            <w:r w:rsidRPr="00C16CC1">
              <w:rPr>
                <w:rFonts w:ascii="Times New Roman" w:hAnsi="Times New Roman" w:cs="Times New Roman"/>
                <w:color w:val="1D1B11" w:themeColor="background2" w:themeShade="1A"/>
                <w:sz w:val="20"/>
                <w:szCs w:val="20"/>
                <w:lang w:val="tr-TR"/>
              </w:rPr>
              <w:t>rlan</w:t>
            </w:r>
            <w:r w:rsidRPr="00C16CC1">
              <w:rPr>
                <w:rFonts w:ascii="Times New Roman" w:hAnsi="Times New Roman" w:cs="Times New Roman" w:hint="eastAsia"/>
                <w:color w:val="1D1B11" w:themeColor="background2" w:themeShade="1A"/>
                <w:sz w:val="20"/>
                <w:szCs w:val="20"/>
                <w:lang w:val="tr-TR"/>
              </w:rPr>
              <w:t>ı</w:t>
            </w:r>
            <w:r w:rsidRPr="00C16CC1">
              <w:rPr>
                <w:rFonts w:ascii="Times New Roman" w:hAnsi="Times New Roman" w:cs="Times New Roman"/>
                <w:color w:val="1D1B11" w:themeColor="background2" w:themeShade="1A"/>
                <w:sz w:val="20"/>
                <w:szCs w:val="20"/>
                <w:lang w:val="tr-TR"/>
              </w:rPr>
              <w:t>r.</w:t>
            </w:r>
          </w:p>
          <w:p w14:paraId="4891B99E" w14:textId="72B19C02" w:rsidR="000E6873" w:rsidRPr="00C16CC1" w:rsidRDefault="000E6873" w:rsidP="00846A02">
            <w:pPr>
              <w:spacing w:line="216" w:lineRule="auto"/>
              <w:rPr>
                <w:rFonts w:ascii="Times New Roman" w:hAnsi="Times New Roman" w:cs="Times New Roman"/>
                <w:color w:val="1D1B11" w:themeColor="background2" w:themeShade="1A"/>
                <w:sz w:val="20"/>
                <w:szCs w:val="20"/>
              </w:rPr>
            </w:pPr>
          </w:p>
        </w:tc>
        <w:tc>
          <w:tcPr>
            <w:tcW w:w="597" w:type="dxa"/>
            <w:vMerge/>
          </w:tcPr>
          <w:p w14:paraId="198ACF6C" w14:textId="77777777" w:rsidR="000E6873" w:rsidRPr="00C16CC1" w:rsidRDefault="000E6873" w:rsidP="00F075A1">
            <w:pPr>
              <w:rPr>
                <w:rFonts w:ascii="Times New Roman" w:hAnsi="Times New Roman" w:cs="Times New Roman"/>
                <w:color w:val="1D1B11" w:themeColor="background2" w:themeShade="1A"/>
                <w:sz w:val="24"/>
                <w:szCs w:val="24"/>
              </w:rPr>
            </w:pPr>
          </w:p>
        </w:tc>
        <w:tc>
          <w:tcPr>
            <w:tcW w:w="1046" w:type="dxa"/>
            <w:vMerge/>
          </w:tcPr>
          <w:p w14:paraId="7D4420B9" w14:textId="77777777" w:rsidR="000E6873" w:rsidRPr="00C16CC1" w:rsidRDefault="000E6873" w:rsidP="00F075A1">
            <w:pPr>
              <w:rPr>
                <w:rFonts w:ascii="Times New Roman" w:hAnsi="Times New Roman" w:cs="Times New Roman"/>
                <w:color w:val="1D1B11" w:themeColor="background2" w:themeShade="1A"/>
                <w:sz w:val="24"/>
                <w:szCs w:val="24"/>
              </w:rPr>
            </w:pPr>
          </w:p>
        </w:tc>
        <w:tc>
          <w:tcPr>
            <w:tcW w:w="896" w:type="dxa"/>
            <w:vMerge/>
          </w:tcPr>
          <w:p w14:paraId="39A845C7" w14:textId="77777777" w:rsidR="000E6873" w:rsidRPr="00C16CC1" w:rsidRDefault="000E6873" w:rsidP="00F075A1">
            <w:pPr>
              <w:rPr>
                <w:rFonts w:ascii="Times New Roman" w:hAnsi="Times New Roman" w:cs="Times New Roman"/>
                <w:color w:val="1D1B11" w:themeColor="background2" w:themeShade="1A"/>
                <w:sz w:val="24"/>
                <w:szCs w:val="24"/>
              </w:rPr>
            </w:pPr>
          </w:p>
        </w:tc>
        <w:tc>
          <w:tcPr>
            <w:tcW w:w="897" w:type="dxa"/>
            <w:vMerge/>
          </w:tcPr>
          <w:p w14:paraId="0789C4C7" w14:textId="77777777" w:rsidR="000E6873" w:rsidRPr="00C16CC1" w:rsidRDefault="000E6873" w:rsidP="00F075A1">
            <w:pPr>
              <w:rPr>
                <w:rFonts w:ascii="Times New Roman" w:hAnsi="Times New Roman" w:cs="Times New Roman"/>
                <w:color w:val="1D1B11" w:themeColor="background2" w:themeShade="1A"/>
                <w:sz w:val="24"/>
                <w:szCs w:val="24"/>
              </w:rPr>
            </w:pPr>
          </w:p>
        </w:tc>
        <w:tc>
          <w:tcPr>
            <w:tcW w:w="1090" w:type="dxa"/>
            <w:vMerge/>
          </w:tcPr>
          <w:p w14:paraId="4B4EC5D5" w14:textId="77777777" w:rsidR="000E6873" w:rsidRPr="00C16CC1" w:rsidRDefault="000E6873" w:rsidP="00F075A1">
            <w:pPr>
              <w:rPr>
                <w:rFonts w:ascii="Times New Roman" w:hAnsi="Times New Roman" w:cs="Times New Roman"/>
                <w:color w:val="1D1B11" w:themeColor="background2" w:themeShade="1A"/>
                <w:sz w:val="24"/>
                <w:szCs w:val="24"/>
              </w:rPr>
            </w:pPr>
          </w:p>
        </w:tc>
        <w:tc>
          <w:tcPr>
            <w:tcW w:w="1334" w:type="dxa"/>
          </w:tcPr>
          <w:p w14:paraId="2808576B" w14:textId="77777777" w:rsidR="000E6873" w:rsidRPr="00C16CC1" w:rsidRDefault="000E6873" w:rsidP="00F075A1">
            <w:pPr>
              <w:rPr>
                <w:rFonts w:ascii="Times New Roman" w:hAnsi="Times New Roman" w:cs="Times New Roman"/>
                <w:color w:val="1D1B11" w:themeColor="background2" w:themeShade="1A"/>
                <w:sz w:val="24"/>
                <w:szCs w:val="24"/>
              </w:rPr>
            </w:pPr>
          </w:p>
        </w:tc>
      </w:tr>
      <w:tr w:rsidR="00C16CC1" w:rsidRPr="00C16CC1" w14:paraId="1B7B5B5C" w14:textId="77777777" w:rsidTr="004A39F2">
        <w:trPr>
          <w:cantSplit/>
          <w:trHeight w:val="560"/>
        </w:trPr>
        <w:tc>
          <w:tcPr>
            <w:tcW w:w="2086" w:type="dxa"/>
            <w:vMerge w:val="restart"/>
            <w:textDirection w:val="btLr"/>
            <w:vAlign w:val="center"/>
          </w:tcPr>
          <w:p w14:paraId="35A00EDE" w14:textId="1098ACB2" w:rsidR="004A39F2" w:rsidRPr="00C16CC1" w:rsidRDefault="004A39F2" w:rsidP="00F075A1">
            <w:pPr>
              <w:ind w:left="113" w:right="113"/>
              <w:jc w:val="center"/>
              <w:rPr>
                <w:rFonts w:ascii="Times New Roman" w:eastAsia="DejaVuSans" w:hAnsi="Times New Roman" w:cs="Times New Roman"/>
                <w:color w:val="1D1B11" w:themeColor="background2" w:themeShade="1A"/>
                <w:sz w:val="30"/>
                <w:szCs w:val="24"/>
              </w:rPr>
            </w:pPr>
            <w:r w:rsidRPr="00C16CC1">
              <w:rPr>
                <w:rFonts w:ascii="Times New Roman" w:eastAsia="DejaVuSans" w:hAnsi="Times New Roman" w:cs="Times New Roman"/>
                <w:color w:val="1D1B11" w:themeColor="background2" w:themeShade="1A"/>
                <w:sz w:val="30"/>
                <w:szCs w:val="20"/>
                <w:lang w:val="tr-TR"/>
              </w:rPr>
              <w:lastRenderedPageBreak/>
              <w:t>Milli Mücadele'nin Hazırlık Dönemini Kavrar</w:t>
            </w:r>
          </w:p>
        </w:tc>
        <w:tc>
          <w:tcPr>
            <w:tcW w:w="3863" w:type="dxa"/>
          </w:tcPr>
          <w:p w14:paraId="5C6B2BF3" w14:textId="6D5C079B" w:rsidR="004A39F2" w:rsidRPr="00C16CC1" w:rsidRDefault="004A39F2" w:rsidP="006908BD">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 xml:space="preserve">20. yüzyıl başlarında20. yüzyıl başlarında Osmanlı Devleti’nin </w:t>
            </w:r>
            <w:proofErr w:type="spellStart"/>
            <w:proofErr w:type="gramStart"/>
            <w:r w:rsidRPr="00C16CC1">
              <w:rPr>
                <w:rFonts w:ascii="Times New Roman" w:eastAsia="DejaVuSans" w:hAnsi="Times New Roman" w:cs="Times New Roman"/>
                <w:color w:val="1D1B11" w:themeColor="background2" w:themeShade="1A"/>
                <w:sz w:val="24"/>
                <w:szCs w:val="24"/>
                <w:lang w:val="tr-TR"/>
              </w:rPr>
              <w:t>siyasi,sosyal</w:t>
            </w:r>
            <w:proofErr w:type="spellEnd"/>
            <w:proofErr w:type="gramEnd"/>
            <w:r w:rsidRPr="00C16CC1">
              <w:rPr>
                <w:rFonts w:ascii="Times New Roman" w:eastAsia="DejaVuSans" w:hAnsi="Times New Roman" w:cs="Times New Roman"/>
                <w:color w:val="1D1B11" w:themeColor="background2" w:themeShade="1A"/>
                <w:sz w:val="24"/>
                <w:szCs w:val="24"/>
                <w:lang w:val="tr-TR"/>
              </w:rPr>
              <w:t>, ekonomik ve kültürel</w:t>
            </w:r>
          </w:p>
          <w:p w14:paraId="58673755" w14:textId="1681F8B3" w:rsidR="004A39F2" w:rsidRPr="00C16CC1" w:rsidRDefault="004A39F2" w:rsidP="006908BD">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durumunu</w:t>
            </w:r>
            <w:proofErr w:type="gramEnd"/>
            <w:r w:rsidRPr="00C16CC1">
              <w:rPr>
                <w:rFonts w:ascii="Times New Roman" w:eastAsia="DejaVuSans" w:hAnsi="Times New Roman" w:cs="Times New Roman"/>
                <w:color w:val="1D1B11" w:themeColor="background2" w:themeShade="1A"/>
                <w:sz w:val="24"/>
                <w:szCs w:val="24"/>
                <w:lang w:val="tr-TR"/>
              </w:rPr>
              <w:t xml:space="preserve"> değerlendirir.</w:t>
            </w:r>
          </w:p>
        </w:tc>
        <w:tc>
          <w:tcPr>
            <w:tcW w:w="4062" w:type="dxa"/>
          </w:tcPr>
          <w:p w14:paraId="5C8E397F" w14:textId="6019D211" w:rsidR="004A39F2" w:rsidRPr="00C16CC1" w:rsidRDefault="004A39F2" w:rsidP="006908BD">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Sava</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 xml:space="preserve"> Ekonomisi: Osmanl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Devleti</w:t>
            </w:r>
            <w:r w:rsidRPr="00C16CC1">
              <w:rPr>
                <w:rFonts w:ascii="Times New Roman" w:hAnsi="Times New Roman" w:cs="Times New Roman" w:hint="eastAsia"/>
                <w:color w:val="1D1B11" w:themeColor="background2" w:themeShade="1A"/>
                <w:sz w:val="24"/>
                <w:szCs w:val="24"/>
                <w:lang w:val="tr-TR"/>
              </w:rPr>
              <w:t>’</w:t>
            </w:r>
            <w:proofErr w:type="spellStart"/>
            <w:r w:rsidRPr="00C16CC1">
              <w:rPr>
                <w:rFonts w:ascii="Times New Roman" w:hAnsi="Times New Roman" w:cs="Times New Roman"/>
                <w:color w:val="1D1B11" w:themeColor="background2" w:themeShade="1A"/>
                <w:sz w:val="24"/>
                <w:szCs w:val="24"/>
                <w:lang w:val="tr-TR"/>
              </w:rPr>
              <w:t>nin</w:t>
            </w:r>
            <w:proofErr w:type="spellEnd"/>
            <w:r w:rsidRPr="00C16CC1">
              <w:rPr>
                <w:rFonts w:ascii="Times New Roman" w:hAnsi="Times New Roman" w:cs="Times New Roman"/>
                <w:color w:val="1D1B11" w:themeColor="background2" w:themeShade="1A"/>
                <w:sz w:val="24"/>
                <w:szCs w:val="24"/>
                <w:lang w:val="tr-TR"/>
              </w:rPr>
              <w:t xml:space="preserve"> sava</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 xml:space="preserve"> s</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ras</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ndaki ekonomik durumu</w:t>
            </w:r>
          </w:p>
          <w:p w14:paraId="5740A55C" w14:textId="77777777" w:rsidR="004A39F2" w:rsidRPr="00C16CC1" w:rsidRDefault="004A39F2" w:rsidP="006908BD">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istatistiki</w:t>
            </w:r>
            <w:proofErr w:type="gramEnd"/>
            <w:r w:rsidRPr="00C16CC1">
              <w:rPr>
                <w:rFonts w:ascii="Times New Roman" w:hAnsi="Times New Roman" w:cs="Times New Roman"/>
                <w:color w:val="1D1B11" w:themeColor="background2" w:themeShade="1A"/>
                <w:sz w:val="24"/>
                <w:szCs w:val="24"/>
                <w:lang w:val="tr-TR"/>
              </w:rPr>
              <w:t xml:space="preserve"> verilerden yararlan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larak</w:t>
            </w:r>
          </w:p>
          <w:p w14:paraId="0AC2AC2C" w14:textId="6614ADA9" w:rsidR="004A39F2" w:rsidRPr="00C16CC1" w:rsidRDefault="004A39F2" w:rsidP="006908BD">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incelenir</w:t>
            </w:r>
            <w:proofErr w:type="gramEnd"/>
            <w:r w:rsidRPr="00C16CC1">
              <w:rPr>
                <w:rFonts w:ascii="Times New Roman" w:hAnsi="Times New Roman" w:cs="Times New Roman"/>
                <w:color w:val="1D1B11" w:themeColor="background2" w:themeShade="1A"/>
                <w:sz w:val="24"/>
                <w:szCs w:val="24"/>
                <w:lang w:val="tr-TR"/>
              </w:rPr>
              <w:t>.</w:t>
            </w:r>
          </w:p>
        </w:tc>
        <w:tc>
          <w:tcPr>
            <w:tcW w:w="597" w:type="dxa"/>
            <w:vMerge w:val="restart"/>
            <w:textDirection w:val="btLr"/>
            <w:vAlign w:val="center"/>
          </w:tcPr>
          <w:p w14:paraId="6953C3DD" w14:textId="4CA8637B" w:rsidR="004A39F2" w:rsidRPr="00C16CC1" w:rsidRDefault="004A39F2" w:rsidP="004111E2">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b/>
                <w:bCs/>
                <w:color w:val="1D1B11" w:themeColor="background2" w:themeShade="1A"/>
                <w:sz w:val="24"/>
                <w:szCs w:val="24"/>
              </w:rPr>
              <w:t xml:space="preserve">4 DENEMENİN 3’Ü </w:t>
            </w:r>
            <w:proofErr w:type="spellStart"/>
            <w:r w:rsidRPr="00C16CC1">
              <w:rPr>
                <w:rFonts w:ascii="Times New Roman" w:hAnsi="Times New Roman" w:cs="Times New Roman"/>
                <w:b/>
                <w:bCs/>
                <w:color w:val="1D1B11" w:themeColor="background2" w:themeShade="1A"/>
                <w:sz w:val="24"/>
                <w:szCs w:val="24"/>
              </w:rPr>
              <w:t>veya</w:t>
            </w:r>
            <w:proofErr w:type="spellEnd"/>
            <w:r w:rsidRPr="00C16CC1">
              <w:rPr>
                <w:rFonts w:ascii="Times New Roman" w:hAnsi="Times New Roman" w:cs="Times New Roman"/>
                <w:b/>
                <w:bCs/>
                <w:color w:val="1D1B11" w:themeColor="background2" w:themeShade="1A"/>
                <w:sz w:val="24"/>
                <w:szCs w:val="24"/>
              </w:rPr>
              <w:t xml:space="preserve"> %75 DOĞRULUK</w:t>
            </w:r>
          </w:p>
        </w:tc>
        <w:tc>
          <w:tcPr>
            <w:tcW w:w="1046" w:type="dxa"/>
            <w:vMerge w:val="restart"/>
            <w:textDirection w:val="btLr"/>
            <w:vAlign w:val="center"/>
          </w:tcPr>
          <w:p w14:paraId="4D8DD1BF" w14:textId="22E5B0D9" w:rsidR="004A39F2" w:rsidRPr="00C16CC1" w:rsidRDefault="004A39F2" w:rsidP="004111E2">
            <w:pPr>
              <w:ind w:left="113" w:right="113"/>
              <w:jc w:val="right"/>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z w:val="32"/>
                <w:szCs w:val="32"/>
              </w:rPr>
              <w:t>Çalışma</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Kağıtları</w:t>
            </w:r>
            <w:proofErr w:type="spellEnd"/>
            <w:r w:rsidRPr="00C16CC1">
              <w:rPr>
                <w:rFonts w:ascii="Times New Roman" w:hAnsi="Times New Roman" w:cs="Times New Roman"/>
                <w:color w:val="1D1B11" w:themeColor="background2" w:themeShade="1A"/>
                <w:sz w:val="32"/>
                <w:szCs w:val="32"/>
              </w:rPr>
              <w:t xml:space="preserve">, </w:t>
            </w:r>
            <w:r w:rsidRPr="00C16CC1">
              <w:rPr>
                <w:rFonts w:ascii="Times New Roman" w:eastAsia="DejaVuSans" w:hAnsi="Times New Roman" w:cs="Times New Roman"/>
                <w:color w:val="1D1B11" w:themeColor="background2" w:themeShade="1A"/>
                <w:sz w:val="32"/>
                <w:szCs w:val="32"/>
              </w:rPr>
              <w:t xml:space="preserve">Defter, </w:t>
            </w:r>
            <w:proofErr w:type="spellStart"/>
            <w:r w:rsidRPr="00C16CC1">
              <w:rPr>
                <w:rFonts w:ascii="Times New Roman" w:eastAsia="DejaVuSans" w:hAnsi="Times New Roman" w:cs="Times New Roman"/>
                <w:color w:val="1D1B11" w:themeColor="background2" w:themeShade="1A"/>
                <w:sz w:val="32"/>
                <w:szCs w:val="32"/>
              </w:rPr>
              <w:t>Fırça</w:t>
            </w:r>
            <w:proofErr w:type="spellEnd"/>
            <w:r w:rsidRPr="00C16CC1">
              <w:rPr>
                <w:rFonts w:ascii="Times New Roman" w:eastAsia="DejaVuSans" w:hAnsi="Times New Roman" w:cs="Times New Roman"/>
                <w:color w:val="1D1B11" w:themeColor="background2" w:themeShade="1A"/>
                <w:sz w:val="32"/>
                <w:szCs w:val="32"/>
              </w:rPr>
              <w:t xml:space="preserve">, </w:t>
            </w:r>
            <w:proofErr w:type="spellStart"/>
            <w:r w:rsidRPr="00C16CC1">
              <w:rPr>
                <w:rFonts w:ascii="Times New Roman" w:eastAsia="DejaVuSans" w:hAnsi="Times New Roman" w:cs="Times New Roman"/>
                <w:color w:val="1D1B11" w:themeColor="background2" w:themeShade="1A"/>
                <w:sz w:val="32"/>
                <w:szCs w:val="32"/>
              </w:rPr>
              <w:t>Kitap</w:t>
            </w:r>
            <w:proofErr w:type="spellEnd"/>
            <w:r w:rsidRPr="00C16CC1">
              <w:rPr>
                <w:rFonts w:ascii="Times New Roman" w:eastAsia="DejaVuSans" w:hAnsi="Times New Roman" w:cs="Times New Roman"/>
                <w:color w:val="1D1B11" w:themeColor="background2" w:themeShade="1A"/>
                <w:sz w:val="32"/>
                <w:szCs w:val="32"/>
              </w:rPr>
              <w:t xml:space="preserve">, Poster, </w:t>
            </w:r>
            <w:proofErr w:type="spellStart"/>
            <w:r w:rsidRPr="00C16CC1">
              <w:rPr>
                <w:rFonts w:ascii="Times New Roman" w:eastAsia="DejaVuSans" w:hAnsi="Times New Roman" w:cs="Times New Roman"/>
                <w:color w:val="1D1B11" w:themeColor="background2" w:themeShade="1A"/>
                <w:sz w:val="32"/>
                <w:szCs w:val="32"/>
              </w:rPr>
              <w:t>Bilgisayar</w:t>
            </w:r>
            <w:proofErr w:type="spellEnd"/>
          </w:p>
        </w:tc>
        <w:tc>
          <w:tcPr>
            <w:tcW w:w="896" w:type="dxa"/>
            <w:vMerge w:val="restart"/>
            <w:textDirection w:val="btLr"/>
            <w:vAlign w:val="center"/>
          </w:tcPr>
          <w:p w14:paraId="54B46BC5" w14:textId="29CF7514" w:rsidR="004A39F2" w:rsidRPr="00C16CC1" w:rsidRDefault="004A39F2" w:rsidP="00757E07">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bCs/>
                <w:color w:val="1D1B11" w:themeColor="background2" w:themeShade="1A"/>
                <w:sz w:val="32"/>
                <w:szCs w:val="32"/>
              </w:rPr>
              <w:t>12.10.2022 — 16.06.2023</w:t>
            </w:r>
          </w:p>
        </w:tc>
        <w:tc>
          <w:tcPr>
            <w:tcW w:w="897" w:type="dxa"/>
            <w:vMerge w:val="restart"/>
            <w:textDirection w:val="btLr"/>
            <w:vAlign w:val="center"/>
          </w:tcPr>
          <w:p w14:paraId="2897472C" w14:textId="50EE0574" w:rsidR="004A39F2" w:rsidRPr="00C16CC1" w:rsidRDefault="004A39F2" w:rsidP="004111E2">
            <w:pPr>
              <w:ind w:left="113" w:right="113"/>
              <w:jc w:val="right"/>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32"/>
                <w:szCs w:val="32"/>
              </w:rPr>
              <w:t xml:space="preserve">Her </w:t>
            </w:r>
            <w:proofErr w:type="spellStart"/>
            <w:r w:rsidRPr="00C16CC1">
              <w:rPr>
                <w:rFonts w:ascii="Times New Roman" w:hAnsi="Times New Roman" w:cs="Times New Roman"/>
                <w:color w:val="1D1B11" w:themeColor="background2" w:themeShade="1A"/>
                <w:sz w:val="32"/>
                <w:szCs w:val="32"/>
              </w:rPr>
              <w:t>hafta</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başında</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ve</w:t>
            </w:r>
            <w:proofErr w:type="spellEnd"/>
            <w:r w:rsidRPr="00C16CC1">
              <w:rPr>
                <w:rFonts w:ascii="Times New Roman" w:hAnsi="Times New Roman" w:cs="Times New Roman"/>
                <w:color w:val="1D1B11" w:themeColor="background2" w:themeShade="1A"/>
                <w:sz w:val="32"/>
                <w:szCs w:val="32"/>
              </w:rPr>
              <w:t xml:space="preserve"> her </w:t>
            </w:r>
            <w:proofErr w:type="spellStart"/>
            <w:r w:rsidRPr="00C16CC1">
              <w:rPr>
                <w:rFonts w:ascii="Times New Roman" w:hAnsi="Times New Roman" w:cs="Times New Roman"/>
                <w:color w:val="1D1B11" w:themeColor="background2" w:themeShade="1A"/>
                <w:sz w:val="32"/>
                <w:szCs w:val="32"/>
              </w:rPr>
              <w:t>ayın</w:t>
            </w:r>
            <w:proofErr w:type="spellEnd"/>
            <w:r w:rsidRPr="00C16CC1">
              <w:rPr>
                <w:rFonts w:ascii="Times New Roman" w:hAnsi="Times New Roman" w:cs="Times New Roman"/>
                <w:color w:val="1D1B11" w:themeColor="background2" w:themeShade="1A"/>
                <w:sz w:val="32"/>
                <w:szCs w:val="32"/>
              </w:rPr>
              <w:t xml:space="preserve"> 12 </w:t>
            </w:r>
            <w:proofErr w:type="spellStart"/>
            <w:r w:rsidRPr="00C16CC1">
              <w:rPr>
                <w:rFonts w:ascii="Times New Roman" w:hAnsi="Times New Roman" w:cs="Times New Roman"/>
                <w:color w:val="1D1B11" w:themeColor="background2" w:themeShade="1A"/>
                <w:sz w:val="32"/>
                <w:szCs w:val="32"/>
              </w:rPr>
              <w:t>sini</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takip</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eden</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hafta</w:t>
            </w:r>
            <w:proofErr w:type="spellEnd"/>
          </w:p>
        </w:tc>
        <w:tc>
          <w:tcPr>
            <w:tcW w:w="1090" w:type="dxa"/>
            <w:vMerge w:val="restart"/>
            <w:textDirection w:val="btLr"/>
            <w:vAlign w:val="center"/>
          </w:tcPr>
          <w:p w14:paraId="4E923E52" w14:textId="2DB11DD1" w:rsidR="004A39F2" w:rsidRPr="00C16CC1" w:rsidRDefault="004A39F2" w:rsidP="004A39F2">
            <w:pPr>
              <w:ind w:left="113" w:right="113"/>
              <w:jc w:val="right"/>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8"/>
                <w:szCs w:val="28"/>
              </w:rPr>
              <w:t>ÖLÇÜT BAĞIMLI ÖLÇÜ ARACI, KAĞIT  KALEM  TESTLERİ, GÖZLEM FORMU, PORTFOLYO</w:t>
            </w:r>
          </w:p>
        </w:tc>
        <w:tc>
          <w:tcPr>
            <w:tcW w:w="1334" w:type="dxa"/>
          </w:tcPr>
          <w:p w14:paraId="5B6DB9BC" w14:textId="77777777" w:rsidR="004A39F2" w:rsidRPr="00C16CC1" w:rsidRDefault="004A39F2" w:rsidP="00F075A1">
            <w:pPr>
              <w:rPr>
                <w:rFonts w:ascii="Times New Roman" w:hAnsi="Times New Roman" w:cs="Times New Roman"/>
                <w:color w:val="1D1B11" w:themeColor="background2" w:themeShade="1A"/>
                <w:sz w:val="24"/>
                <w:szCs w:val="24"/>
              </w:rPr>
            </w:pPr>
          </w:p>
        </w:tc>
      </w:tr>
      <w:tr w:rsidR="00C16CC1" w:rsidRPr="00C16CC1" w14:paraId="25BC4E65" w14:textId="77777777" w:rsidTr="00631AA4">
        <w:trPr>
          <w:cantSplit/>
          <w:trHeight w:val="560"/>
        </w:trPr>
        <w:tc>
          <w:tcPr>
            <w:tcW w:w="2086" w:type="dxa"/>
            <w:vMerge/>
            <w:textDirection w:val="btLr"/>
            <w:vAlign w:val="center"/>
          </w:tcPr>
          <w:p w14:paraId="317B6851" w14:textId="77777777" w:rsidR="004A39F2" w:rsidRPr="00C16CC1" w:rsidRDefault="004A39F2" w:rsidP="004A39F2">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665DC530" w14:textId="19B1BB09" w:rsidR="004A39F2" w:rsidRPr="00C16CC1" w:rsidRDefault="004A39F2" w:rsidP="004A39F2">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Birinci D</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nya Sava</w:t>
            </w:r>
            <w:r w:rsidRPr="00C16CC1">
              <w:rPr>
                <w:rFonts w:ascii="Times New Roman" w:eastAsia="DejaVuSans" w:hAnsi="Times New Roman" w:cs="Times New Roman" w:hint="eastAsia"/>
                <w:color w:val="1D1B11" w:themeColor="background2" w:themeShade="1A"/>
                <w:sz w:val="24"/>
                <w:szCs w:val="24"/>
                <w:lang w:val="tr-TR"/>
              </w:rPr>
              <w:t>şı</w:t>
            </w:r>
            <w:r w:rsidR="00631EAE" w:rsidRPr="00C16CC1">
              <w:rPr>
                <w:rFonts w:ascii="Times New Roman" w:eastAsia="DejaVuSans" w:hAnsi="Times New Roman" w:cs="Times New Roman"/>
                <w:color w:val="1D1B11" w:themeColor="background2" w:themeShade="1A"/>
                <w:sz w:val="24"/>
                <w:szCs w:val="24"/>
                <w:lang w:val="tr-TR"/>
              </w:rPr>
              <w:t>’</w:t>
            </w:r>
            <w:r w:rsidRPr="00C16CC1">
              <w:rPr>
                <w:rFonts w:ascii="Times New Roman" w:eastAsia="DejaVuSans" w:hAnsi="Times New Roman" w:cs="Times New Roman"/>
                <w:color w:val="1D1B11" w:themeColor="background2" w:themeShade="1A"/>
                <w:sz w:val="24"/>
                <w:szCs w:val="24"/>
                <w:lang w:val="tr-TR"/>
              </w:rPr>
              <w:t>nda Osmanl</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Devleti</w:t>
            </w:r>
            <w:r w:rsidR="00631EAE" w:rsidRPr="00C16CC1">
              <w:rPr>
                <w:rFonts w:ascii="Times New Roman" w:eastAsia="DejaVuSans" w:hAnsi="Times New Roman" w:cs="Times New Roman"/>
                <w:color w:val="1D1B11" w:themeColor="background2" w:themeShade="1A"/>
                <w:sz w:val="24"/>
                <w:szCs w:val="24"/>
                <w:lang w:val="tr-TR"/>
              </w:rPr>
              <w:t>’</w:t>
            </w:r>
            <w:r w:rsidRPr="00C16CC1">
              <w:rPr>
                <w:rFonts w:ascii="Times New Roman" w:eastAsia="DejaVuSans" w:hAnsi="Times New Roman" w:cs="Times New Roman"/>
                <w:color w:val="1D1B11" w:themeColor="background2" w:themeShade="1A"/>
                <w:sz w:val="24"/>
                <w:szCs w:val="24"/>
                <w:lang w:val="tr-TR"/>
              </w:rPr>
              <w:t xml:space="preserve">nin </w:t>
            </w:r>
            <w:r w:rsidR="00631EAE" w:rsidRPr="00C16CC1">
              <w:rPr>
                <w:rFonts w:ascii="Times New Roman" w:eastAsia="DejaVuSans" w:hAnsi="Times New Roman" w:cs="Times New Roman"/>
                <w:color w:val="1D1B11" w:themeColor="background2" w:themeShade="1A"/>
                <w:sz w:val="24"/>
                <w:szCs w:val="24"/>
                <w:lang w:val="tr-TR"/>
              </w:rPr>
              <w:t xml:space="preserve">durumunu </w:t>
            </w:r>
            <w:r w:rsidRPr="00C16CC1">
              <w:rPr>
                <w:rFonts w:ascii="Times New Roman" w:eastAsia="DejaVuSans" w:hAnsi="Times New Roman" w:cs="Times New Roman"/>
                <w:color w:val="1D1B11" w:themeColor="background2" w:themeShade="1A"/>
                <w:sz w:val="24"/>
                <w:szCs w:val="24"/>
                <w:lang w:val="tr-TR"/>
              </w:rPr>
              <w:t>de</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erlendirir.</w:t>
            </w:r>
          </w:p>
        </w:tc>
        <w:tc>
          <w:tcPr>
            <w:tcW w:w="4062" w:type="dxa"/>
          </w:tcPr>
          <w:p w14:paraId="287C55B7" w14:textId="77777777" w:rsidR="004A39F2" w:rsidRPr="00C16CC1" w:rsidRDefault="004A39F2" w:rsidP="004A39F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Gizli Anla</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malar: Gizli anla</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malardan</w:t>
            </w:r>
          </w:p>
          <w:p w14:paraId="44F1127D" w14:textId="77777777" w:rsidR="004A39F2" w:rsidRPr="00C16CC1" w:rsidRDefault="004A39F2" w:rsidP="004A39F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hareketle</w:t>
            </w:r>
            <w:proofErr w:type="gramEnd"/>
            <w:r w:rsidRPr="00C16CC1">
              <w:rPr>
                <w:rFonts w:ascii="Times New Roman" w:hAnsi="Times New Roman" w:cs="Times New Roman"/>
                <w:color w:val="1D1B11" w:themeColor="background2" w:themeShade="1A"/>
                <w:sz w:val="24"/>
                <w:szCs w:val="24"/>
                <w:lang w:val="tr-TR"/>
              </w:rPr>
              <w:t xml:space="preserve"> </w:t>
            </w:r>
            <w:r w:rsidRPr="00C16CC1">
              <w:rPr>
                <w:rFonts w:ascii="Times New Roman" w:hAnsi="Times New Roman" w:cs="Times New Roman" w:hint="eastAsia"/>
                <w:color w:val="1D1B11" w:themeColor="background2" w:themeShade="1A"/>
                <w:sz w:val="24"/>
                <w:szCs w:val="24"/>
                <w:lang w:val="tr-TR"/>
              </w:rPr>
              <w:t>İ</w:t>
            </w:r>
            <w:r w:rsidRPr="00C16CC1">
              <w:rPr>
                <w:rFonts w:ascii="Times New Roman" w:hAnsi="Times New Roman" w:cs="Times New Roman"/>
                <w:color w:val="1D1B11" w:themeColor="background2" w:themeShade="1A"/>
                <w:sz w:val="24"/>
                <w:szCs w:val="24"/>
                <w:lang w:val="tr-TR"/>
              </w:rPr>
              <w:t>ngiltere, Fransa, Rusya ve</w:t>
            </w:r>
          </w:p>
          <w:p w14:paraId="6F5F2A69" w14:textId="77777777" w:rsidR="004A39F2" w:rsidRPr="00C16CC1" w:rsidRDefault="004A39F2" w:rsidP="004A39F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hint="eastAsia"/>
                <w:color w:val="1D1B11" w:themeColor="background2" w:themeShade="1A"/>
                <w:sz w:val="24"/>
                <w:szCs w:val="24"/>
                <w:lang w:val="tr-TR"/>
              </w:rPr>
              <w:t>İ</w:t>
            </w:r>
            <w:r w:rsidRPr="00C16CC1">
              <w:rPr>
                <w:rFonts w:ascii="Times New Roman" w:hAnsi="Times New Roman" w:cs="Times New Roman"/>
                <w:color w:val="1D1B11" w:themeColor="background2" w:themeShade="1A"/>
                <w:sz w:val="24"/>
                <w:szCs w:val="24"/>
                <w:lang w:val="tr-TR"/>
              </w:rPr>
              <w:t>talya</w:t>
            </w:r>
            <w:r w:rsidRPr="00C16CC1">
              <w:rPr>
                <w:rFonts w:ascii="Times New Roman" w:hAnsi="Times New Roman" w:cs="Times New Roman" w:hint="eastAsia"/>
                <w:color w:val="1D1B11" w:themeColor="background2" w:themeShade="1A"/>
                <w:sz w:val="24"/>
                <w:szCs w:val="24"/>
                <w:lang w:val="tr-TR"/>
              </w:rPr>
              <w:t>’</w:t>
            </w:r>
            <w:proofErr w:type="spellStart"/>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w:t>
            </w:r>
            <w:proofErr w:type="spellEnd"/>
            <w:r w:rsidRPr="00C16CC1">
              <w:rPr>
                <w:rFonts w:ascii="Times New Roman" w:hAnsi="Times New Roman" w:cs="Times New Roman"/>
                <w:color w:val="1D1B11" w:themeColor="background2" w:themeShade="1A"/>
                <w:sz w:val="24"/>
                <w:szCs w:val="24"/>
                <w:lang w:val="tr-TR"/>
              </w:rPr>
              <w:t xml:space="preserve"> Osmanl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Devleti ile ilgili</w:t>
            </w:r>
          </w:p>
          <w:p w14:paraId="30EAF8A7" w14:textId="77777777" w:rsidR="004A39F2" w:rsidRPr="00C16CC1" w:rsidRDefault="004A39F2" w:rsidP="004A39F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payla</w:t>
            </w:r>
            <w:r w:rsidRPr="00C16CC1">
              <w:rPr>
                <w:rFonts w:ascii="Times New Roman" w:hAnsi="Times New Roman" w:cs="Times New Roman" w:hint="eastAsia"/>
                <w:color w:val="1D1B11" w:themeColor="background2" w:themeShade="1A"/>
                <w:sz w:val="24"/>
                <w:szCs w:val="24"/>
                <w:lang w:val="tr-TR"/>
              </w:rPr>
              <w:t>şı</w:t>
            </w:r>
            <w:r w:rsidRPr="00C16CC1">
              <w:rPr>
                <w:rFonts w:ascii="Times New Roman" w:hAnsi="Times New Roman" w:cs="Times New Roman"/>
                <w:color w:val="1D1B11" w:themeColor="background2" w:themeShade="1A"/>
                <w:sz w:val="24"/>
                <w:szCs w:val="24"/>
                <w:lang w:val="tr-TR"/>
              </w:rPr>
              <w:t>m</w:t>
            </w:r>
            <w:proofErr w:type="gramEnd"/>
            <w:r w:rsidRPr="00C16CC1">
              <w:rPr>
                <w:rFonts w:ascii="Times New Roman" w:hAnsi="Times New Roman" w:cs="Times New Roman"/>
                <w:color w:val="1D1B11" w:themeColor="background2" w:themeShade="1A"/>
                <w:sz w:val="24"/>
                <w:szCs w:val="24"/>
                <w:lang w:val="tr-TR"/>
              </w:rPr>
              <w:t xml:space="preserve"> planlar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incelenerek harita</w:t>
            </w:r>
          </w:p>
          <w:p w14:paraId="4151F7E8" w14:textId="77777777" w:rsidR="004A39F2" w:rsidRPr="00C16CC1" w:rsidRDefault="004A39F2" w:rsidP="004A39F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al</w:t>
            </w:r>
            <w:r w:rsidRPr="00C16CC1">
              <w:rPr>
                <w:rFonts w:ascii="Times New Roman" w:hAnsi="Times New Roman" w:cs="Times New Roman" w:hint="eastAsia"/>
                <w:color w:val="1D1B11" w:themeColor="background2" w:themeShade="1A"/>
                <w:sz w:val="24"/>
                <w:szCs w:val="24"/>
                <w:lang w:val="tr-TR"/>
              </w:rPr>
              <w:t>ış</w:t>
            </w:r>
            <w:r w:rsidRPr="00C16CC1">
              <w:rPr>
                <w:rFonts w:ascii="Times New Roman" w:hAnsi="Times New Roman" w:cs="Times New Roman"/>
                <w:color w:val="1D1B11" w:themeColor="background2" w:themeShade="1A"/>
                <w:sz w:val="24"/>
                <w:szCs w:val="24"/>
                <w:lang w:val="tr-TR"/>
              </w:rPr>
              <w:t>mas</w:t>
            </w:r>
            <w:r w:rsidRPr="00C16CC1">
              <w:rPr>
                <w:rFonts w:ascii="Times New Roman" w:hAnsi="Times New Roman" w:cs="Times New Roman" w:hint="eastAsia"/>
                <w:color w:val="1D1B11" w:themeColor="background2" w:themeShade="1A"/>
                <w:sz w:val="24"/>
                <w:szCs w:val="24"/>
                <w:lang w:val="tr-TR"/>
              </w:rPr>
              <w:t>ı</w:t>
            </w:r>
            <w:proofErr w:type="gramEnd"/>
            <w:r w:rsidRPr="00C16CC1">
              <w:rPr>
                <w:rFonts w:ascii="Times New Roman" w:hAnsi="Times New Roman" w:cs="Times New Roman"/>
                <w:color w:val="1D1B11" w:themeColor="background2" w:themeShade="1A"/>
                <w:sz w:val="24"/>
                <w:szCs w:val="24"/>
                <w:lang w:val="tr-TR"/>
              </w:rPr>
              <w:t xml:space="preserve"> yap</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p w14:paraId="00A065F0" w14:textId="77777777" w:rsidR="004A39F2" w:rsidRPr="00C16CC1" w:rsidRDefault="004A39F2" w:rsidP="004A39F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Cepheler: Osmanl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Devleti</w:t>
            </w:r>
            <w:r w:rsidRPr="00C16CC1">
              <w:rPr>
                <w:rFonts w:ascii="Times New Roman" w:hAnsi="Times New Roman" w:cs="Times New Roman" w:hint="eastAsia"/>
                <w:color w:val="1D1B11" w:themeColor="background2" w:themeShade="1A"/>
                <w:sz w:val="24"/>
                <w:szCs w:val="24"/>
                <w:lang w:val="tr-TR"/>
              </w:rPr>
              <w:t>’</w:t>
            </w:r>
            <w:proofErr w:type="spellStart"/>
            <w:r w:rsidRPr="00C16CC1">
              <w:rPr>
                <w:rFonts w:ascii="Times New Roman" w:hAnsi="Times New Roman" w:cs="Times New Roman"/>
                <w:color w:val="1D1B11" w:themeColor="background2" w:themeShade="1A"/>
                <w:sz w:val="24"/>
                <w:szCs w:val="24"/>
                <w:lang w:val="tr-TR"/>
              </w:rPr>
              <w:t>nin</w:t>
            </w:r>
            <w:proofErr w:type="spellEnd"/>
          </w:p>
          <w:p w14:paraId="247355D2" w14:textId="77777777" w:rsidR="004A39F2" w:rsidRPr="00C16CC1" w:rsidRDefault="004A39F2" w:rsidP="004A39F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sava</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t</w:t>
            </w:r>
            <w:r w:rsidRPr="00C16CC1">
              <w:rPr>
                <w:rFonts w:ascii="Times New Roman" w:hAnsi="Times New Roman" w:cs="Times New Roman" w:hint="eastAsia"/>
                <w:color w:val="1D1B11" w:themeColor="background2" w:themeShade="1A"/>
                <w:sz w:val="24"/>
                <w:szCs w:val="24"/>
                <w:lang w:val="tr-TR"/>
              </w:rPr>
              <w:t>ığı</w:t>
            </w:r>
            <w:proofErr w:type="gramEnd"/>
            <w:r w:rsidRPr="00C16CC1">
              <w:rPr>
                <w:rFonts w:ascii="Times New Roman" w:hAnsi="Times New Roman" w:cs="Times New Roman"/>
                <w:color w:val="1D1B11" w:themeColor="background2" w:themeShade="1A"/>
                <w:sz w:val="24"/>
                <w:szCs w:val="24"/>
                <w:lang w:val="tr-TR"/>
              </w:rPr>
              <w:t xml:space="preserve"> cephelerle ilgili harita</w:t>
            </w:r>
          </w:p>
          <w:p w14:paraId="77B02484" w14:textId="77777777" w:rsidR="004A39F2" w:rsidRPr="00C16CC1" w:rsidRDefault="004A39F2" w:rsidP="004A39F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al</w:t>
            </w:r>
            <w:r w:rsidRPr="00C16CC1">
              <w:rPr>
                <w:rFonts w:ascii="Times New Roman" w:hAnsi="Times New Roman" w:cs="Times New Roman" w:hint="eastAsia"/>
                <w:color w:val="1D1B11" w:themeColor="background2" w:themeShade="1A"/>
                <w:sz w:val="24"/>
                <w:szCs w:val="24"/>
                <w:lang w:val="tr-TR"/>
              </w:rPr>
              <w:t>ış</w:t>
            </w:r>
            <w:r w:rsidRPr="00C16CC1">
              <w:rPr>
                <w:rFonts w:ascii="Times New Roman" w:hAnsi="Times New Roman" w:cs="Times New Roman"/>
                <w:color w:val="1D1B11" w:themeColor="background2" w:themeShade="1A"/>
                <w:sz w:val="24"/>
                <w:szCs w:val="24"/>
                <w:lang w:val="tr-TR"/>
              </w:rPr>
              <w:t>mas</w:t>
            </w:r>
            <w:r w:rsidRPr="00C16CC1">
              <w:rPr>
                <w:rFonts w:ascii="Times New Roman" w:hAnsi="Times New Roman" w:cs="Times New Roman" w:hint="eastAsia"/>
                <w:color w:val="1D1B11" w:themeColor="background2" w:themeShade="1A"/>
                <w:sz w:val="24"/>
                <w:szCs w:val="24"/>
                <w:lang w:val="tr-TR"/>
              </w:rPr>
              <w:t>ı</w:t>
            </w:r>
            <w:proofErr w:type="gramEnd"/>
            <w:r w:rsidRPr="00C16CC1">
              <w:rPr>
                <w:rFonts w:ascii="Times New Roman" w:hAnsi="Times New Roman" w:cs="Times New Roman"/>
                <w:color w:val="1D1B11" w:themeColor="background2" w:themeShade="1A"/>
                <w:sz w:val="24"/>
                <w:szCs w:val="24"/>
                <w:lang w:val="tr-TR"/>
              </w:rPr>
              <w:t xml:space="preserve"> yap</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larak, tarih </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eridi</w:t>
            </w:r>
          </w:p>
          <w:p w14:paraId="3662B381" w14:textId="3B75CF61" w:rsidR="004A39F2" w:rsidRPr="00C16CC1" w:rsidRDefault="004A39F2" w:rsidP="004A39F2">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haz</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rlan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roofErr w:type="gramEnd"/>
            <w:r w:rsidRPr="00C16CC1">
              <w:rPr>
                <w:rFonts w:ascii="Times New Roman" w:hAnsi="Times New Roman" w:cs="Times New Roman"/>
                <w:color w:val="1D1B11" w:themeColor="background2" w:themeShade="1A"/>
                <w:sz w:val="24"/>
                <w:szCs w:val="24"/>
                <w:lang w:val="tr-TR"/>
              </w:rPr>
              <w:t>.</w:t>
            </w:r>
          </w:p>
        </w:tc>
        <w:tc>
          <w:tcPr>
            <w:tcW w:w="597" w:type="dxa"/>
            <w:vMerge/>
          </w:tcPr>
          <w:p w14:paraId="038D3961" w14:textId="77777777" w:rsidR="004A39F2" w:rsidRPr="00C16CC1" w:rsidRDefault="004A39F2" w:rsidP="004A39F2">
            <w:pPr>
              <w:rPr>
                <w:rFonts w:ascii="Times New Roman" w:hAnsi="Times New Roman" w:cs="Times New Roman"/>
                <w:color w:val="1D1B11" w:themeColor="background2" w:themeShade="1A"/>
                <w:sz w:val="24"/>
                <w:szCs w:val="24"/>
              </w:rPr>
            </w:pPr>
          </w:p>
        </w:tc>
        <w:tc>
          <w:tcPr>
            <w:tcW w:w="1046" w:type="dxa"/>
            <w:vMerge/>
          </w:tcPr>
          <w:p w14:paraId="5BDEE5B9" w14:textId="77777777" w:rsidR="004A39F2" w:rsidRPr="00C16CC1" w:rsidRDefault="004A39F2" w:rsidP="004A39F2">
            <w:pPr>
              <w:rPr>
                <w:rFonts w:ascii="Times New Roman" w:hAnsi="Times New Roman" w:cs="Times New Roman"/>
                <w:color w:val="1D1B11" w:themeColor="background2" w:themeShade="1A"/>
                <w:sz w:val="24"/>
                <w:szCs w:val="24"/>
              </w:rPr>
            </w:pPr>
          </w:p>
        </w:tc>
        <w:tc>
          <w:tcPr>
            <w:tcW w:w="896" w:type="dxa"/>
            <w:vMerge/>
          </w:tcPr>
          <w:p w14:paraId="111FDFD9" w14:textId="77777777" w:rsidR="004A39F2" w:rsidRPr="00C16CC1" w:rsidRDefault="004A39F2" w:rsidP="004A39F2">
            <w:pPr>
              <w:rPr>
                <w:rFonts w:ascii="Times New Roman" w:hAnsi="Times New Roman" w:cs="Times New Roman"/>
                <w:color w:val="1D1B11" w:themeColor="background2" w:themeShade="1A"/>
                <w:sz w:val="24"/>
                <w:szCs w:val="24"/>
              </w:rPr>
            </w:pPr>
          </w:p>
        </w:tc>
        <w:tc>
          <w:tcPr>
            <w:tcW w:w="897" w:type="dxa"/>
            <w:vMerge/>
            <w:textDirection w:val="btLr"/>
            <w:vAlign w:val="center"/>
          </w:tcPr>
          <w:p w14:paraId="0EDB420E" w14:textId="3772FA03" w:rsidR="004A39F2" w:rsidRPr="00C16CC1" w:rsidRDefault="004A39F2" w:rsidP="004A39F2">
            <w:pPr>
              <w:rPr>
                <w:rFonts w:ascii="Times New Roman" w:hAnsi="Times New Roman" w:cs="Times New Roman"/>
                <w:color w:val="1D1B11" w:themeColor="background2" w:themeShade="1A"/>
                <w:sz w:val="24"/>
                <w:szCs w:val="24"/>
              </w:rPr>
            </w:pPr>
          </w:p>
        </w:tc>
        <w:tc>
          <w:tcPr>
            <w:tcW w:w="1090" w:type="dxa"/>
            <w:vMerge/>
            <w:textDirection w:val="btLr"/>
            <w:vAlign w:val="center"/>
          </w:tcPr>
          <w:p w14:paraId="0C81CBBC" w14:textId="68DAD1D7" w:rsidR="004A39F2" w:rsidRPr="00C16CC1" w:rsidRDefault="004A39F2" w:rsidP="004A39F2">
            <w:pPr>
              <w:rPr>
                <w:rFonts w:ascii="Times New Roman" w:hAnsi="Times New Roman" w:cs="Times New Roman"/>
                <w:color w:val="1D1B11" w:themeColor="background2" w:themeShade="1A"/>
                <w:sz w:val="24"/>
                <w:szCs w:val="24"/>
              </w:rPr>
            </w:pPr>
          </w:p>
        </w:tc>
        <w:tc>
          <w:tcPr>
            <w:tcW w:w="1334" w:type="dxa"/>
          </w:tcPr>
          <w:p w14:paraId="6A71AB0F" w14:textId="77777777" w:rsidR="004A39F2" w:rsidRPr="00C16CC1" w:rsidRDefault="004A39F2" w:rsidP="004A39F2">
            <w:pPr>
              <w:rPr>
                <w:rFonts w:ascii="Times New Roman" w:hAnsi="Times New Roman" w:cs="Times New Roman"/>
                <w:color w:val="1D1B11" w:themeColor="background2" w:themeShade="1A"/>
                <w:sz w:val="24"/>
                <w:szCs w:val="24"/>
              </w:rPr>
            </w:pPr>
          </w:p>
        </w:tc>
      </w:tr>
      <w:tr w:rsidR="00C16CC1" w:rsidRPr="00C16CC1" w14:paraId="2EDA7F51" w14:textId="77777777" w:rsidTr="00F075A1">
        <w:trPr>
          <w:cantSplit/>
          <w:trHeight w:val="560"/>
        </w:trPr>
        <w:tc>
          <w:tcPr>
            <w:tcW w:w="2086" w:type="dxa"/>
            <w:vMerge/>
            <w:textDirection w:val="btLr"/>
            <w:vAlign w:val="center"/>
          </w:tcPr>
          <w:p w14:paraId="6EA5BDF3" w14:textId="77777777" w:rsidR="004A39F2" w:rsidRPr="00C16CC1" w:rsidRDefault="004A39F2" w:rsidP="004A39F2">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6774FA14" w14:textId="3D5415AF" w:rsidR="004A39F2" w:rsidRPr="00C16CC1" w:rsidRDefault="004A39F2" w:rsidP="004A39F2">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Mondros Ate</w:t>
            </w:r>
            <w:r w:rsidRPr="00C16CC1">
              <w:rPr>
                <w:rFonts w:ascii="Times New Roman" w:eastAsia="DejaVuSans" w:hAnsi="Times New Roman" w:cs="Times New Roman" w:hint="eastAsia"/>
                <w:color w:val="1D1B11" w:themeColor="background2" w:themeShade="1A"/>
                <w:sz w:val="24"/>
                <w:szCs w:val="24"/>
                <w:lang w:val="tr-TR"/>
              </w:rPr>
              <w:t>ş</w:t>
            </w:r>
            <w:r w:rsidRPr="00C16CC1">
              <w:rPr>
                <w:rFonts w:ascii="Times New Roman" w:eastAsia="DejaVuSans" w:hAnsi="Times New Roman" w:cs="Times New Roman"/>
                <w:color w:val="1D1B11" w:themeColor="background2" w:themeShade="1A"/>
                <w:sz w:val="24"/>
                <w:szCs w:val="24"/>
                <w:lang w:val="tr-TR"/>
              </w:rPr>
              <w:t>kes Anla</w:t>
            </w:r>
            <w:r w:rsidRPr="00C16CC1">
              <w:rPr>
                <w:rFonts w:ascii="Times New Roman" w:eastAsia="DejaVuSans" w:hAnsi="Times New Roman" w:cs="Times New Roman" w:hint="eastAsia"/>
                <w:color w:val="1D1B11" w:themeColor="background2" w:themeShade="1A"/>
                <w:sz w:val="24"/>
                <w:szCs w:val="24"/>
                <w:lang w:val="tr-TR"/>
              </w:rPr>
              <w:t>ş</w:t>
            </w:r>
            <w:r w:rsidRPr="00C16CC1">
              <w:rPr>
                <w:rFonts w:ascii="Times New Roman" w:eastAsia="DejaVuSans" w:hAnsi="Times New Roman" w:cs="Times New Roman"/>
                <w:color w:val="1D1B11" w:themeColor="background2" w:themeShade="1A"/>
                <w:sz w:val="24"/>
                <w:szCs w:val="24"/>
                <w:lang w:val="tr-TR"/>
              </w:rPr>
              <w:t>mas</w:t>
            </w:r>
            <w:r w:rsidRPr="00C16CC1">
              <w:rPr>
                <w:rFonts w:ascii="Times New Roman" w:eastAsia="DejaVuSans" w:hAnsi="Times New Roman" w:cs="Times New Roman" w:hint="eastAsia"/>
                <w:color w:val="1D1B11" w:themeColor="background2" w:themeShade="1A"/>
                <w:sz w:val="24"/>
                <w:szCs w:val="24"/>
                <w:lang w:val="tr-TR"/>
              </w:rPr>
              <w:t>ı</w:t>
            </w:r>
            <w:r w:rsidR="00631EAE" w:rsidRPr="00C16CC1">
              <w:rPr>
                <w:rFonts w:ascii="Times New Roman" w:eastAsia="DejaVuSans" w:hAnsi="Times New Roman" w:cs="Times New Roman"/>
                <w:color w:val="1D1B11" w:themeColor="background2" w:themeShade="1A"/>
                <w:sz w:val="24"/>
                <w:szCs w:val="24"/>
                <w:lang w:val="tr-TR"/>
              </w:rPr>
              <w:t>’</w:t>
            </w:r>
            <w:r w:rsidRPr="00C16CC1">
              <w:rPr>
                <w:rFonts w:ascii="Times New Roman" w:eastAsia="DejaVuSans" w:hAnsi="Times New Roman" w:cs="Times New Roman"/>
                <w:color w:val="1D1B11" w:themeColor="background2" w:themeShade="1A"/>
                <w:sz w:val="24"/>
                <w:szCs w:val="24"/>
                <w:lang w:val="tr-TR"/>
              </w:rPr>
              <w:t>n</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 imzalanmas</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ve uygulanmas</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w:t>
            </w:r>
            <w:r w:rsidR="00631EAE" w:rsidRPr="00C16CC1">
              <w:rPr>
                <w:rFonts w:ascii="Times New Roman" w:eastAsia="DejaVuSans" w:hAnsi="Times New Roman" w:cs="Times New Roman"/>
                <w:color w:val="1D1B11" w:themeColor="background2" w:themeShade="1A"/>
                <w:sz w:val="24"/>
                <w:szCs w:val="24"/>
                <w:lang w:val="tr-TR"/>
              </w:rPr>
              <w:t xml:space="preserve"> </w:t>
            </w:r>
            <w:r w:rsidRPr="00C16CC1">
              <w:rPr>
                <w:rFonts w:ascii="Times New Roman" w:eastAsia="DejaVuSans" w:hAnsi="Times New Roman" w:cs="Times New Roman"/>
                <w:color w:val="1D1B11" w:themeColor="background2" w:themeShade="1A"/>
                <w:sz w:val="24"/>
                <w:szCs w:val="24"/>
                <w:lang w:val="tr-TR"/>
              </w:rPr>
              <w:t>sonu</w:t>
            </w: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lar</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kavrar.</w:t>
            </w:r>
          </w:p>
        </w:tc>
        <w:tc>
          <w:tcPr>
            <w:tcW w:w="4062" w:type="dxa"/>
          </w:tcPr>
          <w:p w14:paraId="10B59484" w14:textId="77777777" w:rsidR="004A39F2" w:rsidRPr="00C16CC1" w:rsidRDefault="004A39F2" w:rsidP="004A39F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Ate</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kes Maddeleri: Mondros Ate</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kes</w:t>
            </w:r>
          </w:p>
          <w:p w14:paraId="210F5589" w14:textId="77777777" w:rsidR="004A39F2" w:rsidRPr="00C16CC1" w:rsidRDefault="004A39F2" w:rsidP="004A39F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Anla</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mas</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hint="eastAsia"/>
                <w:color w:val="1D1B11" w:themeColor="background2" w:themeShade="1A"/>
                <w:sz w:val="24"/>
                <w:szCs w:val="24"/>
                <w:lang w:val="tr-TR"/>
              </w:rPr>
              <w:t>’</w:t>
            </w:r>
            <w:proofErr w:type="spellStart"/>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w:t>
            </w:r>
            <w:proofErr w:type="spellEnd"/>
            <w:r w:rsidRPr="00C16CC1">
              <w:rPr>
                <w:rFonts w:ascii="Times New Roman" w:hAnsi="Times New Roman" w:cs="Times New Roman"/>
                <w:color w:val="1D1B11" w:themeColor="background2" w:themeShade="1A"/>
                <w:sz w:val="24"/>
                <w:szCs w:val="24"/>
                <w:lang w:val="tr-TR"/>
              </w:rPr>
              <w:t xml:space="preserve"> </w:t>
            </w:r>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nemli maddeleri i</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erik</w:t>
            </w:r>
          </w:p>
          <w:p w14:paraId="64512A7B" w14:textId="77777777" w:rsidR="004A39F2" w:rsidRPr="00C16CC1" w:rsidRDefault="004A39F2" w:rsidP="004A39F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analizi</w:t>
            </w:r>
            <w:proofErr w:type="gramEnd"/>
            <w:r w:rsidRPr="00C16CC1">
              <w:rPr>
                <w:rFonts w:ascii="Times New Roman" w:hAnsi="Times New Roman" w:cs="Times New Roman"/>
                <w:color w:val="1D1B11" w:themeColor="background2" w:themeShade="1A"/>
                <w:sz w:val="24"/>
                <w:szCs w:val="24"/>
                <w:lang w:val="tr-TR"/>
              </w:rPr>
              <w:t xml:space="preserve"> y</w:t>
            </w:r>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ntemiyle incelenir.</w:t>
            </w:r>
          </w:p>
          <w:p w14:paraId="18D795FD" w14:textId="77777777" w:rsidR="004A39F2" w:rsidRPr="00C16CC1" w:rsidRDefault="004A39F2" w:rsidP="004A39F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Paris Konferans</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Sava</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 xml:space="preserve"> sonras</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w:t>
            </w:r>
            <w:r w:rsidRPr="00C16CC1">
              <w:rPr>
                <w:rFonts w:ascii="Times New Roman" w:hAnsi="Times New Roman" w:cs="Times New Roman" w:hint="eastAsia"/>
                <w:color w:val="1D1B11" w:themeColor="background2" w:themeShade="1A"/>
                <w:sz w:val="24"/>
                <w:szCs w:val="24"/>
                <w:lang w:val="tr-TR"/>
              </w:rPr>
              <w:t>İ</w:t>
            </w:r>
            <w:r w:rsidRPr="00C16CC1">
              <w:rPr>
                <w:rFonts w:ascii="Times New Roman" w:hAnsi="Times New Roman" w:cs="Times New Roman"/>
                <w:color w:val="1D1B11" w:themeColor="background2" w:themeShade="1A"/>
                <w:sz w:val="24"/>
                <w:szCs w:val="24"/>
                <w:lang w:val="tr-TR"/>
              </w:rPr>
              <w:t>tilaf</w:t>
            </w:r>
          </w:p>
          <w:p w14:paraId="21A1D491" w14:textId="77777777" w:rsidR="004A39F2" w:rsidRPr="00C16CC1" w:rsidRDefault="004A39F2" w:rsidP="004A39F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Devletlerince Osmanl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Devleti</w:t>
            </w:r>
            <w:r w:rsidRPr="00C16CC1">
              <w:rPr>
                <w:rFonts w:ascii="Times New Roman" w:hAnsi="Times New Roman" w:cs="Times New Roman" w:hint="eastAsia"/>
                <w:color w:val="1D1B11" w:themeColor="background2" w:themeShade="1A"/>
                <w:sz w:val="24"/>
                <w:szCs w:val="24"/>
                <w:lang w:val="tr-TR"/>
              </w:rPr>
              <w:t>’</w:t>
            </w:r>
            <w:r w:rsidRPr="00C16CC1">
              <w:rPr>
                <w:rFonts w:ascii="Times New Roman" w:hAnsi="Times New Roman" w:cs="Times New Roman"/>
                <w:color w:val="1D1B11" w:themeColor="background2" w:themeShade="1A"/>
                <w:sz w:val="24"/>
                <w:szCs w:val="24"/>
                <w:lang w:val="tr-TR"/>
              </w:rPr>
              <w:t>ne</w:t>
            </w:r>
          </w:p>
          <w:p w14:paraId="5864875B" w14:textId="77777777" w:rsidR="004A39F2" w:rsidRPr="00C16CC1" w:rsidRDefault="004A39F2" w:rsidP="004A39F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y</w:t>
            </w:r>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nelik</w:t>
            </w:r>
            <w:proofErr w:type="gramEnd"/>
            <w:r w:rsidRPr="00C16CC1">
              <w:rPr>
                <w:rFonts w:ascii="Times New Roman" w:hAnsi="Times New Roman" w:cs="Times New Roman"/>
                <w:color w:val="1D1B11" w:themeColor="background2" w:themeShade="1A"/>
                <w:sz w:val="24"/>
                <w:szCs w:val="24"/>
                <w:lang w:val="tr-TR"/>
              </w:rPr>
              <w:t xml:space="preserve"> kararlar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 tart</w:t>
            </w:r>
            <w:r w:rsidRPr="00C16CC1">
              <w:rPr>
                <w:rFonts w:ascii="Times New Roman" w:hAnsi="Times New Roman" w:cs="Times New Roman" w:hint="eastAsia"/>
                <w:color w:val="1D1B11" w:themeColor="background2" w:themeShade="1A"/>
                <w:sz w:val="24"/>
                <w:szCs w:val="24"/>
                <w:lang w:val="tr-TR"/>
              </w:rPr>
              <w:t>ışı</w:t>
            </w:r>
            <w:r w:rsidRPr="00C16CC1">
              <w:rPr>
                <w:rFonts w:ascii="Times New Roman" w:hAnsi="Times New Roman" w:cs="Times New Roman"/>
                <w:color w:val="1D1B11" w:themeColor="background2" w:themeShade="1A"/>
                <w:sz w:val="24"/>
                <w:szCs w:val="24"/>
                <w:lang w:val="tr-TR"/>
              </w:rPr>
              <w:t>ld</w:t>
            </w:r>
            <w:r w:rsidRPr="00C16CC1">
              <w:rPr>
                <w:rFonts w:ascii="Times New Roman" w:hAnsi="Times New Roman" w:cs="Times New Roman" w:hint="eastAsia"/>
                <w:color w:val="1D1B11" w:themeColor="background2" w:themeShade="1A"/>
                <w:sz w:val="24"/>
                <w:szCs w:val="24"/>
                <w:lang w:val="tr-TR"/>
              </w:rPr>
              <w:t>ığı</w:t>
            </w:r>
            <w:r w:rsidRPr="00C16CC1">
              <w:rPr>
                <w:rFonts w:ascii="Times New Roman" w:hAnsi="Times New Roman" w:cs="Times New Roman"/>
                <w:color w:val="1D1B11" w:themeColor="background2" w:themeShade="1A"/>
                <w:sz w:val="24"/>
                <w:szCs w:val="24"/>
                <w:lang w:val="tr-TR"/>
              </w:rPr>
              <w:t xml:space="preserve"> drama</w:t>
            </w:r>
          </w:p>
          <w:p w14:paraId="23A98F3E" w14:textId="77777777" w:rsidR="004A39F2" w:rsidRPr="00C16CC1" w:rsidRDefault="004A39F2" w:rsidP="004A39F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yap</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roofErr w:type="gramEnd"/>
            <w:r w:rsidRPr="00C16CC1">
              <w:rPr>
                <w:rFonts w:ascii="Times New Roman" w:hAnsi="Times New Roman" w:cs="Times New Roman"/>
                <w:color w:val="1D1B11" w:themeColor="background2" w:themeShade="1A"/>
                <w:sz w:val="24"/>
                <w:szCs w:val="24"/>
                <w:lang w:val="tr-TR"/>
              </w:rPr>
              <w:t>.</w:t>
            </w:r>
          </w:p>
          <w:p w14:paraId="3AE9078E" w14:textId="77777777" w:rsidR="004A39F2" w:rsidRPr="00C16CC1" w:rsidRDefault="004A39F2" w:rsidP="004A39F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Osmanl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Devleti</w:t>
            </w:r>
            <w:r w:rsidRPr="00C16CC1">
              <w:rPr>
                <w:rFonts w:ascii="Times New Roman" w:hAnsi="Times New Roman" w:cs="Times New Roman" w:hint="eastAsia"/>
                <w:color w:val="1D1B11" w:themeColor="background2" w:themeShade="1A"/>
                <w:sz w:val="24"/>
                <w:szCs w:val="24"/>
                <w:lang w:val="tr-TR"/>
              </w:rPr>
              <w:t>’</w:t>
            </w:r>
            <w:proofErr w:type="spellStart"/>
            <w:r w:rsidRPr="00C16CC1">
              <w:rPr>
                <w:rFonts w:ascii="Times New Roman" w:hAnsi="Times New Roman" w:cs="Times New Roman"/>
                <w:color w:val="1D1B11" w:themeColor="background2" w:themeShade="1A"/>
                <w:sz w:val="24"/>
                <w:szCs w:val="24"/>
                <w:lang w:val="tr-TR"/>
              </w:rPr>
              <w:t>nin</w:t>
            </w:r>
            <w:proofErr w:type="spellEnd"/>
            <w:r w:rsidRPr="00C16CC1">
              <w:rPr>
                <w:rFonts w:ascii="Times New Roman" w:hAnsi="Times New Roman" w:cs="Times New Roman"/>
                <w:color w:val="1D1B11" w:themeColor="background2" w:themeShade="1A"/>
                <w:sz w:val="24"/>
                <w:szCs w:val="24"/>
                <w:lang w:val="tr-TR"/>
              </w:rPr>
              <w:t xml:space="preserve"> </w:t>
            </w:r>
            <w:r w:rsidRPr="00C16CC1">
              <w:rPr>
                <w:rFonts w:ascii="Times New Roman" w:hAnsi="Times New Roman" w:cs="Times New Roman" w:hint="eastAsia"/>
                <w:color w:val="1D1B11" w:themeColor="background2" w:themeShade="1A"/>
                <w:sz w:val="24"/>
                <w:szCs w:val="24"/>
                <w:lang w:val="tr-TR"/>
              </w:rPr>
              <w:t>İş</w:t>
            </w:r>
            <w:r w:rsidRPr="00C16CC1">
              <w:rPr>
                <w:rFonts w:ascii="Times New Roman" w:hAnsi="Times New Roman" w:cs="Times New Roman"/>
                <w:color w:val="1D1B11" w:themeColor="background2" w:themeShade="1A"/>
                <w:sz w:val="24"/>
                <w:szCs w:val="24"/>
                <w:lang w:val="tr-TR"/>
              </w:rPr>
              <w:t xml:space="preserve">gali: </w:t>
            </w:r>
            <w:r w:rsidRPr="00C16CC1">
              <w:rPr>
                <w:rFonts w:ascii="Times New Roman" w:hAnsi="Times New Roman" w:cs="Times New Roman" w:hint="eastAsia"/>
                <w:color w:val="1D1B11" w:themeColor="background2" w:themeShade="1A"/>
                <w:sz w:val="24"/>
                <w:szCs w:val="24"/>
                <w:lang w:val="tr-TR"/>
              </w:rPr>
              <w:t>İ</w:t>
            </w:r>
            <w:r w:rsidRPr="00C16CC1">
              <w:rPr>
                <w:rFonts w:ascii="Times New Roman" w:hAnsi="Times New Roman" w:cs="Times New Roman"/>
                <w:color w:val="1D1B11" w:themeColor="background2" w:themeShade="1A"/>
                <w:sz w:val="24"/>
                <w:szCs w:val="24"/>
                <w:lang w:val="tr-TR"/>
              </w:rPr>
              <w:t>tilaf</w:t>
            </w:r>
          </w:p>
          <w:p w14:paraId="18D397BF" w14:textId="77777777" w:rsidR="004A39F2" w:rsidRPr="00C16CC1" w:rsidRDefault="004A39F2" w:rsidP="004A39F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Devletlerinin i</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gal ettikleri yerlerle</w:t>
            </w:r>
          </w:p>
          <w:p w14:paraId="087146F8" w14:textId="77777777" w:rsidR="004A39F2" w:rsidRPr="00C16CC1" w:rsidRDefault="004A39F2" w:rsidP="004A39F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ilgili</w:t>
            </w:r>
            <w:proofErr w:type="gramEnd"/>
            <w:r w:rsidRPr="00C16CC1">
              <w:rPr>
                <w:rFonts w:ascii="Times New Roman" w:hAnsi="Times New Roman" w:cs="Times New Roman"/>
                <w:color w:val="1D1B11" w:themeColor="background2" w:themeShade="1A"/>
                <w:sz w:val="24"/>
                <w:szCs w:val="24"/>
                <w:lang w:val="tr-TR"/>
              </w:rPr>
              <w:t xml:space="preserve"> harita </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al</w:t>
            </w:r>
            <w:r w:rsidRPr="00C16CC1">
              <w:rPr>
                <w:rFonts w:ascii="Times New Roman" w:hAnsi="Times New Roman" w:cs="Times New Roman" w:hint="eastAsia"/>
                <w:color w:val="1D1B11" w:themeColor="background2" w:themeShade="1A"/>
                <w:sz w:val="24"/>
                <w:szCs w:val="24"/>
                <w:lang w:val="tr-TR"/>
              </w:rPr>
              <w:t>ış</w:t>
            </w:r>
            <w:r w:rsidRPr="00C16CC1">
              <w:rPr>
                <w:rFonts w:ascii="Times New Roman" w:hAnsi="Times New Roman" w:cs="Times New Roman"/>
                <w:color w:val="1D1B11" w:themeColor="background2" w:themeShade="1A"/>
                <w:sz w:val="24"/>
                <w:szCs w:val="24"/>
                <w:lang w:val="tr-TR"/>
              </w:rPr>
              <w:t>mas</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yap</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larak</w:t>
            </w:r>
          </w:p>
          <w:p w14:paraId="7CBC3DA1" w14:textId="77777777" w:rsidR="004A39F2" w:rsidRPr="00C16CC1" w:rsidRDefault="004A39F2" w:rsidP="004A39F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i</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gallerle</w:t>
            </w:r>
            <w:proofErr w:type="gramEnd"/>
            <w:r w:rsidRPr="00C16CC1">
              <w:rPr>
                <w:rFonts w:ascii="Times New Roman" w:hAnsi="Times New Roman" w:cs="Times New Roman"/>
                <w:color w:val="1D1B11" w:themeColor="background2" w:themeShade="1A"/>
                <w:sz w:val="24"/>
                <w:szCs w:val="24"/>
                <w:lang w:val="tr-TR"/>
              </w:rPr>
              <w:t xml:space="preserve"> ilgili tarih </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eridi haz</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rlan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p w14:paraId="5C9549C4" w14:textId="77777777" w:rsidR="004A39F2" w:rsidRPr="00C16CC1" w:rsidRDefault="004A39F2" w:rsidP="004A39F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 xml:space="preserve">Wilson </w:t>
            </w:r>
            <w:r w:rsidRPr="00C16CC1">
              <w:rPr>
                <w:rFonts w:ascii="Times New Roman" w:hAnsi="Times New Roman" w:cs="Times New Roman" w:hint="eastAsia"/>
                <w:color w:val="1D1B11" w:themeColor="background2" w:themeShade="1A"/>
                <w:sz w:val="24"/>
                <w:szCs w:val="24"/>
                <w:lang w:val="tr-TR"/>
              </w:rPr>
              <w:t>İ</w:t>
            </w:r>
            <w:r w:rsidRPr="00C16CC1">
              <w:rPr>
                <w:rFonts w:ascii="Times New Roman" w:hAnsi="Times New Roman" w:cs="Times New Roman"/>
                <w:color w:val="1D1B11" w:themeColor="background2" w:themeShade="1A"/>
                <w:sz w:val="24"/>
                <w:szCs w:val="24"/>
                <w:lang w:val="tr-TR"/>
              </w:rPr>
              <w:t xml:space="preserve">lkeleri: Wilson </w:t>
            </w:r>
            <w:r w:rsidRPr="00C16CC1">
              <w:rPr>
                <w:rFonts w:ascii="Times New Roman" w:hAnsi="Times New Roman" w:cs="Times New Roman" w:hint="eastAsia"/>
                <w:color w:val="1D1B11" w:themeColor="background2" w:themeShade="1A"/>
                <w:sz w:val="24"/>
                <w:szCs w:val="24"/>
                <w:lang w:val="tr-TR"/>
              </w:rPr>
              <w:t>İ</w:t>
            </w:r>
            <w:r w:rsidRPr="00C16CC1">
              <w:rPr>
                <w:rFonts w:ascii="Times New Roman" w:hAnsi="Times New Roman" w:cs="Times New Roman"/>
                <w:color w:val="1D1B11" w:themeColor="background2" w:themeShade="1A"/>
                <w:sz w:val="24"/>
                <w:szCs w:val="24"/>
                <w:lang w:val="tr-TR"/>
              </w:rPr>
              <w:t>lkeleri ve bu</w:t>
            </w:r>
          </w:p>
          <w:p w14:paraId="663BBCD7" w14:textId="77777777" w:rsidR="004A39F2" w:rsidRPr="00C16CC1" w:rsidRDefault="004A39F2" w:rsidP="004A39F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ilkelerin</w:t>
            </w:r>
            <w:proofErr w:type="gramEnd"/>
            <w:r w:rsidRPr="00C16CC1">
              <w:rPr>
                <w:rFonts w:ascii="Times New Roman" w:hAnsi="Times New Roman" w:cs="Times New Roman"/>
                <w:color w:val="1D1B11" w:themeColor="background2" w:themeShade="1A"/>
                <w:sz w:val="24"/>
                <w:szCs w:val="24"/>
                <w:lang w:val="tr-TR"/>
              </w:rPr>
              <w:t xml:space="preserve"> Osmanl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Devleti</w:t>
            </w:r>
            <w:r w:rsidRPr="00C16CC1">
              <w:rPr>
                <w:rFonts w:ascii="Times New Roman" w:hAnsi="Times New Roman" w:cs="Times New Roman" w:hint="eastAsia"/>
                <w:color w:val="1D1B11" w:themeColor="background2" w:themeShade="1A"/>
                <w:sz w:val="24"/>
                <w:szCs w:val="24"/>
                <w:lang w:val="tr-TR"/>
              </w:rPr>
              <w:t>’</w:t>
            </w:r>
            <w:proofErr w:type="spellStart"/>
            <w:r w:rsidRPr="00C16CC1">
              <w:rPr>
                <w:rFonts w:ascii="Times New Roman" w:hAnsi="Times New Roman" w:cs="Times New Roman"/>
                <w:color w:val="1D1B11" w:themeColor="background2" w:themeShade="1A"/>
                <w:sz w:val="24"/>
                <w:szCs w:val="24"/>
                <w:lang w:val="tr-TR"/>
              </w:rPr>
              <w:t>nde</w:t>
            </w:r>
            <w:proofErr w:type="spellEnd"/>
          </w:p>
          <w:p w14:paraId="1CC87FBD" w14:textId="77777777" w:rsidR="004A39F2" w:rsidRPr="00C16CC1" w:rsidRDefault="004A39F2" w:rsidP="004A39F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uygulanmamas</w:t>
            </w:r>
            <w:r w:rsidRPr="00C16CC1">
              <w:rPr>
                <w:rFonts w:ascii="Times New Roman" w:hAnsi="Times New Roman" w:cs="Times New Roman" w:hint="eastAsia"/>
                <w:color w:val="1D1B11" w:themeColor="background2" w:themeShade="1A"/>
                <w:sz w:val="24"/>
                <w:szCs w:val="24"/>
                <w:lang w:val="tr-TR"/>
              </w:rPr>
              <w:t>ı</w:t>
            </w:r>
            <w:proofErr w:type="gramEnd"/>
            <w:r w:rsidRPr="00C16CC1">
              <w:rPr>
                <w:rFonts w:ascii="Times New Roman" w:hAnsi="Times New Roman" w:cs="Times New Roman"/>
                <w:color w:val="1D1B11" w:themeColor="background2" w:themeShade="1A"/>
                <w:sz w:val="24"/>
                <w:szCs w:val="24"/>
                <w:lang w:val="tr-TR"/>
              </w:rPr>
              <w:t xml:space="preserve"> konusunda ara</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t</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rma</w:t>
            </w:r>
          </w:p>
          <w:p w14:paraId="52D94442" w14:textId="77777777" w:rsidR="004A39F2" w:rsidRPr="00C16CC1" w:rsidRDefault="004A39F2" w:rsidP="004A39F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yap</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roofErr w:type="gramEnd"/>
            <w:r w:rsidRPr="00C16CC1">
              <w:rPr>
                <w:rFonts w:ascii="Times New Roman" w:hAnsi="Times New Roman" w:cs="Times New Roman"/>
                <w:color w:val="1D1B11" w:themeColor="background2" w:themeShade="1A"/>
                <w:sz w:val="24"/>
                <w:szCs w:val="24"/>
                <w:lang w:val="tr-TR"/>
              </w:rPr>
              <w:t>.</w:t>
            </w:r>
          </w:p>
          <w:p w14:paraId="741C8691" w14:textId="77777777" w:rsidR="004A39F2" w:rsidRPr="00C16CC1" w:rsidRDefault="004A39F2" w:rsidP="004A39F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hint="eastAsia"/>
                <w:color w:val="1D1B11" w:themeColor="background2" w:themeShade="1A"/>
                <w:sz w:val="24"/>
                <w:szCs w:val="24"/>
                <w:lang w:val="tr-TR"/>
              </w:rPr>
              <w:t>“</w:t>
            </w:r>
            <w:r w:rsidRPr="00C16CC1">
              <w:rPr>
                <w:rFonts w:ascii="Times New Roman" w:hAnsi="Times New Roman" w:cs="Times New Roman"/>
                <w:color w:val="1D1B11" w:themeColor="background2" w:themeShade="1A"/>
                <w:sz w:val="24"/>
                <w:szCs w:val="24"/>
                <w:lang w:val="tr-TR"/>
              </w:rPr>
              <w:t>Geldikleri Gibi Giderler!</w:t>
            </w:r>
            <w:r w:rsidRPr="00C16CC1">
              <w:rPr>
                <w:rFonts w:ascii="Times New Roman" w:hAnsi="Times New Roman" w:cs="Times New Roman" w:hint="eastAsia"/>
                <w:color w:val="1D1B11" w:themeColor="background2" w:themeShade="1A"/>
                <w:sz w:val="24"/>
                <w:szCs w:val="24"/>
                <w:lang w:val="tr-TR"/>
              </w:rPr>
              <w:t>”</w:t>
            </w:r>
            <w:r w:rsidRPr="00C16CC1">
              <w:rPr>
                <w:rFonts w:ascii="Times New Roman" w:hAnsi="Times New Roman" w:cs="Times New Roman"/>
                <w:color w:val="1D1B11" w:themeColor="background2" w:themeShade="1A"/>
                <w:sz w:val="24"/>
                <w:szCs w:val="24"/>
                <w:lang w:val="tr-TR"/>
              </w:rPr>
              <w:t xml:space="preserve">: </w:t>
            </w:r>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rnek</w:t>
            </w:r>
          </w:p>
          <w:p w14:paraId="05636CC7" w14:textId="77777777" w:rsidR="004A39F2" w:rsidRPr="00C16CC1" w:rsidRDefault="004A39F2" w:rsidP="004A39F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metinler</w:t>
            </w:r>
            <w:proofErr w:type="gramEnd"/>
            <w:r w:rsidRPr="00C16CC1">
              <w:rPr>
                <w:rFonts w:ascii="Times New Roman" w:hAnsi="Times New Roman" w:cs="Times New Roman"/>
                <w:color w:val="1D1B11" w:themeColor="background2" w:themeShade="1A"/>
                <w:sz w:val="24"/>
                <w:szCs w:val="24"/>
                <w:lang w:val="tr-TR"/>
              </w:rPr>
              <w:t xml:space="preserve"> </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zerinden Mustafa Kemal</w:t>
            </w:r>
            <w:r w:rsidRPr="00C16CC1">
              <w:rPr>
                <w:rFonts w:ascii="Times New Roman" w:hAnsi="Times New Roman" w:cs="Times New Roman" w:hint="eastAsia"/>
                <w:color w:val="1D1B11" w:themeColor="background2" w:themeShade="1A"/>
                <w:sz w:val="24"/>
                <w:szCs w:val="24"/>
                <w:lang w:val="tr-TR"/>
              </w:rPr>
              <w:t>’</w:t>
            </w:r>
            <w:r w:rsidRPr="00C16CC1">
              <w:rPr>
                <w:rFonts w:ascii="Times New Roman" w:hAnsi="Times New Roman" w:cs="Times New Roman"/>
                <w:color w:val="1D1B11" w:themeColor="background2" w:themeShade="1A"/>
                <w:sz w:val="24"/>
                <w:szCs w:val="24"/>
                <w:lang w:val="tr-TR"/>
              </w:rPr>
              <w:t>in</w:t>
            </w:r>
          </w:p>
          <w:p w14:paraId="5250CAC2" w14:textId="77777777" w:rsidR="004A39F2" w:rsidRPr="00C16CC1" w:rsidRDefault="004A39F2" w:rsidP="004A39F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Mondros M</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tarekesi ve i</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gallere kar</w:t>
            </w:r>
            <w:r w:rsidRPr="00C16CC1">
              <w:rPr>
                <w:rFonts w:ascii="Times New Roman" w:hAnsi="Times New Roman" w:cs="Times New Roman" w:hint="eastAsia"/>
                <w:color w:val="1D1B11" w:themeColor="background2" w:themeShade="1A"/>
                <w:sz w:val="24"/>
                <w:szCs w:val="24"/>
                <w:lang w:val="tr-TR"/>
              </w:rPr>
              <w:t>şı</w:t>
            </w:r>
          </w:p>
          <w:p w14:paraId="007F64B9" w14:textId="77777777" w:rsidR="004A39F2" w:rsidRPr="00C16CC1" w:rsidRDefault="004A39F2" w:rsidP="004A39F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tutumu</w:t>
            </w:r>
            <w:proofErr w:type="gramEnd"/>
            <w:r w:rsidRPr="00C16CC1">
              <w:rPr>
                <w:rFonts w:ascii="Times New Roman" w:hAnsi="Times New Roman" w:cs="Times New Roman"/>
                <w:color w:val="1D1B11" w:themeColor="background2" w:themeShade="1A"/>
                <w:sz w:val="24"/>
                <w:szCs w:val="24"/>
                <w:lang w:val="tr-TR"/>
              </w:rPr>
              <w:t xml:space="preserve"> incelenir.</w:t>
            </w:r>
          </w:p>
          <w:p w14:paraId="0DAAB333" w14:textId="658FE9C8" w:rsidR="004A39F2" w:rsidRPr="00C16CC1" w:rsidRDefault="004A39F2" w:rsidP="004A39F2">
            <w:pPr>
              <w:rPr>
                <w:rFonts w:ascii="Times New Roman" w:hAnsi="Times New Roman" w:cs="Times New Roman"/>
                <w:color w:val="1D1B11" w:themeColor="background2" w:themeShade="1A"/>
                <w:sz w:val="24"/>
                <w:szCs w:val="24"/>
              </w:rPr>
            </w:pPr>
          </w:p>
        </w:tc>
        <w:tc>
          <w:tcPr>
            <w:tcW w:w="597" w:type="dxa"/>
            <w:vMerge/>
          </w:tcPr>
          <w:p w14:paraId="68A96E83" w14:textId="77777777" w:rsidR="004A39F2" w:rsidRPr="00C16CC1" w:rsidRDefault="004A39F2" w:rsidP="004A39F2">
            <w:pPr>
              <w:rPr>
                <w:rFonts w:ascii="Times New Roman" w:hAnsi="Times New Roman" w:cs="Times New Roman"/>
                <w:color w:val="1D1B11" w:themeColor="background2" w:themeShade="1A"/>
                <w:sz w:val="24"/>
                <w:szCs w:val="24"/>
              </w:rPr>
            </w:pPr>
          </w:p>
        </w:tc>
        <w:tc>
          <w:tcPr>
            <w:tcW w:w="1046" w:type="dxa"/>
            <w:vMerge/>
          </w:tcPr>
          <w:p w14:paraId="47018044" w14:textId="77777777" w:rsidR="004A39F2" w:rsidRPr="00C16CC1" w:rsidRDefault="004A39F2" w:rsidP="004A39F2">
            <w:pPr>
              <w:rPr>
                <w:rFonts w:ascii="Times New Roman" w:hAnsi="Times New Roman" w:cs="Times New Roman"/>
                <w:color w:val="1D1B11" w:themeColor="background2" w:themeShade="1A"/>
                <w:sz w:val="24"/>
                <w:szCs w:val="24"/>
              </w:rPr>
            </w:pPr>
          </w:p>
        </w:tc>
        <w:tc>
          <w:tcPr>
            <w:tcW w:w="896" w:type="dxa"/>
            <w:vMerge/>
          </w:tcPr>
          <w:p w14:paraId="1FA28107" w14:textId="77777777" w:rsidR="004A39F2" w:rsidRPr="00C16CC1" w:rsidRDefault="004A39F2" w:rsidP="004A39F2">
            <w:pPr>
              <w:rPr>
                <w:rFonts w:ascii="Times New Roman" w:hAnsi="Times New Roman" w:cs="Times New Roman"/>
                <w:color w:val="1D1B11" w:themeColor="background2" w:themeShade="1A"/>
                <w:sz w:val="24"/>
                <w:szCs w:val="24"/>
              </w:rPr>
            </w:pPr>
          </w:p>
        </w:tc>
        <w:tc>
          <w:tcPr>
            <w:tcW w:w="897" w:type="dxa"/>
            <w:vMerge/>
          </w:tcPr>
          <w:p w14:paraId="383CB898" w14:textId="77777777" w:rsidR="004A39F2" w:rsidRPr="00C16CC1" w:rsidRDefault="004A39F2" w:rsidP="004A39F2">
            <w:pPr>
              <w:rPr>
                <w:rFonts w:ascii="Times New Roman" w:hAnsi="Times New Roman" w:cs="Times New Roman"/>
                <w:color w:val="1D1B11" w:themeColor="background2" w:themeShade="1A"/>
                <w:sz w:val="24"/>
                <w:szCs w:val="24"/>
              </w:rPr>
            </w:pPr>
          </w:p>
        </w:tc>
        <w:tc>
          <w:tcPr>
            <w:tcW w:w="1090" w:type="dxa"/>
            <w:vMerge/>
          </w:tcPr>
          <w:p w14:paraId="0C826AE6" w14:textId="77777777" w:rsidR="004A39F2" w:rsidRPr="00C16CC1" w:rsidRDefault="004A39F2" w:rsidP="004A39F2">
            <w:pPr>
              <w:rPr>
                <w:rFonts w:ascii="Times New Roman" w:hAnsi="Times New Roman" w:cs="Times New Roman"/>
                <w:color w:val="1D1B11" w:themeColor="background2" w:themeShade="1A"/>
                <w:sz w:val="24"/>
                <w:szCs w:val="24"/>
              </w:rPr>
            </w:pPr>
          </w:p>
        </w:tc>
        <w:tc>
          <w:tcPr>
            <w:tcW w:w="1334" w:type="dxa"/>
          </w:tcPr>
          <w:p w14:paraId="024BBE91" w14:textId="77777777" w:rsidR="004A39F2" w:rsidRPr="00C16CC1" w:rsidRDefault="004A39F2" w:rsidP="004A39F2">
            <w:pPr>
              <w:rPr>
                <w:rFonts w:ascii="Times New Roman" w:hAnsi="Times New Roman" w:cs="Times New Roman"/>
                <w:color w:val="1D1B11" w:themeColor="background2" w:themeShade="1A"/>
                <w:sz w:val="24"/>
                <w:szCs w:val="24"/>
              </w:rPr>
            </w:pPr>
          </w:p>
        </w:tc>
      </w:tr>
      <w:tr w:rsidR="00C16CC1" w:rsidRPr="00C16CC1" w14:paraId="1178FE0C" w14:textId="77777777" w:rsidTr="00DA50EC">
        <w:trPr>
          <w:cantSplit/>
          <w:trHeight w:val="560"/>
        </w:trPr>
        <w:tc>
          <w:tcPr>
            <w:tcW w:w="2086" w:type="dxa"/>
            <w:vMerge w:val="restart"/>
            <w:textDirection w:val="btLr"/>
            <w:vAlign w:val="center"/>
          </w:tcPr>
          <w:p w14:paraId="19A07003" w14:textId="5E4660D9" w:rsidR="00DA50EC" w:rsidRPr="00C16CC1" w:rsidRDefault="00DA50EC" w:rsidP="004A39F2">
            <w:pPr>
              <w:ind w:left="113" w:right="113"/>
              <w:jc w:val="center"/>
              <w:rPr>
                <w:rFonts w:ascii="Times New Roman" w:eastAsia="DejaVuSans" w:hAnsi="Times New Roman" w:cs="Times New Roman"/>
                <w:color w:val="1D1B11" w:themeColor="background2" w:themeShade="1A"/>
                <w:sz w:val="30"/>
                <w:szCs w:val="30"/>
                <w:lang w:val="tr-TR"/>
              </w:rPr>
            </w:pPr>
            <w:r w:rsidRPr="00C16CC1">
              <w:rPr>
                <w:rFonts w:ascii="Times New Roman" w:eastAsia="DejaVuSans" w:hAnsi="Times New Roman" w:cs="Times New Roman"/>
                <w:color w:val="1D1B11" w:themeColor="background2" w:themeShade="1A"/>
                <w:sz w:val="30"/>
                <w:szCs w:val="30"/>
                <w:lang w:val="tr-TR"/>
              </w:rPr>
              <w:lastRenderedPageBreak/>
              <w:t>Milli M</w:t>
            </w:r>
            <w:r w:rsidRPr="00C16CC1">
              <w:rPr>
                <w:rFonts w:ascii="Times New Roman" w:eastAsia="DejaVuSans" w:hAnsi="Times New Roman" w:cs="Times New Roman" w:hint="eastAsia"/>
                <w:color w:val="1D1B11" w:themeColor="background2" w:themeShade="1A"/>
                <w:sz w:val="30"/>
                <w:szCs w:val="30"/>
                <w:lang w:val="tr-TR"/>
              </w:rPr>
              <w:t>ü</w:t>
            </w:r>
            <w:r w:rsidRPr="00C16CC1">
              <w:rPr>
                <w:rFonts w:ascii="Times New Roman" w:eastAsia="DejaVuSans" w:hAnsi="Times New Roman" w:cs="Times New Roman"/>
                <w:color w:val="1D1B11" w:themeColor="background2" w:themeShade="1A"/>
                <w:sz w:val="30"/>
                <w:szCs w:val="30"/>
                <w:lang w:val="tr-TR"/>
              </w:rPr>
              <w:t>cadele'nin Haz</w:t>
            </w:r>
            <w:r w:rsidRPr="00C16CC1">
              <w:rPr>
                <w:rFonts w:ascii="Times New Roman" w:eastAsia="DejaVuSans" w:hAnsi="Times New Roman" w:cs="Times New Roman" w:hint="eastAsia"/>
                <w:color w:val="1D1B11" w:themeColor="background2" w:themeShade="1A"/>
                <w:sz w:val="30"/>
                <w:szCs w:val="30"/>
                <w:lang w:val="tr-TR"/>
              </w:rPr>
              <w:t>ı</w:t>
            </w:r>
            <w:r w:rsidRPr="00C16CC1">
              <w:rPr>
                <w:rFonts w:ascii="Times New Roman" w:eastAsia="DejaVuSans" w:hAnsi="Times New Roman" w:cs="Times New Roman"/>
                <w:color w:val="1D1B11" w:themeColor="background2" w:themeShade="1A"/>
                <w:sz w:val="30"/>
                <w:szCs w:val="30"/>
                <w:lang w:val="tr-TR"/>
              </w:rPr>
              <w:t>rl</w:t>
            </w:r>
            <w:r w:rsidRPr="00C16CC1">
              <w:rPr>
                <w:rFonts w:ascii="Times New Roman" w:eastAsia="DejaVuSans" w:hAnsi="Times New Roman" w:cs="Times New Roman" w:hint="eastAsia"/>
                <w:color w:val="1D1B11" w:themeColor="background2" w:themeShade="1A"/>
                <w:sz w:val="30"/>
                <w:szCs w:val="30"/>
                <w:lang w:val="tr-TR"/>
              </w:rPr>
              <w:t>ı</w:t>
            </w:r>
            <w:r w:rsidRPr="00C16CC1">
              <w:rPr>
                <w:rFonts w:ascii="Times New Roman" w:eastAsia="DejaVuSans" w:hAnsi="Times New Roman" w:cs="Times New Roman"/>
                <w:color w:val="1D1B11" w:themeColor="background2" w:themeShade="1A"/>
                <w:sz w:val="30"/>
                <w:szCs w:val="30"/>
                <w:lang w:val="tr-TR"/>
              </w:rPr>
              <w:t>k D</w:t>
            </w:r>
            <w:r w:rsidRPr="00C16CC1">
              <w:rPr>
                <w:rFonts w:ascii="Times New Roman" w:eastAsia="DejaVuSans" w:hAnsi="Times New Roman" w:cs="Times New Roman" w:hint="eastAsia"/>
                <w:color w:val="1D1B11" w:themeColor="background2" w:themeShade="1A"/>
                <w:sz w:val="30"/>
                <w:szCs w:val="30"/>
                <w:lang w:val="tr-TR"/>
              </w:rPr>
              <w:t>ö</w:t>
            </w:r>
            <w:r w:rsidRPr="00C16CC1">
              <w:rPr>
                <w:rFonts w:ascii="Times New Roman" w:eastAsia="DejaVuSans" w:hAnsi="Times New Roman" w:cs="Times New Roman"/>
                <w:color w:val="1D1B11" w:themeColor="background2" w:themeShade="1A"/>
                <w:sz w:val="30"/>
                <w:szCs w:val="30"/>
                <w:lang w:val="tr-TR"/>
              </w:rPr>
              <w:t>nemini Kavrar</w:t>
            </w:r>
          </w:p>
        </w:tc>
        <w:tc>
          <w:tcPr>
            <w:tcW w:w="3863" w:type="dxa"/>
          </w:tcPr>
          <w:p w14:paraId="3AF5F01E" w14:textId="29F1DF46" w:rsidR="00DA50EC" w:rsidRPr="00C16CC1" w:rsidRDefault="00DA50EC" w:rsidP="004A39F2">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spellStart"/>
            <w:r w:rsidRPr="00C16CC1">
              <w:rPr>
                <w:rFonts w:ascii="Times New Roman" w:eastAsia="DejaVuSans" w:hAnsi="Times New Roman" w:cs="Times New Roman"/>
                <w:color w:val="1D1B11" w:themeColor="background2" w:themeShade="1A"/>
                <w:sz w:val="28"/>
                <w:szCs w:val="28"/>
                <w:lang w:val="tr-TR"/>
              </w:rPr>
              <w:t>Kuva-y</w:t>
            </w:r>
            <w:r w:rsidRPr="00C16CC1">
              <w:rPr>
                <w:rFonts w:ascii="Times New Roman" w:eastAsia="DejaVuSans" w:hAnsi="Times New Roman" w:cs="Times New Roman" w:hint="eastAsia"/>
                <w:color w:val="1D1B11" w:themeColor="background2" w:themeShade="1A"/>
                <w:sz w:val="28"/>
                <w:szCs w:val="28"/>
                <w:lang w:val="tr-TR"/>
              </w:rPr>
              <w:t>ı</w:t>
            </w:r>
            <w:proofErr w:type="spellEnd"/>
            <w:r w:rsidRPr="00C16CC1">
              <w:rPr>
                <w:rFonts w:ascii="Times New Roman" w:eastAsia="DejaVuSans" w:hAnsi="Times New Roman" w:cs="Times New Roman"/>
                <w:color w:val="1D1B11" w:themeColor="background2" w:themeShade="1A"/>
                <w:sz w:val="28"/>
                <w:szCs w:val="28"/>
                <w:lang w:val="tr-TR"/>
              </w:rPr>
              <w:t xml:space="preserve"> Milliye ruhunun olu</w:t>
            </w:r>
            <w:r w:rsidRPr="00C16CC1">
              <w:rPr>
                <w:rFonts w:ascii="Times New Roman" w:eastAsia="DejaVuSans" w:hAnsi="Times New Roman" w:cs="Times New Roman" w:hint="eastAsia"/>
                <w:color w:val="1D1B11" w:themeColor="background2" w:themeShade="1A"/>
                <w:sz w:val="28"/>
                <w:szCs w:val="28"/>
                <w:lang w:val="tr-TR"/>
              </w:rPr>
              <w:t>ş</w:t>
            </w:r>
            <w:r w:rsidRPr="00C16CC1">
              <w:rPr>
                <w:rFonts w:ascii="Times New Roman" w:eastAsia="DejaVuSans" w:hAnsi="Times New Roman" w:cs="Times New Roman"/>
                <w:color w:val="1D1B11" w:themeColor="background2" w:themeShade="1A"/>
                <w:sz w:val="28"/>
                <w:szCs w:val="28"/>
                <w:lang w:val="tr-TR"/>
              </w:rPr>
              <w:t xml:space="preserve">umunu ve </w:t>
            </w:r>
            <w:proofErr w:type="spellStart"/>
            <w:r w:rsidRPr="00C16CC1">
              <w:rPr>
                <w:rFonts w:ascii="Times New Roman" w:eastAsia="DejaVuSans" w:hAnsi="Times New Roman" w:cs="Times New Roman"/>
                <w:color w:val="1D1B11" w:themeColor="background2" w:themeShade="1A"/>
                <w:sz w:val="28"/>
                <w:szCs w:val="28"/>
                <w:lang w:val="tr-TR"/>
              </w:rPr>
              <w:t>Kuva-y</w:t>
            </w:r>
            <w:r w:rsidRPr="00C16CC1">
              <w:rPr>
                <w:rFonts w:ascii="Times New Roman" w:eastAsia="DejaVuSans" w:hAnsi="Times New Roman" w:cs="Times New Roman" w:hint="eastAsia"/>
                <w:color w:val="1D1B11" w:themeColor="background2" w:themeShade="1A"/>
                <w:sz w:val="28"/>
                <w:szCs w:val="28"/>
                <w:lang w:val="tr-TR"/>
              </w:rPr>
              <w:t>ı</w:t>
            </w:r>
            <w:proofErr w:type="spellEnd"/>
            <w:r w:rsidRPr="00C16CC1">
              <w:rPr>
                <w:rFonts w:ascii="Times New Roman" w:eastAsia="DejaVuSans" w:hAnsi="Times New Roman" w:cs="Times New Roman"/>
                <w:color w:val="1D1B11" w:themeColor="background2" w:themeShade="1A"/>
                <w:sz w:val="28"/>
                <w:szCs w:val="28"/>
                <w:lang w:val="tr-TR"/>
              </w:rPr>
              <w:t xml:space="preserve"> Milliye hareketini analiz eder.</w:t>
            </w:r>
          </w:p>
        </w:tc>
        <w:tc>
          <w:tcPr>
            <w:tcW w:w="4062" w:type="dxa"/>
          </w:tcPr>
          <w:p w14:paraId="3F93FC3B" w14:textId="77777777" w:rsidR="00DA50EC" w:rsidRPr="00C16CC1" w:rsidRDefault="00DA50EC" w:rsidP="004A39F2">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spellStart"/>
            <w:r w:rsidRPr="00C16CC1">
              <w:rPr>
                <w:rFonts w:ascii="Times New Roman" w:eastAsia="DejaVuSans" w:hAnsi="Times New Roman" w:cs="Times New Roman"/>
                <w:color w:val="1D1B11" w:themeColor="background2" w:themeShade="1A"/>
                <w:sz w:val="24"/>
                <w:szCs w:val="24"/>
                <w:lang w:val="tr-TR"/>
              </w:rPr>
              <w:t>Kuva-y</w:t>
            </w:r>
            <w:r w:rsidRPr="00C16CC1">
              <w:rPr>
                <w:rFonts w:ascii="Times New Roman" w:eastAsia="DejaVuSans" w:hAnsi="Times New Roman" w:cs="Times New Roman" w:hint="eastAsia"/>
                <w:color w:val="1D1B11" w:themeColor="background2" w:themeShade="1A"/>
                <w:sz w:val="24"/>
                <w:szCs w:val="24"/>
                <w:lang w:val="tr-TR"/>
              </w:rPr>
              <w:t>ı</w:t>
            </w:r>
            <w:proofErr w:type="spellEnd"/>
            <w:r w:rsidRPr="00C16CC1">
              <w:rPr>
                <w:rFonts w:ascii="Times New Roman" w:eastAsia="DejaVuSans" w:hAnsi="Times New Roman" w:cs="Times New Roman"/>
                <w:color w:val="1D1B11" w:themeColor="background2" w:themeShade="1A"/>
                <w:sz w:val="24"/>
                <w:szCs w:val="24"/>
                <w:lang w:val="tr-TR"/>
              </w:rPr>
              <w:t xml:space="preserve"> Milliye Ruhu: Mill</w:t>
            </w:r>
            <w:r w:rsidRPr="00C16CC1">
              <w:rPr>
                <w:rFonts w:ascii="Times New Roman" w:eastAsia="DejaVuSans" w:hAnsi="Times New Roman" w:cs="Times New Roman" w:hint="eastAsia"/>
                <w:color w:val="1D1B11" w:themeColor="background2" w:themeShade="1A"/>
                <w:sz w:val="24"/>
                <w:szCs w:val="24"/>
                <w:lang w:val="tr-TR"/>
              </w:rPr>
              <w:t>î</w:t>
            </w:r>
            <w:r w:rsidRPr="00C16CC1">
              <w:rPr>
                <w:rFonts w:ascii="Times New Roman" w:eastAsia="DejaVuSans" w:hAnsi="Times New Roman" w:cs="Times New Roman"/>
                <w:color w:val="1D1B11" w:themeColor="background2" w:themeShade="1A"/>
                <w:sz w:val="24"/>
                <w:szCs w:val="24"/>
                <w:lang w:val="tr-TR"/>
              </w:rPr>
              <w:t xml:space="preserve"> birlik ve</w:t>
            </w:r>
          </w:p>
          <w:p w14:paraId="2B4030E9" w14:textId="77777777" w:rsidR="00DA50EC" w:rsidRPr="00C16CC1" w:rsidRDefault="00DA50EC" w:rsidP="004A39F2">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beraberli</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in</w:t>
            </w:r>
            <w:proofErr w:type="gramEnd"/>
            <w:r w:rsidRPr="00C16CC1">
              <w:rPr>
                <w:rFonts w:ascii="Times New Roman" w:eastAsia="DejaVuSans" w:hAnsi="Times New Roman" w:cs="Times New Roman"/>
                <w:color w:val="1D1B11" w:themeColor="background2" w:themeShade="1A"/>
                <w:sz w:val="24"/>
                <w:szCs w:val="24"/>
                <w:lang w:val="tr-TR"/>
              </w:rPr>
              <w:t>, topyek</w:t>
            </w:r>
            <w:r w:rsidRPr="00C16CC1">
              <w:rPr>
                <w:rFonts w:ascii="Times New Roman" w:eastAsia="DejaVuSans" w:hAnsi="Times New Roman" w:cs="Times New Roman" w:hint="eastAsia"/>
                <w:color w:val="1D1B11" w:themeColor="background2" w:themeShade="1A"/>
                <w:sz w:val="24"/>
                <w:szCs w:val="24"/>
                <w:lang w:val="tr-TR"/>
              </w:rPr>
              <w:t>û</w:t>
            </w:r>
            <w:r w:rsidRPr="00C16CC1">
              <w:rPr>
                <w:rFonts w:ascii="Times New Roman" w:eastAsia="DejaVuSans" w:hAnsi="Times New Roman" w:cs="Times New Roman"/>
                <w:color w:val="1D1B11" w:themeColor="background2" w:themeShade="1A"/>
                <w:sz w:val="24"/>
                <w:szCs w:val="24"/>
                <w:lang w:val="tr-TR"/>
              </w:rPr>
              <w:t>n m</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cadelenin</w:t>
            </w:r>
          </w:p>
          <w:p w14:paraId="58A12D70" w14:textId="77777777" w:rsidR="00DA50EC" w:rsidRPr="00C16CC1" w:rsidRDefault="00DA50EC" w:rsidP="004A39F2">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i</w:t>
            </w:r>
            <w:r w:rsidRPr="00C16CC1">
              <w:rPr>
                <w:rFonts w:ascii="Times New Roman" w:eastAsia="DejaVuSans" w:hAnsi="Times New Roman" w:cs="Times New Roman" w:hint="eastAsia"/>
                <w:color w:val="1D1B11" w:themeColor="background2" w:themeShade="1A"/>
                <w:sz w:val="24"/>
                <w:szCs w:val="24"/>
                <w:lang w:val="tr-TR"/>
              </w:rPr>
              <w:t>ş</w:t>
            </w:r>
            <w:r w:rsidRPr="00C16CC1">
              <w:rPr>
                <w:rFonts w:ascii="Times New Roman" w:eastAsia="DejaVuSans" w:hAnsi="Times New Roman" w:cs="Times New Roman"/>
                <w:color w:val="1D1B11" w:themeColor="background2" w:themeShade="1A"/>
                <w:sz w:val="24"/>
                <w:szCs w:val="24"/>
                <w:lang w:val="tr-TR"/>
              </w:rPr>
              <w:t>lendi</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i</w:t>
            </w:r>
            <w:proofErr w:type="gramEnd"/>
            <w:r w:rsidRPr="00C16CC1">
              <w:rPr>
                <w:rFonts w:ascii="Times New Roman" w:eastAsia="DejaVuSans" w:hAnsi="Times New Roman" w:cs="Times New Roman"/>
                <w:color w:val="1D1B11" w:themeColor="background2" w:themeShade="1A"/>
                <w:sz w:val="24"/>
                <w:szCs w:val="24"/>
                <w:lang w:val="tr-TR"/>
              </w:rPr>
              <w:t xml:space="preserve"> edebi eserler incelenerek</w:t>
            </w:r>
          </w:p>
          <w:p w14:paraId="3A5916E0" w14:textId="77777777" w:rsidR="00DA50EC" w:rsidRPr="00C16CC1" w:rsidRDefault="00DA50EC" w:rsidP="004A39F2">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hint="eastAsia"/>
                <w:color w:val="1D1B11" w:themeColor="background2" w:themeShade="1A"/>
                <w:sz w:val="24"/>
                <w:szCs w:val="24"/>
                <w:lang w:val="tr-TR"/>
              </w:rPr>
              <w:t>ö</w:t>
            </w:r>
            <w:r w:rsidRPr="00C16CC1">
              <w:rPr>
                <w:rFonts w:ascii="Times New Roman" w:eastAsia="DejaVuSans" w:hAnsi="Times New Roman" w:cs="Times New Roman"/>
                <w:color w:val="1D1B11" w:themeColor="background2" w:themeShade="1A"/>
                <w:sz w:val="24"/>
                <w:szCs w:val="24"/>
                <w:lang w:val="tr-TR"/>
              </w:rPr>
              <w:t>rnekleri</w:t>
            </w:r>
            <w:proofErr w:type="gramEnd"/>
            <w:r w:rsidRPr="00C16CC1">
              <w:rPr>
                <w:rFonts w:ascii="Times New Roman" w:eastAsia="DejaVuSans" w:hAnsi="Times New Roman" w:cs="Times New Roman"/>
                <w:color w:val="1D1B11" w:themeColor="background2" w:themeShade="1A"/>
                <w:sz w:val="24"/>
                <w:szCs w:val="24"/>
                <w:lang w:val="tr-TR"/>
              </w:rPr>
              <w:t xml:space="preserve"> s</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fta sunulur.</w:t>
            </w:r>
          </w:p>
          <w:p w14:paraId="06CF6C84" w14:textId="77777777" w:rsidR="00DA50EC" w:rsidRPr="00C16CC1" w:rsidRDefault="00DA50EC" w:rsidP="004A39F2">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hint="eastAsia"/>
                <w:color w:val="1D1B11" w:themeColor="background2" w:themeShade="1A"/>
                <w:sz w:val="24"/>
                <w:szCs w:val="24"/>
                <w:lang w:val="tr-TR"/>
              </w:rPr>
              <w:t>İ</w:t>
            </w:r>
            <w:r w:rsidRPr="00C16CC1">
              <w:rPr>
                <w:rFonts w:ascii="Times New Roman" w:eastAsia="DejaVuSans" w:hAnsi="Times New Roman" w:cs="Times New Roman"/>
                <w:color w:val="1D1B11" w:themeColor="background2" w:themeShade="1A"/>
                <w:sz w:val="24"/>
                <w:szCs w:val="24"/>
                <w:lang w:val="tr-TR"/>
              </w:rPr>
              <w:t xml:space="preserve">zmir </w:t>
            </w:r>
            <w:r w:rsidRPr="00C16CC1">
              <w:rPr>
                <w:rFonts w:ascii="Times New Roman" w:eastAsia="DejaVuSans" w:hAnsi="Times New Roman" w:cs="Times New Roman" w:hint="eastAsia"/>
                <w:color w:val="1D1B11" w:themeColor="background2" w:themeShade="1A"/>
                <w:sz w:val="24"/>
                <w:szCs w:val="24"/>
                <w:lang w:val="tr-TR"/>
              </w:rPr>
              <w:t>İş</w:t>
            </w:r>
            <w:r w:rsidRPr="00C16CC1">
              <w:rPr>
                <w:rFonts w:ascii="Times New Roman" w:eastAsia="DejaVuSans" w:hAnsi="Times New Roman" w:cs="Times New Roman"/>
                <w:color w:val="1D1B11" w:themeColor="background2" w:themeShade="1A"/>
                <w:sz w:val="24"/>
                <w:szCs w:val="24"/>
                <w:lang w:val="tr-TR"/>
              </w:rPr>
              <w:t>gal Alt</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nda: </w:t>
            </w:r>
            <w:r w:rsidRPr="00C16CC1">
              <w:rPr>
                <w:rFonts w:ascii="Times New Roman" w:eastAsia="DejaVuSans" w:hAnsi="Times New Roman" w:cs="Times New Roman" w:hint="eastAsia"/>
                <w:color w:val="1D1B11" w:themeColor="background2" w:themeShade="1A"/>
                <w:sz w:val="24"/>
                <w:szCs w:val="24"/>
                <w:lang w:val="tr-TR"/>
              </w:rPr>
              <w:t>İ</w:t>
            </w:r>
            <w:r w:rsidRPr="00C16CC1">
              <w:rPr>
                <w:rFonts w:ascii="Times New Roman" w:eastAsia="DejaVuSans" w:hAnsi="Times New Roman" w:cs="Times New Roman"/>
                <w:color w:val="1D1B11" w:themeColor="background2" w:themeShade="1A"/>
                <w:sz w:val="24"/>
                <w:szCs w:val="24"/>
                <w:lang w:val="tr-TR"/>
              </w:rPr>
              <w:t>zmir</w:t>
            </w:r>
            <w:r w:rsidRPr="00C16CC1">
              <w:rPr>
                <w:rFonts w:ascii="Times New Roman" w:eastAsia="DejaVuSans" w:hAnsi="Times New Roman" w:cs="Times New Roman" w:hint="eastAsia"/>
                <w:color w:val="1D1B11" w:themeColor="background2" w:themeShade="1A"/>
                <w:sz w:val="24"/>
                <w:szCs w:val="24"/>
                <w:lang w:val="tr-TR"/>
              </w:rPr>
              <w:t>’</w:t>
            </w:r>
            <w:r w:rsidRPr="00C16CC1">
              <w:rPr>
                <w:rFonts w:ascii="Times New Roman" w:eastAsia="DejaVuSans" w:hAnsi="Times New Roman" w:cs="Times New Roman"/>
                <w:color w:val="1D1B11" w:themeColor="background2" w:themeShade="1A"/>
                <w:sz w:val="24"/>
                <w:szCs w:val="24"/>
                <w:lang w:val="tr-TR"/>
              </w:rPr>
              <w:t>in i</w:t>
            </w:r>
            <w:r w:rsidRPr="00C16CC1">
              <w:rPr>
                <w:rFonts w:ascii="Times New Roman" w:eastAsia="DejaVuSans" w:hAnsi="Times New Roman" w:cs="Times New Roman" w:hint="eastAsia"/>
                <w:color w:val="1D1B11" w:themeColor="background2" w:themeShade="1A"/>
                <w:sz w:val="24"/>
                <w:szCs w:val="24"/>
                <w:lang w:val="tr-TR"/>
              </w:rPr>
              <w:t>ş</w:t>
            </w:r>
            <w:r w:rsidRPr="00C16CC1">
              <w:rPr>
                <w:rFonts w:ascii="Times New Roman" w:eastAsia="DejaVuSans" w:hAnsi="Times New Roman" w:cs="Times New Roman"/>
                <w:color w:val="1D1B11" w:themeColor="background2" w:themeShade="1A"/>
                <w:sz w:val="24"/>
                <w:szCs w:val="24"/>
                <w:lang w:val="tr-TR"/>
              </w:rPr>
              <w:t>gali ilgili gazete haberi haz</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rlan</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r.</w:t>
            </w:r>
          </w:p>
          <w:p w14:paraId="5E82AEF6" w14:textId="77777777" w:rsidR="00DA50EC" w:rsidRPr="00C16CC1" w:rsidRDefault="00DA50EC" w:rsidP="004A39F2">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spellStart"/>
            <w:r w:rsidRPr="00C16CC1">
              <w:rPr>
                <w:rFonts w:ascii="Times New Roman" w:eastAsia="DejaVuSans" w:hAnsi="Times New Roman" w:cs="Times New Roman"/>
                <w:color w:val="1D1B11" w:themeColor="background2" w:themeShade="1A"/>
                <w:sz w:val="24"/>
                <w:szCs w:val="24"/>
                <w:lang w:val="tr-TR"/>
              </w:rPr>
              <w:t>Redd</w:t>
            </w:r>
            <w:proofErr w:type="spellEnd"/>
            <w:r w:rsidRPr="00C16CC1">
              <w:rPr>
                <w:rFonts w:ascii="Times New Roman" w:eastAsia="DejaVuSans" w:hAnsi="Times New Roman" w:cs="Times New Roman"/>
                <w:color w:val="1D1B11" w:themeColor="background2" w:themeShade="1A"/>
                <w:sz w:val="24"/>
                <w:szCs w:val="24"/>
                <w:lang w:val="tr-TR"/>
              </w:rPr>
              <w:t xml:space="preserve">-i </w:t>
            </w:r>
            <w:r w:rsidRPr="00C16CC1">
              <w:rPr>
                <w:rFonts w:ascii="Times New Roman" w:eastAsia="DejaVuSans" w:hAnsi="Times New Roman" w:cs="Times New Roman" w:hint="eastAsia"/>
                <w:color w:val="1D1B11" w:themeColor="background2" w:themeShade="1A"/>
                <w:sz w:val="24"/>
                <w:szCs w:val="24"/>
                <w:lang w:val="tr-TR"/>
              </w:rPr>
              <w:t>İ</w:t>
            </w:r>
            <w:r w:rsidRPr="00C16CC1">
              <w:rPr>
                <w:rFonts w:ascii="Times New Roman" w:eastAsia="DejaVuSans" w:hAnsi="Times New Roman" w:cs="Times New Roman"/>
                <w:color w:val="1D1B11" w:themeColor="background2" w:themeShade="1A"/>
                <w:sz w:val="24"/>
                <w:szCs w:val="24"/>
                <w:lang w:val="tr-TR"/>
              </w:rPr>
              <w:t>lhak ve M</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dafaa-i Hukuk</w:t>
            </w:r>
          </w:p>
          <w:p w14:paraId="08097E40" w14:textId="1714B18E" w:rsidR="00DA50EC" w:rsidRPr="00C16CC1" w:rsidRDefault="00DA50EC" w:rsidP="004A39F2">
            <w:pPr>
              <w:rPr>
                <w:rFonts w:ascii="Times New Roman" w:hAnsi="Times New Roman" w:cs="Times New Roman"/>
                <w:color w:val="1D1B11" w:themeColor="background2" w:themeShade="1A"/>
                <w:sz w:val="24"/>
                <w:szCs w:val="24"/>
              </w:rPr>
            </w:pPr>
            <w:r w:rsidRPr="00C16CC1">
              <w:rPr>
                <w:rFonts w:ascii="Times New Roman" w:eastAsia="DejaVuSans" w:hAnsi="Times New Roman" w:cs="Times New Roman"/>
                <w:color w:val="1D1B11" w:themeColor="background2" w:themeShade="1A"/>
                <w:sz w:val="24"/>
                <w:szCs w:val="24"/>
                <w:lang w:val="tr-TR"/>
              </w:rPr>
              <w:t>Cemiyetleri: Cemiyetlerin kurulduklar</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ve etkili olduklar</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b</w:t>
            </w:r>
            <w:r w:rsidRPr="00C16CC1">
              <w:rPr>
                <w:rFonts w:ascii="Times New Roman" w:eastAsia="DejaVuSans" w:hAnsi="Times New Roman" w:cs="Times New Roman" w:hint="eastAsia"/>
                <w:color w:val="1D1B11" w:themeColor="background2" w:themeShade="1A"/>
                <w:sz w:val="24"/>
                <w:szCs w:val="24"/>
                <w:lang w:val="tr-TR"/>
              </w:rPr>
              <w:t>ö</w:t>
            </w:r>
            <w:r w:rsidRPr="00C16CC1">
              <w:rPr>
                <w:rFonts w:ascii="Times New Roman" w:eastAsia="DejaVuSans" w:hAnsi="Times New Roman" w:cs="Times New Roman"/>
                <w:color w:val="1D1B11" w:themeColor="background2" w:themeShade="1A"/>
                <w:sz w:val="24"/>
                <w:szCs w:val="24"/>
                <w:lang w:val="tr-TR"/>
              </w:rPr>
              <w:t xml:space="preserve">lgelerle ilgili harita </w:t>
            </w: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al</w:t>
            </w:r>
            <w:r w:rsidRPr="00C16CC1">
              <w:rPr>
                <w:rFonts w:ascii="Times New Roman" w:eastAsia="DejaVuSans" w:hAnsi="Times New Roman" w:cs="Times New Roman" w:hint="eastAsia"/>
                <w:color w:val="1D1B11" w:themeColor="background2" w:themeShade="1A"/>
                <w:sz w:val="24"/>
                <w:szCs w:val="24"/>
                <w:lang w:val="tr-TR"/>
              </w:rPr>
              <w:t>ış</w:t>
            </w:r>
            <w:r w:rsidRPr="00C16CC1">
              <w:rPr>
                <w:rFonts w:ascii="Times New Roman" w:eastAsia="DejaVuSans" w:hAnsi="Times New Roman" w:cs="Times New Roman"/>
                <w:color w:val="1D1B11" w:themeColor="background2" w:themeShade="1A"/>
                <w:sz w:val="24"/>
                <w:szCs w:val="24"/>
                <w:lang w:val="tr-TR"/>
              </w:rPr>
              <w:t>mas</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yap</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l</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r.</w:t>
            </w:r>
          </w:p>
        </w:tc>
        <w:tc>
          <w:tcPr>
            <w:tcW w:w="597" w:type="dxa"/>
            <w:vMerge w:val="restart"/>
            <w:textDirection w:val="btLr"/>
          </w:tcPr>
          <w:p w14:paraId="6F3D1E6F" w14:textId="1D5EE44E" w:rsidR="00DA50EC" w:rsidRPr="00C16CC1" w:rsidRDefault="00DA50EC" w:rsidP="004A39F2">
            <w:pPr>
              <w:ind w:left="113" w:right="113"/>
              <w:jc w:val="center"/>
              <w:rPr>
                <w:rFonts w:ascii="Times New Roman" w:hAnsi="Times New Roman" w:cs="Times New Roman"/>
                <w:color w:val="1D1B11" w:themeColor="background2" w:themeShade="1A"/>
                <w:sz w:val="28"/>
                <w:szCs w:val="24"/>
              </w:rPr>
            </w:pPr>
            <w:r w:rsidRPr="00C16CC1">
              <w:rPr>
                <w:rFonts w:ascii="Times New Roman" w:hAnsi="Times New Roman" w:cs="Times New Roman"/>
                <w:b/>
                <w:bCs/>
                <w:color w:val="1D1B11" w:themeColor="background2" w:themeShade="1A"/>
                <w:sz w:val="28"/>
                <w:szCs w:val="24"/>
              </w:rPr>
              <w:t xml:space="preserve">4 DENEMENİN 3’Ü </w:t>
            </w:r>
            <w:proofErr w:type="spellStart"/>
            <w:r w:rsidRPr="00C16CC1">
              <w:rPr>
                <w:rFonts w:ascii="Times New Roman" w:hAnsi="Times New Roman" w:cs="Times New Roman"/>
                <w:b/>
                <w:bCs/>
                <w:color w:val="1D1B11" w:themeColor="background2" w:themeShade="1A"/>
                <w:sz w:val="28"/>
                <w:szCs w:val="24"/>
              </w:rPr>
              <w:t>veya</w:t>
            </w:r>
            <w:proofErr w:type="spellEnd"/>
            <w:r w:rsidRPr="00C16CC1">
              <w:rPr>
                <w:rFonts w:ascii="Times New Roman" w:hAnsi="Times New Roman" w:cs="Times New Roman"/>
                <w:b/>
                <w:bCs/>
                <w:color w:val="1D1B11" w:themeColor="background2" w:themeShade="1A"/>
                <w:sz w:val="28"/>
                <w:szCs w:val="24"/>
              </w:rPr>
              <w:t xml:space="preserve"> %75 DOĞRULUK</w:t>
            </w:r>
          </w:p>
        </w:tc>
        <w:tc>
          <w:tcPr>
            <w:tcW w:w="1046" w:type="dxa"/>
            <w:vMerge w:val="restart"/>
            <w:textDirection w:val="btLr"/>
            <w:vAlign w:val="center"/>
          </w:tcPr>
          <w:p w14:paraId="16C58994" w14:textId="50BFF2DC" w:rsidR="00DA50EC" w:rsidRPr="00C16CC1" w:rsidRDefault="00DA50EC" w:rsidP="00DA50EC">
            <w:pPr>
              <w:ind w:left="113" w:right="113"/>
              <w:jc w:val="center"/>
              <w:rPr>
                <w:rFonts w:ascii="Times New Roman" w:hAnsi="Times New Roman" w:cs="Times New Roman"/>
                <w:color w:val="1D1B11" w:themeColor="background2" w:themeShade="1A"/>
                <w:sz w:val="28"/>
                <w:szCs w:val="24"/>
              </w:rPr>
            </w:pPr>
            <w:proofErr w:type="spellStart"/>
            <w:r w:rsidRPr="00C16CC1">
              <w:rPr>
                <w:rFonts w:ascii="Times New Roman" w:hAnsi="Times New Roman" w:cs="Times New Roman"/>
                <w:color w:val="1D1B11" w:themeColor="background2" w:themeShade="1A"/>
                <w:sz w:val="28"/>
                <w:szCs w:val="32"/>
              </w:rPr>
              <w:t>Çalışma</w:t>
            </w:r>
            <w:proofErr w:type="spellEnd"/>
            <w:r w:rsidRPr="00C16CC1">
              <w:rPr>
                <w:rFonts w:ascii="Times New Roman" w:hAnsi="Times New Roman" w:cs="Times New Roman"/>
                <w:color w:val="1D1B11" w:themeColor="background2" w:themeShade="1A"/>
                <w:sz w:val="28"/>
                <w:szCs w:val="32"/>
              </w:rPr>
              <w:t xml:space="preserve">  </w:t>
            </w:r>
            <w:proofErr w:type="spellStart"/>
            <w:r w:rsidRPr="00C16CC1">
              <w:rPr>
                <w:rFonts w:ascii="Times New Roman" w:hAnsi="Times New Roman" w:cs="Times New Roman"/>
                <w:color w:val="1D1B11" w:themeColor="background2" w:themeShade="1A"/>
                <w:sz w:val="28"/>
                <w:szCs w:val="32"/>
              </w:rPr>
              <w:t>Kağıtları</w:t>
            </w:r>
            <w:proofErr w:type="spellEnd"/>
            <w:r w:rsidRPr="00C16CC1">
              <w:rPr>
                <w:rFonts w:ascii="Times New Roman" w:hAnsi="Times New Roman" w:cs="Times New Roman"/>
                <w:color w:val="1D1B11" w:themeColor="background2" w:themeShade="1A"/>
                <w:sz w:val="28"/>
                <w:szCs w:val="32"/>
              </w:rPr>
              <w:t xml:space="preserve">, </w:t>
            </w:r>
            <w:r w:rsidRPr="00C16CC1">
              <w:rPr>
                <w:rFonts w:ascii="Times New Roman" w:eastAsia="DejaVuSans" w:hAnsi="Times New Roman" w:cs="Times New Roman"/>
                <w:color w:val="1D1B11" w:themeColor="background2" w:themeShade="1A"/>
                <w:sz w:val="28"/>
                <w:szCs w:val="32"/>
              </w:rPr>
              <w:t xml:space="preserve">Defter, </w:t>
            </w:r>
            <w:proofErr w:type="spellStart"/>
            <w:r w:rsidRPr="00C16CC1">
              <w:rPr>
                <w:rFonts w:ascii="Times New Roman" w:eastAsia="DejaVuSans" w:hAnsi="Times New Roman" w:cs="Times New Roman"/>
                <w:color w:val="1D1B11" w:themeColor="background2" w:themeShade="1A"/>
                <w:sz w:val="28"/>
                <w:szCs w:val="32"/>
              </w:rPr>
              <w:t>Fırça</w:t>
            </w:r>
            <w:proofErr w:type="spellEnd"/>
            <w:r w:rsidRPr="00C16CC1">
              <w:rPr>
                <w:rFonts w:ascii="Times New Roman" w:eastAsia="DejaVuSans" w:hAnsi="Times New Roman" w:cs="Times New Roman"/>
                <w:color w:val="1D1B11" w:themeColor="background2" w:themeShade="1A"/>
                <w:sz w:val="28"/>
                <w:szCs w:val="32"/>
              </w:rPr>
              <w:t xml:space="preserve">, </w:t>
            </w:r>
            <w:proofErr w:type="spellStart"/>
            <w:r w:rsidRPr="00C16CC1">
              <w:rPr>
                <w:rFonts w:ascii="Times New Roman" w:eastAsia="DejaVuSans" w:hAnsi="Times New Roman" w:cs="Times New Roman"/>
                <w:color w:val="1D1B11" w:themeColor="background2" w:themeShade="1A"/>
                <w:sz w:val="28"/>
                <w:szCs w:val="32"/>
              </w:rPr>
              <w:t>Kitap</w:t>
            </w:r>
            <w:proofErr w:type="spellEnd"/>
            <w:r w:rsidRPr="00C16CC1">
              <w:rPr>
                <w:rFonts w:ascii="Times New Roman" w:eastAsia="DejaVuSans" w:hAnsi="Times New Roman" w:cs="Times New Roman"/>
                <w:color w:val="1D1B11" w:themeColor="background2" w:themeShade="1A"/>
                <w:sz w:val="28"/>
                <w:szCs w:val="32"/>
              </w:rPr>
              <w:t xml:space="preserve">, Poster, </w:t>
            </w:r>
            <w:proofErr w:type="spellStart"/>
            <w:r w:rsidRPr="00C16CC1">
              <w:rPr>
                <w:rFonts w:ascii="Times New Roman" w:eastAsia="DejaVuSans" w:hAnsi="Times New Roman" w:cs="Times New Roman"/>
                <w:color w:val="1D1B11" w:themeColor="background2" w:themeShade="1A"/>
                <w:sz w:val="28"/>
                <w:szCs w:val="32"/>
              </w:rPr>
              <w:t>Bilgisayar</w:t>
            </w:r>
            <w:proofErr w:type="spellEnd"/>
          </w:p>
        </w:tc>
        <w:tc>
          <w:tcPr>
            <w:tcW w:w="896" w:type="dxa"/>
            <w:vMerge w:val="restart"/>
            <w:textDirection w:val="btLr"/>
            <w:vAlign w:val="center"/>
          </w:tcPr>
          <w:p w14:paraId="333BB2FB" w14:textId="5AFD18E0" w:rsidR="00DA50EC" w:rsidRPr="00C16CC1" w:rsidRDefault="00DA50EC" w:rsidP="00DA50EC">
            <w:pPr>
              <w:ind w:left="113" w:right="113"/>
              <w:jc w:val="center"/>
              <w:rPr>
                <w:rFonts w:ascii="Times New Roman" w:hAnsi="Times New Roman" w:cs="Times New Roman"/>
                <w:color w:val="1D1B11" w:themeColor="background2" w:themeShade="1A"/>
                <w:sz w:val="28"/>
                <w:szCs w:val="28"/>
              </w:rPr>
            </w:pPr>
            <w:r w:rsidRPr="00C16CC1">
              <w:rPr>
                <w:rFonts w:ascii="Times New Roman" w:hAnsi="Times New Roman" w:cs="Times New Roman"/>
                <w:b/>
                <w:bCs/>
                <w:color w:val="1D1B11" w:themeColor="background2" w:themeShade="1A"/>
                <w:sz w:val="28"/>
                <w:szCs w:val="28"/>
              </w:rPr>
              <w:t>12.10.2022 — 16.06.2023</w:t>
            </w:r>
          </w:p>
        </w:tc>
        <w:tc>
          <w:tcPr>
            <w:tcW w:w="897" w:type="dxa"/>
            <w:vMerge w:val="restart"/>
            <w:textDirection w:val="btLr"/>
            <w:vAlign w:val="center"/>
          </w:tcPr>
          <w:p w14:paraId="144E1436" w14:textId="468F668E" w:rsidR="00DA50EC" w:rsidRPr="00C16CC1" w:rsidRDefault="00DA50EC" w:rsidP="00DA50EC">
            <w:pPr>
              <w:ind w:left="113" w:right="113"/>
              <w:jc w:val="center"/>
              <w:rPr>
                <w:rFonts w:ascii="Times New Roman" w:hAnsi="Times New Roman" w:cs="Times New Roman"/>
                <w:color w:val="1D1B11" w:themeColor="background2" w:themeShade="1A"/>
                <w:sz w:val="28"/>
                <w:szCs w:val="28"/>
              </w:rPr>
            </w:pPr>
            <w:r w:rsidRPr="00C16CC1">
              <w:rPr>
                <w:rFonts w:ascii="Times New Roman" w:hAnsi="Times New Roman" w:cs="Times New Roman"/>
                <w:color w:val="1D1B11" w:themeColor="background2" w:themeShade="1A"/>
                <w:sz w:val="28"/>
                <w:szCs w:val="28"/>
              </w:rPr>
              <w:t xml:space="preserve">Her </w:t>
            </w:r>
            <w:proofErr w:type="spellStart"/>
            <w:r w:rsidRPr="00C16CC1">
              <w:rPr>
                <w:rFonts w:ascii="Times New Roman" w:hAnsi="Times New Roman" w:cs="Times New Roman"/>
                <w:color w:val="1D1B11" w:themeColor="background2" w:themeShade="1A"/>
                <w:sz w:val="28"/>
                <w:szCs w:val="28"/>
              </w:rPr>
              <w:t>hafta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başında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ve</w:t>
            </w:r>
            <w:proofErr w:type="spellEnd"/>
            <w:r w:rsidRPr="00C16CC1">
              <w:rPr>
                <w:rFonts w:ascii="Times New Roman" w:hAnsi="Times New Roman" w:cs="Times New Roman"/>
                <w:color w:val="1D1B11" w:themeColor="background2" w:themeShade="1A"/>
                <w:sz w:val="28"/>
                <w:szCs w:val="28"/>
              </w:rPr>
              <w:t xml:space="preserve"> her </w:t>
            </w:r>
            <w:proofErr w:type="spellStart"/>
            <w:r w:rsidRPr="00C16CC1">
              <w:rPr>
                <w:rFonts w:ascii="Times New Roman" w:hAnsi="Times New Roman" w:cs="Times New Roman"/>
                <w:color w:val="1D1B11" w:themeColor="background2" w:themeShade="1A"/>
                <w:sz w:val="28"/>
                <w:szCs w:val="28"/>
              </w:rPr>
              <w:t>ayın</w:t>
            </w:r>
            <w:proofErr w:type="spellEnd"/>
            <w:r w:rsidRPr="00C16CC1">
              <w:rPr>
                <w:rFonts w:ascii="Times New Roman" w:hAnsi="Times New Roman" w:cs="Times New Roman"/>
                <w:color w:val="1D1B11" w:themeColor="background2" w:themeShade="1A"/>
                <w:sz w:val="28"/>
                <w:szCs w:val="28"/>
              </w:rPr>
              <w:t xml:space="preserve"> 12 </w:t>
            </w:r>
            <w:proofErr w:type="spellStart"/>
            <w:r w:rsidRPr="00C16CC1">
              <w:rPr>
                <w:rFonts w:ascii="Times New Roman" w:hAnsi="Times New Roman" w:cs="Times New Roman"/>
                <w:color w:val="1D1B11" w:themeColor="background2" w:themeShade="1A"/>
                <w:sz w:val="28"/>
                <w:szCs w:val="28"/>
              </w:rPr>
              <w:t>sini</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takip</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eden</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hafta</w:t>
            </w:r>
            <w:proofErr w:type="spellEnd"/>
          </w:p>
        </w:tc>
        <w:tc>
          <w:tcPr>
            <w:tcW w:w="1090" w:type="dxa"/>
            <w:vMerge w:val="restart"/>
            <w:textDirection w:val="btLr"/>
            <w:vAlign w:val="center"/>
          </w:tcPr>
          <w:p w14:paraId="126A2AF8" w14:textId="3D7D214F" w:rsidR="00DA50EC" w:rsidRPr="00C16CC1" w:rsidRDefault="00DA50EC" w:rsidP="004A39F2">
            <w:pPr>
              <w:ind w:left="113" w:right="113"/>
              <w:jc w:val="right"/>
              <w:rPr>
                <w:rFonts w:ascii="Times New Roman" w:hAnsi="Times New Roman" w:cs="Times New Roman"/>
                <w:color w:val="1D1B11" w:themeColor="background2" w:themeShade="1A"/>
                <w:sz w:val="24"/>
                <w:szCs w:val="28"/>
              </w:rPr>
            </w:pPr>
            <w:r w:rsidRPr="00C16CC1">
              <w:rPr>
                <w:rFonts w:ascii="Times New Roman" w:hAnsi="Times New Roman" w:cs="Times New Roman"/>
                <w:color w:val="1D1B11" w:themeColor="background2" w:themeShade="1A"/>
                <w:sz w:val="24"/>
                <w:szCs w:val="28"/>
              </w:rPr>
              <w:t>ÖLÇÜT BAĞIMLI ÖLÇÜ ARACI, KAĞIT  KALEM  TESTLERİ, GÖZLEM FORMU, PORTFOLYO</w:t>
            </w:r>
          </w:p>
        </w:tc>
        <w:tc>
          <w:tcPr>
            <w:tcW w:w="1334" w:type="dxa"/>
          </w:tcPr>
          <w:p w14:paraId="0DFF2D49" w14:textId="77777777" w:rsidR="00DA50EC" w:rsidRPr="00C16CC1" w:rsidRDefault="00DA50EC" w:rsidP="004A39F2">
            <w:pPr>
              <w:rPr>
                <w:rFonts w:ascii="Times New Roman" w:hAnsi="Times New Roman" w:cs="Times New Roman"/>
                <w:color w:val="1D1B11" w:themeColor="background2" w:themeShade="1A"/>
                <w:sz w:val="28"/>
                <w:szCs w:val="28"/>
              </w:rPr>
            </w:pPr>
          </w:p>
        </w:tc>
      </w:tr>
      <w:tr w:rsidR="00C16CC1" w:rsidRPr="00C16CC1" w14:paraId="29FAA638" w14:textId="77777777" w:rsidTr="00631AA4">
        <w:trPr>
          <w:cantSplit/>
          <w:trHeight w:val="560"/>
        </w:trPr>
        <w:tc>
          <w:tcPr>
            <w:tcW w:w="2086" w:type="dxa"/>
            <w:vMerge/>
            <w:textDirection w:val="btLr"/>
            <w:vAlign w:val="center"/>
          </w:tcPr>
          <w:p w14:paraId="08F80CFB" w14:textId="77777777" w:rsidR="00DA50EC" w:rsidRPr="00C16CC1" w:rsidRDefault="00DA50EC" w:rsidP="004A39F2">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2F16AFCF" w14:textId="039E0580" w:rsidR="00DA50EC" w:rsidRPr="00C16CC1" w:rsidRDefault="00DA50EC" w:rsidP="004A39F2">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Millî Mücadele’nin hazırlık döneminde yapılan çalışmaları analiz eder.</w:t>
            </w:r>
          </w:p>
        </w:tc>
        <w:tc>
          <w:tcPr>
            <w:tcW w:w="4062" w:type="dxa"/>
          </w:tcPr>
          <w:p w14:paraId="4BBF8364" w14:textId="77777777" w:rsidR="00DA50EC" w:rsidRPr="00C16CC1" w:rsidRDefault="00DA50EC" w:rsidP="004A39F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Tarihin Tan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klar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Mill</w:t>
            </w:r>
            <w:r w:rsidRPr="00C16CC1">
              <w:rPr>
                <w:rFonts w:ascii="Times New Roman" w:hAnsi="Times New Roman" w:cs="Times New Roman" w:hint="eastAsia"/>
                <w:color w:val="1D1B11" w:themeColor="background2" w:themeShade="1A"/>
                <w:sz w:val="24"/>
                <w:szCs w:val="24"/>
                <w:lang w:val="tr-TR"/>
              </w:rPr>
              <w:t>î</w:t>
            </w:r>
            <w:r w:rsidRPr="00C16CC1">
              <w:rPr>
                <w:rFonts w:ascii="Times New Roman" w:hAnsi="Times New Roman" w:cs="Times New Roman"/>
                <w:color w:val="1D1B11" w:themeColor="background2" w:themeShade="1A"/>
                <w:sz w:val="24"/>
                <w:szCs w:val="24"/>
                <w:lang w:val="tr-TR"/>
              </w:rPr>
              <w:t xml:space="preserve"> M</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cadele</w:t>
            </w:r>
          </w:p>
          <w:p w14:paraId="0D205E86" w14:textId="77777777" w:rsidR="00DA50EC" w:rsidRPr="00C16CC1" w:rsidRDefault="00DA50EC" w:rsidP="004A39F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s</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recinde</w:t>
            </w:r>
            <w:proofErr w:type="gramEnd"/>
            <w:r w:rsidRPr="00C16CC1">
              <w:rPr>
                <w:rFonts w:ascii="Times New Roman" w:hAnsi="Times New Roman" w:cs="Times New Roman"/>
                <w:color w:val="1D1B11" w:themeColor="background2" w:themeShade="1A"/>
                <w:sz w:val="24"/>
                <w:szCs w:val="24"/>
                <w:lang w:val="tr-TR"/>
              </w:rPr>
              <w:t xml:space="preserve"> ya</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ananlara ili</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kin duygu ve</w:t>
            </w:r>
          </w:p>
          <w:p w14:paraId="2DD6E58A" w14:textId="77777777" w:rsidR="00DA50EC" w:rsidRPr="00C16CC1" w:rsidRDefault="00DA50EC" w:rsidP="004A39F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d</w:t>
            </w:r>
            <w:r w:rsidRPr="00C16CC1">
              <w:rPr>
                <w:rFonts w:ascii="Times New Roman" w:hAnsi="Times New Roman" w:cs="Times New Roman" w:hint="eastAsia"/>
                <w:color w:val="1D1B11" w:themeColor="background2" w:themeShade="1A"/>
                <w:sz w:val="24"/>
                <w:szCs w:val="24"/>
                <w:lang w:val="tr-TR"/>
              </w:rPr>
              <w:t>üşü</w:t>
            </w:r>
            <w:r w:rsidRPr="00C16CC1">
              <w:rPr>
                <w:rFonts w:ascii="Times New Roman" w:hAnsi="Times New Roman" w:cs="Times New Roman"/>
                <w:color w:val="1D1B11" w:themeColor="background2" w:themeShade="1A"/>
                <w:sz w:val="24"/>
                <w:szCs w:val="24"/>
                <w:lang w:val="tr-TR"/>
              </w:rPr>
              <w:t>nceler</w:t>
            </w:r>
            <w:proofErr w:type="gramEnd"/>
            <w:r w:rsidRPr="00C16CC1">
              <w:rPr>
                <w:rFonts w:ascii="Times New Roman" w:hAnsi="Times New Roman" w:cs="Times New Roman"/>
                <w:color w:val="1D1B11" w:themeColor="background2" w:themeShade="1A"/>
                <w:sz w:val="24"/>
                <w:szCs w:val="24"/>
                <w:lang w:val="tr-TR"/>
              </w:rPr>
              <w:t xml:space="preserve"> Nutuk</w:t>
            </w:r>
            <w:r w:rsidRPr="00C16CC1">
              <w:rPr>
                <w:rFonts w:ascii="Times New Roman" w:hAnsi="Times New Roman" w:cs="Times New Roman" w:hint="eastAsia"/>
                <w:color w:val="1D1B11" w:themeColor="background2" w:themeShade="1A"/>
                <w:sz w:val="24"/>
                <w:szCs w:val="24"/>
                <w:lang w:val="tr-TR"/>
              </w:rPr>
              <w:t>’</w:t>
            </w:r>
            <w:r w:rsidRPr="00C16CC1">
              <w:rPr>
                <w:rFonts w:ascii="Times New Roman" w:hAnsi="Times New Roman" w:cs="Times New Roman"/>
                <w:color w:val="1D1B11" w:themeColor="background2" w:themeShade="1A"/>
                <w:sz w:val="24"/>
                <w:szCs w:val="24"/>
                <w:lang w:val="tr-TR"/>
              </w:rPr>
              <w:t>tan, Mustafa</w:t>
            </w:r>
          </w:p>
          <w:p w14:paraId="2830B514" w14:textId="77777777" w:rsidR="00DA50EC" w:rsidRPr="00C16CC1" w:rsidRDefault="00DA50EC" w:rsidP="004A39F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Kemal</w:t>
            </w:r>
            <w:r w:rsidRPr="00C16CC1">
              <w:rPr>
                <w:rFonts w:ascii="Times New Roman" w:hAnsi="Times New Roman" w:cs="Times New Roman" w:hint="eastAsia"/>
                <w:color w:val="1D1B11" w:themeColor="background2" w:themeShade="1A"/>
                <w:sz w:val="24"/>
                <w:szCs w:val="24"/>
                <w:lang w:val="tr-TR"/>
              </w:rPr>
              <w:t>’</w:t>
            </w:r>
            <w:r w:rsidRPr="00C16CC1">
              <w:rPr>
                <w:rFonts w:ascii="Times New Roman" w:hAnsi="Times New Roman" w:cs="Times New Roman"/>
                <w:color w:val="1D1B11" w:themeColor="background2" w:themeShade="1A"/>
                <w:sz w:val="24"/>
                <w:szCs w:val="24"/>
                <w:lang w:val="tr-TR"/>
              </w:rPr>
              <w:t>in silah arkada</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lar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 ve o</w:t>
            </w:r>
          </w:p>
          <w:p w14:paraId="6F9F80DA" w14:textId="77777777" w:rsidR="00DA50EC" w:rsidRPr="00C16CC1" w:rsidRDefault="00DA50EC" w:rsidP="004A39F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d</w:t>
            </w:r>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nemde</w:t>
            </w:r>
            <w:proofErr w:type="gramEnd"/>
            <w:r w:rsidRPr="00C16CC1">
              <w:rPr>
                <w:rFonts w:ascii="Times New Roman" w:hAnsi="Times New Roman" w:cs="Times New Roman"/>
                <w:color w:val="1D1B11" w:themeColor="background2" w:themeShade="1A"/>
                <w:sz w:val="24"/>
                <w:szCs w:val="24"/>
                <w:lang w:val="tr-TR"/>
              </w:rPr>
              <w:t xml:space="preserve"> ya</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ayanlar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 hat</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rat</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ndan</w:t>
            </w:r>
          </w:p>
          <w:p w14:paraId="551F1B10" w14:textId="77777777" w:rsidR="00DA50EC" w:rsidRPr="00C16CC1" w:rsidRDefault="00DA50EC" w:rsidP="004A39F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se</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ilen</w:t>
            </w:r>
            <w:proofErr w:type="gramEnd"/>
            <w:r w:rsidRPr="00C16CC1">
              <w:rPr>
                <w:rFonts w:ascii="Times New Roman" w:hAnsi="Times New Roman" w:cs="Times New Roman"/>
                <w:color w:val="1D1B11" w:themeColor="background2" w:themeShade="1A"/>
                <w:sz w:val="24"/>
                <w:szCs w:val="24"/>
                <w:lang w:val="tr-TR"/>
              </w:rPr>
              <w:t xml:space="preserve"> metinler </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zerinden incelenir.</w:t>
            </w:r>
          </w:p>
          <w:p w14:paraId="255E15FF" w14:textId="77777777" w:rsidR="00DA50EC" w:rsidRPr="00C16CC1" w:rsidRDefault="00DA50EC" w:rsidP="004A39F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Amasya</w:t>
            </w:r>
            <w:r w:rsidRPr="00C16CC1">
              <w:rPr>
                <w:rFonts w:ascii="Times New Roman" w:hAnsi="Times New Roman" w:cs="Times New Roman" w:hint="eastAsia"/>
                <w:color w:val="1D1B11" w:themeColor="background2" w:themeShade="1A"/>
                <w:sz w:val="24"/>
                <w:szCs w:val="24"/>
                <w:lang w:val="tr-TR"/>
              </w:rPr>
              <w:t>’</w:t>
            </w:r>
            <w:r w:rsidRPr="00C16CC1">
              <w:rPr>
                <w:rFonts w:ascii="Times New Roman" w:hAnsi="Times New Roman" w:cs="Times New Roman"/>
                <w:color w:val="1D1B11" w:themeColor="background2" w:themeShade="1A"/>
                <w:sz w:val="24"/>
                <w:szCs w:val="24"/>
                <w:lang w:val="tr-TR"/>
              </w:rPr>
              <w:t>dan Sivas</w:t>
            </w:r>
            <w:r w:rsidRPr="00C16CC1">
              <w:rPr>
                <w:rFonts w:ascii="Times New Roman" w:hAnsi="Times New Roman" w:cs="Times New Roman" w:hint="eastAsia"/>
                <w:color w:val="1D1B11" w:themeColor="background2" w:themeShade="1A"/>
                <w:sz w:val="24"/>
                <w:szCs w:val="24"/>
                <w:lang w:val="tr-TR"/>
              </w:rPr>
              <w:t>’</w:t>
            </w:r>
            <w:r w:rsidRPr="00C16CC1">
              <w:rPr>
                <w:rFonts w:ascii="Times New Roman" w:hAnsi="Times New Roman" w:cs="Times New Roman"/>
                <w:color w:val="1D1B11" w:themeColor="background2" w:themeShade="1A"/>
                <w:sz w:val="24"/>
                <w:szCs w:val="24"/>
                <w:lang w:val="tr-TR"/>
              </w:rPr>
              <w:t>a: Amasya</w:t>
            </w:r>
          </w:p>
          <w:p w14:paraId="257EA1AB" w14:textId="77777777" w:rsidR="00DA50EC" w:rsidRPr="00C16CC1" w:rsidRDefault="00DA50EC" w:rsidP="004A39F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Genelgesi, Erzurum ve Sivas</w:t>
            </w:r>
          </w:p>
          <w:p w14:paraId="060CE249" w14:textId="77777777" w:rsidR="00DA50EC" w:rsidRPr="00C16CC1" w:rsidRDefault="00DA50EC" w:rsidP="004A39F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kongrelerinde</w:t>
            </w:r>
            <w:proofErr w:type="gramEnd"/>
            <w:r w:rsidRPr="00C16CC1">
              <w:rPr>
                <w:rFonts w:ascii="Times New Roman" w:hAnsi="Times New Roman" w:cs="Times New Roman"/>
                <w:color w:val="1D1B11" w:themeColor="background2" w:themeShade="1A"/>
                <w:sz w:val="24"/>
                <w:szCs w:val="24"/>
                <w:lang w:val="tr-TR"/>
              </w:rPr>
              <w:t xml:space="preserve"> al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nan kararlar</w:t>
            </w:r>
          </w:p>
          <w:p w14:paraId="3751B0BC" w14:textId="77777777" w:rsidR="00DA50EC" w:rsidRPr="00C16CC1" w:rsidRDefault="00DA50EC" w:rsidP="004A39F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kar</w:t>
            </w:r>
            <w:r w:rsidRPr="00C16CC1">
              <w:rPr>
                <w:rFonts w:ascii="Times New Roman" w:hAnsi="Times New Roman" w:cs="Times New Roman" w:hint="eastAsia"/>
                <w:color w:val="1D1B11" w:themeColor="background2" w:themeShade="1A"/>
                <w:sz w:val="24"/>
                <w:szCs w:val="24"/>
                <w:lang w:val="tr-TR"/>
              </w:rPr>
              <w:t>şı</w:t>
            </w:r>
            <w:r w:rsidRPr="00C16CC1">
              <w:rPr>
                <w:rFonts w:ascii="Times New Roman" w:hAnsi="Times New Roman" w:cs="Times New Roman"/>
                <w:color w:val="1D1B11" w:themeColor="background2" w:themeShade="1A"/>
                <w:sz w:val="24"/>
                <w:szCs w:val="24"/>
                <w:lang w:val="tr-TR"/>
              </w:rPr>
              <w:t>la</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t</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rmal</w:t>
            </w:r>
            <w:r w:rsidRPr="00C16CC1">
              <w:rPr>
                <w:rFonts w:ascii="Times New Roman" w:hAnsi="Times New Roman" w:cs="Times New Roman" w:hint="eastAsia"/>
                <w:color w:val="1D1B11" w:themeColor="background2" w:themeShade="1A"/>
                <w:sz w:val="24"/>
                <w:szCs w:val="24"/>
                <w:lang w:val="tr-TR"/>
              </w:rPr>
              <w:t>ı</w:t>
            </w:r>
            <w:proofErr w:type="gramEnd"/>
            <w:r w:rsidRPr="00C16CC1">
              <w:rPr>
                <w:rFonts w:ascii="Times New Roman" w:hAnsi="Times New Roman" w:cs="Times New Roman"/>
                <w:color w:val="1D1B11" w:themeColor="background2" w:themeShade="1A"/>
                <w:sz w:val="24"/>
                <w:szCs w:val="24"/>
                <w:lang w:val="tr-TR"/>
              </w:rPr>
              <w:t xml:space="preserve"> olarak incelenir.</w:t>
            </w:r>
          </w:p>
          <w:p w14:paraId="53F5E833" w14:textId="77777777" w:rsidR="00DA50EC" w:rsidRPr="00C16CC1" w:rsidRDefault="00DA50EC" w:rsidP="004A39F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Sivas</w:t>
            </w:r>
            <w:r w:rsidRPr="00C16CC1">
              <w:rPr>
                <w:rFonts w:ascii="Times New Roman" w:hAnsi="Times New Roman" w:cs="Times New Roman" w:hint="eastAsia"/>
                <w:color w:val="1D1B11" w:themeColor="background2" w:themeShade="1A"/>
                <w:sz w:val="24"/>
                <w:szCs w:val="24"/>
                <w:lang w:val="tr-TR"/>
              </w:rPr>
              <w:t>’</w:t>
            </w:r>
            <w:r w:rsidRPr="00C16CC1">
              <w:rPr>
                <w:rFonts w:ascii="Times New Roman" w:hAnsi="Times New Roman" w:cs="Times New Roman"/>
                <w:color w:val="1D1B11" w:themeColor="background2" w:themeShade="1A"/>
                <w:sz w:val="24"/>
                <w:szCs w:val="24"/>
                <w:lang w:val="tr-TR"/>
              </w:rPr>
              <w:t>ta Kongre: Sivas Kongresi ile</w:t>
            </w:r>
          </w:p>
          <w:p w14:paraId="1BD9C672" w14:textId="77777777" w:rsidR="00DA50EC" w:rsidRPr="00C16CC1" w:rsidRDefault="00DA50EC" w:rsidP="004A39F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ilgili</w:t>
            </w:r>
            <w:proofErr w:type="gramEnd"/>
            <w:r w:rsidRPr="00C16CC1">
              <w:rPr>
                <w:rFonts w:ascii="Times New Roman" w:hAnsi="Times New Roman" w:cs="Times New Roman"/>
                <w:color w:val="1D1B11" w:themeColor="background2" w:themeShade="1A"/>
                <w:sz w:val="24"/>
                <w:szCs w:val="24"/>
                <w:lang w:val="tr-TR"/>
              </w:rPr>
              <w:t xml:space="preserve"> drama </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al</w:t>
            </w:r>
            <w:r w:rsidRPr="00C16CC1">
              <w:rPr>
                <w:rFonts w:ascii="Times New Roman" w:hAnsi="Times New Roman" w:cs="Times New Roman" w:hint="eastAsia"/>
                <w:color w:val="1D1B11" w:themeColor="background2" w:themeShade="1A"/>
                <w:sz w:val="24"/>
                <w:szCs w:val="24"/>
                <w:lang w:val="tr-TR"/>
              </w:rPr>
              <w:t>ış</w:t>
            </w:r>
            <w:r w:rsidRPr="00C16CC1">
              <w:rPr>
                <w:rFonts w:ascii="Times New Roman" w:hAnsi="Times New Roman" w:cs="Times New Roman"/>
                <w:color w:val="1D1B11" w:themeColor="background2" w:themeShade="1A"/>
                <w:sz w:val="24"/>
                <w:szCs w:val="24"/>
                <w:lang w:val="tr-TR"/>
              </w:rPr>
              <w:t>mas</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yap</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p w14:paraId="0C9EB5B2" w14:textId="77777777" w:rsidR="00DA50EC" w:rsidRPr="00C16CC1" w:rsidRDefault="00DA50EC" w:rsidP="004A39F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Misak-</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Milli: Al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nan kararlar i</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erik</w:t>
            </w:r>
          </w:p>
          <w:p w14:paraId="3FAD1C92" w14:textId="77777777" w:rsidR="00DA50EC" w:rsidRPr="00C16CC1" w:rsidRDefault="00DA50EC" w:rsidP="004A39F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analizi</w:t>
            </w:r>
            <w:proofErr w:type="gramEnd"/>
            <w:r w:rsidRPr="00C16CC1">
              <w:rPr>
                <w:rFonts w:ascii="Times New Roman" w:hAnsi="Times New Roman" w:cs="Times New Roman"/>
                <w:color w:val="1D1B11" w:themeColor="background2" w:themeShade="1A"/>
                <w:sz w:val="24"/>
                <w:szCs w:val="24"/>
                <w:lang w:val="tr-TR"/>
              </w:rPr>
              <w:t xml:space="preserve"> y</w:t>
            </w:r>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ntemiyle incelenir. Misak-</w:t>
            </w:r>
            <w:r w:rsidRPr="00C16CC1">
              <w:rPr>
                <w:rFonts w:ascii="Times New Roman" w:hAnsi="Times New Roman" w:cs="Times New Roman" w:hint="eastAsia"/>
                <w:color w:val="1D1B11" w:themeColor="background2" w:themeShade="1A"/>
                <w:sz w:val="24"/>
                <w:szCs w:val="24"/>
                <w:lang w:val="tr-TR"/>
              </w:rPr>
              <w:t>ı</w:t>
            </w:r>
          </w:p>
          <w:p w14:paraId="6F2DDBA3" w14:textId="77777777" w:rsidR="00DA50EC" w:rsidRPr="00C16CC1" w:rsidRDefault="00DA50EC" w:rsidP="004A39F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Milli s</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rlar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ile ilgili harita </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al</w:t>
            </w:r>
            <w:r w:rsidRPr="00C16CC1">
              <w:rPr>
                <w:rFonts w:ascii="Times New Roman" w:hAnsi="Times New Roman" w:cs="Times New Roman" w:hint="eastAsia"/>
                <w:color w:val="1D1B11" w:themeColor="background2" w:themeShade="1A"/>
                <w:sz w:val="24"/>
                <w:szCs w:val="24"/>
                <w:lang w:val="tr-TR"/>
              </w:rPr>
              <w:t>ış</w:t>
            </w:r>
            <w:r w:rsidRPr="00C16CC1">
              <w:rPr>
                <w:rFonts w:ascii="Times New Roman" w:hAnsi="Times New Roman" w:cs="Times New Roman"/>
                <w:color w:val="1D1B11" w:themeColor="background2" w:themeShade="1A"/>
                <w:sz w:val="24"/>
                <w:szCs w:val="24"/>
                <w:lang w:val="tr-TR"/>
              </w:rPr>
              <w:t>mas</w:t>
            </w:r>
            <w:r w:rsidRPr="00C16CC1">
              <w:rPr>
                <w:rFonts w:ascii="Times New Roman" w:hAnsi="Times New Roman" w:cs="Times New Roman" w:hint="eastAsia"/>
                <w:color w:val="1D1B11" w:themeColor="background2" w:themeShade="1A"/>
                <w:sz w:val="24"/>
                <w:szCs w:val="24"/>
                <w:lang w:val="tr-TR"/>
              </w:rPr>
              <w:t>ı</w:t>
            </w:r>
          </w:p>
          <w:p w14:paraId="4D4FEACF" w14:textId="77777777" w:rsidR="00DA50EC" w:rsidRPr="00C16CC1" w:rsidRDefault="00DA50EC" w:rsidP="004A39F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yap</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roofErr w:type="gramEnd"/>
            <w:r w:rsidRPr="00C16CC1">
              <w:rPr>
                <w:rFonts w:ascii="Times New Roman" w:hAnsi="Times New Roman" w:cs="Times New Roman"/>
                <w:color w:val="1D1B11" w:themeColor="background2" w:themeShade="1A"/>
                <w:sz w:val="24"/>
                <w:szCs w:val="24"/>
                <w:lang w:val="tr-TR"/>
              </w:rPr>
              <w:t>.</w:t>
            </w:r>
          </w:p>
          <w:p w14:paraId="0DEFE4F0" w14:textId="77777777" w:rsidR="00DA50EC" w:rsidRPr="00C16CC1" w:rsidRDefault="00DA50EC" w:rsidP="004A39F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Mill</w:t>
            </w:r>
            <w:r w:rsidRPr="00C16CC1">
              <w:rPr>
                <w:rFonts w:ascii="Times New Roman" w:hAnsi="Times New Roman" w:cs="Times New Roman" w:hint="eastAsia"/>
                <w:color w:val="1D1B11" w:themeColor="background2" w:themeShade="1A"/>
                <w:sz w:val="24"/>
                <w:szCs w:val="24"/>
                <w:lang w:val="tr-TR"/>
              </w:rPr>
              <w:t>î</w:t>
            </w:r>
            <w:r w:rsidRPr="00C16CC1">
              <w:rPr>
                <w:rFonts w:ascii="Times New Roman" w:hAnsi="Times New Roman" w:cs="Times New Roman"/>
                <w:color w:val="1D1B11" w:themeColor="background2" w:themeShade="1A"/>
                <w:sz w:val="24"/>
                <w:szCs w:val="24"/>
                <w:lang w:val="tr-TR"/>
              </w:rPr>
              <w:t xml:space="preserve"> M</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cadele Kahramanlar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Mustafa</w:t>
            </w:r>
          </w:p>
          <w:p w14:paraId="472E8794" w14:textId="77777777" w:rsidR="00DA50EC" w:rsidRPr="00C16CC1" w:rsidRDefault="00DA50EC" w:rsidP="004A39F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Kemal</w:t>
            </w:r>
            <w:r w:rsidRPr="00C16CC1">
              <w:rPr>
                <w:rFonts w:ascii="Times New Roman" w:hAnsi="Times New Roman" w:cs="Times New Roman" w:hint="eastAsia"/>
                <w:color w:val="1D1B11" w:themeColor="background2" w:themeShade="1A"/>
                <w:sz w:val="24"/>
                <w:szCs w:val="24"/>
                <w:lang w:val="tr-TR"/>
              </w:rPr>
              <w:t>’</w:t>
            </w:r>
            <w:r w:rsidRPr="00C16CC1">
              <w:rPr>
                <w:rFonts w:ascii="Times New Roman" w:hAnsi="Times New Roman" w:cs="Times New Roman"/>
                <w:color w:val="1D1B11" w:themeColor="background2" w:themeShade="1A"/>
                <w:sz w:val="24"/>
                <w:szCs w:val="24"/>
                <w:lang w:val="tr-TR"/>
              </w:rPr>
              <w:t>in silah arkada</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lar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ile ilgili</w:t>
            </w:r>
          </w:p>
          <w:p w14:paraId="14635BA3" w14:textId="5F14220A" w:rsidR="00DA50EC" w:rsidRPr="00C16CC1" w:rsidRDefault="00DA50EC" w:rsidP="004A39F2">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biyografi</w:t>
            </w:r>
            <w:proofErr w:type="gramEnd"/>
            <w:r w:rsidRPr="00C16CC1">
              <w:rPr>
                <w:rFonts w:ascii="Times New Roman" w:hAnsi="Times New Roman" w:cs="Times New Roman"/>
                <w:color w:val="1D1B11" w:themeColor="background2" w:themeShade="1A"/>
                <w:sz w:val="24"/>
                <w:szCs w:val="24"/>
                <w:lang w:val="tr-TR"/>
              </w:rPr>
              <w:t xml:space="preserve"> </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al</w:t>
            </w:r>
            <w:r w:rsidRPr="00C16CC1">
              <w:rPr>
                <w:rFonts w:ascii="Times New Roman" w:hAnsi="Times New Roman" w:cs="Times New Roman" w:hint="eastAsia"/>
                <w:color w:val="1D1B11" w:themeColor="background2" w:themeShade="1A"/>
                <w:sz w:val="24"/>
                <w:szCs w:val="24"/>
                <w:lang w:val="tr-TR"/>
              </w:rPr>
              <w:t>ış</w:t>
            </w:r>
            <w:r w:rsidRPr="00C16CC1">
              <w:rPr>
                <w:rFonts w:ascii="Times New Roman" w:hAnsi="Times New Roman" w:cs="Times New Roman"/>
                <w:color w:val="1D1B11" w:themeColor="background2" w:themeShade="1A"/>
                <w:sz w:val="24"/>
                <w:szCs w:val="24"/>
                <w:lang w:val="tr-TR"/>
              </w:rPr>
              <w:t>mas</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yap</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tc>
        <w:tc>
          <w:tcPr>
            <w:tcW w:w="597" w:type="dxa"/>
            <w:vMerge/>
          </w:tcPr>
          <w:p w14:paraId="42BF41F9"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1046" w:type="dxa"/>
            <w:vMerge/>
          </w:tcPr>
          <w:p w14:paraId="3E52CB6B" w14:textId="5F796FB9" w:rsidR="00DA50EC" w:rsidRPr="00C16CC1" w:rsidRDefault="00DA50EC" w:rsidP="004A39F2">
            <w:pPr>
              <w:rPr>
                <w:rFonts w:ascii="Times New Roman" w:hAnsi="Times New Roman" w:cs="Times New Roman"/>
                <w:color w:val="1D1B11" w:themeColor="background2" w:themeShade="1A"/>
                <w:sz w:val="24"/>
                <w:szCs w:val="24"/>
              </w:rPr>
            </w:pPr>
          </w:p>
        </w:tc>
        <w:tc>
          <w:tcPr>
            <w:tcW w:w="896" w:type="dxa"/>
            <w:vMerge/>
          </w:tcPr>
          <w:p w14:paraId="0952992C" w14:textId="77777777" w:rsidR="00DA50EC" w:rsidRPr="00C16CC1" w:rsidRDefault="00DA50EC" w:rsidP="004A39F2">
            <w:pPr>
              <w:rPr>
                <w:rFonts w:ascii="Times New Roman" w:hAnsi="Times New Roman" w:cs="Times New Roman"/>
                <w:color w:val="1D1B11" w:themeColor="background2" w:themeShade="1A"/>
                <w:sz w:val="28"/>
                <w:szCs w:val="28"/>
              </w:rPr>
            </w:pPr>
          </w:p>
        </w:tc>
        <w:tc>
          <w:tcPr>
            <w:tcW w:w="897" w:type="dxa"/>
            <w:vMerge/>
          </w:tcPr>
          <w:p w14:paraId="40CAE388" w14:textId="1E232D59" w:rsidR="00DA50EC" w:rsidRPr="00C16CC1" w:rsidRDefault="00DA50EC" w:rsidP="004A39F2">
            <w:pPr>
              <w:rPr>
                <w:rFonts w:ascii="Times New Roman" w:hAnsi="Times New Roman" w:cs="Times New Roman"/>
                <w:color w:val="1D1B11" w:themeColor="background2" w:themeShade="1A"/>
                <w:sz w:val="28"/>
                <w:szCs w:val="28"/>
              </w:rPr>
            </w:pPr>
          </w:p>
        </w:tc>
        <w:tc>
          <w:tcPr>
            <w:tcW w:w="1090" w:type="dxa"/>
            <w:vMerge/>
            <w:textDirection w:val="btLr"/>
            <w:vAlign w:val="center"/>
          </w:tcPr>
          <w:p w14:paraId="4287BB3D" w14:textId="631F2937" w:rsidR="00DA50EC" w:rsidRPr="00C16CC1" w:rsidRDefault="00DA50EC" w:rsidP="004A39F2">
            <w:pPr>
              <w:rPr>
                <w:rFonts w:ascii="Times New Roman" w:hAnsi="Times New Roman" w:cs="Times New Roman"/>
                <w:color w:val="1D1B11" w:themeColor="background2" w:themeShade="1A"/>
                <w:sz w:val="28"/>
                <w:szCs w:val="28"/>
              </w:rPr>
            </w:pPr>
          </w:p>
        </w:tc>
        <w:tc>
          <w:tcPr>
            <w:tcW w:w="1334" w:type="dxa"/>
          </w:tcPr>
          <w:p w14:paraId="6C26DD09" w14:textId="77777777" w:rsidR="00DA50EC" w:rsidRPr="00C16CC1" w:rsidRDefault="00DA50EC" w:rsidP="004A39F2">
            <w:pPr>
              <w:rPr>
                <w:rFonts w:ascii="Times New Roman" w:hAnsi="Times New Roman" w:cs="Times New Roman"/>
                <w:color w:val="1D1B11" w:themeColor="background2" w:themeShade="1A"/>
                <w:sz w:val="28"/>
                <w:szCs w:val="28"/>
              </w:rPr>
            </w:pPr>
          </w:p>
        </w:tc>
      </w:tr>
      <w:tr w:rsidR="00C16CC1" w:rsidRPr="00C16CC1" w14:paraId="49F3A349" w14:textId="77777777" w:rsidTr="00B33E65">
        <w:trPr>
          <w:cantSplit/>
          <w:trHeight w:val="1700"/>
        </w:trPr>
        <w:tc>
          <w:tcPr>
            <w:tcW w:w="2086" w:type="dxa"/>
            <w:vMerge/>
            <w:textDirection w:val="btLr"/>
            <w:vAlign w:val="center"/>
          </w:tcPr>
          <w:p w14:paraId="312185D2" w14:textId="77777777" w:rsidR="00DA50EC" w:rsidRPr="00C16CC1" w:rsidRDefault="00DA50EC" w:rsidP="004A39F2">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343A5D6C" w14:textId="47ABC7CD" w:rsidR="00DA50EC" w:rsidRPr="00C16CC1" w:rsidRDefault="00DA50EC" w:rsidP="004A39F2">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Sevr Antla</w:t>
            </w:r>
            <w:r w:rsidRPr="00C16CC1">
              <w:rPr>
                <w:rFonts w:ascii="Times New Roman" w:eastAsia="DejaVuSans" w:hAnsi="Times New Roman" w:cs="Times New Roman" w:hint="eastAsia"/>
                <w:color w:val="1D1B11" w:themeColor="background2" w:themeShade="1A"/>
                <w:sz w:val="24"/>
                <w:szCs w:val="24"/>
                <w:lang w:val="tr-TR"/>
              </w:rPr>
              <w:t>ş</w:t>
            </w:r>
            <w:r w:rsidRPr="00C16CC1">
              <w:rPr>
                <w:rFonts w:ascii="Times New Roman" w:eastAsia="DejaVuSans" w:hAnsi="Times New Roman" w:cs="Times New Roman"/>
                <w:color w:val="1D1B11" w:themeColor="background2" w:themeShade="1A"/>
                <w:sz w:val="24"/>
                <w:szCs w:val="24"/>
                <w:lang w:val="tr-TR"/>
              </w:rPr>
              <w:t>mas</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hint="eastAsia"/>
                <w:color w:val="1D1B11" w:themeColor="background2" w:themeShade="1A"/>
                <w:sz w:val="24"/>
                <w:szCs w:val="24"/>
                <w:lang w:val="tr-TR"/>
              </w:rPr>
              <w:t>’</w:t>
            </w:r>
            <w:proofErr w:type="spellStart"/>
            <w:r w:rsidRPr="00C16CC1">
              <w:rPr>
                <w:rFonts w:ascii="Times New Roman" w:eastAsia="DejaVuSans" w:hAnsi="Times New Roman" w:cs="Times New Roman"/>
                <w:color w:val="1D1B11" w:themeColor="background2" w:themeShade="1A"/>
                <w:sz w:val="24"/>
                <w:szCs w:val="24"/>
                <w:lang w:val="tr-TR"/>
              </w:rPr>
              <w:t>n</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w:t>
            </w:r>
            <w:proofErr w:type="spellEnd"/>
            <w:r w:rsidRPr="00C16CC1">
              <w:rPr>
                <w:rFonts w:ascii="Times New Roman" w:eastAsia="DejaVuSans" w:hAnsi="Times New Roman" w:cs="Times New Roman"/>
                <w:color w:val="1D1B11" w:themeColor="background2" w:themeShade="1A"/>
                <w:sz w:val="24"/>
                <w:szCs w:val="24"/>
                <w:lang w:val="tr-TR"/>
              </w:rPr>
              <w:t xml:space="preserve"> Mill</w:t>
            </w:r>
            <w:r w:rsidRPr="00C16CC1">
              <w:rPr>
                <w:rFonts w:ascii="Times New Roman" w:eastAsia="DejaVuSans" w:hAnsi="Times New Roman" w:cs="Times New Roman" w:hint="eastAsia"/>
                <w:color w:val="1D1B11" w:themeColor="background2" w:themeShade="1A"/>
                <w:sz w:val="24"/>
                <w:szCs w:val="24"/>
                <w:lang w:val="tr-TR"/>
              </w:rPr>
              <w:t>î</w:t>
            </w:r>
            <w:r w:rsidRPr="00C16CC1">
              <w:rPr>
                <w:rFonts w:ascii="Times New Roman" w:eastAsia="DejaVuSans" w:hAnsi="Times New Roman" w:cs="Times New Roman"/>
                <w:color w:val="1D1B11" w:themeColor="background2" w:themeShade="1A"/>
                <w:sz w:val="24"/>
                <w:szCs w:val="24"/>
                <w:lang w:val="tr-TR"/>
              </w:rPr>
              <w:t xml:space="preserve"> M</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cadele s</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recine etkilerini</w:t>
            </w:r>
          </w:p>
          <w:p w14:paraId="6E1796EA" w14:textId="3E1EBE5E" w:rsidR="00DA50EC" w:rsidRPr="00C16CC1" w:rsidRDefault="00DA50EC" w:rsidP="004A39F2">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de</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erlendirir</w:t>
            </w:r>
            <w:proofErr w:type="gramEnd"/>
            <w:r w:rsidRPr="00C16CC1">
              <w:rPr>
                <w:rFonts w:ascii="Times New Roman" w:eastAsia="DejaVuSans" w:hAnsi="Times New Roman" w:cs="Times New Roman"/>
                <w:color w:val="1D1B11" w:themeColor="background2" w:themeShade="1A"/>
                <w:sz w:val="24"/>
                <w:szCs w:val="24"/>
                <w:lang w:val="tr-TR"/>
              </w:rPr>
              <w:t>.</w:t>
            </w:r>
          </w:p>
        </w:tc>
        <w:tc>
          <w:tcPr>
            <w:tcW w:w="4062" w:type="dxa"/>
          </w:tcPr>
          <w:p w14:paraId="1B73E31D" w14:textId="77777777" w:rsidR="00DA50EC" w:rsidRPr="00C16CC1" w:rsidRDefault="00DA50EC" w:rsidP="004A39F2">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Sevr Antlaşması: Antlaşmanın önemli</w:t>
            </w:r>
          </w:p>
          <w:p w14:paraId="47DC961E" w14:textId="77777777" w:rsidR="00DA50EC" w:rsidRPr="00C16CC1" w:rsidRDefault="00DA50EC" w:rsidP="004A39F2">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maddeleri</w:t>
            </w:r>
            <w:proofErr w:type="gramEnd"/>
            <w:r w:rsidRPr="00C16CC1">
              <w:rPr>
                <w:rFonts w:ascii="Times New Roman" w:eastAsia="DejaVuSans" w:hAnsi="Times New Roman" w:cs="Times New Roman"/>
                <w:color w:val="1D1B11" w:themeColor="background2" w:themeShade="1A"/>
                <w:sz w:val="24"/>
                <w:szCs w:val="24"/>
                <w:lang w:val="tr-TR"/>
              </w:rPr>
              <w:t xml:space="preserve"> içerik analizi yöntemiyle</w:t>
            </w:r>
          </w:p>
          <w:p w14:paraId="7477DAC8" w14:textId="77777777" w:rsidR="00DA50EC" w:rsidRPr="00C16CC1" w:rsidRDefault="00DA50EC" w:rsidP="004A39F2">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incelenir</w:t>
            </w:r>
            <w:proofErr w:type="gramEnd"/>
            <w:r w:rsidRPr="00C16CC1">
              <w:rPr>
                <w:rFonts w:ascii="Times New Roman" w:eastAsia="DejaVuSans" w:hAnsi="Times New Roman" w:cs="Times New Roman"/>
                <w:color w:val="1D1B11" w:themeColor="background2" w:themeShade="1A"/>
                <w:sz w:val="24"/>
                <w:szCs w:val="24"/>
                <w:lang w:val="tr-TR"/>
              </w:rPr>
              <w:t>.</w:t>
            </w:r>
          </w:p>
          <w:p w14:paraId="1A056FBE" w14:textId="54B65D5B" w:rsidR="00DA50EC" w:rsidRPr="00C16CC1" w:rsidRDefault="00DA50EC" w:rsidP="004A39F2">
            <w:pPr>
              <w:autoSpaceDE w:val="0"/>
              <w:autoSpaceDN w:val="0"/>
              <w:adjustRightInd w:val="0"/>
              <w:rPr>
                <w:rFonts w:ascii="DejaVuSans" w:eastAsia="DejaVuSans" w:cs="DejaVuSans"/>
                <w:color w:val="1D1B11" w:themeColor="background2" w:themeShade="1A"/>
                <w:sz w:val="20"/>
                <w:szCs w:val="20"/>
                <w:lang w:val="tr-TR"/>
              </w:rPr>
            </w:pPr>
            <w:r w:rsidRPr="00C16CC1">
              <w:rPr>
                <w:rFonts w:ascii="Times New Roman" w:eastAsia="DejaVuSans" w:hAnsi="Times New Roman" w:cs="Times New Roman"/>
                <w:color w:val="1D1B11" w:themeColor="background2" w:themeShade="1A"/>
                <w:sz w:val="24"/>
                <w:szCs w:val="24"/>
                <w:lang w:val="tr-TR"/>
              </w:rPr>
              <w:t>Sevr Haritası: Sevr Antlaşması ile ilgili harita çalışması yapılır.</w:t>
            </w:r>
          </w:p>
        </w:tc>
        <w:tc>
          <w:tcPr>
            <w:tcW w:w="597" w:type="dxa"/>
            <w:vMerge/>
          </w:tcPr>
          <w:p w14:paraId="5D9C92AE"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1046" w:type="dxa"/>
            <w:vMerge/>
          </w:tcPr>
          <w:p w14:paraId="5AB40210"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896" w:type="dxa"/>
            <w:vMerge/>
          </w:tcPr>
          <w:p w14:paraId="46C00C62"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897" w:type="dxa"/>
            <w:vMerge/>
          </w:tcPr>
          <w:p w14:paraId="50A7ED02"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1090" w:type="dxa"/>
            <w:vMerge/>
          </w:tcPr>
          <w:p w14:paraId="553C44A9"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1334" w:type="dxa"/>
          </w:tcPr>
          <w:p w14:paraId="0422E68F" w14:textId="77777777" w:rsidR="00DA50EC" w:rsidRPr="00C16CC1" w:rsidRDefault="00DA50EC" w:rsidP="004A39F2">
            <w:pPr>
              <w:rPr>
                <w:rFonts w:ascii="Times New Roman" w:hAnsi="Times New Roman" w:cs="Times New Roman"/>
                <w:color w:val="1D1B11" w:themeColor="background2" w:themeShade="1A"/>
                <w:sz w:val="24"/>
                <w:szCs w:val="24"/>
              </w:rPr>
            </w:pPr>
          </w:p>
        </w:tc>
      </w:tr>
      <w:tr w:rsidR="00C16CC1" w:rsidRPr="00C16CC1" w14:paraId="588C228B" w14:textId="77777777" w:rsidTr="00DA50EC">
        <w:trPr>
          <w:cantSplit/>
          <w:trHeight w:val="560"/>
        </w:trPr>
        <w:tc>
          <w:tcPr>
            <w:tcW w:w="2086" w:type="dxa"/>
            <w:vMerge w:val="restart"/>
            <w:textDirection w:val="btLr"/>
            <w:vAlign w:val="center"/>
          </w:tcPr>
          <w:p w14:paraId="23294649" w14:textId="27C498BD" w:rsidR="00DA50EC" w:rsidRPr="00C16CC1" w:rsidRDefault="00DA50EC" w:rsidP="004A39F2">
            <w:pPr>
              <w:ind w:left="113" w:right="113"/>
              <w:jc w:val="center"/>
              <w:rPr>
                <w:rFonts w:ascii="Times New Roman" w:eastAsia="DejaVuSans" w:hAnsi="Times New Roman" w:cs="Times New Roman"/>
                <w:color w:val="1D1B11" w:themeColor="background2" w:themeShade="1A"/>
                <w:sz w:val="30"/>
                <w:szCs w:val="30"/>
              </w:rPr>
            </w:pPr>
            <w:r w:rsidRPr="00C16CC1">
              <w:rPr>
                <w:rFonts w:ascii="Times New Roman" w:eastAsia="DejaVuSans" w:hAnsi="Times New Roman" w:cs="Times New Roman"/>
                <w:color w:val="1D1B11" w:themeColor="background2" w:themeShade="1A"/>
                <w:sz w:val="30"/>
                <w:szCs w:val="30"/>
                <w:lang w:val="tr-TR"/>
              </w:rPr>
              <w:lastRenderedPageBreak/>
              <w:t>Atat</w:t>
            </w:r>
            <w:r w:rsidRPr="00C16CC1">
              <w:rPr>
                <w:rFonts w:ascii="Times New Roman" w:eastAsia="DejaVuSans" w:hAnsi="Times New Roman" w:cs="Times New Roman" w:hint="eastAsia"/>
                <w:color w:val="1D1B11" w:themeColor="background2" w:themeShade="1A"/>
                <w:sz w:val="30"/>
                <w:szCs w:val="30"/>
                <w:lang w:val="tr-TR"/>
              </w:rPr>
              <w:t>ü</w:t>
            </w:r>
            <w:r w:rsidRPr="00C16CC1">
              <w:rPr>
                <w:rFonts w:ascii="Times New Roman" w:eastAsia="DejaVuSans" w:hAnsi="Times New Roman" w:cs="Times New Roman"/>
                <w:color w:val="1D1B11" w:themeColor="background2" w:themeShade="1A"/>
                <w:sz w:val="30"/>
                <w:szCs w:val="30"/>
                <w:lang w:val="tr-TR"/>
              </w:rPr>
              <w:t>rk</w:t>
            </w:r>
            <w:r w:rsidRPr="00C16CC1">
              <w:rPr>
                <w:rFonts w:ascii="Times New Roman" w:eastAsia="DejaVuSans" w:hAnsi="Times New Roman" w:cs="Times New Roman" w:hint="eastAsia"/>
                <w:color w:val="1D1B11" w:themeColor="background2" w:themeShade="1A"/>
                <w:sz w:val="30"/>
                <w:szCs w:val="30"/>
                <w:lang w:val="tr-TR"/>
              </w:rPr>
              <w:t>çü</w:t>
            </w:r>
            <w:r w:rsidRPr="00C16CC1">
              <w:rPr>
                <w:rFonts w:ascii="Times New Roman" w:eastAsia="DejaVuSans" w:hAnsi="Times New Roman" w:cs="Times New Roman"/>
                <w:color w:val="1D1B11" w:themeColor="background2" w:themeShade="1A"/>
                <w:sz w:val="30"/>
                <w:szCs w:val="30"/>
                <w:lang w:val="tr-TR"/>
              </w:rPr>
              <w:t>l</w:t>
            </w:r>
            <w:r w:rsidRPr="00C16CC1">
              <w:rPr>
                <w:rFonts w:ascii="Times New Roman" w:eastAsia="DejaVuSans" w:hAnsi="Times New Roman" w:cs="Times New Roman" w:hint="eastAsia"/>
                <w:color w:val="1D1B11" w:themeColor="background2" w:themeShade="1A"/>
                <w:sz w:val="30"/>
                <w:szCs w:val="30"/>
                <w:lang w:val="tr-TR"/>
              </w:rPr>
              <w:t>ü</w:t>
            </w:r>
            <w:r w:rsidRPr="00C16CC1">
              <w:rPr>
                <w:rFonts w:ascii="Times New Roman" w:eastAsia="DejaVuSans" w:hAnsi="Times New Roman" w:cs="Times New Roman"/>
                <w:color w:val="1D1B11" w:themeColor="background2" w:themeShade="1A"/>
                <w:sz w:val="30"/>
                <w:szCs w:val="30"/>
                <w:lang w:val="tr-TR"/>
              </w:rPr>
              <w:t>k ve Atat</w:t>
            </w:r>
            <w:r w:rsidRPr="00C16CC1">
              <w:rPr>
                <w:rFonts w:ascii="Times New Roman" w:eastAsia="DejaVuSans" w:hAnsi="Times New Roman" w:cs="Times New Roman" w:hint="eastAsia"/>
                <w:color w:val="1D1B11" w:themeColor="background2" w:themeShade="1A"/>
                <w:sz w:val="30"/>
                <w:szCs w:val="30"/>
                <w:lang w:val="tr-TR"/>
              </w:rPr>
              <w:t>ü</w:t>
            </w:r>
            <w:r w:rsidRPr="00C16CC1">
              <w:rPr>
                <w:rFonts w:ascii="Times New Roman" w:eastAsia="DejaVuSans" w:hAnsi="Times New Roman" w:cs="Times New Roman"/>
                <w:color w:val="1D1B11" w:themeColor="background2" w:themeShade="1A"/>
                <w:sz w:val="30"/>
                <w:szCs w:val="30"/>
                <w:lang w:val="tr-TR"/>
              </w:rPr>
              <w:t xml:space="preserve">rk </w:t>
            </w:r>
            <w:r w:rsidRPr="00C16CC1">
              <w:rPr>
                <w:rFonts w:ascii="Times New Roman" w:eastAsia="DejaVuSans" w:hAnsi="Times New Roman" w:cs="Times New Roman" w:hint="eastAsia"/>
                <w:color w:val="1D1B11" w:themeColor="background2" w:themeShade="1A"/>
                <w:sz w:val="30"/>
                <w:szCs w:val="30"/>
                <w:lang w:val="tr-TR"/>
              </w:rPr>
              <w:t>İ</w:t>
            </w:r>
            <w:r w:rsidRPr="00C16CC1">
              <w:rPr>
                <w:rFonts w:ascii="Times New Roman" w:eastAsia="DejaVuSans" w:hAnsi="Times New Roman" w:cs="Times New Roman"/>
                <w:color w:val="1D1B11" w:themeColor="background2" w:themeShade="1A"/>
                <w:sz w:val="30"/>
                <w:szCs w:val="30"/>
                <w:lang w:val="tr-TR"/>
              </w:rPr>
              <w:t>lkelerini Kavrar</w:t>
            </w:r>
          </w:p>
        </w:tc>
        <w:tc>
          <w:tcPr>
            <w:tcW w:w="3863" w:type="dxa"/>
          </w:tcPr>
          <w:p w14:paraId="017A1F09" w14:textId="741D6E38" w:rsidR="00DA50EC" w:rsidRPr="00C16CC1" w:rsidRDefault="00DA50EC" w:rsidP="004A39F2">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Atat</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rk</w:t>
            </w:r>
            <w:r w:rsidRPr="00C16CC1">
              <w:rPr>
                <w:rFonts w:ascii="Times New Roman" w:eastAsia="DejaVuSans" w:hAnsi="Times New Roman" w:cs="Times New Roman" w:hint="eastAsia"/>
                <w:color w:val="1D1B11" w:themeColor="background2" w:themeShade="1A"/>
                <w:sz w:val="24"/>
                <w:szCs w:val="24"/>
                <w:lang w:val="tr-TR"/>
              </w:rPr>
              <w:t>’</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n d</w:t>
            </w:r>
            <w:r w:rsidRPr="00C16CC1">
              <w:rPr>
                <w:rFonts w:ascii="Times New Roman" w:eastAsia="DejaVuSans" w:hAnsi="Times New Roman" w:cs="Times New Roman" w:hint="eastAsia"/>
                <w:color w:val="1D1B11" w:themeColor="background2" w:themeShade="1A"/>
                <w:sz w:val="24"/>
                <w:szCs w:val="24"/>
                <w:lang w:val="tr-TR"/>
              </w:rPr>
              <w:t>üşü</w:t>
            </w:r>
            <w:r w:rsidRPr="00C16CC1">
              <w:rPr>
                <w:rFonts w:ascii="Times New Roman" w:eastAsia="DejaVuSans" w:hAnsi="Times New Roman" w:cs="Times New Roman"/>
                <w:color w:val="1D1B11" w:themeColor="background2" w:themeShade="1A"/>
                <w:sz w:val="24"/>
                <w:szCs w:val="24"/>
                <w:lang w:val="tr-TR"/>
              </w:rPr>
              <w:t>nce sisteminin olu</w:t>
            </w:r>
            <w:r w:rsidRPr="00C16CC1">
              <w:rPr>
                <w:rFonts w:ascii="Times New Roman" w:eastAsia="DejaVuSans" w:hAnsi="Times New Roman" w:cs="Times New Roman" w:hint="eastAsia"/>
                <w:color w:val="1D1B11" w:themeColor="background2" w:themeShade="1A"/>
                <w:sz w:val="24"/>
                <w:szCs w:val="24"/>
                <w:lang w:val="tr-TR"/>
              </w:rPr>
              <w:t>ş</w:t>
            </w:r>
            <w:r w:rsidRPr="00C16CC1">
              <w:rPr>
                <w:rFonts w:ascii="Times New Roman" w:eastAsia="DejaVuSans" w:hAnsi="Times New Roman" w:cs="Times New Roman"/>
                <w:color w:val="1D1B11" w:themeColor="background2" w:themeShade="1A"/>
                <w:sz w:val="24"/>
                <w:szCs w:val="24"/>
                <w:lang w:val="tr-TR"/>
              </w:rPr>
              <w:t>umunu haz</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rlayan etkenleri kavrar.</w:t>
            </w:r>
          </w:p>
        </w:tc>
        <w:tc>
          <w:tcPr>
            <w:tcW w:w="4062" w:type="dxa"/>
          </w:tcPr>
          <w:p w14:paraId="436A5B1F" w14:textId="77777777" w:rsidR="00DA50EC" w:rsidRPr="00C16CC1" w:rsidRDefault="00DA50EC" w:rsidP="004A39F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Mustafa Kemal Atat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rk</w:t>
            </w:r>
            <w:r w:rsidRPr="00C16CC1">
              <w:rPr>
                <w:rFonts w:ascii="Times New Roman" w:hAnsi="Times New Roman" w:cs="Times New Roman" w:hint="eastAsia"/>
                <w:color w:val="1D1B11" w:themeColor="background2" w:themeShade="1A"/>
                <w:sz w:val="24"/>
                <w:szCs w:val="24"/>
                <w:lang w:val="tr-TR"/>
              </w:rPr>
              <w: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n Okudu</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u</w:t>
            </w:r>
          </w:p>
          <w:p w14:paraId="62367E24" w14:textId="77777777" w:rsidR="00DA50EC" w:rsidRPr="00C16CC1" w:rsidRDefault="00DA50EC" w:rsidP="004A39F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Kitaplar: Mustafa Kemal Atat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rk</w:t>
            </w:r>
            <w:r w:rsidRPr="00C16CC1">
              <w:rPr>
                <w:rFonts w:ascii="Times New Roman" w:hAnsi="Times New Roman" w:cs="Times New Roman" w:hint="eastAsia"/>
                <w:color w:val="1D1B11" w:themeColor="background2" w:themeShade="1A"/>
                <w:sz w:val="24"/>
                <w:szCs w:val="24"/>
                <w:lang w:val="tr-TR"/>
              </w:rPr>
              <w: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n</w:t>
            </w:r>
          </w:p>
          <w:p w14:paraId="5F9208A9" w14:textId="77777777" w:rsidR="00DA50EC" w:rsidRPr="00C16CC1" w:rsidRDefault="00DA50EC" w:rsidP="004A39F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okudu</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u</w:t>
            </w:r>
            <w:proofErr w:type="gramEnd"/>
            <w:r w:rsidRPr="00C16CC1">
              <w:rPr>
                <w:rFonts w:ascii="Times New Roman" w:hAnsi="Times New Roman" w:cs="Times New Roman"/>
                <w:color w:val="1D1B11" w:themeColor="background2" w:themeShade="1A"/>
                <w:sz w:val="24"/>
                <w:szCs w:val="24"/>
                <w:lang w:val="tr-TR"/>
              </w:rPr>
              <w:t xml:space="preserve"> kitaplar ara</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t</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larak Mustafa</w:t>
            </w:r>
          </w:p>
          <w:p w14:paraId="00633695" w14:textId="77777777" w:rsidR="00DA50EC" w:rsidRPr="00C16CC1" w:rsidRDefault="00DA50EC" w:rsidP="004A39F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Kemal</w:t>
            </w:r>
            <w:r w:rsidRPr="00C16CC1">
              <w:rPr>
                <w:rFonts w:ascii="Times New Roman" w:hAnsi="Times New Roman" w:cs="Times New Roman" w:hint="eastAsia"/>
                <w:color w:val="1D1B11" w:themeColor="background2" w:themeShade="1A"/>
                <w:sz w:val="24"/>
                <w:szCs w:val="24"/>
                <w:lang w:val="tr-TR"/>
              </w:rPr>
              <w:t>’</w:t>
            </w:r>
            <w:r w:rsidRPr="00C16CC1">
              <w:rPr>
                <w:rFonts w:ascii="Times New Roman" w:hAnsi="Times New Roman" w:cs="Times New Roman"/>
                <w:color w:val="1D1B11" w:themeColor="background2" w:themeShade="1A"/>
                <w:sz w:val="24"/>
                <w:szCs w:val="24"/>
                <w:lang w:val="tr-TR"/>
              </w:rPr>
              <w:t>in fikir hayat</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 olu</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umuna</w:t>
            </w:r>
          </w:p>
          <w:p w14:paraId="45055ECE" w14:textId="793196EA" w:rsidR="00DA50EC" w:rsidRPr="00C16CC1" w:rsidRDefault="00DA50EC" w:rsidP="004A39F2">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etkisi</w:t>
            </w:r>
            <w:proofErr w:type="gramEnd"/>
            <w:r w:rsidRPr="00C16CC1">
              <w:rPr>
                <w:rFonts w:ascii="Times New Roman" w:hAnsi="Times New Roman" w:cs="Times New Roman"/>
                <w:color w:val="1D1B11" w:themeColor="background2" w:themeShade="1A"/>
                <w:sz w:val="24"/>
                <w:szCs w:val="24"/>
                <w:lang w:val="tr-TR"/>
              </w:rPr>
              <w:t xml:space="preserve"> incelenir.</w:t>
            </w:r>
          </w:p>
        </w:tc>
        <w:tc>
          <w:tcPr>
            <w:tcW w:w="597" w:type="dxa"/>
            <w:vMerge w:val="restart"/>
            <w:textDirection w:val="btLr"/>
          </w:tcPr>
          <w:p w14:paraId="7A12EA10" w14:textId="3B8546BE" w:rsidR="00DA50EC" w:rsidRPr="00C16CC1" w:rsidRDefault="00DA50EC" w:rsidP="004A39F2">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bCs/>
                <w:color w:val="1D1B11" w:themeColor="background2" w:themeShade="1A"/>
                <w:sz w:val="28"/>
                <w:szCs w:val="28"/>
              </w:rPr>
              <w:t xml:space="preserve">4 DENEMENİN 3’Ü </w:t>
            </w:r>
            <w:proofErr w:type="spellStart"/>
            <w:r w:rsidRPr="00C16CC1">
              <w:rPr>
                <w:rFonts w:ascii="Times New Roman" w:hAnsi="Times New Roman" w:cs="Times New Roman"/>
                <w:bCs/>
                <w:color w:val="1D1B11" w:themeColor="background2" w:themeShade="1A"/>
                <w:sz w:val="28"/>
                <w:szCs w:val="28"/>
              </w:rPr>
              <w:t>veya</w:t>
            </w:r>
            <w:proofErr w:type="spellEnd"/>
            <w:r w:rsidRPr="00C16CC1">
              <w:rPr>
                <w:rFonts w:ascii="Times New Roman" w:hAnsi="Times New Roman" w:cs="Times New Roman"/>
                <w:bCs/>
                <w:color w:val="1D1B11" w:themeColor="background2" w:themeShade="1A"/>
                <w:sz w:val="28"/>
                <w:szCs w:val="28"/>
              </w:rPr>
              <w:t xml:space="preserve"> %75 DOĞRULUK</w:t>
            </w:r>
          </w:p>
        </w:tc>
        <w:tc>
          <w:tcPr>
            <w:tcW w:w="1046" w:type="dxa"/>
            <w:vMerge w:val="restart"/>
            <w:textDirection w:val="btLr"/>
          </w:tcPr>
          <w:p w14:paraId="42AA5C53" w14:textId="65308E55" w:rsidR="00DA50EC" w:rsidRPr="00C16CC1" w:rsidRDefault="00DA50EC" w:rsidP="004A39F2">
            <w:pPr>
              <w:ind w:left="113" w:right="113"/>
              <w:jc w:val="center"/>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z w:val="32"/>
                <w:szCs w:val="32"/>
              </w:rPr>
              <w:t>Çalışma</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Kağıtları</w:t>
            </w:r>
            <w:proofErr w:type="spellEnd"/>
            <w:r w:rsidRPr="00C16CC1">
              <w:rPr>
                <w:rFonts w:ascii="Times New Roman" w:hAnsi="Times New Roman" w:cs="Times New Roman"/>
                <w:color w:val="1D1B11" w:themeColor="background2" w:themeShade="1A"/>
                <w:sz w:val="32"/>
                <w:szCs w:val="32"/>
              </w:rPr>
              <w:t xml:space="preserve">, </w:t>
            </w:r>
            <w:r w:rsidRPr="00C16CC1">
              <w:rPr>
                <w:rFonts w:ascii="Times New Roman" w:eastAsia="DejaVuSans" w:hAnsi="Times New Roman" w:cs="Times New Roman"/>
                <w:color w:val="1D1B11" w:themeColor="background2" w:themeShade="1A"/>
                <w:sz w:val="32"/>
                <w:szCs w:val="32"/>
              </w:rPr>
              <w:t xml:space="preserve">Defter, </w:t>
            </w:r>
            <w:proofErr w:type="spellStart"/>
            <w:r w:rsidRPr="00C16CC1">
              <w:rPr>
                <w:rFonts w:ascii="Times New Roman" w:eastAsia="DejaVuSans" w:hAnsi="Times New Roman" w:cs="Times New Roman"/>
                <w:color w:val="1D1B11" w:themeColor="background2" w:themeShade="1A"/>
                <w:sz w:val="32"/>
                <w:szCs w:val="32"/>
              </w:rPr>
              <w:t>Fırça</w:t>
            </w:r>
            <w:proofErr w:type="spellEnd"/>
            <w:r w:rsidRPr="00C16CC1">
              <w:rPr>
                <w:rFonts w:ascii="Times New Roman" w:eastAsia="DejaVuSans" w:hAnsi="Times New Roman" w:cs="Times New Roman"/>
                <w:color w:val="1D1B11" w:themeColor="background2" w:themeShade="1A"/>
                <w:sz w:val="32"/>
                <w:szCs w:val="32"/>
              </w:rPr>
              <w:t xml:space="preserve">, </w:t>
            </w:r>
            <w:proofErr w:type="spellStart"/>
            <w:r w:rsidRPr="00C16CC1">
              <w:rPr>
                <w:rFonts w:ascii="Times New Roman" w:eastAsia="DejaVuSans" w:hAnsi="Times New Roman" w:cs="Times New Roman"/>
                <w:color w:val="1D1B11" w:themeColor="background2" w:themeShade="1A"/>
                <w:sz w:val="32"/>
                <w:szCs w:val="32"/>
              </w:rPr>
              <w:t>Kitap</w:t>
            </w:r>
            <w:proofErr w:type="spellEnd"/>
            <w:r w:rsidRPr="00C16CC1">
              <w:rPr>
                <w:rFonts w:ascii="Times New Roman" w:eastAsia="DejaVuSans" w:hAnsi="Times New Roman" w:cs="Times New Roman"/>
                <w:color w:val="1D1B11" w:themeColor="background2" w:themeShade="1A"/>
                <w:sz w:val="32"/>
                <w:szCs w:val="32"/>
              </w:rPr>
              <w:t xml:space="preserve">, Poster, </w:t>
            </w:r>
            <w:proofErr w:type="spellStart"/>
            <w:r w:rsidRPr="00C16CC1">
              <w:rPr>
                <w:rFonts w:ascii="Times New Roman" w:eastAsia="DejaVuSans" w:hAnsi="Times New Roman" w:cs="Times New Roman"/>
                <w:color w:val="1D1B11" w:themeColor="background2" w:themeShade="1A"/>
                <w:sz w:val="32"/>
                <w:szCs w:val="32"/>
              </w:rPr>
              <w:t>Bilgisayar</w:t>
            </w:r>
            <w:proofErr w:type="spellEnd"/>
          </w:p>
        </w:tc>
        <w:tc>
          <w:tcPr>
            <w:tcW w:w="896" w:type="dxa"/>
            <w:vMerge w:val="restart"/>
            <w:textDirection w:val="btLr"/>
            <w:vAlign w:val="center"/>
          </w:tcPr>
          <w:p w14:paraId="1CA4C761" w14:textId="1C503394" w:rsidR="00DA50EC" w:rsidRPr="00C16CC1" w:rsidRDefault="00DA50EC" w:rsidP="004A39F2">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bCs/>
                <w:color w:val="1D1B11" w:themeColor="background2" w:themeShade="1A"/>
                <w:sz w:val="32"/>
                <w:szCs w:val="32"/>
              </w:rPr>
              <w:t>12.10.2022 — 16.06.2023</w:t>
            </w:r>
          </w:p>
        </w:tc>
        <w:tc>
          <w:tcPr>
            <w:tcW w:w="897" w:type="dxa"/>
            <w:vMerge w:val="restart"/>
            <w:textDirection w:val="btLr"/>
            <w:vAlign w:val="center"/>
          </w:tcPr>
          <w:p w14:paraId="788184F0" w14:textId="4B6C218D" w:rsidR="00DA50EC" w:rsidRPr="00C16CC1" w:rsidRDefault="00DA50EC" w:rsidP="00DA50EC">
            <w:pPr>
              <w:ind w:left="113" w:right="113"/>
              <w:jc w:val="center"/>
              <w:rPr>
                <w:rFonts w:ascii="Times New Roman" w:hAnsi="Times New Roman" w:cs="Times New Roman"/>
                <w:color w:val="1D1B11" w:themeColor="background2" w:themeShade="1A"/>
                <w:sz w:val="32"/>
                <w:szCs w:val="24"/>
              </w:rPr>
            </w:pPr>
            <w:r w:rsidRPr="00C16CC1">
              <w:rPr>
                <w:rFonts w:ascii="Times New Roman" w:hAnsi="Times New Roman" w:cs="Times New Roman"/>
                <w:color w:val="1D1B11" w:themeColor="background2" w:themeShade="1A"/>
                <w:sz w:val="32"/>
                <w:szCs w:val="28"/>
              </w:rPr>
              <w:t xml:space="preserve">Her </w:t>
            </w:r>
            <w:proofErr w:type="spellStart"/>
            <w:r w:rsidRPr="00C16CC1">
              <w:rPr>
                <w:rFonts w:ascii="Times New Roman" w:hAnsi="Times New Roman" w:cs="Times New Roman"/>
                <w:color w:val="1D1B11" w:themeColor="background2" w:themeShade="1A"/>
                <w:sz w:val="32"/>
                <w:szCs w:val="28"/>
              </w:rPr>
              <w:t>hafta</w:t>
            </w:r>
            <w:proofErr w:type="spellEnd"/>
            <w:r w:rsidRPr="00C16CC1">
              <w:rPr>
                <w:rFonts w:ascii="Times New Roman" w:hAnsi="Times New Roman" w:cs="Times New Roman"/>
                <w:color w:val="1D1B11" w:themeColor="background2" w:themeShade="1A"/>
                <w:sz w:val="32"/>
                <w:szCs w:val="28"/>
              </w:rPr>
              <w:t xml:space="preserve"> </w:t>
            </w:r>
            <w:proofErr w:type="spellStart"/>
            <w:r w:rsidRPr="00C16CC1">
              <w:rPr>
                <w:rFonts w:ascii="Times New Roman" w:hAnsi="Times New Roman" w:cs="Times New Roman"/>
                <w:color w:val="1D1B11" w:themeColor="background2" w:themeShade="1A"/>
                <w:sz w:val="32"/>
                <w:szCs w:val="28"/>
              </w:rPr>
              <w:t>başında</w:t>
            </w:r>
            <w:proofErr w:type="spellEnd"/>
            <w:r w:rsidRPr="00C16CC1">
              <w:rPr>
                <w:rFonts w:ascii="Times New Roman" w:hAnsi="Times New Roman" w:cs="Times New Roman"/>
                <w:color w:val="1D1B11" w:themeColor="background2" w:themeShade="1A"/>
                <w:sz w:val="32"/>
                <w:szCs w:val="28"/>
              </w:rPr>
              <w:t xml:space="preserve"> </w:t>
            </w:r>
            <w:proofErr w:type="spellStart"/>
            <w:r w:rsidRPr="00C16CC1">
              <w:rPr>
                <w:rFonts w:ascii="Times New Roman" w:hAnsi="Times New Roman" w:cs="Times New Roman"/>
                <w:color w:val="1D1B11" w:themeColor="background2" w:themeShade="1A"/>
                <w:sz w:val="32"/>
                <w:szCs w:val="28"/>
              </w:rPr>
              <w:t>ve</w:t>
            </w:r>
            <w:proofErr w:type="spellEnd"/>
            <w:r w:rsidRPr="00C16CC1">
              <w:rPr>
                <w:rFonts w:ascii="Times New Roman" w:hAnsi="Times New Roman" w:cs="Times New Roman"/>
                <w:color w:val="1D1B11" w:themeColor="background2" w:themeShade="1A"/>
                <w:sz w:val="32"/>
                <w:szCs w:val="28"/>
              </w:rPr>
              <w:t xml:space="preserve"> her </w:t>
            </w:r>
            <w:proofErr w:type="spellStart"/>
            <w:r w:rsidRPr="00C16CC1">
              <w:rPr>
                <w:rFonts w:ascii="Times New Roman" w:hAnsi="Times New Roman" w:cs="Times New Roman"/>
                <w:color w:val="1D1B11" w:themeColor="background2" w:themeShade="1A"/>
                <w:sz w:val="32"/>
                <w:szCs w:val="28"/>
              </w:rPr>
              <w:t>ayın</w:t>
            </w:r>
            <w:proofErr w:type="spellEnd"/>
            <w:r w:rsidRPr="00C16CC1">
              <w:rPr>
                <w:rFonts w:ascii="Times New Roman" w:hAnsi="Times New Roman" w:cs="Times New Roman"/>
                <w:color w:val="1D1B11" w:themeColor="background2" w:themeShade="1A"/>
                <w:sz w:val="32"/>
                <w:szCs w:val="28"/>
              </w:rPr>
              <w:t xml:space="preserve"> 12 </w:t>
            </w:r>
            <w:proofErr w:type="spellStart"/>
            <w:r w:rsidRPr="00C16CC1">
              <w:rPr>
                <w:rFonts w:ascii="Times New Roman" w:hAnsi="Times New Roman" w:cs="Times New Roman"/>
                <w:color w:val="1D1B11" w:themeColor="background2" w:themeShade="1A"/>
                <w:sz w:val="32"/>
                <w:szCs w:val="28"/>
              </w:rPr>
              <w:t>sini</w:t>
            </w:r>
            <w:proofErr w:type="spellEnd"/>
            <w:r w:rsidRPr="00C16CC1">
              <w:rPr>
                <w:rFonts w:ascii="Times New Roman" w:hAnsi="Times New Roman" w:cs="Times New Roman"/>
                <w:color w:val="1D1B11" w:themeColor="background2" w:themeShade="1A"/>
                <w:sz w:val="32"/>
                <w:szCs w:val="28"/>
              </w:rPr>
              <w:t xml:space="preserve"> </w:t>
            </w:r>
            <w:proofErr w:type="spellStart"/>
            <w:r w:rsidRPr="00C16CC1">
              <w:rPr>
                <w:rFonts w:ascii="Times New Roman" w:hAnsi="Times New Roman" w:cs="Times New Roman"/>
                <w:color w:val="1D1B11" w:themeColor="background2" w:themeShade="1A"/>
                <w:sz w:val="32"/>
                <w:szCs w:val="28"/>
              </w:rPr>
              <w:t>takip</w:t>
            </w:r>
            <w:proofErr w:type="spellEnd"/>
            <w:r w:rsidRPr="00C16CC1">
              <w:rPr>
                <w:rFonts w:ascii="Times New Roman" w:hAnsi="Times New Roman" w:cs="Times New Roman"/>
                <w:color w:val="1D1B11" w:themeColor="background2" w:themeShade="1A"/>
                <w:sz w:val="32"/>
                <w:szCs w:val="28"/>
              </w:rPr>
              <w:t xml:space="preserve"> </w:t>
            </w:r>
            <w:proofErr w:type="spellStart"/>
            <w:r w:rsidRPr="00C16CC1">
              <w:rPr>
                <w:rFonts w:ascii="Times New Roman" w:hAnsi="Times New Roman" w:cs="Times New Roman"/>
                <w:color w:val="1D1B11" w:themeColor="background2" w:themeShade="1A"/>
                <w:sz w:val="32"/>
                <w:szCs w:val="28"/>
              </w:rPr>
              <w:t>eden</w:t>
            </w:r>
            <w:proofErr w:type="spellEnd"/>
            <w:r w:rsidRPr="00C16CC1">
              <w:rPr>
                <w:rFonts w:ascii="Times New Roman" w:hAnsi="Times New Roman" w:cs="Times New Roman"/>
                <w:color w:val="1D1B11" w:themeColor="background2" w:themeShade="1A"/>
                <w:sz w:val="32"/>
                <w:szCs w:val="28"/>
              </w:rPr>
              <w:t xml:space="preserve"> </w:t>
            </w:r>
            <w:proofErr w:type="spellStart"/>
            <w:r w:rsidRPr="00C16CC1">
              <w:rPr>
                <w:rFonts w:ascii="Times New Roman" w:hAnsi="Times New Roman" w:cs="Times New Roman"/>
                <w:color w:val="1D1B11" w:themeColor="background2" w:themeShade="1A"/>
                <w:sz w:val="32"/>
                <w:szCs w:val="28"/>
              </w:rPr>
              <w:t>hafta</w:t>
            </w:r>
            <w:proofErr w:type="spellEnd"/>
          </w:p>
        </w:tc>
        <w:tc>
          <w:tcPr>
            <w:tcW w:w="1090" w:type="dxa"/>
            <w:vMerge w:val="restart"/>
            <w:textDirection w:val="btLr"/>
            <w:vAlign w:val="center"/>
          </w:tcPr>
          <w:p w14:paraId="1BD5EDF1" w14:textId="2BAF5409" w:rsidR="00DA50EC" w:rsidRPr="00C16CC1" w:rsidRDefault="00DA50EC" w:rsidP="00DA50EC">
            <w:pPr>
              <w:ind w:left="113" w:right="113"/>
              <w:jc w:val="right"/>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8"/>
                <w:szCs w:val="28"/>
              </w:rPr>
              <w:t xml:space="preserve">         ÖLÇÜT BAĞIMLI ÖLÇÜ ARACI, KAĞIT  KALEM  TESTLERİ, GÖZLEM FORMU, PORTFOLYO</w:t>
            </w:r>
          </w:p>
        </w:tc>
        <w:tc>
          <w:tcPr>
            <w:tcW w:w="1334" w:type="dxa"/>
          </w:tcPr>
          <w:p w14:paraId="7915E8AD" w14:textId="77777777" w:rsidR="00DA50EC" w:rsidRPr="00C16CC1" w:rsidRDefault="00DA50EC" w:rsidP="004A39F2">
            <w:pPr>
              <w:rPr>
                <w:rFonts w:ascii="Times New Roman" w:hAnsi="Times New Roman" w:cs="Times New Roman"/>
                <w:color w:val="1D1B11" w:themeColor="background2" w:themeShade="1A"/>
                <w:sz w:val="24"/>
                <w:szCs w:val="24"/>
              </w:rPr>
            </w:pPr>
          </w:p>
        </w:tc>
      </w:tr>
      <w:tr w:rsidR="00C16CC1" w:rsidRPr="00C16CC1" w14:paraId="2BE37544" w14:textId="77777777" w:rsidTr="00631AA4">
        <w:trPr>
          <w:cantSplit/>
          <w:trHeight w:val="560"/>
        </w:trPr>
        <w:tc>
          <w:tcPr>
            <w:tcW w:w="2086" w:type="dxa"/>
            <w:vMerge/>
            <w:textDirection w:val="btLr"/>
            <w:vAlign w:val="center"/>
          </w:tcPr>
          <w:p w14:paraId="0A536D4A" w14:textId="77777777" w:rsidR="00DA50EC" w:rsidRPr="00C16CC1" w:rsidRDefault="00DA50EC" w:rsidP="004A39F2">
            <w:pPr>
              <w:ind w:left="113" w:right="113"/>
              <w:jc w:val="center"/>
              <w:rPr>
                <w:rFonts w:ascii="Times New Roman" w:eastAsia="DejaVuSans" w:hAnsi="Times New Roman" w:cs="Times New Roman"/>
                <w:color w:val="1D1B11" w:themeColor="background2" w:themeShade="1A"/>
                <w:sz w:val="24"/>
                <w:szCs w:val="24"/>
                <w:lang w:val="tr-TR"/>
              </w:rPr>
            </w:pPr>
          </w:p>
        </w:tc>
        <w:tc>
          <w:tcPr>
            <w:tcW w:w="3863" w:type="dxa"/>
          </w:tcPr>
          <w:p w14:paraId="7BF39EEB" w14:textId="77777777" w:rsidR="00DA50EC" w:rsidRPr="00C16CC1" w:rsidRDefault="00DA50EC" w:rsidP="004A39F2">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Atat</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rk</w:t>
            </w:r>
            <w:r w:rsidRPr="00C16CC1">
              <w:rPr>
                <w:rFonts w:ascii="Times New Roman" w:eastAsia="DejaVuSans" w:hAnsi="Times New Roman" w:cs="Times New Roman" w:hint="eastAsia"/>
                <w:color w:val="1D1B11" w:themeColor="background2" w:themeShade="1A"/>
                <w:sz w:val="24"/>
                <w:szCs w:val="24"/>
                <w:lang w:val="tr-TR"/>
              </w:rPr>
              <w:t>çü</w:t>
            </w:r>
            <w:r w:rsidRPr="00C16CC1">
              <w:rPr>
                <w:rFonts w:ascii="Times New Roman" w:eastAsia="DejaVuSans" w:hAnsi="Times New Roman" w:cs="Times New Roman"/>
                <w:color w:val="1D1B11" w:themeColor="background2" w:themeShade="1A"/>
                <w:sz w:val="24"/>
                <w:szCs w:val="24"/>
                <w:lang w:val="tr-TR"/>
              </w:rPr>
              <w:t xml:space="preserve"> D</w:t>
            </w:r>
            <w:r w:rsidRPr="00C16CC1">
              <w:rPr>
                <w:rFonts w:ascii="Times New Roman" w:eastAsia="DejaVuSans" w:hAnsi="Times New Roman" w:cs="Times New Roman" w:hint="eastAsia"/>
                <w:color w:val="1D1B11" w:themeColor="background2" w:themeShade="1A"/>
                <w:sz w:val="24"/>
                <w:szCs w:val="24"/>
                <w:lang w:val="tr-TR"/>
              </w:rPr>
              <w:t>üşü</w:t>
            </w:r>
            <w:r w:rsidRPr="00C16CC1">
              <w:rPr>
                <w:rFonts w:ascii="Times New Roman" w:eastAsia="DejaVuSans" w:hAnsi="Times New Roman" w:cs="Times New Roman"/>
                <w:color w:val="1D1B11" w:themeColor="background2" w:themeShade="1A"/>
                <w:sz w:val="24"/>
                <w:szCs w:val="24"/>
                <w:lang w:val="tr-TR"/>
              </w:rPr>
              <w:t>nce sistemini</w:t>
            </w:r>
          </w:p>
          <w:p w14:paraId="3D94780A" w14:textId="4C24958E" w:rsidR="00DA50EC" w:rsidRPr="00C16CC1" w:rsidRDefault="00DA50EC" w:rsidP="004A39F2">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kavrar</w:t>
            </w:r>
            <w:proofErr w:type="gramEnd"/>
            <w:r w:rsidRPr="00C16CC1">
              <w:rPr>
                <w:rFonts w:ascii="Times New Roman" w:eastAsia="DejaVuSans" w:hAnsi="Times New Roman" w:cs="Times New Roman"/>
                <w:color w:val="1D1B11" w:themeColor="background2" w:themeShade="1A"/>
                <w:sz w:val="24"/>
                <w:szCs w:val="24"/>
                <w:lang w:val="tr-TR"/>
              </w:rPr>
              <w:t>.</w:t>
            </w:r>
          </w:p>
        </w:tc>
        <w:tc>
          <w:tcPr>
            <w:tcW w:w="4062" w:type="dxa"/>
          </w:tcPr>
          <w:p w14:paraId="550A9B22" w14:textId="77777777" w:rsidR="00DA50EC" w:rsidRPr="00C16CC1" w:rsidRDefault="00DA50EC" w:rsidP="004A39F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Atat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rk</w:t>
            </w:r>
            <w:r w:rsidRPr="00C16CC1">
              <w:rPr>
                <w:rFonts w:ascii="Times New Roman" w:hAnsi="Times New Roman" w:cs="Times New Roman" w:hint="eastAsia"/>
                <w:color w:val="1D1B11" w:themeColor="background2" w:themeShade="1A"/>
                <w:sz w:val="24"/>
                <w:szCs w:val="24"/>
                <w:lang w:val="tr-TR"/>
              </w:rPr>
              <w:t>çü</w:t>
            </w:r>
            <w:r w:rsidRPr="00C16CC1">
              <w:rPr>
                <w:rFonts w:ascii="Times New Roman" w:hAnsi="Times New Roman" w:cs="Times New Roman"/>
                <w:color w:val="1D1B11" w:themeColor="background2" w:themeShade="1A"/>
                <w:sz w:val="24"/>
                <w:szCs w:val="24"/>
                <w:lang w:val="tr-TR"/>
              </w:rPr>
              <w:t xml:space="preserve"> D</w:t>
            </w:r>
            <w:r w:rsidRPr="00C16CC1">
              <w:rPr>
                <w:rFonts w:ascii="Times New Roman" w:hAnsi="Times New Roman" w:cs="Times New Roman" w:hint="eastAsia"/>
                <w:color w:val="1D1B11" w:themeColor="background2" w:themeShade="1A"/>
                <w:sz w:val="24"/>
                <w:szCs w:val="24"/>
                <w:lang w:val="tr-TR"/>
              </w:rPr>
              <w:t>üşü</w:t>
            </w:r>
            <w:r w:rsidRPr="00C16CC1">
              <w:rPr>
                <w:rFonts w:ascii="Times New Roman" w:hAnsi="Times New Roman" w:cs="Times New Roman"/>
                <w:color w:val="1D1B11" w:themeColor="background2" w:themeShade="1A"/>
                <w:sz w:val="24"/>
                <w:szCs w:val="24"/>
                <w:lang w:val="tr-TR"/>
              </w:rPr>
              <w:t>nce: Atat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rk</w:t>
            </w:r>
            <w:r w:rsidRPr="00C16CC1">
              <w:rPr>
                <w:rFonts w:ascii="Times New Roman" w:hAnsi="Times New Roman" w:cs="Times New Roman" w:hint="eastAsia"/>
                <w:color w:val="1D1B11" w:themeColor="background2" w:themeShade="1A"/>
                <w:sz w:val="24"/>
                <w:szCs w:val="24"/>
                <w:lang w:val="tr-TR"/>
              </w:rPr>
              <w:t>çü</w:t>
            </w:r>
          </w:p>
          <w:p w14:paraId="12EE4730" w14:textId="77777777" w:rsidR="00DA50EC" w:rsidRPr="00C16CC1" w:rsidRDefault="00DA50EC" w:rsidP="004A39F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d</w:t>
            </w:r>
            <w:r w:rsidRPr="00C16CC1">
              <w:rPr>
                <w:rFonts w:ascii="Times New Roman" w:hAnsi="Times New Roman" w:cs="Times New Roman" w:hint="eastAsia"/>
                <w:color w:val="1D1B11" w:themeColor="background2" w:themeShade="1A"/>
                <w:sz w:val="24"/>
                <w:szCs w:val="24"/>
                <w:lang w:val="tr-TR"/>
              </w:rPr>
              <w:t>üşü</w:t>
            </w:r>
            <w:r w:rsidRPr="00C16CC1">
              <w:rPr>
                <w:rFonts w:ascii="Times New Roman" w:hAnsi="Times New Roman" w:cs="Times New Roman"/>
                <w:color w:val="1D1B11" w:themeColor="background2" w:themeShade="1A"/>
                <w:sz w:val="24"/>
                <w:szCs w:val="24"/>
                <w:lang w:val="tr-TR"/>
              </w:rPr>
              <w:t>nce</w:t>
            </w:r>
            <w:proofErr w:type="gramEnd"/>
            <w:r w:rsidRPr="00C16CC1">
              <w:rPr>
                <w:rFonts w:ascii="Times New Roman" w:hAnsi="Times New Roman" w:cs="Times New Roman"/>
                <w:color w:val="1D1B11" w:themeColor="background2" w:themeShade="1A"/>
                <w:sz w:val="24"/>
                <w:szCs w:val="24"/>
                <w:lang w:val="tr-TR"/>
              </w:rPr>
              <w:t xml:space="preserve"> sisteminin olu</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mas</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na etki</w:t>
            </w:r>
          </w:p>
          <w:p w14:paraId="5A2DBC20" w14:textId="77777777" w:rsidR="00DA50EC" w:rsidRPr="00C16CC1" w:rsidRDefault="00DA50EC" w:rsidP="004A39F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eden</w:t>
            </w:r>
            <w:proofErr w:type="gramEnd"/>
            <w:r w:rsidRPr="00C16CC1">
              <w:rPr>
                <w:rFonts w:ascii="Times New Roman" w:hAnsi="Times New Roman" w:cs="Times New Roman"/>
                <w:color w:val="1D1B11" w:themeColor="background2" w:themeShade="1A"/>
                <w:sz w:val="24"/>
                <w:szCs w:val="24"/>
                <w:lang w:val="tr-TR"/>
              </w:rPr>
              <w:t xml:space="preserve"> tarihi nedenler ara</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t</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larak sunu</w:t>
            </w:r>
          </w:p>
          <w:p w14:paraId="03CDEE67" w14:textId="2797009A" w:rsidR="00DA50EC" w:rsidRPr="00C16CC1" w:rsidRDefault="00DA50EC" w:rsidP="004A39F2">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haz</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rlan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roofErr w:type="gramEnd"/>
            <w:r w:rsidRPr="00C16CC1">
              <w:rPr>
                <w:rFonts w:ascii="Times New Roman" w:hAnsi="Times New Roman" w:cs="Times New Roman"/>
                <w:color w:val="1D1B11" w:themeColor="background2" w:themeShade="1A"/>
                <w:sz w:val="24"/>
                <w:szCs w:val="24"/>
                <w:lang w:val="tr-TR"/>
              </w:rPr>
              <w:t>.</w:t>
            </w:r>
          </w:p>
        </w:tc>
        <w:tc>
          <w:tcPr>
            <w:tcW w:w="597" w:type="dxa"/>
            <w:vMerge/>
          </w:tcPr>
          <w:p w14:paraId="0E3FA5EF" w14:textId="298A5901" w:rsidR="00DA50EC" w:rsidRPr="00C16CC1" w:rsidRDefault="00DA50EC" w:rsidP="004A39F2">
            <w:pPr>
              <w:ind w:left="113" w:right="113"/>
              <w:rPr>
                <w:rFonts w:ascii="Times New Roman" w:hAnsi="Times New Roman" w:cs="Times New Roman"/>
                <w:color w:val="1D1B11" w:themeColor="background2" w:themeShade="1A"/>
                <w:sz w:val="24"/>
                <w:szCs w:val="24"/>
              </w:rPr>
            </w:pPr>
          </w:p>
        </w:tc>
        <w:tc>
          <w:tcPr>
            <w:tcW w:w="1046" w:type="dxa"/>
            <w:vMerge/>
          </w:tcPr>
          <w:p w14:paraId="3ACD845C"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896" w:type="dxa"/>
            <w:vMerge/>
          </w:tcPr>
          <w:p w14:paraId="795BA2A6"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897" w:type="dxa"/>
            <w:vMerge/>
          </w:tcPr>
          <w:p w14:paraId="4B7BA35B" w14:textId="33C94516" w:rsidR="00DA50EC" w:rsidRPr="00C16CC1" w:rsidRDefault="00DA50EC" w:rsidP="00772A3D">
            <w:pPr>
              <w:rPr>
                <w:rFonts w:ascii="Times New Roman" w:hAnsi="Times New Roman" w:cs="Times New Roman"/>
                <w:color w:val="1D1B11" w:themeColor="background2" w:themeShade="1A"/>
                <w:sz w:val="24"/>
                <w:szCs w:val="24"/>
              </w:rPr>
            </w:pPr>
          </w:p>
        </w:tc>
        <w:tc>
          <w:tcPr>
            <w:tcW w:w="1090" w:type="dxa"/>
            <w:vMerge/>
            <w:textDirection w:val="btLr"/>
            <w:vAlign w:val="center"/>
          </w:tcPr>
          <w:p w14:paraId="6136A702" w14:textId="79996743" w:rsidR="00DA50EC" w:rsidRPr="00C16CC1" w:rsidRDefault="00DA50EC" w:rsidP="004A39F2">
            <w:pPr>
              <w:rPr>
                <w:rFonts w:ascii="Times New Roman" w:hAnsi="Times New Roman" w:cs="Times New Roman"/>
                <w:color w:val="1D1B11" w:themeColor="background2" w:themeShade="1A"/>
                <w:sz w:val="24"/>
                <w:szCs w:val="24"/>
              </w:rPr>
            </w:pPr>
          </w:p>
        </w:tc>
        <w:tc>
          <w:tcPr>
            <w:tcW w:w="1334" w:type="dxa"/>
          </w:tcPr>
          <w:p w14:paraId="08B1E679" w14:textId="77777777" w:rsidR="00DA50EC" w:rsidRPr="00C16CC1" w:rsidRDefault="00DA50EC" w:rsidP="004A39F2">
            <w:pPr>
              <w:rPr>
                <w:rFonts w:ascii="Times New Roman" w:hAnsi="Times New Roman" w:cs="Times New Roman"/>
                <w:color w:val="1D1B11" w:themeColor="background2" w:themeShade="1A"/>
                <w:sz w:val="24"/>
                <w:szCs w:val="24"/>
              </w:rPr>
            </w:pPr>
          </w:p>
        </w:tc>
      </w:tr>
      <w:tr w:rsidR="00C16CC1" w:rsidRPr="00C16CC1" w14:paraId="77CAE72C" w14:textId="77777777" w:rsidTr="00F075A1">
        <w:trPr>
          <w:cantSplit/>
          <w:trHeight w:val="560"/>
        </w:trPr>
        <w:tc>
          <w:tcPr>
            <w:tcW w:w="2086" w:type="dxa"/>
            <w:vMerge/>
            <w:textDirection w:val="btLr"/>
            <w:vAlign w:val="center"/>
          </w:tcPr>
          <w:p w14:paraId="60E91CC2" w14:textId="77777777" w:rsidR="00DA50EC" w:rsidRPr="00C16CC1" w:rsidRDefault="00DA50EC" w:rsidP="004A39F2">
            <w:pPr>
              <w:ind w:left="113" w:right="113"/>
              <w:jc w:val="center"/>
              <w:rPr>
                <w:rFonts w:ascii="Times New Roman" w:eastAsia="DejaVuSans" w:hAnsi="Times New Roman" w:cs="Times New Roman"/>
                <w:color w:val="1D1B11" w:themeColor="background2" w:themeShade="1A"/>
                <w:sz w:val="24"/>
                <w:szCs w:val="24"/>
                <w:lang w:val="tr-TR"/>
              </w:rPr>
            </w:pPr>
          </w:p>
        </w:tc>
        <w:tc>
          <w:tcPr>
            <w:tcW w:w="3863" w:type="dxa"/>
          </w:tcPr>
          <w:p w14:paraId="6A013982" w14:textId="359034B6" w:rsidR="00DA50EC" w:rsidRPr="00C16CC1" w:rsidRDefault="00DA50EC" w:rsidP="004A39F2">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Atat</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rk</w:t>
            </w:r>
            <w:r w:rsidRPr="00C16CC1">
              <w:rPr>
                <w:rFonts w:ascii="Times New Roman" w:eastAsia="DejaVuSans" w:hAnsi="Times New Roman" w:cs="Times New Roman" w:hint="eastAsia"/>
                <w:color w:val="1D1B11" w:themeColor="background2" w:themeShade="1A"/>
                <w:sz w:val="24"/>
                <w:szCs w:val="24"/>
                <w:lang w:val="tr-TR"/>
              </w:rPr>
              <w:t>çü</w:t>
            </w:r>
            <w:r w:rsidRPr="00C16CC1">
              <w:rPr>
                <w:rFonts w:ascii="Times New Roman" w:eastAsia="DejaVuSans" w:hAnsi="Times New Roman" w:cs="Times New Roman"/>
                <w:color w:val="1D1B11" w:themeColor="background2" w:themeShade="1A"/>
                <w:sz w:val="24"/>
                <w:szCs w:val="24"/>
                <w:lang w:val="tr-TR"/>
              </w:rPr>
              <w:t>l</w:t>
            </w:r>
            <w:r w:rsidRPr="00C16CC1">
              <w:rPr>
                <w:rFonts w:ascii="Times New Roman" w:eastAsia="DejaVuSans" w:hAnsi="Times New Roman" w:cs="Times New Roman" w:hint="eastAsia"/>
                <w:color w:val="1D1B11" w:themeColor="background2" w:themeShade="1A"/>
                <w:sz w:val="24"/>
                <w:szCs w:val="24"/>
                <w:lang w:val="tr-TR"/>
              </w:rPr>
              <w:t>üğü</w:t>
            </w:r>
            <w:r w:rsidRPr="00C16CC1">
              <w:rPr>
                <w:rFonts w:ascii="Times New Roman" w:eastAsia="DejaVuSans" w:hAnsi="Times New Roman" w:cs="Times New Roman"/>
                <w:color w:val="1D1B11" w:themeColor="background2" w:themeShade="1A"/>
                <w:sz w:val="24"/>
                <w:szCs w:val="24"/>
                <w:lang w:val="tr-TR"/>
              </w:rPr>
              <w:t xml:space="preserve">n </w:t>
            </w:r>
            <w:r w:rsidRPr="00C16CC1">
              <w:rPr>
                <w:rFonts w:ascii="Times New Roman" w:eastAsia="DejaVuSans" w:hAnsi="Times New Roman" w:cs="Times New Roman" w:hint="eastAsia"/>
                <w:color w:val="1D1B11" w:themeColor="background2" w:themeShade="1A"/>
                <w:sz w:val="24"/>
                <w:szCs w:val="24"/>
                <w:lang w:val="tr-TR"/>
              </w:rPr>
              <w:t>ö</w:t>
            </w:r>
            <w:r w:rsidRPr="00C16CC1">
              <w:rPr>
                <w:rFonts w:ascii="Times New Roman" w:eastAsia="DejaVuSans" w:hAnsi="Times New Roman" w:cs="Times New Roman"/>
                <w:color w:val="1D1B11" w:themeColor="background2" w:themeShade="1A"/>
                <w:sz w:val="24"/>
                <w:szCs w:val="24"/>
                <w:lang w:val="tr-TR"/>
              </w:rPr>
              <w:t>nemini de</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erlendirir.</w:t>
            </w:r>
          </w:p>
        </w:tc>
        <w:tc>
          <w:tcPr>
            <w:tcW w:w="4062" w:type="dxa"/>
          </w:tcPr>
          <w:p w14:paraId="2CA74087" w14:textId="77777777" w:rsidR="00DA50EC" w:rsidRPr="00C16CC1" w:rsidRDefault="00DA50EC" w:rsidP="004A39F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a</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da</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la</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man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 Nitelikleri: Atat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rk</w:t>
            </w:r>
            <w:r w:rsidRPr="00C16CC1">
              <w:rPr>
                <w:rFonts w:ascii="Times New Roman" w:hAnsi="Times New Roman" w:cs="Times New Roman" w:hint="eastAsia"/>
                <w:color w:val="1D1B11" w:themeColor="background2" w:themeShade="1A"/>
                <w:sz w:val="24"/>
                <w:szCs w:val="24"/>
                <w:lang w:val="tr-TR"/>
              </w:rPr>
              <w: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n</w:t>
            </w:r>
          </w:p>
          <w:p w14:paraId="27634D9E" w14:textId="77777777" w:rsidR="00DA50EC" w:rsidRPr="00C16CC1" w:rsidRDefault="00DA50EC" w:rsidP="004A39F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a</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da</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la</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ma</w:t>
            </w:r>
            <w:proofErr w:type="gramEnd"/>
            <w:r w:rsidRPr="00C16CC1">
              <w:rPr>
                <w:rFonts w:ascii="Times New Roman" w:hAnsi="Times New Roman" w:cs="Times New Roman"/>
                <w:color w:val="1D1B11" w:themeColor="background2" w:themeShade="1A"/>
                <w:sz w:val="24"/>
                <w:szCs w:val="24"/>
                <w:lang w:val="tr-TR"/>
              </w:rPr>
              <w:t xml:space="preserve"> konusunda s</w:t>
            </w:r>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z ve</w:t>
            </w:r>
          </w:p>
          <w:p w14:paraId="27A56052" w14:textId="77777777" w:rsidR="00DA50EC" w:rsidRPr="00C16CC1" w:rsidRDefault="00DA50EC" w:rsidP="004A39F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deme</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lerinden</w:t>
            </w:r>
            <w:proofErr w:type="gramEnd"/>
            <w:r w:rsidRPr="00C16CC1">
              <w:rPr>
                <w:rFonts w:ascii="Times New Roman" w:hAnsi="Times New Roman" w:cs="Times New Roman"/>
                <w:color w:val="1D1B11" w:themeColor="background2" w:themeShade="1A"/>
                <w:sz w:val="24"/>
                <w:szCs w:val="24"/>
                <w:lang w:val="tr-TR"/>
              </w:rPr>
              <w:t xml:space="preserve"> yola </w:t>
            </w:r>
            <w:r w:rsidRPr="00C16CC1">
              <w:rPr>
                <w:rFonts w:ascii="Times New Roman" w:hAnsi="Times New Roman" w:cs="Times New Roman" w:hint="eastAsia"/>
                <w:color w:val="1D1B11" w:themeColor="background2" w:themeShade="1A"/>
                <w:sz w:val="24"/>
                <w:szCs w:val="24"/>
                <w:lang w:val="tr-TR"/>
              </w:rPr>
              <w:t>çı</w:t>
            </w:r>
            <w:r w:rsidRPr="00C16CC1">
              <w:rPr>
                <w:rFonts w:ascii="Times New Roman" w:hAnsi="Times New Roman" w:cs="Times New Roman"/>
                <w:color w:val="1D1B11" w:themeColor="background2" w:themeShade="1A"/>
                <w:sz w:val="24"/>
                <w:szCs w:val="24"/>
                <w:lang w:val="tr-TR"/>
              </w:rPr>
              <w:t>karak 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rk</w:t>
            </w:r>
          </w:p>
          <w:p w14:paraId="4C0813CE" w14:textId="0563EE7B" w:rsidR="00DA50EC" w:rsidRPr="00C16CC1" w:rsidRDefault="00DA50EC" w:rsidP="004A39F2">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a</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da</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la</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ma</w:t>
            </w:r>
            <w:proofErr w:type="gramEnd"/>
            <w:r w:rsidRPr="00C16CC1">
              <w:rPr>
                <w:rFonts w:ascii="Times New Roman" w:hAnsi="Times New Roman" w:cs="Times New Roman"/>
                <w:color w:val="1D1B11" w:themeColor="background2" w:themeShade="1A"/>
                <w:sz w:val="24"/>
                <w:szCs w:val="24"/>
                <w:lang w:val="tr-TR"/>
              </w:rPr>
              <w:t xml:space="preserve"> modeli konulu metin haz</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rlan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tc>
        <w:tc>
          <w:tcPr>
            <w:tcW w:w="597" w:type="dxa"/>
            <w:vMerge/>
          </w:tcPr>
          <w:p w14:paraId="6CECAF08" w14:textId="658099A9" w:rsidR="00DA50EC" w:rsidRPr="00C16CC1" w:rsidRDefault="00DA50EC" w:rsidP="004A39F2">
            <w:pPr>
              <w:ind w:left="113" w:right="113"/>
              <w:rPr>
                <w:rFonts w:ascii="Times New Roman" w:hAnsi="Times New Roman" w:cs="Times New Roman"/>
                <w:color w:val="1D1B11" w:themeColor="background2" w:themeShade="1A"/>
                <w:sz w:val="24"/>
                <w:szCs w:val="24"/>
              </w:rPr>
            </w:pPr>
          </w:p>
        </w:tc>
        <w:tc>
          <w:tcPr>
            <w:tcW w:w="1046" w:type="dxa"/>
            <w:vMerge/>
          </w:tcPr>
          <w:p w14:paraId="4F03C702"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896" w:type="dxa"/>
            <w:vMerge/>
          </w:tcPr>
          <w:p w14:paraId="5EF6705D"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897" w:type="dxa"/>
            <w:vMerge/>
          </w:tcPr>
          <w:p w14:paraId="2F419B6B" w14:textId="76FD1EBE" w:rsidR="00DA50EC" w:rsidRPr="00C16CC1" w:rsidRDefault="00DA50EC" w:rsidP="004A39F2">
            <w:pPr>
              <w:rPr>
                <w:rFonts w:ascii="Times New Roman" w:hAnsi="Times New Roman" w:cs="Times New Roman"/>
                <w:color w:val="1D1B11" w:themeColor="background2" w:themeShade="1A"/>
                <w:sz w:val="28"/>
                <w:szCs w:val="28"/>
              </w:rPr>
            </w:pPr>
          </w:p>
        </w:tc>
        <w:tc>
          <w:tcPr>
            <w:tcW w:w="1090" w:type="dxa"/>
            <w:vMerge/>
          </w:tcPr>
          <w:p w14:paraId="02F4267A"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1334" w:type="dxa"/>
          </w:tcPr>
          <w:p w14:paraId="6B74B830" w14:textId="77777777" w:rsidR="00DA50EC" w:rsidRPr="00C16CC1" w:rsidRDefault="00DA50EC" w:rsidP="004A39F2">
            <w:pPr>
              <w:rPr>
                <w:rFonts w:ascii="Times New Roman" w:hAnsi="Times New Roman" w:cs="Times New Roman"/>
                <w:color w:val="1D1B11" w:themeColor="background2" w:themeShade="1A"/>
                <w:sz w:val="24"/>
                <w:szCs w:val="24"/>
              </w:rPr>
            </w:pPr>
          </w:p>
        </w:tc>
      </w:tr>
      <w:tr w:rsidR="00C16CC1" w:rsidRPr="00C16CC1" w14:paraId="702D184C" w14:textId="77777777" w:rsidTr="00F075A1">
        <w:trPr>
          <w:cantSplit/>
          <w:trHeight w:val="560"/>
        </w:trPr>
        <w:tc>
          <w:tcPr>
            <w:tcW w:w="2086" w:type="dxa"/>
            <w:vMerge/>
            <w:textDirection w:val="btLr"/>
            <w:vAlign w:val="center"/>
          </w:tcPr>
          <w:p w14:paraId="57F90E3D" w14:textId="77777777" w:rsidR="00DA50EC" w:rsidRPr="00C16CC1" w:rsidRDefault="00DA50EC" w:rsidP="004A39F2">
            <w:pPr>
              <w:ind w:left="113" w:right="113"/>
              <w:jc w:val="center"/>
              <w:rPr>
                <w:rFonts w:ascii="Times New Roman" w:eastAsia="DejaVuSans" w:hAnsi="Times New Roman" w:cs="Times New Roman"/>
                <w:color w:val="1D1B11" w:themeColor="background2" w:themeShade="1A"/>
                <w:sz w:val="24"/>
                <w:szCs w:val="24"/>
                <w:lang w:val="tr-TR"/>
              </w:rPr>
            </w:pPr>
          </w:p>
        </w:tc>
        <w:tc>
          <w:tcPr>
            <w:tcW w:w="3863" w:type="dxa"/>
          </w:tcPr>
          <w:p w14:paraId="08A41F2B" w14:textId="6D0B92C0" w:rsidR="00DA50EC" w:rsidRPr="00C16CC1" w:rsidRDefault="00DA50EC" w:rsidP="004A39F2">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Atat</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rk</w:t>
            </w:r>
            <w:r w:rsidRPr="00C16CC1">
              <w:rPr>
                <w:rFonts w:ascii="Times New Roman" w:eastAsia="DejaVuSans" w:hAnsi="Times New Roman" w:cs="Times New Roman" w:hint="eastAsia"/>
                <w:color w:val="1D1B11" w:themeColor="background2" w:themeShade="1A"/>
                <w:sz w:val="24"/>
                <w:szCs w:val="24"/>
                <w:lang w:val="tr-TR"/>
              </w:rPr>
              <w:t>çü</w:t>
            </w:r>
            <w:r w:rsidRPr="00C16CC1">
              <w:rPr>
                <w:rFonts w:ascii="Times New Roman" w:eastAsia="DejaVuSans" w:hAnsi="Times New Roman" w:cs="Times New Roman"/>
                <w:color w:val="1D1B11" w:themeColor="background2" w:themeShade="1A"/>
                <w:sz w:val="24"/>
                <w:szCs w:val="24"/>
                <w:lang w:val="tr-TR"/>
              </w:rPr>
              <w:t>l</w:t>
            </w:r>
            <w:r w:rsidRPr="00C16CC1">
              <w:rPr>
                <w:rFonts w:ascii="Times New Roman" w:eastAsia="DejaVuSans" w:hAnsi="Times New Roman" w:cs="Times New Roman" w:hint="eastAsia"/>
                <w:color w:val="1D1B11" w:themeColor="background2" w:themeShade="1A"/>
                <w:sz w:val="24"/>
                <w:szCs w:val="24"/>
                <w:lang w:val="tr-TR"/>
              </w:rPr>
              <w:t>üğü</w:t>
            </w:r>
            <w:r w:rsidRPr="00C16CC1">
              <w:rPr>
                <w:rFonts w:ascii="Times New Roman" w:eastAsia="DejaVuSans" w:hAnsi="Times New Roman" w:cs="Times New Roman"/>
                <w:color w:val="1D1B11" w:themeColor="background2" w:themeShade="1A"/>
                <w:sz w:val="24"/>
                <w:szCs w:val="24"/>
                <w:lang w:val="tr-TR"/>
              </w:rPr>
              <w:t>n niteliklerini analiz eder.</w:t>
            </w:r>
          </w:p>
        </w:tc>
        <w:tc>
          <w:tcPr>
            <w:tcW w:w="4062" w:type="dxa"/>
          </w:tcPr>
          <w:p w14:paraId="2A101029" w14:textId="77777777" w:rsidR="00DA50EC" w:rsidRPr="00C16CC1" w:rsidRDefault="00DA50EC" w:rsidP="004A39F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Atat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rk</w:t>
            </w:r>
            <w:r w:rsidRPr="00C16CC1">
              <w:rPr>
                <w:rFonts w:ascii="Times New Roman" w:hAnsi="Times New Roman" w:cs="Times New Roman" w:hint="eastAsia"/>
                <w:color w:val="1D1B11" w:themeColor="background2" w:themeShade="1A"/>
                <w:sz w:val="24"/>
                <w:szCs w:val="24"/>
                <w:lang w:val="tr-TR"/>
              </w:rPr>
              <w:t>çü</w:t>
            </w:r>
            <w:r w:rsidRPr="00C16CC1">
              <w:rPr>
                <w:rFonts w:ascii="Times New Roman" w:hAnsi="Times New Roman" w:cs="Times New Roman"/>
                <w:color w:val="1D1B11" w:themeColor="background2" w:themeShade="1A"/>
                <w:sz w:val="24"/>
                <w:szCs w:val="24"/>
                <w:lang w:val="tr-TR"/>
              </w:rPr>
              <w:t>l</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k: Atat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rk</w:t>
            </w:r>
            <w:r w:rsidRPr="00C16CC1">
              <w:rPr>
                <w:rFonts w:ascii="Times New Roman" w:hAnsi="Times New Roman" w:cs="Times New Roman" w:hint="eastAsia"/>
                <w:color w:val="1D1B11" w:themeColor="background2" w:themeShade="1A"/>
                <w:sz w:val="24"/>
                <w:szCs w:val="24"/>
                <w:lang w:val="tr-TR"/>
              </w:rPr>
              <w:t>çü</w:t>
            </w:r>
            <w:r w:rsidRPr="00C16CC1">
              <w:rPr>
                <w:rFonts w:ascii="Times New Roman" w:hAnsi="Times New Roman" w:cs="Times New Roman"/>
                <w:color w:val="1D1B11" w:themeColor="background2" w:themeShade="1A"/>
                <w:sz w:val="24"/>
                <w:szCs w:val="24"/>
                <w:lang w:val="tr-TR"/>
              </w:rPr>
              <w:t>l</w:t>
            </w:r>
            <w:r w:rsidRPr="00C16CC1">
              <w:rPr>
                <w:rFonts w:ascii="Times New Roman" w:hAnsi="Times New Roman" w:cs="Times New Roman" w:hint="eastAsia"/>
                <w:color w:val="1D1B11" w:themeColor="background2" w:themeShade="1A"/>
                <w:sz w:val="24"/>
                <w:szCs w:val="24"/>
                <w:lang w:val="tr-TR"/>
              </w:rPr>
              <w:t>üğü</w:t>
            </w:r>
            <w:r w:rsidRPr="00C16CC1">
              <w:rPr>
                <w:rFonts w:ascii="Times New Roman" w:hAnsi="Times New Roman" w:cs="Times New Roman"/>
                <w:color w:val="1D1B11" w:themeColor="background2" w:themeShade="1A"/>
                <w:sz w:val="24"/>
                <w:szCs w:val="24"/>
                <w:lang w:val="tr-TR"/>
              </w:rPr>
              <w:t>n ama</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 xml:space="preserve"> ve</w:t>
            </w:r>
          </w:p>
          <w:p w14:paraId="4548BC60" w14:textId="77777777" w:rsidR="00DA50EC" w:rsidRPr="00C16CC1" w:rsidRDefault="00DA50EC" w:rsidP="004A39F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nitelikleri</w:t>
            </w:r>
            <w:proofErr w:type="gramEnd"/>
            <w:r w:rsidRPr="00C16CC1">
              <w:rPr>
                <w:rFonts w:ascii="Times New Roman" w:hAnsi="Times New Roman" w:cs="Times New Roman"/>
                <w:color w:val="1D1B11" w:themeColor="background2" w:themeShade="1A"/>
                <w:sz w:val="24"/>
                <w:szCs w:val="24"/>
                <w:lang w:val="tr-TR"/>
              </w:rPr>
              <w:t xml:space="preserve"> ile ilgili kavram haritas</w:t>
            </w:r>
            <w:r w:rsidRPr="00C16CC1">
              <w:rPr>
                <w:rFonts w:ascii="Times New Roman" w:hAnsi="Times New Roman" w:cs="Times New Roman" w:hint="eastAsia"/>
                <w:color w:val="1D1B11" w:themeColor="background2" w:themeShade="1A"/>
                <w:sz w:val="24"/>
                <w:szCs w:val="24"/>
                <w:lang w:val="tr-TR"/>
              </w:rPr>
              <w:t>ı</w:t>
            </w:r>
          </w:p>
          <w:p w14:paraId="1B4C6268" w14:textId="126F93A8" w:rsidR="00DA50EC" w:rsidRPr="00C16CC1" w:rsidRDefault="00DA50EC" w:rsidP="004A39F2">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haz</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rlan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roofErr w:type="gramEnd"/>
            <w:r w:rsidRPr="00C16CC1">
              <w:rPr>
                <w:rFonts w:ascii="Times New Roman" w:hAnsi="Times New Roman" w:cs="Times New Roman"/>
                <w:color w:val="1D1B11" w:themeColor="background2" w:themeShade="1A"/>
                <w:sz w:val="24"/>
                <w:szCs w:val="24"/>
                <w:lang w:val="tr-TR"/>
              </w:rPr>
              <w:t>.</w:t>
            </w:r>
          </w:p>
        </w:tc>
        <w:tc>
          <w:tcPr>
            <w:tcW w:w="597" w:type="dxa"/>
            <w:vMerge/>
          </w:tcPr>
          <w:p w14:paraId="5C67E295" w14:textId="2A77742B" w:rsidR="00DA50EC" w:rsidRPr="00C16CC1" w:rsidRDefault="00DA50EC" w:rsidP="004A39F2">
            <w:pPr>
              <w:ind w:left="113" w:right="113"/>
              <w:rPr>
                <w:rFonts w:ascii="Times New Roman" w:hAnsi="Times New Roman" w:cs="Times New Roman"/>
                <w:color w:val="1D1B11" w:themeColor="background2" w:themeShade="1A"/>
                <w:sz w:val="24"/>
                <w:szCs w:val="24"/>
              </w:rPr>
            </w:pPr>
          </w:p>
        </w:tc>
        <w:tc>
          <w:tcPr>
            <w:tcW w:w="1046" w:type="dxa"/>
            <w:vMerge/>
          </w:tcPr>
          <w:p w14:paraId="186C4DD1"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896" w:type="dxa"/>
            <w:vMerge/>
          </w:tcPr>
          <w:p w14:paraId="0DF1FCAE"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897" w:type="dxa"/>
            <w:vMerge/>
          </w:tcPr>
          <w:p w14:paraId="17776A11"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1090" w:type="dxa"/>
            <w:vMerge/>
          </w:tcPr>
          <w:p w14:paraId="5B2CD342"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1334" w:type="dxa"/>
          </w:tcPr>
          <w:p w14:paraId="61B176F2" w14:textId="77777777" w:rsidR="00DA50EC" w:rsidRPr="00C16CC1" w:rsidRDefault="00DA50EC" w:rsidP="004A39F2">
            <w:pPr>
              <w:rPr>
                <w:rFonts w:ascii="Times New Roman" w:hAnsi="Times New Roman" w:cs="Times New Roman"/>
                <w:color w:val="1D1B11" w:themeColor="background2" w:themeShade="1A"/>
                <w:sz w:val="24"/>
                <w:szCs w:val="24"/>
              </w:rPr>
            </w:pPr>
          </w:p>
        </w:tc>
      </w:tr>
      <w:tr w:rsidR="00C16CC1" w:rsidRPr="00C16CC1" w14:paraId="41BE6EE9" w14:textId="77777777" w:rsidTr="00757E07">
        <w:trPr>
          <w:cantSplit/>
          <w:trHeight w:val="560"/>
        </w:trPr>
        <w:tc>
          <w:tcPr>
            <w:tcW w:w="2086" w:type="dxa"/>
            <w:vMerge/>
            <w:textDirection w:val="btLr"/>
            <w:vAlign w:val="center"/>
          </w:tcPr>
          <w:p w14:paraId="217D0AED" w14:textId="77777777" w:rsidR="00DA50EC" w:rsidRPr="00C16CC1" w:rsidRDefault="00DA50EC" w:rsidP="004A39F2">
            <w:pPr>
              <w:ind w:left="113" w:right="113"/>
              <w:jc w:val="center"/>
              <w:rPr>
                <w:rFonts w:ascii="Times New Roman" w:eastAsia="DejaVuSans" w:hAnsi="Times New Roman" w:cs="Times New Roman"/>
                <w:color w:val="1D1B11" w:themeColor="background2" w:themeShade="1A"/>
                <w:sz w:val="24"/>
                <w:szCs w:val="24"/>
                <w:lang w:val="tr-TR"/>
              </w:rPr>
            </w:pPr>
          </w:p>
        </w:tc>
        <w:tc>
          <w:tcPr>
            <w:tcW w:w="3863" w:type="dxa"/>
          </w:tcPr>
          <w:p w14:paraId="5518FCA4" w14:textId="2A0E4CA0" w:rsidR="00DA50EC" w:rsidRPr="00C16CC1" w:rsidRDefault="00DA50EC" w:rsidP="004A39F2">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Atat</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rk ilkelerinin amac</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analiz eder.</w:t>
            </w:r>
          </w:p>
        </w:tc>
        <w:tc>
          <w:tcPr>
            <w:tcW w:w="4062" w:type="dxa"/>
          </w:tcPr>
          <w:p w14:paraId="3AA0F18D" w14:textId="3050EA53" w:rsidR="00DA50EC" w:rsidRPr="00C16CC1" w:rsidRDefault="00DA50EC" w:rsidP="004A39F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a</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da</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 xml:space="preserve"> ve Geli</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en 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rkiye: 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rkiye</w:t>
            </w:r>
            <w:r w:rsidRPr="00C16CC1">
              <w:rPr>
                <w:rFonts w:ascii="Times New Roman" w:hAnsi="Times New Roman" w:cs="Times New Roman" w:hint="eastAsia"/>
                <w:color w:val="1D1B11" w:themeColor="background2" w:themeShade="1A"/>
                <w:sz w:val="24"/>
                <w:szCs w:val="24"/>
                <w:lang w:val="tr-TR"/>
              </w:rPr>
              <w:t>’</w:t>
            </w:r>
            <w:proofErr w:type="spellStart"/>
            <w:r w:rsidRPr="00C16CC1">
              <w:rPr>
                <w:rFonts w:ascii="Times New Roman" w:hAnsi="Times New Roman" w:cs="Times New Roman"/>
                <w:color w:val="1D1B11" w:themeColor="background2" w:themeShade="1A"/>
                <w:sz w:val="24"/>
                <w:szCs w:val="24"/>
                <w:lang w:val="tr-TR"/>
              </w:rPr>
              <w:t>nin</w:t>
            </w:r>
            <w:proofErr w:type="spellEnd"/>
            <w:r w:rsidRPr="00C16CC1">
              <w:rPr>
                <w:rFonts w:ascii="Times New Roman" w:hAnsi="Times New Roman" w:cs="Times New Roman"/>
                <w:color w:val="1D1B11" w:themeColor="background2" w:themeShade="1A"/>
                <w:sz w:val="24"/>
                <w:szCs w:val="24"/>
                <w:lang w:val="tr-TR"/>
              </w:rPr>
              <w:t xml:space="preserve"> </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a</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da</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la</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ma yolunda ger</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ekle</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tirdi</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i faaliyetleri Atat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rk ilkelerinin ama</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lar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a</w:t>
            </w:r>
            <w:r w:rsidRPr="00C16CC1">
              <w:rPr>
                <w:rFonts w:ascii="Times New Roman" w:hAnsi="Times New Roman" w:cs="Times New Roman" w:hint="eastAsia"/>
                <w:color w:val="1D1B11" w:themeColor="background2" w:themeShade="1A"/>
                <w:sz w:val="24"/>
                <w:szCs w:val="24"/>
                <w:lang w:val="tr-TR"/>
              </w:rPr>
              <w:t>çı</w:t>
            </w:r>
            <w:r w:rsidRPr="00C16CC1">
              <w:rPr>
                <w:rFonts w:ascii="Times New Roman" w:hAnsi="Times New Roman" w:cs="Times New Roman"/>
                <w:color w:val="1D1B11" w:themeColor="background2" w:themeShade="1A"/>
                <w:sz w:val="24"/>
                <w:szCs w:val="24"/>
                <w:lang w:val="tr-TR"/>
              </w:rPr>
              <w:t>s</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ndan inceler.</w:t>
            </w:r>
          </w:p>
        </w:tc>
        <w:tc>
          <w:tcPr>
            <w:tcW w:w="597" w:type="dxa"/>
            <w:vMerge/>
            <w:textDirection w:val="btLr"/>
          </w:tcPr>
          <w:p w14:paraId="4B5F7D1F" w14:textId="1FE4D45C" w:rsidR="00DA50EC" w:rsidRPr="00C16CC1" w:rsidRDefault="00DA50EC" w:rsidP="004A39F2">
            <w:pPr>
              <w:ind w:left="113" w:right="113"/>
              <w:rPr>
                <w:rFonts w:ascii="Times New Roman" w:hAnsi="Times New Roman" w:cs="Times New Roman"/>
                <w:color w:val="1D1B11" w:themeColor="background2" w:themeShade="1A"/>
                <w:sz w:val="24"/>
                <w:szCs w:val="24"/>
              </w:rPr>
            </w:pPr>
          </w:p>
        </w:tc>
        <w:tc>
          <w:tcPr>
            <w:tcW w:w="1046" w:type="dxa"/>
            <w:vMerge/>
          </w:tcPr>
          <w:p w14:paraId="294FF25E"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896" w:type="dxa"/>
            <w:vMerge/>
          </w:tcPr>
          <w:p w14:paraId="7B11CD65"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897" w:type="dxa"/>
            <w:vMerge/>
          </w:tcPr>
          <w:p w14:paraId="7501A64E"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1090" w:type="dxa"/>
            <w:vMerge/>
          </w:tcPr>
          <w:p w14:paraId="5B560009"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1334" w:type="dxa"/>
          </w:tcPr>
          <w:p w14:paraId="0D4C434C" w14:textId="77777777" w:rsidR="00DA50EC" w:rsidRPr="00C16CC1" w:rsidRDefault="00DA50EC" w:rsidP="004A39F2">
            <w:pPr>
              <w:rPr>
                <w:rFonts w:ascii="Times New Roman" w:hAnsi="Times New Roman" w:cs="Times New Roman"/>
                <w:color w:val="1D1B11" w:themeColor="background2" w:themeShade="1A"/>
                <w:sz w:val="24"/>
                <w:szCs w:val="24"/>
              </w:rPr>
            </w:pPr>
          </w:p>
        </w:tc>
      </w:tr>
      <w:tr w:rsidR="00C16CC1" w:rsidRPr="00C16CC1" w14:paraId="1D8B93FE" w14:textId="77777777" w:rsidTr="00757E07">
        <w:trPr>
          <w:cantSplit/>
          <w:trHeight w:val="560"/>
        </w:trPr>
        <w:tc>
          <w:tcPr>
            <w:tcW w:w="2086" w:type="dxa"/>
            <w:vMerge/>
            <w:textDirection w:val="btLr"/>
            <w:vAlign w:val="center"/>
          </w:tcPr>
          <w:p w14:paraId="274BA161" w14:textId="77777777" w:rsidR="00DA50EC" w:rsidRPr="00C16CC1" w:rsidRDefault="00DA50EC" w:rsidP="004A39F2">
            <w:pPr>
              <w:ind w:left="113" w:right="113"/>
              <w:jc w:val="center"/>
              <w:rPr>
                <w:rFonts w:ascii="Times New Roman" w:eastAsia="DejaVuSans" w:hAnsi="Times New Roman" w:cs="Times New Roman"/>
                <w:color w:val="1D1B11" w:themeColor="background2" w:themeShade="1A"/>
                <w:sz w:val="24"/>
                <w:szCs w:val="24"/>
                <w:lang w:val="tr-TR"/>
              </w:rPr>
            </w:pPr>
          </w:p>
        </w:tc>
        <w:tc>
          <w:tcPr>
            <w:tcW w:w="3863" w:type="dxa"/>
          </w:tcPr>
          <w:p w14:paraId="1B7ACABA" w14:textId="2EC1F4E3" w:rsidR="00DA50EC" w:rsidRPr="00C16CC1" w:rsidRDefault="00DA50EC" w:rsidP="004A39F2">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Atat</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 xml:space="preserve">rk ilkelerinin ortak </w:t>
            </w:r>
            <w:r w:rsidRPr="00C16CC1">
              <w:rPr>
                <w:rFonts w:ascii="Times New Roman" w:eastAsia="DejaVuSans" w:hAnsi="Times New Roman" w:cs="Times New Roman" w:hint="eastAsia"/>
                <w:color w:val="1D1B11" w:themeColor="background2" w:themeShade="1A"/>
                <w:sz w:val="24"/>
                <w:szCs w:val="24"/>
                <w:lang w:val="tr-TR"/>
              </w:rPr>
              <w:t>ö</w:t>
            </w:r>
            <w:r w:rsidRPr="00C16CC1">
              <w:rPr>
                <w:rFonts w:ascii="Times New Roman" w:eastAsia="DejaVuSans" w:hAnsi="Times New Roman" w:cs="Times New Roman"/>
                <w:color w:val="1D1B11" w:themeColor="background2" w:themeShade="1A"/>
                <w:sz w:val="24"/>
                <w:szCs w:val="24"/>
                <w:lang w:val="tr-TR"/>
              </w:rPr>
              <w:t>zelliklerini kavrar.</w:t>
            </w:r>
          </w:p>
        </w:tc>
        <w:tc>
          <w:tcPr>
            <w:tcW w:w="4062" w:type="dxa"/>
          </w:tcPr>
          <w:p w14:paraId="30FE2C1B" w14:textId="77777777" w:rsidR="00DA50EC" w:rsidRPr="00C16CC1" w:rsidRDefault="00DA50EC" w:rsidP="004A39F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Atat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 xml:space="preserve">rk </w:t>
            </w:r>
            <w:r w:rsidRPr="00C16CC1">
              <w:rPr>
                <w:rFonts w:ascii="Times New Roman" w:hAnsi="Times New Roman" w:cs="Times New Roman" w:hint="eastAsia"/>
                <w:color w:val="1D1B11" w:themeColor="background2" w:themeShade="1A"/>
                <w:sz w:val="24"/>
                <w:szCs w:val="24"/>
                <w:lang w:val="tr-TR"/>
              </w:rPr>
              <w:t>İ</w:t>
            </w:r>
            <w:r w:rsidRPr="00C16CC1">
              <w:rPr>
                <w:rFonts w:ascii="Times New Roman" w:hAnsi="Times New Roman" w:cs="Times New Roman"/>
                <w:color w:val="1D1B11" w:themeColor="background2" w:themeShade="1A"/>
                <w:sz w:val="24"/>
                <w:szCs w:val="24"/>
                <w:lang w:val="tr-TR"/>
              </w:rPr>
              <w:t>lkeleri: Atat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rk ilkeleri ile</w:t>
            </w:r>
          </w:p>
          <w:p w14:paraId="21EED5E3" w14:textId="77777777" w:rsidR="00DA50EC" w:rsidRPr="00C16CC1" w:rsidRDefault="00DA50EC" w:rsidP="004A39F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Atat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rk</w:t>
            </w:r>
            <w:r w:rsidRPr="00C16CC1">
              <w:rPr>
                <w:rFonts w:ascii="Times New Roman" w:hAnsi="Times New Roman" w:cs="Times New Roman" w:hint="eastAsia"/>
                <w:color w:val="1D1B11" w:themeColor="background2" w:themeShade="1A"/>
                <w:sz w:val="24"/>
                <w:szCs w:val="24"/>
                <w:lang w:val="tr-TR"/>
              </w:rPr>
              <w:t>çü</w:t>
            </w:r>
            <w:r w:rsidRPr="00C16CC1">
              <w:rPr>
                <w:rFonts w:ascii="Times New Roman" w:hAnsi="Times New Roman" w:cs="Times New Roman"/>
                <w:color w:val="1D1B11" w:themeColor="background2" w:themeShade="1A"/>
                <w:sz w:val="24"/>
                <w:szCs w:val="24"/>
                <w:lang w:val="tr-TR"/>
              </w:rPr>
              <w:t xml:space="preserve"> d</w:t>
            </w:r>
            <w:r w:rsidRPr="00C16CC1">
              <w:rPr>
                <w:rFonts w:ascii="Times New Roman" w:hAnsi="Times New Roman" w:cs="Times New Roman" w:hint="eastAsia"/>
                <w:color w:val="1D1B11" w:themeColor="background2" w:themeShade="1A"/>
                <w:sz w:val="24"/>
                <w:szCs w:val="24"/>
                <w:lang w:val="tr-TR"/>
              </w:rPr>
              <w:t>üşü</w:t>
            </w:r>
            <w:r w:rsidRPr="00C16CC1">
              <w:rPr>
                <w:rFonts w:ascii="Times New Roman" w:hAnsi="Times New Roman" w:cs="Times New Roman"/>
                <w:color w:val="1D1B11" w:themeColor="background2" w:themeShade="1A"/>
                <w:sz w:val="24"/>
                <w:szCs w:val="24"/>
                <w:lang w:val="tr-TR"/>
              </w:rPr>
              <w:t>nce sistemi aras</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ndaki</w:t>
            </w:r>
          </w:p>
          <w:p w14:paraId="50BFF5CB" w14:textId="62902347" w:rsidR="00DA50EC" w:rsidRPr="00C16CC1" w:rsidRDefault="00DA50EC" w:rsidP="004A39F2">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ili</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ki</w:t>
            </w:r>
            <w:proofErr w:type="gramEnd"/>
            <w:r w:rsidRPr="00C16CC1">
              <w:rPr>
                <w:rFonts w:ascii="Times New Roman" w:hAnsi="Times New Roman" w:cs="Times New Roman"/>
                <w:color w:val="1D1B11" w:themeColor="background2" w:themeShade="1A"/>
                <w:sz w:val="24"/>
                <w:szCs w:val="24"/>
                <w:lang w:val="tr-TR"/>
              </w:rPr>
              <w:t xml:space="preserve"> </w:t>
            </w:r>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rneklendirilerek sunulur.</w:t>
            </w:r>
          </w:p>
        </w:tc>
        <w:tc>
          <w:tcPr>
            <w:tcW w:w="597" w:type="dxa"/>
            <w:vMerge/>
            <w:textDirection w:val="btLr"/>
          </w:tcPr>
          <w:p w14:paraId="6F455DBC" w14:textId="28AADE99" w:rsidR="00DA50EC" w:rsidRPr="00C16CC1" w:rsidRDefault="00DA50EC" w:rsidP="004A39F2">
            <w:pPr>
              <w:ind w:left="113" w:right="113"/>
              <w:rPr>
                <w:rFonts w:ascii="Times New Roman" w:hAnsi="Times New Roman" w:cs="Times New Roman"/>
                <w:color w:val="1D1B11" w:themeColor="background2" w:themeShade="1A"/>
                <w:sz w:val="24"/>
                <w:szCs w:val="24"/>
              </w:rPr>
            </w:pPr>
          </w:p>
        </w:tc>
        <w:tc>
          <w:tcPr>
            <w:tcW w:w="1046" w:type="dxa"/>
            <w:vMerge/>
          </w:tcPr>
          <w:p w14:paraId="5329F234"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896" w:type="dxa"/>
            <w:vMerge/>
          </w:tcPr>
          <w:p w14:paraId="0B3D86F1"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897" w:type="dxa"/>
            <w:vMerge/>
          </w:tcPr>
          <w:p w14:paraId="526E7B0E"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1090" w:type="dxa"/>
            <w:vMerge/>
          </w:tcPr>
          <w:p w14:paraId="7373A811"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1334" w:type="dxa"/>
          </w:tcPr>
          <w:p w14:paraId="3703882A" w14:textId="77777777" w:rsidR="00DA50EC" w:rsidRPr="00C16CC1" w:rsidRDefault="00DA50EC" w:rsidP="004A39F2">
            <w:pPr>
              <w:rPr>
                <w:rFonts w:ascii="Times New Roman" w:hAnsi="Times New Roman" w:cs="Times New Roman"/>
                <w:color w:val="1D1B11" w:themeColor="background2" w:themeShade="1A"/>
                <w:sz w:val="24"/>
                <w:szCs w:val="24"/>
              </w:rPr>
            </w:pPr>
          </w:p>
        </w:tc>
      </w:tr>
      <w:tr w:rsidR="00C16CC1" w:rsidRPr="00C16CC1" w14:paraId="4CCAD05A" w14:textId="77777777" w:rsidTr="00F075A1">
        <w:trPr>
          <w:cantSplit/>
          <w:trHeight w:val="560"/>
        </w:trPr>
        <w:tc>
          <w:tcPr>
            <w:tcW w:w="2086" w:type="dxa"/>
            <w:vMerge/>
            <w:textDirection w:val="btLr"/>
            <w:vAlign w:val="center"/>
          </w:tcPr>
          <w:p w14:paraId="305984ED" w14:textId="77777777" w:rsidR="00DA50EC" w:rsidRPr="00C16CC1" w:rsidRDefault="00DA50EC" w:rsidP="004A39F2">
            <w:pPr>
              <w:ind w:left="113" w:right="113"/>
              <w:jc w:val="center"/>
              <w:rPr>
                <w:rFonts w:ascii="Times New Roman" w:eastAsia="DejaVuSans" w:hAnsi="Times New Roman" w:cs="Times New Roman"/>
                <w:color w:val="1D1B11" w:themeColor="background2" w:themeShade="1A"/>
                <w:sz w:val="24"/>
                <w:szCs w:val="24"/>
                <w:lang w:val="tr-TR"/>
              </w:rPr>
            </w:pPr>
          </w:p>
        </w:tc>
        <w:tc>
          <w:tcPr>
            <w:tcW w:w="3863" w:type="dxa"/>
          </w:tcPr>
          <w:p w14:paraId="754D49EB" w14:textId="4E6BA30C" w:rsidR="00DA50EC" w:rsidRPr="00C16CC1" w:rsidRDefault="00DA50EC" w:rsidP="004A39F2">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Atat</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rk ilke ve ink</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laplar</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 dayand</w:t>
            </w:r>
            <w:r w:rsidRPr="00C16CC1">
              <w:rPr>
                <w:rFonts w:ascii="Times New Roman" w:eastAsia="DejaVuSans" w:hAnsi="Times New Roman" w:cs="Times New Roman" w:hint="eastAsia"/>
                <w:color w:val="1D1B11" w:themeColor="background2" w:themeShade="1A"/>
                <w:sz w:val="24"/>
                <w:szCs w:val="24"/>
                <w:lang w:val="tr-TR"/>
              </w:rPr>
              <w:t>ığı</w:t>
            </w:r>
            <w:r w:rsidRPr="00C16CC1">
              <w:rPr>
                <w:rFonts w:ascii="Times New Roman" w:eastAsia="DejaVuSans" w:hAnsi="Times New Roman" w:cs="Times New Roman"/>
                <w:color w:val="1D1B11" w:themeColor="background2" w:themeShade="1A"/>
                <w:sz w:val="24"/>
                <w:szCs w:val="24"/>
                <w:lang w:val="tr-TR"/>
              </w:rPr>
              <w:t xml:space="preserve"> esaslar</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analiz eder.</w:t>
            </w:r>
          </w:p>
        </w:tc>
        <w:tc>
          <w:tcPr>
            <w:tcW w:w="4062" w:type="dxa"/>
          </w:tcPr>
          <w:p w14:paraId="6E52354D" w14:textId="77777777" w:rsidR="00DA50EC" w:rsidRPr="00C16CC1" w:rsidRDefault="00DA50EC" w:rsidP="004A39F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Makale Yaz</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yoruz: Atat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rk</w:t>
            </w:r>
            <w:r w:rsidRPr="00C16CC1">
              <w:rPr>
                <w:rFonts w:ascii="Times New Roman" w:hAnsi="Times New Roman" w:cs="Times New Roman" w:hint="eastAsia"/>
                <w:color w:val="1D1B11" w:themeColor="background2" w:themeShade="1A"/>
                <w:sz w:val="24"/>
                <w:szCs w:val="24"/>
                <w:lang w:val="tr-TR"/>
              </w:rPr>
              <w: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n s</w:t>
            </w:r>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zleri</w:t>
            </w:r>
          </w:p>
          <w:p w14:paraId="3119A3B3" w14:textId="28FB6636" w:rsidR="00DA50EC" w:rsidRPr="00C16CC1" w:rsidRDefault="00DA50EC" w:rsidP="004A39F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ve</w:t>
            </w:r>
            <w:proofErr w:type="gramEnd"/>
            <w:r w:rsidRPr="00C16CC1">
              <w:rPr>
                <w:rFonts w:ascii="Times New Roman" w:hAnsi="Times New Roman" w:cs="Times New Roman"/>
                <w:color w:val="1D1B11" w:themeColor="background2" w:themeShade="1A"/>
                <w:sz w:val="24"/>
                <w:szCs w:val="24"/>
                <w:lang w:val="tr-TR"/>
              </w:rPr>
              <w:t xml:space="preserve"> deme</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lerinden yararlanarak Atat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rk ilke ve ink</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laplar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 dayand</w:t>
            </w:r>
            <w:r w:rsidRPr="00C16CC1">
              <w:rPr>
                <w:rFonts w:ascii="Times New Roman" w:hAnsi="Times New Roman" w:cs="Times New Roman" w:hint="eastAsia"/>
                <w:color w:val="1D1B11" w:themeColor="background2" w:themeShade="1A"/>
                <w:sz w:val="24"/>
                <w:szCs w:val="24"/>
                <w:lang w:val="tr-TR"/>
              </w:rPr>
              <w:t>ığı</w:t>
            </w:r>
            <w:r w:rsidRPr="00C16CC1">
              <w:rPr>
                <w:rFonts w:ascii="Times New Roman" w:hAnsi="Times New Roman" w:cs="Times New Roman"/>
                <w:color w:val="1D1B11" w:themeColor="background2" w:themeShade="1A"/>
                <w:sz w:val="24"/>
                <w:szCs w:val="24"/>
                <w:lang w:val="tr-TR"/>
              </w:rPr>
              <w:t xml:space="preserve"> esaslar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a</w:t>
            </w:r>
            <w:r w:rsidRPr="00C16CC1">
              <w:rPr>
                <w:rFonts w:ascii="Times New Roman" w:hAnsi="Times New Roman" w:cs="Times New Roman" w:hint="eastAsia"/>
                <w:color w:val="1D1B11" w:themeColor="background2" w:themeShade="1A"/>
                <w:sz w:val="24"/>
                <w:szCs w:val="24"/>
                <w:lang w:val="tr-TR"/>
              </w:rPr>
              <w:t>çı</w:t>
            </w:r>
            <w:r w:rsidRPr="00C16CC1">
              <w:rPr>
                <w:rFonts w:ascii="Times New Roman" w:hAnsi="Times New Roman" w:cs="Times New Roman"/>
                <w:color w:val="1D1B11" w:themeColor="background2" w:themeShade="1A"/>
                <w:sz w:val="24"/>
                <w:szCs w:val="24"/>
                <w:lang w:val="tr-TR"/>
              </w:rPr>
              <w:t>klayan bir makale haz</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rlan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tc>
        <w:tc>
          <w:tcPr>
            <w:tcW w:w="597" w:type="dxa"/>
            <w:vMerge/>
          </w:tcPr>
          <w:p w14:paraId="3FA9D016"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1046" w:type="dxa"/>
            <w:vMerge/>
          </w:tcPr>
          <w:p w14:paraId="70A0AF76"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896" w:type="dxa"/>
            <w:vMerge/>
          </w:tcPr>
          <w:p w14:paraId="5F78290B"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897" w:type="dxa"/>
            <w:vMerge/>
          </w:tcPr>
          <w:p w14:paraId="1FCB697C"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1090" w:type="dxa"/>
            <w:vMerge/>
          </w:tcPr>
          <w:p w14:paraId="599A6F65"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1334" w:type="dxa"/>
          </w:tcPr>
          <w:p w14:paraId="14B05C1F" w14:textId="77777777" w:rsidR="00DA50EC" w:rsidRPr="00C16CC1" w:rsidRDefault="00DA50EC" w:rsidP="004A39F2">
            <w:pPr>
              <w:rPr>
                <w:rFonts w:ascii="Times New Roman" w:hAnsi="Times New Roman" w:cs="Times New Roman"/>
                <w:color w:val="1D1B11" w:themeColor="background2" w:themeShade="1A"/>
                <w:sz w:val="24"/>
                <w:szCs w:val="24"/>
              </w:rPr>
            </w:pPr>
          </w:p>
        </w:tc>
      </w:tr>
      <w:tr w:rsidR="00C16CC1" w:rsidRPr="00C16CC1" w14:paraId="3C61F66D" w14:textId="77777777" w:rsidTr="00B33E65">
        <w:trPr>
          <w:cantSplit/>
          <w:trHeight w:val="1700"/>
        </w:trPr>
        <w:tc>
          <w:tcPr>
            <w:tcW w:w="2086" w:type="dxa"/>
            <w:vMerge/>
            <w:textDirection w:val="btLr"/>
            <w:vAlign w:val="center"/>
          </w:tcPr>
          <w:p w14:paraId="4B8027BA" w14:textId="77777777" w:rsidR="00DA50EC" w:rsidRPr="00C16CC1" w:rsidRDefault="00DA50EC" w:rsidP="004A39F2">
            <w:pPr>
              <w:ind w:left="113" w:right="113"/>
              <w:jc w:val="center"/>
              <w:rPr>
                <w:rFonts w:ascii="Times New Roman" w:eastAsia="DejaVuSans" w:hAnsi="Times New Roman" w:cs="Times New Roman"/>
                <w:color w:val="1D1B11" w:themeColor="background2" w:themeShade="1A"/>
                <w:sz w:val="24"/>
                <w:szCs w:val="24"/>
                <w:lang w:val="tr-TR"/>
              </w:rPr>
            </w:pPr>
          </w:p>
        </w:tc>
        <w:tc>
          <w:tcPr>
            <w:tcW w:w="3863" w:type="dxa"/>
          </w:tcPr>
          <w:p w14:paraId="0E80E5FC" w14:textId="6E367BBF" w:rsidR="00DA50EC" w:rsidRPr="00C16CC1" w:rsidRDefault="00DA50EC" w:rsidP="004A39F2">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Cumhuriyet</w:t>
            </w: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ilik ilkesini analiz eder.</w:t>
            </w:r>
          </w:p>
        </w:tc>
        <w:tc>
          <w:tcPr>
            <w:tcW w:w="4062" w:type="dxa"/>
          </w:tcPr>
          <w:p w14:paraId="217AE81A" w14:textId="77777777" w:rsidR="00DA50EC" w:rsidRPr="00C16CC1" w:rsidRDefault="00DA50EC" w:rsidP="004A39F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Cumhuriyet Erdemdir: Atat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rk</w:t>
            </w:r>
            <w:r w:rsidRPr="00C16CC1">
              <w:rPr>
                <w:rFonts w:ascii="Times New Roman" w:hAnsi="Times New Roman" w:cs="Times New Roman" w:hint="eastAsia"/>
                <w:color w:val="1D1B11" w:themeColor="background2" w:themeShade="1A"/>
                <w:sz w:val="24"/>
                <w:szCs w:val="24"/>
                <w:lang w:val="tr-TR"/>
              </w:rPr>
              <w: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n</w:t>
            </w:r>
          </w:p>
          <w:p w14:paraId="0326ED97" w14:textId="77777777" w:rsidR="00DA50EC" w:rsidRPr="00C16CC1" w:rsidRDefault="00DA50EC" w:rsidP="004A39F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cumhuriyet</w:t>
            </w:r>
            <w:proofErr w:type="gramEnd"/>
            <w:r w:rsidRPr="00C16CC1">
              <w:rPr>
                <w:rFonts w:ascii="Times New Roman" w:hAnsi="Times New Roman" w:cs="Times New Roman"/>
                <w:color w:val="1D1B11" w:themeColor="background2" w:themeShade="1A"/>
                <w:sz w:val="24"/>
                <w:szCs w:val="24"/>
                <w:lang w:val="tr-TR"/>
              </w:rPr>
              <w:t xml:space="preserve"> anlay</w:t>
            </w:r>
            <w:r w:rsidRPr="00C16CC1">
              <w:rPr>
                <w:rFonts w:ascii="Times New Roman" w:hAnsi="Times New Roman" w:cs="Times New Roman" w:hint="eastAsia"/>
                <w:color w:val="1D1B11" w:themeColor="background2" w:themeShade="1A"/>
                <w:sz w:val="24"/>
                <w:szCs w:val="24"/>
                <w:lang w:val="tr-TR"/>
              </w:rPr>
              <w:t>ışı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yans</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tan bir</w:t>
            </w:r>
          </w:p>
          <w:p w14:paraId="0203BF1B" w14:textId="0775598E" w:rsidR="00DA50EC" w:rsidRPr="00C16CC1" w:rsidRDefault="00DA50EC" w:rsidP="004A39F2">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gazete</w:t>
            </w:r>
            <w:proofErr w:type="gramEnd"/>
            <w:r w:rsidRPr="00C16CC1">
              <w:rPr>
                <w:rFonts w:ascii="Times New Roman" w:hAnsi="Times New Roman" w:cs="Times New Roman"/>
                <w:color w:val="1D1B11" w:themeColor="background2" w:themeShade="1A"/>
                <w:sz w:val="24"/>
                <w:szCs w:val="24"/>
                <w:lang w:val="tr-TR"/>
              </w:rPr>
              <w:t xml:space="preserve"> sayfas</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haz</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rlan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tc>
        <w:tc>
          <w:tcPr>
            <w:tcW w:w="597" w:type="dxa"/>
            <w:vMerge/>
          </w:tcPr>
          <w:p w14:paraId="64C71804"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1046" w:type="dxa"/>
            <w:vMerge/>
          </w:tcPr>
          <w:p w14:paraId="44F14DE9"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896" w:type="dxa"/>
            <w:vMerge/>
          </w:tcPr>
          <w:p w14:paraId="7846C92B"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897" w:type="dxa"/>
            <w:vMerge/>
          </w:tcPr>
          <w:p w14:paraId="4EA07B8B"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1090" w:type="dxa"/>
            <w:vMerge/>
          </w:tcPr>
          <w:p w14:paraId="7DB06653" w14:textId="77777777" w:rsidR="00DA50EC" w:rsidRPr="00C16CC1" w:rsidRDefault="00DA50EC" w:rsidP="004A39F2">
            <w:pPr>
              <w:rPr>
                <w:rFonts w:ascii="Times New Roman" w:hAnsi="Times New Roman" w:cs="Times New Roman"/>
                <w:color w:val="1D1B11" w:themeColor="background2" w:themeShade="1A"/>
                <w:sz w:val="24"/>
                <w:szCs w:val="24"/>
              </w:rPr>
            </w:pPr>
          </w:p>
        </w:tc>
        <w:tc>
          <w:tcPr>
            <w:tcW w:w="1334" w:type="dxa"/>
          </w:tcPr>
          <w:p w14:paraId="73526E64" w14:textId="77777777" w:rsidR="00DA50EC" w:rsidRPr="00C16CC1" w:rsidRDefault="00DA50EC" w:rsidP="004A39F2">
            <w:pPr>
              <w:rPr>
                <w:rFonts w:ascii="Times New Roman" w:hAnsi="Times New Roman" w:cs="Times New Roman"/>
                <w:color w:val="1D1B11" w:themeColor="background2" w:themeShade="1A"/>
                <w:sz w:val="24"/>
                <w:szCs w:val="24"/>
              </w:rPr>
            </w:pPr>
          </w:p>
        </w:tc>
      </w:tr>
      <w:tr w:rsidR="00C16CC1" w:rsidRPr="00C16CC1" w14:paraId="6C5A2476" w14:textId="77777777" w:rsidTr="004A39F2">
        <w:trPr>
          <w:cantSplit/>
          <w:trHeight w:val="560"/>
        </w:trPr>
        <w:tc>
          <w:tcPr>
            <w:tcW w:w="2086" w:type="dxa"/>
            <w:vMerge w:val="restart"/>
            <w:textDirection w:val="btLr"/>
            <w:vAlign w:val="center"/>
          </w:tcPr>
          <w:p w14:paraId="62A092BF" w14:textId="588B576F" w:rsidR="00ED6D82" w:rsidRPr="00C16CC1" w:rsidRDefault="00ED6D82" w:rsidP="00ED6D82">
            <w:pPr>
              <w:ind w:left="113" w:right="113"/>
              <w:jc w:val="center"/>
              <w:rPr>
                <w:rFonts w:ascii="Times New Roman" w:eastAsia="DejaVuSans" w:hAnsi="Times New Roman" w:cs="Times New Roman"/>
                <w:color w:val="1D1B11" w:themeColor="background2" w:themeShade="1A"/>
                <w:sz w:val="30"/>
                <w:szCs w:val="30"/>
                <w:lang w:val="tr-TR"/>
              </w:rPr>
            </w:pPr>
            <w:r w:rsidRPr="00C16CC1">
              <w:rPr>
                <w:rFonts w:ascii="Times New Roman" w:eastAsia="DejaVuSans" w:hAnsi="Times New Roman" w:cs="Times New Roman"/>
                <w:color w:val="1D1B11" w:themeColor="background2" w:themeShade="1A"/>
                <w:sz w:val="30"/>
                <w:szCs w:val="30"/>
                <w:lang w:val="tr-TR"/>
              </w:rPr>
              <w:lastRenderedPageBreak/>
              <w:t>Atat</w:t>
            </w:r>
            <w:r w:rsidRPr="00C16CC1">
              <w:rPr>
                <w:rFonts w:ascii="Times New Roman" w:eastAsia="DejaVuSans" w:hAnsi="Times New Roman" w:cs="Times New Roman" w:hint="eastAsia"/>
                <w:color w:val="1D1B11" w:themeColor="background2" w:themeShade="1A"/>
                <w:sz w:val="30"/>
                <w:szCs w:val="30"/>
                <w:lang w:val="tr-TR"/>
              </w:rPr>
              <w:t>ü</w:t>
            </w:r>
            <w:r w:rsidRPr="00C16CC1">
              <w:rPr>
                <w:rFonts w:ascii="Times New Roman" w:eastAsia="DejaVuSans" w:hAnsi="Times New Roman" w:cs="Times New Roman"/>
                <w:color w:val="1D1B11" w:themeColor="background2" w:themeShade="1A"/>
                <w:sz w:val="30"/>
                <w:szCs w:val="30"/>
                <w:lang w:val="tr-TR"/>
              </w:rPr>
              <w:t>rk</w:t>
            </w:r>
            <w:r w:rsidRPr="00C16CC1">
              <w:rPr>
                <w:rFonts w:ascii="Times New Roman" w:eastAsia="DejaVuSans" w:hAnsi="Times New Roman" w:cs="Times New Roman" w:hint="eastAsia"/>
                <w:color w:val="1D1B11" w:themeColor="background2" w:themeShade="1A"/>
                <w:sz w:val="30"/>
                <w:szCs w:val="30"/>
                <w:lang w:val="tr-TR"/>
              </w:rPr>
              <w:t>çü</w:t>
            </w:r>
            <w:r w:rsidRPr="00C16CC1">
              <w:rPr>
                <w:rFonts w:ascii="Times New Roman" w:eastAsia="DejaVuSans" w:hAnsi="Times New Roman" w:cs="Times New Roman"/>
                <w:color w:val="1D1B11" w:themeColor="background2" w:themeShade="1A"/>
                <w:sz w:val="30"/>
                <w:szCs w:val="30"/>
                <w:lang w:val="tr-TR"/>
              </w:rPr>
              <w:t>l</w:t>
            </w:r>
            <w:r w:rsidRPr="00C16CC1">
              <w:rPr>
                <w:rFonts w:ascii="Times New Roman" w:eastAsia="DejaVuSans" w:hAnsi="Times New Roman" w:cs="Times New Roman" w:hint="eastAsia"/>
                <w:color w:val="1D1B11" w:themeColor="background2" w:themeShade="1A"/>
                <w:sz w:val="30"/>
                <w:szCs w:val="30"/>
                <w:lang w:val="tr-TR"/>
              </w:rPr>
              <w:t>ü</w:t>
            </w:r>
            <w:r w:rsidRPr="00C16CC1">
              <w:rPr>
                <w:rFonts w:ascii="Times New Roman" w:eastAsia="DejaVuSans" w:hAnsi="Times New Roman" w:cs="Times New Roman"/>
                <w:color w:val="1D1B11" w:themeColor="background2" w:themeShade="1A"/>
                <w:sz w:val="30"/>
                <w:szCs w:val="30"/>
                <w:lang w:val="tr-TR"/>
              </w:rPr>
              <w:t>k ve Atat</w:t>
            </w:r>
            <w:r w:rsidRPr="00C16CC1">
              <w:rPr>
                <w:rFonts w:ascii="Times New Roman" w:eastAsia="DejaVuSans" w:hAnsi="Times New Roman" w:cs="Times New Roman" w:hint="eastAsia"/>
                <w:color w:val="1D1B11" w:themeColor="background2" w:themeShade="1A"/>
                <w:sz w:val="30"/>
                <w:szCs w:val="30"/>
                <w:lang w:val="tr-TR"/>
              </w:rPr>
              <w:t>ü</w:t>
            </w:r>
            <w:r w:rsidRPr="00C16CC1">
              <w:rPr>
                <w:rFonts w:ascii="Times New Roman" w:eastAsia="DejaVuSans" w:hAnsi="Times New Roman" w:cs="Times New Roman"/>
                <w:color w:val="1D1B11" w:themeColor="background2" w:themeShade="1A"/>
                <w:sz w:val="30"/>
                <w:szCs w:val="30"/>
                <w:lang w:val="tr-TR"/>
              </w:rPr>
              <w:t xml:space="preserve">rk </w:t>
            </w:r>
            <w:r w:rsidRPr="00C16CC1">
              <w:rPr>
                <w:rFonts w:ascii="Times New Roman" w:eastAsia="DejaVuSans" w:hAnsi="Times New Roman" w:cs="Times New Roman" w:hint="eastAsia"/>
                <w:color w:val="1D1B11" w:themeColor="background2" w:themeShade="1A"/>
                <w:sz w:val="30"/>
                <w:szCs w:val="30"/>
                <w:lang w:val="tr-TR"/>
              </w:rPr>
              <w:t>İ</w:t>
            </w:r>
            <w:r w:rsidRPr="00C16CC1">
              <w:rPr>
                <w:rFonts w:ascii="Times New Roman" w:eastAsia="DejaVuSans" w:hAnsi="Times New Roman" w:cs="Times New Roman"/>
                <w:color w:val="1D1B11" w:themeColor="background2" w:themeShade="1A"/>
                <w:sz w:val="30"/>
                <w:szCs w:val="30"/>
                <w:lang w:val="tr-TR"/>
              </w:rPr>
              <w:t>lkelerini Kavrar</w:t>
            </w:r>
          </w:p>
        </w:tc>
        <w:tc>
          <w:tcPr>
            <w:tcW w:w="3863" w:type="dxa"/>
          </w:tcPr>
          <w:p w14:paraId="452A9941" w14:textId="2301D601" w:rsidR="00ED6D82" w:rsidRPr="00C16CC1" w:rsidRDefault="00ED6D82" w:rsidP="00ED6D82">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Türkiye Cumhuriyeti’nin niteliklerini analiz eder.</w:t>
            </w:r>
          </w:p>
        </w:tc>
        <w:tc>
          <w:tcPr>
            <w:tcW w:w="4062" w:type="dxa"/>
          </w:tcPr>
          <w:p w14:paraId="79F11D83" w14:textId="77777777" w:rsidR="00ED6D82" w:rsidRPr="00C16CC1" w:rsidRDefault="00ED6D82" w:rsidP="00ED6D82">
            <w:pPr>
              <w:autoSpaceDE w:val="0"/>
              <w:autoSpaceDN w:val="0"/>
              <w:adjustRightInd w:val="0"/>
              <w:rPr>
                <w:rFonts w:ascii="Times New Roman" w:eastAsia="DejaVuSans" w:hAnsi="Times New Roman" w:cs="Times New Roman"/>
                <w:color w:val="1D1B11" w:themeColor="background2" w:themeShade="1A"/>
                <w:sz w:val="20"/>
                <w:szCs w:val="20"/>
                <w:lang w:val="tr-TR"/>
              </w:rPr>
            </w:pPr>
            <w:r w:rsidRPr="00C16CC1">
              <w:rPr>
                <w:rFonts w:ascii="Times New Roman" w:eastAsia="DejaVuSans" w:hAnsi="Times New Roman" w:cs="Times New Roman"/>
                <w:color w:val="1D1B11" w:themeColor="background2" w:themeShade="1A"/>
                <w:sz w:val="20"/>
                <w:szCs w:val="20"/>
                <w:lang w:val="tr-TR"/>
              </w:rPr>
              <w:t>Türkiye Cumhuriyeti Anayasası:</w:t>
            </w:r>
          </w:p>
          <w:p w14:paraId="32063150" w14:textId="77777777" w:rsidR="00ED6D82" w:rsidRPr="00C16CC1" w:rsidRDefault="00ED6D82" w:rsidP="00ED6D82">
            <w:pPr>
              <w:autoSpaceDE w:val="0"/>
              <w:autoSpaceDN w:val="0"/>
              <w:adjustRightInd w:val="0"/>
              <w:rPr>
                <w:rFonts w:ascii="Times New Roman" w:eastAsia="DejaVuSans" w:hAnsi="Times New Roman" w:cs="Times New Roman"/>
                <w:color w:val="1D1B11" w:themeColor="background2" w:themeShade="1A"/>
                <w:sz w:val="20"/>
                <w:szCs w:val="20"/>
                <w:lang w:val="tr-TR"/>
              </w:rPr>
            </w:pPr>
            <w:r w:rsidRPr="00C16CC1">
              <w:rPr>
                <w:rFonts w:ascii="Times New Roman" w:eastAsia="DejaVuSans" w:hAnsi="Times New Roman" w:cs="Times New Roman"/>
                <w:color w:val="1D1B11" w:themeColor="background2" w:themeShade="1A"/>
                <w:sz w:val="20"/>
                <w:szCs w:val="20"/>
                <w:lang w:val="tr-TR"/>
              </w:rPr>
              <w:t>Anayasa’da yer alan Türkiye</w:t>
            </w:r>
          </w:p>
          <w:p w14:paraId="0E4633B9" w14:textId="2CD730D5" w:rsidR="00ED6D82" w:rsidRPr="00C16CC1" w:rsidRDefault="00ED6D82" w:rsidP="00ED6D82">
            <w:pPr>
              <w:autoSpaceDE w:val="0"/>
              <w:autoSpaceDN w:val="0"/>
              <w:adjustRightInd w:val="0"/>
              <w:rPr>
                <w:rFonts w:ascii="DejaVuSans" w:eastAsia="DejaVuSans" w:cs="DejaVuSans"/>
                <w:color w:val="1D1B11" w:themeColor="background2" w:themeShade="1A"/>
                <w:sz w:val="20"/>
                <w:szCs w:val="20"/>
                <w:lang w:val="tr-TR"/>
              </w:rPr>
            </w:pPr>
            <w:r w:rsidRPr="00C16CC1">
              <w:rPr>
                <w:rFonts w:ascii="Times New Roman" w:eastAsia="DejaVuSans" w:hAnsi="Times New Roman" w:cs="Times New Roman"/>
                <w:color w:val="1D1B11" w:themeColor="background2" w:themeShade="1A"/>
                <w:sz w:val="20"/>
                <w:szCs w:val="20"/>
                <w:lang w:val="tr-TR"/>
              </w:rPr>
              <w:t>Cumhuriyeti’nin nitelikleri içerik analizi yöntemi ile incelenir.</w:t>
            </w:r>
          </w:p>
        </w:tc>
        <w:tc>
          <w:tcPr>
            <w:tcW w:w="597" w:type="dxa"/>
            <w:vMerge w:val="restart"/>
            <w:textDirection w:val="btLr"/>
          </w:tcPr>
          <w:p w14:paraId="363B0345" w14:textId="632038DD" w:rsidR="00ED6D82" w:rsidRPr="00C16CC1" w:rsidRDefault="00ED6D82" w:rsidP="00ED6D82">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bCs/>
                <w:color w:val="1D1B11" w:themeColor="background2" w:themeShade="1A"/>
                <w:sz w:val="28"/>
                <w:szCs w:val="28"/>
              </w:rPr>
              <w:t xml:space="preserve">4 DENEMENİN 3’Ü </w:t>
            </w:r>
            <w:proofErr w:type="spellStart"/>
            <w:r w:rsidRPr="00C16CC1">
              <w:rPr>
                <w:rFonts w:ascii="Times New Roman" w:hAnsi="Times New Roman" w:cs="Times New Roman"/>
                <w:bCs/>
                <w:color w:val="1D1B11" w:themeColor="background2" w:themeShade="1A"/>
                <w:sz w:val="28"/>
                <w:szCs w:val="28"/>
              </w:rPr>
              <w:t>veya</w:t>
            </w:r>
            <w:proofErr w:type="spellEnd"/>
            <w:r w:rsidRPr="00C16CC1">
              <w:rPr>
                <w:rFonts w:ascii="Times New Roman" w:hAnsi="Times New Roman" w:cs="Times New Roman"/>
                <w:bCs/>
                <w:color w:val="1D1B11" w:themeColor="background2" w:themeShade="1A"/>
                <w:sz w:val="28"/>
                <w:szCs w:val="28"/>
              </w:rPr>
              <w:t xml:space="preserve"> %75 DOĞRULUK</w:t>
            </w:r>
          </w:p>
        </w:tc>
        <w:tc>
          <w:tcPr>
            <w:tcW w:w="1046" w:type="dxa"/>
            <w:vMerge w:val="restart"/>
            <w:textDirection w:val="btLr"/>
          </w:tcPr>
          <w:p w14:paraId="10F93759" w14:textId="49AB96DC" w:rsidR="00ED6D82" w:rsidRPr="00C16CC1" w:rsidRDefault="00ED6D82" w:rsidP="00ED6D82">
            <w:pPr>
              <w:ind w:left="113" w:right="113"/>
              <w:jc w:val="center"/>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z w:val="32"/>
                <w:szCs w:val="32"/>
              </w:rPr>
              <w:t>Çalışma</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Kağıtları</w:t>
            </w:r>
            <w:proofErr w:type="spellEnd"/>
            <w:r w:rsidRPr="00C16CC1">
              <w:rPr>
                <w:rFonts w:ascii="Times New Roman" w:hAnsi="Times New Roman" w:cs="Times New Roman"/>
                <w:color w:val="1D1B11" w:themeColor="background2" w:themeShade="1A"/>
                <w:sz w:val="32"/>
                <w:szCs w:val="32"/>
              </w:rPr>
              <w:t xml:space="preserve">, </w:t>
            </w:r>
            <w:r w:rsidRPr="00C16CC1">
              <w:rPr>
                <w:rFonts w:ascii="Times New Roman" w:eastAsia="DejaVuSans" w:hAnsi="Times New Roman" w:cs="Times New Roman"/>
                <w:color w:val="1D1B11" w:themeColor="background2" w:themeShade="1A"/>
                <w:sz w:val="32"/>
                <w:szCs w:val="32"/>
              </w:rPr>
              <w:t xml:space="preserve">Defter, </w:t>
            </w:r>
            <w:proofErr w:type="spellStart"/>
            <w:r w:rsidRPr="00C16CC1">
              <w:rPr>
                <w:rFonts w:ascii="Times New Roman" w:eastAsia="DejaVuSans" w:hAnsi="Times New Roman" w:cs="Times New Roman"/>
                <w:color w:val="1D1B11" w:themeColor="background2" w:themeShade="1A"/>
                <w:sz w:val="32"/>
                <w:szCs w:val="32"/>
              </w:rPr>
              <w:t>Fırça</w:t>
            </w:r>
            <w:proofErr w:type="spellEnd"/>
            <w:r w:rsidRPr="00C16CC1">
              <w:rPr>
                <w:rFonts w:ascii="Times New Roman" w:eastAsia="DejaVuSans" w:hAnsi="Times New Roman" w:cs="Times New Roman"/>
                <w:color w:val="1D1B11" w:themeColor="background2" w:themeShade="1A"/>
                <w:sz w:val="32"/>
                <w:szCs w:val="32"/>
              </w:rPr>
              <w:t xml:space="preserve">, </w:t>
            </w:r>
            <w:proofErr w:type="spellStart"/>
            <w:r w:rsidRPr="00C16CC1">
              <w:rPr>
                <w:rFonts w:ascii="Times New Roman" w:eastAsia="DejaVuSans" w:hAnsi="Times New Roman" w:cs="Times New Roman"/>
                <w:color w:val="1D1B11" w:themeColor="background2" w:themeShade="1A"/>
                <w:sz w:val="32"/>
                <w:szCs w:val="32"/>
              </w:rPr>
              <w:t>Kitap</w:t>
            </w:r>
            <w:proofErr w:type="spellEnd"/>
            <w:r w:rsidRPr="00C16CC1">
              <w:rPr>
                <w:rFonts w:ascii="Times New Roman" w:eastAsia="DejaVuSans" w:hAnsi="Times New Roman" w:cs="Times New Roman"/>
                <w:color w:val="1D1B11" w:themeColor="background2" w:themeShade="1A"/>
                <w:sz w:val="32"/>
                <w:szCs w:val="32"/>
              </w:rPr>
              <w:t xml:space="preserve">, Poster, </w:t>
            </w:r>
            <w:proofErr w:type="spellStart"/>
            <w:r w:rsidRPr="00C16CC1">
              <w:rPr>
                <w:rFonts w:ascii="Times New Roman" w:eastAsia="DejaVuSans" w:hAnsi="Times New Roman" w:cs="Times New Roman"/>
                <w:color w:val="1D1B11" w:themeColor="background2" w:themeShade="1A"/>
                <w:sz w:val="32"/>
                <w:szCs w:val="32"/>
              </w:rPr>
              <w:t>Bilgisayar</w:t>
            </w:r>
            <w:proofErr w:type="spellEnd"/>
          </w:p>
        </w:tc>
        <w:tc>
          <w:tcPr>
            <w:tcW w:w="896" w:type="dxa"/>
            <w:vMerge w:val="restart"/>
            <w:textDirection w:val="btLr"/>
            <w:vAlign w:val="center"/>
          </w:tcPr>
          <w:p w14:paraId="43CD1D89" w14:textId="1AEE0171" w:rsidR="00ED6D82" w:rsidRPr="00C16CC1" w:rsidRDefault="00ED6D82" w:rsidP="00ED6D82">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bCs/>
                <w:color w:val="1D1B11" w:themeColor="background2" w:themeShade="1A"/>
                <w:sz w:val="32"/>
                <w:szCs w:val="32"/>
              </w:rPr>
              <w:t>12.10.2022 — 16.06.2023</w:t>
            </w:r>
          </w:p>
        </w:tc>
        <w:tc>
          <w:tcPr>
            <w:tcW w:w="897" w:type="dxa"/>
            <w:vMerge w:val="restart"/>
            <w:textDirection w:val="btLr"/>
            <w:vAlign w:val="center"/>
          </w:tcPr>
          <w:p w14:paraId="2EF2E032" w14:textId="14BC89E5" w:rsidR="00ED6D82" w:rsidRPr="00C16CC1" w:rsidRDefault="00ED6D82" w:rsidP="00ED6D82">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32"/>
                <w:szCs w:val="28"/>
              </w:rPr>
              <w:t xml:space="preserve">Her </w:t>
            </w:r>
            <w:proofErr w:type="spellStart"/>
            <w:r w:rsidRPr="00C16CC1">
              <w:rPr>
                <w:rFonts w:ascii="Times New Roman" w:hAnsi="Times New Roman" w:cs="Times New Roman"/>
                <w:color w:val="1D1B11" w:themeColor="background2" w:themeShade="1A"/>
                <w:sz w:val="32"/>
                <w:szCs w:val="28"/>
              </w:rPr>
              <w:t>hafta</w:t>
            </w:r>
            <w:proofErr w:type="spellEnd"/>
            <w:r w:rsidRPr="00C16CC1">
              <w:rPr>
                <w:rFonts w:ascii="Times New Roman" w:hAnsi="Times New Roman" w:cs="Times New Roman"/>
                <w:color w:val="1D1B11" w:themeColor="background2" w:themeShade="1A"/>
                <w:sz w:val="32"/>
                <w:szCs w:val="28"/>
              </w:rPr>
              <w:t xml:space="preserve"> </w:t>
            </w:r>
            <w:proofErr w:type="spellStart"/>
            <w:r w:rsidRPr="00C16CC1">
              <w:rPr>
                <w:rFonts w:ascii="Times New Roman" w:hAnsi="Times New Roman" w:cs="Times New Roman"/>
                <w:color w:val="1D1B11" w:themeColor="background2" w:themeShade="1A"/>
                <w:sz w:val="32"/>
                <w:szCs w:val="28"/>
              </w:rPr>
              <w:t>başında</w:t>
            </w:r>
            <w:proofErr w:type="spellEnd"/>
            <w:r w:rsidRPr="00C16CC1">
              <w:rPr>
                <w:rFonts w:ascii="Times New Roman" w:hAnsi="Times New Roman" w:cs="Times New Roman"/>
                <w:color w:val="1D1B11" w:themeColor="background2" w:themeShade="1A"/>
                <w:sz w:val="32"/>
                <w:szCs w:val="28"/>
              </w:rPr>
              <w:t xml:space="preserve"> </w:t>
            </w:r>
            <w:proofErr w:type="spellStart"/>
            <w:r w:rsidRPr="00C16CC1">
              <w:rPr>
                <w:rFonts w:ascii="Times New Roman" w:hAnsi="Times New Roman" w:cs="Times New Roman"/>
                <w:color w:val="1D1B11" w:themeColor="background2" w:themeShade="1A"/>
                <w:sz w:val="32"/>
                <w:szCs w:val="28"/>
              </w:rPr>
              <w:t>ve</w:t>
            </w:r>
            <w:proofErr w:type="spellEnd"/>
            <w:r w:rsidRPr="00C16CC1">
              <w:rPr>
                <w:rFonts w:ascii="Times New Roman" w:hAnsi="Times New Roman" w:cs="Times New Roman"/>
                <w:color w:val="1D1B11" w:themeColor="background2" w:themeShade="1A"/>
                <w:sz w:val="32"/>
                <w:szCs w:val="28"/>
              </w:rPr>
              <w:t xml:space="preserve"> her </w:t>
            </w:r>
            <w:proofErr w:type="spellStart"/>
            <w:r w:rsidRPr="00C16CC1">
              <w:rPr>
                <w:rFonts w:ascii="Times New Roman" w:hAnsi="Times New Roman" w:cs="Times New Roman"/>
                <w:color w:val="1D1B11" w:themeColor="background2" w:themeShade="1A"/>
                <w:sz w:val="32"/>
                <w:szCs w:val="28"/>
              </w:rPr>
              <w:t>ayın</w:t>
            </w:r>
            <w:proofErr w:type="spellEnd"/>
            <w:r w:rsidRPr="00C16CC1">
              <w:rPr>
                <w:rFonts w:ascii="Times New Roman" w:hAnsi="Times New Roman" w:cs="Times New Roman"/>
                <w:color w:val="1D1B11" w:themeColor="background2" w:themeShade="1A"/>
                <w:sz w:val="32"/>
                <w:szCs w:val="28"/>
              </w:rPr>
              <w:t xml:space="preserve"> 12 </w:t>
            </w:r>
            <w:proofErr w:type="spellStart"/>
            <w:r w:rsidRPr="00C16CC1">
              <w:rPr>
                <w:rFonts w:ascii="Times New Roman" w:hAnsi="Times New Roman" w:cs="Times New Roman"/>
                <w:color w:val="1D1B11" w:themeColor="background2" w:themeShade="1A"/>
                <w:sz w:val="32"/>
                <w:szCs w:val="28"/>
              </w:rPr>
              <w:t>sini</w:t>
            </w:r>
            <w:proofErr w:type="spellEnd"/>
            <w:r w:rsidRPr="00C16CC1">
              <w:rPr>
                <w:rFonts w:ascii="Times New Roman" w:hAnsi="Times New Roman" w:cs="Times New Roman"/>
                <w:color w:val="1D1B11" w:themeColor="background2" w:themeShade="1A"/>
                <w:sz w:val="32"/>
                <w:szCs w:val="28"/>
              </w:rPr>
              <w:t xml:space="preserve"> </w:t>
            </w:r>
            <w:proofErr w:type="spellStart"/>
            <w:r w:rsidRPr="00C16CC1">
              <w:rPr>
                <w:rFonts w:ascii="Times New Roman" w:hAnsi="Times New Roman" w:cs="Times New Roman"/>
                <w:color w:val="1D1B11" w:themeColor="background2" w:themeShade="1A"/>
                <w:sz w:val="32"/>
                <w:szCs w:val="28"/>
              </w:rPr>
              <w:t>takip</w:t>
            </w:r>
            <w:proofErr w:type="spellEnd"/>
            <w:r w:rsidRPr="00C16CC1">
              <w:rPr>
                <w:rFonts w:ascii="Times New Roman" w:hAnsi="Times New Roman" w:cs="Times New Roman"/>
                <w:color w:val="1D1B11" w:themeColor="background2" w:themeShade="1A"/>
                <w:sz w:val="32"/>
                <w:szCs w:val="28"/>
              </w:rPr>
              <w:t xml:space="preserve"> </w:t>
            </w:r>
            <w:proofErr w:type="spellStart"/>
            <w:r w:rsidRPr="00C16CC1">
              <w:rPr>
                <w:rFonts w:ascii="Times New Roman" w:hAnsi="Times New Roman" w:cs="Times New Roman"/>
                <w:color w:val="1D1B11" w:themeColor="background2" w:themeShade="1A"/>
                <w:sz w:val="32"/>
                <w:szCs w:val="28"/>
              </w:rPr>
              <w:t>eden</w:t>
            </w:r>
            <w:proofErr w:type="spellEnd"/>
            <w:r w:rsidRPr="00C16CC1">
              <w:rPr>
                <w:rFonts w:ascii="Times New Roman" w:hAnsi="Times New Roman" w:cs="Times New Roman"/>
                <w:color w:val="1D1B11" w:themeColor="background2" w:themeShade="1A"/>
                <w:sz w:val="32"/>
                <w:szCs w:val="28"/>
              </w:rPr>
              <w:t xml:space="preserve"> </w:t>
            </w:r>
            <w:proofErr w:type="spellStart"/>
            <w:r w:rsidRPr="00C16CC1">
              <w:rPr>
                <w:rFonts w:ascii="Times New Roman" w:hAnsi="Times New Roman" w:cs="Times New Roman"/>
                <w:color w:val="1D1B11" w:themeColor="background2" w:themeShade="1A"/>
                <w:sz w:val="32"/>
                <w:szCs w:val="28"/>
              </w:rPr>
              <w:t>hafta</w:t>
            </w:r>
            <w:proofErr w:type="spellEnd"/>
          </w:p>
        </w:tc>
        <w:tc>
          <w:tcPr>
            <w:tcW w:w="1090" w:type="dxa"/>
            <w:vMerge w:val="restart"/>
            <w:textDirection w:val="btLr"/>
            <w:vAlign w:val="center"/>
          </w:tcPr>
          <w:p w14:paraId="368FA652" w14:textId="780C6A47" w:rsidR="00ED6D82" w:rsidRPr="00C16CC1" w:rsidRDefault="00ED6D82" w:rsidP="00ED6D82">
            <w:pPr>
              <w:ind w:left="113" w:right="113"/>
              <w:jc w:val="right"/>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8"/>
              </w:rPr>
              <w:t>ÖLÇÜT BAĞIMLI ÖLÇÜT ARACI, KAĞIT  KALEM  TESTLERİ, GÖZLEM FORMU, PORTFOLYO</w:t>
            </w:r>
          </w:p>
        </w:tc>
        <w:tc>
          <w:tcPr>
            <w:tcW w:w="1334" w:type="dxa"/>
          </w:tcPr>
          <w:p w14:paraId="3FEC6E8E" w14:textId="77777777" w:rsidR="00ED6D82" w:rsidRPr="00C16CC1" w:rsidRDefault="00ED6D82" w:rsidP="00ED6D82">
            <w:pPr>
              <w:rPr>
                <w:rFonts w:ascii="Times New Roman" w:hAnsi="Times New Roman" w:cs="Times New Roman"/>
                <w:color w:val="1D1B11" w:themeColor="background2" w:themeShade="1A"/>
                <w:sz w:val="24"/>
                <w:szCs w:val="24"/>
              </w:rPr>
            </w:pPr>
          </w:p>
        </w:tc>
      </w:tr>
      <w:tr w:rsidR="00C16CC1" w:rsidRPr="00C16CC1" w14:paraId="7FDC6352" w14:textId="77777777" w:rsidTr="004A39F2">
        <w:trPr>
          <w:cantSplit/>
          <w:trHeight w:val="560"/>
        </w:trPr>
        <w:tc>
          <w:tcPr>
            <w:tcW w:w="2086" w:type="dxa"/>
            <w:vMerge/>
            <w:textDirection w:val="btLr"/>
            <w:vAlign w:val="center"/>
          </w:tcPr>
          <w:p w14:paraId="1420A661" w14:textId="77777777" w:rsidR="00ED6D82" w:rsidRPr="00C16CC1" w:rsidRDefault="00ED6D82" w:rsidP="00ED6D82">
            <w:pPr>
              <w:ind w:left="113" w:right="113"/>
              <w:jc w:val="center"/>
              <w:rPr>
                <w:rFonts w:ascii="Times New Roman" w:eastAsia="DejaVuSans" w:hAnsi="Times New Roman" w:cs="Times New Roman"/>
                <w:color w:val="1D1B11" w:themeColor="background2" w:themeShade="1A"/>
                <w:sz w:val="24"/>
                <w:szCs w:val="24"/>
                <w:lang w:val="tr-TR"/>
              </w:rPr>
            </w:pPr>
          </w:p>
        </w:tc>
        <w:tc>
          <w:tcPr>
            <w:tcW w:w="3863" w:type="dxa"/>
          </w:tcPr>
          <w:p w14:paraId="439B955B" w14:textId="5A1BDC55" w:rsidR="00ED6D82" w:rsidRPr="00C16CC1" w:rsidRDefault="00ED6D82" w:rsidP="00ED6D82">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Cumhuriyet yönetiminin Türk toplumuna sağladığı faydaları değerlendirir.</w:t>
            </w:r>
          </w:p>
        </w:tc>
        <w:tc>
          <w:tcPr>
            <w:tcW w:w="4062" w:type="dxa"/>
          </w:tcPr>
          <w:p w14:paraId="770B2813" w14:textId="77777777" w:rsidR="00ED6D82" w:rsidRPr="00C16CC1" w:rsidRDefault="00ED6D82" w:rsidP="00ED6D8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hint="eastAsia"/>
                <w:color w:val="1D1B11" w:themeColor="background2" w:themeShade="1A"/>
                <w:sz w:val="24"/>
                <w:szCs w:val="24"/>
                <w:lang w:val="tr-TR"/>
              </w:rPr>
              <w:t>“</w:t>
            </w:r>
            <w:r w:rsidRPr="00C16CC1">
              <w:rPr>
                <w:rFonts w:ascii="Times New Roman" w:hAnsi="Times New Roman" w:cs="Times New Roman"/>
                <w:color w:val="1D1B11" w:themeColor="background2" w:themeShade="1A"/>
                <w:sz w:val="24"/>
                <w:szCs w:val="24"/>
                <w:lang w:val="tr-TR"/>
              </w:rPr>
              <w:t xml:space="preserve">Cumhuriyet </w:t>
            </w:r>
            <w:r w:rsidRPr="00C16CC1">
              <w:rPr>
                <w:rFonts w:ascii="Times New Roman" w:hAnsi="Times New Roman" w:cs="Times New Roman" w:hint="eastAsia"/>
                <w:color w:val="1D1B11" w:themeColor="background2" w:themeShade="1A"/>
                <w:sz w:val="24"/>
                <w:szCs w:val="24"/>
                <w:lang w:val="tr-TR"/>
              </w:rPr>
              <w:t>İ</w:t>
            </w:r>
            <w:r w:rsidRPr="00C16CC1">
              <w:rPr>
                <w:rFonts w:ascii="Times New Roman" w:hAnsi="Times New Roman" w:cs="Times New Roman"/>
                <w:color w:val="1D1B11" w:themeColor="background2" w:themeShade="1A"/>
                <w:sz w:val="24"/>
                <w:szCs w:val="24"/>
                <w:lang w:val="tr-TR"/>
              </w:rPr>
              <w:t>daresi Faziletli ve</w:t>
            </w:r>
          </w:p>
          <w:p w14:paraId="020D5BA4" w14:textId="77777777" w:rsidR="00ED6D82" w:rsidRPr="00C16CC1" w:rsidRDefault="00ED6D82" w:rsidP="00ED6D8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 xml:space="preserve">Namuslu </w:t>
            </w:r>
            <w:r w:rsidRPr="00C16CC1">
              <w:rPr>
                <w:rFonts w:ascii="Times New Roman" w:hAnsi="Times New Roman" w:cs="Times New Roman" w:hint="eastAsia"/>
                <w:color w:val="1D1B11" w:themeColor="background2" w:themeShade="1A"/>
                <w:sz w:val="24"/>
                <w:szCs w:val="24"/>
                <w:lang w:val="tr-TR"/>
              </w:rPr>
              <w:t>İ</w:t>
            </w:r>
            <w:r w:rsidRPr="00C16CC1">
              <w:rPr>
                <w:rFonts w:ascii="Times New Roman" w:hAnsi="Times New Roman" w:cs="Times New Roman"/>
                <w:color w:val="1D1B11" w:themeColor="background2" w:themeShade="1A"/>
                <w:sz w:val="24"/>
                <w:szCs w:val="24"/>
                <w:lang w:val="tr-TR"/>
              </w:rPr>
              <w:t>nsanlar Yeti</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tirir</w:t>
            </w:r>
            <w:r w:rsidRPr="00C16CC1">
              <w:rPr>
                <w:rFonts w:ascii="Times New Roman" w:hAnsi="Times New Roman" w:cs="Times New Roman" w:hint="eastAsia"/>
                <w:color w:val="1D1B11" w:themeColor="background2" w:themeShade="1A"/>
                <w:sz w:val="24"/>
                <w:szCs w:val="24"/>
                <w:lang w:val="tr-TR"/>
              </w:rPr>
              <w:t>”</w:t>
            </w:r>
            <w:r w:rsidRPr="00C16CC1">
              <w:rPr>
                <w:rFonts w:ascii="Times New Roman" w:hAnsi="Times New Roman" w:cs="Times New Roman"/>
                <w:color w:val="1D1B11" w:themeColor="background2" w:themeShade="1A"/>
                <w:sz w:val="24"/>
                <w:szCs w:val="24"/>
                <w:lang w:val="tr-TR"/>
              </w:rPr>
              <w:t xml:space="preserve"> :</w:t>
            </w:r>
          </w:p>
          <w:p w14:paraId="55814412" w14:textId="77777777" w:rsidR="00ED6D82" w:rsidRPr="00C16CC1" w:rsidRDefault="00ED6D82" w:rsidP="00ED6D8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Atat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rk</w:t>
            </w:r>
            <w:r w:rsidRPr="00C16CC1">
              <w:rPr>
                <w:rFonts w:ascii="Times New Roman" w:hAnsi="Times New Roman" w:cs="Times New Roman" w:hint="eastAsia"/>
                <w:color w:val="1D1B11" w:themeColor="background2" w:themeShade="1A"/>
                <w:sz w:val="24"/>
                <w:szCs w:val="24"/>
                <w:lang w:val="tr-TR"/>
              </w:rPr>
              <w: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n s</w:t>
            </w:r>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z</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nden hareketle</w:t>
            </w:r>
          </w:p>
          <w:p w14:paraId="5B1D47CC" w14:textId="77777777" w:rsidR="00ED6D82" w:rsidRPr="00C16CC1" w:rsidRDefault="00ED6D82" w:rsidP="00ED6D8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Cumhuriyet y</w:t>
            </w:r>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netiminin 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rk</w:t>
            </w:r>
          </w:p>
          <w:p w14:paraId="0D58451D" w14:textId="77777777" w:rsidR="00ED6D82" w:rsidRPr="00C16CC1" w:rsidRDefault="00ED6D82" w:rsidP="00ED6D8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toplumuna</w:t>
            </w:r>
            <w:proofErr w:type="gramEnd"/>
            <w:r w:rsidRPr="00C16CC1">
              <w:rPr>
                <w:rFonts w:ascii="Times New Roman" w:hAnsi="Times New Roman" w:cs="Times New Roman"/>
                <w:color w:val="1D1B11" w:themeColor="background2" w:themeShade="1A"/>
                <w:sz w:val="24"/>
                <w:szCs w:val="24"/>
                <w:lang w:val="tr-TR"/>
              </w:rPr>
              <w:t xml:space="preserve"> sa</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lad</w:t>
            </w:r>
            <w:r w:rsidRPr="00C16CC1">
              <w:rPr>
                <w:rFonts w:ascii="Times New Roman" w:hAnsi="Times New Roman" w:cs="Times New Roman" w:hint="eastAsia"/>
                <w:color w:val="1D1B11" w:themeColor="background2" w:themeShade="1A"/>
                <w:sz w:val="24"/>
                <w:szCs w:val="24"/>
                <w:lang w:val="tr-TR"/>
              </w:rPr>
              <w:t>ığı</w:t>
            </w:r>
            <w:r w:rsidRPr="00C16CC1">
              <w:rPr>
                <w:rFonts w:ascii="Times New Roman" w:hAnsi="Times New Roman" w:cs="Times New Roman"/>
                <w:color w:val="1D1B11" w:themeColor="background2" w:themeShade="1A"/>
                <w:sz w:val="24"/>
                <w:szCs w:val="24"/>
                <w:lang w:val="tr-TR"/>
              </w:rPr>
              <w:t xml:space="preserve"> faydalar ve</w:t>
            </w:r>
          </w:p>
          <w:p w14:paraId="0E602183" w14:textId="77777777" w:rsidR="00ED6D82" w:rsidRPr="00C16CC1" w:rsidRDefault="00ED6D82" w:rsidP="00ED6D8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demokrasi</w:t>
            </w:r>
            <w:proofErr w:type="gramEnd"/>
            <w:r w:rsidRPr="00C16CC1">
              <w:rPr>
                <w:rFonts w:ascii="Times New Roman" w:hAnsi="Times New Roman" w:cs="Times New Roman"/>
                <w:color w:val="1D1B11" w:themeColor="background2" w:themeShade="1A"/>
                <w:sz w:val="24"/>
                <w:szCs w:val="24"/>
                <w:lang w:val="tr-TR"/>
              </w:rPr>
              <w:t xml:space="preserve"> anlay</w:t>
            </w:r>
            <w:r w:rsidRPr="00C16CC1">
              <w:rPr>
                <w:rFonts w:ascii="Times New Roman" w:hAnsi="Times New Roman" w:cs="Times New Roman" w:hint="eastAsia"/>
                <w:color w:val="1D1B11" w:themeColor="background2" w:themeShade="1A"/>
                <w:sz w:val="24"/>
                <w:szCs w:val="24"/>
                <w:lang w:val="tr-TR"/>
              </w:rPr>
              <w:t>ışı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 geli</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mesindeki</w:t>
            </w:r>
          </w:p>
          <w:p w14:paraId="42BD8DCA" w14:textId="18F24601" w:rsidR="00ED6D82" w:rsidRPr="00C16CC1" w:rsidRDefault="00ED6D82" w:rsidP="00ED6D82">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etkisine</w:t>
            </w:r>
            <w:proofErr w:type="gramEnd"/>
            <w:r w:rsidRPr="00C16CC1">
              <w:rPr>
                <w:rFonts w:ascii="Times New Roman" w:hAnsi="Times New Roman" w:cs="Times New Roman"/>
                <w:color w:val="1D1B11" w:themeColor="background2" w:themeShade="1A"/>
                <w:sz w:val="24"/>
                <w:szCs w:val="24"/>
                <w:lang w:val="tr-TR"/>
              </w:rPr>
              <w:t xml:space="preserve"> ili</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kin makale yaz</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tc>
        <w:tc>
          <w:tcPr>
            <w:tcW w:w="597" w:type="dxa"/>
            <w:vMerge/>
          </w:tcPr>
          <w:p w14:paraId="7CF54E07" w14:textId="2F5B783B" w:rsidR="00ED6D82" w:rsidRPr="00C16CC1" w:rsidRDefault="00ED6D82" w:rsidP="00ED6D82">
            <w:pPr>
              <w:ind w:left="113" w:right="113"/>
              <w:jc w:val="center"/>
              <w:rPr>
                <w:rFonts w:ascii="Times New Roman" w:hAnsi="Times New Roman" w:cs="Times New Roman"/>
                <w:color w:val="1D1B11" w:themeColor="background2" w:themeShade="1A"/>
                <w:sz w:val="24"/>
                <w:szCs w:val="24"/>
              </w:rPr>
            </w:pPr>
          </w:p>
        </w:tc>
        <w:tc>
          <w:tcPr>
            <w:tcW w:w="1046" w:type="dxa"/>
            <w:vMerge/>
          </w:tcPr>
          <w:p w14:paraId="69BF65F7" w14:textId="77777777" w:rsidR="00ED6D82" w:rsidRPr="00C16CC1" w:rsidRDefault="00ED6D82" w:rsidP="00ED6D82">
            <w:pPr>
              <w:rPr>
                <w:rFonts w:ascii="Times New Roman" w:hAnsi="Times New Roman" w:cs="Times New Roman"/>
                <w:color w:val="1D1B11" w:themeColor="background2" w:themeShade="1A"/>
                <w:sz w:val="24"/>
                <w:szCs w:val="24"/>
              </w:rPr>
            </w:pPr>
          </w:p>
        </w:tc>
        <w:tc>
          <w:tcPr>
            <w:tcW w:w="896" w:type="dxa"/>
            <w:vMerge/>
          </w:tcPr>
          <w:p w14:paraId="6EB7A5A5" w14:textId="77777777" w:rsidR="00ED6D82" w:rsidRPr="00C16CC1" w:rsidRDefault="00ED6D82" w:rsidP="00ED6D82">
            <w:pPr>
              <w:rPr>
                <w:rFonts w:ascii="Times New Roman" w:hAnsi="Times New Roman" w:cs="Times New Roman"/>
                <w:color w:val="1D1B11" w:themeColor="background2" w:themeShade="1A"/>
                <w:sz w:val="24"/>
                <w:szCs w:val="24"/>
              </w:rPr>
            </w:pPr>
          </w:p>
        </w:tc>
        <w:tc>
          <w:tcPr>
            <w:tcW w:w="897" w:type="dxa"/>
            <w:vMerge/>
            <w:textDirection w:val="btLr"/>
            <w:vAlign w:val="center"/>
          </w:tcPr>
          <w:p w14:paraId="165AA0E2" w14:textId="123D3A43" w:rsidR="00ED6D82" w:rsidRPr="00C16CC1" w:rsidRDefault="00ED6D82" w:rsidP="00ED6D82">
            <w:pPr>
              <w:jc w:val="right"/>
              <w:rPr>
                <w:rFonts w:ascii="Times New Roman" w:hAnsi="Times New Roman" w:cs="Times New Roman"/>
                <w:color w:val="1D1B11" w:themeColor="background2" w:themeShade="1A"/>
                <w:sz w:val="24"/>
                <w:szCs w:val="24"/>
              </w:rPr>
            </w:pPr>
          </w:p>
        </w:tc>
        <w:tc>
          <w:tcPr>
            <w:tcW w:w="1090" w:type="dxa"/>
            <w:vMerge/>
            <w:textDirection w:val="btLr"/>
            <w:vAlign w:val="center"/>
          </w:tcPr>
          <w:p w14:paraId="2DDAADFB" w14:textId="16E2B92B" w:rsidR="00ED6D82" w:rsidRPr="00C16CC1" w:rsidRDefault="00ED6D82" w:rsidP="00ED6D82">
            <w:pPr>
              <w:rPr>
                <w:rFonts w:ascii="Times New Roman" w:hAnsi="Times New Roman" w:cs="Times New Roman"/>
                <w:color w:val="1D1B11" w:themeColor="background2" w:themeShade="1A"/>
                <w:sz w:val="24"/>
                <w:szCs w:val="24"/>
              </w:rPr>
            </w:pPr>
          </w:p>
        </w:tc>
        <w:tc>
          <w:tcPr>
            <w:tcW w:w="1334" w:type="dxa"/>
          </w:tcPr>
          <w:p w14:paraId="395152A5" w14:textId="77777777" w:rsidR="00ED6D82" w:rsidRPr="00C16CC1" w:rsidRDefault="00ED6D82" w:rsidP="00ED6D82">
            <w:pPr>
              <w:rPr>
                <w:rFonts w:ascii="Times New Roman" w:hAnsi="Times New Roman" w:cs="Times New Roman"/>
                <w:color w:val="1D1B11" w:themeColor="background2" w:themeShade="1A"/>
                <w:sz w:val="24"/>
                <w:szCs w:val="24"/>
              </w:rPr>
            </w:pPr>
          </w:p>
        </w:tc>
      </w:tr>
      <w:tr w:rsidR="00C16CC1" w:rsidRPr="00C16CC1" w14:paraId="2FFFE964" w14:textId="77777777" w:rsidTr="00757E07">
        <w:trPr>
          <w:cantSplit/>
          <w:trHeight w:val="1134"/>
        </w:trPr>
        <w:tc>
          <w:tcPr>
            <w:tcW w:w="2086" w:type="dxa"/>
            <w:vMerge/>
            <w:textDirection w:val="btLr"/>
            <w:vAlign w:val="center"/>
          </w:tcPr>
          <w:p w14:paraId="19064882" w14:textId="77777777" w:rsidR="00ED6D82" w:rsidRPr="00C16CC1" w:rsidRDefault="00ED6D82" w:rsidP="00ED6D82">
            <w:pPr>
              <w:ind w:left="113" w:right="113"/>
              <w:jc w:val="center"/>
              <w:rPr>
                <w:rFonts w:ascii="Times New Roman" w:eastAsia="DejaVuSans" w:hAnsi="Times New Roman" w:cs="Times New Roman"/>
                <w:color w:val="1D1B11" w:themeColor="background2" w:themeShade="1A"/>
                <w:sz w:val="24"/>
                <w:szCs w:val="24"/>
                <w:lang w:val="tr-TR"/>
              </w:rPr>
            </w:pPr>
          </w:p>
        </w:tc>
        <w:tc>
          <w:tcPr>
            <w:tcW w:w="3863" w:type="dxa"/>
          </w:tcPr>
          <w:p w14:paraId="21185EF2" w14:textId="6E0470C0" w:rsidR="00ED6D82" w:rsidRPr="00C16CC1" w:rsidRDefault="00ED6D82" w:rsidP="00ED6D82">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Cumhuriyet y</w:t>
            </w:r>
            <w:r w:rsidRPr="00C16CC1">
              <w:rPr>
                <w:rFonts w:ascii="Times New Roman" w:eastAsia="DejaVuSans" w:hAnsi="Times New Roman" w:cs="Times New Roman" w:hint="eastAsia"/>
                <w:color w:val="1D1B11" w:themeColor="background2" w:themeShade="1A"/>
                <w:sz w:val="24"/>
                <w:szCs w:val="24"/>
                <w:lang w:val="tr-TR"/>
              </w:rPr>
              <w:t>ö</w:t>
            </w:r>
            <w:r w:rsidRPr="00C16CC1">
              <w:rPr>
                <w:rFonts w:ascii="Times New Roman" w:eastAsia="DejaVuSans" w:hAnsi="Times New Roman" w:cs="Times New Roman"/>
                <w:color w:val="1D1B11" w:themeColor="background2" w:themeShade="1A"/>
                <w:sz w:val="24"/>
                <w:szCs w:val="24"/>
                <w:lang w:val="tr-TR"/>
              </w:rPr>
              <w:t>netimine y</w:t>
            </w:r>
            <w:r w:rsidRPr="00C16CC1">
              <w:rPr>
                <w:rFonts w:ascii="Times New Roman" w:eastAsia="DejaVuSans" w:hAnsi="Times New Roman" w:cs="Times New Roman" w:hint="eastAsia"/>
                <w:color w:val="1D1B11" w:themeColor="background2" w:themeShade="1A"/>
                <w:sz w:val="24"/>
                <w:szCs w:val="24"/>
                <w:lang w:val="tr-TR"/>
              </w:rPr>
              <w:t>ö</w:t>
            </w:r>
            <w:r w:rsidRPr="00C16CC1">
              <w:rPr>
                <w:rFonts w:ascii="Times New Roman" w:eastAsia="DejaVuSans" w:hAnsi="Times New Roman" w:cs="Times New Roman"/>
                <w:color w:val="1D1B11" w:themeColor="background2" w:themeShade="1A"/>
                <w:sz w:val="24"/>
                <w:szCs w:val="24"/>
                <w:lang w:val="tr-TR"/>
              </w:rPr>
              <w:t>nelik i</w:t>
            </w: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 xml:space="preserve"> ve d</w:t>
            </w:r>
            <w:r w:rsidRPr="00C16CC1">
              <w:rPr>
                <w:rFonts w:ascii="Times New Roman" w:eastAsia="DejaVuSans" w:hAnsi="Times New Roman" w:cs="Times New Roman" w:hint="eastAsia"/>
                <w:color w:val="1D1B11" w:themeColor="background2" w:themeShade="1A"/>
                <w:sz w:val="24"/>
                <w:szCs w:val="24"/>
                <w:lang w:val="tr-TR"/>
              </w:rPr>
              <w:t>ış</w:t>
            </w:r>
            <w:r w:rsidRPr="00C16CC1">
              <w:rPr>
                <w:rFonts w:ascii="Times New Roman" w:eastAsia="DejaVuSans" w:hAnsi="Times New Roman" w:cs="Times New Roman"/>
                <w:color w:val="1D1B11" w:themeColor="background2" w:themeShade="1A"/>
                <w:sz w:val="24"/>
                <w:szCs w:val="24"/>
                <w:lang w:val="tr-TR"/>
              </w:rPr>
              <w:t xml:space="preserve"> tehditleri kavrar.</w:t>
            </w:r>
          </w:p>
        </w:tc>
        <w:tc>
          <w:tcPr>
            <w:tcW w:w="4062" w:type="dxa"/>
          </w:tcPr>
          <w:p w14:paraId="3FF0E223" w14:textId="77777777" w:rsidR="00ED6D82" w:rsidRPr="00C16CC1" w:rsidRDefault="00ED6D82" w:rsidP="00ED6D8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hint="eastAsia"/>
                <w:color w:val="1D1B11" w:themeColor="background2" w:themeShade="1A"/>
                <w:sz w:val="24"/>
                <w:szCs w:val="24"/>
                <w:lang w:val="tr-TR"/>
              </w:rPr>
              <w:t>“</w:t>
            </w:r>
            <w:r w:rsidRPr="00C16CC1">
              <w:rPr>
                <w:rFonts w:ascii="Times New Roman" w:hAnsi="Times New Roman" w:cs="Times New Roman"/>
                <w:color w:val="1D1B11" w:themeColor="background2" w:themeShade="1A"/>
                <w:sz w:val="24"/>
                <w:szCs w:val="24"/>
                <w:lang w:val="tr-TR"/>
              </w:rPr>
              <w:t>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 xml:space="preserve">rkiye Cumhuriyeti </w:t>
            </w:r>
            <w:r w:rsidRPr="00C16CC1">
              <w:rPr>
                <w:rFonts w:ascii="Times New Roman" w:hAnsi="Times New Roman" w:cs="Times New Roman" w:hint="eastAsia"/>
                <w:color w:val="1D1B11" w:themeColor="background2" w:themeShade="1A"/>
                <w:sz w:val="24"/>
                <w:szCs w:val="24"/>
                <w:lang w:val="tr-TR"/>
              </w:rPr>
              <w:t>İ</w:t>
            </w:r>
            <w:r w:rsidRPr="00C16CC1">
              <w:rPr>
                <w:rFonts w:ascii="Times New Roman" w:hAnsi="Times New Roman" w:cs="Times New Roman"/>
                <w:color w:val="1D1B11" w:themeColor="background2" w:themeShade="1A"/>
                <w:sz w:val="24"/>
                <w:szCs w:val="24"/>
                <w:lang w:val="tr-TR"/>
              </w:rPr>
              <w:t>lelebet Payidar</w:t>
            </w:r>
          </w:p>
          <w:p w14:paraId="17201C74" w14:textId="77777777" w:rsidR="00ED6D82" w:rsidRPr="00C16CC1" w:rsidRDefault="00ED6D82" w:rsidP="00ED6D8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Kalacakt</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r w:rsidRPr="00C16CC1">
              <w:rPr>
                <w:rFonts w:ascii="Times New Roman" w:hAnsi="Times New Roman" w:cs="Times New Roman" w:hint="eastAsia"/>
                <w:color w:val="1D1B11" w:themeColor="background2" w:themeShade="1A"/>
                <w:sz w:val="24"/>
                <w:szCs w:val="24"/>
                <w:lang w:val="tr-TR"/>
              </w:rPr>
              <w:t>”</w:t>
            </w:r>
            <w:r w:rsidRPr="00C16CC1">
              <w:rPr>
                <w:rFonts w:ascii="Times New Roman" w:hAnsi="Times New Roman" w:cs="Times New Roman"/>
                <w:color w:val="1D1B11" w:themeColor="background2" w:themeShade="1A"/>
                <w:sz w:val="24"/>
                <w:szCs w:val="24"/>
                <w:lang w:val="tr-TR"/>
              </w:rPr>
              <w:t>: Cumhuriyet y</w:t>
            </w:r>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netimine</w:t>
            </w:r>
          </w:p>
          <w:p w14:paraId="45F04969" w14:textId="77777777" w:rsidR="00ED6D82" w:rsidRPr="00C16CC1" w:rsidRDefault="00ED6D82" w:rsidP="00ED6D8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ili</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kin</w:t>
            </w:r>
            <w:proofErr w:type="gramEnd"/>
            <w:r w:rsidRPr="00C16CC1">
              <w:rPr>
                <w:rFonts w:ascii="Times New Roman" w:hAnsi="Times New Roman" w:cs="Times New Roman"/>
                <w:color w:val="1D1B11" w:themeColor="background2" w:themeShade="1A"/>
                <w:sz w:val="24"/>
                <w:szCs w:val="24"/>
                <w:lang w:val="tr-TR"/>
              </w:rPr>
              <w:t xml:space="preserve"> i</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 xml:space="preserve"> ve d</w:t>
            </w:r>
            <w:r w:rsidRPr="00C16CC1">
              <w:rPr>
                <w:rFonts w:ascii="Times New Roman" w:hAnsi="Times New Roman" w:cs="Times New Roman" w:hint="eastAsia"/>
                <w:color w:val="1D1B11" w:themeColor="background2" w:themeShade="1A"/>
                <w:sz w:val="24"/>
                <w:szCs w:val="24"/>
                <w:lang w:val="tr-TR"/>
              </w:rPr>
              <w:t>ış</w:t>
            </w:r>
            <w:r w:rsidRPr="00C16CC1">
              <w:rPr>
                <w:rFonts w:ascii="Times New Roman" w:hAnsi="Times New Roman" w:cs="Times New Roman"/>
                <w:color w:val="1D1B11" w:themeColor="background2" w:themeShade="1A"/>
                <w:sz w:val="24"/>
                <w:szCs w:val="24"/>
                <w:lang w:val="tr-TR"/>
              </w:rPr>
              <w:t xml:space="preserve"> tehditlerin neler oldu</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u</w:t>
            </w:r>
          </w:p>
          <w:p w14:paraId="2E3D0E9F" w14:textId="77777777" w:rsidR="00ED6D82" w:rsidRPr="00C16CC1" w:rsidRDefault="00ED6D82" w:rsidP="00ED6D8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ve</w:t>
            </w:r>
            <w:proofErr w:type="gramEnd"/>
            <w:r w:rsidRPr="00C16CC1">
              <w:rPr>
                <w:rFonts w:ascii="Times New Roman" w:hAnsi="Times New Roman" w:cs="Times New Roman"/>
                <w:color w:val="1D1B11" w:themeColor="background2" w:themeShade="1A"/>
                <w:sz w:val="24"/>
                <w:szCs w:val="24"/>
                <w:lang w:val="tr-TR"/>
              </w:rPr>
              <w:t xml:space="preserve"> bunlar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n </w:t>
            </w:r>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nlenmesine y</w:t>
            </w:r>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nelik</w:t>
            </w:r>
          </w:p>
          <w:p w14:paraId="7766BC8E" w14:textId="77777777" w:rsidR="00ED6D82" w:rsidRPr="00C16CC1" w:rsidRDefault="00ED6D82" w:rsidP="00ED6D8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olarak</w:t>
            </w:r>
            <w:proofErr w:type="gramEnd"/>
            <w:r w:rsidRPr="00C16CC1">
              <w:rPr>
                <w:rFonts w:ascii="Times New Roman" w:hAnsi="Times New Roman" w:cs="Times New Roman"/>
                <w:color w:val="1D1B11" w:themeColor="background2" w:themeShade="1A"/>
                <w:sz w:val="24"/>
                <w:szCs w:val="24"/>
                <w:lang w:val="tr-TR"/>
              </w:rPr>
              <w:t xml:space="preserve"> bireylere d</w:t>
            </w:r>
            <w:r w:rsidRPr="00C16CC1">
              <w:rPr>
                <w:rFonts w:ascii="Times New Roman" w:hAnsi="Times New Roman" w:cs="Times New Roman" w:hint="eastAsia"/>
                <w:color w:val="1D1B11" w:themeColor="background2" w:themeShade="1A"/>
                <w:sz w:val="24"/>
                <w:szCs w:val="24"/>
                <w:lang w:val="tr-TR"/>
              </w:rPr>
              <w:t>üş</w:t>
            </w:r>
            <w:r w:rsidRPr="00C16CC1">
              <w:rPr>
                <w:rFonts w:ascii="Times New Roman" w:hAnsi="Times New Roman" w:cs="Times New Roman"/>
                <w:color w:val="1D1B11" w:themeColor="background2" w:themeShade="1A"/>
                <w:sz w:val="24"/>
                <w:szCs w:val="24"/>
                <w:lang w:val="tr-TR"/>
              </w:rPr>
              <w:t>en sorumluluklar</w:t>
            </w:r>
          </w:p>
          <w:p w14:paraId="3EFF3AD6" w14:textId="3B5C88C6" w:rsidR="00ED6D82" w:rsidRPr="00C16CC1" w:rsidRDefault="00ED6D82" w:rsidP="00ED6D82">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hakk</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nda</w:t>
            </w:r>
            <w:proofErr w:type="gramEnd"/>
            <w:r w:rsidRPr="00C16CC1">
              <w:rPr>
                <w:rFonts w:ascii="Times New Roman" w:hAnsi="Times New Roman" w:cs="Times New Roman"/>
                <w:color w:val="1D1B11" w:themeColor="background2" w:themeShade="1A"/>
                <w:sz w:val="24"/>
                <w:szCs w:val="24"/>
                <w:lang w:val="tr-TR"/>
              </w:rPr>
              <w:t xml:space="preserve"> sunu haz</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rlan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tc>
        <w:tc>
          <w:tcPr>
            <w:tcW w:w="597" w:type="dxa"/>
            <w:vMerge/>
            <w:textDirection w:val="btLr"/>
          </w:tcPr>
          <w:p w14:paraId="6081042C" w14:textId="79B5E0C5" w:rsidR="00ED6D82" w:rsidRPr="00C16CC1" w:rsidRDefault="00ED6D82" w:rsidP="00ED6D82">
            <w:pPr>
              <w:ind w:left="113" w:right="113"/>
              <w:jc w:val="center"/>
              <w:rPr>
                <w:rFonts w:ascii="Times New Roman" w:hAnsi="Times New Roman" w:cs="Times New Roman"/>
                <w:color w:val="1D1B11" w:themeColor="background2" w:themeShade="1A"/>
                <w:sz w:val="24"/>
                <w:szCs w:val="24"/>
              </w:rPr>
            </w:pPr>
          </w:p>
        </w:tc>
        <w:tc>
          <w:tcPr>
            <w:tcW w:w="1046" w:type="dxa"/>
            <w:vMerge/>
          </w:tcPr>
          <w:p w14:paraId="508A036B" w14:textId="77777777" w:rsidR="00ED6D82" w:rsidRPr="00C16CC1" w:rsidRDefault="00ED6D82" w:rsidP="00ED6D82">
            <w:pPr>
              <w:rPr>
                <w:rFonts w:ascii="Times New Roman" w:hAnsi="Times New Roman" w:cs="Times New Roman"/>
                <w:color w:val="1D1B11" w:themeColor="background2" w:themeShade="1A"/>
                <w:sz w:val="24"/>
                <w:szCs w:val="24"/>
              </w:rPr>
            </w:pPr>
          </w:p>
        </w:tc>
        <w:tc>
          <w:tcPr>
            <w:tcW w:w="896" w:type="dxa"/>
            <w:vMerge/>
          </w:tcPr>
          <w:p w14:paraId="59B20E3D" w14:textId="77777777" w:rsidR="00ED6D82" w:rsidRPr="00C16CC1" w:rsidRDefault="00ED6D82" w:rsidP="00ED6D82">
            <w:pPr>
              <w:rPr>
                <w:rFonts w:ascii="Times New Roman" w:hAnsi="Times New Roman" w:cs="Times New Roman"/>
                <w:color w:val="1D1B11" w:themeColor="background2" w:themeShade="1A"/>
                <w:sz w:val="24"/>
                <w:szCs w:val="24"/>
              </w:rPr>
            </w:pPr>
          </w:p>
        </w:tc>
        <w:tc>
          <w:tcPr>
            <w:tcW w:w="897" w:type="dxa"/>
            <w:vMerge/>
          </w:tcPr>
          <w:p w14:paraId="1ED9295B" w14:textId="77777777" w:rsidR="00ED6D82" w:rsidRPr="00C16CC1" w:rsidRDefault="00ED6D82" w:rsidP="00ED6D82">
            <w:pPr>
              <w:rPr>
                <w:rFonts w:ascii="Times New Roman" w:hAnsi="Times New Roman" w:cs="Times New Roman"/>
                <w:color w:val="1D1B11" w:themeColor="background2" w:themeShade="1A"/>
                <w:sz w:val="24"/>
                <w:szCs w:val="24"/>
              </w:rPr>
            </w:pPr>
          </w:p>
        </w:tc>
        <w:tc>
          <w:tcPr>
            <w:tcW w:w="1090" w:type="dxa"/>
            <w:vMerge/>
          </w:tcPr>
          <w:p w14:paraId="0C1450D1" w14:textId="77777777" w:rsidR="00ED6D82" w:rsidRPr="00C16CC1" w:rsidRDefault="00ED6D82" w:rsidP="00ED6D82">
            <w:pPr>
              <w:rPr>
                <w:rFonts w:ascii="Times New Roman" w:hAnsi="Times New Roman" w:cs="Times New Roman"/>
                <w:color w:val="1D1B11" w:themeColor="background2" w:themeShade="1A"/>
                <w:sz w:val="24"/>
                <w:szCs w:val="24"/>
              </w:rPr>
            </w:pPr>
          </w:p>
        </w:tc>
        <w:tc>
          <w:tcPr>
            <w:tcW w:w="1334" w:type="dxa"/>
          </w:tcPr>
          <w:p w14:paraId="026D23B8" w14:textId="77777777" w:rsidR="00ED6D82" w:rsidRPr="00C16CC1" w:rsidRDefault="00ED6D82" w:rsidP="00ED6D82">
            <w:pPr>
              <w:rPr>
                <w:rFonts w:ascii="Times New Roman" w:hAnsi="Times New Roman" w:cs="Times New Roman"/>
                <w:color w:val="1D1B11" w:themeColor="background2" w:themeShade="1A"/>
                <w:sz w:val="24"/>
                <w:szCs w:val="24"/>
              </w:rPr>
            </w:pPr>
          </w:p>
        </w:tc>
      </w:tr>
      <w:tr w:rsidR="00C16CC1" w:rsidRPr="00C16CC1" w14:paraId="43CB576C" w14:textId="77777777" w:rsidTr="00F075A1">
        <w:trPr>
          <w:cantSplit/>
          <w:trHeight w:val="560"/>
        </w:trPr>
        <w:tc>
          <w:tcPr>
            <w:tcW w:w="2086" w:type="dxa"/>
            <w:vMerge/>
            <w:textDirection w:val="btLr"/>
            <w:vAlign w:val="center"/>
          </w:tcPr>
          <w:p w14:paraId="604993B8" w14:textId="77777777" w:rsidR="00ED6D82" w:rsidRPr="00C16CC1" w:rsidRDefault="00ED6D82" w:rsidP="00ED6D82">
            <w:pPr>
              <w:ind w:left="113" w:right="113"/>
              <w:jc w:val="center"/>
              <w:rPr>
                <w:rFonts w:ascii="Times New Roman" w:eastAsia="DejaVuSans" w:hAnsi="Times New Roman" w:cs="Times New Roman"/>
                <w:color w:val="1D1B11" w:themeColor="background2" w:themeShade="1A"/>
                <w:sz w:val="24"/>
                <w:szCs w:val="24"/>
                <w:lang w:val="tr-TR"/>
              </w:rPr>
            </w:pPr>
          </w:p>
        </w:tc>
        <w:tc>
          <w:tcPr>
            <w:tcW w:w="3863" w:type="dxa"/>
          </w:tcPr>
          <w:p w14:paraId="01B4E1EC" w14:textId="2E520E49" w:rsidR="00ED6D82" w:rsidRPr="00C16CC1" w:rsidRDefault="00ED6D82" w:rsidP="00ED6D82">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Milliyet</w:t>
            </w: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ilik ilkesini analiz eder.</w:t>
            </w:r>
          </w:p>
        </w:tc>
        <w:tc>
          <w:tcPr>
            <w:tcW w:w="4062" w:type="dxa"/>
          </w:tcPr>
          <w:p w14:paraId="50A6F505" w14:textId="22351F98" w:rsidR="00ED6D82" w:rsidRPr="00C16CC1" w:rsidRDefault="00ED6D82" w:rsidP="00ED6D8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Atat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rk Milliyet</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ili</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i: Atat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rk</w:t>
            </w:r>
            <w:r w:rsidRPr="00C16CC1">
              <w:rPr>
                <w:rFonts w:ascii="Times New Roman" w:hAnsi="Times New Roman" w:cs="Times New Roman" w:hint="eastAsia"/>
                <w:color w:val="1D1B11" w:themeColor="background2" w:themeShade="1A"/>
                <w:sz w:val="24"/>
                <w:szCs w:val="24"/>
                <w:lang w:val="tr-TR"/>
              </w:rPr>
              <w: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n s</w:t>
            </w:r>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z ve uygulamalar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ndan yararlanarak</w:t>
            </w:r>
          </w:p>
          <w:p w14:paraId="30129543" w14:textId="77777777" w:rsidR="00ED6D82" w:rsidRPr="00C16CC1" w:rsidRDefault="00ED6D82" w:rsidP="00ED6D8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milliyet</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ilik</w:t>
            </w:r>
            <w:proofErr w:type="gramEnd"/>
            <w:r w:rsidRPr="00C16CC1">
              <w:rPr>
                <w:rFonts w:ascii="Times New Roman" w:hAnsi="Times New Roman" w:cs="Times New Roman"/>
                <w:color w:val="1D1B11" w:themeColor="background2" w:themeShade="1A"/>
                <w:sz w:val="24"/>
                <w:szCs w:val="24"/>
                <w:lang w:val="tr-TR"/>
              </w:rPr>
              <w:t xml:space="preserve"> ilkesinin temel felsefesi ve</w:t>
            </w:r>
          </w:p>
          <w:p w14:paraId="134BD9AD" w14:textId="53F4FA03" w:rsidR="00ED6D82" w:rsidRPr="00C16CC1" w:rsidRDefault="00ED6D82" w:rsidP="00ED6D82">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zellikleri</w:t>
            </w:r>
            <w:proofErr w:type="gramEnd"/>
            <w:r w:rsidRPr="00C16CC1">
              <w:rPr>
                <w:rFonts w:ascii="Times New Roman" w:hAnsi="Times New Roman" w:cs="Times New Roman"/>
                <w:color w:val="1D1B11" w:themeColor="background2" w:themeShade="1A"/>
                <w:sz w:val="24"/>
                <w:szCs w:val="24"/>
                <w:lang w:val="tr-TR"/>
              </w:rPr>
              <w:t xml:space="preserve"> ile ilgili makale yaz</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tc>
        <w:tc>
          <w:tcPr>
            <w:tcW w:w="597" w:type="dxa"/>
            <w:vMerge/>
          </w:tcPr>
          <w:p w14:paraId="5FEA8B81" w14:textId="77777777" w:rsidR="00ED6D82" w:rsidRPr="00C16CC1" w:rsidRDefault="00ED6D82" w:rsidP="00ED6D82">
            <w:pPr>
              <w:rPr>
                <w:rFonts w:ascii="Times New Roman" w:hAnsi="Times New Roman" w:cs="Times New Roman"/>
                <w:color w:val="1D1B11" w:themeColor="background2" w:themeShade="1A"/>
                <w:sz w:val="24"/>
                <w:szCs w:val="24"/>
              </w:rPr>
            </w:pPr>
          </w:p>
        </w:tc>
        <w:tc>
          <w:tcPr>
            <w:tcW w:w="1046" w:type="dxa"/>
            <w:vMerge/>
          </w:tcPr>
          <w:p w14:paraId="43F6B38C" w14:textId="77777777" w:rsidR="00ED6D82" w:rsidRPr="00C16CC1" w:rsidRDefault="00ED6D82" w:rsidP="00ED6D82">
            <w:pPr>
              <w:rPr>
                <w:rFonts w:ascii="Times New Roman" w:hAnsi="Times New Roman" w:cs="Times New Roman"/>
                <w:color w:val="1D1B11" w:themeColor="background2" w:themeShade="1A"/>
                <w:sz w:val="24"/>
                <w:szCs w:val="24"/>
              </w:rPr>
            </w:pPr>
          </w:p>
        </w:tc>
        <w:tc>
          <w:tcPr>
            <w:tcW w:w="896" w:type="dxa"/>
            <w:vMerge/>
          </w:tcPr>
          <w:p w14:paraId="6A52D9F9" w14:textId="77777777" w:rsidR="00ED6D82" w:rsidRPr="00C16CC1" w:rsidRDefault="00ED6D82" w:rsidP="00ED6D82">
            <w:pPr>
              <w:rPr>
                <w:rFonts w:ascii="Times New Roman" w:hAnsi="Times New Roman" w:cs="Times New Roman"/>
                <w:color w:val="1D1B11" w:themeColor="background2" w:themeShade="1A"/>
                <w:sz w:val="24"/>
                <w:szCs w:val="24"/>
              </w:rPr>
            </w:pPr>
          </w:p>
        </w:tc>
        <w:tc>
          <w:tcPr>
            <w:tcW w:w="897" w:type="dxa"/>
            <w:vMerge/>
          </w:tcPr>
          <w:p w14:paraId="078116AD" w14:textId="77777777" w:rsidR="00ED6D82" w:rsidRPr="00C16CC1" w:rsidRDefault="00ED6D82" w:rsidP="00ED6D82">
            <w:pPr>
              <w:rPr>
                <w:rFonts w:ascii="Times New Roman" w:hAnsi="Times New Roman" w:cs="Times New Roman"/>
                <w:color w:val="1D1B11" w:themeColor="background2" w:themeShade="1A"/>
                <w:sz w:val="24"/>
                <w:szCs w:val="24"/>
              </w:rPr>
            </w:pPr>
          </w:p>
        </w:tc>
        <w:tc>
          <w:tcPr>
            <w:tcW w:w="1090" w:type="dxa"/>
            <w:vMerge/>
          </w:tcPr>
          <w:p w14:paraId="7E4FAFEE" w14:textId="77777777" w:rsidR="00ED6D82" w:rsidRPr="00C16CC1" w:rsidRDefault="00ED6D82" w:rsidP="00ED6D82">
            <w:pPr>
              <w:rPr>
                <w:rFonts w:ascii="Times New Roman" w:hAnsi="Times New Roman" w:cs="Times New Roman"/>
                <w:color w:val="1D1B11" w:themeColor="background2" w:themeShade="1A"/>
                <w:sz w:val="24"/>
                <w:szCs w:val="24"/>
              </w:rPr>
            </w:pPr>
          </w:p>
        </w:tc>
        <w:tc>
          <w:tcPr>
            <w:tcW w:w="1334" w:type="dxa"/>
          </w:tcPr>
          <w:p w14:paraId="521D296F" w14:textId="77777777" w:rsidR="00ED6D82" w:rsidRPr="00C16CC1" w:rsidRDefault="00ED6D82" w:rsidP="00ED6D82">
            <w:pPr>
              <w:rPr>
                <w:rFonts w:ascii="Times New Roman" w:hAnsi="Times New Roman" w:cs="Times New Roman"/>
                <w:color w:val="1D1B11" w:themeColor="background2" w:themeShade="1A"/>
                <w:sz w:val="24"/>
                <w:szCs w:val="24"/>
              </w:rPr>
            </w:pPr>
          </w:p>
        </w:tc>
      </w:tr>
      <w:tr w:rsidR="00C16CC1" w:rsidRPr="00C16CC1" w14:paraId="2314837C" w14:textId="77777777" w:rsidTr="00F075A1">
        <w:trPr>
          <w:cantSplit/>
          <w:trHeight w:val="560"/>
        </w:trPr>
        <w:tc>
          <w:tcPr>
            <w:tcW w:w="2086" w:type="dxa"/>
            <w:vMerge/>
            <w:textDirection w:val="btLr"/>
            <w:vAlign w:val="center"/>
          </w:tcPr>
          <w:p w14:paraId="155E66E8" w14:textId="77777777" w:rsidR="00ED6D82" w:rsidRPr="00C16CC1" w:rsidRDefault="00ED6D82" w:rsidP="00ED6D82">
            <w:pPr>
              <w:ind w:left="113" w:right="113"/>
              <w:jc w:val="center"/>
              <w:rPr>
                <w:rFonts w:ascii="Times New Roman" w:eastAsia="DejaVuSans" w:hAnsi="Times New Roman" w:cs="Times New Roman"/>
                <w:color w:val="1D1B11" w:themeColor="background2" w:themeShade="1A"/>
                <w:sz w:val="24"/>
                <w:szCs w:val="24"/>
                <w:lang w:val="tr-TR"/>
              </w:rPr>
            </w:pPr>
          </w:p>
        </w:tc>
        <w:tc>
          <w:tcPr>
            <w:tcW w:w="3863" w:type="dxa"/>
          </w:tcPr>
          <w:p w14:paraId="619E8AED" w14:textId="182CC58A" w:rsidR="00ED6D82" w:rsidRPr="00C16CC1" w:rsidRDefault="00ED6D82" w:rsidP="00ED6D82">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Mill</w:t>
            </w:r>
            <w:r w:rsidRPr="00C16CC1">
              <w:rPr>
                <w:rFonts w:ascii="Times New Roman" w:eastAsia="DejaVuSans" w:hAnsi="Times New Roman" w:cs="Times New Roman" w:hint="eastAsia"/>
                <w:color w:val="1D1B11" w:themeColor="background2" w:themeShade="1A"/>
                <w:sz w:val="24"/>
                <w:szCs w:val="24"/>
                <w:lang w:val="tr-TR"/>
              </w:rPr>
              <w:t>î</w:t>
            </w:r>
            <w:r w:rsidRPr="00C16CC1">
              <w:rPr>
                <w:rFonts w:ascii="Times New Roman" w:eastAsia="DejaVuSans" w:hAnsi="Times New Roman" w:cs="Times New Roman"/>
                <w:color w:val="1D1B11" w:themeColor="background2" w:themeShade="1A"/>
                <w:sz w:val="24"/>
                <w:szCs w:val="24"/>
                <w:lang w:val="tr-TR"/>
              </w:rPr>
              <w:t xml:space="preserve"> birlik ve beraberli</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in anlam</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analiz eder.</w:t>
            </w:r>
          </w:p>
        </w:tc>
        <w:tc>
          <w:tcPr>
            <w:tcW w:w="4062" w:type="dxa"/>
          </w:tcPr>
          <w:p w14:paraId="248B120D" w14:textId="77777777" w:rsidR="00ED6D82" w:rsidRPr="00C16CC1" w:rsidRDefault="00ED6D82" w:rsidP="00ED6D8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Mill</w:t>
            </w:r>
            <w:r w:rsidRPr="00C16CC1">
              <w:rPr>
                <w:rFonts w:ascii="Times New Roman" w:hAnsi="Times New Roman" w:cs="Times New Roman" w:hint="eastAsia"/>
                <w:color w:val="1D1B11" w:themeColor="background2" w:themeShade="1A"/>
                <w:sz w:val="24"/>
                <w:szCs w:val="24"/>
                <w:lang w:val="tr-TR"/>
              </w:rPr>
              <w:t>î</w:t>
            </w:r>
            <w:r w:rsidRPr="00C16CC1">
              <w:rPr>
                <w:rFonts w:ascii="Times New Roman" w:hAnsi="Times New Roman" w:cs="Times New Roman"/>
                <w:color w:val="1D1B11" w:themeColor="background2" w:themeShade="1A"/>
                <w:sz w:val="24"/>
                <w:szCs w:val="24"/>
                <w:lang w:val="tr-TR"/>
              </w:rPr>
              <w:t xml:space="preserve"> Birlik ve Beraberlik: 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rk</w:t>
            </w:r>
          </w:p>
          <w:p w14:paraId="06404EA0" w14:textId="77777777" w:rsidR="00ED6D82" w:rsidRPr="00C16CC1" w:rsidRDefault="00ED6D82" w:rsidP="00ED6D8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milletinin</w:t>
            </w:r>
            <w:proofErr w:type="gramEnd"/>
            <w:r w:rsidRPr="00C16CC1">
              <w:rPr>
                <w:rFonts w:ascii="Times New Roman" w:hAnsi="Times New Roman" w:cs="Times New Roman"/>
                <w:color w:val="1D1B11" w:themeColor="background2" w:themeShade="1A"/>
                <w:sz w:val="24"/>
                <w:szCs w:val="24"/>
                <w:lang w:val="tr-TR"/>
              </w:rPr>
              <w:t xml:space="preserve"> milli birlik ve beraberlik</w:t>
            </w:r>
          </w:p>
          <w:p w14:paraId="6C14F1B1" w14:textId="77777777" w:rsidR="00ED6D82" w:rsidRPr="00C16CC1" w:rsidRDefault="00ED6D82" w:rsidP="00ED6D8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anlay</w:t>
            </w:r>
            <w:r w:rsidRPr="00C16CC1">
              <w:rPr>
                <w:rFonts w:ascii="Times New Roman" w:hAnsi="Times New Roman" w:cs="Times New Roman" w:hint="eastAsia"/>
                <w:color w:val="1D1B11" w:themeColor="background2" w:themeShade="1A"/>
                <w:sz w:val="24"/>
                <w:szCs w:val="24"/>
                <w:lang w:val="tr-TR"/>
              </w:rPr>
              <w:t>ışı</w:t>
            </w:r>
            <w:proofErr w:type="gramEnd"/>
            <w:r w:rsidRPr="00C16CC1">
              <w:rPr>
                <w:rFonts w:ascii="Times New Roman" w:hAnsi="Times New Roman" w:cs="Times New Roman"/>
                <w:color w:val="1D1B11" w:themeColor="background2" w:themeShade="1A"/>
                <w:sz w:val="24"/>
                <w:szCs w:val="24"/>
                <w:lang w:val="tr-TR"/>
              </w:rPr>
              <w:t xml:space="preserve"> </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er</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evesinde ger</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ekle</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tirdi</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i</w:t>
            </w:r>
          </w:p>
          <w:p w14:paraId="7A88FB86" w14:textId="77777777" w:rsidR="00ED6D82" w:rsidRPr="00C16CC1" w:rsidRDefault="00ED6D82" w:rsidP="00ED6D8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faaliyetlere</w:t>
            </w:r>
            <w:proofErr w:type="gramEnd"/>
            <w:r w:rsidRPr="00C16CC1">
              <w:rPr>
                <w:rFonts w:ascii="Times New Roman" w:hAnsi="Times New Roman" w:cs="Times New Roman"/>
                <w:color w:val="1D1B11" w:themeColor="background2" w:themeShade="1A"/>
                <w:sz w:val="24"/>
                <w:szCs w:val="24"/>
                <w:lang w:val="tr-TR"/>
              </w:rPr>
              <w:t xml:space="preserve"> ge</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mi</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ten g</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m</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ze</w:t>
            </w:r>
          </w:p>
          <w:p w14:paraId="742636FE" w14:textId="77777777" w:rsidR="00ED6D82" w:rsidRPr="00C16CC1" w:rsidRDefault="00ED6D82" w:rsidP="00ED6D8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rneklerin</w:t>
            </w:r>
            <w:proofErr w:type="gramEnd"/>
            <w:r w:rsidRPr="00C16CC1">
              <w:rPr>
                <w:rFonts w:ascii="Times New Roman" w:hAnsi="Times New Roman" w:cs="Times New Roman"/>
                <w:color w:val="1D1B11" w:themeColor="background2" w:themeShade="1A"/>
                <w:sz w:val="24"/>
                <w:szCs w:val="24"/>
                <w:lang w:val="tr-TR"/>
              </w:rPr>
              <w:t xml:space="preserve"> verildi</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i sunu haz</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rlan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p w14:paraId="79189D17" w14:textId="77777777" w:rsidR="00ED6D82" w:rsidRPr="00C16CC1" w:rsidRDefault="00ED6D82" w:rsidP="00ED6D8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Milli Birlik ve Beraberlik Ruhu: G</w:t>
            </w:r>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rsel</w:t>
            </w:r>
          </w:p>
          <w:p w14:paraId="404F6E12" w14:textId="77777777" w:rsidR="00ED6D82" w:rsidRPr="00C16CC1" w:rsidRDefault="00ED6D82" w:rsidP="00ED6D8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ve</w:t>
            </w:r>
            <w:proofErr w:type="gramEnd"/>
            <w:r w:rsidRPr="00C16CC1">
              <w:rPr>
                <w:rFonts w:ascii="Times New Roman" w:hAnsi="Times New Roman" w:cs="Times New Roman"/>
                <w:color w:val="1D1B11" w:themeColor="background2" w:themeShade="1A"/>
                <w:sz w:val="24"/>
                <w:szCs w:val="24"/>
                <w:lang w:val="tr-TR"/>
              </w:rPr>
              <w:t xml:space="preserve"> yaz</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materyallerden yararlan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larak</w:t>
            </w:r>
          </w:p>
          <w:p w14:paraId="423E85FA" w14:textId="77777777" w:rsidR="00ED6D82" w:rsidRPr="00C16CC1" w:rsidRDefault="00ED6D82" w:rsidP="00ED6D8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Milli m</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cadelenin do</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u</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unda ve</w:t>
            </w:r>
          </w:p>
          <w:p w14:paraId="1A448C3A" w14:textId="5A15B748" w:rsidR="00ED6D82" w:rsidRPr="00C16CC1" w:rsidRDefault="00ED6D82" w:rsidP="00ED6D82">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ba</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ya</w:t>
            </w:r>
            <w:proofErr w:type="gramEnd"/>
            <w:r w:rsidRPr="00C16CC1">
              <w:rPr>
                <w:rFonts w:ascii="Times New Roman" w:hAnsi="Times New Roman" w:cs="Times New Roman"/>
                <w:color w:val="1D1B11" w:themeColor="background2" w:themeShade="1A"/>
                <w:sz w:val="24"/>
                <w:szCs w:val="24"/>
                <w:lang w:val="tr-TR"/>
              </w:rPr>
              <w:t xml:space="preserve"> ula</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mas</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nda milli birlik ve </w:t>
            </w:r>
            <w:r w:rsidRPr="00C16CC1">
              <w:rPr>
                <w:rFonts w:ascii="DejaVuSans" w:eastAsia="DejaVuSans" w:cs="DejaVuSans"/>
                <w:color w:val="1D1B11" w:themeColor="background2" w:themeShade="1A"/>
                <w:sz w:val="20"/>
                <w:szCs w:val="20"/>
                <w:lang w:val="tr-TR"/>
              </w:rPr>
              <w:t>beraberli</w:t>
            </w:r>
            <w:r w:rsidRPr="00C16CC1">
              <w:rPr>
                <w:rFonts w:ascii="DejaVuSans" w:eastAsia="DejaVuSans" w:cs="DejaVuSans" w:hint="eastAsia"/>
                <w:color w:val="1D1B11" w:themeColor="background2" w:themeShade="1A"/>
                <w:sz w:val="20"/>
                <w:szCs w:val="20"/>
                <w:lang w:val="tr-TR"/>
              </w:rPr>
              <w:t>ğ</w:t>
            </w:r>
            <w:r w:rsidRPr="00C16CC1">
              <w:rPr>
                <w:rFonts w:ascii="DejaVuSans" w:eastAsia="DejaVuSans" w:cs="DejaVuSans"/>
                <w:color w:val="1D1B11" w:themeColor="background2" w:themeShade="1A"/>
                <w:sz w:val="20"/>
                <w:szCs w:val="20"/>
                <w:lang w:val="tr-TR"/>
              </w:rPr>
              <w:t xml:space="preserve">in </w:t>
            </w:r>
            <w:r w:rsidRPr="00C16CC1">
              <w:rPr>
                <w:rFonts w:ascii="DejaVuSans" w:eastAsia="DejaVuSans" w:cs="DejaVuSans" w:hint="eastAsia"/>
                <w:color w:val="1D1B11" w:themeColor="background2" w:themeShade="1A"/>
                <w:sz w:val="20"/>
                <w:szCs w:val="20"/>
                <w:lang w:val="tr-TR"/>
              </w:rPr>
              <w:t>ö</w:t>
            </w:r>
            <w:r w:rsidRPr="00C16CC1">
              <w:rPr>
                <w:rFonts w:ascii="DejaVuSans" w:eastAsia="DejaVuSans" w:cs="DejaVuSans"/>
                <w:color w:val="1D1B11" w:themeColor="background2" w:themeShade="1A"/>
                <w:sz w:val="20"/>
                <w:szCs w:val="20"/>
                <w:lang w:val="tr-TR"/>
              </w:rPr>
              <w:t>nemi incelenir.</w:t>
            </w:r>
          </w:p>
        </w:tc>
        <w:tc>
          <w:tcPr>
            <w:tcW w:w="597" w:type="dxa"/>
            <w:vMerge/>
          </w:tcPr>
          <w:p w14:paraId="52C456A6" w14:textId="77777777" w:rsidR="00ED6D82" w:rsidRPr="00C16CC1" w:rsidRDefault="00ED6D82" w:rsidP="00ED6D82">
            <w:pPr>
              <w:rPr>
                <w:rFonts w:ascii="Times New Roman" w:hAnsi="Times New Roman" w:cs="Times New Roman"/>
                <w:color w:val="1D1B11" w:themeColor="background2" w:themeShade="1A"/>
                <w:sz w:val="24"/>
                <w:szCs w:val="24"/>
              </w:rPr>
            </w:pPr>
          </w:p>
        </w:tc>
        <w:tc>
          <w:tcPr>
            <w:tcW w:w="1046" w:type="dxa"/>
            <w:vMerge/>
          </w:tcPr>
          <w:p w14:paraId="513D0661" w14:textId="77777777" w:rsidR="00ED6D82" w:rsidRPr="00C16CC1" w:rsidRDefault="00ED6D82" w:rsidP="00ED6D82">
            <w:pPr>
              <w:rPr>
                <w:rFonts w:ascii="Times New Roman" w:hAnsi="Times New Roman" w:cs="Times New Roman"/>
                <w:color w:val="1D1B11" w:themeColor="background2" w:themeShade="1A"/>
                <w:sz w:val="24"/>
                <w:szCs w:val="24"/>
              </w:rPr>
            </w:pPr>
          </w:p>
        </w:tc>
        <w:tc>
          <w:tcPr>
            <w:tcW w:w="896" w:type="dxa"/>
            <w:vMerge/>
          </w:tcPr>
          <w:p w14:paraId="2D2A9C8B" w14:textId="77777777" w:rsidR="00ED6D82" w:rsidRPr="00C16CC1" w:rsidRDefault="00ED6D82" w:rsidP="00ED6D82">
            <w:pPr>
              <w:rPr>
                <w:rFonts w:ascii="Times New Roman" w:hAnsi="Times New Roman" w:cs="Times New Roman"/>
                <w:color w:val="1D1B11" w:themeColor="background2" w:themeShade="1A"/>
                <w:sz w:val="24"/>
                <w:szCs w:val="24"/>
              </w:rPr>
            </w:pPr>
          </w:p>
        </w:tc>
        <w:tc>
          <w:tcPr>
            <w:tcW w:w="897" w:type="dxa"/>
            <w:vMerge/>
          </w:tcPr>
          <w:p w14:paraId="56C44A26" w14:textId="77777777" w:rsidR="00ED6D82" w:rsidRPr="00C16CC1" w:rsidRDefault="00ED6D82" w:rsidP="00ED6D82">
            <w:pPr>
              <w:rPr>
                <w:rFonts w:ascii="Times New Roman" w:hAnsi="Times New Roman" w:cs="Times New Roman"/>
                <w:color w:val="1D1B11" w:themeColor="background2" w:themeShade="1A"/>
                <w:sz w:val="24"/>
                <w:szCs w:val="24"/>
              </w:rPr>
            </w:pPr>
          </w:p>
        </w:tc>
        <w:tc>
          <w:tcPr>
            <w:tcW w:w="1090" w:type="dxa"/>
            <w:vMerge/>
          </w:tcPr>
          <w:p w14:paraId="435D82D9" w14:textId="77777777" w:rsidR="00ED6D82" w:rsidRPr="00C16CC1" w:rsidRDefault="00ED6D82" w:rsidP="00ED6D82">
            <w:pPr>
              <w:rPr>
                <w:rFonts w:ascii="Times New Roman" w:hAnsi="Times New Roman" w:cs="Times New Roman"/>
                <w:color w:val="1D1B11" w:themeColor="background2" w:themeShade="1A"/>
                <w:sz w:val="24"/>
                <w:szCs w:val="24"/>
              </w:rPr>
            </w:pPr>
          </w:p>
        </w:tc>
        <w:tc>
          <w:tcPr>
            <w:tcW w:w="1334" w:type="dxa"/>
          </w:tcPr>
          <w:p w14:paraId="7571A003" w14:textId="77777777" w:rsidR="00ED6D82" w:rsidRPr="00C16CC1" w:rsidRDefault="00ED6D82" w:rsidP="00ED6D82">
            <w:pPr>
              <w:rPr>
                <w:rFonts w:ascii="Times New Roman" w:hAnsi="Times New Roman" w:cs="Times New Roman"/>
                <w:color w:val="1D1B11" w:themeColor="background2" w:themeShade="1A"/>
                <w:sz w:val="24"/>
                <w:szCs w:val="24"/>
              </w:rPr>
            </w:pPr>
          </w:p>
        </w:tc>
      </w:tr>
      <w:tr w:rsidR="00C16CC1" w:rsidRPr="00C16CC1" w14:paraId="0F9C6833" w14:textId="77777777" w:rsidTr="00B33E65">
        <w:trPr>
          <w:cantSplit/>
          <w:trHeight w:val="1130"/>
        </w:trPr>
        <w:tc>
          <w:tcPr>
            <w:tcW w:w="2086" w:type="dxa"/>
            <w:vMerge/>
            <w:textDirection w:val="btLr"/>
            <w:vAlign w:val="center"/>
          </w:tcPr>
          <w:p w14:paraId="78BCFF55" w14:textId="77777777" w:rsidR="00ED6D82" w:rsidRPr="00C16CC1" w:rsidRDefault="00ED6D82" w:rsidP="00ED6D82">
            <w:pPr>
              <w:ind w:left="113" w:right="113"/>
              <w:jc w:val="center"/>
              <w:rPr>
                <w:rFonts w:ascii="Times New Roman" w:eastAsia="DejaVuSans" w:hAnsi="Times New Roman" w:cs="Times New Roman"/>
                <w:color w:val="1D1B11" w:themeColor="background2" w:themeShade="1A"/>
                <w:sz w:val="24"/>
                <w:szCs w:val="24"/>
                <w:lang w:val="tr-TR"/>
              </w:rPr>
            </w:pPr>
          </w:p>
        </w:tc>
        <w:tc>
          <w:tcPr>
            <w:tcW w:w="3863" w:type="dxa"/>
          </w:tcPr>
          <w:p w14:paraId="12CDCB1E" w14:textId="77777777" w:rsidR="00ED6D82" w:rsidRPr="00C16CC1" w:rsidRDefault="00ED6D82" w:rsidP="00ED6D82">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Mill</w:t>
            </w:r>
            <w:r w:rsidRPr="00C16CC1">
              <w:rPr>
                <w:rFonts w:ascii="Times New Roman" w:eastAsia="DejaVuSans" w:hAnsi="Times New Roman" w:cs="Times New Roman" w:hint="eastAsia"/>
                <w:color w:val="1D1B11" w:themeColor="background2" w:themeShade="1A"/>
                <w:sz w:val="24"/>
                <w:szCs w:val="24"/>
                <w:lang w:val="tr-TR"/>
              </w:rPr>
              <w:t>î</w:t>
            </w:r>
            <w:r w:rsidRPr="00C16CC1">
              <w:rPr>
                <w:rFonts w:ascii="Times New Roman" w:eastAsia="DejaVuSans" w:hAnsi="Times New Roman" w:cs="Times New Roman"/>
                <w:color w:val="1D1B11" w:themeColor="background2" w:themeShade="1A"/>
                <w:sz w:val="24"/>
                <w:szCs w:val="24"/>
                <w:lang w:val="tr-TR"/>
              </w:rPr>
              <w:t xml:space="preserve"> birlik ve beraberli</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i</w:t>
            </w:r>
          </w:p>
          <w:p w14:paraId="059C6B40" w14:textId="7BF5F8F0" w:rsidR="00ED6D82" w:rsidRPr="00C16CC1" w:rsidRDefault="00ED6D82" w:rsidP="00ED6D82">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g</w:t>
            </w:r>
            <w:r w:rsidRPr="00C16CC1">
              <w:rPr>
                <w:rFonts w:ascii="Times New Roman" w:eastAsia="DejaVuSans" w:hAnsi="Times New Roman" w:cs="Times New Roman" w:hint="eastAsia"/>
                <w:color w:val="1D1B11" w:themeColor="background2" w:themeShade="1A"/>
                <w:sz w:val="24"/>
                <w:szCs w:val="24"/>
                <w:lang w:val="tr-TR"/>
              </w:rPr>
              <w:t>üç</w:t>
            </w:r>
            <w:r w:rsidRPr="00C16CC1">
              <w:rPr>
                <w:rFonts w:ascii="Times New Roman" w:eastAsia="DejaVuSans" w:hAnsi="Times New Roman" w:cs="Times New Roman"/>
                <w:color w:val="1D1B11" w:themeColor="background2" w:themeShade="1A"/>
                <w:sz w:val="24"/>
                <w:szCs w:val="24"/>
                <w:lang w:val="tr-TR"/>
              </w:rPr>
              <w:t>lendiren</w:t>
            </w:r>
            <w:proofErr w:type="gramEnd"/>
            <w:r w:rsidRPr="00C16CC1">
              <w:rPr>
                <w:rFonts w:ascii="Times New Roman" w:eastAsia="DejaVuSans" w:hAnsi="Times New Roman" w:cs="Times New Roman"/>
                <w:color w:val="1D1B11" w:themeColor="background2" w:themeShade="1A"/>
                <w:sz w:val="24"/>
                <w:szCs w:val="24"/>
                <w:lang w:val="tr-TR"/>
              </w:rPr>
              <w:t xml:space="preserve"> unsurlar</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kavrar.</w:t>
            </w:r>
          </w:p>
        </w:tc>
        <w:tc>
          <w:tcPr>
            <w:tcW w:w="4062" w:type="dxa"/>
          </w:tcPr>
          <w:p w14:paraId="07B4EDAE" w14:textId="28DF9A1B" w:rsidR="00ED6D82" w:rsidRPr="00C16CC1" w:rsidRDefault="00ED6D82" w:rsidP="00ED6D8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Mill</w:t>
            </w:r>
            <w:r w:rsidRPr="00C16CC1">
              <w:rPr>
                <w:rFonts w:ascii="Times New Roman" w:hAnsi="Times New Roman" w:cs="Times New Roman" w:hint="eastAsia"/>
                <w:color w:val="1D1B11" w:themeColor="background2" w:themeShade="1A"/>
                <w:sz w:val="24"/>
                <w:szCs w:val="24"/>
                <w:lang w:val="tr-TR"/>
              </w:rPr>
              <w:t>î</w:t>
            </w:r>
            <w:r w:rsidRPr="00C16CC1">
              <w:rPr>
                <w:rFonts w:ascii="Times New Roman" w:hAnsi="Times New Roman" w:cs="Times New Roman"/>
                <w:color w:val="1D1B11" w:themeColor="background2" w:themeShade="1A"/>
                <w:sz w:val="24"/>
                <w:szCs w:val="24"/>
                <w:lang w:val="tr-TR"/>
              </w:rPr>
              <w:t xml:space="preserve"> Birlik ve Beraberlik Unsurlar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S</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f gruplara ayr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larak mill</w:t>
            </w:r>
            <w:r w:rsidRPr="00C16CC1">
              <w:rPr>
                <w:rFonts w:ascii="Times New Roman" w:hAnsi="Times New Roman" w:cs="Times New Roman" w:hint="eastAsia"/>
                <w:color w:val="1D1B11" w:themeColor="background2" w:themeShade="1A"/>
                <w:sz w:val="24"/>
                <w:szCs w:val="24"/>
                <w:lang w:val="tr-TR"/>
              </w:rPr>
              <w:t>î</w:t>
            </w:r>
            <w:r w:rsidRPr="00C16CC1">
              <w:rPr>
                <w:rFonts w:ascii="Times New Roman" w:hAnsi="Times New Roman" w:cs="Times New Roman"/>
                <w:color w:val="1D1B11" w:themeColor="background2" w:themeShade="1A"/>
                <w:sz w:val="24"/>
                <w:szCs w:val="24"/>
                <w:lang w:val="tr-TR"/>
              </w:rPr>
              <w:t xml:space="preserve"> birlik ve</w:t>
            </w:r>
          </w:p>
          <w:p w14:paraId="430EE6F4" w14:textId="77777777" w:rsidR="00ED6D82" w:rsidRPr="00C16CC1" w:rsidRDefault="00ED6D82" w:rsidP="00ED6D8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beraberli</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i</w:t>
            </w:r>
            <w:proofErr w:type="gramEnd"/>
            <w:r w:rsidRPr="00C16CC1">
              <w:rPr>
                <w:rFonts w:ascii="Times New Roman" w:hAnsi="Times New Roman" w:cs="Times New Roman"/>
                <w:color w:val="1D1B11" w:themeColor="background2" w:themeShade="1A"/>
                <w:sz w:val="24"/>
                <w:szCs w:val="24"/>
                <w:lang w:val="tr-TR"/>
              </w:rPr>
              <w:t xml:space="preserve"> g</w:t>
            </w:r>
            <w:r w:rsidRPr="00C16CC1">
              <w:rPr>
                <w:rFonts w:ascii="Times New Roman" w:hAnsi="Times New Roman" w:cs="Times New Roman" w:hint="eastAsia"/>
                <w:color w:val="1D1B11" w:themeColor="background2" w:themeShade="1A"/>
                <w:sz w:val="24"/>
                <w:szCs w:val="24"/>
                <w:lang w:val="tr-TR"/>
              </w:rPr>
              <w:t>üç</w:t>
            </w:r>
            <w:r w:rsidRPr="00C16CC1">
              <w:rPr>
                <w:rFonts w:ascii="Times New Roman" w:hAnsi="Times New Roman" w:cs="Times New Roman"/>
                <w:color w:val="1D1B11" w:themeColor="background2" w:themeShade="1A"/>
                <w:sz w:val="24"/>
                <w:szCs w:val="24"/>
                <w:lang w:val="tr-TR"/>
              </w:rPr>
              <w:t>lendiren unsurlar</w:t>
            </w:r>
            <w:r w:rsidRPr="00C16CC1">
              <w:rPr>
                <w:rFonts w:ascii="Times New Roman" w:hAnsi="Times New Roman" w:cs="Times New Roman" w:hint="eastAsia"/>
                <w:color w:val="1D1B11" w:themeColor="background2" w:themeShade="1A"/>
                <w:sz w:val="24"/>
                <w:szCs w:val="24"/>
                <w:lang w:val="tr-TR"/>
              </w:rPr>
              <w:t>ı</w:t>
            </w:r>
          </w:p>
          <w:p w14:paraId="5CCB2408" w14:textId="2DBF0811" w:rsidR="00ED6D82" w:rsidRPr="00C16CC1" w:rsidRDefault="00ED6D82" w:rsidP="00ED6D82">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a</w:t>
            </w:r>
            <w:r w:rsidRPr="00C16CC1">
              <w:rPr>
                <w:rFonts w:ascii="Times New Roman" w:hAnsi="Times New Roman" w:cs="Times New Roman" w:hint="eastAsia"/>
                <w:color w:val="1D1B11" w:themeColor="background2" w:themeShade="1A"/>
                <w:sz w:val="24"/>
                <w:szCs w:val="24"/>
                <w:lang w:val="tr-TR"/>
              </w:rPr>
              <w:t>çı</w:t>
            </w:r>
            <w:r w:rsidRPr="00C16CC1">
              <w:rPr>
                <w:rFonts w:ascii="Times New Roman" w:hAnsi="Times New Roman" w:cs="Times New Roman"/>
                <w:color w:val="1D1B11" w:themeColor="background2" w:themeShade="1A"/>
                <w:sz w:val="24"/>
                <w:szCs w:val="24"/>
                <w:lang w:val="tr-TR"/>
              </w:rPr>
              <w:t>klayan</w:t>
            </w:r>
            <w:proofErr w:type="gramEnd"/>
            <w:r w:rsidRPr="00C16CC1">
              <w:rPr>
                <w:rFonts w:ascii="Times New Roman" w:hAnsi="Times New Roman" w:cs="Times New Roman"/>
                <w:color w:val="1D1B11" w:themeColor="background2" w:themeShade="1A"/>
                <w:sz w:val="24"/>
                <w:szCs w:val="24"/>
                <w:lang w:val="tr-TR"/>
              </w:rPr>
              <w:t xml:space="preserve"> sunu haz</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rlan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tc>
        <w:tc>
          <w:tcPr>
            <w:tcW w:w="597" w:type="dxa"/>
            <w:vMerge/>
          </w:tcPr>
          <w:p w14:paraId="78322011" w14:textId="77777777" w:rsidR="00ED6D82" w:rsidRPr="00C16CC1" w:rsidRDefault="00ED6D82" w:rsidP="00ED6D82">
            <w:pPr>
              <w:rPr>
                <w:rFonts w:ascii="Times New Roman" w:hAnsi="Times New Roman" w:cs="Times New Roman"/>
                <w:color w:val="1D1B11" w:themeColor="background2" w:themeShade="1A"/>
                <w:sz w:val="24"/>
                <w:szCs w:val="24"/>
              </w:rPr>
            </w:pPr>
          </w:p>
        </w:tc>
        <w:tc>
          <w:tcPr>
            <w:tcW w:w="1046" w:type="dxa"/>
            <w:vMerge/>
          </w:tcPr>
          <w:p w14:paraId="36053239" w14:textId="77777777" w:rsidR="00ED6D82" w:rsidRPr="00C16CC1" w:rsidRDefault="00ED6D82" w:rsidP="00ED6D82">
            <w:pPr>
              <w:rPr>
                <w:rFonts w:ascii="Times New Roman" w:hAnsi="Times New Roman" w:cs="Times New Roman"/>
                <w:color w:val="1D1B11" w:themeColor="background2" w:themeShade="1A"/>
                <w:sz w:val="24"/>
                <w:szCs w:val="24"/>
              </w:rPr>
            </w:pPr>
          </w:p>
        </w:tc>
        <w:tc>
          <w:tcPr>
            <w:tcW w:w="896" w:type="dxa"/>
            <w:vMerge/>
          </w:tcPr>
          <w:p w14:paraId="00648CE7" w14:textId="77777777" w:rsidR="00ED6D82" w:rsidRPr="00C16CC1" w:rsidRDefault="00ED6D82" w:rsidP="00ED6D82">
            <w:pPr>
              <w:rPr>
                <w:rFonts w:ascii="Times New Roman" w:hAnsi="Times New Roman" w:cs="Times New Roman"/>
                <w:color w:val="1D1B11" w:themeColor="background2" w:themeShade="1A"/>
                <w:sz w:val="24"/>
                <w:szCs w:val="24"/>
              </w:rPr>
            </w:pPr>
          </w:p>
        </w:tc>
        <w:tc>
          <w:tcPr>
            <w:tcW w:w="897" w:type="dxa"/>
            <w:vMerge/>
          </w:tcPr>
          <w:p w14:paraId="2C7E2561" w14:textId="77777777" w:rsidR="00ED6D82" w:rsidRPr="00C16CC1" w:rsidRDefault="00ED6D82" w:rsidP="00ED6D82">
            <w:pPr>
              <w:rPr>
                <w:rFonts w:ascii="Times New Roman" w:hAnsi="Times New Roman" w:cs="Times New Roman"/>
                <w:color w:val="1D1B11" w:themeColor="background2" w:themeShade="1A"/>
                <w:sz w:val="24"/>
                <w:szCs w:val="24"/>
              </w:rPr>
            </w:pPr>
          </w:p>
        </w:tc>
        <w:tc>
          <w:tcPr>
            <w:tcW w:w="1090" w:type="dxa"/>
            <w:vMerge/>
          </w:tcPr>
          <w:p w14:paraId="7E6CBB33" w14:textId="77777777" w:rsidR="00ED6D82" w:rsidRPr="00C16CC1" w:rsidRDefault="00ED6D82" w:rsidP="00ED6D82">
            <w:pPr>
              <w:rPr>
                <w:rFonts w:ascii="Times New Roman" w:hAnsi="Times New Roman" w:cs="Times New Roman"/>
                <w:color w:val="1D1B11" w:themeColor="background2" w:themeShade="1A"/>
                <w:sz w:val="24"/>
                <w:szCs w:val="24"/>
              </w:rPr>
            </w:pPr>
          </w:p>
        </w:tc>
        <w:tc>
          <w:tcPr>
            <w:tcW w:w="1334" w:type="dxa"/>
          </w:tcPr>
          <w:p w14:paraId="2C568E43" w14:textId="77777777" w:rsidR="00ED6D82" w:rsidRPr="00C16CC1" w:rsidRDefault="00ED6D82" w:rsidP="00ED6D82">
            <w:pPr>
              <w:rPr>
                <w:rFonts w:ascii="Times New Roman" w:hAnsi="Times New Roman" w:cs="Times New Roman"/>
                <w:color w:val="1D1B11" w:themeColor="background2" w:themeShade="1A"/>
                <w:sz w:val="24"/>
                <w:szCs w:val="24"/>
              </w:rPr>
            </w:pPr>
          </w:p>
        </w:tc>
      </w:tr>
      <w:tr w:rsidR="00C16CC1" w:rsidRPr="00C16CC1" w14:paraId="5042A28A" w14:textId="77777777" w:rsidTr="001016AF">
        <w:trPr>
          <w:cantSplit/>
          <w:trHeight w:val="560"/>
        </w:trPr>
        <w:tc>
          <w:tcPr>
            <w:tcW w:w="2086" w:type="dxa"/>
            <w:vMerge w:val="restart"/>
            <w:textDirection w:val="btLr"/>
            <w:vAlign w:val="center"/>
          </w:tcPr>
          <w:p w14:paraId="13EA1259" w14:textId="60FDACD9" w:rsidR="001016AF" w:rsidRPr="00C16CC1" w:rsidRDefault="001016AF" w:rsidP="00ED6D82">
            <w:pPr>
              <w:ind w:left="113" w:right="113"/>
              <w:jc w:val="center"/>
              <w:rPr>
                <w:rFonts w:ascii="Times New Roman" w:eastAsia="DejaVuSans" w:hAnsi="Times New Roman" w:cs="Times New Roman"/>
                <w:color w:val="1D1B11" w:themeColor="background2" w:themeShade="1A"/>
                <w:sz w:val="30"/>
                <w:szCs w:val="30"/>
                <w:lang w:val="tr-TR"/>
              </w:rPr>
            </w:pPr>
            <w:r w:rsidRPr="00C16CC1">
              <w:rPr>
                <w:rFonts w:ascii="Times New Roman" w:eastAsia="DejaVuSans" w:hAnsi="Times New Roman" w:cs="Times New Roman"/>
                <w:color w:val="1D1B11" w:themeColor="background2" w:themeShade="1A"/>
                <w:sz w:val="30"/>
                <w:szCs w:val="30"/>
                <w:lang w:val="tr-TR"/>
              </w:rPr>
              <w:lastRenderedPageBreak/>
              <w:t>Atat</w:t>
            </w:r>
            <w:r w:rsidRPr="00C16CC1">
              <w:rPr>
                <w:rFonts w:ascii="Times New Roman" w:eastAsia="DejaVuSans" w:hAnsi="Times New Roman" w:cs="Times New Roman" w:hint="eastAsia"/>
                <w:color w:val="1D1B11" w:themeColor="background2" w:themeShade="1A"/>
                <w:sz w:val="30"/>
                <w:szCs w:val="30"/>
                <w:lang w:val="tr-TR"/>
              </w:rPr>
              <w:t>ü</w:t>
            </w:r>
            <w:r w:rsidRPr="00C16CC1">
              <w:rPr>
                <w:rFonts w:ascii="Times New Roman" w:eastAsia="DejaVuSans" w:hAnsi="Times New Roman" w:cs="Times New Roman"/>
                <w:color w:val="1D1B11" w:themeColor="background2" w:themeShade="1A"/>
                <w:sz w:val="30"/>
                <w:szCs w:val="30"/>
                <w:lang w:val="tr-TR"/>
              </w:rPr>
              <w:t>rk</w:t>
            </w:r>
            <w:r w:rsidRPr="00C16CC1">
              <w:rPr>
                <w:rFonts w:ascii="Times New Roman" w:eastAsia="DejaVuSans" w:hAnsi="Times New Roman" w:cs="Times New Roman" w:hint="eastAsia"/>
                <w:color w:val="1D1B11" w:themeColor="background2" w:themeShade="1A"/>
                <w:sz w:val="30"/>
                <w:szCs w:val="30"/>
                <w:lang w:val="tr-TR"/>
              </w:rPr>
              <w:t>çü</w:t>
            </w:r>
            <w:r w:rsidRPr="00C16CC1">
              <w:rPr>
                <w:rFonts w:ascii="Times New Roman" w:eastAsia="DejaVuSans" w:hAnsi="Times New Roman" w:cs="Times New Roman"/>
                <w:color w:val="1D1B11" w:themeColor="background2" w:themeShade="1A"/>
                <w:sz w:val="30"/>
                <w:szCs w:val="30"/>
                <w:lang w:val="tr-TR"/>
              </w:rPr>
              <w:t>l</w:t>
            </w:r>
            <w:r w:rsidRPr="00C16CC1">
              <w:rPr>
                <w:rFonts w:ascii="Times New Roman" w:eastAsia="DejaVuSans" w:hAnsi="Times New Roman" w:cs="Times New Roman" w:hint="eastAsia"/>
                <w:color w:val="1D1B11" w:themeColor="background2" w:themeShade="1A"/>
                <w:sz w:val="30"/>
                <w:szCs w:val="30"/>
                <w:lang w:val="tr-TR"/>
              </w:rPr>
              <w:t>ü</w:t>
            </w:r>
            <w:r w:rsidRPr="00C16CC1">
              <w:rPr>
                <w:rFonts w:ascii="Times New Roman" w:eastAsia="DejaVuSans" w:hAnsi="Times New Roman" w:cs="Times New Roman"/>
                <w:color w:val="1D1B11" w:themeColor="background2" w:themeShade="1A"/>
                <w:sz w:val="30"/>
                <w:szCs w:val="30"/>
                <w:lang w:val="tr-TR"/>
              </w:rPr>
              <w:t>k ve Atat</w:t>
            </w:r>
            <w:r w:rsidRPr="00C16CC1">
              <w:rPr>
                <w:rFonts w:ascii="Times New Roman" w:eastAsia="DejaVuSans" w:hAnsi="Times New Roman" w:cs="Times New Roman" w:hint="eastAsia"/>
                <w:color w:val="1D1B11" w:themeColor="background2" w:themeShade="1A"/>
                <w:sz w:val="30"/>
                <w:szCs w:val="30"/>
                <w:lang w:val="tr-TR"/>
              </w:rPr>
              <w:t>ü</w:t>
            </w:r>
            <w:r w:rsidRPr="00C16CC1">
              <w:rPr>
                <w:rFonts w:ascii="Times New Roman" w:eastAsia="DejaVuSans" w:hAnsi="Times New Roman" w:cs="Times New Roman"/>
                <w:color w:val="1D1B11" w:themeColor="background2" w:themeShade="1A"/>
                <w:sz w:val="30"/>
                <w:szCs w:val="30"/>
                <w:lang w:val="tr-TR"/>
              </w:rPr>
              <w:t xml:space="preserve">rk </w:t>
            </w:r>
            <w:r w:rsidRPr="00C16CC1">
              <w:rPr>
                <w:rFonts w:ascii="Times New Roman" w:eastAsia="DejaVuSans" w:hAnsi="Times New Roman" w:cs="Times New Roman" w:hint="eastAsia"/>
                <w:color w:val="1D1B11" w:themeColor="background2" w:themeShade="1A"/>
                <w:sz w:val="30"/>
                <w:szCs w:val="30"/>
                <w:lang w:val="tr-TR"/>
              </w:rPr>
              <w:t>İ</w:t>
            </w:r>
            <w:r w:rsidRPr="00C16CC1">
              <w:rPr>
                <w:rFonts w:ascii="Times New Roman" w:eastAsia="DejaVuSans" w:hAnsi="Times New Roman" w:cs="Times New Roman"/>
                <w:color w:val="1D1B11" w:themeColor="background2" w:themeShade="1A"/>
                <w:sz w:val="30"/>
                <w:szCs w:val="30"/>
                <w:lang w:val="tr-TR"/>
              </w:rPr>
              <w:t>lkelerini Kavrar</w:t>
            </w:r>
          </w:p>
        </w:tc>
        <w:tc>
          <w:tcPr>
            <w:tcW w:w="3863" w:type="dxa"/>
          </w:tcPr>
          <w:p w14:paraId="0A2EA3CD" w14:textId="77777777" w:rsidR="001016AF" w:rsidRPr="00C16CC1" w:rsidRDefault="001016AF" w:rsidP="00ED6D82">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Atat</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rk milliyet</w:t>
            </w: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ili</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inin T</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rk</w:t>
            </w:r>
          </w:p>
          <w:p w14:paraId="15CE916A" w14:textId="7BC92229" w:rsidR="001016AF" w:rsidRPr="00C16CC1" w:rsidRDefault="001016AF" w:rsidP="00ED6D82">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toplumuna</w:t>
            </w:r>
            <w:proofErr w:type="gramEnd"/>
            <w:r w:rsidRPr="00C16CC1">
              <w:rPr>
                <w:rFonts w:ascii="Times New Roman" w:eastAsia="DejaVuSans" w:hAnsi="Times New Roman" w:cs="Times New Roman"/>
                <w:color w:val="1D1B11" w:themeColor="background2" w:themeShade="1A"/>
                <w:sz w:val="24"/>
                <w:szCs w:val="24"/>
                <w:lang w:val="tr-TR"/>
              </w:rPr>
              <w:t xml:space="preserve"> sa</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lad</w:t>
            </w:r>
            <w:r w:rsidRPr="00C16CC1">
              <w:rPr>
                <w:rFonts w:ascii="Times New Roman" w:eastAsia="DejaVuSans" w:hAnsi="Times New Roman" w:cs="Times New Roman" w:hint="eastAsia"/>
                <w:color w:val="1D1B11" w:themeColor="background2" w:themeShade="1A"/>
                <w:sz w:val="24"/>
                <w:szCs w:val="24"/>
                <w:lang w:val="tr-TR"/>
              </w:rPr>
              <w:t>ığı</w:t>
            </w:r>
            <w:r w:rsidRPr="00C16CC1">
              <w:rPr>
                <w:rFonts w:ascii="Times New Roman" w:eastAsia="DejaVuSans" w:hAnsi="Times New Roman" w:cs="Times New Roman"/>
                <w:color w:val="1D1B11" w:themeColor="background2" w:themeShade="1A"/>
                <w:sz w:val="24"/>
                <w:szCs w:val="24"/>
                <w:lang w:val="tr-TR"/>
              </w:rPr>
              <w:t xml:space="preserve"> faydalar</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de</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erlendirir.</w:t>
            </w:r>
          </w:p>
        </w:tc>
        <w:tc>
          <w:tcPr>
            <w:tcW w:w="4062" w:type="dxa"/>
          </w:tcPr>
          <w:p w14:paraId="383470B7" w14:textId="77777777" w:rsidR="001016AF" w:rsidRPr="00C16CC1" w:rsidRDefault="001016AF" w:rsidP="00ED6D8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Atat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rk Milliyet</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ili</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 xml:space="preserve">i ve </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a</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da</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la</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ma:</w:t>
            </w:r>
          </w:p>
          <w:p w14:paraId="4ED4EE3A" w14:textId="77777777" w:rsidR="001016AF" w:rsidRPr="00C16CC1" w:rsidRDefault="001016AF" w:rsidP="00ED6D8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Milliyet</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ilik ilkesinin 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rk toplumuna</w:t>
            </w:r>
          </w:p>
          <w:p w14:paraId="30AD4203" w14:textId="718DFA7E" w:rsidR="001016AF" w:rsidRPr="00C16CC1" w:rsidRDefault="001016AF" w:rsidP="00ED6D82">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sa</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lad</w:t>
            </w:r>
            <w:r w:rsidRPr="00C16CC1">
              <w:rPr>
                <w:rFonts w:ascii="Times New Roman" w:hAnsi="Times New Roman" w:cs="Times New Roman" w:hint="eastAsia"/>
                <w:color w:val="1D1B11" w:themeColor="background2" w:themeShade="1A"/>
                <w:sz w:val="24"/>
                <w:szCs w:val="24"/>
                <w:lang w:val="tr-TR"/>
              </w:rPr>
              <w:t>ığı</w:t>
            </w:r>
            <w:proofErr w:type="gramEnd"/>
            <w:r w:rsidRPr="00C16CC1">
              <w:rPr>
                <w:rFonts w:ascii="Times New Roman" w:hAnsi="Times New Roman" w:cs="Times New Roman"/>
                <w:color w:val="1D1B11" w:themeColor="background2" w:themeShade="1A"/>
                <w:sz w:val="24"/>
                <w:szCs w:val="24"/>
                <w:lang w:val="tr-TR"/>
              </w:rPr>
              <w:t xml:space="preserve"> faydalarla ilgili pano haz</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rlan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tc>
        <w:tc>
          <w:tcPr>
            <w:tcW w:w="597" w:type="dxa"/>
            <w:vMerge w:val="restart"/>
            <w:textDirection w:val="btLr"/>
            <w:vAlign w:val="center"/>
          </w:tcPr>
          <w:p w14:paraId="01CA30E7" w14:textId="1D22400A" w:rsidR="001016AF" w:rsidRPr="00C16CC1" w:rsidRDefault="001016AF" w:rsidP="00ED6D82">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bCs/>
                <w:color w:val="1D1B11" w:themeColor="background2" w:themeShade="1A"/>
                <w:sz w:val="28"/>
                <w:szCs w:val="28"/>
              </w:rPr>
              <w:t xml:space="preserve">4 DENEMENİN 3’Ü </w:t>
            </w:r>
            <w:proofErr w:type="spellStart"/>
            <w:r w:rsidRPr="00C16CC1">
              <w:rPr>
                <w:rFonts w:ascii="Times New Roman" w:hAnsi="Times New Roman" w:cs="Times New Roman"/>
                <w:bCs/>
                <w:color w:val="1D1B11" w:themeColor="background2" w:themeShade="1A"/>
                <w:sz w:val="28"/>
                <w:szCs w:val="28"/>
              </w:rPr>
              <w:t>veya</w:t>
            </w:r>
            <w:proofErr w:type="spellEnd"/>
            <w:r w:rsidRPr="00C16CC1">
              <w:rPr>
                <w:rFonts w:ascii="Times New Roman" w:hAnsi="Times New Roman" w:cs="Times New Roman"/>
                <w:bCs/>
                <w:color w:val="1D1B11" w:themeColor="background2" w:themeShade="1A"/>
                <w:sz w:val="28"/>
                <w:szCs w:val="28"/>
              </w:rPr>
              <w:t xml:space="preserve"> %75 DOĞRULUK</w:t>
            </w:r>
          </w:p>
        </w:tc>
        <w:tc>
          <w:tcPr>
            <w:tcW w:w="1046" w:type="dxa"/>
            <w:vMerge w:val="restart"/>
            <w:textDirection w:val="btLr"/>
            <w:vAlign w:val="center"/>
          </w:tcPr>
          <w:p w14:paraId="44C2D028" w14:textId="3F36D5F3" w:rsidR="001016AF" w:rsidRPr="00C16CC1" w:rsidRDefault="001016AF" w:rsidP="00ED6D82">
            <w:pPr>
              <w:ind w:left="113" w:right="113"/>
              <w:jc w:val="right"/>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z w:val="32"/>
                <w:szCs w:val="32"/>
              </w:rPr>
              <w:t>Çalışma</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Kağıtları</w:t>
            </w:r>
            <w:proofErr w:type="spellEnd"/>
            <w:r w:rsidRPr="00C16CC1">
              <w:rPr>
                <w:rFonts w:ascii="Times New Roman" w:hAnsi="Times New Roman" w:cs="Times New Roman"/>
                <w:color w:val="1D1B11" w:themeColor="background2" w:themeShade="1A"/>
                <w:sz w:val="32"/>
                <w:szCs w:val="32"/>
              </w:rPr>
              <w:t xml:space="preserve">, </w:t>
            </w:r>
            <w:r w:rsidRPr="00C16CC1">
              <w:rPr>
                <w:rFonts w:ascii="Times New Roman" w:eastAsia="DejaVuSans" w:hAnsi="Times New Roman" w:cs="Times New Roman"/>
                <w:color w:val="1D1B11" w:themeColor="background2" w:themeShade="1A"/>
                <w:sz w:val="32"/>
                <w:szCs w:val="32"/>
              </w:rPr>
              <w:t xml:space="preserve">Defter, </w:t>
            </w:r>
            <w:proofErr w:type="spellStart"/>
            <w:r w:rsidRPr="00C16CC1">
              <w:rPr>
                <w:rFonts w:ascii="Times New Roman" w:eastAsia="DejaVuSans" w:hAnsi="Times New Roman" w:cs="Times New Roman"/>
                <w:color w:val="1D1B11" w:themeColor="background2" w:themeShade="1A"/>
                <w:sz w:val="32"/>
                <w:szCs w:val="32"/>
              </w:rPr>
              <w:t>Fırça</w:t>
            </w:r>
            <w:proofErr w:type="spellEnd"/>
            <w:r w:rsidRPr="00C16CC1">
              <w:rPr>
                <w:rFonts w:ascii="Times New Roman" w:eastAsia="DejaVuSans" w:hAnsi="Times New Roman" w:cs="Times New Roman"/>
                <w:color w:val="1D1B11" w:themeColor="background2" w:themeShade="1A"/>
                <w:sz w:val="32"/>
                <w:szCs w:val="32"/>
              </w:rPr>
              <w:t xml:space="preserve">, </w:t>
            </w:r>
            <w:proofErr w:type="spellStart"/>
            <w:r w:rsidRPr="00C16CC1">
              <w:rPr>
                <w:rFonts w:ascii="Times New Roman" w:eastAsia="DejaVuSans" w:hAnsi="Times New Roman" w:cs="Times New Roman"/>
                <w:color w:val="1D1B11" w:themeColor="background2" w:themeShade="1A"/>
                <w:sz w:val="32"/>
                <w:szCs w:val="32"/>
              </w:rPr>
              <w:t>Kitap</w:t>
            </w:r>
            <w:proofErr w:type="spellEnd"/>
            <w:r w:rsidRPr="00C16CC1">
              <w:rPr>
                <w:rFonts w:ascii="Times New Roman" w:eastAsia="DejaVuSans" w:hAnsi="Times New Roman" w:cs="Times New Roman"/>
                <w:color w:val="1D1B11" w:themeColor="background2" w:themeShade="1A"/>
                <w:sz w:val="32"/>
                <w:szCs w:val="32"/>
              </w:rPr>
              <w:t xml:space="preserve">, Poster, </w:t>
            </w:r>
            <w:proofErr w:type="spellStart"/>
            <w:r w:rsidRPr="00C16CC1">
              <w:rPr>
                <w:rFonts w:ascii="Times New Roman" w:eastAsia="DejaVuSans" w:hAnsi="Times New Roman" w:cs="Times New Roman"/>
                <w:color w:val="1D1B11" w:themeColor="background2" w:themeShade="1A"/>
                <w:sz w:val="32"/>
                <w:szCs w:val="32"/>
              </w:rPr>
              <w:t>Bilgisayar</w:t>
            </w:r>
            <w:proofErr w:type="spellEnd"/>
          </w:p>
        </w:tc>
        <w:tc>
          <w:tcPr>
            <w:tcW w:w="896" w:type="dxa"/>
            <w:vMerge w:val="restart"/>
            <w:textDirection w:val="btLr"/>
            <w:vAlign w:val="center"/>
          </w:tcPr>
          <w:p w14:paraId="00B857E5" w14:textId="7BE6E277" w:rsidR="001016AF" w:rsidRPr="00C16CC1" w:rsidRDefault="001016AF" w:rsidP="00984D77">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bCs/>
                <w:color w:val="1D1B11" w:themeColor="background2" w:themeShade="1A"/>
                <w:sz w:val="32"/>
                <w:szCs w:val="32"/>
              </w:rPr>
              <w:t>12.10.2022 — 16.06.2023</w:t>
            </w:r>
          </w:p>
        </w:tc>
        <w:tc>
          <w:tcPr>
            <w:tcW w:w="897" w:type="dxa"/>
            <w:vMerge w:val="restart"/>
            <w:textDirection w:val="btLr"/>
            <w:vAlign w:val="center"/>
          </w:tcPr>
          <w:p w14:paraId="3B1089A4" w14:textId="1702600F" w:rsidR="001016AF" w:rsidRPr="00C16CC1" w:rsidRDefault="001016AF" w:rsidP="00ED6D82">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32"/>
                <w:szCs w:val="28"/>
              </w:rPr>
              <w:t xml:space="preserve">Her </w:t>
            </w:r>
            <w:proofErr w:type="spellStart"/>
            <w:r w:rsidRPr="00C16CC1">
              <w:rPr>
                <w:rFonts w:ascii="Times New Roman" w:hAnsi="Times New Roman" w:cs="Times New Roman"/>
                <w:color w:val="1D1B11" w:themeColor="background2" w:themeShade="1A"/>
                <w:sz w:val="32"/>
                <w:szCs w:val="28"/>
              </w:rPr>
              <w:t>hafta</w:t>
            </w:r>
            <w:proofErr w:type="spellEnd"/>
            <w:r w:rsidRPr="00C16CC1">
              <w:rPr>
                <w:rFonts w:ascii="Times New Roman" w:hAnsi="Times New Roman" w:cs="Times New Roman"/>
                <w:color w:val="1D1B11" w:themeColor="background2" w:themeShade="1A"/>
                <w:sz w:val="32"/>
                <w:szCs w:val="28"/>
              </w:rPr>
              <w:t xml:space="preserve"> </w:t>
            </w:r>
            <w:proofErr w:type="spellStart"/>
            <w:r w:rsidRPr="00C16CC1">
              <w:rPr>
                <w:rFonts w:ascii="Times New Roman" w:hAnsi="Times New Roman" w:cs="Times New Roman"/>
                <w:color w:val="1D1B11" w:themeColor="background2" w:themeShade="1A"/>
                <w:sz w:val="32"/>
                <w:szCs w:val="28"/>
              </w:rPr>
              <w:t>başında</w:t>
            </w:r>
            <w:proofErr w:type="spellEnd"/>
            <w:r w:rsidRPr="00C16CC1">
              <w:rPr>
                <w:rFonts w:ascii="Times New Roman" w:hAnsi="Times New Roman" w:cs="Times New Roman"/>
                <w:color w:val="1D1B11" w:themeColor="background2" w:themeShade="1A"/>
                <w:sz w:val="32"/>
                <w:szCs w:val="28"/>
              </w:rPr>
              <w:t xml:space="preserve"> </w:t>
            </w:r>
            <w:proofErr w:type="spellStart"/>
            <w:r w:rsidRPr="00C16CC1">
              <w:rPr>
                <w:rFonts w:ascii="Times New Roman" w:hAnsi="Times New Roman" w:cs="Times New Roman"/>
                <w:color w:val="1D1B11" w:themeColor="background2" w:themeShade="1A"/>
                <w:sz w:val="32"/>
                <w:szCs w:val="28"/>
              </w:rPr>
              <w:t>ve</w:t>
            </w:r>
            <w:proofErr w:type="spellEnd"/>
            <w:r w:rsidRPr="00C16CC1">
              <w:rPr>
                <w:rFonts w:ascii="Times New Roman" w:hAnsi="Times New Roman" w:cs="Times New Roman"/>
                <w:color w:val="1D1B11" w:themeColor="background2" w:themeShade="1A"/>
                <w:sz w:val="32"/>
                <w:szCs w:val="28"/>
              </w:rPr>
              <w:t xml:space="preserve"> her </w:t>
            </w:r>
            <w:proofErr w:type="spellStart"/>
            <w:r w:rsidRPr="00C16CC1">
              <w:rPr>
                <w:rFonts w:ascii="Times New Roman" w:hAnsi="Times New Roman" w:cs="Times New Roman"/>
                <w:color w:val="1D1B11" w:themeColor="background2" w:themeShade="1A"/>
                <w:sz w:val="32"/>
                <w:szCs w:val="28"/>
              </w:rPr>
              <w:t>ayın</w:t>
            </w:r>
            <w:proofErr w:type="spellEnd"/>
            <w:r w:rsidRPr="00C16CC1">
              <w:rPr>
                <w:rFonts w:ascii="Times New Roman" w:hAnsi="Times New Roman" w:cs="Times New Roman"/>
                <w:color w:val="1D1B11" w:themeColor="background2" w:themeShade="1A"/>
                <w:sz w:val="32"/>
                <w:szCs w:val="28"/>
              </w:rPr>
              <w:t xml:space="preserve"> 12 </w:t>
            </w:r>
            <w:proofErr w:type="spellStart"/>
            <w:r w:rsidRPr="00C16CC1">
              <w:rPr>
                <w:rFonts w:ascii="Times New Roman" w:hAnsi="Times New Roman" w:cs="Times New Roman"/>
                <w:color w:val="1D1B11" w:themeColor="background2" w:themeShade="1A"/>
                <w:sz w:val="32"/>
                <w:szCs w:val="28"/>
              </w:rPr>
              <w:t>sini</w:t>
            </w:r>
            <w:proofErr w:type="spellEnd"/>
            <w:r w:rsidRPr="00C16CC1">
              <w:rPr>
                <w:rFonts w:ascii="Times New Roman" w:hAnsi="Times New Roman" w:cs="Times New Roman"/>
                <w:color w:val="1D1B11" w:themeColor="background2" w:themeShade="1A"/>
                <w:sz w:val="32"/>
                <w:szCs w:val="28"/>
              </w:rPr>
              <w:t xml:space="preserve"> </w:t>
            </w:r>
            <w:proofErr w:type="spellStart"/>
            <w:r w:rsidRPr="00C16CC1">
              <w:rPr>
                <w:rFonts w:ascii="Times New Roman" w:hAnsi="Times New Roman" w:cs="Times New Roman"/>
                <w:color w:val="1D1B11" w:themeColor="background2" w:themeShade="1A"/>
                <w:sz w:val="32"/>
                <w:szCs w:val="28"/>
              </w:rPr>
              <w:t>takip</w:t>
            </w:r>
            <w:proofErr w:type="spellEnd"/>
            <w:r w:rsidRPr="00C16CC1">
              <w:rPr>
                <w:rFonts w:ascii="Times New Roman" w:hAnsi="Times New Roman" w:cs="Times New Roman"/>
                <w:color w:val="1D1B11" w:themeColor="background2" w:themeShade="1A"/>
                <w:sz w:val="32"/>
                <w:szCs w:val="28"/>
              </w:rPr>
              <w:t xml:space="preserve"> </w:t>
            </w:r>
            <w:proofErr w:type="spellStart"/>
            <w:r w:rsidRPr="00C16CC1">
              <w:rPr>
                <w:rFonts w:ascii="Times New Roman" w:hAnsi="Times New Roman" w:cs="Times New Roman"/>
                <w:color w:val="1D1B11" w:themeColor="background2" w:themeShade="1A"/>
                <w:sz w:val="32"/>
                <w:szCs w:val="28"/>
              </w:rPr>
              <w:t>eden</w:t>
            </w:r>
            <w:proofErr w:type="spellEnd"/>
            <w:r w:rsidRPr="00C16CC1">
              <w:rPr>
                <w:rFonts w:ascii="Times New Roman" w:hAnsi="Times New Roman" w:cs="Times New Roman"/>
                <w:color w:val="1D1B11" w:themeColor="background2" w:themeShade="1A"/>
                <w:sz w:val="32"/>
                <w:szCs w:val="28"/>
              </w:rPr>
              <w:t xml:space="preserve"> </w:t>
            </w:r>
            <w:proofErr w:type="spellStart"/>
            <w:r w:rsidRPr="00C16CC1">
              <w:rPr>
                <w:rFonts w:ascii="Times New Roman" w:hAnsi="Times New Roman" w:cs="Times New Roman"/>
                <w:color w:val="1D1B11" w:themeColor="background2" w:themeShade="1A"/>
                <w:sz w:val="32"/>
                <w:szCs w:val="28"/>
              </w:rPr>
              <w:t>hafta</w:t>
            </w:r>
            <w:proofErr w:type="spellEnd"/>
          </w:p>
        </w:tc>
        <w:tc>
          <w:tcPr>
            <w:tcW w:w="1090" w:type="dxa"/>
            <w:vMerge w:val="restart"/>
            <w:textDirection w:val="btLr"/>
          </w:tcPr>
          <w:p w14:paraId="047D1AD2" w14:textId="421342DC" w:rsidR="001016AF" w:rsidRPr="00C16CC1" w:rsidRDefault="001016AF" w:rsidP="00772A3D">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8"/>
              </w:rPr>
              <w:t>ÖLÇÜT BAĞIMLI ÖLÇÜT ARACI, KAĞIT  KALEM  TESTLERİ, GÖZLEM FORMU, PORTFOLYO</w:t>
            </w:r>
          </w:p>
        </w:tc>
        <w:tc>
          <w:tcPr>
            <w:tcW w:w="1334" w:type="dxa"/>
          </w:tcPr>
          <w:p w14:paraId="4E7A98BE" w14:textId="77777777" w:rsidR="001016AF" w:rsidRPr="00C16CC1" w:rsidRDefault="001016AF" w:rsidP="00ED6D82">
            <w:pPr>
              <w:rPr>
                <w:rFonts w:ascii="Times New Roman" w:hAnsi="Times New Roman" w:cs="Times New Roman"/>
                <w:color w:val="1D1B11" w:themeColor="background2" w:themeShade="1A"/>
                <w:sz w:val="24"/>
                <w:szCs w:val="24"/>
              </w:rPr>
            </w:pPr>
          </w:p>
        </w:tc>
      </w:tr>
      <w:tr w:rsidR="00C16CC1" w:rsidRPr="00C16CC1" w14:paraId="5EFA490D" w14:textId="77777777" w:rsidTr="008C7750">
        <w:trPr>
          <w:cantSplit/>
          <w:trHeight w:val="560"/>
        </w:trPr>
        <w:tc>
          <w:tcPr>
            <w:tcW w:w="2086" w:type="dxa"/>
            <w:vMerge/>
            <w:textDirection w:val="btLr"/>
            <w:vAlign w:val="center"/>
          </w:tcPr>
          <w:p w14:paraId="56DC02F3" w14:textId="77777777" w:rsidR="001016AF" w:rsidRPr="00C16CC1" w:rsidRDefault="001016AF" w:rsidP="00ED6D82">
            <w:pPr>
              <w:ind w:left="113" w:right="113"/>
              <w:jc w:val="center"/>
              <w:rPr>
                <w:rFonts w:ascii="Times New Roman" w:eastAsia="DejaVuSans" w:hAnsi="Times New Roman" w:cs="Times New Roman"/>
                <w:color w:val="1D1B11" w:themeColor="background2" w:themeShade="1A"/>
                <w:sz w:val="24"/>
                <w:szCs w:val="24"/>
                <w:lang w:val="tr-TR"/>
              </w:rPr>
            </w:pPr>
          </w:p>
        </w:tc>
        <w:tc>
          <w:tcPr>
            <w:tcW w:w="3863" w:type="dxa"/>
          </w:tcPr>
          <w:p w14:paraId="516A1B1D" w14:textId="7BA9D5FC" w:rsidR="001016AF" w:rsidRPr="00C16CC1" w:rsidRDefault="001016AF" w:rsidP="00ED6D82">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Halk</w:t>
            </w:r>
            <w:r w:rsidRPr="00C16CC1">
              <w:rPr>
                <w:rFonts w:ascii="Times New Roman" w:eastAsia="DejaVuSans" w:hAnsi="Times New Roman" w:cs="Times New Roman" w:hint="eastAsia"/>
                <w:color w:val="1D1B11" w:themeColor="background2" w:themeShade="1A"/>
                <w:sz w:val="24"/>
                <w:szCs w:val="24"/>
                <w:lang w:val="tr-TR"/>
              </w:rPr>
              <w:t>çı</w:t>
            </w:r>
            <w:r w:rsidRPr="00C16CC1">
              <w:rPr>
                <w:rFonts w:ascii="Times New Roman" w:eastAsia="DejaVuSans" w:hAnsi="Times New Roman" w:cs="Times New Roman"/>
                <w:color w:val="1D1B11" w:themeColor="background2" w:themeShade="1A"/>
                <w:sz w:val="24"/>
                <w:szCs w:val="24"/>
                <w:lang w:val="tr-TR"/>
              </w:rPr>
              <w:t>l</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k ilkesinin dayand</w:t>
            </w:r>
            <w:r w:rsidRPr="00C16CC1">
              <w:rPr>
                <w:rFonts w:ascii="Times New Roman" w:eastAsia="DejaVuSans" w:hAnsi="Times New Roman" w:cs="Times New Roman" w:hint="eastAsia"/>
                <w:color w:val="1D1B11" w:themeColor="background2" w:themeShade="1A"/>
                <w:sz w:val="24"/>
                <w:szCs w:val="24"/>
                <w:lang w:val="tr-TR"/>
              </w:rPr>
              <w:t>ığı</w:t>
            </w:r>
            <w:r w:rsidRPr="00C16CC1">
              <w:rPr>
                <w:rFonts w:ascii="Times New Roman" w:eastAsia="DejaVuSans" w:hAnsi="Times New Roman" w:cs="Times New Roman"/>
                <w:color w:val="1D1B11" w:themeColor="background2" w:themeShade="1A"/>
                <w:sz w:val="24"/>
                <w:szCs w:val="24"/>
                <w:lang w:val="tr-TR"/>
              </w:rPr>
              <w:t xml:space="preserve"> esaslar</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analiz eder.</w:t>
            </w:r>
          </w:p>
        </w:tc>
        <w:tc>
          <w:tcPr>
            <w:tcW w:w="4062" w:type="dxa"/>
          </w:tcPr>
          <w:p w14:paraId="6C8CDF0C" w14:textId="77777777" w:rsidR="001016AF" w:rsidRPr="00C16CC1" w:rsidRDefault="001016AF" w:rsidP="00ED6D82">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Halk</w:t>
            </w:r>
            <w:r w:rsidRPr="00C16CC1">
              <w:rPr>
                <w:rFonts w:ascii="Times New Roman" w:hAnsi="Times New Roman" w:cs="Times New Roman" w:hint="eastAsia"/>
                <w:color w:val="1D1B11" w:themeColor="background2" w:themeShade="1A"/>
                <w:sz w:val="24"/>
                <w:szCs w:val="24"/>
                <w:lang w:val="tr-TR"/>
              </w:rPr>
              <w:t>çı</w:t>
            </w:r>
            <w:r w:rsidRPr="00C16CC1">
              <w:rPr>
                <w:rFonts w:ascii="Times New Roman" w:hAnsi="Times New Roman" w:cs="Times New Roman"/>
                <w:color w:val="1D1B11" w:themeColor="background2" w:themeShade="1A"/>
                <w:sz w:val="24"/>
                <w:szCs w:val="24"/>
                <w:lang w:val="tr-TR"/>
              </w:rPr>
              <w:t>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k: Halk</w:t>
            </w:r>
            <w:r w:rsidRPr="00C16CC1">
              <w:rPr>
                <w:rFonts w:ascii="Times New Roman" w:hAnsi="Times New Roman" w:cs="Times New Roman" w:hint="eastAsia"/>
                <w:color w:val="1D1B11" w:themeColor="background2" w:themeShade="1A"/>
                <w:sz w:val="24"/>
                <w:szCs w:val="24"/>
                <w:lang w:val="tr-TR"/>
              </w:rPr>
              <w:t>çı</w:t>
            </w:r>
            <w:r w:rsidRPr="00C16CC1">
              <w:rPr>
                <w:rFonts w:ascii="Times New Roman" w:hAnsi="Times New Roman" w:cs="Times New Roman"/>
                <w:color w:val="1D1B11" w:themeColor="background2" w:themeShade="1A"/>
                <w:sz w:val="24"/>
                <w:szCs w:val="24"/>
                <w:lang w:val="tr-TR"/>
              </w:rPr>
              <w:t>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k ilkesi ile ilgili</w:t>
            </w:r>
          </w:p>
          <w:p w14:paraId="6E9F0485" w14:textId="7355B662" w:rsidR="001016AF" w:rsidRPr="00C16CC1" w:rsidRDefault="001016AF" w:rsidP="00ED6D82">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kavram</w:t>
            </w:r>
            <w:proofErr w:type="gramEnd"/>
            <w:r w:rsidRPr="00C16CC1">
              <w:rPr>
                <w:rFonts w:ascii="Times New Roman" w:hAnsi="Times New Roman" w:cs="Times New Roman"/>
                <w:color w:val="1D1B11" w:themeColor="background2" w:themeShade="1A"/>
                <w:sz w:val="24"/>
                <w:szCs w:val="24"/>
                <w:lang w:val="tr-TR"/>
              </w:rPr>
              <w:t xml:space="preserve"> haritas</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haz</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rlan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tc>
        <w:tc>
          <w:tcPr>
            <w:tcW w:w="597" w:type="dxa"/>
            <w:vMerge/>
          </w:tcPr>
          <w:p w14:paraId="657D4C1D" w14:textId="77777777" w:rsidR="001016AF" w:rsidRPr="00C16CC1" w:rsidRDefault="001016AF" w:rsidP="00ED6D82">
            <w:pPr>
              <w:rPr>
                <w:rFonts w:ascii="Times New Roman" w:hAnsi="Times New Roman" w:cs="Times New Roman"/>
                <w:color w:val="1D1B11" w:themeColor="background2" w:themeShade="1A"/>
                <w:sz w:val="24"/>
                <w:szCs w:val="24"/>
              </w:rPr>
            </w:pPr>
          </w:p>
        </w:tc>
        <w:tc>
          <w:tcPr>
            <w:tcW w:w="1046" w:type="dxa"/>
            <w:vMerge/>
          </w:tcPr>
          <w:p w14:paraId="12DDE0A9" w14:textId="77777777" w:rsidR="001016AF" w:rsidRPr="00C16CC1" w:rsidRDefault="001016AF" w:rsidP="00ED6D82">
            <w:pPr>
              <w:rPr>
                <w:rFonts w:ascii="Times New Roman" w:hAnsi="Times New Roman" w:cs="Times New Roman"/>
                <w:color w:val="1D1B11" w:themeColor="background2" w:themeShade="1A"/>
                <w:sz w:val="24"/>
                <w:szCs w:val="24"/>
              </w:rPr>
            </w:pPr>
          </w:p>
        </w:tc>
        <w:tc>
          <w:tcPr>
            <w:tcW w:w="896" w:type="dxa"/>
            <w:vMerge/>
            <w:textDirection w:val="btLr"/>
            <w:vAlign w:val="center"/>
          </w:tcPr>
          <w:p w14:paraId="65006AFD" w14:textId="249B7BBE" w:rsidR="001016AF" w:rsidRPr="00C16CC1" w:rsidRDefault="001016AF" w:rsidP="00ED6D82">
            <w:pPr>
              <w:ind w:left="113" w:right="113"/>
              <w:jc w:val="center"/>
              <w:rPr>
                <w:rFonts w:ascii="Times New Roman" w:hAnsi="Times New Roman" w:cs="Times New Roman"/>
                <w:color w:val="1D1B11" w:themeColor="background2" w:themeShade="1A"/>
                <w:sz w:val="24"/>
                <w:szCs w:val="24"/>
              </w:rPr>
            </w:pPr>
          </w:p>
        </w:tc>
        <w:tc>
          <w:tcPr>
            <w:tcW w:w="897" w:type="dxa"/>
            <w:vMerge/>
          </w:tcPr>
          <w:p w14:paraId="5C156392" w14:textId="07B9B87E" w:rsidR="001016AF" w:rsidRPr="00C16CC1" w:rsidRDefault="001016AF" w:rsidP="00ED6D82">
            <w:pPr>
              <w:ind w:left="113" w:right="113"/>
              <w:rPr>
                <w:rFonts w:ascii="Times New Roman" w:hAnsi="Times New Roman" w:cs="Times New Roman"/>
                <w:color w:val="1D1B11" w:themeColor="background2" w:themeShade="1A"/>
                <w:sz w:val="24"/>
                <w:szCs w:val="24"/>
              </w:rPr>
            </w:pPr>
          </w:p>
        </w:tc>
        <w:tc>
          <w:tcPr>
            <w:tcW w:w="1090" w:type="dxa"/>
            <w:vMerge/>
          </w:tcPr>
          <w:p w14:paraId="3B99B4F3" w14:textId="4582B2D4" w:rsidR="001016AF" w:rsidRPr="00C16CC1" w:rsidRDefault="001016AF" w:rsidP="00772A3D">
            <w:pPr>
              <w:ind w:left="113" w:right="113"/>
              <w:jc w:val="center"/>
              <w:rPr>
                <w:rFonts w:ascii="Times New Roman" w:hAnsi="Times New Roman" w:cs="Times New Roman"/>
                <w:color w:val="1D1B11" w:themeColor="background2" w:themeShade="1A"/>
                <w:sz w:val="24"/>
                <w:szCs w:val="24"/>
              </w:rPr>
            </w:pPr>
          </w:p>
        </w:tc>
        <w:tc>
          <w:tcPr>
            <w:tcW w:w="1334" w:type="dxa"/>
          </w:tcPr>
          <w:p w14:paraId="12BFB11C" w14:textId="77777777" w:rsidR="001016AF" w:rsidRPr="00C16CC1" w:rsidRDefault="001016AF" w:rsidP="00ED6D82">
            <w:pPr>
              <w:rPr>
                <w:rFonts w:ascii="Times New Roman" w:hAnsi="Times New Roman" w:cs="Times New Roman"/>
                <w:color w:val="1D1B11" w:themeColor="background2" w:themeShade="1A"/>
                <w:sz w:val="24"/>
                <w:szCs w:val="24"/>
              </w:rPr>
            </w:pPr>
          </w:p>
        </w:tc>
      </w:tr>
      <w:tr w:rsidR="00C16CC1" w:rsidRPr="00C16CC1" w14:paraId="48460AB7" w14:textId="77777777" w:rsidTr="004A536E">
        <w:trPr>
          <w:cantSplit/>
          <w:trHeight w:val="560"/>
        </w:trPr>
        <w:tc>
          <w:tcPr>
            <w:tcW w:w="2086" w:type="dxa"/>
            <w:vMerge/>
            <w:textDirection w:val="btLr"/>
            <w:vAlign w:val="center"/>
          </w:tcPr>
          <w:p w14:paraId="1F4C9CE3" w14:textId="77777777" w:rsidR="001016AF" w:rsidRPr="00C16CC1" w:rsidRDefault="001016AF" w:rsidP="001016AF">
            <w:pPr>
              <w:ind w:left="113" w:right="113"/>
              <w:jc w:val="center"/>
              <w:rPr>
                <w:rFonts w:ascii="Times New Roman" w:eastAsia="DejaVuSans" w:hAnsi="Times New Roman" w:cs="Times New Roman"/>
                <w:color w:val="1D1B11" w:themeColor="background2" w:themeShade="1A"/>
                <w:sz w:val="24"/>
                <w:szCs w:val="24"/>
                <w:lang w:val="tr-TR"/>
              </w:rPr>
            </w:pPr>
          </w:p>
        </w:tc>
        <w:tc>
          <w:tcPr>
            <w:tcW w:w="3863" w:type="dxa"/>
          </w:tcPr>
          <w:p w14:paraId="592B7BB1" w14:textId="6DA5FC8B" w:rsidR="001016AF" w:rsidRPr="00C16CC1" w:rsidRDefault="001016AF" w:rsidP="001016AF">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Halk</w:t>
            </w:r>
            <w:r w:rsidRPr="00C16CC1">
              <w:rPr>
                <w:rFonts w:ascii="Times New Roman" w:eastAsia="DejaVuSans" w:hAnsi="Times New Roman" w:cs="Times New Roman" w:hint="eastAsia"/>
                <w:color w:val="1D1B11" w:themeColor="background2" w:themeShade="1A"/>
                <w:sz w:val="24"/>
                <w:szCs w:val="24"/>
                <w:lang w:val="tr-TR"/>
              </w:rPr>
              <w:t>çı</w:t>
            </w:r>
            <w:r w:rsidRPr="00C16CC1">
              <w:rPr>
                <w:rFonts w:ascii="Times New Roman" w:eastAsia="DejaVuSans" w:hAnsi="Times New Roman" w:cs="Times New Roman"/>
                <w:color w:val="1D1B11" w:themeColor="background2" w:themeShade="1A"/>
                <w:sz w:val="24"/>
                <w:szCs w:val="24"/>
                <w:lang w:val="tr-TR"/>
              </w:rPr>
              <w:t>l</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k ilkesinin T</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rk toplumuna sa</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lad</w:t>
            </w:r>
            <w:r w:rsidRPr="00C16CC1">
              <w:rPr>
                <w:rFonts w:ascii="Times New Roman" w:eastAsia="DejaVuSans" w:hAnsi="Times New Roman" w:cs="Times New Roman" w:hint="eastAsia"/>
                <w:color w:val="1D1B11" w:themeColor="background2" w:themeShade="1A"/>
                <w:sz w:val="24"/>
                <w:szCs w:val="24"/>
                <w:lang w:val="tr-TR"/>
              </w:rPr>
              <w:t>ığı</w:t>
            </w:r>
            <w:r w:rsidRPr="00C16CC1">
              <w:rPr>
                <w:rFonts w:ascii="Times New Roman" w:eastAsia="DejaVuSans" w:hAnsi="Times New Roman" w:cs="Times New Roman"/>
                <w:color w:val="1D1B11" w:themeColor="background2" w:themeShade="1A"/>
                <w:sz w:val="24"/>
                <w:szCs w:val="24"/>
                <w:lang w:val="tr-TR"/>
              </w:rPr>
              <w:t xml:space="preserve"> faydalar</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de</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erlendirir.</w:t>
            </w:r>
          </w:p>
        </w:tc>
        <w:tc>
          <w:tcPr>
            <w:tcW w:w="4062" w:type="dxa"/>
          </w:tcPr>
          <w:p w14:paraId="21C9C84B" w14:textId="77777777" w:rsidR="001016AF" w:rsidRPr="00C16CC1" w:rsidRDefault="001016AF" w:rsidP="001016AF">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Halk Devlet Elele: Halk</w:t>
            </w:r>
            <w:r w:rsidRPr="00C16CC1">
              <w:rPr>
                <w:rFonts w:ascii="Times New Roman" w:hAnsi="Times New Roman" w:cs="Times New Roman" w:hint="eastAsia"/>
                <w:color w:val="1D1B11" w:themeColor="background2" w:themeShade="1A"/>
                <w:sz w:val="24"/>
                <w:szCs w:val="24"/>
                <w:lang w:val="tr-TR"/>
              </w:rPr>
              <w:t>çı</w:t>
            </w:r>
            <w:r w:rsidRPr="00C16CC1">
              <w:rPr>
                <w:rFonts w:ascii="Times New Roman" w:hAnsi="Times New Roman" w:cs="Times New Roman"/>
                <w:color w:val="1D1B11" w:themeColor="background2" w:themeShade="1A"/>
                <w:sz w:val="24"/>
                <w:szCs w:val="24"/>
                <w:lang w:val="tr-TR"/>
              </w:rPr>
              <w:t>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k ile</w:t>
            </w:r>
          </w:p>
          <w:p w14:paraId="5515A23D" w14:textId="77777777" w:rsidR="001016AF" w:rsidRPr="00C16CC1" w:rsidRDefault="001016AF" w:rsidP="001016AF">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demokrasi</w:t>
            </w:r>
            <w:proofErr w:type="gramEnd"/>
            <w:r w:rsidRPr="00C16CC1">
              <w:rPr>
                <w:rFonts w:ascii="Times New Roman" w:hAnsi="Times New Roman" w:cs="Times New Roman"/>
                <w:color w:val="1D1B11" w:themeColor="background2" w:themeShade="1A"/>
                <w:sz w:val="24"/>
                <w:szCs w:val="24"/>
                <w:lang w:val="tr-TR"/>
              </w:rPr>
              <w:t xml:space="preserve"> aras</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ndaki ili</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kiyi a</w:t>
            </w:r>
            <w:r w:rsidRPr="00C16CC1">
              <w:rPr>
                <w:rFonts w:ascii="Times New Roman" w:hAnsi="Times New Roman" w:cs="Times New Roman" w:hint="eastAsia"/>
                <w:color w:val="1D1B11" w:themeColor="background2" w:themeShade="1A"/>
                <w:sz w:val="24"/>
                <w:szCs w:val="24"/>
                <w:lang w:val="tr-TR"/>
              </w:rPr>
              <w:t>çı</w:t>
            </w:r>
            <w:r w:rsidRPr="00C16CC1">
              <w:rPr>
                <w:rFonts w:ascii="Times New Roman" w:hAnsi="Times New Roman" w:cs="Times New Roman"/>
                <w:color w:val="1D1B11" w:themeColor="background2" w:themeShade="1A"/>
                <w:sz w:val="24"/>
                <w:szCs w:val="24"/>
                <w:lang w:val="tr-TR"/>
              </w:rPr>
              <w:t>klayan</w:t>
            </w:r>
          </w:p>
          <w:p w14:paraId="74351D39" w14:textId="39FDD275" w:rsidR="001016AF" w:rsidRPr="00C16CC1" w:rsidRDefault="001016AF" w:rsidP="001016AF">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bir</w:t>
            </w:r>
            <w:proofErr w:type="gramEnd"/>
            <w:r w:rsidRPr="00C16CC1">
              <w:rPr>
                <w:rFonts w:ascii="Times New Roman" w:hAnsi="Times New Roman" w:cs="Times New Roman"/>
                <w:color w:val="1D1B11" w:themeColor="background2" w:themeShade="1A"/>
                <w:sz w:val="24"/>
                <w:szCs w:val="24"/>
                <w:lang w:val="tr-TR"/>
              </w:rPr>
              <w:t xml:space="preserve"> sunu haz</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rlan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tc>
        <w:tc>
          <w:tcPr>
            <w:tcW w:w="597" w:type="dxa"/>
            <w:vMerge/>
          </w:tcPr>
          <w:p w14:paraId="34AF1170"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1046" w:type="dxa"/>
            <w:vMerge/>
          </w:tcPr>
          <w:p w14:paraId="3B3CC7BC"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896" w:type="dxa"/>
            <w:vMerge/>
          </w:tcPr>
          <w:p w14:paraId="25C74D2B"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897" w:type="dxa"/>
            <w:vMerge/>
            <w:textDirection w:val="btLr"/>
          </w:tcPr>
          <w:p w14:paraId="69E8243D" w14:textId="4031E5DF" w:rsidR="001016AF" w:rsidRPr="00C16CC1" w:rsidRDefault="001016AF" w:rsidP="001016AF">
            <w:pPr>
              <w:ind w:left="113" w:right="113"/>
              <w:rPr>
                <w:rFonts w:ascii="Times New Roman" w:hAnsi="Times New Roman" w:cs="Times New Roman"/>
                <w:color w:val="1D1B11" w:themeColor="background2" w:themeShade="1A"/>
                <w:sz w:val="24"/>
                <w:szCs w:val="24"/>
              </w:rPr>
            </w:pPr>
          </w:p>
        </w:tc>
        <w:tc>
          <w:tcPr>
            <w:tcW w:w="1090" w:type="dxa"/>
            <w:vMerge/>
            <w:textDirection w:val="btLr"/>
            <w:vAlign w:val="center"/>
          </w:tcPr>
          <w:p w14:paraId="09C32C27" w14:textId="2D2747CF" w:rsidR="001016AF" w:rsidRPr="00C16CC1" w:rsidRDefault="001016AF" w:rsidP="001016AF">
            <w:pPr>
              <w:ind w:left="113" w:right="113"/>
              <w:jc w:val="center"/>
              <w:rPr>
                <w:rFonts w:ascii="Times New Roman" w:hAnsi="Times New Roman" w:cs="Times New Roman"/>
                <w:color w:val="1D1B11" w:themeColor="background2" w:themeShade="1A"/>
                <w:sz w:val="24"/>
                <w:szCs w:val="24"/>
              </w:rPr>
            </w:pPr>
          </w:p>
        </w:tc>
        <w:tc>
          <w:tcPr>
            <w:tcW w:w="1334" w:type="dxa"/>
          </w:tcPr>
          <w:p w14:paraId="1F818E8A" w14:textId="77777777" w:rsidR="001016AF" w:rsidRPr="00C16CC1" w:rsidRDefault="001016AF" w:rsidP="001016AF">
            <w:pPr>
              <w:rPr>
                <w:rFonts w:ascii="Times New Roman" w:hAnsi="Times New Roman" w:cs="Times New Roman"/>
                <w:color w:val="1D1B11" w:themeColor="background2" w:themeShade="1A"/>
                <w:sz w:val="24"/>
                <w:szCs w:val="24"/>
              </w:rPr>
            </w:pPr>
          </w:p>
        </w:tc>
      </w:tr>
      <w:tr w:rsidR="00C16CC1" w:rsidRPr="00C16CC1" w14:paraId="56D0BF4C" w14:textId="77777777" w:rsidTr="00772A3D">
        <w:trPr>
          <w:cantSplit/>
          <w:trHeight w:val="560"/>
        </w:trPr>
        <w:tc>
          <w:tcPr>
            <w:tcW w:w="2086" w:type="dxa"/>
            <w:vMerge/>
            <w:textDirection w:val="btLr"/>
            <w:vAlign w:val="center"/>
          </w:tcPr>
          <w:p w14:paraId="19E05000" w14:textId="77777777" w:rsidR="001016AF" w:rsidRPr="00C16CC1" w:rsidRDefault="001016AF" w:rsidP="001016AF">
            <w:pPr>
              <w:ind w:left="113" w:right="113"/>
              <w:jc w:val="center"/>
              <w:rPr>
                <w:rFonts w:ascii="Times New Roman" w:eastAsia="DejaVuSans" w:hAnsi="Times New Roman" w:cs="Times New Roman"/>
                <w:color w:val="1D1B11" w:themeColor="background2" w:themeShade="1A"/>
                <w:sz w:val="24"/>
                <w:szCs w:val="24"/>
                <w:lang w:val="tr-TR"/>
              </w:rPr>
            </w:pPr>
          </w:p>
        </w:tc>
        <w:tc>
          <w:tcPr>
            <w:tcW w:w="3863" w:type="dxa"/>
          </w:tcPr>
          <w:p w14:paraId="4D69E186" w14:textId="3D80A4E6" w:rsidR="001016AF" w:rsidRPr="00C16CC1" w:rsidRDefault="001016AF" w:rsidP="001016AF">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Devlet</w:t>
            </w: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ilik ilkesini analiz eder.</w:t>
            </w:r>
          </w:p>
        </w:tc>
        <w:tc>
          <w:tcPr>
            <w:tcW w:w="4062" w:type="dxa"/>
          </w:tcPr>
          <w:p w14:paraId="058951DB" w14:textId="77777777" w:rsidR="001016AF" w:rsidRPr="00C16CC1" w:rsidRDefault="001016AF" w:rsidP="001016AF">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1929 Ekonomik Bunal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m</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1929</w:t>
            </w:r>
          </w:p>
          <w:p w14:paraId="0015E3F4" w14:textId="77777777" w:rsidR="001016AF" w:rsidRPr="00C16CC1" w:rsidRDefault="001016AF" w:rsidP="001016AF">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Ekonomik Bunal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m</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 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rkiye</w:t>
            </w:r>
            <w:r w:rsidRPr="00C16CC1">
              <w:rPr>
                <w:rFonts w:ascii="Times New Roman" w:hAnsi="Times New Roman" w:cs="Times New Roman" w:hint="eastAsia"/>
                <w:color w:val="1D1B11" w:themeColor="background2" w:themeShade="1A"/>
                <w:sz w:val="24"/>
                <w:szCs w:val="24"/>
                <w:lang w:val="tr-TR"/>
              </w:rPr>
              <w:t>’</w:t>
            </w:r>
            <w:r w:rsidRPr="00C16CC1">
              <w:rPr>
                <w:rFonts w:ascii="Times New Roman" w:hAnsi="Times New Roman" w:cs="Times New Roman"/>
                <w:color w:val="1D1B11" w:themeColor="background2" w:themeShade="1A"/>
                <w:sz w:val="24"/>
                <w:szCs w:val="24"/>
                <w:lang w:val="tr-TR"/>
              </w:rPr>
              <w:t>ye</w:t>
            </w:r>
          </w:p>
          <w:p w14:paraId="62D6AD41" w14:textId="77777777" w:rsidR="001016AF" w:rsidRPr="00C16CC1" w:rsidRDefault="001016AF" w:rsidP="001016AF">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etkileri</w:t>
            </w:r>
            <w:proofErr w:type="gramEnd"/>
            <w:r w:rsidRPr="00C16CC1">
              <w:rPr>
                <w:rFonts w:ascii="Times New Roman" w:hAnsi="Times New Roman" w:cs="Times New Roman"/>
                <w:color w:val="1D1B11" w:themeColor="background2" w:themeShade="1A"/>
                <w:sz w:val="24"/>
                <w:szCs w:val="24"/>
                <w:lang w:val="tr-TR"/>
              </w:rPr>
              <w:t xml:space="preserve"> ara</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t</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p w14:paraId="60C1777F" w14:textId="77777777" w:rsidR="001016AF" w:rsidRPr="00C16CC1" w:rsidRDefault="001016AF" w:rsidP="001016AF">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Devlet</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ilik: Devlet</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ilik ilkesi ile ilgili</w:t>
            </w:r>
          </w:p>
          <w:p w14:paraId="7912254A" w14:textId="77777777" w:rsidR="001016AF" w:rsidRPr="00C16CC1" w:rsidRDefault="001016AF" w:rsidP="001016AF">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kavram</w:t>
            </w:r>
            <w:proofErr w:type="gramEnd"/>
            <w:r w:rsidRPr="00C16CC1">
              <w:rPr>
                <w:rFonts w:ascii="Times New Roman" w:hAnsi="Times New Roman" w:cs="Times New Roman"/>
                <w:color w:val="1D1B11" w:themeColor="background2" w:themeShade="1A"/>
                <w:sz w:val="24"/>
                <w:szCs w:val="24"/>
                <w:lang w:val="tr-TR"/>
              </w:rPr>
              <w:t xml:space="preserve"> haritas</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haz</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rlan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p w14:paraId="482D8623" w14:textId="77777777" w:rsidR="001016AF" w:rsidRPr="00C16CC1" w:rsidRDefault="001016AF" w:rsidP="001016AF">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Devlet</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 xml:space="preserve">ilik </w:t>
            </w:r>
            <w:r w:rsidRPr="00C16CC1">
              <w:rPr>
                <w:rFonts w:ascii="Times New Roman" w:hAnsi="Times New Roman" w:cs="Times New Roman" w:hint="eastAsia"/>
                <w:color w:val="1D1B11" w:themeColor="background2" w:themeShade="1A"/>
                <w:sz w:val="24"/>
                <w:szCs w:val="24"/>
                <w:lang w:val="tr-TR"/>
              </w:rPr>
              <w:t>İ</w:t>
            </w:r>
            <w:r w:rsidRPr="00C16CC1">
              <w:rPr>
                <w:rFonts w:ascii="Times New Roman" w:hAnsi="Times New Roman" w:cs="Times New Roman"/>
                <w:color w:val="1D1B11" w:themeColor="background2" w:themeShade="1A"/>
                <w:sz w:val="24"/>
                <w:szCs w:val="24"/>
                <w:lang w:val="tr-TR"/>
              </w:rPr>
              <w:t>lkesi: Atat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rk</w:t>
            </w:r>
            <w:r w:rsidRPr="00C16CC1">
              <w:rPr>
                <w:rFonts w:ascii="Times New Roman" w:hAnsi="Times New Roman" w:cs="Times New Roman" w:hint="eastAsia"/>
                <w:color w:val="1D1B11" w:themeColor="background2" w:themeShade="1A"/>
                <w:sz w:val="24"/>
                <w:szCs w:val="24"/>
                <w:lang w:val="tr-TR"/>
              </w:rPr>
              <w: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n s</w:t>
            </w:r>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z ve</w:t>
            </w:r>
          </w:p>
          <w:p w14:paraId="157FC91B" w14:textId="77777777" w:rsidR="001016AF" w:rsidRPr="00C16CC1" w:rsidRDefault="001016AF" w:rsidP="001016AF">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uygulamalar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ndan</w:t>
            </w:r>
            <w:proofErr w:type="gramEnd"/>
            <w:r w:rsidRPr="00C16CC1">
              <w:rPr>
                <w:rFonts w:ascii="Times New Roman" w:hAnsi="Times New Roman" w:cs="Times New Roman"/>
                <w:color w:val="1D1B11" w:themeColor="background2" w:themeShade="1A"/>
                <w:sz w:val="24"/>
                <w:szCs w:val="24"/>
                <w:lang w:val="tr-TR"/>
              </w:rPr>
              <w:t xml:space="preserve"> yararlanarak</w:t>
            </w:r>
          </w:p>
          <w:p w14:paraId="6252C2DC" w14:textId="77777777" w:rsidR="001016AF" w:rsidRPr="00C16CC1" w:rsidRDefault="001016AF" w:rsidP="001016AF">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devlet</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ilik</w:t>
            </w:r>
            <w:proofErr w:type="gramEnd"/>
            <w:r w:rsidRPr="00C16CC1">
              <w:rPr>
                <w:rFonts w:ascii="Times New Roman" w:hAnsi="Times New Roman" w:cs="Times New Roman"/>
                <w:color w:val="1D1B11" w:themeColor="background2" w:themeShade="1A"/>
                <w:sz w:val="24"/>
                <w:szCs w:val="24"/>
                <w:lang w:val="tr-TR"/>
              </w:rPr>
              <w:t xml:space="preserve"> ilkesinin gerek</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eleri ile ilgili</w:t>
            </w:r>
          </w:p>
          <w:p w14:paraId="71FD9D21" w14:textId="1C0A58A7" w:rsidR="001016AF" w:rsidRPr="00C16CC1" w:rsidRDefault="001016AF" w:rsidP="001016AF">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makale</w:t>
            </w:r>
            <w:proofErr w:type="gramEnd"/>
            <w:r w:rsidRPr="00C16CC1">
              <w:rPr>
                <w:rFonts w:ascii="Times New Roman" w:hAnsi="Times New Roman" w:cs="Times New Roman"/>
                <w:color w:val="1D1B11" w:themeColor="background2" w:themeShade="1A"/>
                <w:sz w:val="24"/>
                <w:szCs w:val="24"/>
                <w:lang w:val="tr-TR"/>
              </w:rPr>
              <w:t xml:space="preserve"> yaz</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tc>
        <w:tc>
          <w:tcPr>
            <w:tcW w:w="597" w:type="dxa"/>
            <w:vMerge/>
          </w:tcPr>
          <w:p w14:paraId="2981F7D2"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1046" w:type="dxa"/>
            <w:vMerge/>
          </w:tcPr>
          <w:p w14:paraId="7A0CFE70"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896" w:type="dxa"/>
            <w:vMerge/>
          </w:tcPr>
          <w:p w14:paraId="5F8A1602"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897" w:type="dxa"/>
            <w:vMerge/>
          </w:tcPr>
          <w:p w14:paraId="4F7B265D"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1090" w:type="dxa"/>
            <w:vMerge/>
            <w:textDirection w:val="btLr"/>
            <w:vAlign w:val="center"/>
          </w:tcPr>
          <w:p w14:paraId="427B9D3E" w14:textId="7103C3DD" w:rsidR="001016AF" w:rsidRPr="00C16CC1" w:rsidRDefault="001016AF" w:rsidP="001016AF">
            <w:pPr>
              <w:rPr>
                <w:rFonts w:ascii="Times New Roman" w:hAnsi="Times New Roman" w:cs="Times New Roman"/>
                <w:color w:val="1D1B11" w:themeColor="background2" w:themeShade="1A"/>
                <w:sz w:val="24"/>
                <w:szCs w:val="24"/>
              </w:rPr>
            </w:pPr>
          </w:p>
        </w:tc>
        <w:tc>
          <w:tcPr>
            <w:tcW w:w="1334" w:type="dxa"/>
          </w:tcPr>
          <w:p w14:paraId="1B4C3D1A" w14:textId="77777777" w:rsidR="001016AF" w:rsidRPr="00C16CC1" w:rsidRDefault="001016AF" w:rsidP="001016AF">
            <w:pPr>
              <w:rPr>
                <w:rFonts w:ascii="Times New Roman" w:hAnsi="Times New Roman" w:cs="Times New Roman"/>
                <w:color w:val="1D1B11" w:themeColor="background2" w:themeShade="1A"/>
                <w:sz w:val="24"/>
                <w:szCs w:val="24"/>
              </w:rPr>
            </w:pPr>
          </w:p>
        </w:tc>
      </w:tr>
      <w:tr w:rsidR="00C16CC1" w:rsidRPr="00C16CC1" w14:paraId="7EFF9128" w14:textId="77777777" w:rsidTr="00F075A1">
        <w:trPr>
          <w:cantSplit/>
          <w:trHeight w:val="560"/>
        </w:trPr>
        <w:tc>
          <w:tcPr>
            <w:tcW w:w="2086" w:type="dxa"/>
            <w:vMerge/>
            <w:textDirection w:val="btLr"/>
            <w:vAlign w:val="center"/>
          </w:tcPr>
          <w:p w14:paraId="76DFDE4F" w14:textId="77777777" w:rsidR="001016AF" w:rsidRPr="00C16CC1" w:rsidRDefault="001016AF" w:rsidP="001016AF">
            <w:pPr>
              <w:ind w:left="113" w:right="113"/>
              <w:jc w:val="center"/>
              <w:rPr>
                <w:rFonts w:ascii="Times New Roman" w:eastAsia="DejaVuSans" w:hAnsi="Times New Roman" w:cs="Times New Roman"/>
                <w:color w:val="1D1B11" w:themeColor="background2" w:themeShade="1A"/>
                <w:sz w:val="24"/>
                <w:szCs w:val="24"/>
                <w:lang w:val="tr-TR"/>
              </w:rPr>
            </w:pPr>
          </w:p>
        </w:tc>
        <w:tc>
          <w:tcPr>
            <w:tcW w:w="3863" w:type="dxa"/>
          </w:tcPr>
          <w:p w14:paraId="05606215" w14:textId="0BCD769E" w:rsidR="001016AF" w:rsidRPr="00C16CC1" w:rsidRDefault="001016AF" w:rsidP="001016AF">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Devlet</w:t>
            </w: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ili</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in T</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rk toplumuna sa</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lad</w:t>
            </w:r>
            <w:r w:rsidRPr="00C16CC1">
              <w:rPr>
                <w:rFonts w:ascii="Times New Roman" w:eastAsia="DejaVuSans" w:hAnsi="Times New Roman" w:cs="Times New Roman" w:hint="eastAsia"/>
                <w:color w:val="1D1B11" w:themeColor="background2" w:themeShade="1A"/>
                <w:sz w:val="24"/>
                <w:szCs w:val="24"/>
                <w:lang w:val="tr-TR"/>
              </w:rPr>
              <w:t>ığı</w:t>
            </w:r>
            <w:r w:rsidRPr="00C16CC1">
              <w:rPr>
                <w:rFonts w:ascii="Times New Roman" w:eastAsia="DejaVuSans" w:hAnsi="Times New Roman" w:cs="Times New Roman"/>
                <w:color w:val="1D1B11" w:themeColor="background2" w:themeShade="1A"/>
                <w:sz w:val="24"/>
                <w:szCs w:val="24"/>
                <w:lang w:val="tr-TR"/>
              </w:rPr>
              <w:t xml:space="preserve"> faydalar</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kavrar.</w:t>
            </w:r>
          </w:p>
        </w:tc>
        <w:tc>
          <w:tcPr>
            <w:tcW w:w="4062" w:type="dxa"/>
          </w:tcPr>
          <w:p w14:paraId="5DA8BD81" w14:textId="1B911329" w:rsidR="001016AF" w:rsidRPr="00C16CC1" w:rsidRDefault="001016AF" w:rsidP="001016AF">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devlet</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ilik</w:t>
            </w:r>
            <w:proofErr w:type="gramEnd"/>
            <w:r w:rsidRPr="00C16CC1">
              <w:rPr>
                <w:rFonts w:ascii="Times New Roman" w:hAnsi="Times New Roman" w:cs="Times New Roman"/>
                <w:color w:val="1D1B11" w:themeColor="background2" w:themeShade="1A"/>
                <w:sz w:val="24"/>
                <w:szCs w:val="24"/>
                <w:lang w:val="tr-TR"/>
              </w:rPr>
              <w:t xml:space="preserve"> </w:t>
            </w:r>
            <w:r w:rsidRPr="00C16CC1">
              <w:rPr>
                <w:rFonts w:ascii="Times New Roman" w:hAnsi="Times New Roman" w:cs="Times New Roman" w:hint="eastAsia"/>
                <w:color w:val="1D1B11" w:themeColor="background2" w:themeShade="1A"/>
                <w:sz w:val="24"/>
                <w:szCs w:val="24"/>
                <w:lang w:val="tr-TR"/>
              </w:rPr>
              <w:t>İ</w:t>
            </w:r>
            <w:r w:rsidRPr="00C16CC1">
              <w:rPr>
                <w:rFonts w:ascii="Times New Roman" w:hAnsi="Times New Roman" w:cs="Times New Roman"/>
                <w:color w:val="1D1B11" w:themeColor="background2" w:themeShade="1A"/>
                <w:sz w:val="24"/>
                <w:szCs w:val="24"/>
                <w:lang w:val="tr-TR"/>
              </w:rPr>
              <w:t>lkesi ve Toplum: Devlet</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ilik ilkesinin 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rk toplumuna sa</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lad</w:t>
            </w:r>
            <w:r w:rsidRPr="00C16CC1">
              <w:rPr>
                <w:rFonts w:ascii="Times New Roman" w:hAnsi="Times New Roman" w:cs="Times New Roman" w:hint="eastAsia"/>
                <w:color w:val="1D1B11" w:themeColor="background2" w:themeShade="1A"/>
                <w:sz w:val="24"/>
                <w:szCs w:val="24"/>
                <w:lang w:val="tr-TR"/>
              </w:rPr>
              <w:t>ığı</w:t>
            </w:r>
            <w:r w:rsidRPr="00C16CC1">
              <w:rPr>
                <w:rFonts w:ascii="Times New Roman" w:hAnsi="Times New Roman" w:cs="Times New Roman"/>
                <w:color w:val="1D1B11" w:themeColor="background2" w:themeShade="1A"/>
                <w:sz w:val="24"/>
                <w:szCs w:val="24"/>
                <w:lang w:val="tr-TR"/>
              </w:rPr>
              <w:t xml:space="preserve"> faydalar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g</w:t>
            </w:r>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steren bir afi</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 xml:space="preserve"> </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al</w:t>
            </w:r>
            <w:r w:rsidRPr="00C16CC1">
              <w:rPr>
                <w:rFonts w:ascii="Times New Roman" w:hAnsi="Times New Roman" w:cs="Times New Roman" w:hint="eastAsia"/>
                <w:color w:val="1D1B11" w:themeColor="background2" w:themeShade="1A"/>
                <w:sz w:val="24"/>
                <w:szCs w:val="24"/>
                <w:lang w:val="tr-TR"/>
              </w:rPr>
              <w:t>ış</w:t>
            </w:r>
            <w:r w:rsidRPr="00C16CC1">
              <w:rPr>
                <w:rFonts w:ascii="Times New Roman" w:hAnsi="Times New Roman" w:cs="Times New Roman"/>
                <w:color w:val="1D1B11" w:themeColor="background2" w:themeShade="1A"/>
                <w:sz w:val="24"/>
                <w:szCs w:val="24"/>
                <w:lang w:val="tr-TR"/>
              </w:rPr>
              <w:t>mas</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haz</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rlan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p w14:paraId="2D7AE767" w14:textId="77777777" w:rsidR="001016AF" w:rsidRPr="00C16CC1" w:rsidRDefault="001016AF" w:rsidP="001016AF">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Ekonomik, Sosyal, K</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lt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rel Geli</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me:</w:t>
            </w:r>
          </w:p>
          <w:p w14:paraId="5F0C1B01" w14:textId="77777777" w:rsidR="001016AF" w:rsidRPr="00C16CC1" w:rsidRDefault="001016AF" w:rsidP="001016AF">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Grafik ve istatistiklerden de</w:t>
            </w:r>
          </w:p>
          <w:p w14:paraId="6E74E53B" w14:textId="77777777" w:rsidR="001016AF" w:rsidRPr="00C16CC1" w:rsidRDefault="001016AF" w:rsidP="001016AF">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yararlanarak</w:t>
            </w:r>
            <w:proofErr w:type="gramEnd"/>
            <w:r w:rsidRPr="00C16CC1">
              <w:rPr>
                <w:rFonts w:ascii="Times New Roman" w:hAnsi="Times New Roman" w:cs="Times New Roman"/>
                <w:color w:val="1D1B11" w:themeColor="background2" w:themeShade="1A"/>
                <w:sz w:val="24"/>
                <w:szCs w:val="24"/>
                <w:lang w:val="tr-TR"/>
              </w:rPr>
              <w:t xml:space="preserve"> devlet</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ilik ilkesi</w:t>
            </w:r>
          </w:p>
          <w:p w14:paraId="158AE98B" w14:textId="77777777" w:rsidR="001016AF" w:rsidRPr="00C16CC1" w:rsidRDefault="001016AF" w:rsidP="001016AF">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kapsam</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nda</w:t>
            </w:r>
            <w:proofErr w:type="gramEnd"/>
            <w:r w:rsidRPr="00C16CC1">
              <w:rPr>
                <w:rFonts w:ascii="Times New Roman" w:hAnsi="Times New Roman" w:cs="Times New Roman"/>
                <w:color w:val="1D1B11" w:themeColor="background2" w:themeShade="1A"/>
                <w:sz w:val="24"/>
                <w:szCs w:val="24"/>
                <w:lang w:val="tr-TR"/>
              </w:rPr>
              <w:t xml:space="preserve"> yap</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lan </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al</w:t>
            </w:r>
            <w:r w:rsidRPr="00C16CC1">
              <w:rPr>
                <w:rFonts w:ascii="Times New Roman" w:hAnsi="Times New Roman" w:cs="Times New Roman" w:hint="eastAsia"/>
                <w:color w:val="1D1B11" w:themeColor="background2" w:themeShade="1A"/>
                <w:sz w:val="24"/>
                <w:szCs w:val="24"/>
                <w:lang w:val="tr-TR"/>
              </w:rPr>
              <w:t>ış</w:t>
            </w:r>
            <w:r w:rsidRPr="00C16CC1">
              <w:rPr>
                <w:rFonts w:ascii="Times New Roman" w:hAnsi="Times New Roman" w:cs="Times New Roman"/>
                <w:color w:val="1D1B11" w:themeColor="background2" w:themeShade="1A"/>
                <w:sz w:val="24"/>
                <w:szCs w:val="24"/>
                <w:lang w:val="tr-TR"/>
              </w:rPr>
              <w:t>malar</w:t>
            </w:r>
          </w:p>
          <w:p w14:paraId="5D9F7580" w14:textId="0D2E3C8F" w:rsidR="001016AF" w:rsidRPr="00C16CC1" w:rsidRDefault="001016AF" w:rsidP="001016AF">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incelenir</w:t>
            </w:r>
            <w:proofErr w:type="gramEnd"/>
            <w:r w:rsidRPr="00C16CC1">
              <w:rPr>
                <w:rFonts w:ascii="Times New Roman" w:hAnsi="Times New Roman" w:cs="Times New Roman"/>
                <w:color w:val="1D1B11" w:themeColor="background2" w:themeShade="1A"/>
                <w:sz w:val="24"/>
                <w:szCs w:val="24"/>
                <w:lang w:val="tr-TR"/>
              </w:rPr>
              <w:t>.</w:t>
            </w:r>
          </w:p>
        </w:tc>
        <w:tc>
          <w:tcPr>
            <w:tcW w:w="597" w:type="dxa"/>
            <w:vMerge/>
          </w:tcPr>
          <w:p w14:paraId="496BA057"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1046" w:type="dxa"/>
            <w:vMerge/>
          </w:tcPr>
          <w:p w14:paraId="40F31893"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896" w:type="dxa"/>
            <w:vMerge/>
          </w:tcPr>
          <w:p w14:paraId="4902999E"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897" w:type="dxa"/>
            <w:vMerge/>
          </w:tcPr>
          <w:p w14:paraId="03CC108D"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1090" w:type="dxa"/>
            <w:vMerge/>
          </w:tcPr>
          <w:p w14:paraId="46A3B602"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1334" w:type="dxa"/>
          </w:tcPr>
          <w:p w14:paraId="118A3AD4" w14:textId="77777777" w:rsidR="001016AF" w:rsidRPr="00C16CC1" w:rsidRDefault="001016AF" w:rsidP="001016AF">
            <w:pPr>
              <w:rPr>
                <w:rFonts w:ascii="Times New Roman" w:hAnsi="Times New Roman" w:cs="Times New Roman"/>
                <w:color w:val="1D1B11" w:themeColor="background2" w:themeShade="1A"/>
                <w:sz w:val="24"/>
                <w:szCs w:val="24"/>
              </w:rPr>
            </w:pPr>
          </w:p>
        </w:tc>
      </w:tr>
      <w:tr w:rsidR="00C16CC1" w:rsidRPr="00C16CC1" w14:paraId="1265F702" w14:textId="77777777" w:rsidTr="00F075A1">
        <w:trPr>
          <w:cantSplit/>
          <w:trHeight w:val="560"/>
        </w:trPr>
        <w:tc>
          <w:tcPr>
            <w:tcW w:w="2086" w:type="dxa"/>
            <w:vMerge/>
            <w:textDirection w:val="btLr"/>
            <w:vAlign w:val="center"/>
          </w:tcPr>
          <w:p w14:paraId="735C2526" w14:textId="77777777" w:rsidR="001016AF" w:rsidRPr="00C16CC1" w:rsidRDefault="001016AF" w:rsidP="001016AF">
            <w:pPr>
              <w:ind w:left="113" w:right="113"/>
              <w:jc w:val="center"/>
              <w:rPr>
                <w:rFonts w:ascii="Times New Roman" w:eastAsia="DejaVuSans" w:hAnsi="Times New Roman" w:cs="Times New Roman"/>
                <w:color w:val="1D1B11" w:themeColor="background2" w:themeShade="1A"/>
                <w:sz w:val="24"/>
                <w:szCs w:val="24"/>
                <w:lang w:val="tr-TR"/>
              </w:rPr>
            </w:pPr>
          </w:p>
        </w:tc>
        <w:tc>
          <w:tcPr>
            <w:tcW w:w="3863" w:type="dxa"/>
          </w:tcPr>
          <w:p w14:paraId="310A081C" w14:textId="10570F5F" w:rsidR="001016AF" w:rsidRPr="00C16CC1" w:rsidRDefault="001016AF" w:rsidP="001016AF">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Laiklik ilkesini analiz eder.</w:t>
            </w:r>
          </w:p>
        </w:tc>
        <w:tc>
          <w:tcPr>
            <w:tcW w:w="4062" w:type="dxa"/>
          </w:tcPr>
          <w:p w14:paraId="36A0A3A2" w14:textId="77777777" w:rsidR="001016AF" w:rsidRPr="00C16CC1" w:rsidRDefault="001016AF" w:rsidP="001016AF">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Laiklik: Laiklik ilkesi ile ilgili kavram</w:t>
            </w:r>
          </w:p>
          <w:p w14:paraId="68E5E3D3" w14:textId="4BB24269" w:rsidR="001016AF" w:rsidRPr="00C16CC1" w:rsidRDefault="001016AF" w:rsidP="001016AF">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haritas</w:t>
            </w:r>
            <w:r w:rsidRPr="00C16CC1">
              <w:rPr>
                <w:rFonts w:ascii="Times New Roman" w:hAnsi="Times New Roman" w:cs="Times New Roman" w:hint="eastAsia"/>
                <w:color w:val="1D1B11" w:themeColor="background2" w:themeShade="1A"/>
                <w:sz w:val="24"/>
                <w:szCs w:val="24"/>
                <w:lang w:val="tr-TR"/>
              </w:rPr>
              <w:t>ı</w:t>
            </w:r>
            <w:proofErr w:type="gramEnd"/>
            <w:r w:rsidRPr="00C16CC1">
              <w:rPr>
                <w:rFonts w:ascii="Times New Roman" w:hAnsi="Times New Roman" w:cs="Times New Roman"/>
                <w:color w:val="1D1B11" w:themeColor="background2" w:themeShade="1A"/>
                <w:sz w:val="24"/>
                <w:szCs w:val="24"/>
                <w:lang w:val="tr-TR"/>
              </w:rPr>
              <w:t xml:space="preserve"> haz</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rlan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tc>
        <w:tc>
          <w:tcPr>
            <w:tcW w:w="597" w:type="dxa"/>
            <w:vMerge/>
          </w:tcPr>
          <w:p w14:paraId="566204B2"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1046" w:type="dxa"/>
            <w:vMerge/>
          </w:tcPr>
          <w:p w14:paraId="095B01DA"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896" w:type="dxa"/>
            <w:vMerge/>
          </w:tcPr>
          <w:p w14:paraId="0362ABDD"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897" w:type="dxa"/>
            <w:vMerge/>
          </w:tcPr>
          <w:p w14:paraId="7B680271"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1090" w:type="dxa"/>
            <w:vMerge/>
          </w:tcPr>
          <w:p w14:paraId="60329BFD"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1334" w:type="dxa"/>
          </w:tcPr>
          <w:p w14:paraId="10972B54" w14:textId="77777777" w:rsidR="001016AF" w:rsidRPr="00C16CC1" w:rsidRDefault="001016AF" w:rsidP="001016AF">
            <w:pPr>
              <w:rPr>
                <w:rFonts w:ascii="Times New Roman" w:hAnsi="Times New Roman" w:cs="Times New Roman"/>
                <w:color w:val="1D1B11" w:themeColor="background2" w:themeShade="1A"/>
                <w:sz w:val="24"/>
                <w:szCs w:val="24"/>
              </w:rPr>
            </w:pPr>
          </w:p>
        </w:tc>
      </w:tr>
      <w:tr w:rsidR="00C16CC1" w:rsidRPr="00C16CC1" w14:paraId="336F0CF9" w14:textId="77777777" w:rsidTr="00B33E65">
        <w:trPr>
          <w:cantSplit/>
          <w:trHeight w:val="1700"/>
        </w:trPr>
        <w:tc>
          <w:tcPr>
            <w:tcW w:w="2086" w:type="dxa"/>
            <w:vMerge/>
            <w:textDirection w:val="btLr"/>
            <w:vAlign w:val="center"/>
          </w:tcPr>
          <w:p w14:paraId="2F157205" w14:textId="77777777" w:rsidR="001016AF" w:rsidRPr="00C16CC1" w:rsidRDefault="001016AF" w:rsidP="001016AF">
            <w:pPr>
              <w:ind w:left="113" w:right="113"/>
              <w:jc w:val="center"/>
              <w:rPr>
                <w:rFonts w:ascii="Times New Roman" w:eastAsia="DejaVuSans" w:hAnsi="Times New Roman" w:cs="Times New Roman"/>
                <w:color w:val="1D1B11" w:themeColor="background2" w:themeShade="1A"/>
                <w:sz w:val="24"/>
                <w:szCs w:val="24"/>
                <w:lang w:val="tr-TR"/>
              </w:rPr>
            </w:pPr>
          </w:p>
        </w:tc>
        <w:tc>
          <w:tcPr>
            <w:tcW w:w="3863" w:type="dxa"/>
          </w:tcPr>
          <w:p w14:paraId="64C3F2A5" w14:textId="082307E6" w:rsidR="001016AF" w:rsidRPr="00C16CC1" w:rsidRDefault="001016AF" w:rsidP="001016AF">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Din ve vicdan hürriyetini değerlendirir.</w:t>
            </w:r>
          </w:p>
        </w:tc>
        <w:tc>
          <w:tcPr>
            <w:tcW w:w="4062" w:type="dxa"/>
          </w:tcPr>
          <w:p w14:paraId="42B9D5FD" w14:textId="77777777" w:rsidR="001016AF" w:rsidRPr="00C16CC1" w:rsidRDefault="001016AF" w:rsidP="001016AF">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Din ve Vicdan H</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rriyeti: Anayasa</w:t>
            </w:r>
            <w:r w:rsidRPr="00C16CC1">
              <w:rPr>
                <w:rFonts w:ascii="Times New Roman" w:hAnsi="Times New Roman" w:cs="Times New Roman" w:hint="eastAsia"/>
                <w:color w:val="1D1B11" w:themeColor="background2" w:themeShade="1A"/>
                <w:sz w:val="24"/>
                <w:szCs w:val="24"/>
                <w:lang w:val="tr-TR"/>
              </w:rPr>
              <w:t>’</w:t>
            </w:r>
            <w:proofErr w:type="spellStart"/>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w:t>
            </w:r>
            <w:proofErr w:type="spellEnd"/>
          </w:p>
          <w:p w14:paraId="0836DA19" w14:textId="68059502" w:rsidR="001016AF" w:rsidRPr="00C16CC1" w:rsidRDefault="001016AF" w:rsidP="001016AF">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din</w:t>
            </w:r>
            <w:proofErr w:type="gramEnd"/>
            <w:r w:rsidRPr="00C16CC1">
              <w:rPr>
                <w:rFonts w:ascii="Times New Roman" w:hAnsi="Times New Roman" w:cs="Times New Roman"/>
                <w:color w:val="1D1B11" w:themeColor="background2" w:themeShade="1A"/>
                <w:sz w:val="24"/>
                <w:szCs w:val="24"/>
                <w:lang w:val="tr-TR"/>
              </w:rPr>
              <w:t xml:space="preserve"> ve vicdan h</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rriyeti ile ilgili h</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k</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mleri laiklik ilkesi a</w:t>
            </w:r>
            <w:r w:rsidRPr="00C16CC1">
              <w:rPr>
                <w:rFonts w:ascii="Times New Roman" w:hAnsi="Times New Roman" w:cs="Times New Roman" w:hint="eastAsia"/>
                <w:color w:val="1D1B11" w:themeColor="background2" w:themeShade="1A"/>
                <w:sz w:val="24"/>
                <w:szCs w:val="24"/>
                <w:lang w:val="tr-TR"/>
              </w:rPr>
              <w:t>çı</w:t>
            </w:r>
            <w:r w:rsidRPr="00C16CC1">
              <w:rPr>
                <w:rFonts w:ascii="Times New Roman" w:hAnsi="Times New Roman" w:cs="Times New Roman"/>
                <w:color w:val="1D1B11" w:themeColor="background2" w:themeShade="1A"/>
                <w:sz w:val="24"/>
                <w:szCs w:val="24"/>
                <w:lang w:val="tr-TR"/>
              </w:rPr>
              <w:t>s</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ndan</w:t>
            </w:r>
          </w:p>
          <w:p w14:paraId="4C40930F" w14:textId="3B5994F9" w:rsidR="001016AF" w:rsidRPr="00C16CC1" w:rsidRDefault="001016AF" w:rsidP="001016AF">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incelenerek</w:t>
            </w:r>
            <w:proofErr w:type="gramEnd"/>
            <w:r w:rsidRPr="00C16CC1">
              <w:rPr>
                <w:rFonts w:ascii="Times New Roman" w:hAnsi="Times New Roman" w:cs="Times New Roman"/>
                <w:color w:val="1D1B11" w:themeColor="background2" w:themeShade="1A"/>
                <w:sz w:val="24"/>
                <w:szCs w:val="24"/>
                <w:lang w:val="tr-TR"/>
              </w:rPr>
              <w:t xml:space="preserve"> sunu haz</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rlan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tc>
        <w:tc>
          <w:tcPr>
            <w:tcW w:w="597" w:type="dxa"/>
            <w:vMerge/>
          </w:tcPr>
          <w:p w14:paraId="64568E99"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1046" w:type="dxa"/>
            <w:vMerge/>
          </w:tcPr>
          <w:p w14:paraId="67A96FDA"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896" w:type="dxa"/>
            <w:vMerge/>
          </w:tcPr>
          <w:p w14:paraId="6A34EA17"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897" w:type="dxa"/>
            <w:vMerge/>
          </w:tcPr>
          <w:p w14:paraId="0B0563C7"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1090" w:type="dxa"/>
            <w:vMerge/>
          </w:tcPr>
          <w:p w14:paraId="68D18096"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1334" w:type="dxa"/>
          </w:tcPr>
          <w:p w14:paraId="483EFCA4" w14:textId="77777777" w:rsidR="001016AF" w:rsidRPr="00C16CC1" w:rsidRDefault="001016AF" w:rsidP="001016AF">
            <w:pPr>
              <w:rPr>
                <w:rFonts w:ascii="Times New Roman" w:hAnsi="Times New Roman" w:cs="Times New Roman"/>
                <w:color w:val="1D1B11" w:themeColor="background2" w:themeShade="1A"/>
                <w:sz w:val="24"/>
                <w:szCs w:val="24"/>
              </w:rPr>
            </w:pPr>
          </w:p>
        </w:tc>
      </w:tr>
      <w:tr w:rsidR="00C16CC1" w:rsidRPr="00C16CC1" w14:paraId="1AC0CAAD" w14:textId="77777777" w:rsidTr="004A536E">
        <w:trPr>
          <w:cantSplit/>
          <w:trHeight w:val="560"/>
        </w:trPr>
        <w:tc>
          <w:tcPr>
            <w:tcW w:w="2086" w:type="dxa"/>
            <w:vMerge w:val="restart"/>
            <w:textDirection w:val="btLr"/>
            <w:vAlign w:val="center"/>
          </w:tcPr>
          <w:p w14:paraId="3CDA4151" w14:textId="6F1CE2B4" w:rsidR="001016AF" w:rsidRPr="00C16CC1" w:rsidRDefault="001016AF" w:rsidP="001016AF">
            <w:pPr>
              <w:ind w:left="113" w:right="113"/>
              <w:jc w:val="center"/>
              <w:rPr>
                <w:rFonts w:ascii="Times New Roman" w:eastAsia="DejaVuSans" w:hAnsi="Times New Roman" w:cs="Times New Roman"/>
                <w:color w:val="1D1B11" w:themeColor="background2" w:themeShade="1A"/>
                <w:sz w:val="30"/>
                <w:szCs w:val="30"/>
                <w:lang w:val="tr-TR"/>
              </w:rPr>
            </w:pPr>
            <w:r w:rsidRPr="00C16CC1">
              <w:rPr>
                <w:rFonts w:ascii="Times New Roman" w:eastAsia="DejaVuSans" w:hAnsi="Times New Roman" w:cs="Times New Roman"/>
                <w:color w:val="1D1B11" w:themeColor="background2" w:themeShade="1A"/>
                <w:sz w:val="30"/>
                <w:szCs w:val="30"/>
                <w:lang w:val="tr-TR"/>
              </w:rPr>
              <w:lastRenderedPageBreak/>
              <w:t>Atat</w:t>
            </w:r>
            <w:r w:rsidRPr="00C16CC1">
              <w:rPr>
                <w:rFonts w:ascii="Times New Roman" w:eastAsia="DejaVuSans" w:hAnsi="Times New Roman" w:cs="Times New Roman" w:hint="eastAsia"/>
                <w:color w:val="1D1B11" w:themeColor="background2" w:themeShade="1A"/>
                <w:sz w:val="30"/>
                <w:szCs w:val="30"/>
                <w:lang w:val="tr-TR"/>
              </w:rPr>
              <w:t>ü</w:t>
            </w:r>
            <w:r w:rsidRPr="00C16CC1">
              <w:rPr>
                <w:rFonts w:ascii="Times New Roman" w:eastAsia="DejaVuSans" w:hAnsi="Times New Roman" w:cs="Times New Roman"/>
                <w:color w:val="1D1B11" w:themeColor="background2" w:themeShade="1A"/>
                <w:sz w:val="30"/>
                <w:szCs w:val="30"/>
                <w:lang w:val="tr-TR"/>
              </w:rPr>
              <w:t>rk</w:t>
            </w:r>
            <w:r w:rsidRPr="00C16CC1">
              <w:rPr>
                <w:rFonts w:ascii="Times New Roman" w:eastAsia="DejaVuSans" w:hAnsi="Times New Roman" w:cs="Times New Roman" w:hint="eastAsia"/>
                <w:color w:val="1D1B11" w:themeColor="background2" w:themeShade="1A"/>
                <w:sz w:val="30"/>
                <w:szCs w:val="30"/>
                <w:lang w:val="tr-TR"/>
              </w:rPr>
              <w:t>çü</w:t>
            </w:r>
            <w:r w:rsidRPr="00C16CC1">
              <w:rPr>
                <w:rFonts w:ascii="Times New Roman" w:eastAsia="DejaVuSans" w:hAnsi="Times New Roman" w:cs="Times New Roman"/>
                <w:color w:val="1D1B11" w:themeColor="background2" w:themeShade="1A"/>
                <w:sz w:val="30"/>
                <w:szCs w:val="30"/>
                <w:lang w:val="tr-TR"/>
              </w:rPr>
              <w:t>l</w:t>
            </w:r>
            <w:r w:rsidRPr="00C16CC1">
              <w:rPr>
                <w:rFonts w:ascii="Times New Roman" w:eastAsia="DejaVuSans" w:hAnsi="Times New Roman" w:cs="Times New Roman" w:hint="eastAsia"/>
                <w:color w:val="1D1B11" w:themeColor="background2" w:themeShade="1A"/>
                <w:sz w:val="30"/>
                <w:szCs w:val="30"/>
                <w:lang w:val="tr-TR"/>
              </w:rPr>
              <w:t>ü</w:t>
            </w:r>
            <w:r w:rsidRPr="00C16CC1">
              <w:rPr>
                <w:rFonts w:ascii="Times New Roman" w:eastAsia="DejaVuSans" w:hAnsi="Times New Roman" w:cs="Times New Roman"/>
                <w:color w:val="1D1B11" w:themeColor="background2" w:themeShade="1A"/>
                <w:sz w:val="30"/>
                <w:szCs w:val="30"/>
                <w:lang w:val="tr-TR"/>
              </w:rPr>
              <w:t>k ve Atat</w:t>
            </w:r>
            <w:r w:rsidRPr="00C16CC1">
              <w:rPr>
                <w:rFonts w:ascii="Times New Roman" w:eastAsia="DejaVuSans" w:hAnsi="Times New Roman" w:cs="Times New Roman" w:hint="eastAsia"/>
                <w:color w:val="1D1B11" w:themeColor="background2" w:themeShade="1A"/>
                <w:sz w:val="30"/>
                <w:szCs w:val="30"/>
                <w:lang w:val="tr-TR"/>
              </w:rPr>
              <w:t>ü</w:t>
            </w:r>
            <w:r w:rsidRPr="00C16CC1">
              <w:rPr>
                <w:rFonts w:ascii="Times New Roman" w:eastAsia="DejaVuSans" w:hAnsi="Times New Roman" w:cs="Times New Roman"/>
                <w:color w:val="1D1B11" w:themeColor="background2" w:themeShade="1A"/>
                <w:sz w:val="30"/>
                <w:szCs w:val="30"/>
                <w:lang w:val="tr-TR"/>
              </w:rPr>
              <w:t xml:space="preserve">rk </w:t>
            </w:r>
            <w:r w:rsidRPr="00C16CC1">
              <w:rPr>
                <w:rFonts w:ascii="Times New Roman" w:eastAsia="DejaVuSans" w:hAnsi="Times New Roman" w:cs="Times New Roman" w:hint="eastAsia"/>
                <w:color w:val="1D1B11" w:themeColor="background2" w:themeShade="1A"/>
                <w:sz w:val="30"/>
                <w:szCs w:val="30"/>
                <w:lang w:val="tr-TR"/>
              </w:rPr>
              <w:t>İ</w:t>
            </w:r>
            <w:r w:rsidRPr="00C16CC1">
              <w:rPr>
                <w:rFonts w:ascii="Times New Roman" w:eastAsia="DejaVuSans" w:hAnsi="Times New Roman" w:cs="Times New Roman"/>
                <w:color w:val="1D1B11" w:themeColor="background2" w:themeShade="1A"/>
                <w:sz w:val="30"/>
                <w:szCs w:val="30"/>
                <w:lang w:val="tr-TR"/>
              </w:rPr>
              <w:t>lkelerini Kavrar</w:t>
            </w:r>
          </w:p>
        </w:tc>
        <w:tc>
          <w:tcPr>
            <w:tcW w:w="3863" w:type="dxa"/>
          </w:tcPr>
          <w:p w14:paraId="7D12DABA" w14:textId="77777777" w:rsidR="001016AF" w:rsidRPr="00C16CC1" w:rsidRDefault="001016AF" w:rsidP="001016AF">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Laikli</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in T</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rk toplumuna</w:t>
            </w:r>
          </w:p>
          <w:p w14:paraId="1C088C1B" w14:textId="575E191D" w:rsidR="001016AF" w:rsidRPr="00C16CC1" w:rsidRDefault="001016AF" w:rsidP="001016AF">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sa</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lad</w:t>
            </w:r>
            <w:r w:rsidRPr="00C16CC1">
              <w:rPr>
                <w:rFonts w:ascii="Times New Roman" w:eastAsia="DejaVuSans" w:hAnsi="Times New Roman" w:cs="Times New Roman" w:hint="eastAsia"/>
                <w:color w:val="1D1B11" w:themeColor="background2" w:themeShade="1A"/>
                <w:sz w:val="24"/>
                <w:szCs w:val="24"/>
                <w:lang w:val="tr-TR"/>
              </w:rPr>
              <w:t>ığı</w:t>
            </w:r>
            <w:proofErr w:type="gramEnd"/>
            <w:r w:rsidRPr="00C16CC1">
              <w:rPr>
                <w:rFonts w:ascii="Times New Roman" w:eastAsia="DejaVuSans" w:hAnsi="Times New Roman" w:cs="Times New Roman"/>
                <w:color w:val="1D1B11" w:themeColor="background2" w:themeShade="1A"/>
                <w:sz w:val="24"/>
                <w:szCs w:val="24"/>
                <w:lang w:val="tr-TR"/>
              </w:rPr>
              <w:t xml:space="preserve"> faydalar</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de</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erlendirir</w:t>
            </w:r>
          </w:p>
        </w:tc>
        <w:tc>
          <w:tcPr>
            <w:tcW w:w="4062" w:type="dxa"/>
          </w:tcPr>
          <w:p w14:paraId="54EC2728" w14:textId="77777777" w:rsidR="001016AF" w:rsidRPr="00C16CC1" w:rsidRDefault="001016AF" w:rsidP="001016AF">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 xml:space="preserve">Laiklik </w:t>
            </w:r>
            <w:r w:rsidRPr="00C16CC1">
              <w:rPr>
                <w:rFonts w:ascii="Times New Roman" w:hAnsi="Times New Roman" w:cs="Times New Roman" w:hint="eastAsia"/>
                <w:color w:val="1D1B11" w:themeColor="background2" w:themeShade="1A"/>
                <w:sz w:val="24"/>
                <w:szCs w:val="24"/>
                <w:lang w:val="tr-TR"/>
              </w:rPr>
              <w:t>İ</w:t>
            </w:r>
            <w:r w:rsidRPr="00C16CC1">
              <w:rPr>
                <w:rFonts w:ascii="Times New Roman" w:hAnsi="Times New Roman" w:cs="Times New Roman"/>
                <w:color w:val="1D1B11" w:themeColor="background2" w:themeShade="1A"/>
                <w:sz w:val="24"/>
                <w:szCs w:val="24"/>
                <w:lang w:val="tr-TR"/>
              </w:rPr>
              <w:t>lkesi: Laiklik ilkesinin devlet</w:t>
            </w:r>
          </w:p>
          <w:p w14:paraId="0EF3ACD2" w14:textId="675C1AE6" w:rsidR="001016AF" w:rsidRPr="00C16CC1" w:rsidRDefault="001016AF" w:rsidP="001016AF">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hayat</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na</w:t>
            </w:r>
            <w:proofErr w:type="gramEnd"/>
            <w:r w:rsidRPr="00C16CC1">
              <w:rPr>
                <w:rFonts w:ascii="Times New Roman" w:hAnsi="Times New Roman" w:cs="Times New Roman"/>
                <w:color w:val="1D1B11" w:themeColor="background2" w:themeShade="1A"/>
                <w:sz w:val="24"/>
                <w:szCs w:val="24"/>
                <w:lang w:val="tr-TR"/>
              </w:rPr>
              <w:t xml:space="preserve"> ve sosyal hayata getirdiklerini anlatan bir afi</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 xml:space="preserve"> </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al</w:t>
            </w:r>
            <w:r w:rsidRPr="00C16CC1">
              <w:rPr>
                <w:rFonts w:ascii="Times New Roman" w:hAnsi="Times New Roman" w:cs="Times New Roman" w:hint="eastAsia"/>
                <w:color w:val="1D1B11" w:themeColor="background2" w:themeShade="1A"/>
                <w:sz w:val="24"/>
                <w:szCs w:val="24"/>
                <w:lang w:val="tr-TR"/>
              </w:rPr>
              <w:t>ış</w:t>
            </w:r>
            <w:r w:rsidRPr="00C16CC1">
              <w:rPr>
                <w:rFonts w:ascii="Times New Roman" w:hAnsi="Times New Roman" w:cs="Times New Roman"/>
                <w:color w:val="1D1B11" w:themeColor="background2" w:themeShade="1A"/>
                <w:sz w:val="24"/>
                <w:szCs w:val="24"/>
                <w:lang w:val="tr-TR"/>
              </w:rPr>
              <w:t>mas</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yapar.</w:t>
            </w:r>
          </w:p>
        </w:tc>
        <w:tc>
          <w:tcPr>
            <w:tcW w:w="597" w:type="dxa"/>
          </w:tcPr>
          <w:p w14:paraId="3539B2EE" w14:textId="77777777" w:rsidR="001016AF" w:rsidRPr="00C16CC1" w:rsidRDefault="001016AF" w:rsidP="001016AF">
            <w:pPr>
              <w:rPr>
                <w:rFonts w:ascii="Times New Roman" w:hAnsi="Times New Roman" w:cs="Times New Roman"/>
                <w:color w:val="1D1B11" w:themeColor="background2" w:themeShade="1A"/>
                <w:sz w:val="28"/>
                <w:szCs w:val="28"/>
              </w:rPr>
            </w:pPr>
          </w:p>
        </w:tc>
        <w:tc>
          <w:tcPr>
            <w:tcW w:w="1046" w:type="dxa"/>
            <w:vMerge w:val="restart"/>
            <w:textDirection w:val="btLr"/>
          </w:tcPr>
          <w:p w14:paraId="0192289C" w14:textId="2B00A97B" w:rsidR="001016AF" w:rsidRPr="00C16CC1" w:rsidRDefault="001016AF" w:rsidP="001016AF">
            <w:pPr>
              <w:ind w:left="113" w:right="113"/>
              <w:jc w:val="center"/>
              <w:rPr>
                <w:rFonts w:ascii="Times New Roman" w:hAnsi="Times New Roman" w:cs="Times New Roman"/>
                <w:color w:val="1D1B11" w:themeColor="background2" w:themeShade="1A"/>
                <w:sz w:val="28"/>
                <w:szCs w:val="28"/>
              </w:rPr>
            </w:pPr>
            <w:proofErr w:type="spellStart"/>
            <w:r w:rsidRPr="00C16CC1">
              <w:rPr>
                <w:rFonts w:ascii="Times New Roman" w:hAnsi="Times New Roman" w:cs="Times New Roman"/>
                <w:color w:val="1D1B11" w:themeColor="background2" w:themeShade="1A"/>
                <w:sz w:val="28"/>
                <w:szCs w:val="28"/>
              </w:rPr>
              <w:t>Çalışma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Kağıtları</w:t>
            </w:r>
            <w:proofErr w:type="spellEnd"/>
            <w:r w:rsidRPr="00C16CC1">
              <w:rPr>
                <w:rFonts w:ascii="Times New Roman" w:hAnsi="Times New Roman" w:cs="Times New Roman"/>
                <w:color w:val="1D1B11" w:themeColor="background2" w:themeShade="1A"/>
                <w:sz w:val="28"/>
                <w:szCs w:val="28"/>
              </w:rPr>
              <w:t xml:space="preserve">, </w:t>
            </w:r>
            <w:r w:rsidRPr="00C16CC1">
              <w:rPr>
                <w:rFonts w:ascii="Times New Roman" w:eastAsia="DejaVuSans" w:hAnsi="Times New Roman" w:cs="Times New Roman"/>
                <w:color w:val="1D1B11" w:themeColor="background2" w:themeShade="1A"/>
                <w:sz w:val="28"/>
                <w:szCs w:val="28"/>
              </w:rPr>
              <w:t xml:space="preserve">Defter, </w:t>
            </w:r>
            <w:proofErr w:type="spellStart"/>
            <w:r w:rsidRPr="00C16CC1">
              <w:rPr>
                <w:rFonts w:ascii="Times New Roman" w:eastAsia="DejaVuSans" w:hAnsi="Times New Roman" w:cs="Times New Roman"/>
                <w:color w:val="1D1B11" w:themeColor="background2" w:themeShade="1A"/>
                <w:sz w:val="28"/>
                <w:szCs w:val="28"/>
              </w:rPr>
              <w:t>Fırça</w:t>
            </w:r>
            <w:proofErr w:type="spellEnd"/>
            <w:r w:rsidRPr="00C16CC1">
              <w:rPr>
                <w:rFonts w:ascii="Times New Roman" w:eastAsia="DejaVuSans" w:hAnsi="Times New Roman" w:cs="Times New Roman"/>
                <w:color w:val="1D1B11" w:themeColor="background2" w:themeShade="1A"/>
                <w:sz w:val="28"/>
                <w:szCs w:val="28"/>
              </w:rPr>
              <w:t xml:space="preserve">, </w:t>
            </w:r>
            <w:proofErr w:type="spellStart"/>
            <w:r w:rsidRPr="00C16CC1">
              <w:rPr>
                <w:rFonts w:ascii="Times New Roman" w:eastAsia="DejaVuSans" w:hAnsi="Times New Roman" w:cs="Times New Roman"/>
                <w:color w:val="1D1B11" w:themeColor="background2" w:themeShade="1A"/>
                <w:sz w:val="28"/>
                <w:szCs w:val="28"/>
              </w:rPr>
              <w:t>Kitap</w:t>
            </w:r>
            <w:proofErr w:type="spellEnd"/>
            <w:r w:rsidRPr="00C16CC1">
              <w:rPr>
                <w:rFonts w:ascii="Times New Roman" w:eastAsia="DejaVuSans" w:hAnsi="Times New Roman" w:cs="Times New Roman"/>
                <w:color w:val="1D1B11" w:themeColor="background2" w:themeShade="1A"/>
                <w:sz w:val="28"/>
                <w:szCs w:val="28"/>
              </w:rPr>
              <w:t xml:space="preserve">, Poster, </w:t>
            </w:r>
            <w:proofErr w:type="spellStart"/>
            <w:r w:rsidRPr="00C16CC1">
              <w:rPr>
                <w:rFonts w:ascii="Times New Roman" w:eastAsia="DejaVuSans" w:hAnsi="Times New Roman" w:cs="Times New Roman"/>
                <w:color w:val="1D1B11" w:themeColor="background2" w:themeShade="1A"/>
                <w:sz w:val="28"/>
                <w:szCs w:val="28"/>
              </w:rPr>
              <w:t>Bilgisayar</w:t>
            </w:r>
            <w:proofErr w:type="spellEnd"/>
          </w:p>
        </w:tc>
        <w:tc>
          <w:tcPr>
            <w:tcW w:w="896" w:type="dxa"/>
            <w:vMerge w:val="restart"/>
            <w:textDirection w:val="btLr"/>
            <w:vAlign w:val="center"/>
          </w:tcPr>
          <w:p w14:paraId="5F2C9B79" w14:textId="6B7B496B" w:rsidR="001016AF" w:rsidRPr="00C16CC1" w:rsidRDefault="001016AF" w:rsidP="001016AF">
            <w:pPr>
              <w:ind w:left="113" w:right="113"/>
              <w:jc w:val="center"/>
              <w:rPr>
                <w:rFonts w:ascii="Times New Roman" w:hAnsi="Times New Roman" w:cs="Times New Roman"/>
                <w:color w:val="1D1B11" w:themeColor="background2" w:themeShade="1A"/>
                <w:sz w:val="28"/>
                <w:szCs w:val="28"/>
              </w:rPr>
            </w:pPr>
            <w:r w:rsidRPr="00C16CC1">
              <w:rPr>
                <w:rFonts w:ascii="Times New Roman" w:hAnsi="Times New Roman" w:cs="Times New Roman"/>
                <w:bCs/>
                <w:color w:val="1D1B11" w:themeColor="background2" w:themeShade="1A"/>
                <w:sz w:val="28"/>
                <w:szCs w:val="28"/>
              </w:rPr>
              <w:t>12.10.2022 — 16.06.2023</w:t>
            </w:r>
          </w:p>
        </w:tc>
        <w:tc>
          <w:tcPr>
            <w:tcW w:w="897" w:type="dxa"/>
            <w:vMerge w:val="restart"/>
            <w:textDirection w:val="btLr"/>
            <w:vAlign w:val="center"/>
          </w:tcPr>
          <w:p w14:paraId="4D5550A4" w14:textId="28DDB5E1" w:rsidR="001016AF" w:rsidRPr="00C16CC1" w:rsidRDefault="00772A3D" w:rsidP="001016AF">
            <w:pPr>
              <w:ind w:left="113" w:right="113"/>
              <w:jc w:val="right"/>
              <w:rPr>
                <w:rFonts w:ascii="Times New Roman" w:hAnsi="Times New Roman" w:cs="Times New Roman"/>
                <w:color w:val="1D1B11" w:themeColor="background2" w:themeShade="1A"/>
                <w:sz w:val="28"/>
                <w:szCs w:val="28"/>
              </w:rPr>
            </w:pPr>
            <w:r w:rsidRPr="00C16CC1">
              <w:rPr>
                <w:rFonts w:ascii="Times New Roman" w:hAnsi="Times New Roman" w:cs="Times New Roman"/>
                <w:color w:val="1D1B11" w:themeColor="background2" w:themeShade="1A"/>
                <w:sz w:val="28"/>
                <w:szCs w:val="28"/>
              </w:rPr>
              <w:t xml:space="preserve">Her </w:t>
            </w:r>
            <w:proofErr w:type="spellStart"/>
            <w:r w:rsidRPr="00C16CC1">
              <w:rPr>
                <w:rFonts w:ascii="Times New Roman" w:hAnsi="Times New Roman" w:cs="Times New Roman"/>
                <w:color w:val="1D1B11" w:themeColor="background2" w:themeShade="1A"/>
                <w:sz w:val="28"/>
                <w:szCs w:val="28"/>
              </w:rPr>
              <w:t>hafta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başında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ve</w:t>
            </w:r>
            <w:proofErr w:type="spellEnd"/>
            <w:r w:rsidRPr="00C16CC1">
              <w:rPr>
                <w:rFonts w:ascii="Times New Roman" w:hAnsi="Times New Roman" w:cs="Times New Roman"/>
                <w:color w:val="1D1B11" w:themeColor="background2" w:themeShade="1A"/>
                <w:sz w:val="28"/>
                <w:szCs w:val="28"/>
              </w:rPr>
              <w:t xml:space="preserve"> her </w:t>
            </w:r>
            <w:proofErr w:type="spellStart"/>
            <w:r w:rsidRPr="00C16CC1">
              <w:rPr>
                <w:rFonts w:ascii="Times New Roman" w:hAnsi="Times New Roman" w:cs="Times New Roman"/>
                <w:color w:val="1D1B11" w:themeColor="background2" w:themeShade="1A"/>
                <w:sz w:val="28"/>
                <w:szCs w:val="28"/>
              </w:rPr>
              <w:t>ayın</w:t>
            </w:r>
            <w:proofErr w:type="spellEnd"/>
            <w:r w:rsidRPr="00C16CC1">
              <w:rPr>
                <w:rFonts w:ascii="Times New Roman" w:hAnsi="Times New Roman" w:cs="Times New Roman"/>
                <w:color w:val="1D1B11" w:themeColor="background2" w:themeShade="1A"/>
                <w:sz w:val="28"/>
                <w:szCs w:val="28"/>
              </w:rPr>
              <w:t xml:space="preserve"> 12 </w:t>
            </w:r>
            <w:proofErr w:type="spellStart"/>
            <w:r w:rsidRPr="00C16CC1">
              <w:rPr>
                <w:rFonts w:ascii="Times New Roman" w:hAnsi="Times New Roman" w:cs="Times New Roman"/>
                <w:color w:val="1D1B11" w:themeColor="background2" w:themeShade="1A"/>
                <w:sz w:val="28"/>
                <w:szCs w:val="28"/>
              </w:rPr>
              <w:t>sini</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takip</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eden</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hafta</w:t>
            </w:r>
            <w:proofErr w:type="spellEnd"/>
          </w:p>
        </w:tc>
        <w:tc>
          <w:tcPr>
            <w:tcW w:w="1090" w:type="dxa"/>
            <w:vMerge w:val="restart"/>
            <w:textDirection w:val="btLr"/>
            <w:vAlign w:val="center"/>
          </w:tcPr>
          <w:p w14:paraId="5D038728" w14:textId="083E71E0" w:rsidR="001016AF" w:rsidRPr="00C16CC1" w:rsidRDefault="001016AF" w:rsidP="001016AF">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ÖLÇÜT BAĞIMLI ÖLÇÜT ARACI, KAĞIT  KALEM  TESTLERİ, GÖZLEM FORMU, PORTFOLYO</w:t>
            </w:r>
          </w:p>
        </w:tc>
        <w:tc>
          <w:tcPr>
            <w:tcW w:w="1334" w:type="dxa"/>
          </w:tcPr>
          <w:p w14:paraId="6B64F2BA" w14:textId="77777777" w:rsidR="001016AF" w:rsidRPr="00C16CC1" w:rsidRDefault="001016AF" w:rsidP="001016AF">
            <w:pPr>
              <w:rPr>
                <w:rFonts w:ascii="Times New Roman" w:hAnsi="Times New Roman" w:cs="Times New Roman"/>
                <w:color w:val="1D1B11" w:themeColor="background2" w:themeShade="1A"/>
                <w:sz w:val="24"/>
                <w:szCs w:val="24"/>
              </w:rPr>
            </w:pPr>
          </w:p>
        </w:tc>
      </w:tr>
      <w:tr w:rsidR="00C16CC1" w:rsidRPr="00C16CC1" w14:paraId="2C6BEA37" w14:textId="77777777" w:rsidTr="00F075A1">
        <w:trPr>
          <w:cantSplit/>
          <w:trHeight w:val="560"/>
        </w:trPr>
        <w:tc>
          <w:tcPr>
            <w:tcW w:w="2086" w:type="dxa"/>
            <w:vMerge/>
            <w:textDirection w:val="btLr"/>
            <w:vAlign w:val="center"/>
          </w:tcPr>
          <w:p w14:paraId="47146BD8" w14:textId="77777777" w:rsidR="001016AF" w:rsidRPr="00C16CC1" w:rsidRDefault="001016AF" w:rsidP="001016AF">
            <w:pPr>
              <w:ind w:left="113" w:right="113"/>
              <w:jc w:val="center"/>
              <w:rPr>
                <w:rFonts w:ascii="Times New Roman" w:eastAsia="DejaVuSans" w:hAnsi="Times New Roman" w:cs="Times New Roman"/>
                <w:color w:val="1D1B11" w:themeColor="background2" w:themeShade="1A"/>
                <w:sz w:val="24"/>
                <w:szCs w:val="24"/>
                <w:lang w:val="tr-TR"/>
              </w:rPr>
            </w:pPr>
          </w:p>
        </w:tc>
        <w:tc>
          <w:tcPr>
            <w:tcW w:w="3863" w:type="dxa"/>
          </w:tcPr>
          <w:p w14:paraId="757A1582" w14:textId="060C01ED" w:rsidR="001016AF" w:rsidRPr="00C16CC1" w:rsidRDefault="001016AF" w:rsidP="001016AF">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hint="eastAsia"/>
                <w:color w:val="1D1B11" w:themeColor="background2" w:themeShade="1A"/>
                <w:sz w:val="24"/>
                <w:szCs w:val="24"/>
                <w:lang w:val="tr-TR"/>
              </w:rPr>
              <w:t>İ</w:t>
            </w:r>
            <w:r w:rsidRPr="00C16CC1">
              <w:rPr>
                <w:rFonts w:ascii="Times New Roman" w:eastAsia="DejaVuSans" w:hAnsi="Times New Roman" w:cs="Times New Roman"/>
                <w:color w:val="1D1B11" w:themeColor="background2" w:themeShade="1A"/>
                <w:sz w:val="24"/>
                <w:szCs w:val="24"/>
                <w:lang w:val="tr-TR"/>
              </w:rPr>
              <w:t>nk</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lap</w:t>
            </w:r>
            <w:r w:rsidRPr="00C16CC1">
              <w:rPr>
                <w:rFonts w:ascii="Times New Roman" w:eastAsia="DejaVuSans" w:hAnsi="Times New Roman" w:cs="Times New Roman" w:hint="eastAsia"/>
                <w:color w:val="1D1B11" w:themeColor="background2" w:themeShade="1A"/>
                <w:sz w:val="24"/>
                <w:szCs w:val="24"/>
                <w:lang w:val="tr-TR"/>
              </w:rPr>
              <w:t>çı</w:t>
            </w:r>
            <w:r w:rsidRPr="00C16CC1">
              <w:rPr>
                <w:rFonts w:ascii="Times New Roman" w:eastAsia="DejaVuSans" w:hAnsi="Times New Roman" w:cs="Times New Roman"/>
                <w:color w:val="1D1B11" w:themeColor="background2" w:themeShade="1A"/>
                <w:sz w:val="24"/>
                <w:szCs w:val="24"/>
                <w:lang w:val="tr-TR"/>
              </w:rPr>
              <w:t>l</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k ilkesini analiz eder.</w:t>
            </w:r>
          </w:p>
        </w:tc>
        <w:tc>
          <w:tcPr>
            <w:tcW w:w="4062" w:type="dxa"/>
          </w:tcPr>
          <w:p w14:paraId="67980679" w14:textId="381510A1" w:rsidR="001016AF" w:rsidRPr="00C16CC1" w:rsidRDefault="001016AF" w:rsidP="001016AF">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Yenili</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in ve De</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i</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imin Ad</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w:t>
            </w:r>
            <w:r w:rsidRPr="00C16CC1">
              <w:rPr>
                <w:rFonts w:ascii="Times New Roman" w:hAnsi="Times New Roman" w:cs="Times New Roman" w:hint="eastAsia"/>
                <w:color w:val="1D1B11" w:themeColor="background2" w:themeShade="1A"/>
                <w:sz w:val="24"/>
                <w:szCs w:val="24"/>
                <w:lang w:val="tr-TR"/>
              </w:rPr>
              <w:t>İ</w:t>
            </w:r>
            <w:r w:rsidRPr="00C16CC1">
              <w:rPr>
                <w:rFonts w:ascii="Times New Roman" w:hAnsi="Times New Roman" w:cs="Times New Roman"/>
                <w:color w:val="1D1B11" w:themeColor="background2" w:themeShade="1A"/>
                <w:sz w:val="24"/>
                <w:szCs w:val="24"/>
                <w:lang w:val="tr-TR"/>
              </w:rPr>
              <w:t>nk</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lap</w:t>
            </w:r>
            <w:r w:rsidRPr="00C16CC1">
              <w:rPr>
                <w:rFonts w:ascii="Times New Roman" w:hAnsi="Times New Roman" w:cs="Times New Roman" w:hint="eastAsia"/>
                <w:color w:val="1D1B11" w:themeColor="background2" w:themeShade="1A"/>
                <w:sz w:val="24"/>
                <w:szCs w:val="24"/>
                <w:lang w:val="tr-TR"/>
              </w:rPr>
              <w:t>çı</w:t>
            </w:r>
            <w:r w:rsidRPr="00C16CC1">
              <w:rPr>
                <w:rFonts w:ascii="Times New Roman" w:hAnsi="Times New Roman" w:cs="Times New Roman"/>
                <w:color w:val="1D1B11" w:themeColor="background2" w:themeShade="1A"/>
                <w:sz w:val="24"/>
                <w:szCs w:val="24"/>
                <w:lang w:val="tr-TR"/>
              </w:rPr>
              <w:t>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k ilkesi ile ilgili kavram haritas</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haz</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rlan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tc>
        <w:tc>
          <w:tcPr>
            <w:tcW w:w="597" w:type="dxa"/>
          </w:tcPr>
          <w:p w14:paraId="4E3D3FAD" w14:textId="77777777" w:rsidR="001016AF" w:rsidRPr="00C16CC1" w:rsidRDefault="001016AF" w:rsidP="001016AF">
            <w:pPr>
              <w:rPr>
                <w:rFonts w:ascii="Times New Roman" w:hAnsi="Times New Roman" w:cs="Times New Roman"/>
                <w:color w:val="1D1B11" w:themeColor="background2" w:themeShade="1A"/>
                <w:sz w:val="28"/>
                <w:szCs w:val="28"/>
              </w:rPr>
            </w:pPr>
          </w:p>
        </w:tc>
        <w:tc>
          <w:tcPr>
            <w:tcW w:w="1046" w:type="dxa"/>
            <w:vMerge/>
          </w:tcPr>
          <w:p w14:paraId="1EC0A305" w14:textId="77777777" w:rsidR="001016AF" w:rsidRPr="00C16CC1" w:rsidRDefault="001016AF" w:rsidP="001016AF">
            <w:pPr>
              <w:rPr>
                <w:rFonts w:ascii="Times New Roman" w:hAnsi="Times New Roman" w:cs="Times New Roman"/>
                <w:color w:val="1D1B11" w:themeColor="background2" w:themeShade="1A"/>
                <w:sz w:val="28"/>
                <w:szCs w:val="28"/>
              </w:rPr>
            </w:pPr>
          </w:p>
        </w:tc>
        <w:tc>
          <w:tcPr>
            <w:tcW w:w="896" w:type="dxa"/>
            <w:vMerge/>
          </w:tcPr>
          <w:p w14:paraId="5F3AC21E" w14:textId="77777777" w:rsidR="001016AF" w:rsidRPr="00C16CC1" w:rsidRDefault="001016AF" w:rsidP="001016AF">
            <w:pPr>
              <w:rPr>
                <w:rFonts w:ascii="Times New Roman" w:hAnsi="Times New Roman" w:cs="Times New Roman"/>
                <w:color w:val="1D1B11" w:themeColor="background2" w:themeShade="1A"/>
                <w:sz w:val="28"/>
                <w:szCs w:val="28"/>
              </w:rPr>
            </w:pPr>
          </w:p>
        </w:tc>
        <w:tc>
          <w:tcPr>
            <w:tcW w:w="897" w:type="dxa"/>
            <w:vMerge/>
          </w:tcPr>
          <w:p w14:paraId="6C35E7CA" w14:textId="7A96A2F1" w:rsidR="001016AF" w:rsidRPr="00C16CC1" w:rsidRDefault="001016AF" w:rsidP="001016AF">
            <w:pPr>
              <w:ind w:left="113" w:right="113"/>
              <w:rPr>
                <w:rFonts w:ascii="Times New Roman" w:hAnsi="Times New Roman" w:cs="Times New Roman"/>
                <w:color w:val="1D1B11" w:themeColor="background2" w:themeShade="1A"/>
                <w:sz w:val="28"/>
                <w:szCs w:val="28"/>
              </w:rPr>
            </w:pPr>
          </w:p>
        </w:tc>
        <w:tc>
          <w:tcPr>
            <w:tcW w:w="1090" w:type="dxa"/>
            <w:vMerge/>
          </w:tcPr>
          <w:p w14:paraId="6B0A29FD" w14:textId="157A19DA" w:rsidR="001016AF" w:rsidRPr="00C16CC1" w:rsidRDefault="001016AF" w:rsidP="001016AF">
            <w:pPr>
              <w:rPr>
                <w:rFonts w:ascii="Times New Roman" w:hAnsi="Times New Roman" w:cs="Times New Roman"/>
                <w:color w:val="1D1B11" w:themeColor="background2" w:themeShade="1A"/>
                <w:sz w:val="24"/>
                <w:szCs w:val="24"/>
              </w:rPr>
            </w:pPr>
          </w:p>
        </w:tc>
        <w:tc>
          <w:tcPr>
            <w:tcW w:w="1334" w:type="dxa"/>
          </w:tcPr>
          <w:p w14:paraId="7FF9C79E" w14:textId="77777777" w:rsidR="001016AF" w:rsidRPr="00C16CC1" w:rsidRDefault="001016AF" w:rsidP="001016AF">
            <w:pPr>
              <w:rPr>
                <w:rFonts w:ascii="Times New Roman" w:hAnsi="Times New Roman" w:cs="Times New Roman"/>
                <w:color w:val="1D1B11" w:themeColor="background2" w:themeShade="1A"/>
                <w:sz w:val="24"/>
                <w:szCs w:val="24"/>
              </w:rPr>
            </w:pPr>
          </w:p>
        </w:tc>
      </w:tr>
      <w:tr w:rsidR="00C16CC1" w:rsidRPr="00C16CC1" w14:paraId="2044B7BC" w14:textId="77777777" w:rsidTr="00984D77">
        <w:trPr>
          <w:cantSplit/>
          <w:trHeight w:val="1134"/>
        </w:trPr>
        <w:tc>
          <w:tcPr>
            <w:tcW w:w="2086" w:type="dxa"/>
            <w:vMerge/>
            <w:textDirection w:val="btLr"/>
            <w:vAlign w:val="center"/>
          </w:tcPr>
          <w:p w14:paraId="4A0C2B2A" w14:textId="77777777" w:rsidR="001016AF" w:rsidRPr="00C16CC1" w:rsidRDefault="001016AF" w:rsidP="001016AF">
            <w:pPr>
              <w:ind w:left="113" w:right="113"/>
              <w:jc w:val="center"/>
              <w:rPr>
                <w:rFonts w:ascii="Times New Roman" w:eastAsia="DejaVuSans" w:hAnsi="Times New Roman" w:cs="Times New Roman"/>
                <w:color w:val="1D1B11" w:themeColor="background2" w:themeShade="1A"/>
                <w:sz w:val="24"/>
                <w:szCs w:val="24"/>
                <w:lang w:val="tr-TR"/>
              </w:rPr>
            </w:pPr>
          </w:p>
        </w:tc>
        <w:tc>
          <w:tcPr>
            <w:tcW w:w="3863" w:type="dxa"/>
          </w:tcPr>
          <w:p w14:paraId="4FE0C84B" w14:textId="1B0AC79B" w:rsidR="001016AF" w:rsidRPr="00C16CC1" w:rsidRDefault="001016AF" w:rsidP="001016AF">
            <w:pPr>
              <w:autoSpaceDE w:val="0"/>
              <w:autoSpaceDN w:val="0"/>
              <w:adjustRightInd w:val="0"/>
              <w:rPr>
                <w:rFonts w:ascii="Times New Roman" w:eastAsia="DejaVuSans" w:hAnsi="Times New Roman" w:cs="Times New Roman"/>
                <w:color w:val="1D1B11" w:themeColor="background2" w:themeShade="1A"/>
                <w:sz w:val="24"/>
                <w:szCs w:val="24"/>
                <w:lang w:val="tr-TR"/>
              </w:rPr>
            </w:pPr>
          </w:p>
        </w:tc>
        <w:tc>
          <w:tcPr>
            <w:tcW w:w="4062" w:type="dxa"/>
          </w:tcPr>
          <w:p w14:paraId="079840E1" w14:textId="77777777" w:rsidR="001016AF" w:rsidRPr="00C16CC1" w:rsidRDefault="001016AF" w:rsidP="001016AF">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a</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da</w:t>
            </w:r>
            <w:r w:rsidRPr="00C16CC1">
              <w:rPr>
                <w:rFonts w:ascii="Times New Roman" w:eastAsia="DejaVuSans" w:hAnsi="Times New Roman" w:cs="Times New Roman" w:hint="eastAsia"/>
                <w:color w:val="1D1B11" w:themeColor="background2" w:themeShade="1A"/>
                <w:sz w:val="24"/>
                <w:szCs w:val="24"/>
                <w:lang w:val="tr-TR"/>
              </w:rPr>
              <w:t>ş</w:t>
            </w:r>
            <w:r w:rsidRPr="00C16CC1">
              <w:rPr>
                <w:rFonts w:ascii="Times New Roman" w:eastAsia="DejaVuSans" w:hAnsi="Times New Roman" w:cs="Times New Roman"/>
                <w:color w:val="1D1B11" w:themeColor="background2" w:themeShade="1A"/>
                <w:sz w:val="24"/>
                <w:szCs w:val="24"/>
                <w:lang w:val="tr-TR"/>
              </w:rPr>
              <w:t>la</w:t>
            </w:r>
            <w:r w:rsidRPr="00C16CC1">
              <w:rPr>
                <w:rFonts w:ascii="Times New Roman" w:eastAsia="DejaVuSans" w:hAnsi="Times New Roman" w:cs="Times New Roman" w:hint="eastAsia"/>
                <w:color w:val="1D1B11" w:themeColor="background2" w:themeShade="1A"/>
                <w:sz w:val="24"/>
                <w:szCs w:val="24"/>
                <w:lang w:val="tr-TR"/>
              </w:rPr>
              <w:t>ş</w:t>
            </w:r>
            <w:r w:rsidRPr="00C16CC1">
              <w:rPr>
                <w:rFonts w:ascii="Times New Roman" w:eastAsia="DejaVuSans" w:hAnsi="Times New Roman" w:cs="Times New Roman"/>
                <w:color w:val="1D1B11" w:themeColor="background2" w:themeShade="1A"/>
                <w:sz w:val="24"/>
                <w:szCs w:val="24"/>
                <w:lang w:val="tr-TR"/>
              </w:rPr>
              <w:t xml:space="preserve">ma Yolunda: </w:t>
            </w:r>
            <w:r w:rsidRPr="00C16CC1">
              <w:rPr>
                <w:rFonts w:ascii="Times New Roman" w:eastAsia="DejaVuSans" w:hAnsi="Times New Roman" w:cs="Times New Roman" w:hint="eastAsia"/>
                <w:color w:val="1D1B11" w:themeColor="background2" w:themeShade="1A"/>
                <w:sz w:val="24"/>
                <w:szCs w:val="24"/>
                <w:lang w:val="tr-TR"/>
              </w:rPr>
              <w:t>İ</w:t>
            </w:r>
            <w:r w:rsidRPr="00C16CC1">
              <w:rPr>
                <w:rFonts w:ascii="Times New Roman" w:eastAsia="DejaVuSans" w:hAnsi="Times New Roman" w:cs="Times New Roman"/>
                <w:color w:val="1D1B11" w:themeColor="background2" w:themeShade="1A"/>
                <w:sz w:val="24"/>
                <w:szCs w:val="24"/>
                <w:lang w:val="tr-TR"/>
              </w:rPr>
              <w:t>nk</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lap</w:t>
            </w:r>
            <w:r w:rsidRPr="00C16CC1">
              <w:rPr>
                <w:rFonts w:ascii="Times New Roman" w:eastAsia="DejaVuSans" w:hAnsi="Times New Roman" w:cs="Times New Roman" w:hint="eastAsia"/>
                <w:color w:val="1D1B11" w:themeColor="background2" w:themeShade="1A"/>
                <w:sz w:val="24"/>
                <w:szCs w:val="24"/>
                <w:lang w:val="tr-TR"/>
              </w:rPr>
              <w:t>çı</w:t>
            </w:r>
            <w:r w:rsidRPr="00C16CC1">
              <w:rPr>
                <w:rFonts w:ascii="Times New Roman" w:eastAsia="DejaVuSans" w:hAnsi="Times New Roman" w:cs="Times New Roman"/>
                <w:color w:val="1D1B11" w:themeColor="background2" w:themeShade="1A"/>
                <w:sz w:val="24"/>
                <w:szCs w:val="24"/>
                <w:lang w:val="tr-TR"/>
              </w:rPr>
              <w:t>l</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k</w:t>
            </w:r>
          </w:p>
          <w:p w14:paraId="5622306A" w14:textId="609EE237" w:rsidR="001016AF" w:rsidRPr="00C16CC1" w:rsidRDefault="001016AF" w:rsidP="001016AF">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ilkesi</w:t>
            </w:r>
            <w:proofErr w:type="gramEnd"/>
            <w:r w:rsidRPr="00C16CC1">
              <w:rPr>
                <w:rFonts w:ascii="Times New Roman" w:eastAsia="DejaVuSans" w:hAnsi="Times New Roman" w:cs="Times New Roman"/>
                <w:color w:val="1D1B11" w:themeColor="background2" w:themeShade="1A"/>
                <w:sz w:val="24"/>
                <w:szCs w:val="24"/>
                <w:lang w:val="tr-TR"/>
              </w:rPr>
              <w:t xml:space="preserve"> </w:t>
            </w: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er</w:t>
            </w: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evesinde Atat</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rk ink</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laplar</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 yenilik</w:t>
            </w: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i ve de</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i</w:t>
            </w:r>
            <w:r w:rsidRPr="00C16CC1">
              <w:rPr>
                <w:rFonts w:ascii="Times New Roman" w:eastAsia="DejaVuSans" w:hAnsi="Times New Roman" w:cs="Times New Roman" w:hint="eastAsia"/>
                <w:color w:val="1D1B11" w:themeColor="background2" w:themeShade="1A"/>
                <w:sz w:val="24"/>
                <w:szCs w:val="24"/>
                <w:lang w:val="tr-TR"/>
              </w:rPr>
              <w:t>ş</w:t>
            </w:r>
            <w:r w:rsidRPr="00C16CC1">
              <w:rPr>
                <w:rFonts w:ascii="Times New Roman" w:eastAsia="DejaVuSans" w:hAnsi="Times New Roman" w:cs="Times New Roman"/>
                <w:color w:val="1D1B11" w:themeColor="background2" w:themeShade="1A"/>
                <w:sz w:val="24"/>
                <w:szCs w:val="24"/>
                <w:lang w:val="tr-TR"/>
              </w:rPr>
              <w:t>ime a</w:t>
            </w:r>
            <w:r w:rsidRPr="00C16CC1">
              <w:rPr>
                <w:rFonts w:ascii="Times New Roman" w:eastAsia="DejaVuSans" w:hAnsi="Times New Roman" w:cs="Times New Roman" w:hint="eastAsia"/>
                <w:color w:val="1D1B11" w:themeColor="background2" w:themeShade="1A"/>
                <w:sz w:val="24"/>
                <w:szCs w:val="24"/>
                <w:lang w:val="tr-TR"/>
              </w:rPr>
              <w:t>çı</w:t>
            </w:r>
            <w:r w:rsidRPr="00C16CC1">
              <w:rPr>
                <w:rFonts w:ascii="Times New Roman" w:eastAsia="DejaVuSans" w:hAnsi="Times New Roman" w:cs="Times New Roman"/>
                <w:color w:val="1D1B11" w:themeColor="background2" w:themeShade="1A"/>
                <w:sz w:val="24"/>
                <w:szCs w:val="24"/>
                <w:lang w:val="tr-TR"/>
              </w:rPr>
              <w:t>k yönüne ve Türk toplumuna sağladığı faydalara ilişkin makale yazılır. Cumhuriyet’in Öğrencileri Avrupa’da: Cumhuriyet’in ilk yıllarında Avrupa’ya gönderilen öğrenciler ve bu</w:t>
            </w:r>
          </w:p>
          <w:p w14:paraId="78A834BC" w14:textId="77777777" w:rsidR="001016AF" w:rsidRPr="00C16CC1" w:rsidRDefault="001016AF" w:rsidP="001016AF">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öğrencilerin</w:t>
            </w:r>
            <w:proofErr w:type="gramEnd"/>
            <w:r w:rsidRPr="00C16CC1">
              <w:rPr>
                <w:rFonts w:ascii="Times New Roman" w:eastAsia="DejaVuSans" w:hAnsi="Times New Roman" w:cs="Times New Roman"/>
                <w:color w:val="1D1B11" w:themeColor="background2" w:themeShade="1A"/>
                <w:sz w:val="24"/>
                <w:szCs w:val="24"/>
                <w:lang w:val="tr-TR"/>
              </w:rPr>
              <w:t xml:space="preserve"> yurda döndükten sonra</w:t>
            </w:r>
          </w:p>
          <w:p w14:paraId="67FC1584" w14:textId="77777777" w:rsidR="001016AF" w:rsidRPr="00C16CC1" w:rsidRDefault="001016AF" w:rsidP="001016AF">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yaptıkları</w:t>
            </w:r>
            <w:proofErr w:type="gramEnd"/>
            <w:r w:rsidRPr="00C16CC1">
              <w:rPr>
                <w:rFonts w:ascii="Times New Roman" w:eastAsia="DejaVuSans" w:hAnsi="Times New Roman" w:cs="Times New Roman"/>
                <w:color w:val="1D1B11" w:themeColor="background2" w:themeShade="1A"/>
                <w:sz w:val="24"/>
                <w:szCs w:val="24"/>
                <w:lang w:val="tr-TR"/>
              </w:rPr>
              <w:t xml:space="preserve"> çalışmalar hakkında</w:t>
            </w:r>
          </w:p>
          <w:p w14:paraId="7D70BD82" w14:textId="4CD267A8" w:rsidR="001016AF" w:rsidRPr="00C16CC1" w:rsidRDefault="001016AF" w:rsidP="001016AF">
            <w:pPr>
              <w:rPr>
                <w:rFonts w:ascii="Times New Roman" w:hAnsi="Times New Roman" w:cs="Times New Roman"/>
                <w:color w:val="1D1B11" w:themeColor="background2" w:themeShade="1A"/>
                <w:sz w:val="24"/>
                <w:szCs w:val="24"/>
              </w:rPr>
            </w:pPr>
            <w:proofErr w:type="gramStart"/>
            <w:r w:rsidRPr="00C16CC1">
              <w:rPr>
                <w:rFonts w:ascii="Times New Roman" w:eastAsia="DejaVuSans" w:hAnsi="Times New Roman" w:cs="Times New Roman"/>
                <w:color w:val="1D1B11" w:themeColor="background2" w:themeShade="1A"/>
                <w:sz w:val="24"/>
                <w:szCs w:val="24"/>
                <w:lang w:val="tr-TR"/>
              </w:rPr>
              <w:t>araştırma</w:t>
            </w:r>
            <w:proofErr w:type="gramEnd"/>
            <w:r w:rsidRPr="00C16CC1">
              <w:rPr>
                <w:rFonts w:ascii="Times New Roman" w:eastAsia="DejaVuSans" w:hAnsi="Times New Roman" w:cs="Times New Roman"/>
                <w:color w:val="1D1B11" w:themeColor="background2" w:themeShade="1A"/>
                <w:sz w:val="24"/>
                <w:szCs w:val="24"/>
                <w:lang w:val="tr-TR"/>
              </w:rPr>
              <w:t xml:space="preserve"> yapılarak sunum hazırlanır</w:t>
            </w:r>
            <w:r w:rsidRPr="00C16CC1">
              <w:rPr>
                <w:rFonts w:ascii="DejaVuSans" w:eastAsia="DejaVuSans" w:cs="DejaVuSans"/>
                <w:color w:val="1D1B11" w:themeColor="background2" w:themeShade="1A"/>
                <w:sz w:val="20"/>
                <w:szCs w:val="20"/>
                <w:lang w:val="tr-TR"/>
              </w:rPr>
              <w:t>.</w:t>
            </w:r>
          </w:p>
        </w:tc>
        <w:tc>
          <w:tcPr>
            <w:tcW w:w="597" w:type="dxa"/>
            <w:vMerge w:val="restart"/>
            <w:textDirection w:val="btLr"/>
          </w:tcPr>
          <w:p w14:paraId="69232361" w14:textId="5933A6E6" w:rsidR="001016AF" w:rsidRPr="00C16CC1" w:rsidRDefault="001016AF" w:rsidP="001016AF">
            <w:pPr>
              <w:ind w:left="113" w:right="113"/>
              <w:jc w:val="center"/>
              <w:rPr>
                <w:rFonts w:ascii="Times New Roman" w:hAnsi="Times New Roman" w:cs="Times New Roman"/>
                <w:color w:val="1D1B11" w:themeColor="background2" w:themeShade="1A"/>
                <w:sz w:val="28"/>
                <w:szCs w:val="28"/>
              </w:rPr>
            </w:pPr>
            <w:r w:rsidRPr="00C16CC1">
              <w:rPr>
                <w:rFonts w:ascii="Times New Roman" w:hAnsi="Times New Roman" w:cs="Times New Roman"/>
                <w:bCs/>
                <w:color w:val="1D1B11" w:themeColor="background2" w:themeShade="1A"/>
                <w:sz w:val="28"/>
                <w:szCs w:val="28"/>
              </w:rPr>
              <w:t xml:space="preserve">4 DENEMENİN 3’Ü </w:t>
            </w:r>
            <w:proofErr w:type="spellStart"/>
            <w:r w:rsidRPr="00C16CC1">
              <w:rPr>
                <w:rFonts w:ascii="Times New Roman" w:hAnsi="Times New Roman" w:cs="Times New Roman"/>
                <w:bCs/>
                <w:color w:val="1D1B11" w:themeColor="background2" w:themeShade="1A"/>
                <w:sz w:val="28"/>
                <w:szCs w:val="28"/>
              </w:rPr>
              <w:t>veya</w:t>
            </w:r>
            <w:proofErr w:type="spellEnd"/>
            <w:r w:rsidRPr="00C16CC1">
              <w:rPr>
                <w:rFonts w:ascii="Times New Roman" w:hAnsi="Times New Roman" w:cs="Times New Roman"/>
                <w:bCs/>
                <w:color w:val="1D1B11" w:themeColor="background2" w:themeShade="1A"/>
                <w:sz w:val="28"/>
                <w:szCs w:val="28"/>
              </w:rPr>
              <w:t xml:space="preserve"> %75 DOĞRULUK</w:t>
            </w:r>
          </w:p>
        </w:tc>
        <w:tc>
          <w:tcPr>
            <w:tcW w:w="1046" w:type="dxa"/>
            <w:vMerge/>
          </w:tcPr>
          <w:p w14:paraId="04112386" w14:textId="77777777" w:rsidR="001016AF" w:rsidRPr="00C16CC1" w:rsidRDefault="001016AF" w:rsidP="001016AF">
            <w:pPr>
              <w:rPr>
                <w:rFonts w:ascii="Times New Roman" w:hAnsi="Times New Roman" w:cs="Times New Roman"/>
                <w:color w:val="1D1B11" w:themeColor="background2" w:themeShade="1A"/>
                <w:sz w:val="28"/>
                <w:szCs w:val="28"/>
              </w:rPr>
            </w:pPr>
          </w:p>
        </w:tc>
        <w:tc>
          <w:tcPr>
            <w:tcW w:w="896" w:type="dxa"/>
            <w:vMerge/>
          </w:tcPr>
          <w:p w14:paraId="208C72A5" w14:textId="77777777" w:rsidR="001016AF" w:rsidRPr="00C16CC1" w:rsidRDefault="001016AF" w:rsidP="001016AF">
            <w:pPr>
              <w:rPr>
                <w:rFonts w:ascii="Times New Roman" w:hAnsi="Times New Roman" w:cs="Times New Roman"/>
                <w:color w:val="1D1B11" w:themeColor="background2" w:themeShade="1A"/>
                <w:sz w:val="28"/>
                <w:szCs w:val="28"/>
              </w:rPr>
            </w:pPr>
          </w:p>
        </w:tc>
        <w:tc>
          <w:tcPr>
            <w:tcW w:w="897" w:type="dxa"/>
            <w:vMerge/>
            <w:textDirection w:val="btLr"/>
          </w:tcPr>
          <w:p w14:paraId="4716E8CD" w14:textId="35BF35B5" w:rsidR="001016AF" w:rsidRPr="00C16CC1" w:rsidRDefault="001016AF" w:rsidP="001016AF">
            <w:pPr>
              <w:ind w:left="113" w:right="113"/>
              <w:rPr>
                <w:rFonts w:ascii="Times New Roman" w:hAnsi="Times New Roman" w:cs="Times New Roman"/>
                <w:color w:val="1D1B11" w:themeColor="background2" w:themeShade="1A"/>
                <w:sz w:val="28"/>
                <w:szCs w:val="28"/>
              </w:rPr>
            </w:pPr>
          </w:p>
        </w:tc>
        <w:tc>
          <w:tcPr>
            <w:tcW w:w="1090" w:type="dxa"/>
            <w:vMerge/>
          </w:tcPr>
          <w:p w14:paraId="54EDD78A" w14:textId="3945F1A5" w:rsidR="001016AF" w:rsidRPr="00C16CC1" w:rsidRDefault="001016AF" w:rsidP="001016AF">
            <w:pPr>
              <w:rPr>
                <w:rFonts w:ascii="Times New Roman" w:hAnsi="Times New Roman" w:cs="Times New Roman"/>
                <w:color w:val="1D1B11" w:themeColor="background2" w:themeShade="1A"/>
                <w:sz w:val="24"/>
                <w:szCs w:val="24"/>
              </w:rPr>
            </w:pPr>
          </w:p>
        </w:tc>
        <w:tc>
          <w:tcPr>
            <w:tcW w:w="1334" w:type="dxa"/>
          </w:tcPr>
          <w:p w14:paraId="4372A585" w14:textId="77777777" w:rsidR="001016AF" w:rsidRPr="00C16CC1" w:rsidRDefault="001016AF" w:rsidP="001016AF">
            <w:pPr>
              <w:rPr>
                <w:rFonts w:ascii="Times New Roman" w:hAnsi="Times New Roman" w:cs="Times New Roman"/>
                <w:color w:val="1D1B11" w:themeColor="background2" w:themeShade="1A"/>
                <w:sz w:val="24"/>
                <w:szCs w:val="24"/>
              </w:rPr>
            </w:pPr>
          </w:p>
        </w:tc>
      </w:tr>
      <w:tr w:rsidR="00C16CC1" w:rsidRPr="00C16CC1" w14:paraId="202EFE06" w14:textId="77777777" w:rsidTr="00772A3D">
        <w:trPr>
          <w:cantSplit/>
          <w:trHeight w:val="560"/>
        </w:trPr>
        <w:tc>
          <w:tcPr>
            <w:tcW w:w="2086" w:type="dxa"/>
            <w:vMerge/>
            <w:textDirection w:val="btLr"/>
            <w:vAlign w:val="center"/>
          </w:tcPr>
          <w:p w14:paraId="66DAB7EF" w14:textId="77777777" w:rsidR="001016AF" w:rsidRPr="00C16CC1" w:rsidRDefault="001016AF" w:rsidP="001016AF">
            <w:pPr>
              <w:ind w:left="113" w:right="113"/>
              <w:jc w:val="center"/>
              <w:rPr>
                <w:rFonts w:ascii="Times New Roman" w:eastAsia="DejaVuSans" w:hAnsi="Times New Roman" w:cs="Times New Roman"/>
                <w:color w:val="1D1B11" w:themeColor="background2" w:themeShade="1A"/>
                <w:sz w:val="24"/>
                <w:szCs w:val="24"/>
                <w:lang w:val="tr-TR"/>
              </w:rPr>
            </w:pPr>
          </w:p>
        </w:tc>
        <w:tc>
          <w:tcPr>
            <w:tcW w:w="3863" w:type="dxa"/>
          </w:tcPr>
          <w:p w14:paraId="6FCF32C6" w14:textId="6620783E" w:rsidR="001016AF" w:rsidRPr="00C16CC1" w:rsidRDefault="001016AF" w:rsidP="001016AF">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Atat</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 xml:space="preserve">rk ilkelerine sahip </w:t>
            </w:r>
            <w:r w:rsidRPr="00C16CC1">
              <w:rPr>
                <w:rFonts w:ascii="Times New Roman" w:eastAsia="DejaVuSans" w:hAnsi="Times New Roman" w:cs="Times New Roman" w:hint="eastAsia"/>
                <w:color w:val="1D1B11" w:themeColor="background2" w:themeShade="1A"/>
                <w:sz w:val="24"/>
                <w:szCs w:val="24"/>
                <w:lang w:val="tr-TR"/>
              </w:rPr>
              <w:t>çı</w:t>
            </w:r>
            <w:r w:rsidRPr="00C16CC1">
              <w:rPr>
                <w:rFonts w:ascii="Times New Roman" w:eastAsia="DejaVuSans" w:hAnsi="Times New Roman" w:cs="Times New Roman"/>
                <w:color w:val="1D1B11" w:themeColor="background2" w:themeShade="1A"/>
                <w:sz w:val="24"/>
                <w:szCs w:val="24"/>
                <w:lang w:val="tr-TR"/>
              </w:rPr>
              <w:t>kman</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 ve devaml</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l</w:t>
            </w:r>
            <w:r w:rsidRPr="00C16CC1">
              <w:rPr>
                <w:rFonts w:ascii="Times New Roman" w:eastAsia="DejaVuSans" w:hAnsi="Times New Roman" w:cs="Times New Roman" w:hint="eastAsia"/>
                <w:color w:val="1D1B11" w:themeColor="background2" w:themeShade="1A"/>
                <w:sz w:val="24"/>
                <w:szCs w:val="24"/>
                <w:lang w:val="tr-TR"/>
              </w:rPr>
              <w:t>ığı</w:t>
            </w:r>
            <w:r w:rsidRPr="00C16CC1">
              <w:rPr>
                <w:rFonts w:ascii="Times New Roman" w:eastAsia="DejaVuSans" w:hAnsi="Times New Roman" w:cs="Times New Roman"/>
                <w:color w:val="1D1B11" w:themeColor="background2" w:themeShade="1A"/>
                <w:sz w:val="24"/>
                <w:szCs w:val="24"/>
                <w:lang w:val="tr-TR"/>
              </w:rPr>
              <w:t>n</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sa</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laman</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 gereklili</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ini de</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erlendirir</w:t>
            </w:r>
          </w:p>
        </w:tc>
        <w:tc>
          <w:tcPr>
            <w:tcW w:w="4062" w:type="dxa"/>
          </w:tcPr>
          <w:p w14:paraId="6C15555A" w14:textId="77777777" w:rsidR="001016AF" w:rsidRPr="00C16CC1" w:rsidRDefault="001016AF" w:rsidP="001016AF">
            <w:pPr>
              <w:autoSpaceDE w:val="0"/>
              <w:autoSpaceDN w:val="0"/>
              <w:adjustRightInd w:val="0"/>
              <w:rPr>
                <w:rFonts w:ascii="Times New Roman" w:eastAsia="DejaVuSans" w:hAnsi="Times New Roman" w:cs="Times New Roman"/>
                <w:color w:val="1D1B11" w:themeColor="background2" w:themeShade="1A"/>
                <w:sz w:val="24"/>
                <w:szCs w:val="20"/>
                <w:lang w:val="tr-TR"/>
              </w:rPr>
            </w:pPr>
            <w:r w:rsidRPr="00C16CC1">
              <w:rPr>
                <w:rFonts w:ascii="Times New Roman" w:eastAsia="DejaVuSans" w:hAnsi="Times New Roman" w:cs="Times New Roman"/>
                <w:color w:val="1D1B11" w:themeColor="background2" w:themeShade="1A"/>
                <w:sz w:val="24"/>
                <w:szCs w:val="20"/>
                <w:lang w:val="tr-TR"/>
              </w:rPr>
              <w:t>Atam İzindeyiz: Atatürk ilkelerine</w:t>
            </w:r>
          </w:p>
          <w:p w14:paraId="7ADBC5CB" w14:textId="5893CD2B" w:rsidR="001016AF" w:rsidRPr="00C16CC1" w:rsidRDefault="001016AF" w:rsidP="001016AF">
            <w:pPr>
              <w:autoSpaceDE w:val="0"/>
              <w:autoSpaceDN w:val="0"/>
              <w:adjustRightInd w:val="0"/>
              <w:rPr>
                <w:rFonts w:ascii="DejaVuSans" w:eastAsia="DejaVuSans" w:cs="DejaVuSans"/>
                <w:color w:val="1D1B11" w:themeColor="background2" w:themeShade="1A"/>
                <w:sz w:val="20"/>
                <w:szCs w:val="20"/>
                <w:lang w:val="tr-TR"/>
              </w:rPr>
            </w:pPr>
            <w:proofErr w:type="gramStart"/>
            <w:r w:rsidRPr="00C16CC1">
              <w:rPr>
                <w:rFonts w:ascii="Times New Roman" w:eastAsia="DejaVuSans" w:hAnsi="Times New Roman" w:cs="Times New Roman"/>
                <w:color w:val="1D1B11" w:themeColor="background2" w:themeShade="1A"/>
                <w:sz w:val="24"/>
                <w:szCs w:val="20"/>
                <w:lang w:val="tr-TR"/>
              </w:rPr>
              <w:t>sahip</w:t>
            </w:r>
            <w:proofErr w:type="gramEnd"/>
            <w:r w:rsidRPr="00C16CC1">
              <w:rPr>
                <w:rFonts w:ascii="Times New Roman" w:eastAsia="DejaVuSans" w:hAnsi="Times New Roman" w:cs="Times New Roman"/>
                <w:color w:val="1D1B11" w:themeColor="background2" w:themeShade="1A"/>
                <w:sz w:val="24"/>
                <w:szCs w:val="20"/>
                <w:lang w:val="tr-TR"/>
              </w:rPr>
              <w:t xml:space="preserve"> çıkmanın ve devamlılığını sağlamanın gerekliliği ile ilgili metin yazılır.</w:t>
            </w:r>
          </w:p>
        </w:tc>
        <w:tc>
          <w:tcPr>
            <w:tcW w:w="597" w:type="dxa"/>
            <w:vMerge/>
          </w:tcPr>
          <w:p w14:paraId="5C40044A"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1046" w:type="dxa"/>
            <w:vMerge/>
          </w:tcPr>
          <w:p w14:paraId="1EF17B5A"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896" w:type="dxa"/>
            <w:vMerge/>
          </w:tcPr>
          <w:p w14:paraId="3115F7D3"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897" w:type="dxa"/>
            <w:vMerge/>
          </w:tcPr>
          <w:p w14:paraId="32D1221C"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1090" w:type="dxa"/>
            <w:vMerge/>
            <w:textDirection w:val="btLr"/>
            <w:vAlign w:val="center"/>
          </w:tcPr>
          <w:p w14:paraId="1C165874" w14:textId="1255FBDC" w:rsidR="001016AF" w:rsidRPr="00C16CC1" w:rsidRDefault="001016AF" w:rsidP="001016AF">
            <w:pPr>
              <w:rPr>
                <w:rFonts w:ascii="Times New Roman" w:hAnsi="Times New Roman" w:cs="Times New Roman"/>
                <w:color w:val="1D1B11" w:themeColor="background2" w:themeShade="1A"/>
                <w:sz w:val="24"/>
                <w:szCs w:val="24"/>
              </w:rPr>
            </w:pPr>
          </w:p>
        </w:tc>
        <w:tc>
          <w:tcPr>
            <w:tcW w:w="1334" w:type="dxa"/>
          </w:tcPr>
          <w:p w14:paraId="204C0A2C" w14:textId="77777777" w:rsidR="001016AF" w:rsidRPr="00C16CC1" w:rsidRDefault="001016AF" w:rsidP="001016AF">
            <w:pPr>
              <w:rPr>
                <w:rFonts w:ascii="Times New Roman" w:hAnsi="Times New Roman" w:cs="Times New Roman"/>
                <w:color w:val="1D1B11" w:themeColor="background2" w:themeShade="1A"/>
                <w:sz w:val="24"/>
                <w:szCs w:val="24"/>
              </w:rPr>
            </w:pPr>
          </w:p>
        </w:tc>
      </w:tr>
      <w:tr w:rsidR="00C16CC1" w:rsidRPr="00C16CC1" w14:paraId="5F6FB575" w14:textId="77777777" w:rsidTr="00F075A1">
        <w:trPr>
          <w:cantSplit/>
          <w:trHeight w:val="560"/>
        </w:trPr>
        <w:tc>
          <w:tcPr>
            <w:tcW w:w="2086" w:type="dxa"/>
            <w:vMerge/>
            <w:textDirection w:val="btLr"/>
            <w:vAlign w:val="center"/>
          </w:tcPr>
          <w:p w14:paraId="2F392AB9" w14:textId="77777777" w:rsidR="001016AF" w:rsidRPr="00C16CC1" w:rsidRDefault="001016AF" w:rsidP="001016AF">
            <w:pPr>
              <w:ind w:left="113" w:right="113"/>
              <w:jc w:val="center"/>
              <w:rPr>
                <w:rFonts w:ascii="Times New Roman" w:eastAsia="DejaVuSans" w:hAnsi="Times New Roman" w:cs="Times New Roman"/>
                <w:color w:val="1D1B11" w:themeColor="background2" w:themeShade="1A"/>
                <w:sz w:val="24"/>
                <w:szCs w:val="24"/>
                <w:lang w:val="tr-TR"/>
              </w:rPr>
            </w:pPr>
          </w:p>
        </w:tc>
        <w:tc>
          <w:tcPr>
            <w:tcW w:w="3863" w:type="dxa"/>
          </w:tcPr>
          <w:p w14:paraId="3F28CB61" w14:textId="26272F7F" w:rsidR="001016AF" w:rsidRPr="00C16CC1" w:rsidRDefault="001016AF" w:rsidP="001016AF">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Atat</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rk</w:t>
            </w:r>
            <w:r w:rsidRPr="00C16CC1">
              <w:rPr>
                <w:rFonts w:ascii="Times New Roman" w:eastAsia="DejaVuSans" w:hAnsi="Times New Roman" w:cs="Times New Roman" w:hint="eastAsia"/>
                <w:color w:val="1D1B11" w:themeColor="background2" w:themeShade="1A"/>
                <w:sz w:val="24"/>
                <w:szCs w:val="24"/>
                <w:lang w:val="tr-TR"/>
              </w:rPr>
              <w:t>çü</w:t>
            </w:r>
            <w:r w:rsidRPr="00C16CC1">
              <w:rPr>
                <w:rFonts w:ascii="Times New Roman" w:eastAsia="DejaVuSans" w:hAnsi="Times New Roman" w:cs="Times New Roman"/>
                <w:color w:val="1D1B11" w:themeColor="background2" w:themeShade="1A"/>
                <w:sz w:val="24"/>
                <w:szCs w:val="24"/>
                <w:lang w:val="tr-TR"/>
              </w:rPr>
              <w:t xml:space="preserve"> d</w:t>
            </w:r>
            <w:r w:rsidRPr="00C16CC1">
              <w:rPr>
                <w:rFonts w:ascii="Times New Roman" w:eastAsia="DejaVuSans" w:hAnsi="Times New Roman" w:cs="Times New Roman" w:hint="eastAsia"/>
                <w:color w:val="1D1B11" w:themeColor="background2" w:themeShade="1A"/>
                <w:sz w:val="24"/>
                <w:szCs w:val="24"/>
                <w:lang w:val="tr-TR"/>
              </w:rPr>
              <w:t>üşü</w:t>
            </w:r>
            <w:r w:rsidRPr="00C16CC1">
              <w:rPr>
                <w:rFonts w:ascii="Times New Roman" w:eastAsia="DejaVuSans" w:hAnsi="Times New Roman" w:cs="Times New Roman"/>
                <w:color w:val="1D1B11" w:themeColor="background2" w:themeShade="1A"/>
                <w:sz w:val="24"/>
                <w:szCs w:val="24"/>
                <w:lang w:val="tr-TR"/>
              </w:rPr>
              <w:t>ncede mill</w:t>
            </w:r>
            <w:r w:rsidRPr="00C16CC1">
              <w:rPr>
                <w:rFonts w:ascii="Times New Roman" w:eastAsia="DejaVuSans" w:hAnsi="Times New Roman" w:cs="Times New Roman" w:hint="eastAsia"/>
                <w:color w:val="1D1B11" w:themeColor="background2" w:themeShade="1A"/>
                <w:sz w:val="24"/>
                <w:szCs w:val="24"/>
                <w:lang w:val="tr-TR"/>
              </w:rPr>
              <w:t>î</w:t>
            </w:r>
            <w:r w:rsidRPr="00C16CC1">
              <w:rPr>
                <w:rFonts w:ascii="Times New Roman" w:eastAsia="DejaVuSans" w:hAnsi="Times New Roman" w:cs="Times New Roman"/>
                <w:color w:val="1D1B11" w:themeColor="background2" w:themeShade="1A"/>
                <w:sz w:val="24"/>
                <w:szCs w:val="24"/>
                <w:lang w:val="tr-TR"/>
              </w:rPr>
              <w:t xml:space="preserve"> g</w:t>
            </w:r>
            <w:r w:rsidRPr="00C16CC1">
              <w:rPr>
                <w:rFonts w:ascii="Times New Roman" w:eastAsia="DejaVuSans" w:hAnsi="Times New Roman" w:cs="Times New Roman" w:hint="eastAsia"/>
                <w:color w:val="1D1B11" w:themeColor="background2" w:themeShade="1A"/>
                <w:sz w:val="24"/>
                <w:szCs w:val="24"/>
                <w:lang w:val="tr-TR"/>
              </w:rPr>
              <w:t>üç</w:t>
            </w:r>
            <w:r w:rsidRPr="00C16CC1">
              <w:rPr>
                <w:rFonts w:ascii="Times New Roman" w:eastAsia="DejaVuSans" w:hAnsi="Times New Roman" w:cs="Times New Roman"/>
                <w:color w:val="1D1B11" w:themeColor="background2" w:themeShade="1A"/>
                <w:sz w:val="24"/>
                <w:szCs w:val="24"/>
                <w:lang w:val="tr-TR"/>
              </w:rPr>
              <w:t xml:space="preserve"> unsurlar</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analiz eder.</w:t>
            </w:r>
          </w:p>
        </w:tc>
        <w:tc>
          <w:tcPr>
            <w:tcW w:w="4062" w:type="dxa"/>
          </w:tcPr>
          <w:p w14:paraId="2D905CB0" w14:textId="77777777" w:rsidR="001016AF" w:rsidRPr="00C16CC1" w:rsidRDefault="001016AF" w:rsidP="001016AF">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Millî Güç Unsurları: Sınıf gruplara</w:t>
            </w:r>
          </w:p>
          <w:p w14:paraId="1640A09C" w14:textId="77777777" w:rsidR="001016AF" w:rsidRPr="00C16CC1" w:rsidRDefault="001016AF" w:rsidP="001016AF">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ayrılarak</w:t>
            </w:r>
            <w:proofErr w:type="gramEnd"/>
            <w:r w:rsidRPr="00C16CC1">
              <w:rPr>
                <w:rFonts w:ascii="Times New Roman" w:eastAsia="DejaVuSans" w:hAnsi="Times New Roman" w:cs="Times New Roman"/>
                <w:color w:val="1D1B11" w:themeColor="background2" w:themeShade="1A"/>
                <w:sz w:val="24"/>
                <w:szCs w:val="24"/>
                <w:lang w:val="tr-TR"/>
              </w:rPr>
              <w:t xml:space="preserve"> her bir millî güç unsurunun</w:t>
            </w:r>
          </w:p>
          <w:p w14:paraId="485E3DE3" w14:textId="77777777" w:rsidR="001016AF" w:rsidRPr="00C16CC1" w:rsidRDefault="001016AF" w:rsidP="001016AF">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millî</w:t>
            </w:r>
            <w:proofErr w:type="gramEnd"/>
            <w:r w:rsidRPr="00C16CC1">
              <w:rPr>
                <w:rFonts w:ascii="Times New Roman" w:eastAsia="DejaVuSans" w:hAnsi="Times New Roman" w:cs="Times New Roman"/>
                <w:color w:val="1D1B11" w:themeColor="background2" w:themeShade="1A"/>
                <w:sz w:val="24"/>
                <w:szCs w:val="24"/>
                <w:lang w:val="tr-TR"/>
              </w:rPr>
              <w:t xml:space="preserve"> hedefleri gerçekleştirmedeki yeri</w:t>
            </w:r>
          </w:p>
          <w:p w14:paraId="627916AA" w14:textId="77777777" w:rsidR="001016AF" w:rsidRPr="00C16CC1" w:rsidRDefault="001016AF" w:rsidP="001016AF">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ve</w:t>
            </w:r>
            <w:proofErr w:type="gramEnd"/>
            <w:r w:rsidRPr="00C16CC1">
              <w:rPr>
                <w:rFonts w:ascii="Times New Roman" w:eastAsia="DejaVuSans" w:hAnsi="Times New Roman" w:cs="Times New Roman"/>
                <w:color w:val="1D1B11" w:themeColor="background2" w:themeShade="1A"/>
                <w:sz w:val="24"/>
                <w:szCs w:val="24"/>
                <w:lang w:val="tr-TR"/>
              </w:rPr>
              <w:t xml:space="preserve"> ülkemiz için önemini anlatan birer</w:t>
            </w:r>
          </w:p>
          <w:p w14:paraId="1B0F2FB8" w14:textId="5A67527F" w:rsidR="001016AF" w:rsidRPr="00C16CC1" w:rsidRDefault="001016AF" w:rsidP="001016AF">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sunu</w:t>
            </w:r>
            <w:proofErr w:type="gramEnd"/>
            <w:r w:rsidRPr="00C16CC1">
              <w:rPr>
                <w:rFonts w:ascii="Times New Roman" w:eastAsia="DejaVuSans" w:hAnsi="Times New Roman" w:cs="Times New Roman"/>
                <w:color w:val="1D1B11" w:themeColor="background2" w:themeShade="1A"/>
                <w:sz w:val="24"/>
                <w:szCs w:val="24"/>
                <w:lang w:val="tr-TR"/>
              </w:rPr>
              <w:t xml:space="preserve"> hazırlar.</w:t>
            </w:r>
          </w:p>
        </w:tc>
        <w:tc>
          <w:tcPr>
            <w:tcW w:w="597" w:type="dxa"/>
            <w:vMerge/>
          </w:tcPr>
          <w:p w14:paraId="30A65367"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1046" w:type="dxa"/>
            <w:vMerge/>
          </w:tcPr>
          <w:p w14:paraId="77DA5AAD"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896" w:type="dxa"/>
            <w:vMerge/>
          </w:tcPr>
          <w:p w14:paraId="0ED58AE6"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897" w:type="dxa"/>
            <w:vMerge/>
          </w:tcPr>
          <w:p w14:paraId="313E4A56"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1090" w:type="dxa"/>
            <w:vMerge/>
          </w:tcPr>
          <w:p w14:paraId="3DB6823C"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1334" w:type="dxa"/>
          </w:tcPr>
          <w:p w14:paraId="1DAF0C18" w14:textId="77777777" w:rsidR="001016AF" w:rsidRPr="00C16CC1" w:rsidRDefault="001016AF" w:rsidP="001016AF">
            <w:pPr>
              <w:rPr>
                <w:rFonts w:ascii="Times New Roman" w:hAnsi="Times New Roman" w:cs="Times New Roman"/>
                <w:color w:val="1D1B11" w:themeColor="background2" w:themeShade="1A"/>
                <w:sz w:val="24"/>
                <w:szCs w:val="24"/>
              </w:rPr>
            </w:pPr>
          </w:p>
        </w:tc>
      </w:tr>
      <w:tr w:rsidR="00C16CC1" w:rsidRPr="00C16CC1" w14:paraId="4DA8AC13" w14:textId="77777777" w:rsidTr="0022507C">
        <w:trPr>
          <w:cantSplit/>
          <w:trHeight w:val="2840"/>
        </w:trPr>
        <w:tc>
          <w:tcPr>
            <w:tcW w:w="2086" w:type="dxa"/>
            <w:vMerge/>
            <w:textDirection w:val="btLr"/>
            <w:vAlign w:val="center"/>
          </w:tcPr>
          <w:p w14:paraId="5A85A136" w14:textId="77777777" w:rsidR="001016AF" w:rsidRPr="00C16CC1" w:rsidRDefault="001016AF" w:rsidP="001016AF">
            <w:pPr>
              <w:ind w:left="113" w:right="113"/>
              <w:jc w:val="center"/>
              <w:rPr>
                <w:rFonts w:ascii="Times New Roman" w:eastAsia="DejaVuSans" w:hAnsi="Times New Roman" w:cs="Times New Roman"/>
                <w:color w:val="1D1B11" w:themeColor="background2" w:themeShade="1A"/>
                <w:sz w:val="24"/>
                <w:szCs w:val="24"/>
                <w:lang w:val="tr-TR"/>
              </w:rPr>
            </w:pPr>
          </w:p>
        </w:tc>
        <w:tc>
          <w:tcPr>
            <w:tcW w:w="3863" w:type="dxa"/>
          </w:tcPr>
          <w:p w14:paraId="53867E91" w14:textId="7F788171" w:rsidR="001016AF" w:rsidRPr="00C16CC1" w:rsidRDefault="001016AF" w:rsidP="001016AF">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T</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rkiye</w:t>
            </w:r>
            <w:r w:rsidRPr="00C16CC1">
              <w:rPr>
                <w:rFonts w:ascii="Times New Roman" w:eastAsia="DejaVuSans" w:hAnsi="Times New Roman" w:cs="Times New Roman" w:hint="eastAsia"/>
                <w:color w:val="1D1B11" w:themeColor="background2" w:themeShade="1A"/>
                <w:sz w:val="24"/>
                <w:szCs w:val="24"/>
                <w:lang w:val="tr-TR"/>
              </w:rPr>
              <w:t>’</w:t>
            </w:r>
            <w:r w:rsidRPr="00C16CC1">
              <w:rPr>
                <w:rFonts w:ascii="Times New Roman" w:eastAsia="DejaVuSans" w:hAnsi="Times New Roman" w:cs="Times New Roman"/>
                <w:color w:val="1D1B11" w:themeColor="background2" w:themeShade="1A"/>
                <w:sz w:val="24"/>
                <w:szCs w:val="24"/>
                <w:lang w:val="tr-TR"/>
              </w:rPr>
              <w:t>ye y</w:t>
            </w:r>
            <w:r w:rsidRPr="00C16CC1">
              <w:rPr>
                <w:rFonts w:ascii="Times New Roman" w:eastAsia="DejaVuSans" w:hAnsi="Times New Roman" w:cs="Times New Roman" w:hint="eastAsia"/>
                <w:color w:val="1D1B11" w:themeColor="background2" w:themeShade="1A"/>
                <w:sz w:val="24"/>
                <w:szCs w:val="24"/>
                <w:lang w:val="tr-TR"/>
              </w:rPr>
              <w:t>ö</w:t>
            </w:r>
            <w:r w:rsidRPr="00C16CC1">
              <w:rPr>
                <w:rFonts w:ascii="Times New Roman" w:eastAsia="DejaVuSans" w:hAnsi="Times New Roman" w:cs="Times New Roman"/>
                <w:color w:val="1D1B11" w:themeColor="background2" w:themeShade="1A"/>
                <w:sz w:val="24"/>
                <w:szCs w:val="24"/>
                <w:lang w:val="tr-TR"/>
              </w:rPr>
              <w:t>nelik i</w:t>
            </w: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 xml:space="preserve"> ve d</w:t>
            </w:r>
            <w:r w:rsidRPr="00C16CC1">
              <w:rPr>
                <w:rFonts w:ascii="Times New Roman" w:eastAsia="DejaVuSans" w:hAnsi="Times New Roman" w:cs="Times New Roman" w:hint="eastAsia"/>
                <w:color w:val="1D1B11" w:themeColor="background2" w:themeShade="1A"/>
                <w:sz w:val="24"/>
                <w:szCs w:val="24"/>
                <w:lang w:val="tr-TR"/>
              </w:rPr>
              <w:t>ış</w:t>
            </w:r>
            <w:r w:rsidRPr="00C16CC1">
              <w:rPr>
                <w:rFonts w:ascii="Times New Roman" w:eastAsia="DejaVuSans" w:hAnsi="Times New Roman" w:cs="Times New Roman"/>
                <w:color w:val="1D1B11" w:themeColor="background2" w:themeShade="1A"/>
                <w:sz w:val="24"/>
                <w:szCs w:val="24"/>
                <w:lang w:val="tr-TR"/>
              </w:rPr>
              <w:t xml:space="preserve"> tehdidi kavrar.</w:t>
            </w:r>
          </w:p>
        </w:tc>
        <w:tc>
          <w:tcPr>
            <w:tcW w:w="4062" w:type="dxa"/>
          </w:tcPr>
          <w:p w14:paraId="69B2545E" w14:textId="28EDE18D" w:rsidR="001016AF" w:rsidRPr="00C16CC1" w:rsidRDefault="001016AF" w:rsidP="001016AF">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“Birinci vazifen, Türk istiklalini, Türk cumhuriyetini, ilelebet, muhafaza ve müdafaa etmektir.”: Ülkemize yönelik iç ve dış tehdit unsurlarına karşı kişilere, kurum ve kuruluşlara düşen görevleri anlatan afiş çalışması hazırlanır.</w:t>
            </w:r>
          </w:p>
        </w:tc>
        <w:tc>
          <w:tcPr>
            <w:tcW w:w="597" w:type="dxa"/>
            <w:vMerge/>
          </w:tcPr>
          <w:p w14:paraId="795B963A"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1046" w:type="dxa"/>
            <w:vMerge/>
          </w:tcPr>
          <w:p w14:paraId="499F277B"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896" w:type="dxa"/>
            <w:vMerge/>
          </w:tcPr>
          <w:p w14:paraId="79BA6FA0"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897" w:type="dxa"/>
            <w:vMerge/>
          </w:tcPr>
          <w:p w14:paraId="00593415"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1090" w:type="dxa"/>
            <w:vMerge/>
          </w:tcPr>
          <w:p w14:paraId="792FACEB" w14:textId="77777777" w:rsidR="001016AF" w:rsidRPr="00C16CC1" w:rsidRDefault="001016AF" w:rsidP="001016AF">
            <w:pPr>
              <w:rPr>
                <w:rFonts w:ascii="Times New Roman" w:hAnsi="Times New Roman" w:cs="Times New Roman"/>
                <w:color w:val="1D1B11" w:themeColor="background2" w:themeShade="1A"/>
                <w:sz w:val="24"/>
                <w:szCs w:val="24"/>
              </w:rPr>
            </w:pPr>
          </w:p>
        </w:tc>
        <w:tc>
          <w:tcPr>
            <w:tcW w:w="1334" w:type="dxa"/>
          </w:tcPr>
          <w:p w14:paraId="3509A26B" w14:textId="77777777" w:rsidR="001016AF" w:rsidRPr="00C16CC1" w:rsidRDefault="001016AF" w:rsidP="001016AF">
            <w:pPr>
              <w:rPr>
                <w:rFonts w:ascii="Times New Roman" w:hAnsi="Times New Roman" w:cs="Times New Roman"/>
                <w:color w:val="1D1B11" w:themeColor="background2" w:themeShade="1A"/>
                <w:sz w:val="24"/>
                <w:szCs w:val="24"/>
              </w:rPr>
            </w:pPr>
          </w:p>
        </w:tc>
      </w:tr>
      <w:tr w:rsidR="00C16CC1" w:rsidRPr="00C16CC1" w14:paraId="6D48EE15" w14:textId="77777777" w:rsidTr="00772A3D">
        <w:trPr>
          <w:cantSplit/>
          <w:trHeight w:val="560"/>
        </w:trPr>
        <w:tc>
          <w:tcPr>
            <w:tcW w:w="2086" w:type="dxa"/>
            <w:vMerge w:val="restart"/>
            <w:textDirection w:val="btLr"/>
            <w:vAlign w:val="center"/>
          </w:tcPr>
          <w:p w14:paraId="78D5B4D3" w14:textId="11CB1068" w:rsidR="00772A3D" w:rsidRPr="00C16CC1" w:rsidRDefault="00772A3D" w:rsidP="001016AF">
            <w:pPr>
              <w:ind w:left="113" w:right="113"/>
              <w:jc w:val="center"/>
              <w:rPr>
                <w:rFonts w:ascii="Times New Roman" w:eastAsia="DejaVuSans" w:hAnsi="Times New Roman" w:cs="Times New Roman"/>
                <w:color w:val="1D1B11" w:themeColor="background2" w:themeShade="1A"/>
                <w:sz w:val="30"/>
                <w:szCs w:val="30"/>
                <w:lang w:val="tr-TR"/>
              </w:rPr>
            </w:pPr>
            <w:r w:rsidRPr="00C16CC1">
              <w:rPr>
                <w:rFonts w:ascii="Times New Roman" w:eastAsia="DejaVuSans" w:hAnsi="Times New Roman" w:cs="Times New Roman"/>
                <w:color w:val="1D1B11" w:themeColor="background2" w:themeShade="1A"/>
                <w:sz w:val="30"/>
                <w:szCs w:val="30"/>
                <w:lang w:val="tr-TR"/>
              </w:rPr>
              <w:lastRenderedPageBreak/>
              <w:t>Atat</w:t>
            </w:r>
            <w:r w:rsidRPr="00C16CC1">
              <w:rPr>
                <w:rFonts w:ascii="Times New Roman" w:eastAsia="DejaVuSans" w:hAnsi="Times New Roman" w:cs="Times New Roman" w:hint="eastAsia"/>
                <w:color w:val="1D1B11" w:themeColor="background2" w:themeShade="1A"/>
                <w:sz w:val="30"/>
                <w:szCs w:val="30"/>
                <w:lang w:val="tr-TR"/>
              </w:rPr>
              <w:t>ü</w:t>
            </w:r>
            <w:r w:rsidRPr="00C16CC1">
              <w:rPr>
                <w:rFonts w:ascii="Times New Roman" w:eastAsia="DejaVuSans" w:hAnsi="Times New Roman" w:cs="Times New Roman"/>
                <w:color w:val="1D1B11" w:themeColor="background2" w:themeShade="1A"/>
                <w:sz w:val="30"/>
                <w:szCs w:val="30"/>
                <w:lang w:val="tr-TR"/>
              </w:rPr>
              <w:t>rk</w:t>
            </w:r>
            <w:r w:rsidRPr="00C16CC1">
              <w:rPr>
                <w:rFonts w:ascii="Times New Roman" w:eastAsia="DejaVuSans" w:hAnsi="Times New Roman" w:cs="Times New Roman" w:hint="eastAsia"/>
                <w:color w:val="1D1B11" w:themeColor="background2" w:themeShade="1A"/>
                <w:sz w:val="30"/>
                <w:szCs w:val="30"/>
                <w:lang w:val="tr-TR"/>
              </w:rPr>
              <w:t>çü</w:t>
            </w:r>
            <w:r w:rsidRPr="00C16CC1">
              <w:rPr>
                <w:rFonts w:ascii="Times New Roman" w:eastAsia="DejaVuSans" w:hAnsi="Times New Roman" w:cs="Times New Roman"/>
                <w:color w:val="1D1B11" w:themeColor="background2" w:themeShade="1A"/>
                <w:sz w:val="30"/>
                <w:szCs w:val="30"/>
                <w:lang w:val="tr-TR"/>
              </w:rPr>
              <w:t>l</w:t>
            </w:r>
            <w:r w:rsidRPr="00C16CC1">
              <w:rPr>
                <w:rFonts w:ascii="Times New Roman" w:eastAsia="DejaVuSans" w:hAnsi="Times New Roman" w:cs="Times New Roman" w:hint="eastAsia"/>
                <w:color w:val="1D1B11" w:themeColor="background2" w:themeShade="1A"/>
                <w:sz w:val="30"/>
                <w:szCs w:val="30"/>
                <w:lang w:val="tr-TR"/>
              </w:rPr>
              <w:t>ü</w:t>
            </w:r>
            <w:r w:rsidRPr="00C16CC1">
              <w:rPr>
                <w:rFonts w:ascii="Times New Roman" w:eastAsia="DejaVuSans" w:hAnsi="Times New Roman" w:cs="Times New Roman"/>
                <w:color w:val="1D1B11" w:themeColor="background2" w:themeShade="1A"/>
                <w:sz w:val="30"/>
                <w:szCs w:val="30"/>
                <w:lang w:val="tr-TR"/>
              </w:rPr>
              <w:t>k ve Atat</w:t>
            </w:r>
            <w:r w:rsidRPr="00C16CC1">
              <w:rPr>
                <w:rFonts w:ascii="Times New Roman" w:eastAsia="DejaVuSans" w:hAnsi="Times New Roman" w:cs="Times New Roman" w:hint="eastAsia"/>
                <w:color w:val="1D1B11" w:themeColor="background2" w:themeShade="1A"/>
                <w:sz w:val="30"/>
                <w:szCs w:val="30"/>
                <w:lang w:val="tr-TR"/>
              </w:rPr>
              <w:t>ü</w:t>
            </w:r>
            <w:r w:rsidRPr="00C16CC1">
              <w:rPr>
                <w:rFonts w:ascii="Times New Roman" w:eastAsia="DejaVuSans" w:hAnsi="Times New Roman" w:cs="Times New Roman"/>
                <w:color w:val="1D1B11" w:themeColor="background2" w:themeShade="1A"/>
                <w:sz w:val="30"/>
                <w:szCs w:val="30"/>
                <w:lang w:val="tr-TR"/>
              </w:rPr>
              <w:t xml:space="preserve">rk </w:t>
            </w:r>
            <w:r w:rsidRPr="00C16CC1">
              <w:rPr>
                <w:rFonts w:ascii="Times New Roman" w:eastAsia="DejaVuSans" w:hAnsi="Times New Roman" w:cs="Times New Roman" w:hint="eastAsia"/>
                <w:color w:val="1D1B11" w:themeColor="background2" w:themeShade="1A"/>
                <w:sz w:val="30"/>
                <w:szCs w:val="30"/>
                <w:lang w:val="tr-TR"/>
              </w:rPr>
              <w:t>İ</w:t>
            </w:r>
            <w:r w:rsidRPr="00C16CC1">
              <w:rPr>
                <w:rFonts w:ascii="Times New Roman" w:eastAsia="DejaVuSans" w:hAnsi="Times New Roman" w:cs="Times New Roman"/>
                <w:color w:val="1D1B11" w:themeColor="background2" w:themeShade="1A"/>
                <w:sz w:val="30"/>
                <w:szCs w:val="30"/>
                <w:lang w:val="tr-TR"/>
              </w:rPr>
              <w:t>lkelerini Kavrar</w:t>
            </w:r>
          </w:p>
        </w:tc>
        <w:tc>
          <w:tcPr>
            <w:tcW w:w="3863" w:type="dxa"/>
          </w:tcPr>
          <w:p w14:paraId="3986F033" w14:textId="4AFC1ED5" w:rsidR="00772A3D" w:rsidRPr="00C16CC1" w:rsidRDefault="00772A3D" w:rsidP="001016AF">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Atat</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rk</w:t>
            </w:r>
            <w:r w:rsidRPr="00C16CC1">
              <w:rPr>
                <w:rFonts w:ascii="Times New Roman" w:eastAsia="DejaVuSans" w:hAnsi="Times New Roman" w:cs="Times New Roman" w:hint="eastAsia"/>
                <w:color w:val="1D1B11" w:themeColor="background2" w:themeShade="1A"/>
                <w:sz w:val="24"/>
                <w:szCs w:val="24"/>
                <w:lang w:val="tr-TR"/>
              </w:rPr>
              <w:t>’</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n son g</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 xml:space="preserve">nleri ve </w:t>
            </w:r>
            <w:r w:rsidRPr="00C16CC1">
              <w:rPr>
                <w:rFonts w:ascii="Times New Roman" w:eastAsia="DejaVuSans" w:hAnsi="Times New Roman" w:cs="Times New Roman" w:hint="eastAsia"/>
                <w:color w:val="1D1B11" w:themeColor="background2" w:themeShade="1A"/>
                <w:sz w:val="24"/>
                <w:szCs w:val="24"/>
                <w:lang w:val="tr-TR"/>
              </w:rPr>
              <w:t>ö</w:t>
            </w:r>
            <w:r w:rsidRPr="00C16CC1">
              <w:rPr>
                <w:rFonts w:ascii="Times New Roman" w:eastAsia="DejaVuSans" w:hAnsi="Times New Roman" w:cs="Times New Roman"/>
                <w:color w:val="1D1B11" w:themeColor="background2" w:themeShade="1A"/>
                <w:sz w:val="24"/>
                <w:szCs w:val="24"/>
                <w:lang w:val="tr-TR"/>
              </w:rPr>
              <w:t>l</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m</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yle ilgili olaylar</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kavrar.</w:t>
            </w:r>
          </w:p>
        </w:tc>
        <w:tc>
          <w:tcPr>
            <w:tcW w:w="4062" w:type="dxa"/>
          </w:tcPr>
          <w:p w14:paraId="2F72B0F4" w14:textId="0FDDA8BD" w:rsidR="00772A3D" w:rsidRPr="00C16CC1" w:rsidRDefault="00772A3D" w:rsidP="001016AF">
            <w:pPr>
              <w:autoSpaceDE w:val="0"/>
              <w:autoSpaceDN w:val="0"/>
              <w:adjustRightInd w:val="0"/>
              <w:spacing w:line="360" w:lineRule="auto"/>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Atatürk Belgeseli: Atatürk’ün hayatı ile ilgili belgeseller izlenir.</w:t>
            </w:r>
          </w:p>
          <w:p w14:paraId="08B99D96" w14:textId="456B23C8" w:rsidR="00772A3D" w:rsidRPr="00C16CC1" w:rsidRDefault="00772A3D" w:rsidP="001016AF">
            <w:pPr>
              <w:autoSpaceDE w:val="0"/>
              <w:autoSpaceDN w:val="0"/>
              <w:adjustRightInd w:val="0"/>
              <w:spacing w:line="360" w:lineRule="auto"/>
              <w:rPr>
                <w:rFonts w:ascii="DejaVuSans" w:eastAsia="DejaVuSans" w:cs="DejaVuSans"/>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Anıtkabir: Anıtkabir’e gerçek ya da sanal gezi düzenlenerek Anıtkabir’in özellikleri incelenir.</w:t>
            </w:r>
          </w:p>
        </w:tc>
        <w:tc>
          <w:tcPr>
            <w:tcW w:w="597" w:type="dxa"/>
            <w:vMerge w:val="restart"/>
            <w:textDirection w:val="btLr"/>
            <w:vAlign w:val="center"/>
          </w:tcPr>
          <w:p w14:paraId="53DF3ACA" w14:textId="61137BE5" w:rsidR="00772A3D" w:rsidRPr="00C16CC1" w:rsidRDefault="00772A3D" w:rsidP="00772A3D">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bCs/>
                <w:color w:val="1D1B11" w:themeColor="background2" w:themeShade="1A"/>
                <w:sz w:val="28"/>
                <w:szCs w:val="28"/>
              </w:rPr>
              <w:t xml:space="preserve">4 DENEMENİN 3’Ü </w:t>
            </w:r>
            <w:proofErr w:type="spellStart"/>
            <w:r w:rsidRPr="00C16CC1">
              <w:rPr>
                <w:rFonts w:ascii="Times New Roman" w:hAnsi="Times New Roman" w:cs="Times New Roman"/>
                <w:bCs/>
                <w:color w:val="1D1B11" w:themeColor="background2" w:themeShade="1A"/>
                <w:sz w:val="28"/>
                <w:szCs w:val="28"/>
              </w:rPr>
              <w:t>veya</w:t>
            </w:r>
            <w:proofErr w:type="spellEnd"/>
            <w:r w:rsidRPr="00C16CC1">
              <w:rPr>
                <w:rFonts w:ascii="Times New Roman" w:hAnsi="Times New Roman" w:cs="Times New Roman"/>
                <w:bCs/>
                <w:color w:val="1D1B11" w:themeColor="background2" w:themeShade="1A"/>
                <w:sz w:val="28"/>
                <w:szCs w:val="28"/>
              </w:rPr>
              <w:t xml:space="preserve"> %75 DOĞRULUK</w:t>
            </w:r>
          </w:p>
        </w:tc>
        <w:tc>
          <w:tcPr>
            <w:tcW w:w="1046" w:type="dxa"/>
            <w:vMerge w:val="restart"/>
            <w:textDirection w:val="btLr"/>
          </w:tcPr>
          <w:p w14:paraId="35DF332C" w14:textId="5AF47FBF" w:rsidR="00772A3D" w:rsidRPr="00C16CC1" w:rsidRDefault="00772A3D" w:rsidP="001016AF">
            <w:pPr>
              <w:ind w:left="113" w:right="113"/>
              <w:jc w:val="center"/>
              <w:rPr>
                <w:rFonts w:ascii="Times New Roman" w:hAnsi="Times New Roman" w:cs="Times New Roman"/>
                <w:color w:val="1D1B11" w:themeColor="background2" w:themeShade="1A"/>
                <w:sz w:val="28"/>
                <w:szCs w:val="28"/>
              </w:rPr>
            </w:pPr>
            <w:proofErr w:type="spellStart"/>
            <w:r w:rsidRPr="00C16CC1">
              <w:rPr>
                <w:rFonts w:ascii="Times New Roman" w:hAnsi="Times New Roman" w:cs="Times New Roman"/>
                <w:color w:val="1D1B11" w:themeColor="background2" w:themeShade="1A"/>
                <w:sz w:val="28"/>
                <w:szCs w:val="28"/>
              </w:rPr>
              <w:t>Çalışma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Kağıtları</w:t>
            </w:r>
            <w:proofErr w:type="spellEnd"/>
            <w:r w:rsidRPr="00C16CC1">
              <w:rPr>
                <w:rFonts w:ascii="Times New Roman" w:hAnsi="Times New Roman" w:cs="Times New Roman"/>
                <w:color w:val="1D1B11" w:themeColor="background2" w:themeShade="1A"/>
                <w:sz w:val="28"/>
                <w:szCs w:val="28"/>
              </w:rPr>
              <w:t xml:space="preserve">, </w:t>
            </w:r>
            <w:r w:rsidRPr="00C16CC1">
              <w:rPr>
                <w:rFonts w:ascii="Times New Roman" w:eastAsia="DejaVuSans" w:hAnsi="Times New Roman" w:cs="Times New Roman"/>
                <w:color w:val="1D1B11" w:themeColor="background2" w:themeShade="1A"/>
                <w:sz w:val="28"/>
                <w:szCs w:val="28"/>
              </w:rPr>
              <w:t xml:space="preserve">Defter, </w:t>
            </w:r>
            <w:proofErr w:type="spellStart"/>
            <w:r w:rsidRPr="00C16CC1">
              <w:rPr>
                <w:rFonts w:ascii="Times New Roman" w:eastAsia="DejaVuSans" w:hAnsi="Times New Roman" w:cs="Times New Roman"/>
                <w:color w:val="1D1B11" w:themeColor="background2" w:themeShade="1A"/>
                <w:sz w:val="28"/>
                <w:szCs w:val="28"/>
              </w:rPr>
              <w:t>Fırça</w:t>
            </w:r>
            <w:proofErr w:type="spellEnd"/>
            <w:r w:rsidRPr="00C16CC1">
              <w:rPr>
                <w:rFonts w:ascii="Times New Roman" w:eastAsia="DejaVuSans" w:hAnsi="Times New Roman" w:cs="Times New Roman"/>
                <w:color w:val="1D1B11" w:themeColor="background2" w:themeShade="1A"/>
                <w:sz w:val="28"/>
                <w:szCs w:val="28"/>
              </w:rPr>
              <w:t xml:space="preserve">, </w:t>
            </w:r>
            <w:proofErr w:type="spellStart"/>
            <w:r w:rsidRPr="00C16CC1">
              <w:rPr>
                <w:rFonts w:ascii="Times New Roman" w:eastAsia="DejaVuSans" w:hAnsi="Times New Roman" w:cs="Times New Roman"/>
                <w:color w:val="1D1B11" w:themeColor="background2" w:themeShade="1A"/>
                <w:sz w:val="28"/>
                <w:szCs w:val="28"/>
              </w:rPr>
              <w:t>Kitap</w:t>
            </w:r>
            <w:proofErr w:type="spellEnd"/>
            <w:r w:rsidRPr="00C16CC1">
              <w:rPr>
                <w:rFonts w:ascii="Times New Roman" w:eastAsia="DejaVuSans" w:hAnsi="Times New Roman" w:cs="Times New Roman"/>
                <w:color w:val="1D1B11" w:themeColor="background2" w:themeShade="1A"/>
                <w:sz w:val="28"/>
                <w:szCs w:val="28"/>
              </w:rPr>
              <w:t xml:space="preserve">, Poster, </w:t>
            </w:r>
            <w:proofErr w:type="spellStart"/>
            <w:r w:rsidRPr="00C16CC1">
              <w:rPr>
                <w:rFonts w:ascii="Times New Roman" w:eastAsia="DejaVuSans" w:hAnsi="Times New Roman" w:cs="Times New Roman"/>
                <w:color w:val="1D1B11" w:themeColor="background2" w:themeShade="1A"/>
                <w:sz w:val="28"/>
                <w:szCs w:val="28"/>
              </w:rPr>
              <w:t>Bilgisayar</w:t>
            </w:r>
            <w:proofErr w:type="spellEnd"/>
          </w:p>
        </w:tc>
        <w:tc>
          <w:tcPr>
            <w:tcW w:w="896" w:type="dxa"/>
            <w:vMerge w:val="restart"/>
            <w:textDirection w:val="btLr"/>
          </w:tcPr>
          <w:p w14:paraId="4EBAE604" w14:textId="6427DE97" w:rsidR="00772A3D" w:rsidRPr="00C16CC1" w:rsidRDefault="00772A3D" w:rsidP="001016AF">
            <w:pPr>
              <w:ind w:left="113" w:right="113"/>
              <w:jc w:val="center"/>
              <w:rPr>
                <w:rFonts w:ascii="Times New Roman" w:hAnsi="Times New Roman" w:cs="Times New Roman"/>
                <w:color w:val="1D1B11" w:themeColor="background2" w:themeShade="1A"/>
                <w:sz w:val="28"/>
                <w:szCs w:val="28"/>
              </w:rPr>
            </w:pPr>
            <w:r w:rsidRPr="00C16CC1">
              <w:rPr>
                <w:rFonts w:ascii="Times New Roman" w:hAnsi="Times New Roman" w:cs="Times New Roman"/>
                <w:bCs/>
                <w:color w:val="1D1B11" w:themeColor="background2" w:themeShade="1A"/>
                <w:sz w:val="28"/>
                <w:szCs w:val="28"/>
              </w:rPr>
              <w:t>12.10.2022 — 16.06.2023</w:t>
            </w:r>
          </w:p>
        </w:tc>
        <w:tc>
          <w:tcPr>
            <w:tcW w:w="897" w:type="dxa"/>
            <w:vMerge w:val="restart"/>
            <w:textDirection w:val="btLr"/>
            <w:vAlign w:val="center"/>
          </w:tcPr>
          <w:p w14:paraId="731708C8" w14:textId="438BAB2A" w:rsidR="00772A3D" w:rsidRPr="00C16CC1" w:rsidRDefault="00772A3D" w:rsidP="001016AF">
            <w:pPr>
              <w:ind w:left="113" w:right="113"/>
              <w:jc w:val="center"/>
              <w:rPr>
                <w:rFonts w:ascii="Times New Roman" w:hAnsi="Times New Roman" w:cs="Times New Roman"/>
                <w:color w:val="1D1B11" w:themeColor="background2" w:themeShade="1A"/>
                <w:sz w:val="28"/>
                <w:szCs w:val="28"/>
              </w:rPr>
            </w:pPr>
            <w:r w:rsidRPr="00C16CC1">
              <w:rPr>
                <w:rFonts w:ascii="Times New Roman" w:hAnsi="Times New Roman" w:cs="Times New Roman"/>
                <w:color w:val="1D1B11" w:themeColor="background2" w:themeShade="1A"/>
                <w:sz w:val="28"/>
                <w:szCs w:val="28"/>
              </w:rPr>
              <w:t xml:space="preserve">Her </w:t>
            </w:r>
            <w:proofErr w:type="spellStart"/>
            <w:r w:rsidRPr="00C16CC1">
              <w:rPr>
                <w:rFonts w:ascii="Times New Roman" w:hAnsi="Times New Roman" w:cs="Times New Roman"/>
                <w:color w:val="1D1B11" w:themeColor="background2" w:themeShade="1A"/>
                <w:sz w:val="28"/>
                <w:szCs w:val="28"/>
              </w:rPr>
              <w:t>hafta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başında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ve</w:t>
            </w:r>
            <w:proofErr w:type="spellEnd"/>
            <w:r w:rsidRPr="00C16CC1">
              <w:rPr>
                <w:rFonts w:ascii="Times New Roman" w:hAnsi="Times New Roman" w:cs="Times New Roman"/>
                <w:color w:val="1D1B11" w:themeColor="background2" w:themeShade="1A"/>
                <w:sz w:val="28"/>
                <w:szCs w:val="28"/>
              </w:rPr>
              <w:t xml:space="preserve"> her </w:t>
            </w:r>
            <w:proofErr w:type="spellStart"/>
            <w:r w:rsidRPr="00C16CC1">
              <w:rPr>
                <w:rFonts w:ascii="Times New Roman" w:hAnsi="Times New Roman" w:cs="Times New Roman"/>
                <w:color w:val="1D1B11" w:themeColor="background2" w:themeShade="1A"/>
                <w:sz w:val="28"/>
                <w:szCs w:val="28"/>
              </w:rPr>
              <w:t>ayın</w:t>
            </w:r>
            <w:proofErr w:type="spellEnd"/>
            <w:r w:rsidRPr="00C16CC1">
              <w:rPr>
                <w:rFonts w:ascii="Times New Roman" w:hAnsi="Times New Roman" w:cs="Times New Roman"/>
                <w:color w:val="1D1B11" w:themeColor="background2" w:themeShade="1A"/>
                <w:sz w:val="28"/>
                <w:szCs w:val="28"/>
              </w:rPr>
              <w:t xml:space="preserve"> 12 </w:t>
            </w:r>
            <w:proofErr w:type="spellStart"/>
            <w:r w:rsidRPr="00C16CC1">
              <w:rPr>
                <w:rFonts w:ascii="Times New Roman" w:hAnsi="Times New Roman" w:cs="Times New Roman"/>
                <w:color w:val="1D1B11" w:themeColor="background2" w:themeShade="1A"/>
                <w:sz w:val="28"/>
                <w:szCs w:val="28"/>
              </w:rPr>
              <w:t>sini</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takip</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eden</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hafta</w:t>
            </w:r>
            <w:proofErr w:type="spellEnd"/>
          </w:p>
        </w:tc>
        <w:tc>
          <w:tcPr>
            <w:tcW w:w="1090" w:type="dxa"/>
            <w:vMerge w:val="restart"/>
            <w:textDirection w:val="btLr"/>
            <w:vAlign w:val="center"/>
          </w:tcPr>
          <w:p w14:paraId="55B8DEFC" w14:textId="1B923BBC" w:rsidR="00772A3D" w:rsidRPr="00C16CC1" w:rsidRDefault="00772A3D" w:rsidP="001016AF">
            <w:pPr>
              <w:ind w:left="113" w:right="113"/>
              <w:jc w:val="right"/>
              <w:rPr>
                <w:rFonts w:ascii="Times New Roman" w:hAnsi="Times New Roman" w:cs="Times New Roman"/>
                <w:color w:val="1D1B11" w:themeColor="background2" w:themeShade="1A"/>
                <w:sz w:val="24"/>
                <w:szCs w:val="28"/>
              </w:rPr>
            </w:pPr>
            <w:r w:rsidRPr="00C16CC1">
              <w:rPr>
                <w:rFonts w:ascii="Times New Roman" w:hAnsi="Times New Roman" w:cs="Times New Roman"/>
                <w:color w:val="1D1B11" w:themeColor="background2" w:themeShade="1A"/>
                <w:sz w:val="24"/>
                <w:szCs w:val="28"/>
              </w:rPr>
              <w:t>ÖLÇÜT BAĞIMLI ÖLÇÜT ARACI, KAĞIT  KALEM  TESTLERİ, GÖZLEM FORMU,            PORTFOLYO</w:t>
            </w:r>
          </w:p>
        </w:tc>
        <w:tc>
          <w:tcPr>
            <w:tcW w:w="1334" w:type="dxa"/>
          </w:tcPr>
          <w:p w14:paraId="304F4CFA" w14:textId="77777777" w:rsidR="00772A3D" w:rsidRPr="00C16CC1" w:rsidRDefault="00772A3D" w:rsidP="001016AF">
            <w:pPr>
              <w:rPr>
                <w:rFonts w:ascii="Times New Roman" w:hAnsi="Times New Roman" w:cs="Times New Roman"/>
                <w:color w:val="1D1B11" w:themeColor="background2" w:themeShade="1A"/>
                <w:sz w:val="24"/>
                <w:szCs w:val="24"/>
              </w:rPr>
            </w:pPr>
          </w:p>
        </w:tc>
      </w:tr>
      <w:tr w:rsidR="00B066E9" w:rsidRPr="00C16CC1" w14:paraId="67943370" w14:textId="77777777" w:rsidTr="00B066E9">
        <w:trPr>
          <w:cantSplit/>
          <w:trHeight w:val="7970"/>
        </w:trPr>
        <w:tc>
          <w:tcPr>
            <w:tcW w:w="2086" w:type="dxa"/>
            <w:vMerge/>
            <w:textDirection w:val="btLr"/>
            <w:vAlign w:val="center"/>
          </w:tcPr>
          <w:p w14:paraId="09EB9BD6" w14:textId="77777777" w:rsidR="00B066E9" w:rsidRPr="00C16CC1" w:rsidRDefault="00B066E9" w:rsidP="001016AF">
            <w:pPr>
              <w:ind w:left="113" w:right="113"/>
              <w:jc w:val="center"/>
              <w:rPr>
                <w:rFonts w:ascii="Times New Roman" w:eastAsia="DejaVuSans" w:hAnsi="Times New Roman" w:cs="Times New Roman"/>
                <w:color w:val="1D1B11" w:themeColor="background2" w:themeShade="1A"/>
                <w:sz w:val="24"/>
                <w:szCs w:val="24"/>
                <w:lang w:val="tr-TR"/>
              </w:rPr>
            </w:pPr>
          </w:p>
        </w:tc>
        <w:tc>
          <w:tcPr>
            <w:tcW w:w="3863" w:type="dxa"/>
          </w:tcPr>
          <w:p w14:paraId="2EC61771" w14:textId="413B6C22" w:rsidR="00B066E9" w:rsidRPr="00C16CC1" w:rsidRDefault="00B066E9" w:rsidP="001016AF">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Atat</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rk</w:t>
            </w:r>
            <w:r w:rsidRPr="00C16CC1">
              <w:rPr>
                <w:rFonts w:ascii="Times New Roman" w:eastAsia="DejaVuSans" w:hAnsi="Times New Roman" w:cs="Times New Roman" w:hint="eastAsia"/>
                <w:color w:val="1D1B11" w:themeColor="background2" w:themeShade="1A"/>
                <w:sz w:val="24"/>
                <w:szCs w:val="24"/>
                <w:lang w:val="tr-TR"/>
              </w:rPr>
              <w:t>’</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 xml:space="preserve">n </w:t>
            </w:r>
            <w:r w:rsidRPr="00C16CC1">
              <w:rPr>
                <w:rFonts w:ascii="Times New Roman" w:eastAsia="DejaVuSans" w:hAnsi="Times New Roman" w:cs="Times New Roman" w:hint="eastAsia"/>
                <w:color w:val="1D1B11" w:themeColor="background2" w:themeShade="1A"/>
                <w:sz w:val="24"/>
                <w:szCs w:val="24"/>
                <w:lang w:val="tr-TR"/>
              </w:rPr>
              <w:t>ö</w:t>
            </w:r>
            <w:r w:rsidRPr="00C16CC1">
              <w:rPr>
                <w:rFonts w:ascii="Times New Roman" w:eastAsia="DejaVuSans" w:hAnsi="Times New Roman" w:cs="Times New Roman"/>
                <w:color w:val="1D1B11" w:themeColor="background2" w:themeShade="1A"/>
                <w:sz w:val="24"/>
                <w:szCs w:val="24"/>
                <w:lang w:val="tr-TR"/>
              </w:rPr>
              <w:t>l</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m</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n</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n yurt i</w:t>
            </w: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i ve yurt d</w:t>
            </w:r>
            <w:r w:rsidRPr="00C16CC1">
              <w:rPr>
                <w:rFonts w:ascii="Times New Roman" w:eastAsia="DejaVuSans" w:hAnsi="Times New Roman" w:cs="Times New Roman" w:hint="eastAsia"/>
                <w:color w:val="1D1B11" w:themeColor="background2" w:themeShade="1A"/>
                <w:sz w:val="24"/>
                <w:szCs w:val="24"/>
                <w:lang w:val="tr-TR"/>
              </w:rPr>
              <w:t>ışı</w:t>
            </w:r>
            <w:r w:rsidRPr="00C16CC1">
              <w:rPr>
                <w:rFonts w:ascii="Times New Roman" w:eastAsia="DejaVuSans" w:hAnsi="Times New Roman" w:cs="Times New Roman"/>
                <w:color w:val="1D1B11" w:themeColor="background2" w:themeShade="1A"/>
                <w:sz w:val="24"/>
                <w:szCs w:val="24"/>
                <w:lang w:val="tr-TR"/>
              </w:rPr>
              <w:t>ndaki yank</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lar</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na </w:t>
            </w:r>
            <w:r w:rsidRPr="00C16CC1">
              <w:rPr>
                <w:rFonts w:ascii="Times New Roman" w:eastAsia="DejaVuSans" w:hAnsi="Times New Roman" w:cs="Times New Roman" w:hint="eastAsia"/>
                <w:color w:val="1D1B11" w:themeColor="background2" w:themeShade="1A"/>
                <w:sz w:val="24"/>
                <w:szCs w:val="24"/>
                <w:lang w:val="tr-TR"/>
              </w:rPr>
              <w:t>ö</w:t>
            </w:r>
            <w:r w:rsidRPr="00C16CC1">
              <w:rPr>
                <w:rFonts w:ascii="Times New Roman" w:eastAsia="DejaVuSans" w:hAnsi="Times New Roman" w:cs="Times New Roman"/>
                <w:color w:val="1D1B11" w:themeColor="background2" w:themeShade="1A"/>
                <w:sz w:val="24"/>
                <w:szCs w:val="24"/>
                <w:lang w:val="tr-TR"/>
              </w:rPr>
              <w:t>rnekler verilecektir.</w:t>
            </w:r>
          </w:p>
        </w:tc>
        <w:tc>
          <w:tcPr>
            <w:tcW w:w="4062" w:type="dxa"/>
          </w:tcPr>
          <w:p w14:paraId="25B945B3" w14:textId="77777777" w:rsidR="00B066E9" w:rsidRPr="00C16CC1" w:rsidRDefault="00B066E9" w:rsidP="001016AF">
            <w:pPr>
              <w:autoSpaceDE w:val="0"/>
              <w:autoSpaceDN w:val="0"/>
              <w:adjustRightInd w:val="0"/>
              <w:spacing w:line="360" w:lineRule="auto"/>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Atatürk’ün Ölümü: Atatürk’ün</w:t>
            </w:r>
          </w:p>
          <w:p w14:paraId="4FB39EC5" w14:textId="77777777" w:rsidR="00B066E9" w:rsidRPr="00C16CC1" w:rsidRDefault="00B066E9" w:rsidP="001016AF">
            <w:pPr>
              <w:autoSpaceDE w:val="0"/>
              <w:autoSpaceDN w:val="0"/>
              <w:adjustRightInd w:val="0"/>
              <w:spacing w:line="360" w:lineRule="auto"/>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ölümünün</w:t>
            </w:r>
            <w:proofErr w:type="gramEnd"/>
            <w:r w:rsidRPr="00C16CC1">
              <w:rPr>
                <w:rFonts w:ascii="Times New Roman" w:eastAsia="DejaVuSans" w:hAnsi="Times New Roman" w:cs="Times New Roman"/>
                <w:color w:val="1D1B11" w:themeColor="background2" w:themeShade="1A"/>
                <w:sz w:val="24"/>
                <w:szCs w:val="24"/>
                <w:lang w:val="tr-TR"/>
              </w:rPr>
              <w:t xml:space="preserve"> Türkiye ve dünyadaki</w:t>
            </w:r>
          </w:p>
          <w:p w14:paraId="579DDD8D" w14:textId="3B3B8E2D" w:rsidR="00B066E9" w:rsidRPr="00C16CC1" w:rsidRDefault="00B066E9" w:rsidP="001016AF">
            <w:pPr>
              <w:autoSpaceDE w:val="0"/>
              <w:autoSpaceDN w:val="0"/>
              <w:adjustRightInd w:val="0"/>
              <w:spacing w:line="360" w:lineRule="auto"/>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yankıları</w:t>
            </w:r>
            <w:proofErr w:type="gramEnd"/>
            <w:r w:rsidRPr="00C16CC1">
              <w:rPr>
                <w:rFonts w:ascii="Times New Roman" w:eastAsia="DejaVuSans" w:hAnsi="Times New Roman" w:cs="Times New Roman"/>
                <w:color w:val="1D1B11" w:themeColor="background2" w:themeShade="1A"/>
                <w:sz w:val="24"/>
                <w:szCs w:val="24"/>
                <w:lang w:val="tr-TR"/>
              </w:rPr>
              <w:t xml:space="preserve"> ile ilgili araştırma yapılarak sunulur.</w:t>
            </w:r>
          </w:p>
          <w:p w14:paraId="0CDC4BC6" w14:textId="653CE4AA" w:rsidR="00B066E9" w:rsidRPr="00C16CC1" w:rsidRDefault="00B066E9" w:rsidP="001016AF">
            <w:pPr>
              <w:autoSpaceDE w:val="0"/>
              <w:autoSpaceDN w:val="0"/>
              <w:adjustRightInd w:val="0"/>
              <w:spacing w:line="360" w:lineRule="auto"/>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 xml:space="preserve">Ata’ya Mektup: Türk milletinin ulu önderine ebedî bağlılığını ve minnet duygusunu ifade eden bir mektup yazılır. Etnografya Müzesi’nden </w:t>
            </w:r>
            <w:proofErr w:type="spellStart"/>
            <w:r w:rsidRPr="00C16CC1">
              <w:rPr>
                <w:rFonts w:ascii="Times New Roman" w:eastAsia="DejaVuSans" w:hAnsi="Times New Roman" w:cs="Times New Roman"/>
                <w:color w:val="1D1B11" w:themeColor="background2" w:themeShade="1A"/>
                <w:sz w:val="24"/>
                <w:szCs w:val="24"/>
                <w:lang w:val="tr-TR"/>
              </w:rPr>
              <w:t>Anıtkabire</w:t>
            </w:r>
            <w:proofErr w:type="spellEnd"/>
            <w:r w:rsidRPr="00C16CC1">
              <w:rPr>
                <w:rFonts w:ascii="Times New Roman" w:eastAsia="DejaVuSans" w:hAnsi="Times New Roman" w:cs="Times New Roman"/>
                <w:color w:val="1D1B11" w:themeColor="background2" w:themeShade="1A"/>
                <w:sz w:val="24"/>
                <w:szCs w:val="24"/>
                <w:lang w:val="tr-TR"/>
              </w:rPr>
              <w:t xml:space="preserve">: Atatürk’ün Ankara Etnografya Müzesindeki geçici kabrinin </w:t>
            </w:r>
            <w:proofErr w:type="spellStart"/>
            <w:r w:rsidRPr="00C16CC1">
              <w:rPr>
                <w:rFonts w:ascii="Times New Roman" w:eastAsia="DejaVuSans" w:hAnsi="Times New Roman" w:cs="Times New Roman"/>
                <w:color w:val="1D1B11" w:themeColor="background2" w:themeShade="1A"/>
                <w:sz w:val="24"/>
                <w:szCs w:val="24"/>
                <w:lang w:val="tr-TR"/>
              </w:rPr>
              <w:t>Anıtkabire</w:t>
            </w:r>
            <w:proofErr w:type="spellEnd"/>
            <w:r w:rsidRPr="00C16CC1">
              <w:rPr>
                <w:rFonts w:ascii="Times New Roman" w:eastAsia="DejaVuSans" w:hAnsi="Times New Roman" w:cs="Times New Roman"/>
                <w:color w:val="1D1B11" w:themeColor="background2" w:themeShade="1A"/>
                <w:sz w:val="24"/>
                <w:szCs w:val="24"/>
                <w:lang w:val="tr-TR"/>
              </w:rPr>
              <w:t xml:space="preserve"> nakledilmesi ile ilgili görsellerden faydalanılarak bir sunu hazırlanır.</w:t>
            </w:r>
          </w:p>
          <w:p w14:paraId="649B2C6F" w14:textId="497F49F5" w:rsidR="00B066E9" w:rsidRPr="00C16CC1" w:rsidRDefault="00B066E9" w:rsidP="001016AF">
            <w:pPr>
              <w:autoSpaceDE w:val="0"/>
              <w:autoSpaceDN w:val="0"/>
              <w:adjustRightInd w:val="0"/>
              <w:spacing w:line="360" w:lineRule="auto"/>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Atatürk Yılı: UNESCO’nun 1981 yılını Atatürk Yılı kabul etmesinin gerekçeleri araştırılır.</w:t>
            </w:r>
          </w:p>
          <w:p w14:paraId="007E1475" w14:textId="256BC568" w:rsidR="00B066E9" w:rsidRPr="00C16CC1" w:rsidRDefault="00B066E9" w:rsidP="001016AF">
            <w:pPr>
              <w:autoSpaceDE w:val="0"/>
              <w:autoSpaceDN w:val="0"/>
              <w:adjustRightInd w:val="0"/>
              <w:spacing w:line="360" w:lineRule="auto"/>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Atatürk Müze Evlerini Geziyoruz: Mustafa Kemal’in Millî Mücadele sırasında ve yurt gezilerinde kaldığı</w:t>
            </w:r>
          </w:p>
        </w:tc>
        <w:tc>
          <w:tcPr>
            <w:tcW w:w="597" w:type="dxa"/>
            <w:vMerge/>
          </w:tcPr>
          <w:p w14:paraId="7FE38E23" w14:textId="607E1C60" w:rsidR="00B066E9" w:rsidRPr="00C16CC1" w:rsidRDefault="00B066E9" w:rsidP="00772A3D">
            <w:pPr>
              <w:rPr>
                <w:rFonts w:ascii="Times New Roman" w:hAnsi="Times New Roman" w:cs="Times New Roman"/>
                <w:color w:val="1D1B11" w:themeColor="background2" w:themeShade="1A"/>
                <w:sz w:val="24"/>
                <w:szCs w:val="24"/>
              </w:rPr>
            </w:pPr>
          </w:p>
        </w:tc>
        <w:tc>
          <w:tcPr>
            <w:tcW w:w="1046" w:type="dxa"/>
            <w:vMerge/>
          </w:tcPr>
          <w:p w14:paraId="57D0D96A" w14:textId="77777777" w:rsidR="00B066E9" w:rsidRPr="00C16CC1" w:rsidRDefault="00B066E9" w:rsidP="001016AF">
            <w:pPr>
              <w:rPr>
                <w:rFonts w:ascii="Times New Roman" w:hAnsi="Times New Roman" w:cs="Times New Roman"/>
                <w:color w:val="1D1B11" w:themeColor="background2" w:themeShade="1A"/>
                <w:sz w:val="24"/>
                <w:szCs w:val="24"/>
              </w:rPr>
            </w:pPr>
          </w:p>
        </w:tc>
        <w:tc>
          <w:tcPr>
            <w:tcW w:w="896" w:type="dxa"/>
            <w:vMerge/>
          </w:tcPr>
          <w:p w14:paraId="023190E7" w14:textId="77777777" w:rsidR="00B066E9" w:rsidRPr="00C16CC1" w:rsidRDefault="00B066E9" w:rsidP="001016AF">
            <w:pPr>
              <w:rPr>
                <w:rFonts w:ascii="Times New Roman" w:hAnsi="Times New Roman" w:cs="Times New Roman"/>
                <w:color w:val="1D1B11" w:themeColor="background2" w:themeShade="1A"/>
                <w:sz w:val="24"/>
                <w:szCs w:val="24"/>
              </w:rPr>
            </w:pPr>
          </w:p>
        </w:tc>
        <w:tc>
          <w:tcPr>
            <w:tcW w:w="897" w:type="dxa"/>
            <w:vMerge/>
          </w:tcPr>
          <w:p w14:paraId="429095C8" w14:textId="2D747D2D" w:rsidR="00B066E9" w:rsidRPr="00C16CC1" w:rsidRDefault="00B066E9" w:rsidP="001016AF">
            <w:pPr>
              <w:ind w:left="113" w:right="113"/>
              <w:rPr>
                <w:rFonts w:ascii="Times New Roman" w:hAnsi="Times New Roman" w:cs="Times New Roman"/>
                <w:color w:val="1D1B11" w:themeColor="background2" w:themeShade="1A"/>
                <w:sz w:val="24"/>
                <w:szCs w:val="24"/>
              </w:rPr>
            </w:pPr>
          </w:p>
        </w:tc>
        <w:tc>
          <w:tcPr>
            <w:tcW w:w="1090" w:type="dxa"/>
            <w:vMerge/>
          </w:tcPr>
          <w:p w14:paraId="3FCEE569" w14:textId="356719D9" w:rsidR="00B066E9" w:rsidRPr="00C16CC1" w:rsidRDefault="00B066E9" w:rsidP="001016AF">
            <w:pPr>
              <w:rPr>
                <w:rFonts w:ascii="Times New Roman" w:hAnsi="Times New Roman" w:cs="Times New Roman"/>
                <w:color w:val="1D1B11" w:themeColor="background2" w:themeShade="1A"/>
                <w:sz w:val="24"/>
                <w:szCs w:val="24"/>
              </w:rPr>
            </w:pPr>
          </w:p>
        </w:tc>
        <w:tc>
          <w:tcPr>
            <w:tcW w:w="1334" w:type="dxa"/>
          </w:tcPr>
          <w:p w14:paraId="7F43D01F" w14:textId="77777777" w:rsidR="00B066E9" w:rsidRPr="00C16CC1" w:rsidRDefault="00B066E9" w:rsidP="001016AF">
            <w:pPr>
              <w:rPr>
                <w:rFonts w:ascii="Times New Roman" w:hAnsi="Times New Roman" w:cs="Times New Roman"/>
                <w:color w:val="1D1B11" w:themeColor="background2" w:themeShade="1A"/>
                <w:sz w:val="24"/>
                <w:szCs w:val="24"/>
              </w:rPr>
            </w:pPr>
          </w:p>
        </w:tc>
      </w:tr>
    </w:tbl>
    <w:p w14:paraId="64BFEC66" w14:textId="77777777" w:rsidR="001C4371" w:rsidRPr="00C16CC1" w:rsidRDefault="001C4371" w:rsidP="006F100E">
      <w:pPr>
        <w:rPr>
          <w:rFonts w:ascii="Times New Roman" w:hAnsi="Times New Roman" w:cs="Times New Roman"/>
          <w:color w:val="1D1B11" w:themeColor="background2" w:themeShade="1A"/>
        </w:rPr>
        <w:sectPr w:rsidR="001C4371" w:rsidRPr="00C16CC1" w:rsidSect="006F100E">
          <w:pgSz w:w="16840" w:h="11910" w:orient="landscape" w:code="9"/>
          <w:pgMar w:top="284" w:right="567" w:bottom="284" w:left="992" w:header="794" w:footer="0" w:gutter="0"/>
          <w:cols w:space="708"/>
          <w:docGrid w:linePitch="299"/>
        </w:sectPr>
      </w:pPr>
    </w:p>
    <w:tbl>
      <w:tblPr>
        <w:tblStyle w:val="TabloKlavuzu"/>
        <w:tblpPr w:leftFromText="141" w:rightFromText="141" w:vertAnchor="page" w:horzAnchor="margin" w:tblpXSpec="center" w:tblpY="399"/>
        <w:tblW w:w="15871" w:type="dxa"/>
        <w:tblLayout w:type="fixed"/>
        <w:tblLook w:val="04A0" w:firstRow="1" w:lastRow="0" w:firstColumn="1" w:lastColumn="0" w:noHBand="0" w:noVBand="1"/>
      </w:tblPr>
      <w:tblGrid>
        <w:gridCol w:w="2086"/>
        <w:gridCol w:w="3863"/>
        <w:gridCol w:w="4062"/>
        <w:gridCol w:w="597"/>
        <w:gridCol w:w="1046"/>
        <w:gridCol w:w="896"/>
        <w:gridCol w:w="897"/>
        <w:gridCol w:w="1090"/>
        <w:gridCol w:w="1334"/>
      </w:tblGrid>
      <w:tr w:rsidR="00C16CC1" w:rsidRPr="00C16CC1" w14:paraId="7CA65053" w14:textId="77777777" w:rsidTr="00425AE4">
        <w:trPr>
          <w:trHeight w:val="571"/>
        </w:trPr>
        <w:tc>
          <w:tcPr>
            <w:tcW w:w="15871" w:type="dxa"/>
            <w:gridSpan w:val="9"/>
          </w:tcPr>
          <w:p w14:paraId="5F5FE378" w14:textId="3651A10F" w:rsidR="00C65EDA" w:rsidRPr="00C16CC1" w:rsidRDefault="00C65EDA" w:rsidP="00425AE4">
            <w:pPr>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32"/>
                <w:szCs w:val="24"/>
              </w:rPr>
              <w:lastRenderedPageBreak/>
              <w:t>SOSYAL BİLGİLER ‘’ŞEHRİMİZ’’ DERSİ ÖĞRENME ALANI</w:t>
            </w:r>
          </w:p>
        </w:tc>
      </w:tr>
      <w:tr w:rsidR="00C16CC1" w:rsidRPr="00C16CC1" w14:paraId="3975E148" w14:textId="77777777" w:rsidTr="000E6873">
        <w:trPr>
          <w:cantSplit/>
          <w:trHeight w:val="674"/>
        </w:trPr>
        <w:tc>
          <w:tcPr>
            <w:tcW w:w="2086" w:type="dxa"/>
            <w:vMerge w:val="restart"/>
            <w:vAlign w:val="center"/>
          </w:tcPr>
          <w:p w14:paraId="13648946" w14:textId="77777777" w:rsidR="00C65EDA" w:rsidRPr="00C16CC1" w:rsidRDefault="00C65EDA" w:rsidP="00425AE4">
            <w:pPr>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UZUN DÖNEMLİ AMAÇLAR</w:t>
            </w:r>
          </w:p>
        </w:tc>
        <w:tc>
          <w:tcPr>
            <w:tcW w:w="3863" w:type="dxa"/>
            <w:vMerge w:val="restart"/>
            <w:vAlign w:val="center"/>
          </w:tcPr>
          <w:p w14:paraId="12F3057E" w14:textId="77777777" w:rsidR="00C65EDA" w:rsidRPr="00C16CC1" w:rsidRDefault="00C65EDA" w:rsidP="00425AE4">
            <w:pPr>
              <w:jc w:val="center"/>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pacing w:val="14"/>
                <w:sz w:val="24"/>
                <w:szCs w:val="24"/>
              </w:rPr>
              <w:t>Kısa</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Dönemli</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Amaçlar</w:t>
            </w:r>
            <w:proofErr w:type="spellEnd"/>
          </w:p>
        </w:tc>
        <w:tc>
          <w:tcPr>
            <w:tcW w:w="4062" w:type="dxa"/>
            <w:vMerge w:val="restart"/>
            <w:vAlign w:val="center"/>
          </w:tcPr>
          <w:p w14:paraId="10267C0E" w14:textId="77777777" w:rsidR="00C65EDA" w:rsidRPr="00C16CC1" w:rsidRDefault="00C65EDA" w:rsidP="00425AE4">
            <w:pPr>
              <w:jc w:val="center"/>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pacing w:val="14"/>
                <w:sz w:val="24"/>
                <w:szCs w:val="24"/>
              </w:rPr>
              <w:t>Yöntem</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ve</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Teknik</w:t>
            </w:r>
            <w:proofErr w:type="spellEnd"/>
          </w:p>
        </w:tc>
        <w:tc>
          <w:tcPr>
            <w:tcW w:w="597" w:type="dxa"/>
            <w:vMerge w:val="restart"/>
            <w:textDirection w:val="btLr"/>
            <w:vAlign w:val="center"/>
          </w:tcPr>
          <w:p w14:paraId="2F71F14A" w14:textId="77777777" w:rsidR="00C65EDA" w:rsidRPr="00C16CC1" w:rsidRDefault="00C65EDA" w:rsidP="00425AE4">
            <w:pPr>
              <w:ind w:left="113" w:right="113"/>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pacing w:val="14"/>
                <w:sz w:val="24"/>
                <w:szCs w:val="24"/>
              </w:rPr>
              <w:t>Ölçüt</w:t>
            </w:r>
            <w:proofErr w:type="spellEnd"/>
            <w:r w:rsidRPr="00C16CC1">
              <w:rPr>
                <w:rFonts w:ascii="Times New Roman" w:hAnsi="Times New Roman" w:cs="Times New Roman"/>
                <w:color w:val="1D1B11" w:themeColor="background2" w:themeShade="1A"/>
                <w:spacing w:val="14"/>
                <w:sz w:val="24"/>
                <w:szCs w:val="24"/>
              </w:rPr>
              <w:t>*</w:t>
            </w:r>
          </w:p>
        </w:tc>
        <w:tc>
          <w:tcPr>
            <w:tcW w:w="1046" w:type="dxa"/>
            <w:vMerge w:val="restart"/>
            <w:textDirection w:val="btLr"/>
            <w:vAlign w:val="center"/>
          </w:tcPr>
          <w:p w14:paraId="4142734F" w14:textId="77777777" w:rsidR="00C65EDA" w:rsidRPr="00C16CC1" w:rsidRDefault="00C65EDA" w:rsidP="00425AE4">
            <w:pPr>
              <w:ind w:left="113" w:right="113"/>
              <w:rPr>
                <w:rFonts w:ascii="Times New Roman" w:hAnsi="Times New Roman" w:cs="Times New Roman"/>
                <w:color w:val="1D1B11" w:themeColor="background2" w:themeShade="1A"/>
                <w:spacing w:val="14"/>
                <w:sz w:val="24"/>
                <w:szCs w:val="24"/>
              </w:rPr>
            </w:pPr>
            <w:proofErr w:type="spellStart"/>
            <w:r w:rsidRPr="00C16CC1">
              <w:rPr>
                <w:rFonts w:ascii="Times New Roman" w:hAnsi="Times New Roman" w:cs="Times New Roman"/>
                <w:color w:val="1D1B11" w:themeColor="background2" w:themeShade="1A"/>
                <w:spacing w:val="14"/>
                <w:sz w:val="24"/>
                <w:szCs w:val="24"/>
              </w:rPr>
              <w:t>Kullanılacak</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Materyaller</w:t>
            </w:r>
            <w:proofErr w:type="spellEnd"/>
          </w:p>
        </w:tc>
        <w:tc>
          <w:tcPr>
            <w:tcW w:w="896" w:type="dxa"/>
            <w:vMerge w:val="restart"/>
            <w:textDirection w:val="btLr"/>
          </w:tcPr>
          <w:p w14:paraId="2D4E65DB" w14:textId="77777777" w:rsidR="00C65EDA" w:rsidRPr="00C16CC1" w:rsidRDefault="00C65EDA" w:rsidP="00425AE4">
            <w:pPr>
              <w:ind w:left="113" w:right="113"/>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pacing w:val="14"/>
                <w:sz w:val="24"/>
                <w:szCs w:val="24"/>
              </w:rPr>
              <w:t>Başlama</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Bitiş</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Tarihi</w:t>
            </w:r>
            <w:proofErr w:type="spellEnd"/>
          </w:p>
        </w:tc>
        <w:tc>
          <w:tcPr>
            <w:tcW w:w="897" w:type="dxa"/>
            <w:vMerge w:val="restart"/>
            <w:textDirection w:val="btLr"/>
          </w:tcPr>
          <w:p w14:paraId="33A65954" w14:textId="77777777" w:rsidR="00C65EDA" w:rsidRPr="00C16CC1" w:rsidRDefault="00C65EDA" w:rsidP="00425AE4">
            <w:pPr>
              <w:ind w:left="113" w:right="113"/>
              <w:rPr>
                <w:rFonts w:ascii="Times New Roman" w:hAnsi="Times New Roman" w:cs="Times New Roman"/>
                <w:color w:val="1D1B11" w:themeColor="background2" w:themeShade="1A"/>
                <w:spacing w:val="14"/>
                <w:sz w:val="24"/>
                <w:szCs w:val="24"/>
              </w:rPr>
            </w:pPr>
            <w:proofErr w:type="spellStart"/>
            <w:r w:rsidRPr="00C16CC1">
              <w:rPr>
                <w:rFonts w:ascii="Times New Roman" w:hAnsi="Times New Roman" w:cs="Times New Roman"/>
                <w:color w:val="1D1B11" w:themeColor="background2" w:themeShade="1A"/>
                <w:spacing w:val="14"/>
                <w:sz w:val="24"/>
                <w:szCs w:val="24"/>
              </w:rPr>
              <w:t>Değerlendirme</w:t>
            </w:r>
            <w:proofErr w:type="spellEnd"/>
          </w:p>
          <w:p w14:paraId="0FBDAC08" w14:textId="77777777" w:rsidR="00C65EDA" w:rsidRPr="00C16CC1" w:rsidRDefault="00C65EDA" w:rsidP="00425AE4">
            <w:pPr>
              <w:ind w:left="113" w:right="113"/>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pacing w:val="14"/>
                <w:sz w:val="24"/>
                <w:szCs w:val="24"/>
              </w:rPr>
              <w:t>Tarihleri</w:t>
            </w:r>
            <w:proofErr w:type="spellEnd"/>
          </w:p>
        </w:tc>
        <w:tc>
          <w:tcPr>
            <w:tcW w:w="2424" w:type="dxa"/>
            <w:gridSpan w:val="2"/>
          </w:tcPr>
          <w:p w14:paraId="7A7D7170" w14:textId="77777777" w:rsidR="00C65EDA" w:rsidRPr="00C16CC1" w:rsidRDefault="00C65EDA" w:rsidP="00425AE4">
            <w:pP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 xml:space="preserve">           </w:t>
            </w:r>
            <w:r w:rsidRPr="00C16CC1">
              <w:rPr>
                <w:rFonts w:ascii="Times New Roman" w:hAnsi="Times New Roman" w:cs="Times New Roman"/>
                <w:color w:val="1D1B11" w:themeColor="background2" w:themeShade="1A"/>
                <w:szCs w:val="24"/>
              </w:rPr>
              <w:t>ÖLÇME DEĞERLENDİRME</w:t>
            </w:r>
          </w:p>
        </w:tc>
      </w:tr>
      <w:tr w:rsidR="00C16CC1" w:rsidRPr="00C16CC1" w14:paraId="4C2DEB00" w14:textId="77777777" w:rsidTr="000E6873">
        <w:trPr>
          <w:cantSplit/>
          <w:trHeight w:val="1983"/>
        </w:trPr>
        <w:tc>
          <w:tcPr>
            <w:tcW w:w="2086" w:type="dxa"/>
            <w:vMerge/>
            <w:vAlign w:val="center"/>
          </w:tcPr>
          <w:p w14:paraId="7A5049EA" w14:textId="77777777" w:rsidR="00C65EDA" w:rsidRPr="00C16CC1" w:rsidRDefault="00C65EDA" w:rsidP="00425AE4">
            <w:pPr>
              <w:jc w:val="center"/>
              <w:rPr>
                <w:rFonts w:ascii="Times New Roman" w:hAnsi="Times New Roman" w:cs="Times New Roman"/>
                <w:color w:val="1D1B11" w:themeColor="background2" w:themeShade="1A"/>
                <w:sz w:val="24"/>
                <w:szCs w:val="24"/>
              </w:rPr>
            </w:pPr>
          </w:p>
        </w:tc>
        <w:tc>
          <w:tcPr>
            <w:tcW w:w="3863" w:type="dxa"/>
            <w:vMerge/>
            <w:vAlign w:val="center"/>
          </w:tcPr>
          <w:p w14:paraId="75309023" w14:textId="77777777" w:rsidR="00C65EDA" w:rsidRPr="00C16CC1" w:rsidRDefault="00C65EDA" w:rsidP="00425AE4">
            <w:pPr>
              <w:jc w:val="center"/>
              <w:rPr>
                <w:rFonts w:ascii="Times New Roman" w:hAnsi="Times New Roman" w:cs="Times New Roman"/>
                <w:color w:val="1D1B11" w:themeColor="background2" w:themeShade="1A"/>
                <w:spacing w:val="14"/>
                <w:sz w:val="24"/>
                <w:szCs w:val="24"/>
              </w:rPr>
            </w:pPr>
          </w:p>
        </w:tc>
        <w:tc>
          <w:tcPr>
            <w:tcW w:w="4062" w:type="dxa"/>
            <w:vMerge/>
            <w:vAlign w:val="center"/>
          </w:tcPr>
          <w:p w14:paraId="631691EA" w14:textId="77777777" w:rsidR="00C65EDA" w:rsidRPr="00C16CC1" w:rsidRDefault="00C65EDA" w:rsidP="00425AE4">
            <w:pPr>
              <w:jc w:val="center"/>
              <w:rPr>
                <w:rFonts w:ascii="Times New Roman" w:hAnsi="Times New Roman" w:cs="Times New Roman"/>
                <w:color w:val="1D1B11" w:themeColor="background2" w:themeShade="1A"/>
                <w:spacing w:val="14"/>
                <w:sz w:val="24"/>
                <w:szCs w:val="24"/>
              </w:rPr>
            </w:pPr>
          </w:p>
        </w:tc>
        <w:tc>
          <w:tcPr>
            <w:tcW w:w="597" w:type="dxa"/>
            <w:vMerge/>
            <w:textDirection w:val="btLr"/>
            <w:vAlign w:val="center"/>
          </w:tcPr>
          <w:p w14:paraId="73E899F1" w14:textId="77777777" w:rsidR="00C65EDA" w:rsidRPr="00C16CC1" w:rsidRDefault="00C65EDA" w:rsidP="00425AE4">
            <w:pPr>
              <w:ind w:left="113" w:right="113"/>
              <w:jc w:val="center"/>
              <w:rPr>
                <w:rFonts w:ascii="Times New Roman" w:hAnsi="Times New Roman" w:cs="Times New Roman"/>
                <w:color w:val="1D1B11" w:themeColor="background2" w:themeShade="1A"/>
                <w:spacing w:val="14"/>
                <w:sz w:val="24"/>
                <w:szCs w:val="24"/>
              </w:rPr>
            </w:pPr>
          </w:p>
        </w:tc>
        <w:tc>
          <w:tcPr>
            <w:tcW w:w="1046" w:type="dxa"/>
            <w:vMerge/>
            <w:textDirection w:val="btLr"/>
            <w:vAlign w:val="center"/>
          </w:tcPr>
          <w:p w14:paraId="3D66ADE2" w14:textId="77777777" w:rsidR="00C65EDA" w:rsidRPr="00C16CC1" w:rsidRDefault="00C65EDA" w:rsidP="00425AE4">
            <w:pPr>
              <w:ind w:left="113" w:right="113"/>
              <w:rPr>
                <w:rFonts w:ascii="Times New Roman" w:hAnsi="Times New Roman" w:cs="Times New Roman"/>
                <w:color w:val="1D1B11" w:themeColor="background2" w:themeShade="1A"/>
                <w:spacing w:val="14"/>
                <w:sz w:val="24"/>
                <w:szCs w:val="24"/>
              </w:rPr>
            </w:pPr>
          </w:p>
        </w:tc>
        <w:tc>
          <w:tcPr>
            <w:tcW w:w="896" w:type="dxa"/>
            <w:vMerge/>
            <w:textDirection w:val="btLr"/>
          </w:tcPr>
          <w:p w14:paraId="27299058" w14:textId="77777777" w:rsidR="00C65EDA" w:rsidRPr="00C16CC1" w:rsidRDefault="00C65EDA" w:rsidP="00425AE4">
            <w:pPr>
              <w:ind w:left="113" w:right="113"/>
              <w:rPr>
                <w:rFonts w:ascii="Times New Roman" w:hAnsi="Times New Roman" w:cs="Times New Roman"/>
                <w:color w:val="1D1B11" w:themeColor="background2" w:themeShade="1A"/>
                <w:spacing w:val="14"/>
                <w:sz w:val="24"/>
                <w:szCs w:val="24"/>
              </w:rPr>
            </w:pPr>
          </w:p>
        </w:tc>
        <w:tc>
          <w:tcPr>
            <w:tcW w:w="897" w:type="dxa"/>
            <w:vMerge/>
            <w:textDirection w:val="btLr"/>
          </w:tcPr>
          <w:p w14:paraId="00934043" w14:textId="77777777" w:rsidR="00C65EDA" w:rsidRPr="00C16CC1" w:rsidRDefault="00C65EDA" w:rsidP="00425AE4">
            <w:pPr>
              <w:ind w:left="113" w:right="113"/>
              <w:jc w:val="center"/>
              <w:rPr>
                <w:rFonts w:ascii="Times New Roman" w:hAnsi="Times New Roman" w:cs="Times New Roman"/>
                <w:color w:val="1D1B11" w:themeColor="background2" w:themeShade="1A"/>
                <w:spacing w:val="14"/>
                <w:sz w:val="24"/>
                <w:szCs w:val="24"/>
              </w:rPr>
            </w:pPr>
          </w:p>
        </w:tc>
        <w:tc>
          <w:tcPr>
            <w:tcW w:w="1090" w:type="dxa"/>
            <w:textDirection w:val="btLr"/>
            <w:vAlign w:val="center"/>
          </w:tcPr>
          <w:p w14:paraId="2C14F7F9" w14:textId="77777777" w:rsidR="00C65EDA" w:rsidRPr="00C16CC1" w:rsidRDefault="00C65EDA" w:rsidP="00425AE4">
            <w:pPr>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0"/>
                <w:szCs w:val="24"/>
              </w:rPr>
              <w:t>YÖNTEM-TEKNİK</w:t>
            </w:r>
          </w:p>
        </w:tc>
        <w:tc>
          <w:tcPr>
            <w:tcW w:w="1334" w:type="dxa"/>
            <w:textDirection w:val="btLr"/>
            <w:vAlign w:val="center"/>
          </w:tcPr>
          <w:p w14:paraId="3B79D6B0" w14:textId="77777777" w:rsidR="00C65EDA" w:rsidRPr="00C16CC1" w:rsidRDefault="00C65EDA" w:rsidP="00425AE4">
            <w:pPr>
              <w:ind w:left="113" w:right="113"/>
              <w:jc w:val="center"/>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b/>
                <w:color w:val="1D1B11" w:themeColor="background2" w:themeShade="1A"/>
                <w:spacing w:val="14"/>
                <w:szCs w:val="24"/>
              </w:rPr>
              <w:t>Performans</w:t>
            </w:r>
            <w:proofErr w:type="spellEnd"/>
            <w:r w:rsidRPr="00C16CC1">
              <w:rPr>
                <w:rFonts w:ascii="Times New Roman" w:hAnsi="Times New Roman" w:cs="Times New Roman"/>
                <w:b/>
                <w:color w:val="1D1B11" w:themeColor="background2" w:themeShade="1A"/>
                <w:spacing w:val="14"/>
                <w:szCs w:val="24"/>
              </w:rPr>
              <w:t xml:space="preserve">    (+) (-)</w:t>
            </w:r>
          </w:p>
        </w:tc>
      </w:tr>
      <w:tr w:rsidR="00C16CC1" w:rsidRPr="00C16CC1" w14:paraId="5312EF26" w14:textId="77777777" w:rsidTr="001F6A53">
        <w:trPr>
          <w:cantSplit/>
          <w:trHeight w:val="694"/>
        </w:trPr>
        <w:tc>
          <w:tcPr>
            <w:tcW w:w="2086" w:type="dxa"/>
            <w:vMerge w:val="restart"/>
            <w:textDirection w:val="btLr"/>
            <w:vAlign w:val="center"/>
          </w:tcPr>
          <w:p w14:paraId="189D450E" w14:textId="25F74AFF" w:rsidR="001F3545" w:rsidRPr="00C16CC1" w:rsidRDefault="001F3545" w:rsidP="00244359">
            <w:pPr>
              <w:ind w:left="113" w:right="113"/>
              <w:jc w:val="center"/>
              <w:rPr>
                <w:rFonts w:ascii="Times New Roman" w:hAnsi="Times New Roman" w:cs="Times New Roman"/>
                <w:color w:val="1D1B11" w:themeColor="background2" w:themeShade="1A"/>
                <w:sz w:val="30"/>
                <w:szCs w:val="30"/>
              </w:rPr>
            </w:pPr>
            <w:r w:rsidRPr="00C16CC1">
              <w:rPr>
                <w:rFonts w:ascii="Times New Roman" w:eastAsia="DejaVuSans" w:hAnsi="Times New Roman" w:cs="Times New Roman"/>
                <w:b/>
                <w:bCs/>
                <w:color w:val="1D1B11" w:themeColor="background2" w:themeShade="1A"/>
                <w:sz w:val="30"/>
                <w:szCs w:val="30"/>
                <w:lang w:val="tr-TR"/>
              </w:rPr>
              <w:t>ŞEHİRLERİN HİKÂYESİ</w:t>
            </w:r>
          </w:p>
        </w:tc>
        <w:tc>
          <w:tcPr>
            <w:tcW w:w="3863" w:type="dxa"/>
          </w:tcPr>
          <w:p w14:paraId="646EECB2" w14:textId="21A10137" w:rsidR="001F3545" w:rsidRPr="00C16CC1" w:rsidRDefault="001F3545" w:rsidP="00425AE4">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b/>
                <w:bCs/>
                <w:color w:val="1D1B11" w:themeColor="background2" w:themeShade="1A"/>
                <w:sz w:val="24"/>
                <w:szCs w:val="24"/>
                <w:lang w:val="tr-TR"/>
              </w:rPr>
              <w:t>1.1. Birlikte yaşamanın gerekliliğini fark eder.</w:t>
            </w:r>
          </w:p>
        </w:tc>
        <w:tc>
          <w:tcPr>
            <w:tcW w:w="4062" w:type="dxa"/>
          </w:tcPr>
          <w:p w14:paraId="0E7B54DD" w14:textId="72076EC0" w:rsidR="001F3545" w:rsidRPr="00C16CC1" w:rsidRDefault="001F3545" w:rsidP="00425AE4">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iCs/>
                <w:color w:val="1D1B11" w:themeColor="background2" w:themeShade="1A"/>
                <w:sz w:val="24"/>
                <w:szCs w:val="24"/>
                <w:lang w:val="tr-TR"/>
              </w:rPr>
              <w:t>Kişiler arası sosyal iletişim ve iş bölümü üzerinde ayrıca durulmalıdır.</w:t>
            </w:r>
          </w:p>
        </w:tc>
        <w:tc>
          <w:tcPr>
            <w:tcW w:w="597" w:type="dxa"/>
            <w:vMerge w:val="restart"/>
            <w:textDirection w:val="btLr"/>
            <w:vAlign w:val="center"/>
          </w:tcPr>
          <w:p w14:paraId="2C7360DA" w14:textId="77777777" w:rsidR="001F3545" w:rsidRPr="00C16CC1" w:rsidRDefault="001F3545" w:rsidP="00425AE4">
            <w:pPr>
              <w:autoSpaceDE w:val="0"/>
              <w:autoSpaceDN w:val="0"/>
              <w:adjustRightInd w:val="0"/>
              <w:ind w:left="113" w:right="113"/>
              <w:jc w:val="center"/>
              <w:rPr>
                <w:rFonts w:ascii="Times New Roman" w:hAnsi="Times New Roman" w:cs="Times New Roman"/>
                <w:bCs/>
                <w:color w:val="1D1B11" w:themeColor="background2" w:themeShade="1A"/>
                <w:sz w:val="28"/>
                <w:szCs w:val="28"/>
              </w:rPr>
            </w:pPr>
            <w:r w:rsidRPr="00C16CC1">
              <w:rPr>
                <w:rFonts w:ascii="Times New Roman" w:hAnsi="Times New Roman" w:cs="Times New Roman"/>
                <w:bCs/>
                <w:color w:val="1D1B11" w:themeColor="background2" w:themeShade="1A"/>
                <w:sz w:val="28"/>
                <w:szCs w:val="28"/>
              </w:rPr>
              <w:t xml:space="preserve">4 DENEMENİN 3’Ü </w:t>
            </w:r>
            <w:proofErr w:type="spellStart"/>
            <w:r w:rsidRPr="00C16CC1">
              <w:rPr>
                <w:rFonts w:ascii="Times New Roman" w:hAnsi="Times New Roman" w:cs="Times New Roman"/>
                <w:bCs/>
                <w:color w:val="1D1B11" w:themeColor="background2" w:themeShade="1A"/>
                <w:sz w:val="28"/>
                <w:szCs w:val="28"/>
              </w:rPr>
              <w:t>veya</w:t>
            </w:r>
            <w:proofErr w:type="spellEnd"/>
            <w:r w:rsidRPr="00C16CC1">
              <w:rPr>
                <w:rFonts w:ascii="Times New Roman" w:hAnsi="Times New Roman" w:cs="Times New Roman"/>
                <w:bCs/>
                <w:color w:val="1D1B11" w:themeColor="background2" w:themeShade="1A"/>
                <w:sz w:val="28"/>
                <w:szCs w:val="28"/>
              </w:rPr>
              <w:t xml:space="preserve"> %75 DOĞRULUK</w:t>
            </w:r>
          </w:p>
        </w:tc>
        <w:tc>
          <w:tcPr>
            <w:tcW w:w="1046" w:type="dxa"/>
            <w:vMerge w:val="restart"/>
            <w:textDirection w:val="btLr"/>
          </w:tcPr>
          <w:p w14:paraId="6157585F" w14:textId="77777777" w:rsidR="001F3545" w:rsidRPr="00C16CC1" w:rsidRDefault="001F3545" w:rsidP="001F6A53">
            <w:pPr>
              <w:ind w:left="113" w:right="113"/>
              <w:jc w:val="center"/>
              <w:rPr>
                <w:rFonts w:ascii="Times New Roman" w:hAnsi="Times New Roman" w:cs="Times New Roman"/>
                <w:color w:val="1D1B11" w:themeColor="background2" w:themeShade="1A"/>
                <w:sz w:val="32"/>
                <w:szCs w:val="32"/>
              </w:rPr>
            </w:pPr>
            <w:proofErr w:type="spellStart"/>
            <w:r w:rsidRPr="00C16CC1">
              <w:rPr>
                <w:rFonts w:ascii="Times New Roman" w:hAnsi="Times New Roman" w:cs="Times New Roman"/>
                <w:color w:val="1D1B11" w:themeColor="background2" w:themeShade="1A"/>
                <w:sz w:val="32"/>
                <w:szCs w:val="32"/>
              </w:rPr>
              <w:t>Çalışma</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Kağıtları</w:t>
            </w:r>
            <w:proofErr w:type="spellEnd"/>
            <w:r w:rsidRPr="00C16CC1">
              <w:rPr>
                <w:rFonts w:ascii="Times New Roman" w:hAnsi="Times New Roman" w:cs="Times New Roman"/>
                <w:color w:val="1D1B11" w:themeColor="background2" w:themeShade="1A"/>
                <w:sz w:val="32"/>
                <w:szCs w:val="32"/>
              </w:rPr>
              <w:t xml:space="preserve">, </w:t>
            </w:r>
            <w:r w:rsidRPr="00C16CC1">
              <w:rPr>
                <w:rFonts w:ascii="Times New Roman" w:eastAsia="DejaVuSans" w:hAnsi="Times New Roman" w:cs="Times New Roman"/>
                <w:color w:val="1D1B11" w:themeColor="background2" w:themeShade="1A"/>
                <w:sz w:val="32"/>
                <w:szCs w:val="32"/>
              </w:rPr>
              <w:t xml:space="preserve">Defter, </w:t>
            </w:r>
            <w:proofErr w:type="spellStart"/>
            <w:r w:rsidRPr="00C16CC1">
              <w:rPr>
                <w:rFonts w:ascii="Times New Roman" w:eastAsia="DejaVuSans" w:hAnsi="Times New Roman" w:cs="Times New Roman"/>
                <w:color w:val="1D1B11" w:themeColor="background2" w:themeShade="1A"/>
                <w:sz w:val="32"/>
                <w:szCs w:val="32"/>
              </w:rPr>
              <w:t>Fırça</w:t>
            </w:r>
            <w:proofErr w:type="spellEnd"/>
            <w:r w:rsidRPr="00C16CC1">
              <w:rPr>
                <w:rFonts w:ascii="Times New Roman" w:eastAsia="DejaVuSans" w:hAnsi="Times New Roman" w:cs="Times New Roman"/>
                <w:color w:val="1D1B11" w:themeColor="background2" w:themeShade="1A"/>
                <w:sz w:val="32"/>
                <w:szCs w:val="32"/>
              </w:rPr>
              <w:t xml:space="preserve">, </w:t>
            </w:r>
            <w:proofErr w:type="spellStart"/>
            <w:r w:rsidRPr="00C16CC1">
              <w:rPr>
                <w:rFonts w:ascii="Times New Roman" w:eastAsia="DejaVuSans" w:hAnsi="Times New Roman" w:cs="Times New Roman"/>
                <w:color w:val="1D1B11" w:themeColor="background2" w:themeShade="1A"/>
                <w:sz w:val="32"/>
                <w:szCs w:val="32"/>
              </w:rPr>
              <w:t>Kitap</w:t>
            </w:r>
            <w:proofErr w:type="spellEnd"/>
            <w:r w:rsidRPr="00C16CC1">
              <w:rPr>
                <w:rFonts w:ascii="Times New Roman" w:eastAsia="DejaVuSans" w:hAnsi="Times New Roman" w:cs="Times New Roman"/>
                <w:color w:val="1D1B11" w:themeColor="background2" w:themeShade="1A"/>
                <w:sz w:val="32"/>
                <w:szCs w:val="32"/>
              </w:rPr>
              <w:t xml:space="preserve">, Poster, </w:t>
            </w:r>
            <w:proofErr w:type="spellStart"/>
            <w:r w:rsidRPr="00C16CC1">
              <w:rPr>
                <w:rFonts w:ascii="Times New Roman" w:eastAsia="DejaVuSans" w:hAnsi="Times New Roman" w:cs="Times New Roman"/>
                <w:color w:val="1D1B11" w:themeColor="background2" w:themeShade="1A"/>
                <w:sz w:val="32"/>
                <w:szCs w:val="32"/>
              </w:rPr>
              <w:t>Bilgisayar</w:t>
            </w:r>
            <w:proofErr w:type="spellEnd"/>
          </w:p>
        </w:tc>
        <w:tc>
          <w:tcPr>
            <w:tcW w:w="896" w:type="dxa"/>
            <w:vMerge w:val="restart"/>
            <w:textDirection w:val="btLr"/>
            <w:vAlign w:val="center"/>
          </w:tcPr>
          <w:p w14:paraId="6EE611CB" w14:textId="77777777" w:rsidR="001F3545" w:rsidRPr="00C16CC1" w:rsidRDefault="001F3545" w:rsidP="00425AE4">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bCs/>
                <w:color w:val="1D1B11" w:themeColor="background2" w:themeShade="1A"/>
                <w:sz w:val="32"/>
                <w:szCs w:val="32"/>
              </w:rPr>
              <w:t>12.10.2022 — 16.06.2023</w:t>
            </w:r>
          </w:p>
        </w:tc>
        <w:tc>
          <w:tcPr>
            <w:tcW w:w="897" w:type="dxa"/>
            <w:vMerge w:val="restart"/>
            <w:textDirection w:val="btLr"/>
            <w:vAlign w:val="center"/>
          </w:tcPr>
          <w:p w14:paraId="0B459E6C" w14:textId="77777777" w:rsidR="001F3545" w:rsidRPr="00C16CC1" w:rsidRDefault="001F3545" w:rsidP="00425AE4">
            <w:pPr>
              <w:ind w:left="113" w:right="113"/>
              <w:jc w:val="center"/>
              <w:rPr>
                <w:rFonts w:ascii="Times New Roman" w:hAnsi="Times New Roman" w:cs="Times New Roman"/>
                <w:color w:val="1D1B11" w:themeColor="background2" w:themeShade="1A"/>
                <w:sz w:val="32"/>
                <w:szCs w:val="32"/>
              </w:rPr>
            </w:pPr>
            <w:r w:rsidRPr="00C16CC1">
              <w:rPr>
                <w:rFonts w:ascii="Times New Roman" w:hAnsi="Times New Roman" w:cs="Times New Roman"/>
                <w:color w:val="1D1B11" w:themeColor="background2" w:themeShade="1A"/>
                <w:sz w:val="32"/>
                <w:szCs w:val="32"/>
              </w:rPr>
              <w:t xml:space="preserve">Her </w:t>
            </w:r>
            <w:proofErr w:type="spellStart"/>
            <w:r w:rsidRPr="00C16CC1">
              <w:rPr>
                <w:rFonts w:ascii="Times New Roman" w:hAnsi="Times New Roman" w:cs="Times New Roman"/>
                <w:color w:val="1D1B11" w:themeColor="background2" w:themeShade="1A"/>
                <w:sz w:val="32"/>
                <w:szCs w:val="32"/>
              </w:rPr>
              <w:t>hafta</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başında</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ve</w:t>
            </w:r>
            <w:proofErr w:type="spellEnd"/>
            <w:r w:rsidRPr="00C16CC1">
              <w:rPr>
                <w:rFonts w:ascii="Times New Roman" w:hAnsi="Times New Roman" w:cs="Times New Roman"/>
                <w:color w:val="1D1B11" w:themeColor="background2" w:themeShade="1A"/>
                <w:sz w:val="32"/>
                <w:szCs w:val="32"/>
              </w:rPr>
              <w:t xml:space="preserve"> her </w:t>
            </w:r>
            <w:proofErr w:type="spellStart"/>
            <w:r w:rsidRPr="00C16CC1">
              <w:rPr>
                <w:rFonts w:ascii="Times New Roman" w:hAnsi="Times New Roman" w:cs="Times New Roman"/>
                <w:color w:val="1D1B11" w:themeColor="background2" w:themeShade="1A"/>
                <w:sz w:val="32"/>
                <w:szCs w:val="32"/>
              </w:rPr>
              <w:t>ayın</w:t>
            </w:r>
            <w:proofErr w:type="spellEnd"/>
            <w:r w:rsidRPr="00C16CC1">
              <w:rPr>
                <w:rFonts w:ascii="Times New Roman" w:hAnsi="Times New Roman" w:cs="Times New Roman"/>
                <w:color w:val="1D1B11" w:themeColor="background2" w:themeShade="1A"/>
                <w:sz w:val="32"/>
                <w:szCs w:val="32"/>
              </w:rPr>
              <w:t xml:space="preserve"> 12 </w:t>
            </w:r>
            <w:proofErr w:type="spellStart"/>
            <w:r w:rsidRPr="00C16CC1">
              <w:rPr>
                <w:rFonts w:ascii="Times New Roman" w:hAnsi="Times New Roman" w:cs="Times New Roman"/>
                <w:color w:val="1D1B11" w:themeColor="background2" w:themeShade="1A"/>
                <w:sz w:val="32"/>
                <w:szCs w:val="32"/>
              </w:rPr>
              <w:t>sini</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takip</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eden</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hafta</w:t>
            </w:r>
            <w:proofErr w:type="spellEnd"/>
          </w:p>
        </w:tc>
        <w:tc>
          <w:tcPr>
            <w:tcW w:w="1090" w:type="dxa"/>
            <w:vMerge w:val="restart"/>
            <w:textDirection w:val="btLr"/>
            <w:vAlign w:val="center"/>
          </w:tcPr>
          <w:p w14:paraId="08DB4A83" w14:textId="77777777" w:rsidR="001F3545" w:rsidRPr="00C16CC1" w:rsidRDefault="001F3545" w:rsidP="00425AE4">
            <w:pPr>
              <w:ind w:left="113" w:right="113"/>
              <w:jc w:val="center"/>
              <w:rPr>
                <w:rFonts w:ascii="Times New Roman" w:hAnsi="Times New Roman" w:cs="Times New Roman"/>
                <w:color w:val="1D1B11" w:themeColor="background2" w:themeShade="1A"/>
                <w:szCs w:val="28"/>
              </w:rPr>
            </w:pPr>
            <w:r w:rsidRPr="00C16CC1">
              <w:rPr>
                <w:rFonts w:ascii="Times New Roman" w:hAnsi="Times New Roman" w:cs="Times New Roman"/>
                <w:color w:val="1D1B11" w:themeColor="background2" w:themeShade="1A"/>
                <w:sz w:val="24"/>
                <w:szCs w:val="28"/>
              </w:rPr>
              <w:t>ÖLÇÜT BAĞIMLI ÖLÇÜ ARACI, KAĞIT  KALEM  TESTLERİ, GÖZLEM FORMU, PORTFOLYO</w:t>
            </w:r>
          </w:p>
        </w:tc>
        <w:tc>
          <w:tcPr>
            <w:tcW w:w="1334" w:type="dxa"/>
          </w:tcPr>
          <w:p w14:paraId="5FC63CAF" w14:textId="77777777" w:rsidR="001F3545" w:rsidRPr="00C16CC1" w:rsidRDefault="001F3545" w:rsidP="00425AE4">
            <w:pPr>
              <w:rPr>
                <w:rFonts w:ascii="Times New Roman" w:hAnsi="Times New Roman" w:cs="Times New Roman"/>
                <w:color w:val="1D1B11" w:themeColor="background2" w:themeShade="1A"/>
                <w:sz w:val="24"/>
                <w:szCs w:val="24"/>
              </w:rPr>
            </w:pPr>
          </w:p>
        </w:tc>
      </w:tr>
      <w:tr w:rsidR="00C16CC1" w:rsidRPr="00C16CC1" w14:paraId="6E818E9A" w14:textId="77777777" w:rsidTr="000E6873">
        <w:trPr>
          <w:cantSplit/>
          <w:trHeight w:val="844"/>
        </w:trPr>
        <w:tc>
          <w:tcPr>
            <w:tcW w:w="2086" w:type="dxa"/>
            <w:vMerge/>
            <w:textDirection w:val="btLr"/>
            <w:vAlign w:val="center"/>
          </w:tcPr>
          <w:p w14:paraId="186D5C06" w14:textId="77777777" w:rsidR="001F3545" w:rsidRPr="00C16CC1" w:rsidRDefault="001F3545" w:rsidP="00425AE4">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36701624" w14:textId="13E36FED" w:rsidR="001F3545" w:rsidRPr="00C16CC1" w:rsidRDefault="001F3545" w:rsidP="00425AE4">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b/>
                <w:bCs/>
                <w:color w:val="1D1B11" w:themeColor="background2" w:themeShade="1A"/>
                <w:sz w:val="24"/>
                <w:szCs w:val="24"/>
                <w:lang w:val="tr-TR"/>
              </w:rPr>
              <w:t>1.2. Şehri meydana getiren unsurlardan yola çıkarak şehrin ne olduğunu bilir.</w:t>
            </w:r>
          </w:p>
        </w:tc>
        <w:tc>
          <w:tcPr>
            <w:tcW w:w="4062" w:type="dxa"/>
          </w:tcPr>
          <w:p w14:paraId="050E3341" w14:textId="5624B7F8" w:rsidR="001F3545" w:rsidRPr="00C16CC1" w:rsidRDefault="001F3545" w:rsidP="00244359">
            <w:pPr>
              <w:rPr>
                <w:rFonts w:ascii="Times New Roman" w:hAnsi="Times New Roman" w:cs="Times New Roman"/>
                <w:iCs/>
                <w:color w:val="1D1B11" w:themeColor="background2" w:themeShade="1A"/>
                <w:sz w:val="24"/>
                <w:szCs w:val="24"/>
                <w:lang w:val="tr-TR"/>
              </w:rPr>
            </w:pPr>
            <w:r w:rsidRPr="00C16CC1">
              <w:rPr>
                <w:rFonts w:ascii="Times New Roman" w:hAnsi="Times New Roman" w:cs="Times New Roman"/>
                <w:iCs/>
                <w:color w:val="1D1B11" w:themeColor="background2" w:themeShade="1A"/>
                <w:sz w:val="24"/>
                <w:szCs w:val="24"/>
                <w:lang w:val="tr-TR"/>
              </w:rPr>
              <w:t>Bir şehrin oluşmasında etkili olan coğrafi, tarihsel, sosyal, kültürel, ekonomik ve çevresel faktörler vurgulanmalıdır. Şehrin oluşum süreci ve insanla ilişkisi fark ettirilmelidir. Şehrin arkeolojik çalışmaları veya eserlerinden de imkânlar dâhilinde bahsedilebilir.</w:t>
            </w:r>
          </w:p>
        </w:tc>
        <w:tc>
          <w:tcPr>
            <w:tcW w:w="597" w:type="dxa"/>
            <w:vMerge/>
          </w:tcPr>
          <w:p w14:paraId="0CD105BB" w14:textId="77777777" w:rsidR="001F3545" w:rsidRPr="00C16CC1" w:rsidRDefault="001F3545" w:rsidP="00425AE4">
            <w:pPr>
              <w:rPr>
                <w:rFonts w:ascii="Times New Roman" w:hAnsi="Times New Roman" w:cs="Times New Roman"/>
                <w:color w:val="1D1B11" w:themeColor="background2" w:themeShade="1A"/>
                <w:sz w:val="24"/>
                <w:szCs w:val="24"/>
              </w:rPr>
            </w:pPr>
          </w:p>
        </w:tc>
        <w:tc>
          <w:tcPr>
            <w:tcW w:w="1046" w:type="dxa"/>
            <w:vMerge/>
          </w:tcPr>
          <w:p w14:paraId="49D5847D" w14:textId="77777777" w:rsidR="001F3545" w:rsidRPr="00C16CC1" w:rsidRDefault="001F3545" w:rsidP="00425AE4">
            <w:pPr>
              <w:rPr>
                <w:rFonts w:ascii="Times New Roman" w:hAnsi="Times New Roman" w:cs="Times New Roman"/>
                <w:color w:val="1D1B11" w:themeColor="background2" w:themeShade="1A"/>
                <w:sz w:val="24"/>
                <w:szCs w:val="24"/>
              </w:rPr>
            </w:pPr>
          </w:p>
        </w:tc>
        <w:tc>
          <w:tcPr>
            <w:tcW w:w="896" w:type="dxa"/>
            <w:vMerge/>
          </w:tcPr>
          <w:p w14:paraId="1F489A09" w14:textId="77777777" w:rsidR="001F3545" w:rsidRPr="00C16CC1" w:rsidRDefault="001F3545" w:rsidP="00425AE4">
            <w:pPr>
              <w:rPr>
                <w:rFonts w:ascii="Times New Roman" w:hAnsi="Times New Roman" w:cs="Times New Roman"/>
                <w:color w:val="1D1B11" w:themeColor="background2" w:themeShade="1A"/>
                <w:sz w:val="24"/>
                <w:szCs w:val="24"/>
              </w:rPr>
            </w:pPr>
          </w:p>
        </w:tc>
        <w:tc>
          <w:tcPr>
            <w:tcW w:w="897" w:type="dxa"/>
            <w:vMerge/>
          </w:tcPr>
          <w:p w14:paraId="3F4A10F4" w14:textId="77777777" w:rsidR="001F3545" w:rsidRPr="00C16CC1" w:rsidRDefault="001F3545" w:rsidP="00425AE4">
            <w:pPr>
              <w:rPr>
                <w:rFonts w:ascii="Times New Roman" w:hAnsi="Times New Roman" w:cs="Times New Roman"/>
                <w:color w:val="1D1B11" w:themeColor="background2" w:themeShade="1A"/>
                <w:sz w:val="24"/>
                <w:szCs w:val="24"/>
              </w:rPr>
            </w:pPr>
          </w:p>
        </w:tc>
        <w:tc>
          <w:tcPr>
            <w:tcW w:w="1090" w:type="dxa"/>
            <w:vMerge/>
          </w:tcPr>
          <w:p w14:paraId="177937A3" w14:textId="77777777" w:rsidR="001F3545" w:rsidRPr="00C16CC1" w:rsidRDefault="001F3545" w:rsidP="00425AE4">
            <w:pPr>
              <w:rPr>
                <w:rFonts w:ascii="Times New Roman" w:hAnsi="Times New Roman" w:cs="Times New Roman"/>
                <w:color w:val="1D1B11" w:themeColor="background2" w:themeShade="1A"/>
                <w:sz w:val="24"/>
                <w:szCs w:val="24"/>
              </w:rPr>
            </w:pPr>
          </w:p>
        </w:tc>
        <w:tc>
          <w:tcPr>
            <w:tcW w:w="1334" w:type="dxa"/>
          </w:tcPr>
          <w:p w14:paraId="20581746" w14:textId="77777777" w:rsidR="001F3545" w:rsidRPr="00C16CC1" w:rsidRDefault="001F3545" w:rsidP="00425AE4">
            <w:pPr>
              <w:rPr>
                <w:rFonts w:ascii="Times New Roman" w:hAnsi="Times New Roman" w:cs="Times New Roman"/>
                <w:color w:val="1D1B11" w:themeColor="background2" w:themeShade="1A"/>
                <w:sz w:val="24"/>
                <w:szCs w:val="24"/>
              </w:rPr>
            </w:pPr>
          </w:p>
        </w:tc>
      </w:tr>
      <w:tr w:rsidR="00C16CC1" w:rsidRPr="00C16CC1" w14:paraId="1A42094F" w14:textId="77777777" w:rsidTr="000E6873">
        <w:trPr>
          <w:cantSplit/>
          <w:trHeight w:val="627"/>
        </w:trPr>
        <w:tc>
          <w:tcPr>
            <w:tcW w:w="2086" w:type="dxa"/>
            <w:vMerge/>
            <w:textDirection w:val="btLr"/>
            <w:vAlign w:val="center"/>
          </w:tcPr>
          <w:p w14:paraId="7B48904B" w14:textId="77777777" w:rsidR="001F3545" w:rsidRPr="00C16CC1" w:rsidRDefault="001F3545" w:rsidP="00425AE4">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29D4923F" w14:textId="7162F1F1" w:rsidR="001F3545" w:rsidRPr="00C16CC1" w:rsidRDefault="001F3545" w:rsidP="00425AE4">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b/>
                <w:bCs/>
                <w:color w:val="1D1B11" w:themeColor="background2" w:themeShade="1A"/>
                <w:sz w:val="24"/>
                <w:szCs w:val="24"/>
                <w:lang w:val="tr-TR"/>
              </w:rPr>
              <w:t>1.3. Medeniyetlere yön vermiş şehirleri araştırır.</w:t>
            </w:r>
          </w:p>
        </w:tc>
        <w:tc>
          <w:tcPr>
            <w:tcW w:w="4062" w:type="dxa"/>
          </w:tcPr>
          <w:p w14:paraId="7E0F93D0" w14:textId="4FF98B90" w:rsidR="001F3545" w:rsidRPr="00C16CC1" w:rsidRDefault="001F3545" w:rsidP="00244359">
            <w:pPr>
              <w:autoSpaceDE w:val="0"/>
              <w:autoSpaceDN w:val="0"/>
              <w:adjustRightInd w:val="0"/>
              <w:rPr>
                <w:rFonts w:ascii="Times New Roman" w:hAnsi="Times New Roman" w:cs="Times New Roman"/>
                <w:iCs/>
                <w:color w:val="1D1B11" w:themeColor="background2" w:themeShade="1A"/>
                <w:sz w:val="24"/>
                <w:szCs w:val="24"/>
                <w:lang w:val="tr-TR"/>
              </w:rPr>
            </w:pPr>
            <w:r w:rsidRPr="00C16CC1">
              <w:rPr>
                <w:rFonts w:ascii="Times New Roman" w:hAnsi="Times New Roman" w:cs="Times New Roman"/>
                <w:iCs/>
                <w:color w:val="1D1B11" w:themeColor="background2" w:themeShade="1A"/>
                <w:sz w:val="24"/>
                <w:szCs w:val="24"/>
                <w:lang w:val="tr-TR"/>
              </w:rPr>
              <w:t xml:space="preserve">Roma, İstanbul, Konya, Eskişehir, Medine, Bağdat, </w:t>
            </w:r>
            <w:proofErr w:type="spellStart"/>
            <w:r w:rsidRPr="00C16CC1">
              <w:rPr>
                <w:rFonts w:ascii="Times New Roman" w:hAnsi="Times New Roman" w:cs="Times New Roman"/>
                <w:iCs/>
                <w:color w:val="1D1B11" w:themeColor="background2" w:themeShade="1A"/>
                <w:sz w:val="24"/>
                <w:szCs w:val="24"/>
                <w:lang w:val="tr-TR"/>
              </w:rPr>
              <w:t>Kurtuba</w:t>
            </w:r>
            <w:proofErr w:type="spellEnd"/>
            <w:r w:rsidRPr="00C16CC1">
              <w:rPr>
                <w:rFonts w:ascii="Times New Roman" w:hAnsi="Times New Roman" w:cs="Times New Roman"/>
                <w:iCs/>
                <w:color w:val="1D1B11" w:themeColor="background2" w:themeShade="1A"/>
                <w:sz w:val="24"/>
                <w:szCs w:val="24"/>
                <w:lang w:val="tr-TR"/>
              </w:rPr>
              <w:t>, Londra, Paris, Viyana, Şanghay, Dakar gibi şehirlerden öğrenci seviyesine uygun örnekler verilerek şehir ve medeniyet ilişkisi</w:t>
            </w:r>
          </w:p>
          <w:p w14:paraId="5AFB3E3F" w14:textId="36A68F52" w:rsidR="001F3545" w:rsidRPr="00C16CC1" w:rsidRDefault="001F3545" w:rsidP="00244359">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iCs/>
                <w:color w:val="1D1B11" w:themeColor="background2" w:themeShade="1A"/>
                <w:sz w:val="24"/>
                <w:szCs w:val="24"/>
                <w:lang w:val="tr-TR"/>
              </w:rPr>
              <w:t>üzerinde</w:t>
            </w:r>
            <w:proofErr w:type="gramEnd"/>
            <w:r w:rsidRPr="00C16CC1">
              <w:rPr>
                <w:rFonts w:ascii="Times New Roman" w:hAnsi="Times New Roman" w:cs="Times New Roman"/>
                <w:iCs/>
                <w:color w:val="1D1B11" w:themeColor="background2" w:themeShade="1A"/>
                <w:sz w:val="24"/>
                <w:szCs w:val="24"/>
                <w:lang w:val="tr-TR"/>
              </w:rPr>
              <w:t xml:space="preserve"> durulmalıdır.</w:t>
            </w:r>
          </w:p>
        </w:tc>
        <w:tc>
          <w:tcPr>
            <w:tcW w:w="597" w:type="dxa"/>
            <w:vMerge/>
          </w:tcPr>
          <w:p w14:paraId="738FDC09" w14:textId="77777777" w:rsidR="001F3545" w:rsidRPr="00C16CC1" w:rsidRDefault="001F3545" w:rsidP="00425AE4">
            <w:pPr>
              <w:rPr>
                <w:rFonts w:ascii="Times New Roman" w:hAnsi="Times New Roman" w:cs="Times New Roman"/>
                <w:color w:val="1D1B11" w:themeColor="background2" w:themeShade="1A"/>
                <w:sz w:val="24"/>
                <w:szCs w:val="24"/>
              </w:rPr>
            </w:pPr>
          </w:p>
        </w:tc>
        <w:tc>
          <w:tcPr>
            <w:tcW w:w="1046" w:type="dxa"/>
            <w:vMerge/>
          </w:tcPr>
          <w:p w14:paraId="70F94DB6" w14:textId="77777777" w:rsidR="001F3545" w:rsidRPr="00C16CC1" w:rsidRDefault="001F3545" w:rsidP="00425AE4">
            <w:pPr>
              <w:rPr>
                <w:rFonts w:ascii="Times New Roman" w:hAnsi="Times New Roman" w:cs="Times New Roman"/>
                <w:color w:val="1D1B11" w:themeColor="background2" w:themeShade="1A"/>
                <w:sz w:val="24"/>
                <w:szCs w:val="24"/>
              </w:rPr>
            </w:pPr>
          </w:p>
        </w:tc>
        <w:tc>
          <w:tcPr>
            <w:tcW w:w="896" w:type="dxa"/>
            <w:vMerge/>
          </w:tcPr>
          <w:p w14:paraId="2727367B" w14:textId="77777777" w:rsidR="001F3545" w:rsidRPr="00C16CC1" w:rsidRDefault="001F3545" w:rsidP="00425AE4">
            <w:pPr>
              <w:rPr>
                <w:rFonts w:ascii="Times New Roman" w:hAnsi="Times New Roman" w:cs="Times New Roman"/>
                <w:color w:val="1D1B11" w:themeColor="background2" w:themeShade="1A"/>
                <w:sz w:val="24"/>
                <w:szCs w:val="24"/>
              </w:rPr>
            </w:pPr>
          </w:p>
        </w:tc>
        <w:tc>
          <w:tcPr>
            <w:tcW w:w="897" w:type="dxa"/>
            <w:vMerge/>
          </w:tcPr>
          <w:p w14:paraId="2661CDCC" w14:textId="77777777" w:rsidR="001F3545" w:rsidRPr="00C16CC1" w:rsidRDefault="001F3545" w:rsidP="00425AE4">
            <w:pPr>
              <w:rPr>
                <w:rFonts w:ascii="Times New Roman" w:hAnsi="Times New Roman" w:cs="Times New Roman"/>
                <w:color w:val="1D1B11" w:themeColor="background2" w:themeShade="1A"/>
                <w:sz w:val="24"/>
                <w:szCs w:val="24"/>
              </w:rPr>
            </w:pPr>
          </w:p>
        </w:tc>
        <w:tc>
          <w:tcPr>
            <w:tcW w:w="1090" w:type="dxa"/>
            <w:vMerge/>
          </w:tcPr>
          <w:p w14:paraId="1120DF08" w14:textId="77777777" w:rsidR="001F3545" w:rsidRPr="00C16CC1" w:rsidRDefault="001F3545" w:rsidP="00425AE4">
            <w:pPr>
              <w:rPr>
                <w:rFonts w:ascii="Times New Roman" w:hAnsi="Times New Roman" w:cs="Times New Roman"/>
                <w:color w:val="1D1B11" w:themeColor="background2" w:themeShade="1A"/>
                <w:sz w:val="24"/>
                <w:szCs w:val="24"/>
              </w:rPr>
            </w:pPr>
          </w:p>
        </w:tc>
        <w:tc>
          <w:tcPr>
            <w:tcW w:w="1334" w:type="dxa"/>
          </w:tcPr>
          <w:p w14:paraId="3518FA2B" w14:textId="77777777" w:rsidR="001F3545" w:rsidRPr="00C16CC1" w:rsidRDefault="001F3545" w:rsidP="00425AE4">
            <w:pPr>
              <w:rPr>
                <w:rFonts w:ascii="Times New Roman" w:hAnsi="Times New Roman" w:cs="Times New Roman"/>
                <w:color w:val="1D1B11" w:themeColor="background2" w:themeShade="1A"/>
                <w:sz w:val="24"/>
                <w:szCs w:val="24"/>
              </w:rPr>
            </w:pPr>
          </w:p>
        </w:tc>
      </w:tr>
      <w:tr w:rsidR="00C16CC1" w:rsidRPr="00C16CC1" w14:paraId="134E6897" w14:textId="77777777" w:rsidTr="000E6873">
        <w:trPr>
          <w:cantSplit/>
          <w:trHeight w:val="2129"/>
        </w:trPr>
        <w:tc>
          <w:tcPr>
            <w:tcW w:w="2086" w:type="dxa"/>
            <w:vMerge/>
            <w:textDirection w:val="btLr"/>
            <w:vAlign w:val="center"/>
          </w:tcPr>
          <w:p w14:paraId="7EDDFB5C" w14:textId="77777777" w:rsidR="001F3545" w:rsidRPr="00C16CC1" w:rsidRDefault="001F3545" w:rsidP="00425AE4">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2500F4BB" w14:textId="0B64908E" w:rsidR="001F3545" w:rsidRPr="00C16CC1" w:rsidRDefault="001F3545" w:rsidP="00425AE4">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b/>
                <w:bCs/>
                <w:color w:val="1D1B11" w:themeColor="background2" w:themeShade="1A"/>
                <w:sz w:val="24"/>
                <w:szCs w:val="24"/>
                <w:lang w:val="tr-TR"/>
              </w:rPr>
              <w:t>1.4. Şehrin insana, insanın şehre olan etkisini tartışır.</w:t>
            </w:r>
          </w:p>
        </w:tc>
        <w:tc>
          <w:tcPr>
            <w:tcW w:w="4062" w:type="dxa"/>
          </w:tcPr>
          <w:p w14:paraId="30B96A99" w14:textId="2D836E10" w:rsidR="001F3545" w:rsidRPr="00C16CC1" w:rsidRDefault="001F3545" w:rsidP="00425AE4">
            <w:pPr>
              <w:rPr>
                <w:rFonts w:ascii="Times New Roman" w:hAnsi="Times New Roman" w:cs="Times New Roman"/>
                <w:color w:val="1D1B11" w:themeColor="background2" w:themeShade="1A"/>
                <w:sz w:val="24"/>
                <w:szCs w:val="24"/>
              </w:rPr>
            </w:pPr>
            <w:r w:rsidRPr="00C16CC1">
              <w:rPr>
                <w:rFonts w:ascii="Times New Roman" w:hAnsi="Times New Roman" w:cs="Times New Roman"/>
                <w:iCs/>
                <w:color w:val="1D1B11" w:themeColor="background2" w:themeShade="1A"/>
                <w:sz w:val="24"/>
                <w:szCs w:val="24"/>
                <w:lang w:val="tr-TR"/>
              </w:rPr>
              <w:t>Şehrin gerekliliklerini yerine getirmenin bireye aidiyet kazandırdığı fark ettirilmelidir. Ayrıca insanların da şehre bir kimlik kazandırdığı vurgulanmalıdır.</w:t>
            </w:r>
          </w:p>
        </w:tc>
        <w:tc>
          <w:tcPr>
            <w:tcW w:w="597" w:type="dxa"/>
            <w:vMerge/>
          </w:tcPr>
          <w:p w14:paraId="543B400E" w14:textId="77777777" w:rsidR="001F3545" w:rsidRPr="00C16CC1" w:rsidRDefault="001F3545" w:rsidP="00425AE4">
            <w:pPr>
              <w:rPr>
                <w:rFonts w:ascii="Times New Roman" w:hAnsi="Times New Roman" w:cs="Times New Roman"/>
                <w:color w:val="1D1B11" w:themeColor="background2" w:themeShade="1A"/>
                <w:sz w:val="24"/>
                <w:szCs w:val="24"/>
              </w:rPr>
            </w:pPr>
          </w:p>
        </w:tc>
        <w:tc>
          <w:tcPr>
            <w:tcW w:w="1046" w:type="dxa"/>
            <w:vMerge/>
          </w:tcPr>
          <w:p w14:paraId="00153614" w14:textId="77777777" w:rsidR="001F3545" w:rsidRPr="00C16CC1" w:rsidRDefault="001F3545" w:rsidP="00425AE4">
            <w:pPr>
              <w:rPr>
                <w:rFonts w:ascii="Times New Roman" w:hAnsi="Times New Roman" w:cs="Times New Roman"/>
                <w:color w:val="1D1B11" w:themeColor="background2" w:themeShade="1A"/>
                <w:sz w:val="24"/>
                <w:szCs w:val="24"/>
              </w:rPr>
            </w:pPr>
          </w:p>
        </w:tc>
        <w:tc>
          <w:tcPr>
            <w:tcW w:w="896" w:type="dxa"/>
            <w:vMerge/>
          </w:tcPr>
          <w:p w14:paraId="48C83A56" w14:textId="77777777" w:rsidR="001F3545" w:rsidRPr="00C16CC1" w:rsidRDefault="001F3545" w:rsidP="00425AE4">
            <w:pPr>
              <w:rPr>
                <w:rFonts w:ascii="Times New Roman" w:hAnsi="Times New Roman" w:cs="Times New Roman"/>
                <w:color w:val="1D1B11" w:themeColor="background2" w:themeShade="1A"/>
                <w:sz w:val="24"/>
                <w:szCs w:val="24"/>
              </w:rPr>
            </w:pPr>
          </w:p>
        </w:tc>
        <w:tc>
          <w:tcPr>
            <w:tcW w:w="897" w:type="dxa"/>
            <w:vMerge/>
          </w:tcPr>
          <w:p w14:paraId="4472E15D" w14:textId="77777777" w:rsidR="001F3545" w:rsidRPr="00C16CC1" w:rsidRDefault="001F3545" w:rsidP="00425AE4">
            <w:pPr>
              <w:rPr>
                <w:rFonts w:ascii="Times New Roman" w:hAnsi="Times New Roman" w:cs="Times New Roman"/>
                <w:color w:val="1D1B11" w:themeColor="background2" w:themeShade="1A"/>
                <w:sz w:val="24"/>
                <w:szCs w:val="24"/>
              </w:rPr>
            </w:pPr>
          </w:p>
        </w:tc>
        <w:tc>
          <w:tcPr>
            <w:tcW w:w="1090" w:type="dxa"/>
            <w:vMerge/>
          </w:tcPr>
          <w:p w14:paraId="063C9863" w14:textId="77777777" w:rsidR="001F3545" w:rsidRPr="00C16CC1" w:rsidRDefault="001F3545" w:rsidP="00425AE4">
            <w:pPr>
              <w:rPr>
                <w:rFonts w:ascii="Times New Roman" w:hAnsi="Times New Roman" w:cs="Times New Roman"/>
                <w:color w:val="1D1B11" w:themeColor="background2" w:themeShade="1A"/>
                <w:sz w:val="24"/>
                <w:szCs w:val="24"/>
              </w:rPr>
            </w:pPr>
          </w:p>
        </w:tc>
        <w:tc>
          <w:tcPr>
            <w:tcW w:w="1334" w:type="dxa"/>
          </w:tcPr>
          <w:p w14:paraId="5DAEBB25" w14:textId="77777777" w:rsidR="001F3545" w:rsidRPr="00C16CC1" w:rsidRDefault="001F3545" w:rsidP="00425AE4">
            <w:pPr>
              <w:rPr>
                <w:rFonts w:ascii="Times New Roman" w:hAnsi="Times New Roman" w:cs="Times New Roman"/>
                <w:color w:val="1D1B11" w:themeColor="background2" w:themeShade="1A"/>
                <w:sz w:val="24"/>
                <w:szCs w:val="24"/>
              </w:rPr>
            </w:pPr>
          </w:p>
        </w:tc>
      </w:tr>
      <w:tr w:rsidR="00C16CC1" w:rsidRPr="00C16CC1" w14:paraId="090FA422" w14:textId="77777777" w:rsidTr="00772A3D">
        <w:trPr>
          <w:cantSplit/>
          <w:trHeight w:val="703"/>
        </w:trPr>
        <w:tc>
          <w:tcPr>
            <w:tcW w:w="2086" w:type="dxa"/>
            <w:vMerge w:val="restart"/>
            <w:textDirection w:val="btLr"/>
            <w:vAlign w:val="center"/>
          </w:tcPr>
          <w:p w14:paraId="6981CE2F" w14:textId="47D24568" w:rsidR="00772A3D" w:rsidRPr="00C16CC1" w:rsidRDefault="00772A3D" w:rsidP="00425AE4">
            <w:pPr>
              <w:ind w:left="113" w:right="113"/>
              <w:jc w:val="center"/>
              <w:rPr>
                <w:rFonts w:ascii="Times New Roman" w:eastAsia="DejaVuSans" w:hAnsi="Times New Roman" w:cs="Times New Roman"/>
                <w:color w:val="1D1B11" w:themeColor="background2" w:themeShade="1A"/>
                <w:sz w:val="30"/>
                <w:szCs w:val="30"/>
              </w:rPr>
            </w:pPr>
            <w:r w:rsidRPr="00C16CC1">
              <w:rPr>
                <w:rFonts w:ascii="Times New Roman" w:hAnsi="Times New Roman" w:cs="Times New Roman"/>
                <w:b/>
                <w:bCs/>
                <w:color w:val="1D1B11" w:themeColor="background2" w:themeShade="1A"/>
                <w:sz w:val="30"/>
                <w:szCs w:val="30"/>
                <w:lang w:val="tr-TR"/>
              </w:rPr>
              <w:lastRenderedPageBreak/>
              <w:t>2.ŞEHİRDE YAŞAM</w:t>
            </w:r>
          </w:p>
        </w:tc>
        <w:tc>
          <w:tcPr>
            <w:tcW w:w="3863" w:type="dxa"/>
          </w:tcPr>
          <w:p w14:paraId="33CFD1B1" w14:textId="32E40116" w:rsidR="00772A3D" w:rsidRPr="00C16CC1" w:rsidRDefault="00772A3D" w:rsidP="00425AE4">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b/>
                <w:bCs/>
                <w:color w:val="1D1B11" w:themeColor="background2" w:themeShade="1A"/>
                <w:sz w:val="24"/>
                <w:szCs w:val="30"/>
                <w:lang w:val="tr-TR"/>
              </w:rPr>
              <w:t>2.1. Şehirdeki sosyal yaşamı fark eder.</w:t>
            </w:r>
          </w:p>
        </w:tc>
        <w:tc>
          <w:tcPr>
            <w:tcW w:w="4062" w:type="dxa"/>
          </w:tcPr>
          <w:p w14:paraId="46AC4D5D" w14:textId="0F03BD0A" w:rsidR="00772A3D" w:rsidRPr="00C16CC1" w:rsidRDefault="00772A3D" w:rsidP="001F3545">
            <w:pPr>
              <w:rPr>
                <w:rFonts w:ascii="Times New Roman" w:hAnsi="Times New Roman" w:cs="Times New Roman"/>
                <w:iCs/>
                <w:color w:val="1D1B11" w:themeColor="background2" w:themeShade="1A"/>
                <w:sz w:val="24"/>
                <w:szCs w:val="24"/>
                <w:lang w:val="tr-TR"/>
              </w:rPr>
            </w:pPr>
            <w:r w:rsidRPr="00C16CC1">
              <w:rPr>
                <w:rFonts w:ascii="Times New Roman" w:hAnsi="Times New Roman" w:cs="Times New Roman"/>
                <w:iCs/>
                <w:color w:val="1D1B11" w:themeColor="background2" w:themeShade="1A"/>
                <w:sz w:val="24"/>
                <w:szCs w:val="24"/>
                <w:lang w:val="tr-TR"/>
              </w:rPr>
              <w:t>Şehrin, sürekli genişleyen ve çeşitlenen dinamik bir yapısı olduğu vurgulanırken sosyal yardımlaşma ve dayanışmayla birlikte nüfus hareketliliğinin şehre olan etkisi üzerinde durulabilir.</w:t>
            </w:r>
          </w:p>
        </w:tc>
        <w:tc>
          <w:tcPr>
            <w:tcW w:w="597" w:type="dxa"/>
            <w:vMerge w:val="restart"/>
            <w:textDirection w:val="btLr"/>
          </w:tcPr>
          <w:p w14:paraId="5B20CF5C" w14:textId="30AC6D90" w:rsidR="00772A3D" w:rsidRPr="00C16CC1" w:rsidRDefault="00772A3D" w:rsidP="002859C3">
            <w:pPr>
              <w:ind w:left="113" w:right="113"/>
              <w:jc w:val="center"/>
              <w:rPr>
                <w:rFonts w:ascii="Times New Roman" w:hAnsi="Times New Roman" w:cs="Times New Roman"/>
                <w:color w:val="1D1B11" w:themeColor="background2" w:themeShade="1A"/>
                <w:sz w:val="28"/>
                <w:szCs w:val="28"/>
              </w:rPr>
            </w:pPr>
            <w:r w:rsidRPr="00C16CC1">
              <w:rPr>
                <w:rFonts w:ascii="Times New Roman" w:hAnsi="Times New Roman" w:cs="Times New Roman"/>
                <w:bCs/>
                <w:color w:val="1D1B11" w:themeColor="background2" w:themeShade="1A"/>
                <w:sz w:val="28"/>
                <w:szCs w:val="28"/>
              </w:rPr>
              <w:t xml:space="preserve">4 DENEMENİN 3’Ü </w:t>
            </w:r>
            <w:proofErr w:type="spellStart"/>
            <w:r w:rsidRPr="00C16CC1">
              <w:rPr>
                <w:rFonts w:ascii="Times New Roman" w:hAnsi="Times New Roman" w:cs="Times New Roman"/>
                <w:bCs/>
                <w:color w:val="1D1B11" w:themeColor="background2" w:themeShade="1A"/>
                <w:sz w:val="28"/>
                <w:szCs w:val="28"/>
              </w:rPr>
              <w:t>veya</w:t>
            </w:r>
            <w:proofErr w:type="spellEnd"/>
            <w:r w:rsidRPr="00C16CC1">
              <w:rPr>
                <w:rFonts w:ascii="Times New Roman" w:hAnsi="Times New Roman" w:cs="Times New Roman"/>
                <w:bCs/>
                <w:color w:val="1D1B11" w:themeColor="background2" w:themeShade="1A"/>
                <w:sz w:val="28"/>
                <w:szCs w:val="28"/>
              </w:rPr>
              <w:t xml:space="preserve"> %75 DOĞRULUK</w:t>
            </w:r>
          </w:p>
        </w:tc>
        <w:tc>
          <w:tcPr>
            <w:tcW w:w="1046" w:type="dxa"/>
            <w:vMerge w:val="restart"/>
            <w:textDirection w:val="btLr"/>
            <w:vAlign w:val="center"/>
          </w:tcPr>
          <w:p w14:paraId="14BFEFD0" w14:textId="73CFD019" w:rsidR="00772A3D" w:rsidRPr="00C16CC1" w:rsidRDefault="00772A3D" w:rsidP="002859C3">
            <w:pPr>
              <w:ind w:left="113" w:right="113"/>
              <w:jc w:val="center"/>
              <w:rPr>
                <w:rFonts w:ascii="Times New Roman" w:hAnsi="Times New Roman" w:cs="Times New Roman"/>
                <w:color w:val="1D1B11" w:themeColor="background2" w:themeShade="1A"/>
                <w:sz w:val="28"/>
                <w:szCs w:val="28"/>
              </w:rPr>
            </w:pPr>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Çalışma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Kağıtları</w:t>
            </w:r>
            <w:proofErr w:type="spellEnd"/>
            <w:r w:rsidRPr="00C16CC1">
              <w:rPr>
                <w:rFonts w:ascii="Times New Roman" w:hAnsi="Times New Roman" w:cs="Times New Roman"/>
                <w:color w:val="1D1B11" w:themeColor="background2" w:themeShade="1A"/>
                <w:sz w:val="28"/>
                <w:szCs w:val="28"/>
              </w:rPr>
              <w:t xml:space="preserve">, </w:t>
            </w:r>
            <w:r w:rsidRPr="00C16CC1">
              <w:rPr>
                <w:rFonts w:ascii="Times New Roman" w:eastAsia="DejaVuSans" w:hAnsi="Times New Roman" w:cs="Times New Roman"/>
                <w:color w:val="1D1B11" w:themeColor="background2" w:themeShade="1A"/>
                <w:sz w:val="28"/>
                <w:szCs w:val="28"/>
              </w:rPr>
              <w:t xml:space="preserve">Defter, </w:t>
            </w:r>
            <w:proofErr w:type="spellStart"/>
            <w:r w:rsidRPr="00C16CC1">
              <w:rPr>
                <w:rFonts w:ascii="Times New Roman" w:eastAsia="DejaVuSans" w:hAnsi="Times New Roman" w:cs="Times New Roman"/>
                <w:color w:val="1D1B11" w:themeColor="background2" w:themeShade="1A"/>
                <w:sz w:val="28"/>
                <w:szCs w:val="28"/>
              </w:rPr>
              <w:t>Fırça</w:t>
            </w:r>
            <w:proofErr w:type="spellEnd"/>
            <w:r w:rsidRPr="00C16CC1">
              <w:rPr>
                <w:rFonts w:ascii="Times New Roman" w:eastAsia="DejaVuSans" w:hAnsi="Times New Roman" w:cs="Times New Roman"/>
                <w:color w:val="1D1B11" w:themeColor="background2" w:themeShade="1A"/>
                <w:sz w:val="28"/>
                <w:szCs w:val="28"/>
              </w:rPr>
              <w:t xml:space="preserve">, </w:t>
            </w:r>
            <w:proofErr w:type="spellStart"/>
            <w:r w:rsidRPr="00C16CC1">
              <w:rPr>
                <w:rFonts w:ascii="Times New Roman" w:eastAsia="DejaVuSans" w:hAnsi="Times New Roman" w:cs="Times New Roman"/>
                <w:color w:val="1D1B11" w:themeColor="background2" w:themeShade="1A"/>
                <w:sz w:val="28"/>
                <w:szCs w:val="28"/>
              </w:rPr>
              <w:t>Kitap</w:t>
            </w:r>
            <w:proofErr w:type="spellEnd"/>
            <w:r w:rsidRPr="00C16CC1">
              <w:rPr>
                <w:rFonts w:ascii="Times New Roman" w:eastAsia="DejaVuSans" w:hAnsi="Times New Roman" w:cs="Times New Roman"/>
                <w:color w:val="1D1B11" w:themeColor="background2" w:themeShade="1A"/>
                <w:sz w:val="28"/>
                <w:szCs w:val="28"/>
              </w:rPr>
              <w:t xml:space="preserve">, Poster, </w:t>
            </w:r>
            <w:proofErr w:type="spellStart"/>
            <w:r w:rsidRPr="00C16CC1">
              <w:rPr>
                <w:rFonts w:ascii="Times New Roman" w:eastAsia="DejaVuSans" w:hAnsi="Times New Roman" w:cs="Times New Roman"/>
                <w:color w:val="1D1B11" w:themeColor="background2" w:themeShade="1A"/>
                <w:sz w:val="28"/>
                <w:szCs w:val="28"/>
              </w:rPr>
              <w:t>Bilgisayar</w:t>
            </w:r>
            <w:proofErr w:type="spellEnd"/>
          </w:p>
        </w:tc>
        <w:tc>
          <w:tcPr>
            <w:tcW w:w="896" w:type="dxa"/>
            <w:vMerge w:val="restart"/>
            <w:textDirection w:val="btLr"/>
            <w:vAlign w:val="center"/>
          </w:tcPr>
          <w:p w14:paraId="225FCDEA" w14:textId="22AA0772" w:rsidR="00772A3D" w:rsidRPr="00C16CC1" w:rsidRDefault="00772A3D" w:rsidP="002859C3">
            <w:pPr>
              <w:ind w:left="113" w:right="113"/>
              <w:rPr>
                <w:rFonts w:ascii="Times New Roman" w:hAnsi="Times New Roman" w:cs="Times New Roman"/>
                <w:color w:val="1D1B11" w:themeColor="background2" w:themeShade="1A"/>
                <w:sz w:val="28"/>
                <w:szCs w:val="28"/>
              </w:rPr>
            </w:pPr>
            <w:r w:rsidRPr="00C16CC1">
              <w:rPr>
                <w:rFonts w:ascii="Times New Roman" w:hAnsi="Times New Roman" w:cs="Times New Roman"/>
                <w:bCs/>
                <w:color w:val="1D1B11" w:themeColor="background2" w:themeShade="1A"/>
                <w:sz w:val="28"/>
                <w:szCs w:val="28"/>
              </w:rPr>
              <w:t xml:space="preserve">                                12.10.2022 — 16.06.2023</w:t>
            </w:r>
          </w:p>
        </w:tc>
        <w:tc>
          <w:tcPr>
            <w:tcW w:w="897" w:type="dxa"/>
            <w:vMerge w:val="restart"/>
            <w:textDirection w:val="btLr"/>
            <w:vAlign w:val="center"/>
          </w:tcPr>
          <w:p w14:paraId="506B4B32" w14:textId="2934C759" w:rsidR="00772A3D" w:rsidRPr="00C16CC1" w:rsidRDefault="00772A3D" w:rsidP="00772A3D">
            <w:pPr>
              <w:ind w:left="113" w:right="113"/>
              <w:jc w:val="center"/>
              <w:rPr>
                <w:rFonts w:ascii="Times New Roman" w:hAnsi="Times New Roman" w:cs="Times New Roman"/>
                <w:color w:val="1D1B11" w:themeColor="background2" w:themeShade="1A"/>
                <w:sz w:val="28"/>
                <w:szCs w:val="28"/>
              </w:rPr>
            </w:pPr>
            <w:r w:rsidRPr="00C16CC1">
              <w:rPr>
                <w:rFonts w:ascii="Times New Roman" w:hAnsi="Times New Roman" w:cs="Times New Roman"/>
                <w:color w:val="1D1B11" w:themeColor="background2" w:themeShade="1A"/>
                <w:sz w:val="28"/>
                <w:szCs w:val="28"/>
              </w:rPr>
              <w:t xml:space="preserve">      Her </w:t>
            </w:r>
            <w:proofErr w:type="spellStart"/>
            <w:r w:rsidRPr="00C16CC1">
              <w:rPr>
                <w:rFonts w:ascii="Times New Roman" w:hAnsi="Times New Roman" w:cs="Times New Roman"/>
                <w:color w:val="1D1B11" w:themeColor="background2" w:themeShade="1A"/>
                <w:sz w:val="28"/>
                <w:szCs w:val="28"/>
              </w:rPr>
              <w:t>hafta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başında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ve</w:t>
            </w:r>
            <w:proofErr w:type="spellEnd"/>
            <w:r w:rsidRPr="00C16CC1">
              <w:rPr>
                <w:rFonts w:ascii="Times New Roman" w:hAnsi="Times New Roman" w:cs="Times New Roman"/>
                <w:color w:val="1D1B11" w:themeColor="background2" w:themeShade="1A"/>
                <w:sz w:val="28"/>
                <w:szCs w:val="28"/>
              </w:rPr>
              <w:t xml:space="preserve"> her </w:t>
            </w:r>
            <w:proofErr w:type="spellStart"/>
            <w:r w:rsidRPr="00C16CC1">
              <w:rPr>
                <w:rFonts w:ascii="Times New Roman" w:hAnsi="Times New Roman" w:cs="Times New Roman"/>
                <w:color w:val="1D1B11" w:themeColor="background2" w:themeShade="1A"/>
                <w:sz w:val="28"/>
                <w:szCs w:val="28"/>
              </w:rPr>
              <w:t>ayın</w:t>
            </w:r>
            <w:proofErr w:type="spellEnd"/>
            <w:r w:rsidRPr="00C16CC1">
              <w:rPr>
                <w:rFonts w:ascii="Times New Roman" w:hAnsi="Times New Roman" w:cs="Times New Roman"/>
                <w:color w:val="1D1B11" w:themeColor="background2" w:themeShade="1A"/>
                <w:sz w:val="28"/>
                <w:szCs w:val="28"/>
              </w:rPr>
              <w:t xml:space="preserve"> 12 </w:t>
            </w:r>
            <w:proofErr w:type="spellStart"/>
            <w:r w:rsidRPr="00C16CC1">
              <w:rPr>
                <w:rFonts w:ascii="Times New Roman" w:hAnsi="Times New Roman" w:cs="Times New Roman"/>
                <w:color w:val="1D1B11" w:themeColor="background2" w:themeShade="1A"/>
                <w:sz w:val="28"/>
                <w:szCs w:val="28"/>
              </w:rPr>
              <w:t>sini</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takip</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eden</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hafta</w:t>
            </w:r>
            <w:proofErr w:type="spellEnd"/>
          </w:p>
        </w:tc>
        <w:tc>
          <w:tcPr>
            <w:tcW w:w="1090" w:type="dxa"/>
            <w:vMerge w:val="restart"/>
            <w:textDirection w:val="btLr"/>
            <w:vAlign w:val="center"/>
          </w:tcPr>
          <w:p w14:paraId="3F30980D" w14:textId="39775E69" w:rsidR="00772A3D" w:rsidRPr="00C16CC1" w:rsidRDefault="00772A3D" w:rsidP="004A536E">
            <w:pPr>
              <w:ind w:left="113" w:right="113"/>
              <w:jc w:val="center"/>
              <w:rPr>
                <w:rFonts w:ascii="Times New Roman" w:hAnsi="Times New Roman" w:cs="Times New Roman"/>
                <w:color w:val="1D1B11" w:themeColor="background2" w:themeShade="1A"/>
                <w:sz w:val="24"/>
                <w:szCs w:val="28"/>
              </w:rPr>
            </w:pPr>
            <w:r w:rsidRPr="00C16CC1">
              <w:rPr>
                <w:rFonts w:ascii="Times New Roman" w:hAnsi="Times New Roman" w:cs="Times New Roman"/>
                <w:color w:val="1D1B11" w:themeColor="background2" w:themeShade="1A"/>
                <w:sz w:val="24"/>
                <w:szCs w:val="28"/>
              </w:rPr>
              <w:t xml:space="preserve">                             ÖLÇÜT BAĞIMLI ÖLÇÜ ARACI, KAĞIT  KALEM  TESTLERİ, GÖZLEM FORMU, PORTFOLYO</w:t>
            </w:r>
          </w:p>
        </w:tc>
        <w:tc>
          <w:tcPr>
            <w:tcW w:w="1334" w:type="dxa"/>
          </w:tcPr>
          <w:p w14:paraId="46461139" w14:textId="77777777" w:rsidR="00772A3D" w:rsidRPr="00C16CC1" w:rsidRDefault="00772A3D" w:rsidP="00425AE4">
            <w:pPr>
              <w:rPr>
                <w:rFonts w:ascii="Times New Roman" w:hAnsi="Times New Roman" w:cs="Times New Roman"/>
                <w:color w:val="1D1B11" w:themeColor="background2" w:themeShade="1A"/>
                <w:sz w:val="24"/>
                <w:szCs w:val="24"/>
              </w:rPr>
            </w:pPr>
          </w:p>
        </w:tc>
      </w:tr>
      <w:tr w:rsidR="00C16CC1" w:rsidRPr="00C16CC1" w14:paraId="090A5A14" w14:textId="77777777" w:rsidTr="000E6873">
        <w:trPr>
          <w:cantSplit/>
          <w:trHeight w:val="703"/>
        </w:trPr>
        <w:tc>
          <w:tcPr>
            <w:tcW w:w="2086" w:type="dxa"/>
            <w:vMerge/>
            <w:textDirection w:val="btLr"/>
            <w:vAlign w:val="center"/>
          </w:tcPr>
          <w:p w14:paraId="73327189" w14:textId="77777777" w:rsidR="00772A3D" w:rsidRPr="00C16CC1" w:rsidRDefault="00772A3D" w:rsidP="00425AE4">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713A8E14" w14:textId="43CB451E" w:rsidR="00772A3D" w:rsidRPr="00C16CC1" w:rsidRDefault="00772A3D" w:rsidP="00425AE4">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b/>
                <w:bCs/>
                <w:color w:val="1D1B11" w:themeColor="background2" w:themeShade="1A"/>
                <w:sz w:val="24"/>
                <w:szCs w:val="24"/>
                <w:lang w:val="tr-TR"/>
              </w:rPr>
              <w:t>2.2. Medeni yaşantının kurallara uymakla mümkün olabileceğini kavrar.</w:t>
            </w:r>
          </w:p>
        </w:tc>
        <w:tc>
          <w:tcPr>
            <w:tcW w:w="4062" w:type="dxa"/>
          </w:tcPr>
          <w:p w14:paraId="6E698907" w14:textId="5D73BBDC" w:rsidR="00772A3D" w:rsidRPr="00C16CC1" w:rsidRDefault="00772A3D" w:rsidP="00F8587D">
            <w:pPr>
              <w:rPr>
                <w:rFonts w:ascii="Times New Roman" w:hAnsi="Times New Roman" w:cs="Times New Roman"/>
                <w:iCs/>
                <w:color w:val="1D1B11" w:themeColor="background2" w:themeShade="1A"/>
                <w:sz w:val="24"/>
                <w:szCs w:val="24"/>
                <w:lang w:val="tr-TR"/>
              </w:rPr>
            </w:pPr>
            <w:r w:rsidRPr="00C16CC1">
              <w:rPr>
                <w:rFonts w:ascii="Times New Roman" w:hAnsi="Times New Roman" w:cs="Times New Roman"/>
                <w:iCs/>
                <w:color w:val="1D1B11" w:themeColor="background2" w:themeShade="1A"/>
                <w:sz w:val="24"/>
                <w:szCs w:val="24"/>
                <w:lang w:val="tr-TR"/>
              </w:rPr>
              <w:t>Toplu taşıma, alışveriş mekânları, ibadethane, parklar, mesire alanları, tören ve kutlamalar gibi insanların ortak bulunduğu yerlerde uyulması gereken görgü ve nezaket kuralları üzerinde durulurken farklılıklara saygı gösterilmesi gerektiği vurgulanır.</w:t>
            </w:r>
          </w:p>
        </w:tc>
        <w:tc>
          <w:tcPr>
            <w:tcW w:w="597" w:type="dxa"/>
            <w:vMerge/>
          </w:tcPr>
          <w:p w14:paraId="61BAC3CF" w14:textId="77777777" w:rsidR="00772A3D" w:rsidRPr="00C16CC1" w:rsidRDefault="00772A3D" w:rsidP="00425AE4">
            <w:pPr>
              <w:rPr>
                <w:rFonts w:ascii="Times New Roman" w:hAnsi="Times New Roman" w:cs="Times New Roman"/>
                <w:color w:val="1D1B11" w:themeColor="background2" w:themeShade="1A"/>
                <w:sz w:val="24"/>
                <w:szCs w:val="24"/>
              </w:rPr>
            </w:pPr>
          </w:p>
        </w:tc>
        <w:tc>
          <w:tcPr>
            <w:tcW w:w="1046" w:type="dxa"/>
            <w:vMerge/>
          </w:tcPr>
          <w:p w14:paraId="54F6B630" w14:textId="77777777" w:rsidR="00772A3D" w:rsidRPr="00C16CC1" w:rsidRDefault="00772A3D" w:rsidP="00425AE4">
            <w:pPr>
              <w:rPr>
                <w:rFonts w:ascii="Times New Roman" w:hAnsi="Times New Roman" w:cs="Times New Roman"/>
                <w:color w:val="1D1B11" w:themeColor="background2" w:themeShade="1A"/>
                <w:sz w:val="24"/>
                <w:szCs w:val="24"/>
              </w:rPr>
            </w:pPr>
          </w:p>
        </w:tc>
        <w:tc>
          <w:tcPr>
            <w:tcW w:w="896" w:type="dxa"/>
            <w:vMerge/>
          </w:tcPr>
          <w:p w14:paraId="17B82F0C" w14:textId="2E9D79E3" w:rsidR="00772A3D" w:rsidRPr="00C16CC1" w:rsidRDefault="00772A3D" w:rsidP="00425AE4">
            <w:pPr>
              <w:rPr>
                <w:rFonts w:ascii="Times New Roman" w:hAnsi="Times New Roman" w:cs="Times New Roman"/>
                <w:color w:val="1D1B11" w:themeColor="background2" w:themeShade="1A"/>
                <w:sz w:val="24"/>
                <w:szCs w:val="24"/>
              </w:rPr>
            </w:pPr>
          </w:p>
        </w:tc>
        <w:tc>
          <w:tcPr>
            <w:tcW w:w="897" w:type="dxa"/>
            <w:vMerge/>
          </w:tcPr>
          <w:p w14:paraId="0FF1B083" w14:textId="6332684F" w:rsidR="00772A3D" w:rsidRPr="00C16CC1" w:rsidRDefault="00772A3D" w:rsidP="00425AE4">
            <w:pPr>
              <w:rPr>
                <w:rFonts w:ascii="Times New Roman" w:hAnsi="Times New Roman" w:cs="Times New Roman"/>
                <w:color w:val="1D1B11" w:themeColor="background2" w:themeShade="1A"/>
                <w:sz w:val="24"/>
                <w:szCs w:val="24"/>
              </w:rPr>
            </w:pPr>
          </w:p>
        </w:tc>
        <w:tc>
          <w:tcPr>
            <w:tcW w:w="1090" w:type="dxa"/>
            <w:vMerge/>
          </w:tcPr>
          <w:p w14:paraId="460D3A33" w14:textId="104FC886" w:rsidR="00772A3D" w:rsidRPr="00C16CC1" w:rsidRDefault="00772A3D" w:rsidP="00772A3D">
            <w:pPr>
              <w:rPr>
                <w:rFonts w:ascii="Times New Roman" w:hAnsi="Times New Roman" w:cs="Times New Roman"/>
                <w:color w:val="1D1B11" w:themeColor="background2" w:themeShade="1A"/>
                <w:sz w:val="24"/>
                <w:szCs w:val="24"/>
              </w:rPr>
            </w:pPr>
          </w:p>
        </w:tc>
        <w:tc>
          <w:tcPr>
            <w:tcW w:w="1334" w:type="dxa"/>
          </w:tcPr>
          <w:p w14:paraId="047EA19B" w14:textId="77777777" w:rsidR="00772A3D" w:rsidRPr="00C16CC1" w:rsidRDefault="00772A3D" w:rsidP="00425AE4">
            <w:pPr>
              <w:rPr>
                <w:rFonts w:ascii="Times New Roman" w:hAnsi="Times New Roman" w:cs="Times New Roman"/>
                <w:color w:val="1D1B11" w:themeColor="background2" w:themeShade="1A"/>
                <w:sz w:val="24"/>
                <w:szCs w:val="24"/>
              </w:rPr>
            </w:pPr>
          </w:p>
        </w:tc>
      </w:tr>
      <w:tr w:rsidR="00C16CC1" w:rsidRPr="00C16CC1" w14:paraId="0BF1BCBB" w14:textId="77777777" w:rsidTr="000E6873">
        <w:trPr>
          <w:cantSplit/>
          <w:trHeight w:val="703"/>
        </w:trPr>
        <w:tc>
          <w:tcPr>
            <w:tcW w:w="2086" w:type="dxa"/>
            <w:vMerge/>
            <w:textDirection w:val="btLr"/>
            <w:vAlign w:val="center"/>
          </w:tcPr>
          <w:p w14:paraId="5B5B1328" w14:textId="77777777" w:rsidR="00772A3D" w:rsidRPr="00C16CC1" w:rsidRDefault="00772A3D" w:rsidP="00425AE4">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4FFADB78" w14:textId="5325A0B4" w:rsidR="00772A3D" w:rsidRPr="00C16CC1" w:rsidRDefault="00772A3D" w:rsidP="00425AE4">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b/>
                <w:bCs/>
                <w:color w:val="1D1B11" w:themeColor="background2" w:themeShade="1A"/>
                <w:sz w:val="24"/>
                <w:szCs w:val="24"/>
                <w:lang w:val="tr-TR"/>
              </w:rPr>
              <w:t>2.3. Şehrin fırsat ve riskler içerdiğini fark eder.</w:t>
            </w:r>
          </w:p>
        </w:tc>
        <w:tc>
          <w:tcPr>
            <w:tcW w:w="4062" w:type="dxa"/>
          </w:tcPr>
          <w:p w14:paraId="38E541AE" w14:textId="77777777" w:rsidR="00772A3D" w:rsidRPr="00C16CC1" w:rsidRDefault="00772A3D" w:rsidP="00F8587D">
            <w:pPr>
              <w:rPr>
                <w:rFonts w:ascii="Times New Roman" w:hAnsi="Times New Roman" w:cs="Times New Roman"/>
                <w:iCs/>
                <w:color w:val="1D1B11" w:themeColor="background2" w:themeShade="1A"/>
                <w:sz w:val="24"/>
                <w:szCs w:val="24"/>
                <w:lang w:val="tr-TR"/>
              </w:rPr>
            </w:pPr>
            <w:r w:rsidRPr="00C16CC1">
              <w:rPr>
                <w:rFonts w:ascii="Times New Roman" w:hAnsi="Times New Roman" w:cs="Times New Roman"/>
                <w:iCs/>
                <w:color w:val="1D1B11" w:themeColor="background2" w:themeShade="1A"/>
                <w:sz w:val="24"/>
                <w:szCs w:val="24"/>
                <w:lang w:val="tr-TR"/>
              </w:rPr>
              <w:t>Şehrin fırsatlar sunduğu kadar, riskler de içerdiği vurgulanır. Eğitim, sağlık, iş, sanat ve sosyokültürel</w:t>
            </w:r>
          </w:p>
          <w:p w14:paraId="4E1583AE" w14:textId="77777777" w:rsidR="00772A3D" w:rsidRPr="00C16CC1" w:rsidRDefault="00772A3D" w:rsidP="00F8587D">
            <w:pPr>
              <w:rPr>
                <w:rFonts w:ascii="Times New Roman" w:hAnsi="Times New Roman" w:cs="Times New Roman"/>
                <w:iCs/>
                <w:color w:val="1D1B11" w:themeColor="background2" w:themeShade="1A"/>
                <w:sz w:val="24"/>
                <w:szCs w:val="24"/>
                <w:lang w:val="tr-TR"/>
              </w:rPr>
            </w:pPr>
            <w:proofErr w:type="gramStart"/>
            <w:r w:rsidRPr="00C16CC1">
              <w:rPr>
                <w:rFonts w:ascii="Times New Roman" w:hAnsi="Times New Roman" w:cs="Times New Roman"/>
                <w:iCs/>
                <w:color w:val="1D1B11" w:themeColor="background2" w:themeShade="1A"/>
                <w:sz w:val="24"/>
                <w:szCs w:val="24"/>
                <w:lang w:val="tr-TR"/>
              </w:rPr>
              <w:t>imkânların</w:t>
            </w:r>
            <w:proofErr w:type="gramEnd"/>
            <w:r w:rsidRPr="00C16CC1">
              <w:rPr>
                <w:rFonts w:ascii="Times New Roman" w:hAnsi="Times New Roman" w:cs="Times New Roman"/>
                <w:iCs/>
                <w:color w:val="1D1B11" w:themeColor="background2" w:themeShade="1A"/>
                <w:sz w:val="24"/>
                <w:szCs w:val="24"/>
                <w:lang w:val="tr-TR"/>
              </w:rPr>
              <w:t xml:space="preserve"> yanı sıra çevresinde oluşabilecek tehlikeler açıklanarak bunlardan nasıl</w:t>
            </w:r>
          </w:p>
          <w:p w14:paraId="65C260AF" w14:textId="2A699164" w:rsidR="00772A3D" w:rsidRPr="00C16CC1" w:rsidRDefault="00772A3D" w:rsidP="00F8587D">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iCs/>
                <w:color w:val="1D1B11" w:themeColor="background2" w:themeShade="1A"/>
                <w:sz w:val="24"/>
                <w:szCs w:val="24"/>
                <w:lang w:val="tr-TR"/>
              </w:rPr>
              <w:t>korunabilecekleri</w:t>
            </w:r>
            <w:proofErr w:type="gramEnd"/>
            <w:r w:rsidRPr="00C16CC1">
              <w:rPr>
                <w:rFonts w:ascii="Times New Roman" w:hAnsi="Times New Roman" w:cs="Times New Roman"/>
                <w:iCs/>
                <w:color w:val="1D1B11" w:themeColor="background2" w:themeShade="1A"/>
                <w:sz w:val="24"/>
                <w:szCs w:val="24"/>
                <w:lang w:val="tr-TR"/>
              </w:rPr>
              <w:t xml:space="preserve"> konusunda bilgi verilmelidir.</w:t>
            </w:r>
          </w:p>
        </w:tc>
        <w:tc>
          <w:tcPr>
            <w:tcW w:w="597" w:type="dxa"/>
            <w:vMerge/>
          </w:tcPr>
          <w:p w14:paraId="6D040E76" w14:textId="77777777" w:rsidR="00772A3D" w:rsidRPr="00C16CC1" w:rsidRDefault="00772A3D" w:rsidP="00425AE4">
            <w:pPr>
              <w:rPr>
                <w:rFonts w:ascii="Times New Roman" w:hAnsi="Times New Roman" w:cs="Times New Roman"/>
                <w:color w:val="1D1B11" w:themeColor="background2" w:themeShade="1A"/>
                <w:sz w:val="24"/>
                <w:szCs w:val="24"/>
              </w:rPr>
            </w:pPr>
          </w:p>
        </w:tc>
        <w:tc>
          <w:tcPr>
            <w:tcW w:w="1046" w:type="dxa"/>
            <w:vMerge/>
          </w:tcPr>
          <w:p w14:paraId="4FABAC7E" w14:textId="77777777" w:rsidR="00772A3D" w:rsidRPr="00C16CC1" w:rsidRDefault="00772A3D" w:rsidP="00425AE4">
            <w:pPr>
              <w:rPr>
                <w:rFonts w:ascii="Times New Roman" w:hAnsi="Times New Roman" w:cs="Times New Roman"/>
                <w:color w:val="1D1B11" w:themeColor="background2" w:themeShade="1A"/>
                <w:sz w:val="24"/>
                <w:szCs w:val="24"/>
              </w:rPr>
            </w:pPr>
          </w:p>
        </w:tc>
        <w:tc>
          <w:tcPr>
            <w:tcW w:w="896" w:type="dxa"/>
            <w:vMerge/>
          </w:tcPr>
          <w:p w14:paraId="08053FB5" w14:textId="77777777" w:rsidR="00772A3D" w:rsidRPr="00C16CC1" w:rsidRDefault="00772A3D" w:rsidP="00425AE4">
            <w:pPr>
              <w:rPr>
                <w:rFonts w:ascii="Times New Roman" w:hAnsi="Times New Roman" w:cs="Times New Roman"/>
                <w:color w:val="1D1B11" w:themeColor="background2" w:themeShade="1A"/>
                <w:sz w:val="24"/>
                <w:szCs w:val="24"/>
              </w:rPr>
            </w:pPr>
          </w:p>
        </w:tc>
        <w:tc>
          <w:tcPr>
            <w:tcW w:w="897" w:type="dxa"/>
            <w:vMerge/>
          </w:tcPr>
          <w:p w14:paraId="4C69C5BD" w14:textId="77777777" w:rsidR="00772A3D" w:rsidRPr="00C16CC1" w:rsidRDefault="00772A3D" w:rsidP="00425AE4">
            <w:pPr>
              <w:rPr>
                <w:rFonts w:ascii="Times New Roman" w:hAnsi="Times New Roman" w:cs="Times New Roman"/>
                <w:color w:val="1D1B11" w:themeColor="background2" w:themeShade="1A"/>
                <w:sz w:val="24"/>
                <w:szCs w:val="24"/>
              </w:rPr>
            </w:pPr>
          </w:p>
        </w:tc>
        <w:tc>
          <w:tcPr>
            <w:tcW w:w="1090" w:type="dxa"/>
            <w:vMerge/>
          </w:tcPr>
          <w:p w14:paraId="10D3CC57" w14:textId="08E10BE3" w:rsidR="00772A3D" w:rsidRPr="00C16CC1" w:rsidRDefault="00772A3D" w:rsidP="00772A3D">
            <w:pPr>
              <w:rPr>
                <w:rFonts w:ascii="Times New Roman" w:hAnsi="Times New Roman" w:cs="Times New Roman"/>
                <w:color w:val="1D1B11" w:themeColor="background2" w:themeShade="1A"/>
                <w:sz w:val="24"/>
                <w:szCs w:val="24"/>
              </w:rPr>
            </w:pPr>
          </w:p>
        </w:tc>
        <w:tc>
          <w:tcPr>
            <w:tcW w:w="1334" w:type="dxa"/>
          </w:tcPr>
          <w:p w14:paraId="2852CF91" w14:textId="77777777" w:rsidR="00772A3D" w:rsidRPr="00C16CC1" w:rsidRDefault="00772A3D" w:rsidP="00425AE4">
            <w:pPr>
              <w:rPr>
                <w:rFonts w:ascii="Times New Roman" w:hAnsi="Times New Roman" w:cs="Times New Roman"/>
                <w:color w:val="1D1B11" w:themeColor="background2" w:themeShade="1A"/>
                <w:sz w:val="24"/>
                <w:szCs w:val="24"/>
              </w:rPr>
            </w:pPr>
          </w:p>
        </w:tc>
      </w:tr>
      <w:tr w:rsidR="00C16CC1" w:rsidRPr="00C16CC1" w14:paraId="22F85271" w14:textId="77777777" w:rsidTr="000E6873">
        <w:trPr>
          <w:cantSplit/>
          <w:trHeight w:val="703"/>
        </w:trPr>
        <w:tc>
          <w:tcPr>
            <w:tcW w:w="2086" w:type="dxa"/>
            <w:vMerge/>
            <w:textDirection w:val="btLr"/>
            <w:vAlign w:val="center"/>
          </w:tcPr>
          <w:p w14:paraId="7A73D398" w14:textId="77777777" w:rsidR="00772A3D" w:rsidRPr="00C16CC1" w:rsidRDefault="00772A3D" w:rsidP="00425AE4">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48897218" w14:textId="1A70DCE8" w:rsidR="00772A3D" w:rsidRPr="00C16CC1" w:rsidRDefault="00772A3D" w:rsidP="00425AE4">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b/>
                <w:bCs/>
                <w:color w:val="1D1B11" w:themeColor="background2" w:themeShade="1A"/>
                <w:sz w:val="24"/>
                <w:szCs w:val="24"/>
                <w:lang w:val="tr-TR"/>
              </w:rPr>
              <w:t>2.4. Engelsiz yaşam alanlarının önemini kavrar.</w:t>
            </w:r>
          </w:p>
        </w:tc>
        <w:tc>
          <w:tcPr>
            <w:tcW w:w="4062" w:type="dxa"/>
          </w:tcPr>
          <w:p w14:paraId="5BEAD091" w14:textId="64D8472C" w:rsidR="00772A3D" w:rsidRPr="00C16CC1" w:rsidRDefault="00772A3D" w:rsidP="00425AE4">
            <w:pPr>
              <w:rPr>
                <w:rFonts w:ascii="Times New Roman" w:hAnsi="Times New Roman" w:cs="Times New Roman"/>
                <w:color w:val="1D1B11" w:themeColor="background2" w:themeShade="1A"/>
                <w:sz w:val="24"/>
                <w:szCs w:val="24"/>
              </w:rPr>
            </w:pPr>
            <w:r w:rsidRPr="00C16CC1">
              <w:rPr>
                <w:rFonts w:ascii="Times New Roman" w:hAnsi="Times New Roman" w:cs="Times New Roman"/>
                <w:iCs/>
                <w:color w:val="1D1B11" w:themeColor="background2" w:themeShade="1A"/>
                <w:sz w:val="24"/>
                <w:szCs w:val="24"/>
                <w:lang w:val="tr-TR"/>
              </w:rPr>
              <w:t>Engelsiz yaşam alanlarını doğru uygulayan şehirlerden örnekler verilebilir.</w:t>
            </w:r>
          </w:p>
        </w:tc>
        <w:tc>
          <w:tcPr>
            <w:tcW w:w="597" w:type="dxa"/>
            <w:vMerge/>
          </w:tcPr>
          <w:p w14:paraId="5A504050" w14:textId="77777777" w:rsidR="00772A3D" w:rsidRPr="00C16CC1" w:rsidRDefault="00772A3D" w:rsidP="00425AE4">
            <w:pPr>
              <w:rPr>
                <w:rFonts w:ascii="Times New Roman" w:hAnsi="Times New Roman" w:cs="Times New Roman"/>
                <w:color w:val="1D1B11" w:themeColor="background2" w:themeShade="1A"/>
                <w:sz w:val="24"/>
                <w:szCs w:val="24"/>
              </w:rPr>
            </w:pPr>
          </w:p>
        </w:tc>
        <w:tc>
          <w:tcPr>
            <w:tcW w:w="1046" w:type="dxa"/>
            <w:vMerge/>
          </w:tcPr>
          <w:p w14:paraId="53C01DA5" w14:textId="77777777" w:rsidR="00772A3D" w:rsidRPr="00C16CC1" w:rsidRDefault="00772A3D" w:rsidP="00425AE4">
            <w:pPr>
              <w:rPr>
                <w:rFonts w:ascii="Times New Roman" w:hAnsi="Times New Roman" w:cs="Times New Roman"/>
                <w:color w:val="1D1B11" w:themeColor="background2" w:themeShade="1A"/>
                <w:sz w:val="24"/>
                <w:szCs w:val="24"/>
              </w:rPr>
            </w:pPr>
          </w:p>
        </w:tc>
        <w:tc>
          <w:tcPr>
            <w:tcW w:w="896" w:type="dxa"/>
            <w:vMerge/>
          </w:tcPr>
          <w:p w14:paraId="0C3E21F4" w14:textId="77777777" w:rsidR="00772A3D" w:rsidRPr="00C16CC1" w:rsidRDefault="00772A3D" w:rsidP="00425AE4">
            <w:pPr>
              <w:rPr>
                <w:rFonts w:ascii="Times New Roman" w:hAnsi="Times New Roman" w:cs="Times New Roman"/>
                <w:color w:val="1D1B11" w:themeColor="background2" w:themeShade="1A"/>
                <w:sz w:val="24"/>
                <w:szCs w:val="24"/>
              </w:rPr>
            </w:pPr>
          </w:p>
        </w:tc>
        <w:tc>
          <w:tcPr>
            <w:tcW w:w="897" w:type="dxa"/>
            <w:vMerge/>
          </w:tcPr>
          <w:p w14:paraId="46A94D68" w14:textId="77777777" w:rsidR="00772A3D" w:rsidRPr="00C16CC1" w:rsidRDefault="00772A3D" w:rsidP="00425AE4">
            <w:pPr>
              <w:rPr>
                <w:rFonts w:ascii="Times New Roman" w:hAnsi="Times New Roman" w:cs="Times New Roman"/>
                <w:color w:val="1D1B11" w:themeColor="background2" w:themeShade="1A"/>
                <w:sz w:val="24"/>
                <w:szCs w:val="24"/>
              </w:rPr>
            </w:pPr>
          </w:p>
        </w:tc>
        <w:tc>
          <w:tcPr>
            <w:tcW w:w="1090" w:type="dxa"/>
            <w:vMerge/>
          </w:tcPr>
          <w:p w14:paraId="680B585C" w14:textId="0814570D" w:rsidR="00772A3D" w:rsidRPr="00C16CC1" w:rsidRDefault="00772A3D" w:rsidP="00772A3D">
            <w:pPr>
              <w:rPr>
                <w:rFonts w:ascii="Times New Roman" w:hAnsi="Times New Roman" w:cs="Times New Roman"/>
                <w:color w:val="1D1B11" w:themeColor="background2" w:themeShade="1A"/>
                <w:sz w:val="24"/>
                <w:szCs w:val="24"/>
              </w:rPr>
            </w:pPr>
          </w:p>
        </w:tc>
        <w:tc>
          <w:tcPr>
            <w:tcW w:w="1334" w:type="dxa"/>
          </w:tcPr>
          <w:p w14:paraId="1649A980" w14:textId="77777777" w:rsidR="00772A3D" w:rsidRPr="00C16CC1" w:rsidRDefault="00772A3D" w:rsidP="00425AE4">
            <w:pPr>
              <w:rPr>
                <w:rFonts w:ascii="Times New Roman" w:hAnsi="Times New Roman" w:cs="Times New Roman"/>
                <w:color w:val="1D1B11" w:themeColor="background2" w:themeShade="1A"/>
                <w:sz w:val="24"/>
                <w:szCs w:val="24"/>
              </w:rPr>
            </w:pPr>
          </w:p>
        </w:tc>
      </w:tr>
      <w:tr w:rsidR="00C16CC1" w:rsidRPr="00C16CC1" w14:paraId="42DA9642" w14:textId="77777777" w:rsidTr="00772A3D">
        <w:trPr>
          <w:cantSplit/>
          <w:trHeight w:val="3555"/>
        </w:trPr>
        <w:tc>
          <w:tcPr>
            <w:tcW w:w="2086" w:type="dxa"/>
            <w:vMerge/>
            <w:tcBorders>
              <w:bottom w:val="single" w:sz="4" w:space="0" w:color="auto"/>
            </w:tcBorders>
            <w:textDirection w:val="btLr"/>
            <w:vAlign w:val="center"/>
          </w:tcPr>
          <w:p w14:paraId="78FB9489" w14:textId="77777777" w:rsidR="00772A3D" w:rsidRPr="00C16CC1" w:rsidRDefault="00772A3D" w:rsidP="004A536E">
            <w:pPr>
              <w:ind w:left="113" w:right="113"/>
              <w:jc w:val="center"/>
              <w:rPr>
                <w:rFonts w:ascii="Times New Roman" w:eastAsia="DejaVuSans" w:hAnsi="Times New Roman" w:cs="Times New Roman"/>
                <w:color w:val="1D1B11" w:themeColor="background2" w:themeShade="1A"/>
                <w:sz w:val="24"/>
                <w:szCs w:val="24"/>
              </w:rPr>
            </w:pPr>
          </w:p>
        </w:tc>
        <w:tc>
          <w:tcPr>
            <w:tcW w:w="3863" w:type="dxa"/>
            <w:tcBorders>
              <w:bottom w:val="single" w:sz="4" w:space="0" w:color="auto"/>
            </w:tcBorders>
            <w:vAlign w:val="center"/>
          </w:tcPr>
          <w:p w14:paraId="1D5BA7D1" w14:textId="77777777" w:rsidR="00772A3D" w:rsidRPr="00C16CC1" w:rsidRDefault="00772A3D" w:rsidP="004A536E">
            <w:pPr>
              <w:autoSpaceDE w:val="0"/>
              <w:autoSpaceDN w:val="0"/>
              <w:adjustRightInd w:val="0"/>
              <w:jc w:val="center"/>
              <w:rPr>
                <w:rFonts w:ascii="Times New Roman" w:eastAsia="DejaVuSans" w:hAnsi="Times New Roman" w:cs="Times New Roman"/>
                <w:b/>
                <w:bCs/>
                <w:color w:val="1D1B11" w:themeColor="background2" w:themeShade="1A"/>
                <w:sz w:val="24"/>
                <w:szCs w:val="24"/>
                <w:lang w:val="tr-TR"/>
              </w:rPr>
            </w:pPr>
            <w:r w:rsidRPr="00C16CC1">
              <w:rPr>
                <w:rFonts w:ascii="Times New Roman" w:eastAsia="DejaVuSans" w:hAnsi="Times New Roman" w:cs="Times New Roman"/>
                <w:b/>
                <w:bCs/>
                <w:color w:val="1D1B11" w:themeColor="background2" w:themeShade="1A"/>
                <w:sz w:val="24"/>
                <w:szCs w:val="24"/>
                <w:lang w:val="tr-TR"/>
              </w:rPr>
              <w:t>2.5. Şehrin sadece insanlardan oluşmadığını, diğer canlılara karşı şefkatli ve duyarlı olmanın</w:t>
            </w:r>
          </w:p>
          <w:p w14:paraId="667E3D82" w14:textId="6041C528" w:rsidR="00772A3D" w:rsidRPr="00C16CC1" w:rsidRDefault="00772A3D" w:rsidP="004A536E">
            <w:pPr>
              <w:autoSpaceDE w:val="0"/>
              <w:autoSpaceDN w:val="0"/>
              <w:adjustRightInd w:val="0"/>
              <w:jc w:val="center"/>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b/>
                <w:bCs/>
                <w:color w:val="1D1B11" w:themeColor="background2" w:themeShade="1A"/>
                <w:sz w:val="24"/>
                <w:szCs w:val="24"/>
                <w:lang w:val="tr-TR"/>
              </w:rPr>
              <w:t>gerekliliğini</w:t>
            </w:r>
            <w:proofErr w:type="gramEnd"/>
            <w:r w:rsidRPr="00C16CC1">
              <w:rPr>
                <w:rFonts w:ascii="Times New Roman" w:eastAsia="DejaVuSans" w:hAnsi="Times New Roman" w:cs="Times New Roman"/>
                <w:b/>
                <w:bCs/>
                <w:color w:val="1D1B11" w:themeColor="background2" w:themeShade="1A"/>
                <w:sz w:val="24"/>
                <w:szCs w:val="24"/>
                <w:lang w:val="tr-TR"/>
              </w:rPr>
              <w:t xml:space="preserve"> kavrar.</w:t>
            </w:r>
          </w:p>
        </w:tc>
        <w:tc>
          <w:tcPr>
            <w:tcW w:w="4062" w:type="dxa"/>
            <w:tcBorders>
              <w:bottom w:val="single" w:sz="4" w:space="0" w:color="auto"/>
            </w:tcBorders>
          </w:tcPr>
          <w:p w14:paraId="140A9A3E" w14:textId="77777777" w:rsidR="00772A3D" w:rsidRPr="00C16CC1" w:rsidRDefault="00772A3D" w:rsidP="004A536E">
            <w:pPr>
              <w:rPr>
                <w:rFonts w:ascii="Times New Roman" w:hAnsi="Times New Roman" w:cs="Times New Roman"/>
                <w:color w:val="1D1B11" w:themeColor="background2" w:themeShade="1A"/>
                <w:sz w:val="24"/>
                <w:szCs w:val="24"/>
              </w:rPr>
            </w:pPr>
          </w:p>
        </w:tc>
        <w:tc>
          <w:tcPr>
            <w:tcW w:w="597" w:type="dxa"/>
            <w:vMerge/>
            <w:tcBorders>
              <w:bottom w:val="single" w:sz="4" w:space="0" w:color="auto"/>
            </w:tcBorders>
          </w:tcPr>
          <w:p w14:paraId="75CBF338" w14:textId="77777777" w:rsidR="00772A3D" w:rsidRPr="00C16CC1" w:rsidRDefault="00772A3D" w:rsidP="004A536E">
            <w:pPr>
              <w:rPr>
                <w:rFonts w:ascii="Times New Roman" w:hAnsi="Times New Roman" w:cs="Times New Roman"/>
                <w:color w:val="1D1B11" w:themeColor="background2" w:themeShade="1A"/>
                <w:sz w:val="24"/>
                <w:szCs w:val="24"/>
              </w:rPr>
            </w:pPr>
          </w:p>
        </w:tc>
        <w:tc>
          <w:tcPr>
            <w:tcW w:w="1046" w:type="dxa"/>
            <w:vMerge/>
            <w:tcBorders>
              <w:bottom w:val="single" w:sz="4" w:space="0" w:color="auto"/>
            </w:tcBorders>
          </w:tcPr>
          <w:p w14:paraId="2C3E9C1D" w14:textId="77777777" w:rsidR="00772A3D" w:rsidRPr="00C16CC1" w:rsidRDefault="00772A3D" w:rsidP="004A536E">
            <w:pPr>
              <w:rPr>
                <w:rFonts w:ascii="Times New Roman" w:hAnsi="Times New Roman" w:cs="Times New Roman"/>
                <w:color w:val="1D1B11" w:themeColor="background2" w:themeShade="1A"/>
                <w:sz w:val="24"/>
                <w:szCs w:val="24"/>
              </w:rPr>
            </w:pPr>
          </w:p>
        </w:tc>
        <w:tc>
          <w:tcPr>
            <w:tcW w:w="896" w:type="dxa"/>
            <w:vMerge/>
            <w:tcBorders>
              <w:bottom w:val="single" w:sz="4" w:space="0" w:color="auto"/>
            </w:tcBorders>
          </w:tcPr>
          <w:p w14:paraId="78F7C63E" w14:textId="77777777" w:rsidR="00772A3D" w:rsidRPr="00C16CC1" w:rsidRDefault="00772A3D" w:rsidP="004A536E">
            <w:pPr>
              <w:rPr>
                <w:rFonts w:ascii="Times New Roman" w:hAnsi="Times New Roman" w:cs="Times New Roman"/>
                <w:color w:val="1D1B11" w:themeColor="background2" w:themeShade="1A"/>
                <w:sz w:val="24"/>
                <w:szCs w:val="24"/>
              </w:rPr>
            </w:pPr>
          </w:p>
        </w:tc>
        <w:tc>
          <w:tcPr>
            <w:tcW w:w="897" w:type="dxa"/>
            <w:vMerge/>
          </w:tcPr>
          <w:p w14:paraId="547D4430" w14:textId="77777777" w:rsidR="00772A3D" w:rsidRPr="00C16CC1" w:rsidRDefault="00772A3D" w:rsidP="004A536E">
            <w:pPr>
              <w:rPr>
                <w:rFonts w:ascii="Times New Roman" w:hAnsi="Times New Roman" w:cs="Times New Roman"/>
                <w:color w:val="1D1B11" w:themeColor="background2" w:themeShade="1A"/>
                <w:sz w:val="24"/>
                <w:szCs w:val="24"/>
              </w:rPr>
            </w:pPr>
          </w:p>
        </w:tc>
        <w:tc>
          <w:tcPr>
            <w:tcW w:w="1090" w:type="dxa"/>
            <w:vMerge/>
            <w:tcBorders>
              <w:bottom w:val="single" w:sz="4" w:space="0" w:color="auto"/>
            </w:tcBorders>
            <w:textDirection w:val="btLr"/>
            <w:vAlign w:val="center"/>
          </w:tcPr>
          <w:p w14:paraId="64ADD574" w14:textId="294B8E8B" w:rsidR="00772A3D" w:rsidRPr="00C16CC1" w:rsidRDefault="00772A3D" w:rsidP="004A536E">
            <w:pPr>
              <w:rPr>
                <w:rFonts w:ascii="Times New Roman" w:hAnsi="Times New Roman" w:cs="Times New Roman"/>
                <w:color w:val="1D1B11" w:themeColor="background2" w:themeShade="1A"/>
                <w:sz w:val="24"/>
                <w:szCs w:val="24"/>
              </w:rPr>
            </w:pPr>
          </w:p>
        </w:tc>
        <w:tc>
          <w:tcPr>
            <w:tcW w:w="1334" w:type="dxa"/>
          </w:tcPr>
          <w:p w14:paraId="7BE2B22E" w14:textId="77777777" w:rsidR="00772A3D" w:rsidRPr="00C16CC1" w:rsidRDefault="00772A3D" w:rsidP="004A536E">
            <w:pPr>
              <w:rPr>
                <w:rFonts w:ascii="Times New Roman" w:hAnsi="Times New Roman" w:cs="Times New Roman"/>
                <w:color w:val="1D1B11" w:themeColor="background2" w:themeShade="1A"/>
                <w:sz w:val="24"/>
                <w:szCs w:val="24"/>
              </w:rPr>
            </w:pPr>
          </w:p>
        </w:tc>
      </w:tr>
      <w:tr w:rsidR="00C16CC1" w:rsidRPr="00C16CC1" w14:paraId="5BE60824" w14:textId="77777777" w:rsidTr="004A536E">
        <w:trPr>
          <w:cantSplit/>
          <w:trHeight w:val="703"/>
        </w:trPr>
        <w:tc>
          <w:tcPr>
            <w:tcW w:w="2086" w:type="dxa"/>
            <w:vMerge w:val="restart"/>
            <w:textDirection w:val="btLr"/>
            <w:vAlign w:val="center"/>
          </w:tcPr>
          <w:p w14:paraId="65FCAAB2" w14:textId="072EC7D8" w:rsidR="004A536E" w:rsidRPr="00C16CC1" w:rsidRDefault="004A536E" w:rsidP="004A536E">
            <w:pPr>
              <w:ind w:left="113" w:right="113"/>
              <w:jc w:val="center"/>
              <w:rPr>
                <w:rFonts w:ascii="Times New Roman" w:eastAsia="DejaVuSans" w:hAnsi="Times New Roman" w:cs="Times New Roman"/>
                <w:color w:val="1D1B11" w:themeColor="background2" w:themeShade="1A"/>
                <w:sz w:val="30"/>
                <w:szCs w:val="30"/>
              </w:rPr>
            </w:pPr>
            <w:r w:rsidRPr="00C16CC1">
              <w:rPr>
                <w:rFonts w:ascii="Times New Roman" w:eastAsia="DejaVuSans" w:hAnsi="Times New Roman" w:cs="Times New Roman"/>
                <w:b/>
                <w:bCs/>
                <w:color w:val="1D1B11" w:themeColor="background2" w:themeShade="1A"/>
                <w:sz w:val="30"/>
                <w:szCs w:val="30"/>
                <w:lang w:val="tr-TR"/>
              </w:rPr>
              <w:lastRenderedPageBreak/>
              <w:t>3. ŞEHRİMİ TANIYORUM</w:t>
            </w:r>
          </w:p>
        </w:tc>
        <w:tc>
          <w:tcPr>
            <w:tcW w:w="3863" w:type="dxa"/>
          </w:tcPr>
          <w:p w14:paraId="292D6474" w14:textId="32C4E97B" w:rsidR="004A536E" w:rsidRPr="00C16CC1" w:rsidRDefault="004A536E" w:rsidP="004A536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b/>
                <w:bCs/>
                <w:color w:val="1D1B11" w:themeColor="background2" w:themeShade="1A"/>
                <w:sz w:val="24"/>
                <w:szCs w:val="24"/>
                <w:lang w:val="tr-TR"/>
              </w:rPr>
              <w:t>3.1. Yaşadığı ilin coğrafi konumunu ve coğrafi özelliklerini araştırır.</w:t>
            </w:r>
          </w:p>
        </w:tc>
        <w:tc>
          <w:tcPr>
            <w:tcW w:w="4062" w:type="dxa"/>
          </w:tcPr>
          <w:p w14:paraId="4D737E4C" w14:textId="43FC8187" w:rsidR="004A536E" w:rsidRPr="00C16CC1" w:rsidRDefault="004A536E" w:rsidP="004A536E">
            <w:pPr>
              <w:rPr>
                <w:rFonts w:ascii="Times New Roman" w:hAnsi="Times New Roman" w:cs="Times New Roman"/>
                <w:iCs/>
                <w:color w:val="1D1B11" w:themeColor="background2" w:themeShade="1A"/>
                <w:sz w:val="24"/>
                <w:szCs w:val="24"/>
                <w:lang w:val="tr-TR"/>
              </w:rPr>
            </w:pPr>
            <w:r w:rsidRPr="00C16CC1">
              <w:rPr>
                <w:rFonts w:ascii="Times New Roman" w:hAnsi="Times New Roman" w:cs="Times New Roman"/>
                <w:iCs/>
                <w:color w:val="1D1B11" w:themeColor="background2" w:themeShade="1A"/>
                <w:sz w:val="24"/>
                <w:szCs w:val="24"/>
                <w:lang w:val="tr-TR"/>
              </w:rPr>
              <w:t>İlin ülke içindeki yeri ve konumu, komşuları, fiziki özellikleri (iklim, bitki örtüsü, endemik türler, akarsu, göl, deniz, dağ, ova vb.) üzerinde durulur.</w:t>
            </w:r>
          </w:p>
        </w:tc>
        <w:tc>
          <w:tcPr>
            <w:tcW w:w="597" w:type="dxa"/>
            <w:vMerge w:val="restart"/>
            <w:textDirection w:val="btLr"/>
          </w:tcPr>
          <w:p w14:paraId="62C10060" w14:textId="7E1C1486" w:rsidR="004A536E" w:rsidRPr="00C16CC1" w:rsidRDefault="004A536E" w:rsidP="004A536E">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bCs/>
                <w:color w:val="1D1B11" w:themeColor="background2" w:themeShade="1A"/>
                <w:sz w:val="28"/>
                <w:szCs w:val="28"/>
              </w:rPr>
              <w:t xml:space="preserve">        4 DENEMENİN 3’Ü </w:t>
            </w:r>
            <w:proofErr w:type="spellStart"/>
            <w:r w:rsidRPr="00C16CC1">
              <w:rPr>
                <w:rFonts w:ascii="Times New Roman" w:hAnsi="Times New Roman" w:cs="Times New Roman"/>
                <w:bCs/>
                <w:color w:val="1D1B11" w:themeColor="background2" w:themeShade="1A"/>
                <w:sz w:val="28"/>
                <w:szCs w:val="28"/>
              </w:rPr>
              <w:t>veya</w:t>
            </w:r>
            <w:proofErr w:type="spellEnd"/>
            <w:r w:rsidRPr="00C16CC1">
              <w:rPr>
                <w:rFonts w:ascii="Times New Roman" w:hAnsi="Times New Roman" w:cs="Times New Roman"/>
                <w:bCs/>
                <w:color w:val="1D1B11" w:themeColor="background2" w:themeShade="1A"/>
                <w:sz w:val="28"/>
                <w:szCs w:val="28"/>
              </w:rPr>
              <w:t xml:space="preserve"> %75 DOĞRULUK</w:t>
            </w:r>
          </w:p>
        </w:tc>
        <w:tc>
          <w:tcPr>
            <w:tcW w:w="1046" w:type="dxa"/>
            <w:vMerge w:val="restart"/>
            <w:textDirection w:val="btLr"/>
            <w:vAlign w:val="center"/>
          </w:tcPr>
          <w:p w14:paraId="213849C1" w14:textId="0EAB7498" w:rsidR="004A536E" w:rsidRPr="00C16CC1" w:rsidRDefault="00772A3D" w:rsidP="00772A3D">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8"/>
                <w:szCs w:val="32"/>
              </w:rPr>
              <w:t xml:space="preserve">                    </w:t>
            </w:r>
            <w:r w:rsidR="004A536E" w:rsidRPr="00C16CC1">
              <w:rPr>
                <w:rFonts w:ascii="Times New Roman" w:hAnsi="Times New Roman" w:cs="Times New Roman"/>
                <w:color w:val="1D1B11" w:themeColor="background2" w:themeShade="1A"/>
                <w:sz w:val="28"/>
                <w:szCs w:val="32"/>
              </w:rPr>
              <w:t xml:space="preserve">  </w:t>
            </w:r>
            <w:proofErr w:type="spellStart"/>
            <w:r w:rsidR="004A536E" w:rsidRPr="00C16CC1">
              <w:rPr>
                <w:rFonts w:ascii="Times New Roman" w:hAnsi="Times New Roman" w:cs="Times New Roman"/>
                <w:color w:val="1D1B11" w:themeColor="background2" w:themeShade="1A"/>
                <w:sz w:val="28"/>
                <w:szCs w:val="32"/>
              </w:rPr>
              <w:t>Çalışma</w:t>
            </w:r>
            <w:proofErr w:type="spellEnd"/>
            <w:r w:rsidR="004A536E" w:rsidRPr="00C16CC1">
              <w:rPr>
                <w:rFonts w:ascii="Times New Roman" w:hAnsi="Times New Roman" w:cs="Times New Roman"/>
                <w:color w:val="1D1B11" w:themeColor="background2" w:themeShade="1A"/>
                <w:sz w:val="28"/>
                <w:szCs w:val="32"/>
              </w:rPr>
              <w:t xml:space="preserve">  </w:t>
            </w:r>
            <w:proofErr w:type="spellStart"/>
            <w:r w:rsidR="004A536E" w:rsidRPr="00C16CC1">
              <w:rPr>
                <w:rFonts w:ascii="Times New Roman" w:hAnsi="Times New Roman" w:cs="Times New Roman"/>
                <w:color w:val="1D1B11" w:themeColor="background2" w:themeShade="1A"/>
                <w:sz w:val="28"/>
                <w:szCs w:val="32"/>
              </w:rPr>
              <w:t>Kağıtları</w:t>
            </w:r>
            <w:proofErr w:type="spellEnd"/>
            <w:r w:rsidR="004A536E" w:rsidRPr="00C16CC1">
              <w:rPr>
                <w:rFonts w:ascii="Times New Roman" w:hAnsi="Times New Roman" w:cs="Times New Roman"/>
                <w:color w:val="1D1B11" w:themeColor="background2" w:themeShade="1A"/>
                <w:sz w:val="28"/>
                <w:szCs w:val="32"/>
              </w:rPr>
              <w:t xml:space="preserve">, </w:t>
            </w:r>
            <w:r w:rsidR="004A536E" w:rsidRPr="00C16CC1">
              <w:rPr>
                <w:rFonts w:ascii="Times New Roman" w:eastAsia="DejaVuSans" w:hAnsi="Times New Roman" w:cs="Times New Roman"/>
                <w:color w:val="1D1B11" w:themeColor="background2" w:themeShade="1A"/>
                <w:sz w:val="28"/>
                <w:szCs w:val="32"/>
              </w:rPr>
              <w:t xml:space="preserve">Defter, </w:t>
            </w:r>
            <w:proofErr w:type="spellStart"/>
            <w:r w:rsidR="004A536E" w:rsidRPr="00C16CC1">
              <w:rPr>
                <w:rFonts w:ascii="Times New Roman" w:eastAsia="DejaVuSans" w:hAnsi="Times New Roman" w:cs="Times New Roman"/>
                <w:color w:val="1D1B11" w:themeColor="background2" w:themeShade="1A"/>
                <w:sz w:val="28"/>
                <w:szCs w:val="32"/>
              </w:rPr>
              <w:t>Fırça</w:t>
            </w:r>
            <w:proofErr w:type="spellEnd"/>
            <w:r w:rsidR="004A536E" w:rsidRPr="00C16CC1">
              <w:rPr>
                <w:rFonts w:ascii="Times New Roman" w:eastAsia="DejaVuSans" w:hAnsi="Times New Roman" w:cs="Times New Roman"/>
                <w:color w:val="1D1B11" w:themeColor="background2" w:themeShade="1A"/>
                <w:sz w:val="28"/>
                <w:szCs w:val="32"/>
              </w:rPr>
              <w:t xml:space="preserve">, </w:t>
            </w:r>
            <w:proofErr w:type="spellStart"/>
            <w:r w:rsidR="004A536E" w:rsidRPr="00C16CC1">
              <w:rPr>
                <w:rFonts w:ascii="Times New Roman" w:eastAsia="DejaVuSans" w:hAnsi="Times New Roman" w:cs="Times New Roman"/>
                <w:color w:val="1D1B11" w:themeColor="background2" w:themeShade="1A"/>
                <w:sz w:val="28"/>
                <w:szCs w:val="32"/>
              </w:rPr>
              <w:t>Kitap</w:t>
            </w:r>
            <w:proofErr w:type="spellEnd"/>
            <w:r w:rsidR="004A536E" w:rsidRPr="00C16CC1">
              <w:rPr>
                <w:rFonts w:ascii="Times New Roman" w:eastAsia="DejaVuSans" w:hAnsi="Times New Roman" w:cs="Times New Roman"/>
                <w:color w:val="1D1B11" w:themeColor="background2" w:themeShade="1A"/>
                <w:sz w:val="28"/>
                <w:szCs w:val="32"/>
              </w:rPr>
              <w:t xml:space="preserve">, Poster, </w:t>
            </w:r>
            <w:proofErr w:type="spellStart"/>
            <w:r w:rsidR="004A536E" w:rsidRPr="00C16CC1">
              <w:rPr>
                <w:rFonts w:ascii="Times New Roman" w:eastAsia="DejaVuSans" w:hAnsi="Times New Roman" w:cs="Times New Roman"/>
                <w:color w:val="1D1B11" w:themeColor="background2" w:themeShade="1A"/>
                <w:sz w:val="28"/>
                <w:szCs w:val="32"/>
              </w:rPr>
              <w:t>Bilgisayar</w:t>
            </w:r>
            <w:proofErr w:type="spellEnd"/>
          </w:p>
        </w:tc>
        <w:tc>
          <w:tcPr>
            <w:tcW w:w="896" w:type="dxa"/>
            <w:vMerge w:val="restart"/>
            <w:textDirection w:val="btLr"/>
            <w:vAlign w:val="center"/>
          </w:tcPr>
          <w:p w14:paraId="077233A7" w14:textId="7A4ED5F1" w:rsidR="004A536E" w:rsidRPr="00C16CC1" w:rsidRDefault="004A536E" w:rsidP="004A536E">
            <w:pPr>
              <w:ind w:left="113" w:right="113"/>
              <w:rPr>
                <w:rFonts w:ascii="Times New Roman" w:hAnsi="Times New Roman" w:cs="Times New Roman"/>
                <w:color w:val="1D1B11" w:themeColor="background2" w:themeShade="1A"/>
                <w:sz w:val="24"/>
                <w:szCs w:val="24"/>
              </w:rPr>
            </w:pPr>
            <w:r w:rsidRPr="00C16CC1">
              <w:rPr>
                <w:rFonts w:ascii="Times New Roman" w:hAnsi="Times New Roman" w:cs="Times New Roman"/>
                <w:bCs/>
                <w:color w:val="1D1B11" w:themeColor="background2" w:themeShade="1A"/>
                <w:sz w:val="28"/>
                <w:szCs w:val="32"/>
              </w:rPr>
              <w:t xml:space="preserve">                            </w:t>
            </w:r>
            <w:r w:rsidR="00772A3D" w:rsidRPr="00C16CC1">
              <w:rPr>
                <w:rFonts w:ascii="Times New Roman" w:hAnsi="Times New Roman" w:cs="Times New Roman"/>
                <w:bCs/>
                <w:color w:val="1D1B11" w:themeColor="background2" w:themeShade="1A"/>
                <w:sz w:val="28"/>
                <w:szCs w:val="32"/>
              </w:rPr>
              <w:t xml:space="preserve">   </w:t>
            </w:r>
            <w:r w:rsidRPr="00C16CC1">
              <w:rPr>
                <w:rFonts w:ascii="Times New Roman" w:hAnsi="Times New Roman" w:cs="Times New Roman"/>
                <w:bCs/>
                <w:color w:val="1D1B11" w:themeColor="background2" w:themeShade="1A"/>
                <w:sz w:val="28"/>
                <w:szCs w:val="32"/>
              </w:rPr>
              <w:t xml:space="preserve"> 12.10.2022 — 16.06.2023</w:t>
            </w:r>
          </w:p>
        </w:tc>
        <w:tc>
          <w:tcPr>
            <w:tcW w:w="897" w:type="dxa"/>
          </w:tcPr>
          <w:p w14:paraId="43344C88" w14:textId="77777777" w:rsidR="004A536E" w:rsidRPr="00C16CC1" w:rsidRDefault="004A536E" w:rsidP="004A536E">
            <w:pPr>
              <w:rPr>
                <w:rFonts w:ascii="Times New Roman" w:hAnsi="Times New Roman" w:cs="Times New Roman"/>
                <w:color w:val="1D1B11" w:themeColor="background2" w:themeShade="1A"/>
                <w:sz w:val="24"/>
                <w:szCs w:val="24"/>
              </w:rPr>
            </w:pPr>
          </w:p>
        </w:tc>
        <w:tc>
          <w:tcPr>
            <w:tcW w:w="1090" w:type="dxa"/>
            <w:vMerge w:val="restart"/>
            <w:textDirection w:val="btLr"/>
            <w:vAlign w:val="center"/>
          </w:tcPr>
          <w:p w14:paraId="4868E675" w14:textId="1B413C79" w:rsidR="004A536E" w:rsidRPr="00C16CC1" w:rsidRDefault="004A536E" w:rsidP="004A536E">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8"/>
              </w:rPr>
              <w:t>ÖLÇÜT BAĞIMLI ÖLÇÜ ARACI, KAĞIT  KALEM  TESTLERİ, GÖZLEM FORMU, PORTFOLYO</w:t>
            </w:r>
          </w:p>
        </w:tc>
        <w:tc>
          <w:tcPr>
            <w:tcW w:w="1334" w:type="dxa"/>
          </w:tcPr>
          <w:p w14:paraId="7B5DE34D" w14:textId="77777777" w:rsidR="004A536E" w:rsidRPr="00C16CC1" w:rsidRDefault="004A536E" w:rsidP="004A536E">
            <w:pPr>
              <w:rPr>
                <w:rFonts w:ascii="Times New Roman" w:hAnsi="Times New Roman" w:cs="Times New Roman"/>
                <w:color w:val="1D1B11" w:themeColor="background2" w:themeShade="1A"/>
                <w:sz w:val="24"/>
                <w:szCs w:val="24"/>
              </w:rPr>
            </w:pPr>
          </w:p>
        </w:tc>
      </w:tr>
      <w:tr w:rsidR="00C16CC1" w:rsidRPr="00C16CC1" w14:paraId="13077EE4" w14:textId="77777777" w:rsidTr="006D1BDF">
        <w:trPr>
          <w:cantSplit/>
          <w:trHeight w:val="703"/>
        </w:trPr>
        <w:tc>
          <w:tcPr>
            <w:tcW w:w="2086" w:type="dxa"/>
            <w:vMerge/>
            <w:textDirection w:val="btLr"/>
            <w:vAlign w:val="center"/>
          </w:tcPr>
          <w:p w14:paraId="2A281734" w14:textId="77777777" w:rsidR="006D1BDF" w:rsidRPr="00C16CC1" w:rsidRDefault="006D1BDF" w:rsidP="004A536E">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5F0EF277" w14:textId="0C76F000" w:rsidR="006D1BDF" w:rsidRPr="00C16CC1" w:rsidRDefault="006D1BDF" w:rsidP="004A536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b/>
                <w:bCs/>
                <w:color w:val="1D1B11" w:themeColor="background2" w:themeShade="1A"/>
                <w:sz w:val="24"/>
                <w:szCs w:val="24"/>
                <w:lang w:val="tr-TR"/>
              </w:rPr>
              <w:t>3.2. Yaşadığı şehirdeki insan doğa etkileşimini açıklar.</w:t>
            </w:r>
          </w:p>
        </w:tc>
        <w:tc>
          <w:tcPr>
            <w:tcW w:w="4062" w:type="dxa"/>
          </w:tcPr>
          <w:p w14:paraId="5B78B17F" w14:textId="66C3C80E" w:rsidR="006D1BDF" w:rsidRPr="00C16CC1" w:rsidRDefault="006D1BDF" w:rsidP="004A536E">
            <w:pPr>
              <w:rPr>
                <w:rFonts w:ascii="Times New Roman" w:hAnsi="Times New Roman" w:cs="Times New Roman"/>
                <w:iCs/>
                <w:color w:val="1D1B11" w:themeColor="background2" w:themeShade="1A"/>
                <w:sz w:val="24"/>
                <w:szCs w:val="24"/>
                <w:lang w:val="tr-TR"/>
              </w:rPr>
            </w:pPr>
            <w:r w:rsidRPr="00C16CC1">
              <w:rPr>
                <w:rFonts w:ascii="Times New Roman" w:hAnsi="Times New Roman" w:cs="Times New Roman"/>
                <w:iCs/>
                <w:color w:val="1D1B11" w:themeColor="background2" w:themeShade="1A"/>
                <w:sz w:val="24"/>
                <w:szCs w:val="24"/>
                <w:lang w:val="tr-TR"/>
              </w:rPr>
              <w:t>Yaşanılan şehrin coğrafi özelliklerinin insan yaşamı üzerindeki yeme-içme, giyim-kuşam, barınma gibi örnekler üzerinden ele alınır</w:t>
            </w:r>
          </w:p>
        </w:tc>
        <w:tc>
          <w:tcPr>
            <w:tcW w:w="597" w:type="dxa"/>
            <w:vMerge/>
          </w:tcPr>
          <w:p w14:paraId="403E2F0D" w14:textId="77777777" w:rsidR="006D1BDF" w:rsidRPr="00C16CC1" w:rsidRDefault="006D1BDF" w:rsidP="004A536E">
            <w:pPr>
              <w:rPr>
                <w:rFonts w:ascii="Times New Roman" w:hAnsi="Times New Roman" w:cs="Times New Roman"/>
                <w:color w:val="1D1B11" w:themeColor="background2" w:themeShade="1A"/>
                <w:sz w:val="24"/>
                <w:szCs w:val="24"/>
              </w:rPr>
            </w:pPr>
          </w:p>
        </w:tc>
        <w:tc>
          <w:tcPr>
            <w:tcW w:w="1046" w:type="dxa"/>
            <w:vMerge/>
          </w:tcPr>
          <w:p w14:paraId="2C9FDE5D" w14:textId="77777777" w:rsidR="006D1BDF" w:rsidRPr="00C16CC1" w:rsidRDefault="006D1BDF" w:rsidP="004A536E">
            <w:pPr>
              <w:rPr>
                <w:rFonts w:ascii="Times New Roman" w:hAnsi="Times New Roman" w:cs="Times New Roman"/>
                <w:color w:val="1D1B11" w:themeColor="background2" w:themeShade="1A"/>
                <w:sz w:val="24"/>
                <w:szCs w:val="24"/>
              </w:rPr>
            </w:pPr>
          </w:p>
        </w:tc>
        <w:tc>
          <w:tcPr>
            <w:tcW w:w="896" w:type="dxa"/>
            <w:vMerge/>
            <w:textDirection w:val="btLr"/>
          </w:tcPr>
          <w:p w14:paraId="0C226B0F" w14:textId="60FFF15B" w:rsidR="006D1BDF" w:rsidRPr="00C16CC1" w:rsidRDefault="006D1BDF" w:rsidP="004A536E">
            <w:pPr>
              <w:ind w:left="113" w:right="113"/>
              <w:rPr>
                <w:rFonts w:ascii="Times New Roman" w:hAnsi="Times New Roman" w:cs="Times New Roman"/>
                <w:color w:val="1D1B11" w:themeColor="background2" w:themeShade="1A"/>
                <w:sz w:val="24"/>
                <w:szCs w:val="24"/>
              </w:rPr>
            </w:pPr>
          </w:p>
        </w:tc>
        <w:tc>
          <w:tcPr>
            <w:tcW w:w="897" w:type="dxa"/>
            <w:vMerge w:val="restart"/>
            <w:textDirection w:val="btLr"/>
            <w:vAlign w:val="center"/>
          </w:tcPr>
          <w:p w14:paraId="1F71C6B0" w14:textId="28CD6B6A" w:rsidR="006D1BDF" w:rsidRPr="00C16CC1" w:rsidRDefault="006D1BDF" w:rsidP="006D1BDF">
            <w:pPr>
              <w:ind w:left="113" w:right="113"/>
              <w:jc w:val="right"/>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8"/>
                <w:szCs w:val="28"/>
              </w:rPr>
              <w:t xml:space="preserve">Her </w:t>
            </w:r>
            <w:proofErr w:type="spellStart"/>
            <w:r w:rsidRPr="00C16CC1">
              <w:rPr>
                <w:rFonts w:ascii="Times New Roman" w:hAnsi="Times New Roman" w:cs="Times New Roman"/>
                <w:color w:val="1D1B11" w:themeColor="background2" w:themeShade="1A"/>
                <w:sz w:val="28"/>
                <w:szCs w:val="28"/>
              </w:rPr>
              <w:t>hafta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başında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ve</w:t>
            </w:r>
            <w:proofErr w:type="spellEnd"/>
            <w:r w:rsidRPr="00C16CC1">
              <w:rPr>
                <w:rFonts w:ascii="Times New Roman" w:hAnsi="Times New Roman" w:cs="Times New Roman"/>
                <w:color w:val="1D1B11" w:themeColor="background2" w:themeShade="1A"/>
                <w:sz w:val="28"/>
                <w:szCs w:val="28"/>
              </w:rPr>
              <w:t xml:space="preserve"> her </w:t>
            </w:r>
            <w:proofErr w:type="spellStart"/>
            <w:r w:rsidRPr="00C16CC1">
              <w:rPr>
                <w:rFonts w:ascii="Times New Roman" w:hAnsi="Times New Roman" w:cs="Times New Roman"/>
                <w:color w:val="1D1B11" w:themeColor="background2" w:themeShade="1A"/>
                <w:sz w:val="28"/>
                <w:szCs w:val="28"/>
              </w:rPr>
              <w:t>ayın</w:t>
            </w:r>
            <w:proofErr w:type="spellEnd"/>
            <w:r w:rsidRPr="00C16CC1">
              <w:rPr>
                <w:rFonts w:ascii="Times New Roman" w:hAnsi="Times New Roman" w:cs="Times New Roman"/>
                <w:color w:val="1D1B11" w:themeColor="background2" w:themeShade="1A"/>
                <w:sz w:val="28"/>
                <w:szCs w:val="28"/>
              </w:rPr>
              <w:t xml:space="preserve"> 12 </w:t>
            </w:r>
            <w:proofErr w:type="spellStart"/>
            <w:r w:rsidRPr="00C16CC1">
              <w:rPr>
                <w:rFonts w:ascii="Times New Roman" w:hAnsi="Times New Roman" w:cs="Times New Roman"/>
                <w:color w:val="1D1B11" w:themeColor="background2" w:themeShade="1A"/>
                <w:sz w:val="28"/>
                <w:szCs w:val="28"/>
              </w:rPr>
              <w:t>sini</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takip</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eden</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hafta</w:t>
            </w:r>
            <w:proofErr w:type="spellEnd"/>
          </w:p>
        </w:tc>
        <w:tc>
          <w:tcPr>
            <w:tcW w:w="1090" w:type="dxa"/>
            <w:vMerge/>
          </w:tcPr>
          <w:p w14:paraId="6AE0162B" w14:textId="6DC78B8B" w:rsidR="006D1BDF" w:rsidRPr="00C16CC1" w:rsidRDefault="006D1BDF" w:rsidP="00772A3D">
            <w:pPr>
              <w:rPr>
                <w:rFonts w:ascii="Times New Roman" w:hAnsi="Times New Roman" w:cs="Times New Roman"/>
                <w:color w:val="1D1B11" w:themeColor="background2" w:themeShade="1A"/>
                <w:sz w:val="24"/>
                <w:szCs w:val="24"/>
              </w:rPr>
            </w:pPr>
          </w:p>
        </w:tc>
        <w:tc>
          <w:tcPr>
            <w:tcW w:w="1334" w:type="dxa"/>
          </w:tcPr>
          <w:p w14:paraId="31BF4D5C" w14:textId="77777777" w:rsidR="006D1BDF" w:rsidRPr="00C16CC1" w:rsidRDefault="006D1BDF" w:rsidP="004A536E">
            <w:pPr>
              <w:rPr>
                <w:rFonts w:ascii="Times New Roman" w:hAnsi="Times New Roman" w:cs="Times New Roman"/>
                <w:color w:val="1D1B11" w:themeColor="background2" w:themeShade="1A"/>
                <w:sz w:val="24"/>
                <w:szCs w:val="24"/>
              </w:rPr>
            </w:pPr>
          </w:p>
        </w:tc>
      </w:tr>
      <w:tr w:rsidR="00C16CC1" w:rsidRPr="00C16CC1" w14:paraId="12F330E6" w14:textId="77777777" w:rsidTr="000E6873">
        <w:trPr>
          <w:cantSplit/>
          <w:trHeight w:val="703"/>
        </w:trPr>
        <w:tc>
          <w:tcPr>
            <w:tcW w:w="2086" w:type="dxa"/>
            <w:vMerge/>
            <w:textDirection w:val="btLr"/>
            <w:vAlign w:val="center"/>
          </w:tcPr>
          <w:p w14:paraId="535384F9" w14:textId="77777777" w:rsidR="006D1BDF" w:rsidRPr="00C16CC1" w:rsidRDefault="006D1BDF" w:rsidP="004A536E">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46211874" w14:textId="5038A788" w:rsidR="006D1BDF" w:rsidRPr="00C16CC1" w:rsidRDefault="006D1BDF" w:rsidP="004A536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b/>
                <w:bCs/>
                <w:color w:val="1D1B11" w:themeColor="background2" w:themeShade="1A"/>
                <w:sz w:val="24"/>
                <w:szCs w:val="24"/>
                <w:lang w:val="tr-TR"/>
              </w:rPr>
              <w:t>3.3. Yaşadığı şehrin demografik yapısını açıklar.</w:t>
            </w:r>
          </w:p>
        </w:tc>
        <w:tc>
          <w:tcPr>
            <w:tcW w:w="4062" w:type="dxa"/>
          </w:tcPr>
          <w:p w14:paraId="21D1076A" w14:textId="77777777" w:rsidR="006D1BDF" w:rsidRPr="00C16CC1" w:rsidRDefault="006D1BDF" w:rsidP="004A536E">
            <w:pPr>
              <w:rPr>
                <w:rFonts w:ascii="Times New Roman" w:hAnsi="Times New Roman" w:cs="Times New Roman"/>
                <w:iCs/>
                <w:color w:val="1D1B11" w:themeColor="background2" w:themeShade="1A"/>
                <w:sz w:val="24"/>
                <w:szCs w:val="24"/>
                <w:lang w:val="tr-TR"/>
              </w:rPr>
            </w:pPr>
            <w:r w:rsidRPr="00C16CC1">
              <w:rPr>
                <w:rFonts w:ascii="Times New Roman" w:hAnsi="Times New Roman" w:cs="Times New Roman"/>
                <w:i/>
                <w:iCs/>
                <w:color w:val="1D1B11" w:themeColor="background2" w:themeShade="1A"/>
                <w:sz w:val="24"/>
                <w:szCs w:val="24"/>
                <w:lang w:val="tr-TR"/>
              </w:rPr>
              <w:t>Y</w:t>
            </w:r>
            <w:r w:rsidRPr="00C16CC1">
              <w:rPr>
                <w:rFonts w:ascii="Times New Roman" w:hAnsi="Times New Roman" w:cs="Times New Roman"/>
                <w:iCs/>
                <w:color w:val="1D1B11" w:themeColor="background2" w:themeShade="1A"/>
                <w:sz w:val="24"/>
                <w:szCs w:val="24"/>
                <w:lang w:val="tr-TR"/>
              </w:rPr>
              <w:t>aşanılan şehirdeki nüfusun yaş grupları, cinsiyet ve çalışanların ekonomik faaliyet kollarına göre</w:t>
            </w:r>
          </w:p>
          <w:p w14:paraId="7EB3E55D" w14:textId="208D0D02" w:rsidR="006D1BDF" w:rsidRPr="00C16CC1" w:rsidRDefault="006D1BDF" w:rsidP="004A536E">
            <w:pPr>
              <w:rPr>
                <w:rFonts w:ascii="Times New Roman" w:hAnsi="Times New Roman" w:cs="Times New Roman"/>
                <w:i/>
                <w:iCs/>
                <w:color w:val="1D1B11" w:themeColor="background2" w:themeShade="1A"/>
                <w:sz w:val="24"/>
                <w:szCs w:val="24"/>
                <w:lang w:val="tr-TR"/>
              </w:rPr>
            </w:pPr>
            <w:proofErr w:type="gramStart"/>
            <w:r w:rsidRPr="00C16CC1">
              <w:rPr>
                <w:rFonts w:ascii="Times New Roman" w:hAnsi="Times New Roman" w:cs="Times New Roman"/>
                <w:iCs/>
                <w:color w:val="1D1B11" w:themeColor="background2" w:themeShade="1A"/>
                <w:sz w:val="24"/>
                <w:szCs w:val="24"/>
                <w:lang w:val="tr-TR"/>
              </w:rPr>
              <w:t>dağılımına</w:t>
            </w:r>
            <w:proofErr w:type="gramEnd"/>
            <w:r w:rsidRPr="00C16CC1">
              <w:rPr>
                <w:rFonts w:ascii="Times New Roman" w:hAnsi="Times New Roman" w:cs="Times New Roman"/>
                <w:iCs/>
                <w:color w:val="1D1B11" w:themeColor="background2" w:themeShade="1A"/>
                <w:sz w:val="24"/>
                <w:szCs w:val="24"/>
                <w:lang w:val="tr-TR"/>
              </w:rPr>
              <w:t xml:space="preserve"> yer verilir. Yaşanılan şehirdeki nüfusun dağılışına etki eden başlıca faktörlere yer verilir.</w:t>
            </w:r>
          </w:p>
        </w:tc>
        <w:tc>
          <w:tcPr>
            <w:tcW w:w="597" w:type="dxa"/>
            <w:vMerge/>
          </w:tcPr>
          <w:p w14:paraId="56732F13" w14:textId="77777777" w:rsidR="006D1BDF" w:rsidRPr="00C16CC1" w:rsidRDefault="006D1BDF" w:rsidP="004A536E">
            <w:pPr>
              <w:rPr>
                <w:rFonts w:ascii="Times New Roman" w:hAnsi="Times New Roman" w:cs="Times New Roman"/>
                <w:color w:val="1D1B11" w:themeColor="background2" w:themeShade="1A"/>
                <w:sz w:val="24"/>
                <w:szCs w:val="24"/>
              </w:rPr>
            </w:pPr>
          </w:p>
        </w:tc>
        <w:tc>
          <w:tcPr>
            <w:tcW w:w="1046" w:type="dxa"/>
            <w:vMerge/>
          </w:tcPr>
          <w:p w14:paraId="1BE1C359" w14:textId="77777777" w:rsidR="006D1BDF" w:rsidRPr="00C16CC1" w:rsidRDefault="006D1BDF" w:rsidP="004A536E">
            <w:pPr>
              <w:rPr>
                <w:rFonts w:ascii="Times New Roman" w:hAnsi="Times New Roman" w:cs="Times New Roman"/>
                <w:color w:val="1D1B11" w:themeColor="background2" w:themeShade="1A"/>
                <w:sz w:val="24"/>
                <w:szCs w:val="24"/>
              </w:rPr>
            </w:pPr>
          </w:p>
        </w:tc>
        <w:tc>
          <w:tcPr>
            <w:tcW w:w="896" w:type="dxa"/>
            <w:vMerge/>
          </w:tcPr>
          <w:p w14:paraId="3F0FDFD6" w14:textId="77777777" w:rsidR="006D1BDF" w:rsidRPr="00C16CC1" w:rsidRDefault="006D1BDF" w:rsidP="004A536E">
            <w:pPr>
              <w:rPr>
                <w:rFonts w:ascii="Times New Roman" w:hAnsi="Times New Roman" w:cs="Times New Roman"/>
                <w:color w:val="1D1B11" w:themeColor="background2" w:themeShade="1A"/>
                <w:sz w:val="24"/>
                <w:szCs w:val="24"/>
              </w:rPr>
            </w:pPr>
          </w:p>
        </w:tc>
        <w:tc>
          <w:tcPr>
            <w:tcW w:w="897" w:type="dxa"/>
            <w:vMerge/>
          </w:tcPr>
          <w:p w14:paraId="5F0AD88D" w14:textId="77777777" w:rsidR="006D1BDF" w:rsidRPr="00C16CC1" w:rsidRDefault="006D1BDF" w:rsidP="004A536E">
            <w:pPr>
              <w:rPr>
                <w:rFonts w:ascii="Times New Roman" w:hAnsi="Times New Roman" w:cs="Times New Roman"/>
                <w:color w:val="1D1B11" w:themeColor="background2" w:themeShade="1A"/>
                <w:sz w:val="24"/>
                <w:szCs w:val="24"/>
              </w:rPr>
            </w:pPr>
          </w:p>
        </w:tc>
        <w:tc>
          <w:tcPr>
            <w:tcW w:w="1090" w:type="dxa"/>
            <w:vMerge/>
          </w:tcPr>
          <w:p w14:paraId="3E2281D3" w14:textId="719A7D8D" w:rsidR="006D1BDF" w:rsidRPr="00C16CC1" w:rsidRDefault="006D1BDF" w:rsidP="00772A3D">
            <w:pPr>
              <w:rPr>
                <w:rFonts w:ascii="Times New Roman" w:hAnsi="Times New Roman" w:cs="Times New Roman"/>
                <w:color w:val="1D1B11" w:themeColor="background2" w:themeShade="1A"/>
                <w:sz w:val="24"/>
                <w:szCs w:val="24"/>
              </w:rPr>
            </w:pPr>
          </w:p>
        </w:tc>
        <w:tc>
          <w:tcPr>
            <w:tcW w:w="1334" w:type="dxa"/>
          </w:tcPr>
          <w:p w14:paraId="4CDB4502" w14:textId="77777777" w:rsidR="006D1BDF" w:rsidRPr="00C16CC1" w:rsidRDefault="006D1BDF" w:rsidP="004A536E">
            <w:pPr>
              <w:rPr>
                <w:rFonts w:ascii="Times New Roman" w:hAnsi="Times New Roman" w:cs="Times New Roman"/>
                <w:color w:val="1D1B11" w:themeColor="background2" w:themeShade="1A"/>
                <w:sz w:val="24"/>
                <w:szCs w:val="24"/>
              </w:rPr>
            </w:pPr>
          </w:p>
        </w:tc>
      </w:tr>
      <w:tr w:rsidR="00C16CC1" w:rsidRPr="00C16CC1" w14:paraId="490147AA" w14:textId="77777777" w:rsidTr="000E6873">
        <w:trPr>
          <w:cantSplit/>
          <w:trHeight w:val="703"/>
        </w:trPr>
        <w:tc>
          <w:tcPr>
            <w:tcW w:w="2086" w:type="dxa"/>
            <w:vMerge/>
            <w:textDirection w:val="btLr"/>
            <w:vAlign w:val="center"/>
          </w:tcPr>
          <w:p w14:paraId="152E1307" w14:textId="77777777" w:rsidR="006D1BDF" w:rsidRPr="00C16CC1" w:rsidRDefault="006D1BDF" w:rsidP="004A536E">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239CA18D" w14:textId="1101E474" w:rsidR="006D1BDF" w:rsidRPr="00C16CC1" w:rsidRDefault="006D1BDF" w:rsidP="004A536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b/>
                <w:bCs/>
                <w:color w:val="1D1B11" w:themeColor="background2" w:themeShade="1A"/>
                <w:sz w:val="24"/>
                <w:szCs w:val="24"/>
                <w:lang w:val="tr-TR"/>
              </w:rPr>
              <w:t>3.4. Yaşadığı şehirde karşılaşılabilecek doğal afetleri araştırır.</w:t>
            </w:r>
          </w:p>
        </w:tc>
        <w:tc>
          <w:tcPr>
            <w:tcW w:w="4062" w:type="dxa"/>
          </w:tcPr>
          <w:p w14:paraId="4AEE716E" w14:textId="47E1D288" w:rsidR="006D1BDF" w:rsidRPr="00C16CC1" w:rsidRDefault="006D1BDF" w:rsidP="004A536E">
            <w:pPr>
              <w:rPr>
                <w:rFonts w:ascii="Times New Roman" w:hAnsi="Times New Roman" w:cs="Times New Roman"/>
                <w:color w:val="1D1B11" w:themeColor="background2" w:themeShade="1A"/>
                <w:sz w:val="24"/>
                <w:szCs w:val="24"/>
              </w:rPr>
            </w:pPr>
            <w:r w:rsidRPr="00C16CC1">
              <w:rPr>
                <w:rFonts w:ascii="Times New Roman" w:hAnsi="Times New Roman" w:cs="Times New Roman"/>
                <w:iCs/>
                <w:color w:val="1D1B11" w:themeColor="background2" w:themeShade="1A"/>
                <w:sz w:val="24"/>
                <w:szCs w:val="24"/>
                <w:lang w:val="tr-TR"/>
              </w:rPr>
              <w:t>Yaşadığı şehirdeki muhtemel doğal afetler ve bunlara karşı alınması gereken tedbirlere yer verilir.</w:t>
            </w:r>
          </w:p>
        </w:tc>
        <w:tc>
          <w:tcPr>
            <w:tcW w:w="597" w:type="dxa"/>
            <w:vMerge/>
          </w:tcPr>
          <w:p w14:paraId="38826AEE" w14:textId="77777777" w:rsidR="006D1BDF" w:rsidRPr="00C16CC1" w:rsidRDefault="006D1BDF" w:rsidP="004A536E">
            <w:pPr>
              <w:rPr>
                <w:rFonts w:ascii="Times New Roman" w:hAnsi="Times New Roman" w:cs="Times New Roman"/>
                <w:color w:val="1D1B11" w:themeColor="background2" w:themeShade="1A"/>
                <w:sz w:val="24"/>
                <w:szCs w:val="24"/>
              </w:rPr>
            </w:pPr>
          </w:p>
        </w:tc>
        <w:tc>
          <w:tcPr>
            <w:tcW w:w="1046" w:type="dxa"/>
            <w:vMerge/>
          </w:tcPr>
          <w:p w14:paraId="7E4D0612" w14:textId="77777777" w:rsidR="006D1BDF" w:rsidRPr="00C16CC1" w:rsidRDefault="006D1BDF" w:rsidP="004A536E">
            <w:pPr>
              <w:rPr>
                <w:rFonts w:ascii="Times New Roman" w:hAnsi="Times New Roman" w:cs="Times New Roman"/>
                <w:color w:val="1D1B11" w:themeColor="background2" w:themeShade="1A"/>
                <w:sz w:val="24"/>
                <w:szCs w:val="24"/>
              </w:rPr>
            </w:pPr>
          </w:p>
        </w:tc>
        <w:tc>
          <w:tcPr>
            <w:tcW w:w="896" w:type="dxa"/>
            <w:vMerge/>
          </w:tcPr>
          <w:p w14:paraId="6BEEEA08" w14:textId="77777777" w:rsidR="006D1BDF" w:rsidRPr="00C16CC1" w:rsidRDefault="006D1BDF" w:rsidP="004A536E">
            <w:pPr>
              <w:rPr>
                <w:rFonts w:ascii="Times New Roman" w:hAnsi="Times New Roman" w:cs="Times New Roman"/>
                <w:color w:val="1D1B11" w:themeColor="background2" w:themeShade="1A"/>
                <w:sz w:val="24"/>
                <w:szCs w:val="24"/>
              </w:rPr>
            </w:pPr>
          </w:p>
        </w:tc>
        <w:tc>
          <w:tcPr>
            <w:tcW w:w="897" w:type="dxa"/>
            <w:vMerge/>
          </w:tcPr>
          <w:p w14:paraId="47951ABC" w14:textId="77777777" w:rsidR="006D1BDF" w:rsidRPr="00C16CC1" w:rsidRDefault="006D1BDF" w:rsidP="004A536E">
            <w:pPr>
              <w:rPr>
                <w:rFonts w:ascii="Times New Roman" w:hAnsi="Times New Roman" w:cs="Times New Roman"/>
                <w:color w:val="1D1B11" w:themeColor="background2" w:themeShade="1A"/>
                <w:sz w:val="24"/>
                <w:szCs w:val="24"/>
              </w:rPr>
            </w:pPr>
          </w:p>
        </w:tc>
        <w:tc>
          <w:tcPr>
            <w:tcW w:w="1090" w:type="dxa"/>
            <w:vMerge/>
          </w:tcPr>
          <w:p w14:paraId="3E2F7271" w14:textId="29EA8F37" w:rsidR="006D1BDF" w:rsidRPr="00C16CC1" w:rsidRDefault="006D1BDF" w:rsidP="00772A3D">
            <w:pPr>
              <w:rPr>
                <w:rFonts w:ascii="Times New Roman" w:hAnsi="Times New Roman" w:cs="Times New Roman"/>
                <w:color w:val="1D1B11" w:themeColor="background2" w:themeShade="1A"/>
                <w:sz w:val="24"/>
                <w:szCs w:val="24"/>
              </w:rPr>
            </w:pPr>
          </w:p>
        </w:tc>
        <w:tc>
          <w:tcPr>
            <w:tcW w:w="1334" w:type="dxa"/>
          </w:tcPr>
          <w:p w14:paraId="3D463237" w14:textId="77777777" w:rsidR="006D1BDF" w:rsidRPr="00C16CC1" w:rsidRDefault="006D1BDF" w:rsidP="004A536E">
            <w:pPr>
              <w:rPr>
                <w:rFonts w:ascii="Times New Roman" w:hAnsi="Times New Roman" w:cs="Times New Roman"/>
                <w:color w:val="1D1B11" w:themeColor="background2" w:themeShade="1A"/>
                <w:sz w:val="24"/>
                <w:szCs w:val="24"/>
              </w:rPr>
            </w:pPr>
          </w:p>
        </w:tc>
      </w:tr>
      <w:tr w:rsidR="00C16CC1" w:rsidRPr="00C16CC1" w14:paraId="0DF333A8" w14:textId="77777777" w:rsidTr="000E6873">
        <w:trPr>
          <w:cantSplit/>
          <w:trHeight w:val="703"/>
        </w:trPr>
        <w:tc>
          <w:tcPr>
            <w:tcW w:w="2086" w:type="dxa"/>
            <w:vMerge/>
            <w:textDirection w:val="btLr"/>
            <w:vAlign w:val="center"/>
          </w:tcPr>
          <w:p w14:paraId="398646B7" w14:textId="77777777" w:rsidR="006D1BDF" w:rsidRPr="00C16CC1" w:rsidRDefault="006D1BDF" w:rsidP="004A536E">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6F53A82E" w14:textId="5DB6D4CE" w:rsidR="006D1BDF" w:rsidRPr="00C16CC1" w:rsidRDefault="006D1BDF" w:rsidP="004A536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b/>
                <w:bCs/>
                <w:color w:val="1D1B11" w:themeColor="background2" w:themeShade="1A"/>
                <w:sz w:val="24"/>
                <w:szCs w:val="24"/>
                <w:lang w:val="tr-TR"/>
              </w:rPr>
              <w:t>3.5. Yaşadığı ilin dünden bugüne idari yapısını tanır.</w:t>
            </w:r>
          </w:p>
        </w:tc>
        <w:tc>
          <w:tcPr>
            <w:tcW w:w="4062" w:type="dxa"/>
          </w:tcPr>
          <w:p w14:paraId="7767D469" w14:textId="2D98D004" w:rsidR="006D1BDF" w:rsidRPr="00C16CC1" w:rsidRDefault="006D1BDF" w:rsidP="004A536E">
            <w:pPr>
              <w:rPr>
                <w:rFonts w:ascii="Times New Roman" w:hAnsi="Times New Roman" w:cs="Times New Roman"/>
                <w:color w:val="1D1B11" w:themeColor="background2" w:themeShade="1A"/>
                <w:sz w:val="24"/>
                <w:szCs w:val="24"/>
              </w:rPr>
            </w:pPr>
            <w:r w:rsidRPr="00C16CC1">
              <w:rPr>
                <w:rFonts w:ascii="Times New Roman" w:hAnsi="Times New Roman" w:cs="Times New Roman"/>
                <w:iCs/>
                <w:color w:val="1D1B11" w:themeColor="background2" w:themeShade="1A"/>
                <w:sz w:val="24"/>
                <w:szCs w:val="24"/>
                <w:lang w:val="tr-TR"/>
              </w:rPr>
              <w:t>İlin tarihteki ve bugünkü yönetim konumu ile ilin, ilçe ve beldeleri tanıtılır.</w:t>
            </w:r>
          </w:p>
        </w:tc>
        <w:tc>
          <w:tcPr>
            <w:tcW w:w="597" w:type="dxa"/>
            <w:vMerge/>
          </w:tcPr>
          <w:p w14:paraId="654CA8F8" w14:textId="77777777" w:rsidR="006D1BDF" w:rsidRPr="00C16CC1" w:rsidRDefault="006D1BDF" w:rsidP="004A536E">
            <w:pPr>
              <w:rPr>
                <w:rFonts w:ascii="Times New Roman" w:hAnsi="Times New Roman" w:cs="Times New Roman"/>
                <w:color w:val="1D1B11" w:themeColor="background2" w:themeShade="1A"/>
                <w:sz w:val="24"/>
                <w:szCs w:val="24"/>
              </w:rPr>
            </w:pPr>
          </w:p>
        </w:tc>
        <w:tc>
          <w:tcPr>
            <w:tcW w:w="1046" w:type="dxa"/>
            <w:vMerge/>
          </w:tcPr>
          <w:p w14:paraId="48FB106E" w14:textId="77777777" w:rsidR="006D1BDF" w:rsidRPr="00C16CC1" w:rsidRDefault="006D1BDF" w:rsidP="004A536E">
            <w:pPr>
              <w:rPr>
                <w:rFonts w:ascii="Times New Roman" w:hAnsi="Times New Roman" w:cs="Times New Roman"/>
                <w:color w:val="1D1B11" w:themeColor="background2" w:themeShade="1A"/>
                <w:sz w:val="24"/>
                <w:szCs w:val="24"/>
              </w:rPr>
            </w:pPr>
          </w:p>
        </w:tc>
        <w:tc>
          <w:tcPr>
            <w:tcW w:w="896" w:type="dxa"/>
            <w:vMerge/>
          </w:tcPr>
          <w:p w14:paraId="62B219BC" w14:textId="77777777" w:rsidR="006D1BDF" w:rsidRPr="00C16CC1" w:rsidRDefault="006D1BDF" w:rsidP="004A536E">
            <w:pPr>
              <w:rPr>
                <w:rFonts w:ascii="Times New Roman" w:hAnsi="Times New Roman" w:cs="Times New Roman"/>
                <w:color w:val="1D1B11" w:themeColor="background2" w:themeShade="1A"/>
                <w:sz w:val="24"/>
                <w:szCs w:val="24"/>
              </w:rPr>
            </w:pPr>
          </w:p>
        </w:tc>
        <w:tc>
          <w:tcPr>
            <w:tcW w:w="897" w:type="dxa"/>
            <w:vMerge/>
          </w:tcPr>
          <w:p w14:paraId="65922FF7" w14:textId="77777777" w:rsidR="006D1BDF" w:rsidRPr="00C16CC1" w:rsidRDefault="006D1BDF" w:rsidP="004A536E">
            <w:pPr>
              <w:rPr>
                <w:rFonts w:ascii="Times New Roman" w:hAnsi="Times New Roman" w:cs="Times New Roman"/>
                <w:color w:val="1D1B11" w:themeColor="background2" w:themeShade="1A"/>
                <w:sz w:val="24"/>
                <w:szCs w:val="24"/>
              </w:rPr>
            </w:pPr>
          </w:p>
        </w:tc>
        <w:tc>
          <w:tcPr>
            <w:tcW w:w="1090" w:type="dxa"/>
            <w:vMerge/>
          </w:tcPr>
          <w:p w14:paraId="3446FB6F" w14:textId="2C557EE9" w:rsidR="006D1BDF" w:rsidRPr="00C16CC1" w:rsidRDefault="006D1BDF" w:rsidP="00772A3D">
            <w:pPr>
              <w:rPr>
                <w:rFonts w:ascii="Times New Roman" w:hAnsi="Times New Roman" w:cs="Times New Roman"/>
                <w:color w:val="1D1B11" w:themeColor="background2" w:themeShade="1A"/>
                <w:sz w:val="24"/>
                <w:szCs w:val="24"/>
              </w:rPr>
            </w:pPr>
          </w:p>
        </w:tc>
        <w:tc>
          <w:tcPr>
            <w:tcW w:w="1334" w:type="dxa"/>
          </w:tcPr>
          <w:p w14:paraId="2228AFF6" w14:textId="77777777" w:rsidR="006D1BDF" w:rsidRPr="00C16CC1" w:rsidRDefault="006D1BDF" w:rsidP="004A536E">
            <w:pPr>
              <w:rPr>
                <w:rFonts w:ascii="Times New Roman" w:hAnsi="Times New Roman" w:cs="Times New Roman"/>
                <w:color w:val="1D1B11" w:themeColor="background2" w:themeShade="1A"/>
                <w:sz w:val="24"/>
                <w:szCs w:val="24"/>
              </w:rPr>
            </w:pPr>
          </w:p>
        </w:tc>
      </w:tr>
      <w:tr w:rsidR="00C16CC1" w:rsidRPr="00C16CC1" w14:paraId="1F1C58D4" w14:textId="77777777" w:rsidTr="00772A3D">
        <w:trPr>
          <w:cantSplit/>
          <w:trHeight w:val="703"/>
        </w:trPr>
        <w:tc>
          <w:tcPr>
            <w:tcW w:w="2086" w:type="dxa"/>
            <w:vMerge/>
            <w:textDirection w:val="btLr"/>
            <w:vAlign w:val="center"/>
          </w:tcPr>
          <w:p w14:paraId="50FF6E0A" w14:textId="77777777" w:rsidR="006D1BDF" w:rsidRPr="00C16CC1" w:rsidRDefault="006D1BDF" w:rsidP="004A536E">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722D5158" w14:textId="50D4B2DB" w:rsidR="006D1BDF" w:rsidRPr="00C16CC1" w:rsidRDefault="006D1BDF" w:rsidP="004A536E">
            <w:pPr>
              <w:autoSpaceDE w:val="0"/>
              <w:autoSpaceDN w:val="0"/>
              <w:adjustRightInd w:val="0"/>
              <w:rPr>
                <w:rFonts w:ascii="Times New Roman" w:eastAsia="DejaVuSans" w:hAnsi="Times New Roman" w:cs="Times New Roman"/>
                <w:b/>
                <w:color w:val="1D1B11" w:themeColor="background2" w:themeShade="1A"/>
                <w:sz w:val="24"/>
                <w:szCs w:val="24"/>
                <w:lang w:val="tr-TR"/>
              </w:rPr>
            </w:pPr>
            <w:r w:rsidRPr="00C16CC1">
              <w:rPr>
                <w:rFonts w:ascii="Times New Roman" w:eastAsia="DejaVuSans" w:hAnsi="Times New Roman" w:cs="Times New Roman"/>
                <w:b/>
                <w:iCs/>
                <w:color w:val="1D1B11" w:themeColor="background2" w:themeShade="1A"/>
                <w:sz w:val="24"/>
                <w:szCs w:val="24"/>
                <w:lang w:val="tr-TR"/>
              </w:rPr>
              <w:t>İlin tarihteki ve bugünkü yönetim konumu ile ilin, ilçe ve beldeleri tanıtılır.</w:t>
            </w:r>
          </w:p>
        </w:tc>
        <w:tc>
          <w:tcPr>
            <w:tcW w:w="4062" w:type="dxa"/>
          </w:tcPr>
          <w:p w14:paraId="2A8AB655" w14:textId="77777777" w:rsidR="006D1BDF" w:rsidRPr="00C16CC1" w:rsidRDefault="006D1BDF" w:rsidP="004A536E">
            <w:pPr>
              <w:rPr>
                <w:rFonts w:ascii="Times New Roman" w:hAnsi="Times New Roman" w:cs="Times New Roman"/>
                <w:iCs/>
                <w:color w:val="1D1B11" w:themeColor="background2" w:themeShade="1A"/>
                <w:sz w:val="24"/>
                <w:szCs w:val="24"/>
                <w:lang w:val="tr-TR"/>
              </w:rPr>
            </w:pPr>
            <w:r w:rsidRPr="00C16CC1">
              <w:rPr>
                <w:rFonts w:ascii="Times New Roman" w:hAnsi="Times New Roman" w:cs="Times New Roman"/>
                <w:iCs/>
                <w:color w:val="1D1B11" w:themeColor="background2" w:themeShade="1A"/>
                <w:sz w:val="24"/>
                <w:szCs w:val="24"/>
                <w:lang w:val="tr-TR"/>
              </w:rPr>
              <w:t>Şehrin kronolojisi ve şehrin eski adları vurgulanır, varsa adların hikâyeleri anlatılır. Bunun yanı</w:t>
            </w:r>
          </w:p>
          <w:p w14:paraId="4F968365" w14:textId="4E1891CC" w:rsidR="006D1BDF" w:rsidRPr="00C16CC1" w:rsidRDefault="006D1BDF" w:rsidP="004A536E">
            <w:pPr>
              <w:rPr>
                <w:rFonts w:ascii="Times New Roman" w:hAnsi="Times New Roman" w:cs="Times New Roman"/>
                <w:iCs/>
                <w:color w:val="1D1B11" w:themeColor="background2" w:themeShade="1A"/>
                <w:sz w:val="24"/>
                <w:szCs w:val="24"/>
                <w:lang w:val="tr-TR"/>
              </w:rPr>
            </w:pPr>
            <w:proofErr w:type="gramStart"/>
            <w:r w:rsidRPr="00C16CC1">
              <w:rPr>
                <w:rFonts w:ascii="Times New Roman" w:hAnsi="Times New Roman" w:cs="Times New Roman"/>
                <w:iCs/>
                <w:color w:val="1D1B11" w:themeColor="background2" w:themeShade="1A"/>
                <w:sz w:val="24"/>
                <w:szCs w:val="24"/>
                <w:lang w:val="tr-TR"/>
              </w:rPr>
              <w:t>sıra</w:t>
            </w:r>
            <w:proofErr w:type="gramEnd"/>
            <w:r w:rsidRPr="00C16CC1">
              <w:rPr>
                <w:rFonts w:ascii="Times New Roman" w:hAnsi="Times New Roman" w:cs="Times New Roman"/>
                <w:iCs/>
                <w:color w:val="1D1B11" w:themeColor="background2" w:themeShade="1A"/>
                <w:sz w:val="24"/>
                <w:szCs w:val="24"/>
                <w:lang w:val="tr-TR"/>
              </w:rPr>
              <w:t xml:space="preserve"> Millî Mücadele ve Cumhuriyet’in ilanı sürecindeki yeri ve önemi araştırma konusuna dâhil edilebilir.</w:t>
            </w:r>
          </w:p>
        </w:tc>
        <w:tc>
          <w:tcPr>
            <w:tcW w:w="597" w:type="dxa"/>
            <w:vMerge/>
          </w:tcPr>
          <w:p w14:paraId="5C3B9F38" w14:textId="77777777" w:rsidR="006D1BDF" w:rsidRPr="00C16CC1" w:rsidRDefault="006D1BDF" w:rsidP="004A536E">
            <w:pPr>
              <w:rPr>
                <w:rFonts w:ascii="Times New Roman" w:hAnsi="Times New Roman" w:cs="Times New Roman"/>
                <w:color w:val="1D1B11" w:themeColor="background2" w:themeShade="1A"/>
                <w:sz w:val="24"/>
                <w:szCs w:val="24"/>
              </w:rPr>
            </w:pPr>
          </w:p>
        </w:tc>
        <w:tc>
          <w:tcPr>
            <w:tcW w:w="1046" w:type="dxa"/>
            <w:vMerge/>
          </w:tcPr>
          <w:p w14:paraId="765805E6" w14:textId="77777777" w:rsidR="006D1BDF" w:rsidRPr="00C16CC1" w:rsidRDefault="006D1BDF" w:rsidP="004A536E">
            <w:pPr>
              <w:rPr>
                <w:rFonts w:ascii="Times New Roman" w:hAnsi="Times New Roman" w:cs="Times New Roman"/>
                <w:color w:val="1D1B11" w:themeColor="background2" w:themeShade="1A"/>
                <w:sz w:val="24"/>
                <w:szCs w:val="24"/>
              </w:rPr>
            </w:pPr>
          </w:p>
        </w:tc>
        <w:tc>
          <w:tcPr>
            <w:tcW w:w="896" w:type="dxa"/>
            <w:vMerge/>
          </w:tcPr>
          <w:p w14:paraId="29E7519A" w14:textId="77777777" w:rsidR="006D1BDF" w:rsidRPr="00C16CC1" w:rsidRDefault="006D1BDF" w:rsidP="004A536E">
            <w:pPr>
              <w:rPr>
                <w:rFonts w:ascii="Times New Roman" w:hAnsi="Times New Roman" w:cs="Times New Roman"/>
                <w:color w:val="1D1B11" w:themeColor="background2" w:themeShade="1A"/>
                <w:sz w:val="24"/>
                <w:szCs w:val="24"/>
              </w:rPr>
            </w:pPr>
          </w:p>
        </w:tc>
        <w:tc>
          <w:tcPr>
            <w:tcW w:w="897" w:type="dxa"/>
            <w:vMerge/>
          </w:tcPr>
          <w:p w14:paraId="2A323CF7" w14:textId="77777777" w:rsidR="006D1BDF" w:rsidRPr="00C16CC1" w:rsidRDefault="006D1BDF" w:rsidP="004A536E">
            <w:pPr>
              <w:rPr>
                <w:rFonts w:ascii="Times New Roman" w:hAnsi="Times New Roman" w:cs="Times New Roman"/>
                <w:color w:val="1D1B11" w:themeColor="background2" w:themeShade="1A"/>
                <w:sz w:val="24"/>
                <w:szCs w:val="24"/>
              </w:rPr>
            </w:pPr>
          </w:p>
        </w:tc>
        <w:tc>
          <w:tcPr>
            <w:tcW w:w="1090" w:type="dxa"/>
            <w:vMerge/>
            <w:textDirection w:val="btLr"/>
            <w:vAlign w:val="center"/>
          </w:tcPr>
          <w:p w14:paraId="64599629" w14:textId="73258540" w:rsidR="006D1BDF" w:rsidRPr="00C16CC1" w:rsidRDefault="006D1BDF" w:rsidP="004A536E">
            <w:pPr>
              <w:rPr>
                <w:rFonts w:ascii="Times New Roman" w:hAnsi="Times New Roman" w:cs="Times New Roman"/>
                <w:color w:val="1D1B11" w:themeColor="background2" w:themeShade="1A"/>
                <w:sz w:val="24"/>
                <w:szCs w:val="24"/>
              </w:rPr>
            </w:pPr>
          </w:p>
        </w:tc>
        <w:tc>
          <w:tcPr>
            <w:tcW w:w="1334" w:type="dxa"/>
          </w:tcPr>
          <w:p w14:paraId="5BE29934" w14:textId="77777777" w:rsidR="006D1BDF" w:rsidRPr="00C16CC1" w:rsidRDefault="006D1BDF" w:rsidP="004A536E">
            <w:pPr>
              <w:rPr>
                <w:rFonts w:ascii="Times New Roman" w:hAnsi="Times New Roman" w:cs="Times New Roman"/>
                <w:color w:val="1D1B11" w:themeColor="background2" w:themeShade="1A"/>
                <w:sz w:val="24"/>
                <w:szCs w:val="24"/>
              </w:rPr>
            </w:pPr>
          </w:p>
        </w:tc>
      </w:tr>
      <w:tr w:rsidR="00C16CC1" w:rsidRPr="00C16CC1" w14:paraId="22FFC8BB" w14:textId="77777777" w:rsidTr="000E6873">
        <w:trPr>
          <w:cantSplit/>
          <w:trHeight w:val="2842"/>
        </w:trPr>
        <w:tc>
          <w:tcPr>
            <w:tcW w:w="2086" w:type="dxa"/>
            <w:vMerge/>
            <w:textDirection w:val="btLr"/>
            <w:vAlign w:val="center"/>
          </w:tcPr>
          <w:p w14:paraId="130225E8" w14:textId="77777777" w:rsidR="006D1BDF" w:rsidRPr="00C16CC1" w:rsidRDefault="006D1BDF" w:rsidP="004A536E">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5475012F" w14:textId="5501751C" w:rsidR="006D1BDF" w:rsidRPr="00C16CC1" w:rsidRDefault="006D1BDF" w:rsidP="004A536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b/>
                <w:bCs/>
                <w:color w:val="1D1B11" w:themeColor="background2" w:themeShade="1A"/>
                <w:sz w:val="24"/>
                <w:szCs w:val="24"/>
                <w:lang w:val="tr-TR"/>
              </w:rPr>
              <w:t>3.7. Yaşadığı şehre komşu ve kardeş şehirlerin benzer ve farklı yönlerini araştırır.</w:t>
            </w:r>
          </w:p>
        </w:tc>
        <w:tc>
          <w:tcPr>
            <w:tcW w:w="4062" w:type="dxa"/>
          </w:tcPr>
          <w:p w14:paraId="27BB41FD" w14:textId="77777777" w:rsidR="006D1BDF" w:rsidRPr="00C16CC1" w:rsidRDefault="006D1BDF" w:rsidP="004A536E">
            <w:pPr>
              <w:rPr>
                <w:rFonts w:ascii="Times New Roman" w:hAnsi="Times New Roman" w:cs="Times New Roman"/>
                <w:color w:val="1D1B11" w:themeColor="background2" w:themeShade="1A"/>
                <w:sz w:val="24"/>
                <w:szCs w:val="24"/>
              </w:rPr>
            </w:pPr>
          </w:p>
        </w:tc>
        <w:tc>
          <w:tcPr>
            <w:tcW w:w="597" w:type="dxa"/>
            <w:vMerge/>
          </w:tcPr>
          <w:p w14:paraId="55DF5F8D" w14:textId="77777777" w:rsidR="006D1BDF" w:rsidRPr="00C16CC1" w:rsidRDefault="006D1BDF" w:rsidP="004A536E">
            <w:pPr>
              <w:rPr>
                <w:rFonts w:ascii="Times New Roman" w:hAnsi="Times New Roman" w:cs="Times New Roman"/>
                <w:color w:val="1D1B11" w:themeColor="background2" w:themeShade="1A"/>
                <w:sz w:val="24"/>
                <w:szCs w:val="24"/>
              </w:rPr>
            </w:pPr>
          </w:p>
        </w:tc>
        <w:tc>
          <w:tcPr>
            <w:tcW w:w="1046" w:type="dxa"/>
            <w:vMerge/>
          </w:tcPr>
          <w:p w14:paraId="7561797D" w14:textId="77777777" w:rsidR="006D1BDF" w:rsidRPr="00C16CC1" w:rsidRDefault="006D1BDF" w:rsidP="004A536E">
            <w:pPr>
              <w:rPr>
                <w:rFonts w:ascii="Times New Roman" w:hAnsi="Times New Roman" w:cs="Times New Roman"/>
                <w:color w:val="1D1B11" w:themeColor="background2" w:themeShade="1A"/>
                <w:sz w:val="24"/>
                <w:szCs w:val="24"/>
              </w:rPr>
            </w:pPr>
          </w:p>
        </w:tc>
        <w:tc>
          <w:tcPr>
            <w:tcW w:w="896" w:type="dxa"/>
            <w:vMerge/>
          </w:tcPr>
          <w:p w14:paraId="377EA560" w14:textId="77777777" w:rsidR="006D1BDF" w:rsidRPr="00C16CC1" w:rsidRDefault="006D1BDF" w:rsidP="004A536E">
            <w:pPr>
              <w:rPr>
                <w:rFonts w:ascii="Times New Roman" w:hAnsi="Times New Roman" w:cs="Times New Roman"/>
                <w:color w:val="1D1B11" w:themeColor="background2" w:themeShade="1A"/>
                <w:sz w:val="24"/>
                <w:szCs w:val="24"/>
              </w:rPr>
            </w:pPr>
          </w:p>
        </w:tc>
        <w:tc>
          <w:tcPr>
            <w:tcW w:w="897" w:type="dxa"/>
            <w:vMerge/>
          </w:tcPr>
          <w:p w14:paraId="109B1C2F" w14:textId="77777777" w:rsidR="006D1BDF" w:rsidRPr="00C16CC1" w:rsidRDefault="006D1BDF" w:rsidP="004A536E">
            <w:pPr>
              <w:rPr>
                <w:rFonts w:ascii="Times New Roman" w:hAnsi="Times New Roman" w:cs="Times New Roman"/>
                <w:color w:val="1D1B11" w:themeColor="background2" w:themeShade="1A"/>
                <w:sz w:val="24"/>
                <w:szCs w:val="24"/>
              </w:rPr>
            </w:pPr>
          </w:p>
        </w:tc>
        <w:tc>
          <w:tcPr>
            <w:tcW w:w="1090" w:type="dxa"/>
            <w:vMerge/>
          </w:tcPr>
          <w:p w14:paraId="2994F56B" w14:textId="77777777" w:rsidR="006D1BDF" w:rsidRPr="00C16CC1" w:rsidRDefault="006D1BDF" w:rsidP="004A536E">
            <w:pPr>
              <w:rPr>
                <w:rFonts w:ascii="Times New Roman" w:hAnsi="Times New Roman" w:cs="Times New Roman"/>
                <w:color w:val="1D1B11" w:themeColor="background2" w:themeShade="1A"/>
                <w:sz w:val="24"/>
                <w:szCs w:val="24"/>
              </w:rPr>
            </w:pPr>
          </w:p>
        </w:tc>
        <w:tc>
          <w:tcPr>
            <w:tcW w:w="1334" w:type="dxa"/>
          </w:tcPr>
          <w:p w14:paraId="5297C224" w14:textId="77777777" w:rsidR="006D1BDF" w:rsidRPr="00C16CC1" w:rsidRDefault="006D1BDF" w:rsidP="004A536E">
            <w:pPr>
              <w:rPr>
                <w:rFonts w:ascii="Times New Roman" w:hAnsi="Times New Roman" w:cs="Times New Roman"/>
                <w:color w:val="1D1B11" w:themeColor="background2" w:themeShade="1A"/>
                <w:sz w:val="24"/>
                <w:szCs w:val="24"/>
              </w:rPr>
            </w:pPr>
          </w:p>
        </w:tc>
      </w:tr>
      <w:tr w:rsidR="00C16CC1" w:rsidRPr="00C16CC1" w14:paraId="3CC70DEA" w14:textId="77777777" w:rsidTr="006D1BDF">
        <w:trPr>
          <w:cantSplit/>
          <w:trHeight w:val="703"/>
        </w:trPr>
        <w:tc>
          <w:tcPr>
            <w:tcW w:w="2086" w:type="dxa"/>
            <w:vMerge w:val="restart"/>
            <w:textDirection w:val="btLr"/>
            <w:vAlign w:val="center"/>
          </w:tcPr>
          <w:p w14:paraId="4C74CCEC" w14:textId="07E4BCF2" w:rsidR="006D1BDF" w:rsidRPr="00C16CC1" w:rsidRDefault="006D1BDF" w:rsidP="004A536E">
            <w:pPr>
              <w:ind w:left="113" w:right="113"/>
              <w:jc w:val="center"/>
              <w:rPr>
                <w:rFonts w:ascii="Times New Roman" w:eastAsia="DejaVuSans" w:hAnsi="Times New Roman" w:cs="Times New Roman"/>
                <w:color w:val="1D1B11" w:themeColor="background2" w:themeShade="1A"/>
                <w:sz w:val="30"/>
                <w:szCs w:val="30"/>
              </w:rPr>
            </w:pPr>
            <w:r w:rsidRPr="00C16CC1">
              <w:rPr>
                <w:rFonts w:ascii="Times New Roman" w:hAnsi="Times New Roman" w:cs="Times New Roman"/>
                <w:b/>
                <w:bCs/>
                <w:color w:val="1D1B11" w:themeColor="background2" w:themeShade="1A"/>
                <w:sz w:val="30"/>
                <w:szCs w:val="30"/>
                <w:lang w:val="tr-TR"/>
              </w:rPr>
              <w:lastRenderedPageBreak/>
              <w:t>4. ŞEHRİM ÇALIŞIYOR</w:t>
            </w:r>
          </w:p>
        </w:tc>
        <w:tc>
          <w:tcPr>
            <w:tcW w:w="3863" w:type="dxa"/>
          </w:tcPr>
          <w:p w14:paraId="37E666D5" w14:textId="519C0130" w:rsidR="006D1BDF" w:rsidRPr="00C16CC1" w:rsidRDefault="006D1BDF" w:rsidP="004A536E">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b/>
                <w:bCs/>
                <w:color w:val="1D1B11" w:themeColor="background2" w:themeShade="1A"/>
                <w:sz w:val="24"/>
                <w:szCs w:val="24"/>
                <w:lang w:val="tr-TR"/>
              </w:rPr>
              <w:t>4.1. Şehrin gelişiminde etkili olan ekonomik unsurların önemini kavrar.</w:t>
            </w:r>
          </w:p>
        </w:tc>
        <w:tc>
          <w:tcPr>
            <w:tcW w:w="4062" w:type="dxa"/>
          </w:tcPr>
          <w:p w14:paraId="1D03BED7" w14:textId="74B6A5A3" w:rsidR="006D1BDF" w:rsidRPr="00C16CC1" w:rsidRDefault="006D1BDF" w:rsidP="004A536E">
            <w:pPr>
              <w:rPr>
                <w:rFonts w:ascii="Times New Roman" w:hAnsi="Times New Roman" w:cs="Times New Roman"/>
                <w:iCs/>
                <w:color w:val="1D1B11" w:themeColor="background2" w:themeShade="1A"/>
                <w:sz w:val="24"/>
                <w:szCs w:val="24"/>
                <w:lang w:val="tr-TR"/>
              </w:rPr>
            </w:pPr>
            <w:r w:rsidRPr="00C16CC1">
              <w:rPr>
                <w:rFonts w:ascii="Times New Roman" w:hAnsi="Times New Roman" w:cs="Times New Roman"/>
                <w:iCs/>
                <w:color w:val="1D1B11" w:themeColor="background2" w:themeShade="1A"/>
                <w:sz w:val="24"/>
                <w:szCs w:val="24"/>
                <w:lang w:val="tr-TR"/>
              </w:rPr>
              <w:t>Yaşadığı şehrin sanayi, ulaşım, ticaret, yer altı, yer üstü kaynakları, tarım, hayvancılık ve ormancılık faaliyetlerinin nüfus ve yerleşme üzerindeki etkisi açıklanır. Yaşadığı şehrin ekonomik gelişime açık alanları belirtilebilir.</w:t>
            </w:r>
          </w:p>
        </w:tc>
        <w:tc>
          <w:tcPr>
            <w:tcW w:w="597" w:type="dxa"/>
            <w:vMerge w:val="restart"/>
            <w:textDirection w:val="btLr"/>
          </w:tcPr>
          <w:p w14:paraId="33BD0031" w14:textId="065AD244" w:rsidR="006D1BDF" w:rsidRPr="00C16CC1" w:rsidRDefault="006D1BDF" w:rsidP="004A536E">
            <w:pPr>
              <w:ind w:left="113" w:right="113"/>
              <w:jc w:val="center"/>
              <w:rPr>
                <w:rFonts w:ascii="Times New Roman" w:hAnsi="Times New Roman" w:cs="Times New Roman"/>
                <w:color w:val="1D1B11" w:themeColor="background2" w:themeShade="1A"/>
                <w:sz w:val="28"/>
                <w:szCs w:val="28"/>
              </w:rPr>
            </w:pPr>
            <w:r w:rsidRPr="00C16CC1">
              <w:rPr>
                <w:rFonts w:ascii="Times New Roman" w:hAnsi="Times New Roman" w:cs="Times New Roman"/>
                <w:b/>
                <w:bCs/>
                <w:color w:val="1D1B11" w:themeColor="background2" w:themeShade="1A"/>
                <w:sz w:val="28"/>
                <w:szCs w:val="28"/>
              </w:rPr>
              <w:t xml:space="preserve">4 DENEMENİN 3’Ü </w:t>
            </w:r>
            <w:proofErr w:type="spellStart"/>
            <w:r w:rsidRPr="00C16CC1">
              <w:rPr>
                <w:rFonts w:ascii="Times New Roman" w:hAnsi="Times New Roman" w:cs="Times New Roman"/>
                <w:b/>
                <w:bCs/>
                <w:color w:val="1D1B11" w:themeColor="background2" w:themeShade="1A"/>
                <w:sz w:val="28"/>
                <w:szCs w:val="28"/>
              </w:rPr>
              <w:t>veya</w:t>
            </w:r>
            <w:proofErr w:type="spellEnd"/>
            <w:r w:rsidRPr="00C16CC1">
              <w:rPr>
                <w:rFonts w:ascii="Times New Roman" w:hAnsi="Times New Roman" w:cs="Times New Roman"/>
                <w:b/>
                <w:bCs/>
                <w:color w:val="1D1B11" w:themeColor="background2" w:themeShade="1A"/>
                <w:sz w:val="28"/>
                <w:szCs w:val="28"/>
              </w:rPr>
              <w:t xml:space="preserve"> %75 DOĞRULUK</w:t>
            </w:r>
          </w:p>
        </w:tc>
        <w:tc>
          <w:tcPr>
            <w:tcW w:w="1046" w:type="dxa"/>
            <w:vMerge w:val="restart"/>
            <w:textDirection w:val="btLr"/>
            <w:vAlign w:val="center"/>
          </w:tcPr>
          <w:p w14:paraId="74BD3994" w14:textId="1F0FF945" w:rsidR="006D1BDF" w:rsidRPr="00C16CC1" w:rsidRDefault="006D1BDF" w:rsidP="004A536E">
            <w:pPr>
              <w:ind w:left="113" w:right="113"/>
              <w:jc w:val="center"/>
              <w:rPr>
                <w:rFonts w:ascii="Times New Roman" w:hAnsi="Times New Roman" w:cs="Times New Roman"/>
                <w:color w:val="1D1B11" w:themeColor="background2" w:themeShade="1A"/>
                <w:sz w:val="28"/>
                <w:szCs w:val="28"/>
              </w:rPr>
            </w:pPr>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Çalışma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Kağıtları</w:t>
            </w:r>
            <w:proofErr w:type="spellEnd"/>
            <w:r w:rsidRPr="00C16CC1">
              <w:rPr>
                <w:rFonts w:ascii="Times New Roman" w:hAnsi="Times New Roman" w:cs="Times New Roman"/>
                <w:color w:val="1D1B11" w:themeColor="background2" w:themeShade="1A"/>
                <w:sz w:val="28"/>
                <w:szCs w:val="28"/>
              </w:rPr>
              <w:t xml:space="preserve">, </w:t>
            </w:r>
            <w:r w:rsidRPr="00C16CC1">
              <w:rPr>
                <w:rFonts w:ascii="Times New Roman" w:eastAsia="DejaVuSans" w:hAnsi="Times New Roman" w:cs="Times New Roman"/>
                <w:color w:val="1D1B11" w:themeColor="background2" w:themeShade="1A"/>
                <w:sz w:val="28"/>
                <w:szCs w:val="28"/>
              </w:rPr>
              <w:t xml:space="preserve">Defter, </w:t>
            </w:r>
            <w:proofErr w:type="spellStart"/>
            <w:r w:rsidRPr="00C16CC1">
              <w:rPr>
                <w:rFonts w:ascii="Times New Roman" w:eastAsia="DejaVuSans" w:hAnsi="Times New Roman" w:cs="Times New Roman"/>
                <w:color w:val="1D1B11" w:themeColor="background2" w:themeShade="1A"/>
                <w:sz w:val="28"/>
                <w:szCs w:val="28"/>
              </w:rPr>
              <w:t>Fırça</w:t>
            </w:r>
            <w:proofErr w:type="spellEnd"/>
            <w:r w:rsidRPr="00C16CC1">
              <w:rPr>
                <w:rFonts w:ascii="Times New Roman" w:eastAsia="DejaVuSans" w:hAnsi="Times New Roman" w:cs="Times New Roman"/>
                <w:color w:val="1D1B11" w:themeColor="background2" w:themeShade="1A"/>
                <w:sz w:val="28"/>
                <w:szCs w:val="28"/>
              </w:rPr>
              <w:t xml:space="preserve">, </w:t>
            </w:r>
            <w:proofErr w:type="spellStart"/>
            <w:r w:rsidRPr="00C16CC1">
              <w:rPr>
                <w:rFonts w:ascii="Times New Roman" w:eastAsia="DejaVuSans" w:hAnsi="Times New Roman" w:cs="Times New Roman"/>
                <w:color w:val="1D1B11" w:themeColor="background2" w:themeShade="1A"/>
                <w:sz w:val="28"/>
                <w:szCs w:val="28"/>
              </w:rPr>
              <w:t>Kitap</w:t>
            </w:r>
            <w:proofErr w:type="spellEnd"/>
            <w:r w:rsidRPr="00C16CC1">
              <w:rPr>
                <w:rFonts w:ascii="Times New Roman" w:eastAsia="DejaVuSans" w:hAnsi="Times New Roman" w:cs="Times New Roman"/>
                <w:color w:val="1D1B11" w:themeColor="background2" w:themeShade="1A"/>
                <w:sz w:val="28"/>
                <w:szCs w:val="28"/>
              </w:rPr>
              <w:t xml:space="preserve">, Poster, </w:t>
            </w:r>
            <w:proofErr w:type="spellStart"/>
            <w:r w:rsidRPr="00C16CC1">
              <w:rPr>
                <w:rFonts w:ascii="Times New Roman" w:eastAsia="DejaVuSans" w:hAnsi="Times New Roman" w:cs="Times New Roman"/>
                <w:color w:val="1D1B11" w:themeColor="background2" w:themeShade="1A"/>
                <w:sz w:val="28"/>
                <w:szCs w:val="28"/>
              </w:rPr>
              <w:t>Bilgisayar</w:t>
            </w:r>
            <w:proofErr w:type="spellEnd"/>
          </w:p>
        </w:tc>
        <w:tc>
          <w:tcPr>
            <w:tcW w:w="896" w:type="dxa"/>
            <w:vMerge w:val="restart"/>
            <w:textDirection w:val="btLr"/>
            <w:vAlign w:val="center"/>
          </w:tcPr>
          <w:p w14:paraId="1A56E48B" w14:textId="5012CE43" w:rsidR="006D1BDF" w:rsidRPr="00C16CC1" w:rsidRDefault="006D1BDF" w:rsidP="004A536E">
            <w:pPr>
              <w:ind w:left="113" w:right="113"/>
              <w:jc w:val="center"/>
              <w:rPr>
                <w:rFonts w:ascii="Times New Roman" w:hAnsi="Times New Roman" w:cs="Times New Roman"/>
                <w:color w:val="1D1B11" w:themeColor="background2" w:themeShade="1A"/>
                <w:sz w:val="28"/>
                <w:szCs w:val="28"/>
              </w:rPr>
            </w:pPr>
            <w:r w:rsidRPr="00C16CC1">
              <w:rPr>
                <w:rFonts w:ascii="Times New Roman" w:hAnsi="Times New Roman" w:cs="Times New Roman"/>
                <w:b/>
                <w:bCs/>
                <w:color w:val="1D1B11" w:themeColor="background2" w:themeShade="1A"/>
                <w:sz w:val="28"/>
                <w:szCs w:val="28"/>
              </w:rPr>
              <w:t>12.10.2022 — 16.06.2023</w:t>
            </w:r>
          </w:p>
        </w:tc>
        <w:tc>
          <w:tcPr>
            <w:tcW w:w="897" w:type="dxa"/>
            <w:vMerge w:val="restart"/>
            <w:textDirection w:val="btLr"/>
            <w:vAlign w:val="center"/>
          </w:tcPr>
          <w:p w14:paraId="128A730E" w14:textId="7D590E55" w:rsidR="006D1BDF" w:rsidRPr="00C16CC1" w:rsidRDefault="006D1BDF" w:rsidP="006D1BDF">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8"/>
                <w:szCs w:val="28"/>
              </w:rPr>
              <w:t xml:space="preserve">Her </w:t>
            </w:r>
            <w:proofErr w:type="spellStart"/>
            <w:r w:rsidRPr="00C16CC1">
              <w:rPr>
                <w:rFonts w:ascii="Times New Roman" w:hAnsi="Times New Roman" w:cs="Times New Roman"/>
                <w:color w:val="1D1B11" w:themeColor="background2" w:themeShade="1A"/>
                <w:sz w:val="28"/>
                <w:szCs w:val="28"/>
              </w:rPr>
              <w:t>hafta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başında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ve</w:t>
            </w:r>
            <w:proofErr w:type="spellEnd"/>
            <w:r w:rsidRPr="00C16CC1">
              <w:rPr>
                <w:rFonts w:ascii="Times New Roman" w:hAnsi="Times New Roman" w:cs="Times New Roman"/>
                <w:color w:val="1D1B11" w:themeColor="background2" w:themeShade="1A"/>
                <w:sz w:val="28"/>
                <w:szCs w:val="28"/>
              </w:rPr>
              <w:t xml:space="preserve"> her </w:t>
            </w:r>
            <w:proofErr w:type="spellStart"/>
            <w:r w:rsidRPr="00C16CC1">
              <w:rPr>
                <w:rFonts w:ascii="Times New Roman" w:hAnsi="Times New Roman" w:cs="Times New Roman"/>
                <w:color w:val="1D1B11" w:themeColor="background2" w:themeShade="1A"/>
                <w:sz w:val="28"/>
                <w:szCs w:val="28"/>
              </w:rPr>
              <w:t>ayın</w:t>
            </w:r>
            <w:proofErr w:type="spellEnd"/>
            <w:r w:rsidRPr="00C16CC1">
              <w:rPr>
                <w:rFonts w:ascii="Times New Roman" w:hAnsi="Times New Roman" w:cs="Times New Roman"/>
                <w:color w:val="1D1B11" w:themeColor="background2" w:themeShade="1A"/>
                <w:sz w:val="28"/>
                <w:szCs w:val="28"/>
              </w:rPr>
              <w:t xml:space="preserve"> 12 </w:t>
            </w:r>
            <w:proofErr w:type="spellStart"/>
            <w:r w:rsidRPr="00C16CC1">
              <w:rPr>
                <w:rFonts w:ascii="Times New Roman" w:hAnsi="Times New Roman" w:cs="Times New Roman"/>
                <w:color w:val="1D1B11" w:themeColor="background2" w:themeShade="1A"/>
                <w:sz w:val="28"/>
                <w:szCs w:val="28"/>
              </w:rPr>
              <w:t>sini</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takip</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eden</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hafta</w:t>
            </w:r>
            <w:proofErr w:type="spellEnd"/>
          </w:p>
        </w:tc>
        <w:tc>
          <w:tcPr>
            <w:tcW w:w="1090" w:type="dxa"/>
            <w:vMerge w:val="restart"/>
            <w:textDirection w:val="btLr"/>
            <w:vAlign w:val="center"/>
          </w:tcPr>
          <w:p w14:paraId="646C894B" w14:textId="2E2C2A24" w:rsidR="006D1BDF" w:rsidRPr="00C16CC1" w:rsidRDefault="006D1BDF" w:rsidP="004A536E">
            <w:pPr>
              <w:ind w:left="113" w:right="113"/>
              <w:jc w:val="right"/>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8"/>
              </w:rPr>
              <w:t>ÖLÇÜT BAĞIMLI ÖLÇÜ ARACI, KAĞIT  KALEM  TESTLERİ, GÖZLEM FORMU, PORTFOLYO</w:t>
            </w:r>
          </w:p>
        </w:tc>
        <w:tc>
          <w:tcPr>
            <w:tcW w:w="1334" w:type="dxa"/>
          </w:tcPr>
          <w:p w14:paraId="32DBFEB4" w14:textId="77777777" w:rsidR="006D1BDF" w:rsidRPr="00C16CC1" w:rsidRDefault="006D1BDF" w:rsidP="004A536E">
            <w:pPr>
              <w:rPr>
                <w:rFonts w:ascii="Times New Roman" w:hAnsi="Times New Roman" w:cs="Times New Roman"/>
                <w:color w:val="1D1B11" w:themeColor="background2" w:themeShade="1A"/>
                <w:sz w:val="24"/>
                <w:szCs w:val="24"/>
              </w:rPr>
            </w:pPr>
          </w:p>
        </w:tc>
      </w:tr>
      <w:tr w:rsidR="00C16CC1" w:rsidRPr="00C16CC1" w14:paraId="323B40C5" w14:textId="77777777" w:rsidTr="00F61B41">
        <w:trPr>
          <w:cantSplit/>
          <w:trHeight w:val="703"/>
        </w:trPr>
        <w:tc>
          <w:tcPr>
            <w:tcW w:w="2086" w:type="dxa"/>
            <w:vMerge/>
            <w:textDirection w:val="btLr"/>
            <w:vAlign w:val="center"/>
          </w:tcPr>
          <w:p w14:paraId="6B849DA2" w14:textId="77777777" w:rsidR="006D1BDF" w:rsidRPr="00C16CC1" w:rsidRDefault="006D1BDF" w:rsidP="006D1BDF">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59A031B5" w14:textId="75C818D4" w:rsidR="006D1BDF" w:rsidRPr="00C16CC1" w:rsidRDefault="006D1BDF" w:rsidP="006D1BDF">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b/>
                <w:bCs/>
                <w:color w:val="1D1B11" w:themeColor="background2" w:themeShade="1A"/>
                <w:sz w:val="24"/>
                <w:szCs w:val="24"/>
                <w:lang w:val="tr-TR"/>
              </w:rPr>
              <w:t>4.2. Şehre özgü üretim alanlarını ve zanaatları tanır.</w:t>
            </w:r>
          </w:p>
        </w:tc>
        <w:tc>
          <w:tcPr>
            <w:tcW w:w="4062" w:type="dxa"/>
          </w:tcPr>
          <w:p w14:paraId="1C830F18" w14:textId="77777777" w:rsidR="006D1BDF" w:rsidRPr="00C16CC1" w:rsidRDefault="006D1BDF" w:rsidP="006D1BDF">
            <w:pPr>
              <w:rPr>
                <w:rFonts w:ascii="Times New Roman" w:hAnsi="Times New Roman" w:cs="Times New Roman"/>
                <w:iCs/>
                <w:color w:val="1D1B11" w:themeColor="background2" w:themeShade="1A"/>
                <w:sz w:val="24"/>
                <w:szCs w:val="24"/>
                <w:lang w:val="tr-TR"/>
              </w:rPr>
            </w:pPr>
            <w:r w:rsidRPr="00C16CC1">
              <w:rPr>
                <w:rFonts w:ascii="Times New Roman" w:hAnsi="Times New Roman" w:cs="Times New Roman"/>
                <w:iCs/>
                <w:color w:val="1D1B11" w:themeColor="background2" w:themeShade="1A"/>
                <w:sz w:val="24"/>
                <w:szCs w:val="24"/>
                <w:lang w:val="tr-TR"/>
              </w:rPr>
              <w:t>Yaşadığı şehrin zanaatla ilgili unsurlarının araştırılması sağlanarak teknolojideki gelişimin bunlar</w:t>
            </w:r>
          </w:p>
          <w:p w14:paraId="719FCF48" w14:textId="6AE6DD63" w:rsidR="006D1BDF" w:rsidRPr="00C16CC1" w:rsidRDefault="006D1BDF" w:rsidP="006D1BDF">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iCs/>
                <w:color w:val="1D1B11" w:themeColor="background2" w:themeShade="1A"/>
                <w:sz w:val="24"/>
                <w:szCs w:val="24"/>
                <w:lang w:val="tr-TR"/>
              </w:rPr>
              <w:t>üzerindeki</w:t>
            </w:r>
            <w:proofErr w:type="gramEnd"/>
            <w:r w:rsidRPr="00C16CC1">
              <w:rPr>
                <w:rFonts w:ascii="Times New Roman" w:hAnsi="Times New Roman" w:cs="Times New Roman"/>
                <w:iCs/>
                <w:color w:val="1D1B11" w:themeColor="background2" w:themeShade="1A"/>
                <w:sz w:val="24"/>
                <w:szCs w:val="24"/>
                <w:lang w:val="tr-TR"/>
              </w:rPr>
              <w:t xml:space="preserve"> etkisi vurgulanır. Ayrıca zanaatların ekonomiye katkısı üzerinde durulmalıdır.</w:t>
            </w:r>
          </w:p>
        </w:tc>
        <w:tc>
          <w:tcPr>
            <w:tcW w:w="597" w:type="dxa"/>
            <w:vMerge/>
          </w:tcPr>
          <w:p w14:paraId="1ADFF7E4"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1046" w:type="dxa"/>
            <w:vMerge/>
          </w:tcPr>
          <w:p w14:paraId="1D35ADB0"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896" w:type="dxa"/>
            <w:vMerge/>
          </w:tcPr>
          <w:p w14:paraId="2F54F3D5"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897" w:type="dxa"/>
            <w:vMerge/>
            <w:textDirection w:val="btLr"/>
            <w:vAlign w:val="center"/>
          </w:tcPr>
          <w:p w14:paraId="691B0360" w14:textId="6A84A273" w:rsidR="006D1BDF" w:rsidRPr="00C16CC1" w:rsidRDefault="006D1BDF" w:rsidP="006D1BDF">
            <w:pPr>
              <w:rPr>
                <w:rFonts w:ascii="Times New Roman" w:hAnsi="Times New Roman" w:cs="Times New Roman"/>
                <w:color w:val="1D1B11" w:themeColor="background2" w:themeShade="1A"/>
                <w:sz w:val="24"/>
                <w:szCs w:val="24"/>
              </w:rPr>
            </w:pPr>
          </w:p>
        </w:tc>
        <w:tc>
          <w:tcPr>
            <w:tcW w:w="1090" w:type="dxa"/>
            <w:vMerge/>
            <w:textDirection w:val="btLr"/>
            <w:vAlign w:val="center"/>
          </w:tcPr>
          <w:p w14:paraId="4C5D6147" w14:textId="220B7FA2" w:rsidR="006D1BDF" w:rsidRPr="00C16CC1" w:rsidRDefault="006D1BDF" w:rsidP="006D1BDF">
            <w:pPr>
              <w:rPr>
                <w:rFonts w:ascii="Times New Roman" w:hAnsi="Times New Roman" w:cs="Times New Roman"/>
                <w:color w:val="1D1B11" w:themeColor="background2" w:themeShade="1A"/>
                <w:sz w:val="24"/>
                <w:szCs w:val="24"/>
              </w:rPr>
            </w:pPr>
          </w:p>
        </w:tc>
        <w:tc>
          <w:tcPr>
            <w:tcW w:w="1334" w:type="dxa"/>
          </w:tcPr>
          <w:p w14:paraId="3569ADBF" w14:textId="77777777" w:rsidR="006D1BDF" w:rsidRPr="00C16CC1" w:rsidRDefault="006D1BDF" w:rsidP="006D1BDF">
            <w:pPr>
              <w:rPr>
                <w:rFonts w:ascii="Times New Roman" w:hAnsi="Times New Roman" w:cs="Times New Roman"/>
                <w:color w:val="1D1B11" w:themeColor="background2" w:themeShade="1A"/>
                <w:sz w:val="24"/>
                <w:szCs w:val="24"/>
              </w:rPr>
            </w:pPr>
          </w:p>
        </w:tc>
      </w:tr>
      <w:tr w:rsidR="00C16CC1" w:rsidRPr="00C16CC1" w14:paraId="7275AD49" w14:textId="77777777" w:rsidTr="000E6873">
        <w:trPr>
          <w:cantSplit/>
          <w:trHeight w:val="703"/>
        </w:trPr>
        <w:tc>
          <w:tcPr>
            <w:tcW w:w="2086" w:type="dxa"/>
            <w:vMerge/>
            <w:textDirection w:val="btLr"/>
            <w:vAlign w:val="center"/>
          </w:tcPr>
          <w:p w14:paraId="32ED8A57" w14:textId="77777777" w:rsidR="006D1BDF" w:rsidRPr="00C16CC1" w:rsidRDefault="006D1BDF" w:rsidP="006D1BDF">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5DE0F8C8" w14:textId="0AA77E59" w:rsidR="006D1BDF" w:rsidRPr="00C16CC1" w:rsidRDefault="006D1BDF" w:rsidP="006D1BDF">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b/>
                <w:bCs/>
                <w:color w:val="1D1B11" w:themeColor="background2" w:themeShade="1A"/>
                <w:sz w:val="24"/>
                <w:szCs w:val="24"/>
                <w:lang w:val="tr-TR"/>
              </w:rPr>
              <w:t>4.3. Yaşadığı şehrin turizme katkılarını fark eder.</w:t>
            </w:r>
          </w:p>
        </w:tc>
        <w:tc>
          <w:tcPr>
            <w:tcW w:w="4062" w:type="dxa"/>
          </w:tcPr>
          <w:p w14:paraId="1648FF04" w14:textId="23C14DFA" w:rsidR="006D1BDF" w:rsidRPr="00C16CC1" w:rsidRDefault="006D1BDF" w:rsidP="006D1BDF">
            <w:pPr>
              <w:rPr>
                <w:rFonts w:ascii="Times New Roman" w:hAnsi="Times New Roman" w:cs="Times New Roman"/>
                <w:iCs/>
                <w:color w:val="1D1B11" w:themeColor="background2" w:themeShade="1A"/>
                <w:sz w:val="24"/>
                <w:szCs w:val="24"/>
                <w:lang w:val="tr-TR"/>
              </w:rPr>
            </w:pPr>
            <w:r w:rsidRPr="00C16CC1">
              <w:rPr>
                <w:rFonts w:ascii="Times New Roman" w:hAnsi="Times New Roman" w:cs="Times New Roman"/>
                <w:iCs/>
                <w:color w:val="1D1B11" w:themeColor="background2" w:themeShade="1A"/>
                <w:sz w:val="24"/>
                <w:szCs w:val="24"/>
                <w:lang w:val="tr-TR"/>
              </w:rPr>
              <w:t xml:space="preserve">Şehrin tarihî, doğal, dinî, kültürel unsurlarıyla birlikte anıt eserler, millî parklar, ören </w:t>
            </w:r>
            <w:proofErr w:type="spellStart"/>
            <w:proofErr w:type="gramStart"/>
            <w:r w:rsidRPr="00C16CC1">
              <w:rPr>
                <w:rFonts w:ascii="Times New Roman" w:hAnsi="Times New Roman" w:cs="Times New Roman"/>
                <w:iCs/>
                <w:color w:val="1D1B11" w:themeColor="background2" w:themeShade="1A"/>
                <w:sz w:val="24"/>
                <w:szCs w:val="24"/>
                <w:lang w:val="tr-TR"/>
              </w:rPr>
              <w:t>yerleri,müzeler</w:t>
            </w:r>
            <w:proofErr w:type="spellEnd"/>
            <w:proofErr w:type="gramEnd"/>
            <w:r w:rsidRPr="00C16CC1">
              <w:rPr>
                <w:rFonts w:ascii="Times New Roman" w:hAnsi="Times New Roman" w:cs="Times New Roman"/>
                <w:iCs/>
                <w:color w:val="1D1B11" w:themeColor="background2" w:themeShade="1A"/>
                <w:sz w:val="24"/>
                <w:szCs w:val="24"/>
                <w:lang w:val="tr-TR"/>
              </w:rPr>
              <w:t>, yaylalar, plajlar, rekreasyon alanları, tarihî ve doğal güzelliklerinin yanı sıra somut olmayan kültürel mirasın önemi üzerinde durulur ve şehrin turizm potansiyelinin ülke ekonomisine</w:t>
            </w:r>
          </w:p>
          <w:p w14:paraId="1AB4EDF2" w14:textId="096C0A75" w:rsidR="006D1BDF" w:rsidRPr="00C16CC1" w:rsidRDefault="006D1BDF" w:rsidP="006D1BDF">
            <w:pPr>
              <w:rPr>
                <w:rFonts w:ascii="Times New Roman" w:hAnsi="Times New Roman" w:cs="Times New Roman"/>
                <w:iCs/>
                <w:color w:val="1D1B11" w:themeColor="background2" w:themeShade="1A"/>
                <w:sz w:val="24"/>
                <w:szCs w:val="24"/>
                <w:lang w:val="tr-TR"/>
              </w:rPr>
            </w:pPr>
            <w:proofErr w:type="gramStart"/>
            <w:r w:rsidRPr="00C16CC1">
              <w:rPr>
                <w:rFonts w:ascii="Times New Roman" w:hAnsi="Times New Roman" w:cs="Times New Roman"/>
                <w:iCs/>
                <w:color w:val="1D1B11" w:themeColor="background2" w:themeShade="1A"/>
                <w:sz w:val="24"/>
                <w:szCs w:val="24"/>
                <w:lang w:val="tr-TR"/>
              </w:rPr>
              <w:t>katkılarının</w:t>
            </w:r>
            <w:proofErr w:type="gramEnd"/>
            <w:r w:rsidRPr="00C16CC1">
              <w:rPr>
                <w:rFonts w:ascii="Times New Roman" w:hAnsi="Times New Roman" w:cs="Times New Roman"/>
                <w:iCs/>
                <w:color w:val="1D1B11" w:themeColor="background2" w:themeShade="1A"/>
                <w:sz w:val="24"/>
                <w:szCs w:val="24"/>
                <w:lang w:val="tr-TR"/>
              </w:rPr>
              <w:t xml:space="preserve"> tartışılması sağlanır.</w:t>
            </w:r>
          </w:p>
        </w:tc>
        <w:tc>
          <w:tcPr>
            <w:tcW w:w="597" w:type="dxa"/>
            <w:vMerge/>
          </w:tcPr>
          <w:p w14:paraId="2A1915DC"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1046" w:type="dxa"/>
            <w:vMerge/>
          </w:tcPr>
          <w:p w14:paraId="1F687490"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896" w:type="dxa"/>
            <w:vMerge/>
          </w:tcPr>
          <w:p w14:paraId="054C7169"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897" w:type="dxa"/>
            <w:vMerge/>
          </w:tcPr>
          <w:p w14:paraId="60A78C5B"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1090" w:type="dxa"/>
            <w:vMerge/>
          </w:tcPr>
          <w:p w14:paraId="16C05647"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1334" w:type="dxa"/>
          </w:tcPr>
          <w:p w14:paraId="6BBAA5C0" w14:textId="77777777" w:rsidR="006D1BDF" w:rsidRPr="00C16CC1" w:rsidRDefault="006D1BDF" w:rsidP="006D1BDF">
            <w:pPr>
              <w:rPr>
                <w:rFonts w:ascii="Times New Roman" w:hAnsi="Times New Roman" w:cs="Times New Roman"/>
                <w:color w:val="1D1B11" w:themeColor="background2" w:themeShade="1A"/>
                <w:sz w:val="24"/>
                <w:szCs w:val="24"/>
              </w:rPr>
            </w:pPr>
          </w:p>
        </w:tc>
      </w:tr>
      <w:tr w:rsidR="00C16CC1" w:rsidRPr="00C16CC1" w14:paraId="036F089C" w14:textId="77777777" w:rsidTr="00772A3D">
        <w:trPr>
          <w:cantSplit/>
          <w:trHeight w:val="4268"/>
        </w:trPr>
        <w:tc>
          <w:tcPr>
            <w:tcW w:w="2086" w:type="dxa"/>
            <w:vMerge/>
            <w:tcBorders>
              <w:bottom w:val="single" w:sz="4" w:space="0" w:color="auto"/>
            </w:tcBorders>
            <w:textDirection w:val="btLr"/>
            <w:vAlign w:val="center"/>
          </w:tcPr>
          <w:p w14:paraId="032765C5" w14:textId="77777777" w:rsidR="006D1BDF" w:rsidRPr="00C16CC1" w:rsidRDefault="006D1BDF" w:rsidP="006D1BDF">
            <w:pPr>
              <w:ind w:left="113" w:right="113"/>
              <w:jc w:val="center"/>
              <w:rPr>
                <w:rFonts w:ascii="Times New Roman" w:eastAsia="DejaVuSans" w:hAnsi="Times New Roman" w:cs="Times New Roman"/>
                <w:color w:val="1D1B11" w:themeColor="background2" w:themeShade="1A"/>
                <w:sz w:val="24"/>
                <w:szCs w:val="24"/>
              </w:rPr>
            </w:pPr>
          </w:p>
        </w:tc>
        <w:tc>
          <w:tcPr>
            <w:tcW w:w="3863" w:type="dxa"/>
            <w:tcBorders>
              <w:bottom w:val="single" w:sz="4" w:space="0" w:color="auto"/>
            </w:tcBorders>
          </w:tcPr>
          <w:p w14:paraId="1977D990" w14:textId="626A73C8" w:rsidR="006D1BDF" w:rsidRPr="00C16CC1" w:rsidRDefault="006D1BDF" w:rsidP="006D1BDF">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b/>
                <w:bCs/>
                <w:color w:val="1D1B11" w:themeColor="background2" w:themeShade="1A"/>
                <w:sz w:val="24"/>
                <w:szCs w:val="24"/>
                <w:lang w:val="tr-TR"/>
              </w:rPr>
              <w:t>4.4. Yaşadığı şehrin ulaşım ve iletişim imkânlarını araştırır.</w:t>
            </w:r>
          </w:p>
        </w:tc>
        <w:tc>
          <w:tcPr>
            <w:tcW w:w="4062" w:type="dxa"/>
            <w:tcBorders>
              <w:bottom w:val="single" w:sz="4" w:space="0" w:color="auto"/>
            </w:tcBorders>
          </w:tcPr>
          <w:p w14:paraId="25E21620" w14:textId="61CF4203" w:rsidR="006D1BDF" w:rsidRPr="00C16CC1" w:rsidRDefault="006D1BDF" w:rsidP="006D1BDF">
            <w:pPr>
              <w:rPr>
                <w:rFonts w:ascii="Times New Roman" w:hAnsi="Times New Roman" w:cs="Times New Roman"/>
                <w:iCs/>
                <w:color w:val="1D1B11" w:themeColor="background2" w:themeShade="1A"/>
                <w:sz w:val="24"/>
                <w:szCs w:val="24"/>
                <w:lang w:val="tr-TR"/>
              </w:rPr>
            </w:pPr>
            <w:r w:rsidRPr="00C16CC1">
              <w:rPr>
                <w:rFonts w:ascii="Times New Roman" w:hAnsi="Times New Roman" w:cs="Times New Roman"/>
                <w:iCs/>
                <w:color w:val="1D1B11" w:themeColor="background2" w:themeShade="1A"/>
                <w:sz w:val="24"/>
                <w:szCs w:val="24"/>
                <w:lang w:val="tr-TR"/>
              </w:rPr>
              <w:t>Ulaşımın şehre sağladığı faydalar ile kendi yaşantısı üzerindeki etkisini fark etmesi sağlanır. Acil durumlarda ulaşılması gereken numaralar (Polis, İtfaiye, Sağlık vb.) tanıtılır.</w:t>
            </w:r>
          </w:p>
        </w:tc>
        <w:tc>
          <w:tcPr>
            <w:tcW w:w="597" w:type="dxa"/>
            <w:vMerge/>
            <w:tcBorders>
              <w:bottom w:val="single" w:sz="4" w:space="0" w:color="auto"/>
            </w:tcBorders>
          </w:tcPr>
          <w:p w14:paraId="6D778591"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1046" w:type="dxa"/>
            <w:vMerge/>
            <w:tcBorders>
              <w:bottom w:val="single" w:sz="4" w:space="0" w:color="auto"/>
            </w:tcBorders>
          </w:tcPr>
          <w:p w14:paraId="1D4BF181"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896" w:type="dxa"/>
            <w:vMerge/>
            <w:tcBorders>
              <w:bottom w:val="single" w:sz="4" w:space="0" w:color="auto"/>
            </w:tcBorders>
          </w:tcPr>
          <w:p w14:paraId="057CB603"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897" w:type="dxa"/>
            <w:vMerge/>
            <w:tcBorders>
              <w:bottom w:val="single" w:sz="4" w:space="0" w:color="auto"/>
            </w:tcBorders>
          </w:tcPr>
          <w:p w14:paraId="1C5F43E5"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1090" w:type="dxa"/>
            <w:vMerge/>
            <w:tcBorders>
              <w:bottom w:val="single" w:sz="4" w:space="0" w:color="auto"/>
            </w:tcBorders>
          </w:tcPr>
          <w:p w14:paraId="0DBC6184"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1334" w:type="dxa"/>
            <w:tcBorders>
              <w:bottom w:val="single" w:sz="4" w:space="0" w:color="auto"/>
            </w:tcBorders>
          </w:tcPr>
          <w:p w14:paraId="0EF5B6B5" w14:textId="77777777" w:rsidR="006D1BDF" w:rsidRPr="00C16CC1" w:rsidRDefault="006D1BDF" w:rsidP="006D1BDF">
            <w:pPr>
              <w:rPr>
                <w:rFonts w:ascii="Times New Roman" w:hAnsi="Times New Roman" w:cs="Times New Roman"/>
                <w:color w:val="1D1B11" w:themeColor="background2" w:themeShade="1A"/>
                <w:sz w:val="24"/>
                <w:szCs w:val="24"/>
              </w:rPr>
            </w:pPr>
          </w:p>
        </w:tc>
      </w:tr>
      <w:tr w:rsidR="00C16CC1" w:rsidRPr="00C16CC1" w14:paraId="26F3BB74" w14:textId="77777777" w:rsidTr="004A536E">
        <w:trPr>
          <w:cantSplit/>
          <w:trHeight w:val="703"/>
        </w:trPr>
        <w:tc>
          <w:tcPr>
            <w:tcW w:w="2086" w:type="dxa"/>
            <w:vMerge w:val="restart"/>
            <w:textDirection w:val="btLr"/>
            <w:vAlign w:val="center"/>
          </w:tcPr>
          <w:p w14:paraId="652FD4DA" w14:textId="2BA669D1" w:rsidR="006D1BDF" w:rsidRPr="00C16CC1" w:rsidRDefault="006D1BDF" w:rsidP="006D1BDF">
            <w:pPr>
              <w:ind w:left="113" w:right="113"/>
              <w:jc w:val="center"/>
              <w:rPr>
                <w:rFonts w:ascii="Times New Roman" w:eastAsia="DejaVuSans" w:hAnsi="Times New Roman" w:cs="Times New Roman"/>
                <w:color w:val="1D1B11" w:themeColor="background2" w:themeShade="1A"/>
                <w:sz w:val="30"/>
                <w:szCs w:val="30"/>
              </w:rPr>
            </w:pPr>
            <w:r w:rsidRPr="00C16CC1">
              <w:rPr>
                <w:rFonts w:ascii="Times New Roman" w:hAnsi="Times New Roman" w:cs="Times New Roman"/>
                <w:b/>
                <w:bCs/>
                <w:color w:val="1D1B11" w:themeColor="background2" w:themeShade="1A"/>
                <w:sz w:val="30"/>
                <w:szCs w:val="30"/>
                <w:lang w:val="tr-TR"/>
              </w:rPr>
              <w:lastRenderedPageBreak/>
              <w:t>5. ŞEHRİMDE BEN</w:t>
            </w:r>
          </w:p>
        </w:tc>
        <w:tc>
          <w:tcPr>
            <w:tcW w:w="3863" w:type="dxa"/>
          </w:tcPr>
          <w:p w14:paraId="7705A9B3" w14:textId="0341F46C" w:rsidR="006D1BDF" w:rsidRPr="00C16CC1" w:rsidRDefault="006D1BDF" w:rsidP="006D1BDF">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b/>
                <w:bCs/>
                <w:color w:val="1D1B11" w:themeColor="background2" w:themeShade="1A"/>
                <w:sz w:val="24"/>
                <w:szCs w:val="24"/>
                <w:lang w:val="tr-TR"/>
              </w:rPr>
              <w:t>5.1. Yaşadığı şehrin kültür ve sanat imkânlarını bilir.</w:t>
            </w:r>
          </w:p>
        </w:tc>
        <w:tc>
          <w:tcPr>
            <w:tcW w:w="4062" w:type="dxa"/>
          </w:tcPr>
          <w:p w14:paraId="2F4C378F" w14:textId="2DC878D2" w:rsidR="006D1BDF" w:rsidRPr="00C16CC1" w:rsidRDefault="006D1BDF" w:rsidP="006D1BDF">
            <w:pPr>
              <w:rPr>
                <w:rFonts w:ascii="Times New Roman" w:hAnsi="Times New Roman" w:cs="Times New Roman"/>
                <w:iCs/>
                <w:color w:val="1D1B11" w:themeColor="background2" w:themeShade="1A"/>
                <w:sz w:val="24"/>
                <w:szCs w:val="24"/>
                <w:lang w:val="tr-TR"/>
              </w:rPr>
            </w:pPr>
            <w:r w:rsidRPr="00C16CC1">
              <w:rPr>
                <w:rFonts w:ascii="Times New Roman" w:hAnsi="Times New Roman" w:cs="Times New Roman"/>
                <w:iCs/>
                <w:color w:val="1D1B11" w:themeColor="background2" w:themeShade="1A"/>
                <w:sz w:val="24"/>
                <w:szCs w:val="24"/>
                <w:lang w:val="tr-TR"/>
              </w:rPr>
              <w:t>Kütüphaneler, tarihî ve turistik mekânlar, bilim, eğitim ve sanat merkezleri, sanat galerileri, sinemalar, tiyatrolar, sanat etkinlikleri ve şenlikler (festivaller ve fuarlar) hakkında bilgi verilir.</w:t>
            </w:r>
          </w:p>
        </w:tc>
        <w:tc>
          <w:tcPr>
            <w:tcW w:w="597" w:type="dxa"/>
            <w:vMerge w:val="restart"/>
            <w:textDirection w:val="btLr"/>
          </w:tcPr>
          <w:p w14:paraId="19FC226C" w14:textId="3BB33CEA" w:rsidR="006D1BDF" w:rsidRPr="00C16CC1" w:rsidRDefault="006D1BDF" w:rsidP="006D1BDF">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bCs/>
                <w:color w:val="1D1B11" w:themeColor="background2" w:themeShade="1A"/>
                <w:sz w:val="28"/>
                <w:szCs w:val="28"/>
              </w:rPr>
              <w:t xml:space="preserve">4 DENEMENİN 3’Ü </w:t>
            </w:r>
            <w:proofErr w:type="spellStart"/>
            <w:r w:rsidRPr="00C16CC1">
              <w:rPr>
                <w:rFonts w:ascii="Times New Roman" w:hAnsi="Times New Roman" w:cs="Times New Roman"/>
                <w:bCs/>
                <w:color w:val="1D1B11" w:themeColor="background2" w:themeShade="1A"/>
                <w:sz w:val="28"/>
                <w:szCs w:val="28"/>
              </w:rPr>
              <w:t>veya</w:t>
            </w:r>
            <w:proofErr w:type="spellEnd"/>
            <w:r w:rsidRPr="00C16CC1">
              <w:rPr>
                <w:rFonts w:ascii="Times New Roman" w:hAnsi="Times New Roman" w:cs="Times New Roman"/>
                <w:bCs/>
                <w:color w:val="1D1B11" w:themeColor="background2" w:themeShade="1A"/>
                <w:sz w:val="28"/>
                <w:szCs w:val="28"/>
              </w:rPr>
              <w:t xml:space="preserve"> %75 DOĞRULUK</w:t>
            </w:r>
          </w:p>
        </w:tc>
        <w:tc>
          <w:tcPr>
            <w:tcW w:w="1046" w:type="dxa"/>
            <w:vMerge w:val="restart"/>
            <w:textDirection w:val="btLr"/>
          </w:tcPr>
          <w:p w14:paraId="78C148EC" w14:textId="07C7B319" w:rsidR="006D1BDF" w:rsidRPr="00C16CC1" w:rsidRDefault="006D1BDF" w:rsidP="006D1BDF">
            <w:pPr>
              <w:ind w:left="113" w:right="113"/>
              <w:jc w:val="center"/>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z w:val="32"/>
                <w:szCs w:val="32"/>
              </w:rPr>
              <w:t>Çalışma</w:t>
            </w:r>
            <w:proofErr w:type="spellEnd"/>
            <w:r w:rsidRPr="00C16CC1">
              <w:rPr>
                <w:rFonts w:ascii="Times New Roman" w:hAnsi="Times New Roman" w:cs="Times New Roman"/>
                <w:color w:val="1D1B11" w:themeColor="background2" w:themeShade="1A"/>
                <w:sz w:val="32"/>
                <w:szCs w:val="32"/>
              </w:rPr>
              <w:t xml:space="preserve">  </w:t>
            </w:r>
            <w:proofErr w:type="spellStart"/>
            <w:r w:rsidRPr="00C16CC1">
              <w:rPr>
                <w:rFonts w:ascii="Times New Roman" w:hAnsi="Times New Roman" w:cs="Times New Roman"/>
                <w:color w:val="1D1B11" w:themeColor="background2" w:themeShade="1A"/>
                <w:sz w:val="32"/>
                <w:szCs w:val="32"/>
              </w:rPr>
              <w:t>Kağıtları</w:t>
            </w:r>
            <w:proofErr w:type="spellEnd"/>
            <w:r w:rsidRPr="00C16CC1">
              <w:rPr>
                <w:rFonts w:ascii="Times New Roman" w:hAnsi="Times New Roman" w:cs="Times New Roman"/>
                <w:color w:val="1D1B11" w:themeColor="background2" w:themeShade="1A"/>
                <w:sz w:val="32"/>
                <w:szCs w:val="32"/>
              </w:rPr>
              <w:t xml:space="preserve">, </w:t>
            </w:r>
            <w:r w:rsidRPr="00C16CC1">
              <w:rPr>
                <w:rFonts w:ascii="Times New Roman" w:eastAsia="DejaVuSans" w:hAnsi="Times New Roman" w:cs="Times New Roman"/>
                <w:color w:val="1D1B11" w:themeColor="background2" w:themeShade="1A"/>
                <w:sz w:val="32"/>
                <w:szCs w:val="32"/>
              </w:rPr>
              <w:t xml:space="preserve">Defter, </w:t>
            </w:r>
            <w:proofErr w:type="spellStart"/>
            <w:r w:rsidRPr="00C16CC1">
              <w:rPr>
                <w:rFonts w:ascii="Times New Roman" w:eastAsia="DejaVuSans" w:hAnsi="Times New Roman" w:cs="Times New Roman"/>
                <w:color w:val="1D1B11" w:themeColor="background2" w:themeShade="1A"/>
                <w:sz w:val="32"/>
                <w:szCs w:val="32"/>
              </w:rPr>
              <w:t>Fırça</w:t>
            </w:r>
            <w:proofErr w:type="spellEnd"/>
            <w:r w:rsidRPr="00C16CC1">
              <w:rPr>
                <w:rFonts w:ascii="Times New Roman" w:eastAsia="DejaVuSans" w:hAnsi="Times New Roman" w:cs="Times New Roman"/>
                <w:color w:val="1D1B11" w:themeColor="background2" w:themeShade="1A"/>
                <w:sz w:val="32"/>
                <w:szCs w:val="32"/>
              </w:rPr>
              <w:t xml:space="preserve">, </w:t>
            </w:r>
            <w:proofErr w:type="spellStart"/>
            <w:r w:rsidRPr="00C16CC1">
              <w:rPr>
                <w:rFonts w:ascii="Times New Roman" w:eastAsia="DejaVuSans" w:hAnsi="Times New Roman" w:cs="Times New Roman"/>
                <w:color w:val="1D1B11" w:themeColor="background2" w:themeShade="1A"/>
                <w:sz w:val="32"/>
                <w:szCs w:val="32"/>
              </w:rPr>
              <w:t>Kitap</w:t>
            </w:r>
            <w:proofErr w:type="spellEnd"/>
            <w:r w:rsidRPr="00C16CC1">
              <w:rPr>
                <w:rFonts w:ascii="Times New Roman" w:eastAsia="DejaVuSans" w:hAnsi="Times New Roman" w:cs="Times New Roman"/>
                <w:color w:val="1D1B11" w:themeColor="background2" w:themeShade="1A"/>
                <w:sz w:val="32"/>
                <w:szCs w:val="32"/>
              </w:rPr>
              <w:t xml:space="preserve">, Poster, </w:t>
            </w:r>
            <w:proofErr w:type="spellStart"/>
            <w:r w:rsidRPr="00C16CC1">
              <w:rPr>
                <w:rFonts w:ascii="Times New Roman" w:eastAsia="DejaVuSans" w:hAnsi="Times New Roman" w:cs="Times New Roman"/>
                <w:color w:val="1D1B11" w:themeColor="background2" w:themeShade="1A"/>
                <w:sz w:val="32"/>
                <w:szCs w:val="32"/>
              </w:rPr>
              <w:t>Bilgisayar</w:t>
            </w:r>
            <w:proofErr w:type="spellEnd"/>
          </w:p>
        </w:tc>
        <w:tc>
          <w:tcPr>
            <w:tcW w:w="896" w:type="dxa"/>
          </w:tcPr>
          <w:p w14:paraId="2A176EB6"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897" w:type="dxa"/>
          </w:tcPr>
          <w:p w14:paraId="5FFF0206"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1090" w:type="dxa"/>
            <w:vMerge w:val="restart"/>
            <w:textDirection w:val="btLr"/>
            <w:vAlign w:val="center"/>
          </w:tcPr>
          <w:p w14:paraId="54FD8C13" w14:textId="369053A9" w:rsidR="006D1BDF" w:rsidRPr="00C16CC1" w:rsidRDefault="006D1BDF" w:rsidP="006D1BDF">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8"/>
              </w:rPr>
              <w:t>ÖLÇÜT BAĞIMLI ÖLÇÜ ARACI, KAĞIT  KALEM  TESTLERİ, GÖZLEM FORMU, PORTFOLYO</w:t>
            </w:r>
          </w:p>
        </w:tc>
        <w:tc>
          <w:tcPr>
            <w:tcW w:w="1334" w:type="dxa"/>
          </w:tcPr>
          <w:p w14:paraId="1DF3A453" w14:textId="77777777" w:rsidR="006D1BDF" w:rsidRPr="00C16CC1" w:rsidRDefault="006D1BDF" w:rsidP="006D1BDF">
            <w:pPr>
              <w:rPr>
                <w:rFonts w:ascii="Times New Roman" w:hAnsi="Times New Roman" w:cs="Times New Roman"/>
                <w:color w:val="1D1B11" w:themeColor="background2" w:themeShade="1A"/>
                <w:sz w:val="24"/>
                <w:szCs w:val="24"/>
              </w:rPr>
            </w:pPr>
          </w:p>
        </w:tc>
      </w:tr>
      <w:tr w:rsidR="00C16CC1" w:rsidRPr="00C16CC1" w14:paraId="0333B377" w14:textId="77777777" w:rsidTr="006D1BDF">
        <w:trPr>
          <w:cantSplit/>
          <w:trHeight w:val="703"/>
        </w:trPr>
        <w:tc>
          <w:tcPr>
            <w:tcW w:w="2086" w:type="dxa"/>
            <w:vMerge/>
            <w:textDirection w:val="btLr"/>
            <w:vAlign w:val="center"/>
          </w:tcPr>
          <w:p w14:paraId="1DA1C3D3" w14:textId="77777777" w:rsidR="006D1BDF" w:rsidRPr="00C16CC1" w:rsidRDefault="006D1BDF" w:rsidP="006D1BDF">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61E241DA" w14:textId="50D45598" w:rsidR="006D1BDF" w:rsidRPr="00C16CC1" w:rsidRDefault="006D1BDF" w:rsidP="006D1BDF">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b/>
                <w:bCs/>
                <w:color w:val="1D1B11" w:themeColor="background2" w:themeShade="1A"/>
                <w:sz w:val="24"/>
                <w:szCs w:val="24"/>
                <w:lang w:val="tr-TR"/>
              </w:rPr>
              <w:t>5.2. Yaşadığı şehrin tarihî ve kültürel mekânlarını inceler.</w:t>
            </w:r>
          </w:p>
        </w:tc>
        <w:tc>
          <w:tcPr>
            <w:tcW w:w="4062" w:type="dxa"/>
          </w:tcPr>
          <w:p w14:paraId="40053DFC" w14:textId="7D3D6AD3" w:rsidR="006D1BDF" w:rsidRPr="00C16CC1" w:rsidRDefault="006D1BDF" w:rsidP="006D1BDF">
            <w:pPr>
              <w:rPr>
                <w:rFonts w:ascii="Times New Roman" w:hAnsi="Times New Roman" w:cs="Times New Roman"/>
                <w:iCs/>
                <w:color w:val="1D1B11" w:themeColor="background2" w:themeShade="1A"/>
                <w:sz w:val="24"/>
                <w:szCs w:val="24"/>
                <w:lang w:val="tr-TR"/>
              </w:rPr>
            </w:pPr>
            <w:r w:rsidRPr="00C16CC1">
              <w:rPr>
                <w:rFonts w:ascii="Times New Roman" w:hAnsi="Times New Roman" w:cs="Times New Roman"/>
                <w:iCs/>
                <w:color w:val="1D1B11" w:themeColor="background2" w:themeShade="1A"/>
                <w:sz w:val="24"/>
                <w:szCs w:val="24"/>
                <w:lang w:val="tr-TR"/>
              </w:rPr>
              <w:t>Şehre kimlik kazandıran eserler tanıtılır. Bu eserlerin şehre kimlik kazandırmadaki rolü üzerinde durulurken tarihçesinin de araştırılması sağlanır.</w:t>
            </w:r>
          </w:p>
        </w:tc>
        <w:tc>
          <w:tcPr>
            <w:tcW w:w="597" w:type="dxa"/>
            <w:vMerge/>
          </w:tcPr>
          <w:p w14:paraId="2427B4B4"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1046" w:type="dxa"/>
            <w:vMerge/>
          </w:tcPr>
          <w:p w14:paraId="224C3429"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896" w:type="dxa"/>
            <w:vMerge w:val="restart"/>
            <w:textDirection w:val="btLr"/>
            <w:vAlign w:val="center"/>
          </w:tcPr>
          <w:p w14:paraId="6079C968" w14:textId="4220734A" w:rsidR="006D1BDF" w:rsidRPr="00C16CC1" w:rsidRDefault="006D1BDF" w:rsidP="006D1BDF">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b/>
                <w:bCs/>
                <w:color w:val="1D1B11" w:themeColor="background2" w:themeShade="1A"/>
                <w:sz w:val="28"/>
                <w:szCs w:val="28"/>
              </w:rPr>
              <w:t>12.10.2022 — 16.06.2023</w:t>
            </w:r>
          </w:p>
        </w:tc>
        <w:tc>
          <w:tcPr>
            <w:tcW w:w="897" w:type="dxa"/>
            <w:vMerge w:val="restart"/>
            <w:textDirection w:val="btLr"/>
            <w:vAlign w:val="center"/>
          </w:tcPr>
          <w:p w14:paraId="3B3083AE" w14:textId="427A6A3E" w:rsidR="006D1BDF" w:rsidRPr="00C16CC1" w:rsidRDefault="006D1BDF" w:rsidP="006D1BDF">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8"/>
                <w:szCs w:val="28"/>
              </w:rPr>
              <w:t xml:space="preserve">Her </w:t>
            </w:r>
            <w:proofErr w:type="spellStart"/>
            <w:r w:rsidRPr="00C16CC1">
              <w:rPr>
                <w:rFonts w:ascii="Times New Roman" w:hAnsi="Times New Roman" w:cs="Times New Roman"/>
                <w:color w:val="1D1B11" w:themeColor="background2" w:themeShade="1A"/>
                <w:sz w:val="28"/>
                <w:szCs w:val="28"/>
              </w:rPr>
              <w:t>hafta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başında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ve</w:t>
            </w:r>
            <w:proofErr w:type="spellEnd"/>
            <w:r w:rsidRPr="00C16CC1">
              <w:rPr>
                <w:rFonts w:ascii="Times New Roman" w:hAnsi="Times New Roman" w:cs="Times New Roman"/>
                <w:color w:val="1D1B11" w:themeColor="background2" w:themeShade="1A"/>
                <w:sz w:val="28"/>
                <w:szCs w:val="28"/>
              </w:rPr>
              <w:t xml:space="preserve"> her </w:t>
            </w:r>
            <w:proofErr w:type="spellStart"/>
            <w:r w:rsidRPr="00C16CC1">
              <w:rPr>
                <w:rFonts w:ascii="Times New Roman" w:hAnsi="Times New Roman" w:cs="Times New Roman"/>
                <w:color w:val="1D1B11" w:themeColor="background2" w:themeShade="1A"/>
                <w:sz w:val="28"/>
                <w:szCs w:val="28"/>
              </w:rPr>
              <w:t>ayın</w:t>
            </w:r>
            <w:proofErr w:type="spellEnd"/>
            <w:r w:rsidRPr="00C16CC1">
              <w:rPr>
                <w:rFonts w:ascii="Times New Roman" w:hAnsi="Times New Roman" w:cs="Times New Roman"/>
                <w:color w:val="1D1B11" w:themeColor="background2" w:themeShade="1A"/>
                <w:sz w:val="28"/>
                <w:szCs w:val="28"/>
              </w:rPr>
              <w:t xml:space="preserve"> 12 </w:t>
            </w:r>
            <w:proofErr w:type="spellStart"/>
            <w:r w:rsidRPr="00C16CC1">
              <w:rPr>
                <w:rFonts w:ascii="Times New Roman" w:hAnsi="Times New Roman" w:cs="Times New Roman"/>
                <w:color w:val="1D1B11" w:themeColor="background2" w:themeShade="1A"/>
                <w:sz w:val="28"/>
                <w:szCs w:val="28"/>
              </w:rPr>
              <w:t>sini</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takip</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eden</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hafta</w:t>
            </w:r>
            <w:proofErr w:type="spellEnd"/>
          </w:p>
        </w:tc>
        <w:tc>
          <w:tcPr>
            <w:tcW w:w="1090" w:type="dxa"/>
            <w:vMerge/>
          </w:tcPr>
          <w:p w14:paraId="4F388F70" w14:textId="30A14993" w:rsidR="006D1BDF" w:rsidRPr="00C16CC1" w:rsidRDefault="006D1BDF" w:rsidP="006D1BDF">
            <w:pPr>
              <w:rPr>
                <w:rFonts w:ascii="Times New Roman" w:hAnsi="Times New Roman" w:cs="Times New Roman"/>
                <w:color w:val="1D1B11" w:themeColor="background2" w:themeShade="1A"/>
                <w:sz w:val="24"/>
                <w:szCs w:val="24"/>
              </w:rPr>
            </w:pPr>
          </w:p>
        </w:tc>
        <w:tc>
          <w:tcPr>
            <w:tcW w:w="1334" w:type="dxa"/>
          </w:tcPr>
          <w:p w14:paraId="47E3A4BD" w14:textId="77777777" w:rsidR="006D1BDF" w:rsidRPr="00C16CC1" w:rsidRDefault="006D1BDF" w:rsidP="006D1BDF">
            <w:pPr>
              <w:rPr>
                <w:rFonts w:ascii="Times New Roman" w:hAnsi="Times New Roman" w:cs="Times New Roman"/>
                <w:color w:val="1D1B11" w:themeColor="background2" w:themeShade="1A"/>
                <w:sz w:val="24"/>
                <w:szCs w:val="24"/>
              </w:rPr>
            </w:pPr>
          </w:p>
        </w:tc>
      </w:tr>
      <w:tr w:rsidR="00C16CC1" w:rsidRPr="00C16CC1" w14:paraId="66C03F4F" w14:textId="77777777" w:rsidTr="006D1BDF">
        <w:trPr>
          <w:cantSplit/>
          <w:trHeight w:val="703"/>
        </w:trPr>
        <w:tc>
          <w:tcPr>
            <w:tcW w:w="2086" w:type="dxa"/>
            <w:vMerge/>
            <w:textDirection w:val="btLr"/>
            <w:vAlign w:val="center"/>
          </w:tcPr>
          <w:p w14:paraId="0BA478AA" w14:textId="77777777" w:rsidR="006D1BDF" w:rsidRPr="00C16CC1" w:rsidRDefault="006D1BDF" w:rsidP="006D1BDF">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3FB5D4BE" w14:textId="6A355B5C" w:rsidR="006D1BDF" w:rsidRPr="00C16CC1" w:rsidRDefault="006D1BDF" w:rsidP="006D1BDF">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b/>
                <w:bCs/>
                <w:color w:val="1D1B11" w:themeColor="background2" w:themeShade="1A"/>
                <w:sz w:val="24"/>
                <w:szCs w:val="24"/>
                <w:lang w:val="tr-TR"/>
              </w:rPr>
              <w:t>5.3. Şehrin yetiştirdiği tarihî şahsiyetleri, sanat, edebiyat, müzik, spor ve bilim insanlarını tanır.</w:t>
            </w:r>
          </w:p>
        </w:tc>
        <w:tc>
          <w:tcPr>
            <w:tcW w:w="4062" w:type="dxa"/>
          </w:tcPr>
          <w:p w14:paraId="3DAF65B3"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597" w:type="dxa"/>
            <w:vMerge/>
          </w:tcPr>
          <w:p w14:paraId="0CDD545B"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1046" w:type="dxa"/>
            <w:vMerge/>
          </w:tcPr>
          <w:p w14:paraId="21F9CFBF"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896" w:type="dxa"/>
            <w:vMerge/>
            <w:textDirection w:val="btLr"/>
          </w:tcPr>
          <w:p w14:paraId="07A39E11" w14:textId="4F712189" w:rsidR="006D1BDF" w:rsidRPr="00C16CC1" w:rsidRDefault="006D1BDF" w:rsidP="006D1BDF">
            <w:pPr>
              <w:ind w:left="113" w:right="113"/>
              <w:rPr>
                <w:rFonts w:ascii="Times New Roman" w:hAnsi="Times New Roman" w:cs="Times New Roman"/>
                <w:color w:val="1D1B11" w:themeColor="background2" w:themeShade="1A"/>
                <w:sz w:val="24"/>
                <w:szCs w:val="24"/>
              </w:rPr>
            </w:pPr>
          </w:p>
        </w:tc>
        <w:tc>
          <w:tcPr>
            <w:tcW w:w="897" w:type="dxa"/>
            <w:vMerge/>
            <w:textDirection w:val="btLr"/>
            <w:vAlign w:val="center"/>
          </w:tcPr>
          <w:p w14:paraId="2AF3B730" w14:textId="26D48837" w:rsidR="006D1BDF" w:rsidRPr="00C16CC1" w:rsidRDefault="006D1BDF" w:rsidP="006D1BDF">
            <w:pPr>
              <w:rPr>
                <w:rFonts w:ascii="Times New Roman" w:hAnsi="Times New Roman" w:cs="Times New Roman"/>
                <w:color w:val="1D1B11" w:themeColor="background2" w:themeShade="1A"/>
                <w:sz w:val="24"/>
                <w:szCs w:val="24"/>
              </w:rPr>
            </w:pPr>
          </w:p>
        </w:tc>
        <w:tc>
          <w:tcPr>
            <w:tcW w:w="1090" w:type="dxa"/>
            <w:vMerge/>
          </w:tcPr>
          <w:p w14:paraId="62C76B13" w14:textId="171CFC63" w:rsidR="006D1BDF" w:rsidRPr="00C16CC1" w:rsidRDefault="006D1BDF" w:rsidP="006D1BDF">
            <w:pPr>
              <w:rPr>
                <w:rFonts w:ascii="Times New Roman" w:hAnsi="Times New Roman" w:cs="Times New Roman"/>
                <w:color w:val="1D1B11" w:themeColor="background2" w:themeShade="1A"/>
                <w:sz w:val="24"/>
                <w:szCs w:val="24"/>
              </w:rPr>
            </w:pPr>
          </w:p>
        </w:tc>
        <w:tc>
          <w:tcPr>
            <w:tcW w:w="1334" w:type="dxa"/>
          </w:tcPr>
          <w:p w14:paraId="1763B26A" w14:textId="77777777" w:rsidR="006D1BDF" w:rsidRPr="00C16CC1" w:rsidRDefault="006D1BDF" w:rsidP="006D1BDF">
            <w:pPr>
              <w:rPr>
                <w:rFonts w:ascii="Times New Roman" w:hAnsi="Times New Roman" w:cs="Times New Roman"/>
                <w:color w:val="1D1B11" w:themeColor="background2" w:themeShade="1A"/>
                <w:sz w:val="24"/>
                <w:szCs w:val="24"/>
              </w:rPr>
            </w:pPr>
          </w:p>
        </w:tc>
      </w:tr>
      <w:tr w:rsidR="00C16CC1" w:rsidRPr="00C16CC1" w14:paraId="65DDCDC6" w14:textId="77777777" w:rsidTr="00772A3D">
        <w:trPr>
          <w:cantSplit/>
          <w:trHeight w:val="703"/>
        </w:trPr>
        <w:tc>
          <w:tcPr>
            <w:tcW w:w="2086" w:type="dxa"/>
            <w:vMerge/>
            <w:textDirection w:val="btLr"/>
            <w:vAlign w:val="center"/>
          </w:tcPr>
          <w:p w14:paraId="645BF90D" w14:textId="77777777" w:rsidR="006D1BDF" w:rsidRPr="00C16CC1" w:rsidRDefault="006D1BDF" w:rsidP="006D1BDF">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376E647B" w14:textId="77563908" w:rsidR="006D1BDF" w:rsidRPr="00C16CC1" w:rsidRDefault="006D1BDF" w:rsidP="006D1BDF">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b/>
                <w:bCs/>
                <w:color w:val="1D1B11" w:themeColor="background2" w:themeShade="1A"/>
                <w:sz w:val="24"/>
                <w:szCs w:val="24"/>
                <w:lang w:val="tr-TR"/>
              </w:rPr>
              <w:t>5.4. Yaşadığı şehrin somut olmayan kültür varlıklarını keşfeder.</w:t>
            </w:r>
          </w:p>
        </w:tc>
        <w:tc>
          <w:tcPr>
            <w:tcW w:w="4062" w:type="dxa"/>
          </w:tcPr>
          <w:p w14:paraId="0A60B71F" w14:textId="77777777" w:rsidR="006D1BDF" w:rsidRPr="00C16CC1" w:rsidRDefault="006D1BDF" w:rsidP="006D1BDF">
            <w:pPr>
              <w:rPr>
                <w:rFonts w:ascii="Times New Roman" w:hAnsi="Times New Roman" w:cs="Times New Roman"/>
                <w:iCs/>
                <w:color w:val="1D1B11" w:themeColor="background2" w:themeShade="1A"/>
                <w:sz w:val="24"/>
                <w:szCs w:val="24"/>
                <w:lang w:val="tr-TR"/>
              </w:rPr>
            </w:pPr>
            <w:r w:rsidRPr="00C16CC1">
              <w:rPr>
                <w:rFonts w:ascii="Times New Roman" w:hAnsi="Times New Roman" w:cs="Times New Roman"/>
                <w:iCs/>
                <w:color w:val="1D1B11" w:themeColor="background2" w:themeShade="1A"/>
                <w:sz w:val="24"/>
                <w:szCs w:val="24"/>
                <w:lang w:val="tr-TR"/>
              </w:rPr>
              <w:t>Halk oyunları, geleneksel giyim kuşam, yemekler, el sanatları hakkında bilgi verilir. Masal, destan,</w:t>
            </w:r>
          </w:p>
          <w:p w14:paraId="211186B8" w14:textId="1E43EAD5" w:rsidR="006D1BDF" w:rsidRPr="00C16CC1" w:rsidRDefault="006D1BDF" w:rsidP="006D1BDF">
            <w:pPr>
              <w:rPr>
                <w:rFonts w:ascii="Times New Roman" w:hAnsi="Times New Roman" w:cs="Times New Roman"/>
                <w:iCs/>
                <w:color w:val="1D1B11" w:themeColor="background2" w:themeShade="1A"/>
                <w:sz w:val="24"/>
                <w:szCs w:val="24"/>
                <w:lang w:val="tr-TR"/>
              </w:rPr>
            </w:pPr>
            <w:proofErr w:type="gramStart"/>
            <w:r w:rsidRPr="00C16CC1">
              <w:rPr>
                <w:rFonts w:ascii="Times New Roman" w:hAnsi="Times New Roman" w:cs="Times New Roman"/>
                <w:iCs/>
                <w:color w:val="1D1B11" w:themeColor="background2" w:themeShade="1A"/>
                <w:sz w:val="24"/>
                <w:szCs w:val="24"/>
                <w:lang w:val="tr-TR"/>
              </w:rPr>
              <w:t>efsane</w:t>
            </w:r>
            <w:proofErr w:type="gramEnd"/>
            <w:r w:rsidRPr="00C16CC1">
              <w:rPr>
                <w:rFonts w:ascii="Times New Roman" w:hAnsi="Times New Roman" w:cs="Times New Roman"/>
                <w:iCs/>
                <w:color w:val="1D1B11" w:themeColor="background2" w:themeShade="1A"/>
                <w:sz w:val="24"/>
                <w:szCs w:val="24"/>
                <w:lang w:val="tr-TR"/>
              </w:rPr>
              <w:t>, türkü, mani, deyiş ve ninni gibi sözlü edebiyat türleri konusunda da araştırma yapılması sağlanır. Yöresel çocuk oyunları üzerinde de durulur.</w:t>
            </w:r>
          </w:p>
        </w:tc>
        <w:tc>
          <w:tcPr>
            <w:tcW w:w="597" w:type="dxa"/>
            <w:vMerge/>
          </w:tcPr>
          <w:p w14:paraId="386A17FC"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1046" w:type="dxa"/>
            <w:vMerge/>
          </w:tcPr>
          <w:p w14:paraId="592701E7"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896" w:type="dxa"/>
            <w:vMerge/>
          </w:tcPr>
          <w:p w14:paraId="4880CF36"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897" w:type="dxa"/>
            <w:vMerge/>
          </w:tcPr>
          <w:p w14:paraId="109A31B9"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1090" w:type="dxa"/>
            <w:vMerge/>
            <w:textDirection w:val="btLr"/>
            <w:vAlign w:val="center"/>
          </w:tcPr>
          <w:p w14:paraId="0672374A" w14:textId="4E8B2B43" w:rsidR="006D1BDF" w:rsidRPr="00C16CC1" w:rsidRDefault="006D1BDF" w:rsidP="006D1BDF">
            <w:pPr>
              <w:rPr>
                <w:rFonts w:ascii="Times New Roman" w:hAnsi="Times New Roman" w:cs="Times New Roman"/>
                <w:color w:val="1D1B11" w:themeColor="background2" w:themeShade="1A"/>
                <w:sz w:val="24"/>
                <w:szCs w:val="24"/>
              </w:rPr>
            </w:pPr>
          </w:p>
        </w:tc>
        <w:tc>
          <w:tcPr>
            <w:tcW w:w="1334" w:type="dxa"/>
          </w:tcPr>
          <w:p w14:paraId="66BFC462" w14:textId="77777777" w:rsidR="006D1BDF" w:rsidRPr="00C16CC1" w:rsidRDefault="006D1BDF" w:rsidP="006D1BDF">
            <w:pPr>
              <w:rPr>
                <w:rFonts w:ascii="Times New Roman" w:hAnsi="Times New Roman" w:cs="Times New Roman"/>
                <w:color w:val="1D1B11" w:themeColor="background2" w:themeShade="1A"/>
                <w:sz w:val="24"/>
                <w:szCs w:val="24"/>
              </w:rPr>
            </w:pPr>
          </w:p>
        </w:tc>
      </w:tr>
      <w:tr w:rsidR="00C16CC1" w:rsidRPr="00C16CC1" w14:paraId="7C965CF1" w14:textId="77777777" w:rsidTr="000E6873">
        <w:trPr>
          <w:cantSplit/>
          <w:trHeight w:val="703"/>
        </w:trPr>
        <w:tc>
          <w:tcPr>
            <w:tcW w:w="2086" w:type="dxa"/>
            <w:vMerge/>
            <w:textDirection w:val="btLr"/>
            <w:vAlign w:val="center"/>
          </w:tcPr>
          <w:p w14:paraId="53764A22" w14:textId="77777777" w:rsidR="006D1BDF" w:rsidRPr="00C16CC1" w:rsidRDefault="006D1BDF" w:rsidP="006D1BDF">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7C06CC65" w14:textId="5B534EF9" w:rsidR="006D1BDF" w:rsidRPr="00C16CC1" w:rsidRDefault="006D1BDF" w:rsidP="006D1BDF">
            <w:pPr>
              <w:autoSpaceDE w:val="0"/>
              <w:autoSpaceDN w:val="0"/>
              <w:adjustRightInd w:val="0"/>
              <w:rPr>
                <w:rFonts w:ascii="Times New Roman" w:eastAsia="DejaVuSans" w:hAnsi="Times New Roman" w:cs="Times New Roman"/>
                <w:b/>
                <w:bCs/>
                <w:color w:val="1D1B11" w:themeColor="background2" w:themeShade="1A"/>
                <w:sz w:val="24"/>
                <w:szCs w:val="24"/>
                <w:lang w:val="tr-TR"/>
              </w:rPr>
            </w:pPr>
            <w:r w:rsidRPr="00C16CC1">
              <w:rPr>
                <w:rFonts w:ascii="Times New Roman" w:eastAsia="DejaVuSans" w:hAnsi="Times New Roman" w:cs="Times New Roman"/>
                <w:b/>
                <w:bCs/>
                <w:color w:val="1D1B11" w:themeColor="background2" w:themeShade="1A"/>
                <w:sz w:val="24"/>
                <w:szCs w:val="24"/>
                <w:lang w:val="tr-TR"/>
              </w:rPr>
              <w:t>5.5. Yaşadığı şehre özgü dil özelliklerini fark eder.</w:t>
            </w:r>
          </w:p>
        </w:tc>
        <w:tc>
          <w:tcPr>
            <w:tcW w:w="4062" w:type="dxa"/>
          </w:tcPr>
          <w:p w14:paraId="2BDC3AED" w14:textId="5DB78ABD" w:rsidR="006D1BDF" w:rsidRPr="00C16CC1" w:rsidRDefault="006D1BDF" w:rsidP="006D1BDF">
            <w:pPr>
              <w:rPr>
                <w:rFonts w:ascii="Times New Roman" w:hAnsi="Times New Roman" w:cs="Times New Roman"/>
                <w:color w:val="1D1B11" w:themeColor="background2" w:themeShade="1A"/>
                <w:sz w:val="24"/>
                <w:szCs w:val="24"/>
              </w:rPr>
            </w:pPr>
            <w:r w:rsidRPr="00C16CC1">
              <w:rPr>
                <w:rFonts w:ascii="Times New Roman" w:hAnsi="Times New Roman" w:cs="Times New Roman"/>
                <w:iCs/>
                <w:color w:val="1D1B11" w:themeColor="background2" w:themeShade="1A"/>
                <w:sz w:val="24"/>
                <w:szCs w:val="24"/>
                <w:lang w:val="tr-TR"/>
              </w:rPr>
              <w:t>Şehre/yöreye ait ağız, deyiş ve özgün söz varlığı hakkında farkındalık oluşturulur.</w:t>
            </w:r>
          </w:p>
        </w:tc>
        <w:tc>
          <w:tcPr>
            <w:tcW w:w="597" w:type="dxa"/>
            <w:vMerge/>
          </w:tcPr>
          <w:p w14:paraId="3ACD4FDE"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1046" w:type="dxa"/>
            <w:vMerge/>
          </w:tcPr>
          <w:p w14:paraId="717DD335"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896" w:type="dxa"/>
            <w:vMerge/>
          </w:tcPr>
          <w:p w14:paraId="031C971D"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897" w:type="dxa"/>
            <w:vMerge/>
          </w:tcPr>
          <w:p w14:paraId="7ADDD493"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1090" w:type="dxa"/>
            <w:vMerge/>
          </w:tcPr>
          <w:p w14:paraId="2B310F94"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1334" w:type="dxa"/>
          </w:tcPr>
          <w:p w14:paraId="142F7B35" w14:textId="77777777" w:rsidR="006D1BDF" w:rsidRPr="00C16CC1" w:rsidRDefault="006D1BDF" w:rsidP="006D1BDF">
            <w:pPr>
              <w:rPr>
                <w:rFonts w:ascii="Times New Roman" w:hAnsi="Times New Roman" w:cs="Times New Roman"/>
                <w:color w:val="1D1B11" w:themeColor="background2" w:themeShade="1A"/>
                <w:sz w:val="24"/>
                <w:szCs w:val="24"/>
              </w:rPr>
            </w:pPr>
          </w:p>
        </w:tc>
      </w:tr>
      <w:tr w:rsidR="00C16CC1" w:rsidRPr="00C16CC1" w14:paraId="3FF33684" w14:textId="77777777" w:rsidTr="000E6873">
        <w:trPr>
          <w:cantSplit/>
          <w:trHeight w:val="703"/>
        </w:trPr>
        <w:tc>
          <w:tcPr>
            <w:tcW w:w="2086" w:type="dxa"/>
            <w:vMerge/>
            <w:textDirection w:val="btLr"/>
            <w:vAlign w:val="center"/>
          </w:tcPr>
          <w:p w14:paraId="5A82DD8B" w14:textId="77777777" w:rsidR="006D1BDF" w:rsidRPr="00C16CC1" w:rsidRDefault="006D1BDF" w:rsidP="006D1BDF">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2C2804F2" w14:textId="77777777" w:rsidR="006D1BDF" w:rsidRPr="00C16CC1" w:rsidRDefault="006D1BDF" w:rsidP="006D1BDF">
            <w:pPr>
              <w:autoSpaceDE w:val="0"/>
              <w:autoSpaceDN w:val="0"/>
              <w:adjustRightInd w:val="0"/>
              <w:rPr>
                <w:rFonts w:ascii="Times New Roman" w:eastAsia="DejaVuSans" w:hAnsi="Times New Roman" w:cs="Times New Roman"/>
                <w:b/>
                <w:bCs/>
                <w:color w:val="1D1B11" w:themeColor="background2" w:themeShade="1A"/>
                <w:sz w:val="24"/>
                <w:szCs w:val="24"/>
                <w:lang w:val="tr-TR"/>
              </w:rPr>
            </w:pPr>
            <w:r w:rsidRPr="00C16CC1">
              <w:rPr>
                <w:rFonts w:ascii="Times New Roman" w:eastAsia="DejaVuSans" w:hAnsi="Times New Roman" w:cs="Times New Roman"/>
                <w:b/>
                <w:bCs/>
                <w:color w:val="1D1B11" w:themeColor="background2" w:themeShade="1A"/>
                <w:sz w:val="24"/>
                <w:szCs w:val="24"/>
                <w:lang w:val="tr-TR"/>
              </w:rPr>
              <w:t>5.6. Yaşadığı şehre özgü yerel yayıncılığın zaman içerisindeki gelişimini ve bugünkü durumunu</w:t>
            </w:r>
          </w:p>
          <w:p w14:paraId="697A0ABD" w14:textId="1652835F" w:rsidR="006D1BDF" w:rsidRPr="00C16CC1" w:rsidRDefault="006D1BDF" w:rsidP="006D1BDF">
            <w:pPr>
              <w:autoSpaceDE w:val="0"/>
              <w:autoSpaceDN w:val="0"/>
              <w:adjustRightInd w:val="0"/>
              <w:rPr>
                <w:rFonts w:ascii="Times New Roman" w:eastAsia="DejaVuSans" w:hAnsi="Times New Roman" w:cs="Times New Roman"/>
                <w:b/>
                <w:bCs/>
                <w:color w:val="1D1B11" w:themeColor="background2" w:themeShade="1A"/>
                <w:sz w:val="24"/>
                <w:szCs w:val="24"/>
                <w:lang w:val="tr-TR"/>
              </w:rPr>
            </w:pPr>
            <w:proofErr w:type="gramStart"/>
            <w:r w:rsidRPr="00C16CC1">
              <w:rPr>
                <w:rFonts w:ascii="Times New Roman" w:eastAsia="DejaVuSans" w:hAnsi="Times New Roman" w:cs="Times New Roman"/>
                <w:b/>
                <w:bCs/>
                <w:color w:val="1D1B11" w:themeColor="background2" w:themeShade="1A"/>
                <w:sz w:val="24"/>
                <w:szCs w:val="24"/>
                <w:lang w:val="tr-TR"/>
              </w:rPr>
              <w:t>araştırır</w:t>
            </w:r>
            <w:proofErr w:type="gramEnd"/>
            <w:r w:rsidRPr="00C16CC1">
              <w:rPr>
                <w:rFonts w:ascii="Times New Roman" w:eastAsia="DejaVuSans" w:hAnsi="Times New Roman" w:cs="Times New Roman"/>
                <w:b/>
                <w:bCs/>
                <w:color w:val="1D1B11" w:themeColor="background2" w:themeShade="1A"/>
                <w:sz w:val="24"/>
                <w:szCs w:val="24"/>
                <w:lang w:val="tr-TR"/>
              </w:rPr>
              <w:t>.</w:t>
            </w:r>
          </w:p>
        </w:tc>
        <w:tc>
          <w:tcPr>
            <w:tcW w:w="4062" w:type="dxa"/>
          </w:tcPr>
          <w:p w14:paraId="09FAEE6C" w14:textId="629DC3EC" w:rsidR="006D1BDF" w:rsidRPr="00C16CC1" w:rsidRDefault="006D1BDF" w:rsidP="006D1BDF">
            <w:pPr>
              <w:rPr>
                <w:rFonts w:ascii="Times New Roman" w:hAnsi="Times New Roman" w:cs="Times New Roman"/>
                <w:iCs/>
                <w:color w:val="1D1B11" w:themeColor="background2" w:themeShade="1A"/>
                <w:sz w:val="24"/>
                <w:szCs w:val="24"/>
                <w:lang w:val="tr-TR"/>
              </w:rPr>
            </w:pPr>
            <w:r w:rsidRPr="00C16CC1">
              <w:rPr>
                <w:rFonts w:ascii="Times New Roman" w:hAnsi="Times New Roman" w:cs="Times New Roman"/>
                <w:iCs/>
                <w:color w:val="1D1B11" w:themeColor="background2" w:themeShade="1A"/>
                <w:sz w:val="24"/>
                <w:szCs w:val="24"/>
                <w:lang w:val="tr-TR"/>
              </w:rPr>
              <w:t>Yaşadığı yerdeki yerel medya tanıtılırken yaş grubunun özellikleri ile millî ve manevi değerler gözetilmelidir.</w:t>
            </w:r>
          </w:p>
        </w:tc>
        <w:tc>
          <w:tcPr>
            <w:tcW w:w="597" w:type="dxa"/>
            <w:vMerge/>
          </w:tcPr>
          <w:p w14:paraId="7A995F13"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1046" w:type="dxa"/>
            <w:vMerge/>
          </w:tcPr>
          <w:p w14:paraId="68E164CB"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896" w:type="dxa"/>
            <w:vMerge/>
          </w:tcPr>
          <w:p w14:paraId="29E4BA8E"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897" w:type="dxa"/>
            <w:vMerge/>
          </w:tcPr>
          <w:p w14:paraId="46D5A843"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1090" w:type="dxa"/>
            <w:vMerge/>
          </w:tcPr>
          <w:p w14:paraId="0DA4E18B"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1334" w:type="dxa"/>
          </w:tcPr>
          <w:p w14:paraId="096D44C0" w14:textId="77777777" w:rsidR="006D1BDF" w:rsidRPr="00C16CC1" w:rsidRDefault="006D1BDF" w:rsidP="006D1BDF">
            <w:pPr>
              <w:rPr>
                <w:rFonts w:ascii="Times New Roman" w:hAnsi="Times New Roman" w:cs="Times New Roman"/>
                <w:color w:val="1D1B11" w:themeColor="background2" w:themeShade="1A"/>
                <w:sz w:val="24"/>
                <w:szCs w:val="24"/>
              </w:rPr>
            </w:pPr>
          </w:p>
        </w:tc>
      </w:tr>
      <w:tr w:rsidR="00C16CC1" w:rsidRPr="00C16CC1" w14:paraId="702A126F" w14:textId="77777777" w:rsidTr="000E6873">
        <w:trPr>
          <w:cantSplit/>
          <w:trHeight w:val="703"/>
        </w:trPr>
        <w:tc>
          <w:tcPr>
            <w:tcW w:w="2086" w:type="dxa"/>
            <w:vMerge/>
            <w:textDirection w:val="btLr"/>
            <w:vAlign w:val="center"/>
          </w:tcPr>
          <w:p w14:paraId="44CCE8CF" w14:textId="77777777" w:rsidR="006D1BDF" w:rsidRPr="00C16CC1" w:rsidRDefault="006D1BDF" w:rsidP="006D1BDF">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040C29BD" w14:textId="321B5CCD" w:rsidR="006D1BDF" w:rsidRPr="00C16CC1" w:rsidRDefault="006D1BDF" w:rsidP="006D1BDF">
            <w:pPr>
              <w:autoSpaceDE w:val="0"/>
              <w:autoSpaceDN w:val="0"/>
              <w:adjustRightInd w:val="0"/>
              <w:rPr>
                <w:rFonts w:ascii="Times New Roman" w:eastAsia="DejaVuSans" w:hAnsi="Times New Roman" w:cs="Times New Roman"/>
                <w:b/>
                <w:bCs/>
                <w:color w:val="1D1B11" w:themeColor="background2" w:themeShade="1A"/>
                <w:sz w:val="24"/>
                <w:szCs w:val="24"/>
                <w:lang w:val="tr-TR"/>
              </w:rPr>
            </w:pPr>
            <w:r w:rsidRPr="00C16CC1">
              <w:rPr>
                <w:rFonts w:ascii="Times New Roman" w:eastAsia="DejaVuSans" w:hAnsi="Times New Roman" w:cs="Times New Roman"/>
                <w:b/>
                <w:bCs/>
                <w:color w:val="1D1B11" w:themeColor="background2" w:themeShade="1A"/>
                <w:sz w:val="24"/>
                <w:szCs w:val="24"/>
                <w:lang w:val="tr-TR"/>
              </w:rPr>
              <w:t>5.7. Yaşadığı şehre özgü müzik kültürünü tanır.</w:t>
            </w:r>
          </w:p>
        </w:tc>
        <w:tc>
          <w:tcPr>
            <w:tcW w:w="4062" w:type="dxa"/>
          </w:tcPr>
          <w:p w14:paraId="61A9F7A6"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597" w:type="dxa"/>
            <w:vMerge/>
          </w:tcPr>
          <w:p w14:paraId="508E79CA"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1046" w:type="dxa"/>
            <w:vMerge/>
          </w:tcPr>
          <w:p w14:paraId="04E31619"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896" w:type="dxa"/>
            <w:vMerge/>
          </w:tcPr>
          <w:p w14:paraId="16D37D26"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897" w:type="dxa"/>
            <w:vMerge/>
          </w:tcPr>
          <w:p w14:paraId="4A74D9E5"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1090" w:type="dxa"/>
            <w:vMerge/>
          </w:tcPr>
          <w:p w14:paraId="7FD7FDC7"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1334" w:type="dxa"/>
          </w:tcPr>
          <w:p w14:paraId="1C2FC876" w14:textId="77777777" w:rsidR="006D1BDF" w:rsidRPr="00C16CC1" w:rsidRDefault="006D1BDF" w:rsidP="006D1BDF">
            <w:pPr>
              <w:rPr>
                <w:rFonts w:ascii="Times New Roman" w:hAnsi="Times New Roman" w:cs="Times New Roman"/>
                <w:color w:val="1D1B11" w:themeColor="background2" w:themeShade="1A"/>
                <w:sz w:val="24"/>
                <w:szCs w:val="24"/>
              </w:rPr>
            </w:pPr>
          </w:p>
        </w:tc>
      </w:tr>
      <w:tr w:rsidR="00C16CC1" w:rsidRPr="00C16CC1" w14:paraId="207A578D" w14:textId="77777777" w:rsidTr="000E6873">
        <w:trPr>
          <w:cantSplit/>
          <w:trHeight w:val="703"/>
        </w:trPr>
        <w:tc>
          <w:tcPr>
            <w:tcW w:w="2086" w:type="dxa"/>
            <w:vMerge/>
            <w:textDirection w:val="btLr"/>
            <w:vAlign w:val="center"/>
          </w:tcPr>
          <w:p w14:paraId="4A760EB3" w14:textId="77777777" w:rsidR="006D1BDF" w:rsidRPr="00C16CC1" w:rsidRDefault="006D1BDF" w:rsidP="006D1BDF">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2E1EB2FC" w14:textId="0A88FD08" w:rsidR="006D1BDF" w:rsidRPr="00C16CC1" w:rsidRDefault="006D1BDF" w:rsidP="006D1BDF">
            <w:pPr>
              <w:autoSpaceDE w:val="0"/>
              <w:autoSpaceDN w:val="0"/>
              <w:adjustRightInd w:val="0"/>
              <w:rPr>
                <w:rFonts w:ascii="Times New Roman" w:eastAsia="DejaVuSans" w:hAnsi="Times New Roman" w:cs="Times New Roman"/>
                <w:b/>
                <w:bCs/>
                <w:color w:val="1D1B11" w:themeColor="background2" w:themeShade="1A"/>
                <w:sz w:val="24"/>
                <w:szCs w:val="24"/>
                <w:lang w:val="tr-TR"/>
              </w:rPr>
            </w:pPr>
            <w:r w:rsidRPr="00C16CC1">
              <w:rPr>
                <w:rFonts w:ascii="Times New Roman" w:eastAsia="DejaVuSans" w:hAnsi="Times New Roman" w:cs="Times New Roman"/>
                <w:b/>
                <w:bCs/>
                <w:color w:val="1D1B11" w:themeColor="background2" w:themeShade="1A"/>
                <w:sz w:val="24"/>
                <w:szCs w:val="24"/>
                <w:lang w:val="tr-TR"/>
              </w:rPr>
              <w:t>5.8. Yaşadığı şehrin önemli günlerini bilir.</w:t>
            </w:r>
          </w:p>
        </w:tc>
        <w:tc>
          <w:tcPr>
            <w:tcW w:w="4062" w:type="dxa"/>
          </w:tcPr>
          <w:p w14:paraId="6AC52BBC" w14:textId="7198F6DF" w:rsidR="006D1BDF" w:rsidRPr="00C16CC1" w:rsidRDefault="006D1BDF" w:rsidP="006D1BDF">
            <w:pPr>
              <w:rPr>
                <w:rFonts w:ascii="Times New Roman" w:hAnsi="Times New Roman" w:cs="Times New Roman"/>
                <w:color w:val="1D1B11" w:themeColor="background2" w:themeShade="1A"/>
                <w:sz w:val="24"/>
                <w:szCs w:val="24"/>
              </w:rPr>
            </w:pPr>
            <w:r w:rsidRPr="00C16CC1">
              <w:rPr>
                <w:rFonts w:ascii="Times New Roman" w:hAnsi="Times New Roman" w:cs="Times New Roman"/>
                <w:iCs/>
                <w:color w:val="1D1B11" w:themeColor="background2" w:themeShade="1A"/>
                <w:sz w:val="24"/>
                <w:szCs w:val="24"/>
                <w:lang w:val="tr-TR"/>
              </w:rPr>
              <w:t>Sanat etkinlikleri, festivaller ve kurtuluş günleri gibi önemli günler vurgulanır.</w:t>
            </w:r>
          </w:p>
        </w:tc>
        <w:tc>
          <w:tcPr>
            <w:tcW w:w="597" w:type="dxa"/>
            <w:vMerge/>
          </w:tcPr>
          <w:p w14:paraId="292BC25C"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1046" w:type="dxa"/>
            <w:vMerge/>
          </w:tcPr>
          <w:p w14:paraId="0ECC0F07"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896" w:type="dxa"/>
            <w:vMerge/>
          </w:tcPr>
          <w:p w14:paraId="45693D95"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897" w:type="dxa"/>
            <w:vMerge/>
          </w:tcPr>
          <w:p w14:paraId="716C6640"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1090" w:type="dxa"/>
            <w:vMerge/>
          </w:tcPr>
          <w:p w14:paraId="669B9F62"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1334" w:type="dxa"/>
          </w:tcPr>
          <w:p w14:paraId="7B3E4F6F" w14:textId="77777777" w:rsidR="006D1BDF" w:rsidRPr="00C16CC1" w:rsidRDefault="006D1BDF" w:rsidP="006D1BDF">
            <w:pPr>
              <w:rPr>
                <w:rFonts w:ascii="Times New Roman" w:hAnsi="Times New Roman" w:cs="Times New Roman"/>
                <w:color w:val="1D1B11" w:themeColor="background2" w:themeShade="1A"/>
                <w:sz w:val="24"/>
                <w:szCs w:val="24"/>
              </w:rPr>
            </w:pPr>
          </w:p>
        </w:tc>
      </w:tr>
      <w:tr w:rsidR="00C16CC1" w:rsidRPr="00C16CC1" w14:paraId="5A0F7A2C" w14:textId="77777777" w:rsidTr="000E6873">
        <w:trPr>
          <w:cantSplit/>
          <w:trHeight w:val="703"/>
        </w:trPr>
        <w:tc>
          <w:tcPr>
            <w:tcW w:w="2086" w:type="dxa"/>
            <w:vMerge/>
            <w:textDirection w:val="btLr"/>
            <w:vAlign w:val="center"/>
          </w:tcPr>
          <w:p w14:paraId="3AE195F2" w14:textId="77777777" w:rsidR="006D1BDF" w:rsidRPr="00C16CC1" w:rsidRDefault="006D1BDF" w:rsidP="006D1BDF">
            <w:pPr>
              <w:ind w:left="113" w:right="113"/>
              <w:jc w:val="center"/>
              <w:rPr>
                <w:rFonts w:ascii="Times New Roman" w:eastAsia="DejaVuSans" w:hAnsi="Times New Roman" w:cs="Times New Roman"/>
                <w:color w:val="1D1B11" w:themeColor="background2" w:themeShade="1A"/>
                <w:sz w:val="24"/>
                <w:szCs w:val="24"/>
              </w:rPr>
            </w:pPr>
          </w:p>
        </w:tc>
        <w:tc>
          <w:tcPr>
            <w:tcW w:w="3863" w:type="dxa"/>
          </w:tcPr>
          <w:p w14:paraId="7B423203" w14:textId="344451F2" w:rsidR="006D1BDF" w:rsidRPr="00C16CC1" w:rsidRDefault="006D1BDF" w:rsidP="006D1BDF">
            <w:pPr>
              <w:autoSpaceDE w:val="0"/>
              <w:autoSpaceDN w:val="0"/>
              <w:adjustRightInd w:val="0"/>
              <w:rPr>
                <w:rFonts w:ascii="Times New Roman" w:eastAsia="DejaVuSans" w:hAnsi="Times New Roman" w:cs="Times New Roman"/>
                <w:b/>
                <w:bCs/>
                <w:color w:val="1D1B11" w:themeColor="background2" w:themeShade="1A"/>
                <w:sz w:val="24"/>
                <w:szCs w:val="24"/>
                <w:lang w:val="tr-TR"/>
              </w:rPr>
            </w:pPr>
            <w:r w:rsidRPr="00C16CC1">
              <w:rPr>
                <w:rFonts w:ascii="Times New Roman" w:eastAsia="DejaVuSans" w:hAnsi="Times New Roman" w:cs="Times New Roman"/>
                <w:b/>
                <w:bCs/>
                <w:color w:val="1D1B11" w:themeColor="background2" w:themeShade="1A"/>
                <w:sz w:val="24"/>
                <w:szCs w:val="24"/>
                <w:lang w:val="tr-TR"/>
              </w:rPr>
              <w:t>5.9. Yaşadığı şehrin çocuk ve gençlere sağladığı hizmetleri araştırır.</w:t>
            </w:r>
          </w:p>
        </w:tc>
        <w:tc>
          <w:tcPr>
            <w:tcW w:w="4062" w:type="dxa"/>
          </w:tcPr>
          <w:p w14:paraId="358599C5" w14:textId="6856DE67" w:rsidR="006D1BDF" w:rsidRPr="00C16CC1" w:rsidRDefault="006D1BDF" w:rsidP="006D1BDF">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iCs/>
                <w:color w:val="1D1B11" w:themeColor="background2" w:themeShade="1A"/>
                <w:sz w:val="24"/>
                <w:szCs w:val="24"/>
                <w:lang w:val="tr-TR"/>
              </w:rPr>
              <w:t>özel</w:t>
            </w:r>
            <w:proofErr w:type="gramEnd"/>
            <w:r w:rsidRPr="00C16CC1">
              <w:rPr>
                <w:rFonts w:ascii="Times New Roman" w:hAnsi="Times New Roman" w:cs="Times New Roman"/>
                <w:iCs/>
                <w:color w:val="1D1B11" w:themeColor="background2" w:themeShade="1A"/>
                <w:sz w:val="24"/>
                <w:szCs w:val="24"/>
                <w:lang w:val="tr-TR"/>
              </w:rPr>
              <w:t xml:space="preserve"> eğitim hizmetleri üzerinde durulur.</w:t>
            </w:r>
          </w:p>
        </w:tc>
        <w:tc>
          <w:tcPr>
            <w:tcW w:w="597" w:type="dxa"/>
            <w:vMerge/>
          </w:tcPr>
          <w:p w14:paraId="6168FDFF"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1046" w:type="dxa"/>
            <w:vMerge/>
          </w:tcPr>
          <w:p w14:paraId="13E4FAE7"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896" w:type="dxa"/>
            <w:vMerge/>
          </w:tcPr>
          <w:p w14:paraId="527A2C89"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897" w:type="dxa"/>
            <w:vMerge/>
          </w:tcPr>
          <w:p w14:paraId="340B5B96"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1090" w:type="dxa"/>
            <w:vMerge/>
          </w:tcPr>
          <w:p w14:paraId="32C55ED6" w14:textId="77777777" w:rsidR="006D1BDF" w:rsidRPr="00C16CC1" w:rsidRDefault="006D1BDF" w:rsidP="006D1BDF">
            <w:pPr>
              <w:rPr>
                <w:rFonts w:ascii="Times New Roman" w:hAnsi="Times New Roman" w:cs="Times New Roman"/>
                <w:color w:val="1D1B11" w:themeColor="background2" w:themeShade="1A"/>
                <w:sz w:val="24"/>
                <w:szCs w:val="24"/>
              </w:rPr>
            </w:pPr>
          </w:p>
        </w:tc>
        <w:tc>
          <w:tcPr>
            <w:tcW w:w="1334" w:type="dxa"/>
          </w:tcPr>
          <w:p w14:paraId="58D40D4F" w14:textId="77777777" w:rsidR="006D1BDF" w:rsidRPr="00C16CC1" w:rsidRDefault="006D1BDF" w:rsidP="006D1BDF">
            <w:pPr>
              <w:rPr>
                <w:rFonts w:ascii="Times New Roman" w:hAnsi="Times New Roman" w:cs="Times New Roman"/>
                <w:color w:val="1D1B11" w:themeColor="background2" w:themeShade="1A"/>
                <w:sz w:val="24"/>
                <w:szCs w:val="24"/>
              </w:rPr>
            </w:pPr>
          </w:p>
        </w:tc>
      </w:tr>
    </w:tbl>
    <w:p w14:paraId="5BF62682" w14:textId="77777777" w:rsidR="00B648D5" w:rsidRPr="00C16CC1" w:rsidRDefault="00B648D5" w:rsidP="006F100E">
      <w:pPr>
        <w:rPr>
          <w:rFonts w:ascii="Times New Roman" w:hAnsi="Times New Roman" w:cs="Times New Roman"/>
          <w:color w:val="1D1B11" w:themeColor="background2" w:themeShade="1A"/>
        </w:rPr>
        <w:sectPr w:rsidR="00B648D5" w:rsidRPr="00C16CC1" w:rsidSect="006F100E">
          <w:pgSz w:w="16840" w:h="11910" w:orient="landscape" w:code="9"/>
          <w:pgMar w:top="284" w:right="567" w:bottom="284" w:left="992" w:header="794" w:footer="0" w:gutter="0"/>
          <w:cols w:space="708"/>
          <w:docGrid w:linePitch="299"/>
        </w:sectPr>
      </w:pPr>
    </w:p>
    <w:tbl>
      <w:tblPr>
        <w:tblStyle w:val="TabloKlavuzu"/>
        <w:tblpPr w:leftFromText="141" w:rightFromText="141" w:vertAnchor="page" w:horzAnchor="margin" w:tblpXSpec="center" w:tblpY="399"/>
        <w:tblW w:w="15871" w:type="dxa"/>
        <w:tblLayout w:type="fixed"/>
        <w:tblLook w:val="04A0" w:firstRow="1" w:lastRow="0" w:firstColumn="1" w:lastColumn="0" w:noHBand="0" w:noVBand="1"/>
      </w:tblPr>
      <w:tblGrid>
        <w:gridCol w:w="2086"/>
        <w:gridCol w:w="4005"/>
        <w:gridCol w:w="3920"/>
        <w:gridCol w:w="597"/>
        <w:gridCol w:w="1046"/>
        <w:gridCol w:w="896"/>
        <w:gridCol w:w="897"/>
        <w:gridCol w:w="1090"/>
        <w:gridCol w:w="1334"/>
      </w:tblGrid>
      <w:tr w:rsidR="00C16CC1" w:rsidRPr="00C16CC1" w14:paraId="1293AB61" w14:textId="77777777" w:rsidTr="00B33E65">
        <w:trPr>
          <w:trHeight w:val="571"/>
        </w:trPr>
        <w:tc>
          <w:tcPr>
            <w:tcW w:w="15871" w:type="dxa"/>
            <w:gridSpan w:val="9"/>
          </w:tcPr>
          <w:p w14:paraId="72D28DB7" w14:textId="43444D50" w:rsidR="00B648D5" w:rsidRPr="00C16CC1" w:rsidRDefault="00B648D5" w:rsidP="00B33E65">
            <w:pPr>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32"/>
                <w:szCs w:val="24"/>
              </w:rPr>
              <w:lastRenderedPageBreak/>
              <w:t>TOPLUMSAL UYUM DERSİ ÖĞRENME ALANI</w:t>
            </w:r>
          </w:p>
        </w:tc>
      </w:tr>
      <w:tr w:rsidR="00C16CC1" w:rsidRPr="00C16CC1" w14:paraId="6179958F" w14:textId="77777777" w:rsidTr="00967EB4">
        <w:trPr>
          <w:cantSplit/>
          <w:trHeight w:val="674"/>
        </w:trPr>
        <w:tc>
          <w:tcPr>
            <w:tcW w:w="2086" w:type="dxa"/>
            <w:vMerge w:val="restart"/>
            <w:vAlign w:val="center"/>
          </w:tcPr>
          <w:p w14:paraId="4622727E" w14:textId="77777777" w:rsidR="00B648D5" w:rsidRPr="00C16CC1" w:rsidRDefault="00B648D5" w:rsidP="00B33E65">
            <w:pPr>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UZUN DÖNEMLİ AMAÇLAR</w:t>
            </w:r>
          </w:p>
        </w:tc>
        <w:tc>
          <w:tcPr>
            <w:tcW w:w="4005" w:type="dxa"/>
            <w:vMerge w:val="restart"/>
            <w:vAlign w:val="center"/>
          </w:tcPr>
          <w:p w14:paraId="328F25D7" w14:textId="77777777" w:rsidR="00B648D5" w:rsidRPr="00C16CC1" w:rsidRDefault="00B648D5" w:rsidP="00B33E65">
            <w:pPr>
              <w:jc w:val="center"/>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pacing w:val="14"/>
                <w:sz w:val="24"/>
                <w:szCs w:val="24"/>
              </w:rPr>
              <w:t>Kısa</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Dönemli</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Amaçlar</w:t>
            </w:r>
            <w:proofErr w:type="spellEnd"/>
          </w:p>
        </w:tc>
        <w:tc>
          <w:tcPr>
            <w:tcW w:w="3920" w:type="dxa"/>
            <w:vMerge w:val="restart"/>
            <w:vAlign w:val="center"/>
          </w:tcPr>
          <w:p w14:paraId="38AB6952" w14:textId="77777777" w:rsidR="00B648D5" w:rsidRPr="00C16CC1" w:rsidRDefault="00B648D5" w:rsidP="00B33E65">
            <w:pPr>
              <w:jc w:val="center"/>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pacing w:val="14"/>
                <w:sz w:val="24"/>
                <w:szCs w:val="24"/>
              </w:rPr>
              <w:t>Yöntem</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ve</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Teknik</w:t>
            </w:r>
            <w:proofErr w:type="spellEnd"/>
          </w:p>
        </w:tc>
        <w:tc>
          <w:tcPr>
            <w:tcW w:w="597" w:type="dxa"/>
            <w:vMerge w:val="restart"/>
            <w:textDirection w:val="btLr"/>
            <w:vAlign w:val="center"/>
          </w:tcPr>
          <w:p w14:paraId="22F43BD1" w14:textId="77777777" w:rsidR="00B648D5" w:rsidRPr="00C16CC1" w:rsidRDefault="00B648D5" w:rsidP="00B33E65">
            <w:pPr>
              <w:ind w:left="113" w:right="113"/>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pacing w:val="14"/>
                <w:sz w:val="24"/>
                <w:szCs w:val="24"/>
              </w:rPr>
              <w:t>Ölçüt</w:t>
            </w:r>
            <w:proofErr w:type="spellEnd"/>
            <w:r w:rsidRPr="00C16CC1">
              <w:rPr>
                <w:rFonts w:ascii="Times New Roman" w:hAnsi="Times New Roman" w:cs="Times New Roman"/>
                <w:color w:val="1D1B11" w:themeColor="background2" w:themeShade="1A"/>
                <w:spacing w:val="14"/>
                <w:sz w:val="24"/>
                <w:szCs w:val="24"/>
              </w:rPr>
              <w:t>*</w:t>
            </w:r>
          </w:p>
        </w:tc>
        <w:tc>
          <w:tcPr>
            <w:tcW w:w="1046" w:type="dxa"/>
            <w:vMerge w:val="restart"/>
            <w:textDirection w:val="btLr"/>
            <w:vAlign w:val="center"/>
          </w:tcPr>
          <w:p w14:paraId="0EA79047" w14:textId="77777777" w:rsidR="00B648D5" w:rsidRPr="00C16CC1" w:rsidRDefault="00B648D5" w:rsidP="00B33E65">
            <w:pPr>
              <w:ind w:left="113" w:right="113"/>
              <w:rPr>
                <w:rFonts w:ascii="Times New Roman" w:hAnsi="Times New Roman" w:cs="Times New Roman"/>
                <w:color w:val="1D1B11" w:themeColor="background2" w:themeShade="1A"/>
                <w:spacing w:val="14"/>
                <w:sz w:val="24"/>
                <w:szCs w:val="24"/>
              </w:rPr>
            </w:pPr>
            <w:proofErr w:type="spellStart"/>
            <w:r w:rsidRPr="00C16CC1">
              <w:rPr>
                <w:rFonts w:ascii="Times New Roman" w:hAnsi="Times New Roman" w:cs="Times New Roman"/>
                <w:color w:val="1D1B11" w:themeColor="background2" w:themeShade="1A"/>
                <w:spacing w:val="14"/>
                <w:sz w:val="24"/>
                <w:szCs w:val="24"/>
              </w:rPr>
              <w:t>Kullanılacak</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Materyaller</w:t>
            </w:r>
            <w:proofErr w:type="spellEnd"/>
          </w:p>
        </w:tc>
        <w:tc>
          <w:tcPr>
            <w:tcW w:w="896" w:type="dxa"/>
            <w:vMerge w:val="restart"/>
            <w:textDirection w:val="btLr"/>
          </w:tcPr>
          <w:p w14:paraId="4D56B4FB" w14:textId="77777777" w:rsidR="00B648D5" w:rsidRPr="00C16CC1" w:rsidRDefault="00B648D5" w:rsidP="00B33E65">
            <w:pPr>
              <w:ind w:left="113" w:right="113"/>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pacing w:val="14"/>
                <w:sz w:val="24"/>
                <w:szCs w:val="24"/>
              </w:rPr>
              <w:t>Başlama</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Bitiş</w:t>
            </w:r>
            <w:proofErr w:type="spellEnd"/>
            <w:r w:rsidRPr="00C16CC1">
              <w:rPr>
                <w:rFonts w:ascii="Times New Roman" w:hAnsi="Times New Roman" w:cs="Times New Roman"/>
                <w:color w:val="1D1B11" w:themeColor="background2" w:themeShade="1A"/>
                <w:spacing w:val="14"/>
                <w:sz w:val="24"/>
                <w:szCs w:val="24"/>
              </w:rPr>
              <w:t xml:space="preserve"> </w:t>
            </w:r>
            <w:proofErr w:type="spellStart"/>
            <w:r w:rsidRPr="00C16CC1">
              <w:rPr>
                <w:rFonts w:ascii="Times New Roman" w:hAnsi="Times New Roman" w:cs="Times New Roman"/>
                <w:color w:val="1D1B11" w:themeColor="background2" w:themeShade="1A"/>
                <w:spacing w:val="14"/>
                <w:sz w:val="24"/>
                <w:szCs w:val="24"/>
              </w:rPr>
              <w:t>Tarihi</w:t>
            </w:r>
            <w:proofErr w:type="spellEnd"/>
          </w:p>
        </w:tc>
        <w:tc>
          <w:tcPr>
            <w:tcW w:w="897" w:type="dxa"/>
            <w:vMerge w:val="restart"/>
            <w:textDirection w:val="btLr"/>
          </w:tcPr>
          <w:p w14:paraId="1269DC13" w14:textId="77777777" w:rsidR="00B648D5" w:rsidRPr="00C16CC1" w:rsidRDefault="00B648D5" w:rsidP="00B33E65">
            <w:pPr>
              <w:ind w:left="113" w:right="113"/>
              <w:rPr>
                <w:rFonts w:ascii="Times New Roman" w:hAnsi="Times New Roman" w:cs="Times New Roman"/>
                <w:color w:val="1D1B11" w:themeColor="background2" w:themeShade="1A"/>
                <w:spacing w:val="14"/>
                <w:sz w:val="24"/>
                <w:szCs w:val="24"/>
              </w:rPr>
            </w:pPr>
            <w:proofErr w:type="spellStart"/>
            <w:r w:rsidRPr="00C16CC1">
              <w:rPr>
                <w:rFonts w:ascii="Times New Roman" w:hAnsi="Times New Roman" w:cs="Times New Roman"/>
                <w:color w:val="1D1B11" w:themeColor="background2" w:themeShade="1A"/>
                <w:spacing w:val="14"/>
                <w:sz w:val="24"/>
                <w:szCs w:val="24"/>
              </w:rPr>
              <w:t>Değerlendirme</w:t>
            </w:r>
            <w:proofErr w:type="spellEnd"/>
          </w:p>
          <w:p w14:paraId="022C850C" w14:textId="77777777" w:rsidR="00B648D5" w:rsidRPr="00C16CC1" w:rsidRDefault="00B648D5" w:rsidP="00B33E65">
            <w:pPr>
              <w:ind w:left="113" w:right="113"/>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pacing w:val="14"/>
                <w:sz w:val="24"/>
                <w:szCs w:val="24"/>
              </w:rPr>
              <w:t>Tarihleri</w:t>
            </w:r>
            <w:proofErr w:type="spellEnd"/>
          </w:p>
        </w:tc>
        <w:tc>
          <w:tcPr>
            <w:tcW w:w="2424" w:type="dxa"/>
            <w:gridSpan w:val="2"/>
          </w:tcPr>
          <w:p w14:paraId="00F8BD0F" w14:textId="77777777" w:rsidR="00B648D5" w:rsidRPr="00C16CC1" w:rsidRDefault="00B648D5" w:rsidP="00B33E65">
            <w:pP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rPr>
              <w:t xml:space="preserve">           </w:t>
            </w:r>
            <w:r w:rsidRPr="00C16CC1">
              <w:rPr>
                <w:rFonts w:ascii="Times New Roman" w:hAnsi="Times New Roman" w:cs="Times New Roman"/>
                <w:color w:val="1D1B11" w:themeColor="background2" w:themeShade="1A"/>
                <w:szCs w:val="24"/>
              </w:rPr>
              <w:t>ÖLÇME DEĞERLENDİRME</w:t>
            </w:r>
          </w:p>
        </w:tc>
      </w:tr>
      <w:tr w:rsidR="00C16CC1" w:rsidRPr="00C16CC1" w14:paraId="4DC2489D" w14:textId="77777777" w:rsidTr="00967EB4">
        <w:trPr>
          <w:cantSplit/>
          <w:trHeight w:val="1983"/>
        </w:trPr>
        <w:tc>
          <w:tcPr>
            <w:tcW w:w="2086" w:type="dxa"/>
            <w:vMerge/>
            <w:vAlign w:val="center"/>
          </w:tcPr>
          <w:p w14:paraId="106B66C3" w14:textId="77777777" w:rsidR="00B648D5" w:rsidRPr="00C16CC1" w:rsidRDefault="00B648D5" w:rsidP="00B33E65">
            <w:pPr>
              <w:jc w:val="center"/>
              <w:rPr>
                <w:rFonts w:ascii="Times New Roman" w:hAnsi="Times New Roman" w:cs="Times New Roman"/>
                <w:color w:val="1D1B11" w:themeColor="background2" w:themeShade="1A"/>
                <w:sz w:val="24"/>
                <w:szCs w:val="24"/>
              </w:rPr>
            </w:pPr>
          </w:p>
        </w:tc>
        <w:tc>
          <w:tcPr>
            <w:tcW w:w="4005" w:type="dxa"/>
            <w:vMerge/>
            <w:vAlign w:val="center"/>
          </w:tcPr>
          <w:p w14:paraId="03520915" w14:textId="77777777" w:rsidR="00B648D5" w:rsidRPr="00C16CC1" w:rsidRDefault="00B648D5" w:rsidP="00B33E65">
            <w:pPr>
              <w:jc w:val="center"/>
              <w:rPr>
                <w:rFonts w:ascii="Times New Roman" w:hAnsi="Times New Roman" w:cs="Times New Roman"/>
                <w:color w:val="1D1B11" w:themeColor="background2" w:themeShade="1A"/>
                <w:spacing w:val="14"/>
                <w:sz w:val="24"/>
                <w:szCs w:val="24"/>
              </w:rPr>
            </w:pPr>
          </w:p>
        </w:tc>
        <w:tc>
          <w:tcPr>
            <w:tcW w:w="3920" w:type="dxa"/>
            <w:vMerge/>
            <w:vAlign w:val="center"/>
          </w:tcPr>
          <w:p w14:paraId="7D330D9E" w14:textId="77777777" w:rsidR="00B648D5" w:rsidRPr="00C16CC1" w:rsidRDefault="00B648D5" w:rsidP="00B33E65">
            <w:pPr>
              <w:jc w:val="center"/>
              <w:rPr>
                <w:rFonts w:ascii="Times New Roman" w:hAnsi="Times New Roman" w:cs="Times New Roman"/>
                <w:color w:val="1D1B11" w:themeColor="background2" w:themeShade="1A"/>
                <w:spacing w:val="14"/>
                <w:sz w:val="24"/>
                <w:szCs w:val="24"/>
              </w:rPr>
            </w:pPr>
          </w:p>
        </w:tc>
        <w:tc>
          <w:tcPr>
            <w:tcW w:w="597" w:type="dxa"/>
            <w:vMerge/>
            <w:textDirection w:val="btLr"/>
            <w:vAlign w:val="center"/>
          </w:tcPr>
          <w:p w14:paraId="2A9E5FF0" w14:textId="77777777" w:rsidR="00B648D5" w:rsidRPr="00C16CC1" w:rsidRDefault="00B648D5" w:rsidP="00B33E65">
            <w:pPr>
              <w:ind w:left="113" w:right="113"/>
              <w:jc w:val="center"/>
              <w:rPr>
                <w:rFonts w:ascii="Times New Roman" w:hAnsi="Times New Roman" w:cs="Times New Roman"/>
                <w:color w:val="1D1B11" w:themeColor="background2" w:themeShade="1A"/>
                <w:spacing w:val="14"/>
                <w:sz w:val="24"/>
                <w:szCs w:val="24"/>
              </w:rPr>
            </w:pPr>
          </w:p>
        </w:tc>
        <w:tc>
          <w:tcPr>
            <w:tcW w:w="1046" w:type="dxa"/>
            <w:vMerge/>
            <w:textDirection w:val="btLr"/>
            <w:vAlign w:val="center"/>
          </w:tcPr>
          <w:p w14:paraId="18D33635" w14:textId="77777777" w:rsidR="00B648D5" w:rsidRPr="00C16CC1" w:rsidRDefault="00B648D5" w:rsidP="00B33E65">
            <w:pPr>
              <w:ind w:left="113" w:right="113"/>
              <w:rPr>
                <w:rFonts w:ascii="Times New Roman" w:hAnsi="Times New Roman" w:cs="Times New Roman"/>
                <w:color w:val="1D1B11" w:themeColor="background2" w:themeShade="1A"/>
                <w:spacing w:val="14"/>
                <w:sz w:val="24"/>
                <w:szCs w:val="24"/>
              </w:rPr>
            </w:pPr>
          </w:p>
        </w:tc>
        <w:tc>
          <w:tcPr>
            <w:tcW w:w="896" w:type="dxa"/>
            <w:vMerge/>
            <w:textDirection w:val="btLr"/>
          </w:tcPr>
          <w:p w14:paraId="79D355AF" w14:textId="77777777" w:rsidR="00B648D5" w:rsidRPr="00C16CC1" w:rsidRDefault="00B648D5" w:rsidP="00B33E65">
            <w:pPr>
              <w:ind w:left="113" w:right="113"/>
              <w:rPr>
                <w:rFonts w:ascii="Times New Roman" w:hAnsi="Times New Roman" w:cs="Times New Roman"/>
                <w:color w:val="1D1B11" w:themeColor="background2" w:themeShade="1A"/>
                <w:spacing w:val="14"/>
                <w:sz w:val="24"/>
                <w:szCs w:val="24"/>
              </w:rPr>
            </w:pPr>
          </w:p>
        </w:tc>
        <w:tc>
          <w:tcPr>
            <w:tcW w:w="897" w:type="dxa"/>
            <w:vMerge/>
            <w:textDirection w:val="btLr"/>
          </w:tcPr>
          <w:p w14:paraId="3B8B10E3" w14:textId="77777777" w:rsidR="00B648D5" w:rsidRPr="00C16CC1" w:rsidRDefault="00B648D5" w:rsidP="00B33E65">
            <w:pPr>
              <w:ind w:left="113" w:right="113"/>
              <w:jc w:val="center"/>
              <w:rPr>
                <w:rFonts w:ascii="Times New Roman" w:hAnsi="Times New Roman" w:cs="Times New Roman"/>
                <w:color w:val="1D1B11" w:themeColor="background2" w:themeShade="1A"/>
                <w:spacing w:val="14"/>
                <w:sz w:val="24"/>
                <w:szCs w:val="24"/>
              </w:rPr>
            </w:pPr>
          </w:p>
        </w:tc>
        <w:tc>
          <w:tcPr>
            <w:tcW w:w="1090" w:type="dxa"/>
            <w:textDirection w:val="btLr"/>
            <w:vAlign w:val="center"/>
          </w:tcPr>
          <w:p w14:paraId="6113A71C" w14:textId="77777777" w:rsidR="00B648D5" w:rsidRPr="00C16CC1" w:rsidRDefault="00B648D5" w:rsidP="00B33E65">
            <w:pPr>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0"/>
                <w:szCs w:val="24"/>
              </w:rPr>
              <w:t>YÖNTEM-TEKNİK</w:t>
            </w:r>
          </w:p>
        </w:tc>
        <w:tc>
          <w:tcPr>
            <w:tcW w:w="1334" w:type="dxa"/>
            <w:textDirection w:val="btLr"/>
            <w:vAlign w:val="center"/>
          </w:tcPr>
          <w:p w14:paraId="49FEC46C" w14:textId="77777777" w:rsidR="00B648D5" w:rsidRPr="00C16CC1" w:rsidRDefault="00B648D5" w:rsidP="00B33E65">
            <w:pPr>
              <w:ind w:left="113" w:right="113"/>
              <w:jc w:val="center"/>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b/>
                <w:color w:val="1D1B11" w:themeColor="background2" w:themeShade="1A"/>
                <w:spacing w:val="14"/>
                <w:szCs w:val="24"/>
              </w:rPr>
              <w:t>Performans</w:t>
            </w:r>
            <w:proofErr w:type="spellEnd"/>
            <w:r w:rsidRPr="00C16CC1">
              <w:rPr>
                <w:rFonts w:ascii="Times New Roman" w:hAnsi="Times New Roman" w:cs="Times New Roman"/>
                <w:b/>
                <w:color w:val="1D1B11" w:themeColor="background2" w:themeShade="1A"/>
                <w:spacing w:val="14"/>
                <w:szCs w:val="24"/>
              </w:rPr>
              <w:t xml:space="preserve">    (+) (-)</w:t>
            </w:r>
          </w:p>
        </w:tc>
      </w:tr>
      <w:tr w:rsidR="00C16CC1" w:rsidRPr="00C16CC1" w14:paraId="6AFFBF5B" w14:textId="77777777" w:rsidTr="00967EB4">
        <w:trPr>
          <w:cantSplit/>
          <w:trHeight w:val="694"/>
        </w:trPr>
        <w:tc>
          <w:tcPr>
            <w:tcW w:w="2086" w:type="dxa"/>
            <w:vMerge w:val="restart"/>
            <w:textDirection w:val="btLr"/>
            <w:vAlign w:val="center"/>
          </w:tcPr>
          <w:p w14:paraId="31687FA9" w14:textId="69C5C2CC" w:rsidR="00B33E65" w:rsidRPr="00C16CC1" w:rsidRDefault="00B33E65" w:rsidP="00B648D5">
            <w:pPr>
              <w:ind w:left="113" w:right="113"/>
              <w:jc w:val="center"/>
              <w:rPr>
                <w:rFonts w:ascii="Times New Roman" w:hAnsi="Times New Roman" w:cs="Times New Roman"/>
                <w:color w:val="1D1B11" w:themeColor="background2" w:themeShade="1A"/>
                <w:sz w:val="30"/>
                <w:szCs w:val="30"/>
              </w:rPr>
            </w:pPr>
            <w:r w:rsidRPr="00C16CC1">
              <w:rPr>
                <w:rFonts w:ascii="Times New Roman" w:hAnsi="Times New Roman" w:cs="Times New Roman"/>
                <w:color w:val="1D1B11" w:themeColor="background2" w:themeShade="1A"/>
                <w:sz w:val="32"/>
                <w:szCs w:val="30"/>
                <w:lang w:val="tr-TR"/>
              </w:rPr>
              <w:t>K</w:t>
            </w:r>
            <w:r w:rsidRPr="00C16CC1">
              <w:rPr>
                <w:rFonts w:ascii="Times New Roman" w:hAnsi="Times New Roman" w:cs="Times New Roman" w:hint="eastAsia"/>
                <w:color w:val="1D1B11" w:themeColor="background2" w:themeShade="1A"/>
                <w:sz w:val="32"/>
                <w:szCs w:val="30"/>
                <w:lang w:val="tr-TR"/>
              </w:rPr>
              <w:t>İŞİ</w:t>
            </w:r>
            <w:r w:rsidRPr="00C16CC1">
              <w:rPr>
                <w:rFonts w:ascii="Times New Roman" w:hAnsi="Times New Roman" w:cs="Times New Roman"/>
                <w:color w:val="1D1B11" w:themeColor="background2" w:themeShade="1A"/>
                <w:sz w:val="32"/>
                <w:szCs w:val="30"/>
                <w:lang w:val="tr-TR"/>
              </w:rPr>
              <w:t>SEL BAKIM YAPAR</w:t>
            </w:r>
          </w:p>
        </w:tc>
        <w:tc>
          <w:tcPr>
            <w:tcW w:w="4005" w:type="dxa"/>
          </w:tcPr>
          <w:p w14:paraId="10F63AF5" w14:textId="01A40A43" w:rsidR="00B33E65" w:rsidRPr="00C16CC1" w:rsidRDefault="00B33E65" w:rsidP="00B33E65">
            <w:pPr>
              <w:autoSpaceDE w:val="0"/>
              <w:autoSpaceDN w:val="0"/>
              <w:adjustRightInd w:val="0"/>
              <w:jc w:val="center"/>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32"/>
                <w:szCs w:val="24"/>
                <w:lang w:val="tr-TR"/>
              </w:rPr>
              <w:t>Di</w:t>
            </w:r>
            <w:r w:rsidRPr="00C16CC1">
              <w:rPr>
                <w:rFonts w:ascii="Times New Roman" w:eastAsia="DejaVuSans" w:hAnsi="Times New Roman" w:cs="Times New Roman" w:hint="eastAsia"/>
                <w:color w:val="1D1B11" w:themeColor="background2" w:themeShade="1A"/>
                <w:sz w:val="32"/>
                <w:szCs w:val="24"/>
                <w:lang w:val="tr-TR"/>
              </w:rPr>
              <w:t>ş</w:t>
            </w:r>
            <w:r w:rsidRPr="00C16CC1">
              <w:rPr>
                <w:rFonts w:ascii="Times New Roman" w:eastAsia="DejaVuSans" w:hAnsi="Times New Roman" w:cs="Times New Roman"/>
                <w:color w:val="1D1B11" w:themeColor="background2" w:themeShade="1A"/>
                <w:sz w:val="32"/>
                <w:szCs w:val="24"/>
                <w:lang w:val="tr-TR"/>
              </w:rPr>
              <w:t>lerini f</w:t>
            </w:r>
            <w:r w:rsidRPr="00C16CC1">
              <w:rPr>
                <w:rFonts w:ascii="Times New Roman" w:eastAsia="DejaVuSans" w:hAnsi="Times New Roman" w:cs="Times New Roman" w:hint="eastAsia"/>
                <w:color w:val="1D1B11" w:themeColor="background2" w:themeShade="1A"/>
                <w:sz w:val="32"/>
                <w:szCs w:val="24"/>
                <w:lang w:val="tr-TR"/>
              </w:rPr>
              <w:t>ı</w:t>
            </w:r>
            <w:r w:rsidRPr="00C16CC1">
              <w:rPr>
                <w:rFonts w:ascii="Times New Roman" w:eastAsia="DejaVuSans" w:hAnsi="Times New Roman" w:cs="Times New Roman"/>
                <w:color w:val="1D1B11" w:themeColor="background2" w:themeShade="1A"/>
                <w:sz w:val="32"/>
                <w:szCs w:val="24"/>
                <w:lang w:val="tr-TR"/>
              </w:rPr>
              <w:t>r</w:t>
            </w:r>
            <w:r w:rsidRPr="00C16CC1">
              <w:rPr>
                <w:rFonts w:ascii="Times New Roman" w:eastAsia="DejaVuSans" w:hAnsi="Times New Roman" w:cs="Times New Roman" w:hint="eastAsia"/>
                <w:color w:val="1D1B11" w:themeColor="background2" w:themeShade="1A"/>
                <w:sz w:val="32"/>
                <w:szCs w:val="24"/>
                <w:lang w:val="tr-TR"/>
              </w:rPr>
              <w:t>ç</w:t>
            </w:r>
            <w:r w:rsidRPr="00C16CC1">
              <w:rPr>
                <w:rFonts w:ascii="Times New Roman" w:eastAsia="DejaVuSans" w:hAnsi="Times New Roman" w:cs="Times New Roman"/>
                <w:color w:val="1D1B11" w:themeColor="background2" w:themeShade="1A"/>
                <w:sz w:val="32"/>
                <w:szCs w:val="24"/>
                <w:lang w:val="tr-TR"/>
              </w:rPr>
              <w:t>alar.</w:t>
            </w:r>
          </w:p>
        </w:tc>
        <w:tc>
          <w:tcPr>
            <w:tcW w:w="3920" w:type="dxa"/>
          </w:tcPr>
          <w:p w14:paraId="713CFEA6" w14:textId="77777777" w:rsidR="00B33E65" w:rsidRPr="00C16CC1" w:rsidRDefault="00B33E65" w:rsidP="00B33E6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 Macunu al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p w14:paraId="4C02126D" w14:textId="77777777" w:rsidR="00B33E65" w:rsidRPr="00C16CC1" w:rsidRDefault="00B33E65" w:rsidP="00B33E6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2. Macunun kapa</w:t>
            </w:r>
            <w:r w:rsidRPr="00C16CC1">
              <w:rPr>
                <w:rFonts w:ascii="Times New Roman" w:hAnsi="Times New Roman" w:cs="Times New Roman" w:hint="eastAsia"/>
                <w:color w:val="1D1B11" w:themeColor="background2" w:themeShade="1A"/>
                <w:sz w:val="24"/>
                <w:szCs w:val="24"/>
                <w:lang w:val="tr-TR"/>
              </w:rPr>
              <w:t>ğı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a</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ar.</w:t>
            </w:r>
          </w:p>
          <w:p w14:paraId="0689BDA3" w14:textId="77777777" w:rsidR="00B33E65" w:rsidRPr="00C16CC1" w:rsidRDefault="00B33E65" w:rsidP="00B33E6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3. Di</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er eline f</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ay</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al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p w14:paraId="6D3CC81D" w14:textId="77777777" w:rsidR="00B33E65" w:rsidRPr="00C16CC1" w:rsidRDefault="00B33E65" w:rsidP="00B33E6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4. Bir miktar macunu f</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aya s</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rer.</w:t>
            </w:r>
          </w:p>
          <w:p w14:paraId="4FD5FFB0" w14:textId="77777777" w:rsidR="00B33E65" w:rsidRPr="00C16CC1" w:rsidRDefault="00B33E65" w:rsidP="00B33E6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5. Macunun kapa</w:t>
            </w:r>
            <w:r w:rsidRPr="00C16CC1">
              <w:rPr>
                <w:rFonts w:ascii="Times New Roman" w:hAnsi="Times New Roman" w:cs="Times New Roman" w:hint="eastAsia"/>
                <w:color w:val="1D1B11" w:themeColor="background2" w:themeShade="1A"/>
                <w:sz w:val="24"/>
                <w:szCs w:val="24"/>
                <w:lang w:val="tr-TR"/>
              </w:rPr>
              <w:t>ğı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kapat</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p w14:paraId="5FBEE637" w14:textId="77777777" w:rsidR="00B33E65" w:rsidRPr="00C16CC1" w:rsidRDefault="00B33E65" w:rsidP="00B33E6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6. F</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ay</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di</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 xml:space="preserve">lerinin </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zerinde yukar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dan</w:t>
            </w:r>
          </w:p>
          <w:p w14:paraId="3992BFAC" w14:textId="77777777" w:rsidR="00B33E65" w:rsidRPr="00C16CC1" w:rsidRDefault="00B33E65" w:rsidP="00B33E65">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a</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a</w:t>
            </w:r>
            <w:r w:rsidRPr="00C16CC1">
              <w:rPr>
                <w:rFonts w:ascii="Times New Roman" w:hAnsi="Times New Roman" w:cs="Times New Roman" w:hint="eastAsia"/>
                <w:color w:val="1D1B11" w:themeColor="background2" w:themeShade="1A"/>
                <w:sz w:val="24"/>
                <w:szCs w:val="24"/>
                <w:lang w:val="tr-TR"/>
              </w:rPr>
              <w:t>ğı</w:t>
            </w:r>
            <w:r w:rsidRPr="00C16CC1">
              <w:rPr>
                <w:rFonts w:ascii="Times New Roman" w:hAnsi="Times New Roman" w:cs="Times New Roman"/>
                <w:color w:val="1D1B11" w:themeColor="background2" w:themeShade="1A"/>
                <w:sz w:val="24"/>
                <w:szCs w:val="24"/>
                <w:lang w:val="tr-TR"/>
              </w:rPr>
              <w:t>ya</w:t>
            </w:r>
            <w:proofErr w:type="gramEnd"/>
            <w:r w:rsidRPr="00C16CC1">
              <w:rPr>
                <w:rFonts w:ascii="Times New Roman" w:hAnsi="Times New Roman" w:cs="Times New Roman"/>
                <w:color w:val="1D1B11" w:themeColor="background2" w:themeShade="1A"/>
                <w:sz w:val="24"/>
                <w:szCs w:val="24"/>
                <w:lang w:val="tr-TR"/>
              </w:rPr>
              <w:t>/a</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a</w:t>
            </w:r>
            <w:r w:rsidRPr="00C16CC1">
              <w:rPr>
                <w:rFonts w:ascii="Times New Roman" w:hAnsi="Times New Roman" w:cs="Times New Roman" w:hint="eastAsia"/>
                <w:color w:val="1D1B11" w:themeColor="background2" w:themeShade="1A"/>
                <w:sz w:val="24"/>
                <w:szCs w:val="24"/>
                <w:lang w:val="tr-TR"/>
              </w:rPr>
              <w:t>ğı</w:t>
            </w:r>
            <w:r w:rsidRPr="00C16CC1">
              <w:rPr>
                <w:rFonts w:ascii="Times New Roman" w:hAnsi="Times New Roman" w:cs="Times New Roman"/>
                <w:color w:val="1D1B11" w:themeColor="background2" w:themeShade="1A"/>
                <w:sz w:val="24"/>
                <w:szCs w:val="24"/>
                <w:lang w:val="tr-TR"/>
              </w:rPr>
              <w:t>dan yukar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ya do</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ru</w:t>
            </w:r>
          </w:p>
          <w:p w14:paraId="4DCFEE58" w14:textId="77777777" w:rsidR="00B33E65" w:rsidRPr="00C16CC1" w:rsidRDefault="00B33E65" w:rsidP="00B33E65">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hareket</w:t>
            </w:r>
            <w:proofErr w:type="gramEnd"/>
            <w:r w:rsidRPr="00C16CC1">
              <w:rPr>
                <w:rFonts w:ascii="Times New Roman" w:hAnsi="Times New Roman" w:cs="Times New Roman"/>
                <w:color w:val="1D1B11" w:themeColor="background2" w:themeShade="1A"/>
                <w:sz w:val="24"/>
                <w:szCs w:val="24"/>
                <w:lang w:val="tr-TR"/>
              </w:rPr>
              <w:t xml:space="preserve"> ettirir.</w:t>
            </w:r>
          </w:p>
          <w:p w14:paraId="3CF77D09" w14:textId="77777777" w:rsidR="00B33E65" w:rsidRPr="00C16CC1" w:rsidRDefault="00B33E65" w:rsidP="00B33E6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7. Muslu</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u a</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ar.</w:t>
            </w:r>
          </w:p>
          <w:p w14:paraId="7D849EA7" w14:textId="77777777" w:rsidR="00B33E65" w:rsidRPr="00C16CC1" w:rsidRDefault="00B33E65" w:rsidP="00B33E6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8. F</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ay</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y</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kar.</w:t>
            </w:r>
          </w:p>
          <w:p w14:paraId="63C76B72" w14:textId="77777777" w:rsidR="00B33E65" w:rsidRPr="00C16CC1" w:rsidRDefault="00B33E65" w:rsidP="00B33E6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9. Avucuna bir miktar su al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p w14:paraId="7471DB23" w14:textId="77777777" w:rsidR="00B33E65" w:rsidRPr="00C16CC1" w:rsidRDefault="00B33E65" w:rsidP="00B33E6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10. Suyu a</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z</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na al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p w14:paraId="4EF0CF0A" w14:textId="77777777" w:rsidR="00B33E65" w:rsidRPr="00C16CC1" w:rsidRDefault="00B33E65" w:rsidP="00B33E6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11. A</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z</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alkalar.</w:t>
            </w:r>
          </w:p>
          <w:p w14:paraId="0743A042" w14:textId="77777777" w:rsidR="00B33E65" w:rsidRPr="00C16CC1" w:rsidRDefault="00B33E65" w:rsidP="00B33E6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12. A</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z</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ndaki k</w:t>
            </w:r>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p</w:t>
            </w:r>
            <w:r w:rsidRPr="00C16CC1">
              <w:rPr>
                <w:rFonts w:ascii="Times New Roman" w:hAnsi="Times New Roman" w:cs="Times New Roman" w:hint="eastAsia"/>
                <w:color w:val="1D1B11" w:themeColor="background2" w:themeShade="1A"/>
                <w:sz w:val="24"/>
                <w:szCs w:val="24"/>
                <w:lang w:val="tr-TR"/>
              </w:rPr>
              <w:t>üğü</w:t>
            </w:r>
            <w:r w:rsidRPr="00C16CC1">
              <w:rPr>
                <w:rFonts w:ascii="Times New Roman" w:hAnsi="Times New Roman" w:cs="Times New Roman"/>
                <w:color w:val="1D1B11" w:themeColor="background2" w:themeShade="1A"/>
                <w:sz w:val="24"/>
                <w:szCs w:val="24"/>
                <w:lang w:val="tr-TR"/>
              </w:rPr>
              <w:t xml:space="preserve"> t</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k</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w:t>
            </w:r>
          </w:p>
          <w:p w14:paraId="51408432" w14:textId="4867AD7D" w:rsidR="00B33E65" w:rsidRPr="00C16CC1" w:rsidRDefault="00B33E65" w:rsidP="00B33E6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13. Muslu</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u kapat</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tc>
        <w:tc>
          <w:tcPr>
            <w:tcW w:w="597" w:type="dxa"/>
            <w:vMerge w:val="restart"/>
            <w:textDirection w:val="btLr"/>
            <w:vAlign w:val="center"/>
          </w:tcPr>
          <w:p w14:paraId="331C5F09" w14:textId="77777777" w:rsidR="00B33E65" w:rsidRPr="00C16CC1" w:rsidRDefault="00B33E65" w:rsidP="00B33E65">
            <w:pPr>
              <w:autoSpaceDE w:val="0"/>
              <w:autoSpaceDN w:val="0"/>
              <w:adjustRightInd w:val="0"/>
              <w:ind w:left="113" w:right="113"/>
              <w:jc w:val="center"/>
              <w:rPr>
                <w:rFonts w:ascii="Times New Roman" w:hAnsi="Times New Roman" w:cs="Times New Roman"/>
                <w:bCs/>
                <w:color w:val="1D1B11" w:themeColor="background2" w:themeShade="1A"/>
                <w:sz w:val="28"/>
                <w:szCs w:val="28"/>
              </w:rPr>
            </w:pPr>
            <w:r w:rsidRPr="00C16CC1">
              <w:rPr>
                <w:rFonts w:ascii="Times New Roman" w:hAnsi="Times New Roman" w:cs="Times New Roman"/>
                <w:bCs/>
                <w:color w:val="1D1B11" w:themeColor="background2" w:themeShade="1A"/>
                <w:sz w:val="28"/>
                <w:szCs w:val="28"/>
              </w:rPr>
              <w:t xml:space="preserve">4 DENEMENİN 3’Ü </w:t>
            </w:r>
            <w:proofErr w:type="spellStart"/>
            <w:r w:rsidRPr="00C16CC1">
              <w:rPr>
                <w:rFonts w:ascii="Times New Roman" w:hAnsi="Times New Roman" w:cs="Times New Roman"/>
                <w:bCs/>
                <w:color w:val="1D1B11" w:themeColor="background2" w:themeShade="1A"/>
                <w:sz w:val="28"/>
                <w:szCs w:val="28"/>
              </w:rPr>
              <w:t>veya</w:t>
            </w:r>
            <w:proofErr w:type="spellEnd"/>
            <w:r w:rsidRPr="00C16CC1">
              <w:rPr>
                <w:rFonts w:ascii="Times New Roman" w:hAnsi="Times New Roman" w:cs="Times New Roman"/>
                <w:bCs/>
                <w:color w:val="1D1B11" w:themeColor="background2" w:themeShade="1A"/>
                <w:sz w:val="28"/>
                <w:szCs w:val="28"/>
              </w:rPr>
              <w:t xml:space="preserve"> %75 DOĞRULUK</w:t>
            </w:r>
          </w:p>
        </w:tc>
        <w:tc>
          <w:tcPr>
            <w:tcW w:w="1046" w:type="dxa"/>
            <w:vMerge w:val="restart"/>
            <w:textDirection w:val="btLr"/>
          </w:tcPr>
          <w:p w14:paraId="6276B32F" w14:textId="77777777" w:rsidR="00B33E65" w:rsidRPr="00C16CC1" w:rsidRDefault="00B33E65" w:rsidP="00B33E65">
            <w:pPr>
              <w:ind w:left="113" w:right="113"/>
              <w:jc w:val="right"/>
              <w:rPr>
                <w:rFonts w:ascii="Times New Roman" w:hAnsi="Times New Roman" w:cs="Times New Roman"/>
                <w:color w:val="1D1B11" w:themeColor="background2" w:themeShade="1A"/>
                <w:sz w:val="28"/>
                <w:szCs w:val="28"/>
              </w:rPr>
            </w:pPr>
            <w:proofErr w:type="spellStart"/>
            <w:r w:rsidRPr="00C16CC1">
              <w:rPr>
                <w:rFonts w:ascii="Times New Roman" w:hAnsi="Times New Roman" w:cs="Times New Roman"/>
                <w:color w:val="1D1B11" w:themeColor="background2" w:themeShade="1A"/>
                <w:sz w:val="28"/>
                <w:szCs w:val="28"/>
              </w:rPr>
              <w:t>Çalışma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Kağıtları</w:t>
            </w:r>
            <w:proofErr w:type="spellEnd"/>
            <w:r w:rsidRPr="00C16CC1">
              <w:rPr>
                <w:rFonts w:ascii="Times New Roman" w:hAnsi="Times New Roman" w:cs="Times New Roman"/>
                <w:color w:val="1D1B11" w:themeColor="background2" w:themeShade="1A"/>
                <w:sz w:val="28"/>
                <w:szCs w:val="28"/>
              </w:rPr>
              <w:t xml:space="preserve">, </w:t>
            </w:r>
            <w:r w:rsidRPr="00C16CC1">
              <w:rPr>
                <w:rFonts w:ascii="Times New Roman" w:eastAsia="DejaVuSans" w:hAnsi="Times New Roman" w:cs="Times New Roman"/>
                <w:color w:val="1D1B11" w:themeColor="background2" w:themeShade="1A"/>
                <w:sz w:val="28"/>
                <w:szCs w:val="28"/>
              </w:rPr>
              <w:t xml:space="preserve">Defter, </w:t>
            </w:r>
            <w:proofErr w:type="spellStart"/>
            <w:r w:rsidRPr="00C16CC1">
              <w:rPr>
                <w:rFonts w:ascii="Times New Roman" w:eastAsia="DejaVuSans" w:hAnsi="Times New Roman" w:cs="Times New Roman"/>
                <w:color w:val="1D1B11" w:themeColor="background2" w:themeShade="1A"/>
                <w:sz w:val="28"/>
                <w:szCs w:val="28"/>
              </w:rPr>
              <w:t>Fırça</w:t>
            </w:r>
            <w:proofErr w:type="spellEnd"/>
            <w:r w:rsidRPr="00C16CC1">
              <w:rPr>
                <w:rFonts w:ascii="Times New Roman" w:eastAsia="DejaVuSans" w:hAnsi="Times New Roman" w:cs="Times New Roman"/>
                <w:color w:val="1D1B11" w:themeColor="background2" w:themeShade="1A"/>
                <w:sz w:val="28"/>
                <w:szCs w:val="28"/>
              </w:rPr>
              <w:t xml:space="preserve">, </w:t>
            </w:r>
            <w:proofErr w:type="spellStart"/>
            <w:r w:rsidRPr="00C16CC1">
              <w:rPr>
                <w:rFonts w:ascii="Times New Roman" w:eastAsia="DejaVuSans" w:hAnsi="Times New Roman" w:cs="Times New Roman"/>
                <w:color w:val="1D1B11" w:themeColor="background2" w:themeShade="1A"/>
                <w:sz w:val="28"/>
                <w:szCs w:val="28"/>
              </w:rPr>
              <w:t>Kitap</w:t>
            </w:r>
            <w:proofErr w:type="spellEnd"/>
            <w:r w:rsidRPr="00C16CC1">
              <w:rPr>
                <w:rFonts w:ascii="Times New Roman" w:eastAsia="DejaVuSans" w:hAnsi="Times New Roman" w:cs="Times New Roman"/>
                <w:color w:val="1D1B11" w:themeColor="background2" w:themeShade="1A"/>
                <w:sz w:val="28"/>
                <w:szCs w:val="28"/>
              </w:rPr>
              <w:t xml:space="preserve">, Poster, </w:t>
            </w:r>
            <w:proofErr w:type="spellStart"/>
            <w:r w:rsidRPr="00C16CC1">
              <w:rPr>
                <w:rFonts w:ascii="Times New Roman" w:eastAsia="DejaVuSans" w:hAnsi="Times New Roman" w:cs="Times New Roman"/>
                <w:color w:val="1D1B11" w:themeColor="background2" w:themeShade="1A"/>
                <w:sz w:val="28"/>
                <w:szCs w:val="28"/>
              </w:rPr>
              <w:t>Bilgisayar</w:t>
            </w:r>
            <w:proofErr w:type="spellEnd"/>
          </w:p>
        </w:tc>
        <w:tc>
          <w:tcPr>
            <w:tcW w:w="896" w:type="dxa"/>
            <w:vMerge w:val="restart"/>
            <w:textDirection w:val="btLr"/>
            <w:vAlign w:val="center"/>
          </w:tcPr>
          <w:p w14:paraId="7EC506E2" w14:textId="77777777" w:rsidR="00B33E65" w:rsidRPr="00C16CC1" w:rsidRDefault="00B33E65" w:rsidP="00B33E65">
            <w:pPr>
              <w:ind w:left="113" w:right="113"/>
              <w:jc w:val="center"/>
              <w:rPr>
                <w:rFonts w:ascii="Times New Roman" w:hAnsi="Times New Roman" w:cs="Times New Roman"/>
                <w:color w:val="1D1B11" w:themeColor="background2" w:themeShade="1A"/>
                <w:sz w:val="28"/>
                <w:szCs w:val="28"/>
              </w:rPr>
            </w:pPr>
            <w:r w:rsidRPr="00C16CC1">
              <w:rPr>
                <w:rFonts w:ascii="Times New Roman" w:hAnsi="Times New Roman" w:cs="Times New Roman"/>
                <w:bCs/>
                <w:color w:val="1D1B11" w:themeColor="background2" w:themeShade="1A"/>
                <w:sz w:val="28"/>
                <w:szCs w:val="28"/>
              </w:rPr>
              <w:t>12.10.2022 — 16.06.2023</w:t>
            </w:r>
          </w:p>
        </w:tc>
        <w:tc>
          <w:tcPr>
            <w:tcW w:w="897" w:type="dxa"/>
            <w:vMerge w:val="restart"/>
            <w:textDirection w:val="btLr"/>
          </w:tcPr>
          <w:p w14:paraId="67A6131F" w14:textId="77777777" w:rsidR="00B33E65" w:rsidRPr="00C16CC1" w:rsidRDefault="00B33E65" w:rsidP="00B33E65">
            <w:pPr>
              <w:ind w:left="113" w:right="113"/>
              <w:jc w:val="right"/>
              <w:rPr>
                <w:rFonts w:ascii="Times New Roman" w:hAnsi="Times New Roman" w:cs="Times New Roman"/>
                <w:color w:val="1D1B11" w:themeColor="background2" w:themeShade="1A"/>
                <w:sz w:val="28"/>
                <w:szCs w:val="28"/>
              </w:rPr>
            </w:pPr>
            <w:r w:rsidRPr="00C16CC1">
              <w:rPr>
                <w:rFonts w:ascii="Times New Roman" w:hAnsi="Times New Roman" w:cs="Times New Roman"/>
                <w:color w:val="1D1B11" w:themeColor="background2" w:themeShade="1A"/>
                <w:sz w:val="28"/>
                <w:szCs w:val="28"/>
              </w:rPr>
              <w:t xml:space="preserve">Her </w:t>
            </w:r>
            <w:proofErr w:type="spellStart"/>
            <w:r w:rsidRPr="00C16CC1">
              <w:rPr>
                <w:rFonts w:ascii="Times New Roman" w:hAnsi="Times New Roman" w:cs="Times New Roman"/>
                <w:color w:val="1D1B11" w:themeColor="background2" w:themeShade="1A"/>
                <w:sz w:val="28"/>
                <w:szCs w:val="28"/>
              </w:rPr>
              <w:t>hafta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başında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ve</w:t>
            </w:r>
            <w:proofErr w:type="spellEnd"/>
            <w:r w:rsidRPr="00C16CC1">
              <w:rPr>
                <w:rFonts w:ascii="Times New Roman" w:hAnsi="Times New Roman" w:cs="Times New Roman"/>
                <w:color w:val="1D1B11" w:themeColor="background2" w:themeShade="1A"/>
                <w:sz w:val="28"/>
                <w:szCs w:val="28"/>
              </w:rPr>
              <w:t xml:space="preserve"> her </w:t>
            </w:r>
            <w:proofErr w:type="spellStart"/>
            <w:r w:rsidRPr="00C16CC1">
              <w:rPr>
                <w:rFonts w:ascii="Times New Roman" w:hAnsi="Times New Roman" w:cs="Times New Roman"/>
                <w:color w:val="1D1B11" w:themeColor="background2" w:themeShade="1A"/>
                <w:sz w:val="28"/>
                <w:szCs w:val="28"/>
              </w:rPr>
              <w:t>ayın</w:t>
            </w:r>
            <w:proofErr w:type="spellEnd"/>
            <w:r w:rsidRPr="00C16CC1">
              <w:rPr>
                <w:rFonts w:ascii="Times New Roman" w:hAnsi="Times New Roman" w:cs="Times New Roman"/>
                <w:color w:val="1D1B11" w:themeColor="background2" w:themeShade="1A"/>
                <w:sz w:val="28"/>
                <w:szCs w:val="28"/>
              </w:rPr>
              <w:t xml:space="preserve"> 12 </w:t>
            </w:r>
            <w:proofErr w:type="spellStart"/>
            <w:r w:rsidRPr="00C16CC1">
              <w:rPr>
                <w:rFonts w:ascii="Times New Roman" w:hAnsi="Times New Roman" w:cs="Times New Roman"/>
                <w:color w:val="1D1B11" w:themeColor="background2" w:themeShade="1A"/>
                <w:sz w:val="28"/>
                <w:szCs w:val="28"/>
              </w:rPr>
              <w:t>sini</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takip</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eden</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hafta</w:t>
            </w:r>
            <w:proofErr w:type="spellEnd"/>
          </w:p>
        </w:tc>
        <w:tc>
          <w:tcPr>
            <w:tcW w:w="1090" w:type="dxa"/>
            <w:vMerge w:val="restart"/>
            <w:textDirection w:val="btLr"/>
          </w:tcPr>
          <w:p w14:paraId="69387263" w14:textId="77777777" w:rsidR="00B33E65" w:rsidRPr="00C16CC1" w:rsidRDefault="00B33E65" w:rsidP="00B33E65">
            <w:pPr>
              <w:ind w:left="113" w:right="113"/>
              <w:jc w:val="right"/>
              <w:rPr>
                <w:rFonts w:ascii="Times New Roman" w:hAnsi="Times New Roman" w:cs="Times New Roman"/>
                <w:color w:val="1D1B11" w:themeColor="background2" w:themeShade="1A"/>
                <w:sz w:val="24"/>
                <w:szCs w:val="28"/>
              </w:rPr>
            </w:pPr>
            <w:r w:rsidRPr="00C16CC1">
              <w:rPr>
                <w:rFonts w:ascii="Times New Roman" w:hAnsi="Times New Roman" w:cs="Times New Roman"/>
                <w:color w:val="1D1B11" w:themeColor="background2" w:themeShade="1A"/>
                <w:sz w:val="24"/>
                <w:szCs w:val="28"/>
              </w:rPr>
              <w:t>ÖLÇÜT BAĞIMLI ÖLÇÜ ARACI, KAĞIT  KALEM  TESTLERİ, GÖZLEM FORMU, PORTFOLYO</w:t>
            </w:r>
          </w:p>
        </w:tc>
        <w:tc>
          <w:tcPr>
            <w:tcW w:w="1334" w:type="dxa"/>
          </w:tcPr>
          <w:p w14:paraId="35892FE9" w14:textId="77777777" w:rsidR="00B33E65" w:rsidRPr="00C16CC1" w:rsidRDefault="00B33E65" w:rsidP="00B33E65">
            <w:pPr>
              <w:rPr>
                <w:rFonts w:ascii="Times New Roman" w:hAnsi="Times New Roman" w:cs="Times New Roman"/>
                <w:color w:val="1D1B11" w:themeColor="background2" w:themeShade="1A"/>
                <w:sz w:val="24"/>
                <w:szCs w:val="24"/>
              </w:rPr>
            </w:pPr>
          </w:p>
        </w:tc>
      </w:tr>
      <w:tr w:rsidR="00C16CC1" w:rsidRPr="00C16CC1" w14:paraId="197D8389" w14:textId="77777777" w:rsidTr="00967EB4">
        <w:trPr>
          <w:cantSplit/>
          <w:trHeight w:val="2208"/>
        </w:trPr>
        <w:tc>
          <w:tcPr>
            <w:tcW w:w="2086" w:type="dxa"/>
            <w:vMerge/>
            <w:textDirection w:val="btLr"/>
            <w:vAlign w:val="center"/>
          </w:tcPr>
          <w:p w14:paraId="705CEB5C" w14:textId="77777777" w:rsidR="00B33E65" w:rsidRPr="00C16CC1" w:rsidRDefault="00B33E65" w:rsidP="00B33E65">
            <w:pPr>
              <w:ind w:left="113" w:right="113"/>
              <w:jc w:val="center"/>
              <w:rPr>
                <w:rFonts w:ascii="Times New Roman" w:eastAsia="DejaVuSans" w:hAnsi="Times New Roman" w:cs="Times New Roman"/>
                <w:color w:val="1D1B11" w:themeColor="background2" w:themeShade="1A"/>
                <w:sz w:val="24"/>
                <w:szCs w:val="24"/>
              </w:rPr>
            </w:pPr>
          </w:p>
        </w:tc>
        <w:tc>
          <w:tcPr>
            <w:tcW w:w="4005" w:type="dxa"/>
          </w:tcPr>
          <w:p w14:paraId="37BE1871" w14:textId="3EB2B602" w:rsidR="00B33E65" w:rsidRPr="00C16CC1" w:rsidRDefault="00B33E65" w:rsidP="00B33E65">
            <w:pPr>
              <w:autoSpaceDE w:val="0"/>
              <w:autoSpaceDN w:val="0"/>
              <w:adjustRightInd w:val="0"/>
              <w:jc w:val="center"/>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32"/>
                <w:szCs w:val="24"/>
                <w:lang w:val="tr-TR"/>
              </w:rPr>
              <w:t>T</w:t>
            </w:r>
            <w:r w:rsidRPr="00C16CC1">
              <w:rPr>
                <w:rFonts w:ascii="Times New Roman" w:eastAsia="DejaVuSans" w:hAnsi="Times New Roman" w:cs="Times New Roman" w:hint="eastAsia"/>
                <w:color w:val="1D1B11" w:themeColor="background2" w:themeShade="1A"/>
                <w:sz w:val="32"/>
                <w:szCs w:val="24"/>
                <w:lang w:val="tr-TR"/>
              </w:rPr>
              <w:t>ı</w:t>
            </w:r>
            <w:r w:rsidRPr="00C16CC1">
              <w:rPr>
                <w:rFonts w:ascii="Times New Roman" w:eastAsia="DejaVuSans" w:hAnsi="Times New Roman" w:cs="Times New Roman"/>
                <w:color w:val="1D1B11" w:themeColor="background2" w:themeShade="1A"/>
                <w:sz w:val="32"/>
                <w:szCs w:val="24"/>
                <w:lang w:val="tr-TR"/>
              </w:rPr>
              <w:t>rna</w:t>
            </w:r>
            <w:r w:rsidRPr="00C16CC1">
              <w:rPr>
                <w:rFonts w:ascii="Times New Roman" w:eastAsia="DejaVuSans" w:hAnsi="Times New Roman" w:cs="Times New Roman" w:hint="eastAsia"/>
                <w:color w:val="1D1B11" w:themeColor="background2" w:themeShade="1A"/>
                <w:sz w:val="32"/>
                <w:szCs w:val="24"/>
                <w:lang w:val="tr-TR"/>
              </w:rPr>
              <w:t>ğı</w:t>
            </w:r>
            <w:r w:rsidRPr="00C16CC1">
              <w:rPr>
                <w:rFonts w:ascii="Times New Roman" w:eastAsia="DejaVuSans" w:hAnsi="Times New Roman" w:cs="Times New Roman"/>
                <w:color w:val="1D1B11" w:themeColor="background2" w:themeShade="1A"/>
                <w:sz w:val="32"/>
                <w:szCs w:val="24"/>
                <w:lang w:val="tr-TR"/>
              </w:rPr>
              <w:t>n</w:t>
            </w:r>
            <w:r w:rsidRPr="00C16CC1">
              <w:rPr>
                <w:rFonts w:ascii="Times New Roman" w:eastAsia="DejaVuSans" w:hAnsi="Times New Roman" w:cs="Times New Roman" w:hint="eastAsia"/>
                <w:color w:val="1D1B11" w:themeColor="background2" w:themeShade="1A"/>
                <w:sz w:val="32"/>
                <w:szCs w:val="24"/>
                <w:lang w:val="tr-TR"/>
              </w:rPr>
              <w:t>ı</w:t>
            </w:r>
            <w:r w:rsidRPr="00C16CC1">
              <w:rPr>
                <w:rFonts w:ascii="Times New Roman" w:eastAsia="DejaVuSans" w:hAnsi="Times New Roman" w:cs="Times New Roman"/>
                <w:color w:val="1D1B11" w:themeColor="background2" w:themeShade="1A"/>
                <w:sz w:val="32"/>
                <w:szCs w:val="24"/>
                <w:lang w:val="tr-TR"/>
              </w:rPr>
              <w:t xml:space="preserve"> keser.</w:t>
            </w:r>
          </w:p>
        </w:tc>
        <w:tc>
          <w:tcPr>
            <w:tcW w:w="3920" w:type="dxa"/>
          </w:tcPr>
          <w:p w14:paraId="3B1DAA1B" w14:textId="77777777" w:rsidR="00B33E65" w:rsidRPr="00C16CC1" w:rsidRDefault="00B33E65" w:rsidP="00B33E65">
            <w:pPr>
              <w:rPr>
                <w:rFonts w:ascii="Times New Roman" w:hAnsi="Times New Roman" w:cs="Times New Roman"/>
                <w:iCs/>
                <w:color w:val="1D1B11" w:themeColor="background2" w:themeShade="1A"/>
                <w:sz w:val="24"/>
                <w:szCs w:val="24"/>
                <w:lang w:val="tr-TR"/>
              </w:rPr>
            </w:pPr>
            <w:r w:rsidRPr="00C16CC1">
              <w:rPr>
                <w:rFonts w:ascii="Times New Roman" w:hAnsi="Times New Roman" w:cs="Times New Roman"/>
                <w:iCs/>
                <w:color w:val="1D1B11" w:themeColor="background2" w:themeShade="1A"/>
                <w:sz w:val="24"/>
                <w:szCs w:val="24"/>
                <w:lang w:val="tr-TR"/>
              </w:rPr>
              <w:t>1. T</w:t>
            </w:r>
            <w:r w:rsidRPr="00C16CC1">
              <w:rPr>
                <w:rFonts w:ascii="Times New Roman" w:hAnsi="Times New Roman" w:cs="Times New Roman" w:hint="eastAsia"/>
                <w:iCs/>
                <w:color w:val="1D1B11" w:themeColor="background2" w:themeShade="1A"/>
                <w:sz w:val="24"/>
                <w:szCs w:val="24"/>
                <w:lang w:val="tr-TR"/>
              </w:rPr>
              <w:t>ı</w:t>
            </w:r>
            <w:r w:rsidRPr="00C16CC1">
              <w:rPr>
                <w:rFonts w:ascii="Times New Roman" w:hAnsi="Times New Roman" w:cs="Times New Roman"/>
                <w:iCs/>
                <w:color w:val="1D1B11" w:themeColor="background2" w:themeShade="1A"/>
                <w:sz w:val="24"/>
                <w:szCs w:val="24"/>
                <w:lang w:val="tr-TR"/>
              </w:rPr>
              <w:t>rnak makas</w:t>
            </w:r>
            <w:r w:rsidRPr="00C16CC1">
              <w:rPr>
                <w:rFonts w:ascii="Times New Roman" w:hAnsi="Times New Roman" w:cs="Times New Roman" w:hint="eastAsia"/>
                <w:iCs/>
                <w:color w:val="1D1B11" w:themeColor="background2" w:themeShade="1A"/>
                <w:sz w:val="24"/>
                <w:szCs w:val="24"/>
                <w:lang w:val="tr-TR"/>
              </w:rPr>
              <w:t>ı</w:t>
            </w:r>
            <w:r w:rsidRPr="00C16CC1">
              <w:rPr>
                <w:rFonts w:ascii="Times New Roman" w:hAnsi="Times New Roman" w:cs="Times New Roman"/>
                <w:iCs/>
                <w:color w:val="1D1B11" w:themeColor="background2" w:themeShade="1A"/>
                <w:sz w:val="24"/>
                <w:szCs w:val="24"/>
                <w:lang w:val="tr-TR"/>
              </w:rPr>
              <w:t>n</w:t>
            </w:r>
            <w:r w:rsidRPr="00C16CC1">
              <w:rPr>
                <w:rFonts w:ascii="Times New Roman" w:hAnsi="Times New Roman" w:cs="Times New Roman" w:hint="eastAsia"/>
                <w:iCs/>
                <w:color w:val="1D1B11" w:themeColor="background2" w:themeShade="1A"/>
                <w:sz w:val="24"/>
                <w:szCs w:val="24"/>
                <w:lang w:val="tr-TR"/>
              </w:rPr>
              <w:t>ı</w:t>
            </w:r>
            <w:r w:rsidRPr="00C16CC1">
              <w:rPr>
                <w:rFonts w:ascii="Times New Roman" w:hAnsi="Times New Roman" w:cs="Times New Roman"/>
                <w:iCs/>
                <w:color w:val="1D1B11" w:themeColor="background2" w:themeShade="1A"/>
                <w:sz w:val="24"/>
                <w:szCs w:val="24"/>
                <w:lang w:val="tr-TR"/>
              </w:rPr>
              <w:t xml:space="preserve"> </w:t>
            </w:r>
            <w:r w:rsidRPr="00C16CC1">
              <w:rPr>
                <w:rFonts w:ascii="Times New Roman" w:hAnsi="Times New Roman" w:cs="Times New Roman" w:hint="eastAsia"/>
                <w:iCs/>
                <w:color w:val="1D1B11" w:themeColor="background2" w:themeShade="1A"/>
                <w:sz w:val="24"/>
                <w:szCs w:val="24"/>
                <w:lang w:val="tr-TR"/>
              </w:rPr>
              <w:t>ç</w:t>
            </w:r>
            <w:r w:rsidRPr="00C16CC1">
              <w:rPr>
                <w:rFonts w:ascii="Times New Roman" w:hAnsi="Times New Roman" w:cs="Times New Roman"/>
                <w:iCs/>
                <w:color w:val="1D1B11" w:themeColor="background2" w:themeShade="1A"/>
                <w:sz w:val="24"/>
                <w:szCs w:val="24"/>
                <w:lang w:val="tr-TR"/>
              </w:rPr>
              <w:t>evirerek a</w:t>
            </w:r>
            <w:r w:rsidRPr="00C16CC1">
              <w:rPr>
                <w:rFonts w:ascii="Times New Roman" w:hAnsi="Times New Roman" w:cs="Times New Roman" w:hint="eastAsia"/>
                <w:iCs/>
                <w:color w:val="1D1B11" w:themeColor="background2" w:themeShade="1A"/>
                <w:sz w:val="24"/>
                <w:szCs w:val="24"/>
                <w:lang w:val="tr-TR"/>
              </w:rPr>
              <w:t>ç</w:t>
            </w:r>
            <w:r w:rsidRPr="00C16CC1">
              <w:rPr>
                <w:rFonts w:ascii="Times New Roman" w:hAnsi="Times New Roman" w:cs="Times New Roman"/>
                <w:iCs/>
                <w:color w:val="1D1B11" w:themeColor="background2" w:themeShade="1A"/>
                <w:sz w:val="24"/>
                <w:szCs w:val="24"/>
                <w:lang w:val="tr-TR"/>
              </w:rPr>
              <w:t>ar.</w:t>
            </w:r>
          </w:p>
          <w:p w14:paraId="173BF230" w14:textId="76AA8A25" w:rsidR="00B33E65" w:rsidRPr="00C16CC1" w:rsidRDefault="00B33E65" w:rsidP="00B33E65">
            <w:pPr>
              <w:rPr>
                <w:rFonts w:ascii="Times New Roman" w:hAnsi="Times New Roman" w:cs="Times New Roman"/>
                <w:iCs/>
                <w:color w:val="1D1B11" w:themeColor="background2" w:themeShade="1A"/>
                <w:sz w:val="24"/>
                <w:szCs w:val="24"/>
                <w:lang w:val="tr-TR"/>
              </w:rPr>
            </w:pPr>
            <w:r w:rsidRPr="00C16CC1">
              <w:rPr>
                <w:rFonts w:ascii="Times New Roman" w:hAnsi="Times New Roman" w:cs="Times New Roman"/>
                <w:iCs/>
                <w:color w:val="1D1B11" w:themeColor="background2" w:themeShade="1A"/>
                <w:sz w:val="24"/>
                <w:szCs w:val="24"/>
                <w:lang w:val="tr-TR"/>
              </w:rPr>
              <w:t>2. Kesilen t</w:t>
            </w:r>
            <w:r w:rsidRPr="00C16CC1">
              <w:rPr>
                <w:rFonts w:ascii="Times New Roman" w:hAnsi="Times New Roman" w:cs="Times New Roman" w:hint="eastAsia"/>
                <w:iCs/>
                <w:color w:val="1D1B11" w:themeColor="background2" w:themeShade="1A"/>
                <w:sz w:val="24"/>
                <w:szCs w:val="24"/>
                <w:lang w:val="tr-TR"/>
              </w:rPr>
              <w:t>ı</w:t>
            </w:r>
            <w:r w:rsidRPr="00C16CC1">
              <w:rPr>
                <w:rFonts w:ascii="Times New Roman" w:hAnsi="Times New Roman" w:cs="Times New Roman"/>
                <w:iCs/>
                <w:color w:val="1D1B11" w:themeColor="background2" w:themeShade="1A"/>
                <w:sz w:val="24"/>
                <w:szCs w:val="24"/>
                <w:lang w:val="tr-TR"/>
              </w:rPr>
              <w:t>rnaklar</w:t>
            </w:r>
            <w:r w:rsidRPr="00C16CC1">
              <w:rPr>
                <w:rFonts w:ascii="Times New Roman" w:hAnsi="Times New Roman" w:cs="Times New Roman" w:hint="eastAsia"/>
                <w:iCs/>
                <w:color w:val="1D1B11" w:themeColor="background2" w:themeShade="1A"/>
                <w:sz w:val="24"/>
                <w:szCs w:val="24"/>
                <w:lang w:val="tr-TR"/>
              </w:rPr>
              <w:t>ı</w:t>
            </w:r>
            <w:r w:rsidRPr="00C16CC1">
              <w:rPr>
                <w:rFonts w:ascii="Times New Roman" w:hAnsi="Times New Roman" w:cs="Times New Roman"/>
                <w:iCs/>
                <w:color w:val="1D1B11" w:themeColor="background2" w:themeShade="1A"/>
                <w:sz w:val="24"/>
                <w:szCs w:val="24"/>
                <w:lang w:val="tr-TR"/>
              </w:rPr>
              <w:t>n etrafa d</w:t>
            </w:r>
            <w:r w:rsidRPr="00C16CC1">
              <w:rPr>
                <w:rFonts w:ascii="Times New Roman" w:hAnsi="Times New Roman" w:cs="Times New Roman" w:hint="eastAsia"/>
                <w:iCs/>
                <w:color w:val="1D1B11" w:themeColor="background2" w:themeShade="1A"/>
                <w:sz w:val="24"/>
                <w:szCs w:val="24"/>
                <w:lang w:val="tr-TR"/>
              </w:rPr>
              <w:t>ö</w:t>
            </w:r>
            <w:r w:rsidRPr="00C16CC1">
              <w:rPr>
                <w:rFonts w:ascii="Times New Roman" w:hAnsi="Times New Roman" w:cs="Times New Roman"/>
                <w:iCs/>
                <w:color w:val="1D1B11" w:themeColor="background2" w:themeShade="1A"/>
                <w:sz w:val="24"/>
                <w:szCs w:val="24"/>
                <w:lang w:val="tr-TR"/>
              </w:rPr>
              <w:t>k</w:t>
            </w:r>
            <w:r w:rsidRPr="00C16CC1">
              <w:rPr>
                <w:rFonts w:ascii="Times New Roman" w:hAnsi="Times New Roman" w:cs="Times New Roman" w:hint="eastAsia"/>
                <w:iCs/>
                <w:color w:val="1D1B11" w:themeColor="background2" w:themeShade="1A"/>
                <w:sz w:val="24"/>
                <w:szCs w:val="24"/>
                <w:lang w:val="tr-TR"/>
              </w:rPr>
              <w:t>ü</w:t>
            </w:r>
            <w:r w:rsidRPr="00C16CC1">
              <w:rPr>
                <w:rFonts w:ascii="Times New Roman" w:hAnsi="Times New Roman" w:cs="Times New Roman"/>
                <w:iCs/>
                <w:color w:val="1D1B11" w:themeColor="background2" w:themeShade="1A"/>
                <w:sz w:val="24"/>
                <w:szCs w:val="24"/>
                <w:lang w:val="tr-TR"/>
              </w:rPr>
              <w:t>lmemesi i</w:t>
            </w:r>
            <w:r w:rsidRPr="00C16CC1">
              <w:rPr>
                <w:rFonts w:ascii="Times New Roman" w:hAnsi="Times New Roman" w:cs="Times New Roman" w:hint="eastAsia"/>
                <w:iCs/>
                <w:color w:val="1D1B11" w:themeColor="background2" w:themeShade="1A"/>
                <w:sz w:val="24"/>
                <w:szCs w:val="24"/>
                <w:lang w:val="tr-TR"/>
              </w:rPr>
              <w:t>ç</w:t>
            </w:r>
            <w:r w:rsidRPr="00C16CC1">
              <w:rPr>
                <w:rFonts w:ascii="Times New Roman" w:hAnsi="Times New Roman" w:cs="Times New Roman"/>
                <w:iCs/>
                <w:color w:val="1D1B11" w:themeColor="background2" w:themeShade="1A"/>
                <w:sz w:val="24"/>
                <w:szCs w:val="24"/>
                <w:lang w:val="tr-TR"/>
              </w:rPr>
              <w:t>in gazete serer.</w:t>
            </w:r>
          </w:p>
          <w:p w14:paraId="71C6E64A" w14:textId="77777777" w:rsidR="00B33E65" w:rsidRPr="00C16CC1" w:rsidRDefault="00B33E65" w:rsidP="00B33E65">
            <w:pPr>
              <w:rPr>
                <w:rFonts w:ascii="Times New Roman" w:hAnsi="Times New Roman" w:cs="Times New Roman"/>
                <w:iCs/>
                <w:color w:val="1D1B11" w:themeColor="background2" w:themeShade="1A"/>
                <w:sz w:val="24"/>
                <w:szCs w:val="24"/>
                <w:lang w:val="tr-TR"/>
              </w:rPr>
            </w:pPr>
            <w:r w:rsidRPr="00C16CC1">
              <w:rPr>
                <w:rFonts w:ascii="Times New Roman" w:hAnsi="Times New Roman" w:cs="Times New Roman"/>
                <w:iCs/>
                <w:color w:val="1D1B11" w:themeColor="background2" w:themeShade="1A"/>
                <w:sz w:val="24"/>
                <w:szCs w:val="24"/>
                <w:lang w:val="tr-TR"/>
              </w:rPr>
              <w:t>3. T</w:t>
            </w:r>
            <w:r w:rsidRPr="00C16CC1">
              <w:rPr>
                <w:rFonts w:ascii="Times New Roman" w:hAnsi="Times New Roman" w:cs="Times New Roman" w:hint="eastAsia"/>
                <w:iCs/>
                <w:color w:val="1D1B11" w:themeColor="background2" w:themeShade="1A"/>
                <w:sz w:val="24"/>
                <w:szCs w:val="24"/>
                <w:lang w:val="tr-TR"/>
              </w:rPr>
              <w:t>ı</w:t>
            </w:r>
            <w:r w:rsidRPr="00C16CC1">
              <w:rPr>
                <w:rFonts w:ascii="Times New Roman" w:hAnsi="Times New Roman" w:cs="Times New Roman"/>
                <w:iCs/>
                <w:color w:val="1D1B11" w:themeColor="background2" w:themeShade="1A"/>
                <w:sz w:val="24"/>
                <w:szCs w:val="24"/>
                <w:lang w:val="tr-TR"/>
              </w:rPr>
              <w:t>rnak makas</w:t>
            </w:r>
            <w:r w:rsidRPr="00C16CC1">
              <w:rPr>
                <w:rFonts w:ascii="Times New Roman" w:hAnsi="Times New Roman" w:cs="Times New Roman" w:hint="eastAsia"/>
                <w:iCs/>
                <w:color w:val="1D1B11" w:themeColor="background2" w:themeShade="1A"/>
                <w:sz w:val="24"/>
                <w:szCs w:val="24"/>
                <w:lang w:val="tr-TR"/>
              </w:rPr>
              <w:t>ı</w:t>
            </w:r>
            <w:r w:rsidRPr="00C16CC1">
              <w:rPr>
                <w:rFonts w:ascii="Times New Roman" w:hAnsi="Times New Roman" w:cs="Times New Roman"/>
                <w:iCs/>
                <w:color w:val="1D1B11" w:themeColor="background2" w:themeShade="1A"/>
                <w:sz w:val="24"/>
                <w:szCs w:val="24"/>
                <w:lang w:val="tr-TR"/>
              </w:rPr>
              <w:t>n</w:t>
            </w:r>
            <w:r w:rsidRPr="00C16CC1">
              <w:rPr>
                <w:rFonts w:ascii="Times New Roman" w:hAnsi="Times New Roman" w:cs="Times New Roman" w:hint="eastAsia"/>
                <w:iCs/>
                <w:color w:val="1D1B11" w:themeColor="background2" w:themeShade="1A"/>
                <w:sz w:val="24"/>
                <w:szCs w:val="24"/>
                <w:lang w:val="tr-TR"/>
              </w:rPr>
              <w:t>ı</w:t>
            </w:r>
            <w:r w:rsidRPr="00C16CC1">
              <w:rPr>
                <w:rFonts w:ascii="Times New Roman" w:hAnsi="Times New Roman" w:cs="Times New Roman"/>
                <w:iCs/>
                <w:color w:val="1D1B11" w:themeColor="background2" w:themeShade="1A"/>
                <w:sz w:val="24"/>
                <w:szCs w:val="24"/>
                <w:lang w:val="tr-TR"/>
              </w:rPr>
              <w:t xml:space="preserve"> u</w:t>
            </w:r>
            <w:r w:rsidRPr="00C16CC1">
              <w:rPr>
                <w:rFonts w:ascii="Times New Roman" w:hAnsi="Times New Roman" w:cs="Times New Roman" w:hint="eastAsia"/>
                <w:iCs/>
                <w:color w:val="1D1B11" w:themeColor="background2" w:themeShade="1A"/>
                <w:sz w:val="24"/>
                <w:szCs w:val="24"/>
                <w:lang w:val="tr-TR"/>
              </w:rPr>
              <w:t>ç</w:t>
            </w:r>
            <w:r w:rsidRPr="00C16CC1">
              <w:rPr>
                <w:rFonts w:ascii="Times New Roman" w:hAnsi="Times New Roman" w:cs="Times New Roman"/>
                <w:iCs/>
                <w:color w:val="1D1B11" w:themeColor="background2" w:themeShade="1A"/>
                <w:sz w:val="24"/>
                <w:szCs w:val="24"/>
                <w:lang w:val="tr-TR"/>
              </w:rPr>
              <w:t xml:space="preserve"> k</w:t>
            </w:r>
            <w:r w:rsidRPr="00C16CC1">
              <w:rPr>
                <w:rFonts w:ascii="Times New Roman" w:hAnsi="Times New Roman" w:cs="Times New Roman" w:hint="eastAsia"/>
                <w:iCs/>
                <w:color w:val="1D1B11" w:themeColor="background2" w:themeShade="1A"/>
                <w:sz w:val="24"/>
                <w:szCs w:val="24"/>
                <w:lang w:val="tr-TR"/>
              </w:rPr>
              <w:t>ı</w:t>
            </w:r>
            <w:r w:rsidRPr="00C16CC1">
              <w:rPr>
                <w:rFonts w:ascii="Times New Roman" w:hAnsi="Times New Roman" w:cs="Times New Roman"/>
                <w:iCs/>
                <w:color w:val="1D1B11" w:themeColor="background2" w:themeShade="1A"/>
                <w:sz w:val="24"/>
                <w:szCs w:val="24"/>
                <w:lang w:val="tr-TR"/>
              </w:rPr>
              <w:t>sm</w:t>
            </w:r>
            <w:r w:rsidRPr="00C16CC1">
              <w:rPr>
                <w:rFonts w:ascii="Times New Roman" w:hAnsi="Times New Roman" w:cs="Times New Roman" w:hint="eastAsia"/>
                <w:iCs/>
                <w:color w:val="1D1B11" w:themeColor="background2" w:themeShade="1A"/>
                <w:sz w:val="24"/>
                <w:szCs w:val="24"/>
                <w:lang w:val="tr-TR"/>
              </w:rPr>
              <w:t>ı</w:t>
            </w:r>
            <w:r w:rsidRPr="00C16CC1">
              <w:rPr>
                <w:rFonts w:ascii="Times New Roman" w:hAnsi="Times New Roman" w:cs="Times New Roman"/>
                <w:iCs/>
                <w:color w:val="1D1B11" w:themeColor="background2" w:themeShade="1A"/>
                <w:sz w:val="24"/>
                <w:szCs w:val="24"/>
                <w:lang w:val="tr-TR"/>
              </w:rPr>
              <w:t>ndan ba</w:t>
            </w:r>
            <w:r w:rsidRPr="00C16CC1">
              <w:rPr>
                <w:rFonts w:ascii="Times New Roman" w:hAnsi="Times New Roman" w:cs="Times New Roman" w:hint="eastAsia"/>
                <w:iCs/>
                <w:color w:val="1D1B11" w:themeColor="background2" w:themeShade="1A"/>
                <w:sz w:val="24"/>
                <w:szCs w:val="24"/>
                <w:lang w:val="tr-TR"/>
              </w:rPr>
              <w:t>ş</w:t>
            </w:r>
          </w:p>
          <w:p w14:paraId="767D9054" w14:textId="77777777" w:rsidR="00B33E65" w:rsidRPr="00C16CC1" w:rsidRDefault="00B33E65" w:rsidP="00B33E65">
            <w:pPr>
              <w:rPr>
                <w:rFonts w:ascii="Times New Roman" w:hAnsi="Times New Roman" w:cs="Times New Roman"/>
                <w:iCs/>
                <w:color w:val="1D1B11" w:themeColor="background2" w:themeShade="1A"/>
                <w:sz w:val="24"/>
                <w:szCs w:val="24"/>
                <w:lang w:val="tr-TR"/>
              </w:rPr>
            </w:pPr>
            <w:proofErr w:type="gramStart"/>
            <w:r w:rsidRPr="00C16CC1">
              <w:rPr>
                <w:rFonts w:ascii="Times New Roman" w:hAnsi="Times New Roman" w:cs="Times New Roman"/>
                <w:iCs/>
                <w:color w:val="1D1B11" w:themeColor="background2" w:themeShade="1A"/>
                <w:sz w:val="24"/>
                <w:szCs w:val="24"/>
                <w:lang w:val="tr-TR"/>
              </w:rPr>
              <w:t>ve</w:t>
            </w:r>
            <w:proofErr w:type="gramEnd"/>
            <w:r w:rsidRPr="00C16CC1">
              <w:rPr>
                <w:rFonts w:ascii="Times New Roman" w:hAnsi="Times New Roman" w:cs="Times New Roman"/>
                <w:iCs/>
                <w:color w:val="1D1B11" w:themeColor="background2" w:themeShade="1A"/>
                <w:sz w:val="24"/>
                <w:szCs w:val="24"/>
                <w:lang w:val="tr-TR"/>
              </w:rPr>
              <w:t xml:space="preserve"> i</w:t>
            </w:r>
            <w:r w:rsidRPr="00C16CC1">
              <w:rPr>
                <w:rFonts w:ascii="Times New Roman" w:hAnsi="Times New Roman" w:cs="Times New Roman" w:hint="eastAsia"/>
                <w:iCs/>
                <w:color w:val="1D1B11" w:themeColor="background2" w:themeShade="1A"/>
                <w:sz w:val="24"/>
                <w:szCs w:val="24"/>
                <w:lang w:val="tr-TR"/>
              </w:rPr>
              <w:t>ş</w:t>
            </w:r>
            <w:r w:rsidRPr="00C16CC1">
              <w:rPr>
                <w:rFonts w:ascii="Times New Roman" w:hAnsi="Times New Roman" w:cs="Times New Roman"/>
                <w:iCs/>
                <w:color w:val="1D1B11" w:themeColor="background2" w:themeShade="1A"/>
                <w:sz w:val="24"/>
                <w:szCs w:val="24"/>
                <w:lang w:val="tr-TR"/>
              </w:rPr>
              <w:t>aret parma</w:t>
            </w:r>
            <w:r w:rsidRPr="00C16CC1">
              <w:rPr>
                <w:rFonts w:ascii="Times New Roman" w:hAnsi="Times New Roman" w:cs="Times New Roman" w:hint="eastAsia"/>
                <w:iCs/>
                <w:color w:val="1D1B11" w:themeColor="background2" w:themeShade="1A"/>
                <w:sz w:val="24"/>
                <w:szCs w:val="24"/>
                <w:lang w:val="tr-TR"/>
              </w:rPr>
              <w:t>ğı</w:t>
            </w:r>
            <w:r w:rsidRPr="00C16CC1">
              <w:rPr>
                <w:rFonts w:ascii="Times New Roman" w:hAnsi="Times New Roman" w:cs="Times New Roman"/>
                <w:iCs/>
                <w:color w:val="1D1B11" w:themeColor="background2" w:themeShade="1A"/>
                <w:sz w:val="24"/>
                <w:szCs w:val="24"/>
                <w:lang w:val="tr-TR"/>
              </w:rPr>
              <w:t xml:space="preserve"> ile tutar.</w:t>
            </w:r>
          </w:p>
          <w:p w14:paraId="4A16D2A3" w14:textId="77777777" w:rsidR="00B33E65" w:rsidRPr="00C16CC1" w:rsidRDefault="00B33E65" w:rsidP="00B33E65">
            <w:pPr>
              <w:rPr>
                <w:rFonts w:ascii="Times New Roman" w:hAnsi="Times New Roman" w:cs="Times New Roman"/>
                <w:iCs/>
                <w:color w:val="1D1B11" w:themeColor="background2" w:themeShade="1A"/>
                <w:sz w:val="24"/>
                <w:szCs w:val="24"/>
                <w:lang w:val="tr-TR"/>
              </w:rPr>
            </w:pPr>
            <w:r w:rsidRPr="00C16CC1">
              <w:rPr>
                <w:rFonts w:ascii="Times New Roman" w:hAnsi="Times New Roman" w:cs="Times New Roman"/>
                <w:iCs/>
                <w:color w:val="1D1B11" w:themeColor="background2" w:themeShade="1A"/>
                <w:sz w:val="24"/>
                <w:szCs w:val="24"/>
                <w:lang w:val="tr-TR"/>
              </w:rPr>
              <w:t>4. T</w:t>
            </w:r>
            <w:r w:rsidRPr="00C16CC1">
              <w:rPr>
                <w:rFonts w:ascii="Times New Roman" w:hAnsi="Times New Roman" w:cs="Times New Roman" w:hint="eastAsia"/>
                <w:iCs/>
                <w:color w:val="1D1B11" w:themeColor="background2" w:themeShade="1A"/>
                <w:sz w:val="24"/>
                <w:szCs w:val="24"/>
                <w:lang w:val="tr-TR"/>
              </w:rPr>
              <w:t>ı</w:t>
            </w:r>
            <w:r w:rsidRPr="00C16CC1">
              <w:rPr>
                <w:rFonts w:ascii="Times New Roman" w:hAnsi="Times New Roman" w:cs="Times New Roman"/>
                <w:iCs/>
                <w:color w:val="1D1B11" w:themeColor="background2" w:themeShade="1A"/>
                <w:sz w:val="24"/>
                <w:szCs w:val="24"/>
                <w:lang w:val="tr-TR"/>
              </w:rPr>
              <w:t>rna</w:t>
            </w:r>
            <w:r w:rsidRPr="00C16CC1">
              <w:rPr>
                <w:rFonts w:ascii="Times New Roman" w:hAnsi="Times New Roman" w:cs="Times New Roman" w:hint="eastAsia"/>
                <w:iCs/>
                <w:color w:val="1D1B11" w:themeColor="background2" w:themeShade="1A"/>
                <w:sz w:val="24"/>
                <w:szCs w:val="24"/>
                <w:lang w:val="tr-TR"/>
              </w:rPr>
              <w:t>ğı</w:t>
            </w:r>
            <w:r w:rsidRPr="00C16CC1">
              <w:rPr>
                <w:rFonts w:ascii="Times New Roman" w:hAnsi="Times New Roman" w:cs="Times New Roman"/>
                <w:iCs/>
                <w:color w:val="1D1B11" w:themeColor="background2" w:themeShade="1A"/>
                <w:sz w:val="24"/>
                <w:szCs w:val="24"/>
                <w:lang w:val="tr-TR"/>
              </w:rPr>
              <w:t xml:space="preserve"> t</w:t>
            </w:r>
            <w:r w:rsidRPr="00C16CC1">
              <w:rPr>
                <w:rFonts w:ascii="Times New Roman" w:hAnsi="Times New Roman" w:cs="Times New Roman" w:hint="eastAsia"/>
                <w:iCs/>
                <w:color w:val="1D1B11" w:themeColor="background2" w:themeShade="1A"/>
                <w:sz w:val="24"/>
                <w:szCs w:val="24"/>
                <w:lang w:val="tr-TR"/>
              </w:rPr>
              <w:t>ı</w:t>
            </w:r>
            <w:r w:rsidRPr="00C16CC1">
              <w:rPr>
                <w:rFonts w:ascii="Times New Roman" w:hAnsi="Times New Roman" w:cs="Times New Roman"/>
                <w:iCs/>
                <w:color w:val="1D1B11" w:themeColor="background2" w:themeShade="1A"/>
                <w:sz w:val="24"/>
                <w:szCs w:val="24"/>
                <w:lang w:val="tr-TR"/>
              </w:rPr>
              <w:t>rnak makas</w:t>
            </w:r>
            <w:r w:rsidRPr="00C16CC1">
              <w:rPr>
                <w:rFonts w:ascii="Times New Roman" w:hAnsi="Times New Roman" w:cs="Times New Roman" w:hint="eastAsia"/>
                <w:iCs/>
                <w:color w:val="1D1B11" w:themeColor="background2" w:themeShade="1A"/>
                <w:sz w:val="24"/>
                <w:szCs w:val="24"/>
                <w:lang w:val="tr-TR"/>
              </w:rPr>
              <w:t>ı</w:t>
            </w:r>
            <w:r w:rsidRPr="00C16CC1">
              <w:rPr>
                <w:rFonts w:ascii="Times New Roman" w:hAnsi="Times New Roman" w:cs="Times New Roman"/>
                <w:iCs/>
                <w:color w:val="1D1B11" w:themeColor="background2" w:themeShade="1A"/>
                <w:sz w:val="24"/>
                <w:szCs w:val="24"/>
                <w:lang w:val="tr-TR"/>
              </w:rPr>
              <w:t>n</w:t>
            </w:r>
            <w:r w:rsidRPr="00C16CC1">
              <w:rPr>
                <w:rFonts w:ascii="Times New Roman" w:hAnsi="Times New Roman" w:cs="Times New Roman" w:hint="eastAsia"/>
                <w:iCs/>
                <w:color w:val="1D1B11" w:themeColor="background2" w:themeShade="1A"/>
                <w:sz w:val="24"/>
                <w:szCs w:val="24"/>
                <w:lang w:val="tr-TR"/>
              </w:rPr>
              <w:t>ı</w:t>
            </w:r>
            <w:r w:rsidRPr="00C16CC1">
              <w:rPr>
                <w:rFonts w:ascii="Times New Roman" w:hAnsi="Times New Roman" w:cs="Times New Roman"/>
                <w:iCs/>
                <w:color w:val="1D1B11" w:themeColor="background2" w:themeShade="1A"/>
                <w:sz w:val="24"/>
                <w:szCs w:val="24"/>
                <w:lang w:val="tr-TR"/>
              </w:rPr>
              <w:t>n i</w:t>
            </w:r>
            <w:r w:rsidRPr="00C16CC1">
              <w:rPr>
                <w:rFonts w:ascii="Times New Roman" w:hAnsi="Times New Roman" w:cs="Times New Roman" w:hint="eastAsia"/>
                <w:iCs/>
                <w:color w:val="1D1B11" w:themeColor="background2" w:themeShade="1A"/>
                <w:sz w:val="24"/>
                <w:szCs w:val="24"/>
                <w:lang w:val="tr-TR"/>
              </w:rPr>
              <w:t>ç</w:t>
            </w:r>
            <w:r w:rsidRPr="00C16CC1">
              <w:rPr>
                <w:rFonts w:ascii="Times New Roman" w:hAnsi="Times New Roman" w:cs="Times New Roman"/>
                <w:iCs/>
                <w:color w:val="1D1B11" w:themeColor="background2" w:themeShade="1A"/>
                <w:sz w:val="24"/>
                <w:szCs w:val="24"/>
                <w:lang w:val="tr-TR"/>
              </w:rPr>
              <w:t>ine al</w:t>
            </w:r>
            <w:r w:rsidRPr="00C16CC1">
              <w:rPr>
                <w:rFonts w:ascii="Times New Roman" w:hAnsi="Times New Roman" w:cs="Times New Roman" w:hint="eastAsia"/>
                <w:iCs/>
                <w:color w:val="1D1B11" w:themeColor="background2" w:themeShade="1A"/>
                <w:sz w:val="24"/>
                <w:szCs w:val="24"/>
                <w:lang w:val="tr-TR"/>
              </w:rPr>
              <w:t>ı</w:t>
            </w:r>
            <w:r w:rsidRPr="00C16CC1">
              <w:rPr>
                <w:rFonts w:ascii="Times New Roman" w:hAnsi="Times New Roman" w:cs="Times New Roman"/>
                <w:iCs/>
                <w:color w:val="1D1B11" w:themeColor="background2" w:themeShade="1A"/>
                <w:sz w:val="24"/>
                <w:szCs w:val="24"/>
                <w:lang w:val="tr-TR"/>
              </w:rPr>
              <w:t>r.</w:t>
            </w:r>
          </w:p>
          <w:p w14:paraId="689B953F" w14:textId="77777777" w:rsidR="00B33E65" w:rsidRPr="00C16CC1" w:rsidRDefault="00B33E65" w:rsidP="00B33E65">
            <w:pPr>
              <w:rPr>
                <w:rFonts w:ascii="Times New Roman" w:hAnsi="Times New Roman" w:cs="Times New Roman"/>
                <w:iCs/>
                <w:color w:val="1D1B11" w:themeColor="background2" w:themeShade="1A"/>
                <w:sz w:val="24"/>
                <w:szCs w:val="24"/>
                <w:lang w:val="tr-TR"/>
              </w:rPr>
            </w:pPr>
            <w:r w:rsidRPr="00C16CC1">
              <w:rPr>
                <w:rFonts w:ascii="Times New Roman" w:hAnsi="Times New Roman" w:cs="Times New Roman"/>
                <w:iCs/>
                <w:color w:val="1D1B11" w:themeColor="background2" w:themeShade="1A"/>
                <w:sz w:val="24"/>
                <w:szCs w:val="24"/>
                <w:lang w:val="tr-TR"/>
              </w:rPr>
              <w:t>5. Kuvvet uygulayarak makas</w:t>
            </w:r>
            <w:r w:rsidRPr="00C16CC1">
              <w:rPr>
                <w:rFonts w:ascii="Times New Roman" w:hAnsi="Times New Roman" w:cs="Times New Roman" w:hint="eastAsia"/>
                <w:iCs/>
                <w:color w:val="1D1B11" w:themeColor="background2" w:themeShade="1A"/>
                <w:sz w:val="24"/>
                <w:szCs w:val="24"/>
                <w:lang w:val="tr-TR"/>
              </w:rPr>
              <w:t>ı</w:t>
            </w:r>
            <w:r w:rsidRPr="00C16CC1">
              <w:rPr>
                <w:rFonts w:ascii="Times New Roman" w:hAnsi="Times New Roman" w:cs="Times New Roman"/>
                <w:iCs/>
                <w:color w:val="1D1B11" w:themeColor="background2" w:themeShade="1A"/>
                <w:sz w:val="24"/>
                <w:szCs w:val="24"/>
                <w:lang w:val="tr-TR"/>
              </w:rPr>
              <w:t xml:space="preserve"> t</w:t>
            </w:r>
            <w:r w:rsidRPr="00C16CC1">
              <w:rPr>
                <w:rFonts w:ascii="Times New Roman" w:hAnsi="Times New Roman" w:cs="Times New Roman" w:hint="eastAsia"/>
                <w:iCs/>
                <w:color w:val="1D1B11" w:themeColor="background2" w:themeShade="1A"/>
                <w:sz w:val="24"/>
                <w:szCs w:val="24"/>
                <w:lang w:val="tr-TR"/>
              </w:rPr>
              <w:t>ı</w:t>
            </w:r>
            <w:r w:rsidRPr="00C16CC1">
              <w:rPr>
                <w:rFonts w:ascii="Times New Roman" w:hAnsi="Times New Roman" w:cs="Times New Roman"/>
                <w:iCs/>
                <w:color w:val="1D1B11" w:themeColor="background2" w:themeShade="1A"/>
                <w:sz w:val="24"/>
                <w:szCs w:val="24"/>
                <w:lang w:val="tr-TR"/>
              </w:rPr>
              <w:t>rnak</w:t>
            </w:r>
          </w:p>
          <w:p w14:paraId="12BC6FCF" w14:textId="33B99084" w:rsidR="00B33E65" w:rsidRPr="00C16CC1" w:rsidRDefault="00B33E65" w:rsidP="00B33E65">
            <w:pPr>
              <w:rPr>
                <w:rFonts w:ascii="Times New Roman" w:hAnsi="Times New Roman" w:cs="Times New Roman"/>
                <w:iCs/>
                <w:color w:val="1D1B11" w:themeColor="background2" w:themeShade="1A"/>
                <w:sz w:val="24"/>
                <w:szCs w:val="24"/>
                <w:lang w:val="tr-TR"/>
              </w:rPr>
            </w:pPr>
            <w:proofErr w:type="gramStart"/>
            <w:r w:rsidRPr="00C16CC1">
              <w:rPr>
                <w:rFonts w:ascii="Times New Roman" w:hAnsi="Times New Roman" w:cs="Times New Roman" w:hint="eastAsia"/>
                <w:iCs/>
                <w:color w:val="1D1B11" w:themeColor="background2" w:themeShade="1A"/>
                <w:sz w:val="24"/>
                <w:szCs w:val="24"/>
                <w:lang w:val="tr-TR"/>
              </w:rPr>
              <w:t>ü</w:t>
            </w:r>
            <w:r w:rsidRPr="00C16CC1">
              <w:rPr>
                <w:rFonts w:ascii="Times New Roman" w:hAnsi="Times New Roman" w:cs="Times New Roman"/>
                <w:iCs/>
                <w:color w:val="1D1B11" w:themeColor="background2" w:themeShade="1A"/>
                <w:sz w:val="24"/>
                <w:szCs w:val="24"/>
                <w:lang w:val="tr-TR"/>
              </w:rPr>
              <w:t>zerinde</w:t>
            </w:r>
            <w:proofErr w:type="gramEnd"/>
            <w:r w:rsidRPr="00C16CC1">
              <w:rPr>
                <w:rFonts w:ascii="Times New Roman" w:hAnsi="Times New Roman" w:cs="Times New Roman"/>
                <w:iCs/>
                <w:color w:val="1D1B11" w:themeColor="background2" w:themeShade="1A"/>
                <w:sz w:val="24"/>
                <w:szCs w:val="24"/>
                <w:lang w:val="tr-TR"/>
              </w:rPr>
              <w:t xml:space="preserve"> hareket ettirir.</w:t>
            </w:r>
          </w:p>
        </w:tc>
        <w:tc>
          <w:tcPr>
            <w:tcW w:w="597" w:type="dxa"/>
            <w:vMerge/>
          </w:tcPr>
          <w:p w14:paraId="621A19FC" w14:textId="77777777" w:rsidR="00B33E65" w:rsidRPr="00C16CC1" w:rsidRDefault="00B33E65" w:rsidP="00B33E65">
            <w:pPr>
              <w:rPr>
                <w:rFonts w:ascii="Times New Roman" w:hAnsi="Times New Roman" w:cs="Times New Roman"/>
                <w:color w:val="1D1B11" w:themeColor="background2" w:themeShade="1A"/>
                <w:sz w:val="24"/>
                <w:szCs w:val="24"/>
              </w:rPr>
            </w:pPr>
          </w:p>
        </w:tc>
        <w:tc>
          <w:tcPr>
            <w:tcW w:w="1046" w:type="dxa"/>
            <w:vMerge/>
          </w:tcPr>
          <w:p w14:paraId="1E63C4D2" w14:textId="77777777" w:rsidR="00B33E65" w:rsidRPr="00C16CC1" w:rsidRDefault="00B33E65" w:rsidP="00B33E65">
            <w:pPr>
              <w:rPr>
                <w:rFonts w:ascii="Times New Roman" w:hAnsi="Times New Roman" w:cs="Times New Roman"/>
                <w:color w:val="1D1B11" w:themeColor="background2" w:themeShade="1A"/>
                <w:sz w:val="24"/>
                <w:szCs w:val="24"/>
              </w:rPr>
            </w:pPr>
          </w:p>
        </w:tc>
        <w:tc>
          <w:tcPr>
            <w:tcW w:w="896" w:type="dxa"/>
            <w:vMerge/>
          </w:tcPr>
          <w:p w14:paraId="748271D2" w14:textId="77777777" w:rsidR="00B33E65" w:rsidRPr="00C16CC1" w:rsidRDefault="00B33E65" w:rsidP="00B33E65">
            <w:pPr>
              <w:rPr>
                <w:rFonts w:ascii="Times New Roman" w:hAnsi="Times New Roman" w:cs="Times New Roman"/>
                <w:color w:val="1D1B11" w:themeColor="background2" w:themeShade="1A"/>
                <w:sz w:val="24"/>
                <w:szCs w:val="24"/>
              </w:rPr>
            </w:pPr>
          </w:p>
        </w:tc>
        <w:tc>
          <w:tcPr>
            <w:tcW w:w="897" w:type="dxa"/>
            <w:vMerge/>
          </w:tcPr>
          <w:p w14:paraId="4B5574B5" w14:textId="77777777" w:rsidR="00B33E65" w:rsidRPr="00C16CC1" w:rsidRDefault="00B33E65" w:rsidP="00B33E65">
            <w:pPr>
              <w:rPr>
                <w:rFonts w:ascii="Times New Roman" w:hAnsi="Times New Roman" w:cs="Times New Roman"/>
                <w:color w:val="1D1B11" w:themeColor="background2" w:themeShade="1A"/>
                <w:sz w:val="24"/>
                <w:szCs w:val="24"/>
              </w:rPr>
            </w:pPr>
          </w:p>
        </w:tc>
        <w:tc>
          <w:tcPr>
            <w:tcW w:w="1090" w:type="dxa"/>
            <w:vMerge/>
          </w:tcPr>
          <w:p w14:paraId="286B217E" w14:textId="77777777" w:rsidR="00B33E65" w:rsidRPr="00C16CC1" w:rsidRDefault="00B33E65" w:rsidP="00B33E65">
            <w:pPr>
              <w:rPr>
                <w:rFonts w:ascii="Times New Roman" w:hAnsi="Times New Roman" w:cs="Times New Roman"/>
                <w:color w:val="1D1B11" w:themeColor="background2" w:themeShade="1A"/>
                <w:sz w:val="24"/>
                <w:szCs w:val="24"/>
              </w:rPr>
            </w:pPr>
          </w:p>
        </w:tc>
        <w:tc>
          <w:tcPr>
            <w:tcW w:w="1334" w:type="dxa"/>
          </w:tcPr>
          <w:p w14:paraId="30F09B2B" w14:textId="77777777" w:rsidR="00B33E65" w:rsidRPr="00C16CC1" w:rsidRDefault="00B33E65" w:rsidP="00B33E65">
            <w:pPr>
              <w:rPr>
                <w:rFonts w:ascii="Times New Roman" w:hAnsi="Times New Roman" w:cs="Times New Roman"/>
                <w:color w:val="1D1B11" w:themeColor="background2" w:themeShade="1A"/>
                <w:sz w:val="24"/>
                <w:szCs w:val="24"/>
              </w:rPr>
            </w:pPr>
          </w:p>
        </w:tc>
      </w:tr>
      <w:tr w:rsidR="00C16CC1" w:rsidRPr="00C16CC1" w14:paraId="773D5064" w14:textId="77777777" w:rsidTr="007F0342">
        <w:trPr>
          <w:cantSplit/>
          <w:trHeight w:val="841"/>
        </w:trPr>
        <w:tc>
          <w:tcPr>
            <w:tcW w:w="2086" w:type="dxa"/>
            <w:vMerge w:val="restart"/>
            <w:textDirection w:val="btLr"/>
            <w:vAlign w:val="center"/>
          </w:tcPr>
          <w:p w14:paraId="764E48A9" w14:textId="5D48F357" w:rsidR="00AE4CDB" w:rsidRPr="00C16CC1" w:rsidRDefault="00AE4CDB" w:rsidP="00AE4CDB">
            <w:pPr>
              <w:ind w:left="113" w:right="113"/>
              <w:jc w:val="center"/>
              <w:rPr>
                <w:rFonts w:ascii="Times New Roman" w:eastAsia="DejaVuSans" w:hAnsi="Times New Roman" w:cs="Times New Roman"/>
                <w:color w:val="1D1B11" w:themeColor="background2" w:themeShade="1A"/>
                <w:sz w:val="32"/>
                <w:szCs w:val="32"/>
              </w:rPr>
            </w:pPr>
            <w:r w:rsidRPr="00C16CC1">
              <w:rPr>
                <w:rFonts w:ascii="Times New Roman" w:eastAsia="DejaVuSans" w:hAnsi="Times New Roman" w:cs="Times New Roman"/>
                <w:color w:val="1D1B11" w:themeColor="background2" w:themeShade="1A"/>
                <w:sz w:val="32"/>
                <w:szCs w:val="32"/>
                <w:lang w:val="tr-TR"/>
              </w:rPr>
              <w:lastRenderedPageBreak/>
              <w:t>G</w:t>
            </w:r>
            <w:r w:rsidRPr="00C16CC1">
              <w:rPr>
                <w:rFonts w:ascii="Times New Roman" w:eastAsia="DejaVuSans" w:hAnsi="Times New Roman" w:cs="Times New Roman" w:hint="eastAsia"/>
                <w:color w:val="1D1B11" w:themeColor="background2" w:themeShade="1A"/>
                <w:sz w:val="32"/>
                <w:szCs w:val="32"/>
                <w:lang w:val="tr-TR"/>
              </w:rPr>
              <w:t>İ</w:t>
            </w:r>
            <w:r w:rsidRPr="00C16CC1">
              <w:rPr>
                <w:rFonts w:ascii="Times New Roman" w:eastAsia="DejaVuSans" w:hAnsi="Times New Roman" w:cs="Times New Roman"/>
                <w:color w:val="1D1B11" w:themeColor="background2" w:themeShade="1A"/>
                <w:sz w:val="32"/>
                <w:szCs w:val="32"/>
                <w:lang w:val="tr-TR"/>
              </w:rPr>
              <w:t>YS</w:t>
            </w:r>
            <w:r w:rsidRPr="00C16CC1">
              <w:rPr>
                <w:rFonts w:ascii="Times New Roman" w:eastAsia="DejaVuSans" w:hAnsi="Times New Roman" w:cs="Times New Roman" w:hint="eastAsia"/>
                <w:color w:val="1D1B11" w:themeColor="background2" w:themeShade="1A"/>
                <w:sz w:val="32"/>
                <w:szCs w:val="32"/>
                <w:lang w:val="tr-TR"/>
              </w:rPr>
              <w:t>İ</w:t>
            </w:r>
            <w:r w:rsidRPr="00C16CC1">
              <w:rPr>
                <w:rFonts w:ascii="Times New Roman" w:eastAsia="DejaVuSans" w:hAnsi="Times New Roman" w:cs="Times New Roman"/>
                <w:color w:val="1D1B11" w:themeColor="background2" w:themeShade="1A"/>
                <w:sz w:val="32"/>
                <w:szCs w:val="32"/>
                <w:lang w:val="tr-TR"/>
              </w:rPr>
              <w:t>LER</w:t>
            </w:r>
            <w:r w:rsidRPr="00C16CC1">
              <w:rPr>
                <w:rFonts w:ascii="Times New Roman" w:eastAsia="DejaVuSans" w:hAnsi="Times New Roman" w:cs="Times New Roman" w:hint="eastAsia"/>
                <w:color w:val="1D1B11" w:themeColor="background2" w:themeShade="1A"/>
                <w:sz w:val="32"/>
                <w:szCs w:val="32"/>
                <w:lang w:val="tr-TR"/>
              </w:rPr>
              <w:t>İ</w:t>
            </w:r>
            <w:r w:rsidRPr="00C16CC1">
              <w:rPr>
                <w:rFonts w:ascii="Times New Roman" w:eastAsia="DejaVuSans" w:hAnsi="Times New Roman" w:cs="Times New Roman"/>
                <w:color w:val="1D1B11" w:themeColor="background2" w:themeShade="1A"/>
                <w:sz w:val="32"/>
                <w:szCs w:val="32"/>
                <w:lang w:val="tr-TR"/>
              </w:rPr>
              <w:t xml:space="preserve"> G</w:t>
            </w:r>
            <w:r w:rsidRPr="00C16CC1">
              <w:rPr>
                <w:rFonts w:ascii="Times New Roman" w:eastAsia="DejaVuSans" w:hAnsi="Times New Roman" w:cs="Times New Roman" w:hint="eastAsia"/>
                <w:color w:val="1D1B11" w:themeColor="background2" w:themeShade="1A"/>
                <w:sz w:val="32"/>
                <w:szCs w:val="32"/>
                <w:lang w:val="tr-TR"/>
              </w:rPr>
              <w:t>İ</w:t>
            </w:r>
            <w:r w:rsidRPr="00C16CC1">
              <w:rPr>
                <w:rFonts w:ascii="Times New Roman" w:eastAsia="DejaVuSans" w:hAnsi="Times New Roman" w:cs="Times New Roman"/>
                <w:color w:val="1D1B11" w:themeColor="background2" w:themeShade="1A"/>
                <w:sz w:val="32"/>
                <w:szCs w:val="32"/>
                <w:lang w:val="tr-TR"/>
              </w:rPr>
              <w:t xml:space="preserve">YER VE </w:t>
            </w:r>
            <w:r w:rsidRPr="00C16CC1">
              <w:rPr>
                <w:rFonts w:ascii="Times New Roman" w:eastAsia="DejaVuSans" w:hAnsi="Times New Roman" w:cs="Times New Roman" w:hint="eastAsia"/>
                <w:color w:val="1D1B11" w:themeColor="background2" w:themeShade="1A"/>
                <w:sz w:val="32"/>
                <w:szCs w:val="32"/>
                <w:lang w:val="tr-TR"/>
              </w:rPr>
              <w:t>Ç</w:t>
            </w:r>
            <w:r w:rsidRPr="00C16CC1">
              <w:rPr>
                <w:rFonts w:ascii="Times New Roman" w:eastAsia="DejaVuSans" w:hAnsi="Times New Roman" w:cs="Times New Roman"/>
                <w:color w:val="1D1B11" w:themeColor="background2" w:themeShade="1A"/>
                <w:sz w:val="32"/>
                <w:szCs w:val="32"/>
                <w:lang w:val="tr-TR"/>
              </w:rPr>
              <w:t>IKARIR</w:t>
            </w:r>
          </w:p>
        </w:tc>
        <w:tc>
          <w:tcPr>
            <w:tcW w:w="4005" w:type="dxa"/>
          </w:tcPr>
          <w:p w14:paraId="34465FCD" w14:textId="5CB9D491" w:rsidR="00AE4CDB" w:rsidRPr="00C16CC1" w:rsidRDefault="00AE4CDB" w:rsidP="00AE4CDB">
            <w:pPr>
              <w:autoSpaceDE w:val="0"/>
              <w:autoSpaceDN w:val="0"/>
              <w:adjustRightInd w:val="0"/>
              <w:jc w:val="center"/>
              <w:rPr>
                <w:rFonts w:ascii="Times New Roman" w:eastAsia="DejaVuSans" w:hAnsi="Times New Roman" w:cs="Times New Roman"/>
                <w:color w:val="1D1B11" w:themeColor="background2" w:themeShade="1A"/>
                <w:sz w:val="32"/>
                <w:szCs w:val="24"/>
                <w:lang w:val="tr-TR"/>
              </w:rPr>
            </w:pPr>
            <w:r w:rsidRPr="00C16CC1">
              <w:rPr>
                <w:rFonts w:ascii="Times New Roman" w:eastAsia="DejaVuSans" w:hAnsi="Times New Roman" w:cs="Times New Roman" w:hint="eastAsia"/>
                <w:color w:val="1D1B11" w:themeColor="background2" w:themeShade="1A"/>
                <w:sz w:val="32"/>
                <w:szCs w:val="24"/>
                <w:lang w:val="tr-TR"/>
              </w:rPr>
              <w:t>Ş</w:t>
            </w:r>
            <w:r w:rsidRPr="00C16CC1">
              <w:rPr>
                <w:rFonts w:ascii="Times New Roman" w:eastAsia="DejaVuSans" w:hAnsi="Times New Roman" w:cs="Times New Roman"/>
                <w:color w:val="1D1B11" w:themeColor="background2" w:themeShade="1A"/>
                <w:sz w:val="32"/>
                <w:szCs w:val="24"/>
                <w:lang w:val="tr-TR"/>
              </w:rPr>
              <w:t>apka giyer.</w:t>
            </w:r>
          </w:p>
        </w:tc>
        <w:tc>
          <w:tcPr>
            <w:tcW w:w="3920" w:type="dxa"/>
          </w:tcPr>
          <w:p w14:paraId="4EAD534D" w14:textId="77777777" w:rsidR="00AE4CDB" w:rsidRPr="00C16CC1" w:rsidRDefault="00AE4CDB" w:rsidP="00AE4CDB">
            <w:pPr>
              <w:rPr>
                <w:rFonts w:ascii="Times New Roman" w:hAnsi="Times New Roman" w:cs="Times New Roman"/>
                <w:color w:val="1D1B11" w:themeColor="background2" w:themeShade="1A"/>
                <w:sz w:val="28"/>
                <w:szCs w:val="28"/>
                <w:lang w:val="tr-TR"/>
              </w:rPr>
            </w:pPr>
            <w:r w:rsidRPr="00C16CC1">
              <w:rPr>
                <w:rFonts w:ascii="Times New Roman" w:hAnsi="Times New Roman" w:cs="Times New Roman"/>
                <w:color w:val="1D1B11" w:themeColor="background2" w:themeShade="1A"/>
                <w:sz w:val="28"/>
                <w:szCs w:val="28"/>
                <w:lang w:val="tr-TR"/>
              </w:rPr>
              <w:t xml:space="preserve">1. </w:t>
            </w:r>
            <w:r w:rsidRPr="00C16CC1">
              <w:rPr>
                <w:rFonts w:ascii="Times New Roman" w:hAnsi="Times New Roman" w:cs="Times New Roman" w:hint="eastAsia"/>
                <w:color w:val="1D1B11" w:themeColor="background2" w:themeShade="1A"/>
                <w:sz w:val="28"/>
                <w:szCs w:val="28"/>
                <w:lang w:val="tr-TR"/>
              </w:rPr>
              <w:t>Ş</w:t>
            </w:r>
            <w:r w:rsidRPr="00C16CC1">
              <w:rPr>
                <w:rFonts w:ascii="Times New Roman" w:hAnsi="Times New Roman" w:cs="Times New Roman"/>
                <w:color w:val="1D1B11" w:themeColor="background2" w:themeShade="1A"/>
                <w:sz w:val="28"/>
                <w:szCs w:val="28"/>
                <w:lang w:val="tr-TR"/>
              </w:rPr>
              <w:t>apkay</w:t>
            </w:r>
            <w:r w:rsidRPr="00C16CC1">
              <w:rPr>
                <w:rFonts w:ascii="Times New Roman" w:hAnsi="Times New Roman" w:cs="Times New Roman" w:hint="eastAsia"/>
                <w:color w:val="1D1B11" w:themeColor="background2" w:themeShade="1A"/>
                <w:sz w:val="28"/>
                <w:szCs w:val="28"/>
                <w:lang w:val="tr-TR"/>
              </w:rPr>
              <w:t>ı</w:t>
            </w:r>
            <w:r w:rsidRPr="00C16CC1">
              <w:rPr>
                <w:rFonts w:ascii="Times New Roman" w:hAnsi="Times New Roman" w:cs="Times New Roman"/>
                <w:color w:val="1D1B11" w:themeColor="background2" w:themeShade="1A"/>
                <w:sz w:val="28"/>
                <w:szCs w:val="28"/>
                <w:lang w:val="tr-TR"/>
              </w:rPr>
              <w:t xml:space="preserve"> tutar.</w:t>
            </w:r>
          </w:p>
          <w:p w14:paraId="0AD5FE3D" w14:textId="6A619201" w:rsidR="00AE4CDB" w:rsidRPr="00C16CC1" w:rsidRDefault="00AE4CDB" w:rsidP="00AE4CDB">
            <w:pP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8"/>
                <w:szCs w:val="28"/>
                <w:lang w:val="tr-TR"/>
              </w:rPr>
              <w:t xml:space="preserve">2. </w:t>
            </w:r>
            <w:r w:rsidRPr="00C16CC1">
              <w:rPr>
                <w:rFonts w:ascii="Times New Roman" w:hAnsi="Times New Roman" w:cs="Times New Roman" w:hint="eastAsia"/>
                <w:color w:val="1D1B11" w:themeColor="background2" w:themeShade="1A"/>
                <w:sz w:val="28"/>
                <w:szCs w:val="28"/>
                <w:lang w:val="tr-TR"/>
              </w:rPr>
              <w:t>Ş</w:t>
            </w:r>
            <w:r w:rsidRPr="00C16CC1">
              <w:rPr>
                <w:rFonts w:ascii="Times New Roman" w:hAnsi="Times New Roman" w:cs="Times New Roman"/>
                <w:color w:val="1D1B11" w:themeColor="background2" w:themeShade="1A"/>
                <w:sz w:val="28"/>
                <w:szCs w:val="28"/>
                <w:lang w:val="tr-TR"/>
              </w:rPr>
              <w:t>apkay</w:t>
            </w:r>
            <w:r w:rsidRPr="00C16CC1">
              <w:rPr>
                <w:rFonts w:ascii="Times New Roman" w:hAnsi="Times New Roman" w:cs="Times New Roman" w:hint="eastAsia"/>
                <w:color w:val="1D1B11" w:themeColor="background2" w:themeShade="1A"/>
                <w:sz w:val="28"/>
                <w:szCs w:val="28"/>
                <w:lang w:val="tr-TR"/>
              </w:rPr>
              <w:t>ı</w:t>
            </w:r>
            <w:r w:rsidRPr="00C16CC1">
              <w:rPr>
                <w:rFonts w:ascii="Times New Roman" w:hAnsi="Times New Roman" w:cs="Times New Roman"/>
                <w:color w:val="1D1B11" w:themeColor="background2" w:themeShade="1A"/>
                <w:sz w:val="28"/>
                <w:szCs w:val="28"/>
                <w:lang w:val="tr-TR"/>
              </w:rPr>
              <w:t xml:space="preserve"> ba</w:t>
            </w:r>
            <w:r w:rsidRPr="00C16CC1">
              <w:rPr>
                <w:rFonts w:ascii="Times New Roman" w:hAnsi="Times New Roman" w:cs="Times New Roman" w:hint="eastAsia"/>
                <w:color w:val="1D1B11" w:themeColor="background2" w:themeShade="1A"/>
                <w:sz w:val="28"/>
                <w:szCs w:val="28"/>
                <w:lang w:val="tr-TR"/>
              </w:rPr>
              <w:t>şı</w:t>
            </w:r>
            <w:r w:rsidRPr="00C16CC1">
              <w:rPr>
                <w:rFonts w:ascii="Times New Roman" w:hAnsi="Times New Roman" w:cs="Times New Roman"/>
                <w:color w:val="1D1B11" w:themeColor="background2" w:themeShade="1A"/>
                <w:sz w:val="28"/>
                <w:szCs w:val="28"/>
                <w:lang w:val="tr-TR"/>
              </w:rPr>
              <w:t>na ge</w:t>
            </w:r>
            <w:r w:rsidRPr="00C16CC1">
              <w:rPr>
                <w:rFonts w:ascii="Times New Roman" w:hAnsi="Times New Roman" w:cs="Times New Roman" w:hint="eastAsia"/>
                <w:color w:val="1D1B11" w:themeColor="background2" w:themeShade="1A"/>
                <w:sz w:val="28"/>
                <w:szCs w:val="28"/>
                <w:lang w:val="tr-TR"/>
              </w:rPr>
              <w:t>ç</w:t>
            </w:r>
            <w:r w:rsidRPr="00C16CC1">
              <w:rPr>
                <w:rFonts w:ascii="Times New Roman" w:hAnsi="Times New Roman" w:cs="Times New Roman"/>
                <w:color w:val="1D1B11" w:themeColor="background2" w:themeShade="1A"/>
                <w:sz w:val="28"/>
                <w:szCs w:val="28"/>
                <w:lang w:val="tr-TR"/>
              </w:rPr>
              <w:t>irir.</w:t>
            </w:r>
          </w:p>
        </w:tc>
        <w:tc>
          <w:tcPr>
            <w:tcW w:w="597" w:type="dxa"/>
            <w:vMerge w:val="restart"/>
            <w:textDirection w:val="btLr"/>
            <w:vAlign w:val="center"/>
          </w:tcPr>
          <w:p w14:paraId="4E871791" w14:textId="23F4F6DE" w:rsidR="00AE4CDB" w:rsidRPr="00C16CC1" w:rsidRDefault="00AE4CDB" w:rsidP="00AE4CDB">
            <w:pPr>
              <w:jc w:val="center"/>
              <w:rPr>
                <w:rFonts w:ascii="Times New Roman" w:hAnsi="Times New Roman" w:cs="Times New Roman"/>
                <w:color w:val="1D1B11" w:themeColor="background2" w:themeShade="1A"/>
                <w:sz w:val="24"/>
                <w:szCs w:val="24"/>
              </w:rPr>
            </w:pPr>
            <w:r w:rsidRPr="00C16CC1">
              <w:rPr>
                <w:rFonts w:ascii="Times New Roman" w:hAnsi="Times New Roman" w:cs="Times New Roman"/>
                <w:bCs/>
                <w:color w:val="1D1B11" w:themeColor="background2" w:themeShade="1A"/>
                <w:sz w:val="28"/>
                <w:szCs w:val="28"/>
              </w:rPr>
              <w:t xml:space="preserve">4 DENEMENİN 3’Ü </w:t>
            </w:r>
            <w:proofErr w:type="spellStart"/>
            <w:r w:rsidRPr="00C16CC1">
              <w:rPr>
                <w:rFonts w:ascii="Times New Roman" w:hAnsi="Times New Roman" w:cs="Times New Roman"/>
                <w:bCs/>
                <w:color w:val="1D1B11" w:themeColor="background2" w:themeShade="1A"/>
                <w:sz w:val="28"/>
                <w:szCs w:val="28"/>
              </w:rPr>
              <w:t>veya</w:t>
            </w:r>
            <w:proofErr w:type="spellEnd"/>
            <w:r w:rsidRPr="00C16CC1">
              <w:rPr>
                <w:rFonts w:ascii="Times New Roman" w:hAnsi="Times New Roman" w:cs="Times New Roman"/>
                <w:bCs/>
                <w:color w:val="1D1B11" w:themeColor="background2" w:themeShade="1A"/>
                <w:sz w:val="28"/>
                <w:szCs w:val="28"/>
              </w:rPr>
              <w:t xml:space="preserve"> %75 DOĞRULUK</w:t>
            </w:r>
          </w:p>
        </w:tc>
        <w:tc>
          <w:tcPr>
            <w:tcW w:w="1046" w:type="dxa"/>
            <w:vMerge w:val="restart"/>
            <w:textDirection w:val="btLr"/>
            <w:vAlign w:val="center"/>
          </w:tcPr>
          <w:p w14:paraId="2F9FF25D" w14:textId="5E56E0E8" w:rsidR="00AE4CDB" w:rsidRPr="00C16CC1" w:rsidRDefault="00AE4CDB" w:rsidP="00AE4CDB">
            <w:pPr>
              <w:jc w:val="center"/>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z w:val="28"/>
                <w:szCs w:val="28"/>
              </w:rPr>
              <w:t>Çalışma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Kağıtları</w:t>
            </w:r>
            <w:proofErr w:type="spellEnd"/>
            <w:r w:rsidRPr="00C16CC1">
              <w:rPr>
                <w:rFonts w:ascii="Times New Roman" w:hAnsi="Times New Roman" w:cs="Times New Roman"/>
                <w:color w:val="1D1B11" w:themeColor="background2" w:themeShade="1A"/>
                <w:sz w:val="28"/>
                <w:szCs w:val="28"/>
              </w:rPr>
              <w:t xml:space="preserve">, </w:t>
            </w:r>
            <w:r w:rsidRPr="00C16CC1">
              <w:rPr>
                <w:rFonts w:ascii="Times New Roman" w:eastAsia="DejaVuSans" w:hAnsi="Times New Roman" w:cs="Times New Roman"/>
                <w:color w:val="1D1B11" w:themeColor="background2" w:themeShade="1A"/>
                <w:sz w:val="28"/>
                <w:szCs w:val="28"/>
              </w:rPr>
              <w:t xml:space="preserve">Defter, </w:t>
            </w:r>
            <w:proofErr w:type="spellStart"/>
            <w:r w:rsidRPr="00C16CC1">
              <w:rPr>
                <w:rFonts w:ascii="Times New Roman" w:eastAsia="DejaVuSans" w:hAnsi="Times New Roman" w:cs="Times New Roman"/>
                <w:color w:val="1D1B11" w:themeColor="background2" w:themeShade="1A"/>
                <w:sz w:val="28"/>
                <w:szCs w:val="28"/>
              </w:rPr>
              <w:t>Fırça</w:t>
            </w:r>
            <w:proofErr w:type="spellEnd"/>
            <w:r w:rsidRPr="00C16CC1">
              <w:rPr>
                <w:rFonts w:ascii="Times New Roman" w:eastAsia="DejaVuSans" w:hAnsi="Times New Roman" w:cs="Times New Roman"/>
                <w:color w:val="1D1B11" w:themeColor="background2" w:themeShade="1A"/>
                <w:sz w:val="28"/>
                <w:szCs w:val="28"/>
              </w:rPr>
              <w:t xml:space="preserve">, </w:t>
            </w:r>
            <w:proofErr w:type="spellStart"/>
            <w:r w:rsidRPr="00C16CC1">
              <w:rPr>
                <w:rFonts w:ascii="Times New Roman" w:eastAsia="DejaVuSans" w:hAnsi="Times New Roman" w:cs="Times New Roman"/>
                <w:color w:val="1D1B11" w:themeColor="background2" w:themeShade="1A"/>
                <w:sz w:val="28"/>
                <w:szCs w:val="28"/>
              </w:rPr>
              <w:t>Kitap</w:t>
            </w:r>
            <w:proofErr w:type="spellEnd"/>
            <w:r w:rsidRPr="00C16CC1">
              <w:rPr>
                <w:rFonts w:ascii="Times New Roman" w:eastAsia="DejaVuSans" w:hAnsi="Times New Roman" w:cs="Times New Roman"/>
                <w:color w:val="1D1B11" w:themeColor="background2" w:themeShade="1A"/>
                <w:sz w:val="28"/>
                <w:szCs w:val="28"/>
              </w:rPr>
              <w:t xml:space="preserve">, Poster, </w:t>
            </w:r>
            <w:proofErr w:type="spellStart"/>
            <w:r w:rsidRPr="00C16CC1">
              <w:rPr>
                <w:rFonts w:ascii="Times New Roman" w:eastAsia="DejaVuSans" w:hAnsi="Times New Roman" w:cs="Times New Roman"/>
                <w:color w:val="1D1B11" w:themeColor="background2" w:themeShade="1A"/>
                <w:sz w:val="28"/>
                <w:szCs w:val="28"/>
              </w:rPr>
              <w:t>Bilgisayar</w:t>
            </w:r>
            <w:proofErr w:type="spellEnd"/>
          </w:p>
        </w:tc>
        <w:tc>
          <w:tcPr>
            <w:tcW w:w="896" w:type="dxa"/>
            <w:vMerge w:val="restart"/>
            <w:textDirection w:val="btLr"/>
          </w:tcPr>
          <w:p w14:paraId="2621A7B6" w14:textId="3B016203" w:rsidR="00AE4CDB" w:rsidRPr="00C16CC1" w:rsidRDefault="00AE4CDB" w:rsidP="00AE4CDB">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bCs/>
                <w:color w:val="1D1B11" w:themeColor="background2" w:themeShade="1A"/>
                <w:sz w:val="28"/>
                <w:szCs w:val="28"/>
              </w:rPr>
              <w:t>12.10.2022 — 16.06.2023</w:t>
            </w:r>
          </w:p>
        </w:tc>
        <w:tc>
          <w:tcPr>
            <w:tcW w:w="897" w:type="dxa"/>
            <w:vMerge w:val="restart"/>
            <w:textDirection w:val="btLr"/>
            <w:vAlign w:val="center"/>
          </w:tcPr>
          <w:p w14:paraId="742BC75B" w14:textId="1A3A53C9" w:rsidR="00AE4CDB" w:rsidRPr="00C16CC1" w:rsidRDefault="00AE4CDB" w:rsidP="00AE4CDB">
            <w:pPr>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8"/>
                <w:szCs w:val="28"/>
              </w:rPr>
              <w:t xml:space="preserve">Her </w:t>
            </w:r>
            <w:proofErr w:type="spellStart"/>
            <w:r w:rsidRPr="00C16CC1">
              <w:rPr>
                <w:rFonts w:ascii="Times New Roman" w:hAnsi="Times New Roman" w:cs="Times New Roman"/>
                <w:color w:val="1D1B11" w:themeColor="background2" w:themeShade="1A"/>
                <w:sz w:val="28"/>
                <w:szCs w:val="28"/>
              </w:rPr>
              <w:t>hafta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başında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ve</w:t>
            </w:r>
            <w:proofErr w:type="spellEnd"/>
            <w:r w:rsidRPr="00C16CC1">
              <w:rPr>
                <w:rFonts w:ascii="Times New Roman" w:hAnsi="Times New Roman" w:cs="Times New Roman"/>
                <w:color w:val="1D1B11" w:themeColor="background2" w:themeShade="1A"/>
                <w:sz w:val="28"/>
                <w:szCs w:val="28"/>
              </w:rPr>
              <w:t xml:space="preserve"> her </w:t>
            </w:r>
            <w:proofErr w:type="spellStart"/>
            <w:r w:rsidRPr="00C16CC1">
              <w:rPr>
                <w:rFonts w:ascii="Times New Roman" w:hAnsi="Times New Roman" w:cs="Times New Roman"/>
                <w:color w:val="1D1B11" w:themeColor="background2" w:themeShade="1A"/>
                <w:sz w:val="28"/>
                <w:szCs w:val="28"/>
              </w:rPr>
              <w:t>ayın</w:t>
            </w:r>
            <w:proofErr w:type="spellEnd"/>
            <w:r w:rsidRPr="00C16CC1">
              <w:rPr>
                <w:rFonts w:ascii="Times New Roman" w:hAnsi="Times New Roman" w:cs="Times New Roman"/>
                <w:color w:val="1D1B11" w:themeColor="background2" w:themeShade="1A"/>
                <w:sz w:val="28"/>
                <w:szCs w:val="28"/>
              </w:rPr>
              <w:t xml:space="preserve"> 12 </w:t>
            </w:r>
            <w:proofErr w:type="spellStart"/>
            <w:r w:rsidRPr="00C16CC1">
              <w:rPr>
                <w:rFonts w:ascii="Times New Roman" w:hAnsi="Times New Roman" w:cs="Times New Roman"/>
                <w:color w:val="1D1B11" w:themeColor="background2" w:themeShade="1A"/>
                <w:sz w:val="28"/>
                <w:szCs w:val="28"/>
              </w:rPr>
              <w:t>sini</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takip</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eden</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hafta</w:t>
            </w:r>
            <w:proofErr w:type="spellEnd"/>
          </w:p>
        </w:tc>
        <w:tc>
          <w:tcPr>
            <w:tcW w:w="1090" w:type="dxa"/>
            <w:vMerge w:val="restart"/>
            <w:textDirection w:val="btLr"/>
            <w:vAlign w:val="center"/>
          </w:tcPr>
          <w:p w14:paraId="4E8BF0E2" w14:textId="54BE427D" w:rsidR="00AE4CDB" w:rsidRPr="00C16CC1" w:rsidRDefault="00AE4CDB" w:rsidP="007F0342">
            <w:pPr>
              <w:ind w:left="113" w:right="113"/>
              <w:jc w:val="right"/>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8"/>
              </w:rPr>
              <w:t>ÖLÇÜT BAĞIMLI ÖLÇÜ ARACI, KAĞIT  KALEM  TESTLERİ, GÖZLEM FORMU, PORTFOLYO</w:t>
            </w:r>
          </w:p>
        </w:tc>
        <w:tc>
          <w:tcPr>
            <w:tcW w:w="1334" w:type="dxa"/>
          </w:tcPr>
          <w:p w14:paraId="69A4EDA2" w14:textId="77777777" w:rsidR="00AE4CDB" w:rsidRPr="00C16CC1" w:rsidRDefault="00AE4CDB" w:rsidP="00AE4CDB">
            <w:pPr>
              <w:rPr>
                <w:rFonts w:ascii="Times New Roman" w:hAnsi="Times New Roman" w:cs="Times New Roman"/>
                <w:color w:val="1D1B11" w:themeColor="background2" w:themeShade="1A"/>
                <w:sz w:val="24"/>
                <w:szCs w:val="24"/>
              </w:rPr>
            </w:pPr>
          </w:p>
        </w:tc>
      </w:tr>
      <w:tr w:rsidR="00C16CC1" w:rsidRPr="00C16CC1" w14:paraId="63927B77" w14:textId="77777777" w:rsidTr="006D1BDF">
        <w:trPr>
          <w:cantSplit/>
          <w:trHeight w:val="2129"/>
        </w:trPr>
        <w:tc>
          <w:tcPr>
            <w:tcW w:w="2086" w:type="dxa"/>
            <w:vMerge/>
            <w:textDirection w:val="btLr"/>
            <w:vAlign w:val="center"/>
          </w:tcPr>
          <w:p w14:paraId="190A7B3C" w14:textId="77777777" w:rsidR="00AE4CDB" w:rsidRPr="00C16CC1" w:rsidRDefault="00AE4CDB" w:rsidP="00AE4CDB">
            <w:pPr>
              <w:ind w:left="113" w:right="113"/>
              <w:jc w:val="center"/>
              <w:rPr>
                <w:rFonts w:ascii="Times New Roman" w:eastAsia="DejaVuSans" w:hAnsi="Times New Roman" w:cs="Times New Roman"/>
                <w:color w:val="1D1B11" w:themeColor="background2" w:themeShade="1A"/>
                <w:sz w:val="24"/>
                <w:szCs w:val="24"/>
              </w:rPr>
            </w:pPr>
          </w:p>
        </w:tc>
        <w:tc>
          <w:tcPr>
            <w:tcW w:w="4005" w:type="dxa"/>
          </w:tcPr>
          <w:p w14:paraId="42267268" w14:textId="17A0C508" w:rsidR="00AE4CDB" w:rsidRPr="00C16CC1" w:rsidRDefault="00AE4CDB" w:rsidP="00AE4CDB">
            <w:pPr>
              <w:autoSpaceDE w:val="0"/>
              <w:autoSpaceDN w:val="0"/>
              <w:adjustRightInd w:val="0"/>
              <w:jc w:val="center"/>
              <w:rPr>
                <w:rFonts w:ascii="Times New Roman" w:eastAsia="DejaVuSans" w:hAnsi="Times New Roman" w:cs="Times New Roman"/>
                <w:color w:val="1D1B11" w:themeColor="background2" w:themeShade="1A"/>
                <w:sz w:val="32"/>
                <w:szCs w:val="24"/>
                <w:lang w:val="tr-TR"/>
              </w:rPr>
            </w:pPr>
            <w:r w:rsidRPr="00C16CC1">
              <w:rPr>
                <w:rFonts w:ascii="Times New Roman" w:eastAsia="DejaVuSans" w:hAnsi="Times New Roman" w:cs="Times New Roman"/>
                <w:color w:val="1D1B11" w:themeColor="background2" w:themeShade="1A"/>
                <w:sz w:val="32"/>
                <w:szCs w:val="24"/>
                <w:lang w:val="tr-TR"/>
              </w:rPr>
              <w:t>Kazak/ti</w:t>
            </w:r>
            <w:r w:rsidRPr="00C16CC1">
              <w:rPr>
                <w:rFonts w:ascii="Times New Roman" w:eastAsia="DejaVuSans" w:hAnsi="Times New Roman" w:cs="Times New Roman" w:hint="eastAsia"/>
                <w:color w:val="1D1B11" w:themeColor="background2" w:themeShade="1A"/>
                <w:sz w:val="32"/>
                <w:szCs w:val="24"/>
                <w:lang w:val="tr-TR"/>
              </w:rPr>
              <w:t>şö</w:t>
            </w:r>
            <w:r w:rsidRPr="00C16CC1">
              <w:rPr>
                <w:rFonts w:ascii="Times New Roman" w:eastAsia="DejaVuSans" w:hAnsi="Times New Roman" w:cs="Times New Roman"/>
                <w:color w:val="1D1B11" w:themeColor="background2" w:themeShade="1A"/>
                <w:sz w:val="32"/>
                <w:szCs w:val="24"/>
                <w:lang w:val="tr-TR"/>
              </w:rPr>
              <w:t>rt/atlet giyer.</w:t>
            </w:r>
          </w:p>
        </w:tc>
        <w:tc>
          <w:tcPr>
            <w:tcW w:w="3920" w:type="dxa"/>
          </w:tcPr>
          <w:p w14:paraId="58CD8877" w14:textId="77777777" w:rsidR="00AE4CDB" w:rsidRPr="00C16CC1" w:rsidRDefault="00AE4CDB" w:rsidP="00AE4CDB">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 Kaza</w:t>
            </w:r>
            <w:r w:rsidRPr="00C16CC1">
              <w:rPr>
                <w:rFonts w:ascii="Times New Roman" w:hAnsi="Times New Roman" w:cs="Times New Roman" w:hint="eastAsia"/>
                <w:color w:val="1D1B11" w:themeColor="background2" w:themeShade="1A"/>
                <w:sz w:val="24"/>
                <w:szCs w:val="24"/>
                <w:lang w:val="tr-TR"/>
              </w:rPr>
              <w:t>ğı</w:t>
            </w:r>
            <w:r w:rsidRPr="00C16CC1">
              <w:rPr>
                <w:rFonts w:ascii="Times New Roman" w:hAnsi="Times New Roman" w:cs="Times New Roman"/>
                <w:color w:val="1D1B11" w:themeColor="background2" w:themeShade="1A"/>
                <w:sz w:val="24"/>
                <w:szCs w:val="24"/>
                <w:lang w:val="tr-TR"/>
              </w:rPr>
              <w:t xml:space="preserve">n </w:t>
            </w:r>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 xml:space="preserve"> arkas</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belirler.</w:t>
            </w:r>
          </w:p>
          <w:p w14:paraId="5FF924C8" w14:textId="77777777" w:rsidR="00AE4CDB" w:rsidRPr="00C16CC1" w:rsidRDefault="00AE4CDB" w:rsidP="00AE4CDB">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2. Kaza</w:t>
            </w:r>
            <w:r w:rsidRPr="00C16CC1">
              <w:rPr>
                <w:rFonts w:ascii="Times New Roman" w:hAnsi="Times New Roman" w:cs="Times New Roman" w:hint="eastAsia"/>
                <w:color w:val="1D1B11" w:themeColor="background2" w:themeShade="1A"/>
                <w:sz w:val="24"/>
                <w:szCs w:val="24"/>
                <w:lang w:val="tr-TR"/>
              </w:rPr>
              <w:t>ğı</w:t>
            </w:r>
            <w:r w:rsidRPr="00C16CC1">
              <w:rPr>
                <w:rFonts w:ascii="Times New Roman" w:hAnsi="Times New Roman" w:cs="Times New Roman"/>
                <w:color w:val="1D1B11" w:themeColor="background2" w:themeShade="1A"/>
                <w:sz w:val="24"/>
                <w:szCs w:val="24"/>
                <w:lang w:val="tr-TR"/>
              </w:rPr>
              <w:t>n arkas</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yukar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gelecek</w:t>
            </w:r>
          </w:p>
          <w:p w14:paraId="7404E78B" w14:textId="77777777" w:rsidR="00AE4CDB" w:rsidRPr="00C16CC1" w:rsidRDefault="00AE4CDB" w:rsidP="00AE4CDB">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ekilde</w:t>
            </w:r>
            <w:proofErr w:type="gramEnd"/>
            <w:r w:rsidRPr="00C16CC1">
              <w:rPr>
                <w:rFonts w:ascii="Times New Roman" w:hAnsi="Times New Roman" w:cs="Times New Roman"/>
                <w:color w:val="1D1B11" w:themeColor="background2" w:themeShade="1A"/>
                <w:sz w:val="24"/>
                <w:szCs w:val="24"/>
                <w:lang w:val="tr-TR"/>
              </w:rPr>
              <w:t xml:space="preserve"> yere koyar.</w:t>
            </w:r>
          </w:p>
          <w:p w14:paraId="07741410" w14:textId="5409B9B0" w:rsidR="00AE4CDB" w:rsidRPr="00C16CC1" w:rsidRDefault="00AE4CDB" w:rsidP="00AE4CDB">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3. Bir kolunu kaza</w:t>
            </w:r>
            <w:r w:rsidRPr="00C16CC1">
              <w:rPr>
                <w:rFonts w:ascii="Times New Roman" w:hAnsi="Times New Roman" w:cs="Times New Roman" w:hint="eastAsia"/>
                <w:color w:val="1D1B11" w:themeColor="background2" w:themeShade="1A"/>
                <w:sz w:val="24"/>
                <w:szCs w:val="24"/>
                <w:lang w:val="tr-TR"/>
              </w:rPr>
              <w:t>ğı</w:t>
            </w:r>
            <w:r w:rsidRPr="00C16CC1">
              <w:rPr>
                <w:rFonts w:ascii="Times New Roman" w:hAnsi="Times New Roman" w:cs="Times New Roman"/>
                <w:color w:val="1D1B11" w:themeColor="background2" w:themeShade="1A"/>
                <w:sz w:val="24"/>
                <w:szCs w:val="24"/>
                <w:lang w:val="tr-TR"/>
              </w:rPr>
              <w:t>n uygun koluna giyer.</w:t>
            </w:r>
          </w:p>
          <w:p w14:paraId="0B3256FF" w14:textId="77777777" w:rsidR="00AE4CDB" w:rsidRPr="00C16CC1" w:rsidRDefault="00AE4CDB" w:rsidP="00AE4CDB">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4. Di</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er kolunu kaza</w:t>
            </w:r>
            <w:r w:rsidRPr="00C16CC1">
              <w:rPr>
                <w:rFonts w:ascii="Times New Roman" w:hAnsi="Times New Roman" w:cs="Times New Roman" w:hint="eastAsia"/>
                <w:color w:val="1D1B11" w:themeColor="background2" w:themeShade="1A"/>
                <w:sz w:val="24"/>
                <w:szCs w:val="24"/>
                <w:lang w:val="tr-TR"/>
              </w:rPr>
              <w:t>ğı</w:t>
            </w:r>
            <w:r w:rsidRPr="00C16CC1">
              <w:rPr>
                <w:rFonts w:ascii="Times New Roman" w:hAnsi="Times New Roman" w:cs="Times New Roman"/>
                <w:color w:val="1D1B11" w:themeColor="background2" w:themeShade="1A"/>
                <w:sz w:val="24"/>
                <w:szCs w:val="24"/>
                <w:lang w:val="tr-TR"/>
              </w:rPr>
              <w:t>n di</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er koluna</w:t>
            </w:r>
          </w:p>
          <w:p w14:paraId="25403C6C" w14:textId="77777777" w:rsidR="00AE4CDB" w:rsidRPr="00C16CC1" w:rsidRDefault="00AE4CDB" w:rsidP="00AE4CDB">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giyer</w:t>
            </w:r>
            <w:proofErr w:type="gramEnd"/>
            <w:r w:rsidRPr="00C16CC1">
              <w:rPr>
                <w:rFonts w:ascii="Times New Roman" w:hAnsi="Times New Roman" w:cs="Times New Roman"/>
                <w:color w:val="1D1B11" w:themeColor="background2" w:themeShade="1A"/>
                <w:sz w:val="24"/>
                <w:szCs w:val="24"/>
                <w:lang w:val="tr-TR"/>
              </w:rPr>
              <w:t>.</w:t>
            </w:r>
          </w:p>
          <w:p w14:paraId="2C5AAF29" w14:textId="77777777" w:rsidR="00AE4CDB" w:rsidRPr="00C16CC1" w:rsidRDefault="00AE4CDB" w:rsidP="00AE4CDB">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5. Kollar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yukar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kald</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p w14:paraId="2DFE8D04" w14:textId="77777777" w:rsidR="00AE4CDB" w:rsidRPr="00C16CC1" w:rsidRDefault="00AE4CDB" w:rsidP="00AE4CDB">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6. Kaza</w:t>
            </w:r>
            <w:r w:rsidRPr="00C16CC1">
              <w:rPr>
                <w:rFonts w:ascii="Times New Roman" w:hAnsi="Times New Roman" w:cs="Times New Roman" w:hint="eastAsia"/>
                <w:color w:val="1D1B11" w:themeColor="background2" w:themeShade="1A"/>
                <w:sz w:val="24"/>
                <w:szCs w:val="24"/>
                <w:lang w:val="tr-TR"/>
              </w:rPr>
              <w:t>ğı</w:t>
            </w:r>
            <w:r w:rsidRPr="00C16CC1">
              <w:rPr>
                <w:rFonts w:ascii="Times New Roman" w:hAnsi="Times New Roman" w:cs="Times New Roman"/>
                <w:color w:val="1D1B11" w:themeColor="background2" w:themeShade="1A"/>
                <w:sz w:val="24"/>
                <w:szCs w:val="24"/>
                <w:lang w:val="tr-TR"/>
              </w:rPr>
              <w:t>n bo</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az k</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sm</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ba</w:t>
            </w:r>
            <w:r w:rsidRPr="00C16CC1">
              <w:rPr>
                <w:rFonts w:ascii="Times New Roman" w:hAnsi="Times New Roman" w:cs="Times New Roman" w:hint="eastAsia"/>
                <w:color w:val="1D1B11" w:themeColor="background2" w:themeShade="1A"/>
                <w:sz w:val="24"/>
                <w:szCs w:val="24"/>
                <w:lang w:val="tr-TR"/>
              </w:rPr>
              <w:t>şı</w:t>
            </w:r>
            <w:r w:rsidRPr="00C16CC1">
              <w:rPr>
                <w:rFonts w:ascii="Times New Roman" w:hAnsi="Times New Roman" w:cs="Times New Roman"/>
                <w:color w:val="1D1B11" w:themeColor="background2" w:themeShade="1A"/>
                <w:sz w:val="24"/>
                <w:szCs w:val="24"/>
                <w:lang w:val="tr-TR"/>
              </w:rPr>
              <w:t>ndan</w:t>
            </w:r>
          </w:p>
          <w:p w14:paraId="1974931E" w14:textId="77777777" w:rsidR="00AE4CDB" w:rsidRPr="00C16CC1" w:rsidRDefault="00AE4CDB" w:rsidP="00AE4CDB">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ge</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irir</w:t>
            </w:r>
            <w:proofErr w:type="gramEnd"/>
            <w:r w:rsidRPr="00C16CC1">
              <w:rPr>
                <w:rFonts w:ascii="Times New Roman" w:hAnsi="Times New Roman" w:cs="Times New Roman"/>
                <w:color w:val="1D1B11" w:themeColor="background2" w:themeShade="1A"/>
                <w:sz w:val="24"/>
                <w:szCs w:val="24"/>
                <w:lang w:val="tr-TR"/>
              </w:rPr>
              <w:t>.</w:t>
            </w:r>
          </w:p>
          <w:p w14:paraId="283CB660" w14:textId="77777777" w:rsidR="00AE4CDB" w:rsidRPr="00C16CC1" w:rsidRDefault="00AE4CDB" w:rsidP="00AE4CDB">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7. Kaza</w:t>
            </w:r>
            <w:r w:rsidRPr="00C16CC1">
              <w:rPr>
                <w:rFonts w:ascii="Times New Roman" w:hAnsi="Times New Roman" w:cs="Times New Roman" w:hint="eastAsia"/>
                <w:color w:val="1D1B11" w:themeColor="background2" w:themeShade="1A"/>
                <w:sz w:val="24"/>
                <w:szCs w:val="24"/>
                <w:lang w:val="tr-TR"/>
              </w:rPr>
              <w:t>ğı</w:t>
            </w:r>
            <w:r w:rsidRPr="00C16CC1">
              <w:rPr>
                <w:rFonts w:ascii="Times New Roman" w:hAnsi="Times New Roman" w:cs="Times New Roman"/>
                <w:color w:val="1D1B11" w:themeColor="background2" w:themeShade="1A"/>
                <w:sz w:val="24"/>
                <w:szCs w:val="24"/>
                <w:lang w:val="tr-TR"/>
              </w:rPr>
              <w:t xml:space="preserve"> iki eliyle etek ucundan tutar.</w:t>
            </w:r>
          </w:p>
          <w:p w14:paraId="3C2D3780" w14:textId="77777777" w:rsidR="00AE4CDB" w:rsidRPr="00C16CC1" w:rsidRDefault="00AE4CDB" w:rsidP="00AE4CDB">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8. Kaza</w:t>
            </w:r>
            <w:r w:rsidRPr="00C16CC1">
              <w:rPr>
                <w:rFonts w:ascii="Times New Roman" w:hAnsi="Times New Roman" w:cs="Times New Roman" w:hint="eastAsia"/>
                <w:color w:val="1D1B11" w:themeColor="background2" w:themeShade="1A"/>
                <w:sz w:val="24"/>
                <w:szCs w:val="24"/>
                <w:lang w:val="tr-TR"/>
              </w:rPr>
              <w:t>ğı</w:t>
            </w:r>
            <w:r w:rsidRPr="00C16CC1">
              <w:rPr>
                <w:rFonts w:ascii="Times New Roman" w:hAnsi="Times New Roman" w:cs="Times New Roman"/>
                <w:color w:val="1D1B11" w:themeColor="background2" w:themeShade="1A"/>
                <w:sz w:val="24"/>
                <w:szCs w:val="24"/>
                <w:lang w:val="tr-TR"/>
              </w:rPr>
              <w:t xml:space="preserve"> beline kadar indirir.</w:t>
            </w:r>
          </w:p>
          <w:p w14:paraId="57FFCFCE" w14:textId="2DB6ECF0" w:rsidR="00AE4CDB" w:rsidRPr="00C16CC1" w:rsidRDefault="00AE4CDB" w:rsidP="00AE4CDB">
            <w:pP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lang w:val="tr-TR"/>
              </w:rPr>
              <w:t>9. Kaza</w:t>
            </w:r>
            <w:r w:rsidRPr="00C16CC1">
              <w:rPr>
                <w:rFonts w:ascii="Times New Roman" w:hAnsi="Times New Roman" w:cs="Times New Roman" w:hint="eastAsia"/>
                <w:color w:val="1D1B11" w:themeColor="background2" w:themeShade="1A"/>
                <w:sz w:val="24"/>
                <w:szCs w:val="24"/>
                <w:lang w:val="tr-TR"/>
              </w:rPr>
              <w:t>ğı</w:t>
            </w:r>
            <w:r w:rsidRPr="00C16CC1">
              <w:rPr>
                <w:rFonts w:ascii="Times New Roman" w:hAnsi="Times New Roman" w:cs="Times New Roman"/>
                <w:color w:val="1D1B11" w:themeColor="background2" w:themeShade="1A"/>
                <w:sz w:val="24"/>
                <w:szCs w:val="24"/>
                <w:lang w:val="tr-TR"/>
              </w:rPr>
              <w:t xml:space="preserve"> </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zerinde d</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zeltir.</w:t>
            </w:r>
          </w:p>
        </w:tc>
        <w:tc>
          <w:tcPr>
            <w:tcW w:w="597" w:type="dxa"/>
            <w:vMerge/>
          </w:tcPr>
          <w:p w14:paraId="0BD3EB61" w14:textId="77777777" w:rsidR="00AE4CDB" w:rsidRPr="00C16CC1" w:rsidRDefault="00AE4CDB" w:rsidP="00AE4CDB">
            <w:pPr>
              <w:rPr>
                <w:rFonts w:ascii="Times New Roman" w:hAnsi="Times New Roman" w:cs="Times New Roman"/>
                <w:color w:val="1D1B11" w:themeColor="background2" w:themeShade="1A"/>
                <w:sz w:val="24"/>
                <w:szCs w:val="24"/>
              </w:rPr>
            </w:pPr>
          </w:p>
        </w:tc>
        <w:tc>
          <w:tcPr>
            <w:tcW w:w="1046" w:type="dxa"/>
            <w:vMerge/>
          </w:tcPr>
          <w:p w14:paraId="5BF99E09" w14:textId="77777777" w:rsidR="00AE4CDB" w:rsidRPr="00C16CC1" w:rsidRDefault="00AE4CDB" w:rsidP="00AE4CDB">
            <w:pPr>
              <w:rPr>
                <w:rFonts w:ascii="Times New Roman" w:hAnsi="Times New Roman" w:cs="Times New Roman"/>
                <w:color w:val="1D1B11" w:themeColor="background2" w:themeShade="1A"/>
                <w:sz w:val="24"/>
                <w:szCs w:val="24"/>
              </w:rPr>
            </w:pPr>
          </w:p>
        </w:tc>
        <w:tc>
          <w:tcPr>
            <w:tcW w:w="896" w:type="dxa"/>
            <w:vMerge/>
            <w:textDirection w:val="btLr"/>
            <w:vAlign w:val="center"/>
          </w:tcPr>
          <w:p w14:paraId="1230A925" w14:textId="299101DE" w:rsidR="00AE4CDB" w:rsidRPr="00C16CC1" w:rsidRDefault="00AE4CDB" w:rsidP="00AE4CDB">
            <w:pPr>
              <w:ind w:left="113" w:right="113"/>
              <w:jc w:val="center"/>
              <w:rPr>
                <w:rFonts w:ascii="Times New Roman" w:hAnsi="Times New Roman" w:cs="Times New Roman"/>
                <w:color w:val="1D1B11" w:themeColor="background2" w:themeShade="1A"/>
                <w:sz w:val="24"/>
                <w:szCs w:val="24"/>
              </w:rPr>
            </w:pPr>
          </w:p>
        </w:tc>
        <w:tc>
          <w:tcPr>
            <w:tcW w:w="897" w:type="dxa"/>
            <w:vMerge/>
          </w:tcPr>
          <w:p w14:paraId="6FD5BD2A" w14:textId="77777777" w:rsidR="00AE4CDB" w:rsidRPr="00C16CC1" w:rsidRDefault="00AE4CDB" w:rsidP="00AE4CDB">
            <w:pPr>
              <w:rPr>
                <w:rFonts w:ascii="Times New Roman" w:hAnsi="Times New Roman" w:cs="Times New Roman"/>
                <w:color w:val="1D1B11" w:themeColor="background2" w:themeShade="1A"/>
                <w:sz w:val="24"/>
                <w:szCs w:val="24"/>
              </w:rPr>
            </w:pPr>
          </w:p>
        </w:tc>
        <w:tc>
          <w:tcPr>
            <w:tcW w:w="1090" w:type="dxa"/>
            <w:vMerge/>
            <w:textDirection w:val="btLr"/>
            <w:vAlign w:val="center"/>
          </w:tcPr>
          <w:p w14:paraId="75C6F475" w14:textId="350D27D7" w:rsidR="00AE4CDB" w:rsidRPr="00C16CC1" w:rsidRDefault="00AE4CDB" w:rsidP="00AE4CDB">
            <w:pPr>
              <w:jc w:val="right"/>
              <w:rPr>
                <w:rFonts w:ascii="Times New Roman" w:hAnsi="Times New Roman" w:cs="Times New Roman"/>
                <w:color w:val="1D1B11" w:themeColor="background2" w:themeShade="1A"/>
                <w:sz w:val="24"/>
                <w:szCs w:val="24"/>
              </w:rPr>
            </w:pPr>
          </w:p>
        </w:tc>
        <w:tc>
          <w:tcPr>
            <w:tcW w:w="1334" w:type="dxa"/>
          </w:tcPr>
          <w:p w14:paraId="6C9D249D" w14:textId="77777777" w:rsidR="00AE4CDB" w:rsidRPr="00C16CC1" w:rsidRDefault="00AE4CDB" w:rsidP="00AE4CDB">
            <w:pPr>
              <w:rPr>
                <w:rFonts w:ascii="Times New Roman" w:hAnsi="Times New Roman" w:cs="Times New Roman"/>
                <w:color w:val="1D1B11" w:themeColor="background2" w:themeShade="1A"/>
                <w:sz w:val="24"/>
                <w:szCs w:val="24"/>
              </w:rPr>
            </w:pPr>
          </w:p>
        </w:tc>
      </w:tr>
      <w:tr w:rsidR="00C16CC1" w:rsidRPr="00C16CC1" w14:paraId="4BCEA818" w14:textId="77777777" w:rsidTr="002E6436">
        <w:trPr>
          <w:cantSplit/>
          <w:trHeight w:val="4268"/>
        </w:trPr>
        <w:tc>
          <w:tcPr>
            <w:tcW w:w="2086" w:type="dxa"/>
            <w:vMerge/>
            <w:textDirection w:val="btLr"/>
            <w:vAlign w:val="center"/>
          </w:tcPr>
          <w:p w14:paraId="2144FA83" w14:textId="77777777" w:rsidR="00AE4CDB" w:rsidRPr="00C16CC1" w:rsidRDefault="00AE4CDB" w:rsidP="00AE4CDB">
            <w:pPr>
              <w:ind w:left="113" w:right="113"/>
              <w:jc w:val="center"/>
              <w:rPr>
                <w:rFonts w:ascii="Times New Roman" w:eastAsia="DejaVuSans" w:hAnsi="Times New Roman" w:cs="Times New Roman"/>
                <w:color w:val="1D1B11" w:themeColor="background2" w:themeShade="1A"/>
                <w:sz w:val="24"/>
                <w:szCs w:val="24"/>
              </w:rPr>
            </w:pPr>
          </w:p>
        </w:tc>
        <w:tc>
          <w:tcPr>
            <w:tcW w:w="4005" w:type="dxa"/>
          </w:tcPr>
          <w:p w14:paraId="6E4B27D0" w14:textId="3EC58211" w:rsidR="00AE4CDB" w:rsidRPr="00C16CC1" w:rsidRDefault="00AE4CDB" w:rsidP="00AE4CDB">
            <w:pPr>
              <w:autoSpaceDE w:val="0"/>
              <w:autoSpaceDN w:val="0"/>
              <w:adjustRightInd w:val="0"/>
              <w:rPr>
                <w:rFonts w:ascii="Times New Roman" w:eastAsia="DejaVuSans" w:hAnsi="Times New Roman" w:cs="Times New Roman"/>
                <w:color w:val="1D1B11" w:themeColor="background2" w:themeShade="1A"/>
                <w:sz w:val="32"/>
                <w:szCs w:val="32"/>
                <w:lang w:val="tr-TR"/>
              </w:rPr>
            </w:pPr>
            <w:r w:rsidRPr="00C16CC1">
              <w:rPr>
                <w:rFonts w:ascii="Times New Roman" w:eastAsia="DejaVuSans" w:hAnsi="Times New Roman" w:cs="Times New Roman"/>
                <w:color w:val="1D1B11" w:themeColor="background2" w:themeShade="1A"/>
                <w:sz w:val="32"/>
                <w:szCs w:val="32"/>
                <w:lang w:val="tr-TR"/>
              </w:rPr>
              <w:t>Bulundu</w:t>
            </w:r>
            <w:r w:rsidRPr="00C16CC1">
              <w:rPr>
                <w:rFonts w:ascii="Times New Roman" w:eastAsia="DejaVuSans" w:hAnsi="Times New Roman" w:cs="Times New Roman" w:hint="eastAsia"/>
                <w:color w:val="1D1B11" w:themeColor="background2" w:themeShade="1A"/>
                <w:sz w:val="32"/>
                <w:szCs w:val="32"/>
                <w:lang w:val="tr-TR"/>
              </w:rPr>
              <w:t>ğ</w:t>
            </w:r>
            <w:r w:rsidRPr="00C16CC1">
              <w:rPr>
                <w:rFonts w:ascii="Times New Roman" w:eastAsia="DejaVuSans" w:hAnsi="Times New Roman" w:cs="Times New Roman"/>
                <w:color w:val="1D1B11" w:themeColor="background2" w:themeShade="1A"/>
                <w:sz w:val="32"/>
                <w:szCs w:val="32"/>
                <w:lang w:val="tr-TR"/>
              </w:rPr>
              <w:t>u mevsime ve ortama uygun giyinir.</w:t>
            </w:r>
          </w:p>
        </w:tc>
        <w:tc>
          <w:tcPr>
            <w:tcW w:w="3920" w:type="dxa"/>
          </w:tcPr>
          <w:p w14:paraId="5E6BABD3" w14:textId="4EB61520" w:rsidR="00AE4CDB" w:rsidRPr="00C16CC1" w:rsidRDefault="00AE4CDB" w:rsidP="00AE4CDB">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 Bulundu</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u mevsime uygun olarak giysi se</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er.</w:t>
            </w:r>
          </w:p>
          <w:p w14:paraId="7DBB7350" w14:textId="77777777" w:rsidR="00AE4CDB" w:rsidRPr="00C16CC1" w:rsidRDefault="00AE4CDB" w:rsidP="00AE4CDB">
            <w:pPr>
              <w:rPr>
                <w:rFonts w:ascii="Times New Roman" w:hAnsi="Times New Roman" w:cs="Times New Roman"/>
                <w:color w:val="1D1B11" w:themeColor="background2" w:themeShade="1A"/>
                <w:sz w:val="24"/>
                <w:szCs w:val="24"/>
                <w:lang w:val="tr-TR"/>
              </w:rPr>
            </w:pPr>
          </w:p>
          <w:p w14:paraId="63ABA367" w14:textId="5D46BC87" w:rsidR="00AE4CDB" w:rsidRPr="00C16CC1" w:rsidRDefault="00AE4CDB" w:rsidP="00AE4CDB">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2. Bulundu</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u zamana (gece-g</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nd</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z)</w:t>
            </w:r>
          </w:p>
          <w:p w14:paraId="4AA899E2" w14:textId="77777777" w:rsidR="00AE4CDB" w:rsidRPr="00C16CC1" w:rsidRDefault="00AE4CDB" w:rsidP="00AE4CDB">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uygun</w:t>
            </w:r>
            <w:proofErr w:type="gramEnd"/>
            <w:r w:rsidRPr="00C16CC1">
              <w:rPr>
                <w:rFonts w:ascii="Times New Roman" w:hAnsi="Times New Roman" w:cs="Times New Roman"/>
                <w:color w:val="1D1B11" w:themeColor="background2" w:themeShade="1A"/>
                <w:sz w:val="24"/>
                <w:szCs w:val="24"/>
                <w:lang w:val="tr-TR"/>
              </w:rPr>
              <w:t xml:space="preserve"> olarak giysi se</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er.</w:t>
            </w:r>
          </w:p>
          <w:p w14:paraId="3595FB79" w14:textId="77777777" w:rsidR="00AE4CDB" w:rsidRPr="00C16CC1" w:rsidRDefault="00AE4CDB" w:rsidP="00AE4CDB">
            <w:pPr>
              <w:rPr>
                <w:rFonts w:ascii="Times New Roman" w:hAnsi="Times New Roman" w:cs="Times New Roman"/>
                <w:color w:val="1D1B11" w:themeColor="background2" w:themeShade="1A"/>
                <w:sz w:val="24"/>
                <w:szCs w:val="24"/>
                <w:lang w:val="tr-TR"/>
              </w:rPr>
            </w:pPr>
          </w:p>
          <w:p w14:paraId="4124496B" w14:textId="7E484542" w:rsidR="00AE4CDB" w:rsidRPr="00C16CC1" w:rsidRDefault="00AE4CDB" w:rsidP="00AE4CDB">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3. Gidece</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i ortama g</w:t>
            </w:r>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re giysi se</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er.</w:t>
            </w:r>
          </w:p>
          <w:p w14:paraId="2FC50889" w14:textId="77777777" w:rsidR="00AE4CDB" w:rsidRPr="00C16CC1" w:rsidRDefault="00AE4CDB" w:rsidP="00AE4CDB">
            <w:pPr>
              <w:rPr>
                <w:rFonts w:ascii="Times New Roman" w:hAnsi="Times New Roman" w:cs="Times New Roman"/>
                <w:color w:val="1D1B11" w:themeColor="background2" w:themeShade="1A"/>
                <w:sz w:val="24"/>
                <w:szCs w:val="24"/>
                <w:lang w:val="tr-TR"/>
              </w:rPr>
            </w:pPr>
          </w:p>
          <w:p w14:paraId="2821714D" w14:textId="7BB6D2E1" w:rsidR="00AE4CDB" w:rsidRPr="00C16CC1" w:rsidRDefault="00AE4CDB" w:rsidP="00AE4CDB">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4. Renk uyumuna g</w:t>
            </w:r>
            <w:r w:rsidRPr="00C16CC1">
              <w:rPr>
                <w:rFonts w:ascii="Times New Roman" w:hAnsi="Times New Roman" w:cs="Times New Roman" w:hint="eastAsia"/>
                <w:color w:val="1D1B11" w:themeColor="background2" w:themeShade="1A"/>
                <w:sz w:val="24"/>
                <w:szCs w:val="24"/>
                <w:lang w:val="tr-TR"/>
              </w:rPr>
              <w:t>ö</w:t>
            </w:r>
            <w:r w:rsidRPr="00C16CC1">
              <w:rPr>
                <w:rFonts w:ascii="Times New Roman" w:hAnsi="Times New Roman" w:cs="Times New Roman"/>
                <w:color w:val="1D1B11" w:themeColor="background2" w:themeShade="1A"/>
                <w:sz w:val="24"/>
                <w:szCs w:val="24"/>
                <w:lang w:val="tr-TR"/>
              </w:rPr>
              <w:t>re giysi se</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er.</w:t>
            </w:r>
          </w:p>
          <w:p w14:paraId="0EC591D2" w14:textId="77777777" w:rsidR="00AE4CDB" w:rsidRPr="00C16CC1" w:rsidRDefault="00AE4CDB" w:rsidP="00AE4CDB">
            <w:pPr>
              <w:rPr>
                <w:rFonts w:ascii="Times New Roman" w:hAnsi="Times New Roman" w:cs="Times New Roman"/>
                <w:color w:val="1D1B11" w:themeColor="background2" w:themeShade="1A"/>
                <w:sz w:val="24"/>
                <w:szCs w:val="24"/>
                <w:lang w:val="tr-TR"/>
              </w:rPr>
            </w:pPr>
          </w:p>
          <w:p w14:paraId="2604723D" w14:textId="2DD63BEC" w:rsidR="00AE4CDB" w:rsidRPr="00C16CC1" w:rsidRDefault="00AE4CDB" w:rsidP="00AE4CDB">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5. Se</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ti</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i giysiye uygun aksesuar</w:t>
            </w:r>
          </w:p>
          <w:p w14:paraId="5443478E" w14:textId="139F4AC8" w:rsidR="00AE4CDB" w:rsidRPr="00C16CC1" w:rsidRDefault="00AE4CDB" w:rsidP="00AE4CDB">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se</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er</w:t>
            </w:r>
            <w:proofErr w:type="gramEnd"/>
            <w:r w:rsidRPr="00C16CC1">
              <w:rPr>
                <w:rFonts w:ascii="Times New Roman" w:hAnsi="Times New Roman" w:cs="Times New Roman"/>
                <w:color w:val="1D1B11" w:themeColor="background2" w:themeShade="1A"/>
                <w:sz w:val="24"/>
                <w:szCs w:val="24"/>
                <w:lang w:val="tr-TR"/>
              </w:rPr>
              <w:t>.</w:t>
            </w:r>
          </w:p>
        </w:tc>
        <w:tc>
          <w:tcPr>
            <w:tcW w:w="597" w:type="dxa"/>
            <w:vMerge/>
          </w:tcPr>
          <w:p w14:paraId="341CE921" w14:textId="77777777" w:rsidR="00AE4CDB" w:rsidRPr="00C16CC1" w:rsidRDefault="00AE4CDB" w:rsidP="00AE4CDB">
            <w:pPr>
              <w:rPr>
                <w:rFonts w:ascii="Times New Roman" w:hAnsi="Times New Roman" w:cs="Times New Roman"/>
                <w:color w:val="1D1B11" w:themeColor="background2" w:themeShade="1A"/>
                <w:sz w:val="24"/>
                <w:szCs w:val="24"/>
              </w:rPr>
            </w:pPr>
          </w:p>
        </w:tc>
        <w:tc>
          <w:tcPr>
            <w:tcW w:w="1046" w:type="dxa"/>
            <w:vMerge/>
          </w:tcPr>
          <w:p w14:paraId="542868F5" w14:textId="77777777" w:rsidR="00AE4CDB" w:rsidRPr="00C16CC1" w:rsidRDefault="00AE4CDB" w:rsidP="00AE4CDB">
            <w:pPr>
              <w:rPr>
                <w:rFonts w:ascii="Times New Roman" w:hAnsi="Times New Roman" w:cs="Times New Roman"/>
                <w:color w:val="1D1B11" w:themeColor="background2" w:themeShade="1A"/>
                <w:sz w:val="24"/>
                <w:szCs w:val="24"/>
              </w:rPr>
            </w:pPr>
          </w:p>
        </w:tc>
        <w:tc>
          <w:tcPr>
            <w:tcW w:w="896" w:type="dxa"/>
            <w:vMerge/>
          </w:tcPr>
          <w:p w14:paraId="2D4F7445" w14:textId="77777777" w:rsidR="00AE4CDB" w:rsidRPr="00C16CC1" w:rsidRDefault="00AE4CDB" w:rsidP="00AE4CDB">
            <w:pPr>
              <w:rPr>
                <w:rFonts w:ascii="Times New Roman" w:hAnsi="Times New Roman" w:cs="Times New Roman"/>
                <w:color w:val="1D1B11" w:themeColor="background2" w:themeShade="1A"/>
                <w:sz w:val="24"/>
                <w:szCs w:val="24"/>
              </w:rPr>
            </w:pPr>
          </w:p>
        </w:tc>
        <w:tc>
          <w:tcPr>
            <w:tcW w:w="897" w:type="dxa"/>
            <w:vMerge/>
          </w:tcPr>
          <w:p w14:paraId="5C2C38CE" w14:textId="77777777" w:rsidR="00AE4CDB" w:rsidRPr="00C16CC1" w:rsidRDefault="00AE4CDB" w:rsidP="00AE4CDB">
            <w:pPr>
              <w:rPr>
                <w:rFonts w:ascii="Times New Roman" w:hAnsi="Times New Roman" w:cs="Times New Roman"/>
                <w:color w:val="1D1B11" w:themeColor="background2" w:themeShade="1A"/>
                <w:sz w:val="24"/>
                <w:szCs w:val="24"/>
              </w:rPr>
            </w:pPr>
          </w:p>
        </w:tc>
        <w:tc>
          <w:tcPr>
            <w:tcW w:w="1090" w:type="dxa"/>
            <w:vMerge/>
          </w:tcPr>
          <w:p w14:paraId="278C2A74" w14:textId="77777777" w:rsidR="00AE4CDB" w:rsidRPr="00C16CC1" w:rsidRDefault="00AE4CDB" w:rsidP="00AE4CDB">
            <w:pPr>
              <w:rPr>
                <w:rFonts w:ascii="Times New Roman" w:hAnsi="Times New Roman" w:cs="Times New Roman"/>
                <w:color w:val="1D1B11" w:themeColor="background2" w:themeShade="1A"/>
                <w:sz w:val="24"/>
                <w:szCs w:val="24"/>
              </w:rPr>
            </w:pPr>
          </w:p>
        </w:tc>
        <w:tc>
          <w:tcPr>
            <w:tcW w:w="1334" w:type="dxa"/>
          </w:tcPr>
          <w:p w14:paraId="47456208" w14:textId="77777777" w:rsidR="00AE4CDB" w:rsidRPr="00C16CC1" w:rsidRDefault="00AE4CDB" w:rsidP="00AE4CDB">
            <w:pPr>
              <w:rPr>
                <w:rFonts w:ascii="Times New Roman" w:hAnsi="Times New Roman" w:cs="Times New Roman"/>
                <w:color w:val="1D1B11" w:themeColor="background2" w:themeShade="1A"/>
                <w:sz w:val="24"/>
                <w:szCs w:val="24"/>
              </w:rPr>
            </w:pPr>
          </w:p>
        </w:tc>
      </w:tr>
      <w:tr w:rsidR="00C16CC1" w:rsidRPr="00C16CC1" w14:paraId="246BB810" w14:textId="77777777" w:rsidTr="00AE4CDB">
        <w:trPr>
          <w:cantSplit/>
          <w:trHeight w:val="2129"/>
        </w:trPr>
        <w:tc>
          <w:tcPr>
            <w:tcW w:w="2086" w:type="dxa"/>
            <w:vMerge w:val="restart"/>
            <w:textDirection w:val="btLr"/>
            <w:vAlign w:val="center"/>
          </w:tcPr>
          <w:p w14:paraId="4895520B" w14:textId="648CFDEA" w:rsidR="00AE4CDB" w:rsidRPr="00C16CC1" w:rsidRDefault="00AE4CDB" w:rsidP="00AE4CDB">
            <w:pPr>
              <w:ind w:left="113" w:right="113"/>
              <w:jc w:val="center"/>
              <w:rPr>
                <w:rFonts w:ascii="Times New Roman" w:eastAsia="DejaVuSans" w:hAnsi="Times New Roman" w:cs="Times New Roman"/>
                <w:color w:val="1D1B11" w:themeColor="background2" w:themeShade="1A"/>
                <w:sz w:val="24"/>
                <w:szCs w:val="24"/>
              </w:rPr>
            </w:pPr>
            <w:r w:rsidRPr="00C16CC1">
              <w:rPr>
                <w:rFonts w:ascii="Times New Roman" w:eastAsia="DejaVuSans" w:hAnsi="Times New Roman" w:cs="Times New Roman"/>
                <w:color w:val="1D1B11" w:themeColor="background2" w:themeShade="1A"/>
                <w:sz w:val="32"/>
                <w:szCs w:val="24"/>
                <w:lang w:val="tr-TR"/>
              </w:rPr>
              <w:lastRenderedPageBreak/>
              <w:t>MUTFAK İŞLERİ YAPAR</w:t>
            </w:r>
          </w:p>
        </w:tc>
        <w:tc>
          <w:tcPr>
            <w:tcW w:w="4005" w:type="dxa"/>
          </w:tcPr>
          <w:p w14:paraId="2379408C" w14:textId="708A921E" w:rsidR="00AE4CDB" w:rsidRPr="00C16CC1" w:rsidRDefault="00AE4CDB" w:rsidP="00AE4CDB">
            <w:pPr>
              <w:autoSpaceDE w:val="0"/>
              <w:autoSpaceDN w:val="0"/>
              <w:adjustRightInd w:val="0"/>
              <w:jc w:val="center"/>
              <w:rPr>
                <w:rFonts w:ascii="Times New Roman" w:eastAsia="DejaVuSans" w:hAnsi="Times New Roman" w:cs="Times New Roman"/>
                <w:color w:val="1D1B11" w:themeColor="background2" w:themeShade="1A"/>
                <w:sz w:val="32"/>
                <w:szCs w:val="32"/>
                <w:lang w:val="tr-TR"/>
              </w:rPr>
            </w:pPr>
            <w:r w:rsidRPr="00C16CC1">
              <w:rPr>
                <w:rFonts w:ascii="Times New Roman" w:eastAsia="DejaVuSans" w:hAnsi="Times New Roman" w:cs="Times New Roman"/>
                <w:color w:val="1D1B11" w:themeColor="background2" w:themeShade="1A"/>
                <w:sz w:val="32"/>
                <w:szCs w:val="32"/>
                <w:lang w:val="tr-TR"/>
              </w:rPr>
              <w:t>Ocak kullan</w:t>
            </w:r>
            <w:r w:rsidRPr="00C16CC1">
              <w:rPr>
                <w:rFonts w:ascii="Times New Roman" w:eastAsia="DejaVuSans" w:hAnsi="Times New Roman" w:cs="Times New Roman" w:hint="eastAsia"/>
                <w:color w:val="1D1B11" w:themeColor="background2" w:themeShade="1A"/>
                <w:sz w:val="32"/>
                <w:szCs w:val="32"/>
                <w:lang w:val="tr-TR"/>
              </w:rPr>
              <w:t>ı</w:t>
            </w:r>
            <w:r w:rsidRPr="00C16CC1">
              <w:rPr>
                <w:rFonts w:ascii="Times New Roman" w:eastAsia="DejaVuSans" w:hAnsi="Times New Roman" w:cs="Times New Roman"/>
                <w:color w:val="1D1B11" w:themeColor="background2" w:themeShade="1A"/>
                <w:sz w:val="32"/>
                <w:szCs w:val="32"/>
                <w:lang w:val="tr-TR"/>
              </w:rPr>
              <w:t>r.</w:t>
            </w:r>
          </w:p>
        </w:tc>
        <w:tc>
          <w:tcPr>
            <w:tcW w:w="3920" w:type="dxa"/>
          </w:tcPr>
          <w:p w14:paraId="447DF374" w14:textId="77777777" w:rsidR="00AE4CDB" w:rsidRPr="00C16CC1" w:rsidRDefault="00AE4CDB" w:rsidP="00AE4CDB">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 Oca</w:t>
            </w:r>
            <w:r w:rsidRPr="00C16CC1">
              <w:rPr>
                <w:rFonts w:ascii="Times New Roman" w:hAnsi="Times New Roman" w:cs="Times New Roman" w:hint="eastAsia"/>
                <w:color w:val="1D1B11" w:themeColor="background2" w:themeShade="1A"/>
                <w:sz w:val="24"/>
                <w:szCs w:val="24"/>
                <w:lang w:val="tr-TR"/>
              </w:rPr>
              <w:t>ğı</w:t>
            </w:r>
            <w:r w:rsidRPr="00C16CC1">
              <w:rPr>
                <w:rFonts w:ascii="Times New Roman" w:hAnsi="Times New Roman" w:cs="Times New Roman"/>
                <w:color w:val="1D1B11" w:themeColor="background2" w:themeShade="1A"/>
                <w:sz w:val="24"/>
                <w:szCs w:val="24"/>
                <w:lang w:val="tr-TR"/>
              </w:rPr>
              <w:t>n yakaca</w:t>
            </w:r>
            <w:r w:rsidRPr="00C16CC1">
              <w:rPr>
                <w:rFonts w:ascii="Times New Roman" w:hAnsi="Times New Roman" w:cs="Times New Roman" w:hint="eastAsia"/>
                <w:color w:val="1D1B11" w:themeColor="background2" w:themeShade="1A"/>
                <w:sz w:val="24"/>
                <w:szCs w:val="24"/>
                <w:lang w:val="tr-TR"/>
              </w:rPr>
              <w:t>ğı</w:t>
            </w:r>
            <w:r w:rsidRPr="00C16CC1">
              <w:rPr>
                <w:rFonts w:ascii="Times New Roman" w:hAnsi="Times New Roman" w:cs="Times New Roman"/>
                <w:color w:val="1D1B11" w:themeColor="background2" w:themeShade="1A"/>
                <w:sz w:val="24"/>
                <w:szCs w:val="24"/>
                <w:lang w:val="tr-TR"/>
              </w:rPr>
              <w:t xml:space="preserve"> k</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sm</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na ait</w:t>
            </w:r>
          </w:p>
          <w:p w14:paraId="2EF182E8" w14:textId="77777777" w:rsidR="00AE4CDB" w:rsidRPr="00C16CC1" w:rsidRDefault="00AE4CDB" w:rsidP="00AE4CDB">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d</w:t>
            </w:r>
            <w:r w:rsidRPr="00C16CC1">
              <w:rPr>
                <w:rFonts w:ascii="Times New Roman" w:hAnsi="Times New Roman" w:cs="Times New Roman" w:hint="eastAsia"/>
                <w:color w:val="1D1B11" w:themeColor="background2" w:themeShade="1A"/>
                <w:sz w:val="24"/>
                <w:szCs w:val="24"/>
                <w:lang w:val="tr-TR"/>
              </w:rPr>
              <w:t>üğ</w:t>
            </w:r>
            <w:r w:rsidRPr="00C16CC1">
              <w:rPr>
                <w:rFonts w:ascii="Times New Roman" w:hAnsi="Times New Roman" w:cs="Times New Roman"/>
                <w:color w:val="1D1B11" w:themeColor="background2" w:themeShade="1A"/>
                <w:sz w:val="24"/>
                <w:szCs w:val="24"/>
                <w:lang w:val="tr-TR"/>
              </w:rPr>
              <w:t>meyi</w:t>
            </w:r>
            <w:proofErr w:type="gramEnd"/>
            <w:r w:rsidRPr="00C16CC1">
              <w:rPr>
                <w:rFonts w:ascii="Times New Roman" w:hAnsi="Times New Roman" w:cs="Times New Roman"/>
                <w:color w:val="1D1B11" w:themeColor="background2" w:themeShade="1A"/>
                <w:sz w:val="24"/>
                <w:szCs w:val="24"/>
                <w:lang w:val="tr-TR"/>
              </w:rPr>
              <w:t xml:space="preserve"> "a</w:t>
            </w:r>
            <w:r w:rsidRPr="00C16CC1">
              <w:rPr>
                <w:rFonts w:ascii="Times New Roman" w:hAnsi="Times New Roman" w:cs="Times New Roman" w:hint="eastAsia"/>
                <w:color w:val="1D1B11" w:themeColor="background2" w:themeShade="1A"/>
                <w:sz w:val="24"/>
                <w:szCs w:val="24"/>
                <w:lang w:val="tr-TR"/>
              </w:rPr>
              <w:t>çı</w:t>
            </w:r>
            <w:r w:rsidRPr="00C16CC1">
              <w:rPr>
                <w:rFonts w:ascii="Times New Roman" w:hAnsi="Times New Roman" w:cs="Times New Roman"/>
                <w:color w:val="1D1B11" w:themeColor="background2" w:themeShade="1A"/>
                <w:sz w:val="24"/>
                <w:szCs w:val="24"/>
                <w:lang w:val="tr-TR"/>
              </w:rPr>
              <w:t>k" konuma getirir.</w:t>
            </w:r>
          </w:p>
          <w:p w14:paraId="0237C8FD" w14:textId="77777777" w:rsidR="00AE4CDB" w:rsidRPr="00C16CC1" w:rsidRDefault="00AE4CDB" w:rsidP="00AE4CDB">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2. Ocak yan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ncaya kadar otomatik</w:t>
            </w:r>
          </w:p>
          <w:p w14:paraId="3126490F" w14:textId="77777777" w:rsidR="00AE4CDB" w:rsidRPr="00C16CC1" w:rsidRDefault="00AE4CDB" w:rsidP="00AE4CDB">
            <w:pPr>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akma</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a</w:t>
            </w:r>
            <w:proofErr w:type="gramEnd"/>
            <w:r w:rsidRPr="00C16CC1">
              <w:rPr>
                <w:rFonts w:ascii="Times New Roman" w:hAnsi="Times New Roman" w:cs="Times New Roman"/>
                <w:color w:val="1D1B11" w:themeColor="background2" w:themeShade="1A"/>
                <w:sz w:val="24"/>
                <w:szCs w:val="24"/>
                <w:lang w:val="tr-TR"/>
              </w:rPr>
              <w:t xml:space="preserve"> basar.</w:t>
            </w:r>
          </w:p>
          <w:p w14:paraId="24CD924E" w14:textId="77777777" w:rsidR="00AE4CDB" w:rsidRPr="00C16CC1" w:rsidRDefault="00AE4CDB" w:rsidP="00AE4CDB">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 xml:space="preserve">3. </w:t>
            </w:r>
            <w:r w:rsidRPr="00C16CC1">
              <w:rPr>
                <w:rFonts w:ascii="Times New Roman" w:hAnsi="Times New Roman" w:cs="Times New Roman" w:hint="eastAsia"/>
                <w:color w:val="1D1B11" w:themeColor="background2" w:themeShade="1A"/>
                <w:sz w:val="24"/>
                <w:szCs w:val="24"/>
                <w:lang w:val="tr-TR"/>
              </w:rPr>
              <w:t>İş</w:t>
            </w:r>
            <w:r w:rsidRPr="00C16CC1">
              <w:rPr>
                <w:rFonts w:ascii="Times New Roman" w:hAnsi="Times New Roman" w:cs="Times New Roman"/>
                <w:color w:val="1D1B11" w:themeColor="background2" w:themeShade="1A"/>
                <w:sz w:val="24"/>
                <w:szCs w:val="24"/>
                <w:lang w:val="tr-TR"/>
              </w:rPr>
              <w:t>i bittikten sonra d</w:t>
            </w:r>
            <w:r w:rsidRPr="00C16CC1">
              <w:rPr>
                <w:rFonts w:ascii="Times New Roman" w:hAnsi="Times New Roman" w:cs="Times New Roman" w:hint="eastAsia"/>
                <w:color w:val="1D1B11" w:themeColor="background2" w:themeShade="1A"/>
                <w:sz w:val="24"/>
                <w:szCs w:val="24"/>
                <w:lang w:val="tr-TR"/>
              </w:rPr>
              <w:t>üğ</w:t>
            </w:r>
            <w:r w:rsidRPr="00C16CC1">
              <w:rPr>
                <w:rFonts w:ascii="Times New Roman" w:hAnsi="Times New Roman" w:cs="Times New Roman"/>
                <w:color w:val="1D1B11" w:themeColor="background2" w:themeShade="1A"/>
                <w:sz w:val="24"/>
                <w:szCs w:val="24"/>
                <w:lang w:val="tr-TR"/>
              </w:rPr>
              <w:t>meyi "kapal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w:t>
            </w:r>
          </w:p>
          <w:p w14:paraId="7DADF872" w14:textId="7D727A3F" w:rsidR="00AE4CDB" w:rsidRPr="00C16CC1" w:rsidRDefault="00AE4CDB" w:rsidP="00AE4CDB">
            <w:pPr>
              <w:rPr>
                <w:rFonts w:ascii="Times New Roman" w:hAnsi="Times New Roman" w:cs="Times New Roman"/>
                <w:color w:val="1D1B11" w:themeColor="background2" w:themeShade="1A"/>
                <w:sz w:val="24"/>
                <w:szCs w:val="24"/>
              </w:rPr>
            </w:pPr>
            <w:proofErr w:type="gramStart"/>
            <w:r w:rsidRPr="00C16CC1">
              <w:rPr>
                <w:rFonts w:ascii="Times New Roman" w:hAnsi="Times New Roman" w:cs="Times New Roman"/>
                <w:color w:val="1D1B11" w:themeColor="background2" w:themeShade="1A"/>
                <w:sz w:val="24"/>
                <w:szCs w:val="24"/>
                <w:lang w:val="tr-TR"/>
              </w:rPr>
              <w:t>konuma</w:t>
            </w:r>
            <w:proofErr w:type="gramEnd"/>
            <w:r w:rsidRPr="00C16CC1">
              <w:rPr>
                <w:rFonts w:ascii="Times New Roman" w:hAnsi="Times New Roman" w:cs="Times New Roman"/>
                <w:color w:val="1D1B11" w:themeColor="background2" w:themeShade="1A"/>
                <w:sz w:val="24"/>
                <w:szCs w:val="24"/>
                <w:lang w:val="tr-TR"/>
              </w:rPr>
              <w:t xml:space="preserve"> getirir.</w:t>
            </w:r>
          </w:p>
        </w:tc>
        <w:tc>
          <w:tcPr>
            <w:tcW w:w="597" w:type="dxa"/>
            <w:vMerge w:val="restart"/>
            <w:textDirection w:val="btLr"/>
            <w:vAlign w:val="center"/>
          </w:tcPr>
          <w:p w14:paraId="16213975" w14:textId="07813B51" w:rsidR="00AE4CDB" w:rsidRPr="00C16CC1" w:rsidRDefault="00AE4CDB" w:rsidP="00AE4CDB">
            <w:pPr>
              <w:jc w:val="center"/>
              <w:rPr>
                <w:rFonts w:ascii="Times New Roman" w:hAnsi="Times New Roman" w:cs="Times New Roman"/>
                <w:color w:val="1D1B11" w:themeColor="background2" w:themeShade="1A"/>
                <w:sz w:val="24"/>
                <w:szCs w:val="24"/>
              </w:rPr>
            </w:pPr>
            <w:r w:rsidRPr="00C16CC1">
              <w:rPr>
                <w:rFonts w:ascii="Times New Roman" w:hAnsi="Times New Roman" w:cs="Times New Roman"/>
                <w:bCs/>
                <w:color w:val="1D1B11" w:themeColor="background2" w:themeShade="1A"/>
                <w:sz w:val="28"/>
                <w:szCs w:val="28"/>
              </w:rPr>
              <w:t xml:space="preserve">4 DENEMENİN 3’Ü </w:t>
            </w:r>
            <w:proofErr w:type="spellStart"/>
            <w:r w:rsidRPr="00C16CC1">
              <w:rPr>
                <w:rFonts w:ascii="Times New Roman" w:hAnsi="Times New Roman" w:cs="Times New Roman"/>
                <w:bCs/>
                <w:color w:val="1D1B11" w:themeColor="background2" w:themeShade="1A"/>
                <w:sz w:val="28"/>
                <w:szCs w:val="28"/>
              </w:rPr>
              <w:t>veya</w:t>
            </w:r>
            <w:proofErr w:type="spellEnd"/>
            <w:r w:rsidRPr="00C16CC1">
              <w:rPr>
                <w:rFonts w:ascii="Times New Roman" w:hAnsi="Times New Roman" w:cs="Times New Roman"/>
                <w:bCs/>
                <w:color w:val="1D1B11" w:themeColor="background2" w:themeShade="1A"/>
                <w:sz w:val="28"/>
                <w:szCs w:val="28"/>
              </w:rPr>
              <w:t xml:space="preserve"> %75 DOĞRULUK</w:t>
            </w:r>
          </w:p>
        </w:tc>
        <w:tc>
          <w:tcPr>
            <w:tcW w:w="1046" w:type="dxa"/>
            <w:vMerge w:val="restart"/>
            <w:textDirection w:val="btLr"/>
            <w:vAlign w:val="center"/>
          </w:tcPr>
          <w:p w14:paraId="13A603B7" w14:textId="5FE63BAB" w:rsidR="00AE4CDB" w:rsidRPr="00C16CC1" w:rsidRDefault="00AE4CDB" w:rsidP="00AE4CDB">
            <w:pPr>
              <w:jc w:val="center"/>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z w:val="28"/>
                <w:szCs w:val="28"/>
              </w:rPr>
              <w:t>Çalışma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Kağıtları</w:t>
            </w:r>
            <w:proofErr w:type="spellEnd"/>
            <w:r w:rsidRPr="00C16CC1">
              <w:rPr>
                <w:rFonts w:ascii="Times New Roman" w:hAnsi="Times New Roman" w:cs="Times New Roman"/>
                <w:color w:val="1D1B11" w:themeColor="background2" w:themeShade="1A"/>
                <w:sz w:val="28"/>
                <w:szCs w:val="28"/>
              </w:rPr>
              <w:t xml:space="preserve">, </w:t>
            </w:r>
            <w:r w:rsidRPr="00C16CC1">
              <w:rPr>
                <w:rFonts w:ascii="Times New Roman" w:eastAsia="DejaVuSans" w:hAnsi="Times New Roman" w:cs="Times New Roman"/>
                <w:color w:val="1D1B11" w:themeColor="background2" w:themeShade="1A"/>
                <w:sz w:val="28"/>
                <w:szCs w:val="28"/>
              </w:rPr>
              <w:t xml:space="preserve">Defter, </w:t>
            </w:r>
            <w:proofErr w:type="spellStart"/>
            <w:r w:rsidRPr="00C16CC1">
              <w:rPr>
                <w:rFonts w:ascii="Times New Roman" w:eastAsia="DejaVuSans" w:hAnsi="Times New Roman" w:cs="Times New Roman"/>
                <w:color w:val="1D1B11" w:themeColor="background2" w:themeShade="1A"/>
                <w:sz w:val="28"/>
                <w:szCs w:val="28"/>
              </w:rPr>
              <w:t>Fırça</w:t>
            </w:r>
            <w:proofErr w:type="spellEnd"/>
            <w:r w:rsidRPr="00C16CC1">
              <w:rPr>
                <w:rFonts w:ascii="Times New Roman" w:eastAsia="DejaVuSans" w:hAnsi="Times New Roman" w:cs="Times New Roman"/>
                <w:color w:val="1D1B11" w:themeColor="background2" w:themeShade="1A"/>
                <w:sz w:val="28"/>
                <w:szCs w:val="28"/>
              </w:rPr>
              <w:t xml:space="preserve">, </w:t>
            </w:r>
            <w:proofErr w:type="spellStart"/>
            <w:r w:rsidRPr="00C16CC1">
              <w:rPr>
                <w:rFonts w:ascii="Times New Roman" w:eastAsia="DejaVuSans" w:hAnsi="Times New Roman" w:cs="Times New Roman"/>
                <w:color w:val="1D1B11" w:themeColor="background2" w:themeShade="1A"/>
                <w:sz w:val="28"/>
                <w:szCs w:val="28"/>
              </w:rPr>
              <w:t>Kitap</w:t>
            </w:r>
            <w:proofErr w:type="spellEnd"/>
            <w:r w:rsidRPr="00C16CC1">
              <w:rPr>
                <w:rFonts w:ascii="Times New Roman" w:eastAsia="DejaVuSans" w:hAnsi="Times New Roman" w:cs="Times New Roman"/>
                <w:color w:val="1D1B11" w:themeColor="background2" w:themeShade="1A"/>
                <w:sz w:val="28"/>
                <w:szCs w:val="28"/>
              </w:rPr>
              <w:t xml:space="preserve">, Poster, </w:t>
            </w:r>
            <w:proofErr w:type="spellStart"/>
            <w:r w:rsidRPr="00C16CC1">
              <w:rPr>
                <w:rFonts w:ascii="Times New Roman" w:eastAsia="DejaVuSans" w:hAnsi="Times New Roman" w:cs="Times New Roman"/>
                <w:color w:val="1D1B11" w:themeColor="background2" w:themeShade="1A"/>
                <w:sz w:val="28"/>
                <w:szCs w:val="28"/>
              </w:rPr>
              <w:t>Bilgisayar</w:t>
            </w:r>
            <w:proofErr w:type="spellEnd"/>
          </w:p>
        </w:tc>
        <w:tc>
          <w:tcPr>
            <w:tcW w:w="896" w:type="dxa"/>
            <w:vMerge w:val="restart"/>
            <w:textDirection w:val="btLr"/>
            <w:vAlign w:val="center"/>
          </w:tcPr>
          <w:p w14:paraId="62E93E86" w14:textId="1C7796CC" w:rsidR="00AE4CDB" w:rsidRPr="00C16CC1" w:rsidRDefault="00AE4CDB" w:rsidP="00AE4CDB">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bCs/>
                <w:color w:val="1D1B11" w:themeColor="background2" w:themeShade="1A"/>
                <w:sz w:val="28"/>
                <w:szCs w:val="28"/>
              </w:rPr>
              <w:t>12.10.2022 — 16.06.2023</w:t>
            </w:r>
          </w:p>
        </w:tc>
        <w:tc>
          <w:tcPr>
            <w:tcW w:w="897" w:type="dxa"/>
            <w:vMerge w:val="restart"/>
            <w:textDirection w:val="btLr"/>
            <w:vAlign w:val="center"/>
          </w:tcPr>
          <w:p w14:paraId="2910799E" w14:textId="7FE0BF5D" w:rsidR="00AE4CDB" w:rsidRPr="00C16CC1" w:rsidRDefault="00AE4CDB" w:rsidP="00AE4CDB">
            <w:pPr>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8"/>
                <w:szCs w:val="28"/>
              </w:rPr>
              <w:t xml:space="preserve">Her </w:t>
            </w:r>
            <w:proofErr w:type="spellStart"/>
            <w:r w:rsidRPr="00C16CC1">
              <w:rPr>
                <w:rFonts w:ascii="Times New Roman" w:hAnsi="Times New Roman" w:cs="Times New Roman"/>
                <w:color w:val="1D1B11" w:themeColor="background2" w:themeShade="1A"/>
                <w:sz w:val="28"/>
                <w:szCs w:val="28"/>
              </w:rPr>
              <w:t>hafta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başında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ve</w:t>
            </w:r>
            <w:proofErr w:type="spellEnd"/>
            <w:r w:rsidRPr="00C16CC1">
              <w:rPr>
                <w:rFonts w:ascii="Times New Roman" w:hAnsi="Times New Roman" w:cs="Times New Roman"/>
                <w:color w:val="1D1B11" w:themeColor="background2" w:themeShade="1A"/>
                <w:sz w:val="28"/>
                <w:szCs w:val="28"/>
              </w:rPr>
              <w:t xml:space="preserve"> her </w:t>
            </w:r>
            <w:proofErr w:type="spellStart"/>
            <w:r w:rsidRPr="00C16CC1">
              <w:rPr>
                <w:rFonts w:ascii="Times New Roman" w:hAnsi="Times New Roman" w:cs="Times New Roman"/>
                <w:color w:val="1D1B11" w:themeColor="background2" w:themeShade="1A"/>
                <w:sz w:val="28"/>
                <w:szCs w:val="28"/>
              </w:rPr>
              <w:t>ayın</w:t>
            </w:r>
            <w:proofErr w:type="spellEnd"/>
            <w:r w:rsidRPr="00C16CC1">
              <w:rPr>
                <w:rFonts w:ascii="Times New Roman" w:hAnsi="Times New Roman" w:cs="Times New Roman"/>
                <w:color w:val="1D1B11" w:themeColor="background2" w:themeShade="1A"/>
                <w:sz w:val="28"/>
                <w:szCs w:val="28"/>
              </w:rPr>
              <w:t xml:space="preserve"> 12 </w:t>
            </w:r>
            <w:proofErr w:type="spellStart"/>
            <w:r w:rsidRPr="00C16CC1">
              <w:rPr>
                <w:rFonts w:ascii="Times New Roman" w:hAnsi="Times New Roman" w:cs="Times New Roman"/>
                <w:color w:val="1D1B11" w:themeColor="background2" w:themeShade="1A"/>
                <w:sz w:val="28"/>
                <w:szCs w:val="28"/>
              </w:rPr>
              <w:t>sini</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takip</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eden</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hafta</w:t>
            </w:r>
            <w:proofErr w:type="spellEnd"/>
          </w:p>
        </w:tc>
        <w:tc>
          <w:tcPr>
            <w:tcW w:w="1090" w:type="dxa"/>
            <w:vMerge w:val="restart"/>
            <w:textDirection w:val="btLr"/>
            <w:vAlign w:val="center"/>
          </w:tcPr>
          <w:p w14:paraId="78165B31" w14:textId="03244910" w:rsidR="00AE4CDB" w:rsidRPr="00C16CC1" w:rsidRDefault="00AE4CDB" w:rsidP="00AE4CDB">
            <w:pPr>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8"/>
              </w:rPr>
              <w:t>ÖLÇÜT BAĞIMLI ÖLÇÜ ARACI, KAĞIT  KALEM  TESTLERİ, GÖZLEM FORMU, PORTFOLYO</w:t>
            </w:r>
          </w:p>
        </w:tc>
        <w:tc>
          <w:tcPr>
            <w:tcW w:w="1334" w:type="dxa"/>
          </w:tcPr>
          <w:p w14:paraId="0CB55ADE" w14:textId="77777777" w:rsidR="00AE4CDB" w:rsidRPr="00C16CC1" w:rsidRDefault="00AE4CDB" w:rsidP="00AE4CDB">
            <w:pPr>
              <w:rPr>
                <w:rFonts w:ascii="Times New Roman" w:hAnsi="Times New Roman" w:cs="Times New Roman"/>
                <w:color w:val="1D1B11" w:themeColor="background2" w:themeShade="1A"/>
                <w:sz w:val="24"/>
                <w:szCs w:val="24"/>
              </w:rPr>
            </w:pPr>
          </w:p>
        </w:tc>
      </w:tr>
      <w:tr w:rsidR="00C16CC1" w:rsidRPr="00C16CC1" w14:paraId="156192C2" w14:textId="77777777" w:rsidTr="006D1BDF">
        <w:trPr>
          <w:cantSplit/>
          <w:trHeight w:val="2129"/>
        </w:trPr>
        <w:tc>
          <w:tcPr>
            <w:tcW w:w="2086" w:type="dxa"/>
            <w:vMerge/>
            <w:textDirection w:val="btLr"/>
            <w:vAlign w:val="center"/>
          </w:tcPr>
          <w:p w14:paraId="3F529530" w14:textId="77777777" w:rsidR="00AE4CDB" w:rsidRPr="00C16CC1" w:rsidRDefault="00AE4CDB" w:rsidP="00AE4CDB">
            <w:pPr>
              <w:ind w:left="113" w:right="113"/>
              <w:jc w:val="center"/>
              <w:rPr>
                <w:rFonts w:ascii="Times New Roman" w:eastAsia="DejaVuSans" w:hAnsi="Times New Roman" w:cs="Times New Roman"/>
                <w:color w:val="1D1B11" w:themeColor="background2" w:themeShade="1A"/>
                <w:sz w:val="24"/>
                <w:szCs w:val="24"/>
              </w:rPr>
            </w:pPr>
          </w:p>
        </w:tc>
        <w:tc>
          <w:tcPr>
            <w:tcW w:w="4005" w:type="dxa"/>
          </w:tcPr>
          <w:p w14:paraId="5E3219D8" w14:textId="7FBDDDEE" w:rsidR="00AE4CDB" w:rsidRPr="00C16CC1" w:rsidRDefault="00AE4CDB" w:rsidP="00AE4CDB">
            <w:pPr>
              <w:autoSpaceDE w:val="0"/>
              <w:autoSpaceDN w:val="0"/>
              <w:adjustRightInd w:val="0"/>
              <w:jc w:val="center"/>
              <w:rPr>
                <w:rFonts w:ascii="Times New Roman" w:eastAsia="DejaVuSans" w:hAnsi="Times New Roman" w:cs="Times New Roman"/>
                <w:color w:val="1D1B11" w:themeColor="background2" w:themeShade="1A"/>
                <w:sz w:val="32"/>
                <w:szCs w:val="32"/>
                <w:lang w:val="tr-TR"/>
              </w:rPr>
            </w:pPr>
            <w:r w:rsidRPr="00C16CC1">
              <w:rPr>
                <w:rFonts w:ascii="Times New Roman" w:eastAsia="DejaVuSans" w:hAnsi="Times New Roman" w:cs="Times New Roman"/>
                <w:color w:val="1D1B11" w:themeColor="background2" w:themeShade="1A"/>
                <w:sz w:val="32"/>
                <w:szCs w:val="32"/>
                <w:lang w:val="tr-TR"/>
              </w:rPr>
              <w:t>F</w:t>
            </w:r>
            <w:r w:rsidRPr="00C16CC1">
              <w:rPr>
                <w:rFonts w:ascii="Times New Roman" w:eastAsia="DejaVuSans" w:hAnsi="Times New Roman" w:cs="Times New Roman" w:hint="eastAsia"/>
                <w:color w:val="1D1B11" w:themeColor="background2" w:themeShade="1A"/>
                <w:sz w:val="32"/>
                <w:szCs w:val="32"/>
                <w:lang w:val="tr-TR"/>
              </w:rPr>
              <w:t>ı</w:t>
            </w:r>
            <w:r w:rsidRPr="00C16CC1">
              <w:rPr>
                <w:rFonts w:ascii="Times New Roman" w:eastAsia="DejaVuSans" w:hAnsi="Times New Roman" w:cs="Times New Roman"/>
                <w:color w:val="1D1B11" w:themeColor="background2" w:themeShade="1A"/>
                <w:sz w:val="32"/>
                <w:szCs w:val="32"/>
                <w:lang w:val="tr-TR"/>
              </w:rPr>
              <w:t>r</w:t>
            </w:r>
            <w:r w:rsidRPr="00C16CC1">
              <w:rPr>
                <w:rFonts w:ascii="Times New Roman" w:eastAsia="DejaVuSans" w:hAnsi="Times New Roman" w:cs="Times New Roman" w:hint="eastAsia"/>
                <w:color w:val="1D1B11" w:themeColor="background2" w:themeShade="1A"/>
                <w:sz w:val="32"/>
                <w:szCs w:val="32"/>
                <w:lang w:val="tr-TR"/>
              </w:rPr>
              <w:t>ı</w:t>
            </w:r>
            <w:r w:rsidRPr="00C16CC1">
              <w:rPr>
                <w:rFonts w:ascii="Times New Roman" w:eastAsia="DejaVuSans" w:hAnsi="Times New Roman" w:cs="Times New Roman"/>
                <w:color w:val="1D1B11" w:themeColor="background2" w:themeShade="1A"/>
                <w:sz w:val="32"/>
                <w:szCs w:val="32"/>
                <w:lang w:val="tr-TR"/>
              </w:rPr>
              <w:t>n kullan</w:t>
            </w:r>
            <w:r w:rsidRPr="00C16CC1">
              <w:rPr>
                <w:rFonts w:ascii="Times New Roman" w:eastAsia="DejaVuSans" w:hAnsi="Times New Roman" w:cs="Times New Roman" w:hint="eastAsia"/>
                <w:color w:val="1D1B11" w:themeColor="background2" w:themeShade="1A"/>
                <w:sz w:val="32"/>
                <w:szCs w:val="32"/>
                <w:lang w:val="tr-TR"/>
              </w:rPr>
              <w:t>ı</w:t>
            </w:r>
            <w:r w:rsidRPr="00C16CC1">
              <w:rPr>
                <w:rFonts w:ascii="Times New Roman" w:eastAsia="DejaVuSans" w:hAnsi="Times New Roman" w:cs="Times New Roman"/>
                <w:color w:val="1D1B11" w:themeColor="background2" w:themeShade="1A"/>
                <w:sz w:val="32"/>
                <w:szCs w:val="32"/>
                <w:lang w:val="tr-TR"/>
              </w:rPr>
              <w:t>r.</w:t>
            </w:r>
          </w:p>
        </w:tc>
        <w:tc>
          <w:tcPr>
            <w:tcW w:w="3920" w:type="dxa"/>
          </w:tcPr>
          <w:p w14:paraId="49E24DFF" w14:textId="77777777" w:rsidR="00AE4CDB" w:rsidRPr="00C16CC1" w:rsidRDefault="00AE4CDB" w:rsidP="00AE4CDB">
            <w:pPr>
              <w:spacing w:line="360" w:lineRule="auto"/>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 F</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 fi</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ini prize takar.</w:t>
            </w:r>
          </w:p>
          <w:p w14:paraId="09D70642" w14:textId="77777777" w:rsidR="00AE4CDB" w:rsidRPr="00C16CC1" w:rsidRDefault="00AE4CDB" w:rsidP="00AE4CDB">
            <w:pPr>
              <w:spacing w:line="360" w:lineRule="auto"/>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2. F</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 a</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ma kapama d</w:t>
            </w:r>
            <w:r w:rsidRPr="00C16CC1">
              <w:rPr>
                <w:rFonts w:ascii="Times New Roman" w:hAnsi="Times New Roman" w:cs="Times New Roman" w:hint="eastAsia"/>
                <w:color w:val="1D1B11" w:themeColor="background2" w:themeShade="1A"/>
                <w:sz w:val="24"/>
                <w:szCs w:val="24"/>
                <w:lang w:val="tr-TR"/>
              </w:rPr>
              <w:t>üğ</w:t>
            </w:r>
            <w:r w:rsidRPr="00C16CC1">
              <w:rPr>
                <w:rFonts w:ascii="Times New Roman" w:hAnsi="Times New Roman" w:cs="Times New Roman"/>
                <w:color w:val="1D1B11" w:themeColor="background2" w:themeShade="1A"/>
                <w:sz w:val="24"/>
                <w:szCs w:val="24"/>
                <w:lang w:val="tr-TR"/>
              </w:rPr>
              <w:t>mesini</w:t>
            </w:r>
          </w:p>
          <w:p w14:paraId="3FDC465D" w14:textId="6BC632C4" w:rsidR="00AE4CDB" w:rsidRPr="00C16CC1" w:rsidRDefault="00AE4CDB" w:rsidP="00AE4CDB">
            <w:pPr>
              <w:spacing w:line="360" w:lineRule="auto"/>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"a</w:t>
            </w:r>
            <w:r w:rsidRPr="00C16CC1">
              <w:rPr>
                <w:rFonts w:ascii="Times New Roman" w:hAnsi="Times New Roman" w:cs="Times New Roman" w:hint="eastAsia"/>
                <w:color w:val="1D1B11" w:themeColor="background2" w:themeShade="1A"/>
                <w:sz w:val="24"/>
                <w:szCs w:val="24"/>
                <w:lang w:val="tr-TR"/>
              </w:rPr>
              <w:t>çı</w:t>
            </w:r>
            <w:r w:rsidRPr="00C16CC1">
              <w:rPr>
                <w:rFonts w:ascii="Times New Roman" w:hAnsi="Times New Roman" w:cs="Times New Roman"/>
                <w:color w:val="1D1B11" w:themeColor="background2" w:themeShade="1A"/>
                <w:sz w:val="24"/>
                <w:szCs w:val="24"/>
                <w:lang w:val="tr-TR"/>
              </w:rPr>
              <w:t>k" konuma getirir. 66</w:t>
            </w:r>
          </w:p>
          <w:p w14:paraId="00844245" w14:textId="77777777" w:rsidR="00AE4CDB" w:rsidRPr="00C16CC1" w:rsidRDefault="00AE4CDB" w:rsidP="00AE4CDB">
            <w:pPr>
              <w:spacing w:line="360" w:lineRule="auto"/>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3. F</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 program d</w:t>
            </w:r>
            <w:r w:rsidRPr="00C16CC1">
              <w:rPr>
                <w:rFonts w:ascii="Times New Roman" w:hAnsi="Times New Roman" w:cs="Times New Roman" w:hint="eastAsia"/>
                <w:color w:val="1D1B11" w:themeColor="background2" w:themeShade="1A"/>
                <w:sz w:val="24"/>
                <w:szCs w:val="24"/>
                <w:lang w:val="tr-TR"/>
              </w:rPr>
              <w:t>üğ</w:t>
            </w:r>
            <w:r w:rsidRPr="00C16CC1">
              <w:rPr>
                <w:rFonts w:ascii="Times New Roman" w:hAnsi="Times New Roman" w:cs="Times New Roman"/>
                <w:color w:val="1D1B11" w:themeColor="background2" w:themeShade="1A"/>
                <w:sz w:val="24"/>
                <w:szCs w:val="24"/>
                <w:lang w:val="tr-TR"/>
              </w:rPr>
              <w:t>mesini</w:t>
            </w:r>
          </w:p>
          <w:p w14:paraId="6CEEF46E" w14:textId="77777777" w:rsidR="00AE4CDB" w:rsidRPr="00C16CC1" w:rsidRDefault="00AE4CDB" w:rsidP="00AE4CDB">
            <w:pPr>
              <w:spacing w:line="360" w:lineRule="auto"/>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pi</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irece</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i</w:t>
            </w:r>
            <w:proofErr w:type="gramEnd"/>
            <w:r w:rsidRPr="00C16CC1">
              <w:rPr>
                <w:rFonts w:ascii="Times New Roman" w:hAnsi="Times New Roman" w:cs="Times New Roman"/>
                <w:color w:val="1D1B11" w:themeColor="background2" w:themeShade="1A"/>
                <w:sz w:val="24"/>
                <w:szCs w:val="24"/>
                <w:lang w:val="tr-TR"/>
              </w:rPr>
              <w:t xml:space="preserve"> malzemeye uygun konuma</w:t>
            </w:r>
          </w:p>
          <w:p w14:paraId="262415FA" w14:textId="77777777" w:rsidR="00AE4CDB" w:rsidRPr="00C16CC1" w:rsidRDefault="00AE4CDB" w:rsidP="00AE4CDB">
            <w:pPr>
              <w:spacing w:line="360" w:lineRule="auto"/>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getirir</w:t>
            </w:r>
            <w:proofErr w:type="gramEnd"/>
            <w:r w:rsidRPr="00C16CC1">
              <w:rPr>
                <w:rFonts w:ascii="Times New Roman" w:hAnsi="Times New Roman" w:cs="Times New Roman"/>
                <w:color w:val="1D1B11" w:themeColor="background2" w:themeShade="1A"/>
                <w:sz w:val="24"/>
                <w:szCs w:val="24"/>
                <w:lang w:val="tr-TR"/>
              </w:rPr>
              <w:t>.</w:t>
            </w:r>
          </w:p>
          <w:p w14:paraId="516BDA22" w14:textId="77777777" w:rsidR="00AE4CDB" w:rsidRPr="00C16CC1" w:rsidRDefault="00AE4CDB" w:rsidP="00AE4CDB">
            <w:pPr>
              <w:spacing w:line="360" w:lineRule="auto"/>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4. F</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n </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s</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d</w:t>
            </w:r>
            <w:r w:rsidRPr="00C16CC1">
              <w:rPr>
                <w:rFonts w:ascii="Times New Roman" w:hAnsi="Times New Roman" w:cs="Times New Roman" w:hint="eastAsia"/>
                <w:color w:val="1D1B11" w:themeColor="background2" w:themeShade="1A"/>
                <w:sz w:val="24"/>
                <w:szCs w:val="24"/>
                <w:lang w:val="tr-TR"/>
              </w:rPr>
              <w:t>üğ</w:t>
            </w:r>
            <w:r w:rsidRPr="00C16CC1">
              <w:rPr>
                <w:rFonts w:ascii="Times New Roman" w:hAnsi="Times New Roman" w:cs="Times New Roman"/>
                <w:color w:val="1D1B11" w:themeColor="background2" w:themeShade="1A"/>
                <w:sz w:val="24"/>
                <w:szCs w:val="24"/>
                <w:lang w:val="tr-TR"/>
              </w:rPr>
              <w:t>mesini pi</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irece</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i</w:t>
            </w:r>
          </w:p>
          <w:p w14:paraId="319C1AAD" w14:textId="77777777" w:rsidR="00AE4CDB" w:rsidRPr="00C16CC1" w:rsidRDefault="00AE4CDB" w:rsidP="00AE4CDB">
            <w:pPr>
              <w:spacing w:line="360" w:lineRule="auto"/>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malzemeye</w:t>
            </w:r>
            <w:proofErr w:type="gramEnd"/>
            <w:r w:rsidRPr="00C16CC1">
              <w:rPr>
                <w:rFonts w:ascii="Times New Roman" w:hAnsi="Times New Roman" w:cs="Times New Roman"/>
                <w:color w:val="1D1B11" w:themeColor="background2" w:themeShade="1A"/>
                <w:sz w:val="24"/>
                <w:szCs w:val="24"/>
                <w:lang w:val="tr-TR"/>
              </w:rPr>
              <w:t xml:space="preserve"> uygun konuma getirir.</w:t>
            </w:r>
          </w:p>
          <w:p w14:paraId="4CB82DE6" w14:textId="77777777" w:rsidR="00AE4CDB" w:rsidRPr="00C16CC1" w:rsidRDefault="00AE4CDB" w:rsidP="00AE4CDB">
            <w:pPr>
              <w:spacing w:line="360" w:lineRule="auto"/>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5. F</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 kapa</w:t>
            </w:r>
            <w:r w:rsidRPr="00C16CC1">
              <w:rPr>
                <w:rFonts w:ascii="Times New Roman" w:hAnsi="Times New Roman" w:cs="Times New Roman" w:hint="eastAsia"/>
                <w:color w:val="1D1B11" w:themeColor="background2" w:themeShade="1A"/>
                <w:sz w:val="24"/>
                <w:szCs w:val="24"/>
                <w:lang w:val="tr-TR"/>
              </w:rPr>
              <w:t>ğı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a</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ar.</w:t>
            </w:r>
          </w:p>
          <w:p w14:paraId="50C59C3B" w14:textId="77777777" w:rsidR="00AE4CDB" w:rsidRPr="00C16CC1" w:rsidRDefault="00AE4CDB" w:rsidP="00AE4CDB">
            <w:pPr>
              <w:spacing w:line="360" w:lineRule="auto"/>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6. Yiyece</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in bulundu</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u kab</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al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p w14:paraId="48076ECE" w14:textId="77777777" w:rsidR="00AE4CDB" w:rsidRPr="00C16CC1" w:rsidRDefault="00AE4CDB" w:rsidP="00AE4CDB">
            <w:pPr>
              <w:spacing w:line="360" w:lineRule="auto"/>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7. Yiyece</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i f</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na koyar.</w:t>
            </w:r>
          </w:p>
          <w:p w14:paraId="6032B9D6" w14:textId="77777777" w:rsidR="00AE4CDB" w:rsidRPr="00C16CC1" w:rsidRDefault="00AE4CDB" w:rsidP="00AE4CDB">
            <w:pPr>
              <w:spacing w:line="360" w:lineRule="auto"/>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8. Yiyece</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in pi</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me s</w:t>
            </w:r>
            <w:r w:rsidRPr="00C16CC1">
              <w:rPr>
                <w:rFonts w:ascii="Times New Roman" w:hAnsi="Times New Roman" w:cs="Times New Roman" w:hint="eastAsia"/>
                <w:color w:val="1D1B11" w:themeColor="background2" w:themeShade="1A"/>
                <w:sz w:val="24"/>
                <w:szCs w:val="24"/>
                <w:lang w:val="tr-TR"/>
              </w:rPr>
              <w:t>ü</w:t>
            </w:r>
            <w:r w:rsidRPr="00C16CC1">
              <w:rPr>
                <w:rFonts w:ascii="Times New Roman" w:hAnsi="Times New Roman" w:cs="Times New Roman"/>
                <w:color w:val="1D1B11" w:themeColor="background2" w:themeShade="1A"/>
                <w:sz w:val="24"/>
                <w:szCs w:val="24"/>
                <w:lang w:val="tr-TR"/>
              </w:rPr>
              <w:t>resi kadar</w:t>
            </w:r>
          </w:p>
          <w:p w14:paraId="15104141" w14:textId="77777777" w:rsidR="00AE4CDB" w:rsidRPr="00C16CC1" w:rsidRDefault="00AE4CDB" w:rsidP="00AE4CDB">
            <w:pPr>
              <w:spacing w:line="360" w:lineRule="auto"/>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bekler</w:t>
            </w:r>
            <w:proofErr w:type="gramEnd"/>
            <w:r w:rsidRPr="00C16CC1">
              <w:rPr>
                <w:rFonts w:ascii="Times New Roman" w:hAnsi="Times New Roman" w:cs="Times New Roman"/>
                <w:color w:val="1D1B11" w:themeColor="background2" w:themeShade="1A"/>
                <w:sz w:val="24"/>
                <w:szCs w:val="24"/>
                <w:lang w:val="tr-TR"/>
              </w:rPr>
              <w:t>.</w:t>
            </w:r>
          </w:p>
          <w:p w14:paraId="2BA40D6B" w14:textId="77777777" w:rsidR="00AE4CDB" w:rsidRPr="00C16CC1" w:rsidRDefault="00AE4CDB" w:rsidP="00AE4CDB">
            <w:pPr>
              <w:spacing w:line="360" w:lineRule="auto"/>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9. Yiyecek pi</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ti</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inde f</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w:t>
            </w:r>
          </w:p>
          <w:p w14:paraId="4FA37B31" w14:textId="77777777" w:rsidR="00AE4CDB" w:rsidRPr="00C16CC1" w:rsidRDefault="00AE4CDB" w:rsidP="00AE4CDB">
            <w:pPr>
              <w:spacing w:line="360" w:lineRule="auto"/>
              <w:rPr>
                <w:rFonts w:ascii="Times New Roman" w:hAnsi="Times New Roman" w:cs="Times New Roman"/>
                <w:color w:val="1D1B11" w:themeColor="background2" w:themeShade="1A"/>
                <w:sz w:val="24"/>
                <w:szCs w:val="24"/>
                <w:lang w:val="tr-TR"/>
              </w:rPr>
            </w:pPr>
            <w:proofErr w:type="gramStart"/>
            <w:r w:rsidRPr="00C16CC1">
              <w:rPr>
                <w:rFonts w:ascii="Times New Roman" w:hAnsi="Times New Roman" w:cs="Times New Roman"/>
                <w:color w:val="1D1B11" w:themeColor="background2" w:themeShade="1A"/>
                <w:sz w:val="24"/>
                <w:szCs w:val="24"/>
                <w:lang w:val="tr-TR"/>
              </w:rPr>
              <w:t>d</w:t>
            </w:r>
            <w:r w:rsidRPr="00C16CC1">
              <w:rPr>
                <w:rFonts w:ascii="Times New Roman" w:hAnsi="Times New Roman" w:cs="Times New Roman" w:hint="eastAsia"/>
                <w:color w:val="1D1B11" w:themeColor="background2" w:themeShade="1A"/>
                <w:sz w:val="24"/>
                <w:szCs w:val="24"/>
                <w:lang w:val="tr-TR"/>
              </w:rPr>
              <w:t>üğ</w:t>
            </w:r>
            <w:r w:rsidRPr="00C16CC1">
              <w:rPr>
                <w:rFonts w:ascii="Times New Roman" w:hAnsi="Times New Roman" w:cs="Times New Roman"/>
                <w:color w:val="1D1B11" w:themeColor="background2" w:themeShade="1A"/>
                <w:sz w:val="24"/>
                <w:szCs w:val="24"/>
                <w:lang w:val="tr-TR"/>
              </w:rPr>
              <w:t>melerini</w:t>
            </w:r>
            <w:proofErr w:type="gramEnd"/>
            <w:r w:rsidRPr="00C16CC1">
              <w:rPr>
                <w:rFonts w:ascii="Times New Roman" w:hAnsi="Times New Roman" w:cs="Times New Roman"/>
                <w:color w:val="1D1B11" w:themeColor="background2" w:themeShade="1A"/>
                <w:sz w:val="24"/>
                <w:szCs w:val="24"/>
                <w:lang w:val="tr-TR"/>
              </w:rPr>
              <w:t xml:space="preserve"> "kapal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konuma getirir.</w:t>
            </w:r>
          </w:p>
          <w:p w14:paraId="4DB9DEEA" w14:textId="77777777" w:rsidR="00AE4CDB" w:rsidRPr="00C16CC1" w:rsidRDefault="00AE4CDB" w:rsidP="00AE4CDB">
            <w:pPr>
              <w:spacing w:line="360" w:lineRule="auto"/>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10. Eline tuta</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 xml:space="preserve"> al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p w14:paraId="6EA9A839" w14:textId="77777777" w:rsidR="00AE4CDB" w:rsidRPr="00C16CC1" w:rsidRDefault="00AE4CDB" w:rsidP="00AE4CDB">
            <w:pPr>
              <w:spacing w:line="360" w:lineRule="auto"/>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11. F</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 kapa</w:t>
            </w:r>
            <w:r w:rsidRPr="00C16CC1">
              <w:rPr>
                <w:rFonts w:ascii="Times New Roman" w:hAnsi="Times New Roman" w:cs="Times New Roman" w:hint="eastAsia"/>
                <w:color w:val="1D1B11" w:themeColor="background2" w:themeShade="1A"/>
                <w:sz w:val="24"/>
                <w:szCs w:val="24"/>
                <w:lang w:val="tr-TR"/>
              </w:rPr>
              <w:t>ğı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a</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ar.</w:t>
            </w:r>
          </w:p>
          <w:p w14:paraId="7DA77E27" w14:textId="77777777" w:rsidR="00AE4CDB" w:rsidRPr="00C16CC1" w:rsidRDefault="00AE4CDB" w:rsidP="00AE4CDB">
            <w:pPr>
              <w:spacing w:line="360" w:lineRule="auto"/>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12. Yiyece</w:t>
            </w:r>
            <w:r w:rsidRPr="00C16CC1">
              <w:rPr>
                <w:rFonts w:ascii="Times New Roman" w:hAnsi="Times New Roman" w:cs="Times New Roman" w:hint="eastAsia"/>
                <w:color w:val="1D1B11" w:themeColor="background2" w:themeShade="1A"/>
                <w:sz w:val="24"/>
                <w:szCs w:val="24"/>
                <w:lang w:val="tr-TR"/>
              </w:rPr>
              <w:t>ğ</w:t>
            </w:r>
            <w:r w:rsidRPr="00C16CC1">
              <w:rPr>
                <w:rFonts w:ascii="Times New Roman" w:hAnsi="Times New Roman" w:cs="Times New Roman"/>
                <w:color w:val="1D1B11" w:themeColor="background2" w:themeShade="1A"/>
                <w:sz w:val="24"/>
                <w:szCs w:val="24"/>
                <w:lang w:val="tr-TR"/>
              </w:rPr>
              <w:t>i f</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ndan </w:t>
            </w:r>
            <w:r w:rsidRPr="00C16CC1">
              <w:rPr>
                <w:rFonts w:ascii="Times New Roman" w:hAnsi="Times New Roman" w:cs="Times New Roman" w:hint="eastAsia"/>
                <w:color w:val="1D1B11" w:themeColor="background2" w:themeShade="1A"/>
                <w:sz w:val="24"/>
                <w:szCs w:val="24"/>
                <w:lang w:val="tr-TR"/>
              </w:rPr>
              <w:t>çı</w:t>
            </w:r>
            <w:r w:rsidRPr="00C16CC1">
              <w:rPr>
                <w:rFonts w:ascii="Times New Roman" w:hAnsi="Times New Roman" w:cs="Times New Roman"/>
                <w:color w:val="1D1B11" w:themeColor="background2" w:themeShade="1A"/>
                <w:sz w:val="24"/>
                <w:szCs w:val="24"/>
                <w:lang w:val="tr-TR"/>
              </w:rPr>
              <w:t>kar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p w14:paraId="43165147" w14:textId="1D9F8A4B" w:rsidR="00AE4CDB" w:rsidRPr="00C16CC1" w:rsidRDefault="00AE4CDB" w:rsidP="00AE4CDB">
            <w:pPr>
              <w:spacing w:line="360" w:lineRule="auto"/>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lang w:val="tr-TR"/>
              </w:rPr>
              <w:t>13. F</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 fi</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 xml:space="preserve">ini prizden </w:t>
            </w:r>
            <w:r w:rsidRPr="00C16CC1">
              <w:rPr>
                <w:rFonts w:ascii="Times New Roman" w:hAnsi="Times New Roman" w:cs="Times New Roman" w:hint="eastAsia"/>
                <w:color w:val="1D1B11" w:themeColor="background2" w:themeShade="1A"/>
                <w:sz w:val="24"/>
                <w:szCs w:val="24"/>
                <w:lang w:val="tr-TR"/>
              </w:rPr>
              <w:t>çı</w:t>
            </w:r>
            <w:r w:rsidRPr="00C16CC1">
              <w:rPr>
                <w:rFonts w:ascii="Times New Roman" w:hAnsi="Times New Roman" w:cs="Times New Roman"/>
                <w:color w:val="1D1B11" w:themeColor="background2" w:themeShade="1A"/>
                <w:sz w:val="24"/>
                <w:szCs w:val="24"/>
                <w:lang w:val="tr-TR"/>
              </w:rPr>
              <w:t>kar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tc>
        <w:tc>
          <w:tcPr>
            <w:tcW w:w="597" w:type="dxa"/>
            <w:vMerge/>
          </w:tcPr>
          <w:p w14:paraId="4A38FA84" w14:textId="77777777" w:rsidR="00AE4CDB" w:rsidRPr="00C16CC1" w:rsidRDefault="00AE4CDB" w:rsidP="00AE4CDB">
            <w:pPr>
              <w:rPr>
                <w:rFonts w:ascii="Times New Roman" w:hAnsi="Times New Roman" w:cs="Times New Roman"/>
                <w:color w:val="1D1B11" w:themeColor="background2" w:themeShade="1A"/>
                <w:sz w:val="24"/>
                <w:szCs w:val="24"/>
              </w:rPr>
            </w:pPr>
          </w:p>
        </w:tc>
        <w:tc>
          <w:tcPr>
            <w:tcW w:w="1046" w:type="dxa"/>
            <w:vMerge/>
          </w:tcPr>
          <w:p w14:paraId="06EF7F1C" w14:textId="77777777" w:rsidR="00AE4CDB" w:rsidRPr="00C16CC1" w:rsidRDefault="00AE4CDB" w:rsidP="00AE4CDB">
            <w:pPr>
              <w:rPr>
                <w:rFonts w:ascii="Times New Roman" w:hAnsi="Times New Roman" w:cs="Times New Roman"/>
                <w:color w:val="1D1B11" w:themeColor="background2" w:themeShade="1A"/>
                <w:sz w:val="24"/>
                <w:szCs w:val="24"/>
              </w:rPr>
            </w:pPr>
          </w:p>
        </w:tc>
        <w:tc>
          <w:tcPr>
            <w:tcW w:w="896" w:type="dxa"/>
            <w:vMerge/>
            <w:textDirection w:val="btLr"/>
          </w:tcPr>
          <w:p w14:paraId="2CEC10E4" w14:textId="5B31B19C" w:rsidR="00AE4CDB" w:rsidRPr="00C16CC1" w:rsidRDefault="00AE4CDB" w:rsidP="00AE4CDB">
            <w:pPr>
              <w:ind w:left="113" w:right="113"/>
              <w:rPr>
                <w:rFonts w:ascii="Times New Roman" w:hAnsi="Times New Roman" w:cs="Times New Roman"/>
                <w:color w:val="1D1B11" w:themeColor="background2" w:themeShade="1A"/>
                <w:sz w:val="24"/>
                <w:szCs w:val="24"/>
              </w:rPr>
            </w:pPr>
          </w:p>
        </w:tc>
        <w:tc>
          <w:tcPr>
            <w:tcW w:w="897" w:type="dxa"/>
            <w:vMerge/>
          </w:tcPr>
          <w:p w14:paraId="7750CBBF" w14:textId="77777777" w:rsidR="00AE4CDB" w:rsidRPr="00C16CC1" w:rsidRDefault="00AE4CDB" w:rsidP="00AE4CDB">
            <w:pPr>
              <w:rPr>
                <w:rFonts w:ascii="Times New Roman" w:hAnsi="Times New Roman" w:cs="Times New Roman"/>
                <w:color w:val="1D1B11" w:themeColor="background2" w:themeShade="1A"/>
                <w:sz w:val="24"/>
                <w:szCs w:val="24"/>
              </w:rPr>
            </w:pPr>
          </w:p>
        </w:tc>
        <w:tc>
          <w:tcPr>
            <w:tcW w:w="1090" w:type="dxa"/>
            <w:vMerge/>
          </w:tcPr>
          <w:p w14:paraId="71A5652E" w14:textId="77777777" w:rsidR="00AE4CDB" w:rsidRPr="00C16CC1" w:rsidRDefault="00AE4CDB" w:rsidP="00AE4CDB">
            <w:pPr>
              <w:rPr>
                <w:rFonts w:ascii="Times New Roman" w:hAnsi="Times New Roman" w:cs="Times New Roman"/>
                <w:color w:val="1D1B11" w:themeColor="background2" w:themeShade="1A"/>
                <w:sz w:val="24"/>
                <w:szCs w:val="24"/>
              </w:rPr>
            </w:pPr>
          </w:p>
        </w:tc>
        <w:tc>
          <w:tcPr>
            <w:tcW w:w="1334" w:type="dxa"/>
          </w:tcPr>
          <w:p w14:paraId="71278D38" w14:textId="77777777" w:rsidR="00AE4CDB" w:rsidRPr="00C16CC1" w:rsidRDefault="00AE4CDB" w:rsidP="00AE4CDB">
            <w:pPr>
              <w:rPr>
                <w:rFonts w:ascii="Times New Roman" w:hAnsi="Times New Roman" w:cs="Times New Roman"/>
                <w:color w:val="1D1B11" w:themeColor="background2" w:themeShade="1A"/>
                <w:sz w:val="24"/>
                <w:szCs w:val="24"/>
              </w:rPr>
            </w:pPr>
          </w:p>
        </w:tc>
      </w:tr>
      <w:tr w:rsidR="00C16CC1" w:rsidRPr="00C16CC1" w14:paraId="64FA1388" w14:textId="77777777" w:rsidTr="00AE4CDB">
        <w:trPr>
          <w:cantSplit/>
          <w:trHeight w:val="2129"/>
        </w:trPr>
        <w:tc>
          <w:tcPr>
            <w:tcW w:w="2086" w:type="dxa"/>
            <w:vMerge w:val="restart"/>
            <w:textDirection w:val="btLr"/>
            <w:vAlign w:val="center"/>
          </w:tcPr>
          <w:p w14:paraId="0A995BF5" w14:textId="330AAE5C" w:rsidR="00AE4CDB" w:rsidRPr="00C16CC1" w:rsidRDefault="00AE4CDB" w:rsidP="00AE4CDB">
            <w:pPr>
              <w:ind w:left="113" w:right="113"/>
              <w:jc w:val="center"/>
              <w:rPr>
                <w:rFonts w:ascii="Times New Roman" w:eastAsia="DejaVuSans" w:hAnsi="Times New Roman" w:cs="Times New Roman"/>
                <w:color w:val="1D1B11" w:themeColor="background2" w:themeShade="1A"/>
                <w:sz w:val="32"/>
                <w:szCs w:val="24"/>
              </w:rPr>
            </w:pPr>
            <w:r w:rsidRPr="00C16CC1">
              <w:rPr>
                <w:rFonts w:ascii="Times New Roman" w:eastAsia="DejaVuSans" w:hAnsi="Times New Roman" w:cs="Times New Roman"/>
                <w:color w:val="1D1B11" w:themeColor="background2" w:themeShade="1A"/>
                <w:sz w:val="32"/>
                <w:szCs w:val="20"/>
                <w:lang w:val="tr-TR"/>
              </w:rPr>
              <w:lastRenderedPageBreak/>
              <w:t>Mikser kullanır.</w:t>
            </w:r>
          </w:p>
        </w:tc>
        <w:tc>
          <w:tcPr>
            <w:tcW w:w="4005" w:type="dxa"/>
          </w:tcPr>
          <w:p w14:paraId="38698D09" w14:textId="357CA92B" w:rsidR="00AE4CDB" w:rsidRPr="00C16CC1" w:rsidRDefault="00AE4CDB" w:rsidP="00AE4CDB">
            <w:pPr>
              <w:autoSpaceDE w:val="0"/>
              <w:autoSpaceDN w:val="0"/>
              <w:adjustRightInd w:val="0"/>
              <w:jc w:val="center"/>
              <w:rPr>
                <w:rFonts w:ascii="Times New Roman" w:eastAsia="DejaVuSans" w:hAnsi="Times New Roman" w:cs="Times New Roman"/>
                <w:color w:val="1D1B11" w:themeColor="background2" w:themeShade="1A"/>
                <w:sz w:val="32"/>
                <w:szCs w:val="32"/>
                <w:lang w:val="tr-TR"/>
              </w:rPr>
            </w:pPr>
            <w:r w:rsidRPr="00C16CC1">
              <w:rPr>
                <w:rFonts w:ascii="Times New Roman" w:eastAsia="DejaVuSans" w:hAnsi="Times New Roman" w:cs="Times New Roman"/>
                <w:color w:val="1D1B11" w:themeColor="background2" w:themeShade="1A"/>
                <w:sz w:val="32"/>
                <w:szCs w:val="32"/>
                <w:lang w:val="tr-TR"/>
              </w:rPr>
              <w:t>Mikser kullanır.</w:t>
            </w:r>
          </w:p>
        </w:tc>
        <w:tc>
          <w:tcPr>
            <w:tcW w:w="3920" w:type="dxa"/>
          </w:tcPr>
          <w:p w14:paraId="450E303F" w14:textId="77777777" w:rsidR="00AE4CDB" w:rsidRPr="00C16CC1" w:rsidRDefault="00AE4CDB" w:rsidP="00AE4CDB">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 Mikseri al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p w14:paraId="4C5DB960" w14:textId="77777777" w:rsidR="00AE4CDB" w:rsidRPr="00C16CC1" w:rsidRDefault="00AE4CDB" w:rsidP="00AE4CDB">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2. Kar</w:t>
            </w:r>
            <w:r w:rsidRPr="00C16CC1">
              <w:rPr>
                <w:rFonts w:ascii="Times New Roman" w:hAnsi="Times New Roman" w:cs="Times New Roman" w:hint="eastAsia"/>
                <w:color w:val="1D1B11" w:themeColor="background2" w:themeShade="1A"/>
                <w:sz w:val="24"/>
                <w:szCs w:val="24"/>
                <w:lang w:val="tr-TR"/>
              </w:rPr>
              <w:t>ış</w:t>
            </w:r>
            <w:r w:rsidRPr="00C16CC1">
              <w:rPr>
                <w:rFonts w:ascii="Times New Roman" w:hAnsi="Times New Roman" w:cs="Times New Roman"/>
                <w:color w:val="1D1B11" w:themeColor="background2" w:themeShade="1A"/>
                <w:sz w:val="24"/>
                <w:szCs w:val="24"/>
                <w:lang w:val="tr-TR"/>
              </w:rPr>
              <w:t>t</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c</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u</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lar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al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p w14:paraId="429D8592" w14:textId="77777777" w:rsidR="00AE4CDB" w:rsidRPr="00C16CC1" w:rsidRDefault="00AE4CDB" w:rsidP="00AE4CDB">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3. Kar</w:t>
            </w:r>
            <w:r w:rsidRPr="00C16CC1">
              <w:rPr>
                <w:rFonts w:ascii="Times New Roman" w:hAnsi="Times New Roman" w:cs="Times New Roman" w:hint="eastAsia"/>
                <w:color w:val="1D1B11" w:themeColor="background2" w:themeShade="1A"/>
                <w:sz w:val="24"/>
                <w:szCs w:val="24"/>
                <w:lang w:val="tr-TR"/>
              </w:rPr>
              <w:t>ış</w:t>
            </w:r>
            <w:r w:rsidRPr="00C16CC1">
              <w:rPr>
                <w:rFonts w:ascii="Times New Roman" w:hAnsi="Times New Roman" w:cs="Times New Roman"/>
                <w:color w:val="1D1B11" w:themeColor="background2" w:themeShade="1A"/>
                <w:sz w:val="24"/>
                <w:szCs w:val="24"/>
                <w:lang w:val="tr-TR"/>
              </w:rPr>
              <w:t>t</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c</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u</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lar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xml:space="preserve"> </w:t>
            </w:r>
            <w:proofErr w:type="gramStart"/>
            <w:r w:rsidRPr="00C16CC1">
              <w:rPr>
                <w:rFonts w:ascii="Times New Roman" w:hAnsi="Times New Roman" w:cs="Times New Roman"/>
                <w:color w:val="1D1B11" w:themeColor="background2" w:themeShade="1A"/>
                <w:sz w:val="24"/>
                <w:szCs w:val="24"/>
                <w:lang w:val="tr-TR"/>
              </w:rPr>
              <w:t>miksere</w:t>
            </w:r>
            <w:proofErr w:type="gramEnd"/>
            <w:r w:rsidRPr="00C16CC1">
              <w:rPr>
                <w:rFonts w:ascii="Times New Roman" w:hAnsi="Times New Roman" w:cs="Times New Roman"/>
                <w:color w:val="1D1B11" w:themeColor="background2" w:themeShade="1A"/>
                <w:sz w:val="24"/>
                <w:szCs w:val="24"/>
                <w:lang w:val="tr-TR"/>
              </w:rPr>
              <w:t xml:space="preserve"> takar.</w:t>
            </w:r>
          </w:p>
          <w:p w14:paraId="301A08E2" w14:textId="77777777" w:rsidR="00AE4CDB" w:rsidRPr="00C16CC1" w:rsidRDefault="00AE4CDB" w:rsidP="00AE4CDB">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4. Mikserin fi</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ini prize takar.</w:t>
            </w:r>
          </w:p>
          <w:p w14:paraId="71D38D95" w14:textId="77777777" w:rsidR="00AE4CDB" w:rsidRPr="00C16CC1" w:rsidRDefault="00AE4CDB" w:rsidP="00AE4CDB">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5. Mikserin a</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ma kapama d</w:t>
            </w:r>
            <w:r w:rsidRPr="00C16CC1">
              <w:rPr>
                <w:rFonts w:ascii="Times New Roman" w:hAnsi="Times New Roman" w:cs="Times New Roman" w:hint="eastAsia"/>
                <w:color w:val="1D1B11" w:themeColor="background2" w:themeShade="1A"/>
                <w:sz w:val="24"/>
                <w:szCs w:val="24"/>
                <w:lang w:val="tr-TR"/>
              </w:rPr>
              <w:t>üğ</w:t>
            </w:r>
            <w:r w:rsidRPr="00C16CC1">
              <w:rPr>
                <w:rFonts w:ascii="Times New Roman" w:hAnsi="Times New Roman" w:cs="Times New Roman"/>
                <w:color w:val="1D1B11" w:themeColor="background2" w:themeShade="1A"/>
                <w:sz w:val="24"/>
                <w:szCs w:val="24"/>
                <w:lang w:val="tr-TR"/>
              </w:rPr>
              <w:t>mesini</w:t>
            </w:r>
          </w:p>
          <w:p w14:paraId="5BEB71E8" w14:textId="77777777" w:rsidR="00AE4CDB" w:rsidRPr="00C16CC1" w:rsidRDefault="00AE4CDB" w:rsidP="00AE4CDB">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"a</w:t>
            </w:r>
            <w:r w:rsidRPr="00C16CC1">
              <w:rPr>
                <w:rFonts w:ascii="Times New Roman" w:hAnsi="Times New Roman" w:cs="Times New Roman" w:hint="eastAsia"/>
                <w:color w:val="1D1B11" w:themeColor="background2" w:themeShade="1A"/>
                <w:sz w:val="24"/>
                <w:szCs w:val="24"/>
                <w:lang w:val="tr-TR"/>
              </w:rPr>
              <w:t>çı</w:t>
            </w:r>
            <w:r w:rsidRPr="00C16CC1">
              <w:rPr>
                <w:rFonts w:ascii="Times New Roman" w:hAnsi="Times New Roman" w:cs="Times New Roman"/>
                <w:color w:val="1D1B11" w:themeColor="background2" w:themeShade="1A"/>
                <w:sz w:val="24"/>
                <w:szCs w:val="24"/>
                <w:lang w:val="tr-TR"/>
              </w:rPr>
              <w:t>k" konuma getirir.</w:t>
            </w:r>
          </w:p>
          <w:p w14:paraId="727DB6F5" w14:textId="77777777" w:rsidR="00AE4CDB" w:rsidRPr="00C16CC1" w:rsidRDefault="00AE4CDB" w:rsidP="00AE4CDB">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6. Mikserle malzemeyi kar</w:t>
            </w:r>
            <w:r w:rsidRPr="00C16CC1">
              <w:rPr>
                <w:rFonts w:ascii="Times New Roman" w:hAnsi="Times New Roman" w:cs="Times New Roman" w:hint="eastAsia"/>
                <w:color w:val="1D1B11" w:themeColor="background2" w:themeShade="1A"/>
                <w:sz w:val="24"/>
                <w:szCs w:val="24"/>
                <w:lang w:val="tr-TR"/>
              </w:rPr>
              <w:t>ış</w:t>
            </w:r>
            <w:r w:rsidRPr="00C16CC1">
              <w:rPr>
                <w:rFonts w:ascii="Times New Roman" w:hAnsi="Times New Roman" w:cs="Times New Roman"/>
                <w:color w:val="1D1B11" w:themeColor="background2" w:themeShade="1A"/>
                <w:sz w:val="24"/>
                <w:szCs w:val="24"/>
                <w:lang w:val="tr-TR"/>
              </w:rPr>
              <w:t>t</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p w14:paraId="5BE0C180" w14:textId="77777777" w:rsidR="00AE4CDB" w:rsidRPr="00C16CC1" w:rsidRDefault="00AE4CDB" w:rsidP="00AE4CDB">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7. Mikserin a</w:t>
            </w:r>
            <w:r w:rsidRPr="00C16CC1">
              <w:rPr>
                <w:rFonts w:ascii="Times New Roman" w:hAnsi="Times New Roman" w:cs="Times New Roman" w:hint="eastAsia"/>
                <w:color w:val="1D1B11" w:themeColor="background2" w:themeShade="1A"/>
                <w:sz w:val="24"/>
                <w:szCs w:val="24"/>
                <w:lang w:val="tr-TR"/>
              </w:rPr>
              <w:t>ç</w:t>
            </w:r>
            <w:r w:rsidRPr="00C16CC1">
              <w:rPr>
                <w:rFonts w:ascii="Times New Roman" w:hAnsi="Times New Roman" w:cs="Times New Roman"/>
                <w:color w:val="1D1B11" w:themeColor="background2" w:themeShade="1A"/>
                <w:sz w:val="24"/>
                <w:szCs w:val="24"/>
                <w:lang w:val="tr-TR"/>
              </w:rPr>
              <w:t>ma kapama d</w:t>
            </w:r>
            <w:r w:rsidRPr="00C16CC1">
              <w:rPr>
                <w:rFonts w:ascii="Times New Roman" w:hAnsi="Times New Roman" w:cs="Times New Roman" w:hint="eastAsia"/>
                <w:color w:val="1D1B11" w:themeColor="background2" w:themeShade="1A"/>
                <w:sz w:val="24"/>
                <w:szCs w:val="24"/>
                <w:lang w:val="tr-TR"/>
              </w:rPr>
              <w:t>üğ</w:t>
            </w:r>
            <w:r w:rsidRPr="00C16CC1">
              <w:rPr>
                <w:rFonts w:ascii="Times New Roman" w:hAnsi="Times New Roman" w:cs="Times New Roman"/>
                <w:color w:val="1D1B11" w:themeColor="background2" w:themeShade="1A"/>
                <w:sz w:val="24"/>
                <w:szCs w:val="24"/>
                <w:lang w:val="tr-TR"/>
              </w:rPr>
              <w:t>mesini</w:t>
            </w:r>
          </w:p>
          <w:p w14:paraId="586C25F0" w14:textId="77777777" w:rsidR="00AE4CDB" w:rsidRPr="00C16CC1" w:rsidRDefault="00AE4CDB" w:rsidP="00AE4CDB">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"kapal</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 konuma getirir.</w:t>
            </w:r>
          </w:p>
          <w:p w14:paraId="4454739A" w14:textId="47F84B3E" w:rsidR="00AE4CDB" w:rsidRPr="00C16CC1" w:rsidRDefault="00AE4CDB" w:rsidP="00AE4CDB">
            <w:pP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lang w:val="tr-TR"/>
              </w:rPr>
              <w:t>8. Mikserin fi</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 xml:space="preserve">ini prizden </w:t>
            </w:r>
            <w:r w:rsidRPr="00C16CC1">
              <w:rPr>
                <w:rFonts w:ascii="Times New Roman" w:hAnsi="Times New Roman" w:cs="Times New Roman" w:hint="eastAsia"/>
                <w:color w:val="1D1B11" w:themeColor="background2" w:themeShade="1A"/>
                <w:sz w:val="24"/>
                <w:szCs w:val="24"/>
                <w:lang w:val="tr-TR"/>
              </w:rPr>
              <w:t>çı</w:t>
            </w:r>
            <w:r w:rsidRPr="00C16CC1">
              <w:rPr>
                <w:rFonts w:ascii="Times New Roman" w:hAnsi="Times New Roman" w:cs="Times New Roman"/>
                <w:color w:val="1D1B11" w:themeColor="background2" w:themeShade="1A"/>
                <w:sz w:val="24"/>
                <w:szCs w:val="24"/>
                <w:lang w:val="tr-TR"/>
              </w:rPr>
              <w:t>kar</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r.</w:t>
            </w:r>
          </w:p>
        </w:tc>
        <w:tc>
          <w:tcPr>
            <w:tcW w:w="597" w:type="dxa"/>
            <w:vMerge w:val="restart"/>
            <w:textDirection w:val="btLr"/>
            <w:vAlign w:val="center"/>
          </w:tcPr>
          <w:p w14:paraId="76E3B2E8" w14:textId="4F89D298" w:rsidR="00AE4CDB" w:rsidRPr="00C16CC1" w:rsidRDefault="00AE4CDB" w:rsidP="00AE4CDB">
            <w:pPr>
              <w:jc w:val="center"/>
              <w:rPr>
                <w:rFonts w:ascii="Times New Roman" w:hAnsi="Times New Roman" w:cs="Times New Roman"/>
                <w:color w:val="1D1B11" w:themeColor="background2" w:themeShade="1A"/>
                <w:sz w:val="24"/>
                <w:szCs w:val="24"/>
              </w:rPr>
            </w:pPr>
            <w:r w:rsidRPr="00C16CC1">
              <w:rPr>
                <w:rFonts w:ascii="Times New Roman" w:hAnsi="Times New Roman" w:cs="Times New Roman"/>
                <w:bCs/>
                <w:color w:val="1D1B11" w:themeColor="background2" w:themeShade="1A"/>
                <w:sz w:val="28"/>
                <w:szCs w:val="28"/>
              </w:rPr>
              <w:t xml:space="preserve">4 DENEMENİN 3’Ü </w:t>
            </w:r>
            <w:proofErr w:type="spellStart"/>
            <w:r w:rsidRPr="00C16CC1">
              <w:rPr>
                <w:rFonts w:ascii="Times New Roman" w:hAnsi="Times New Roman" w:cs="Times New Roman"/>
                <w:bCs/>
                <w:color w:val="1D1B11" w:themeColor="background2" w:themeShade="1A"/>
                <w:sz w:val="28"/>
                <w:szCs w:val="28"/>
              </w:rPr>
              <w:t>veya</w:t>
            </w:r>
            <w:proofErr w:type="spellEnd"/>
            <w:r w:rsidRPr="00C16CC1">
              <w:rPr>
                <w:rFonts w:ascii="Times New Roman" w:hAnsi="Times New Roman" w:cs="Times New Roman"/>
                <w:bCs/>
                <w:color w:val="1D1B11" w:themeColor="background2" w:themeShade="1A"/>
                <w:sz w:val="28"/>
                <w:szCs w:val="28"/>
              </w:rPr>
              <w:t xml:space="preserve"> %75 DOĞRULUK</w:t>
            </w:r>
          </w:p>
        </w:tc>
        <w:tc>
          <w:tcPr>
            <w:tcW w:w="1046" w:type="dxa"/>
            <w:vMerge w:val="restart"/>
            <w:textDirection w:val="btLr"/>
            <w:vAlign w:val="center"/>
          </w:tcPr>
          <w:p w14:paraId="185377ED" w14:textId="65DE2D76" w:rsidR="00AE4CDB" w:rsidRPr="00C16CC1" w:rsidRDefault="00AE4CDB" w:rsidP="00AE4CDB">
            <w:pPr>
              <w:jc w:val="center"/>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z w:val="28"/>
                <w:szCs w:val="28"/>
              </w:rPr>
              <w:t>Çalışma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Kağıtları</w:t>
            </w:r>
            <w:proofErr w:type="spellEnd"/>
            <w:r w:rsidRPr="00C16CC1">
              <w:rPr>
                <w:rFonts w:ascii="Times New Roman" w:hAnsi="Times New Roman" w:cs="Times New Roman"/>
                <w:color w:val="1D1B11" w:themeColor="background2" w:themeShade="1A"/>
                <w:sz w:val="28"/>
                <w:szCs w:val="28"/>
              </w:rPr>
              <w:t xml:space="preserve">, </w:t>
            </w:r>
            <w:r w:rsidRPr="00C16CC1">
              <w:rPr>
                <w:rFonts w:ascii="Times New Roman" w:eastAsia="DejaVuSans" w:hAnsi="Times New Roman" w:cs="Times New Roman"/>
                <w:color w:val="1D1B11" w:themeColor="background2" w:themeShade="1A"/>
                <w:sz w:val="28"/>
                <w:szCs w:val="28"/>
              </w:rPr>
              <w:t xml:space="preserve">Defter, </w:t>
            </w:r>
            <w:proofErr w:type="spellStart"/>
            <w:r w:rsidRPr="00C16CC1">
              <w:rPr>
                <w:rFonts w:ascii="Times New Roman" w:eastAsia="DejaVuSans" w:hAnsi="Times New Roman" w:cs="Times New Roman"/>
                <w:color w:val="1D1B11" w:themeColor="background2" w:themeShade="1A"/>
                <w:sz w:val="28"/>
                <w:szCs w:val="28"/>
              </w:rPr>
              <w:t>Fırça</w:t>
            </w:r>
            <w:proofErr w:type="spellEnd"/>
            <w:r w:rsidRPr="00C16CC1">
              <w:rPr>
                <w:rFonts w:ascii="Times New Roman" w:eastAsia="DejaVuSans" w:hAnsi="Times New Roman" w:cs="Times New Roman"/>
                <w:color w:val="1D1B11" w:themeColor="background2" w:themeShade="1A"/>
                <w:sz w:val="28"/>
                <w:szCs w:val="28"/>
              </w:rPr>
              <w:t xml:space="preserve">, </w:t>
            </w:r>
            <w:proofErr w:type="spellStart"/>
            <w:r w:rsidRPr="00C16CC1">
              <w:rPr>
                <w:rFonts w:ascii="Times New Roman" w:eastAsia="DejaVuSans" w:hAnsi="Times New Roman" w:cs="Times New Roman"/>
                <w:color w:val="1D1B11" w:themeColor="background2" w:themeShade="1A"/>
                <w:sz w:val="28"/>
                <w:szCs w:val="28"/>
              </w:rPr>
              <w:t>Kitap</w:t>
            </w:r>
            <w:proofErr w:type="spellEnd"/>
            <w:r w:rsidRPr="00C16CC1">
              <w:rPr>
                <w:rFonts w:ascii="Times New Roman" w:eastAsia="DejaVuSans" w:hAnsi="Times New Roman" w:cs="Times New Roman"/>
                <w:color w:val="1D1B11" w:themeColor="background2" w:themeShade="1A"/>
                <w:sz w:val="28"/>
                <w:szCs w:val="28"/>
              </w:rPr>
              <w:t xml:space="preserve">, Poster, </w:t>
            </w:r>
            <w:proofErr w:type="spellStart"/>
            <w:r w:rsidRPr="00C16CC1">
              <w:rPr>
                <w:rFonts w:ascii="Times New Roman" w:eastAsia="DejaVuSans" w:hAnsi="Times New Roman" w:cs="Times New Roman"/>
                <w:color w:val="1D1B11" w:themeColor="background2" w:themeShade="1A"/>
                <w:sz w:val="28"/>
                <w:szCs w:val="28"/>
              </w:rPr>
              <w:t>Bilgisayar</w:t>
            </w:r>
            <w:proofErr w:type="spellEnd"/>
          </w:p>
        </w:tc>
        <w:tc>
          <w:tcPr>
            <w:tcW w:w="896" w:type="dxa"/>
            <w:vMerge w:val="restart"/>
            <w:textDirection w:val="btLr"/>
            <w:vAlign w:val="center"/>
          </w:tcPr>
          <w:p w14:paraId="552C8C7F" w14:textId="7EDA9DBB" w:rsidR="00AE4CDB" w:rsidRPr="00C16CC1" w:rsidRDefault="00AE4CDB" w:rsidP="00AE4CDB">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bCs/>
                <w:color w:val="1D1B11" w:themeColor="background2" w:themeShade="1A"/>
                <w:sz w:val="28"/>
                <w:szCs w:val="28"/>
              </w:rPr>
              <w:t>12.10.2022 — 16.06.2023</w:t>
            </w:r>
          </w:p>
        </w:tc>
        <w:tc>
          <w:tcPr>
            <w:tcW w:w="897" w:type="dxa"/>
            <w:vMerge w:val="restart"/>
            <w:textDirection w:val="btLr"/>
            <w:vAlign w:val="center"/>
          </w:tcPr>
          <w:p w14:paraId="2916D654" w14:textId="65B1274C" w:rsidR="00AE4CDB" w:rsidRPr="00C16CC1" w:rsidRDefault="00AE4CDB" w:rsidP="00AE4CDB">
            <w:pPr>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8"/>
                <w:szCs w:val="28"/>
              </w:rPr>
              <w:t xml:space="preserve">Her </w:t>
            </w:r>
            <w:proofErr w:type="spellStart"/>
            <w:r w:rsidRPr="00C16CC1">
              <w:rPr>
                <w:rFonts w:ascii="Times New Roman" w:hAnsi="Times New Roman" w:cs="Times New Roman"/>
                <w:color w:val="1D1B11" w:themeColor="background2" w:themeShade="1A"/>
                <w:sz w:val="28"/>
                <w:szCs w:val="28"/>
              </w:rPr>
              <w:t>hafta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başında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ve</w:t>
            </w:r>
            <w:proofErr w:type="spellEnd"/>
            <w:r w:rsidRPr="00C16CC1">
              <w:rPr>
                <w:rFonts w:ascii="Times New Roman" w:hAnsi="Times New Roman" w:cs="Times New Roman"/>
                <w:color w:val="1D1B11" w:themeColor="background2" w:themeShade="1A"/>
                <w:sz w:val="28"/>
                <w:szCs w:val="28"/>
              </w:rPr>
              <w:t xml:space="preserve"> her </w:t>
            </w:r>
            <w:proofErr w:type="spellStart"/>
            <w:r w:rsidRPr="00C16CC1">
              <w:rPr>
                <w:rFonts w:ascii="Times New Roman" w:hAnsi="Times New Roman" w:cs="Times New Roman"/>
                <w:color w:val="1D1B11" w:themeColor="background2" w:themeShade="1A"/>
                <w:sz w:val="28"/>
                <w:szCs w:val="28"/>
              </w:rPr>
              <w:t>ayın</w:t>
            </w:r>
            <w:proofErr w:type="spellEnd"/>
            <w:r w:rsidRPr="00C16CC1">
              <w:rPr>
                <w:rFonts w:ascii="Times New Roman" w:hAnsi="Times New Roman" w:cs="Times New Roman"/>
                <w:color w:val="1D1B11" w:themeColor="background2" w:themeShade="1A"/>
                <w:sz w:val="28"/>
                <w:szCs w:val="28"/>
              </w:rPr>
              <w:t xml:space="preserve"> 12 </w:t>
            </w:r>
            <w:proofErr w:type="spellStart"/>
            <w:r w:rsidRPr="00C16CC1">
              <w:rPr>
                <w:rFonts w:ascii="Times New Roman" w:hAnsi="Times New Roman" w:cs="Times New Roman"/>
                <w:color w:val="1D1B11" w:themeColor="background2" w:themeShade="1A"/>
                <w:sz w:val="28"/>
                <w:szCs w:val="28"/>
              </w:rPr>
              <w:t>sini</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takip</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eden</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hafta</w:t>
            </w:r>
            <w:proofErr w:type="spellEnd"/>
          </w:p>
        </w:tc>
        <w:tc>
          <w:tcPr>
            <w:tcW w:w="1090" w:type="dxa"/>
            <w:vMerge w:val="restart"/>
            <w:textDirection w:val="btLr"/>
            <w:vAlign w:val="center"/>
          </w:tcPr>
          <w:p w14:paraId="6C292775" w14:textId="3BD64800" w:rsidR="00AE4CDB" w:rsidRPr="00C16CC1" w:rsidRDefault="00AE4CDB" w:rsidP="00AE4CDB">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8"/>
              </w:rPr>
              <w:t>ÖLÇÜT BAĞIMLI ÖLÇÜ ARACI, KAĞIT  KALEM  TESTLERİ, GÖZLEM FORMU, PORTFOLYO</w:t>
            </w:r>
          </w:p>
        </w:tc>
        <w:tc>
          <w:tcPr>
            <w:tcW w:w="1334" w:type="dxa"/>
          </w:tcPr>
          <w:p w14:paraId="01DBB6A2" w14:textId="77777777" w:rsidR="00AE4CDB" w:rsidRPr="00C16CC1" w:rsidRDefault="00AE4CDB" w:rsidP="00AE4CDB">
            <w:pPr>
              <w:rPr>
                <w:rFonts w:ascii="Times New Roman" w:hAnsi="Times New Roman" w:cs="Times New Roman"/>
                <w:color w:val="1D1B11" w:themeColor="background2" w:themeShade="1A"/>
                <w:sz w:val="24"/>
                <w:szCs w:val="24"/>
              </w:rPr>
            </w:pPr>
          </w:p>
        </w:tc>
      </w:tr>
      <w:tr w:rsidR="00C16CC1" w:rsidRPr="00C16CC1" w14:paraId="5CF1BC0F" w14:textId="77777777" w:rsidTr="00F61B41">
        <w:trPr>
          <w:cantSplit/>
          <w:trHeight w:val="2129"/>
        </w:trPr>
        <w:tc>
          <w:tcPr>
            <w:tcW w:w="2086" w:type="dxa"/>
            <w:vMerge/>
            <w:textDirection w:val="btLr"/>
            <w:vAlign w:val="center"/>
          </w:tcPr>
          <w:p w14:paraId="4CFAB375" w14:textId="77777777" w:rsidR="00AE4CDB" w:rsidRPr="00C16CC1" w:rsidRDefault="00AE4CDB" w:rsidP="00AE4CDB">
            <w:pPr>
              <w:ind w:left="113" w:right="113"/>
              <w:jc w:val="center"/>
              <w:rPr>
                <w:rFonts w:ascii="Times New Roman" w:eastAsia="DejaVuSans" w:hAnsi="Times New Roman" w:cs="Times New Roman"/>
                <w:color w:val="1D1B11" w:themeColor="background2" w:themeShade="1A"/>
                <w:sz w:val="24"/>
                <w:szCs w:val="24"/>
              </w:rPr>
            </w:pPr>
          </w:p>
        </w:tc>
        <w:tc>
          <w:tcPr>
            <w:tcW w:w="4005" w:type="dxa"/>
          </w:tcPr>
          <w:p w14:paraId="48C373FC" w14:textId="49F0DC5E" w:rsidR="00AE4CDB" w:rsidRPr="00C16CC1" w:rsidRDefault="00AE4CDB" w:rsidP="00AE4CDB">
            <w:pPr>
              <w:autoSpaceDE w:val="0"/>
              <w:autoSpaceDN w:val="0"/>
              <w:adjustRightInd w:val="0"/>
              <w:jc w:val="center"/>
              <w:rPr>
                <w:rFonts w:ascii="Times New Roman" w:eastAsia="DejaVuSans" w:hAnsi="Times New Roman" w:cs="Times New Roman"/>
                <w:color w:val="1D1B11" w:themeColor="background2" w:themeShade="1A"/>
                <w:sz w:val="32"/>
                <w:szCs w:val="32"/>
                <w:lang w:val="tr-TR"/>
              </w:rPr>
            </w:pPr>
            <w:r w:rsidRPr="00C16CC1">
              <w:rPr>
                <w:rFonts w:ascii="Times New Roman" w:eastAsia="DejaVuSans" w:hAnsi="Times New Roman" w:cs="Times New Roman"/>
                <w:color w:val="1D1B11" w:themeColor="background2" w:themeShade="1A"/>
                <w:sz w:val="32"/>
                <w:szCs w:val="32"/>
                <w:lang w:val="tr-TR"/>
              </w:rPr>
              <w:t>Frit</w:t>
            </w:r>
            <w:r w:rsidRPr="00C16CC1">
              <w:rPr>
                <w:rFonts w:ascii="Times New Roman" w:eastAsia="DejaVuSans" w:hAnsi="Times New Roman" w:cs="Times New Roman" w:hint="eastAsia"/>
                <w:color w:val="1D1B11" w:themeColor="background2" w:themeShade="1A"/>
                <w:sz w:val="32"/>
                <w:szCs w:val="32"/>
                <w:lang w:val="tr-TR"/>
              </w:rPr>
              <w:t>ö</w:t>
            </w:r>
            <w:r w:rsidRPr="00C16CC1">
              <w:rPr>
                <w:rFonts w:ascii="Times New Roman" w:eastAsia="DejaVuSans" w:hAnsi="Times New Roman" w:cs="Times New Roman"/>
                <w:color w:val="1D1B11" w:themeColor="background2" w:themeShade="1A"/>
                <w:sz w:val="32"/>
                <w:szCs w:val="32"/>
                <w:lang w:val="tr-TR"/>
              </w:rPr>
              <w:t>z kullan</w:t>
            </w:r>
            <w:r w:rsidRPr="00C16CC1">
              <w:rPr>
                <w:rFonts w:ascii="Times New Roman" w:eastAsia="DejaVuSans" w:hAnsi="Times New Roman" w:cs="Times New Roman" w:hint="eastAsia"/>
                <w:color w:val="1D1B11" w:themeColor="background2" w:themeShade="1A"/>
                <w:sz w:val="32"/>
                <w:szCs w:val="32"/>
                <w:lang w:val="tr-TR"/>
              </w:rPr>
              <w:t>ı</w:t>
            </w:r>
            <w:r w:rsidRPr="00C16CC1">
              <w:rPr>
                <w:rFonts w:ascii="Times New Roman" w:eastAsia="DejaVuSans" w:hAnsi="Times New Roman" w:cs="Times New Roman"/>
                <w:color w:val="1D1B11" w:themeColor="background2" w:themeShade="1A"/>
                <w:sz w:val="32"/>
                <w:szCs w:val="32"/>
                <w:lang w:val="tr-TR"/>
              </w:rPr>
              <w:t>r.</w:t>
            </w:r>
          </w:p>
        </w:tc>
        <w:tc>
          <w:tcPr>
            <w:tcW w:w="3920" w:type="dxa"/>
          </w:tcPr>
          <w:p w14:paraId="3106A861" w14:textId="649FBCDD" w:rsidR="00AE4CDB" w:rsidRPr="00C16CC1" w:rsidRDefault="00AE4CDB" w:rsidP="00AE4CDB">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1.Fritözün düğmesine basıp kapağını</w:t>
            </w:r>
          </w:p>
          <w:p w14:paraId="67765798" w14:textId="77777777" w:rsidR="00AE4CDB" w:rsidRPr="00C16CC1" w:rsidRDefault="00AE4CDB" w:rsidP="00AE4CDB">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açar</w:t>
            </w:r>
            <w:proofErr w:type="gramEnd"/>
            <w:r w:rsidRPr="00C16CC1">
              <w:rPr>
                <w:rFonts w:ascii="Times New Roman" w:eastAsia="DejaVuSans" w:hAnsi="Times New Roman" w:cs="Times New Roman"/>
                <w:color w:val="1D1B11" w:themeColor="background2" w:themeShade="1A"/>
                <w:sz w:val="24"/>
                <w:szCs w:val="24"/>
                <w:lang w:val="tr-TR"/>
              </w:rPr>
              <w:t>.</w:t>
            </w:r>
          </w:p>
          <w:p w14:paraId="420B5190" w14:textId="60618710" w:rsidR="00AE4CDB" w:rsidRPr="00C16CC1" w:rsidRDefault="00AE4CDB" w:rsidP="00AE4CDB">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2.İçine işaretli yere kadar sıvı yağ</w:t>
            </w:r>
          </w:p>
          <w:p w14:paraId="4304B7CC" w14:textId="77777777" w:rsidR="00AE4CDB" w:rsidRPr="00C16CC1" w:rsidRDefault="00AE4CDB" w:rsidP="00AE4CDB">
            <w:pPr>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konur</w:t>
            </w:r>
            <w:proofErr w:type="gramEnd"/>
            <w:r w:rsidRPr="00C16CC1">
              <w:rPr>
                <w:rFonts w:ascii="Times New Roman" w:eastAsia="DejaVuSans" w:hAnsi="Times New Roman" w:cs="Times New Roman"/>
                <w:color w:val="1D1B11" w:themeColor="background2" w:themeShade="1A"/>
                <w:sz w:val="24"/>
                <w:szCs w:val="24"/>
                <w:lang w:val="tr-TR"/>
              </w:rPr>
              <w:t>.</w:t>
            </w:r>
          </w:p>
          <w:p w14:paraId="7DDDF6B9" w14:textId="01C6CF20" w:rsidR="00AE4CDB" w:rsidRPr="00C16CC1" w:rsidRDefault="00AE4CDB" w:rsidP="00AE4CDB">
            <w:pPr>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3. Kapa</w:t>
            </w:r>
            <w:r w:rsidRPr="00C16CC1">
              <w:rPr>
                <w:rFonts w:ascii="Times New Roman" w:eastAsia="DejaVuSans" w:hAnsi="Times New Roman" w:cs="Times New Roman" w:hint="eastAsia"/>
                <w:color w:val="1D1B11" w:themeColor="background2" w:themeShade="1A"/>
                <w:sz w:val="24"/>
                <w:szCs w:val="24"/>
                <w:lang w:val="tr-TR"/>
              </w:rPr>
              <w:t>ğı</w:t>
            </w:r>
            <w:r w:rsidRPr="00C16CC1">
              <w:rPr>
                <w:rFonts w:ascii="Times New Roman" w:eastAsia="DejaVuSans" w:hAnsi="Times New Roman" w:cs="Times New Roman"/>
                <w:color w:val="1D1B11" w:themeColor="background2" w:themeShade="1A"/>
                <w:sz w:val="24"/>
                <w:szCs w:val="24"/>
                <w:lang w:val="tr-TR"/>
              </w:rPr>
              <w:t xml:space="preserve"> kapat</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r.</w:t>
            </w:r>
          </w:p>
          <w:p w14:paraId="474F1EE7" w14:textId="77777777" w:rsidR="00AE4CDB" w:rsidRPr="00C16CC1" w:rsidRDefault="00AE4CDB" w:rsidP="00AE4CDB">
            <w:pPr>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4. Is</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ayar</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yapar ve d</w:t>
            </w:r>
            <w:r w:rsidRPr="00C16CC1">
              <w:rPr>
                <w:rFonts w:ascii="Times New Roman" w:eastAsia="DejaVuSans" w:hAnsi="Times New Roman" w:cs="Times New Roman" w:hint="eastAsia"/>
                <w:color w:val="1D1B11" w:themeColor="background2" w:themeShade="1A"/>
                <w:sz w:val="24"/>
                <w:szCs w:val="24"/>
                <w:lang w:val="tr-TR"/>
              </w:rPr>
              <w:t>üğ</w:t>
            </w:r>
            <w:r w:rsidRPr="00C16CC1">
              <w:rPr>
                <w:rFonts w:ascii="Times New Roman" w:eastAsia="DejaVuSans" w:hAnsi="Times New Roman" w:cs="Times New Roman"/>
                <w:color w:val="1D1B11" w:themeColor="background2" w:themeShade="1A"/>
                <w:sz w:val="24"/>
                <w:szCs w:val="24"/>
                <w:lang w:val="tr-TR"/>
              </w:rPr>
              <w:t>meye basar.</w:t>
            </w:r>
          </w:p>
          <w:p w14:paraId="41615BF5" w14:textId="77777777" w:rsidR="00AE4CDB" w:rsidRPr="00C16CC1" w:rsidRDefault="00AE4CDB" w:rsidP="00AE4CDB">
            <w:pPr>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5. Ya</w:t>
            </w:r>
            <w:r w:rsidRPr="00C16CC1">
              <w:rPr>
                <w:rFonts w:ascii="Times New Roman" w:eastAsia="DejaVuSans" w:hAnsi="Times New Roman" w:cs="Times New Roman" w:hint="eastAsia"/>
                <w:color w:val="1D1B11" w:themeColor="background2" w:themeShade="1A"/>
                <w:sz w:val="24"/>
                <w:szCs w:val="24"/>
                <w:lang w:val="tr-TR"/>
              </w:rPr>
              <w:t>ğı</w:t>
            </w:r>
            <w:r w:rsidRPr="00C16CC1">
              <w:rPr>
                <w:rFonts w:ascii="Times New Roman" w:eastAsia="DejaVuSans" w:hAnsi="Times New Roman" w:cs="Times New Roman"/>
                <w:color w:val="1D1B11" w:themeColor="background2" w:themeShade="1A"/>
                <w:sz w:val="24"/>
                <w:szCs w:val="24"/>
                <w:lang w:val="tr-TR"/>
              </w:rPr>
              <w:t xml:space="preserve">n </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s</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nd</w:t>
            </w:r>
            <w:r w:rsidRPr="00C16CC1">
              <w:rPr>
                <w:rFonts w:ascii="Times New Roman" w:eastAsia="DejaVuSans" w:hAnsi="Times New Roman" w:cs="Times New Roman" w:hint="eastAsia"/>
                <w:color w:val="1D1B11" w:themeColor="background2" w:themeShade="1A"/>
                <w:sz w:val="24"/>
                <w:szCs w:val="24"/>
                <w:lang w:val="tr-TR"/>
              </w:rPr>
              <w:t>ığı</w:t>
            </w:r>
            <w:r w:rsidRPr="00C16CC1">
              <w:rPr>
                <w:rFonts w:ascii="Times New Roman" w:eastAsia="DejaVuSans" w:hAnsi="Times New Roman" w:cs="Times New Roman"/>
                <w:color w:val="1D1B11" w:themeColor="background2" w:themeShade="1A"/>
                <w:sz w:val="24"/>
                <w:szCs w:val="24"/>
                <w:lang w:val="tr-TR"/>
              </w:rPr>
              <w:t>n</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g</w:t>
            </w:r>
            <w:r w:rsidRPr="00C16CC1">
              <w:rPr>
                <w:rFonts w:ascii="Times New Roman" w:eastAsia="DejaVuSans" w:hAnsi="Times New Roman" w:cs="Times New Roman" w:hint="eastAsia"/>
                <w:color w:val="1D1B11" w:themeColor="background2" w:themeShade="1A"/>
                <w:sz w:val="24"/>
                <w:szCs w:val="24"/>
                <w:lang w:val="tr-TR"/>
              </w:rPr>
              <w:t>ö</w:t>
            </w:r>
            <w:r w:rsidRPr="00C16CC1">
              <w:rPr>
                <w:rFonts w:ascii="Times New Roman" w:eastAsia="DejaVuSans" w:hAnsi="Times New Roman" w:cs="Times New Roman"/>
                <w:color w:val="1D1B11" w:themeColor="background2" w:themeShade="1A"/>
                <w:sz w:val="24"/>
                <w:szCs w:val="24"/>
                <w:lang w:val="tr-TR"/>
              </w:rPr>
              <w:t xml:space="preserve">steren </w:t>
            </w:r>
            <w:r w:rsidRPr="00C16CC1">
              <w:rPr>
                <w:rFonts w:ascii="Times New Roman" w:eastAsia="DejaVuSans" w:hAnsi="Times New Roman" w:cs="Times New Roman" w:hint="eastAsia"/>
                <w:color w:val="1D1B11" w:themeColor="background2" w:themeShade="1A"/>
                <w:sz w:val="24"/>
                <w:szCs w:val="24"/>
                <w:lang w:val="tr-TR"/>
              </w:rPr>
              <w:t>ışı</w:t>
            </w:r>
            <w:r w:rsidRPr="00C16CC1">
              <w:rPr>
                <w:rFonts w:ascii="Times New Roman" w:eastAsia="DejaVuSans" w:hAnsi="Times New Roman" w:cs="Times New Roman"/>
                <w:color w:val="1D1B11" w:themeColor="background2" w:themeShade="1A"/>
                <w:sz w:val="24"/>
                <w:szCs w:val="24"/>
                <w:lang w:val="tr-TR"/>
              </w:rPr>
              <w:t>k</w:t>
            </w:r>
          </w:p>
          <w:p w14:paraId="4F11B040" w14:textId="77777777" w:rsidR="00AE4CDB" w:rsidRPr="00C16CC1" w:rsidRDefault="00AE4CDB" w:rsidP="00AE4CDB">
            <w:pPr>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s</w:t>
            </w:r>
            <w:r w:rsidRPr="00C16CC1">
              <w:rPr>
                <w:rFonts w:ascii="Times New Roman" w:eastAsia="DejaVuSans" w:hAnsi="Times New Roman" w:cs="Times New Roman" w:hint="eastAsia"/>
                <w:color w:val="1D1B11" w:themeColor="background2" w:themeShade="1A"/>
                <w:sz w:val="24"/>
                <w:szCs w:val="24"/>
                <w:lang w:val="tr-TR"/>
              </w:rPr>
              <w:t>ö</w:t>
            </w:r>
            <w:r w:rsidRPr="00C16CC1">
              <w:rPr>
                <w:rFonts w:ascii="Times New Roman" w:eastAsia="DejaVuSans" w:hAnsi="Times New Roman" w:cs="Times New Roman"/>
                <w:color w:val="1D1B11" w:themeColor="background2" w:themeShade="1A"/>
                <w:sz w:val="24"/>
                <w:szCs w:val="24"/>
                <w:lang w:val="tr-TR"/>
              </w:rPr>
              <w:t>nd</w:t>
            </w:r>
            <w:r w:rsidRPr="00C16CC1">
              <w:rPr>
                <w:rFonts w:ascii="Times New Roman" w:eastAsia="DejaVuSans" w:hAnsi="Times New Roman" w:cs="Times New Roman" w:hint="eastAsia"/>
                <w:color w:val="1D1B11" w:themeColor="background2" w:themeShade="1A"/>
                <w:sz w:val="24"/>
                <w:szCs w:val="24"/>
                <w:lang w:val="tr-TR"/>
              </w:rPr>
              <w:t>üğü</w:t>
            </w:r>
            <w:r w:rsidRPr="00C16CC1">
              <w:rPr>
                <w:rFonts w:ascii="Times New Roman" w:eastAsia="DejaVuSans" w:hAnsi="Times New Roman" w:cs="Times New Roman"/>
                <w:color w:val="1D1B11" w:themeColor="background2" w:themeShade="1A"/>
                <w:sz w:val="24"/>
                <w:szCs w:val="24"/>
                <w:lang w:val="tr-TR"/>
              </w:rPr>
              <w:t>nde</w:t>
            </w:r>
            <w:proofErr w:type="gramEnd"/>
            <w:r w:rsidRPr="00C16CC1">
              <w:rPr>
                <w:rFonts w:ascii="Times New Roman" w:eastAsia="DejaVuSans" w:hAnsi="Times New Roman" w:cs="Times New Roman"/>
                <w:color w:val="1D1B11" w:themeColor="background2" w:themeShade="1A"/>
                <w:sz w:val="24"/>
                <w:szCs w:val="24"/>
                <w:lang w:val="tr-TR"/>
              </w:rPr>
              <w:t xml:space="preserve"> kapa</w:t>
            </w:r>
            <w:r w:rsidRPr="00C16CC1">
              <w:rPr>
                <w:rFonts w:ascii="Times New Roman" w:eastAsia="DejaVuSans" w:hAnsi="Times New Roman" w:cs="Times New Roman" w:hint="eastAsia"/>
                <w:color w:val="1D1B11" w:themeColor="background2" w:themeShade="1A"/>
                <w:sz w:val="24"/>
                <w:szCs w:val="24"/>
                <w:lang w:val="tr-TR"/>
              </w:rPr>
              <w:t>ğı</w:t>
            </w:r>
            <w:r w:rsidRPr="00C16CC1">
              <w:rPr>
                <w:rFonts w:ascii="Times New Roman" w:eastAsia="DejaVuSans" w:hAnsi="Times New Roman" w:cs="Times New Roman"/>
                <w:color w:val="1D1B11" w:themeColor="background2" w:themeShade="1A"/>
                <w:sz w:val="24"/>
                <w:szCs w:val="24"/>
                <w:lang w:val="tr-TR"/>
              </w:rPr>
              <w:t xml:space="preserve"> d</w:t>
            </w:r>
            <w:r w:rsidRPr="00C16CC1">
              <w:rPr>
                <w:rFonts w:ascii="Times New Roman" w:eastAsia="DejaVuSans" w:hAnsi="Times New Roman" w:cs="Times New Roman" w:hint="eastAsia"/>
                <w:color w:val="1D1B11" w:themeColor="background2" w:themeShade="1A"/>
                <w:sz w:val="24"/>
                <w:szCs w:val="24"/>
                <w:lang w:val="tr-TR"/>
              </w:rPr>
              <w:t>üğ</w:t>
            </w:r>
            <w:r w:rsidRPr="00C16CC1">
              <w:rPr>
                <w:rFonts w:ascii="Times New Roman" w:eastAsia="DejaVuSans" w:hAnsi="Times New Roman" w:cs="Times New Roman"/>
                <w:color w:val="1D1B11" w:themeColor="background2" w:themeShade="1A"/>
                <w:sz w:val="24"/>
                <w:szCs w:val="24"/>
                <w:lang w:val="tr-TR"/>
              </w:rPr>
              <w:t>mesine</w:t>
            </w:r>
          </w:p>
          <w:p w14:paraId="74A376D1" w14:textId="77777777" w:rsidR="00AE4CDB" w:rsidRPr="00C16CC1" w:rsidRDefault="00AE4CDB" w:rsidP="00AE4CDB">
            <w:pPr>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basarak</w:t>
            </w:r>
            <w:proofErr w:type="gramEnd"/>
            <w:r w:rsidRPr="00C16CC1">
              <w:rPr>
                <w:rFonts w:ascii="Times New Roman" w:eastAsia="DejaVuSans" w:hAnsi="Times New Roman" w:cs="Times New Roman"/>
                <w:color w:val="1D1B11" w:themeColor="background2" w:themeShade="1A"/>
                <w:sz w:val="24"/>
                <w:szCs w:val="24"/>
                <w:lang w:val="tr-TR"/>
              </w:rPr>
              <w:t xml:space="preserve"> a</w:t>
            </w: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ar.</w:t>
            </w:r>
          </w:p>
          <w:p w14:paraId="3E121B86" w14:textId="77777777" w:rsidR="00AE4CDB" w:rsidRPr="00C16CC1" w:rsidRDefault="00AE4CDB" w:rsidP="00AE4CDB">
            <w:pPr>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6. K</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zart</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lacak yiyece</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i sepetin i</w:t>
            </w: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ine</w:t>
            </w:r>
          </w:p>
          <w:p w14:paraId="57B6B739" w14:textId="77777777" w:rsidR="00AE4CDB" w:rsidRPr="00C16CC1" w:rsidRDefault="00AE4CDB" w:rsidP="00AE4CDB">
            <w:pPr>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koyar</w:t>
            </w:r>
            <w:proofErr w:type="gramEnd"/>
            <w:r w:rsidRPr="00C16CC1">
              <w:rPr>
                <w:rFonts w:ascii="Times New Roman" w:eastAsia="DejaVuSans" w:hAnsi="Times New Roman" w:cs="Times New Roman"/>
                <w:color w:val="1D1B11" w:themeColor="background2" w:themeShade="1A"/>
                <w:sz w:val="24"/>
                <w:szCs w:val="24"/>
                <w:lang w:val="tr-TR"/>
              </w:rPr>
              <w:t>.</w:t>
            </w:r>
          </w:p>
          <w:p w14:paraId="179FF3DB" w14:textId="77777777" w:rsidR="00AE4CDB" w:rsidRPr="00C16CC1" w:rsidRDefault="00AE4CDB" w:rsidP="00AE4CDB">
            <w:pPr>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7. Kapa</w:t>
            </w:r>
            <w:r w:rsidRPr="00C16CC1">
              <w:rPr>
                <w:rFonts w:ascii="Times New Roman" w:eastAsia="DejaVuSans" w:hAnsi="Times New Roman" w:cs="Times New Roman" w:hint="eastAsia"/>
                <w:color w:val="1D1B11" w:themeColor="background2" w:themeShade="1A"/>
                <w:sz w:val="24"/>
                <w:szCs w:val="24"/>
                <w:lang w:val="tr-TR"/>
              </w:rPr>
              <w:t>ğı</w:t>
            </w:r>
            <w:r w:rsidRPr="00C16CC1">
              <w:rPr>
                <w:rFonts w:ascii="Times New Roman" w:eastAsia="DejaVuSans" w:hAnsi="Times New Roman" w:cs="Times New Roman"/>
                <w:color w:val="1D1B11" w:themeColor="background2" w:themeShade="1A"/>
                <w:sz w:val="24"/>
                <w:szCs w:val="24"/>
                <w:lang w:val="tr-TR"/>
              </w:rPr>
              <w:t xml:space="preserve"> kapat</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r.</w:t>
            </w:r>
          </w:p>
          <w:p w14:paraId="6E5ACC7B" w14:textId="77777777" w:rsidR="00AE4CDB" w:rsidRPr="00C16CC1" w:rsidRDefault="00AE4CDB" w:rsidP="00AE4CDB">
            <w:pPr>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8. Kolu indirerek/ya da d</w:t>
            </w:r>
            <w:r w:rsidRPr="00C16CC1">
              <w:rPr>
                <w:rFonts w:ascii="Times New Roman" w:eastAsia="DejaVuSans" w:hAnsi="Times New Roman" w:cs="Times New Roman" w:hint="eastAsia"/>
                <w:color w:val="1D1B11" w:themeColor="background2" w:themeShade="1A"/>
                <w:sz w:val="24"/>
                <w:szCs w:val="24"/>
                <w:lang w:val="tr-TR"/>
              </w:rPr>
              <w:t>üğ</w:t>
            </w:r>
            <w:r w:rsidRPr="00C16CC1">
              <w:rPr>
                <w:rFonts w:ascii="Times New Roman" w:eastAsia="DejaVuSans" w:hAnsi="Times New Roman" w:cs="Times New Roman"/>
                <w:color w:val="1D1B11" w:themeColor="background2" w:themeShade="1A"/>
                <w:sz w:val="24"/>
                <w:szCs w:val="24"/>
                <w:lang w:val="tr-TR"/>
              </w:rPr>
              <w:t>meye</w:t>
            </w:r>
          </w:p>
          <w:p w14:paraId="2C63862B" w14:textId="77777777" w:rsidR="00AE4CDB" w:rsidRPr="00C16CC1" w:rsidRDefault="00AE4CDB" w:rsidP="00AE4CDB">
            <w:pPr>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basarak</w:t>
            </w:r>
            <w:proofErr w:type="gramEnd"/>
            <w:r w:rsidRPr="00C16CC1">
              <w:rPr>
                <w:rFonts w:ascii="Times New Roman" w:eastAsia="DejaVuSans" w:hAnsi="Times New Roman" w:cs="Times New Roman"/>
                <w:color w:val="1D1B11" w:themeColor="background2" w:themeShade="1A"/>
                <w:sz w:val="24"/>
                <w:szCs w:val="24"/>
                <w:lang w:val="tr-TR"/>
              </w:rPr>
              <w:t xml:space="preserve"> sepetin k</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zg</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 ya</w:t>
            </w:r>
            <w:r w:rsidRPr="00C16CC1">
              <w:rPr>
                <w:rFonts w:ascii="Times New Roman" w:eastAsia="DejaVuSans" w:hAnsi="Times New Roman" w:cs="Times New Roman" w:hint="eastAsia"/>
                <w:color w:val="1D1B11" w:themeColor="background2" w:themeShade="1A"/>
                <w:sz w:val="24"/>
                <w:szCs w:val="24"/>
                <w:lang w:val="tr-TR"/>
              </w:rPr>
              <w:t>ğı</w:t>
            </w:r>
            <w:r w:rsidRPr="00C16CC1">
              <w:rPr>
                <w:rFonts w:ascii="Times New Roman" w:eastAsia="DejaVuSans" w:hAnsi="Times New Roman" w:cs="Times New Roman"/>
                <w:color w:val="1D1B11" w:themeColor="background2" w:themeShade="1A"/>
                <w:sz w:val="24"/>
                <w:szCs w:val="24"/>
                <w:lang w:val="tr-TR"/>
              </w:rPr>
              <w:t>n i</w:t>
            </w: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ine</w:t>
            </w:r>
          </w:p>
          <w:p w14:paraId="011EE04A" w14:textId="77777777" w:rsidR="00AE4CDB" w:rsidRPr="00C16CC1" w:rsidRDefault="00AE4CDB" w:rsidP="00AE4CDB">
            <w:pPr>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inmesini</w:t>
            </w:r>
            <w:proofErr w:type="gramEnd"/>
            <w:r w:rsidRPr="00C16CC1">
              <w:rPr>
                <w:rFonts w:ascii="Times New Roman" w:eastAsia="DejaVuSans" w:hAnsi="Times New Roman" w:cs="Times New Roman"/>
                <w:color w:val="1D1B11" w:themeColor="background2" w:themeShade="1A"/>
                <w:sz w:val="24"/>
                <w:szCs w:val="24"/>
                <w:lang w:val="tr-TR"/>
              </w:rPr>
              <w:t xml:space="preserve"> sa</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lar.</w:t>
            </w:r>
          </w:p>
          <w:p w14:paraId="5EC51246" w14:textId="4E9CE434" w:rsidR="00AE4CDB" w:rsidRPr="00C16CC1" w:rsidRDefault="00AE4CDB" w:rsidP="00AE4CDB">
            <w:pPr>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9. K</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zarma i</w:t>
            </w:r>
            <w:r w:rsidRPr="00C16CC1">
              <w:rPr>
                <w:rFonts w:ascii="Times New Roman" w:eastAsia="DejaVuSans" w:hAnsi="Times New Roman" w:cs="Times New Roman" w:hint="eastAsia"/>
                <w:color w:val="1D1B11" w:themeColor="background2" w:themeShade="1A"/>
                <w:sz w:val="24"/>
                <w:szCs w:val="24"/>
                <w:lang w:val="tr-TR"/>
              </w:rPr>
              <w:t>ş</w:t>
            </w:r>
            <w:r w:rsidRPr="00C16CC1">
              <w:rPr>
                <w:rFonts w:ascii="Times New Roman" w:eastAsia="DejaVuSans" w:hAnsi="Times New Roman" w:cs="Times New Roman"/>
                <w:color w:val="1D1B11" w:themeColor="background2" w:themeShade="1A"/>
                <w:sz w:val="24"/>
                <w:szCs w:val="24"/>
                <w:lang w:val="tr-TR"/>
              </w:rPr>
              <w:t>leminin bitti</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ini g</w:t>
            </w:r>
            <w:r w:rsidRPr="00C16CC1">
              <w:rPr>
                <w:rFonts w:ascii="Times New Roman" w:eastAsia="DejaVuSans" w:hAnsi="Times New Roman" w:cs="Times New Roman" w:hint="eastAsia"/>
                <w:color w:val="1D1B11" w:themeColor="background2" w:themeShade="1A"/>
                <w:sz w:val="24"/>
                <w:szCs w:val="24"/>
                <w:lang w:val="tr-TR"/>
              </w:rPr>
              <w:t>ö</w:t>
            </w:r>
            <w:r w:rsidRPr="00C16CC1">
              <w:rPr>
                <w:rFonts w:ascii="Times New Roman" w:eastAsia="DejaVuSans" w:hAnsi="Times New Roman" w:cs="Times New Roman"/>
                <w:color w:val="1D1B11" w:themeColor="background2" w:themeShade="1A"/>
                <w:sz w:val="24"/>
                <w:szCs w:val="24"/>
                <w:lang w:val="tr-TR"/>
              </w:rPr>
              <w:t>steren i</w:t>
            </w:r>
            <w:r w:rsidRPr="00C16CC1">
              <w:rPr>
                <w:rFonts w:ascii="Times New Roman" w:eastAsia="DejaVuSans" w:hAnsi="Times New Roman" w:cs="Times New Roman" w:hint="eastAsia"/>
                <w:color w:val="1D1B11" w:themeColor="background2" w:themeShade="1A"/>
                <w:sz w:val="24"/>
                <w:szCs w:val="24"/>
                <w:lang w:val="tr-TR"/>
              </w:rPr>
              <w:t>ş</w:t>
            </w:r>
            <w:r w:rsidRPr="00C16CC1">
              <w:rPr>
                <w:rFonts w:ascii="Times New Roman" w:eastAsia="DejaVuSans" w:hAnsi="Times New Roman" w:cs="Times New Roman"/>
                <w:color w:val="1D1B11" w:themeColor="background2" w:themeShade="1A"/>
                <w:sz w:val="24"/>
                <w:szCs w:val="24"/>
                <w:lang w:val="tr-TR"/>
              </w:rPr>
              <w:t>areti anlar ve kapa</w:t>
            </w:r>
            <w:r w:rsidRPr="00C16CC1">
              <w:rPr>
                <w:rFonts w:ascii="Times New Roman" w:eastAsia="DejaVuSans" w:hAnsi="Times New Roman" w:cs="Times New Roman" w:hint="eastAsia"/>
                <w:color w:val="1D1B11" w:themeColor="background2" w:themeShade="1A"/>
                <w:sz w:val="24"/>
                <w:szCs w:val="24"/>
                <w:lang w:val="tr-TR"/>
              </w:rPr>
              <w:t>ğı</w:t>
            </w:r>
            <w:r w:rsidRPr="00C16CC1">
              <w:rPr>
                <w:rFonts w:ascii="Times New Roman" w:eastAsia="DejaVuSans" w:hAnsi="Times New Roman" w:cs="Times New Roman"/>
                <w:color w:val="1D1B11" w:themeColor="background2" w:themeShade="1A"/>
                <w:sz w:val="24"/>
                <w:szCs w:val="24"/>
                <w:lang w:val="tr-TR"/>
              </w:rPr>
              <w:t xml:space="preserve"> a</w:t>
            </w: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ar.</w:t>
            </w:r>
          </w:p>
          <w:p w14:paraId="495B0229" w14:textId="77777777" w:rsidR="00AE4CDB" w:rsidRPr="00C16CC1" w:rsidRDefault="00AE4CDB" w:rsidP="00AE4CDB">
            <w:pPr>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10. Kolu kald</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rarak ya da d</w:t>
            </w:r>
            <w:r w:rsidRPr="00C16CC1">
              <w:rPr>
                <w:rFonts w:ascii="Times New Roman" w:eastAsia="DejaVuSans" w:hAnsi="Times New Roman" w:cs="Times New Roman" w:hint="eastAsia"/>
                <w:color w:val="1D1B11" w:themeColor="background2" w:themeShade="1A"/>
                <w:sz w:val="24"/>
                <w:szCs w:val="24"/>
                <w:lang w:val="tr-TR"/>
              </w:rPr>
              <w:t>üğ</w:t>
            </w:r>
            <w:r w:rsidRPr="00C16CC1">
              <w:rPr>
                <w:rFonts w:ascii="Times New Roman" w:eastAsia="DejaVuSans" w:hAnsi="Times New Roman" w:cs="Times New Roman"/>
                <w:color w:val="1D1B11" w:themeColor="background2" w:themeShade="1A"/>
                <w:sz w:val="24"/>
                <w:szCs w:val="24"/>
                <w:lang w:val="tr-TR"/>
              </w:rPr>
              <w:t>meye</w:t>
            </w:r>
          </w:p>
          <w:p w14:paraId="436ECCF7" w14:textId="77777777" w:rsidR="00AE4CDB" w:rsidRPr="00C16CC1" w:rsidRDefault="00AE4CDB" w:rsidP="00AE4CDB">
            <w:pPr>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basarak</w:t>
            </w:r>
            <w:proofErr w:type="gramEnd"/>
            <w:r w:rsidRPr="00C16CC1">
              <w:rPr>
                <w:rFonts w:ascii="Times New Roman" w:eastAsia="DejaVuSans" w:hAnsi="Times New Roman" w:cs="Times New Roman"/>
                <w:color w:val="1D1B11" w:themeColor="background2" w:themeShade="1A"/>
                <w:sz w:val="24"/>
                <w:szCs w:val="24"/>
                <w:lang w:val="tr-TR"/>
              </w:rPr>
              <w:t xml:space="preserve"> sepetin yukar</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w:t>
            </w:r>
            <w:r w:rsidRPr="00C16CC1">
              <w:rPr>
                <w:rFonts w:ascii="Times New Roman" w:eastAsia="DejaVuSans" w:hAnsi="Times New Roman" w:cs="Times New Roman" w:hint="eastAsia"/>
                <w:color w:val="1D1B11" w:themeColor="background2" w:themeShade="1A"/>
                <w:sz w:val="24"/>
                <w:szCs w:val="24"/>
                <w:lang w:val="tr-TR"/>
              </w:rPr>
              <w:t>çı</w:t>
            </w:r>
            <w:r w:rsidRPr="00C16CC1">
              <w:rPr>
                <w:rFonts w:ascii="Times New Roman" w:eastAsia="DejaVuSans" w:hAnsi="Times New Roman" w:cs="Times New Roman"/>
                <w:color w:val="1D1B11" w:themeColor="background2" w:themeShade="1A"/>
                <w:sz w:val="24"/>
                <w:szCs w:val="24"/>
                <w:lang w:val="tr-TR"/>
              </w:rPr>
              <w:t>kmas</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w:t>
            </w:r>
            <w:r w:rsidRPr="00C16CC1">
              <w:rPr>
                <w:rFonts w:ascii="Times New Roman" w:eastAsia="DejaVuSans" w:hAnsi="Times New Roman" w:cs="Times New Roman" w:hint="eastAsia"/>
                <w:color w:val="1D1B11" w:themeColor="background2" w:themeShade="1A"/>
                <w:sz w:val="24"/>
                <w:szCs w:val="24"/>
                <w:lang w:val="tr-TR"/>
              </w:rPr>
              <w:t>ı</w:t>
            </w:r>
          </w:p>
          <w:p w14:paraId="0CB9F30E" w14:textId="77777777" w:rsidR="00AE4CDB" w:rsidRPr="00C16CC1" w:rsidRDefault="00AE4CDB" w:rsidP="00AE4CDB">
            <w:pPr>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sa</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lar</w:t>
            </w:r>
            <w:proofErr w:type="gramEnd"/>
            <w:r w:rsidRPr="00C16CC1">
              <w:rPr>
                <w:rFonts w:ascii="Times New Roman" w:eastAsia="DejaVuSans" w:hAnsi="Times New Roman" w:cs="Times New Roman"/>
                <w:color w:val="1D1B11" w:themeColor="background2" w:themeShade="1A"/>
                <w:sz w:val="24"/>
                <w:szCs w:val="24"/>
                <w:lang w:val="tr-TR"/>
              </w:rPr>
              <w:t>.</w:t>
            </w:r>
          </w:p>
          <w:p w14:paraId="54AE12F6" w14:textId="77777777" w:rsidR="00AE4CDB" w:rsidRPr="00C16CC1" w:rsidRDefault="00AE4CDB" w:rsidP="00AE4CDB">
            <w:pPr>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11. Sepeti biraz sallayarak ya</w:t>
            </w:r>
            <w:r w:rsidRPr="00C16CC1">
              <w:rPr>
                <w:rFonts w:ascii="Times New Roman" w:eastAsia="DejaVuSans" w:hAnsi="Times New Roman" w:cs="Times New Roman" w:hint="eastAsia"/>
                <w:color w:val="1D1B11" w:themeColor="background2" w:themeShade="1A"/>
                <w:sz w:val="24"/>
                <w:szCs w:val="24"/>
                <w:lang w:val="tr-TR"/>
              </w:rPr>
              <w:t>ğı</w:t>
            </w:r>
            <w:r w:rsidRPr="00C16CC1">
              <w:rPr>
                <w:rFonts w:ascii="Times New Roman" w:eastAsia="DejaVuSans" w:hAnsi="Times New Roman" w:cs="Times New Roman"/>
                <w:color w:val="1D1B11" w:themeColor="background2" w:themeShade="1A"/>
                <w:sz w:val="24"/>
                <w:szCs w:val="24"/>
                <w:lang w:val="tr-TR"/>
              </w:rPr>
              <w:t>n</w:t>
            </w:r>
            <w:r w:rsidRPr="00C16CC1">
              <w:rPr>
                <w:rFonts w:ascii="Times New Roman" w:eastAsia="DejaVuSans" w:hAnsi="Times New Roman" w:cs="Times New Roman" w:hint="eastAsia"/>
                <w:color w:val="1D1B11" w:themeColor="background2" w:themeShade="1A"/>
                <w:sz w:val="24"/>
                <w:szCs w:val="24"/>
                <w:lang w:val="tr-TR"/>
              </w:rPr>
              <w:t>ı</w:t>
            </w:r>
          </w:p>
          <w:p w14:paraId="351A4E05" w14:textId="77777777" w:rsidR="00AE4CDB" w:rsidRPr="00C16CC1" w:rsidRDefault="00AE4CDB" w:rsidP="00AE4CDB">
            <w:pPr>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s</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zd</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r</w:t>
            </w:r>
            <w:r w:rsidRPr="00C16CC1">
              <w:rPr>
                <w:rFonts w:ascii="Times New Roman" w:eastAsia="DejaVuSans" w:hAnsi="Times New Roman" w:cs="Times New Roman" w:hint="eastAsia"/>
                <w:color w:val="1D1B11" w:themeColor="background2" w:themeShade="1A"/>
                <w:sz w:val="24"/>
                <w:szCs w:val="24"/>
                <w:lang w:val="tr-TR"/>
              </w:rPr>
              <w:t>ü</w:t>
            </w:r>
            <w:r w:rsidRPr="00C16CC1">
              <w:rPr>
                <w:rFonts w:ascii="Times New Roman" w:eastAsia="DejaVuSans" w:hAnsi="Times New Roman" w:cs="Times New Roman"/>
                <w:color w:val="1D1B11" w:themeColor="background2" w:themeShade="1A"/>
                <w:sz w:val="24"/>
                <w:szCs w:val="24"/>
                <w:lang w:val="tr-TR"/>
              </w:rPr>
              <w:t>r</w:t>
            </w:r>
            <w:proofErr w:type="gramEnd"/>
            <w:r w:rsidRPr="00C16CC1">
              <w:rPr>
                <w:rFonts w:ascii="Times New Roman" w:eastAsia="DejaVuSans" w:hAnsi="Times New Roman" w:cs="Times New Roman"/>
                <w:color w:val="1D1B11" w:themeColor="background2" w:themeShade="1A"/>
                <w:sz w:val="24"/>
                <w:szCs w:val="24"/>
                <w:lang w:val="tr-TR"/>
              </w:rPr>
              <w:t>.</w:t>
            </w:r>
          </w:p>
          <w:p w14:paraId="4D2FE9CF" w14:textId="77777777" w:rsidR="00AE4CDB" w:rsidRPr="00C16CC1" w:rsidRDefault="00AE4CDB" w:rsidP="00AE4CDB">
            <w:pPr>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12. Sepetteki k</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zarm</w:t>
            </w:r>
            <w:r w:rsidRPr="00C16CC1">
              <w:rPr>
                <w:rFonts w:ascii="Times New Roman" w:eastAsia="DejaVuSans" w:hAnsi="Times New Roman" w:cs="Times New Roman" w:hint="eastAsia"/>
                <w:color w:val="1D1B11" w:themeColor="background2" w:themeShade="1A"/>
                <w:sz w:val="24"/>
                <w:szCs w:val="24"/>
                <w:lang w:val="tr-TR"/>
              </w:rPr>
              <w:t>ış</w:t>
            </w:r>
            <w:r w:rsidRPr="00C16CC1">
              <w:rPr>
                <w:rFonts w:ascii="Times New Roman" w:eastAsia="DejaVuSans" w:hAnsi="Times New Roman" w:cs="Times New Roman"/>
                <w:color w:val="1D1B11" w:themeColor="background2" w:themeShade="1A"/>
                <w:sz w:val="24"/>
                <w:szCs w:val="24"/>
                <w:lang w:val="tr-TR"/>
              </w:rPr>
              <w:t xml:space="preserve"> yiyece</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i taba</w:t>
            </w:r>
            <w:r w:rsidRPr="00C16CC1">
              <w:rPr>
                <w:rFonts w:ascii="Times New Roman" w:eastAsia="DejaVuSans" w:hAnsi="Times New Roman" w:cs="Times New Roman" w:hint="eastAsia"/>
                <w:color w:val="1D1B11" w:themeColor="background2" w:themeShade="1A"/>
                <w:sz w:val="24"/>
                <w:szCs w:val="24"/>
                <w:lang w:val="tr-TR"/>
              </w:rPr>
              <w:t>ğ</w:t>
            </w:r>
            <w:r w:rsidRPr="00C16CC1">
              <w:rPr>
                <w:rFonts w:ascii="Times New Roman" w:eastAsia="DejaVuSans" w:hAnsi="Times New Roman" w:cs="Times New Roman"/>
                <w:color w:val="1D1B11" w:themeColor="background2" w:themeShade="1A"/>
                <w:sz w:val="24"/>
                <w:szCs w:val="24"/>
                <w:lang w:val="tr-TR"/>
              </w:rPr>
              <w:t>a</w:t>
            </w:r>
          </w:p>
          <w:p w14:paraId="42299BCA" w14:textId="77777777" w:rsidR="00AE4CDB" w:rsidRPr="00C16CC1" w:rsidRDefault="00AE4CDB" w:rsidP="00AE4CDB">
            <w:pPr>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color w:val="1D1B11" w:themeColor="background2" w:themeShade="1A"/>
                <w:sz w:val="24"/>
                <w:szCs w:val="24"/>
                <w:lang w:val="tr-TR"/>
              </w:rPr>
              <w:t>bo</w:t>
            </w:r>
            <w:r w:rsidRPr="00C16CC1">
              <w:rPr>
                <w:rFonts w:ascii="Times New Roman" w:eastAsia="DejaVuSans" w:hAnsi="Times New Roman" w:cs="Times New Roman" w:hint="eastAsia"/>
                <w:color w:val="1D1B11" w:themeColor="background2" w:themeShade="1A"/>
                <w:sz w:val="24"/>
                <w:szCs w:val="24"/>
                <w:lang w:val="tr-TR"/>
              </w:rPr>
              <w:t>ş</w:t>
            </w:r>
            <w:r w:rsidRPr="00C16CC1">
              <w:rPr>
                <w:rFonts w:ascii="Times New Roman" w:eastAsia="DejaVuSans" w:hAnsi="Times New Roman" w:cs="Times New Roman"/>
                <w:color w:val="1D1B11" w:themeColor="background2" w:themeShade="1A"/>
                <w:sz w:val="24"/>
                <w:szCs w:val="24"/>
                <w:lang w:val="tr-TR"/>
              </w:rPr>
              <w:t>alt</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r</w:t>
            </w:r>
            <w:proofErr w:type="gramEnd"/>
            <w:r w:rsidRPr="00C16CC1">
              <w:rPr>
                <w:rFonts w:ascii="Times New Roman" w:eastAsia="DejaVuSans" w:hAnsi="Times New Roman" w:cs="Times New Roman"/>
                <w:color w:val="1D1B11" w:themeColor="background2" w:themeShade="1A"/>
                <w:sz w:val="24"/>
                <w:szCs w:val="24"/>
                <w:lang w:val="tr-TR"/>
              </w:rPr>
              <w:t>.</w:t>
            </w:r>
          </w:p>
          <w:p w14:paraId="0D455448" w14:textId="514A7C4F" w:rsidR="00AE4CDB" w:rsidRPr="00C16CC1" w:rsidRDefault="00AE4CDB" w:rsidP="00AE4CDB">
            <w:pPr>
              <w:rPr>
                <w:rFonts w:ascii="Times New Roman" w:hAnsi="Times New Roman" w:cs="Times New Roman"/>
                <w:color w:val="1D1B11" w:themeColor="background2" w:themeShade="1A"/>
                <w:sz w:val="24"/>
                <w:szCs w:val="24"/>
              </w:rPr>
            </w:pPr>
            <w:r w:rsidRPr="00C16CC1">
              <w:rPr>
                <w:rFonts w:ascii="Times New Roman" w:eastAsia="DejaVuSans" w:hAnsi="Times New Roman" w:cs="Times New Roman"/>
                <w:color w:val="1D1B11" w:themeColor="background2" w:themeShade="1A"/>
                <w:sz w:val="24"/>
                <w:szCs w:val="24"/>
                <w:lang w:val="tr-TR"/>
              </w:rPr>
              <w:t>13. Fi</w:t>
            </w:r>
            <w:r w:rsidRPr="00C16CC1">
              <w:rPr>
                <w:rFonts w:ascii="Times New Roman" w:eastAsia="DejaVuSans" w:hAnsi="Times New Roman" w:cs="Times New Roman" w:hint="eastAsia"/>
                <w:color w:val="1D1B11" w:themeColor="background2" w:themeShade="1A"/>
                <w:sz w:val="24"/>
                <w:szCs w:val="24"/>
                <w:lang w:val="tr-TR"/>
              </w:rPr>
              <w:t>ş</w:t>
            </w:r>
            <w:r w:rsidRPr="00C16CC1">
              <w:rPr>
                <w:rFonts w:ascii="Times New Roman" w:eastAsia="DejaVuSans" w:hAnsi="Times New Roman" w:cs="Times New Roman"/>
                <w:color w:val="1D1B11" w:themeColor="background2" w:themeShade="1A"/>
                <w:sz w:val="24"/>
                <w:szCs w:val="24"/>
                <w:lang w:val="tr-TR"/>
              </w:rPr>
              <w:t xml:space="preserve">i prizden </w:t>
            </w:r>
            <w:r w:rsidRPr="00C16CC1">
              <w:rPr>
                <w:rFonts w:ascii="Times New Roman" w:eastAsia="DejaVuSans" w:hAnsi="Times New Roman" w:cs="Times New Roman" w:hint="eastAsia"/>
                <w:color w:val="1D1B11" w:themeColor="background2" w:themeShade="1A"/>
                <w:sz w:val="24"/>
                <w:szCs w:val="24"/>
                <w:lang w:val="tr-TR"/>
              </w:rPr>
              <w:t>çı</w:t>
            </w:r>
            <w:r w:rsidRPr="00C16CC1">
              <w:rPr>
                <w:rFonts w:ascii="Times New Roman" w:eastAsia="DejaVuSans" w:hAnsi="Times New Roman" w:cs="Times New Roman"/>
                <w:color w:val="1D1B11" w:themeColor="background2" w:themeShade="1A"/>
                <w:sz w:val="24"/>
                <w:szCs w:val="24"/>
                <w:lang w:val="tr-TR"/>
              </w:rPr>
              <w:t>kar</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r.</w:t>
            </w:r>
          </w:p>
        </w:tc>
        <w:tc>
          <w:tcPr>
            <w:tcW w:w="597" w:type="dxa"/>
            <w:vMerge/>
          </w:tcPr>
          <w:p w14:paraId="37BEF771" w14:textId="77777777" w:rsidR="00AE4CDB" w:rsidRPr="00C16CC1" w:rsidRDefault="00AE4CDB" w:rsidP="00AE4CDB">
            <w:pPr>
              <w:rPr>
                <w:rFonts w:ascii="Times New Roman" w:hAnsi="Times New Roman" w:cs="Times New Roman"/>
                <w:color w:val="1D1B11" w:themeColor="background2" w:themeShade="1A"/>
                <w:sz w:val="24"/>
                <w:szCs w:val="24"/>
              </w:rPr>
            </w:pPr>
          </w:p>
        </w:tc>
        <w:tc>
          <w:tcPr>
            <w:tcW w:w="1046" w:type="dxa"/>
            <w:vMerge/>
          </w:tcPr>
          <w:p w14:paraId="3427871D" w14:textId="77777777" w:rsidR="00AE4CDB" w:rsidRPr="00C16CC1" w:rsidRDefault="00AE4CDB" w:rsidP="00AE4CDB">
            <w:pPr>
              <w:rPr>
                <w:rFonts w:ascii="Times New Roman" w:hAnsi="Times New Roman" w:cs="Times New Roman"/>
                <w:color w:val="1D1B11" w:themeColor="background2" w:themeShade="1A"/>
                <w:sz w:val="24"/>
                <w:szCs w:val="24"/>
              </w:rPr>
            </w:pPr>
          </w:p>
        </w:tc>
        <w:tc>
          <w:tcPr>
            <w:tcW w:w="896" w:type="dxa"/>
            <w:vMerge/>
          </w:tcPr>
          <w:p w14:paraId="6B772DF0" w14:textId="6F9694E2" w:rsidR="00AE4CDB" w:rsidRPr="00C16CC1" w:rsidRDefault="00AE4CDB" w:rsidP="00AE4CDB">
            <w:pPr>
              <w:rPr>
                <w:rFonts w:ascii="Times New Roman" w:hAnsi="Times New Roman" w:cs="Times New Roman"/>
                <w:color w:val="1D1B11" w:themeColor="background2" w:themeShade="1A"/>
                <w:sz w:val="24"/>
                <w:szCs w:val="24"/>
              </w:rPr>
            </w:pPr>
          </w:p>
        </w:tc>
        <w:tc>
          <w:tcPr>
            <w:tcW w:w="897" w:type="dxa"/>
            <w:vMerge/>
          </w:tcPr>
          <w:p w14:paraId="562A3830" w14:textId="77777777" w:rsidR="00AE4CDB" w:rsidRPr="00C16CC1" w:rsidRDefault="00AE4CDB" w:rsidP="00AE4CDB">
            <w:pPr>
              <w:rPr>
                <w:rFonts w:ascii="Times New Roman" w:hAnsi="Times New Roman" w:cs="Times New Roman"/>
                <w:color w:val="1D1B11" w:themeColor="background2" w:themeShade="1A"/>
                <w:sz w:val="24"/>
                <w:szCs w:val="24"/>
              </w:rPr>
            </w:pPr>
          </w:p>
        </w:tc>
        <w:tc>
          <w:tcPr>
            <w:tcW w:w="1090" w:type="dxa"/>
            <w:vMerge/>
            <w:textDirection w:val="btLr"/>
            <w:vAlign w:val="center"/>
          </w:tcPr>
          <w:p w14:paraId="2CBA67C6" w14:textId="4E4B5A5C" w:rsidR="00AE4CDB" w:rsidRPr="00C16CC1" w:rsidRDefault="00AE4CDB" w:rsidP="00AE4CDB">
            <w:pPr>
              <w:rPr>
                <w:rFonts w:ascii="Times New Roman" w:hAnsi="Times New Roman" w:cs="Times New Roman"/>
                <w:color w:val="1D1B11" w:themeColor="background2" w:themeShade="1A"/>
                <w:sz w:val="24"/>
                <w:szCs w:val="24"/>
              </w:rPr>
            </w:pPr>
          </w:p>
        </w:tc>
        <w:tc>
          <w:tcPr>
            <w:tcW w:w="1334" w:type="dxa"/>
          </w:tcPr>
          <w:p w14:paraId="062BE4B6" w14:textId="77777777" w:rsidR="00AE4CDB" w:rsidRPr="00C16CC1" w:rsidRDefault="00AE4CDB" w:rsidP="00AE4CDB">
            <w:pPr>
              <w:rPr>
                <w:rFonts w:ascii="Times New Roman" w:hAnsi="Times New Roman" w:cs="Times New Roman"/>
                <w:color w:val="1D1B11" w:themeColor="background2" w:themeShade="1A"/>
                <w:sz w:val="24"/>
                <w:szCs w:val="24"/>
              </w:rPr>
            </w:pPr>
          </w:p>
        </w:tc>
      </w:tr>
      <w:tr w:rsidR="00C16CC1" w:rsidRPr="00C16CC1" w14:paraId="2FA70D99" w14:textId="77777777" w:rsidTr="00AE4CDB">
        <w:trPr>
          <w:cantSplit/>
          <w:trHeight w:val="2129"/>
        </w:trPr>
        <w:tc>
          <w:tcPr>
            <w:tcW w:w="2086" w:type="dxa"/>
            <w:vMerge w:val="restart"/>
            <w:textDirection w:val="btLr"/>
            <w:vAlign w:val="center"/>
          </w:tcPr>
          <w:p w14:paraId="6B21F560" w14:textId="6F62B6FA" w:rsidR="00631EAE" w:rsidRPr="00C16CC1" w:rsidRDefault="00631EAE" w:rsidP="00AE4CDB">
            <w:pPr>
              <w:ind w:left="113" w:right="113"/>
              <w:jc w:val="center"/>
              <w:rPr>
                <w:rFonts w:ascii="Times New Roman" w:eastAsia="DejaVuSans" w:hAnsi="Times New Roman" w:cs="Times New Roman"/>
                <w:color w:val="1D1B11" w:themeColor="background2" w:themeShade="1A"/>
                <w:sz w:val="32"/>
                <w:szCs w:val="24"/>
              </w:rPr>
            </w:pPr>
            <w:r w:rsidRPr="00C16CC1">
              <w:rPr>
                <w:rFonts w:ascii="Times New Roman" w:eastAsia="DejaVuSans" w:hAnsi="Times New Roman" w:cs="Times New Roman"/>
                <w:color w:val="1D1B11" w:themeColor="background2" w:themeShade="1A"/>
                <w:sz w:val="32"/>
                <w:szCs w:val="24"/>
                <w:lang w:val="tr-TR"/>
              </w:rPr>
              <w:lastRenderedPageBreak/>
              <w:t xml:space="preserve">Elektrikli su </w:t>
            </w:r>
            <w:r w:rsidRPr="00C16CC1">
              <w:rPr>
                <w:rFonts w:ascii="Times New Roman" w:eastAsia="DejaVuSans" w:hAnsi="Times New Roman" w:cs="Times New Roman" w:hint="eastAsia"/>
                <w:color w:val="1D1B11" w:themeColor="background2" w:themeShade="1A"/>
                <w:sz w:val="32"/>
                <w:szCs w:val="24"/>
                <w:lang w:val="tr-TR"/>
              </w:rPr>
              <w:t>ı</w:t>
            </w:r>
            <w:r w:rsidRPr="00C16CC1">
              <w:rPr>
                <w:rFonts w:ascii="Times New Roman" w:eastAsia="DejaVuSans" w:hAnsi="Times New Roman" w:cs="Times New Roman"/>
                <w:color w:val="1D1B11" w:themeColor="background2" w:themeShade="1A"/>
                <w:sz w:val="32"/>
                <w:szCs w:val="24"/>
                <w:lang w:val="tr-TR"/>
              </w:rPr>
              <w:t>s</w:t>
            </w:r>
            <w:r w:rsidRPr="00C16CC1">
              <w:rPr>
                <w:rFonts w:ascii="Times New Roman" w:eastAsia="DejaVuSans" w:hAnsi="Times New Roman" w:cs="Times New Roman" w:hint="eastAsia"/>
                <w:color w:val="1D1B11" w:themeColor="background2" w:themeShade="1A"/>
                <w:sz w:val="32"/>
                <w:szCs w:val="24"/>
                <w:lang w:val="tr-TR"/>
              </w:rPr>
              <w:t>ı</w:t>
            </w:r>
            <w:r w:rsidRPr="00C16CC1">
              <w:rPr>
                <w:rFonts w:ascii="Times New Roman" w:eastAsia="DejaVuSans" w:hAnsi="Times New Roman" w:cs="Times New Roman"/>
                <w:color w:val="1D1B11" w:themeColor="background2" w:themeShade="1A"/>
                <w:sz w:val="32"/>
                <w:szCs w:val="24"/>
                <w:lang w:val="tr-TR"/>
              </w:rPr>
              <w:t>t</w:t>
            </w:r>
            <w:r w:rsidRPr="00C16CC1">
              <w:rPr>
                <w:rFonts w:ascii="Times New Roman" w:eastAsia="DejaVuSans" w:hAnsi="Times New Roman" w:cs="Times New Roman" w:hint="eastAsia"/>
                <w:color w:val="1D1B11" w:themeColor="background2" w:themeShade="1A"/>
                <w:sz w:val="32"/>
                <w:szCs w:val="24"/>
                <w:lang w:val="tr-TR"/>
              </w:rPr>
              <w:t>ı</w:t>
            </w:r>
            <w:r w:rsidRPr="00C16CC1">
              <w:rPr>
                <w:rFonts w:ascii="Times New Roman" w:eastAsia="DejaVuSans" w:hAnsi="Times New Roman" w:cs="Times New Roman"/>
                <w:color w:val="1D1B11" w:themeColor="background2" w:themeShade="1A"/>
                <w:sz w:val="32"/>
                <w:szCs w:val="24"/>
                <w:lang w:val="tr-TR"/>
              </w:rPr>
              <w:t>c</w:t>
            </w:r>
            <w:r w:rsidRPr="00C16CC1">
              <w:rPr>
                <w:rFonts w:ascii="Times New Roman" w:eastAsia="DejaVuSans" w:hAnsi="Times New Roman" w:cs="Times New Roman" w:hint="eastAsia"/>
                <w:color w:val="1D1B11" w:themeColor="background2" w:themeShade="1A"/>
                <w:sz w:val="32"/>
                <w:szCs w:val="24"/>
                <w:lang w:val="tr-TR"/>
              </w:rPr>
              <w:t>ı</w:t>
            </w:r>
            <w:r w:rsidRPr="00C16CC1">
              <w:rPr>
                <w:rFonts w:ascii="Times New Roman" w:eastAsia="DejaVuSans" w:hAnsi="Times New Roman" w:cs="Times New Roman"/>
                <w:color w:val="1D1B11" w:themeColor="background2" w:themeShade="1A"/>
                <w:sz w:val="32"/>
                <w:szCs w:val="24"/>
                <w:lang w:val="tr-TR"/>
              </w:rPr>
              <w:t>s</w:t>
            </w:r>
            <w:r w:rsidRPr="00C16CC1">
              <w:rPr>
                <w:rFonts w:ascii="Times New Roman" w:eastAsia="DejaVuSans" w:hAnsi="Times New Roman" w:cs="Times New Roman" w:hint="eastAsia"/>
                <w:color w:val="1D1B11" w:themeColor="background2" w:themeShade="1A"/>
                <w:sz w:val="32"/>
                <w:szCs w:val="24"/>
                <w:lang w:val="tr-TR"/>
              </w:rPr>
              <w:t>ı</w:t>
            </w:r>
            <w:r w:rsidRPr="00C16CC1">
              <w:rPr>
                <w:rFonts w:ascii="Times New Roman" w:eastAsia="DejaVuSans" w:hAnsi="Times New Roman" w:cs="Times New Roman"/>
                <w:color w:val="1D1B11" w:themeColor="background2" w:themeShade="1A"/>
                <w:sz w:val="32"/>
                <w:szCs w:val="24"/>
                <w:lang w:val="tr-TR"/>
              </w:rPr>
              <w:t xml:space="preserve"> kullan</w:t>
            </w:r>
            <w:r w:rsidRPr="00C16CC1">
              <w:rPr>
                <w:rFonts w:ascii="Times New Roman" w:eastAsia="DejaVuSans" w:hAnsi="Times New Roman" w:cs="Times New Roman" w:hint="eastAsia"/>
                <w:color w:val="1D1B11" w:themeColor="background2" w:themeShade="1A"/>
                <w:sz w:val="32"/>
                <w:szCs w:val="24"/>
                <w:lang w:val="tr-TR"/>
              </w:rPr>
              <w:t>ı</w:t>
            </w:r>
            <w:r w:rsidRPr="00C16CC1">
              <w:rPr>
                <w:rFonts w:ascii="Times New Roman" w:eastAsia="DejaVuSans" w:hAnsi="Times New Roman" w:cs="Times New Roman"/>
                <w:color w:val="1D1B11" w:themeColor="background2" w:themeShade="1A"/>
                <w:sz w:val="32"/>
                <w:szCs w:val="24"/>
                <w:lang w:val="tr-TR"/>
              </w:rPr>
              <w:t>r.</w:t>
            </w:r>
          </w:p>
        </w:tc>
        <w:tc>
          <w:tcPr>
            <w:tcW w:w="4005" w:type="dxa"/>
          </w:tcPr>
          <w:p w14:paraId="10CF643B" w14:textId="00ED4B85" w:rsidR="00631EAE" w:rsidRPr="00C16CC1" w:rsidRDefault="00631EAE" w:rsidP="00AE4CDB">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32"/>
                <w:szCs w:val="24"/>
                <w:lang w:val="tr-TR"/>
              </w:rPr>
              <w:t xml:space="preserve">Elektrikli su </w:t>
            </w:r>
            <w:r w:rsidRPr="00C16CC1">
              <w:rPr>
                <w:rFonts w:ascii="Times New Roman" w:eastAsia="DejaVuSans" w:hAnsi="Times New Roman" w:cs="Times New Roman" w:hint="eastAsia"/>
                <w:color w:val="1D1B11" w:themeColor="background2" w:themeShade="1A"/>
                <w:sz w:val="32"/>
                <w:szCs w:val="24"/>
                <w:lang w:val="tr-TR"/>
              </w:rPr>
              <w:t>ı</w:t>
            </w:r>
            <w:r w:rsidRPr="00C16CC1">
              <w:rPr>
                <w:rFonts w:ascii="Times New Roman" w:eastAsia="DejaVuSans" w:hAnsi="Times New Roman" w:cs="Times New Roman"/>
                <w:color w:val="1D1B11" w:themeColor="background2" w:themeShade="1A"/>
                <w:sz w:val="32"/>
                <w:szCs w:val="24"/>
                <w:lang w:val="tr-TR"/>
              </w:rPr>
              <w:t>s</w:t>
            </w:r>
            <w:r w:rsidRPr="00C16CC1">
              <w:rPr>
                <w:rFonts w:ascii="Times New Roman" w:eastAsia="DejaVuSans" w:hAnsi="Times New Roman" w:cs="Times New Roman" w:hint="eastAsia"/>
                <w:color w:val="1D1B11" w:themeColor="background2" w:themeShade="1A"/>
                <w:sz w:val="32"/>
                <w:szCs w:val="24"/>
                <w:lang w:val="tr-TR"/>
              </w:rPr>
              <w:t>ı</w:t>
            </w:r>
            <w:r w:rsidRPr="00C16CC1">
              <w:rPr>
                <w:rFonts w:ascii="Times New Roman" w:eastAsia="DejaVuSans" w:hAnsi="Times New Roman" w:cs="Times New Roman"/>
                <w:color w:val="1D1B11" w:themeColor="background2" w:themeShade="1A"/>
                <w:sz w:val="32"/>
                <w:szCs w:val="24"/>
                <w:lang w:val="tr-TR"/>
              </w:rPr>
              <w:t>t</w:t>
            </w:r>
            <w:r w:rsidRPr="00C16CC1">
              <w:rPr>
                <w:rFonts w:ascii="Times New Roman" w:eastAsia="DejaVuSans" w:hAnsi="Times New Roman" w:cs="Times New Roman" w:hint="eastAsia"/>
                <w:color w:val="1D1B11" w:themeColor="background2" w:themeShade="1A"/>
                <w:sz w:val="32"/>
                <w:szCs w:val="24"/>
                <w:lang w:val="tr-TR"/>
              </w:rPr>
              <w:t>ı</w:t>
            </w:r>
            <w:r w:rsidRPr="00C16CC1">
              <w:rPr>
                <w:rFonts w:ascii="Times New Roman" w:eastAsia="DejaVuSans" w:hAnsi="Times New Roman" w:cs="Times New Roman"/>
                <w:color w:val="1D1B11" w:themeColor="background2" w:themeShade="1A"/>
                <w:sz w:val="32"/>
                <w:szCs w:val="24"/>
                <w:lang w:val="tr-TR"/>
              </w:rPr>
              <w:t>c</w:t>
            </w:r>
            <w:r w:rsidRPr="00C16CC1">
              <w:rPr>
                <w:rFonts w:ascii="Times New Roman" w:eastAsia="DejaVuSans" w:hAnsi="Times New Roman" w:cs="Times New Roman" w:hint="eastAsia"/>
                <w:color w:val="1D1B11" w:themeColor="background2" w:themeShade="1A"/>
                <w:sz w:val="32"/>
                <w:szCs w:val="24"/>
                <w:lang w:val="tr-TR"/>
              </w:rPr>
              <w:t>ı</w:t>
            </w:r>
            <w:r w:rsidRPr="00C16CC1">
              <w:rPr>
                <w:rFonts w:ascii="Times New Roman" w:eastAsia="DejaVuSans" w:hAnsi="Times New Roman" w:cs="Times New Roman"/>
                <w:color w:val="1D1B11" w:themeColor="background2" w:themeShade="1A"/>
                <w:sz w:val="32"/>
                <w:szCs w:val="24"/>
                <w:lang w:val="tr-TR"/>
              </w:rPr>
              <w:t>s</w:t>
            </w:r>
            <w:r w:rsidRPr="00C16CC1">
              <w:rPr>
                <w:rFonts w:ascii="Times New Roman" w:eastAsia="DejaVuSans" w:hAnsi="Times New Roman" w:cs="Times New Roman" w:hint="eastAsia"/>
                <w:color w:val="1D1B11" w:themeColor="background2" w:themeShade="1A"/>
                <w:sz w:val="32"/>
                <w:szCs w:val="24"/>
                <w:lang w:val="tr-TR"/>
              </w:rPr>
              <w:t>ı</w:t>
            </w:r>
            <w:r w:rsidRPr="00C16CC1">
              <w:rPr>
                <w:rFonts w:ascii="Times New Roman" w:eastAsia="DejaVuSans" w:hAnsi="Times New Roman" w:cs="Times New Roman"/>
                <w:color w:val="1D1B11" w:themeColor="background2" w:themeShade="1A"/>
                <w:sz w:val="32"/>
                <w:szCs w:val="24"/>
                <w:lang w:val="tr-TR"/>
              </w:rPr>
              <w:t xml:space="preserve"> kullan</w:t>
            </w:r>
            <w:r w:rsidRPr="00C16CC1">
              <w:rPr>
                <w:rFonts w:ascii="Times New Roman" w:eastAsia="DejaVuSans" w:hAnsi="Times New Roman" w:cs="Times New Roman" w:hint="eastAsia"/>
                <w:color w:val="1D1B11" w:themeColor="background2" w:themeShade="1A"/>
                <w:sz w:val="32"/>
                <w:szCs w:val="24"/>
                <w:lang w:val="tr-TR"/>
              </w:rPr>
              <w:t>ı</w:t>
            </w:r>
            <w:r w:rsidRPr="00C16CC1">
              <w:rPr>
                <w:rFonts w:ascii="Times New Roman" w:eastAsia="DejaVuSans" w:hAnsi="Times New Roman" w:cs="Times New Roman"/>
                <w:color w:val="1D1B11" w:themeColor="background2" w:themeShade="1A"/>
                <w:sz w:val="32"/>
                <w:szCs w:val="24"/>
                <w:lang w:val="tr-TR"/>
              </w:rPr>
              <w:t>r.</w:t>
            </w:r>
          </w:p>
        </w:tc>
        <w:tc>
          <w:tcPr>
            <w:tcW w:w="3920" w:type="dxa"/>
          </w:tcPr>
          <w:p w14:paraId="461AA5DA" w14:textId="38B84107" w:rsidR="00631EAE" w:rsidRPr="00C16CC1" w:rsidRDefault="00631EAE" w:rsidP="00AE4CDB">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1. Is</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t</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c</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ya </w:t>
            </w:r>
            <w:r w:rsidRPr="00C16CC1">
              <w:rPr>
                <w:rFonts w:ascii="Times New Roman" w:eastAsia="DejaVuSans" w:hAnsi="Times New Roman" w:cs="Times New Roman" w:hint="eastAsia"/>
                <w:color w:val="1D1B11" w:themeColor="background2" w:themeShade="1A"/>
                <w:sz w:val="24"/>
                <w:szCs w:val="24"/>
                <w:lang w:val="tr-TR"/>
              </w:rPr>
              <w:t>ö</w:t>
            </w:r>
            <w:r w:rsidRPr="00C16CC1">
              <w:rPr>
                <w:rFonts w:ascii="Times New Roman" w:eastAsia="DejaVuSans" w:hAnsi="Times New Roman" w:cs="Times New Roman"/>
                <w:color w:val="1D1B11" w:themeColor="background2" w:themeShade="1A"/>
                <w:sz w:val="24"/>
                <w:szCs w:val="24"/>
                <w:lang w:val="tr-TR"/>
              </w:rPr>
              <w:t>l</w:t>
            </w:r>
            <w:r w:rsidRPr="00C16CC1">
              <w:rPr>
                <w:rFonts w:ascii="Times New Roman" w:eastAsia="DejaVuSans" w:hAnsi="Times New Roman" w:cs="Times New Roman" w:hint="eastAsia"/>
                <w:color w:val="1D1B11" w:themeColor="background2" w:themeShade="1A"/>
                <w:sz w:val="24"/>
                <w:szCs w:val="24"/>
                <w:lang w:val="tr-TR"/>
              </w:rPr>
              <w:t>çü</w:t>
            </w:r>
            <w:r w:rsidRPr="00C16CC1">
              <w:rPr>
                <w:rFonts w:ascii="Times New Roman" w:eastAsia="DejaVuSans" w:hAnsi="Times New Roman" w:cs="Times New Roman"/>
                <w:color w:val="1D1B11" w:themeColor="background2" w:themeShade="1A"/>
                <w:sz w:val="24"/>
                <w:szCs w:val="24"/>
                <w:lang w:val="tr-TR"/>
              </w:rPr>
              <w:t xml:space="preserve"> </w:t>
            </w: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izgisine dikkat ederek yeterli miktarda su koyar.</w:t>
            </w:r>
          </w:p>
          <w:p w14:paraId="07596B53" w14:textId="77777777" w:rsidR="00631EAE" w:rsidRPr="00C16CC1" w:rsidRDefault="00631EAE" w:rsidP="00AE4CDB">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2. Cihaz</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yerine yerle</w:t>
            </w:r>
            <w:r w:rsidRPr="00C16CC1">
              <w:rPr>
                <w:rFonts w:ascii="Times New Roman" w:eastAsia="DejaVuSans" w:hAnsi="Times New Roman" w:cs="Times New Roman" w:hint="eastAsia"/>
                <w:color w:val="1D1B11" w:themeColor="background2" w:themeShade="1A"/>
                <w:sz w:val="24"/>
                <w:szCs w:val="24"/>
                <w:lang w:val="tr-TR"/>
              </w:rPr>
              <w:t>ş</w:t>
            </w:r>
            <w:r w:rsidRPr="00C16CC1">
              <w:rPr>
                <w:rFonts w:ascii="Times New Roman" w:eastAsia="DejaVuSans" w:hAnsi="Times New Roman" w:cs="Times New Roman"/>
                <w:color w:val="1D1B11" w:themeColor="background2" w:themeShade="1A"/>
                <w:sz w:val="24"/>
                <w:szCs w:val="24"/>
                <w:lang w:val="tr-TR"/>
              </w:rPr>
              <w:t>tirir.</w:t>
            </w:r>
          </w:p>
          <w:p w14:paraId="0C76FB70" w14:textId="77777777" w:rsidR="00631EAE" w:rsidRPr="00C16CC1" w:rsidRDefault="00631EAE" w:rsidP="00AE4CDB">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3. Cihaz</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 fi</w:t>
            </w:r>
            <w:r w:rsidRPr="00C16CC1">
              <w:rPr>
                <w:rFonts w:ascii="Times New Roman" w:eastAsia="DejaVuSans" w:hAnsi="Times New Roman" w:cs="Times New Roman" w:hint="eastAsia"/>
                <w:color w:val="1D1B11" w:themeColor="background2" w:themeShade="1A"/>
                <w:sz w:val="24"/>
                <w:szCs w:val="24"/>
                <w:lang w:val="tr-TR"/>
              </w:rPr>
              <w:t>ş</w:t>
            </w:r>
            <w:r w:rsidRPr="00C16CC1">
              <w:rPr>
                <w:rFonts w:ascii="Times New Roman" w:eastAsia="DejaVuSans" w:hAnsi="Times New Roman" w:cs="Times New Roman"/>
                <w:color w:val="1D1B11" w:themeColor="background2" w:themeShade="1A"/>
                <w:sz w:val="24"/>
                <w:szCs w:val="24"/>
                <w:lang w:val="tr-TR"/>
              </w:rPr>
              <w:t>ini prize takar.</w:t>
            </w:r>
          </w:p>
          <w:p w14:paraId="4B98B893" w14:textId="77777777" w:rsidR="00631EAE" w:rsidRPr="00C16CC1" w:rsidRDefault="00631EAE" w:rsidP="00AE4CDB">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4. Cihaz</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 d</w:t>
            </w:r>
            <w:r w:rsidRPr="00C16CC1">
              <w:rPr>
                <w:rFonts w:ascii="Times New Roman" w:eastAsia="DejaVuSans" w:hAnsi="Times New Roman" w:cs="Times New Roman" w:hint="eastAsia"/>
                <w:color w:val="1D1B11" w:themeColor="background2" w:themeShade="1A"/>
                <w:sz w:val="24"/>
                <w:szCs w:val="24"/>
                <w:lang w:val="tr-TR"/>
              </w:rPr>
              <w:t>üğ</w:t>
            </w:r>
            <w:r w:rsidRPr="00C16CC1">
              <w:rPr>
                <w:rFonts w:ascii="Times New Roman" w:eastAsia="DejaVuSans" w:hAnsi="Times New Roman" w:cs="Times New Roman"/>
                <w:color w:val="1D1B11" w:themeColor="background2" w:themeShade="1A"/>
                <w:sz w:val="24"/>
                <w:szCs w:val="24"/>
                <w:lang w:val="tr-TR"/>
              </w:rPr>
              <w:t>mesine basar.</w:t>
            </w:r>
          </w:p>
          <w:p w14:paraId="3CEDC4C8" w14:textId="77777777" w:rsidR="00631EAE" w:rsidRPr="00C16CC1" w:rsidRDefault="00631EAE" w:rsidP="00AE4CDB">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5. Cihaz uyar</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verince fi</w:t>
            </w:r>
            <w:r w:rsidRPr="00C16CC1">
              <w:rPr>
                <w:rFonts w:ascii="Times New Roman" w:eastAsia="DejaVuSans" w:hAnsi="Times New Roman" w:cs="Times New Roman" w:hint="eastAsia"/>
                <w:color w:val="1D1B11" w:themeColor="background2" w:themeShade="1A"/>
                <w:sz w:val="24"/>
                <w:szCs w:val="24"/>
                <w:lang w:val="tr-TR"/>
              </w:rPr>
              <w:t>ş</w:t>
            </w:r>
            <w:r w:rsidRPr="00C16CC1">
              <w:rPr>
                <w:rFonts w:ascii="Times New Roman" w:eastAsia="DejaVuSans" w:hAnsi="Times New Roman" w:cs="Times New Roman"/>
                <w:color w:val="1D1B11" w:themeColor="background2" w:themeShade="1A"/>
                <w:sz w:val="24"/>
                <w:szCs w:val="24"/>
                <w:lang w:val="tr-TR"/>
              </w:rPr>
              <w:t>i prizden</w:t>
            </w:r>
          </w:p>
          <w:p w14:paraId="08A2FD48" w14:textId="77777777" w:rsidR="00631EAE" w:rsidRPr="00C16CC1" w:rsidRDefault="00631EAE" w:rsidP="00AE4CDB">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gramStart"/>
            <w:r w:rsidRPr="00C16CC1">
              <w:rPr>
                <w:rFonts w:ascii="Times New Roman" w:eastAsia="DejaVuSans" w:hAnsi="Times New Roman" w:cs="Times New Roman" w:hint="eastAsia"/>
                <w:color w:val="1D1B11" w:themeColor="background2" w:themeShade="1A"/>
                <w:sz w:val="24"/>
                <w:szCs w:val="24"/>
                <w:lang w:val="tr-TR"/>
              </w:rPr>
              <w:t>çı</w:t>
            </w:r>
            <w:r w:rsidRPr="00C16CC1">
              <w:rPr>
                <w:rFonts w:ascii="Times New Roman" w:eastAsia="DejaVuSans" w:hAnsi="Times New Roman" w:cs="Times New Roman"/>
                <w:color w:val="1D1B11" w:themeColor="background2" w:themeShade="1A"/>
                <w:sz w:val="24"/>
                <w:szCs w:val="24"/>
                <w:lang w:val="tr-TR"/>
              </w:rPr>
              <w:t>kar</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r</w:t>
            </w:r>
            <w:proofErr w:type="gramEnd"/>
            <w:r w:rsidRPr="00C16CC1">
              <w:rPr>
                <w:rFonts w:ascii="Times New Roman" w:eastAsia="DejaVuSans" w:hAnsi="Times New Roman" w:cs="Times New Roman"/>
                <w:color w:val="1D1B11" w:themeColor="background2" w:themeShade="1A"/>
                <w:sz w:val="24"/>
                <w:szCs w:val="24"/>
                <w:lang w:val="tr-TR"/>
              </w:rPr>
              <w:t>.</w:t>
            </w:r>
          </w:p>
          <w:p w14:paraId="7F44E4C0" w14:textId="6FDB77B7" w:rsidR="00631EAE" w:rsidRPr="00C16CC1" w:rsidRDefault="00631EAE" w:rsidP="00AE4CDB">
            <w:pPr>
              <w:rPr>
                <w:rFonts w:ascii="Times New Roman" w:hAnsi="Times New Roman" w:cs="Times New Roman"/>
                <w:color w:val="1D1B11" w:themeColor="background2" w:themeShade="1A"/>
                <w:sz w:val="24"/>
                <w:szCs w:val="24"/>
              </w:rPr>
            </w:pPr>
            <w:r w:rsidRPr="00C16CC1">
              <w:rPr>
                <w:rFonts w:ascii="Times New Roman" w:eastAsia="DejaVuSans" w:hAnsi="Times New Roman" w:cs="Times New Roman"/>
                <w:color w:val="1D1B11" w:themeColor="background2" w:themeShade="1A"/>
                <w:sz w:val="24"/>
                <w:szCs w:val="24"/>
                <w:lang w:val="tr-TR"/>
              </w:rPr>
              <w:t>6. Cihaz</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yerinden </w:t>
            </w:r>
            <w:r w:rsidRPr="00C16CC1">
              <w:rPr>
                <w:rFonts w:ascii="Times New Roman" w:eastAsia="DejaVuSans" w:hAnsi="Times New Roman" w:cs="Times New Roman" w:hint="eastAsia"/>
                <w:color w:val="1D1B11" w:themeColor="background2" w:themeShade="1A"/>
                <w:sz w:val="24"/>
                <w:szCs w:val="24"/>
                <w:lang w:val="tr-TR"/>
              </w:rPr>
              <w:t>çı</w:t>
            </w:r>
            <w:r w:rsidRPr="00C16CC1">
              <w:rPr>
                <w:rFonts w:ascii="Times New Roman" w:eastAsia="DejaVuSans" w:hAnsi="Times New Roman" w:cs="Times New Roman"/>
                <w:color w:val="1D1B11" w:themeColor="background2" w:themeShade="1A"/>
                <w:sz w:val="24"/>
                <w:szCs w:val="24"/>
                <w:lang w:val="tr-TR"/>
              </w:rPr>
              <w:t>kar</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r.</w:t>
            </w:r>
          </w:p>
        </w:tc>
        <w:tc>
          <w:tcPr>
            <w:tcW w:w="597" w:type="dxa"/>
            <w:vMerge w:val="restart"/>
            <w:textDirection w:val="btLr"/>
            <w:vAlign w:val="center"/>
          </w:tcPr>
          <w:p w14:paraId="1108983B" w14:textId="666D0C45" w:rsidR="00631EAE" w:rsidRPr="00C16CC1" w:rsidRDefault="00631EAE" w:rsidP="00AE4CDB">
            <w:pPr>
              <w:jc w:val="center"/>
              <w:rPr>
                <w:rFonts w:ascii="Times New Roman" w:hAnsi="Times New Roman" w:cs="Times New Roman"/>
                <w:color w:val="1D1B11" w:themeColor="background2" w:themeShade="1A"/>
                <w:sz w:val="24"/>
                <w:szCs w:val="24"/>
              </w:rPr>
            </w:pPr>
            <w:r w:rsidRPr="00C16CC1">
              <w:rPr>
                <w:rFonts w:ascii="Times New Roman" w:hAnsi="Times New Roman" w:cs="Times New Roman"/>
                <w:bCs/>
                <w:color w:val="1D1B11" w:themeColor="background2" w:themeShade="1A"/>
                <w:sz w:val="28"/>
                <w:szCs w:val="28"/>
              </w:rPr>
              <w:t xml:space="preserve">4 DENEMENİN 3’Ü </w:t>
            </w:r>
            <w:proofErr w:type="spellStart"/>
            <w:r w:rsidRPr="00C16CC1">
              <w:rPr>
                <w:rFonts w:ascii="Times New Roman" w:hAnsi="Times New Roman" w:cs="Times New Roman"/>
                <w:bCs/>
                <w:color w:val="1D1B11" w:themeColor="background2" w:themeShade="1A"/>
                <w:sz w:val="28"/>
                <w:szCs w:val="28"/>
              </w:rPr>
              <w:t>veya</w:t>
            </w:r>
            <w:proofErr w:type="spellEnd"/>
            <w:r w:rsidRPr="00C16CC1">
              <w:rPr>
                <w:rFonts w:ascii="Times New Roman" w:hAnsi="Times New Roman" w:cs="Times New Roman"/>
                <w:bCs/>
                <w:color w:val="1D1B11" w:themeColor="background2" w:themeShade="1A"/>
                <w:sz w:val="28"/>
                <w:szCs w:val="28"/>
              </w:rPr>
              <w:t xml:space="preserve"> %75 DOĞRULUK</w:t>
            </w:r>
          </w:p>
        </w:tc>
        <w:tc>
          <w:tcPr>
            <w:tcW w:w="1046" w:type="dxa"/>
            <w:vMerge w:val="restart"/>
            <w:textDirection w:val="btLr"/>
            <w:vAlign w:val="center"/>
          </w:tcPr>
          <w:p w14:paraId="11C4DA4A" w14:textId="72A0EF69" w:rsidR="00631EAE" w:rsidRPr="00C16CC1" w:rsidRDefault="00631EAE" w:rsidP="00AE4CDB">
            <w:pPr>
              <w:jc w:val="center"/>
              <w:rPr>
                <w:rFonts w:ascii="Times New Roman" w:hAnsi="Times New Roman" w:cs="Times New Roman"/>
                <w:color w:val="1D1B11" w:themeColor="background2" w:themeShade="1A"/>
                <w:sz w:val="24"/>
                <w:szCs w:val="24"/>
              </w:rPr>
            </w:pPr>
            <w:proofErr w:type="spellStart"/>
            <w:r w:rsidRPr="00C16CC1">
              <w:rPr>
                <w:rFonts w:ascii="Times New Roman" w:hAnsi="Times New Roman" w:cs="Times New Roman"/>
                <w:color w:val="1D1B11" w:themeColor="background2" w:themeShade="1A"/>
                <w:sz w:val="28"/>
                <w:szCs w:val="28"/>
              </w:rPr>
              <w:t>Çalışma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Kağıtları</w:t>
            </w:r>
            <w:proofErr w:type="spellEnd"/>
            <w:r w:rsidRPr="00C16CC1">
              <w:rPr>
                <w:rFonts w:ascii="Times New Roman" w:hAnsi="Times New Roman" w:cs="Times New Roman"/>
                <w:color w:val="1D1B11" w:themeColor="background2" w:themeShade="1A"/>
                <w:sz w:val="28"/>
                <w:szCs w:val="28"/>
              </w:rPr>
              <w:t xml:space="preserve">, </w:t>
            </w:r>
            <w:r w:rsidRPr="00C16CC1">
              <w:rPr>
                <w:rFonts w:ascii="Times New Roman" w:eastAsia="DejaVuSans" w:hAnsi="Times New Roman" w:cs="Times New Roman"/>
                <w:color w:val="1D1B11" w:themeColor="background2" w:themeShade="1A"/>
                <w:sz w:val="28"/>
                <w:szCs w:val="28"/>
              </w:rPr>
              <w:t xml:space="preserve">Defter, </w:t>
            </w:r>
            <w:proofErr w:type="spellStart"/>
            <w:r w:rsidRPr="00C16CC1">
              <w:rPr>
                <w:rFonts w:ascii="Times New Roman" w:eastAsia="DejaVuSans" w:hAnsi="Times New Roman" w:cs="Times New Roman"/>
                <w:color w:val="1D1B11" w:themeColor="background2" w:themeShade="1A"/>
                <w:sz w:val="28"/>
                <w:szCs w:val="28"/>
              </w:rPr>
              <w:t>Fırça</w:t>
            </w:r>
            <w:proofErr w:type="spellEnd"/>
            <w:r w:rsidRPr="00C16CC1">
              <w:rPr>
                <w:rFonts w:ascii="Times New Roman" w:eastAsia="DejaVuSans" w:hAnsi="Times New Roman" w:cs="Times New Roman"/>
                <w:color w:val="1D1B11" w:themeColor="background2" w:themeShade="1A"/>
                <w:sz w:val="28"/>
                <w:szCs w:val="28"/>
              </w:rPr>
              <w:t xml:space="preserve">, </w:t>
            </w:r>
            <w:proofErr w:type="spellStart"/>
            <w:r w:rsidRPr="00C16CC1">
              <w:rPr>
                <w:rFonts w:ascii="Times New Roman" w:eastAsia="DejaVuSans" w:hAnsi="Times New Roman" w:cs="Times New Roman"/>
                <w:color w:val="1D1B11" w:themeColor="background2" w:themeShade="1A"/>
                <w:sz w:val="28"/>
                <w:szCs w:val="28"/>
              </w:rPr>
              <w:t>Kitap</w:t>
            </w:r>
            <w:proofErr w:type="spellEnd"/>
            <w:r w:rsidRPr="00C16CC1">
              <w:rPr>
                <w:rFonts w:ascii="Times New Roman" w:eastAsia="DejaVuSans" w:hAnsi="Times New Roman" w:cs="Times New Roman"/>
                <w:color w:val="1D1B11" w:themeColor="background2" w:themeShade="1A"/>
                <w:sz w:val="28"/>
                <w:szCs w:val="28"/>
              </w:rPr>
              <w:t xml:space="preserve">, Poster, </w:t>
            </w:r>
            <w:proofErr w:type="spellStart"/>
            <w:r w:rsidRPr="00C16CC1">
              <w:rPr>
                <w:rFonts w:ascii="Times New Roman" w:eastAsia="DejaVuSans" w:hAnsi="Times New Roman" w:cs="Times New Roman"/>
                <w:color w:val="1D1B11" w:themeColor="background2" w:themeShade="1A"/>
                <w:sz w:val="28"/>
                <w:szCs w:val="28"/>
              </w:rPr>
              <w:t>Bilgisayar</w:t>
            </w:r>
            <w:proofErr w:type="spellEnd"/>
          </w:p>
        </w:tc>
        <w:tc>
          <w:tcPr>
            <w:tcW w:w="896" w:type="dxa"/>
            <w:vMerge w:val="restart"/>
            <w:textDirection w:val="btLr"/>
            <w:vAlign w:val="center"/>
          </w:tcPr>
          <w:p w14:paraId="47F70DF7" w14:textId="3EDAA607" w:rsidR="00631EAE" w:rsidRPr="00C16CC1" w:rsidRDefault="00631EAE" w:rsidP="00AE4CDB">
            <w:pPr>
              <w:ind w:left="113" w:right="113"/>
              <w:jc w:val="center"/>
              <w:rPr>
                <w:rFonts w:ascii="Times New Roman" w:hAnsi="Times New Roman" w:cs="Times New Roman"/>
                <w:color w:val="1D1B11" w:themeColor="background2" w:themeShade="1A"/>
                <w:sz w:val="24"/>
                <w:szCs w:val="24"/>
              </w:rPr>
            </w:pPr>
            <w:r w:rsidRPr="00C16CC1">
              <w:rPr>
                <w:rFonts w:ascii="Times New Roman" w:hAnsi="Times New Roman" w:cs="Times New Roman"/>
                <w:bCs/>
                <w:color w:val="1D1B11" w:themeColor="background2" w:themeShade="1A"/>
                <w:sz w:val="28"/>
                <w:szCs w:val="28"/>
              </w:rPr>
              <w:t>12.10.2022 — 16.06.2023</w:t>
            </w:r>
          </w:p>
        </w:tc>
        <w:tc>
          <w:tcPr>
            <w:tcW w:w="897" w:type="dxa"/>
            <w:vMerge w:val="restart"/>
            <w:textDirection w:val="btLr"/>
            <w:vAlign w:val="center"/>
          </w:tcPr>
          <w:p w14:paraId="6BDFA8B3" w14:textId="1DBEDCD6" w:rsidR="00631EAE" w:rsidRPr="00C16CC1" w:rsidRDefault="00631EAE" w:rsidP="00AE4CDB">
            <w:pPr>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8"/>
                <w:szCs w:val="28"/>
              </w:rPr>
              <w:t xml:space="preserve">Her </w:t>
            </w:r>
            <w:proofErr w:type="spellStart"/>
            <w:r w:rsidRPr="00C16CC1">
              <w:rPr>
                <w:rFonts w:ascii="Times New Roman" w:hAnsi="Times New Roman" w:cs="Times New Roman"/>
                <w:color w:val="1D1B11" w:themeColor="background2" w:themeShade="1A"/>
                <w:sz w:val="28"/>
                <w:szCs w:val="28"/>
              </w:rPr>
              <w:t>hafta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başında</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ve</w:t>
            </w:r>
            <w:proofErr w:type="spellEnd"/>
            <w:r w:rsidRPr="00C16CC1">
              <w:rPr>
                <w:rFonts w:ascii="Times New Roman" w:hAnsi="Times New Roman" w:cs="Times New Roman"/>
                <w:color w:val="1D1B11" w:themeColor="background2" w:themeShade="1A"/>
                <w:sz w:val="28"/>
                <w:szCs w:val="28"/>
              </w:rPr>
              <w:t xml:space="preserve"> her </w:t>
            </w:r>
            <w:proofErr w:type="spellStart"/>
            <w:r w:rsidRPr="00C16CC1">
              <w:rPr>
                <w:rFonts w:ascii="Times New Roman" w:hAnsi="Times New Roman" w:cs="Times New Roman"/>
                <w:color w:val="1D1B11" w:themeColor="background2" w:themeShade="1A"/>
                <w:sz w:val="28"/>
                <w:szCs w:val="28"/>
              </w:rPr>
              <w:t>ayın</w:t>
            </w:r>
            <w:proofErr w:type="spellEnd"/>
            <w:r w:rsidRPr="00C16CC1">
              <w:rPr>
                <w:rFonts w:ascii="Times New Roman" w:hAnsi="Times New Roman" w:cs="Times New Roman"/>
                <w:color w:val="1D1B11" w:themeColor="background2" w:themeShade="1A"/>
                <w:sz w:val="28"/>
                <w:szCs w:val="28"/>
              </w:rPr>
              <w:t xml:space="preserve"> 12 </w:t>
            </w:r>
            <w:proofErr w:type="spellStart"/>
            <w:r w:rsidRPr="00C16CC1">
              <w:rPr>
                <w:rFonts w:ascii="Times New Roman" w:hAnsi="Times New Roman" w:cs="Times New Roman"/>
                <w:color w:val="1D1B11" w:themeColor="background2" w:themeShade="1A"/>
                <w:sz w:val="28"/>
                <w:szCs w:val="28"/>
              </w:rPr>
              <w:t>sini</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takip</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eden</w:t>
            </w:r>
            <w:proofErr w:type="spellEnd"/>
            <w:r w:rsidRPr="00C16CC1">
              <w:rPr>
                <w:rFonts w:ascii="Times New Roman" w:hAnsi="Times New Roman" w:cs="Times New Roman"/>
                <w:color w:val="1D1B11" w:themeColor="background2" w:themeShade="1A"/>
                <w:sz w:val="28"/>
                <w:szCs w:val="28"/>
              </w:rPr>
              <w:t xml:space="preserve"> </w:t>
            </w:r>
            <w:proofErr w:type="spellStart"/>
            <w:r w:rsidRPr="00C16CC1">
              <w:rPr>
                <w:rFonts w:ascii="Times New Roman" w:hAnsi="Times New Roman" w:cs="Times New Roman"/>
                <w:color w:val="1D1B11" w:themeColor="background2" w:themeShade="1A"/>
                <w:sz w:val="28"/>
                <w:szCs w:val="28"/>
              </w:rPr>
              <w:t>hafta</w:t>
            </w:r>
            <w:proofErr w:type="spellEnd"/>
          </w:p>
        </w:tc>
        <w:tc>
          <w:tcPr>
            <w:tcW w:w="1090" w:type="dxa"/>
            <w:vMerge w:val="restart"/>
            <w:textDirection w:val="btLr"/>
            <w:vAlign w:val="center"/>
          </w:tcPr>
          <w:p w14:paraId="7E57D169" w14:textId="6E47102F" w:rsidR="00631EAE" w:rsidRPr="00C16CC1" w:rsidRDefault="00631EAE" w:rsidP="00AE4CDB">
            <w:pPr>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8"/>
              </w:rPr>
              <w:t xml:space="preserve">                  ÖLÇÜT BAĞIMLI ÖLÇÜ ARACI, KAĞIT  KALEM  TESTLERİ, GÖZLEM FORMU, PORTFOLYO</w:t>
            </w:r>
          </w:p>
        </w:tc>
        <w:tc>
          <w:tcPr>
            <w:tcW w:w="1334" w:type="dxa"/>
          </w:tcPr>
          <w:p w14:paraId="0A09A90D" w14:textId="77777777" w:rsidR="00631EAE" w:rsidRPr="00C16CC1" w:rsidRDefault="00631EAE" w:rsidP="00AE4CDB">
            <w:pPr>
              <w:rPr>
                <w:rFonts w:ascii="Times New Roman" w:hAnsi="Times New Roman" w:cs="Times New Roman"/>
                <w:color w:val="1D1B11" w:themeColor="background2" w:themeShade="1A"/>
                <w:sz w:val="24"/>
                <w:szCs w:val="24"/>
              </w:rPr>
            </w:pPr>
          </w:p>
        </w:tc>
      </w:tr>
      <w:tr w:rsidR="00C16CC1" w:rsidRPr="00C16CC1" w14:paraId="4E05E91D" w14:textId="77777777" w:rsidTr="00967EB4">
        <w:trPr>
          <w:cantSplit/>
          <w:trHeight w:val="2129"/>
        </w:trPr>
        <w:tc>
          <w:tcPr>
            <w:tcW w:w="2086" w:type="dxa"/>
            <w:vMerge/>
            <w:textDirection w:val="btLr"/>
            <w:vAlign w:val="center"/>
          </w:tcPr>
          <w:p w14:paraId="55824F81" w14:textId="77777777" w:rsidR="00631EAE" w:rsidRPr="00C16CC1" w:rsidRDefault="00631EAE" w:rsidP="00AE4CDB">
            <w:pPr>
              <w:ind w:left="113" w:right="113"/>
              <w:jc w:val="center"/>
              <w:rPr>
                <w:rFonts w:ascii="Times New Roman" w:eastAsia="DejaVuSans" w:hAnsi="Times New Roman" w:cs="Times New Roman"/>
                <w:color w:val="1D1B11" w:themeColor="background2" w:themeShade="1A"/>
                <w:sz w:val="24"/>
                <w:szCs w:val="24"/>
              </w:rPr>
            </w:pPr>
          </w:p>
        </w:tc>
        <w:tc>
          <w:tcPr>
            <w:tcW w:w="4005" w:type="dxa"/>
          </w:tcPr>
          <w:p w14:paraId="0330F82F" w14:textId="4730CE1B" w:rsidR="00631EAE" w:rsidRPr="00C16CC1" w:rsidRDefault="00631EAE" w:rsidP="00AE4CDB">
            <w:pPr>
              <w:autoSpaceDE w:val="0"/>
              <w:autoSpaceDN w:val="0"/>
              <w:adjustRightInd w:val="0"/>
              <w:jc w:val="center"/>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32"/>
                <w:szCs w:val="24"/>
                <w:lang w:val="tr-TR"/>
              </w:rPr>
              <w:t>Ütü kullanır</w:t>
            </w:r>
          </w:p>
        </w:tc>
        <w:tc>
          <w:tcPr>
            <w:tcW w:w="3920" w:type="dxa"/>
          </w:tcPr>
          <w:p w14:paraId="73290830" w14:textId="24F7680C" w:rsidR="00631EAE" w:rsidRPr="00C16CC1" w:rsidRDefault="00631EAE" w:rsidP="00AE4CDB">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 xml:space="preserve">1. Ütüye </w:t>
            </w:r>
            <w:r w:rsidRPr="00C16CC1">
              <w:rPr>
                <w:rFonts w:ascii="Times New Roman" w:eastAsia="DejaVuSans" w:hAnsi="Times New Roman" w:cs="Times New Roman" w:hint="eastAsia"/>
                <w:color w:val="1D1B11" w:themeColor="background2" w:themeShade="1A"/>
                <w:sz w:val="24"/>
                <w:szCs w:val="24"/>
                <w:lang w:val="tr-TR"/>
              </w:rPr>
              <w:t>ö</w:t>
            </w:r>
            <w:r w:rsidRPr="00C16CC1">
              <w:rPr>
                <w:rFonts w:ascii="Times New Roman" w:eastAsia="DejaVuSans" w:hAnsi="Times New Roman" w:cs="Times New Roman"/>
                <w:color w:val="1D1B11" w:themeColor="background2" w:themeShade="1A"/>
                <w:sz w:val="24"/>
                <w:szCs w:val="24"/>
                <w:lang w:val="tr-TR"/>
              </w:rPr>
              <w:t>l</w:t>
            </w:r>
            <w:r w:rsidRPr="00C16CC1">
              <w:rPr>
                <w:rFonts w:ascii="Times New Roman" w:eastAsia="DejaVuSans" w:hAnsi="Times New Roman" w:cs="Times New Roman" w:hint="eastAsia"/>
                <w:color w:val="1D1B11" w:themeColor="background2" w:themeShade="1A"/>
                <w:sz w:val="24"/>
                <w:szCs w:val="24"/>
                <w:lang w:val="tr-TR"/>
              </w:rPr>
              <w:t>çü</w:t>
            </w:r>
            <w:r w:rsidRPr="00C16CC1">
              <w:rPr>
                <w:rFonts w:ascii="Times New Roman" w:eastAsia="DejaVuSans" w:hAnsi="Times New Roman" w:cs="Times New Roman"/>
                <w:color w:val="1D1B11" w:themeColor="background2" w:themeShade="1A"/>
                <w:sz w:val="24"/>
                <w:szCs w:val="24"/>
                <w:lang w:val="tr-TR"/>
              </w:rPr>
              <w:t xml:space="preserve"> </w:t>
            </w:r>
            <w:r w:rsidRPr="00C16CC1">
              <w:rPr>
                <w:rFonts w:ascii="Times New Roman" w:eastAsia="DejaVuSans" w:hAnsi="Times New Roman" w:cs="Times New Roman" w:hint="eastAsia"/>
                <w:color w:val="1D1B11" w:themeColor="background2" w:themeShade="1A"/>
                <w:sz w:val="24"/>
                <w:szCs w:val="24"/>
                <w:lang w:val="tr-TR"/>
              </w:rPr>
              <w:t>ç</w:t>
            </w:r>
            <w:r w:rsidRPr="00C16CC1">
              <w:rPr>
                <w:rFonts w:ascii="Times New Roman" w:eastAsia="DejaVuSans" w:hAnsi="Times New Roman" w:cs="Times New Roman"/>
                <w:color w:val="1D1B11" w:themeColor="background2" w:themeShade="1A"/>
                <w:sz w:val="24"/>
                <w:szCs w:val="24"/>
                <w:lang w:val="tr-TR"/>
              </w:rPr>
              <w:t>izgisine dikkat ederek yeterli miktarda su koyar.</w:t>
            </w:r>
          </w:p>
          <w:p w14:paraId="082C088F" w14:textId="77777777" w:rsidR="00631EAE" w:rsidRPr="00C16CC1" w:rsidRDefault="00631EAE" w:rsidP="00AE4CDB">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2. Cihaz</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yerine yerle</w:t>
            </w:r>
            <w:r w:rsidRPr="00C16CC1">
              <w:rPr>
                <w:rFonts w:ascii="Times New Roman" w:eastAsia="DejaVuSans" w:hAnsi="Times New Roman" w:cs="Times New Roman" w:hint="eastAsia"/>
                <w:color w:val="1D1B11" w:themeColor="background2" w:themeShade="1A"/>
                <w:sz w:val="24"/>
                <w:szCs w:val="24"/>
                <w:lang w:val="tr-TR"/>
              </w:rPr>
              <w:t>ş</w:t>
            </w:r>
            <w:r w:rsidRPr="00C16CC1">
              <w:rPr>
                <w:rFonts w:ascii="Times New Roman" w:eastAsia="DejaVuSans" w:hAnsi="Times New Roman" w:cs="Times New Roman"/>
                <w:color w:val="1D1B11" w:themeColor="background2" w:themeShade="1A"/>
                <w:sz w:val="24"/>
                <w:szCs w:val="24"/>
                <w:lang w:val="tr-TR"/>
              </w:rPr>
              <w:t>tirir.</w:t>
            </w:r>
          </w:p>
          <w:p w14:paraId="1C5117D0" w14:textId="77777777" w:rsidR="00631EAE" w:rsidRPr="00C16CC1" w:rsidRDefault="00631EAE" w:rsidP="00AE4CDB">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3. Cihaz</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 fi</w:t>
            </w:r>
            <w:r w:rsidRPr="00C16CC1">
              <w:rPr>
                <w:rFonts w:ascii="Times New Roman" w:eastAsia="DejaVuSans" w:hAnsi="Times New Roman" w:cs="Times New Roman" w:hint="eastAsia"/>
                <w:color w:val="1D1B11" w:themeColor="background2" w:themeShade="1A"/>
                <w:sz w:val="24"/>
                <w:szCs w:val="24"/>
                <w:lang w:val="tr-TR"/>
              </w:rPr>
              <w:t>ş</w:t>
            </w:r>
            <w:r w:rsidRPr="00C16CC1">
              <w:rPr>
                <w:rFonts w:ascii="Times New Roman" w:eastAsia="DejaVuSans" w:hAnsi="Times New Roman" w:cs="Times New Roman"/>
                <w:color w:val="1D1B11" w:themeColor="background2" w:themeShade="1A"/>
                <w:sz w:val="24"/>
                <w:szCs w:val="24"/>
                <w:lang w:val="tr-TR"/>
              </w:rPr>
              <w:t>ini prize takar.</w:t>
            </w:r>
          </w:p>
          <w:p w14:paraId="6E0B5370" w14:textId="77777777" w:rsidR="00631EAE" w:rsidRPr="00C16CC1" w:rsidRDefault="00631EAE" w:rsidP="00AE4CDB">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4. Cihaz</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 d</w:t>
            </w:r>
            <w:r w:rsidRPr="00C16CC1">
              <w:rPr>
                <w:rFonts w:ascii="Times New Roman" w:eastAsia="DejaVuSans" w:hAnsi="Times New Roman" w:cs="Times New Roman" w:hint="eastAsia"/>
                <w:color w:val="1D1B11" w:themeColor="background2" w:themeShade="1A"/>
                <w:sz w:val="24"/>
                <w:szCs w:val="24"/>
                <w:lang w:val="tr-TR"/>
              </w:rPr>
              <w:t>üğ</w:t>
            </w:r>
            <w:r w:rsidRPr="00C16CC1">
              <w:rPr>
                <w:rFonts w:ascii="Times New Roman" w:eastAsia="DejaVuSans" w:hAnsi="Times New Roman" w:cs="Times New Roman"/>
                <w:color w:val="1D1B11" w:themeColor="background2" w:themeShade="1A"/>
                <w:sz w:val="24"/>
                <w:szCs w:val="24"/>
                <w:lang w:val="tr-TR"/>
              </w:rPr>
              <w:t>mesine basar.</w:t>
            </w:r>
          </w:p>
          <w:p w14:paraId="0D32B9BD" w14:textId="362CFD4C" w:rsidR="00631EAE" w:rsidRPr="00C16CC1" w:rsidRDefault="00631EAE" w:rsidP="00AE4CDB">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5. ütü ısınınca kullanmaya başlar.</w:t>
            </w:r>
          </w:p>
          <w:p w14:paraId="53F0F471" w14:textId="77777777" w:rsidR="00631EAE" w:rsidRPr="00C16CC1" w:rsidRDefault="00631EAE" w:rsidP="00AE4CDB">
            <w:pPr>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6. Cihazla işi bitince ütüyü kapatır ve fişten çeker.</w:t>
            </w:r>
          </w:p>
          <w:p w14:paraId="79740DE8" w14:textId="77777777" w:rsidR="00631EAE" w:rsidRPr="00C16CC1" w:rsidRDefault="00631EAE" w:rsidP="00AE4CDB">
            <w:pPr>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7.Ütünün soğumasını beklemek için 100 ‘ e kadar sayar.</w:t>
            </w:r>
          </w:p>
          <w:p w14:paraId="08ADE145" w14:textId="662584D7" w:rsidR="00631EAE" w:rsidRPr="00C16CC1" w:rsidRDefault="00631EAE" w:rsidP="00AE4CDB">
            <w:pPr>
              <w:rPr>
                <w:rFonts w:ascii="Times New Roman" w:hAnsi="Times New Roman" w:cs="Times New Roman"/>
                <w:color w:val="1D1B11" w:themeColor="background2" w:themeShade="1A"/>
                <w:sz w:val="24"/>
                <w:szCs w:val="24"/>
              </w:rPr>
            </w:pPr>
            <w:r w:rsidRPr="00C16CC1">
              <w:rPr>
                <w:rFonts w:ascii="Times New Roman" w:eastAsia="DejaVuSans" w:hAnsi="Times New Roman" w:cs="Times New Roman"/>
                <w:color w:val="1D1B11" w:themeColor="background2" w:themeShade="1A"/>
                <w:sz w:val="24"/>
                <w:szCs w:val="24"/>
                <w:lang w:val="tr-TR"/>
              </w:rPr>
              <w:t>8. Ütüyü yerine kaldırır.</w:t>
            </w:r>
          </w:p>
        </w:tc>
        <w:tc>
          <w:tcPr>
            <w:tcW w:w="597" w:type="dxa"/>
            <w:vMerge/>
          </w:tcPr>
          <w:p w14:paraId="11A7BE68" w14:textId="77777777" w:rsidR="00631EAE" w:rsidRPr="00C16CC1" w:rsidRDefault="00631EAE" w:rsidP="00AE4CDB">
            <w:pPr>
              <w:rPr>
                <w:rFonts w:ascii="Times New Roman" w:hAnsi="Times New Roman" w:cs="Times New Roman"/>
                <w:color w:val="1D1B11" w:themeColor="background2" w:themeShade="1A"/>
                <w:sz w:val="24"/>
                <w:szCs w:val="24"/>
              </w:rPr>
            </w:pPr>
          </w:p>
        </w:tc>
        <w:tc>
          <w:tcPr>
            <w:tcW w:w="1046" w:type="dxa"/>
            <w:vMerge/>
          </w:tcPr>
          <w:p w14:paraId="6B4057F0" w14:textId="77777777" w:rsidR="00631EAE" w:rsidRPr="00C16CC1" w:rsidRDefault="00631EAE" w:rsidP="00AE4CDB">
            <w:pPr>
              <w:rPr>
                <w:rFonts w:ascii="Times New Roman" w:hAnsi="Times New Roman" w:cs="Times New Roman"/>
                <w:color w:val="1D1B11" w:themeColor="background2" w:themeShade="1A"/>
                <w:sz w:val="24"/>
                <w:szCs w:val="24"/>
              </w:rPr>
            </w:pPr>
          </w:p>
        </w:tc>
        <w:tc>
          <w:tcPr>
            <w:tcW w:w="896" w:type="dxa"/>
            <w:vMerge/>
          </w:tcPr>
          <w:p w14:paraId="1E7A7DAD" w14:textId="77777777" w:rsidR="00631EAE" w:rsidRPr="00C16CC1" w:rsidRDefault="00631EAE" w:rsidP="00AE4CDB">
            <w:pPr>
              <w:rPr>
                <w:rFonts w:ascii="Times New Roman" w:hAnsi="Times New Roman" w:cs="Times New Roman"/>
                <w:color w:val="1D1B11" w:themeColor="background2" w:themeShade="1A"/>
                <w:sz w:val="24"/>
                <w:szCs w:val="24"/>
              </w:rPr>
            </w:pPr>
          </w:p>
        </w:tc>
        <w:tc>
          <w:tcPr>
            <w:tcW w:w="897" w:type="dxa"/>
            <w:vMerge/>
          </w:tcPr>
          <w:p w14:paraId="5C340BDF" w14:textId="77777777" w:rsidR="00631EAE" w:rsidRPr="00C16CC1" w:rsidRDefault="00631EAE" w:rsidP="00AE4CDB">
            <w:pPr>
              <w:rPr>
                <w:rFonts w:ascii="Times New Roman" w:hAnsi="Times New Roman" w:cs="Times New Roman"/>
                <w:color w:val="1D1B11" w:themeColor="background2" w:themeShade="1A"/>
                <w:sz w:val="24"/>
                <w:szCs w:val="24"/>
              </w:rPr>
            </w:pPr>
          </w:p>
        </w:tc>
        <w:tc>
          <w:tcPr>
            <w:tcW w:w="1090" w:type="dxa"/>
            <w:vMerge/>
          </w:tcPr>
          <w:p w14:paraId="53B8426D" w14:textId="77777777" w:rsidR="00631EAE" w:rsidRPr="00C16CC1" w:rsidRDefault="00631EAE" w:rsidP="00AE4CDB">
            <w:pPr>
              <w:rPr>
                <w:rFonts w:ascii="Times New Roman" w:hAnsi="Times New Roman" w:cs="Times New Roman"/>
                <w:color w:val="1D1B11" w:themeColor="background2" w:themeShade="1A"/>
                <w:sz w:val="24"/>
                <w:szCs w:val="24"/>
              </w:rPr>
            </w:pPr>
          </w:p>
        </w:tc>
        <w:tc>
          <w:tcPr>
            <w:tcW w:w="1334" w:type="dxa"/>
          </w:tcPr>
          <w:p w14:paraId="5ED93653" w14:textId="77777777" w:rsidR="00631EAE" w:rsidRPr="00C16CC1" w:rsidRDefault="00631EAE" w:rsidP="00AE4CDB">
            <w:pPr>
              <w:rPr>
                <w:rFonts w:ascii="Times New Roman" w:hAnsi="Times New Roman" w:cs="Times New Roman"/>
                <w:color w:val="1D1B11" w:themeColor="background2" w:themeShade="1A"/>
                <w:sz w:val="24"/>
                <w:szCs w:val="24"/>
              </w:rPr>
            </w:pPr>
          </w:p>
        </w:tc>
      </w:tr>
      <w:tr w:rsidR="00C16CC1" w:rsidRPr="00C16CC1" w14:paraId="5C7836BB" w14:textId="77777777" w:rsidTr="00967EB4">
        <w:trPr>
          <w:cantSplit/>
          <w:trHeight w:val="2129"/>
        </w:trPr>
        <w:tc>
          <w:tcPr>
            <w:tcW w:w="2086" w:type="dxa"/>
            <w:vMerge/>
            <w:textDirection w:val="btLr"/>
            <w:vAlign w:val="center"/>
          </w:tcPr>
          <w:p w14:paraId="604CA77C" w14:textId="77777777" w:rsidR="00631EAE" w:rsidRPr="00C16CC1" w:rsidRDefault="00631EAE" w:rsidP="002F02A5">
            <w:pPr>
              <w:ind w:left="113" w:right="113"/>
              <w:jc w:val="center"/>
              <w:rPr>
                <w:rFonts w:ascii="Times New Roman" w:eastAsia="DejaVuSans" w:hAnsi="Times New Roman" w:cs="Times New Roman"/>
                <w:color w:val="1D1B11" w:themeColor="background2" w:themeShade="1A"/>
                <w:sz w:val="24"/>
                <w:szCs w:val="24"/>
              </w:rPr>
            </w:pPr>
          </w:p>
        </w:tc>
        <w:tc>
          <w:tcPr>
            <w:tcW w:w="4005" w:type="dxa"/>
          </w:tcPr>
          <w:p w14:paraId="77C222E9" w14:textId="24FAA298" w:rsidR="00631EAE" w:rsidRPr="00C16CC1" w:rsidRDefault="00631EAE" w:rsidP="002F02A5">
            <w:pPr>
              <w:autoSpaceDE w:val="0"/>
              <w:autoSpaceDN w:val="0"/>
              <w:adjustRightInd w:val="0"/>
              <w:rPr>
                <w:rFonts w:ascii="Times New Roman" w:eastAsia="DejaVuSans" w:hAnsi="Times New Roman" w:cs="Times New Roman"/>
                <w:color w:val="1D1B11" w:themeColor="background2" w:themeShade="1A"/>
                <w:sz w:val="24"/>
                <w:szCs w:val="24"/>
                <w:lang w:val="tr-TR"/>
              </w:rPr>
            </w:pPr>
            <w:proofErr w:type="spellStart"/>
            <w:r w:rsidRPr="00C16CC1">
              <w:rPr>
                <w:rFonts w:ascii="Times New Roman" w:eastAsia="DejaVuSans" w:hAnsi="Times New Roman" w:cs="Times New Roman"/>
                <w:color w:val="1D1B11" w:themeColor="background2" w:themeShade="1A"/>
                <w:sz w:val="32"/>
                <w:szCs w:val="24"/>
                <w:lang w:val="tr-TR"/>
              </w:rPr>
              <w:t>Blendır</w:t>
            </w:r>
            <w:proofErr w:type="spellEnd"/>
            <w:r w:rsidRPr="00C16CC1">
              <w:rPr>
                <w:rFonts w:ascii="Times New Roman" w:eastAsia="DejaVuSans" w:hAnsi="Times New Roman" w:cs="Times New Roman"/>
                <w:color w:val="1D1B11" w:themeColor="background2" w:themeShade="1A"/>
                <w:sz w:val="32"/>
                <w:szCs w:val="24"/>
                <w:lang w:val="tr-TR"/>
              </w:rPr>
              <w:t xml:space="preserve"> Kullanır</w:t>
            </w:r>
          </w:p>
        </w:tc>
        <w:tc>
          <w:tcPr>
            <w:tcW w:w="3920" w:type="dxa"/>
          </w:tcPr>
          <w:p w14:paraId="358EE4AC" w14:textId="1890D732" w:rsidR="00631EAE" w:rsidRPr="00C16CC1" w:rsidRDefault="00631EAE" w:rsidP="002F02A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1. Cihaz</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 xml:space="preserve"> yerine yerle</w:t>
            </w:r>
            <w:r w:rsidRPr="00C16CC1">
              <w:rPr>
                <w:rFonts w:ascii="Times New Roman" w:eastAsia="DejaVuSans" w:hAnsi="Times New Roman" w:cs="Times New Roman" w:hint="eastAsia"/>
                <w:color w:val="1D1B11" w:themeColor="background2" w:themeShade="1A"/>
                <w:sz w:val="24"/>
                <w:szCs w:val="24"/>
                <w:lang w:val="tr-TR"/>
              </w:rPr>
              <w:t>ş</w:t>
            </w:r>
            <w:r w:rsidRPr="00C16CC1">
              <w:rPr>
                <w:rFonts w:ascii="Times New Roman" w:eastAsia="DejaVuSans" w:hAnsi="Times New Roman" w:cs="Times New Roman"/>
                <w:color w:val="1D1B11" w:themeColor="background2" w:themeShade="1A"/>
                <w:sz w:val="24"/>
                <w:szCs w:val="24"/>
                <w:lang w:val="tr-TR"/>
              </w:rPr>
              <w:t>tirir.</w:t>
            </w:r>
          </w:p>
          <w:p w14:paraId="45E768DC" w14:textId="77777777" w:rsidR="00631EAE" w:rsidRPr="00C16CC1" w:rsidRDefault="00631EAE" w:rsidP="002F02A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3. Cihaz</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 fi</w:t>
            </w:r>
            <w:r w:rsidRPr="00C16CC1">
              <w:rPr>
                <w:rFonts w:ascii="Times New Roman" w:eastAsia="DejaVuSans" w:hAnsi="Times New Roman" w:cs="Times New Roman" w:hint="eastAsia"/>
                <w:color w:val="1D1B11" w:themeColor="background2" w:themeShade="1A"/>
                <w:sz w:val="24"/>
                <w:szCs w:val="24"/>
                <w:lang w:val="tr-TR"/>
              </w:rPr>
              <w:t>ş</w:t>
            </w:r>
            <w:r w:rsidRPr="00C16CC1">
              <w:rPr>
                <w:rFonts w:ascii="Times New Roman" w:eastAsia="DejaVuSans" w:hAnsi="Times New Roman" w:cs="Times New Roman"/>
                <w:color w:val="1D1B11" w:themeColor="background2" w:themeShade="1A"/>
                <w:sz w:val="24"/>
                <w:szCs w:val="24"/>
                <w:lang w:val="tr-TR"/>
              </w:rPr>
              <w:t>ini prize takar.</w:t>
            </w:r>
          </w:p>
          <w:p w14:paraId="59AE999C" w14:textId="77777777" w:rsidR="00631EAE" w:rsidRPr="00C16CC1" w:rsidRDefault="00631EAE" w:rsidP="002F02A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4. Cihaz</w:t>
            </w:r>
            <w:r w:rsidRPr="00C16CC1">
              <w:rPr>
                <w:rFonts w:ascii="Times New Roman" w:eastAsia="DejaVuSans" w:hAnsi="Times New Roman" w:cs="Times New Roman" w:hint="eastAsia"/>
                <w:color w:val="1D1B11" w:themeColor="background2" w:themeShade="1A"/>
                <w:sz w:val="24"/>
                <w:szCs w:val="24"/>
                <w:lang w:val="tr-TR"/>
              </w:rPr>
              <w:t>ı</w:t>
            </w:r>
            <w:r w:rsidRPr="00C16CC1">
              <w:rPr>
                <w:rFonts w:ascii="Times New Roman" w:eastAsia="DejaVuSans" w:hAnsi="Times New Roman" w:cs="Times New Roman"/>
                <w:color w:val="1D1B11" w:themeColor="background2" w:themeShade="1A"/>
                <w:sz w:val="24"/>
                <w:szCs w:val="24"/>
                <w:lang w:val="tr-TR"/>
              </w:rPr>
              <w:t>n d</w:t>
            </w:r>
            <w:r w:rsidRPr="00C16CC1">
              <w:rPr>
                <w:rFonts w:ascii="Times New Roman" w:eastAsia="DejaVuSans" w:hAnsi="Times New Roman" w:cs="Times New Roman" w:hint="eastAsia"/>
                <w:color w:val="1D1B11" w:themeColor="background2" w:themeShade="1A"/>
                <w:sz w:val="24"/>
                <w:szCs w:val="24"/>
                <w:lang w:val="tr-TR"/>
              </w:rPr>
              <w:t>üğ</w:t>
            </w:r>
            <w:r w:rsidRPr="00C16CC1">
              <w:rPr>
                <w:rFonts w:ascii="Times New Roman" w:eastAsia="DejaVuSans" w:hAnsi="Times New Roman" w:cs="Times New Roman"/>
                <w:color w:val="1D1B11" w:themeColor="background2" w:themeShade="1A"/>
                <w:sz w:val="24"/>
                <w:szCs w:val="24"/>
                <w:lang w:val="tr-TR"/>
              </w:rPr>
              <w:t>mesine basar.</w:t>
            </w:r>
          </w:p>
          <w:p w14:paraId="52606A32" w14:textId="6CA1D1D1" w:rsidR="00631EAE" w:rsidRPr="00C16CC1" w:rsidRDefault="00631EAE" w:rsidP="002F02A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 xml:space="preserve">5. </w:t>
            </w:r>
            <w:proofErr w:type="spellStart"/>
            <w:r w:rsidRPr="00C16CC1">
              <w:rPr>
                <w:rFonts w:ascii="Times New Roman" w:eastAsia="DejaVuSans" w:hAnsi="Times New Roman" w:cs="Times New Roman"/>
                <w:color w:val="1D1B11" w:themeColor="background2" w:themeShade="1A"/>
                <w:sz w:val="24"/>
                <w:szCs w:val="24"/>
                <w:lang w:val="tr-TR"/>
              </w:rPr>
              <w:t>Blendırı</w:t>
            </w:r>
            <w:proofErr w:type="spellEnd"/>
            <w:r w:rsidRPr="00C16CC1">
              <w:rPr>
                <w:rFonts w:ascii="Times New Roman" w:eastAsia="DejaVuSans" w:hAnsi="Times New Roman" w:cs="Times New Roman"/>
                <w:color w:val="1D1B11" w:themeColor="background2" w:themeShade="1A"/>
                <w:sz w:val="24"/>
                <w:szCs w:val="24"/>
                <w:lang w:val="tr-TR"/>
              </w:rPr>
              <w:t xml:space="preserve"> kullanmaya başlar.</w:t>
            </w:r>
          </w:p>
          <w:p w14:paraId="57D6F401" w14:textId="7D44CEB3" w:rsidR="00631EAE" w:rsidRPr="00C16CC1" w:rsidRDefault="00631EAE" w:rsidP="002F02A5">
            <w:pPr>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24"/>
                <w:szCs w:val="24"/>
                <w:lang w:val="tr-TR"/>
              </w:rPr>
              <w:t>6. İşi bitince cihazın uçlarını temizler</w:t>
            </w:r>
          </w:p>
          <w:p w14:paraId="6DC24B83" w14:textId="4F59A0FF" w:rsidR="00631EAE" w:rsidRPr="00C16CC1" w:rsidRDefault="00631EAE" w:rsidP="002F02A5">
            <w:pPr>
              <w:rPr>
                <w:rFonts w:ascii="Times New Roman" w:hAnsi="Times New Roman" w:cs="Times New Roman"/>
                <w:color w:val="1D1B11" w:themeColor="background2" w:themeShade="1A"/>
                <w:sz w:val="24"/>
                <w:szCs w:val="24"/>
              </w:rPr>
            </w:pPr>
            <w:r w:rsidRPr="00C16CC1">
              <w:rPr>
                <w:rFonts w:ascii="Times New Roman" w:eastAsia="DejaVuSans" w:hAnsi="Times New Roman" w:cs="Times New Roman"/>
                <w:color w:val="1D1B11" w:themeColor="background2" w:themeShade="1A"/>
                <w:sz w:val="24"/>
                <w:szCs w:val="24"/>
                <w:lang w:val="tr-TR"/>
              </w:rPr>
              <w:t xml:space="preserve">7. </w:t>
            </w:r>
            <w:proofErr w:type="spellStart"/>
            <w:r w:rsidRPr="00C16CC1">
              <w:rPr>
                <w:rFonts w:ascii="Times New Roman" w:eastAsia="DejaVuSans" w:hAnsi="Times New Roman" w:cs="Times New Roman"/>
                <w:color w:val="1D1B11" w:themeColor="background2" w:themeShade="1A"/>
                <w:sz w:val="24"/>
                <w:szCs w:val="24"/>
                <w:lang w:val="tr-TR"/>
              </w:rPr>
              <w:t>Blendırı</w:t>
            </w:r>
            <w:proofErr w:type="spellEnd"/>
            <w:r w:rsidRPr="00C16CC1">
              <w:rPr>
                <w:rFonts w:ascii="Times New Roman" w:eastAsia="DejaVuSans" w:hAnsi="Times New Roman" w:cs="Times New Roman"/>
                <w:color w:val="1D1B11" w:themeColor="background2" w:themeShade="1A"/>
                <w:sz w:val="24"/>
                <w:szCs w:val="24"/>
                <w:lang w:val="tr-TR"/>
              </w:rPr>
              <w:t xml:space="preserve"> yerine kaldırır.</w:t>
            </w:r>
          </w:p>
        </w:tc>
        <w:tc>
          <w:tcPr>
            <w:tcW w:w="597" w:type="dxa"/>
            <w:vMerge/>
          </w:tcPr>
          <w:p w14:paraId="51D7DEFE" w14:textId="77777777" w:rsidR="00631EAE" w:rsidRPr="00C16CC1" w:rsidRDefault="00631EAE" w:rsidP="002F02A5">
            <w:pPr>
              <w:rPr>
                <w:rFonts w:ascii="Times New Roman" w:hAnsi="Times New Roman" w:cs="Times New Roman"/>
                <w:color w:val="1D1B11" w:themeColor="background2" w:themeShade="1A"/>
                <w:sz w:val="24"/>
                <w:szCs w:val="24"/>
              </w:rPr>
            </w:pPr>
          </w:p>
        </w:tc>
        <w:tc>
          <w:tcPr>
            <w:tcW w:w="1046" w:type="dxa"/>
            <w:vMerge/>
          </w:tcPr>
          <w:p w14:paraId="6192A098" w14:textId="77777777" w:rsidR="00631EAE" w:rsidRPr="00C16CC1" w:rsidRDefault="00631EAE" w:rsidP="002F02A5">
            <w:pPr>
              <w:rPr>
                <w:rFonts w:ascii="Times New Roman" w:hAnsi="Times New Roman" w:cs="Times New Roman"/>
                <w:color w:val="1D1B11" w:themeColor="background2" w:themeShade="1A"/>
                <w:sz w:val="24"/>
                <w:szCs w:val="24"/>
              </w:rPr>
            </w:pPr>
          </w:p>
        </w:tc>
        <w:tc>
          <w:tcPr>
            <w:tcW w:w="896" w:type="dxa"/>
            <w:vMerge/>
          </w:tcPr>
          <w:p w14:paraId="5127DDC1" w14:textId="77777777" w:rsidR="00631EAE" w:rsidRPr="00C16CC1" w:rsidRDefault="00631EAE" w:rsidP="002F02A5">
            <w:pPr>
              <w:rPr>
                <w:rFonts w:ascii="Times New Roman" w:hAnsi="Times New Roman" w:cs="Times New Roman"/>
                <w:color w:val="1D1B11" w:themeColor="background2" w:themeShade="1A"/>
                <w:sz w:val="24"/>
                <w:szCs w:val="24"/>
              </w:rPr>
            </w:pPr>
          </w:p>
        </w:tc>
        <w:tc>
          <w:tcPr>
            <w:tcW w:w="897" w:type="dxa"/>
            <w:vMerge/>
          </w:tcPr>
          <w:p w14:paraId="01731C98" w14:textId="77777777" w:rsidR="00631EAE" w:rsidRPr="00C16CC1" w:rsidRDefault="00631EAE" w:rsidP="002F02A5">
            <w:pPr>
              <w:rPr>
                <w:rFonts w:ascii="Times New Roman" w:hAnsi="Times New Roman" w:cs="Times New Roman"/>
                <w:color w:val="1D1B11" w:themeColor="background2" w:themeShade="1A"/>
                <w:sz w:val="24"/>
                <w:szCs w:val="24"/>
              </w:rPr>
            </w:pPr>
          </w:p>
        </w:tc>
        <w:tc>
          <w:tcPr>
            <w:tcW w:w="1090" w:type="dxa"/>
            <w:vMerge/>
          </w:tcPr>
          <w:p w14:paraId="381CA0C7" w14:textId="77777777" w:rsidR="00631EAE" w:rsidRPr="00C16CC1" w:rsidRDefault="00631EAE" w:rsidP="002F02A5">
            <w:pPr>
              <w:rPr>
                <w:rFonts w:ascii="Times New Roman" w:hAnsi="Times New Roman" w:cs="Times New Roman"/>
                <w:color w:val="1D1B11" w:themeColor="background2" w:themeShade="1A"/>
                <w:sz w:val="24"/>
                <w:szCs w:val="24"/>
              </w:rPr>
            </w:pPr>
          </w:p>
        </w:tc>
        <w:tc>
          <w:tcPr>
            <w:tcW w:w="1334" w:type="dxa"/>
          </w:tcPr>
          <w:p w14:paraId="3D50B68E" w14:textId="77777777" w:rsidR="00631EAE" w:rsidRPr="00C16CC1" w:rsidRDefault="00631EAE" w:rsidP="002F02A5">
            <w:pPr>
              <w:rPr>
                <w:rFonts w:ascii="Times New Roman" w:hAnsi="Times New Roman" w:cs="Times New Roman"/>
                <w:color w:val="1D1B11" w:themeColor="background2" w:themeShade="1A"/>
                <w:sz w:val="24"/>
                <w:szCs w:val="24"/>
              </w:rPr>
            </w:pPr>
          </w:p>
        </w:tc>
      </w:tr>
      <w:tr w:rsidR="00C16CC1" w:rsidRPr="00C16CC1" w14:paraId="3F5E316A" w14:textId="77777777" w:rsidTr="00967EB4">
        <w:trPr>
          <w:cantSplit/>
          <w:trHeight w:val="2129"/>
        </w:trPr>
        <w:tc>
          <w:tcPr>
            <w:tcW w:w="2086" w:type="dxa"/>
            <w:vMerge/>
            <w:textDirection w:val="btLr"/>
            <w:vAlign w:val="center"/>
          </w:tcPr>
          <w:p w14:paraId="10162E38" w14:textId="77777777" w:rsidR="00631EAE" w:rsidRPr="00C16CC1" w:rsidRDefault="00631EAE" w:rsidP="002F02A5">
            <w:pPr>
              <w:ind w:left="113" w:right="113"/>
              <w:jc w:val="center"/>
              <w:rPr>
                <w:rFonts w:ascii="Times New Roman" w:eastAsia="DejaVuSans" w:hAnsi="Times New Roman" w:cs="Times New Roman"/>
                <w:color w:val="1D1B11" w:themeColor="background2" w:themeShade="1A"/>
                <w:sz w:val="24"/>
                <w:szCs w:val="24"/>
              </w:rPr>
            </w:pPr>
          </w:p>
        </w:tc>
        <w:tc>
          <w:tcPr>
            <w:tcW w:w="4005" w:type="dxa"/>
          </w:tcPr>
          <w:p w14:paraId="3DF7D77C" w14:textId="050C3A35" w:rsidR="00631EAE" w:rsidRPr="00C16CC1" w:rsidRDefault="00631EAE" w:rsidP="002F02A5">
            <w:pPr>
              <w:autoSpaceDE w:val="0"/>
              <w:autoSpaceDN w:val="0"/>
              <w:adjustRightInd w:val="0"/>
              <w:rPr>
                <w:rFonts w:ascii="Times New Roman" w:eastAsia="DejaVuSans" w:hAnsi="Times New Roman" w:cs="Times New Roman"/>
                <w:color w:val="1D1B11" w:themeColor="background2" w:themeShade="1A"/>
                <w:sz w:val="24"/>
                <w:szCs w:val="24"/>
                <w:lang w:val="tr-TR"/>
              </w:rPr>
            </w:pPr>
            <w:r w:rsidRPr="00C16CC1">
              <w:rPr>
                <w:rFonts w:ascii="Times New Roman" w:eastAsia="DejaVuSans" w:hAnsi="Times New Roman" w:cs="Times New Roman"/>
                <w:color w:val="1D1B11" w:themeColor="background2" w:themeShade="1A"/>
                <w:sz w:val="32"/>
                <w:szCs w:val="24"/>
                <w:lang w:val="tr-TR"/>
              </w:rPr>
              <w:t>Elektrikli Süpürge Kullanır</w:t>
            </w:r>
          </w:p>
        </w:tc>
        <w:tc>
          <w:tcPr>
            <w:tcW w:w="3920" w:type="dxa"/>
          </w:tcPr>
          <w:p w14:paraId="18F96FD7" w14:textId="612D54FD" w:rsidR="00631EAE" w:rsidRPr="00C16CC1" w:rsidRDefault="00631EAE" w:rsidP="002F02A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1. Süpürgeyi yere koyar.</w:t>
            </w:r>
          </w:p>
          <w:p w14:paraId="34444FD1" w14:textId="77777777" w:rsidR="00631EAE" w:rsidRPr="00C16CC1" w:rsidRDefault="00631EAE" w:rsidP="002F02A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3. Cihaz</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 fi</w:t>
            </w:r>
            <w:r w:rsidRPr="00C16CC1">
              <w:rPr>
                <w:rFonts w:ascii="Times New Roman" w:hAnsi="Times New Roman" w:cs="Times New Roman" w:hint="eastAsia"/>
                <w:color w:val="1D1B11" w:themeColor="background2" w:themeShade="1A"/>
                <w:sz w:val="24"/>
                <w:szCs w:val="24"/>
                <w:lang w:val="tr-TR"/>
              </w:rPr>
              <w:t>ş</w:t>
            </w:r>
            <w:r w:rsidRPr="00C16CC1">
              <w:rPr>
                <w:rFonts w:ascii="Times New Roman" w:hAnsi="Times New Roman" w:cs="Times New Roman"/>
                <w:color w:val="1D1B11" w:themeColor="background2" w:themeShade="1A"/>
                <w:sz w:val="24"/>
                <w:szCs w:val="24"/>
                <w:lang w:val="tr-TR"/>
              </w:rPr>
              <w:t>ini prize takar.</w:t>
            </w:r>
          </w:p>
          <w:p w14:paraId="3BB6CE0E" w14:textId="77777777" w:rsidR="00631EAE" w:rsidRPr="00C16CC1" w:rsidRDefault="00631EAE" w:rsidP="002F02A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4. Cihaz</w:t>
            </w:r>
            <w:r w:rsidRPr="00C16CC1">
              <w:rPr>
                <w:rFonts w:ascii="Times New Roman" w:hAnsi="Times New Roman" w:cs="Times New Roman" w:hint="eastAsia"/>
                <w:color w:val="1D1B11" w:themeColor="background2" w:themeShade="1A"/>
                <w:sz w:val="24"/>
                <w:szCs w:val="24"/>
                <w:lang w:val="tr-TR"/>
              </w:rPr>
              <w:t>ı</w:t>
            </w:r>
            <w:r w:rsidRPr="00C16CC1">
              <w:rPr>
                <w:rFonts w:ascii="Times New Roman" w:hAnsi="Times New Roman" w:cs="Times New Roman"/>
                <w:color w:val="1D1B11" w:themeColor="background2" w:themeShade="1A"/>
                <w:sz w:val="24"/>
                <w:szCs w:val="24"/>
                <w:lang w:val="tr-TR"/>
              </w:rPr>
              <w:t>n d</w:t>
            </w:r>
            <w:r w:rsidRPr="00C16CC1">
              <w:rPr>
                <w:rFonts w:ascii="Times New Roman" w:hAnsi="Times New Roman" w:cs="Times New Roman" w:hint="eastAsia"/>
                <w:color w:val="1D1B11" w:themeColor="background2" w:themeShade="1A"/>
                <w:sz w:val="24"/>
                <w:szCs w:val="24"/>
                <w:lang w:val="tr-TR"/>
              </w:rPr>
              <w:t>üğ</w:t>
            </w:r>
            <w:r w:rsidRPr="00C16CC1">
              <w:rPr>
                <w:rFonts w:ascii="Times New Roman" w:hAnsi="Times New Roman" w:cs="Times New Roman"/>
                <w:color w:val="1D1B11" w:themeColor="background2" w:themeShade="1A"/>
                <w:sz w:val="24"/>
                <w:szCs w:val="24"/>
                <w:lang w:val="tr-TR"/>
              </w:rPr>
              <w:t>mesine basar.</w:t>
            </w:r>
          </w:p>
          <w:p w14:paraId="6F0BD3B6" w14:textId="5E1F233D" w:rsidR="00631EAE" w:rsidRPr="00C16CC1" w:rsidRDefault="00631EAE" w:rsidP="002F02A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5. Süpürmeye başlar.</w:t>
            </w:r>
          </w:p>
          <w:p w14:paraId="33C5EB26" w14:textId="2DD79093" w:rsidR="00631EAE" w:rsidRPr="00C16CC1" w:rsidRDefault="00631EAE" w:rsidP="002F02A5">
            <w:pPr>
              <w:rPr>
                <w:rFonts w:ascii="Times New Roman" w:hAnsi="Times New Roman" w:cs="Times New Roman"/>
                <w:color w:val="1D1B11" w:themeColor="background2" w:themeShade="1A"/>
                <w:sz w:val="24"/>
                <w:szCs w:val="24"/>
                <w:lang w:val="tr-TR"/>
              </w:rPr>
            </w:pPr>
            <w:r w:rsidRPr="00C16CC1">
              <w:rPr>
                <w:rFonts w:ascii="Times New Roman" w:hAnsi="Times New Roman" w:cs="Times New Roman"/>
                <w:color w:val="1D1B11" w:themeColor="background2" w:themeShade="1A"/>
                <w:sz w:val="24"/>
                <w:szCs w:val="24"/>
                <w:lang w:val="tr-TR"/>
              </w:rPr>
              <w:t xml:space="preserve">6. İşi bitince cihazın düğmesine basarak kapatır. </w:t>
            </w:r>
          </w:p>
          <w:p w14:paraId="68129247" w14:textId="572F1ED2" w:rsidR="00631EAE" w:rsidRPr="00C16CC1" w:rsidRDefault="00631EAE" w:rsidP="002F02A5">
            <w:pP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lang w:val="tr-TR"/>
              </w:rPr>
              <w:t>7.  Süpürgeyi yerine kaldırır.</w:t>
            </w:r>
          </w:p>
        </w:tc>
        <w:tc>
          <w:tcPr>
            <w:tcW w:w="597" w:type="dxa"/>
            <w:vMerge/>
          </w:tcPr>
          <w:p w14:paraId="2B828CA7" w14:textId="77777777" w:rsidR="00631EAE" w:rsidRPr="00C16CC1" w:rsidRDefault="00631EAE" w:rsidP="002F02A5">
            <w:pPr>
              <w:rPr>
                <w:rFonts w:ascii="Times New Roman" w:hAnsi="Times New Roman" w:cs="Times New Roman"/>
                <w:color w:val="1D1B11" w:themeColor="background2" w:themeShade="1A"/>
                <w:sz w:val="24"/>
                <w:szCs w:val="24"/>
              </w:rPr>
            </w:pPr>
          </w:p>
        </w:tc>
        <w:tc>
          <w:tcPr>
            <w:tcW w:w="1046" w:type="dxa"/>
            <w:vMerge/>
          </w:tcPr>
          <w:p w14:paraId="4A5ABADC" w14:textId="77777777" w:rsidR="00631EAE" w:rsidRPr="00C16CC1" w:rsidRDefault="00631EAE" w:rsidP="002F02A5">
            <w:pPr>
              <w:rPr>
                <w:rFonts w:ascii="Times New Roman" w:hAnsi="Times New Roman" w:cs="Times New Roman"/>
                <w:color w:val="1D1B11" w:themeColor="background2" w:themeShade="1A"/>
                <w:sz w:val="24"/>
                <w:szCs w:val="24"/>
              </w:rPr>
            </w:pPr>
          </w:p>
        </w:tc>
        <w:tc>
          <w:tcPr>
            <w:tcW w:w="896" w:type="dxa"/>
            <w:vMerge/>
          </w:tcPr>
          <w:p w14:paraId="15BF5BBF" w14:textId="77777777" w:rsidR="00631EAE" w:rsidRPr="00C16CC1" w:rsidRDefault="00631EAE" w:rsidP="002F02A5">
            <w:pPr>
              <w:rPr>
                <w:rFonts w:ascii="Times New Roman" w:hAnsi="Times New Roman" w:cs="Times New Roman"/>
                <w:color w:val="1D1B11" w:themeColor="background2" w:themeShade="1A"/>
                <w:sz w:val="24"/>
                <w:szCs w:val="24"/>
              </w:rPr>
            </w:pPr>
          </w:p>
        </w:tc>
        <w:tc>
          <w:tcPr>
            <w:tcW w:w="897" w:type="dxa"/>
            <w:vMerge/>
          </w:tcPr>
          <w:p w14:paraId="692F6F59" w14:textId="77777777" w:rsidR="00631EAE" w:rsidRPr="00C16CC1" w:rsidRDefault="00631EAE" w:rsidP="002F02A5">
            <w:pPr>
              <w:rPr>
                <w:rFonts w:ascii="Times New Roman" w:hAnsi="Times New Roman" w:cs="Times New Roman"/>
                <w:color w:val="1D1B11" w:themeColor="background2" w:themeShade="1A"/>
                <w:sz w:val="24"/>
                <w:szCs w:val="24"/>
              </w:rPr>
            </w:pPr>
          </w:p>
        </w:tc>
        <w:tc>
          <w:tcPr>
            <w:tcW w:w="1090" w:type="dxa"/>
            <w:vMerge/>
          </w:tcPr>
          <w:p w14:paraId="5BCF95AD" w14:textId="77777777" w:rsidR="00631EAE" w:rsidRPr="00C16CC1" w:rsidRDefault="00631EAE" w:rsidP="002F02A5">
            <w:pPr>
              <w:rPr>
                <w:rFonts w:ascii="Times New Roman" w:hAnsi="Times New Roman" w:cs="Times New Roman"/>
                <w:color w:val="1D1B11" w:themeColor="background2" w:themeShade="1A"/>
                <w:sz w:val="24"/>
                <w:szCs w:val="24"/>
              </w:rPr>
            </w:pPr>
          </w:p>
        </w:tc>
        <w:tc>
          <w:tcPr>
            <w:tcW w:w="1334" w:type="dxa"/>
          </w:tcPr>
          <w:p w14:paraId="45AE00B6" w14:textId="77777777" w:rsidR="00631EAE" w:rsidRPr="00C16CC1" w:rsidRDefault="00631EAE" w:rsidP="002F02A5">
            <w:pPr>
              <w:rPr>
                <w:rFonts w:ascii="Times New Roman" w:hAnsi="Times New Roman" w:cs="Times New Roman"/>
                <w:color w:val="1D1B11" w:themeColor="background2" w:themeShade="1A"/>
                <w:sz w:val="24"/>
                <w:szCs w:val="24"/>
              </w:rPr>
            </w:pPr>
          </w:p>
        </w:tc>
      </w:tr>
    </w:tbl>
    <w:p w14:paraId="3B9C8C39" w14:textId="77777777" w:rsidR="00A07255" w:rsidRPr="00C16CC1" w:rsidRDefault="00A07255" w:rsidP="006F100E">
      <w:pPr>
        <w:rPr>
          <w:rFonts w:ascii="Times New Roman" w:hAnsi="Times New Roman" w:cs="Times New Roman"/>
          <w:color w:val="1D1B11" w:themeColor="background2" w:themeShade="1A"/>
        </w:rPr>
        <w:sectPr w:rsidR="00A07255" w:rsidRPr="00C16CC1" w:rsidSect="006F100E">
          <w:pgSz w:w="16840" w:h="11910" w:orient="landscape" w:code="9"/>
          <w:pgMar w:top="284" w:right="567" w:bottom="284" w:left="992" w:header="794" w:footer="0" w:gutter="0"/>
          <w:cols w:space="708"/>
          <w:docGrid w:linePitch="299"/>
        </w:sectPr>
      </w:pPr>
    </w:p>
    <w:tbl>
      <w:tblPr>
        <w:tblStyle w:val="TabloKlavuzu"/>
        <w:tblpPr w:leftFromText="141" w:rightFromText="141" w:vertAnchor="page" w:horzAnchor="margin" w:tblpXSpec="center" w:tblpY="399"/>
        <w:tblW w:w="15871" w:type="dxa"/>
        <w:tblLayout w:type="fixed"/>
        <w:tblLook w:val="04A0" w:firstRow="1" w:lastRow="0" w:firstColumn="1" w:lastColumn="0" w:noHBand="0" w:noVBand="1"/>
      </w:tblPr>
      <w:tblGrid>
        <w:gridCol w:w="2086"/>
        <w:gridCol w:w="3863"/>
        <w:gridCol w:w="4062"/>
        <w:gridCol w:w="597"/>
        <w:gridCol w:w="1046"/>
        <w:gridCol w:w="896"/>
        <w:gridCol w:w="897"/>
        <w:gridCol w:w="1090"/>
        <w:gridCol w:w="1334"/>
      </w:tblGrid>
      <w:tr w:rsidR="00C16CC1" w:rsidRPr="00C16CC1" w14:paraId="25544057" w14:textId="77777777" w:rsidTr="005952A2">
        <w:trPr>
          <w:trHeight w:val="571"/>
        </w:trPr>
        <w:tc>
          <w:tcPr>
            <w:tcW w:w="15871" w:type="dxa"/>
            <w:gridSpan w:val="9"/>
          </w:tcPr>
          <w:p w14:paraId="47F53738" w14:textId="1C309B79" w:rsidR="00A07255" w:rsidRPr="00C16CC1" w:rsidRDefault="00A07255" w:rsidP="005952A2">
            <w:pPr>
              <w:jc w:val="center"/>
              <w:rPr>
                <w:rFonts w:ascii="Times New Roman" w:hAnsi="Times New Roman" w:cs="Times New Roman"/>
                <w:color w:val="1D1B11" w:themeColor="background2" w:themeShade="1A"/>
                <w:sz w:val="28"/>
                <w:szCs w:val="28"/>
              </w:rPr>
            </w:pPr>
            <w:r w:rsidRPr="00C16CC1">
              <w:rPr>
                <w:rFonts w:ascii="Times New Roman" w:hAnsi="Times New Roman" w:cs="Times New Roman"/>
                <w:color w:val="1D1B11" w:themeColor="background2" w:themeShade="1A"/>
                <w:sz w:val="28"/>
                <w:szCs w:val="28"/>
              </w:rPr>
              <w:lastRenderedPageBreak/>
              <w:t xml:space="preserve">YAZARLIK </w:t>
            </w:r>
            <w:proofErr w:type="spellStart"/>
            <w:r w:rsidRPr="00C16CC1">
              <w:rPr>
                <w:rFonts w:ascii="Times New Roman" w:hAnsi="Times New Roman" w:cs="Times New Roman"/>
                <w:color w:val="1D1B11" w:themeColor="background2" w:themeShade="1A"/>
                <w:sz w:val="28"/>
                <w:szCs w:val="28"/>
              </w:rPr>
              <w:t>ve</w:t>
            </w:r>
            <w:proofErr w:type="spellEnd"/>
            <w:r w:rsidRPr="00C16CC1">
              <w:rPr>
                <w:rFonts w:ascii="Times New Roman" w:hAnsi="Times New Roman" w:cs="Times New Roman"/>
                <w:color w:val="1D1B11" w:themeColor="background2" w:themeShade="1A"/>
                <w:sz w:val="28"/>
                <w:szCs w:val="28"/>
              </w:rPr>
              <w:t xml:space="preserve"> YAZMA BECERİLERİ  DERSİ ÖĞRENME ALANI</w:t>
            </w:r>
          </w:p>
        </w:tc>
      </w:tr>
      <w:tr w:rsidR="00C16CC1" w:rsidRPr="00C16CC1" w14:paraId="7980CA37" w14:textId="77777777" w:rsidTr="009A07A5">
        <w:trPr>
          <w:cantSplit/>
          <w:trHeight w:val="674"/>
        </w:trPr>
        <w:tc>
          <w:tcPr>
            <w:tcW w:w="2086" w:type="dxa"/>
            <w:vMerge w:val="restart"/>
            <w:vAlign w:val="center"/>
          </w:tcPr>
          <w:p w14:paraId="2C35156F" w14:textId="77777777" w:rsidR="00A07255" w:rsidRPr="00C16CC1" w:rsidRDefault="00A07255" w:rsidP="005952A2">
            <w:pPr>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UZUN DÖNEMLİ AMAÇLAR</w:t>
            </w:r>
          </w:p>
        </w:tc>
        <w:tc>
          <w:tcPr>
            <w:tcW w:w="3863" w:type="dxa"/>
            <w:vMerge w:val="restart"/>
            <w:vAlign w:val="center"/>
          </w:tcPr>
          <w:p w14:paraId="0B841646" w14:textId="77777777" w:rsidR="00A07255" w:rsidRPr="00C16CC1" w:rsidRDefault="00A07255" w:rsidP="005952A2">
            <w:pPr>
              <w:jc w:val="center"/>
              <w:rPr>
                <w:rFonts w:ascii="Times New Roman" w:hAnsi="Times New Roman" w:cs="Times New Roman"/>
                <w:color w:val="1D1B11" w:themeColor="background2" w:themeShade="1A"/>
              </w:rPr>
            </w:pPr>
            <w:proofErr w:type="spellStart"/>
            <w:r w:rsidRPr="00C16CC1">
              <w:rPr>
                <w:rFonts w:ascii="Times New Roman" w:hAnsi="Times New Roman" w:cs="Times New Roman"/>
                <w:color w:val="1D1B11" w:themeColor="background2" w:themeShade="1A"/>
              </w:rPr>
              <w:t>Kısa</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Dönemli</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Amaçlar</w:t>
            </w:r>
            <w:proofErr w:type="spellEnd"/>
          </w:p>
        </w:tc>
        <w:tc>
          <w:tcPr>
            <w:tcW w:w="4062" w:type="dxa"/>
            <w:vMerge w:val="restart"/>
            <w:vAlign w:val="center"/>
          </w:tcPr>
          <w:p w14:paraId="655731D3" w14:textId="77777777" w:rsidR="00A07255" w:rsidRPr="00C16CC1" w:rsidRDefault="00A07255" w:rsidP="005952A2">
            <w:pPr>
              <w:jc w:val="center"/>
              <w:rPr>
                <w:rFonts w:ascii="Times New Roman" w:hAnsi="Times New Roman" w:cs="Times New Roman"/>
                <w:color w:val="1D1B11" w:themeColor="background2" w:themeShade="1A"/>
              </w:rPr>
            </w:pPr>
            <w:proofErr w:type="spellStart"/>
            <w:r w:rsidRPr="00C16CC1">
              <w:rPr>
                <w:rFonts w:ascii="Times New Roman" w:hAnsi="Times New Roman" w:cs="Times New Roman"/>
                <w:color w:val="1D1B11" w:themeColor="background2" w:themeShade="1A"/>
              </w:rPr>
              <w:t>Yöntem</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ve</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Teknik</w:t>
            </w:r>
            <w:proofErr w:type="spellEnd"/>
          </w:p>
        </w:tc>
        <w:tc>
          <w:tcPr>
            <w:tcW w:w="597" w:type="dxa"/>
            <w:vMerge w:val="restart"/>
            <w:textDirection w:val="btLr"/>
          </w:tcPr>
          <w:p w14:paraId="5D1F66E8" w14:textId="77777777" w:rsidR="00A07255" w:rsidRPr="00C16CC1" w:rsidRDefault="00A07255" w:rsidP="009A07A5">
            <w:pPr>
              <w:jc w:val="center"/>
              <w:rPr>
                <w:rFonts w:ascii="Times New Roman" w:hAnsi="Times New Roman" w:cs="Times New Roman"/>
                <w:color w:val="1D1B11" w:themeColor="background2" w:themeShade="1A"/>
              </w:rPr>
            </w:pPr>
            <w:proofErr w:type="spellStart"/>
            <w:r w:rsidRPr="00C16CC1">
              <w:rPr>
                <w:rFonts w:ascii="Times New Roman" w:hAnsi="Times New Roman" w:cs="Times New Roman"/>
                <w:color w:val="1D1B11" w:themeColor="background2" w:themeShade="1A"/>
              </w:rPr>
              <w:t>Ölçüt</w:t>
            </w:r>
            <w:proofErr w:type="spellEnd"/>
            <w:r w:rsidRPr="00C16CC1">
              <w:rPr>
                <w:rFonts w:ascii="Times New Roman" w:hAnsi="Times New Roman" w:cs="Times New Roman"/>
                <w:color w:val="1D1B11" w:themeColor="background2" w:themeShade="1A"/>
              </w:rPr>
              <w:t>*</w:t>
            </w:r>
          </w:p>
        </w:tc>
        <w:tc>
          <w:tcPr>
            <w:tcW w:w="1046" w:type="dxa"/>
            <w:vMerge w:val="restart"/>
            <w:textDirection w:val="btLr"/>
          </w:tcPr>
          <w:p w14:paraId="18BBCAC5" w14:textId="77777777" w:rsidR="00A07255" w:rsidRPr="00C16CC1" w:rsidRDefault="00A07255" w:rsidP="005952A2">
            <w:pPr>
              <w:jc w:val="center"/>
              <w:rPr>
                <w:rFonts w:ascii="Times New Roman" w:hAnsi="Times New Roman" w:cs="Times New Roman"/>
                <w:color w:val="1D1B11" w:themeColor="background2" w:themeShade="1A"/>
              </w:rPr>
            </w:pPr>
            <w:proofErr w:type="spellStart"/>
            <w:r w:rsidRPr="00C16CC1">
              <w:rPr>
                <w:rFonts w:ascii="Times New Roman" w:hAnsi="Times New Roman" w:cs="Times New Roman"/>
                <w:color w:val="1D1B11" w:themeColor="background2" w:themeShade="1A"/>
              </w:rPr>
              <w:t>Kullanılacak</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Materyaller</w:t>
            </w:r>
            <w:proofErr w:type="spellEnd"/>
          </w:p>
        </w:tc>
        <w:tc>
          <w:tcPr>
            <w:tcW w:w="896" w:type="dxa"/>
            <w:vMerge w:val="restart"/>
            <w:textDirection w:val="btLr"/>
          </w:tcPr>
          <w:p w14:paraId="775E9E09" w14:textId="77777777" w:rsidR="00A07255" w:rsidRPr="00C16CC1" w:rsidRDefault="00A07255" w:rsidP="005952A2">
            <w:pPr>
              <w:jc w:val="center"/>
              <w:rPr>
                <w:rFonts w:ascii="Times New Roman" w:hAnsi="Times New Roman" w:cs="Times New Roman"/>
                <w:color w:val="1D1B11" w:themeColor="background2" w:themeShade="1A"/>
              </w:rPr>
            </w:pPr>
            <w:proofErr w:type="spellStart"/>
            <w:r w:rsidRPr="00C16CC1">
              <w:rPr>
                <w:rFonts w:ascii="Times New Roman" w:hAnsi="Times New Roman" w:cs="Times New Roman"/>
                <w:color w:val="1D1B11" w:themeColor="background2" w:themeShade="1A"/>
              </w:rPr>
              <w:t>Başlama</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Bitiş</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Tarihi</w:t>
            </w:r>
            <w:proofErr w:type="spellEnd"/>
          </w:p>
        </w:tc>
        <w:tc>
          <w:tcPr>
            <w:tcW w:w="897" w:type="dxa"/>
            <w:vMerge w:val="restart"/>
            <w:textDirection w:val="btLr"/>
          </w:tcPr>
          <w:p w14:paraId="03E1C180" w14:textId="77777777" w:rsidR="00A07255" w:rsidRPr="00C16CC1" w:rsidRDefault="00A07255" w:rsidP="005952A2">
            <w:pPr>
              <w:jc w:val="center"/>
              <w:rPr>
                <w:rFonts w:ascii="Times New Roman" w:hAnsi="Times New Roman" w:cs="Times New Roman"/>
                <w:color w:val="1D1B11" w:themeColor="background2" w:themeShade="1A"/>
              </w:rPr>
            </w:pPr>
            <w:proofErr w:type="spellStart"/>
            <w:r w:rsidRPr="00C16CC1">
              <w:rPr>
                <w:rFonts w:ascii="Times New Roman" w:hAnsi="Times New Roman" w:cs="Times New Roman"/>
                <w:color w:val="1D1B11" w:themeColor="background2" w:themeShade="1A"/>
              </w:rPr>
              <w:t>Değerlendirme</w:t>
            </w:r>
            <w:proofErr w:type="spellEnd"/>
          </w:p>
          <w:p w14:paraId="06C8F34A" w14:textId="77777777" w:rsidR="00A07255" w:rsidRPr="00C16CC1" w:rsidRDefault="00A07255" w:rsidP="005952A2">
            <w:pPr>
              <w:jc w:val="center"/>
              <w:rPr>
                <w:rFonts w:ascii="Times New Roman" w:hAnsi="Times New Roman" w:cs="Times New Roman"/>
                <w:color w:val="1D1B11" w:themeColor="background2" w:themeShade="1A"/>
              </w:rPr>
            </w:pPr>
            <w:proofErr w:type="spellStart"/>
            <w:r w:rsidRPr="00C16CC1">
              <w:rPr>
                <w:rFonts w:ascii="Times New Roman" w:hAnsi="Times New Roman" w:cs="Times New Roman"/>
                <w:color w:val="1D1B11" w:themeColor="background2" w:themeShade="1A"/>
              </w:rPr>
              <w:t>Tarihleri</w:t>
            </w:r>
            <w:proofErr w:type="spellEnd"/>
          </w:p>
        </w:tc>
        <w:tc>
          <w:tcPr>
            <w:tcW w:w="2424" w:type="dxa"/>
            <w:gridSpan w:val="2"/>
          </w:tcPr>
          <w:p w14:paraId="662A22AA" w14:textId="77777777" w:rsidR="00A07255" w:rsidRPr="00C16CC1" w:rsidRDefault="00A07255" w:rsidP="005952A2">
            <w:pPr>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 xml:space="preserve">           ÖLÇME DEĞERLENDİRME</w:t>
            </w:r>
          </w:p>
        </w:tc>
      </w:tr>
      <w:tr w:rsidR="00C16CC1" w:rsidRPr="00C16CC1" w14:paraId="47A989F0" w14:textId="77777777" w:rsidTr="009A07A5">
        <w:trPr>
          <w:cantSplit/>
          <w:trHeight w:val="1983"/>
        </w:trPr>
        <w:tc>
          <w:tcPr>
            <w:tcW w:w="2086" w:type="dxa"/>
            <w:vMerge/>
            <w:vAlign w:val="center"/>
          </w:tcPr>
          <w:p w14:paraId="5CDAA6DA" w14:textId="77777777" w:rsidR="00A07255" w:rsidRPr="00C16CC1" w:rsidRDefault="00A07255" w:rsidP="005952A2">
            <w:pPr>
              <w:rPr>
                <w:rFonts w:ascii="Times New Roman" w:hAnsi="Times New Roman" w:cs="Times New Roman"/>
                <w:color w:val="1D1B11" w:themeColor="background2" w:themeShade="1A"/>
              </w:rPr>
            </w:pPr>
          </w:p>
        </w:tc>
        <w:tc>
          <w:tcPr>
            <w:tcW w:w="3863" w:type="dxa"/>
            <w:vMerge/>
            <w:vAlign w:val="center"/>
          </w:tcPr>
          <w:p w14:paraId="4B3FD13C" w14:textId="77777777" w:rsidR="00A07255" w:rsidRPr="00C16CC1" w:rsidRDefault="00A07255" w:rsidP="005952A2">
            <w:pPr>
              <w:rPr>
                <w:rFonts w:ascii="Times New Roman" w:hAnsi="Times New Roman" w:cs="Times New Roman"/>
                <w:color w:val="1D1B11" w:themeColor="background2" w:themeShade="1A"/>
              </w:rPr>
            </w:pPr>
          </w:p>
        </w:tc>
        <w:tc>
          <w:tcPr>
            <w:tcW w:w="4062" w:type="dxa"/>
            <w:vMerge/>
            <w:vAlign w:val="center"/>
          </w:tcPr>
          <w:p w14:paraId="6A4AD50B" w14:textId="77777777" w:rsidR="00A07255" w:rsidRPr="00C16CC1" w:rsidRDefault="00A07255" w:rsidP="005952A2">
            <w:pPr>
              <w:rPr>
                <w:rFonts w:ascii="Times New Roman" w:hAnsi="Times New Roman" w:cs="Times New Roman"/>
                <w:color w:val="1D1B11" w:themeColor="background2" w:themeShade="1A"/>
              </w:rPr>
            </w:pPr>
          </w:p>
        </w:tc>
        <w:tc>
          <w:tcPr>
            <w:tcW w:w="597" w:type="dxa"/>
            <w:vMerge/>
            <w:textDirection w:val="btLr"/>
          </w:tcPr>
          <w:p w14:paraId="53DBF690" w14:textId="77777777" w:rsidR="00A07255" w:rsidRPr="00C16CC1" w:rsidRDefault="00A07255" w:rsidP="009A07A5">
            <w:pPr>
              <w:jc w:val="center"/>
              <w:rPr>
                <w:rFonts w:ascii="Times New Roman" w:hAnsi="Times New Roman" w:cs="Times New Roman"/>
                <w:color w:val="1D1B11" w:themeColor="background2" w:themeShade="1A"/>
              </w:rPr>
            </w:pPr>
          </w:p>
        </w:tc>
        <w:tc>
          <w:tcPr>
            <w:tcW w:w="1046" w:type="dxa"/>
            <w:vMerge/>
            <w:textDirection w:val="btLr"/>
            <w:vAlign w:val="center"/>
          </w:tcPr>
          <w:p w14:paraId="388EDDE9" w14:textId="77777777" w:rsidR="00A07255" w:rsidRPr="00C16CC1" w:rsidRDefault="00A07255" w:rsidP="005952A2">
            <w:pPr>
              <w:rPr>
                <w:rFonts w:ascii="Times New Roman" w:hAnsi="Times New Roman" w:cs="Times New Roman"/>
                <w:color w:val="1D1B11" w:themeColor="background2" w:themeShade="1A"/>
              </w:rPr>
            </w:pPr>
          </w:p>
        </w:tc>
        <w:tc>
          <w:tcPr>
            <w:tcW w:w="896" w:type="dxa"/>
            <w:vMerge/>
            <w:textDirection w:val="btLr"/>
          </w:tcPr>
          <w:p w14:paraId="5BE40730" w14:textId="77777777" w:rsidR="00A07255" w:rsidRPr="00C16CC1" w:rsidRDefault="00A07255" w:rsidP="005952A2">
            <w:pPr>
              <w:rPr>
                <w:rFonts w:ascii="Times New Roman" w:hAnsi="Times New Roman" w:cs="Times New Roman"/>
                <w:color w:val="1D1B11" w:themeColor="background2" w:themeShade="1A"/>
              </w:rPr>
            </w:pPr>
          </w:p>
        </w:tc>
        <w:tc>
          <w:tcPr>
            <w:tcW w:w="897" w:type="dxa"/>
            <w:vMerge/>
            <w:textDirection w:val="btLr"/>
          </w:tcPr>
          <w:p w14:paraId="55F4AA95" w14:textId="77777777" w:rsidR="00A07255" w:rsidRPr="00C16CC1" w:rsidRDefault="00A07255" w:rsidP="005952A2">
            <w:pPr>
              <w:rPr>
                <w:rFonts w:ascii="Times New Roman" w:hAnsi="Times New Roman" w:cs="Times New Roman"/>
                <w:color w:val="1D1B11" w:themeColor="background2" w:themeShade="1A"/>
              </w:rPr>
            </w:pPr>
          </w:p>
        </w:tc>
        <w:tc>
          <w:tcPr>
            <w:tcW w:w="1090" w:type="dxa"/>
            <w:textDirection w:val="btLr"/>
            <w:vAlign w:val="center"/>
          </w:tcPr>
          <w:p w14:paraId="2640F06B" w14:textId="77777777" w:rsidR="00A07255" w:rsidRPr="00C16CC1" w:rsidRDefault="00A07255" w:rsidP="005952A2">
            <w:pPr>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sz w:val="20"/>
              </w:rPr>
              <w:t>YÖNTEM-TEKNİK</w:t>
            </w:r>
          </w:p>
        </w:tc>
        <w:tc>
          <w:tcPr>
            <w:tcW w:w="1334" w:type="dxa"/>
            <w:textDirection w:val="btLr"/>
            <w:vAlign w:val="center"/>
          </w:tcPr>
          <w:p w14:paraId="24540DFE" w14:textId="7A364AB9" w:rsidR="00A07255" w:rsidRPr="00C16CC1" w:rsidRDefault="00A07255" w:rsidP="005952A2">
            <w:pPr>
              <w:jc w:val="right"/>
              <w:rPr>
                <w:rFonts w:ascii="Times New Roman" w:hAnsi="Times New Roman" w:cs="Times New Roman"/>
                <w:color w:val="1D1B11" w:themeColor="background2" w:themeShade="1A"/>
              </w:rPr>
            </w:pPr>
            <w:proofErr w:type="spellStart"/>
            <w:r w:rsidRPr="00C16CC1">
              <w:rPr>
                <w:rFonts w:ascii="Times New Roman" w:hAnsi="Times New Roman" w:cs="Times New Roman"/>
                <w:b/>
                <w:color w:val="1D1B11" w:themeColor="background2" w:themeShade="1A"/>
              </w:rPr>
              <w:t>Performans</w:t>
            </w:r>
            <w:proofErr w:type="spellEnd"/>
            <w:r w:rsidRPr="00C16CC1">
              <w:rPr>
                <w:rFonts w:ascii="Times New Roman" w:hAnsi="Times New Roman" w:cs="Times New Roman"/>
                <w:b/>
                <w:color w:val="1D1B11" w:themeColor="background2" w:themeShade="1A"/>
              </w:rPr>
              <w:t xml:space="preserve">  (+) (-)</w:t>
            </w:r>
          </w:p>
        </w:tc>
      </w:tr>
      <w:tr w:rsidR="00C16CC1" w:rsidRPr="00C16CC1" w14:paraId="6B2B36DE" w14:textId="77777777" w:rsidTr="007F0342">
        <w:trPr>
          <w:cantSplit/>
          <w:trHeight w:val="694"/>
        </w:trPr>
        <w:tc>
          <w:tcPr>
            <w:tcW w:w="2086" w:type="dxa"/>
            <w:vMerge w:val="restart"/>
            <w:textDirection w:val="btLr"/>
            <w:vAlign w:val="center"/>
          </w:tcPr>
          <w:p w14:paraId="4E1D8CA9" w14:textId="42B3E9AC" w:rsidR="00040506" w:rsidRPr="00C16CC1" w:rsidRDefault="00040506" w:rsidP="005952A2">
            <w:pPr>
              <w:jc w:val="center"/>
              <w:rPr>
                <w:rFonts w:ascii="Times New Roman" w:hAnsi="Times New Roman" w:cs="Times New Roman"/>
                <w:color w:val="1D1B11" w:themeColor="background2" w:themeShade="1A"/>
                <w:sz w:val="32"/>
                <w:szCs w:val="32"/>
              </w:rPr>
            </w:pPr>
            <w:r w:rsidRPr="00C16CC1">
              <w:rPr>
                <w:rFonts w:ascii="Times New Roman" w:hAnsi="Times New Roman" w:cs="Times New Roman"/>
                <w:color w:val="1D1B11" w:themeColor="background2" w:themeShade="1A"/>
                <w:sz w:val="32"/>
                <w:szCs w:val="32"/>
                <w:lang w:val="tr-TR"/>
              </w:rPr>
              <w:t>1. YETERLİLİK: HAZIRLIK</w:t>
            </w:r>
          </w:p>
        </w:tc>
        <w:tc>
          <w:tcPr>
            <w:tcW w:w="3863" w:type="dxa"/>
          </w:tcPr>
          <w:p w14:paraId="5EAA0C61" w14:textId="67F9568A" w:rsidR="00040506" w:rsidRPr="00C16CC1" w:rsidRDefault="00040506" w:rsidP="005952A2">
            <w:pPr>
              <w:rPr>
                <w:rFonts w:ascii="Times New Roman" w:hAnsi="Times New Roman" w:cs="Times New Roman"/>
                <w:color w:val="1D1B11" w:themeColor="background2" w:themeShade="1A"/>
                <w:lang w:val="tr-TR"/>
              </w:rPr>
            </w:pPr>
            <w:r w:rsidRPr="00C16CC1">
              <w:rPr>
                <w:rFonts w:ascii="Times New Roman" w:hAnsi="Times New Roman" w:cs="Times New Roman"/>
                <w:noProof/>
                <w:color w:val="1D1B11" w:themeColor="background2" w:themeShade="1A"/>
                <w:lang w:val="tr-TR" w:eastAsia="tr-TR"/>
              </w:rPr>
              <w:drawing>
                <wp:inline distT="0" distB="0" distL="0" distR="0" wp14:anchorId="135E77C0" wp14:editId="405B5EAE">
                  <wp:extent cx="18415" cy="6350"/>
                  <wp:effectExtent l="0" t="0" r="0" b="0"/>
                  <wp:docPr id="48" name="Resim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15" cy="6350"/>
                          </a:xfrm>
                          <a:prstGeom prst="rect">
                            <a:avLst/>
                          </a:prstGeom>
                          <a:noFill/>
                          <a:ln>
                            <a:noFill/>
                          </a:ln>
                        </pic:spPr>
                      </pic:pic>
                    </a:graphicData>
                  </a:graphic>
                </wp:inline>
              </w:drawing>
            </w:r>
            <w:r w:rsidRPr="00C16CC1">
              <w:rPr>
                <w:rFonts w:ascii="Times New Roman" w:hAnsi="Times New Roman" w:cs="Times New Roman"/>
                <w:noProof/>
                <w:color w:val="1D1B11" w:themeColor="background2" w:themeShade="1A"/>
                <w:lang w:val="tr-TR" w:eastAsia="tr-TR"/>
              </w:rPr>
              <w:drawing>
                <wp:inline distT="0" distB="0" distL="0" distR="0" wp14:anchorId="3C5D4D7E" wp14:editId="7C488B2C">
                  <wp:extent cx="18415" cy="6350"/>
                  <wp:effectExtent l="0" t="0" r="0" b="0"/>
                  <wp:docPr id="49" name="Resim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15" cy="6350"/>
                          </a:xfrm>
                          <a:prstGeom prst="rect">
                            <a:avLst/>
                          </a:prstGeom>
                          <a:noFill/>
                          <a:ln>
                            <a:noFill/>
                          </a:ln>
                        </pic:spPr>
                      </pic:pic>
                    </a:graphicData>
                  </a:graphic>
                </wp:inline>
              </w:drawing>
            </w:r>
            <w:r w:rsidRPr="00C16CC1">
              <w:rPr>
                <w:rFonts w:ascii="Times New Roman" w:hAnsi="Times New Roman" w:cs="Times New Roman"/>
                <w:noProof/>
                <w:color w:val="1D1B11" w:themeColor="background2" w:themeShade="1A"/>
                <w:lang w:val="tr-TR" w:eastAsia="tr-TR"/>
              </w:rPr>
              <w:drawing>
                <wp:inline distT="0" distB="0" distL="0" distR="0" wp14:anchorId="57F876D5" wp14:editId="6ABB7647">
                  <wp:extent cx="18415" cy="6350"/>
                  <wp:effectExtent l="0" t="0" r="0" b="0"/>
                  <wp:docPr id="50" name="Resim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15" cy="6350"/>
                          </a:xfrm>
                          <a:prstGeom prst="rect">
                            <a:avLst/>
                          </a:prstGeom>
                          <a:noFill/>
                          <a:ln>
                            <a:noFill/>
                          </a:ln>
                        </pic:spPr>
                      </pic:pic>
                    </a:graphicData>
                  </a:graphic>
                </wp:inline>
              </w:drawing>
            </w:r>
            <w:r w:rsidRPr="00C16CC1">
              <w:rPr>
                <w:rFonts w:ascii="Times New Roman" w:hAnsi="Times New Roman" w:cs="Times New Roman"/>
                <w:noProof/>
                <w:color w:val="1D1B11" w:themeColor="background2" w:themeShade="1A"/>
                <w:lang w:val="tr-TR" w:eastAsia="tr-TR"/>
              </w:rPr>
              <w:drawing>
                <wp:inline distT="0" distB="0" distL="0" distR="0" wp14:anchorId="31333A0C" wp14:editId="076314EF">
                  <wp:extent cx="18415" cy="6350"/>
                  <wp:effectExtent l="0" t="0" r="0" b="0"/>
                  <wp:docPr id="51" name="Resim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15" cy="6350"/>
                          </a:xfrm>
                          <a:prstGeom prst="rect">
                            <a:avLst/>
                          </a:prstGeom>
                          <a:noFill/>
                          <a:ln>
                            <a:noFill/>
                          </a:ln>
                        </pic:spPr>
                      </pic:pic>
                    </a:graphicData>
                  </a:graphic>
                </wp:inline>
              </w:drawing>
            </w:r>
            <w:r w:rsidRPr="00C16CC1">
              <w:rPr>
                <w:rFonts w:ascii="Times New Roman" w:hAnsi="Times New Roman" w:cs="Times New Roman"/>
                <w:color w:val="1D1B11" w:themeColor="background2" w:themeShade="1A"/>
                <w:lang w:val="tr-TR"/>
              </w:rPr>
              <w:t>YAZILI ANLATIM ÖNCESİNDE BİR KONU BELİRLER</w:t>
            </w:r>
          </w:p>
        </w:tc>
        <w:tc>
          <w:tcPr>
            <w:tcW w:w="4062" w:type="dxa"/>
          </w:tcPr>
          <w:p w14:paraId="3CA9CF0A" w14:textId="592D2A7A" w:rsidR="00040506" w:rsidRPr="00C16CC1" w:rsidRDefault="00040506" w:rsidP="005952A2">
            <w:pPr>
              <w:rPr>
                <w:rFonts w:ascii="Times New Roman" w:hAnsi="Times New Roman" w:cs="Times New Roman"/>
                <w:color w:val="1D1B11" w:themeColor="background2" w:themeShade="1A"/>
                <w:lang w:val="tr-TR"/>
              </w:rPr>
            </w:pPr>
          </w:p>
        </w:tc>
        <w:tc>
          <w:tcPr>
            <w:tcW w:w="597" w:type="dxa"/>
            <w:vMerge w:val="restart"/>
            <w:textDirection w:val="btLr"/>
          </w:tcPr>
          <w:p w14:paraId="59787864" w14:textId="77777777" w:rsidR="00040506" w:rsidRPr="00C16CC1" w:rsidRDefault="00040506" w:rsidP="009A07A5">
            <w:pPr>
              <w:jc w:val="center"/>
              <w:rPr>
                <w:rFonts w:ascii="Times New Roman" w:hAnsi="Times New Roman" w:cs="Times New Roman"/>
                <w:bCs/>
                <w:color w:val="1D1B11" w:themeColor="background2" w:themeShade="1A"/>
              </w:rPr>
            </w:pPr>
            <w:r w:rsidRPr="00C16CC1">
              <w:rPr>
                <w:rFonts w:ascii="Times New Roman" w:hAnsi="Times New Roman" w:cs="Times New Roman"/>
                <w:bCs/>
                <w:color w:val="1D1B11" w:themeColor="background2" w:themeShade="1A"/>
              </w:rPr>
              <w:t xml:space="preserve">4 DENEMENİN 3’Ü </w:t>
            </w:r>
            <w:proofErr w:type="spellStart"/>
            <w:r w:rsidRPr="00C16CC1">
              <w:rPr>
                <w:rFonts w:ascii="Times New Roman" w:hAnsi="Times New Roman" w:cs="Times New Roman"/>
                <w:bCs/>
                <w:color w:val="1D1B11" w:themeColor="background2" w:themeShade="1A"/>
              </w:rPr>
              <w:t>veya</w:t>
            </w:r>
            <w:proofErr w:type="spellEnd"/>
            <w:r w:rsidRPr="00C16CC1">
              <w:rPr>
                <w:rFonts w:ascii="Times New Roman" w:hAnsi="Times New Roman" w:cs="Times New Roman"/>
                <w:bCs/>
                <w:color w:val="1D1B11" w:themeColor="background2" w:themeShade="1A"/>
              </w:rPr>
              <w:t xml:space="preserve"> %75 DOĞRULUK</w:t>
            </w:r>
          </w:p>
        </w:tc>
        <w:tc>
          <w:tcPr>
            <w:tcW w:w="1046" w:type="dxa"/>
            <w:vMerge w:val="restart"/>
            <w:textDirection w:val="btLr"/>
            <w:vAlign w:val="center"/>
          </w:tcPr>
          <w:p w14:paraId="7DAF7249" w14:textId="77777777" w:rsidR="00040506" w:rsidRPr="00C16CC1" w:rsidRDefault="00040506" w:rsidP="009A07A5">
            <w:pPr>
              <w:jc w:val="center"/>
              <w:rPr>
                <w:rFonts w:ascii="Times New Roman" w:hAnsi="Times New Roman" w:cs="Times New Roman"/>
                <w:color w:val="1D1B11" w:themeColor="background2" w:themeShade="1A"/>
              </w:rPr>
            </w:pPr>
            <w:proofErr w:type="spellStart"/>
            <w:r w:rsidRPr="00C16CC1">
              <w:rPr>
                <w:rFonts w:ascii="Times New Roman" w:hAnsi="Times New Roman" w:cs="Times New Roman"/>
                <w:color w:val="1D1B11" w:themeColor="background2" w:themeShade="1A"/>
              </w:rPr>
              <w:t>Çalışma</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Kağıtları</w:t>
            </w:r>
            <w:proofErr w:type="spellEnd"/>
            <w:r w:rsidRPr="00C16CC1">
              <w:rPr>
                <w:rFonts w:ascii="Times New Roman" w:hAnsi="Times New Roman" w:cs="Times New Roman"/>
                <w:color w:val="1D1B11" w:themeColor="background2" w:themeShade="1A"/>
              </w:rPr>
              <w:t xml:space="preserve">, Defter, </w:t>
            </w:r>
            <w:proofErr w:type="spellStart"/>
            <w:r w:rsidRPr="00C16CC1">
              <w:rPr>
                <w:rFonts w:ascii="Times New Roman" w:hAnsi="Times New Roman" w:cs="Times New Roman"/>
                <w:color w:val="1D1B11" w:themeColor="background2" w:themeShade="1A"/>
              </w:rPr>
              <w:t>Fırça</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Kitap</w:t>
            </w:r>
            <w:proofErr w:type="spellEnd"/>
            <w:r w:rsidRPr="00C16CC1">
              <w:rPr>
                <w:rFonts w:ascii="Times New Roman" w:hAnsi="Times New Roman" w:cs="Times New Roman"/>
                <w:color w:val="1D1B11" w:themeColor="background2" w:themeShade="1A"/>
              </w:rPr>
              <w:t xml:space="preserve">, Poster, </w:t>
            </w:r>
            <w:proofErr w:type="spellStart"/>
            <w:r w:rsidRPr="00C16CC1">
              <w:rPr>
                <w:rFonts w:ascii="Times New Roman" w:hAnsi="Times New Roman" w:cs="Times New Roman"/>
                <w:color w:val="1D1B11" w:themeColor="background2" w:themeShade="1A"/>
              </w:rPr>
              <w:t>Bilgisayar</w:t>
            </w:r>
            <w:proofErr w:type="spellEnd"/>
          </w:p>
        </w:tc>
        <w:tc>
          <w:tcPr>
            <w:tcW w:w="896" w:type="dxa"/>
            <w:vMerge w:val="restart"/>
            <w:textDirection w:val="btLr"/>
            <w:vAlign w:val="center"/>
          </w:tcPr>
          <w:p w14:paraId="4EC0522E" w14:textId="77777777" w:rsidR="00040506" w:rsidRPr="00C16CC1" w:rsidRDefault="00040506" w:rsidP="005952A2">
            <w:pPr>
              <w:jc w:val="center"/>
              <w:rPr>
                <w:rFonts w:ascii="Times New Roman" w:hAnsi="Times New Roman" w:cs="Times New Roman"/>
                <w:color w:val="1D1B11" w:themeColor="background2" w:themeShade="1A"/>
              </w:rPr>
            </w:pPr>
            <w:r w:rsidRPr="00C16CC1">
              <w:rPr>
                <w:rFonts w:ascii="Times New Roman" w:hAnsi="Times New Roman" w:cs="Times New Roman"/>
                <w:bCs/>
                <w:color w:val="1D1B11" w:themeColor="background2" w:themeShade="1A"/>
              </w:rPr>
              <w:t>12.10.2022 — 16.06.2023</w:t>
            </w:r>
          </w:p>
        </w:tc>
        <w:tc>
          <w:tcPr>
            <w:tcW w:w="897" w:type="dxa"/>
            <w:vMerge w:val="restart"/>
            <w:textDirection w:val="btLr"/>
            <w:vAlign w:val="center"/>
          </w:tcPr>
          <w:p w14:paraId="431D8BB2" w14:textId="77777777" w:rsidR="00040506" w:rsidRPr="00C16CC1" w:rsidRDefault="00040506" w:rsidP="007F0342">
            <w:pPr>
              <w:jc w:val="center"/>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 xml:space="preserve">Her </w:t>
            </w:r>
            <w:proofErr w:type="spellStart"/>
            <w:r w:rsidRPr="00C16CC1">
              <w:rPr>
                <w:rFonts w:ascii="Times New Roman" w:hAnsi="Times New Roman" w:cs="Times New Roman"/>
                <w:color w:val="1D1B11" w:themeColor="background2" w:themeShade="1A"/>
              </w:rPr>
              <w:t>hafta</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başında</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ve</w:t>
            </w:r>
            <w:proofErr w:type="spellEnd"/>
            <w:r w:rsidRPr="00C16CC1">
              <w:rPr>
                <w:rFonts w:ascii="Times New Roman" w:hAnsi="Times New Roman" w:cs="Times New Roman"/>
                <w:color w:val="1D1B11" w:themeColor="background2" w:themeShade="1A"/>
              </w:rPr>
              <w:t xml:space="preserve"> her </w:t>
            </w:r>
            <w:proofErr w:type="spellStart"/>
            <w:r w:rsidRPr="00C16CC1">
              <w:rPr>
                <w:rFonts w:ascii="Times New Roman" w:hAnsi="Times New Roman" w:cs="Times New Roman"/>
                <w:color w:val="1D1B11" w:themeColor="background2" w:themeShade="1A"/>
              </w:rPr>
              <w:t>ayın</w:t>
            </w:r>
            <w:proofErr w:type="spellEnd"/>
            <w:r w:rsidRPr="00C16CC1">
              <w:rPr>
                <w:rFonts w:ascii="Times New Roman" w:hAnsi="Times New Roman" w:cs="Times New Roman"/>
                <w:color w:val="1D1B11" w:themeColor="background2" w:themeShade="1A"/>
              </w:rPr>
              <w:t xml:space="preserve"> 12 </w:t>
            </w:r>
            <w:proofErr w:type="spellStart"/>
            <w:r w:rsidRPr="00C16CC1">
              <w:rPr>
                <w:rFonts w:ascii="Times New Roman" w:hAnsi="Times New Roman" w:cs="Times New Roman"/>
                <w:color w:val="1D1B11" w:themeColor="background2" w:themeShade="1A"/>
              </w:rPr>
              <w:t>sini</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takip</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eden</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hafta</w:t>
            </w:r>
            <w:proofErr w:type="spellEnd"/>
          </w:p>
        </w:tc>
        <w:tc>
          <w:tcPr>
            <w:tcW w:w="1090" w:type="dxa"/>
            <w:vMerge w:val="restart"/>
            <w:textDirection w:val="btLr"/>
            <w:vAlign w:val="center"/>
          </w:tcPr>
          <w:p w14:paraId="5F851576" w14:textId="77777777" w:rsidR="00040506" w:rsidRPr="00C16CC1" w:rsidRDefault="00040506" w:rsidP="007F0342">
            <w:pPr>
              <w:jc w:val="center"/>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ÖLÇÜT BAĞIMLI ÖLÇÜ ARACI, KAĞIT  KALEM  TESTLERİ, GÖZLEM FORMU, PORTFOLYO</w:t>
            </w:r>
          </w:p>
        </w:tc>
        <w:tc>
          <w:tcPr>
            <w:tcW w:w="1334" w:type="dxa"/>
          </w:tcPr>
          <w:p w14:paraId="0F953BFE" w14:textId="77777777" w:rsidR="00040506" w:rsidRPr="00C16CC1" w:rsidRDefault="00040506" w:rsidP="005952A2">
            <w:pPr>
              <w:rPr>
                <w:rFonts w:ascii="Times New Roman" w:hAnsi="Times New Roman" w:cs="Times New Roman"/>
                <w:color w:val="1D1B11" w:themeColor="background2" w:themeShade="1A"/>
              </w:rPr>
            </w:pPr>
          </w:p>
        </w:tc>
      </w:tr>
      <w:tr w:rsidR="00C16CC1" w:rsidRPr="00C16CC1" w14:paraId="03FC0DA6" w14:textId="77777777" w:rsidTr="005952A2">
        <w:trPr>
          <w:cantSplit/>
          <w:trHeight w:val="844"/>
        </w:trPr>
        <w:tc>
          <w:tcPr>
            <w:tcW w:w="2086" w:type="dxa"/>
            <w:vMerge/>
            <w:textDirection w:val="btLr"/>
            <w:vAlign w:val="center"/>
          </w:tcPr>
          <w:p w14:paraId="73E4DA4E" w14:textId="77777777" w:rsidR="00040506" w:rsidRPr="00C16CC1" w:rsidRDefault="00040506" w:rsidP="005952A2">
            <w:pPr>
              <w:rPr>
                <w:rFonts w:ascii="Times New Roman" w:hAnsi="Times New Roman" w:cs="Times New Roman"/>
                <w:color w:val="1D1B11" w:themeColor="background2" w:themeShade="1A"/>
                <w:sz w:val="32"/>
                <w:szCs w:val="32"/>
              </w:rPr>
            </w:pPr>
          </w:p>
        </w:tc>
        <w:tc>
          <w:tcPr>
            <w:tcW w:w="3863" w:type="dxa"/>
          </w:tcPr>
          <w:p w14:paraId="2D97E5B0" w14:textId="738E5BC4" w:rsidR="00040506" w:rsidRPr="00C16CC1" w:rsidRDefault="00040506" w:rsidP="005952A2">
            <w:pPr>
              <w:rPr>
                <w:rFonts w:ascii="Times New Roman" w:hAnsi="Times New Roman" w:cs="Times New Roman"/>
                <w:color w:val="1D1B11" w:themeColor="background2" w:themeShade="1A"/>
                <w:lang w:val="tr-TR"/>
              </w:rPr>
            </w:pPr>
            <w:r w:rsidRPr="00C16CC1">
              <w:rPr>
                <w:rFonts w:ascii="Times New Roman" w:hAnsi="Times New Roman" w:cs="Times New Roman"/>
                <w:color w:val="1D1B11" w:themeColor="background2" w:themeShade="1A"/>
                <w:lang w:val="tr-TR"/>
              </w:rPr>
              <w:t xml:space="preserve">YAZMA KONUSU İLE İLGİLİ ANAHTAR </w:t>
            </w:r>
            <w:proofErr w:type="gramStart"/>
            <w:r w:rsidRPr="00C16CC1">
              <w:rPr>
                <w:rFonts w:ascii="Times New Roman" w:hAnsi="Times New Roman" w:cs="Times New Roman"/>
                <w:color w:val="1D1B11" w:themeColor="background2" w:themeShade="1A"/>
                <w:lang w:val="tr-TR"/>
              </w:rPr>
              <w:t>KELİMELERİ,TEMEL</w:t>
            </w:r>
            <w:proofErr w:type="gramEnd"/>
            <w:r w:rsidRPr="00C16CC1">
              <w:rPr>
                <w:rFonts w:ascii="Times New Roman" w:hAnsi="Times New Roman" w:cs="Times New Roman"/>
                <w:color w:val="1D1B11" w:themeColor="background2" w:themeShade="1A"/>
                <w:lang w:val="tr-TR"/>
              </w:rPr>
              <w:t xml:space="preserve"> KAVRAMLARI BELİRLER</w:t>
            </w:r>
          </w:p>
        </w:tc>
        <w:tc>
          <w:tcPr>
            <w:tcW w:w="4062" w:type="dxa"/>
          </w:tcPr>
          <w:p w14:paraId="37535473" w14:textId="60889163" w:rsidR="00040506" w:rsidRPr="00C16CC1" w:rsidRDefault="00040506" w:rsidP="005952A2">
            <w:pPr>
              <w:rPr>
                <w:rFonts w:ascii="Times New Roman" w:hAnsi="Times New Roman" w:cs="Times New Roman"/>
                <w:iCs/>
                <w:color w:val="1D1B11" w:themeColor="background2" w:themeShade="1A"/>
                <w:lang w:val="tr-TR"/>
              </w:rPr>
            </w:pPr>
          </w:p>
        </w:tc>
        <w:tc>
          <w:tcPr>
            <w:tcW w:w="597" w:type="dxa"/>
            <w:vMerge/>
          </w:tcPr>
          <w:p w14:paraId="12DB8C82" w14:textId="77777777" w:rsidR="00040506" w:rsidRPr="00C16CC1" w:rsidRDefault="00040506" w:rsidP="005952A2">
            <w:pPr>
              <w:rPr>
                <w:rFonts w:ascii="Times New Roman" w:hAnsi="Times New Roman" w:cs="Times New Roman"/>
                <w:color w:val="1D1B11" w:themeColor="background2" w:themeShade="1A"/>
              </w:rPr>
            </w:pPr>
          </w:p>
        </w:tc>
        <w:tc>
          <w:tcPr>
            <w:tcW w:w="1046" w:type="dxa"/>
            <w:vMerge/>
          </w:tcPr>
          <w:p w14:paraId="0BAA0AB5" w14:textId="77777777" w:rsidR="00040506" w:rsidRPr="00C16CC1" w:rsidRDefault="00040506" w:rsidP="005952A2">
            <w:pPr>
              <w:rPr>
                <w:rFonts w:ascii="Times New Roman" w:hAnsi="Times New Roman" w:cs="Times New Roman"/>
                <w:color w:val="1D1B11" w:themeColor="background2" w:themeShade="1A"/>
              </w:rPr>
            </w:pPr>
          </w:p>
        </w:tc>
        <w:tc>
          <w:tcPr>
            <w:tcW w:w="896" w:type="dxa"/>
            <w:vMerge/>
          </w:tcPr>
          <w:p w14:paraId="15696D11" w14:textId="77777777" w:rsidR="00040506" w:rsidRPr="00C16CC1" w:rsidRDefault="00040506" w:rsidP="005952A2">
            <w:pPr>
              <w:rPr>
                <w:rFonts w:ascii="Times New Roman" w:hAnsi="Times New Roman" w:cs="Times New Roman"/>
                <w:color w:val="1D1B11" w:themeColor="background2" w:themeShade="1A"/>
              </w:rPr>
            </w:pPr>
          </w:p>
        </w:tc>
        <w:tc>
          <w:tcPr>
            <w:tcW w:w="897" w:type="dxa"/>
            <w:vMerge/>
          </w:tcPr>
          <w:p w14:paraId="0889D835" w14:textId="77777777" w:rsidR="00040506" w:rsidRPr="00C16CC1" w:rsidRDefault="00040506" w:rsidP="005952A2">
            <w:pPr>
              <w:rPr>
                <w:rFonts w:ascii="Times New Roman" w:hAnsi="Times New Roman" w:cs="Times New Roman"/>
                <w:color w:val="1D1B11" w:themeColor="background2" w:themeShade="1A"/>
              </w:rPr>
            </w:pPr>
          </w:p>
        </w:tc>
        <w:tc>
          <w:tcPr>
            <w:tcW w:w="1090" w:type="dxa"/>
            <w:vMerge/>
          </w:tcPr>
          <w:p w14:paraId="2B38111E" w14:textId="77777777" w:rsidR="00040506" w:rsidRPr="00C16CC1" w:rsidRDefault="00040506" w:rsidP="005952A2">
            <w:pPr>
              <w:rPr>
                <w:rFonts w:ascii="Times New Roman" w:hAnsi="Times New Roman" w:cs="Times New Roman"/>
                <w:color w:val="1D1B11" w:themeColor="background2" w:themeShade="1A"/>
              </w:rPr>
            </w:pPr>
          </w:p>
        </w:tc>
        <w:tc>
          <w:tcPr>
            <w:tcW w:w="1334" w:type="dxa"/>
          </w:tcPr>
          <w:p w14:paraId="20F577A7" w14:textId="77777777" w:rsidR="00040506" w:rsidRPr="00C16CC1" w:rsidRDefault="00040506" w:rsidP="005952A2">
            <w:pPr>
              <w:rPr>
                <w:rFonts w:ascii="Times New Roman" w:hAnsi="Times New Roman" w:cs="Times New Roman"/>
                <w:color w:val="1D1B11" w:themeColor="background2" w:themeShade="1A"/>
              </w:rPr>
            </w:pPr>
          </w:p>
        </w:tc>
      </w:tr>
      <w:tr w:rsidR="00C16CC1" w:rsidRPr="00C16CC1" w14:paraId="2292FC72" w14:textId="77777777" w:rsidTr="005952A2">
        <w:trPr>
          <w:cantSplit/>
          <w:trHeight w:val="627"/>
        </w:trPr>
        <w:tc>
          <w:tcPr>
            <w:tcW w:w="2086" w:type="dxa"/>
            <w:vMerge/>
            <w:textDirection w:val="btLr"/>
            <w:vAlign w:val="center"/>
          </w:tcPr>
          <w:p w14:paraId="77A453D2" w14:textId="77777777" w:rsidR="00040506" w:rsidRPr="00C16CC1" w:rsidRDefault="00040506" w:rsidP="005952A2">
            <w:pPr>
              <w:rPr>
                <w:rFonts w:ascii="Times New Roman" w:hAnsi="Times New Roman" w:cs="Times New Roman"/>
                <w:color w:val="1D1B11" w:themeColor="background2" w:themeShade="1A"/>
                <w:sz w:val="32"/>
                <w:szCs w:val="32"/>
              </w:rPr>
            </w:pPr>
          </w:p>
        </w:tc>
        <w:tc>
          <w:tcPr>
            <w:tcW w:w="3863" w:type="dxa"/>
          </w:tcPr>
          <w:p w14:paraId="76309A2B" w14:textId="0F75E1ED" w:rsidR="00040506" w:rsidRPr="00C16CC1" w:rsidRDefault="00040506" w:rsidP="005952A2">
            <w:pPr>
              <w:rPr>
                <w:rFonts w:ascii="Times New Roman" w:hAnsi="Times New Roman" w:cs="Times New Roman"/>
                <w:color w:val="1D1B11" w:themeColor="background2" w:themeShade="1A"/>
                <w:lang w:val="tr-TR"/>
              </w:rPr>
            </w:pPr>
            <w:r w:rsidRPr="00C16CC1">
              <w:rPr>
                <w:rFonts w:ascii="Times New Roman" w:hAnsi="Times New Roman" w:cs="Times New Roman"/>
                <w:color w:val="1D1B11" w:themeColor="background2" w:themeShade="1A"/>
                <w:lang w:val="tr-TR"/>
              </w:rPr>
              <w:t>YAZMA KONUSUNU SINIRLANDIRIR</w:t>
            </w:r>
          </w:p>
        </w:tc>
        <w:tc>
          <w:tcPr>
            <w:tcW w:w="4062" w:type="dxa"/>
          </w:tcPr>
          <w:p w14:paraId="41975FA1" w14:textId="5302A8E8" w:rsidR="00040506" w:rsidRPr="00C16CC1" w:rsidRDefault="00040506" w:rsidP="005952A2">
            <w:pPr>
              <w:rPr>
                <w:rFonts w:ascii="Times New Roman" w:hAnsi="Times New Roman" w:cs="Times New Roman"/>
                <w:color w:val="1D1B11" w:themeColor="background2" w:themeShade="1A"/>
              </w:rPr>
            </w:pPr>
          </w:p>
          <w:p w14:paraId="673C6EA4" w14:textId="3B757592" w:rsidR="00040506" w:rsidRPr="00C16CC1" w:rsidRDefault="00040506" w:rsidP="005952A2">
            <w:pPr>
              <w:rPr>
                <w:rFonts w:ascii="Times New Roman" w:hAnsi="Times New Roman" w:cs="Times New Roman"/>
                <w:color w:val="1D1B11" w:themeColor="background2" w:themeShade="1A"/>
              </w:rPr>
            </w:pPr>
          </w:p>
        </w:tc>
        <w:tc>
          <w:tcPr>
            <w:tcW w:w="597" w:type="dxa"/>
            <w:vMerge/>
          </w:tcPr>
          <w:p w14:paraId="146D6A8A" w14:textId="77777777" w:rsidR="00040506" w:rsidRPr="00C16CC1" w:rsidRDefault="00040506" w:rsidP="005952A2">
            <w:pPr>
              <w:rPr>
                <w:rFonts w:ascii="Times New Roman" w:hAnsi="Times New Roman" w:cs="Times New Roman"/>
                <w:color w:val="1D1B11" w:themeColor="background2" w:themeShade="1A"/>
              </w:rPr>
            </w:pPr>
          </w:p>
        </w:tc>
        <w:tc>
          <w:tcPr>
            <w:tcW w:w="1046" w:type="dxa"/>
            <w:vMerge/>
          </w:tcPr>
          <w:p w14:paraId="449CE542" w14:textId="77777777" w:rsidR="00040506" w:rsidRPr="00C16CC1" w:rsidRDefault="00040506" w:rsidP="005952A2">
            <w:pPr>
              <w:rPr>
                <w:rFonts w:ascii="Times New Roman" w:hAnsi="Times New Roman" w:cs="Times New Roman"/>
                <w:color w:val="1D1B11" w:themeColor="background2" w:themeShade="1A"/>
              </w:rPr>
            </w:pPr>
          </w:p>
        </w:tc>
        <w:tc>
          <w:tcPr>
            <w:tcW w:w="896" w:type="dxa"/>
            <w:vMerge/>
          </w:tcPr>
          <w:p w14:paraId="5213E67F" w14:textId="77777777" w:rsidR="00040506" w:rsidRPr="00C16CC1" w:rsidRDefault="00040506" w:rsidP="005952A2">
            <w:pPr>
              <w:rPr>
                <w:rFonts w:ascii="Times New Roman" w:hAnsi="Times New Roman" w:cs="Times New Roman"/>
                <w:color w:val="1D1B11" w:themeColor="background2" w:themeShade="1A"/>
              </w:rPr>
            </w:pPr>
          </w:p>
        </w:tc>
        <w:tc>
          <w:tcPr>
            <w:tcW w:w="897" w:type="dxa"/>
            <w:vMerge/>
          </w:tcPr>
          <w:p w14:paraId="607E87F3" w14:textId="77777777" w:rsidR="00040506" w:rsidRPr="00C16CC1" w:rsidRDefault="00040506" w:rsidP="005952A2">
            <w:pPr>
              <w:rPr>
                <w:rFonts w:ascii="Times New Roman" w:hAnsi="Times New Roman" w:cs="Times New Roman"/>
                <w:color w:val="1D1B11" w:themeColor="background2" w:themeShade="1A"/>
              </w:rPr>
            </w:pPr>
          </w:p>
        </w:tc>
        <w:tc>
          <w:tcPr>
            <w:tcW w:w="1090" w:type="dxa"/>
            <w:vMerge/>
          </w:tcPr>
          <w:p w14:paraId="7132721B" w14:textId="77777777" w:rsidR="00040506" w:rsidRPr="00C16CC1" w:rsidRDefault="00040506" w:rsidP="005952A2">
            <w:pPr>
              <w:rPr>
                <w:rFonts w:ascii="Times New Roman" w:hAnsi="Times New Roman" w:cs="Times New Roman"/>
                <w:color w:val="1D1B11" w:themeColor="background2" w:themeShade="1A"/>
              </w:rPr>
            </w:pPr>
          </w:p>
        </w:tc>
        <w:tc>
          <w:tcPr>
            <w:tcW w:w="1334" w:type="dxa"/>
          </w:tcPr>
          <w:p w14:paraId="3750672D" w14:textId="77777777" w:rsidR="00040506" w:rsidRPr="00C16CC1" w:rsidRDefault="00040506" w:rsidP="005952A2">
            <w:pPr>
              <w:rPr>
                <w:rFonts w:ascii="Times New Roman" w:hAnsi="Times New Roman" w:cs="Times New Roman"/>
                <w:color w:val="1D1B11" w:themeColor="background2" w:themeShade="1A"/>
              </w:rPr>
            </w:pPr>
          </w:p>
        </w:tc>
      </w:tr>
      <w:tr w:rsidR="00C16CC1" w:rsidRPr="00C16CC1" w14:paraId="4E7E4BA3" w14:textId="77777777" w:rsidTr="005952A2">
        <w:trPr>
          <w:cantSplit/>
          <w:trHeight w:val="341"/>
        </w:trPr>
        <w:tc>
          <w:tcPr>
            <w:tcW w:w="2086" w:type="dxa"/>
            <w:vMerge/>
            <w:textDirection w:val="btLr"/>
            <w:vAlign w:val="center"/>
          </w:tcPr>
          <w:p w14:paraId="7BEB65BF" w14:textId="77777777" w:rsidR="00040506" w:rsidRPr="00C16CC1" w:rsidRDefault="00040506" w:rsidP="005952A2">
            <w:pPr>
              <w:rPr>
                <w:rFonts w:ascii="Times New Roman" w:hAnsi="Times New Roman" w:cs="Times New Roman"/>
                <w:color w:val="1D1B11" w:themeColor="background2" w:themeShade="1A"/>
                <w:sz w:val="32"/>
                <w:szCs w:val="32"/>
              </w:rPr>
            </w:pPr>
          </w:p>
        </w:tc>
        <w:tc>
          <w:tcPr>
            <w:tcW w:w="3863" w:type="dxa"/>
          </w:tcPr>
          <w:p w14:paraId="10AB4368" w14:textId="510E3AE4" w:rsidR="00040506" w:rsidRPr="00C16CC1" w:rsidRDefault="00040506" w:rsidP="005952A2">
            <w:pPr>
              <w:rPr>
                <w:rFonts w:ascii="Times New Roman" w:hAnsi="Times New Roman" w:cs="Times New Roman"/>
                <w:color w:val="1D1B11" w:themeColor="background2" w:themeShade="1A"/>
                <w:lang w:val="tr-TR"/>
              </w:rPr>
            </w:pPr>
            <w:r w:rsidRPr="00C16CC1">
              <w:rPr>
                <w:rFonts w:ascii="Times New Roman" w:hAnsi="Times New Roman" w:cs="Times New Roman"/>
                <w:color w:val="1D1B11" w:themeColor="background2" w:themeShade="1A"/>
                <w:lang w:val="tr-TR"/>
              </w:rPr>
              <w:t>YAZMA AMACINI BELİRLER</w:t>
            </w:r>
          </w:p>
        </w:tc>
        <w:tc>
          <w:tcPr>
            <w:tcW w:w="4062" w:type="dxa"/>
          </w:tcPr>
          <w:p w14:paraId="1545995E" w14:textId="3CCA53F5" w:rsidR="00040506" w:rsidRPr="00C16CC1" w:rsidRDefault="00040506" w:rsidP="005952A2">
            <w:pPr>
              <w:rPr>
                <w:rFonts w:ascii="Times New Roman" w:hAnsi="Times New Roman" w:cs="Times New Roman"/>
                <w:color w:val="1D1B11" w:themeColor="background2" w:themeShade="1A"/>
              </w:rPr>
            </w:pPr>
          </w:p>
        </w:tc>
        <w:tc>
          <w:tcPr>
            <w:tcW w:w="597" w:type="dxa"/>
            <w:vMerge/>
          </w:tcPr>
          <w:p w14:paraId="2A19618C" w14:textId="77777777" w:rsidR="00040506" w:rsidRPr="00C16CC1" w:rsidRDefault="00040506" w:rsidP="005952A2">
            <w:pPr>
              <w:rPr>
                <w:rFonts w:ascii="Times New Roman" w:hAnsi="Times New Roman" w:cs="Times New Roman"/>
                <w:color w:val="1D1B11" w:themeColor="background2" w:themeShade="1A"/>
              </w:rPr>
            </w:pPr>
          </w:p>
        </w:tc>
        <w:tc>
          <w:tcPr>
            <w:tcW w:w="1046" w:type="dxa"/>
            <w:vMerge/>
          </w:tcPr>
          <w:p w14:paraId="2AC00CC1" w14:textId="77777777" w:rsidR="00040506" w:rsidRPr="00C16CC1" w:rsidRDefault="00040506" w:rsidP="005952A2">
            <w:pPr>
              <w:rPr>
                <w:rFonts w:ascii="Times New Roman" w:hAnsi="Times New Roman" w:cs="Times New Roman"/>
                <w:color w:val="1D1B11" w:themeColor="background2" w:themeShade="1A"/>
              </w:rPr>
            </w:pPr>
          </w:p>
        </w:tc>
        <w:tc>
          <w:tcPr>
            <w:tcW w:w="896" w:type="dxa"/>
            <w:vMerge/>
          </w:tcPr>
          <w:p w14:paraId="24B61A3D" w14:textId="77777777" w:rsidR="00040506" w:rsidRPr="00C16CC1" w:rsidRDefault="00040506" w:rsidP="005952A2">
            <w:pPr>
              <w:rPr>
                <w:rFonts w:ascii="Times New Roman" w:hAnsi="Times New Roman" w:cs="Times New Roman"/>
                <w:color w:val="1D1B11" w:themeColor="background2" w:themeShade="1A"/>
              </w:rPr>
            </w:pPr>
          </w:p>
        </w:tc>
        <w:tc>
          <w:tcPr>
            <w:tcW w:w="897" w:type="dxa"/>
            <w:vMerge/>
          </w:tcPr>
          <w:p w14:paraId="79194CA1" w14:textId="77777777" w:rsidR="00040506" w:rsidRPr="00C16CC1" w:rsidRDefault="00040506" w:rsidP="005952A2">
            <w:pPr>
              <w:rPr>
                <w:rFonts w:ascii="Times New Roman" w:hAnsi="Times New Roman" w:cs="Times New Roman"/>
                <w:color w:val="1D1B11" w:themeColor="background2" w:themeShade="1A"/>
              </w:rPr>
            </w:pPr>
          </w:p>
        </w:tc>
        <w:tc>
          <w:tcPr>
            <w:tcW w:w="1090" w:type="dxa"/>
            <w:vMerge/>
          </w:tcPr>
          <w:p w14:paraId="5A9DBEB6" w14:textId="77777777" w:rsidR="00040506" w:rsidRPr="00C16CC1" w:rsidRDefault="00040506" w:rsidP="005952A2">
            <w:pPr>
              <w:rPr>
                <w:rFonts w:ascii="Times New Roman" w:hAnsi="Times New Roman" w:cs="Times New Roman"/>
                <w:color w:val="1D1B11" w:themeColor="background2" w:themeShade="1A"/>
              </w:rPr>
            </w:pPr>
          </w:p>
        </w:tc>
        <w:tc>
          <w:tcPr>
            <w:tcW w:w="1334" w:type="dxa"/>
          </w:tcPr>
          <w:p w14:paraId="70AA40A1" w14:textId="77777777" w:rsidR="00040506" w:rsidRPr="00C16CC1" w:rsidRDefault="00040506" w:rsidP="005952A2">
            <w:pPr>
              <w:rPr>
                <w:rFonts w:ascii="Times New Roman" w:hAnsi="Times New Roman" w:cs="Times New Roman"/>
                <w:color w:val="1D1B11" w:themeColor="background2" w:themeShade="1A"/>
              </w:rPr>
            </w:pPr>
          </w:p>
        </w:tc>
      </w:tr>
      <w:tr w:rsidR="00C16CC1" w:rsidRPr="00C16CC1" w14:paraId="49F2E1E6" w14:textId="77777777" w:rsidTr="005952A2">
        <w:trPr>
          <w:cantSplit/>
          <w:trHeight w:val="701"/>
        </w:trPr>
        <w:tc>
          <w:tcPr>
            <w:tcW w:w="2086" w:type="dxa"/>
            <w:vMerge/>
            <w:textDirection w:val="btLr"/>
            <w:vAlign w:val="center"/>
          </w:tcPr>
          <w:p w14:paraId="40AA8785" w14:textId="77777777" w:rsidR="00040506" w:rsidRPr="00C16CC1" w:rsidRDefault="00040506" w:rsidP="005952A2">
            <w:pPr>
              <w:rPr>
                <w:rFonts w:ascii="Times New Roman" w:hAnsi="Times New Roman" w:cs="Times New Roman"/>
                <w:color w:val="1D1B11" w:themeColor="background2" w:themeShade="1A"/>
                <w:sz w:val="32"/>
                <w:szCs w:val="32"/>
              </w:rPr>
            </w:pPr>
          </w:p>
        </w:tc>
        <w:tc>
          <w:tcPr>
            <w:tcW w:w="3863" w:type="dxa"/>
          </w:tcPr>
          <w:p w14:paraId="691DD434" w14:textId="5A552D65" w:rsidR="00040506" w:rsidRPr="00C16CC1" w:rsidRDefault="00040506" w:rsidP="005952A2">
            <w:pPr>
              <w:rPr>
                <w:rFonts w:ascii="Times New Roman" w:hAnsi="Times New Roman" w:cs="Times New Roman"/>
                <w:b/>
                <w:bCs/>
                <w:color w:val="1D1B11" w:themeColor="background2" w:themeShade="1A"/>
                <w:lang w:val="tr-TR"/>
              </w:rPr>
            </w:pPr>
            <w:r w:rsidRPr="00C16CC1">
              <w:rPr>
                <w:rFonts w:ascii="Times New Roman" w:hAnsi="Times New Roman" w:cs="Times New Roman"/>
                <w:b/>
                <w:bCs/>
                <w:color w:val="1D1B11" w:themeColor="background2" w:themeShade="1A"/>
                <w:lang w:val="tr-TR"/>
              </w:rPr>
              <w:t>YAZISININ HEDEF KİTLESİNİ BELİRLER</w:t>
            </w:r>
          </w:p>
        </w:tc>
        <w:tc>
          <w:tcPr>
            <w:tcW w:w="4062" w:type="dxa"/>
          </w:tcPr>
          <w:p w14:paraId="3862B565" w14:textId="77777777" w:rsidR="00040506" w:rsidRPr="00C16CC1" w:rsidRDefault="00040506" w:rsidP="005952A2">
            <w:pPr>
              <w:rPr>
                <w:rFonts w:ascii="Times New Roman" w:hAnsi="Times New Roman" w:cs="Times New Roman"/>
                <w:iCs/>
                <w:color w:val="1D1B11" w:themeColor="background2" w:themeShade="1A"/>
                <w:lang w:val="tr-TR"/>
              </w:rPr>
            </w:pPr>
          </w:p>
        </w:tc>
        <w:tc>
          <w:tcPr>
            <w:tcW w:w="597" w:type="dxa"/>
            <w:vMerge/>
          </w:tcPr>
          <w:p w14:paraId="3DD5A9C0" w14:textId="77777777" w:rsidR="00040506" w:rsidRPr="00C16CC1" w:rsidRDefault="00040506" w:rsidP="005952A2">
            <w:pPr>
              <w:rPr>
                <w:rFonts w:ascii="Times New Roman" w:hAnsi="Times New Roman" w:cs="Times New Roman"/>
                <w:color w:val="1D1B11" w:themeColor="background2" w:themeShade="1A"/>
              </w:rPr>
            </w:pPr>
          </w:p>
        </w:tc>
        <w:tc>
          <w:tcPr>
            <w:tcW w:w="1046" w:type="dxa"/>
            <w:vMerge/>
          </w:tcPr>
          <w:p w14:paraId="48DDFE38" w14:textId="77777777" w:rsidR="00040506" w:rsidRPr="00C16CC1" w:rsidRDefault="00040506" w:rsidP="005952A2">
            <w:pPr>
              <w:rPr>
                <w:rFonts w:ascii="Times New Roman" w:hAnsi="Times New Roman" w:cs="Times New Roman"/>
                <w:color w:val="1D1B11" w:themeColor="background2" w:themeShade="1A"/>
              </w:rPr>
            </w:pPr>
          </w:p>
        </w:tc>
        <w:tc>
          <w:tcPr>
            <w:tcW w:w="896" w:type="dxa"/>
            <w:vMerge/>
          </w:tcPr>
          <w:p w14:paraId="076E9186" w14:textId="77777777" w:rsidR="00040506" w:rsidRPr="00C16CC1" w:rsidRDefault="00040506" w:rsidP="005952A2">
            <w:pPr>
              <w:rPr>
                <w:rFonts w:ascii="Times New Roman" w:hAnsi="Times New Roman" w:cs="Times New Roman"/>
                <w:color w:val="1D1B11" w:themeColor="background2" w:themeShade="1A"/>
              </w:rPr>
            </w:pPr>
          </w:p>
        </w:tc>
        <w:tc>
          <w:tcPr>
            <w:tcW w:w="897" w:type="dxa"/>
            <w:vMerge/>
          </w:tcPr>
          <w:p w14:paraId="37D179BA" w14:textId="77777777" w:rsidR="00040506" w:rsidRPr="00C16CC1" w:rsidRDefault="00040506" w:rsidP="005952A2">
            <w:pPr>
              <w:rPr>
                <w:rFonts w:ascii="Times New Roman" w:hAnsi="Times New Roman" w:cs="Times New Roman"/>
                <w:color w:val="1D1B11" w:themeColor="background2" w:themeShade="1A"/>
              </w:rPr>
            </w:pPr>
          </w:p>
        </w:tc>
        <w:tc>
          <w:tcPr>
            <w:tcW w:w="1090" w:type="dxa"/>
            <w:vMerge/>
          </w:tcPr>
          <w:p w14:paraId="7A37A950" w14:textId="77777777" w:rsidR="00040506" w:rsidRPr="00C16CC1" w:rsidRDefault="00040506" w:rsidP="005952A2">
            <w:pPr>
              <w:rPr>
                <w:rFonts w:ascii="Times New Roman" w:hAnsi="Times New Roman" w:cs="Times New Roman"/>
                <w:color w:val="1D1B11" w:themeColor="background2" w:themeShade="1A"/>
              </w:rPr>
            </w:pPr>
          </w:p>
        </w:tc>
        <w:tc>
          <w:tcPr>
            <w:tcW w:w="1334" w:type="dxa"/>
          </w:tcPr>
          <w:p w14:paraId="44674C9C" w14:textId="77777777" w:rsidR="00040506" w:rsidRPr="00C16CC1" w:rsidRDefault="00040506" w:rsidP="005952A2">
            <w:pPr>
              <w:rPr>
                <w:rFonts w:ascii="Times New Roman" w:hAnsi="Times New Roman" w:cs="Times New Roman"/>
                <w:color w:val="1D1B11" w:themeColor="background2" w:themeShade="1A"/>
              </w:rPr>
            </w:pPr>
          </w:p>
        </w:tc>
      </w:tr>
      <w:tr w:rsidR="00C16CC1" w:rsidRPr="00C16CC1" w14:paraId="08024D97" w14:textId="77777777" w:rsidTr="005952A2">
        <w:trPr>
          <w:cantSplit/>
          <w:trHeight w:val="701"/>
        </w:trPr>
        <w:tc>
          <w:tcPr>
            <w:tcW w:w="2086" w:type="dxa"/>
            <w:vMerge/>
            <w:textDirection w:val="btLr"/>
            <w:vAlign w:val="center"/>
          </w:tcPr>
          <w:p w14:paraId="5AD1B696" w14:textId="77777777" w:rsidR="00040506" w:rsidRPr="00C16CC1" w:rsidRDefault="00040506" w:rsidP="005952A2">
            <w:pPr>
              <w:rPr>
                <w:rFonts w:ascii="Times New Roman" w:hAnsi="Times New Roman" w:cs="Times New Roman"/>
                <w:color w:val="1D1B11" w:themeColor="background2" w:themeShade="1A"/>
                <w:sz w:val="32"/>
                <w:szCs w:val="32"/>
              </w:rPr>
            </w:pPr>
          </w:p>
        </w:tc>
        <w:tc>
          <w:tcPr>
            <w:tcW w:w="3863" w:type="dxa"/>
          </w:tcPr>
          <w:p w14:paraId="3A566EBC" w14:textId="4F1FEEBF" w:rsidR="00040506" w:rsidRPr="00C16CC1" w:rsidRDefault="00040506" w:rsidP="005952A2">
            <w:pPr>
              <w:rPr>
                <w:rFonts w:ascii="Times New Roman" w:hAnsi="Times New Roman" w:cs="Times New Roman"/>
                <w:b/>
                <w:bCs/>
                <w:color w:val="1D1B11" w:themeColor="background2" w:themeShade="1A"/>
                <w:lang w:val="tr-TR"/>
              </w:rPr>
            </w:pPr>
            <w:r w:rsidRPr="00C16CC1">
              <w:rPr>
                <w:rFonts w:ascii="Times New Roman" w:hAnsi="Times New Roman" w:cs="Times New Roman"/>
                <w:b/>
                <w:bCs/>
                <w:color w:val="1D1B11" w:themeColor="background2" w:themeShade="1A"/>
                <w:lang w:val="tr-TR"/>
              </w:rPr>
              <w:t>YAZMA KOSU HAKKINDA ARAŞTIRMA YAPAR</w:t>
            </w:r>
          </w:p>
        </w:tc>
        <w:tc>
          <w:tcPr>
            <w:tcW w:w="4062" w:type="dxa"/>
          </w:tcPr>
          <w:p w14:paraId="20E2FEC3" w14:textId="77777777" w:rsidR="00040506" w:rsidRPr="00C16CC1" w:rsidRDefault="00040506" w:rsidP="005952A2">
            <w:pPr>
              <w:rPr>
                <w:rFonts w:ascii="Times New Roman" w:hAnsi="Times New Roman" w:cs="Times New Roman"/>
                <w:iCs/>
                <w:color w:val="1D1B11" w:themeColor="background2" w:themeShade="1A"/>
                <w:lang w:val="tr-TR"/>
              </w:rPr>
            </w:pPr>
          </w:p>
        </w:tc>
        <w:tc>
          <w:tcPr>
            <w:tcW w:w="597" w:type="dxa"/>
            <w:vMerge/>
          </w:tcPr>
          <w:p w14:paraId="3F5437DC" w14:textId="77777777" w:rsidR="00040506" w:rsidRPr="00C16CC1" w:rsidRDefault="00040506" w:rsidP="005952A2">
            <w:pPr>
              <w:rPr>
                <w:rFonts w:ascii="Times New Roman" w:hAnsi="Times New Roman" w:cs="Times New Roman"/>
                <w:color w:val="1D1B11" w:themeColor="background2" w:themeShade="1A"/>
              </w:rPr>
            </w:pPr>
          </w:p>
        </w:tc>
        <w:tc>
          <w:tcPr>
            <w:tcW w:w="1046" w:type="dxa"/>
            <w:vMerge/>
          </w:tcPr>
          <w:p w14:paraId="1CEFD588" w14:textId="77777777" w:rsidR="00040506" w:rsidRPr="00C16CC1" w:rsidRDefault="00040506" w:rsidP="005952A2">
            <w:pPr>
              <w:rPr>
                <w:rFonts w:ascii="Times New Roman" w:hAnsi="Times New Roman" w:cs="Times New Roman"/>
                <w:color w:val="1D1B11" w:themeColor="background2" w:themeShade="1A"/>
              </w:rPr>
            </w:pPr>
          </w:p>
        </w:tc>
        <w:tc>
          <w:tcPr>
            <w:tcW w:w="896" w:type="dxa"/>
            <w:vMerge/>
          </w:tcPr>
          <w:p w14:paraId="37DF7762" w14:textId="77777777" w:rsidR="00040506" w:rsidRPr="00C16CC1" w:rsidRDefault="00040506" w:rsidP="005952A2">
            <w:pPr>
              <w:rPr>
                <w:rFonts w:ascii="Times New Roman" w:hAnsi="Times New Roman" w:cs="Times New Roman"/>
                <w:color w:val="1D1B11" w:themeColor="background2" w:themeShade="1A"/>
              </w:rPr>
            </w:pPr>
          </w:p>
        </w:tc>
        <w:tc>
          <w:tcPr>
            <w:tcW w:w="897" w:type="dxa"/>
            <w:vMerge/>
          </w:tcPr>
          <w:p w14:paraId="12F3AE31" w14:textId="77777777" w:rsidR="00040506" w:rsidRPr="00C16CC1" w:rsidRDefault="00040506" w:rsidP="005952A2">
            <w:pPr>
              <w:rPr>
                <w:rFonts w:ascii="Times New Roman" w:hAnsi="Times New Roman" w:cs="Times New Roman"/>
                <w:color w:val="1D1B11" w:themeColor="background2" w:themeShade="1A"/>
              </w:rPr>
            </w:pPr>
          </w:p>
        </w:tc>
        <w:tc>
          <w:tcPr>
            <w:tcW w:w="1090" w:type="dxa"/>
            <w:vMerge/>
          </w:tcPr>
          <w:p w14:paraId="296E3B22" w14:textId="77777777" w:rsidR="00040506" w:rsidRPr="00C16CC1" w:rsidRDefault="00040506" w:rsidP="005952A2">
            <w:pPr>
              <w:rPr>
                <w:rFonts w:ascii="Times New Roman" w:hAnsi="Times New Roman" w:cs="Times New Roman"/>
                <w:color w:val="1D1B11" w:themeColor="background2" w:themeShade="1A"/>
              </w:rPr>
            </w:pPr>
          </w:p>
        </w:tc>
        <w:tc>
          <w:tcPr>
            <w:tcW w:w="1334" w:type="dxa"/>
          </w:tcPr>
          <w:p w14:paraId="04DF5D13" w14:textId="77777777" w:rsidR="00040506" w:rsidRPr="00C16CC1" w:rsidRDefault="00040506" w:rsidP="005952A2">
            <w:pPr>
              <w:rPr>
                <w:rFonts w:ascii="Times New Roman" w:hAnsi="Times New Roman" w:cs="Times New Roman"/>
                <w:color w:val="1D1B11" w:themeColor="background2" w:themeShade="1A"/>
              </w:rPr>
            </w:pPr>
          </w:p>
        </w:tc>
      </w:tr>
      <w:tr w:rsidR="00C16CC1" w:rsidRPr="00C16CC1" w14:paraId="0ABAB436" w14:textId="77777777" w:rsidTr="005952A2">
        <w:trPr>
          <w:cantSplit/>
          <w:trHeight w:val="944"/>
        </w:trPr>
        <w:tc>
          <w:tcPr>
            <w:tcW w:w="2086" w:type="dxa"/>
            <w:vMerge/>
            <w:textDirection w:val="btLr"/>
            <w:vAlign w:val="center"/>
          </w:tcPr>
          <w:p w14:paraId="6E10E940" w14:textId="77777777" w:rsidR="00040506" w:rsidRPr="00C16CC1" w:rsidRDefault="00040506" w:rsidP="005952A2">
            <w:pPr>
              <w:rPr>
                <w:rFonts w:ascii="Times New Roman" w:hAnsi="Times New Roman" w:cs="Times New Roman"/>
                <w:color w:val="1D1B11" w:themeColor="background2" w:themeShade="1A"/>
              </w:rPr>
            </w:pPr>
          </w:p>
        </w:tc>
        <w:tc>
          <w:tcPr>
            <w:tcW w:w="3863" w:type="dxa"/>
          </w:tcPr>
          <w:p w14:paraId="19D12407" w14:textId="4B05A567" w:rsidR="00040506" w:rsidRPr="00C16CC1" w:rsidRDefault="00040506" w:rsidP="005952A2">
            <w:pPr>
              <w:rPr>
                <w:rFonts w:ascii="Times New Roman" w:hAnsi="Times New Roman" w:cs="Times New Roman"/>
                <w:b/>
                <w:bCs/>
                <w:color w:val="1D1B11" w:themeColor="background2" w:themeShade="1A"/>
                <w:lang w:val="tr-TR"/>
              </w:rPr>
            </w:pPr>
            <w:r w:rsidRPr="00C16CC1">
              <w:rPr>
                <w:rFonts w:ascii="Times New Roman" w:hAnsi="Times New Roman" w:cs="Times New Roman"/>
                <w:b/>
                <w:bCs/>
                <w:color w:val="1D1B11" w:themeColor="background2" w:themeShade="1A"/>
                <w:lang w:val="tr-TR"/>
              </w:rPr>
              <w:t>YAZISI İLE İLGİLİ FARKLI KAYNAKLARI İNCELER</w:t>
            </w:r>
          </w:p>
        </w:tc>
        <w:tc>
          <w:tcPr>
            <w:tcW w:w="4062" w:type="dxa"/>
          </w:tcPr>
          <w:p w14:paraId="075FEA0D" w14:textId="05374C5A" w:rsidR="00040506" w:rsidRPr="00C16CC1" w:rsidRDefault="00040506" w:rsidP="005952A2">
            <w:pPr>
              <w:rPr>
                <w:rFonts w:ascii="Times New Roman" w:hAnsi="Times New Roman" w:cs="Times New Roman"/>
                <w:iCs/>
                <w:color w:val="1D1B11" w:themeColor="background2" w:themeShade="1A"/>
                <w:sz w:val="24"/>
                <w:szCs w:val="24"/>
                <w:lang w:val="tr-TR"/>
              </w:rPr>
            </w:pPr>
            <w:r w:rsidRPr="00C16CC1">
              <w:rPr>
                <w:rFonts w:ascii="Times New Roman" w:hAnsi="Times New Roman" w:cs="Times New Roman"/>
                <w:iCs/>
                <w:color w:val="1D1B11" w:themeColor="background2" w:themeShade="1A"/>
                <w:sz w:val="24"/>
                <w:szCs w:val="24"/>
                <w:lang w:val="tr-TR"/>
              </w:rPr>
              <w:t>Yazma konusu ile ilgili yeteri kadar bilgi sahibi olmak ve yeni fikirler üretmek için İnternet, gazete, dergi, kitap, ansiklopedi, uzman kişi vb. kaynaklardan yararlanmaya yönlendirilir.</w:t>
            </w:r>
          </w:p>
        </w:tc>
        <w:tc>
          <w:tcPr>
            <w:tcW w:w="597" w:type="dxa"/>
            <w:vMerge/>
          </w:tcPr>
          <w:p w14:paraId="05A2AF78" w14:textId="77777777" w:rsidR="00040506" w:rsidRPr="00C16CC1" w:rsidRDefault="00040506" w:rsidP="005952A2">
            <w:pPr>
              <w:rPr>
                <w:rFonts w:ascii="Times New Roman" w:hAnsi="Times New Roman" w:cs="Times New Roman"/>
                <w:color w:val="1D1B11" w:themeColor="background2" w:themeShade="1A"/>
              </w:rPr>
            </w:pPr>
          </w:p>
        </w:tc>
        <w:tc>
          <w:tcPr>
            <w:tcW w:w="1046" w:type="dxa"/>
            <w:vMerge/>
          </w:tcPr>
          <w:p w14:paraId="4D3251A7" w14:textId="77777777" w:rsidR="00040506" w:rsidRPr="00C16CC1" w:rsidRDefault="00040506" w:rsidP="005952A2">
            <w:pPr>
              <w:rPr>
                <w:rFonts w:ascii="Times New Roman" w:hAnsi="Times New Roman" w:cs="Times New Roman"/>
                <w:color w:val="1D1B11" w:themeColor="background2" w:themeShade="1A"/>
              </w:rPr>
            </w:pPr>
          </w:p>
        </w:tc>
        <w:tc>
          <w:tcPr>
            <w:tcW w:w="896" w:type="dxa"/>
            <w:vMerge/>
          </w:tcPr>
          <w:p w14:paraId="1E736350" w14:textId="77777777" w:rsidR="00040506" w:rsidRPr="00C16CC1" w:rsidRDefault="00040506" w:rsidP="005952A2">
            <w:pPr>
              <w:rPr>
                <w:rFonts w:ascii="Times New Roman" w:hAnsi="Times New Roman" w:cs="Times New Roman"/>
                <w:color w:val="1D1B11" w:themeColor="background2" w:themeShade="1A"/>
              </w:rPr>
            </w:pPr>
          </w:p>
        </w:tc>
        <w:tc>
          <w:tcPr>
            <w:tcW w:w="897" w:type="dxa"/>
            <w:vMerge/>
          </w:tcPr>
          <w:p w14:paraId="4BB5C044" w14:textId="77777777" w:rsidR="00040506" w:rsidRPr="00C16CC1" w:rsidRDefault="00040506" w:rsidP="005952A2">
            <w:pPr>
              <w:rPr>
                <w:rFonts w:ascii="Times New Roman" w:hAnsi="Times New Roman" w:cs="Times New Roman"/>
                <w:color w:val="1D1B11" w:themeColor="background2" w:themeShade="1A"/>
              </w:rPr>
            </w:pPr>
          </w:p>
        </w:tc>
        <w:tc>
          <w:tcPr>
            <w:tcW w:w="1090" w:type="dxa"/>
            <w:vMerge/>
          </w:tcPr>
          <w:p w14:paraId="169DC021" w14:textId="77777777" w:rsidR="00040506" w:rsidRPr="00C16CC1" w:rsidRDefault="00040506" w:rsidP="005952A2">
            <w:pPr>
              <w:rPr>
                <w:rFonts w:ascii="Times New Roman" w:hAnsi="Times New Roman" w:cs="Times New Roman"/>
                <w:color w:val="1D1B11" w:themeColor="background2" w:themeShade="1A"/>
              </w:rPr>
            </w:pPr>
          </w:p>
        </w:tc>
        <w:tc>
          <w:tcPr>
            <w:tcW w:w="1334" w:type="dxa"/>
          </w:tcPr>
          <w:p w14:paraId="3CE07A25" w14:textId="77777777" w:rsidR="00040506" w:rsidRPr="00C16CC1" w:rsidRDefault="00040506" w:rsidP="005952A2">
            <w:pPr>
              <w:rPr>
                <w:rFonts w:ascii="Times New Roman" w:hAnsi="Times New Roman" w:cs="Times New Roman"/>
                <w:color w:val="1D1B11" w:themeColor="background2" w:themeShade="1A"/>
              </w:rPr>
            </w:pPr>
          </w:p>
        </w:tc>
      </w:tr>
      <w:tr w:rsidR="00C16CC1" w:rsidRPr="00C16CC1" w14:paraId="73E1EBC0" w14:textId="77777777" w:rsidTr="005952A2">
        <w:trPr>
          <w:cantSplit/>
          <w:trHeight w:val="1183"/>
        </w:trPr>
        <w:tc>
          <w:tcPr>
            <w:tcW w:w="2086" w:type="dxa"/>
            <w:vMerge/>
            <w:textDirection w:val="btLr"/>
            <w:vAlign w:val="center"/>
          </w:tcPr>
          <w:p w14:paraId="2C08E9DE" w14:textId="77777777" w:rsidR="00040506" w:rsidRPr="00C16CC1" w:rsidRDefault="00040506" w:rsidP="005952A2">
            <w:pPr>
              <w:rPr>
                <w:rFonts w:ascii="Times New Roman" w:hAnsi="Times New Roman" w:cs="Times New Roman"/>
                <w:color w:val="1D1B11" w:themeColor="background2" w:themeShade="1A"/>
              </w:rPr>
            </w:pPr>
          </w:p>
        </w:tc>
        <w:tc>
          <w:tcPr>
            <w:tcW w:w="3863" w:type="dxa"/>
          </w:tcPr>
          <w:p w14:paraId="6D00A1C4" w14:textId="77777777" w:rsidR="00040506" w:rsidRPr="00C16CC1" w:rsidRDefault="00040506" w:rsidP="005952A2">
            <w:pPr>
              <w:rPr>
                <w:rFonts w:ascii="Times New Roman" w:hAnsi="Times New Roman" w:cs="Times New Roman"/>
                <w:b/>
                <w:bCs/>
                <w:color w:val="1D1B11" w:themeColor="background2" w:themeShade="1A"/>
                <w:lang w:val="tr-TR"/>
              </w:rPr>
            </w:pPr>
          </w:p>
        </w:tc>
        <w:tc>
          <w:tcPr>
            <w:tcW w:w="4062" w:type="dxa"/>
          </w:tcPr>
          <w:p w14:paraId="4C4ADE47" w14:textId="77777777" w:rsidR="00040506" w:rsidRPr="00C16CC1" w:rsidRDefault="00040506" w:rsidP="005952A2">
            <w:pPr>
              <w:rPr>
                <w:rFonts w:ascii="Times New Roman" w:hAnsi="Times New Roman" w:cs="Times New Roman"/>
                <w:iCs/>
                <w:color w:val="1D1B11" w:themeColor="background2" w:themeShade="1A"/>
                <w:lang w:val="tr-TR"/>
              </w:rPr>
            </w:pPr>
          </w:p>
        </w:tc>
        <w:tc>
          <w:tcPr>
            <w:tcW w:w="597" w:type="dxa"/>
            <w:vMerge/>
          </w:tcPr>
          <w:p w14:paraId="6F3E3038" w14:textId="77777777" w:rsidR="00040506" w:rsidRPr="00C16CC1" w:rsidRDefault="00040506" w:rsidP="005952A2">
            <w:pPr>
              <w:rPr>
                <w:rFonts w:ascii="Times New Roman" w:hAnsi="Times New Roman" w:cs="Times New Roman"/>
                <w:color w:val="1D1B11" w:themeColor="background2" w:themeShade="1A"/>
              </w:rPr>
            </w:pPr>
          </w:p>
        </w:tc>
        <w:tc>
          <w:tcPr>
            <w:tcW w:w="1046" w:type="dxa"/>
            <w:vMerge/>
          </w:tcPr>
          <w:p w14:paraId="3FCCB9CC" w14:textId="77777777" w:rsidR="00040506" w:rsidRPr="00C16CC1" w:rsidRDefault="00040506" w:rsidP="005952A2">
            <w:pPr>
              <w:rPr>
                <w:rFonts w:ascii="Times New Roman" w:hAnsi="Times New Roman" w:cs="Times New Roman"/>
                <w:color w:val="1D1B11" w:themeColor="background2" w:themeShade="1A"/>
              </w:rPr>
            </w:pPr>
          </w:p>
        </w:tc>
        <w:tc>
          <w:tcPr>
            <w:tcW w:w="896" w:type="dxa"/>
            <w:vMerge/>
          </w:tcPr>
          <w:p w14:paraId="2C009EDA" w14:textId="77777777" w:rsidR="00040506" w:rsidRPr="00C16CC1" w:rsidRDefault="00040506" w:rsidP="005952A2">
            <w:pPr>
              <w:rPr>
                <w:rFonts w:ascii="Times New Roman" w:hAnsi="Times New Roman" w:cs="Times New Roman"/>
                <w:color w:val="1D1B11" w:themeColor="background2" w:themeShade="1A"/>
              </w:rPr>
            </w:pPr>
          </w:p>
        </w:tc>
        <w:tc>
          <w:tcPr>
            <w:tcW w:w="897" w:type="dxa"/>
            <w:vMerge/>
          </w:tcPr>
          <w:p w14:paraId="2EDADF92" w14:textId="77777777" w:rsidR="00040506" w:rsidRPr="00C16CC1" w:rsidRDefault="00040506" w:rsidP="005952A2">
            <w:pPr>
              <w:rPr>
                <w:rFonts w:ascii="Times New Roman" w:hAnsi="Times New Roman" w:cs="Times New Roman"/>
                <w:color w:val="1D1B11" w:themeColor="background2" w:themeShade="1A"/>
              </w:rPr>
            </w:pPr>
          </w:p>
        </w:tc>
        <w:tc>
          <w:tcPr>
            <w:tcW w:w="1090" w:type="dxa"/>
            <w:vMerge/>
          </w:tcPr>
          <w:p w14:paraId="1DBFBDBB" w14:textId="77777777" w:rsidR="00040506" w:rsidRPr="00C16CC1" w:rsidRDefault="00040506" w:rsidP="005952A2">
            <w:pPr>
              <w:rPr>
                <w:rFonts w:ascii="Times New Roman" w:hAnsi="Times New Roman" w:cs="Times New Roman"/>
                <w:color w:val="1D1B11" w:themeColor="background2" w:themeShade="1A"/>
              </w:rPr>
            </w:pPr>
          </w:p>
        </w:tc>
        <w:tc>
          <w:tcPr>
            <w:tcW w:w="1334" w:type="dxa"/>
          </w:tcPr>
          <w:p w14:paraId="5FDE72AB" w14:textId="77777777" w:rsidR="00040506" w:rsidRPr="00C16CC1" w:rsidRDefault="00040506" w:rsidP="005952A2">
            <w:pPr>
              <w:rPr>
                <w:rFonts w:ascii="Times New Roman" w:hAnsi="Times New Roman" w:cs="Times New Roman"/>
                <w:color w:val="1D1B11" w:themeColor="background2" w:themeShade="1A"/>
              </w:rPr>
            </w:pPr>
          </w:p>
        </w:tc>
      </w:tr>
      <w:tr w:rsidR="00C16CC1" w:rsidRPr="00C16CC1" w14:paraId="36988183" w14:textId="77777777" w:rsidTr="007F0342">
        <w:trPr>
          <w:cantSplit/>
          <w:trHeight w:val="557"/>
        </w:trPr>
        <w:tc>
          <w:tcPr>
            <w:tcW w:w="2086" w:type="dxa"/>
            <w:vMerge w:val="restart"/>
            <w:textDirection w:val="btLr"/>
            <w:vAlign w:val="center"/>
          </w:tcPr>
          <w:p w14:paraId="0E1A9B67" w14:textId="0A205B21" w:rsidR="007F0342" w:rsidRPr="00C16CC1" w:rsidRDefault="007F0342" w:rsidP="005952A2">
            <w:pPr>
              <w:jc w:val="center"/>
              <w:rPr>
                <w:rFonts w:ascii="Times New Roman" w:hAnsi="Times New Roman" w:cs="Times New Roman"/>
                <w:color w:val="1D1B11" w:themeColor="background2" w:themeShade="1A"/>
                <w:sz w:val="28"/>
                <w:szCs w:val="28"/>
              </w:rPr>
            </w:pPr>
            <w:r w:rsidRPr="00C16CC1">
              <w:rPr>
                <w:rFonts w:ascii="Times New Roman" w:hAnsi="Times New Roman" w:cs="Times New Roman"/>
                <w:color w:val="1D1B11" w:themeColor="background2" w:themeShade="1A"/>
                <w:sz w:val="28"/>
                <w:szCs w:val="28"/>
                <w:lang w:val="tr-TR"/>
              </w:rPr>
              <w:lastRenderedPageBreak/>
              <w:t>2. YETERLİLİK: PLANLAMA</w:t>
            </w:r>
          </w:p>
        </w:tc>
        <w:tc>
          <w:tcPr>
            <w:tcW w:w="3863" w:type="dxa"/>
          </w:tcPr>
          <w:p w14:paraId="2DC86B3A" w14:textId="344FDD4A" w:rsidR="007F0342" w:rsidRPr="00C16CC1" w:rsidRDefault="007F0342" w:rsidP="005952A2">
            <w:pPr>
              <w:rPr>
                <w:rFonts w:ascii="Times New Roman" w:hAnsi="Times New Roman" w:cs="Times New Roman"/>
                <w:bCs/>
                <w:color w:val="1D1B11" w:themeColor="background2" w:themeShade="1A"/>
                <w:sz w:val="24"/>
                <w:szCs w:val="24"/>
                <w:lang w:val="tr-TR"/>
              </w:rPr>
            </w:pPr>
            <w:r w:rsidRPr="00C16CC1">
              <w:rPr>
                <w:rFonts w:ascii="Times New Roman" w:hAnsi="Times New Roman" w:cs="Times New Roman"/>
                <w:bCs/>
                <w:color w:val="1D1B11" w:themeColor="background2" w:themeShade="1A"/>
                <w:sz w:val="24"/>
                <w:szCs w:val="24"/>
                <w:lang w:val="tr-TR"/>
              </w:rPr>
              <w:t>Yazısına uygun yazma planı oluşturur.</w:t>
            </w:r>
          </w:p>
        </w:tc>
        <w:tc>
          <w:tcPr>
            <w:tcW w:w="4062" w:type="dxa"/>
          </w:tcPr>
          <w:p w14:paraId="7CC65B5F" w14:textId="77777777" w:rsidR="007F0342" w:rsidRPr="00C16CC1" w:rsidRDefault="007F0342" w:rsidP="005952A2">
            <w:pPr>
              <w:rPr>
                <w:rFonts w:ascii="Times New Roman" w:hAnsi="Times New Roman" w:cs="Times New Roman"/>
                <w:iCs/>
                <w:color w:val="1D1B11" w:themeColor="background2" w:themeShade="1A"/>
                <w:sz w:val="24"/>
                <w:szCs w:val="24"/>
                <w:lang w:val="tr-TR"/>
              </w:rPr>
            </w:pPr>
          </w:p>
        </w:tc>
        <w:tc>
          <w:tcPr>
            <w:tcW w:w="597" w:type="dxa"/>
            <w:vMerge w:val="restart"/>
            <w:textDirection w:val="btLr"/>
          </w:tcPr>
          <w:p w14:paraId="60AC3A67" w14:textId="75863694" w:rsidR="007F0342" w:rsidRPr="00C16CC1" w:rsidRDefault="007F0342" w:rsidP="009A07A5">
            <w:pPr>
              <w:ind w:left="113" w:right="113"/>
              <w:jc w:val="center"/>
              <w:rPr>
                <w:rFonts w:ascii="Times New Roman" w:hAnsi="Times New Roman" w:cs="Times New Roman"/>
                <w:color w:val="1D1B11" w:themeColor="background2" w:themeShade="1A"/>
              </w:rPr>
            </w:pPr>
            <w:r w:rsidRPr="00C16CC1">
              <w:rPr>
                <w:rFonts w:ascii="Times New Roman" w:hAnsi="Times New Roman" w:cs="Times New Roman"/>
                <w:bCs/>
                <w:color w:val="1D1B11" w:themeColor="background2" w:themeShade="1A"/>
              </w:rPr>
              <w:t xml:space="preserve">4 DENEMENİN 3’Ü </w:t>
            </w:r>
            <w:proofErr w:type="spellStart"/>
            <w:r w:rsidRPr="00C16CC1">
              <w:rPr>
                <w:rFonts w:ascii="Times New Roman" w:hAnsi="Times New Roman" w:cs="Times New Roman"/>
                <w:bCs/>
                <w:color w:val="1D1B11" w:themeColor="background2" w:themeShade="1A"/>
              </w:rPr>
              <w:t>veya</w:t>
            </w:r>
            <w:proofErr w:type="spellEnd"/>
            <w:r w:rsidRPr="00C16CC1">
              <w:rPr>
                <w:rFonts w:ascii="Times New Roman" w:hAnsi="Times New Roman" w:cs="Times New Roman"/>
                <w:bCs/>
                <w:color w:val="1D1B11" w:themeColor="background2" w:themeShade="1A"/>
              </w:rPr>
              <w:t xml:space="preserve"> %75 DOĞRULUK</w:t>
            </w:r>
          </w:p>
        </w:tc>
        <w:tc>
          <w:tcPr>
            <w:tcW w:w="1046" w:type="dxa"/>
            <w:vMerge w:val="restart"/>
            <w:textDirection w:val="btLr"/>
            <w:vAlign w:val="center"/>
          </w:tcPr>
          <w:p w14:paraId="4A497B07" w14:textId="6B8CF738" w:rsidR="007F0342" w:rsidRPr="00C16CC1" w:rsidRDefault="007F0342" w:rsidP="009A07A5">
            <w:pPr>
              <w:ind w:left="113" w:right="113"/>
              <w:jc w:val="center"/>
              <w:rPr>
                <w:rFonts w:ascii="Times New Roman" w:hAnsi="Times New Roman" w:cs="Times New Roman"/>
                <w:color w:val="1D1B11" w:themeColor="background2" w:themeShade="1A"/>
              </w:rPr>
            </w:pPr>
            <w:proofErr w:type="spellStart"/>
            <w:r w:rsidRPr="00C16CC1">
              <w:rPr>
                <w:rFonts w:ascii="Times New Roman" w:hAnsi="Times New Roman" w:cs="Times New Roman"/>
                <w:color w:val="1D1B11" w:themeColor="background2" w:themeShade="1A"/>
                <w:sz w:val="24"/>
              </w:rPr>
              <w:t>Çalışma</w:t>
            </w:r>
            <w:proofErr w:type="spellEnd"/>
            <w:r w:rsidRPr="00C16CC1">
              <w:rPr>
                <w:rFonts w:ascii="Times New Roman" w:hAnsi="Times New Roman" w:cs="Times New Roman"/>
                <w:color w:val="1D1B11" w:themeColor="background2" w:themeShade="1A"/>
                <w:sz w:val="24"/>
              </w:rPr>
              <w:t xml:space="preserve">  </w:t>
            </w:r>
            <w:proofErr w:type="spellStart"/>
            <w:r w:rsidRPr="00C16CC1">
              <w:rPr>
                <w:rFonts w:ascii="Times New Roman" w:hAnsi="Times New Roman" w:cs="Times New Roman"/>
                <w:color w:val="1D1B11" w:themeColor="background2" w:themeShade="1A"/>
                <w:sz w:val="24"/>
              </w:rPr>
              <w:t>Kağıtları</w:t>
            </w:r>
            <w:proofErr w:type="spellEnd"/>
            <w:r w:rsidRPr="00C16CC1">
              <w:rPr>
                <w:rFonts w:ascii="Times New Roman" w:hAnsi="Times New Roman" w:cs="Times New Roman"/>
                <w:color w:val="1D1B11" w:themeColor="background2" w:themeShade="1A"/>
                <w:sz w:val="24"/>
              </w:rPr>
              <w:t xml:space="preserve">, Defter, </w:t>
            </w:r>
            <w:proofErr w:type="spellStart"/>
            <w:r w:rsidRPr="00C16CC1">
              <w:rPr>
                <w:rFonts w:ascii="Times New Roman" w:hAnsi="Times New Roman" w:cs="Times New Roman"/>
                <w:color w:val="1D1B11" w:themeColor="background2" w:themeShade="1A"/>
                <w:sz w:val="24"/>
              </w:rPr>
              <w:t>Fırça</w:t>
            </w:r>
            <w:proofErr w:type="spellEnd"/>
            <w:r w:rsidRPr="00C16CC1">
              <w:rPr>
                <w:rFonts w:ascii="Times New Roman" w:hAnsi="Times New Roman" w:cs="Times New Roman"/>
                <w:color w:val="1D1B11" w:themeColor="background2" w:themeShade="1A"/>
                <w:sz w:val="24"/>
              </w:rPr>
              <w:t xml:space="preserve">, </w:t>
            </w:r>
            <w:proofErr w:type="spellStart"/>
            <w:r w:rsidRPr="00C16CC1">
              <w:rPr>
                <w:rFonts w:ascii="Times New Roman" w:hAnsi="Times New Roman" w:cs="Times New Roman"/>
                <w:color w:val="1D1B11" w:themeColor="background2" w:themeShade="1A"/>
                <w:sz w:val="24"/>
              </w:rPr>
              <w:t>Kitap</w:t>
            </w:r>
            <w:proofErr w:type="spellEnd"/>
            <w:r w:rsidRPr="00C16CC1">
              <w:rPr>
                <w:rFonts w:ascii="Times New Roman" w:hAnsi="Times New Roman" w:cs="Times New Roman"/>
                <w:color w:val="1D1B11" w:themeColor="background2" w:themeShade="1A"/>
                <w:sz w:val="24"/>
              </w:rPr>
              <w:t xml:space="preserve">, Poster, </w:t>
            </w:r>
            <w:proofErr w:type="spellStart"/>
            <w:r w:rsidRPr="00C16CC1">
              <w:rPr>
                <w:rFonts w:ascii="Times New Roman" w:hAnsi="Times New Roman" w:cs="Times New Roman"/>
                <w:color w:val="1D1B11" w:themeColor="background2" w:themeShade="1A"/>
                <w:sz w:val="24"/>
              </w:rPr>
              <w:t>Bilgisayar</w:t>
            </w:r>
            <w:proofErr w:type="spellEnd"/>
          </w:p>
        </w:tc>
        <w:tc>
          <w:tcPr>
            <w:tcW w:w="896" w:type="dxa"/>
            <w:vMerge w:val="restart"/>
            <w:textDirection w:val="btLr"/>
            <w:vAlign w:val="center"/>
          </w:tcPr>
          <w:p w14:paraId="00018DD2" w14:textId="5C84A89F" w:rsidR="007F0342" w:rsidRPr="00C16CC1" w:rsidRDefault="007F0342" w:rsidP="007F0342">
            <w:pPr>
              <w:ind w:left="113" w:right="113"/>
              <w:jc w:val="center"/>
              <w:rPr>
                <w:rFonts w:ascii="Times New Roman" w:hAnsi="Times New Roman" w:cs="Times New Roman"/>
                <w:color w:val="1D1B11" w:themeColor="background2" w:themeShade="1A"/>
              </w:rPr>
            </w:pPr>
            <w:r w:rsidRPr="00C16CC1">
              <w:rPr>
                <w:rFonts w:ascii="Times New Roman" w:hAnsi="Times New Roman" w:cs="Times New Roman"/>
                <w:bCs/>
                <w:color w:val="1D1B11" w:themeColor="background2" w:themeShade="1A"/>
              </w:rPr>
              <w:t>12.10.2022 — 16.06.2023</w:t>
            </w:r>
          </w:p>
        </w:tc>
        <w:tc>
          <w:tcPr>
            <w:tcW w:w="897" w:type="dxa"/>
            <w:vMerge w:val="restart"/>
            <w:textDirection w:val="btLr"/>
            <w:vAlign w:val="center"/>
          </w:tcPr>
          <w:p w14:paraId="56AA4F56" w14:textId="246CA7AB" w:rsidR="007F0342" w:rsidRPr="00C16CC1" w:rsidRDefault="007F0342" w:rsidP="007F0342">
            <w:pPr>
              <w:ind w:left="113" w:right="113"/>
              <w:jc w:val="center"/>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 xml:space="preserve">Her </w:t>
            </w:r>
            <w:proofErr w:type="spellStart"/>
            <w:r w:rsidRPr="00C16CC1">
              <w:rPr>
                <w:rFonts w:ascii="Times New Roman" w:hAnsi="Times New Roman" w:cs="Times New Roman"/>
                <w:color w:val="1D1B11" w:themeColor="background2" w:themeShade="1A"/>
              </w:rPr>
              <w:t>hafta</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başında</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ve</w:t>
            </w:r>
            <w:proofErr w:type="spellEnd"/>
            <w:r w:rsidRPr="00C16CC1">
              <w:rPr>
                <w:rFonts w:ascii="Times New Roman" w:hAnsi="Times New Roman" w:cs="Times New Roman"/>
                <w:color w:val="1D1B11" w:themeColor="background2" w:themeShade="1A"/>
              </w:rPr>
              <w:t xml:space="preserve"> her </w:t>
            </w:r>
            <w:proofErr w:type="spellStart"/>
            <w:r w:rsidRPr="00C16CC1">
              <w:rPr>
                <w:rFonts w:ascii="Times New Roman" w:hAnsi="Times New Roman" w:cs="Times New Roman"/>
                <w:color w:val="1D1B11" w:themeColor="background2" w:themeShade="1A"/>
              </w:rPr>
              <w:t>ayın</w:t>
            </w:r>
            <w:proofErr w:type="spellEnd"/>
            <w:r w:rsidRPr="00C16CC1">
              <w:rPr>
                <w:rFonts w:ascii="Times New Roman" w:hAnsi="Times New Roman" w:cs="Times New Roman"/>
                <w:color w:val="1D1B11" w:themeColor="background2" w:themeShade="1A"/>
              </w:rPr>
              <w:t xml:space="preserve"> 12 </w:t>
            </w:r>
            <w:proofErr w:type="spellStart"/>
            <w:r w:rsidRPr="00C16CC1">
              <w:rPr>
                <w:rFonts w:ascii="Times New Roman" w:hAnsi="Times New Roman" w:cs="Times New Roman"/>
                <w:color w:val="1D1B11" w:themeColor="background2" w:themeShade="1A"/>
              </w:rPr>
              <w:t>sini</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takip</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eden</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hafta</w:t>
            </w:r>
            <w:proofErr w:type="spellEnd"/>
          </w:p>
        </w:tc>
        <w:tc>
          <w:tcPr>
            <w:tcW w:w="1090" w:type="dxa"/>
            <w:vMerge w:val="restart"/>
            <w:textDirection w:val="btLr"/>
            <w:vAlign w:val="center"/>
          </w:tcPr>
          <w:p w14:paraId="5EB269DD" w14:textId="701A4DCF" w:rsidR="007F0342" w:rsidRPr="00C16CC1" w:rsidRDefault="007F0342" w:rsidP="007F0342">
            <w:pPr>
              <w:ind w:left="113" w:right="113"/>
              <w:jc w:val="center"/>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ÖLÇÜT BAĞIMLI ÖLÇÜ ARACI, KAĞIT  KALEM  TESTLERİ, GÖZLEM FORMU, PORTFOLYO</w:t>
            </w:r>
          </w:p>
        </w:tc>
        <w:tc>
          <w:tcPr>
            <w:tcW w:w="1334" w:type="dxa"/>
          </w:tcPr>
          <w:p w14:paraId="7D941FE5" w14:textId="77777777" w:rsidR="007F0342" w:rsidRPr="00C16CC1" w:rsidRDefault="007F0342" w:rsidP="005952A2">
            <w:pPr>
              <w:rPr>
                <w:rFonts w:ascii="Times New Roman" w:hAnsi="Times New Roman" w:cs="Times New Roman"/>
                <w:color w:val="1D1B11" w:themeColor="background2" w:themeShade="1A"/>
              </w:rPr>
            </w:pPr>
          </w:p>
        </w:tc>
      </w:tr>
      <w:tr w:rsidR="00C16CC1" w:rsidRPr="00C16CC1" w14:paraId="0E892945" w14:textId="77777777" w:rsidTr="009A07A5">
        <w:trPr>
          <w:cantSplit/>
          <w:trHeight w:val="1132"/>
        </w:trPr>
        <w:tc>
          <w:tcPr>
            <w:tcW w:w="2086" w:type="dxa"/>
            <w:vMerge/>
            <w:textDirection w:val="btLr"/>
            <w:vAlign w:val="center"/>
          </w:tcPr>
          <w:p w14:paraId="76B9709A" w14:textId="77777777" w:rsidR="007F0342" w:rsidRPr="00C16CC1" w:rsidRDefault="007F0342" w:rsidP="009A07A5">
            <w:pPr>
              <w:rPr>
                <w:rFonts w:ascii="Times New Roman" w:hAnsi="Times New Roman" w:cs="Times New Roman"/>
                <w:color w:val="1D1B11" w:themeColor="background2" w:themeShade="1A"/>
              </w:rPr>
            </w:pPr>
          </w:p>
        </w:tc>
        <w:tc>
          <w:tcPr>
            <w:tcW w:w="3863" w:type="dxa"/>
          </w:tcPr>
          <w:p w14:paraId="4321B264" w14:textId="5A2B4709" w:rsidR="007F0342" w:rsidRPr="00C16CC1" w:rsidRDefault="007F0342" w:rsidP="009A07A5">
            <w:pPr>
              <w:rPr>
                <w:rFonts w:ascii="Times New Roman" w:hAnsi="Times New Roman" w:cs="Times New Roman"/>
                <w:bCs/>
                <w:color w:val="1D1B11" w:themeColor="background2" w:themeShade="1A"/>
                <w:sz w:val="24"/>
                <w:szCs w:val="24"/>
                <w:lang w:val="tr-TR"/>
              </w:rPr>
            </w:pPr>
            <w:r w:rsidRPr="00C16CC1">
              <w:rPr>
                <w:rFonts w:ascii="Times New Roman" w:hAnsi="Times New Roman" w:cs="Times New Roman"/>
                <w:bCs/>
                <w:color w:val="1D1B11" w:themeColor="background2" w:themeShade="1A"/>
                <w:sz w:val="24"/>
                <w:szCs w:val="24"/>
                <w:lang w:val="tr-TR"/>
              </w:rPr>
              <w:t>Yazısının ana ve alt Başlıklarını Belirler</w:t>
            </w:r>
          </w:p>
        </w:tc>
        <w:tc>
          <w:tcPr>
            <w:tcW w:w="4062" w:type="dxa"/>
          </w:tcPr>
          <w:p w14:paraId="7EC57646" w14:textId="164D8C1E" w:rsidR="007F0342" w:rsidRPr="00C16CC1" w:rsidRDefault="007F0342" w:rsidP="009A07A5">
            <w:pPr>
              <w:rPr>
                <w:rFonts w:ascii="Times New Roman" w:hAnsi="Times New Roman" w:cs="Times New Roman"/>
                <w:iCs/>
                <w:color w:val="1D1B11" w:themeColor="background2" w:themeShade="1A"/>
                <w:sz w:val="24"/>
                <w:szCs w:val="24"/>
                <w:lang w:val="tr-TR"/>
              </w:rPr>
            </w:pPr>
            <w:r w:rsidRPr="00C16CC1">
              <w:rPr>
                <w:rFonts w:ascii="Times New Roman" w:hAnsi="Times New Roman" w:cs="Times New Roman"/>
                <w:iCs/>
                <w:color w:val="1D1B11" w:themeColor="background2" w:themeShade="1A"/>
                <w:sz w:val="24"/>
                <w:szCs w:val="24"/>
                <w:lang w:val="tr-TR"/>
              </w:rPr>
              <w:t>Öğrencilerin hazırlayacağı proje ödevlerinde ve birkaç paragrafı geçen yazılarında ana konuya, alt başlıklara ayırma becerisi kazandırılır.</w:t>
            </w:r>
          </w:p>
        </w:tc>
        <w:tc>
          <w:tcPr>
            <w:tcW w:w="597" w:type="dxa"/>
            <w:vMerge/>
          </w:tcPr>
          <w:p w14:paraId="7857545C" w14:textId="06C05EBA" w:rsidR="007F0342" w:rsidRPr="00C16CC1" w:rsidRDefault="007F0342" w:rsidP="009A07A5">
            <w:pPr>
              <w:rPr>
                <w:rFonts w:ascii="Times New Roman" w:hAnsi="Times New Roman" w:cs="Times New Roman"/>
                <w:color w:val="1D1B11" w:themeColor="background2" w:themeShade="1A"/>
              </w:rPr>
            </w:pPr>
          </w:p>
        </w:tc>
        <w:tc>
          <w:tcPr>
            <w:tcW w:w="1046" w:type="dxa"/>
            <w:vMerge/>
            <w:textDirection w:val="btLr"/>
            <w:vAlign w:val="center"/>
          </w:tcPr>
          <w:p w14:paraId="494C5438" w14:textId="608BBADF" w:rsidR="007F0342" w:rsidRPr="00C16CC1" w:rsidRDefault="007F0342" w:rsidP="009A07A5">
            <w:pPr>
              <w:jc w:val="center"/>
              <w:rPr>
                <w:rFonts w:ascii="Times New Roman" w:hAnsi="Times New Roman" w:cs="Times New Roman"/>
                <w:color w:val="1D1B11" w:themeColor="background2" w:themeShade="1A"/>
              </w:rPr>
            </w:pPr>
          </w:p>
        </w:tc>
        <w:tc>
          <w:tcPr>
            <w:tcW w:w="896" w:type="dxa"/>
            <w:vMerge/>
          </w:tcPr>
          <w:p w14:paraId="1047B97F" w14:textId="562820F1" w:rsidR="007F0342" w:rsidRPr="00C16CC1" w:rsidRDefault="007F0342" w:rsidP="00D52AED">
            <w:pPr>
              <w:rPr>
                <w:rFonts w:ascii="Times New Roman" w:hAnsi="Times New Roman" w:cs="Times New Roman"/>
                <w:color w:val="1D1B11" w:themeColor="background2" w:themeShade="1A"/>
              </w:rPr>
            </w:pPr>
          </w:p>
        </w:tc>
        <w:tc>
          <w:tcPr>
            <w:tcW w:w="897" w:type="dxa"/>
            <w:vMerge/>
          </w:tcPr>
          <w:p w14:paraId="2AA3E5C0" w14:textId="009D0F9D" w:rsidR="007F0342" w:rsidRPr="00C16CC1" w:rsidRDefault="007F0342" w:rsidP="00D52AED">
            <w:pPr>
              <w:rPr>
                <w:rFonts w:ascii="Times New Roman" w:hAnsi="Times New Roman" w:cs="Times New Roman"/>
                <w:color w:val="1D1B11" w:themeColor="background2" w:themeShade="1A"/>
              </w:rPr>
            </w:pPr>
          </w:p>
        </w:tc>
        <w:tc>
          <w:tcPr>
            <w:tcW w:w="1090" w:type="dxa"/>
            <w:vMerge/>
          </w:tcPr>
          <w:p w14:paraId="6CB1BB75" w14:textId="563CA888" w:rsidR="007F0342" w:rsidRPr="00C16CC1" w:rsidRDefault="007F0342" w:rsidP="00D52AED">
            <w:pPr>
              <w:rPr>
                <w:rFonts w:ascii="Times New Roman" w:hAnsi="Times New Roman" w:cs="Times New Roman"/>
                <w:color w:val="1D1B11" w:themeColor="background2" w:themeShade="1A"/>
              </w:rPr>
            </w:pPr>
          </w:p>
        </w:tc>
        <w:tc>
          <w:tcPr>
            <w:tcW w:w="1334" w:type="dxa"/>
          </w:tcPr>
          <w:p w14:paraId="797166FE" w14:textId="77777777" w:rsidR="007F0342" w:rsidRPr="00C16CC1" w:rsidRDefault="007F0342" w:rsidP="009A07A5">
            <w:pPr>
              <w:rPr>
                <w:rFonts w:ascii="Times New Roman" w:hAnsi="Times New Roman" w:cs="Times New Roman"/>
                <w:color w:val="1D1B11" w:themeColor="background2" w:themeShade="1A"/>
              </w:rPr>
            </w:pPr>
          </w:p>
        </w:tc>
      </w:tr>
      <w:tr w:rsidR="00C16CC1" w:rsidRPr="00C16CC1" w14:paraId="640616C5" w14:textId="77777777" w:rsidTr="00D52AED">
        <w:trPr>
          <w:cantSplit/>
          <w:trHeight w:val="856"/>
        </w:trPr>
        <w:tc>
          <w:tcPr>
            <w:tcW w:w="2086" w:type="dxa"/>
            <w:vMerge/>
            <w:textDirection w:val="btLr"/>
            <w:vAlign w:val="center"/>
          </w:tcPr>
          <w:p w14:paraId="4225EE40" w14:textId="77777777" w:rsidR="007F0342" w:rsidRPr="00C16CC1" w:rsidRDefault="007F0342" w:rsidP="009A07A5">
            <w:pPr>
              <w:rPr>
                <w:rFonts w:ascii="Times New Roman" w:hAnsi="Times New Roman" w:cs="Times New Roman"/>
                <w:color w:val="1D1B11" w:themeColor="background2" w:themeShade="1A"/>
              </w:rPr>
            </w:pPr>
          </w:p>
        </w:tc>
        <w:tc>
          <w:tcPr>
            <w:tcW w:w="3863" w:type="dxa"/>
          </w:tcPr>
          <w:p w14:paraId="4431EB49" w14:textId="73220109" w:rsidR="007F0342" w:rsidRPr="00C16CC1" w:rsidRDefault="007F0342" w:rsidP="009A07A5">
            <w:pPr>
              <w:rPr>
                <w:rFonts w:ascii="Times New Roman" w:hAnsi="Times New Roman" w:cs="Times New Roman"/>
                <w:bCs/>
                <w:color w:val="1D1B11" w:themeColor="background2" w:themeShade="1A"/>
                <w:sz w:val="24"/>
                <w:szCs w:val="24"/>
                <w:lang w:val="tr-TR"/>
              </w:rPr>
            </w:pPr>
            <w:r w:rsidRPr="00C16CC1">
              <w:rPr>
                <w:rFonts w:ascii="Times New Roman" w:hAnsi="Times New Roman" w:cs="Times New Roman"/>
                <w:bCs/>
                <w:color w:val="1D1B11" w:themeColor="background2" w:themeShade="1A"/>
                <w:sz w:val="24"/>
                <w:szCs w:val="24"/>
                <w:lang w:val="tr-TR"/>
              </w:rPr>
              <w:t>Yazısının Ana ve Alt Başlıklarını Belirler</w:t>
            </w:r>
          </w:p>
        </w:tc>
        <w:tc>
          <w:tcPr>
            <w:tcW w:w="4062" w:type="dxa"/>
          </w:tcPr>
          <w:p w14:paraId="4A1C27C9" w14:textId="31A41A80" w:rsidR="007F0342" w:rsidRPr="00C16CC1" w:rsidRDefault="007F0342" w:rsidP="009A07A5">
            <w:pPr>
              <w:rPr>
                <w:rFonts w:ascii="Times New Roman" w:hAnsi="Times New Roman" w:cs="Times New Roman"/>
                <w:iCs/>
                <w:color w:val="1D1B11" w:themeColor="background2" w:themeShade="1A"/>
                <w:sz w:val="24"/>
                <w:szCs w:val="24"/>
                <w:lang w:val="tr-TR"/>
              </w:rPr>
            </w:pPr>
            <w:r w:rsidRPr="00C16CC1">
              <w:rPr>
                <w:rFonts w:ascii="Times New Roman" w:hAnsi="Times New Roman" w:cs="Times New Roman"/>
                <w:iCs/>
                <w:color w:val="1D1B11" w:themeColor="background2" w:themeShade="1A"/>
                <w:sz w:val="24"/>
                <w:szCs w:val="24"/>
                <w:lang w:val="tr-TR"/>
              </w:rPr>
              <w:t>Öğrencilerin hazırlayacağı proje ödevlerinde ve birkaç paragrafı geçen yazılarında ana konuya, alt başlıklara ayırma becerisi kazandırılır.</w:t>
            </w:r>
          </w:p>
        </w:tc>
        <w:tc>
          <w:tcPr>
            <w:tcW w:w="597" w:type="dxa"/>
            <w:vMerge/>
            <w:textDirection w:val="btLr"/>
          </w:tcPr>
          <w:p w14:paraId="352F22CF" w14:textId="4C6D3733" w:rsidR="007F0342" w:rsidRPr="00C16CC1" w:rsidRDefault="007F0342" w:rsidP="009A07A5">
            <w:pPr>
              <w:rPr>
                <w:rFonts w:ascii="Times New Roman" w:hAnsi="Times New Roman" w:cs="Times New Roman"/>
                <w:color w:val="1D1B11" w:themeColor="background2" w:themeShade="1A"/>
              </w:rPr>
            </w:pPr>
          </w:p>
        </w:tc>
        <w:tc>
          <w:tcPr>
            <w:tcW w:w="1046" w:type="dxa"/>
            <w:vMerge/>
          </w:tcPr>
          <w:p w14:paraId="6C574267" w14:textId="77777777" w:rsidR="007F0342" w:rsidRPr="00C16CC1" w:rsidRDefault="007F0342" w:rsidP="009A07A5">
            <w:pPr>
              <w:rPr>
                <w:rFonts w:ascii="Times New Roman" w:hAnsi="Times New Roman" w:cs="Times New Roman"/>
                <w:color w:val="1D1B11" w:themeColor="background2" w:themeShade="1A"/>
              </w:rPr>
            </w:pPr>
          </w:p>
        </w:tc>
        <w:tc>
          <w:tcPr>
            <w:tcW w:w="896" w:type="dxa"/>
            <w:vMerge/>
          </w:tcPr>
          <w:p w14:paraId="6A9B5623" w14:textId="7F9C8A84" w:rsidR="007F0342" w:rsidRPr="00C16CC1" w:rsidRDefault="007F0342" w:rsidP="009A07A5">
            <w:pPr>
              <w:rPr>
                <w:rFonts w:ascii="Times New Roman" w:hAnsi="Times New Roman" w:cs="Times New Roman"/>
                <w:color w:val="1D1B11" w:themeColor="background2" w:themeShade="1A"/>
              </w:rPr>
            </w:pPr>
          </w:p>
        </w:tc>
        <w:tc>
          <w:tcPr>
            <w:tcW w:w="897" w:type="dxa"/>
            <w:vMerge/>
          </w:tcPr>
          <w:p w14:paraId="64446C22" w14:textId="0BE75569" w:rsidR="007F0342" w:rsidRPr="00C16CC1" w:rsidRDefault="007F0342" w:rsidP="009A07A5">
            <w:pPr>
              <w:rPr>
                <w:rFonts w:ascii="Times New Roman" w:hAnsi="Times New Roman" w:cs="Times New Roman"/>
                <w:color w:val="1D1B11" w:themeColor="background2" w:themeShade="1A"/>
              </w:rPr>
            </w:pPr>
          </w:p>
        </w:tc>
        <w:tc>
          <w:tcPr>
            <w:tcW w:w="1090" w:type="dxa"/>
            <w:vMerge/>
          </w:tcPr>
          <w:p w14:paraId="2FF53203" w14:textId="6409B377" w:rsidR="007F0342" w:rsidRPr="00C16CC1" w:rsidRDefault="007F0342" w:rsidP="009A07A5">
            <w:pPr>
              <w:rPr>
                <w:rFonts w:ascii="Times New Roman" w:hAnsi="Times New Roman" w:cs="Times New Roman"/>
                <w:color w:val="1D1B11" w:themeColor="background2" w:themeShade="1A"/>
              </w:rPr>
            </w:pPr>
          </w:p>
        </w:tc>
        <w:tc>
          <w:tcPr>
            <w:tcW w:w="1334" w:type="dxa"/>
          </w:tcPr>
          <w:p w14:paraId="6C8C78E0" w14:textId="77777777" w:rsidR="007F0342" w:rsidRPr="00C16CC1" w:rsidRDefault="007F0342" w:rsidP="009A07A5">
            <w:pPr>
              <w:rPr>
                <w:rFonts w:ascii="Times New Roman" w:hAnsi="Times New Roman" w:cs="Times New Roman"/>
                <w:color w:val="1D1B11" w:themeColor="background2" w:themeShade="1A"/>
              </w:rPr>
            </w:pPr>
          </w:p>
        </w:tc>
      </w:tr>
      <w:tr w:rsidR="00C16CC1" w:rsidRPr="00C16CC1" w14:paraId="38E9876C" w14:textId="77777777" w:rsidTr="00D52AED">
        <w:trPr>
          <w:cantSplit/>
          <w:trHeight w:val="285"/>
        </w:trPr>
        <w:tc>
          <w:tcPr>
            <w:tcW w:w="2086" w:type="dxa"/>
            <w:vMerge/>
            <w:textDirection w:val="btLr"/>
            <w:vAlign w:val="center"/>
          </w:tcPr>
          <w:p w14:paraId="7C194857" w14:textId="77777777" w:rsidR="007F0342" w:rsidRPr="00C16CC1" w:rsidRDefault="007F0342" w:rsidP="009A07A5">
            <w:pPr>
              <w:rPr>
                <w:rFonts w:ascii="Times New Roman" w:hAnsi="Times New Roman" w:cs="Times New Roman"/>
                <w:color w:val="1D1B11" w:themeColor="background2" w:themeShade="1A"/>
              </w:rPr>
            </w:pPr>
          </w:p>
        </w:tc>
        <w:tc>
          <w:tcPr>
            <w:tcW w:w="3863" w:type="dxa"/>
          </w:tcPr>
          <w:p w14:paraId="70F93F38" w14:textId="207145F6" w:rsidR="007F0342" w:rsidRPr="00C16CC1" w:rsidRDefault="007F0342" w:rsidP="009A07A5">
            <w:pPr>
              <w:rPr>
                <w:rFonts w:ascii="Times New Roman" w:hAnsi="Times New Roman" w:cs="Times New Roman"/>
                <w:bCs/>
                <w:color w:val="1D1B11" w:themeColor="background2" w:themeShade="1A"/>
                <w:sz w:val="24"/>
                <w:szCs w:val="24"/>
                <w:lang w:val="tr-TR"/>
              </w:rPr>
            </w:pPr>
            <w:r w:rsidRPr="00C16CC1">
              <w:rPr>
                <w:rFonts w:ascii="Times New Roman" w:hAnsi="Times New Roman" w:cs="Times New Roman"/>
                <w:bCs/>
                <w:color w:val="1D1B11" w:themeColor="background2" w:themeShade="1A"/>
                <w:sz w:val="24"/>
                <w:szCs w:val="24"/>
                <w:lang w:val="tr-TR"/>
              </w:rPr>
              <w:t>Yazısının anlatım planını oluşturur.</w:t>
            </w:r>
          </w:p>
        </w:tc>
        <w:tc>
          <w:tcPr>
            <w:tcW w:w="4062" w:type="dxa"/>
          </w:tcPr>
          <w:p w14:paraId="24FB2CE0" w14:textId="77777777" w:rsidR="007F0342" w:rsidRPr="00C16CC1" w:rsidRDefault="007F0342" w:rsidP="009A07A5">
            <w:pPr>
              <w:rPr>
                <w:rFonts w:ascii="Times New Roman" w:hAnsi="Times New Roman" w:cs="Times New Roman"/>
                <w:iCs/>
                <w:color w:val="1D1B11" w:themeColor="background2" w:themeShade="1A"/>
                <w:lang w:val="tr-TR"/>
              </w:rPr>
            </w:pPr>
          </w:p>
        </w:tc>
        <w:tc>
          <w:tcPr>
            <w:tcW w:w="597" w:type="dxa"/>
            <w:vMerge/>
            <w:textDirection w:val="btLr"/>
            <w:vAlign w:val="center"/>
          </w:tcPr>
          <w:p w14:paraId="52F545A5" w14:textId="6B21CBE6" w:rsidR="007F0342" w:rsidRPr="00C16CC1" w:rsidRDefault="007F0342" w:rsidP="009A07A5">
            <w:pPr>
              <w:rPr>
                <w:rFonts w:ascii="Times New Roman" w:hAnsi="Times New Roman" w:cs="Times New Roman"/>
                <w:color w:val="1D1B11" w:themeColor="background2" w:themeShade="1A"/>
              </w:rPr>
            </w:pPr>
          </w:p>
        </w:tc>
        <w:tc>
          <w:tcPr>
            <w:tcW w:w="1046" w:type="dxa"/>
            <w:vMerge/>
          </w:tcPr>
          <w:p w14:paraId="267DB498" w14:textId="77777777" w:rsidR="007F0342" w:rsidRPr="00C16CC1" w:rsidRDefault="007F0342" w:rsidP="009A07A5">
            <w:pPr>
              <w:rPr>
                <w:rFonts w:ascii="Times New Roman" w:hAnsi="Times New Roman" w:cs="Times New Roman"/>
                <w:color w:val="1D1B11" w:themeColor="background2" w:themeShade="1A"/>
              </w:rPr>
            </w:pPr>
          </w:p>
        </w:tc>
        <w:tc>
          <w:tcPr>
            <w:tcW w:w="896" w:type="dxa"/>
            <w:vMerge/>
          </w:tcPr>
          <w:p w14:paraId="3F85E30A" w14:textId="77777777" w:rsidR="007F0342" w:rsidRPr="00C16CC1" w:rsidRDefault="007F0342" w:rsidP="009A07A5">
            <w:pPr>
              <w:rPr>
                <w:rFonts w:ascii="Times New Roman" w:hAnsi="Times New Roman" w:cs="Times New Roman"/>
                <w:color w:val="1D1B11" w:themeColor="background2" w:themeShade="1A"/>
              </w:rPr>
            </w:pPr>
          </w:p>
        </w:tc>
        <w:tc>
          <w:tcPr>
            <w:tcW w:w="897" w:type="dxa"/>
            <w:vMerge/>
          </w:tcPr>
          <w:p w14:paraId="0E63DCD7" w14:textId="77777777" w:rsidR="007F0342" w:rsidRPr="00C16CC1" w:rsidRDefault="007F0342" w:rsidP="009A07A5">
            <w:pPr>
              <w:rPr>
                <w:rFonts w:ascii="Times New Roman" w:hAnsi="Times New Roman" w:cs="Times New Roman"/>
                <w:color w:val="1D1B11" w:themeColor="background2" w:themeShade="1A"/>
              </w:rPr>
            </w:pPr>
          </w:p>
        </w:tc>
        <w:tc>
          <w:tcPr>
            <w:tcW w:w="1090" w:type="dxa"/>
            <w:vMerge/>
          </w:tcPr>
          <w:p w14:paraId="281BCE4B" w14:textId="77777777" w:rsidR="007F0342" w:rsidRPr="00C16CC1" w:rsidRDefault="007F0342" w:rsidP="009A07A5">
            <w:pPr>
              <w:rPr>
                <w:rFonts w:ascii="Times New Roman" w:hAnsi="Times New Roman" w:cs="Times New Roman"/>
                <w:color w:val="1D1B11" w:themeColor="background2" w:themeShade="1A"/>
              </w:rPr>
            </w:pPr>
          </w:p>
        </w:tc>
        <w:tc>
          <w:tcPr>
            <w:tcW w:w="1334" w:type="dxa"/>
          </w:tcPr>
          <w:p w14:paraId="4DC5D0D6" w14:textId="77777777" w:rsidR="007F0342" w:rsidRPr="00C16CC1" w:rsidRDefault="007F0342" w:rsidP="009A07A5">
            <w:pPr>
              <w:rPr>
                <w:rFonts w:ascii="Times New Roman" w:hAnsi="Times New Roman" w:cs="Times New Roman"/>
                <w:color w:val="1D1B11" w:themeColor="background2" w:themeShade="1A"/>
              </w:rPr>
            </w:pPr>
          </w:p>
        </w:tc>
      </w:tr>
      <w:tr w:rsidR="00C16CC1" w:rsidRPr="00C16CC1" w14:paraId="418657DC" w14:textId="77777777" w:rsidTr="00D52AED">
        <w:trPr>
          <w:cantSplit/>
          <w:trHeight w:val="411"/>
        </w:trPr>
        <w:tc>
          <w:tcPr>
            <w:tcW w:w="2086" w:type="dxa"/>
            <w:vMerge/>
            <w:textDirection w:val="btLr"/>
            <w:vAlign w:val="center"/>
          </w:tcPr>
          <w:p w14:paraId="5D00B33B" w14:textId="77777777" w:rsidR="007F0342" w:rsidRPr="00C16CC1" w:rsidRDefault="007F0342" w:rsidP="009A07A5">
            <w:pPr>
              <w:rPr>
                <w:rFonts w:ascii="Times New Roman" w:hAnsi="Times New Roman" w:cs="Times New Roman"/>
                <w:color w:val="1D1B11" w:themeColor="background2" w:themeShade="1A"/>
              </w:rPr>
            </w:pPr>
          </w:p>
        </w:tc>
        <w:tc>
          <w:tcPr>
            <w:tcW w:w="3863" w:type="dxa"/>
          </w:tcPr>
          <w:p w14:paraId="7EE8B665" w14:textId="6294235F" w:rsidR="007F0342" w:rsidRPr="00C16CC1" w:rsidRDefault="007F0342" w:rsidP="009A07A5">
            <w:pPr>
              <w:rPr>
                <w:rFonts w:ascii="Times New Roman" w:hAnsi="Times New Roman" w:cs="Times New Roman"/>
                <w:bCs/>
                <w:color w:val="1D1B11" w:themeColor="background2" w:themeShade="1A"/>
                <w:sz w:val="24"/>
                <w:szCs w:val="24"/>
                <w:lang w:val="tr-TR"/>
              </w:rPr>
            </w:pPr>
            <w:r w:rsidRPr="00C16CC1">
              <w:rPr>
                <w:rFonts w:ascii="Times New Roman" w:hAnsi="Times New Roman" w:cs="Times New Roman"/>
                <w:bCs/>
                <w:color w:val="1D1B11" w:themeColor="background2" w:themeShade="1A"/>
                <w:sz w:val="24"/>
                <w:szCs w:val="24"/>
                <w:lang w:val="tr-TR"/>
              </w:rPr>
              <w:t>Yazısının anlatım planını oluşturur.</w:t>
            </w:r>
          </w:p>
        </w:tc>
        <w:tc>
          <w:tcPr>
            <w:tcW w:w="4062" w:type="dxa"/>
          </w:tcPr>
          <w:p w14:paraId="40AA4A56" w14:textId="77777777" w:rsidR="007F0342" w:rsidRPr="00C16CC1" w:rsidRDefault="007F0342" w:rsidP="009A07A5">
            <w:pPr>
              <w:rPr>
                <w:rFonts w:ascii="Times New Roman" w:hAnsi="Times New Roman" w:cs="Times New Roman"/>
                <w:iCs/>
                <w:color w:val="1D1B11" w:themeColor="background2" w:themeShade="1A"/>
                <w:lang w:val="tr-TR"/>
              </w:rPr>
            </w:pPr>
          </w:p>
        </w:tc>
        <w:tc>
          <w:tcPr>
            <w:tcW w:w="597" w:type="dxa"/>
            <w:vMerge/>
            <w:textDirection w:val="btLr"/>
            <w:vAlign w:val="center"/>
          </w:tcPr>
          <w:p w14:paraId="5FF292A4" w14:textId="1A821F87" w:rsidR="007F0342" w:rsidRPr="00C16CC1" w:rsidRDefault="007F0342" w:rsidP="009A07A5">
            <w:pPr>
              <w:rPr>
                <w:rFonts w:ascii="Times New Roman" w:hAnsi="Times New Roman" w:cs="Times New Roman"/>
                <w:color w:val="1D1B11" w:themeColor="background2" w:themeShade="1A"/>
              </w:rPr>
            </w:pPr>
          </w:p>
        </w:tc>
        <w:tc>
          <w:tcPr>
            <w:tcW w:w="1046" w:type="dxa"/>
            <w:vMerge/>
          </w:tcPr>
          <w:p w14:paraId="77F08FC4" w14:textId="77777777" w:rsidR="007F0342" w:rsidRPr="00C16CC1" w:rsidRDefault="007F0342" w:rsidP="009A07A5">
            <w:pPr>
              <w:rPr>
                <w:rFonts w:ascii="Times New Roman" w:hAnsi="Times New Roman" w:cs="Times New Roman"/>
                <w:color w:val="1D1B11" w:themeColor="background2" w:themeShade="1A"/>
              </w:rPr>
            </w:pPr>
          </w:p>
        </w:tc>
        <w:tc>
          <w:tcPr>
            <w:tcW w:w="896" w:type="dxa"/>
            <w:vMerge/>
          </w:tcPr>
          <w:p w14:paraId="62C84B83" w14:textId="77777777" w:rsidR="007F0342" w:rsidRPr="00C16CC1" w:rsidRDefault="007F0342" w:rsidP="009A07A5">
            <w:pPr>
              <w:rPr>
                <w:rFonts w:ascii="Times New Roman" w:hAnsi="Times New Roman" w:cs="Times New Roman"/>
                <w:color w:val="1D1B11" w:themeColor="background2" w:themeShade="1A"/>
              </w:rPr>
            </w:pPr>
          </w:p>
        </w:tc>
        <w:tc>
          <w:tcPr>
            <w:tcW w:w="897" w:type="dxa"/>
            <w:vMerge/>
          </w:tcPr>
          <w:p w14:paraId="3905BD6D" w14:textId="77777777" w:rsidR="007F0342" w:rsidRPr="00C16CC1" w:rsidRDefault="007F0342" w:rsidP="009A07A5">
            <w:pPr>
              <w:rPr>
                <w:rFonts w:ascii="Times New Roman" w:hAnsi="Times New Roman" w:cs="Times New Roman"/>
                <w:color w:val="1D1B11" w:themeColor="background2" w:themeShade="1A"/>
              </w:rPr>
            </w:pPr>
          </w:p>
        </w:tc>
        <w:tc>
          <w:tcPr>
            <w:tcW w:w="1090" w:type="dxa"/>
            <w:vMerge/>
          </w:tcPr>
          <w:p w14:paraId="2C40DA76" w14:textId="77777777" w:rsidR="007F0342" w:rsidRPr="00C16CC1" w:rsidRDefault="007F0342" w:rsidP="009A07A5">
            <w:pPr>
              <w:rPr>
                <w:rFonts w:ascii="Times New Roman" w:hAnsi="Times New Roman" w:cs="Times New Roman"/>
                <w:color w:val="1D1B11" w:themeColor="background2" w:themeShade="1A"/>
              </w:rPr>
            </w:pPr>
          </w:p>
        </w:tc>
        <w:tc>
          <w:tcPr>
            <w:tcW w:w="1334" w:type="dxa"/>
          </w:tcPr>
          <w:p w14:paraId="4F09AEDE" w14:textId="77777777" w:rsidR="007F0342" w:rsidRPr="00C16CC1" w:rsidRDefault="007F0342" w:rsidP="009A07A5">
            <w:pPr>
              <w:rPr>
                <w:rFonts w:ascii="Times New Roman" w:hAnsi="Times New Roman" w:cs="Times New Roman"/>
                <w:color w:val="1D1B11" w:themeColor="background2" w:themeShade="1A"/>
              </w:rPr>
            </w:pPr>
          </w:p>
        </w:tc>
      </w:tr>
      <w:tr w:rsidR="00C16CC1" w:rsidRPr="00C16CC1" w14:paraId="0D498EE7" w14:textId="77777777" w:rsidTr="005952A2">
        <w:trPr>
          <w:cantSplit/>
          <w:trHeight w:val="564"/>
        </w:trPr>
        <w:tc>
          <w:tcPr>
            <w:tcW w:w="2086" w:type="dxa"/>
            <w:vMerge/>
            <w:textDirection w:val="btLr"/>
            <w:vAlign w:val="center"/>
          </w:tcPr>
          <w:p w14:paraId="2F3FDD8A" w14:textId="77777777" w:rsidR="007F0342" w:rsidRPr="00C16CC1" w:rsidRDefault="007F0342" w:rsidP="009A07A5">
            <w:pPr>
              <w:rPr>
                <w:rFonts w:ascii="Times New Roman" w:hAnsi="Times New Roman" w:cs="Times New Roman"/>
                <w:color w:val="1D1B11" w:themeColor="background2" w:themeShade="1A"/>
              </w:rPr>
            </w:pPr>
          </w:p>
        </w:tc>
        <w:tc>
          <w:tcPr>
            <w:tcW w:w="3863" w:type="dxa"/>
          </w:tcPr>
          <w:p w14:paraId="4022C668" w14:textId="2D268D8D" w:rsidR="007F0342" w:rsidRPr="00C16CC1" w:rsidRDefault="007F0342" w:rsidP="009A07A5">
            <w:pPr>
              <w:rPr>
                <w:rFonts w:ascii="Times New Roman" w:hAnsi="Times New Roman" w:cs="Times New Roman"/>
                <w:b/>
                <w:bCs/>
                <w:color w:val="1D1B11" w:themeColor="background2" w:themeShade="1A"/>
                <w:sz w:val="24"/>
                <w:szCs w:val="24"/>
                <w:lang w:val="tr-TR"/>
              </w:rPr>
            </w:pPr>
            <w:r w:rsidRPr="00C16CC1">
              <w:rPr>
                <w:rFonts w:ascii="Times New Roman" w:hAnsi="Times New Roman" w:cs="Times New Roman"/>
                <w:bCs/>
                <w:color w:val="1D1B11" w:themeColor="background2" w:themeShade="1A"/>
                <w:sz w:val="24"/>
                <w:szCs w:val="24"/>
                <w:lang w:val="tr-TR"/>
              </w:rPr>
              <w:t>Yazısının Bölümleri arasında Bütünlüğü Oluşturur.</w:t>
            </w:r>
          </w:p>
        </w:tc>
        <w:tc>
          <w:tcPr>
            <w:tcW w:w="4062" w:type="dxa"/>
          </w:tcPr>
          <w:p w14:paraId="1122645E" w14:textId="77777777" w:rsidR="007F0342" w:rsidRPr="00C16CC1" w:rsidRDefault="007F0342" w:rsidP="009A07A5">
            <w:pPr>
              <w:rPr>
                <w:rFonts w:ascii="Times New Roman" w:hAnsi="Times New Roman" w:cs="Times New Roman"/>
                <w:iCs/>
                <w:color w:val="1D1B11" w:themeColor="background2" w:themeShade="1A"/>
                <w:lang w:val="tr-TR"/>
              </w:rPr>
            </w:pPr>
          </w:p>
        </w:tc>
        <w:tc>
          <w:tcPr>
            <w:tcW w:w="597" w:type="dxa"/>
            <w:vMerge/>
          </w:tcPr>
          <w:p w14:paraId="6F7122CB" w14:textId="77777777" w:rsidR="007F0342" w:rsidRPr="00C16CC1" w:rsidRDefault="007F0342" w:rsidP="009A07A5">
            <w:pPr>
              <w:rPr>
                <w:rFonts w:ascii="Times New Roman" w:hAnsi="Times New Roman" w:cs="Times New Roman"/>
                <w:color w:val="1D1B11" w:themeColor="background2" w:themeShade="1A"/>
              </w:rPr>
            </w:pPr>
          </w:p>
        </w:tc>
        <w:tc>
          <w:tcPr>
            <w:tcW w:w="1046" w:type="dxa"/>
            <w:vMerge/>
          </w:tcPr>
          <w:p w14:paraId="6250ABDF" w14:textId="77777777" w:rsidR="007F0342" w:rsidRPr="00C16CC1" w:rsidRDefault="007F0342" w:rsidP="009A07A5">
            <w:pPr>
              <w:rPr>
                <w:rFonts w:ascii="Times New Roman" w:hAnsi="Times New Roman" w:cs="Times New Roman"/>
                <w:color w:val="1D1B11" w:themeColor="background2" w:themeShade="1A"/>
              </w:rPr>
            </w:pPr>
          </w:p>
        </w:tc>
        <w:tc>
          <w:tcPr>
            <w:tcW w:w="896" w:type="dxa"/>
            <w:vMerge/>
          </w:tcPr>
          <w:p w14:paraId="4BDE7A07" w14:textId="77777777" w:rsidR="007F0342" w:rsidRPr="00C16CC1" w:rsidRDefault="007F0342" w:rsidP="009A07A5">
            <w:pPr>
              <w:rPr>
                <w:rFonts w:ascii="Times New Roman" w:hAnsi="Times New Roman" w:cs="Times New Roman"/>
                <w:color w:val="1D1B11" w:themeColor="background2" w:themeShade="1A"/>
              </w:rPr>
            </w:pPr>
          </w:p>
        </w:tc>
        <w:tc>
          <w:tcPr>
            <w:tcW w:w="897" w:type="dxa"/>
            <w:vMerge/>
          </w:tcPr>
          <w:p w14:paraId="30FC4D97" w14:textId="77777777" w:rsidR="007F0342" w:rsidRPr="00C16CC1" w:rsidRDefault="007F0342" w:rsidP="009A07A5">
            <w:pPr>
              <w:rPr>
                <w:rFonts w:ascii="Times New Roman" w:hAnsi="Times New Roman" w:cs="Times New Roman"/>
                <w:color w:val="1D1B11" w:themeColor="background2" w:themeShade="1A"/>
              </w:rPr>
            </w:pPr>
          </w:p>
        </w:tc>
        <w:tc>
          <w:tcPr>
            <w:tcW w:w="1090" w:type="dxa"/>
            <w:vMerge/>
          </w:tcPr>
          <w:p w14:paraId="5A3954AC" w14:textId="77777777" w:rsidR="007F0342" w:rsidRPr="00C16CC1" w:rsidRDefault="007F0342" w:rsidP="009A07A5">
            <w:pPr>
              <w:rPr>
                <w:rFonts w:ascii="Times New Roman" w:hAnsi="Times New Roman" w:cs="Times New Roman"/>
                <w:color w:val="1D1B11" w:themeColor="background2" w:themeShade="1A"/>
              </w:rPr>
            </w:pPr>
          </w:p>
        </w:tc>
        <w:tc>
          <w:tcPr>
            <w:tcW w:w="1334" w:type="dxa"/>
          </w:tcPr>
          <w:p w14:paraId="64723AE0" w14:textId="77777777" w:rsidR="007F0342" w:rsidRPr="00C16CC1" w:rsidRDefault="007F0342" w:rsidP="009A07A5">
            <w:pPr>
              <w:rPr>
                <w:rFonts w:ascii="Times New Roman" w:hAnsi="Times New Roman" w:cs="Times New Roman"/>
                <w:color w:val="1D1B11" w:themeColor="background2" w:themeShade="1A"/>
              </w:rPr>
            </w:pPr>
          </w:p>
        </w:tc>
      </w:tr>
      <w:tr w:rsidR="00C16CC1" w:rsidRPr="00C16CC1" w14:paraId="0A165744" w14:textId="77777777" w:rsidTr="005952A2">
        <w:trPr>
          <w:cantSplit/>
          <w:trHeight w:val="2129"/>
        </w:trPr>
        <w:tc>
          <w:tcPr>
            <w:tcW w:w="2086" w:type="dxa"/>
            <w:textDirection w:val="btLr"/>
            <w:vAlign w:val="center"/>
          </w:tcPr>
          <w:p w14:paraId="400D7FE5" w14:textId="0DB4280F" w:rsidR="007F0342" w:rsidRPr="00C16CC1" w:rsidRDefault="007F0342" w:rsidP="009A07A5">
            <w:pPr>
              <w:jc w:val="center"/>
              <w:rPr>
                <w:rFonts w:ascii="Times New Roman" w:hAnsi="Times New Roman" w:cs="Times New Roman"/>
                <w:color w:val="1D1B11" w:themeColor="background2" w:themeShade="1A"/>
                <w:sz w:val="28"/>
                <w:szCs w:val="28"/>
              </w:rPr>
            </w:pPr>
            <w:r w:rsidRPr="00C16CC1">
              <w:rPr>
                <w:rFonts w:ascii="Times New Roman" w:hAnsi="Times New Roman" w:cs="Times New Roman"/>
                <w:color w:val="1D1B11" w:themeColor="background2" w:themeShade="1A"/>
                <w:sz w:val="28"/>
                <w:szCs w:val="28"/>
                <w:lang w:val="tr-TR"/>
              </w:rPr>
              <w:t>3. YETERLİLİK: GELİŞTİRME</w:t>
            </w:r>
          </w:p>
        </w:tc>
        <w:tc>
          <w:tcPr>
            <w:tcW w:w="3863" w:type="dxa"/>
          </w:tcPr>
          <w:p w14:paraId="60F05D3D" w14:textId="58C536E6" w:rsidR="007F0342" w:rsidRPr="00C16CC1" w:rsidRDefault="007F0342" w:rsidP="009A07A5">
            <w:pPr>
              <w:rPr>
                <w:rFonts w:ascii="Times New Roman" w:hAnsi="Times New Roman" w:cs="Times New Roman"/>
                <w:bCs/>
                <w:color w:val="1D1B11" w:themeColor="background2" w:themeShade="1A"/>
                <w:sz w:val="24"/>
                <w:szCs w:val="24"/>
                <w:lang w:val="tr-TR"/>
              </w:rPr>
            </w:pPr>
            <w:r w:rsidRPr="00C16CC1">
              <w:rPr>
                <w:rFonts w:ascii="Times New Roman" w:hAnsi="Times New Roman" w:cs="Times New Roman"/>
                <w:bCs/>
                <w:color w:val="1D1B11" w:themeColor="background2" w:themeShade="1A"/>
                <w:sz w:val="24"/>
                <w:szCs w:val="24"/>
                <w:lang w:val="tr-TR"/>
              </w:rPr>
              <w:t>Yazısının Tür Özelliklerine Uygun biçimde Giriş Yapar</w:t>
            </w:r>
          </w:p>
        </w:tc>
        <w:tc>
          <w:tcPr>
            <w:tcW w:w="4062" w:type="dxa"/>
          </w:tcPr>
          <w:p w14:paraId="085D856A" w14:textId="77777777" w:rsidR="007F0342" w:rsidRPr="00C16CC1" w:rsidRDefault="007F0342" w:rsidP="009A07A5">
            <w:pPr>
              <w:rPr>
                <w:rFonts w:ascii="Times New Roman" w:hAnsi="Times New Roman" w:cs="Times New Roman"/>
                <w:iCs/>
                <w:color w:val="1D1B11" w:themeColor="background2" w:themeShade="1A"/>
                <w:sz w:val="24"/>
                <w:lang w:val="tr-TR"/>
              </w:rPr>
            </w:pPr>
            <w:r w:rsidRPr="00C16CC1">
              <w:rPr>
                <w:rFonts w:ascii="Times New Roman" w:hAnsi="Times New Roman" w:cs="Times New Roman"/>
                <w:iCs/>
                <w:color w:val="1D1B11" w:themeColor="background2" w:themeShade="1A"/>
                <w:sz w:val="24"/>
                <w:lang w:val="tr-TR"/>
              </w:rPr>
              <w:t xml:space="preserve">a) Anlatım biçimlerinin öğretimi için Türkçe ders kitaplarında yer alan metinlerden yararlanılabileceği gibi öğretmen, sınıfa örnek metinler getirerek bunlar üzerinden benzer yazılı anlatım çalışmaları yapar. Böylelikle öğrencilerin, anlatım biçimlerinin temel özelliklerinin farkına varmaları sağlanır; önceki bilgileri pekiştirilir ve sağlamlaştırılır. Yazarlık ve Yazma Becerileri derslerinde belirlenen yazma konusuna ve türüne uygun “açıklama, betimleme, öyküleme, tartışma” gibi anlatım biçimlerinden uygun olanları kullanmaları sağlanır. </w:t>
            </w:r>
          </w:p>
          <w:p w14:paraId="0035E054" w14:textId="06D3E783" w:rsidR="007F0342" w:rsidRPr="00C16CC1" w:rsidRDefault="007F0342" w:rsidP="009A07A5">
            <w:pPr>
              <w:rPr>
                <w:rFonts w:ascii="Times New Roman" w:hAnsi="Times New Roman" w:cs="Times New Roman"/>
                <w:iCs/>
                <w:color w:val="1D1B11" w:themeColor="background2" w:themeShade="1A"/>
                <w:sz w:val="24"/>
                <w:lang w:val="tr-TR"/>
              </w:rPr>
            </w:pPr>
            <w:r w:rsidRPr="00C16CC1">
              <w:rPr>
                <w:rFonts w:ascii="Times New Roman" w:hAnsi="Times New Roman" w:cs="Times New Roman"/>
                <w:iCs/>
                <w:color w:val="1D1B11" w:themeColor="background2" w:themeShade="1A"/>
                <w:sz w:val="24"/>
                <w:lang w:val="tr-TR"/>
              </w:rPr>
              <w:t xml:space="preserve">b) 5 ve 6. sınıflarda öğrencilere </w:t>
            </w:r>
            <w:proofErr w:type="spellStart"/>
            <w:r w:rsidRPr="00C16CC1">
              <w:rPr>
                <w:rFonts w:ascii="Times New Roman" w:hAnsi="Times New Roman" w:cs="Times New Roman"/>
                <w:iCs/>
                <w:color w:val="1D1B11" w:themeColor="background2" w:themeShade="1A"/>
                <w:sz w:val="24"/>
                <w:lang w:val="tr-TR"/>
              </w:rPr>
              <w:t>öyküleyici</w:t>
            </w:r>
            <w:proofErr w:type="spellEnd"/>
            <w:r w:rsidRPr="00C16CC1">
              <w:rPr>
                <w:rFonts w:ascii="Times New Roman" w:hAnsi="Times New Roman" w:cs="Times New Roman"/>
                <w:iCs/>
                <w:color w:val="1D1B11" w:themeColor="background2" w:themeShade="1A"/>
                <w:sz w:val="24"/>
                <w:lang w:val="tr-TR"/>
              </w:rPr>
              <w:t>, bilgilendirici ve şiir türündeki metinlerin genel özellikleri öğretilir. Yazılı anlatımlarında masal, anı, öykü; deneme, söyleşi gibi edebî türlerin bütün özelliklerini yansıtmaları beklenmez.</w:t>
            </w:r>
          </w:p>
        </w:tc>
        <w:tc>
          <w:tcPr>
            <w:tcW w:w="597" w:type="dxa"/>
            <w:vMerge/>
          </w:tcPr>
          <w:p w14:paraId="2DEBB0F6" w14:textId="77777777" w:rsidR="007F0342" w:rsidRPr="00C16CC1" w:rsidRDefault="007F0342" w:rsidP="009A07A5">
            <w:pPr>
              <w:rPr>
                <w:rFonts w:ascii="Times New Roman" w:hAnsi="Times New Roman" w:cs="Times New Roman"/>
                <w:color w:val="1D1B11" w:themeColor="background2" w:themeShade="1A"/>
              </w:rPr>
            </w:pPr>
          </w:p>
        </w:tc>
        <w:tc>
          <w:tcPr>
            <w:tcW w:w="1046" w:type="dxa"/>
            <w:vMerge/>
          </w:tcPr>
          <w:p w14:paraId="45F09AEB" w14:textId="77777777" w:rsidR="007F0342" w:rsidRPr="00C16CC1" w:rsidRDefault="007F0342" w:rsidP="009A07A5">
            <w:pPr>
              <w:rPr>
                <w:rFonts w:ascii="Times New Roman" w:hAnsi="Times New Roman" w:cs="Times New Roman"/>
                <w:color w:val="1D1B11" w:themeColor="background2" w:themeShade="1A"/>
              </w:rPr>
            </w:pPr>
          </w:p>
        </w:tc>
        <w:tc>
          <w:tcPr>
            <w:tcW w:w="896" w:type="dxa"/>
            <w:vMerge/>
          </w:tcPr>
          <w:p w14:paraId="3A741186" w14:textId="77777777" w:rsidR="007F0342" w:rsidRPr="00C16CC1" w:rsidRDefault="007F0342" w:rsidP="009A07A5">
            <w:pPr>
              <w:rPr>
                <w:rFonts w:ascii="Times New Roman" w:hAnsi="Times New Roman" w:cs="Times New Roman"/>
                <w:color w:val="1D1B11" w:themeColor="background2" w:themeShade="1A"/>
              </w:rPr>
            </w:pPr>
          </w:p>
        </w:tc>
        <w:tc>
          <w:tcPr>
            <w:tcW w:w="897" w:type="dxa"/>
            <w:vMerge/>
          </w:tcPr>
          <w:p w14:paraId="11D10797" w14:textId="77777777" w:rsidR="007F0342" w:rsidRPr="00C16CC1" w:rsidRDefault="007F0342" w:rsidP="009A07A5">
            <w:pPr>
              <w:rPr>
                <w:rFonts w:ascii="Times New Roman" w:hAnsi="Times New Roman" w:cs="Times New Roman"/>
                <w:color w:val="1D1B11" w:themeColor="background2" w:themeShade="1A"/>
              </w:rPr>
            </w:pPr>
          </w:p>
        </w:tc>
        <w:tc>
          <w:tcPr>
            <w:tcW w:w="1090" w:type="dxa"/>
            <w:vMerge/>
          </w:tcPr>
          <w:p w14:paraId="1B1CF164" w14:textId="77777777" w:rsidR="007F0342" w:rsidRPr="00C16CC1" w:rsidRDefault="007F0342" w:rsidP="009A07A5">
            <w:pPr>
              <w:rPr>
                <w:rFonts w:ascii="Times New Roman" w:hAnsi="Times New Roman" w:cs="Times New Roman"/>
                <w:color w:val="1D1B11" w:themeColor="background2" w:themeShade="1A"/>
              </w:rPr>
            </w:pPr>
          </w:p>
        </w:tc>
        <w:tc>
          <w:tcPr>
            <w:tcW w:w="1334" w:type="dxa"/>
          </w:tcPr>
          <w:p w14:paraId="40655262" w14:textId="77777777" w:rsidR="007F0342" w:rsidRPr="00C16CC1" w:rsidRDefault="007F0342" w:rsidP="009A07A5">
            <w:pPr>
              <w:rPr>
                <w:rFonts w:ascii="Times New Roman" w:hAnsi="Times New Roman" w:cs="Times New Roman"/>
                <w:color w:val="1D1B11" w:themeColor="background2" w:themeShade="1A"/>
              </w:rPr>
            </w:pPr>
          </w:p>
        </w:tc>
      </w:tr>
      <w:tr w:rsidR="00C16CC1" w:rsidRPr="00C16CC1" w14:paraId="6F269E79" w14:textId="77777777" w:rsidTr="00525FAA">
        <w:trPr>
          <w:cantSplit/>
          <w:trHeight w:val="557"/>
        </w:trPr>
        <w:tc>
          <w:tcPr>
            <w:tcW w:w="2086" w:type="dxa"/>
            <w:vMerge w:val="restart"/>
            <w:textDirection w:val="btLr"/>
            <w:vAlign w:val="center"/>
          </w:tcPr>
          <w:p w14:paraId="472F2C8F" w14:textId="6E6620CD" w:rsidR="00525FAA" w:rsidRPr="00C16CC1" w:rsidRDefault="00525FAA" w:rsidP="009A07A5">
            <w:pPr>
              <w:jc w:val="center"/>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sz w:val="28"/>
                <w:szCs w:val="28"/>
                <w:lang w:val="tr-TR"/>
              </w:rPr>
              <w:lastRenderedPageBreak/>
              <w:t>3. YETERLİLİK: GELİŞTİRME</w:t>
            </w:r>
          </w:p>
        </w:tc>
        <w:tc>
          <w:tcPr>
            <w:tcW w:w="3863" w:type="dxa"/>
          </w:tcPr>
          <w:p w14:paraId="77CD511F" w14:textId="4D6A66A0" w:rsidR="00525FAA" w:rsidRPr="00C16CC1" w:rsidRDefault="00525FAA" w:rsidP="009A07A5">
            <w:pPr>
              <w:rPr>
                <w:rFonts w:ascii="Times New Roman" w:hAnsi="Times New Roman" w:cs="Times New Roman"/>
                <w:b/>
                <w:bCs/>
                <w:color w:val="1D1B11" w:themeColor="background2" w:themeShade="1A"/>
                <w:lang w:val="tr-TR"/>
              </w:rPr>
            </w:pPr>
            <w:r w:rsidRPr="00C16CC1">
              <w:rPr>
                <w:rFonts w:ascii="Times New Roman" w:hAnsi="Times New Roman" w:cs="Times New Roman"/>
                <w:b/>
                <w:bCs/>
                <w:color w:val="1D1B11" w:themeColor="background2" w:themeShade="1A"/>
                <w:lang w:val="tr-TR"/>
              </w:rPr>
              <w:t>Yazısının Ana Düşüncesini Yardımcı Düşüncelerle Destekler</w:t>
            </w:r>
          </w:p>
        </w:tc>
        <w:tc>
          <w:tcPr>
            <w:tcW w:w="4062" w:type="dxa"/>
          </w:tcPr>
          <w:p w14:paraId="1AAE170A" w14:textId="77777777" w:rsidR="00525FAA" w:rsidRPr="00C16CC1" w:rsidRDefault="00525FAA" w:rsidP="009A07A5">
            <w:pPr>
              <w:rPr>
                <w:rFonts w:ascii="Times New Roman" w:hAnsi="Times New Roman" w:cs="Times New Roman"/>
                <w:iCs/>
                <w:color w:val="1D1B11" w:themeColor="background2" w:themeShade="1A"/>
                <w:lang w:val="tr-TR"/>
              </w:rPr>
            </w:pPr>
          </w:p>
        </w:tc>
        <w:tc>
          <w:tcPr>
            <w:tcW w:w="597" w:type="dxa"/>
            <w:vMerge w:val="restart"/>
            <w:textDirection w:val="btLr"/>
          </w:tcPr>
          <w:p w14:paraId="23B68904" w14:textId="151AB9AA" w:rsidR="00525FAA" w:rsidRPr="00C16CC1" w:rsidRDefault="00525FAA" w:rsidP="00525FAA">
            <w:pPr>
              <w:ind w:left="113" w:right="113"/>
              <w:jc w:val="center"/>
              <w:rPr>
                <w:rFonts w:ascii="Times New Roman" w:hAnsi="Times New Roman" w:cs="Times New Roman"/>
                <w:color w:val="1D1B11" w:themeColor="background2" w:themeShade="1A"/>
              </w:rPr>
            </w:pPr>
            <w:r w:rsidRPr="00C16CC1">
              <w:rPr>
                <w:rFonts w:ascii="Times New Roman" w:hAnsi="Times New Roman" w:cs="Times New Roman"/>
                <w:bCs/>
                <w:color w:val="1D1B11" w:themeColor="background2" w:themeShade="1A"/>
              </w:rPr>
              <w:t xml:space="preserve">4 DENEMENİN 3’Ü </w:t>
            </w:r>
            <w:proofErr w:type="spellStart"/>
            <w:r w:rsidRPr="00C16CC1">
              <w:rPr>
                <w:rFonts w:ascii="Times New Roman" w:hAnsi="Times New Roman" w:cs="Times New Roman"/>
                <w:bCs/>
                <w:color w:val="1D1B11" w:themeColor="background2" w:themeShade="1A"/>
              </w:rPr>
              <w:t>veya</w:t>
            </w:r>
            <w:proofErr w:type="spellEnd"/>
            <w:r w:rsidRPr="00C16CC1">
              <w:rPr>
                <w:rFonts w:ascii="Times New Roman" w:hAnsi="Times New Roman" w:cs="Times New Roman"/>
                <w:bCs/>
                <w:color w:val="1D1B11" w:themeColor="background2" w:themeShade="1A"/>
              </w:rPr>
              <w:t xml:space="preserve"> %75 DOĞRULUK</w:t>
            </w:r>
          </w:p>
        </w:tc>
        <w:tc>
          <w:tcPr>
            <w:tcW w:w="1046" w:type="dxa"/>
            <w:vMerge w:val="restart"/>
            <w:textDirection w:val="btLr"/>
            <w:vAlign w:val="center"/>
          </w:tcPr>
          <w:p w14:paraId="2CB322A4" w14:textId="4D400117" w:rsidR="00525FAA" w:rsidRPr="00C16CC1" w:rsidRDefault="00525FAA" w:rsidP="007F0342">
            <w:pPr>
              <w:ind w:left="113" w:right="113"/>
              <w:jc w:val="center"/>
              <w:rPr>
                <w:rFonts w:ascii="Times New Roman" w:hAnsi="Times New Roman" w:cs="Times New Roman"/>
                <w:color w:val="1D1B11" w:themeColor="background2" w:themeShade="1A"/>
              </w:rPr>
            </w:pPr>
            <w:proofErr w:type="spellStart"/>
            <w:r w:rsidRPr="00C16CC1">
              <w:rPr>
                <w:rFonts w:ascii="Times New Roman" w:hAnsi="Times New Roman" w:cs="Times New Roman"/>
                <w:color w:val="1D1B11" w:themeColor="background2" w:themeShade="1A"/>
              </w:rPr>
              <w:t>Çalışma</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Kağıtları</w:t>
            </w:r>
            <w:proofErr w:type="spellEnd"/>
            <w:r w:rsidRPr="00C16CC1">
              <w:rPr>
                <w:rFonts w:ascii="Times New Roman" w:hAnsi="Times New Roman" w:cs="Times New Roman"/>
                <w:color w:val="1D1B11" w:themeColor="background2" w:themeShade="1A"/>
              </w:rPr>
              <w:t xml:space="preserve">, Defter, </w:t>
            </w:r>
            <w:proofErr w:type="spellStart"/>
            <w:r w:rsidRPr="00C16CC1">
              <w:rPr>
                <w:rFonts w:ascii="Times New Roman" w:hAnsi="Times New Roman" w:cs="Times New Roman"/>
                <w:color w:val="1D1B11" w:themeColor="background2" w:themeShade="1A"/>
              </w:rPr>
              <w:t>Fırça</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Kitap</w:t>
            </w:r>
            <w:proofErr w:type="spellEnd"/>
            <w:r w:rsidRPr="00C16CC1">
              <w:rPr>
                <w:rFonts w:ascii="Times New Roman" w:hAnsi="Times New Roman" w:cs="Times New Roman"/>
                <w:color w:val="1D1B11" w:themeColor="background2" w:themeShade="1A"/>
              </w:rPr>
              <w:t xml:space="preserve">, Poster, </w:t>
            </w:r>
            <w:proofErr w:type="spellStart"/>
            <w:r w:rsidRPr="00C16CC1">
              <w:rPr>
                <w:rFonts w:ascii="Times New Roman" w:hAnsi="Times New Roman" w:cs="Times New Roman"/>
                <w:color w:val="1D1B11" w:themeColor="background2" w:themeShade="1A"/>
              </w:rPr>
              <w:t>Bilgisayar</w:t>
            </w:r>
            <w:proofErr w:type="spellEnd"/>
          </w:p>
        </w:tc>
        <w:tc>
          <w:tcPr>
            <w:tcW w:w="896" w:type="dxa"/>
            <w:vMerge w:val="restart"/>
            <w:textDirection w:val="btLr"/>
            <w:vAlign w:val="center"/>
          </w:tcPr>
          <w:p w14:paraId="6F44AC4A" w14:textId="5F5A14EE" w:rsidR="00525FAA" w:rsidRPr="00C16CC1" w:rsidRDefault="00525FAA" w:rsidP="007F0342">
            <w:pPr>
              <w:ind w:left="113" w:right="113"/>
              <w:jc w:val="center"/>
              <w:rPr>
                <w:rFonts w:ascii="Times New Roman" w:hAnsi="Times New Roman" w:cs="Times New Roman"/>
                <w:color w:val="1D1B11" w:themeColor="background2" w:themeShade="1A"/>
                <w:sz w:val="24"/>
              </w:rPr>
            </w:pPr>
            <w:r w:rsidRPr="00C16CC1">
              <w:rPr>
                <w:rFonts w:ascii="Times New Roman" w:hAnsi="Times New Roman" w:cs="Times New Roman"/>
                <w:bCs/>
                <w:color w:val="1D1B11" w:themeColor="background2" w:themeShade="1A"/>
                <w:sz w:val="24"/>
              </w:rPr>
              <w:t>12.10.2022 — 16.06.2023</w:t>
            </w:r>
          </w:p>
        </w:tc>
        <w:tc>
          <w:tcPr>
            <w:tcW w:w="897" w:type="dxa"/>
            <w:vMerge w:val="restart"/>
            <w:textDirection w:val="btLr"/>
            <w:vAlign w:val="center"/>
          </w:tcPr>
          <w:p w14:paraId="3892945C" w14:textId="3C8AC191" w:rsidR="00525FAA" w:rsidRPr="00C16CC1" w:rsidRDefault="00525FAA" w:rsidP="007F0342">
            <w:pPr>
              <w:ind w:left="113" w:right="113"/>
              <w:jc w:val="center"/>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sz w:val="24"/>
              </w:rPr>
              <w:t xml:space="preserve">Her </w:t>
            </w:r>
            <w:proofErr w:type="spellStart"/>
            <w:r w:rsidRPr="00C16CC1">
              <w:rPr>
                <w:rFonts w:ascii="Times New Roman" w:hAnsi="Times New Roman" w:cs="Times New Roman"/>
                <w:color w:val="1D1B11" w:themeColor="background2" w:themeShade="1A"/>
                <w:sz w:val="24"/>
              </w:rPr>
              <w:t>hafta</w:t>
            </w:r>
            <w:proofErr w:type="spellEnd"/>
            <w:r w:rsidRPr="00C16CC1">
              <w:rPr>
                <w:rFonts w:ascii="Times New Roman" w:hAnsi="Times New Roman" w:cs="Times New Roman"/>
                <w:color w:val="1D1B11" w:themeColor="background2" w:themeShade="1A"/>
                <w:sz w:val="24"/>
              </w:rPr>
              <w:t xml:space="preserve"> </w:t>
            </w:r>
            <w:proofErr w:type="spellStart"/>
            <w:r w:rsidRPr="00C16CC1">
              <w:rPr>
                <w:rFonts w:ascii="Times New Roman" w:hAnsi="Times New Roman" w:cs="Times New Roman"/>
                <w:color w:val="1D1B11" w:themeColor="background2" w:themeShade="1A"/>
                <w:sz w:val="24"/>
              </w:rPr>
              <w:t>başında</w:t>
            </w:r>
            <w:proofErr w:type="spellEnd"/>
            <w:r w:rsidRPr="00C16CC1">
              <w:rPr>
                <w:rFonts w:ascii="Times New Roman" w:hAnsi="Times New Roman" w:cs="Times New Roman"/>
                <w:color w:val="1D1B11" w:themeColor="background2" w:themeShade="1A"/>
                <w:sz w:val="24"/>
              </w:rPr>
              <w:t xml:space="preserve"> </w:t>
            </w:r>
            <w:proofErr w:type="spellStart"/>
            <w:r w:rsidRPr="00C16CC1">
              <w:rPr>
                <w:rFonts w:ascii="Times New Roman" w:hAnsi="Times New Roman" w:cs="Times New Roman"/>
                <w:color w:val="1D1B11" w:themeColor="background2" w:themeShade="1A"/>
                <w:sz w:val="24"/>
              </w:rPr>
              <w:t>ve</w:t>
            </w:r>
            <w:proofErr w:type="spellEnd"/>
            <w:r w:rsidRPr="00C16CC1">
              <w:rPr>
                <w:rFonts w:ascii="Times New Roman" w:hAnsi="Times New Roman" w:cs="Times New Roman"/>
                <w:color w:val="1D1B11" w:themeColor="background2" w:themeShade="1A"/>
                <w:sz w:val="24"/>
              </w:rPr>
              <w:t xml:space="preserve"> her </w:t>
            </w:r>
            <w:proofErr w:type="spellStart"/>
            <w:r w:rsidRPr="00C16CC1">
              <w:rPr>
                <w:rFonts w:ascii="Times New Roman" w:hAnsi="Times New Roman" w:cs="Times New Roman"/>
                <w:color w:val="1D1B11" w:themeColor="background2" w:themeShade="1A"/>
                <w:sz w:val="24"/>
              </w:rPr>
              <w:t>ayın</w:t>
            </w:r>
            <w:proofErr w:type="spellEnd"/>
            <w:r w:rsidRPr="00C16CC1">
              <w:rPr>
                <w:rFonts w:ascii="Times New Roman" w:hAnsi="Times New Roman" w:cs="Times New Roman"/>
                <w:color w:val="1D1B11" w:themeColor="background2" w:themeShade="1A"/>
                <w:sz w:val="24"/>
              </w:rPr>
              <w:t xml:space="preserve"> 12 </w:t>
            </w:r>
            <w:proofErr w:type="spellStart"/>
            <w:r w:rsidRPr="00C16CC1">
              <w:rPr>
                <w:rFonts w:ascii="Times New Roman" w:hAnsi="Times New Roman" w:cs="Times New Roman"/>
                <w:color w:val="1D1B11" w:themeColor="background2" w:themeShade="1A"/>
                <w:sz w:val="24"/>
              </w:rPr>
              <w:t>sini</w:t>
            </w:r>
            <w:proofErr w:type="spellEnd"/>
            <w:r w:rsidRPr="00C16CC1">
              <w:rPr>
                <w:rFonts w:ascii="Times New Roman" w:hAnsi="Times New Roman" w:cs="Times New Roman"/>
                <w:color w:val="1D1B11" w:themeColor="background2" w:themeShade="1A"/>
                <w:sz w:val="24"/>
              </w:rPr>
              <w:t xml:space="preserve"> </w:t>
            </w:r>
            <w:proofErr w:type="spellStart"/>
            <w:r w:rsidRPr="00C16CC1">
              <w:rPr>
                <w:rFonts w:ascii="Times New Roman" w:hAnsi="Times New Roman" w:cs="Times New Roman"/>
                <w:color w:val="1D1B11" w:themeColor="background2" w:themeShade="1A"/>
                <w:sz w:val="24"/>
              </w:rPr>
              <w:t>takip</w:t>
            </w:r>
            <w:proofErr w:type="spellEnd"/>
            <w:r w:rsidRPr="00C16CC1">
              <w:rPr>
                <w:rFonts w:ascii="Times New Roman" w:hAnsi="Times New Roman" w:cs="Times New Roman"/>
                <w:color w:val="1D1B11" w:themeColor="background2" w:themeShade="1A"/>
                <w:sz w:val="24"/>
              </w:rPr>
              <w:t xml:space="preserve"> </w:t>
            </w:r>
            <w:proofErr w:type="spellStart"/>
            <w:r w:rsidRPr="00C16CC1">
              <w:rPr>
                <w:rFonts w:ascii="Times New Roman" w:hAnsi="Times New Roman" w:cs="Times New Roman"/>
                <w:color w:val="1D1B11" w:themeColor="background2" w:themeShade="1A"/>
                <w:sz w:val="24"/>
              </w:rPr>
              <w:t>eden</w:t>
            </w:r>
            <w:proofErr w:type="spellEnd"/>
            <w:r w:rsidRPr="00C16CC1">
              <w:rPr>
                <w:rFonts w:ascii="Times New Roman" w:hAnsi="Times New Roman" w:cs="Times New Roman"/>
                <w:color w:val="1D1B11" w:themeColor="background2" w:themeShade="1A"/>
                <w:sz w:val="24"/>
              </w:rPr>
              <w:t xml:space="preserve"> </w:t>
            </w:r>
            <w:proofErr w:type="spellStart"/>
            <w:r w:rsidRPr="00C16CC1">
              <w:rPr>
                <w:rFonts w:ascii="Times New Roman" w:hAnsi="Times New Roman" w:cs="Times New Roman"/>
                <w:color w:val="1D1B11" w:themeColor="background2" w:themeShade="1A"/>
                <w:sz w:val="24"/>
              </w:rPr>
              <w:t>hafta</w:t>
            </w:r>
            <w:proofErr w:type="spellEnd"/>
          </w:p>
        </w:tc>
        <w:tc>
          <w:tcPr>
            <w:tcW w:w="1090" w:type="dxa"/>
            <w:vMerge w:val="restart"/>
            <w:textDirection w:val="btLr"/>
            <w:vAlign w:val="center"/>
          </w:tcPr>
          <w:p w14:paraId="6A526277" w14:textId="2B6C5E81" w:rsidR="00525FAA" w:rsidRPr="00C16CC1" w:rsidRDefault="00525FAA" w:rsidP="007F0342">
            <w:pPr>
              <w:ind w:left="113" w:right="113"/>
              <w:jc w:val="center"/>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ÖLÇÜT BAĞIMLI ÖLÇÜ ARACI, KAĞIT  KALEM  TESTLERİ, GÖZLEM FORMU, PORTFOLYO</w:t>
            </w:r>
          </w:p>
        </w:tc>
        <w:tc>
          <w:tcPr>
            <w:tcW w:w="1334" w:type="dxa"/>
          </w:tcPr>
          <w:p w14:paraId="75984F49" w14:textId="77777777" w:rsidR="00525FAA" w:rsidRPr="00C16CC1" w:rsidRDefault="00525FAA" w:rsidP="009A07A5">
            <w:pPr>
              <w:rPr>
                <w:rFonts w:ascii="Times New Roman" w:hAnsi="Times New Roman" w:cs="Times New Roman"/>
                <w:color w:val="1D1B11" w:themeColor="background2" w:themeShade="1A"/>
              </w:rPr>
            </w:pPr>
          </w:p>
        </w:tc>
      </w:tr>
      <w:tr w:rsidR="00C16CC1" w:rsidRPr="00C16CC1" w14:paraId="3F19A90E" w14:textId="77777777" w:rsidTr="007F0342">
        <w:trPr>
          <w:cantSplit/>
          <w:trHeight w:val="1134"/>
        </w:trPr>
        <w:tc>
          <w:tcPr>
            <w:tcW w:w="2086" w:type="dxa"/>
            <w:vMerge/>
            <w:textDirection w:val="btLr"/>
            <w:vAlign w:val="center"/>
          </w:tcPr>
          <w:p w14:paraId="3C50AFC7" w14:textId="77777777" w:rsidR="00525FAA" w:rsidRPr="00C16CC1" w:rsidRDefault="00525FAA" w:rsidP="007F0342">
            <w:pPr>
              <w:rPr>
                <w:rFonts w:ascii="Times New Roman" w:hAnsi="Times New Roman" w:cs="Times New Roman"/>
                <w:color w:val="1D1B11" w:themeColor="background2" w:themeShade="1A"/>
              </w:rPr>
            </w:pPr>
          </w:p>
        </w:tc>
        <w:tc>
          <w:tcPr>
            <w:tcW w:w="3863" w:type="dxa"/>
          </w:tcPr>
          <w:p w14:paraId="7E7428CD" w14:textId="74FA4626" w:rsidR="00525FAA" w:rsidRPr="00C16CC1" w:rsidRDefault="00525FAA" w:rsidP="007F0342">
            <w:pPr>
              <w:rPr>
                <w:rFonts w:ascii="Times New Roman" w:hAnsi="Times New Roman" w:cs="Times New Roman"/>
                <w:b/>
                <w:bCs/>
                <w:color w:val="1D1B11" w:themeColor="background2" w:themeShade="1A"/>
                <w:lang w:val="tr-TR"/>
              </w:rPr>
            </w:pPr>
            <w:r w:rsidRPr="00C16CC1">
              <w:rPr>
                <w:rFonts w:ascii="Times New Roman" w:hAnsi="Times New Roman" w:cs="Times New Roman"/>
                <w:b/>
                <w:bCs/>
                <w:color w:val="1D1B11" w:themeColor="background2" w:themeShade="1A"/>
                <w:lang w:val="tr-TR"/>
              </w:rPr>
              <w:t>Yazısında Düşünceyi Geliştirme Yollarından Faydalanır</w:t>
            </w:r>
          </w:p>
        </w:tc>
        <w:tc>
          <w:tcPr>
            <w:tcW w:w="4062" w:type="dxa"/>
          </w:tcPr>
          <w:p w14:paraId="2717AD88" w14:textId="77777777" w:rsidR="00525FAA" w:rsidRPr="00C16CC1" w:rsidRDefault="00525FAA" w:rsidP="007F0342">
            <w:pPr>
              <w:rPr>
                <w:rFonts w:ascii="Times New Roman" w:hAnsi="Times New Roman" w:cs="Times New Roman"/>
                <w:iCs/>
                <w:color w:val="1D1B11" w:themeColor="background2" w:themeShade="1A"/>
                <w:sz w:val="24"/>
                <w:szCs w:val="24"/>
                <w:lang w:val="tr-TR"/>
              </w:rPr>
            </w:pPr>
            <w:r w:rsidRPr="00C16CC1">
              <w:rPr>
                <w:rFonts w:ascii="Times New Roman" w:hAnsi="Times New Roman" w:cs="Times New Roman"/>
                <w:iCs/>
                <w:color w:val="1D1B11" w:themeColor="background2" w:themeShade="1A"/>
                <w:sz w:val="24"/>
                <w:szCs w:val="24"/>
                <w:lang w:val="tr-TR"/>
              </w:rPr>
              <w:t xml:space="preserve">a) Tanımlama, örnekleme, tanık gösterme, karşılaştırma, sayısal verilerden yararlanma. </w:t>
            </w:r>
          </w:p>
          <w:p w14:paraId="494E3390" w14:textId="5268F2E7" w:rsidR="00525FAA" w:rsidRPr="00C16CC1" w:rsidRDefault="00525FAA" w:rsidP="007F0342">
            <w:pPr>
              <w:rPr>
                <w:rFonts w:ascii="Times New Roman" w:hAnsi="Times New Roman" w:cs="Times New Roman"/>
                <w:iCs/>
                <w:color w:val="1D1B11" w:themeColor="background2" w:themeShade="1A"/>
                <w:sz w:val="24"/>
                <w:szCs w:val="24"/>
                <w:lang w:val="tr-TR"/>
              </w:rPr>
            </w:pPr>
            <w:r w:rsidRPr="00C16CC1">
              <w:rPr>
                <w:rFonts w:ascii="Times New Roman" w:hAnsi="Times New Roman" w:cs="Times New Roman"/>
                <w:iCs/>
                <w:color w:val="1D1B11" w:themeColor="background2" w:themeShade="1A"/>
                <w:sz w:val="24"/>
                <w:szCs w:val="24"/>
                <w:lang w:val="tr-TR"/>
              </w:rPr>
              <w:t>b) Öğrenciler, 5 ve 6. sınıflarda tanımlama, örnekleme tekniklerini genel özellikleri ile kullan- maya özendirilir. 7 ve 8. sınıflarda ise öğrencileri zorlamadan yazılı anlatımlarında tanık gösterme, alıntı yapma, karşılaştırma ve sayısal verilerden yararlanma gibi teknikleri de kullanmaları için rehberlik edilir. Bu aşamada amaç herhangi bir kaynaktan alıntı yapmak değil, öğrencilerin düşüncelerini destekleyecek kanıtları yazılarında kullanabilme becerilerini geliştirmektir.</w:t>
            </w:r>
          </w:p>
        </w:tc>
        <w:tc>
          <w:tcPr>
            <w:tcW w:w="597" w:type="dxa"/>
            <w:vMerge/>
            <w:textDirection w:val="btLr"/>
            <w:vAlign w:val="center"/>
          </w:tcPr>
          <w:p w14:paraId="581CF526" w14:textId="001A8987" w:rsidR="00525FAA" w:rsidRPr="00C16CC1" w:rsidRDefault="00525FAA" w:rsidP="007F0342">
            <w:pPr>
              <w:jc w:val="center"/>
              <w:rPr>
                <w:rFonts w:ascii="Times New Roman" w:hAnsi="Times New Roman" w:cs="Times New Roman"/>
                <w:color w:val="1D1B11" w:themeColor="background2" w:themeShade="1A"/>
              </w:rPr>
            </w:pPr>
          </w:p>
        </w:tc>
        <w:tc>
          <w:tcPr>
            <w:tcW w:w="1046" w:type="dxa"/>
            <w:vMerge/>
            <w:textDirection w:val="btLr"/>
            <w:vAlign w:val="center"/>
          </w:tcPr>
          <w:p w14:paraId="69F5AAD6" w14:textId="3A96FBA0" w:rsidR="00525FAA" w:rsidRPr="00C16CC1" w:rsidRDefault="00525FAA" w:rsidP="007F0342">
            <w:pPr>
              <w:rPr>
                <w:rFonts w:ascii="Times New Roman" w:hAnsi="Times New Roman" w:cs="Times New Roman"/>
                <w:color w:val="1D1B11" w:themeColor="background2" w:themeShade="1A"/>
              </w:rPr>
            </w:pPr>
          </w:p>
        </w:tc>
        <w:tc>
          <w:tcPr>
            <w:tcW w:w="896" w:type="dxa"/>
            <w:vMerge/>
          </w:tcPr>
          <w:p w14:paraId="10A7D380" w14:textId="329027F8" w:rsidR="00525FAA" w:rsidRPr="00C16CC1" w:rsidRDefault="00525FAA" w:rsidP="007F0342">
            <w:pPr>
              <w:rPr>
                <w:rFonts w:ascii="Times New Roman" w:hAnsi="Times New Roman" w:cs="Times New Roman"/>
                <w:color w:val="1D1B11" w:themeColor="background2" w:themeShade="1A"/>
              </w:rPr>
            </w:pPr>
          </w:p>
        </w:tc>
        <w:tc>
          <w:tcPr>
            <w:tcW w:w="897" w:type="dxa"/>
            <w:vMerge/>
            <w:textDirection w:val="btLr"/>
          </w:tcPr>
          <w:p w14:paraId="11697D5D" w14:textId="45071A5A" w:rsidR="00525FAA" w:rsidRPr="00C16CC1" w:rsidRDefault="00525FAA" w:rsidP="007F0342">
            <w:pPr>
              <w:ind w:left="113" w:right="113"/>
              <w:rPr>
                <w:rFonts w:ascii="Times New Roman" w:hAnsi="Times New Roman" w:cs="Times New Roman"/>
                <w:color w:val="1D1B11" w:themeColor="background2" w:themeShade="1A"/>
              </w:rPr>
            </w:pPr>
          </w:p>
        </w:tc>
        <w:tc>
          <w:tcPr>
            <w:tcW w:w="1090" w:type="dxa"/>
            <w:vMerge/>
          </w:tcPr>
          <w:p w14:paraId="16FB248A" w14:textId="64EB2160" w:rsidR="00525FAA" w:rsidRPr="00C16CC1" w:rsidRDefault="00525FAA" w:rsidP="007F0342">
            <w:pPr>
              <w:rPr>
                <w:rFonts w:ascii="Times New Roman" w:hAnsi="Times New Roman" w:cs="Times New Roman"/>
                <w:color w:val="1D1B11" w:themeColor="background2" w:themeShade="1A"/>
              </w:rPr>
            </w:pPr>
          </w:p>
        </w:tc>
        <w:tc>
          <w:tcPr>
            <w:tcW w:w="1334" w:type="dxa"/>
          </w:tcPr>
          <w:p w14:paraId="3BB58E1C" w14:textId="77777777" w:rsidR="00525FAA" w:rsidRPr="00C16CC1" w:rsidRDefault="00525FAA" w:rsidP="007F0342">
            <w:pPr>
              <w:rPr>
                <w:rFonts w:ascii="Times New Roman" w:hAnsi="Times New Roman" w:cs="Times New Roman"/>
                <w:color w:val="1D1B11" w:themeColor="background2" w:themeShade="1A"/>
              </w:rPr>
            </w:pPr>
          </w:p>
        </w:tc>
      </w:tr>
      <w:tr w:rsidR="00C16CC1" w:rsidRPr="00C16CC1" w14:paraId="64D297E0" w14:textId="77777777" w:rsidTr="00D52AED">
        <w:trPr>
          <w:cantSplit/>
          <w:trHeight w:val="677"/>
        </w:trPr>
        <w:tc>
          <w:tcPr>
            <w:tcW w:w="2086" w:type="dxa"/>
            <w:vMerge/>
            <w:textDirection w:val="btLr"/>
            <w:vAlign w:val="center"/>
          </w:tcPr>
          <w:p w14:paraId="6C60EFAC" w14:textId="77777777" w:rsidR="00525FAA" w:rsidRPr="00C16CC1" w:rsidRDefault="00525FAA" w:rsidP="007F0342">
            <w:pPr>
              <w:rPr>
                <w:rFonts w:ascii="Times New Roman" w:hAnsi="Times New Roman" w:cs="Times New Roman"/>
                <w:color w:val="1D1B11" w:themeColor="background2" w:themeShade="1A"/>
              </w:rPr>
            </w:pPr>
          </w:p>
        </w:tc>
        <w:tc>
          <w:tcPr>
            <w:tcW w:w="3863" w:type="dxa"/>
          </w:tcPr>
          <w:p w14:paraId="5DD78D9F" w14:textId="68A3B277" w:rsidR="00525FAA" w:rsidRPr="002D3A56" w:rsidRDefault="00525FAA" w:rsidP="007F0342">
            <w:pPr>
              <w:rPr>
                <w:rFonts w:ascii="Times New Roman" w:hAnsi="Times New Roman" w:cs="Times New Roman"/>
                <w:bCs/>
                <w:color w:val="1D1B11" w:themeColor="background2" w:themeShade="1A"/>
                <w:sz w:val="24"/>
                <w:szCs w:val="24"/>
                <w:lang w:val="tr-TR"/>
              </w:rPr>
            </w:pPr>
            <w:r w:rsidRPr="002D3A56">
              <w:rPr>
                <w:rFonts w:ascii="Times New Roman" w:hAnsi="Times New Roman" w:cs="Times New Roman"/>
                <w:bCs/>
                <w:color w:val="1D1B11" w:themeColor="background2" w:themeShade="1A"/>
                <w:sz w:val="24"/>
                <w:szCs w:val="24"/>
                <w:lang w:val="tr-TR"/>
              </w:rPr>
              <w:t>Yazısının Bölümleri Arasında Geçişler Yapar</w:t>
            </w:r>
          </w:p>
        </w:tc>
        <w:tc>
          <w:tcPr>
            <w:tcW w:w="4062" w:type="dxa"/>
          </w:tcPr>
          <w:p w14:paraId="3160FB95" w14:textId="77777777" w:rsidR="00525FAA" w:rsidRPr="00C16CC1" w:rsidRDefault="00525FAA" w:rsidP="007F0342">
            <w:pPr>
              <w:rPr>
                <w:rFonts w:ascii="Times New Roman" w:hAnsi="Times New Roman" w:cs="Times New Roman"/>
                <w:iCs/>
                <w:color w:val="1D1B11" w:themeColor="background2" w:themeShade="1A"/>
                <w:lang w:val="tr-TR"/>
              </w:rPr>
            </w:pPr>
          </w:p>
        </w:tc>
        <w:tc>
          <w:tcPr>
            <w:tcW w:w="597" w:type="dxa"/>
            <w:vMerge/>
            <w:textDirection w:val="btLr"/>
            <w:vAlign w:val="center"/>
          </w:tcPr>
          <w:p w14:paraId="70A04F67" w14:textId="77E7DD85" w:rsidR="00525FAA" w:rsidRPr="00C16CC1" w:rsidRDefault="00525FAA" w:rsidP="007F0342">
            <w:pPr>
              <w:rPr>
                <w:rFonts w:ascii="Times New Roman" w:hAnsi="Times New Roman" w:cs="Times New Roman"/>
                <w:color w:val="1D1B11" w:themeColor="background2" w:themeShade="1A"/>
              </w:rPr>
            </w:pPr>
          </w:p>
        </w:tc>
        <w:tc>
          <w:tcPr>
            <w:tcW w:w="1046" w:type="dxa"/>
            <w:vMerge/>
          </w:tcPr>
          <w:p w14:paraId="51131F2C" w14:textId="77777777" w:rsidR="00525FAA" w:rsidRPr="00C16CC1" w:rsidRDefault="00525FAA" w:rsidP="007F0342">
            <w:pPr>
              <w:rPr>
                <w:rFonts w:ascii="Times New Roman" w:hAnsi="Times New Roman" w:cs="Times New Roman"/>
                <w:color w:val="1D1B11" w:themeColor="background2" w:themeShade="1A"/>
              </w:rPr>
            </w:pPr>
          </w:p>
        </w:tc>
        <w:tc>
          <w:tcPr>
            <w:tcW w:w="896" w:type="dxa"/>
            <w:vMerge/>
          </w:tcPr>
          <w:p w14:paraId="659FC575" w14:textId="77777777" w:rsidR="00525FAA" w:rsidRPr="00C16CC1" w:rsidRDefault="00525FAA" w:rsidP="007F0342">
            <w:pPr>
              <w:rPr>
                <w:rFonts w:ascii="Times New Roman" w:hAnsi="Times New Roman" w:cs="Times New Roman"/>
                <w:color w:val="1D1B11" w:themeColor="background2" w:themeShade="1A"/>
              </w:rPr>
            </w:pPr>
          </w:p>
        </w:tc>
        <w:tc>
          <w:tcPr>
            <w:tcW w:w="897" w:type="dxa"/>
            <w:vMerge/>
          </w:tcPr>
          <w:p w14:paraId="3D66F79D" w14:textId="77777777" w:rsidR="00525FAA" w:rsidRPr="00C16CC1" w:rsidRDefault="00525FAA" w:rsidP="007F0342">
            <w:pPr>
              <w:rPr>
                <w:rFonts w:ascii="Times New Roman" w:hAnsi="Times New Roman" w:cs="Times New Roman"/>
                <w:color w:val="1D1B11" w:themeColor="background2" w:themeShade="1A"/>
              </w:rPr>
            </w:pPr>
          </w:p>
        </w:tc>
        <w:tc>
          <w:tcPr>
            <w:tcW w:w="1090" w:type="dxa"/>
            <w:vMerge/>
          </w:tcPr>
          <w:p w14:paraId="32362145" w14:textId="77777777" w:rsidR="00525FAA" w:rsidRPr="00C16CC1" w:rsidRDefault="00525FAA" w:rsidP="007F0342">
            <w:pPr>
              <w:rPr>
                <w:rFonts w:ascii="Times New Roman" w:hAnsi="Times New Roman" w:cs="Times New Roman"/>
                <w:color w:val="1D1B11" w:themeColor="background2" w:themeShade="1A"/>
              </w:rPr>
            </w:pPr>
          </w:p>
        </w:tc>
        <w:tc>
          <w:tcPr>
            <w:tcW w:w="1334" w:type="dxa"/>
          </w:tcPr>
          <w:p w14:paraId="61A728BC" w14:textId="77777777" w:rsidR="00525FAA" w:rsidRPr="00C16CC1" w:rsidRDefault="00525FAA" w:rsidP="007F0342">
            <w:pPr>
              <w:rPr>
                <w:rFonts w:ascii="Times New Roman" w:hAnsi="Times New Roman" w:cs="Times New Roman"/>
                <w:color w:val="1D1B11" w:themeColor="background2" w:themeShade="1A"/>
              </w:rPr>
            </w:pPr>
          </w:p>
        </w:tc>
      </w:tr>
      <w:tr w:rsidR="00C16CC1" w:rsidRPr="00C16CC1" w14:paraId="6B46D2B4" w14:textId="77777777" w:rsidTr="00D52AED">
        <w:trPr>
          <w:cantSplit/>
          <w:trHeight w:val="553"/>
        </w:trPr>
        <w:tc>
          <w:tcPr>
            <w:tcW w:w="2086" w:type="dxa"/>
            <w:vMerge/>
            <w:textDirection w:val="btLr"/>
            <w:vAlign w:val="center"/>
          </w:tcPr>
          <w:p w14:paraId="0B728FA5" w14:textId="77777777" w:rsidR="00525FAA" w:rsidRPr="00C16CC1" w:rsidRDefault="00525FAA" w:rsidP="007F0342">
            <w:pPr>
              <w:rPr>
                <w:rFonts w:ascii="Times New Roman" w:hAnsi="Times New Roman" w:cs="Times New Roman"/>
                <w:color w:val="1D1B11" w:themeColor="background2" w:themeShade="1A"/>
              </w:rPr>
            </w:pPr>
          </w:p>
        </w:tc>
        <w:tc>
          <w:tcPr>
            <w:tcW w:w="3863" w:type="dxa"/>
          </w:tcPr>
          <w:p w14:paraId="44FD758C" w14:textId="1AE43E6F" w:rsidR="00525FAA" w:rsidRPr="002D3A56" w:rsidRDefault="00525FAA" w:rsidP="007F0342">
            <w:pPr>
              <w:rPr>
                <w:rFonts w:ascii="Times New Roman" w:hAnsi="Times New Roman" w:cs="Times New Roman"/>
                <w:bCs/>
                <w:color w:val="1D1B11" w:themeColor="background2" w:themeShade="1A"/>
                <w:sz w:val="24"/>
                <w:szCs w:val="24"/>
                <w:lang w:val="tr-TR"/>
              </w:rPr>
            </w:pPr>
            <w:r w:rsidRPr="002D3A56">
              <w:rPr>
                <w:rFonts w:ascii="Times New Roman" w:hAnsi="Times New Roman" w:cs="Times New Roman"/>
                <w:bCs/>
                <w:color w:val="1D1B11" w:themeColor="background2" w:themeShade="1A"/>
                <w:sz w:val="24"/>
                <w:szCs w:val="24"/>
                <w:lang w:val="tr-TR"/>
              </w:rPr>
              <w:t>Yazısında Anlaşılmayan bölümleri düzenler</w:t>
            </w:r>
          </w:p>
        </w:tc>
        <w:tc>
          <w:tcPr>
            <w:tcW w:w="4062" w:type="dxa"/>
          </w:tcPr>
          <w:p w14:paraId="4A935613" w14:textId="530C1599" w:rsidR="00525FAA" w:rsidRPr="00C16CC1" w:rsidRDefault="00525FAA" w:rsidP="007F0342">
            <w:pPr>
              <w:rPr>
                <w:rFonts w:ascii="Times New Roman" w:hAnsi="Times New Roman" w:cs="Times New Roman"/>
                <w:iCs/>
                <w:color w:val="1D1B11" w:themeColor="background2" w:themeShade="1A"/>
                <w:lang w:val="tr-TR"/>
              </w:rPr>
            </w:pPr>
            <w:r w:rsidRPr="00C16CC1">
              <w:rPr>
                <w:rFonts w:ascii="Times New Roman" w:hAnsi="Times New Roman" w:cs="Times New Roman"/>
                <w:iCs/>
                <w:color w:val="1D1B11" w:themeColor="background2" w:themeShade="1A"/>
                <w:lang w:val="tr-TR"/>
              </w:rPr>
              <w:t>Yeteri kadar örneklenmeyen ve açık olmayan bölümlerin geliştirilmesi istenir.</w:t>
            </w:r>
          </w:p>
        </w:tc>
        <w:tc>
          <w:tcPr>
            <w:tcW w:w="597" w:type="dxa"/>
            <w:vMerge/>
            <w:textDirection w:val="btLr"/>
            <w:vAlign w:val="center"/>
          </w:tcPr>
          <w:p w14:paraId="1159E50E" w14:textId="7D835F0A" w:rsidR="00525FAA" w:rsidRPr="00C16CC1" w:rsidRDefault="00525FAA" w:rsidP="007F0342">
            <w:pPr>
              <w:rPr>
                <w:rFonts w:ascii="Times New Roman" w:hAnsi="Times New Roman" w:cs="Times New Roman"/>
                <w:color w:val="1D1B11" w:themeColor="background2" w:themeShade="1A"/>
              </w:rPr>
            </w:pPr>
          </w:p>
        </w:tc>
        <w:tc>
          <w:tcPr>
            <w:tcW w:w="1046" w:type="dxa"/>
            <w:vMerge/>
          </w:tcPr>
          <w:p w14:paraId="40B50EDF" w14:textId="77777777" w:rsidR="00525FAA" w:rsidRPr="00C16CC1" w:rsidRDefault="00525FAA" w:rsidP="007F0342">
            <w:pPr>
              <w:rPr>
                <w:rFonts w:ascii="Times New Roman" w:hAnsi="Times New Roman" w:cs="Times New Roman"/>
                <w:color w:val="1D1B11" w:themeColor="background2" w:themeShade="1A"/>
              </w:rPr>
            </w:pPr>
          </w:p>
        </w:tc>
        <w:tc>
          <w:tcPr>
            <w:tcW w:w="896" w:type="dxa"/>
            <w:vMerge/>
          </w:tcPr>
          <w:p w14:paraId="7D08511B" w14:textId="77777777" w:rsidR="00525FAA" w:rsidRPr="00C16CC1" w:rsidRDefault="00525FAA" w:rsidP="007F0342">
            <w:pPr>
              <w:rPr>
                <w:rFonts w:ascii="Times New Roman" w:hAnsi="Times New Roman" w:cs="Times New Roman"/>
                <w:color w:val="1D1B11" w:themeColor="background2" w:themeShade="1A"/>
              </w:rPr>
            </w:pPr>
          </w:p>
        </w:tc>
        <w:tc>
          <w:tcPr>
            <w:tcW w:w="897" w:type="dxa"/>
            <w:vMerge/>
          </w:tcPr>
          <w:p w14:paraId="431C7FAE" w14:textId="77777777" w:rsidR="00525FAA" w:rsidRPr="00C16CC1" w:rsidRDefault="00525FAA" w:rsidP="007F0342">
            <w:pPr>
              <w:rPr>
                <w:rFonts w:ascii="Times New Roman" w:hAnsi="Times New Roman" w:cs="Times New Roman"/>
                <w:color w:val="1D1B11" w:themeColor="background2" w:themeShade="1A"/>
              </w:rPr>
            </w:pPr>
          </w:p>
        </w:tc>
        <w:tc>
          <w:tcPr>
            <w:tcW w:w="1090" w:type="dxa"/>
            <w:vMerge/>
          </w:tcPr>
          <w:p w14:paraId="375B0E41" w14:textId="77777777" w:rsidR="00525FAA" w:rsidRPr="00C16CC1" w:rsidRDefault="00525FAA" w:rsidP="007F0342">
            <w:pPr>
              <w:rPr>
                <w:rFonts w:ascii="Times New Roman" w:hAnsi="Times New Roman" w:cs="Times New Roman"/>
                <w:color w:val="1D1B11" w:themeColor="background2" w:themeShade="1A"/>
              </w:rPr>
            </w:pPr>
          </w:p>
        </w:tc>
        <w:tc>
          <w:tcPr>
            <w:tcW w:w="1334" w:type="dxa"/>
          </w:tcPr>
          <w:p w14:paraId="3B3E9780" w14:textId="77777777" w:rsidR="00525FAA" w:rsidRPr="00C16CC1" w:rsidRDefault="00525FAA" w:rsidP="007F0342">
            <w:pPr>
              <w:rPr>
                <w:rFonts w:ascii="Times New Roman" w:hAnsi="Times New Roman" w:cs="Times New Roman"/>
                <w:color w:val="1D1B11" w:themeColor="background2" w:themeShade="1A"/>
              </w:rPr>
            </w:pPr>
          </w:p>
        </w:tc>
      </w:tr>
      <w:tr w:rsidR="00C16CC1" w:rsidRPr="00C16CC1" w14:paraId="54E6BCB2" w14:textId="77777777" w:rsidTr="005952A2">
        <w:trPr>
          <w:cantSplit/>
          <w:trHeight w:val="561"/>
        </w:trPr>
        <w:tc>
          <w:tcPr>
            <w:tcW w:w="2086" w:type="dxa"/>
            <w:vMerge/>
            <w:textDirection w:val="btLr"/>
            <w:vAlign w:val="center"/>
          </w:tcPr>
          <w:p w14:paraId="18E321B5" w14:textId="77777777" w:rsidR="00525FAA" w:rsidRPr="00C16CC1" w:rsidRDefault="00525FAA" w:rsidP="007F0342">
            <w:pPr>
              <w:rPr>
                <w:rFonts w:ascii="Times New Roman" w:hAnsi="Times New Roman" w:cs="Times New Roman"/>
                <w:color w:val="1D1B11" w:themeColor="background2" w:themeShade="1A"/>
              </w:rPr>
            </w:pPr>
          </w:p>
        </w:tc>
        <w:tc>
          <w:tcPr>
            <w:tcW w:w="3863" w:type="dxa"/>
          </w:tcPr>
          <w:p w14:paraId="5C90ED60" w14:textId="64451B5C" w:rsidR="00525FAA" w:rsidRPr="002D3A56" w:rsidRDefault="00525FAA" w:rsidP="007F0342">
            <w:pPr>
              <w:rPr>
                <w:rFonts w:ascii="Times New Roman" w:hAnsi="Times New Roman" w:cs="Times New Roman"/>
                <w:bCs/>
                <w:color w:val="1D1B11" w:themeColor="background2" w:themeShade="1A"/>
                <w:sz w:val="24"/>
                <w:szCs w:val="24"/>
                <w:lang w:val="tr-TR"/>
              </w:rPr>
            </w:pPr>
            <w:r w:rsidRPr="002D3A56">
              <w:rPr>
                <w:rFonts w:ascii="Times New Roman" w:hAnsi="Times New Roman" w:cs="Times New Roman"/>
                <w:bCs/>
                <w:color w:val="1D1B11" w:themeColor="background2" w:themeShade="1A"/>
                <w:sz w:val="24"/>
                <w:szCs w:val="24"/>
                <w:lang w:val="tr-TR"/>
              </w:rPr>
              <w:t xml:space="preserve">Yazısını konuyla ilgisiz ayrıntılara girmeden ve tekrara düşmeden yazar </w:t>
            </w:r>
          </w:p>
        </w:tc>
        <w:tc>
          <w:tcPr>
            <w:tcW w:w="4062" w:type="dxa"/>
          </w:tcPr>
          <w:p w14:paraId="3EEF66CC" w14:textId="77777777" w:rsidR="00525FAA" w:rsidRPr="00C16CC1" w:rsidRDefault="00525FAA" w:rsidP="007F0342">
            <w:pPr>
              <w:rPr>
                <w:rFonts w:ascii="Times New Roman" w:hAnsi="Times New Roman" w:cs="Times New Roman"/>
                <w:iCs/>
                <w:color w:val="1D1B11" w:themeColor="background2" w:themeShade="1A"/>
                <w:lang w:val="tr-TR"/>
              </w:rPr>
            </w:pPr>
          </w:p>
        </w:tc>
        <w:tc>
          <w:tcPr>
            <w:tcW w:w="597" w:type="dxa"/>
            <w:vMerge/>
          </w:tcPr>
          <w:p w14:paraId="014781AC" w14:textId="77777777" w:rsidR="00525FAA" w:rsidRPr="00C16CC1" w:rsidRDefault="00525FAA" w:rsidP="007F0342">
            <w:pPr>
              <w:rPr>
                <w:rFonts w:ascii="Times New Roman" w:hAnsi="Times New Roman" w:cs="Times New Roman"/>
                <w:color w:val="1D1B11" w:themeColor="background2" w:themeShade="1A"/>
              </w:rPr>
            </w:pPr>
          </w:p>
        </w:tc>
        <w:tc>
          <w:tcPr>
            <w:tcW w:w="1046" w:type="dxa"/>
            <w:vMerge/>
          </w:tcPr>
          <w:p w14:paraId="2F4643A1" w14:textId="77777777" w:rsidR="00525FAA" w:rsidRPr="00C16CC1" w:rsidRDefault="00525FAA" w:rsidP="007F0342">
            <w:pPr>
              <w:rPr>
                <w:rFonts w:ascii="Times New Roman" w:hAnsi="Times New Roman" w:cs="Times New Roman"/>
                <w:color w:val="1D1B11" w:themeColor="background2" w:themeShade="1A"/>
              </w:rPr>
            </w:pPr>
          </w:p>
        </w:tc>
        <w:tc>
          <w:tcPr>
            <w:tcW w:w="896" w:type="dxa"/>
            <w:vMerge/>
          </w:tcPr>
          <w:p w14:paraId="359D4E68" w14:textId="77777777" w:rsidR="00525FAA" w:rsidRPr="00C16CC1" w:rsidRDefault="00525FAA" w:rsidP="007F0342">
            <w:pPr>
              <w:rPr>
                <w:rFonts w:ascii="Times New Roman" w:hAnsi="Times New Roman" w:cs="Times New Roman"/>
                <w:color w:val="1D1B11" w:themeColor="background2" w:themeShade="1A"/>
              </w:rPr>
            </w:pPr>
          </w:p>
        </w:tc>
        <w:tc>
          <w:tcPr>
            <w:tcW w:w="897" w:type="dxa"/>
            <w:vMerge/>
          </w:tcPr>
          <w:p w14:paraId="6ED5C5BB" w14:textId="77777777" w:rsidR="00525FAA" w:rsidRPr="00C16CC1" w:rsidRDefault="00525FAA" w:rsidP="007F0342">
            <w:pPr>
              <w:rPr>
                <w:rFonts w:ascii="Times New Roman" w:hAnsi="Times New Roman" w:cs="Times New Roman"/>
                <w:color w:val="1D1B11" w:themeColor="background2" w:themeShade="1A"/>
              </w:rPr>
            </w:pPr>
          </w:p>
        </w:tc>
        <w:tc>
          <w:tcPr>
            <w:tcW w:w="1090" w:type="dxa"/>
            <w:vMerge/>
          </w:tcPr>
          <w:p w14:paraId="1A0F8648" w14:textId="77777777" w:rsidR="00525FAA" w:rsidRPr="00C16CC1" w:rsidRDefault="00525FAA" w:rsidP="007F0342">
            <w:pPr>
              <w:rPr>
                <w:rFonts w:ascii="Times New Roman" w:hAnsi="Times New Roman" w:cs="Times New Roman"/>
                <w:color w:val="1D1B11" w:themeColor="background2" w:themeShade="1A"/>
              </w:rPr>
            </w:pPr>
          </w:p>
        </w:tc>
        <w:tc>
          <w:tcPr>
            <w:tcW w:w="1334" w:type="dxa"/>
          </w:tcPr>
          <w:p w14:paraId="609F28A2" w14:textId="77777777" w:rsidR="00525FAA" w:rsidRPr="00C16CC1" w:rsidRDefault="00525FAA" w:rsidP="007F0342">
            <w:pPr>
              <w:rPr>
                <w:rFonts w:ascii="Times New Roman" w:hAnsi="Times New Roman" w:cs="Times New Roman"/>
                <w:color w:val="1D1B11" w:themeColor="background2" w:themeShade="1A"/>
              </w:rPr>
            </w:pPr>
          </w:p>
        </w:tc>
      </w:tr>
      <w:tr w:rsidR="00C16CC1" w:rsidRPr="00C16CC1" w14:paraId="5D7ABF4F" w14:textId="77777777" w:rsidTr="005952A2">
        <w:trPr>
          <w:cantSplit/>
          <w:trHeight w:val="555"/>
        </w:trPr>
        <w:tc>
          <w:tcPr>
            <w:tcW w:w="2086" w:type="dxa"/>
            <w:vMerge/>
            <w:textDirection w:val="btLr"/>
            <w:vAlign w:val="center"/>
          </w:tcPr>
          <w:p w14:paraId="5C8D2A93" w14:textId="77777777" w:rsidR="00525FAA" w:rsidRPr="00C16CC1" w:rsidRDefault="00525FAA" w:rsidP="007F0342">
            <w:pPr>
              <w:rPr>
                <w:rFonts w:ascii="Times New Roman" w:hAnsi="Times New Roman" w:cs="Times New Roman"/>
                <w:color w:val="1D1B11" w:themeColor="background2" w:themeShade="1A"/>
              </w:rPr>
            </w:pPr>
          </w:p>
        </w:tc>
        <w:tc>
          <w:tcPr>
            <w:tcW w:w="3863" w:type="dxa"/>
          </w:tcPr>
          <w:p w14:paraId="2EA71FF2" w14:textId="4B9B57CE" w:rsidR="00525FAA" w:rsidRPr="002D3A56" w:rsidRDefault="00525FAA" w:rsidP="007F0342">
            <w:pPr>
              <w:rPr>
                <w:rFonts w:ascii="Times New Roman" w:hAnsi="Times New Roman" w:cs="Times New Roman"/>
                <w:bCs/>
                <w:color w:val="1D1B11" w:themeColor="background2" w:themeShade="1A"/>
                <w:sz w:val="24"/>
                <w:szCs w:val="24"/>
                <w:lang w:val="tr-TR"/>
              </w:rPr>
            </w:pPr>
            <w:r w:rsidRPr="002D3A56">
              <w:rPr>
                <w:rFonts w:ascii="Times New Roman" w:hAnsi="Times New Roman" w:cs="Times New Roman"/>
                <w:bCs/>
                <w:color w:val="1D1B11" w:themeColor="background2" w:themeShade="1A"/>
                <w:sz w:val="24"/>
                <w:szCs w:val="24"/>
                <w:lang w:val="tr-TR"/>
              </w:rPr>
              <w:t>Yazısında ilgi uyandıran bilgi, düşünce ve olaylara yer verir</w:t>
            </w:r>
          </w:p>
        </w:tc>
        <w:tc>
          <w:tcPr>
            <w:tcW w:w="4062" w:type="dxa"/>
          </w:tcPr>
          <w:p w14:paraId="5C8158E2" w14:textId="77777777" w:rsidR="00525FAA" w:rsidRPr="00C16CC1" w:rsidRDefault="00525FAA" w:rsidP="007F0342">
            <w:pPr>
              <w:rPr>
                <w:rFonts w:ascii="Times New Roman" w:hAnsi="Times New Roman" w:cs="Times New Roman"/>
                <w:iCs/>
                <w:color w:val="1D1B11" w:themeColor="background2" w:themeShade="1A"/>
                <w:lang w:val="tr-TR"/>
              </w:rPr>
            </w:pPr>
          </w:p>
        </w:tc>
        <w:tc>
          <w:tcPr>
            <w:tcW w:w="597" w:type="dxa"/>
            <w:vMerge/>
          </w:tcPr>
          <w:p w14:paraId="693BCB5D" w14:textId="77777777" w:rsidR="00525FAA" w:rsidRPr="00C16CC1" w:rsidRDefault="00525FAA" w:rsidP="007F0342">
            <w:pPr>
              <w:rPr>
                <w:rFonts w:ascii="Times New Roman" w:hAnsi="Times New Roman" w:cs="Times New Roman"/>
                <w:color w:val="1D1B11" w:themeColor="background2" w:themeShade="1A"/>
              </w:rPr>
            </w:pPr>
          </w:p>
        </w:tc>
        <w:tc>
          <w:tcPr>
            <w:tcW w:w="1046" w:type="dxa"/>
            <w:vMerge/>
          </w:tcPr>
          <w:p w14:paraId="35F592E4" w14:textId="77777777" w:rsidR="00525FAA" w:rsidRPr="00C16CC1" w:rsidRDefault="00525FAA" w:rsidP="007F0342">
            <w:pPr>
              <w:rPr>
                <w:rFonts w:ascii="Times New Roman" w:hAnsi="Times New Roman" w:cs="Times New Roman"/>
                <w:color w:val="1D1B11" w:themeColor="background2" w:themeShade="1A"/>
              </w:rPr>
            </w:pPr>
          </w:p>
        </w:tc>
        <w:tc>
          <w:tcPr>
            <w:tcW w:w="896" w:type="dxa"/>
            <w:vMerge/>
          </w:tcPr>
          <w:p w14:paraId="29110215" w14:textId="77777777" w:rsidR="00525FAA" w:rsidRPr="00C16CC1" w:rsidRDefault="00525FAA" w:rsidP="007F0342">
            <w:pPr>
              <w:rPr>
                <w:rFonts w:ascii="Times New Roman" w:hAnsi="Times New Roman" w:cs="Times New Roman"/>
                <w:color w:val="1D1B11" w:themeColor="background2" w:themeShade="1A"/>
              </w:rPr>
            </w:pPr>
          </w:p>
        </w:tc>
        <w:tc>
          <w:tcPr>
            <w:tcW w:w="897" w:type="dxa"/>
            <w:vMerge/>
          </w:tcPr>
          <w:p w14:paraId="0C899D86" w14:textId="77777777" w:rsidR="00525FAA" w:rsidRPr="00C16CC1" w:rsidRDefault="00525FAA" w:rsidP="007F0342">
            <w:pPr>
              <w:rPr>
                <w:rFonts w:ascii="Times New Roman" w:hAnsi="Times New Roman" w:cs="Times New Roman"/>
                <w:color w:val="1D1B11" w:themeColor="background2" w:themeShade="1A"/>
              </w:rPr>
            </w:pPr>
          </w:p>
        </w:tc>
        <w:tc>
          <w:tcPr>
            <w:tcW w:w="1090" w:type="dxa"/>
            <w:vMerge/>
          </w:tcPr>
          <w:p w14:paraId="166CD282" w14:textId="77777777" w:rsidR="00525FAA" w:rsidRPr="00C16CC1" w:rsidRDefault="00525FAA" w:rsidP="007F0342">
            <w:pPr>
              <w:rPr>
                <w:rFonts w:ascii="Times New Roman" w:hAnsi="Times New Roman" w:cs="Times New Roman"/>
                <w:color w:val="1D1B11" w:themeColor="background2" w:themeShade="1A"/>
              </w:rPr>
            </w:pPr>
          </w:p>
        </w:tc>
        <w:tc>
          <w:tcPr>
            <w:tcW w:w="1334" w:type="dxa"/>
          </w:tcPr>
          <w:p w14:paraId="67D47AE0" w14:textId="77777777" w:rsidR="00525FAA" w:rsidRPr="00C16CC1" w:rsidRDefault="00525FAA" w:rsidP="007F0342">
            <w:pPr>
              <w:rPr>
                <w:rFonts w:ascii="Times New Roman" w:hAnsi="Times New Roman" w:cs="Times New Roman"/>
                <w:color w:val="1D1B11" w:themeColor="background2" w:themeShade="1A"/>
              </w:rPr>
            </w:pPr>
          </w:p>
        </w:tc>
      </w:tr>
      <w:tr w:rsidR="00C16CC1" w:rsidRPr="00C16CC1" w14:paraId="0FF91A61" w14:textId="77777777" w:rsidTr="005952A2">
        <w:trPr>
          <w:cantSplit/>
          <w:trHeight w:val="311"/>
        </w:trPr>
        <w:tc>
          <w:tcPr>
            <w:tcW w:w="2086" w:type="dxa"/>
            <w:vMerge/>
            <w:textDirection w:val="btLr"/>
            <w:vAlign w:val="center"/>
          </w:tcPr>
          <w:p w14:paraId="68BB53F9" w14:textId="77777777" w:rsidR="00525FAA" w:rsidRPr="00C16CC1" w:rsidRDefault="00525FAA" w:rsidP="007F0342">
            <w:pPr>
              <w:rPr>
                <w:rFonts w:ascii="Times New Roman" w:hAnsi="Times New Roman" w:cs="Times New Roman"/>
                <w:color w:val="1D1B11" w:themeColor="background2" w:themeShade="1A"/>
              </w:rPr>
            </w:pPr>
          </w:p>
        </w:tc>
        <w:tc>
          <w:tcPr>
            <w:tcW w:w="3863" w:type="dxa"/>
          </w:tcPr>
          <w:p w14:paraId="75916E84" w14:textId="7BCF1FDC" w:rsidR="00525FAA" w:rsidRPr="002D3A56" w:rsidRDefault="00525FAA" w:rsidP="007F0342">
            <w:pPr>
              <w:rPr>
                <w:rFonts w:ascii="Times New Roman" w:hAnsi="Times New Roman" w:cs="Times New Roman"/>
                <w:bCs/>
                <w:color w:val="1D1B11" w:themeColor="background2" w:themeShade="1A"/>
                <w:sz w:val="24"/>
                <w:szCs w:val="24"/>
                <w:lang w:val="tr-TR"/>
              </w:rPr>
            </w:pPr>
            <w:r w:rsidRPr="002D3A56">
              <w:rPr>
                <w:rFonts w:ascii="Times New Roman" w:hAnsi="Times New Roman" w:cs="Times New Roman"/>
                <w:bCs/>
                <w:color w:val="1D1B11" w:themeColor="background2" w:themeShade="1A"/>
                <w:sz w:val="24"/>
                <w:szCs w:val="24"/>
                <w:lang w:val="tr-TR"/>
              </w:rPr>
              <w:t>Yazısını etkileyici şekilde bitirir</w:t>
            </w:r>
          </w:p>
        </w:tc>
        <w:tc>
          <w:tcPr>
            <w:tcW w:w="4062" w:type="dxa"/>
          </w:tcPr>
          <w:p w14:paraId="6749AFD8" w14:textId="77777777" w:rsidR="00525FAA" w:rsidRPr="00C16CC1" w:rsidRDefault="00525FAA" w:rsidP="007F0342">
            <w:pPr>
              <w:rPr>
                <w:rFonts w:ascii="Times New Roman" w:hAnsi="Times New Roman" w:cs="Times New Roman"/>
                <w:iCs/>
                <w:color w:val="1D1B11" w:themeColor="background2" w:themeShade="1A"/>
                <w:lang w:val="tr-TR"/>
              </w:rPr>
            </w:pPr>
          </w:p>
        </w:tc>
        <w:tc>
          <w:tcPr>
            <w:tcW w:w="597" w:type="dxa"/>
            <w:vMerge/>
          </w:tcPr>
          <w:p w14:paraId="10EBCEE8" w14:textId="77777777" w:rsidR="00525FAA" w:rsidRPr="00C16CC1" w:rsidRDefault="00525FAA" w:rsidP="007F0342">
            <w:pPr>
              <w:rPr>
                <w:rFonts w:ascii="Times New Roman" w:hAnsi="Times New Roman" w:cs="Times New Roman"/>
                <w:color w:val="1D1B11" w:themeColor="background2" w:themeShade="1A"/>
              </w:rPr>
            </w:pPr>
          </w:p>
        </w:tc>
        <w:tc>
          <w:tcPr>
            <w:tcW w:w="1046" w:type="dxa"/>
            <w:vMerge/>
          </w:tcPr>
          <w:p w14:paraId="416D612A" w14:textId="77777777" w:rsidR="00525FAA" w:rsidRPr="00C16CC1" w:rsidRDefault="00525FAA" w:rsidP="007F0342">
            <w:pPr>
              <w:rPr>
                <w:rFonts w:ascii="Times New Roman" w:hAnsi="Times New Roman" w:cs="Times New Roman"/>
                <w:color w:val="1D1B11" w:themeColor="background2" w:themeShade="1A"/>
              </w:rPr>
            </w:pPr>
          </w:p>
        </w:tc>
        <w:tc>
          <w:tcPr>
            <w:tcW w:w="896" w:type="dxa"/>
            <w:vMerge/>
          </w:tcPr>
          <w:p w14:paraId="1C355BA8" w14:textId="77777777" w:rsidR="00525FAA" w:rsidRPr="00C16CC1" w:rsidRDefault="00525FAA" w:rsidP="007F0342">
            <w:pPr>
              <w:rPr>
                <w:rFonts w:ascii="Times New Roman" w:hAnsi="Times New Roman" w:cs="Times New Roman"/>
                <w:color w:val="1D1B11" w:themeColor="background2" w:themeShade="1A"/>
              </w:rPr>
            </w:pPr>
          </w:p>
        </w:tc>
        <w:tc>
          <w:tcPr>
            <w:tcW w:w="897" w:type="dxa"/>
            <w:vMerge/>
          </w:tcPr>
          <w:p w14:paraId="4609F5E0" w14:textId="77777777" w:rsidR="00525FAA" w:rsidRPr="00C16CC1" w:rsidRDefault="00525FAA" w:rsidP="007F0342">
            <w:pPr>
              <w:rPr>
                <w:rFonts w:ascii="Times New Roman" w:hAnsi="Times New Roman" w:cs="Times New Roman"/>
                <w:color w:val="1D1B11" w:themeColor="background2" w:themeShade="1A"/>
              </w:rPr>
            </w:pPr>
          </w:p>
        </w:tc>
        <w:tc>
          <w:tcPr>
            <w:tcW w:w="1090" w:type="dxa"/>
            <w:vMerge/>
          </w:tcPr>
          <w:p w14:paraId="072A74E9" w14:textId="77777777" w:rsidR="00525FAA" w:rsidRPr="00C16CC1" w:rsidRDefault="00525FAA" w:rsidP="007F0342">
            <w:pPr>
              <w:rPr>
                <w:rFonts w:ascii="Times New Roman" w:hAnsi="Times New Roman" w:cs="Times New Roman"/>
                <w:color w:val="1D1B11" w:themeColor="background2" w:themeShade="1A"/>
              </w:rPr>
            </w:pPr>
          </w:p>
        </w:tc>
        <w:tc>
          <w:tcPr>
            <w:tcW w:w="1334" w:type="dxa"/>
          </w:tcPr>
          <w:p w14:paraId="02D3BCA8" w14:textId="77777777" w:rsidR="00525FAA" w:rsidRPr="00C16CC1" w:rsidRDefault="00525FAA" w:rsidP="007F0342">
            <w:pPr>
              <w:rPr>
                <w:rFonts w:ascii="Times New Roman" w:hAnsi="Times New Roman" w:cs="Times New Roman"/>
                <w:color w:val="1D1B11" w:themeColor="background2" w:themeShade="1A"/>
              </w:rPr>
            </w:pPr>
          </w:p>
        </w:tc>
      </w:tr>
      <w:tr w:rsidR="00C16CC1" w:rsidRPr="00C16CC1" w14:paraId="5D1168EB" w14:textId="77777777" w:rsidTr="005952A2">
        <w:trPr>
          <w:cantSplit/>
          <w:trHeight w:val="2129"/>
        </w:trPr>
        <w:tc>
          <w:tcPr>
            <w:tcW w:w="2086" w:type="dxa"/>
            <w:vMerge/>
            <w:textDirection w:val="btLr"/>
            <w:vAlign w:val="center"/>
          </w:tcPr>
          <w:p w14:paraId="18039A3B" w14:textId="77777777" w:rsidR="00525FAA" w:rsidRPr="00C16CC1" w:rsidRDefault="00525FAA" w:rsidP="007F0342">
            <w:pPr>
              <w:rPr>
                <w:rFonts w:ascii="Times New Roman" w:hAnsi="Times New Roman" w:cs="Times New Roman"/>
                <w:color w:val="1D1B11" w:themeColor="background2" w:themeShade="1A"/>
              </w:rPr>
            </w:pPr>
          </w:p>
        </w:tc>
        <w:tc>
          <w:tcPr>
            <w:tcW w:w="3863" w:type="dxa"/>
          </w:tcPr>
          <w:p w14:paraId="5D4099D5" w14:textId="77777777" w:rsidR="00525FAA" w:rsidRPr="00C16CC1" w:rsidRDefault="00525FAA" w:rsidP="007F0342">
            <w:pPr>
              <w:rPr>
                <w:rFonts w:ascii="Times New Roman" w:hAnsi="Times New Roman" w:cs="Times New Roman"/>
                <w:b/>
                <w:bCs/>
                <w:color w:val="1D1B11" w:themeColor="background2" w:themeShade="1A"/>
                <w:lang w:val="tr-TR"/>
              </w:rPr>
            </w:pPr>
          </w:p>
        </w:tc>
        <w:tc>
          <w:tcPr>
            <w:tcW w:w="4062" w:type="dxa"/>
          </w:tcPr>
          <w:p w14:paraId="125A5666" w14:textId="77777777" w:rsidR="00525FAA" w:rsidRPr="00C16CC1" w:rsidRDefault="00525FAA" w:rsidP="007F0342">
            <w:pPr>
              <w:rPr>
                <w:rFonts w:ascii="Times New Roman" w:hAnsi="Times New Roman" w:cs="Times New Roman"/>
                <w:iCs/>
                <w:color w:val="1D1B11" w:themeColor="background2" w:themeShade="1A"/>
                <w:lang w:val="tr-TR"/>
              </w:rPr>
            </w:pPr>
          </w:p>
        </w:tc>
        <w:tc>
          <w:tcPr>
            <w:tcW w:w="597" w:type="dxa"/>
            <w:vMerge/>
          </w:tcPr>
          <w:p w14:paraId="2EB14E9D" w14:textId="77777777" w:rsidR="00525FAA" w:rsidRPr="00C16CC1" w:rsidRDefault="00525FAA" w:rsidP="007F0342">
            <w:pPr>
              <w:rPr>
                <w:rFonts w:ascii="Times New Roman" w:hAnsi="Times New Roman" w:cs="Times New Roman"/>
                <w:color w:val="1D1B11" w:themeColor="background2" w:themeShade="1A"/>
              </w:rPr>
            </w:pPr>
          </w:p>
        </w:tc>
        <w:tc>
          <w:tcPr>
            <w:tcW w:w="1046" w:type="dxa"/>
            <w:vMerge/>
          </w:tcPr>
          <w:p w14:paraId="6321A26B" w14:textId="77777777" w:rsidR="00525FAA" w:rsidRPr="00C16CC1" w:rsidRDefault="00525FAA" w:rsidP="007F0342">
            <w:pPr>
              <w:rPr>
                <w:rFonts w:ascii="Times New Roman" w:hAnsi="Times New Roman" w:cs="Times New Roman"/>
                <w:color w:val="1D1B11" w:themeColor="background2" w:themeShade="1A"/>
              </w:rPr>
            </w:pPr>
          </w:p>
        </w:tc>
        <w:tc>
          <w:tcPr>
            <w:tcW w:w="896" w:type="dxa"/>
            <w:vMerge/>
          </w:tcPr>
          <w:p w14:paraId="1C60C45B" w14:textId="77777777" w:rsidR="00525FAA" w:rsidRPr="00C16CC1" w:rsidRDefault="00525FAA" w:rsidP="007F0342">
            <w:pPr>
              <w:rPr>
                <w:rFonts w:ascii="Times New Roman" w:hAnsi="Times New Roman" w:cs="Times New Roman"/>
                <w:color w:val="1D1B11" w:themeColor="background2" w:themeShade="1A"/>
              </w:rPr>
            </w:pPr>
          </w:p>
        </w:tc>
        <w:tc>
          <w:tcPr>
            <w:tcW w:w="897" w:type="dxa"/>
            <w:vMerge/>
          </w:tcPr>
          <w:p w14:paraId="47599699" w14:textId="77777777" w:rsidR="00525FAA" w:rsidRPr="00C16CC1" w:rsidRDefault="00525FAA" w:rsidP="007F0342">
            <w:pPr>
              <w:rPr>
                <w:rFonts w:ascii="Times New Roman" w:hAnsi="Times New Roman" w:cs="Times New Roman"/>
                <w:color w:val="1D1B11" w:themeColor="background2" w:themeShade="1A"/>
              </w:rPr>
            </w:pPr>
          </w:p>
        </w:tc>
        <w:tc>
          <w:tcPr>
            <w:tcW w:w="1090" w:type="dxa"/>
            <w:vMerge/>
          </w:tcPr>
          <w:p w14:paraId="52F3469E" w14:textId="77777777" w:rsidR="00525FAA" w:rsidRPr="00C16CC1" w:rsidRDefault="00525FAA" w:rsidP="007F0342">
            <w:pPr>
              <w:rPr>
                <w:rFonts w:ascii="Times New Roman" w:hAnsi="Times New Roman" w:cs="Times New Roman"/>
                <w:color w:val="1D1B11" w:themeColor="background2" w:themeShade="1A"/>
              </w:rPr>
            </w:pPr>
          </w:p>
        </w:tc>
        <w:tc>
          <w:tcPr>
            <w:tcW w:w="1334" w:type="dxa"/>
          </w:tcPr>
          <w:p w14:paraId="59E90FD6" w14:textId="77777777" w:rsidR="00525FAA" w:rsidRPr="00C16CC1" w:rsidRDefault="00525FAA" w:rsidP="007F0342">
            <w:pPr>
              <w:rPr>
                <w:rFonts w:ascii="Times New Roman" w:hAnsi="Times New Roman" w:cs="Times New Roman"/>
                <w:color w:val="1D1B11" w:themeColor="background2" w:themeShade="1A"/>
              </w:rPr>
            </w:pPr>
          </w:p>
        </w:tc>
      </w:tr>
      <w:tr w:rsidR="00C16CC1" w:rsidRPr="00C16CC1" w14:paraId="67595592" w14:textId="77777777" w:rsidTr="007F0342">
        <w:trPr>
          <w:cantSplit/>
          <w:trHeight w:val="698"/>
        </w:trPr>
        <w:tc>
          <w:tcPr>
            <w:tcW w:w="2086" w:type="dxa"/>
            <w:vMerge w:val="restart"/>
            <w:textDirection w:val="btLr"/>
            <w:vAlign w:val="center"/>
          </w:tcPr>
          <w:p w14:paraId="2452143A" w14:textId="12248FB4" w:rsidR="007F0342" w:rsidRPr="00C16CC1" w:rsidRDefault="007F0342" w:rsidP="007F0342">
            <w:pPr>
              <w:jc w:val="center"/>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lang w:val="tr-TR"/>
              </w:rPr>
              <w:lastRenderedPageBreak/>
              <w:t>4. YETERLİLİK: DÜZELTME</w:t>
            </w:r>
          </w:p>
        </w:tc>
        <w:tc>
          <w:tcPr>
            <w:tcW w:w="3863" w:type="dxa"/>
          </w:tcPr>
          <w:p w14:paraId="7BDEBFEC" w14:textId="7F98CE72" w:rsidR="007F0342" w:rsidRPr="00C16CC1" w:rsidRDefault="007F0342" w:rsidP="007F0342">
            <w:pPr>
              <w:rPr>
                <w:rFonts w:ascii="Times New Roman" w:hAnsi="Times New Roman" w:cs="Times New Roman"/>
                <w:bCs/>
                <w:color w:val="1D1B11" w:themeColor="background2" w:themeShade="1A"/>
                <w:sz w:val="24"/>
                <w:szCs w:val="24"/>
                <w:lang w:val="tr-TR"/>
              </w:rPr>
            </w:pPr>
            <w:r w:rsidRPr="00C16CC1">
              <w:rPr>
                <w:rFonts w:ascii="Times New Roman" w:hAnsi="Times New Roman" w:cs="Times New Roman"/>
                <w:bCs/>
                <w:color w:val="1D1B11" w:themeColor="background2" w:themeShade="1A"/>
                <w:sz w:val="24"/>
                <w:szCs w:val="24"/>
                <w:lang w:val="tr-TR"/>
              </w:rPr>
              <w:t>Yazısında Düşünce ve olayları birbiriyle tutarlı sıralar</w:t>
            </w:r>
          </w:p>
        </w:tc>
        <w:tc>
          <w:tcPr>
            <w:tcW w:w="4062" w:type="dxa"/>
          </w:tcPr>
          <w:p w14:paraId="2B75AC2F" w14:textId="77777777" w:rsidR="007F0342" w:rsidRPr="00C16CC1" w:rsidRDefault="007F0342" w:rsidP="007F0342">
            <w:pPr>
              <w:rPr>
                <w:rFonts w:ascii="Times New Roman" w:hAnsi="Times New Roman" w:cs="Times New Roman"/>
                <w:iCs/>
                <w:color w:val="1D1B11" w:themeColor="background2" w:themeShade="1A"/>
                <w:lang w:val="tr-TR"/>
              </w:rPr>
            </w:pPr>
          </w:p>
        </w:tc>
        <w:tc>
          <w:tcPr>
            <w:tcW w:w="597" w:type="dxa"/>
            <w:vMerge w:val="restart"/>
            <w:textDirection w:val="btLr"/>
            <w:vAlign w:val="center"/>
          </w:tcPr>
          <w:p w14:paraId="5C5B4CD5" w14:textId="56EA2439" w:rsidR="007F0342" w:rsidRPr="00C16CC1" w:rsidRDefault="007F0342" w:rsidP="007F0342">
            <w:pPr>
              <w:ind w:left="113" w:right="113"/>
              <w:jc w:val="center"/>
              <w:rPr>
                <w:rFonts w:ascii="Times New Roman" w:hAnsi="Times New Roman" w:cs="Times New Roman"/>
                <w:color w:val="1D1B11" w:themeColor="background2" w:themeShade="1A"/>
              </w:rPr>
            </w:pPr>
            <w:r w:rsidRPr="00C16CC1">
              <w:rPr>
                <w:rFonts w:ascii="Times New Roman" w:hAnsi="Times New Roman" w:cs="Times New Roman"/>
                <w:bCs/>
                <w:color w:val="1D1B11" w:themeColor="background2" w:themeShade="1A"/>
              </w:rPr>
              <w:t xml:space="preserve">4 DENEMENİN 3’Ü </w:t>
            </w:r>
            <w:proofErr w:type="spellStart"/>
            <w:r w:rsidRPr="00C16CC1">
              <w:rPr>
                <w:rFonts w:ascii="Times New Roman" w:hAnsi="Times New Roman" w:cs="Times New Roman"/>
                <w:bCs/>
                <w:color w:val="1D1B11" w:themeColor="background2" w:themeShade="1A"/>
              </w:rPr>
              <w:t>veya</w:t>
            </w:r>
            <w:proofErr w:type="spellEnd"/>
            <w:r w:rsidRPr="00C16CC1">
              <w:rPr>
                <w:rFonts w:ascii="Times New Roman" w:hAnsi="Times New Roman" w:cs="Times New Roman"/>
                <w:bCs/>
                <w:color w:val="1D1B11" w:themeColor="background2" w:themeShade="1A"/>
              </w:rPr>
              <w:t xml:space="preserve"> %75 DOĞRULUK</w:t>
            </w:r>
          </w:p>
        </w:tc>
        <w:tc>
          <w:tcPr>
            <w:tcW w:w="1046" w:type="dxa"/>
            <w:vMerge w:val="restart"/>
            <w:textDirection w:val="btLr"/>
            <w:vAlign w:val="center"/>
          </w:tcPr>
          <w:p w14:paraId="359F6557" w14:textId="7F218FEA" w:rsidR="007F0342" w:rsidRPr="00C16CC1" w:rsidRDefault="007F0342" w:rsidP="007F0342">
            <w:pPr>
              <w:jc w:val="center"/>
              <w:rPr>
                <w:rFonts w:ascii="Times New Roman" w:hAnsi="Times New Roman" w:cs="Times New Roman"/>
                <w:color w:val="1D1B11" w:themeColor="background2" w:themeShade="1A"/>
              </w:rPr>
            </w:pPr>
            <w:proofErr w:type="spellStart"/>
            <w:r w:rsidRPr="00C16CC1">
              <w:rPr>
                <w:rFonts w:ascii="Times New Roman" w:hAnsi="Times New Roman" w:cs="Times New Roman"/>
                <w:color w:val="1D1B11" w:themeColor="background2" w:themeShade="1A"/>
                <w:sz w:val="24"/>
              </w:rPr>
              <w:t>Çalışma</w:t>
            </w:r>
            <w:proofErr w:type="spellEnd"/>
            <w:r w:rsidRPr="00C16CC1">
              <w:rPr>
                <w:rFonts w:ascii="Times New Roman" w:hAnsi="Times New Roman" w:cs="Times New Roman"/>
                <w:color w:val="1D1B11" w:themeColor="background2" w:themeShade="1A"/>
                <w:sz w:val="24"/>
              </w:rPr>
              <w:t xml:space="preserve">  </w:t>
            </w:r>
            <w:proofErr w:type="spellStart"/>
            <w:r w:rsidRPr="00C16CC1">
              <w:rPr>
                <w:rFonts w:ascii="Times New Roman" w:hAnsi="Times New Roman" w:cs="Times New Roman"/>
                <w:color w:val="1D1B11" w:themeColor="background2" w:themeShade="1A"/>
                <w:sz w:val="24"/>
              </w:rPr>
              <w:t>Kağıtları</w:t>
            </w:r>
            <w:proofErr w:type="spellEnd"/>
            <w:r w:rsidRPr="00C16CC1">
              <w:rPr>
                <w:rFonts w:ascii="Times New Roman" w:hAnsi="Times New Roman" w:cs="Times New Roman"/>
                <w:color w:val="1D1B11" w:themeColor="background2" w:themeShade="1A"/>
                <w:sz w:val="24"/>
              </w:rPr>
              <w:t xml:space="preserve">, Defter, </w:t>
            </w:r>
            <w:proofErr w:type="spellStart"/>
            <w:r w:rsidRPr="00C16CC1">
              <w:rPr>
                <w:rFonts w:ascii="Times New Roman" w:hAnsi="Times New Roman" w:cs="Times New Roman"/>
                <w:color w:val="1D1B11" w:themeColor="background2" w:themeShade="1A"/>
                <w:sz w:val="24"/>
              </w:rPr>
              <w:t>Fırça</w:t>
            </w:r>
            <w:proofErr w:type="spellEnd"/>
            <w:r w:rsidRPr="00C16CC1">
              <w:rPr>
                <w:rFonts w:ascii="Times New Roman" w:hAnsi="Times New Roman" w:cs="Times New Roman"/>
                <w:color w:val="1D1B11" w:themeColor="background2" w:themeShade="1A"/>
                <w:sz w:val="24"/>
              </w:rPr>
              <w:t xml:space="preserve">, </w:t>
            </w:r>
            <w:proofErr w:type="spellStart"/>
            <w:r w:rsidRPr="00C16CC1">
              <w:rPr>
                <w:rFonts w:ascii="Times New Roman" w:hAnsi="Times New Roman" w:cs="Times New Roman"/>
                <w:color w:val="1D1B11" w:themeColor="background2" w:themeShade="1A"/>
                <w:sz w:val="24"/>
              </w:rPr>
              <w:t>Kitap</w:t>
            </w:r>
            <w:proofErr w:type="spellEnd"/>
            <w:r w:rsidRPr="00C16CC1">
              <w:rPr>
                <w:rFonts w:ascii="Times New Roman" w:hAnsi="Times New Roman" w:cs="Times New Roman"/>
                <w:color w:val="1D1B11" w:themeColor="background2" w:themeShade="1A"/>
                <w:sz w:val="24"/>
              </w:rPr>
              <w:t xml:space="preserve">, Poster, </w:t>
            </w:r>
            <w:proofErr w:type="spellStart"/>
            <w:r w:rsidRPr="00C16CC1">
              <w:rPr>
                <w:rFonts w:ascii="Times New Roman" w:hAnsi="Times New Roman" w:cs="Times New Roman"/>
                <w:color w:val="1D1B11" w:themeColor="background2" w:themeShade="1A"/>
                <w:sz w:val="24"/>
              </w:rPr>
              <w:t>Bilgisayar</w:t>
            </w:r>
            <w:proofErr w:type="spellEnd"/>
          </w:p>
        </w:tc>
        <w:tc>
          <w:tcPr>
            <w:tcW w:w="896" w:type="dxa"/>
            <w:vMerge w:val="restart"/>
            <w:textDirection w:val="btLr"/>
            <w:vAlign w:val="center"/>
          </w:tcPr>
          <w:p w14:paraId="3EFF8BE7" w14:textId="47D594AF" w:rsidR="007F0342" w:rsidRPr="00C16CC1" w:rsidRDefault="007F0342" w:rsidP="007F0342">
            <w:pPr>
              <w:ind w:left="113" w:right="113"/>
              <w:jc w:val="center"/>
              <w:rPr>
                <w:rFonts w:ascii="Times New Roman" w:hAnsi="Times New Roman" w:cs="Times New Roman"/>
                <w:color w:val="1D1B11" w:themeColor="background2" w:themeShade="1A"/>
                <w:sz w:val="24"/>
              </w:rPr>
            </w:pPr>
            <w:r w:rsidRPr="00C16CC1">
              <w:rPr>
                <w:rFonts w:ascii="Times New Roman" w:hAnsi="Times New Roman" w:cs="Times New Roman"/>
                <w:bCs/>
                <w:color w:val="1D1B11" w:themeColor="background2" w:themeShade="1A"/>
                <w:sz w:val="24"/>
              </w:rPr>
              <w:t>12.10.2022 — 16.06.2023</w:t>
            </w:r>
          </w:p>
        </w:tc>
        <w:tc>
          <w:tcPr>
            <w:tcW w:w="897" w:type="dxa"/>
            <w:vMerge w:val="restart"/>
            <w:textDirection w:val="btLr"/>
            <w:vAlign w:val="center"/>
          </w:tcPr>
          <w:p w14:paraId="6CA6F9D4" w14:textId="3173A190" w:rsidR="007F0342" w:rsidRPr="00C16CC1" w:rsidRDefault="007F0342" w:rsidP="007F0342">
            <w:pPr>
              <w:ind w:left="113" w:right="113"/>
              <w:jc w:val="center"/>
              <w:rPr>
                <w:rFonts w:ascii="Times New Roman" w:hAnsi="Times New Roman" w:cs="Times New Roman"/>
                <w:color w:val="1D1B11" w:themeColor="background2" w:themeShade="1A"/>
                <w:sz w:val="24"/>
              </w:rPr>
            </w:pPr>
            <w:r w:rsidRPr="00C16CC1">
              <w:rPr>
                <w:rFonts w:ascii="Times New Roman" w:hAnsi="Times New Roman" w:cs="Times New Roman"/>
                <w:color w:val="1D1B11" w:themeColor="background2" w:themeShade="1A"/>
                <w:sz w:val="24"/>
              </w:rPr>
              <w:t xml:space="preserve">Her </w:t>
            </w:r>
            <w:proofErr w:type="spellStart"/>
            <w:r w:rsidRPr="00C16CC1">
              <w:rPr>
                <w:rFonts w:ascii="Times New Roman" w:hAnsi="Times New Roman" w:cs="Times New Roman"/>
                <w:color w:val="1D1B11" w:themeColor="background2" w:themeShade="1A"/>
                <w:sz w:val="24"/>
              </w:rPr>
              <w:t>hafta</w:t>
            </w:r>
            <w:proofErr w:type="spellEnd"/>
            <w:r w:rsidRPr="00C16CC1">
              <w:rPr>
                <w:rFonts w:ascii="Times New Roman" w:hAnsi="Times New Roman" w:cs="Times New Roman"/>
                <w:color w:val="1D1B11" w:themeColor="background2" w:themeShade="1A"/>
                <w:sz w:val="24"/>
              </w:rPr>
              <w:t xml:space="preserve"> </w:t>
            </w:r>
            <w:proofErr w:type="spellStart"/>
            <w:r w:rsidRPr="00C16CC1">
              <w:rPr>
                <w:rFonts w:ascii="Times New Roman" w:hAnsi="Times New Roman" w:cs="Times New Roman"/>
                <w:color w:val="1D1B11" w:themeColor="background2" w:themeShade="1A"/>
                <w:sz w:val="24"/>
              </w:rPr>
              <w:t>başında</w:t>
            </w:r>
            <w:proofErr w:type="spellEnd"/>
            <w:r w:rsidRPr="00C16CC1">
              <w:rPr>
                <w:rFonts w:ascii="Times New Roman" w:hAnsi="Times New Roman" w:cs="Times New Roman"/>
                <w:color w:val="1D1B11" w:themeColor="background2" w:themeShade="1A"/>
                <w:sz w:val="24"/>
              </w:rPr>
              <w:t xml:space="preserve"> </w:t>
            </w:r>
            <w:proofErr w:type="spellStart"/>
            <w:r w:rsidRPr="00C16CC1">
              <w:rPr>
                <w:rFonts w:ascii="Times New Roman" w:hAnsi="Times New Roman" w:cs="Times New Roman"/>
                <w:color w:val="1D1B11" w:themeColor="background2" w:themeShade="1A"/>
                <w:sz w:val="24"/>
              </w:rPr>
              <w:t>ve</w:t>
            </w:r>
            <w:proofErr w:type="spellEnd"/>
            <w:r w:rsidRPr="00C16CC1">
              <w:rPr>
                <w:rFonts w:ascii="Times New Roman" w:hAnsi="Times New Roman" w:cs="Times New Roman"/>
                <w:color w:val="1D1B11" w:themeColor="background2" w:themeShade="1A"/>
                <w:sz w:val="24"/>
              </w:rPr>
              <w:t xml:space="preserve"> her </w:t>
            </w:r>
            <w:proofErr w:type="spellStart"/>
            <w:r w:rsidRPr="00C16CC1">
              <w:rPr>
                <w:rFonts w:ascii="Times New Roman" w:hAnsi="Times New Roman" w:cs="Times New Roman"/>
                <w:color w:val="1D1B11" w:themeColor="background2" w:themeShade="1A"/>
                <w:sz w:val="24"/>
              </w:rPr>
              <w:t>ayın</w:t>
            </w:r>
            <w:proofErr w:type="spellEnd"/>
            <w:r w:rsidRPr="00C16CC1">
              <w:rPr>
                <w:rFonts w:ascii="Times New Roman" w:hAnsi="Times New Roman" w:cs="Times New Roman"/>
                <w:color w:val="1D1B11" w:themeColor="background2" w:themeShade="1A"/>
                <w:sz w:val="24"/>
              </w:rPr>
              <w:t xml:space="preserve"> 12 </w:t>
            </w:r>
            <w:proofErr w:type="spellStart"/>
            <w:r w:rsidRPr="00C16CC1">
              <w:rPr>
                <w:rFonts w:ascii="Times New Roman" w:hAnsi="Times New Roman" w:cs="Times New Roman"/>
                <w:color w:val="1D1B11" w:themeColor="background2" w:themeShade="1A"/>
                <w:sz w:val="24"/>
              </w:rPr>
              <w:t>sini</w:t>
            </w:r>
            <w:proofErr w:type="spellEnd"/>
            <w:r w:rsidRPr="00C16CC1">
              <w:rPr>
                <w:rFonts w:ascii="Times New Roman" w:hAnsi="Times New Roman" w:cs="Times New Roman"/>
                <w:color w:val="1D1B11" w:themeColor="background2" w:themeShade="1A"/>
                <w:sz w:val="24"/>
              </w:rPr>
              <w:t xml:space="preserve"> </w:t>
            </w:r>
            <w:proofErr w:type="spellStart"/>
            <w:r w:rsidRPr="00C16CC1">
              <w:rPr>
                <w:rFonts w:ascii="Times New Roman" w:hAnsi="Times New Roman" w:cs="Times New Roman"/>
                <w:color w:val="1D1B11" w:themeColor="background2" w:themeShade="1A"/>
                <w:sz w:val="24"/>
              </w:rPr>
              <w:t>takip</w:t>
            </w:r>
            <w:proofErr w:type="spellEnd"/>
            <w:r w:rsidRPr="00C16CC1">
              <w:rPr>
                <w:rFonts w:ascii="Times New Roman" w:hAnsi="Times New Roman" w:cs="Times New Roman"/>
                <w:color w:val="1D1B11" w:themeColor="background2" w:themeShade="1A"/>
                <w:sz w:val="24"/>
              </w:rPr>
              <w:t xml:space="preserve"> </w:t>
            </w:r>
            <w:proofErr w:type="spellStart"/>
            <w:r w:rsidRPr="00C16CC1">
              <w:rPr>
                <w:rFonts w:ascii="Times New Roman" w:hAnsi="Times New Roman" w:cs="Times New Roman"/>
                <w:color w:val="1D1B11" w:themeColor="background2" w:themeShade="1A"/>
                <w:sz w:val="24"/>
              </w:rPr>
              <w:t>eden</w:t>
            </w:r>
            <w:proofErr w:type="spellEnd"/>
            <w:r w:rsidRPr="00C16CC1">
              <w:rPr>
                <w:rFonts w:ascii="Times New Roman" w:hAnsi="Times New Roman" w:cs="Times New Roman"/>
                <w:color w:val="1D1B11" w:themeColor="background2" w:themeShade="1A"/>
                <w:sz w:val="24"/>
              </w:rPr>
              <w:t xml:space="preserve"> </w:t>
            </w:r>
            <w:proofErr w:type="spellStart"/>
            <w:r w:rsidRPr="00C16CC1">
              <w:rPr>
                <w:rFonts w:ascii="Times New Roman" w:hAnsi="Times New Roman" w:cs="Times New Roman"/>
                <w:color w:val="1D1B11" w:themeColor="background2" w:themeShade="1A"/>
                <w:sz w:val="24"/>
              </w:rPr>
              <w:t>hafta</w:t>
            </w:r>
            <w:proofErr w:type="spellEnd"/>
          </w:p>
        </w:tc>
        <w:tc>
          <w:tcPr>
            <w:tcW w:w="1090" w:type="dxa"/>
            <w:vMerge w:val="restart"/>
            <w:textDirection w:val="btLr"/>
            <w:vAlign w:val="center"/>
          </w:tcPr>
          <w:p w14:paraId="5CCB1CD8" w14:textId="6C0593CD" w:rsidR="007F0342" w:rsidRPr="00C16CC1" w:rsidRDefault="007F0342" w:rsidP="007F0342">
            <w:pPr>
              <w:ind w:left="113" w:right="113"/>
              <w:jc w:val="center"/>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ÖLÇÜT BAĞIMLI ÖLÇÜ ARACI, KAĞIT  KALEM  TESTLERİ, GÖZLEM FORMU, PORTFOLYO</w:t>
            </w:r>
          </w:p>
        </w:tc>
        <w:tc>
          <w:tcPr>
            <w:tcW w:w="1334" w:type="dxa"/>
          </w:tcPr>
          <w:p w14:paraId="771E7AC9" w14:textId="77777777" w:rsidR="007F0342" w:rsidRPr="00C16CC1" w:rsidRDefault="007F0342" w:rsidP="007F0342">
            <w:pPr>
              <w:rPr>
                <w:rFonts w:ascii="Times New Roman" w:hAnsi="Times New Roman" w:cs="Times New Roman"/>
                <w:color w:val="1D1B11" w:themeColor="background2" w:themeShade="1A"/>
              </w:rPr>
            </w:pPr>
          </w:p>
        </w:tc>
      </w:tr>
      <w:tr w:rsidR="00C16CC1" w:rsidRPr="00C16CC1" w14:paraId="19AB7096" w14:textId="77777777" w:rsidTr="007F0342">
        <w:trPr>
          <w:cantSplit/>
          <w:trHeight w:val="2129"/>
        </w:trPr>
        <w:tc>
          <w:tcPr>
            <w:tcW w:w="2086" w:type="dxa"/>
            <w:vMerge/>
            <w:textDirection w:val="btLr"/>
            <w:vAlign w:val="center"/>
          </w:tcPr>
          <w:p w14:paraId="2EC47B29" w14:textId="77777777" w:rsidR="007F0342" w:rsidRPr="00C16CC1" w:rsidRDefault="007F0342" w:rsidP="007F0342">
            <w:pPr>
              <w:rPr>
                <w:rFonts w:ascii="Times New Roman" w:hAnsi="Times New Roman" w:cs="Times New Roman"/>
                <w:color w:val="1D1B11" w:themeColor="background2" w:themeShade="1A"/>
              </w:rPr>
            </w:pPr>
          </w:p>
        </w:tc>
        <w:tc>
          <w:tcPr>
            <w:tcW w:w="3863" w:type="dxa"/>
          </w:tcPr>
          <w:p w14:paraId="42B5971B" w14:textId="34890980" w:rsidR="007F0342" w:rsidRPr="00C16CC1" w:rsidRDefault="007F0342" w:rsidP="007F0342">
            <w:pPr>
              <w:rPr>
                <w:rFonts w:ascii="Times New Roman" w:hAnsi="Times New Roman" w:cs="Times New Roman"/>
                <w:bCs/>
                <w:color w:val="1D1B11" w:themeColor="background2" w:themeShade="1A"/>
                <w:sz w:val="24"/>
                <w:szCs w:val="24"/>
                <w:lang w:val="tr-TR"/>
              </w:rPr>
            </w:pPr>
            <w:r w:rsidRPr="00C16CC1">
              <w:rPr>
                <w:rFonts w:ascii="Times New Roman" w:hAnsi="Times New Roman" w:cs="Times New Roman"/>
                <w:bCs/>
                <w:color w:val="1D1B11" w:themeColor="background2" w:themeShade="1A"/>
                <w:sz w:val="24"/>
                <w:szCs w:val="24"/>
                <w:lang w:val="tr-TR"/>
              </w:rPr>
              <w:t>Yazısında anlatım bozukluğu olan cümleleri düzenler</w:t>
            </w:r>
          </w:p>
        </w:tc>
        <w:tc>
          <w:tcPr>
            <w:tcW w:w="4062" w:type="dxa"/>
          </w:tcPr>
          <w:p w14:paraId="4B72BE06" w14:textId="7A3FA5E8" w:rsidR="007F0342" w:rsidRPr="00C16CC1" w:rsidRDefault="007F0342" w:rsidP="007F0342">
            <w:pPr>
              <w:rPr>
                <w:rFonts w:ascii="Times New Roman" w:hAnsi="Times New Roman" w:cs="Times New Roman"/>
                <w:iCs/>
                <w:color w:val="1D1B11" w:themeColor="background2" w:themeShade="1A"/>
                <w:sz w:val="24"/>
                <w:szCs w:val="24"/>
                <w:lang w:val="tr-TR"/>
              </w:rPr>
            </w:pPr>
            <w:r w:rsidRPr="00C16CC1">
              <w:rPr>
                <w:rFonts w:ascii="Times New Roman" w:hAnsi="Times New Roman" w:cs="Times New Roman"/>
                <w:iCs/>
                <w:color w:val="1D1B11" w:themeColor="background2" w:themeShade="1A"/>
                <w:sz w:val="24"/>
                <w:szCs w:val="24"/>
                <w:lang w:val="tr-TR"/>
              </w:rPr>
              <w:t>Öğrencinin, bağlama uygun kullanılmayan kelime ve kelime gruplarının, bağlaçların, özne ve nesne ile uyumlu olmayan yüklemlerin farkına varması ve düzeltmesi sağlanır. Anlatım bozukluğu konusu ile ilgili ayrıntıya girilmez, Türkçenin doğru kullanımı özendirilir.</w:t>
            </w:r>
          </w:p>
        </w:tc>
        <w:tc>
          <w:tcPr>
            <w:tcW w:w="597" w:type="dxa"/>
            <w:vMerge/>
          </w:tcPr>
          <w:p w14:paraId="0BF0D682" w14:textId="6A36E488" w:rsidR="007F0342" w:rsidRPr="00C16CC1" w:rsidRDefault="007F0342" w:rsidP="007F0342">
            <w:pPr>
              <w:rPr>
                <w:rFonts w:ascii="Times New Roman" w:hAnsi="Times New Roman" w:cs="Times New Roman"/>
                <w:color w:val="1D1B11" w:themeColor="background2" w:themeShade="1A"/>
              </w:rPr>
            </w:pPr>
          </w:p>
        </w:tc>
        <w:tc>
          <w:tcPr>
            <w:tcW w:w="1046" w:type="dxa"/>
            <w:vMerge/>
          </w:tcPr>
          <w:p w14:paraId="3161E30A" w14:textId="77777777" w:rsidR="007F0342" w:rsidRPr="00C16CC1" w:rsidRDefault="007F0342" w:rsidP="007F0342">
            <w:pPr>
              <w:rPr>
                <w:rFonts w:ascii="Times New Roman" w:hAnsi="Times New Roman" w:cs="Times New Roman"/>
                <w:color w:val="1D1B11" w:themeColor="background2" w:themeShade="1A"/>
              </w:rPr>
            </w:pPr>
          </w:p>
        </w:tc>
        <w:tc>
          <w:tcPr>
            <w:tcW w:w="896" w:type="dxa"/>
            <w:vMerge/>
            <w:textDirection w:val="btLr"/>
          </w:tcPr>
          <w:p w14:paraId="134FB7C0" w14:textId="3C91FE4D" w:rsidR="007F0342" w:rsidRPr="00C16CC1" w:rsidRDefault="007F0342" w:rsidP="007F0342">
            <w:pPr>
              <w:ind w:left="113" w:right="113"/>
              <w:rPr>
                <w:rFonts w:ascii="Times New Roman" w:hAnsi="Times New Roman" w:cs="Times New Roman"/>
                <w:color w:val="1D1B11" w:themeColor="background2" w:themeShade="1A"/>
              </w:rPr>
            </w:pPr>
          </w:p>
        </w:tc>
        <w:tc>
          <w:tcPr>
            <w:tcW w:w="897" w:type="dxa"/>
            <w:vMerge/>
          </w:tcPr>
          <w:p w14:paraId="7448EE4E" w14:textId="77777777" w:rsidR="007F0342" w:rsidRPr="00C16CC1" w:rsidRDefault="007F0342" w:rsidP="007F0342">
            <w:pPr>
              <w:rPr>
                <w:rFonts w:ascii="Times New Roman" w:hAnsi="Times New Roman" w:cs="Times New Roman"/>
                <w:color w:val="1D1B11" w:themeColor="background2" w:themeShade="1A"/>
              </w:rPr>
            </w:pPr>
          </w:p>
        </w:tc>
        <w:tc>
          <w:tcPr>
            <w:tcW w:w="1090" w:type="dxa"/>
            <w:vMerge/>
          </w:tcPr>
          <w:p w14:paraId="2CEB10F6" w14:textId="289B61D9" w:rsidR="007F0342" w:rsidRPr="00C16CC1" w:rsidRDefault="007F0342" w:rsidP="007F0342">
            <w:pPr>
              <w:rPr>
                <w:rFonts w:ascii="Times New Roman" w:hAnsi="Times New Roman" w:cs="Times New Roman"/>
                <w:color w:val="1D1B11" w:themeColor="background2" w:themeShade="1A"/>
              </w:rPr>
            </w:pPr>
          </w:p>
        </w:tc>
        <w:tc>
          <w:tcPr>
            <w:tcW w:w="1334" w:type="dxa"/>
          </w:tcPr>
          <w:p w14:paraId="50F67320" w14:textId="77777777" w:rsidR="007F0342" w:rsidRPr="00C16CC1" w:rsidRDefault="007F0342" w:rsidP="007F0342">
            <w:pPr>
              <w:rPr>
                <w:rFonts w:ascii="Times New Roman" w:hAnsi="Times New Roman" w:cs="Times New Roman"/>
                <w:color w:val="1D1B11" w:themeColor="background2" w:themeShade="1A"/>
              </w:rPr>
            </w:pPr>
          </w:p>
        </w:tc>
      </w:tr>
      <w:tr w:rsidR="00C16CC1" w:rsidRPr="00C16CC1" w14:paraId="4A2C4F66" w14:textId="77777777" w:rsidTr="005952A2">
        <w:trPr>
          <w:cantSplit/>
          <w:trHeight w:val="328"/>
        </w:trPr>
        <w:tc>
          <w:tcPr>
            <w:tcW w:w="2086" w:type="dxa"/>
            <w:vMerge/>
            <w:textDirection w:val="btLr"/>
            <w:vAlign w:val="center"/>
          </w:tcPr>
          <w:p w14:paraId="26D825B8" w14:textId="77777777" w:rsidR="007F0342" w:rsidRPr="00C16CC1" w:rsidRDefault="007F0342" w:rsidP="007F0342">
            <w:pPr>
              <w:rPr>
                <w:rFonts w:ascii="Times New Roman" w:hAnsi="Times New Roman" w:cs="Times New Roman"/>
                <w:color w:val="1D1B11" w:themeColor="background2" w:themeShade="1A"/>
              </w:rPr>
            </w:pPr>
          </w:p>
        </w:tc>
        <w:tc>
          <w:tcPr>
            <w:tcW w:w="3863" w:type="dxa"/>
          </w:tcPr>
          <w:p w14:paraId="4D2BCC00" w14:textId="7BB5F63C" w:rsidR="007F0342" w:rsidRPr="00C16CC1" w:rsidRDefault="007F0342" w:rsidP="007F0342">
            <w:pPr>
              <w:rPr>
                <w:rFonts w:ascii="Times New Roman" w:hAnsi="Times New Roman" w:cs="Times New Roman"/>
                <w:bCs/>
                <w:color w:val="1D1B11" w:themeColor="background2" w:themeShade="1A"/>
                <w:sz w:val="24"/>
                <w:szCs w:val="24"/>
                <w:lang w:val="tr-TR"/>
              </w:rPr>
            </w:pPr>
            <w:r w:rsidRPr="00C16CC1">
              <w:rPr>
                <w:rFonts w:ascii="Times New Roman" w:hAnsi="Times New Roman" w:cs="Times New Roman"/>
                <w:bCs/>
                <w:color w:val="1D1B11" w:themeColor="background2" w:themeShade="1A"/>
                <w:sz w:val="24"/>
                <w:szCs w:val="24"/>
                <w:lang w:val="tr-TR"/>
              </w:rPr>
              <w:t>Yazısında neden-sonuç ilişkisi kurar</w:t>
            </w:r>
          </w:p>
        </w:tc>
        <w:tc>
          <w:tcPr>
            <w:tcW w:w="4062" w:type="dxa"/>
          </w:tcPr>
          <w:p w14:paraId="243DF2C5" w14:textId="77777777" w:rsidR="007F0342" w:rsidRPr="00C16CC1" w:rsidRDefault="007F0342" w:rsidP="007F0342">
            <w:pPr>
              <w:rPr>
                <w:rFonts w:ascii="Times New Roman" w:hAnsi="Times New Roman" w:cs="Times New Roman"/>
                <w:iCs/>
                <w:color w:val="1D1B11" w:themeColor="background2" w:themeShade="1A"/>
                <w:lang w:val="tr-TR"/>
              </w:rPr>
            </w:pPr>
          </w:p>
        </w:tc>
        <w:tc>
          <w:tcPr>
            <w:tcW w:w="597" w:type="dxa"/>
            <w:vMerge/>
          </w:tcPr>
          <w:p w14:paraId="77973014" w14:textId="77777777" w:rsidR="007F0342" w:rsidRPr="00C16CC1" w:rsidRDefault="007F0342" w:rsidP="007F0342">
            <w:pPr>
              <w:rPr>
                <w:rFonts w:ascii="Times New Roman" w:hAnsi="Times New Roman" w:cs="Times New Roman"/>
                <w:color w:val="1D1B11" w:themeColor="background2" w:themeShade="1A"/>
              </w:rPr>
            </w:pPr>
          </w:p>
        </w:tc>
        <w:tc>
          <w:tcPr>
            <w:tcW w:w="1046" w:type="dxa"/>
            <w:vMerge/>
          </w:tcPr>
          <w:p w14:paraId="7E1C5829" w14:textId="77777777" w:rsidR="007F0342" w:rsidRPr="00C16CC1" w:rsidRDefault="007F0342" w:rsidP="007F0342">
            <w:pPr>
              <w:rPr>
                <w:rFonts w:ascii="Times New Roman" w:hAnsi="Times New Roman" w:cs="Times New Roman"/>
                <w:color w:val="1D1B11" w:themeColor="background2" w:themeShade="1A"/>
              </w:rPr>
            </w:pPr>
          </w:p>
        </w:tc>
        <w:tc>
          <w:tcPr>
            <w:tcW w:w="896" w:type="dxa"/>
            <w:vMerge/>
          </w:tcPr>
          <w:p w14:paraId="206F287D" w14:textId="77777777" w:rsidR="007F0342" w:rsidRPr="00C16CC1" w:rsidRDefault="007F0342" w:rsidP="007F0342">
            <w:pPr>
              <w:rPr>
                <w:rFonts w:ascii="Times New Roman" w:hAnsi="Times New Roman" w:cs="Times New Roman"/>
                <w:color w:val="1D1B11" w:themeColor="background2" w:themeShade="1A"/>
              </w:rPr>
            </w:pPr>
          </w:p>
        </w:tc>
        <w:tc>
          <w:tcPr>
            <w:tcW w:w="897" w:type="dxa"/>
            <w:vMerge/>
          </w:tcPr>
          <w:p w14:paraId="6371062B" w14:textId="77777777" w:rsidR="007F0342" w:rsidRPr="00C16CC1" w:rsidRDefault="007F0342" w:rsidP="007F0342">
            <w:pPr>
              <w:rPr>
                <w:rFonts w:ascii="Times New Roman" w:hAnsi="Times New Roman" w:cs="Times New Roman"/>
                <w:color w:val="1D1B11" w:themeColor="background2" w:themeShade="1A"/>
              </w:rPr>
            </w:pPr>
          </w:p>
        </w:tc>
        <w:tc>
          <w:tcPr>
            <w:tcW w:w="1090" w:type="dxa"/>
            <w:vMerge/>
          </w:tcPr>
          <w:p w14:paraId="020699C2" w14:textId="77777777" w:rsidR="007F0342" w:rsidRPr="00C16CC1" w:rsidRDefault="007F0342" w:rsidP="007F0342">
            <w:pPr>
              <w:rPr>
                <w:rFonts w:ascii="Times New Roman" w:hAnsi="Times New Roman" w:cs="Times New Roman"/>
                <w:color w:val="1D1B11" w:themeColor="background2" w:themeShade="1A"/>
              </w:rPr>
            </w:pPr>
          </w:p>
        </w:tc>
        <w:tc>
          <w:tcPr>
            <w:tcW w:w="1334" w:type="dxa"/>
          </w:tcPr>
          <w:p w14:paraId="52455DCC" w14:textId="77777777" w:rsidR="007F0342" w:rsidRPr="00C16CC1" w:rsidRDefault="007F0342" w:rsidP="007F0342">
            <w:pPr>
              <w:rPr>
                <w:rFonts w:ascii="Times New Roman" w:hAnsi="Times New Roman" w:cs="Times New Roman"/>
                <w:color w:val="1D1B11" w:themeColor="background2" w:themeShade="1A"/>
              </w:rPr>
            </w:pPr>
          </w:p>
        </w:tc>
      </w:tr>
      <w:tr w:rsidR="00C16CC1" w:rsidRPr="00C16CC1" w14:paraId="19A42B30" w14:textId="77777777" w:rsidTr="005952A2">
        <w:trPr>
          <w:cantSplit/>
          <w:trHeight w:val="829"/>
        </w:trPr>
        <w:tc>
          <w:tcPr>
            <w:tcW w:w="2086" w:type="dxa"/>
            <w:vMerge/>
            <w:textDirection w:val="btLr"/>
            <w:vAlign w:val="center"/>
          </w:tcPr>
          <w:p w14:paraId="3353D0BF" w14:textId="77777777" w:rsidR="007F0342" w:rsidRPr="00C16CC1" w:rsidRDefault="007F0342" w:rsidP="007F0342">
            <w:pPr>
              <w:rPr>
                <w:rFonts w:ascii="Times New Roman" w:hAnsi="Times New Roman" w:cs="Times New Roman"/>
                <w:color w:val="1D1B11" w:themeColor="background2" w:themeShade="1A"/>
              </w:rPr>
            </w:pPr>
          </w:p>
        </w:tc>
        <w:tc>
          <w:tcPr>
            <w:tcW w:w="3863" w:type="dxa"/>
          </w:tcPr>
          <w:p w14:paraId="317BF8BE" w14:textId="798DB5A4" w:rsidR="007F0342" w:rsidRPr="00C16CC1" w:rsidRDefault="007F0342" w:rsidP="007F0342">
            <w:pPr>
              <w:rPr>
                <w:rFonts w:ascii="Times New Roman" w:hAnsi="Times New Roman" w:cs="Times New Roman"/>
                <w:bCs/>
                <w:color w:val="1D1B11" w:themeColor="background2" w:themeShade="1A"/>
                <w:sz w:val="24"/>
                <w:szCs w:val="24"/>
                <w:lang w:val="tr-TR"/>
              </w:rPr>
            </w:pPr>
            <w:r w:rsidRPr="00C16CC1">
              <w:rPr>
                <w:rFonts w:ascii="Times New Roman" w:hAnsi="Times New Roman" w:cs="Times New Roman"/>
                <w:bCs/>
                <w:color w:val="1D1B11" w:themeColor="background2" w:themeShade="1A"/>
                <w:sz w:val="24"/>
                <w:szCs w:val="24"/>
                <w:lang w:val="tr-TR"/>
              </w:rPr>
              <w:t>Yazısında bağlama uygun cümle kurar</w:t>
            </w:r>
          </w:p>
        </w:tc>
        <w:tc>
          <w:tcPr>
            <w:tcW w:w="4062" w:type="dxa"/>
          </w:tcPr>
          <w:p w14:paraId="7C026431" w14:textId="29724AAB" w:rsidR="007F0342" w:rsidRPr="00C16CC1" w:rsidRDefault="007F0342" w:rsidP="007F0342">
            <w:pPr>
              <w:rPr>
                <w:rFonts w:ascii="Times New Roman" w:hAnsi="Times New Roman" w:cs="Times New Roman"/>
                <w:iCs/>
                <w:color w:val="1D1B11" w:themeColor="background2" w:themeShade="1A"/>
                <w:lang w:val="tr-TR"/>
              </w:rPr>
            </w:pPr>
            <w:r w:rsidRPr="00C16CC1">
              <w:rPr>
                <w:rFonts w:ascii="Times New Roman" w:hAnsi="Times New Roman" w:cs="Times New Roman"/>
                <w:iCs/>
                <w:color w:val="1D1B11" w:themeColor="background2" w:themeShade="1A"/>
                <w:lang w:val="tr-TR"/>
              </w:rPr>
              <w:t>Bağlama uygun sözcükler, deyimler, atasözleri ve bağlama ögelerini doğru kullanmaları sağlanır.</w:t>
            </w:r>
          </w:p>
        </w:tc>
        <w:tc>
          <w:tcPr>
            <w:tcW w:w="597" w:type="dxa"/>
            <w:vMerge/>
          </w:tcPr>
          <w:p w14:paraId="02CA9D79" w14:textId="77777777" w:rsidR="007F0342" w:rsidRPr="00C16CC1" w:rsidRDefault="007F0342" w:rsidP="007F0342">
            <w:pPr>
              <w:rPr>
                <w:rFonts w:ascii="Times New Roman" w:hAnsi="Times New Roman" w:cs="Times New Roman"/>
                <w:color w:val="1D1B11" w:themeColor="background2" w:themeShade="1A"/>
              </w:rPr>
            </w:pPr>
          </w:p>
        </w:tc>
        <w:tc>
          <w:tcPr>
            <w:tcW w:w="1046" w:type="dxa"/>
            <w:vMerge/>
          </w:tcPr>
          <w:p w14:paraId="3207CD33" w14:textId="77777777" w:rsidR="007F0342" w:rsidRPr="00C16CC1" w:rsidRDefault="007F0342" w:rsidP="007F0342">
            <w:pPr>
              <w:rPr>
                <w:rFonts w:ascii="Times New Roman" w:hAnsi="Times New Roman" w:cs="Times New Roman"/>
                <w:color w:val="1D1B11" w:themeColor="background2" w:themeShade="1A"/>
              </w:rPr>
            </w:pPr>
          </w:p>
        </w:tc>
        <w:tc>
          <w:tcPr>
            <w:tcW w:w="896" w:type="dxa"/>
            <w:vMerge/>
          </w:tcPr>
          <w:p w14:paraId="7057F7BE" w14:textId="77777777" w:rsidR="007F0342" w:rsidRPr="00C16CC1" w:rsidRDefault="007F0342" w:rsidP="007F0342">
            <w:pPr>
              <w:rPr>
                <w:rFonts w:ascii="Times New Roman" w:hAnsi="Times New Roman" w:cs="Times New Roman"/>
                <w:color w:val="1D1B11" w:themeColor="background2" w:themeShade="1A"/>
              </w:rPr>
            </w:pPr>
          </w:p>
        </w:tc>
        <w:tc>
          <w:tcPr>
            <w:tcW w:w="897" w:type="dxa"/>
            <w:vMerge/>
          </w:tcPr>
          <w:p w14:paraId="79C8192C" w14:textId="77777777" w:rsidR="007F0342" w:rsidRPr="00C16CC1" w:rsidRDefault="007F0342" w:rsidP="007F0342">
            <w:pPr>
              <w:rPr>
                <w:rFonts w:ascii="Times New Roman" w:hAnsi="Times New Roman" w:cs="Times New Roman"/>
                <w:color w:val="1D1B11" w:themeColor="background2" w:themeShade="1A"/>
              </w:rPr>
            </w:pPr>
          </w:p>
        </w:tc>
        <w:tc>
          <w:tcPr>
            <w:tcW w:w="1090" w:type="dxa"/>
            <w:vMerge/>
          </w:tcPr>
          <w:p w14:paraId="0C7AB595" w14:textId="77777777" w:rsidR="007F0342" w:rsidRPr="00C16CC1" w:rsidRDefault="007F0342" w:rsidP="007F0342">
            <w:pPr>
              <w:rPr>
                <w:rFonts w:ascii="Times New Roman" w:hAnsi="Times New Roman" w:cs="Times New Roman"/>
                <w:color w:val="1D1B11" w:themeColor="background2" w:themeShade="1A"/>
              </w:rPr>
            </w:pPr>
          </w:p>
        </w:tc>
        <w:tc>
          <w:tcPr>
            <w:tcW w:w="1334" w:type="dxa"/>
          </w:tcPr>
          <w:p w14:paraId="5A94CDB3" w14:textId="77777777" w:rsidR="007F0342" w:rsidRPr="00C16CC1" w:rsidRDefault="007F0342" w:rsidP="007F0342">
            <w:pPr>
              <w:rPr>
                <w:rFonts w:ascii="Times New Roman" w:hAnsi="Times New Roman" w:cs="Times New Roman"/>
                <w:color w:val="1D1B11" w:themeColor="background2" w:themeShade="1A"/>
              </w:rPr>
            </w:pPr>
          </w:p>
        </w:tc>
      </w:tr>
      <w:tr w:rsidR="00C16CC1" w:rsidRPr="00C16CC1" w14:paraId="2E3C4A4A" w14:textId="77777777" w:rsidTr="005952A2">
        <w:trPr>
          <w:cantSplit/>
          <w:trHeight w:val="415"/>
        </w:trPr>
        <w:tc>
          <w:tcPr>
            <w:tcW w:w="2086" w:type="dxa"/>
            <w:vMerge/>
            <w:textDirection w:val="btLr"/>
            <w:vAlign w:val="center"/>
          </w:tcPr>
          <w:p w14:paraId="2B69B4DB" w14:textId="77777777" w:rsidR="007F0342" w:rsidRPr="00C16CC1" w:rsidRDefault="007F0342" w:rsidP="007F0342">
            <w:pPr>
              <w:rPr>
                <w:rFonts w:ascii="Times New Roman" w:hAnsi="Times New Roman" w:cs="Times New Roman"/>
                <w:color w:val="1D1B11" w:themeColor="background2" w:themeShade="1A"/>
              </w:rPr>
            </w:pPr>
          </w:p>
        </w:tc>
        <w:tc>
          <w:tcPr>
            <w:tcW w:w="3863" w:type="dxa"/>
          </w:tcPr>
          <w:p w14:paraId="114BF3D4" w14:textId="674A88E5" w:rsidR="007F0342" w:rsidRPr="00C16CC1" w:rsidRDefault="007F0342" w:rsidP="007F0342">
            <w:pPr>
              <w:rPr>
                <w:rFonts w:ascii="Times New Roman" w:hAnsi="Times New Roman" w:cs="Times New Roman"/>
                <w:bCs/>
                <w:color w:val="1D1B11" w:themeColor="background2" w:themeShade="1A"/>
                <w:sz w:val="24"/>
                <w:szCs w:val="24"/>
                <w:lang w:val="tr-TR"/>
              </w:rPr>
            </w:pPr>
            <w:r w:rsidRPr="00C16CC1">
              <w:rPr>
                <w:rFonts w:ascii="Times New Roman" w:hAnsi="Times New Roman" w:cs="Times New Roman"/>
                <w:bCs/>
                <w:color w:val="1D1B11" w:themeColor="background2" w:themeShade="1A"/>
                <w:sz w:val="24"/>
                <w:szCs w:val="24"/>
                <w:lang w:val="tr-TR"/>
              </w:rPr>
              <w:t>Yazısında noktalama işaretlerini doğru kullanır</w:t>
            </w:r>
          </w:p>
        </w:tc>
        <w:tc>
          <w:tcPr>
            <w:tcW w:w="4062" w:type="dxa"/>
          </w:tcPr>
          <w:p w14:paraId="29D5BD52" w14:textId="77777777" w:rsidR="007F0342" w:rsidRPr="00C16CC1" w:rsidRDefault="007F0342" w:rsidP="007F0342">
            <w:pPr>
              <w:rPr>
                <w:rFonts w:ascii="Times New Roman" w:hAnsi="Times New Roman" w:cs="Times New Roman"/>
                <w:iCs/>
                <w:color w:val="1D1B11" w:themeColor="background2" w:themeShade="1A"/>
                <w:lang w:val="tr-TR"/>
              </w:rPr>
            </w:pPr>
          </w:p>
        </w:tc>
        <w:tc>
          <w:tcPr>
            <w:tcW w:w="597" w:type="dxa"/>
            <w:vMerge/>
          </w:tcPr>
          <w:p w14:paraId="07CCBA33" w14:textId="77777777" w:rsidR="007F0342" w:rsidRPr="00C16CC1" w:rsidRDefault="007F0342" w:rsidP="007F0342">
            <w:pPr>
              <w:rPr>
                <w:rFonts w:ascii="Times New Roman" w:hAnsi="Times New Roman" w:cs="Times New Roman"/>
                <w:color w:val="1D1B11" w:themeColor="background2" w:themeShade="1A"/>
              </w:rPr>
            </w:pPr>
          </w:p>
        </w:tc>
        <w:tc>
          <w:tcPr>
            <w:tcW w:w="1046" w:type="dxa"/>
            <w:vMerge/>
          </w:tcPr>
          <w:p w14:paraId="540FEDF9" w14:textId="77777777" w:rsidR="007F0342" w:rsidRPr="00C16CC1" w:rsidRDefault="007F0342" w:rsidP="007F0342">
            <w:pPr>
              <w:rPr>
                <w:rFonts w:ascii="Times New Roman" w:hAnsi="Times New Roman" w:cs="Times New Roman"/>
                <w:color w:val="1D1B11" w:themeColor="background2" w:themeShade="1A"/>
              </w:rPr>
            </w:pPr>
          </w:p>
        </w:tc>
        <w:tc>
          <w:tcPr>
            <w:tcW w:w="896" w:type="dxa"/>
            <w:vMerge/>
          </w:tcPr>
          <w:p w14:paraId="0229532F" w14:textId="77777777" w:rsidR="007F0342" w:rsidRPr="00C16CC1" w:rsidRDefault="007F0342" w:rsidP="007F0342">
            <w:pPr>
              <w:rPr>
                <w:rFonts w:ascii="Times New Roman" w:hAnsi="Times New Roman" w:cs="Times New Roman"/>
                <w:color w:val="1D1B11" w:themeColor="background2" w:themeShade="1A"/>
              </w:rPr>
            </w:pPr>
          </w:p>
        </w:tc>
        <w:tc>
          <w:tcPr>
            <w:tcW w:w="897" w:type="dxa"/>
            <w:vMerge/>
          </w:tcPr>
          <w:p w14:paraId="0668F0DE" w14:textId="77777777" w:rsidR="007F0342" w:rsidRPr="00C16CC1" w:rsidRDefault="007F0342" w:rsidP="007F0342">
            <w:pPr>
              <w:rPr>
                <w:rFonts w:ascii="Times New Roman" w:hAnsi="Times New Roman" w:cs="Times New Roman"/>
                <w:color w:val="1D1B11" w:themeColor="background2" w:themeShade="1A"/>
              </w:rPr>
            </w:pPr>
          </w:p>
        </w:tc>
        <w:tc>
          <w:tcPr>
            <w:tcW w:w="1090" w:type="dxa"/>
            <w:vMerge/>
          </w:tcPr>
          <w:p w14:paraId="02ED305F" w14:textId="77777777" w:rsidR="007F0342" w:rsidRPr="00C16CC1" w:rsidRDefault="007F0342" w:rsidP="007F0342">
            <w:pPr>
              <w:rPr>
                <w:rFonts w:ascii="Times New Roman" w:hAnsi="Times New Roman" w:cs="Times New Roman"/>
                <w:color w:val="1D1B11" w:themeColor="background2" w:themeShade="1A"/>
              </w:rPr>
            </w:pPr>
          </w:p>
        </w:tc>
        <w:tc>
          <w:tcPr>
            <w:tcW w:w="1334" w:type="dxa"/>
          </w:tcPr>
          <w:p w14:paraId="60656E10" w14:textId="77777777" w:rsidR="007F0342" w:rsidRPr="00C16CC1" w:rsidRDefault="007F0342" w:rsidP="007F0342">
            <w:pPr>
              <w:rPr>
                <w:rFonts w:ascii="Times New Roman" w:hAnsi="Times New Roman" w:cs="Times New Roman"/>
                <w:color w:val="1D1B11" w:themeColor="background2" w:themeShade="1A"/>
              </w:rPr>
            </w:pPr>
          </w:p>
        </w:tc>
      </w:tr>
      <w:tr w:rsidR="00C16CC1" w:rsidRPr="00C16CC1" w14:paraId="6349C48A" w14:textId="77777777" w:rsidTr="005952A2">
        <w:trPr>
          <w:cantSplit/>
          <w:trHeight w:val="196"/>
        </w:trPr>
        <w:tc>
          <w:tcPr>
            <w:tcW w:w="2086" w:type="dxa"/>
            <w:vMerge/>
            <w:textDirection w:val="btLr"/>
            <w:vAlign w:val="center"/>
          </w:tcPr>
          <w:p w14:paraId="1B460620" w14:textId="77777777" w:rsidR="007F0342" w:rsidRPr="00C16CC1" w:rsidRDefault="007F0342" w:rsidP="007F0342">
            <w:pPr>
              <w:rPr>
                <w:rFonts w:ascii="Times New Roman" w:hAnsi="Times New Roman" w:cs="Times New Roman"/>
                <w:color w:val="1D1B11" w:themeColor="background2" w:themeShade="1A"/>
              </w:rPr>
            </w:pPr>
          </w:p>
        </w:tc>
        <w:tc>
          <w:tcPr>
            <w:tcW w:w="3863" w:type="dxa"/>
          </w:tcPr>
          <w:p w14:paraId="6865B38B" w14:textId="432D37A5" w:rsidR="007F0342" w:rsidRPr="00C16CC1" w:rsidRDefault="007F0342" w:rsidP="007F0342">
            <w:pPr>
              <w:rPr>
                <w:rFonts w:ascii="Times New Roman" w:hAnsi="Times New Roman" w:cs="Times New Roman"/>
                <w:bCs/>
                <w:color w:val="1D1B11" w:themeColor="background2" w:themeShade="1A"/>
                <w:sz w:val="24"/>
                <w:szCs w:val="24"/>
                <w:lang w:val="tr-TR"/>
              </w:rPr>
            </w:pPr>
            <w:r w:rsidRPr="00C16CC1">
              <w:rPr>
                <w:rFonts w:ascii="Times New Roman" w:hAnsi="Times New Roman" w:cs="Times New Roman"/>
                <w:bCs/>
                <w:color w:val="1D1B11" w:themeColor="background2" w:themeShade="1A"/>
                <w:sz w:val="24"/>
                <w:szCs w:val="24"/>
                <w:lang w:val="tr-TR"/>
              </w:rPr>
              <w:t>Yazısında yazım kurallarına uyar</w:t>
            </w:r>
          </w:p>
        </w:tc>
        <w:tc>
          <w:tcPr>
            <w:tcW w:w="4062" w:type="dxa"/>
          </w:tcPr>
          <w:p w14:paraId="20A5C4FF" w14:textId="77777777" w:rsidR="007F0342" w:rsidRPr="00C16CC1" w:rsidRDefault="007F0342" w:rsidP="007F0342">
            <w:pPr>
              <w:rPr>
                <w:rFonts w:ascii="Times New Roman" w:hAnsi="Times New Roman" w:cs="Times New Roman"/>
                <w:iCs/>
                <w:color w:val="1D1B11" w:themeColor="background2" w:themeShade="1A"/>
                <w:lang w:val="tr-TR"/>
              </w:rPr>
            </w:pPr>
          </w:p>
        </w:tc>
        <w:tc>
          <w:tcPr>
            <w:tcW w:w="597" w:type="dxa"/>
            <w:vMerge/>
          </w:tcPr>
          <w:p w14:paraId="12833AE3" w14:textId="77777777" w:rsidR="007F0342" w:rsidRPr="00C16CC1" w:rsidRDefault="007F0342" w:rsidP="007F0342">
            <w:pPr>
              <w:rPr>
                <w:rFonts w:ascii="Times New Roman" w:hAnsi="Times New Roman" w:cs="Times New Roman"/>
                <w:color w:val="1D1B11" w:themeColor="background2" w:themeShade="1A"/>
              </w:rPr>
            </w:pPr>
          </w:p>
        </w:tc>
        <w:tc>
          <w:tcPr>
            <w:tcW w:w="1046" w:type="dxa"/>
            <w:vMerge/>
          </w:tcPr>
          <w:p w14:paraId="4F76DE8C" w14:textId="77777777" w:rsidR="007F0342" w:rsidRPr="00C16CC1" w:rsidRDefault="007F0342" w:rsidP="007F0342">
            <w:pPr>
              <w:rPr>
                <w:rFonts w:ascii="Times New Roman" w:hAnsi="Times New Roman" w:cs="Times New Roman"/>
                <w:color w:val="1D1B11" w:themeColor="background2" w:themeShade="1A"/>
              </w:rPr>
            </w:pPr>
          </w:p>
        </w:tc>
        <w:tc>
          <w:tcPr>
            <w:tcW w:w="896" w:type="dxa"/>
            <w:vMerge/>
          </w:tcPr>
          <w:p w14:paraId="1E4470A9" w14:textId="77777777" w:rsidR="007F0342" w:rsidRPr="00C16CC1" w:rsidRDefault="007F0342" w:rsidP="007F0342">
            <w:pPr>
              <w:rPr>
                <w:rFonts w:ascii="Times New Roman" w:hAnsi="Times New Roman" w:cs="Times New Roman"/>
                <w:color w:val="1D1B11" w:themeColor="background2" w:themeShade="1A"/>
              </w:rPr>
            </w:pPr>
          </w:p>
        </w:tc>
        <w:tc>
          <w:tcPr>
            <w:tcW w:w="897" w:type="dxa"/>
            <w:vMerge/>
          </w:tcPr>
          <w:p w14:paraId="42A2C807" w14:textId="77777777" w:rsidR="007F0342" w:rsidRPr="00C16CC1" w:rsidRDefault="007F0342" w:rsidP="007F0342">
            <w:pPr>
              <w:rPr>
                <w:rFonts w:ascii="Times New Roman" w:hAnsi="Times New Roman" w:cs="Times New Roman"/>
                <w:color w:val="1D1B11" w:themeColor="background2" w:themeShade="1A"/>
              </w:rPr>
            </w:pPr>
          </w:p>
        </w:tc>
        <w:tc>
          <w:tcPr>
            <w:tcW w:w="1090" w:type="dxa"/>
            <w:vMerge/>
          </w:tcPr>
          <w:p w14:paraId="79E09D11" w14:textId="77777777" w:rsidR="007F0342" w:rsidRPr="00C16CC1" w:rsidRDefault="007F0342" w:rsidP="007F0342">
            <w:pPr>
              <w:rPr>
                <w:rFonts w:ascii="Times New Roman" w:hAnsi="Times New Roman" w:cs="Times New Roman"/>
                <w:color w:val="1D1B11" w:themeColor="background2" w:themeShade="1A"/>
              </w:rPr>
            </w:pPr>
          </w:p>
        </w:tc>
        <w:tc>
          <w:tcPr>
            <w:tcW w:w="1334" w:type="dxa"/>
          </w:tcPr>
          <w:p w14:paraId="38F67DED" w14:textId="77777777" w:rsidR="007F0342" w:rsidRPr="00C16CC1" w:rsidRDefault="007F0342" w:rsidP="007F0342">
            <w:pPr>
              <w:rPr>
                <w:rFonts w:ascii="Times New Roman" w:hAnsi="Times New Roman" w:cs="Times New Roman"/>
                <w:color w:val="1D1B11" w:themeColor="background2" w:themeShade="1A"/>
              </w:rPr>
            </w:pPr>
          </w:p>
        </w:tc>
      </w:tr>
      <w:tr w:rsidR="00C16CC1" w:rsidRPr="00C16CC1" w14:paraId="3850CB45" w14:textId="77777777" w:rsidTr="005952A2">
        <w:trPr>
          <w:cantSplit/>
          <w:trHeight w:val="1126"/>
        </w:trPr>
        <w:tc>
          <w:tcPr>
            <w:tcW w:w="2086" w:type="dxa"/>
            <w:vMerge w:val="restart"/>
            <w:textDirection w:val="btLr"/>
            <w:vAlign w:val="center"/>
          </w:tcPr>
          <w:p w14:paraId="58ECAB32" w14:textId="289A4E89" w:rsidR="007F0342" w:rsidRPr="00C16CC1" w:rsidRDefault="007F0342" w:rsidP="007F0342">
            <w:pP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sz w:val="24"/>
                <w:szCs w:val="24"/>
                <w:lang w:val="tr-TR"/>
              </w:rPr>
              <w:t>5</w:t>
            </w:r>
            <w:r w:rsidR="00525FAA" w:rsidRPr="00C16CC1">
              <w:rPr>
                <w:rFonts w:ascii="Times New Roman" w:hAnsi="Times New Roman" w:cs="Times New Roman"/>
                <w:color w:val="1D1B11" w:themeColor="background2" w:themeShade="1A"/>
                <w:sz w:val="24"/>
                <w:szCs w:val="24"/>
                <w:lang w:val="tr-TR"/>
              </w:rPr>
              <w:t xml:space="preserve">. YETERLİLİK: SUNUM </w:t>
            </w:r>
            <w:r w:rsidRPr="00C16CC1">
              <w:rPr>
                <w:rFonts w:ascii="Times New Roman" w:hAnsi="Times New Roman" w:cs="Times New Roman"/>
                <w:color w:val="1D1B11" w:themeColor="background2" w:themeShade="1A"/>
                <w:sz w:val="24"/>
                <w:szCs w:val="24"/>
                <w:lang w:val="tr-TR"/>
              </w:rPr>
              <w:t>(YAYIMLAMA, PAYLAŞMA)</w:t>
            </w:r>
          </w:p>
        </w:tc>
        <w:tc>
          <w:tcPr>
            <w:tcW w:w="3863" w:type="dxa"/>
          </w:tcPr>
          <w:p w14:paraId="0A708C83" w14:textId="7C2B4F43" w:rsidR="007F0342" w:rsidRPr="00C16CC1" w:rsidRDefault="007F0342" w:rsidP="007F0342">
            <w:pPr>
              <w:rPr>
                <w:rFonts w:ascii="Times New Roman" w:hAnsi="Times New Roman" w:cs="Times New Roman"/>
                <w:bCs/>
                <w:color w:val="1D1B11" w:themeColor="background2" w:themeShade="1A"/>
                <w:sz w:val="24"/>
                <w:szCs w:val="24"/>
                <w:lang w:val="tr-TR"/>
              </w:rPr>
            </w:pPr>
            <w:r w:rsidRPr="00C16CC1">
              <w:rPr>
                <w:rFonts w:ascii="Times New Roman" w:hAnsi="Times New Roman" w:cs="Times New Roman"/>
                <w:bCs/>
                <w:color w:val="1D1B11" w:themeColor="background2" w:themeShade="1A"/>
                <w:sz w:val="24"/>
                <w:szCs w:val="24"/>
                <w:lang w:val="tr-TR"/>
              </w:rPr>
              <w:t>Yazısını türün özelliklerine uygun düzenler</w:t>
            </w:r>
          </w:p>
        </w:tc>
        <w:tc>
          <w:tcPr>
            <w:tcW w:w="4062" w:type="dxa"/>
          </w:tcPr>
          <w:p w14:paraId="1ACB2DEC" w14:textId="1C5736DF" w:rsidR="007F0342" w:rsidRPr="00C16CC1" w:rsidRDefault="007F0342" w:rsidP="007F0342">
            <w:pPr>
              <w:rPr>
                <w:rFonts w:ascii="Times New Roman" w:hAnsi="Times New Roman" w:cs="Times New Roman"/>
                <w:iCs/>
                <w:color w:val="1D1B11" w:themeColor="background2" w:themeShade="1A"/>
                <w:sz w:val="24"/>
                <w:szCs w:val="24"/>
                <w:lang w:val="tr-TR"/>
              </w:rPr>
            </w:pPr>
            <w:proofErr w:type="spellStart"/>
            <w:r w:rsidRPr="00C16CC1">
              <w:rPr>
                <w:rFonts w:ascii="Times New Roman" w:hAnsi="Times New Roman" w:cs="Times New Roman"/>
                <w:iCs/>
                <w:color w:val="1D1B11" w:themeColor="background2" w:themeShade="1A"/>
                <w:sz w:val="24"/>
                <w:szCs w:val="24"/>
              </w:rPr>
              <w:t>Bilgilendirici</w:t>
            </w:r>
            <w:proofErr w:type="spellEnd"/>
            <w:r w:rsidRPr="00C16CC1">
              <w:rPr>
                <w:rFonts w:ascii="Times New Roman" w:hAnsi="Times New Roman" w:cs="Times New Roman"/>
                <w:iCs/>
                <w:color w:val="1D1B11" w:themeColor="background2" w:themeShade="1A"/>
                <w:sz w:val="24"/>
                <w:szCs w:val="24"/>
              </w:rPr>
              <w:t xml:space="preserve"> </w:t>
            </w:r>
            <w:proofErr w:type="spellStart"/>
            <w:r w:rsidRPr="00C16CC1">
              <w:rPr>
                <w:rFonts w:ascii="Times New Roman" w:hAnsi="Times New Roman" w:cs="Times New Roman"/>
                <w:iCs/>
                <w:color w:val="1D1B11" w:themeColor="background2" w:themeShade="1A"/>
                <w:sz w:val="24"/>
                <w:szCs w:val="24"/>
              </w:rPr>
              <w:t>metinleri</w:t>
            </w:r>
            <w:proofErr w:type="spellEnd"/>
            <w:r w:rsidRPr="00C16CC1">
              <w:rPr>
                <w:rFonts w:ascii="Times New Roman" w:hAnsi="Times New Roman" w:cs="Times New Roman"/>
                <w:iCs/>
                <w:color w:val="1D1B11" w:themeColor="background2" w:themeShade="1A"/>
                <w:sz w:val="24"/>
                <w:szCs w:val="24"/>
              </w:rPr>
              <w:t xml:space="preserve"> </w:t>
            </w:r>
            <w:proofErr w:type="spellStart"/>
            <w:r w:rsidRPr="00C16CC1">
              <w:rPr>
                <w:rFonts w:ascii="Times New Roman" w:hAnsi="Times New Roman" w:cs="Times New Roman"/>
                <w:iCs/>
                <w:color w:val="1D1B11" w:themeColor="background2" w:themeShade="1A"/>
                <w:sz w:val="24"/>
                <w:szCs w:val="24"/>
              </w:rPr>
              <w:t>paragraflar</w:t>
            </w:r>
            <w:proofErr w:type="spellEnd"/>
            <w:r w:rsidRPr="00C16CC1">
              <w:rPr>
                <w:rFonts w:ascii="Times New Roman" w:hAnsi="Times New Roman" w:cs="Times New Roman"/>
                <w:iCs/>
                <w:color w:val="1D1B11" w:themeColor="background2" w:themeShade="1A"/>
                <w:sz w:val="24"/>
                <w:szCs w:val="24"/>
              </w:rPr>
              <w:t xml:space="preserve">, </w:t>
            </w:r>
            <w:proofErr w:type="spellStart"/>
            <w:r w:rsidRPr="00C16CC1">
              <w:rPr>
                <w:rFonts w:ascii="Times New Roman" w:hAnsi="Times New Roman" w:cs="Times New Roman"/>
                <w:iCs/>
                <w:color w:val="1D1B11" w:themeColor="background2" w:themeShade="1A"/>
                <w:sz w:val="24"/>
                <w:szCs w:val="24"/>
              </w:rPr>
              <w:t>öyküleyici</w:t>
            </w:r>
            <w:proofErr w:type="spellEnd"/>
            <w:r w:rsidRPr="00C16CC1">
              <w:rPr>
                <w:rFonts w:ascii="Times New Roman" w:hAnsi="Times New Roman" w:cs="Times New Roman"/>
                <w:iCs/>
                <w:color w:val="1D1B11" w:themeColor="background2" w:themeShade="1A"/>
                <w:sz w:val="24"/>
                <w:szCs w:val="24"/>
              </w:rPr>
              <w:t xml:space="preserve"> </w:t>
            </w:r>
            <w:proofErr w:type="spellStart"/>
            <w:r w:rsidRPr="00C16CC1">
              <w:rPr>
                <w:rFonts w:ascii="Times New Roman" w:hAnsi="Times New Roman" w:cs="Times New Roman"/>
                <w:iCs/>
                <w:color w:val="1D1B11" w:themeColor="background2" w:themeShade="1A"/>
                <w:sz w:val="24"/>
                <w:szCs w:val="24"/>
              </w:rPr>
              <w:t>metinleri</w:t>
            </w:r>
            <w:proofErr w:type="spellEnd"/>
            <w:r w:rsidRPr="00C16CC1">
              <w:rPr>
                <w:rFonts w:ascii="Times New Roman" w:hAnsi="Times New Roman" w:cs="Times New Roman"/>
                <w:iCs/>
                <w:color w:val="1D1B11" w:themeColor="background2" w:themeShade="1A"/>
                <w:sz w:val="24"/>
                <w:szCs w:val="24"/>
              </w:rPr>
              <w:t xml:space="preserve"> </w:t>
            </w:r>
            <w:proofErr w:type="spellStart"/>
            <w:r w:rsidRPr="00C16CC1">
              <w:rPr>
                <w:rFonts w:ascii="Times New Roman" w:hAnsi="Times New Roman" w:cs="Times New Roman"/>
                <w:iCs/>
                <w:color w:val="1D1B11" w:themeColor="background2" w:themeShade="1A"/>
                <w:sz w:val="24"/>
                <w:szCs w:val="24"/>
              </w:rPr>
              <w:t>bölümler</w:t>
            </w:r>
            <w:proofErr w:type="spellEnd"/>
            <w:r w:rsidRPr="00C16CC1">
              <w:rPr>
                <w:rFonts w:ascii="Times New Roman" w:hAnsi="Times New Roman" w:cs="Times New Roman"/>
                <w:iCs/>
                <w:color w:val="1D1B11" w:themeColor="background2" w:themeShade="1A"/>
                <w:sz w:val="24"/>
                <w:szCs w:val="24"/>
              </w:rPr>
              <w:t xml:space="preserve">, </w:t>
            </w:r>
            <w:proofErr w:type="spellStart"/>
            <w:r w:rsidRPr="00C16CC1">
              <w:rPr>
                <w:rFonts w:ascii="Times New Roman" w:hAnsi="Times New Roman" w:cs="Times New Roman"/>
                <w:iCs/>
                <w:color w:val="1D1B11" w:themeColor="background2" w:themeShade="1A"/>
                <w:sz w:val="24"/>
                <w:szCs w:val="24"/>
              </w:rPr>
              <w:t>şiir</w:t>
            </w:r>
            <w:proofErr w:type="spellEnd"/>
            <w:r w:rsidRPr="00C16CC1">
              <w:rPr>
                <w:rFonts w:ascii="Times New Roman" w:hAnsi="Times New Roman" w:cs="Times New Roman"/>
                <w:iCs/>
                <w:color w:val="1D1B11" w:themeColor="background2" w:themeShade="1A"/>
                <w:sz w:val="24"/>
                <w:szCs w:val="24"/>
              </w:rPr>
              <w:t xml:space="preserve"> </w:t>
            </w:r>
            <w:proofErr w:type="spellStart"/>
            <w:r w:rsidRPr="00C16CC1">
              <w:rPr>
                <w:rFonts w:ascii="Times New Roman" w:hAnsi="Times New Roman" w:cs="Times New Roman"/>
                <w:iCs/>
                <w:color w:val="1D1B11" w:themeColor="background2" w:themeShade="1A"/>
                <w:sz w:val="24"/>
                <w:szCs w:val="24"/>
              </w:rPr>
              <w:t>metinlerini</w:t>
            </w:r>
            <w:proofErr w:type="spellEnd"/>
            <w:r w:rsidRPr="00C16CC1">
              <w:rPr>
                <w:rFonts w:ascii="Times New Roman" w:hAnsi="Times New Roman" w:cs="Times New Roman"/>
                <w:iCs/>
                <w:color w:val="1D1B11" w:themeColor="background2" w:themeShade="1A"/>
                <w:sz w:val="24"/>
                <w:szCs w:val="24"/>
              </w:rPr>
              <w:t xml:space="preserve"> </w:t>
            </w:r>
            <w:proofErr w:type="spellStart"/>
            <w:r w:rsidRPr="00C16CC1">
              <w:rPr>
                <w:rFonts w:ascii="Times New Roman" w:hAnsi="Times New Roman" w:cs="Times New Roman"/>
                <w:iCs/>
                <w:color w:val="1D1B11" w:themeColor="background2" w:themeShade="1A"/>
                <w:sz w:val="24"/>
                <w:szCs w:val="24"/>
              </w:rPr>
              <w:t>kıtalar</w:t>
            </w:r>
            <w:proofErr w:type="spellEnd"/>
            <w:r w:rsidRPr="00C16CC1">
              <w:rPr>
                <w:rFonts w:ascii="Times New Roman" w:hAnsi="Times New Roman" w:cs="Times New Roman"/>
                <w:iCs/>
                <w:color w:val="1D1B11" w:themeColor="background2" w:themeShade="1A"/>
                <w:sz w:val="24"/>
                <w:szCs w:val="24"/>
              </w:rPr>
              <w:t xml:space="preserve"> </w:t>
            </w:r>
            <w:proofErr w:type="spellStart"/>
            <w:r w:rsidRPr="00C16CC1">
              <w:rPr>
                <w:rFonts w:ascii="Times New Roman" w:hAnsi="Times New Roman" w:cs="Times New Roman"/>
                <w:iCs/>
                <w:color w:val="1D1B11" w:themeColor="background2" w:themeShade="1A"/>
                <w:sz w:val="24"/>
                <w:szCs w:val="24"/>
              </w:rPr>
              <w:t>veya</w:t>
            </w:r>
            <w:proofErr w:type="spellEnd"/>
            <w:r w:rsidRPr="00C16CC1">
              <w:rPr>
                <w:rFonts w:ascii="Times New Roman" w:hAnsi="Times New Roman" w:cs="Times New Roman"/>
                <w:iCs/>
                <w:color w:val="1D1B11" w:themeColor="background2" w:themeShade="1A"/>
                <w:sz w:val="24"/>
                <w:szCs w:val="24"/>
              </w:rPr>
              <w:t xml:space="preserve"> </w:t>
            </w:r>
            <w:proofErr w:type="spellStart"/>
            <w:r w:rsidRPr="00C16CC1">
              <w:rPr>
                <w:rFonts w:ascii="Times New Roman" w:hAnsi="Times New Roman" w:cs="Times New Roman"/>
                <w:iCs/>
                <w:color w:val="1D1B11" w:themeColor="background2" w:themeShade="1A"/>
                <w:sz w:val="24"/>
                <w:szCs w:val="24"/>
              </w:rPr>
              <w:t>parçalar</w:t>
            </w:r>
            <w:proofErr w:type="spellEnd"/>
            <w:r w:rsidRPr="00C16CC1">
              <w:rPr>
                <w:rFonts w:ascii="Times New Roman" w:hAnsi="Times New Roman" w:cs="Times New Roman"/>
                <w:iCs/>
                <w:color w:val="1D1B11" w:themeColor="background2" w:themeShade="1A"/>
                <w:sz w:val="24"/>
                <w:szCs w:val="24"/>
              </w:rPr>
              <w:t xml:space="preserve"> </w:t>
            </w:r>
            <w:proofErr w:type="spellStart"/>
            <w:r w:rsidRPr="00C16CC1">
              <w:rPr>
                <w:rFonts w:ascii="Times New Roman" w:hAnsi="Times New Roman" w:cs="Times New Roman"/>
                <w:iCs/>
                <w:color w:val="1D1B11" w:themeColor="background2" w:themeShade="1A"/>
                <w:sz w:val="24"/>
                <w:szCs w:val="24"/>
              </w:rPr>
              <w:t>hâlinde</w:t>
            </w:r>
            <w:proofErr w:type="spellEnd"/>
            <w:r w:rsidRPr="00C16CC1">
              <w:rPr>
                <w:rFonts w:ascii="Times New Roman" w:hAnsi="Times New Roman" w:cs="Times New Roman"/>
                <w:iCs/>
                <w:color w:val="1D1B11" w:themeColor="background2" w:themeShade="1A"/>
                <w:sz w:val="24"/>
                <w:szCs w:val="24"/>
              </w:rPr>
              <w:t xml:space="preserve"> </w:t>
            </w:r>
            <w:proofErr w:type="spellStart"/>
            <w:r w:rsidRPr="00C16CC1">
              <w:rPr>
                <w:rFonts w:ascii="Times New Roman" w:hAnsi="Times New Roman" w:cs="Times New Roman"/>
                <w:iCs/>
                <w:color w:val="1D1B11" w:themeColor="background2" w:themeShade="1A"/>
                <w:sz w:val="24"/>
                <w:szCs w:val="24"/>
              </w:rPr>
              <w:t>düzenlemesi</w:t>
            </w:r>
            <w:proofErr w:type="spellEnd"/>
            <w:r w:rsidRPr="00C16CC1">
              <w:rPr>
                <w:rFonts w:ascii="Times New Roman" w:hAnsi="Times New Roman" w:cs="Times New Roman"/>
                <w:iCs/>
                <w:color w:val="1D1B11" w:themeColor="background2" w:themeShade="1A"/>
                <w:sz w:val="24"/>
                <w:szCs w:val="24"/>
              </w:rPr>
              <w:t xml:space="preserve"> </w:t>
            </w:r>
            <w:proofErr w:type="spellStart"/>
            <w:r w:rsidRPr="00C16CC1">
              <w:rPr>
                <w:rFonts w:ascii="Times New Roman" w:hAnsi="Times New Roman" w:cs="Times New Roman"/>
                <w:iCs/>
                <w:color w:val="1D1B11" w:themeColor="background2" w:themeShade="1A"/>
                <w:sz w:val="24"/>
                <w:szCs w:val="24"/>
              </w:rPr>
              <w:t>sağlanır</w:t>
            </w:r>
            <w:proofErr w:type="spellEnd"/>
            <w:r w:rsidRPr="00C16CC1">
              <w:rPr>
                <w:rFonts w:ascii="Times New Roman" w:hAnsi="Times New Roman" w:cs="Times New Roman"/>
                <w:iCs/>
                <w:color w:val="1D1B11" w:themeColor="background2" w:themeShade="1A"/>
                <w:sz w:val="24"/>
                <w:szCs w:val="24"/>
              </w:rPr>
              <w:t>.</w:t>
            </w:r>
          </w:p>
        </w:tc>
        <w:tc>
          <w:tcPr>
            <w:tcW w:w="597" w:type="dxa"/>
            <w:vMerge/>
          </w:tcPr>
          <w:p w14:paraId="7FAD7047" w14:textId="77777777" w:rsidR="007F0342" w:rsidRPr="00C16CC1" w:rsidRDefault="007F0342" w:rsidP="007F0342">
            <w:pPr>
              <w:rPr>
                <w:rFonts w:ascii="Times New Roman" w:hAnsi="Times New Roman" w:cs="Times New Roman"/>
                <w:color w:val="1D1B11" w:themeColor="background2" w:themeShade="1A"/>
              </w:rPr>
            </w:pPr>
          </w:p>
        </w:tc>
        <w:tc>
          <w:tcPr>
            <w:tcW w:w="1046" w:type="dxa"/>
            <w:vMerge/>
          </w:tcPr>
          <w:p w14:paraId="3BB940D0" w14:textId="77777777" w:rsidR="007F0342" w:rsidRPr="00C16CC1" w:rsidRDefault="007F0342" w:rsidP="007F0342">
            <w:pPr>
              <w:rPr>
                <w:rFonts w:ascii="Times New Roman" w:hAnsi="Times New Roman" w:cs="Times New Roman"/>
                <w:color w:val="1D1B11" w:themeColor="background2" w:themeShade="1A"/>
              </w:rPr>
            </w:pPr>
          </w:p>
        </w:tc>
        <w:tc>
          <w:tcPr>
            <w:tcW w:w="896" w:type="dxa"/>
            <w:vMerge/>
          </w:tcPr>
          <w:p w14:paraId="4CF8507E" w14:textId="77777777" w:rsidR="007F0342" w:rsidRPr="00C16CC1" w:rsidRDefault="007F0342" w:rsidP="007F0342">
            <w:pPr>
              <w:rPr>
                <w:rFonts w:ascii="Times New Roman" w:hAnsi="Times New Roman" w:cs="Times New Roman"/>
                <w:color w:val="1D1B11" w:themeColor="background2" w:themeShade="1A"/>
              </w:rPr>
            </w:pPr>
          </w:p>
        </w:tc>
        <w:tc>
          <w:tcPr>
            <w:tcW w:w="897" w:type="dxa"/>
            <w:vMerge/>
          </w:tcPr>
          <w:p w14:paraId="6D34BEF2" w14:textId="77777777" w:rsidR="007F0342" w:rsidRPr="00C16CC1" w:rsidRDefault="007F0342" w:rsidP="007F0342">
            <w:pPr>
              <w:rPr>
                <w:rFonts w:ascii="Times New Roman" w:hAnsi="Times New Roman" w:cs="Times New Roman"/>
                <w:color w:val="1D1B11" w:themeColor="background2" w:themeShade="1A"/>
              </w:rPr>
            </w:pPr>
          </w:p>
        </w:tc>
        <w:tc>
          <w:tcPr>
            <w:tcW w:w="1090" w:type="dxa"/>
            <w:vMerge/>
          </w:tcPr>
          <w:p w14:paraId="1B8E4D91" w14:textId="77777777" w:rsidR="007F0342" w:rsidRPr="00C16CC1" w:rsidRDefault="007F0342" w:rsidP="007F0342">
            <w:pPr>
              <w:rPr>
                <w:rFonts w:ascii="Times New Roman" w:hAnsi="Times New Roman" w:cs="Times New Roman"/>
                <w:color w:val="1D1B11" w:themeColor="background2" w:themeShade="1A"/>
              </w:rPr>
            </w:pPr>
          </w:p>
        </w:tc>
        <w:tc>
          <w:tcPr>
            <w:tcW w:w="1334" w:type="dxa"/>
          </w:tcPr>
          <w:p w14:paraId="3D426CB2" w14:textId="77777777" w:rsidR="007F0342" w:rsidRPr="00C16CC1" w:rsidRDefault="007F0342" w:rsidP="007F0342">
            <w:pPr>
              <w:rPr>
                <w:rFonts w:ascii="Times New Roman" w:hAnsi="Times New Roman" w:cs="Times New Roman"/>
                <w:color w:val="1D1B11" w:themeColor="background2" w:themeShade="1A"/>
              </w:rPr>
            </w:pPr>
          </w:p>
        </w:tc>
      </w:tr>
      <w:tr w:rsidR="00C16CC1" w:rsidRPr="00C16CC1" w14:paraId="177587C8" w14:textId="77777777" w:rsidTr="005952A2">
        <w:trPr>
          <w:cantSplit/>
          <w:trHeight w:val="1126"/>
        </w:trPr>
        <w:tc>
          <w:tcPr>
            <w:tcW w:w="2086" w:type="dxa"/>
            <w:vMerge/>
            <w:textDirection w:val="btLr"/>
            <w:vAlign w:val="center"/>
          </w:tcPr>
          <w:p w14:paraId="44F54D05" w14:textId="77777777" w:rsidR="007F0342" w:rsidRPr="00C16CC1" w:rsidRDefault="007F0342" w:rsidP="007F0342">
            <w:pPr>
              <w:rPr>
                <w:rFonts w:ascii="Times New Roman" w:hAnsi="Times New Roman" w:cs="Times New Roman"/>
                <w:color w:val="1D1B11" w:themeColor="background2" w:themeShade="1A"/>
              </w:rPr>
            </w:pPr>
          </w:p>
        </w:tc>
        <w:tc>
          <w:tcPr>
            <w:tcW w:w="3863" w:type="dxa"/>
          </w:tcPr>
          <w:p w14:paraId="1198803A" w14:textId="5950FAAD" w:rsidR="007F0342" w:rsidRPr="00C16CC1" w:rsidRDefault="007F0342" w:rsidP="007F0342">
            <w:pPr>
              <w:rPr>
                <w:rFonts w:ascii="Times New Roman" w:hAnsi="Times New Roman" w:cs="Times New Roman"/>
                <w:bCs/>
                <w:color w:val="1D1B11" w:themeColor="background2" w:themeShade="1A"/>
                <w:sz w:val="24"/>
                <w:szCs w:val="24"/>
                <w:lang w:val="tr-TR"/>
              </w:rPr>
            </w:pPr>
            <w:r w:rsidRPr="00C16CC1">
              <w:rPr>
                <w:rFonts w:ascii="Times New Roman" w:hAnsi="Times New Roman" w:cs="Times New Roman"/>
                <w:bCs/>
                <w:color w:val="1D1B11" w:themeColor="background2" w:themeShade="1A"/>
                <w:sz w:val="24"/>
                <w:szCs w:val="24"/>
                <w:lang w:val="tr-TR"/>
              </w:rPr>
              <w:t>Yazısında düzgün okunaklı yazı kullanır</w:t>
            </w:r>
          </w:p>
        </w:tc>
        <w:tc>
          <w:tcPr>
            <w:tcW w:w="4062" w:type="dxa"/>
          </w:tcPr>
          <w:p w14:paraId="227BE885" w14:textId="085F6E39" w:rsidR="007F0342" w:rsidRPr="00C16CC1" w:rsidRDefault="007F0342" w:rsidP="007F0342">
            <w:pPr>
              <w:rPr>
                <w:rFonts w:ascii="Times New Roman" w:hAnsi="Times New Roman" w:cs="Times New Roman"/>
                <w:iCs/>
                <w:color w:val="1D1B11" w:themeColor="background2" w:themeShade="1A"/>
                <w:sz w:val="24"/>
                <w:szCs w:val="24"/>
                <w:lang w:val="tr-TR"/>
              </w:rPr>
            </w:pPr>
            <w:r w:rsidRPr="00C16CC1">
              <w:rPr>
                <w:rFonts w:ascii="Times New Roman" w:hAnsi="Times New Roman" w:cs="Times New Roman"/>
                <w:iCs/>
                <w:color w:val="1D1B11" w:themeColor="background2" w:themeShade="1A"/>
                <w:sz w:val="24"/>
                <w:szCs w:val="24"/>
                <w:lang w:val="tr-TR"/>
              </w:rPr>
              <w:t>Yazısını yayımlayacağı sınıf-okul panosu, dergi, gazete, çoklu medya vb. ortamlarına uygun büyüklük ve karakterde yazı biçimi kullanmaları sağlanır.</w:t>
            </w:r>
          </w:p>
        </w:tc>
        <w:tc>
          <w:tcPr>
            <w:tcW w:w="597" w:type="dxa"/>
            <w:vMerge/>
          </w:tcPr>
          <w:p w14:paraId="0693F9AE" w14:textId="77777777" w:rsidR="007F0342" w:rsidRPr="00C16CC1" w:rsidRDefault="007F0342" w:rsidP="007F0342">
            <w:pPr>
              <w:rPr>
                <w:rFonts w:ascii="Times New Roman" w:hAnsi="Times New Roman" w:cs="Times New Roman"/>
                <w:color w:val="1D1B11" w:themeColor="background2" w:themeShade="1A"/>
              </w:rPr>
            </w:pPr>
          </w:p>
        </w:tc>
        <w:tc>
          <w:tcPr>
            <w:tcW w:w="1046" w:type="dxa"/>
            <w:vMerge/>
          </w:tcPr>
          <w:p w14:paraId="75DE46FF" w14:textId="77777777" w:rsidR="007F0342" w:rsidRPr="00C16CC1" w:rsidRDefault="007F0342" w:rsidP="007F0342">
            <w:pPr>
              <w:rPr>
                <w:rFonts w:ascii="Times New Roman" w:hAnsi="Times New Roman" w:cs="Times New Roman"/>
                <w:color w:val="1D1B11" w:themeColor="background2" w:themeShade="1A"/>
              </w:rPr>
            </w:pPr>
          </w:p>
        </w:tc>
        <w:tc>
          <w:tcPr>
            <w:tcW w:w="896" w:type="dxa"/>
            <w:vMerge/>
          </w:tcPr>
          <w:p w14:paraId="6B56AD14" w14:textId="77777777" w:rsidR="007F0342" w:rsidRPr="00C16CC1" w:rsidRDefault="007F0342" w:rsidP="007F0342">
            <w:pPr>
              <w:rPr>
                <w:rFonts w:ascii="Times New Roman" w:hAnsi="Times New Roman" w:cs="Times New Roman"/>
                <w:color w:val="1D1B11" w:themeColor="background2" w:themeShade="1A"/>
              </w:rPr>
            </w:pPr>
          </w:p>
        </w:tc>
        <w:tc>
          <w:tcPr>
            <w:tcW w:w="897" w:type="dxa"/>
            <w:vMerge/>
          </w:tcPr>
          <w:p w14:paraId="773ACFA0" w14:textId="77777777" w:rsidR="007F0342" w:rsidRPr="00C16CC1" w:rsidRDefault="007F0342" w:rsidP="007F0342">
            <w:pPr>
              <w:rPr>
                <w:rFonts w:ascii="Times New Roman" w:hAnsi="Times New Roman" w:cs="Times New Roman"/>
                <w:color w:val="1D1B11" w:themeColor="background2" w:themeShade="1A"/>
              </w:rPr>
            </w:pPr>
          </w:p>
        </w:tc>
        <w:tc>
          <w:tcPr>
            <w:tcW w:w="1090" w:type="dxa"/>
            <w:vMerge/>
          </w:tcPr>
          <w:p w14:paraId="263C149A" w14:textId="77777777" w:rsidR="007F0342" w:rsidRPr="00C16CC1" w:rsidRDefault="007F0342" w:rsidP="007F0342">
            <w:pPr>
              <w:rPr>
                <w:rFonts w:ascii="Times New Roman" w:hAnsi="Times New Roman" w:cs="Times New Roman"/>
                <w:color w:val="1D1B11" w:themeColor="background2" w:themeShade="1A"/>
              </w:rPr>
            </w:pPr>
          </w:p>
        </w:tc>
        <w:tc>
          <w:tcPr>
            <w:tcW w:w="1334" w:type="dxa"/>
          </w:tcPr>
          <w:p w14:paraId="69EF2BF0" w14:textId="77777777" w:rsidR="007F0342" w:rsidRPr="00C16CC1" w:rsidRDefault="007F0342" w:rsidP="007F0342">
            <w:pPr>
              <w:rPr>
                <w:rFonts w:ascii="Times New Roman" w:hAnsi="Times New Roman" w:cs="Times New Roman"/>
                <w:color w:val="1D1B11" w:themeColor="background2" w:themeShade="1A"/>
              </w:rPr>
            </w:pPr>
          </w:p>
        </w:tc>
      </w:tr>
      <w:tr w:rsidR="00C16CC1" w:rsidRPr="00C16CC1" w14:paraId="1A8AB5A8" w14:textId="77777777" w:rsidTr="005952A2">
        <w:trPr>
          <w:cantSplit/>
          <w:trHeight w:val="298"/>
        </w:trPr>
        <w:tc>
          <w:tcPr>
            <w:tcW w:w="2086" w:type="dxa"/>
            <w:vMerge/>
            <w:textDirection w:val="btLr"/>
            <w:vAlign w:val="center"/>
          </w:tcPr>
          <w:p w14:paraId="20D96022" w14:textId="77777777" w:rsidR="007F0342" w:rsidRPr="00C16CC1" w:rsidRDefault="007F0342" w:rsidP="007F0342">
            <w:pPr>
              <w:rPr>
                <w:rFonts w:ascii="Times New Roman" w:hAnsi="Times New Roman" w:cs="Times New Roman"/>
                <w:color w:val="1D1B11" w:themeColor="background2" w:themeShade="1A"/>
              </w:rPr>
            </w:pPr>
          </w:p>
        </w:tc>
        <w:tc>
          <w:tcPr>
            <w:tcW w:w="3863" w:type="dxa"/>
          </w:tcPr>
          <w:p w14:paraId="4E49CC6C" w14:textId="19385451" w:rsidR="007F0342" w:rsidRPr="00C16CC1" w:rsidRDefault="007F0342" w:rsidP="007F0342">
            <w:pPr>
              <w:rPr>
                <w:rFonts w:ascii="Times New Roman" w:hAnsi="Times New Roman" w:cs="Times New Roman"/>
                <w:bCs/>
                <w:color w:val="1D1B11" w:themeColor="background2" w:themeShade="1A"/>
                <w:sz w:val="24"/>
                <w:szCs w:val="24"/>
                <w:lang w:val="tr-TR"/>
              </w:rPr>
            </w:pPr>
            <w:r w:rsidRPr="00C16CC1">
              <w:rPr>
                <w:rFonts w:ascii="Times New Roman" w:hAnsi="Times New Roman" w:cs="Times New Roman"/>
                <w:bCs/>
                <w:color w:val="1D1B11" w:themeColor="background2" w:themeShade="1A"/>
                <w:sz w:val="24"/>
                <w:szCs w:val="24"/>
                <w:lang w:val="tr-TR"/>
              </w:rPr>
              <w:t>Yazısında yazı düzenine dikkat eder</w:t>
            </w:r>
          </w:p>
        </w:tc>
        <w:tc>
          <w:tcPr>
            <w:tcW w:w="4062" w:type="dxa"/>
          </w:tcPr>
          <w:p w14:paraId="00341D6F" w14:textId="77777777" w:rsidR="007F0342" w:rsidRPr="00C16CC1" w:rsidRDefault="007F0342" w:rsidP="007F0342">
            <w:pPr>
              <w:rPr>
                <w:rFonts w:ascii="Times New Roman" w:hAnsi="Times New Roman" w:cs="Times New Roman"/>
                <w:iCs/>
                <w:color w:val="1D1B11" w:themeColor="background2" w:themeShade="1A"/>
                <w:lang w:val="tr-TR"/>
              </w:rPr>
            </w:pPr>
          </w:p>
        </w:tc>
        <w:tc>
          <w:tcPr>
            <w:tcW w:w="597" w:type="dxa"/>
            <w:vMerge/>
          </w:tcPr>
          <w:p w14:paraId="6A59E8C3" w14:textId="77777777" w:rsidR="007F0342" w:rsidRPr="00C16CC1" w:rsidRDefault="007F0342" w:rsidP="007F0342">
            <w:pPr>
              <w:rPr>
                <w:rFonts w:ascii="Times New Roman" w:hAnsi="Times New Roman" w:cs="Times New Roman"/>
                <w:color w:val="1D1B11" w:themeColor="background2" w:themeShade="1A"/>
              </w:rPr>
            </w:pPr>
          </w:p>
        </w:tc>
        <w:tc>
          <w:tcPr>
            <w:tcW w:w="1046" w:type="dxa"/>
            <w:vMerge/>
          </w:tcPr>
          <w:p w14:paraId="16437EF3" w14:textId="77777777" w:rsidR="007F0342" w:rsidRPr="00C16CC1" w:rsidRDefault="007F0342" w:rsidP="007F0342">
            <w:pPr>
              <w:rPr>
                <w:rFonts w:ascii="Times New Roman" w:hAnsi="Times New Roman" w:cs="Times New Roman"/>
                <w:color w:val="1D1B11" w:themeColor="background2" w:themeShade="1A"/>
              </w:rPr>
            </w:pPr>
          </w:p>
        </w:tc>
        <w:tc>
          <w:tcPr>
            <w:tcW w:w="896" w:type="dxa"/>
            <w:vMerge/>
          </w:tcPr>
          <w:p w14:paraId="3669E6AD" w14:textId="77777777" w:rsidR="007F0342" w:rsidRPr="00C16CC1" w:rsidRDefault="007F0342" w:rsidP="007F0342">
            <w:pPr>
              <w:rPr>
                <w:rFonts w:ascii="Times New Roman" w:hAnsi="Times New Roman" w:cs="Times New Roman"/>
                <w:color w:val="1D1B11" w:themeColor="background2" w:themeShade="1A"/>
              </w:rPr>
            </w:pPr>
          </w:p>
        </w:tc>
        <w:tc>
          <w:tcPr>
            <w:tcW w:w="897" w:type="dxa"/>
            <w:vMerge/>
          </w:tcPr>
          <w:p w14:paraId="17C34FBF" w14:textId="77777777" w:rsidR="007F0342" w:rsidRPr="00C16CC1" w:rsidRDefault="007F0342" w:rsidP="007F0342">
            <w:pPr>
              <w:rPr>
                <w:rFonts w:ascii="Times New Roman" w:hAnsi="Times New Roman" w:cs="Times New Roman"/>
                <w:color w:val="1D1B11" w:themeColor="background2" w:themeShade="1A"/>
              </w:rPr>
            </w:pPr>
          </w:p>
        </w:tc>
        <w:tc>
          <w:tcPr>
            <w:tcW w:w="1090" w:type="dxa"/>
            <w:vMerge/>
          </w:tcPr>
          <w:p w14:paraId="3AD6FE25" w14:textId="77777777" w:rsidR="007F0342" w:rsidRPr="00C16CC1" w:rsidRDefault="007F0342" w:rsidP="007F0342">
            <w:pPr>
              <w:rPr>
                <w:rFonts w:ascii="Times New Roman" w:hAnsi="Times New Roman" w:cs="Times New Roman"/>
                <w:color w:val="1D1B11" w:themeColor="background2" w:themeShade="1A"/>
              </w:rPr>
            </w:pPr>
          </w:p>
        </w:tc>
        <w:tc>
          <w:tcPr>
            <w:tcW w:w="1334" w:type="dxa"/>
          </w:tcPr>
          <w:p w14:paraId="64E0AE47" w14:textId="77777777" w:rsidR="007F0342" w:rsidRPr="00C16CC1" w:rsidRDefault="007F0342" w:rsidP="007F0342">
            <w:pPr>
              <w:rPr>
                <w:rFonts w:ascii="Times New Roman" w:hAnsi="Times New Roman" w:cs="Times New Roman"/>
                <w:color w:val="1D1B11" w:themeColor="background2" w:themeShade="1A"/>
              </w:rPr>
            </w:pPr>
          </w:p>
        </w:tc>
      </w:tr>
      <w:tr w:rsidR="00C16CC1" w:rsidRPr="00C16CC1" w14:paraId="3EE6D3DF" w14:textId="77777777" w:rsidTr="005952A2">
        <w:trPr>
          <w:cantSplit/>
          <w:trHeight w:val="635"/>
        </w:trPr>
        <w:tc>
          <w:tcPr>
            <w:tcW w:w="2086" w:type="dxa"/>
            <w:vMerge/>
            <w:textDirection w:val="btLr"/>
            <w:vAlign w:val="center"/>
          </w:tcPr>
          <w:p w14:paraId="1C71D84F" w14:textId="77777777" w:rsidR="007F0342" w:rsidRPr="00C16CC1" w:rsidRDefault="007F0342" w:rsidP="007F0342">
            <w:pPr>
              <w:rPr>
                <w:rFonts w:ascii="Times New Roman" w:hAnsi="Times New Roman" w:cs="Times New Roman"/>
                <w:color w:val="1D1B11" w:themeColor="background2" w:themeShade="1A"/>
              </w:rPr>
            </w:pPr>
          </w:p>
        </w:tc>
        <w:tc>
          <w:tcPr>
            <w:tcW w:w="3863" w:type="dxa"/>
          </w:tcPr>
          <w:p w14:paraId="568414FB" w14:textId="5E463A07" w:rsidR="007F0342" w:rsidRPr="00C16CC1" w:rsidRDefault="007F0342" w:rsidP="007F0342">
            <w:pPr>
              <w:rPr>
                <w:rFonts w:ascii="Times New Roman" w:hAnsi="Times New Roman" w:cs="Times New Roman"/>
                <w:bCs/>
                <w:color w:val="1D1B11" w:themeColor="background2" w:themeShade="1A"/>
                <w:sz w:val="24"/>
                <w:szCs w:val="24"/>
                <w:lang w:val="tr-TR"/>
              </w:rPr>
            </w:pPr>
            <w:r w:rsidRPr="00C16CC1">
              <w:rPr>
                <w:rFonts w:ascii="Times New Roman" w:hAnsi="Times New Roman" w:cs="Times New Roman"/>
                <w:bCs/>
                <w:color w:val="1D1B11" w:themeColor="background2" w:themeShade="1A"/>
                <w:sz w:val="24"/>
                <w:szCs w:val="24"/>
                <w:lang w:val="tr-TR"/>
              </w:rPr>
              <w:t>Yazısında kullandığı başlık ve görselleri ilgi çekici şekilde düzenler</w:t>
            </w:r>
          </w:p>
        </w:tc>
        <w:tc>
          <w:tcPr>
            <w:tcW w:w="4062" w:type="dxa"/>
          </w:tcPr>
          <w:p w14:paraId="2425C990" w14:textId="77777777" w:rsidR="007F0342" w:rsidRPr="00C16CC1" w:rsidRDefault="007F0342" w:rsidP="007F0342">
            <w:pPr>
              <w:rPr>
                <w:rFonts w:ascii="Times New Roman" w:hAnsi="Times New Roman" w:cs="Times New Roman"/>
                <w:iCs/>
                <w:color w:val="1D1B11" w:themeColor="background2" w:themeShade="1A"/>
                <w:lang w:val="tr-TR"/>
              </w:rPr>
            </w:pPr>
          </w:p>
        </w:tc>
        <w:tc>
          <w:tcPr>
            <w:tcW w:w="597" w:type="dxa"/>
            <w:vMerge/>
          </w:tcPr>
          <w:p w14:paraId="58B24DC3" w14:textId="77777777" w:rsidR="007F0342" w:rsidRPr="00C16CC1" w:rsidRDefault="007F0342" w:rsidP="007F0342">
            <w:pPr>
              <w:rPr>
                <w:rFonts w:ascii="Times New Roman" w:hAnsi="Times New Roman" w:cs="Times New Roman"/>
                <w:color w:val="1D1B11" w:themeColor="background2" w:themeShade="1A"/>
              </w:rPr>
            </w:pPr>
          </w:p>
        </w:tc>
        <w:tc>
          <w:tcPr>
            <w:tcW w:w="1046" w:type="dxa"/>
            <w:vMerge/>
          </w:tcPr>
          <w:p w14:paraId="4B5E1160" w14:textId="77777777" w:rsidR="007F0342" w:rsidRPr="00C16CC1" w:rsidRDefault="007F0342" w:rsidP="007F0342">
            <w:pPr>
              <w:rPr>
                <w:rFonts w:ascii="Times New Roman" w:hAnsi="Times New Roman" w:cs="Times New Roman"/>
                <w:color w:val="1D1B11" w:themeColor="background2" w:themeShade="1A"/>
              </w:rPr>
            </w:pPr>
          </w:p>
        </w:tc>
        <w:tc>
          <w:tcPr>
            <w:tcW w:w="896" w:type="dxa"/>
            <w:vMerge/>
          </w:tcPr>
          <w:p w14:paraId="72CD5A0D" w14:textId="77777777" w:rsidR="007F0342" w:rsidRPr="00C16CC1" w:rsidRDefault="007F0342" w:rsidP="007F0342">
            <w:pPr>
              <w:rPr>
                <w:rFonts w:ascii="Times New Roman" w:hAnsi="Times New Roman" w:cs="Times New Roman"/>
                <w:color w:val="1D1B11" w:themeColor="background2" w:themeShade="1A"/>
              </w:rPr>
            </w:pPr>
          </w:p>
        </w:tc>
        <w:tc>
          <w:tcPr>
            <w:tcW w:w="897" w:type="dxa"/>
            <w:vMerge/>
          </w:tcPr>
          <w:p w14:paraId="4B049E2E" w14:textId="77777777" w:rsidR="007F0342" w:rsidRPr="00C16CC1" w:rsidRDefault="007F0342" w:rsidP="007F0342">
            <w:pPr>
              <w:rPr>
                <w:rFonts w:ascii="Times New Roman" w:hAnsi="Times New Roman" w:cs="Times New Roman"/>
                <w:color w:val="1D1B11" w:themeColor="background2" w:themeShade="1A"/>
              </w:rPr>
            </w:pPr>
          </w:p>
        </w:tc>
        <w:tc>
          <w:tcPr>
            <w:tcW w:w="1090" w:type="dxa"/>
            <w:vMerge/>
          </w:tcPr>
          <w:p w14:paraId="0B35357D" w14:textId="77777777" w:rsidR="007F0342" w:rsidRPr="00C16CC1" w:rsidRDefault="007F0342" w:rsidP="007F0342">
            <w:pPr>
              <w:rPr>
                <w:rFonts w:ascii="Times New Roman" w:hAnsi="Times New Roman" w:cs="Times New Roman"/>
                <w:color w:val="1D1B11" w:themeColor="background2" w:themeShade="1A"/>
              </w:rPr>
            </w:pPr>
          </w:p>
        </w:tc>
        <w:tc>
          <w:tcPr>
            <w:tcW w:w="1334" w:type="dxa"/>
          </w:tcPr>
          <w:p w14:paraId="1351A9AB" w14:textId="77777777" w:rsidR="007F0342" w:rsidRPr="00C16CC1" w:rsidRDefault="007F0342" w:rsidP="007F0342">
            <w:pPr>
              <w:rPr>
                <w:rFonts w:ascii="Times New Roman" w:hAnsi="Times New Roman" w:cs="Times New Roman"/>
                <w:color w:val="1D1B11" w:themeColor="background2" w:themeShade="1A"/>
              </w:rPr>
            </w:pPr>
          </w:p>
        </w:tc>
      </w:tr>
      <w:tr w:rsidR="00C16CC1" w:rsidRPr="00C16CC1" w14:paraId="2DDF0D37" w14:textId="77777777" w:rsidTr="005952A2">
        <w:trPr>
          <w:cantSplit/>
          <w:trHeight w:val="734"/>
        </w:trPr>
        <w:tc>
          <w:tcPr>
            <w:tcW w:w="2086" w:type="dxa"/>
            <w:vMerge/>
            <w:textDirection w:val="btLr"/>
            <w:vAlign w:val="center"/>
          </w:tcPr>
          <w:p w14:paraId="7D228BEB" w14:textId="77777777" w:rsidR="007F0342" w:rsidRPr="00C16CC1" w:rsidRDefault="007F0342" w:rsidP="007F0342">
            <w:pPr>
              <w:rPr>
                <w:rFonts w:ascii="Times New Roman" w:hAnsi="Times New Roman" w:cs="Times New Roman"/>
                <w:color w:val="1D1B11" w:themeColor="background2" w:themeShade="1A"/>
              </w:rPr>
            </w:pPr>
          </w:p>
        </w:tc>
        <w:tc>
          <w:tcPr>
            <w:tcW w:w="3863" w:type="dxa"/>
          </w:tcPr>
          <w:p w14:paraId="315EB1A1" w14:textId="3A0CF7D6" w:rsidR="007F0342" w:rsidRPr="00C16CC1" w:rsidRDefault="007F0342" w:rsidP="007F0342">
            <w:pPr>
              <w:rPr>
                <w:rFonts w:ascii="Times New Roman" w:hAnsi="Times New Roman" w:cs="Times New Roman"/>
                <w:bCs/>
                <w:color w:val="1D1B11" w:themeColor="background2" w:themeShade="1A"/>
                <w:sz w:val="24"/>
                <w:szCs w:val="24"/>
                <w:lang w:val="tr-TR"/>
              </w:rPr>
            </w:pPr>
            <w:r w:rsidRPr="00C16CC1">
              <w:rPr>
                <w:rFonts w:ascii="Times New Roman" w:hAnsi="Times New Roman" w:cs="Times New Roman"/>
                <w:bCs/>
                <w:color w:val="1D1B11" w:themeColor="background2" w:themeShade="1A"/>
                <w:sz w:val="24"/>
                <w:szCs w:val="24"/>
                <w:lang w:val="tr-TR"/>
              </w:rPr>
              <w:t>Yazdıklarını paylaşır</w:t>
            </w:r>
          </w:p>
        </w:tc>
        <w:tc>
          <w:tcPr>
            <w:tcW w:w="4062" w:type="dxa"/>
          </w:tcPr>
          <w:p w14:paraId="18D13FB0" w14:textId="147F17A7" w:rsidR="007F0342" w:rsidRPr="00C16CC1" w:rsidRDefault="007F0342" w:rsidP="007F0342">
            <w:pPr>
              <w:rPr>
                <w:rFonts w:ascii="Times New Roman" w:hAnsi="Times New Roman" w:cs="Times New Roman"/>
                <w:iCs/>
                <w:color w:val="1D1B11" w:themeColor="background2" w:themeShade="1A"/>
                <w:sz w:val="24"/>
                <w:szCs w:val="24"/>
                <w:lang w:val="tr-TR"/>
              </w:rPr>
            </w:pPr>
            <w:proofErr w:type="spellStart"/>
            <w:r w:rsidRPr="00C16CC1">
              <w:rPr>
                <w:rFonts w:ascii="Times New Roman" w:hAnsi="Times New Roman" w:cs="Times New Roman"/>
                <w:iCs/>
                <w:color w:val="1D1B11" w:themeColor="background2" w:themeShade="1A"/>
                <w:sz w:val="24"/>
                <w:szCs w:val="24"/>
              </w:rPr>
              <w:t>Yazdıklarını</w:t>
            </w:r>
            <w:proofErr w:type="spellEnd"/>
            <w:r w:rsidRPr="00C16CC1">
              <w:rPr>
                <w:rFonts w:ascii="Times New Roman" w:hAnsi="Times New Roman" w:cs="Times New Roman"/>
                <w:iCs/>
                <w:color w:val="1D1B11" w:themeColor="background2" w:themeShade="1A"/>
                <w:sz w:val="24"/>
                <w:szCs w:val="24"/>
              </w:rPr>
              <w:t xml:space="preserve"> </w:t>
            </w:r>
            <w:proofErr w:type="spellStart"/>
            <w:r w:rsidRPr="00C16CC1">
              <w:rPr>
                <w:rFonts w:ascii="Times New Roman" w:hAnsi="Times New Roman" w:cs="Times New Roman"/>
                <w:iCs/>
                <w:color w:val="1D1B11" w:themeColor="background2" w:themeShade="1A"/>
                <w:sz w:val="24"/>
                <w:szCs w:val="24"/>
              </w:rPr>
              <w:t>sınıf</w:t>
            </w:r>
            <w:proofErr w:type="spellEnd"/>
            <w:r w:rsidRPr="00C16CC1">
              <w:rPr>
                <w:rFonts w:ascii="Times New Roman" w:hAnsi="Times New Roman" w:cs="Times New Roman"/>
                <w:iCs/>
                <w:color w:val="1D1B11" w:themeColor="background2" w:themeShade="1A"/>
                <w:sz w:val="24"/>
                <w:szCs w:val="24"/>
              </w:rPr>
              <w:t xml:space="preserve"> </w:t>
            </w:r>
            <w:proofErr w:type="spellStart"/>
            <w:r w:rsidRPr="00C16CC1">
              <w:rPr>
                <w:rFonts w:ascii="Times New Roman" w:hAnsi="Times New Roman" w:cs="Times New Roman"/>
                <w:iCs/>
                <w:color w:val="1D1B11" w:themeColor="background2" w:themeShade="1A"/>
                <w:sz w:val="24"/>
                <w:szCs w:val="24"/>
              </w:rPr>
              <w:t>panosu</w:t>
            </w:r>
            <w:proofErr w:type="spellEnd"/>
            <w:r w:rsidRPr="00C16CC1">
              <w:rPr>
                <w:rFonts w:ascii="Times New Roman" w:hAnsi="Times New Roman" w:cs="Times New Roman"/>
                <w:iCs/>
                <w:color w:val="1D1B11" w:themeColor="background2" w:themeShade="1A"/>
                <w:sz w:val="24"/>
                <w:szCs w:val="24"/>
              </w:rPr>
              <w:t xml:space="preserve">, </w:t>
            </w:r>
            <w:proofErr w:type="spellStart"/>
            <w:r w:rsidRPr="00C16CC1">
              <w:rPr>
                <w:rFonts w:ascii="Times New Roman" w:hAnsi="Times New Roman" w:cs="Times New Roman"/>
                <w:iCs/>
                <w:color w:val="1D1B11" w:themeColor="background2" w:themeShade="1A"/>
                <w:sz w:val="24"/>
                <w:szCs w:val="24"/>
              </w:rPr>
              <w:t>okul</w:t>
            </w:r>
            <w:proofErr w:type="spellEnd"/>
            <w:r w:rsidRPr="00C16CC1">
              <w:rPr>
                <w:rFonts w:ascii="Times New Roman" w:hAnsi="Times New Roman" w:cs="Times New Roman"/>
                <w:iCs/>
                <w:color w:val="1D1B11" w:themeColor="background2" w:themeShade="1A"/>
                <w:sz w:val="24"/>
                <w:szCs w:val="24"/>
              </w:rPr>
              <w:t xml:space="preserve"> </w:t>
            </w:r>
            <w:proofErr w:type="spellStart"/>
            <w:r w:rsidRPr="00C16CC1">
              <w:rPr>
                <w:rFonts w:ascii="Times New Roman" w:hAnsi="Times New Roman" w:cs="Times New Roman"/>
                <w:iCs/>
                <w:color w:val="1D1B11" w:themeColor="background2" w:themeShade="1A"/>
                <w:sz w:val="24"/>
                <w:szCs w:val="24"/>
              </w:rPr>
              <w:t>dergisi</w:t>
            </w:r>
            <w:proofErr w:type="spellEnd"/>
            <w:r w:rsidRPr="00C16CC1">
              <w:rPr>
                <w:rFonts w:ascii="Times New Roman" w:hAnsi="Times New Roman" w:cs="Times New Roman"/>
                <w:iCs/>
                <w:color w:val="1D1B11" w:themeColor="background2" w:themeShade="1A"/>
                <w:sz w:val="24"/>
                <w:szCs w:val="24"/>
              </w:rPr>
              <w:t xml:space="preserve">, </w:t>
            </w:r>
            <w:proofErr w:type="spellStart"/>
            <w:r w:rsidRPr="00C16CC1">
              <w:rPr>
                <w:rFonts w:ascii="Times New Roman" w:hAnsi="Times New Roman" w:cs="Times New Roman"/>
                <w:iCs/>
                <w:color w:val="1D1B11" w:themeColor="background2" w:themeShade="1A"/>
                <w:sz w:val="24"/>
                <w:szCs w:val="24"/>
              </w:rPr>
              <w:t>çoklu</w:t>
            </w:r>
            <w:proofErr w:type="spellEnd"/>
            <w:r w:rsidRPr="00C16CC1">
              <w:rPr>
                <w:rFonts w:ascii="Times New Roman" w:hAnsi="Times New Roman" w:cs="Times New Roman"/>
                <w:iCs/>
                <w:color w:val="1D1B11" w:themeColor="background2" w:themeShade="1A"/>
                <w:sz w:val="24"/>
                <w:szCs w:val="24"/>
              </w:rPr>
              <w:t xml:space="preserve"> </w:t>
            </w:r>
            <w:proofErr w:type="spellStart"/>
            <w:r w:rsidRPr="00C16CC1">
              <w:rPr>
                <w:rFonts w:ascii="Times New Roman" w:hAnsi="Times New Roman" w:cs="Times New Roman"/>
                <w:iCs/>
                <w:color w:val="1D1B11" w:themeColor="background2" w:themeShade="1A"/>
                <w:sz w:val="24"/>
                <w:szCs w:val="24"/>
              </w:rPr>
              <w:t>medya</w:t>
            </w:r>
            <w:proofErr w:type="spellEnd"/>
            <w:r w:rsidRPr="00C16CC1">
              <w:rPr>
                <w:rFonts w:ascii="Times New Roman" w:hAnsi="Times New Roman" w:cs="Times New Roman"/>
                <w:iCs/>
                <w:color w:val="1D1B11" w:themeColor="background2" w:themeShade="1A"/>
                <w:sz w:val="24"/>
                <w:szCs w:val="24"/>
              </w:rPr>
              <w:t xml:space="preserve"> vb. </w:t>
            </w:r>
            <w:proofErr w:type="spellStart"/>
            <w:r w:rsidRPr="00C16CC1">
              <w:rPr>
                <w:rFonts w:ascii="Times New Roman" w:hAnsi="Times New Roman" w:cs="Times New Roman"/>
                <w:iCs/>
                <w:color w:val="1D1B11" w:themeColor="background2" w:themeShade="1A"/>
                <w:sz w:val="24"/>
                <w:szCs w:val="24"/>
              </w:rPr>
              <w:t>Ortamlarda</w:t>
            </w:r>
            <w:proofErr w:type="spellEnd"/>
            <w:r w:rsidRPr="00C16CC1">
              <w:rPr>
                <w:rFonts w:ascii="Times New Roman" w:hAnsi="Times New Roman" w:cs="Times New Roman"/>
                <w:iCs/>
                <w:color w:val="1D1B11" w:themeColor="background2" w:themeShade="1A"/>
                <w:sz w:val="24"/>
                <w:szCs w:val="24"/>
              </w:rPr>
              <w:t xml:space="preserve"> </w:t>
            </w:r>
            <w:proofErr w:type="spellStart"/>
            <w:r w:rsidRPr="00C16CC1">
              <w:rPr>
                <w:rFonts w:ascii="Times New Roman" w:hAnsi="Times New Roman" w:cs="Times New Roman"/>
                <w:iCs/>
                <w:color w:val="1D1B11" w:themeColor="background2" w:themeShade="1A"/>
                <w:sz w:val="24"/>
                <w:szCs w:val="24"/>
              </w:rPr>
              <w:t>paylaşmaları</w:t>
            </w:r>
            <w:proofErr w:type="spellEnd"/>
            <w:r w:rsidRPr="00C16CC1">
              <w:rPr>
                <w:rFonts w:ascii="Times New Roman" w:hAnsi="Times New Roman" w:cs="Times New Roman"/>
                <w:iCs/>
                <w:color w:val="1D1B11" w:themeColor="background2" w:themeShade="1A"/>
                <w:sz w:val="24"/>
                <w:szCs w:val="24"/>
              </w:rPr>
              <w:t xml:space="preserve"> </w:t>
            </w:r>
            <w:proofErr w:type="spellStart"/>
            <w:r w:rsidRPr="00C16CC1">
              <w:rPr>
                <w:rFonts w:ascii="Times New Roman" w:hAnsi="Times New Roman" w:cs="Times New Roman"/>
                <w:iCs/>
                <w:color w:val="1D1B11" w:themeColor="background2" w:themeShade="1A"/>
                <w:sz w:val="24"/>
                <w:szCs w:val="24"/>
              </w:rPr>
              <w:t>sağlanır</w:t>
            </w:r>
            <w:proofErr w:type="spellEnd"/>
            <w:r w:rsidRPr="00C16CC1">
              <w:rPr>
                <w:rFonts w:ascii="Times New Roman" w:hAnsi="Times New Roman" w:cs="Times New Roman"/>
                <w:iCs/>
                <w:color w:val="1D1B11" w:themeColor="background2" w:themeShade="1A"/>
                <w:sz w:val="24"/>
                <w:szCs w:val="24"/>
              </w:rPr>
              <w:t>.</w:t>
            </w:r>
          </w:p>
        </w:tc>
        <w:tc>
          <w:tcPr>
            <w:tcW w:w="597" w:type="dxa"/>
            <w:vMerge/>
          </w:tcPr>
          <w:p w14:paraId="2E850061" w14:textId="77777777" w:rsidR="007F0342" w:rsidRPr="00C16CC1" w:rsidRDefault="007F0342" w:rsidP="007F0342">
            <w:pPr>
              <w:rPr>
                <w:rFonts w:ascii="Times New Roman" w:hAnsi="Times New Roman" w:cs="Times New Roman"/>
                <w:color w:val="1D1B11" w:themeColor="background2" w:themeShade="1A"/>
              </w:rPr>
            </w:pPr>
          </w:p>
        </w:tc>
        <w:tc>
          <w:tcPr>
            <w:tcW w:w="1046" w:type="dxa"/>
            <w:vMerge/>
          </w:tcPr>
          <w:p w14:paraId="3F6C60FB" w14:textId="77777777" w:rsidR="007F0342" w:rsidRPr="00C16CC1" w:rsidRDefault="007F0342" w:rsidP="007F0342">
            <w:pPr>
              <w:rPr>
                <w:rFonts w:ascii="Times New Roman" w:hAnsi="Times New Roman" w:cs="Times New Roman"/>
                <w:color w:val="1D1B11" w:themeColor="background2" w:themeShade="1A"/>
              </w:rPr>
            </w:pPr>
          </w:p>
        </w:tc>
        <w:tc>
          <w:tcPr>
            <w:tcW w:w="896" w:type="dxa"/>
            <w:vMerge/>
          </w:tcPr>
          <w:p w14:paraId="3BD14B8F" w14:textId="77777777" w:rsidR="007F0342" w:rsidRPr="00C16CC1" w:rsidRDefault="007F0342" w:rsidP="007F0342">
            <w:pPr>
              <w:rPr>
                <w:rFonts w:ascii="Times New Roman" w:hAnsi="Times New Roman" w:cs="Times New Roman"/>
                <w:color w:val="1D1B11" w:themeColor="background2" w:themeShade="1A"/>
              </w:rPr>
            </w:pPr>
          </w:p>
        </w:tc>
        <w:tc>
          <w:tcPr>
            <w:tcW w:w="897" w:type="dxa"/>
            <w:vMerge/>
          </w:tcPr>
          <w:p w14:paraId="674C86A3" w14:textId="77777777" w:rsidR="007F0342" w:rsidRPr="00C16CC1" w:rsidRDefault="007F0342" w:rsidP="007F0342">
            <w:pPr>
              <w:rPr>
                <w:rFonts w:ascii="Times New Roman" w:hAnsi="Times New Roman" w:cs="Times New Roman"/>
                <w:color w:val="1D1B11" w:themeColor="background2" w:themeShade="1A"/>
              </w:rPr>
            </w:pPr>
          </w:p>
        </w:tc>
        <w:tc>
          <w:tcPr>
            <w:tcW w:w="1090" w:type="dxa"/>
            <w:vMerge/>
          </w:tcPr>
          <w:p w14:paraId="7DD6054F" w14:textId="77777777" w:rsidR="007F0342" w:rsidRPr="00C16CC1" w:rsidRDefault="007F0342" w:rsidP="007F0342">
            <w:pPr>
              <w:rPr>
                <w:rFonts w:ascii="Times New Roman" w:hAnsi="Times New Roman" w:cs="Times New Roman"/>
                <w:color w:val="1D1B11" w:themeColor="background2" w:themeShade="1A"/>
              </w:rPr>
            </w:pPr>
          </w:p>
        </w:tc>
        <w:tc>
          <w:tcPr>
            <w:tcW w:w="1334" w:type="dxa"/>
          </w:tcPr>
          <w:p w14:paraId="1696AFB2" w14:textId="77777777" w:rsidR="007F0342" w:rsidRPr="00C16CC1" w:rsidRDefault="007F0342" w:rsidP="007F0342">
            <w:pPr>
              <w:rPr>
                <w:rFonts w:ascii="Times New Roman" w:hAnsi="Times New Roman" w:cs="Times New Roman"/>
                <w:color w:val="1D1B11" w:themeColor="background2" w:themeShade="1A"/>
              </w:rPr>
            </w:pPr>
          </w:p>
        </w:tc>
      </w:tr>
    </w:tbl>
    <w:p w14:paraId="3535996B" w14:textId="77777777" w:rsidR="007B409E" w:rsidRDefault="007B409E" w:rsidP="006F100E">
      <w:pPr>
        <w:rPr>
          <w:rFonts w:ascii="Times New Roman" w:hAnsi="Times New Roman" w:cs="Times New Roman"/>
          <w:color w:val="1D1B11" w:themeColor="background2" w:themeShade="1A"/>
        </w:rPr>
        <w:sectPr w:rsidR="007B409E" w:rsidSect="006F100E">
          <w:pgSz w:w="16840" w:h="11910" w:orient="landscape" w:code="9"/>
          <w:pgMar w:top="284" w:right="567" w:bottom="284" w:left="992" w:header="794" w:footer="0" w:gutter="0"/>
          <w:cols w:space="708"/>
          <w:docGrid w:linePitch="299"/>
        </w:sectPr>
      </w:pPr>
    </w:p>
    <w:tbl>
      <w:tblPr>
        <w:tblStyle w:val="TabloKlavuzu"/>
        <w:tblpPr w:leftFromText="141" w:rightFromText="141" w:vertAnchor="page" w:horzAnchor="margin" w:tblpXSpec="center" w:tblpY="399"/>
        <w:tblW w:w="15871" w:type="dxa"/>
        <w:tblLayout w:type="fixed"/>
        <w:tblLook w:val="04A0" w:firstRow="1" w:lastRow="0" w:firstColumn="1" w:lastColumn="0" w:noHBand="0" w:noVBand="1"/>
      </w:tblPr>
      <w:tblGrid>
        <w:gridCol w:w="2086"/>
        <w:gridCol w:w="3863"/>
        <w:gridCol w:w="4062"/>
        <w:gridCol w:w="597"/>
        <w:gridCol w:w="1046"/>
        <w:gridCol w:w="896"/>
        <w:gridCol w:w="897"/>
        <w:gridCol w:w="1090"/>
        <w:gridCol w:w="1334"/>
      </w:tblGrid>
      <w:tr w:rsidR="007B409E" w:rsidRPr="00C16CC1" w14:paraId="27F5D54E" w14:textId="77777777" w:rsidTr="00C96D55">
        <w:trPr>
          <w:trHeight w:val="571"/>
        </w:trPr>
        <w:tc>
          <w:tcPr>
            <w:tcW w:w="15871" w:type="dxa"/>
            <w:gridSpan w:val="9"/>
          </w:tcPr>
          <w:p w14:paraId="0B110B94" w14:textId="0018F114" w:rsidR="007B409E" w:rsidRPr="00C16CC1" w:rsidRDefault="007B409E" w:rsidP="00C96D55">
            <w:pPr>
              <w:jc w:val="center"/>
              <w:rPr>
                <w:rFonts w:ascii="Times New Roman" w:hAnsi="Times New Roman" w:cs="Times New Roman"/>
                <w:color w:val="1D1B11" w:themeColor="background2" w:themeShade="1A"/>
                <w:sz w:val="28"/>
                <w:szCs w:val="28"/>
              </w:rPr>
            </w:pPr>
            <w:r>
              <w:rPr>
                <w:rFonts w:ascii="Times New Roman" w:hAnsi="Times New Roman" w:cs="Times New Roman"/>
                <w:color w:val="1D1B11" w:themeColor="background2" w:themeShade="1A"/>
                <w:sz w:val="28"/>
                <w:szCs w:val="28"/>
              </w:rPr>
              <w:lastRenderedPageBreak/>
              <w:t>MÜZİK</w:t>
            </w:r>
            <w:r w:rsidRPr="00C16CC1">
              <w:rPr>
                <w:rFonts w:ascii="Times New Roman" w:hAnsi="Times New Roman" w:cs="Times New Roman"/>
                <w:color w:val="1D1B11" w:themeColor="background2" w:themeShade="1A"/>
                <w:sz w:val="28"/>
                <w:szCs w:val="28"/>
              </w:rPr>
              <w:t xml:space="preserve">  DERSİ ÖĞRENME ALANI</w:t>
            </w:r>
          </w:p>
        </w:tc>
      </w:tr>
      <w:tr w:rsidR="007B409E" w:rsidRPr="00C16CC1" w14:paraId="3FDE5B5F" w14:textId="77777777" w:rsidTr="00C96D55">
        <w:trPr>
          <w:cantSplit/>
          <w:trHeight w:val="674"/>
        </w:trPr>
        <w:tc>
          <w:tcPr>
            <w:tcW w:w="2086" w:type="dxa"/>
            <w:vMerge w:val="restart"/>
            <w:vAlign w:val="center"/>
          </w:tcPr>
          <w:p w14:paraId="1D04CF14" w14:textId="77777777" w:rsidR="007B409E" w:rsidRPr="00C16CC1" w:rsidRDefault="007B409E" w:rsidP="00C96D55">
            <w:pPr>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UZUN DÖNEMLİ AMAÇLAR</w:t>
            </w:r>
          </w:p>
        </w:tc>
        <w:tc>
          <w:tcPr>
            <w:tcW w:w="3863" w:type="dxa"/>
            <w:vMerge w:val="restart"/>
            <w:vAlign w:val="center"/>
          </w:tcPr>
          <w:p w14:paraId="5C88FF84" w14:textId="77777777" w:rsidR="007B409E" w:rsidRPr="00C16CC1" w:rsidRDefault="007B409E" w:rsidP="00C96D55">
            <w:pPr>
              <w:jc w:val="center"/>
              <w:rPr>
                <w:rFonts w:ascii="Times New Roman" w:hAnsi="Times New Roman" w:cs="Times New Roman"/>
                <w:color w:val="1D1B11" w:themeColor="background2" w:themeShade="1A"/>
              </w:rPr>
            </w:pPr>
            <w:proofErr w:type="spellStart"/>
            <w:r w:rsidRPr="00C16CC1">
              <w:rPr>
                <w:rFonts w:ascii="Times New Roman" w:hAnsi="Times New Roman" w:cs="Times New Roman"/>
                <w:color w:val="1D1B11" w:themeColor="background2" w:themeShade="1A"/>
              </w:rPr>
              <w:t>Kısa</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Dönemli</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Amaçlar</w:t>
            </w:r>
            <w:proofErr w:type="spellEnd"/>
          </w:p>
        </w:tc>
        <w:tc>
          <w:tcPr>
            <w:tcW w:w="4062" w:type="dxa"/>
            <w:vMerge w:val="restart"/>
            <w:vAlign w:val="center"/>
          </w:tcPr>
          <w:p w14:paraId="0EBF4F36" w14:textId="77777777" w:rsidR="007B409E" w:rsidRPr="00C16CC1" w:rsidRDefault="007B409E" w:rsidP="00C96D55">
            <w:pPr>
              <w:jc w:val="center"/>
              <w:rPr>
                <w:rFonts w:ascii="Times New Roman" w:hAnsi="Times New Roman" w:cs="Times New Roman"/>
                <w:color w:val="1D1B11" w:themeColor="background2" w:themeShade="1A"/>
              </w:rPr>
            </w:pPr>
            <w:proofErr w:type="spellStart"/>
            <w:r w:rsidRPr="00C16CC1">
              <w:rPr>
                <w:rFonts w:ascii="Times New Roman" w:hAnsi="Times New Roman" w:cs="Times New Roman"/>
                <w:color w:val="1D1B11" w:themeColor="background2" w:themeShade="1A"/>
              </w:rPr>
              <w:t>Yöntem</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ve</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Teknik</w:t>
            </w:r>
            <w:proofErr w:type="spellEnd"/>
          </w:p>
        </w:tc>
        <w:tc>
          <w:tcPr>
            <w:tcW w:w="597" w:type="dxa"/>
            <w:vMerge w:val="restart"/>
            <w:textDirection w:val="btLr"/>
          </w:tcPr>
          <w:p w14:paraId="5C4E7F71" w14:textId="77777777" w:rsidR="007B409E" w:rsidRPr="00C16CC1" w:rsidRDefault="007B409E" w:rsidP="00C96D55">
            <w:pPr>
              <w:jc w:val="center"/>
              <w:rPr>
                <w:rFonts w:ascii="Times New Roman" w:hAnsi="Times New Roman" w:cs="Times New Roman"/>
                <w:color w:val="1D1B11" w:themeColor="background2" w:themeShade="1A"/>
              </w:rPr>
            </w:pPr>
            <w:proofErr w:type="spellStart"/>
            <w:r w:rsidRPr="00C16CC1">
              <w:rPr>
                <w:rFonts w:ascii="Times New Roman" w:hAnsi="Times New Roman" w:cs="Times New Roman"/>
                <w:color w:val="1D1B11" w:themeColor="background2" w:themeShade="1A"/>
              </w:rPr>
              <w:t>Ölçüt</w:t>
            </w:r>
            <w:proofErr w:type="spellEnd"/>
            <w:r w:rsidRPr="00C16CC1">
              <w:rPr>
                <w:rFonts w:ascii="Times New Roman" w:hAnsi="Times New Roman" w:cs="Times New Roman"/>
                <w:color w:val="1D1B11" w:themeColor="background2" w:themeShade="1A"/>
              </w:rPr>
              <w:t>*</w:t>
            </w:r>
          </w:p>
        </w:tc>
        <w:tc>
          <w:tcPr>
            <w:tcW w:w="1046" w:type="dxa"/>
            <w:vMerge w:val="restart"/>
            <w:textDirection w:val="btLr"/>
          </w:tcPr>
          <w:p w14:paraId="4A7BEE10" w14:textId="77777777" w:rsidR="007B409E" w:rsidRPr="00C16CC1" w:rsidRDefault="007B409E" w:rsidP="00C96D55">
            <w:pPr>
              <w:jc w:val="center"/>
              <w:rPr>
                <w:rFonts w:ascii="Times New Roman" w:hAnsi="Times New Roman" w:cs="Times New Roman"/>
                <w:color w:val="1D1B11" w:themeColor="background2" w:themeShade="1A"/>
              </w:rPr>
            </w:pPr>
            <w:proofErr w:type="spellStart"/>
            <w:r w:rsidRPr="00C16CC1">
              <w:rPr>
                <w:rFonts w:ascii="Times New Roman" w:hAnsi="Times New Roman" w:cs="Times New Roman"/>
                <w:color w:val="1D1B11" w:themeColor="background2" w:themeShade="1A"/>
              </w:rPr>
              <w:t>Kullanılacak</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Materyaller</w:t>
            </w:r>
            <w:proofErr w:type="spellEnd"/>
          </w:p>
        </w:tc>
        <w:tc>
          <w:tcPr>
            <w:tcW w:w="896" w:type="dxa"/>
            <w:vMerge w:val="restart"/>
            <w:textDirection w:val="btLr"/>
          </w:tcPr>
          <w:p w14:paraId="0F68B7C1" w14:textId="77777777" w:rsidR="007B409E" w:rsidRPr="00C16CC1" w:rsidRDefault="007B409E" w:rsidP="00C96D55">
            <w:pPr>
              <w:jc w:val="center"/>
              <w:rPr>
                <w:rFonts w:ascii="Times New Roman" w:hAnsi="Times New Roman" w:cs="Times New Roman"/>
                <w:color w:val="1D1B11" w:themeColor="background2" w:themeShade="1A"/>
              </w:rPr>
            </w:pPr>
            <w:proofErr w:type="spellStart"/>
            <w:r w:rsidRPr="00C16CC1">
              <w:rPr>
                <w:rFonts w:ascii="Times New Roman" w:hAnsi="Times New Roman" w:cs="Times New Roman"/>
                <w:color w:val="1D1B11" w:themeColor="background2" w:themeShade="1A"/>
              </w:rPr>
              <w:t>Başlama</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Bitiş</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Tarihi</w:t>
            </w:r>
            <w:proofErr w:type="spellEnd"/>
          </w:p>
        </w:tc>
        <w:tc>
          <w:tcPr>
            <w:tcW w:w="897" w:type="dxa"/>
            <w:vMerge w:val="restart"/>
            <w:textDirection w:val="btLr"/>
          </w:tcPr>
          <w:p w14:paraId="3F5E15B8" w14:textId="77777777" w:rsidR="007B409E" w:rsidRPr="00C16CC1" w:rsidRDefault="007B409E" w:rsidP="00C96D55">
            <w:pPr>
              <w:jc w:val="center"/>
              <w:rPr>
                <w:rFonts w:ascii="Times New Roman" w:hAnsi="Times New Roman" w:cs="Times New Roman"/>
                <w:color w:val="1D1B11" w:themeColor="background2" w:themeShade="1A"/>
              </w:rPr>
            </w:pPr>
            <w:proofErr w:type="spellStart"/>
            <w:r w:rsidRPr="00C16CC1">
              <w:rPr>
                <w:rFonts w:ascii="Times New Roman" w:hAnsi="Times New Roman" w:cs="Times New Roman"/>
                <w:color w:val="1D1B11" w:themeColor="background2" w:themeShade="1A"/>
              </w:rPr>
              <w:t>Değerlendirme</w:t>
            </w:r>
            <w:proofErr w:type="spellEnd"/>
          </w:p>
          <w:p w14:paraId="17740CF0" w14:textId="77777777" w:rsidR="007B409E" w:rsidRPr="00C16CC1" w:rsidRDefault="007B409E" w:rsidP="00C96D55">
            <w:pPr>
              <w:jc w:val="center"/>
              <w:rPr>
                <w:rFonts w:ascii="Times New Roman" w:hAnsi="Times New Roman" w:cs="Times New Roman"/>
                <w:color w:val="1D1B11" w:themeColor="background2" w:themeShade="1A"/>
              </w:rPr>
            </w:pPr>
            <w:proofErr w:type="spellStart"/>
            <w:r w:rsidRPr="00C16CC1">
              <w:rPr>
                <w:rFonts w:ascii="Times New Roman" w:hAnsi="Times New Roman" w:cs="Times New Roman"/>
                <w:color w:val="1D1B11" w:themeColor="background2" w:themeShade="1A"/>
              </w:rPr>
              <w:t>Tarihleri</w:t>
            </w:r>
            <w:proofErr w:type="spellEnd"/>
          </w:p>
        </w:tc>
        <w:tc>
          <w:tcPr>
            <w:tcW w:w="2424" w:type="dxa"/>
            <w:gridSpan w:val="2"/>
          </w:tcPr>
          <w:p w14:paraId="5A21058A" w14:textId="77777777" w:rsidR="007B409E" w:rsidRPr="00C16CC1" w:rsidRDefault="007B409E" w:rsidP="00C96D55">
            <w:pPr>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 xml:space="preserve">           ÖLÇME DEĞERLENDİRME</w:t>
            </w:r>
          </w:p>
        </w:tc>
      </w:tr>
      <w:tr w:rsidR="007B409E" w:rsidRPr="00C16CC1" w14:paraId="0875056F" w14:textId="77777777" w:rsidTr="00C96D55">
        <w:trPr>
          <w:cantSplit/>
          <w:trHeight w:val="1983"/>
        </w:trPr>
        <w:tc>
          <w:tcPr>
            <w:tcW w:w="2086" w:type="dxa"/>
            <w:vMerge/>
            <w:vAlign w:val="center"/>
          </w:tcPr>
          <w:p w14:paraId="506415FD" w14:textId="77777777" w:rsidR="007B409E" w:rsidRPr="00C16CC1" w:rsidRDefault="007B409E" w:rsidP="00C96D55">
            <w:pPr>
              <w:rPr>
                <w:rFonts w:ascii="Times New Roman" w:hAnsi="Times New Roman" w:cs="Times New Roman"/>
                <w:color w:val="1D1B11" w:themeColor="background2" w:themeShade="1A"/>
              </w:rPr>
            </w:pPr>
          </w:p>
        </w:tc>
        <w:tc>
          <w:tcPr>
            <w:tcW w:w="3863" w:type="dxa"/>
            <w:vMerge/>
            <w:vAlign w:val="center"/>
          </w:tcPr>
          <w:p w14:paraId="2AAC79E1" w14:textId="77777777" w:rsidR="007B409E" w:rsidRPr="00C16CC1" w:rsidRDefault="007B409E" w:rsidP="00C96D55">
            <w:pPr>
              <w:rPr>
                <w:rFonts w:ascii="Times New Roman" w:hAnsi="Times New Roman" w:cs="Times New Roman"/>
                <w:color w:val="1D1B11" w:themeColor="background2" w:themeShade="1A"/>
              </w:rPr>
            </w:pPr>
          </w:p>
        </w:tc>
        <w:tc>
          <w:tcPr>
            <w:tcW w:w="4062" w:type="dxa"/>
            <w:vMerge/>
            <w:vAlign w:val="center"/>
          </w:tcPr>
          <w:p w14:paraId="35CC86F4" w14:textId="77777777" w:rsidR="007B409E" w:rsidRPr="00C16CC1" w:rsidRDefault="007B409E" w:rsidP="00C96D55">
            <w:pPr>
              <w:rPr>
                <w:rFonts w:ascii="Times New Roman" w:hAnsi="Times New Roman" w:cs="Times New Roman"/>
                <w:color w:val="1D1B11" w:themeColor="background2" w:themeShade="1A"/>
              </w:rPr>
            </w:pPr>
          </w:p>
        </w:tc>
        <w:tc>
          <w:tcPr>
            <w:tcW w:w="597" w:type="dxa"/>
            <w:vMerge/>
            <w:textDirection w:val="btLr"/>
          </w:tcPr>
          <w:p w14:paraId="02620CCB" w14:textId="77777777" w:rsidR="007B409E" w:rsidRPr="00C16CC1" w:rsidRDefault="007B409E" w:rsidP="00C96D55">
            <w:pPr>
              <w:jc w:val="center"/>
              <w:rPr>
                <w:rFonts w:ascii="Times New Roman" w:hAnsi="Times New Roman" w:cs="Times New Roman"/>
                <w:color w:val="1D1B11" w:themeColor="background2" w:themeShade="1A"/>
              </w:rPr>
            </w:pPr>
          </w:p>
        </w:tc>
        <w:tc>
          <w:tcPr>
            <w:tcW w:w="1046" w:type="dxa"/>
            <w:vMerge/>
            <w:textDirection w:val="btLr"/>
            <w:vAlign w:val="center"/>
          </w:tcPr>
          <w:p w14:paraId="06918C89" w14:textId="77777777" w:rsidR="007B409E" w:rsidRPr="00C16CC1" w:rsidRDefault="007B409E" w:rsidP="00C96D55">
            <w:pPr>
              <w:rPr>
                <w:rFonts w:ascii="Times New Roman" w:hAnsi="Times New Roman" w:cs="Times New Roman"/>
                <w:color w:val="1D1B11" w:themeColor="background2" w:themeShade="1A"/>
              </w:rPr>
            </w:pPr>
          </w:p>
        </w:tc>
        <w:tc>
          <w:tcPr>
            <w:tcW w:w="896" w:type="dxa"/>
            <w:vMerge/>
            <w:textDirection w:val="btLr"/>
          </w:tcPr>
          <w:p w14:paraId="18C90D82" w14:textId="77777777" w:rsidR="007B409E" w:rsidRPr="00C16CC1" w:rsidRDefault="007B409E" w:rsidP="00C96D55">
            <w:pPr>
              <w:rPr>
                <w:rFonts w:ascii="Times New Roman" w:hAnsi="Times New Roman" w:cs="Times New Roman"/>
                <w:color w:val="1D1B11" w:themeColor="background2" w:themeShade="1A"/>
              </w:rPr>
            </w:pPr>
          </w:p>
        </w:tc>
        <w:tc>
          <w:tcPr>
            <w:tcW w:w="897" w:type="dxa"/>
            <w:vMerge/>
            <w:textDirection w:val="btLr"/>
          </w:tcPr>
          <w:p w14:paraId="7418055D" w14:textId="77777777" w:rsidR="007B409E" w:rsidRPr="00C16CC1" w:rsidRDefault="007B409E" w:rsidP="00C96D55">
            <w:pPr>
              <w:rPr>
                <w:rFonts w:ascii="Times New Roman" w:hAnsi="Times New Roman" w:cs="Times New Roman"/>
                <w:color w:val="1D1B11" w:themeColor="background2" w:themeShade="1A"/>
              </w:rPr>
            </w:pPr>
          </w:p>
        </w:tc>
        <w:tc>
          <w:tcPr>
            <w:tcW w:w="1090" w:type="dxa"/>
            <w:textDirection w:val="btLr"/>
            <w:vAlign w:val="center"/>
          </w:tcPr>
          <w:p w14:paraId="5892A6E0" w14:textId="77777777" w:rsidR="007B409E" w:rsidRPr="00C16CC1" w:rsidRDefault="007B409E" w:rsidP="00C96D55">
            <w:pPr>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sz w:val="20"/>
              </w:rPr>
              <w:t>YÖNTEM-TEKNİK</w:t>
            </w:r>
          </w:p>
        </w:tc>
        <w:tc>
          <w:tcPr>
            <w:tcW w:w="1334" w:type="dxa"/>
            <w:textDirection w:val="btLr"/>
            <w:vAlign w:val="center"/>
          </w:tcPr>
          <w:p w14:paraId="0D18B8C5" w14:textId="77777777" w:rsidR="007B409E" w:rsidRPr="00C16CC1" w:rsidRDefault="007B409E" w:rsidP="00C96D55">
            <w:pPr>
              <w:jc w:val="right"/>
              <w:rPr>
                <w:rFonts w:ascii="Times New Roman" w:hAnsi="Times New Roman" w:cs="Times New Roman"/>
                <w:color w:val="1D1B11" w:themeColor="background2" w:themeShade="1A"/>
              </w:rPr>
            </w:pPr>
            <w:proofErr w:type="spellStart"/>
            <w:r w:rsidRPr="00C16CC1">
              <w:rPr>
                <w:rFonts w:ascii="Times New Roman" w:hAnsi="Times New Roman" w:cs="Times New Roman"/>
                <w:b/>
                <w:color w:val="1D1B11" w:themeColor="background2" w:themeShade="1A"/>
              </w:rPr>
              <w:t>Performans</w:t>
            </w:r>
            <w:proofErr w:type="spellEnd"/>
            <w:r w:rsidRPr="00C16CC1">
              <w:rPr>
                <w:rFonts w:ascii="Times New Roman" w:hAnsi="Times New Roman" w:cs="Times New Roman"/>
                <w:b/>
                <w:color w:val="1D1B11" w:themeColor="background2" w:themeShade="1A"/>
              </w:rPr>
              <w:t xml:space="preserve">  (+) (-)</w:t>
            </w:r>
          </w:p>
        </w:tc>
      </w:tr>
      <w:tr w:rsidR="00D12CF3" w:rsidRPr="00C16CC1" w14:paraId="3345EC64" w14:textId="77777777" w:rsidTr="00B066E9">
        <w:trPr>
          <w:cantSplit/>
          <w:trHeight w:val="414"/>
        </w:trPr>
        <w:tc>
          <w:tcPr>
            <w:tcW w:w="2086" w:type="dxa"/>
            <w:vMerge w:val="restart"/>
            <w:textDirection w:val="btLr"/>
            <w:vAlign w:val="center"/>
          </w:tcPr>
          <w:p w14:paraId="0C5E18B8" w14:textId="30AF0BFB" w:rsidR="00D12CF3" w:rsidRPr="00D12CF3" w:rsidRDefault="00D12CF3" w:rsidP="00D12CF3">
            <w:pPr>
              <w:jc w:val="center"/>
              <w:rPr>
                <w:rFonts w:ascii="Times New Roman" w:hAnsi="Times New Roman" w:cs="Times New Roman"/>
                <w:color w:val="1D1B11" w:themeColor="background2" w:themeShade="1A"/>
                <w:sz w:val="32"/>
                <w:szCs w:val="32"/>
              </w:rPr>
            </w:pPr>
            <w:r w:rsidRPr="00D12CF3">
              <w:rPr>
                <w:rFonts w:ascii="DejaVuSans" w:eastAsia="DejaVuSans" w:cs="DejaVuSans"/>
                <w:sz w:val="32"/>
                <w:szCs w:val="32"/>
                <w:lang w:val="tr-TR"/>
              </w:rPr>
              <w:t>Farkl</w:t>
            </w:r>
            <w:r w:rsidRPr="00D12CF3">
              <w:rPr>
                <w:rFonts w:ascii="DejaVuSans" w:eastAsia="DejaVuSans" w:cs="DejaVuSans" w:hint="eastAsia"/>
                <w:sz w:val="32"/>
                <w:szCs w:val="32"/>
                <w:lang w:val="tr-TR"/>
              </w:rPr>
              <w:t>ı</w:t>
            </w:r>
            <w:r w:rsidRPr="00D12CF3">
              <w:rPr>
                <w:rFonts w:ascii="DejaVuSans" w:eastAsia="DejaVuSans" w:cs="DejaVuSans"/>
                <w:sz w:val="32"/>
                <w:szCs w:val="32"/>
                <w:lang w:val="tr-TR"/>
              </w:rPr>
              <w:t xml:space="preserve"> sesler </w:t>
            </w:r>
            <w:r w:rsidRPr="00D12CF3">
              <w:rPr>
                <w:rFonts w:ascii="DejaVuSans" w:eastAsia="DejaVuSans" w:cs="DejaVuSans" w:hint="eastAsia"/>
                <w:sz w:val="32"/>
                <w:szCs w:val="32"/>
                <w:lang w:val="tr-TR"/>
              </w:rPr>
              <w:t>çı</w:t>
            </w:r>
            <w:r w:rsidRPr="00D12CF3">
              <w:rPr>
                <w:rFonts w:ascii="DejaVuSans" w:eastAsia="DejaVuSans" w:cs="DejaVuSans"/>
                <w:sz w:val="32"/>
                <w:szCs w:val="32"/>
                <w:lang w:val="tr-TR"/>
              </w:rPr>
              <w:t>kar</w:t>
            </w:r>
            <w:r w:rsidRPr="00D12CF3">
              <w:rPr>
                <w:rFonts w:ascii="DejaVuSans" w:eastAsia="DejaVuSans" w:cs="DejaVuSans" w:hint="eastAsia"/>
                <w:sz w:val="32"/>
                <w:szCs w:val="32"/>
                <w:lang w:val="tr-TR"/>
              </w:rPr>
              <w:t>ı</w:t>
            </w:r>
            <w:r w:rsidRPr="00D12CF3">
              <w:rPr>
                <w:rFonts w:ascii="DejaVuSans" w:eastAsia="DejaVuSans" w:cs="DejaVuSans"/>
                <w:sz w:val="32"/>
                <w:szCs w:val="32"/>
                <w:lang w:val="tr-TR"/>
              </w:rPr>
              <w:t>r.</w:t>
            </w:r>
          </w:p>
        </w:tc>
        <w:tc>
          <w:tcPr>
            <w:tcW w:w="3863" w:type="dxa"/>
          </w:tcPr>
          <w:p w14:paraId="10E6F076" w14:textId="49A25995" w:rsidR="00D12CF3" w:rsidRPr="00D12CF3" w:rsidRDefault="00D12CF3" w:rsidP="00C2183C">
            <w:pPr>
              <w:rPr>
                <w:rFonts w:ascii="Times New Roman" w:hAnsi="Times New Roman" w:cs="Times New Roman"/>
                <w:color w:val="1D1B11" w:themeColor="background2" w:themeShade="1A"/>
                <w:sz w:val="24"/>
                <w:szCs w:val="24"/>
                <w:lang w:val="tr-TR"/>
              </w:rPr>
            </w:pPr>
            <w:r w:rsidRPr="00D12CF3">
              <w:rPr>
                <w:rFonts w:ascii="Times New Roman" w:hAnsi="Times New Roman" w:cs="Times New Roman"/>
                <w:color w:val="1D1B11" w:themeColor="background2" w:themeShade="1A"/>
                <w:sz w:val="24"/>
                <w:szCs w:val="24"/>
                <w:lang w:val="tr-TR"/>
              </w:rPr>
              <w:t>Ba</w:t>
            </w:r>
            <w:r w:rsidRPr="00D12CF3">
              <w:rPr>
                <w:rFonts w:ascii="Times New Roman" w:hAnsi="Times New Roman" w:cs="Times New Roman" w:hint="eastAsia"/>
                <w:color w:val="1D1B11" w:themeColor="background2" w:themeShade="1A"/>
                <w:sz w:val="24"/>
                <w:szCs w:val="24"/>
                <w:lang w:val="tr-TR"/>
              </w:rPr>
              <w:t>ğı</w:t>
            </w:r>
            <w:r w:rsidRPr="00D12CF3">
              <w:rPr>
                <w:rFonts w:ascii="Times New Roman" w:hAnsi="Times New Roman" w:cs="Times New Roman"/>
                <w:color w:val="1D1B11" w:themeColor="background2" w:themeShade="1A"/>
                <w:sz w:val="24"/>
                <w:szCs w:val="24"/>
                <w:lang w:val="tr-TR"/>
              </w:rPr>
              <w:t xml:space="preserve">rarak ses </w:t>
            </w:r>
            <w:r w:rsidRPr="00D12CF3">
              <w:rPr>
                <w:rFonts w:ascii="Times New Roman" w:hAnsi="Times New Roman" w:cs="Times New Roman" w:hint="eastAsia"/>
                <w:color w:val="1D1B11" w:themeColor="background2" w:themeShade="1A"/>
                <w:sz w:val="24"/>
                <w:szCs w:val="24"/>
                <w:lang w:val="tr-TR"/>
              </w:rPr>
              <w:t>çı</w:t>
            </w:r>
            <w:r w:rsidRPr="00D12CF3">
              <w:rPr>
                <w:rFonts w:ascii="Times New Roman" w:hAnsi="Times New Roman" w:cs="Times New Roman"/>
                <w:color w:val="1D1B11" w:themeColor="background2" w:themeShade="1A"/>
                <w:sz w:val="24"/>
                <w:szCs w:val="24"/>
                <w:lang w:val="tr-TR"/>
              </w:rPr>
              <w:t>kar</w:t>
            </w:r>
            <w:r w:rsidRPr="00D12CF3">
              <w:rPr>
                <w:rFonts w:ascii="Times New Roman" w:hAnsi="Times New Roman" w:cs="Times New Roman" w:hint="eastAsia"/>
                <w:color w:val="1D1B11" w:themeColor="background2" w:themeShade="1A"/>
                <w:sz w:val="24"/>
                <w:szCs w:val="24"/>
                <w:lang w:val="tr-TR"/>
              </w:rPr>
              <w:t>ı</w:t>
            </w:r>
            <w:r w:rsidRPr="00D12CF3">
              <w:rPr>
                <w:rFonts w:ascii="Times New Roman" w:hAnsi="Times New Roman" w:cs="Times New Roman"/>
                <w:color w:val="1D1B11" w:themeColor="background2" w:themeShade="1A"/>
                <w:sz w:val="24"/>
                <w:szCs w:val="24"/>
                <w:lang w:val="tr-TR"/>
              </w:rPr>
              <w:t>r.</w:t>
            </w:r>
          </w:p>
        </w:tc>
        <w:tc>
          <w:tcPr>
            <w:tcW w:w="4062" w:type="dxa"/>
          </w:tcPr>
          <w:p w14:paraId="06A39964" w14:textId="2BA8F496" w:rsidR="00D12CF3" w:rsidRPr="00D12CF3" w:rsidRDefault="00D12CF3" w:rsidP="00C96D55">
            <w:pPr>
              <w:rPr>
                <w:rFonts w:ascii="Times New Roman" w:hAnsi="Times New Roman" w:cs="Times New Roman"/>
                <w:color w:val="1D1B11" w:themeColor="background2" w:themeShade="1A"/>
                <w:sz w:val="24"/>
                <w:szCs w:val="24"/>
                <w:lang w:val="tr-TR"/>
              </w:rPr>
            </w:pPr>
          </w:p>
        </w:tc>
        <w:tc>
          <w:tcPr>
            <w:tcW w:w="597" w:type="dxa"/>
            <w:vMerge w:val="restart"/>
            <w:textDirection w:val="btLr"/>
          </w:tcPr>
          <w:p w14:paraId="4D403F7C" w14:textId="77777777" w:rsidR="00D12CF3" w:rsidRPr="00885161" w:rsidRDefault="00D12CF3" w:rsidP="00C96D55">
            <w:pPr>
              <w:jc w:val="center"/>
              <w:rPr>
                <w:rFonts w:ascii="Times New Roman" w:hAnsi="Times New Roman" w:cs="Times New Roman"/>
                <w:bCs/>
                <w:color w:val="1D1B11" w:themeColor="background2" w:themeShade="1A"/>
                <w:sz w:val="24"/>
                <w:szCs w:val="24"/>
              </w:rPr>
            </w:pPr>
            <w:r w:rsidRPr="00885161">
              <w:rPr>
                <w:rFonts w:ascii="Times New Roman" w:hAnsi="Times New Roman" w:cs="Times New Roman"/>
                <w:bCs/>
                <w:color w:val="1D1B11" w:themeColor="background2" w:themeShade="1A"/>
                <w:sz w:val="24"/>
                <w:szCs w:val="24"/>
              </w:rPr>
              <w:t xml:space="preserve">4 DENEMENİN 3’Ü </w:t>
            </w:r>
            <w:proofErr w:type="spellStart"/>
            <w:r w:rsidRPr="00885161">
              <w:rPr>
                <w:rFonts w:ascii="Times New Roman" w:hAnsi="Times New Roman" w:cs="Times New Roman"/>
                <w:bCs/>
                <w:color w:val="1D1B11" w:themeColor="background2" w:themeShade="1A"/>
                <w:sz w:val="24"/>
                <w:szCs w:val="24"/>
              </w:rPr>
              <w:t>veya</w:t>
            </w:r>
            <w:proofErr w:type="spellEnd"/>
            <w:r w:rsidRPr="00885161">
              <w:rPr>
                <w:rFonts w:ascii="Times New Roman" w:hAnsi="Times New Roman" w:cs="Times New Roman"/>
                <w:bCs/>
                <w:color w:val="1D1B11" w:themeColor="background2" w:themeShade="1A"/>
                <w:sz w:val="24"/>
                <w:szCs w:val="24"/>
              </w:rPr>
              <w:t xml:space="preserve"> %75 DOĞRULUK</w:t>
            </w:r>
          </w:p>
        </w:tc>
        <w:tc>
          <w:tcPr>
            <w:tcW w:w="1046" w:type="dxa"/>
            <w:vMerge w:val="restart"/>
            <w:textDirection w:val="btLr"/>
            <w:vAlign w:val="center"/>
          </w:tcPr>
          <w:p w14:paraId="34D04DB1" w14:textId="379893E4" w:rsidR="00D12CF3" w:rsidRPr="00885161" w:rsidRDefault="00D12CF3" w:rsidP="00885161">
            <w:pPr>
              <w:jc w:val="center"/>
              <w:rPr>
                <w:rFonts w:ascii="Times New Roman" w:hAnsi="Times New Roman" w:cs="Times New Roman"/>
                <w:color w:val="1D1B11" w:themeColor="background2" w:themeShade="1A"/>
                <w:sz w:val="24"/>
                <w:szCs w:val="24"/>
              </w:rPr>
            </w:pPr>
            <w:proofErr w:type="spellStart"/>
            <w:r w:rsidRPr="00885161">
              <w:rPr>
                <w:rFonts w:ascii="Times New Roman" w:hAnsi="Times New Roman" w:cs="Times New Roman"/>
                <w:color w:val="1D1B11" w:themeColor="background2" w:themeShade="1A"/>
                <w:sz w:val="24"/>
                <w:szCs w:val="24"/>
              </w:rPr>
              <w:t>Çalışma</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Kağıtları</w:t>
            </w:r>
            <w:proofErr w:type="spellEnd"/>
            <w:r w:rsidRPr="00885161">
              <w:rPr>
                <w:rFonts w:ascii="Times New Roman" w:hAnsi="Times New Roman" w:cs="Times New Roman"/>
                <w:color w:val="1D1B11" w:themeColor="background2" w:themeShade="1A"/>
                <w:sz w:val="24"/>
                <w:szCs w:val="24"/>
              </w:rPr>
              <w:t xml:space="preserve">, Defter, </w:t>
            </w:r>
            <w:proofErr w:type="spellStart"/>
            <w:r w:rsidRPr="00885161">
              <w:rPr>
                <w:rFonts w:ascii="Times New Roman" w:hAnsi="Times New Roman" w:cs="Times New Roman"/>
                <w:color w:val="1D1B11" w:themeColor="background2" w:themeShade="1A"/>
                <w:sz w:val="24"/>
                <w:szCs w:val="24"/>
              </w:rPr>
              <w:t>Fırça</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Kitap</w:t>
            </w:r>
            <w:proofErr w:type="spellEnd"/>
            <w:r w:rsidRPr="00885161">
              <w:rPr>
                <w:rFonts w:ascii="Times New Roman" w:hAnsi="Times New Roman" w:cs="Times New Roman"/>
                <w:color w:val="1D1B11" w:themeColor="background2" w:themeShade="1A"/>
                <w:sz w:val="24"/>
                <w:szCs w:val="24"/>
              </w:rPr>
              <w:t xml:space="preserve">, Poster, </w:t>
            </w:r>
            <w:proofErr w:type="spellStart"/>
            <w:r w:rsidRPr="00885161">
              <w:rPr>
                <w:rFonts w:ascii="Times New Roman" w:hAnsi="Times New Roman" w:cs="Times New Roman"/>
                <w:color w:val="1D1B11" w:themeColor="background2" w:themeShade="1A"/>
                <w:sz w:val="24"/>
                <w:szCs w:val="24"/>
              </w:rPr>
              <w:t>Bilgisayar,Flüt,marakas,ses</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tüpleri,mandolin</w:t>
            </w:r>
            <w:proofErr w:type="spellEnd"/>
          </w:p>
        </w:tc>
        <w:tc>
          <w:tcPr>
            <w:tcW w:w="896" w:type="dxa"/>
            <w:vMerge w:val="restart"/>
            <w:textDirection w:val="btLr"/>
            <w:vAlign w:val="center"/>
          </w:tcPr>
          <w:p w14:paraId="36414A61" w14:textId="77777777" w:rsidR="00D12CF3" w:rsidRPr="00885161" w:rsidRDefault="00D12CF3" w:rsidP="00C96D55">
            <w:pPr>
              <w:jc w:val="center"/>
              <w:rPr>
                <w:rFonts w:ascii="Times New Roman" w:hAnsi="Times New Roman" w:cs="Times New Roman"/>
                <w:color w:val="1D1B11" w:themeColor="background2" w:themeShade="1A"/>
                <w:sz w:val="24"/>
                <w:szCs w:val="24"/>
              </w:rPr>
            </w:pPr>
            <w:r w:rsidRPr="00885161">
              <w:rPr>
                <w:rFonts w:ascii="Times New Roman" w:hAnsi="Times New Roman" w:cs="Times New Roman"/>
                <w:bCs/>
                <w:color w:val="1D1B11" w:themeColor="background2" w:themeShade="1A"/>
                <w:sz w:val="24"/>
                <w:szCs w:val="24"/>
              </w:rPr>
              <w:t>12.10.2022 — 16.06.2023</w:t>
            </w:r>
          </w:p>
        </w:tc>
        <w:tc>
          <w:tcPr>
            <w:tcW w:w="897" w:type="dxa"/>
            <w:vMerge w:val="restart"/>
            <w:textDirection w:val="btLr"/>
            <w:vAlign w:val="center"/>
          </w:tcPr>
          <w:p w14:paraId="01CF453B" w14:textId="77777777" w:rsidR="00D12CF3" w:rsidRPr="00885161" w:rsidRDefault="00D12CF3" w:rsidP="00C96D55">
            <w:pPr>
              <w:jc w:val="center"/>
              <w:rPr>
                <w:rFonts w:ascii="Times New Roman" w:hAnsi="Times New Roman" w:cs="Times New Roman"/>
                <w:color w:val="1D1B11" w:themeColor="background2" w:themeShade="1A"/>
                <w:sz w:val="24"/>
                <w:szCs w:val="24"/>
              </w:rPr>
            </w:pPr>
            <w:r w:rsidRPr="00885161">
              <w:rPr>
                <w:rFonts w:ascii="Times New Roman" w:hAnsi="Times New Roman" w:cs="Times New Roman"/>
                <w:color w:val="1D1B11" w:themeColor="background2" w:themeShade="1A"/>
                <w:sz w:val="24"/>
                <w:szCs w:val="24"/>
              </w:rPr>
              <w:t xml:space="preserve">Her </w:t>
            </w:r>
            <w:proofErr w:type="spellStart"/>
            <w:r w:rsidRPr="00885161">
              <w:rPr>
                <w:rFonts w:ascii="Times New Roman" w:hAnsi="Times New Roman" w:cs="Times New Roman"/>
                <w:color w:val="1D1B11" w:themeColor="background2" w:themeShade="1A"/>
                <w:sz w:val="24"/>
                <w:szCs w:val="24"/>
              </w:rPr>
              <w:t>hafta</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başında</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ve</w:t>
            </w:r>
            <w:proofErr w:type="spellEnd"/>
            <w:r w:rsidRPr="00885161">
              <w:rPr>
                <w:rFonts w:ascii="Times New Roman" w:hAnsi="Times New Roman" w:cs="Times New Roman"/>
                <w:color w:val="1D1B11" w:themeColor="background2" w:themeShade="1A"/>
                <w:sz w:val="24"/>
                <w:szCs w:val="24"/>
              </w:rPr>
              <w:t xml:space="preserve"> her </w:t>
            </w:r>
            <w:proofErr w:type="spellStart"/>
            <w:r w:rsidRPr="00885161">
              <w:rPr>
                <w:rFonts w:ascii="Times New Roman" w:hAnsi="Times New Roman" w:cs="Times New Roman"/>
                <w:color w:val="1D1B11" w:themeColor="background2" w:themeShade="1A"/>
                <w:sz w:val="24"/>
                <w:szCs w:val="24"/>
              </w:rPr>
              <w:t>ayın</w:t>
            </w:r>
            <w:proofErr w:type="spellEnd"/>
            <w:r w:rsidRPr="00885161">
              <w:rPr>
                <w:rFonts w:ascii="Times New Roman" w:hAnsi="Times New Roman" w:cs="Times New Roman"/>
                <w:color w:val="1D1B11" w:themeColor="background2" w:themeShade="1A"/>
                <w:sz w:val="24"/>
                <w:szCs w:val="24"/>
              </w:rPr>
              <w:t xml:space="preserve"> 12 </w:t>
            </w:r>
            <w:proofErr w:type="spellStart"/>
            <w:r w:rsidRPr="00885161">
              <w:rPr>
                <w:rFonts w:ascii="Times New Roman" w:hAnsi="Times New Roman" w:cs="Times New Roman"/>
                <w:color w:val="1D1B11" w:themeColor="background2" w:themeShade="1A"/>
                <w:sz w:val="24"/>
                <w:szCs w:val="24"/>
              </w:rPr>
              <w:t>sini</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takip</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eden</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hafta</w:t>
            </w:r>
            <w:proofErr w:type="spellEnd"/>
          </w:p>
        </w:tc>
        <w:tc>
          <w:tcPr>
            <w:tcW w:w="1090" w:type="dxa"/>
            <w:vMerge w:val="restart"/>
            <w:textDirection w:val="btLr"/>
            <w:vAlign w:val="center"/>
          </w:tcPr>
          <w:p w14:paraId="079FA1AF" w14:textId="77777777" w:rsidR="00D12CF3" w:rsidRPr="00885161" w:rsidRDefault="00D12CF3" w:rsidP="00B066E9">
            <w:pPr>
              <w:jc w:val="right"/>
              <w:rPr>
                <w:rFonts w:ascii="Times New Roman" w:hAnsi="Times New Roman" w:cs="Times New Roman"/>
                <w:color w:val="1D1B11" w:themeColor="background2" w:themeShade="1A"/>
                <w:sz w:val="24"/>
                <w:szCs w:val="24"/>
              </w:rPr>
            </w:pPr>
            <w:r w:rsidRPr="00885161">
              <w:rPr>
                <w:rFonts w:ascii="Times New Roman" w:hAnsi="Times New Roman" w:cs="Times New Roman"/>
                <w:color w:val="1D1B11" w:themeColor="background2" w:themeShade="1A"/>
                <w:sz w:val="24"/>
                <w:szCs w:val="24"/>
              </w:rPr>
              <w:t>ÖLÇÜT BAĞIMLI ÖLÇÜ ARACI, KAĞIT  KALEM  TESTLERİ, GÖZLEM FORMU, PORTFOLYO</w:t>
            </w:r>
          </w:p>
        </w:tc>
        <w:tc>
          <w:tcPr>
            <w:tcW w:w="1334" w:type="dxa"/>
          </w:tcPr>
          <w:p w14:paraId="120A615D" w14:textId="77777777" w:rsidR="00D12CF3" w:rsidRPr="00C16CC1" w:rsidRDefault="00D12CF3" w:rsidP="00C96D55">
            <w:pPr>
              <w:rPr>
                <w:rFonts w:ascii="Times New Roman" w:hAnsi="Times New Roman" w:cs="Times New Roman"/>
                <w:color w:val="1D1B11" w:themeColor="background2" w:themeShade="1A"/>
              </w:rPr>
            </w:pPr>
          </w:p>
        </w:tc>
      </w:tr>
      <w:tr w:rsidR="00D12CF3" w:rsidRPr="00C16CC1" w14:paraId="3ED41F4B" w14:textId="77777777" w:rsidTr="00D12CF3">
        <w:trPr>
          <w:cantSplit/>
          <w:trHeight w:val="277"/>
        </w:trPr>
        <w:tc>
          <w:tcPr>
            <w:tcW w:w="2086" w:type="dxa"/>
            <w:vMerge/>
            <w:textDirection w:val="btLr"/>
            <w:vAlign w:val="center"/>
          </w:tcPr>
          <w:p w14:paraId="1C8A8B17" w14:textId="77777777" w:rsidR="00D12CF3" w:rsidRPr="00C16CC1" w:rsidRDefault="00D12CF3" w:rsidP="00C96D55">
            <w:pPr>
              <w:rPr>
                <w:rFonts w:ascii="Times New Roman" w:hAnsi="Times New Roman" w:cs="Times New Roman"/>
                <w:color w:val="1D1B11" w:themeColor="background2" w:themeShade="1A"/>
                <w:sz w:val="32"/>
                <w:szCs w:val="32"/>
              </w:rPr>
            </w:pPr>
          </w:p>
        </w:tc>
        <w:tc>
          <w:tcPr>
            <w:tcW w:w="3863" w:type="dxa"/>
          </w:tcPr>
          <w:p w14:paraId="0A06A985" w14:textId="0F13615E" w:rsidR="00D12CF3" w:rsidRPr="00D12CF3" w:rsidRDefault="00D12CF3" w:rsidP="00C96D55">
            <w:pPr>
              <w:rPr>
                <w:rFonts w:ascii="Times New Roman" w:hAnsi="Times New Roman" w:cs="Times New Roman"/>
                <w:color w:val="1D1B11" w:themeColor="background2" w:themeShade="1A"/>
                <w:sz w:val="24"/>
                <w:szCs w:val="24"/>
                <w:lang w:val="tr-TR"/>
              </w:rPr>
            </w:pPr>
            <w:r w:rsidRPr="00D12CF3">
              <w:rPr>
                <w:rFonts w:ascii="Times New Roman" w:hAnsi="Times New Roman" w:cs="Times New Roman" w:hint="eastAsia"/>
                <w:color w:val="1D1B11" w:themeColor="background2" w:themeShade="1A"/>
                <w:sz w:val="24"/>
                <w:szCs w:val="24"/>
                <w:lang w:val="tr-TR"/>
              </w:rPr>
              <w:t>Ö</w:t>
            </w:r>
            <w:r w:rsidRPr="00D12CF3">
              <w:rPr>
                <w:rFonts w:ascii="Times New Roman" w:hAnsi="Times New Roman" w:cs="Times New Roman"/>
                <w:color w:val="1D1B11" w:themeColor="background2" w:themeShade="1A"/>
                <w:sz w:val="24"/>
                <w:szCs w:val="24"/>
                <w:lang w:val="tr-TR"/>
              </w:rPr>
              <w:t>ks</w:t>
            </w:r>
            <w:r w:rsidRPr="00D12CF3">
              <w:rPr>
                <w:rFonts w:ascii="Times New Roman" w:hAnsi="Times New Roman" w:cs="Times New Roman" w:hint="eastAsia"/>
                <w:color w:val="1D1B11" w:themeColor="background2" w:themeShade="1A"/>
                <w:sz w:val="24"/>
                <w:szCs w:val="24"/>
                <w:lang w:val="tr-TR"/>
              </w:rPr>
              <w:t>ü</w:t>
            </w:r>
            <w:r w:rsidRPr="00D12CF3">
              <w:rPr>
                <w:rFonts w:ascii="Times New Roman" w:hAnsi="Times New Roman" w:cs="Times New Roman"/>
                <w:color w:val="1D1B11" w:themeColor="background2" w:themeShade="1A"/>
                <w:sz w:val="24"/>
                <w:szCs w:val="24"/>
                <w:lang w:val="tr-TR"/>
              </w:rPr>
              <w:t xml:space="preserve">rerek ses </w:t>
            </w:r>
            <w:r w:rsidRPr="00D12CF3">
              <w:rPr>
                <w:rFonts w:ascii="Times New Roman" w:hAnsi="Times New Roman" w:cs="Times New Roman" w:hint="eastAsia"/>
                <w:color w:val="1D1B11" w:themeColor="background2" w:themeShade="1A"/>
                <w:sz w:val="24"/>
                <w:szCs w:val="24"/>
                <w:lang w:val="tr-TR"/>
              </w:rPr>
              <w:t>çı</w:t>
            </w:r>
            <w:r w:rsidRPr="00D12CF3">
              <w:rPr>
                <w:rFonts w:ascii="Times New Roman" w:hAnsi="Times New Roman" w:cs="Times New Roman"/>
                <w:color w:val="1D1B11" w:themeColor="background2" w:themeShade="1A"/>
                <w:sz w:val="24"/>
                <w:szCs w:val="24"/>
                <w:lang w:val="tr-TR"/>
              </w:rPr>
              <w:t>kar</w:t>
            </w:r>
            <w:r w:rsidRPr="00D12CF3">
              <w:rPr>
                <w:rFonts w:ascii="Times New Roman" w:hAnsi="Times New Roman" w:cs="Times New Roman" w:hint="eastAsia"/>
                <w:color w:val="1D1B11" w:themeColor="background2" w:themeShade="1A"/>
                <w:sz w:val="24"/>
                <w:szCs w:val="24"/>
                <w:lang w:val="tr-TR"/>
              </w:rPr>
              <w:t>ı</w:t>
            </w:r>
            <w:r w:rsidRPr="00D12CF3">
              <w:rPr>
                <w:rFonts w:ascii="Times New Roman" w:hAnsi="Times New Roman" w:cs="Times New Roman"/>
                <w:color w:val="1D1B11" w:themeColor="background2" w:themeShade="1A"/>
                <w:sz w:val="24"/>
                <w:szCs w:val="24"/>
                <w:lang w:val="tr-TR"/>
              </w:rPr>
              <w:t>r.</w:t>
            </w:r>
          </w:p>
        </w:tc>
        <w:tc>
          <w:tcPr>
            <w:tcW w:w="4062" w:type="dxa"/>
          </w:tcPr>
          <w:p w14:paraId="3CA1F8F8" w14:textId="77777777" w:rsidR="00D12CF3" w:rsidRPr="00D12CF3" w:rsidRDefault="00D12CF3" w:rsidP="00C96D55">
            <w:pPr>
              <w:rPr>
                <w:rFonts w:ascii="Times New Roman" w:hAnsi="Times New Roman" w:cs="Times New Roman"/>
                <w:iCs/>
                <w:color w:val="1D1B11" w:themeColor="background2" w:themeShade="1A"/>
                <w:sz w:val="24"/>
                <w:szCs w:val="24"/>
                <w:lang w:val="tr-TR"/>
              </w:rPr>
            </w:pPr>
          </w:p>
        </w:tc>
        <w:tc>
          <w:tcPr>
            <w:tcW w:w="597" w:type="dxa"/>
            <w:vMerge/>
          </w:tcPr>
          <w:p w14:paraId="2CD91348" w14:textId="77777777" w:rsidR="00D12CF3" w:rsidRPr="00C16CC1" w:rsidRDefault="00D12CF3" w:rsidP="00C96D55">
            <w:pPr>
              <w:rPr>
                <w:rFonts w:ascii="Times New Roman" w:hAnsi="Times New Roman" w:cs="Times New Roman"/>
                <w:color w:val="1D1B11" w:themeColor="background2" w:themeShade="1A"/>
              </w:rPr>
            </w:pPr>
          </w:p>
        </w:tc>
        <w:tc>
          <w:tcPr>
            <w:tcW w:w="1046" w:type="dxa"/>
            <w:vMerge/>
          </w:tcPr>
          <w:p w14:paraId="1EC57066" w14:textId="77777777" w:rsidR="00D12CF3" w:rsidRPr="00C16CC1" w:rsidRDefault="00D12CF3" w:rsidP="00C96D55">
            <w:pPr>
              <w:rPr>
                <w:rFonts w:ascii="Times New Roman" w:hAnsi="Times New Roman" w:cs="Times New Roman"/>
                <w:color w:val="1D1B11" w:themeColor="background2" w:themeShade="1A"/>
              </w:rPr>
            </w:pPr>
          </w:p>
        </w:tc>
        <w:tc>
          <w:tcPr>
            <w:tcW w:w="896" w:type="dxa"/>
            <w:vMerge/>
          </w:tcPr>
          <w:p w14:paraId="1775B839" w14:textId="77777777" w:rsidR="00D12CF3" w:rsidRPr="00C16CC1" w:rsidRDefault="00D12CF3" w:rsidP="00C96D55">
            <w:pPr>
              <w:rPr>
                <w:rFonts w:ascii="Times New Roman" w:hAnsi="Times New Roman" w:cs="Times New Roman"/>
                <w:color w:val="1D1B11" w:themeColor="background2" w:themeShade="1A"/>
              </w:rPr>
            </w:pPr>
          </w:p>
        </w:tc>
        <w:tc>
          <w:tcPr>
            <w:tcW w:w="897" w:type="dxa"/>
            <w:vMerge/>
          </w:tcPr>
          <w:p w14:paraId="1A291AE8" w14:textId="77777777" w:rsidR="00D12CF3" w:rsidRPr="00C16CC1" w:rsidRDefault="00D12CF3" w:rsidP="00C96D55">
            <w:pPr>
              <w:rPr>
                <w:rFonts w:ascii="Times New Roman" w:hAnsi="Times New Roman" w:cs="Times New Roman"/>
                <w:color w:val="1D1B11" w:themeColor="background2" w:themeShade="1A"/>
              </w:rPr>
            </w:pPr>
          </w:p>
        </w:tc>
        <w:tc>
          <w:tcPr>
            <w:tcW w:w="1090" w:type="dxa"/>
            <w:vMerge/>
          </w:tcPr>
          <w:p w14:paraId="35F9F299" w14:textId="77777777" w:rsidR="00D12CF3" w:rsidRPr="00C16CC1" w:rsidRDefault="00D12CF3" w:rsidP="00C96D55">
            <w:pPr>
              <w:rPr>
                <w:rFonts w:ascii="Times New Roman" w:hAnsi="Times New Roman" w:cs="Times New Roman"/>
                <w:color w:val="1D1B11" w:themeColor="background2" w:themeShade="1A"/>
              </w:rPr>
            </w:pPr>
          </w:p>
        </w:tc>
        <w:tc>
          <w:tcPr>
            <w:tcW w:w="1334" w:type="dxa"/>
          </w:tcPr>
          <w:p w14:paraId="50DCB9E3" w14:textId="77777777" w:rsidR="00D12CF3" w:rsidRPr="00C16CC1" w:rsidRDefault="00D12CF3" w:rsidP="00C96D55">
            <w:pPr>
              <w:rPr>
                <w:rFonts w:ascii="Times New Roman" w:hAnsi="Times New Roman" w:cs="Times New Roman"/>
                <w:color w:val="1D1B11" w:themeColor="background2" w:themeShade="1A"/>
              </w:rPr>
            </w:pPr>
          </w:p>
        </w:tc>
      </w:tr>
      <w:tr w:rsidR="00D12CF3" w:rsidRPr="00C16CC1" w14:paraId="2525AA0E" w14:textId="77777777" w:rsidTr="00D12CF3">
        <w:trPr>
          <w:cantSplit/>
          <w:trHeight w:val="268"/>
        </w:trPr>
        <w:tc>
          <w:tcPr>
            <w:tcW w:w="2086" w:type="dxa"/>
            <w:vMerge/>
            <w:textDirection w:val="btLr"/>
            <w:vAlign w:val="center"/>
          </w:tcPr>
          <w:p w14:paraId="6AC15450" w14:textId="77777777" w:rsidR="00D12CF3" w:rsidRPr="00C16CC1" w:rsidRDefault="00D12CF3" w:rsidP="00C96D55">
            <w:pPr>
              <w:rPr>
                <w:rFonts w:ascii="Times New Roman" w:hAnsi="Times New Roman" w:cs="Times New Roman"/>
                <w:color w:val="1D1B11" w:themeColor="background2" w:themeShade="1A"/>
                <w:sz w:val="32"/>
                <w:szCs w:val="32"/>
              </w:rPr>
            </w:pPr>
          </w:p>
        </w:tc>
        <w:tc>
          <w:tcPr>
            <w:tcW w:w="3863" w:type="dxa"/>
          </w:tcPr>
          <w:p w14:paraId="15CC79A0" w14:textId="096B8A26" w:rsidR="00D12CF3" w:rsidRPr="00D12CF3" w:rsidRDefault="00D12CF3" w:rsidP="00C96D55">
            <w:pPr>
              <w:rPr>
                <w:rFonts w:ascii="Times New Roman" w:hAnsi="Times New Roman" w:cs="Times New Roman"/>
                <w:color w:val="1D1B11" w:themeColor="background2" w:themeShade="1A"/>
                <w:sz w:val="24"/>
                <w:szCs w:val="24"/>
                <w:lang w:val="tr-TR"/>
              </w:rPr>
            </w:pPr>
            <w:r>
              <w:rPr>
                <w:rFonts w:ascii="DejaVuSans" w:eastAsia="DejaVuSans" w:cs="DejaVuSans"/>
                <w:sz w:val="20"/>
                <w:szCs w:val="20"/>
                <w:lang w:val="tr-TR"/>
              </w:rPr>
              <w:t>G</w:t>
            </w:r>
            <w:r>
              <w:rPr>
                <w:rFonts w:ascii="DejaVuSans" w:eastAsia="DejaVuSans" w:cs="DejaVuSans" w:hint="eastAsia"/>
                <w:sz w:val="20"/>
                <w:szCs w:val="20"/>
                <w:lang w:val="tr-TR"/>
              </w:rPr>
              <w:t>ü</w:t>
            </w:r>
            <w:r>
              <w:rPr>
                <w:rFonts w:ascii="DejaVuSans" w:eastAsia="DejaVuSans" w:cs="DejaVuSans"/>
                <w:sz w:val="20"/>
                <w:szCs w:val="20"/>
                <w:lang w:val="tr-TR"/>
              </w:rPr>
              <w:t xml:space="preserve">lerek ses </w:t>
            </w:r>
            <w:r>
              <w:rPr>
                <w:rFonts w:ascii="DejaVuSans" w:eastAsia="DejaVuSans" w:cs="DejaVuSans" w:hint="eastAsia"/>
                <w:sz w:val="20"/>
                <w:szCs w:val="20"/>
                <w:lang w:val="tr-TR"/>
              </w:rPr>
              <w:t>çı</w:t>
            </w:r>
            <w:r>
              <w:rPr>
                <w:rFonts w:ascii="DejaVuSans" w:eastAsia="DejaVuSans" w:cs="DejaVuSans"/>
                <w:sz w:val="20"/>
                <w:szCs w:val="20"/>
                <w:lang w:val="tr-TR"/>
              </w:rPr>
              <w:t>kar</w:t>
            </w:r>
            <w:r>
              <w:rPr>
                <w:rFonts w:ascii="DejaVuSans" w:eastAsia="DejaVuSans" w:cs="DejaVuSans" w:hint="eastAsia"/>
                <w:sz w:val="20"/>
                <w:szCs w:val="20"/>
                <w:lang w:val="tr-TR"/>
              </w:rPr>
              <w:t>ı</w:t>
            </w:r>
            <w:r>
              <w:rPr>
                <w:rFonts w:ascii="DejaVuSans" w:eastAsia="DejaVuSans" w:cs="DejaVuSans"/>
                <w:sz w:val="20"/>
                <w:szCs w:val="20"/>
                <w:lang w:val="tr-TR"/>
              </w:rPr>
              <w:t>r.</w:t>
            </w:r>
          </w:p>
        </w:tc>
        <w:tc>
          <w:tcPr>
            <w:tcW w:w="4062" w:type="dxa"/>
          </w:tcPr>
          <w:p w14:paraId="44830E6B" w14:textId="3227C1DF" w:rsidR="00D12CF3" w:rsidRPr="00D12CF3" w:rsidRDefault="00D12CF3" w:rsidP="00C96D55">
            <w:pPr>
              <w:rPr>
                <w:rFonts w:ascii="Times New Roman" w:hAnsi="Times New Roman" w:cs="Times New Roman"/>
                <w:color w:val="1D1B11" w:themeColor="background2" w:themeShade="1A"/>
                <w:sz w:val="24"/>
                <w:szCs w:val="24"/>
              </w:rPr>
            </w:pPr>
          </w:p>
        </w:tc>
        <w:tc>
          <w:tcPr>
            <w:tcW w:w="597" w:type="dxa"/>
            <w:vMerge/>
          </w:tcPr>
          <w:p w14:paraId="72CCED3E" w14:textId="77777777" w:rsidR="00D12CF3" w:rsidRPr="00C16CC1" w:rsidRDefault="00D12CF3" w:rsidP="00C96D55">
            <w:pPr>
              <w:rPr>
                <w:rFonts w:ascii="Times New Roman" w:hAnsi="Times New Roman" w:cs="Times New Roman"/>
                <w:color w:val="1D1B11" w:themeColor="background2" w:themeShade="1A"/>
              </w:rPr>
            </w:pPr>
          </w:p>
        </w:tc>
        <w:tc>
          <w:tcPr>
            <w:tcW w:w="1046" w:type="dxa"/>
            <w:vMerge/>
          </w:tcPr>
          <w:p w14:paraId="3AB66394" w14:textId="77777777" w:rsidR="00D12CF3" w:rsidRPr="00C16CC1" w:rsidRDefault="00D12CF3" w:rsidP="00C96D55">
            <w:pPr>
              <w:rPr>
                <w:rFonts w:ascii="Times New Roman" w:hAnsi="Times New Roman" w:cs="Times New Roman"/>
                <w:color w:val="1D1B11" w:themeColor="background2" w:themeShade="1A"/>
              </w:rPr>
            </w:pPr>
          </w:p>
        </w:tc>
        <w:tc>
          <w:tcPr>
            <w:tcW w:w="896" w:type="dxa"/>
            <w:vMerge/>
          </w:tcPr>
          <w:p w14:paraId="0216E894" w14:textId="77777777" w:rsidR="00D12CF3" w:rsidRPr="00C16CC1" w:rsidRDefault="00D12CF3" w:rsidP="00C96D55">
            <w:pPr>
              <w:rPr>
                <w:rFonts w:ascii="Times New Roman" w:hAnsi="Times New Roman" w:cs="Times New Roman"/>
                <w:color w:val="1D1B11" w:themeColor="background2" w:themeShade="1A"/>
              </w:rPr>
            </w:pPr>
          </w:p>
        </w:tc>
        <w:tc>
          <w:tcPr>
            <w:tcW w:w="897" w:type="dxa"/>
            <w:vMerge/>
          </w:tcPr>
          <w:p w14:paraId="43E53801" w14:textId="77777777" w:rsidR="00D12CF3" w:rsidRPr="00C16CC1" w:rsidRDefault="00D12CF3" w:rsidP="00C96D55">
            <w:pPr>
              <w:rPr>
                <w:rFonts w:ascii="Times New Roman" w:hAnsi="Times New Roman" w:cs="Times New Roman"/>
                <w:color w:val="1D1B11" w:themeColor="background2" w:themeShade="1A"/>
              </w:rPr>
            </w:pPr>
          </w:p>
        </w:tc>
        <w:tc>
          <w:tcPr>
            <w:tcW w:w="1090" w:type="dxa"/>
            <w:vMerge/>
          </w:tcPr>
          <w:p w14:paraId="4BA247B8" w14:textId="77777777" w:rsidR="00D12CF3" w:rsidRPr="00C16CC1" w:rsidRDefault="00D12CF3" w:rsidP="00C96D55">
            <w:pPr>
              <w:rPr>
                <w:rFonts w:ascii="Times New Roman" w:hAnsi="Times New Roman" w:cs="Times New Roman"/>
                <w:color w:val="1D1B11" w:themeColor="background2" w:themeShade="1A"/>
              </w:rPr>
            </w:pPr>
          </w:p>
        </w:tc>
        <w:tc>
          <w:tcPr>
            <w:tcW w:w="1334" w:type="dxa"/>
          </w:tcPr>
          <w:p w14:paraId="2BA64805" w14:textId="77777777" w:rsidR="00D12CF3" w:rsidRPr="00C16CC1" w:rsidRDefault="00D12CF3" w:rsidP="00C96D55">
            <w:pPr>
              <w:rPr>
                <w:rFonts w:ascii="Times New Roman" w:hAnsi="Times New Roman" w:cs="Times New Roman"/>
                <w:color w:val="1D1B11" w:themeColor="background2" w:themeShade="1A"/>
              </w:rPr>
            </w:pPr>
          </w:p>
        </w:tc>
      </w:tr>
      <w:tr w:rsidR="00D12CF3" w:rsidRPr="00C16CC1" w14:paraId="794518C2" w14:textId="77777777" w:rsidTr="00C96D55">
        <w:trPr>
          <w:cantSplit/>
          <w:trHeight w:val="341"/>
        </w:trPr>
        <w:tc>
          <w:tcPr>
            <w:tcW w:w="2086" w:type="dxa"/>
            <w:vMerge/>
            <w:textDirection w:val="btLr"/>
            <w:vAlign w:val="center"/>
          </w:tcPr>
          <w:p w14:paraId="30F9A471" w14:textId="77777777" w:rsidR="00D12CF3" w:rsidRPr="00C16CC1" w:rsidRDefault="00D12CF3" w:rsidP="00C96D55">
            <w:pPr>
              <w:rPr>
                <w:rFonts w:ascii="Times New Roman" w:hAnsi="Times New Roman" w:cs="Times New Roman"/>
                <w:color w:val="1D1B11" w:themeColor="background2" w:themeShade="1A"/>
                <w:sz w:val="32"/>
                <w:szCs w:val="32"/>
              </w:rPr>
            </w:pPr>
          </w:p>
        </w:tc>
        <w:tc>
          <w:tcPr>
            <w:tcW w:w="3863" w:type="dxa"/>
          </w:tcPr>
          <w:p w14:paraId="74265638" w14:textId="2564C38D" w:rsidR="00D12CF3" w:rsidRPr="002D3A56" w:rsidRDefault="00D12CF3" w:rsidP="00D12CF3">
            <w:pPr>
              <w:autoSpaceDE w:val="0"/>
              <w:autoSpaceDN w:val="0"/>
              <w:adjustRightInd w:val="0"/>
              <w:rPr>
                <w:rFonts w:ascii="Times New Roman" w:eastAsia="DejaVuSans" w:hAnsi="Times New Roman" w:cs="Times New Roman"/>
                <w:sz w:val="24"/>
                <w:szCs w:val="24"/>
                <w:lang w:val="tr-TR"/>
              </w:rPr>
            </w:pPr>
            <w:r w:rsidRPr="002D3A56">
              <w:rPr>
                <w:rFonts w:ascii="Times New Roman" w:eastAsia="DejaVuSans" w:hAnsi="Times New Roman" w:cs="Times New Roman"/>
                <w:sz w:val="24"/>
                <w:szCs w:val="24"/>
                <w:lang w:val="tr-TR"/>
              </w:rPr>
              <w:t>Vücudundaki çeşitli organları birbirine vurarak ses çıkarır.</w:t>
            </w:r>
          </w:p>
        </w:tc>
        <w:tc>
          <w:tcPr>
            <w:tcW w:w="4062" w:type="dxa"/>
          </w:tcPr>
          <w:p w14:paraId="7DC69402" w14:textId="77777777" w:rsidR="00D12CF3" w:rsidRPr="00D12CF3" w:rsidRDefault="00D12CF3" w:rsidP="00C96D55">
            <w:pPr>
              <w:rPr>
                <w:rFonts w:ascii="Times New Roman" w:hAnsi="Times New Roman" w:cs="Times New Roman"/>
                <w:color w:val="1D1B11" w:themeColor="background2" w:themeShade="1A"/>
                <w:sz w:val="24"/>
                <w:szCs w:val="24"/>
              </w:rPr>
            </w:pPr>
          </w:p>
        </w:tc>
        <w:tc>
          <w:tcPr>
            <w:tcW w:w="597" w:type="dxa"/>
            <w:vMerge/>
          </w:tcPr>
          <w:p w14:paraId="4628FFB2" w14:textId="77777777" w:rsidR="00D12CF3" w:rsidRPr="00C16CC1" w:rsidRDefault="00D12CF3" w:rsidP="00C96D55">
            <w:pPr>
              <w:rPr>
                <w:rFonts w:ascii="Times New Roman" w:hAnsi="Times New Roman" w:cs="Times New Roman"/>
                <w:color w:val="1D1B11" w:themeColor="background2" w:themeShade="1A"/>
              </w:rPr>
            </w:pPr>
          </w:p>
        </w:tc>
        <w:tc>
          <w:tcPr>
            <w:tcW w:w="1046" w:type="dxa"/>
            <w:vMerge/>
          </w:tcPr>
          <w:p w14:paraId="2DE629F4" w14:textId="77777777" w:rsidR="00D12CF3" w:rsidRPr="00C16CC1" w:rsidRDefault="00D12CF3" w:rsidP="00C96D55">
            <w:pPr>
              <w:rPr>
                <w:rFonts w:ascii="Times New Roman" w:hAnsi="Times New Roman" w:cs="Times New Roman"/>
                <w:color w:val="1D1B11" w:themeColor="background2" w:themeShade="1A"/>
              </w:rPr>
            </w:pPr>
          </w:p>
        </w:tc>
        <w:tc>
          <w:tcPr>
            <w:tcW w:w="896" w:type="dxa"/>
            <w:vMerge/>
          </w:tcPr>
          <w:p w14:paraId="71E44AC2" w14:textId="77777777" w:rsidR="00D12CF3" w:rsidRPr="00C16CC1" w:rsidRDefault="00D12CF3" w:rsidP="00C96D55">
            <w:pPr>
              <w:rPr>
                <w:rFonts w:ascii="Times New Roman" w:hAnsi="Times New Roman" w:cs="Times New Roman"/>
                <w:color w:val="1D1B11" w:themeColor="background2" w:themeShade="1A"/>
              </w:rPr>
            </w:pPr>
          </w:p>
        </w:tc>
        <w:tc>
          <w:tcPr>
            <w:tcW w:w="897" w:type="dxa"/>
            <w:vMerge/>
          </w:tcPr>
          <w:p w14:paraId="5E14DB80" w14:textId="77777777" w:rsidR="00D12CF3" w:rsidRPr="00C16CC1" w:rsidRDefault="00D12CF3" w:rsidP="00C96D55">
            <w:pPr>
              <w:rPr>
                <w:rFonts w:ascii="Times New Roman" w:hAnsi="Times New Roman" w:cs="Times New Roman"/>
                <w:color w:val="1D1B11" w:themeColor="background2" w:themeShade="1A"/>
              </w:rPr>
            </w:pPr>
          </w:p>
        </w:tc>
        <w:tc>
          <w:tcPr>
            <w:tcW w:w="1090" w:type="dxa"/>
            <w:vMerge/>
          </w:tcPr>
          <w:p w14:paraId="6135B469" w14:textId="77777777" w:rsidR="00D12CF3" w:rsidRPr="00C16CC1" w:rsidRDefault="00D12CF3" w:rsidP="00C96D55">
            <w:pPr>
              <w:rPr>
                <w:rFonts w:ascii="Times New Roman" w:hAnsi="Times New Roman" w:cs="Times New Roman"/>
                <w:color w:val="1D1B11" w:themeColor="background2" w:themeShade="1A"/>
              </w:rPr>
            </w:pPr>
          </w:p>
        </w:tc>
        <w:tc>
          <w:tcPr>
            <w:tcW w:w="1334" w:type="dxa"/>
          </w:tcPr>
          <w:p w14:paraId="64570419" w14:textId="77777777" w:rsidR="00D12CF3" w:rsidRPr="00C16CC1" w:rsidRDefault="00D12CF3" w:rsidP="00C96D55">
            <w:pPr>
              <w:rPr>
                <w:rFonts w:ascii="Times New Roman" w:hAnsi="Times New Roman" w:cs="Times New Roman"/>
                <w:color w:val="1D1B11" w:themeColor="background2" w:themeShade="1A"/>
              </w:rPr>
            </w:pPr>
          </w:p>
        </w:tc>
      </w:tr>
      <w:tr w:rsidR="00D12CF3" w:rsidRPr="00C16CC1" w14:paraId="021A3788" w14:textId="77777777" w:rsidTr="00D12CF3">
        <w:trPr>
          <w:cantSplit/>
          <w:trHeight w:val="733"/>
        </w:trPr>
        <w:tc>
          <w:tcPr>
            <w:tcW w:w="2086" w:type="dxa"/>
            <w:vMerge/>
            <w:textDirection w:val="btLr"/>
            <w:vAlign w:val="center"/>
          </w:tcPr>
          <w:p w14:paraId="6AD3B6F8" w14:textId="77777777" w:rsidR="00D12CF3" w:rsidRPr="00C16CC1" w:rsidRDefault="00D12CF3" w:rsidP="00C96D55">
            <w:pPr>
              <w:rPr>
                <w:rFonts w:ascii="Times New Roman" w:hAnsi="Times New Roman" w:cs="Times New Roman"/>
                <w:color w:val="1D1B11" w:themeColor="background2" w:themeShade="1A"/>
                <w:sz w:val="32"/>
                <w:szCs w:val="32"/>
              </w:rPr>
            </w:pPr>
          </w:p>
        </w:tc>
        <w:tc>
          <w:tcPr>
            <w:tcW w:w="3863" w:type="dxa"/>
          </w:tcPr>
          <w:p w14:paraId="571F48E5" w14:textId="3C10FD13" w:rsidR="00D12CF3" w:rsidRPr="002D3A56" w:rsidRDefault="00D12CF3" w:rsidP="00D12CF3">
            <w:pPr>
              <w:autoSpaceDE w:val="0"/>
              <w:autoSpaceDN w:val="0"/>
              <w:adjustRightInd w:val="0"/>
              <w:rPr>
                <w:rFonts w:ascii="Times New Roman" w:eastAsia="DejaVuSans" w:hAnsi="Times New Roman" w:cs="Times New Roman"/>
                <w:sz w:val="24"/>
                <w:szCs w:val="24"/>
                <w:lang w:val="tr-TR"/>
              </w:rPr>
            </w:pPr>
            <w:r w:rsidRPr="002D3A56">
              <w:rPr>
                <w:rFonts w:ascii="Times New Roman" w:eastAsia="DejaVuSans" w:hAnsi="Times New Roman" w:cs="Times New Roman"/>
                <w:sz w:val="24"/>
                <w:szCs w:val="24"/>
                <w:lang w:val="tr-TR"/>
              </w:rPr>
              <w:t>Çevresindeki nesnelere vurarak ses çıkarır.</w:t>
            </w:r>
          </w:p>
        </w:tc>
        <w:tc>
          <w:tcPr>
            <w:tcW w:w="4062" w:type="dxa"/>
          </w:tcPr>
          <w:p w14:paraId="663C5C52" w14:textId="77777777" w:rsidR="00D12CF3" w:rsidRPr="00D12CF3" w:rsidRDefault="00D12CF3" w:rsidP="00C96D55">
            <w:pPr>
              <w:rPr>
                <w:rFonts w:ascii="Times New Roman" w:hAnsi="Times New Roman" w:cs="Times New Roman"/>
                <w:iCs/>
                <w:color w:val="1D1B11" w:themeColor="background2" w:themeShade="1A"/>
                <w:sz w:val="24"/>
                <w:szCs w:val="24"/>
                <w:lang w:val="tr-TR"/>
              </w:rPr>
            </w:pPr>
          </w:p>
        </w:tc>
        <w:tc>
          <w:tcPr>
            <w:tcW w:w="597" w:type="dxa"/>
            <w:vMerge/>
          </w:tcPr>
          <w:p w14:paraId="34AE9B8B" w14:textId="77777777" w:rsidR="00D12CF3" w:rsidRPr="00C16CC1" w:rsidRDefault="00D12CF3" w:rsidP="00C96D55">
            <w:pPr>
              <w:rPr>
                <w:rFonts w:ascii="Times New Roman" w:hAnsi="Times New Roman" w:cs="Times New Roman"/>
                <w:color w:val="1D1B11" w:themeColor="background2" w:themeShade="1A"/>
              </w:rPr>
            </w:pPr>
          </w:p>
        </w:tc>
        <w:tc>
          <w:tcPr>
            <w:tcW w:w="1046" w:type="dxa"/>
            <w:vMerge/>
          </w:tcPr>
          <w:p w14:paraId="2991F099" w14:textId="77777777" w:rsidR="00D12CF3" w:rsidRPr="00C16CC1" w:rsidRDefault="00D12CF3" w:rsidP="00C96D55">
            <w:pPr>
              <w:rPr>
                <w:rFonts w:ascii="Times New Roman" w:hAnsi="Times New Roman" w:cs="Times New Roman"/>
                <w:color w:val="1D1B11" w:themeColor="background2" w:themeShade="1A"/>
              </w:rPr>
            </w:pPr>
          </w:p>
        </w:tc>
        <w:tc>
          <w:tcPr>
            <w:tcW w:w="896" w:type="dxa"/>
            <w:vMerge/>
          </w:tcPr>
          <w:p w14:paraId="5EC7F3E6" w14:textId="77777777" w:rsidR="00D12CF3" w:rsidRPr="00C16CC1" w:rsidRDefault="00D12CF3" w:rsidP="00C96D55">
            <w:pPr>
              <w:rPr>
                <w:rFonts w:ascii="Times New Roman" w:hAnsi="Times New Roman" w:cs="Times New Roman"/>
                <w:color w:val="1D1B11" w:themeColor="background2" w:themeShade="1A"/>
              </w:rPr>
            </w:pPr>
          </w:p>
        </w:tc>
        <w:tc>
          <w:tcPr>
            <w:tcW w:w="897" w:type="dxa"/>
            <w:vMerge/>
          </w:tcPr>
          <w:p w14:paraId="37E4A1FC" w14:textId="77777777" w:rsidR="00D12CF3" w:rsidRPr="00C16CC1" w:rsidRDefault="00D12CF3" w:rsidP="00C96D55">
            <w:pPr>
              <w:rPr>
                <w:rFonts w:ascii="Times New Roman" w:hAnsi="Times New Roman" w:cs="Times New Roman"/>
                <w:color w:val="1D1B11" w:themeColor="background2" w:themeShade="1A"/>
              </w:rPr>
            </w:pPr>
          </w:p>
        </w:tc>
        <w:tc>
          <w:tcPr>
            <w:tcW w:w="1090" w:type="dxa"/>
            <w:vMerge/>
          </w:tcPr>
          <w:p w14:paraId="59271BCF" w14:textId="77777777" w:rsidR="00D12CF3" w:rsidRPr="00C16CC1" w:rsidRDefault="00D12CF3" w:rsidP="00C96D55">
            <w:pPr>
              <w:rPr>
                <w:rFonts w:ascii="Times New Roman" w:hAnsi="Times New Roman" w:cs="Times New Roman"/>
                <w:color w:val="1D1B11" w:themeColor="background2" w:themeShade="1A"/>
              </w:rPr>
            </w:pPr>
          </w:p>
        </w:tc>
        <w:tc>
          <w:tcPr>
            <w:tcW w:w="1334" w:type="dxa"/>
          </w:tcPr>
          <w:p w14:paraId="4C62B72E" w14:textId="77777777" w:rsidR="00D12CF3" w:rsidRPr="00C16CC1" w:rsidRDefault="00D12CF3" w:rsidP="00C96D55">
            <w:pPr>
              <w:rPr>
                <w:rFonts w:ascii="Times New Roman" w:hAnsi="Times New Roman" w:cs="Times New Roman"/>
                <w:color w:val="1D1B11" w:themeColor="background2" w:themeShade="1A"/>
              </w:rPr>
            </w:pPr>
          </w:p>
        </w:tc>
      </w:tr>
      <w:tr w:rsidR="00D12CF3" w:rsidRPr="00C16CC1" w14:paraId="761FC45B" w14:textId="77777777" w:rsidTr="00D12CF3">
        <w:trPr>
          <w:cantSplit/>
          <w:trHeight w:val="769"/>
        </w:trPr>
        <w:tc>
          <w:tcPr>
            <w:tcW w:w="2086" w:type="dxa"/>
            <w:vMerge/>
            <w:textDirection w:val="btLr"/>
            <w:vAlign w:val="center"/>
          </w:tcPr>
          <w:p w14:paraId="42D10B63" w14:textId="77777777" w:rsidR="00D12CF3" w:rsidRPr="00C16CC1" w:rsidRDefault="00D12CF3" w:rsidP="00C96D55">
            <w:pPr>
              <w:rPr>
                <w:rFonts w:ascii="Times New Roman" w:hAnsi="Times New Roman" w:cs="Times New Roman"/>
                <w:color w:val="1D1B11" w:themeColor="background2" w:themeShade="1A"/>
                <w:sz w:val="32"/>
                <w:szCs w:val="32"/>
              </w:rPr>
            </w:pPr>
          </w:p>
        </w:tc>
        <w:tc>
          <w:tcPr>
            <w:tcW w:w="3863" w:type="dxa"/>
          </w:tcPr>
          <w:p w14:paraId="68AEAA88" w14:textId="14D60343" w:rsidR="00D12CF3" w:rsidRPr="002D3A56" w:rsidRDefault="00D12CF3" w:rsidP="00D12CF3">
            <w:pPr>
              <w:autoSpaceDE w:val="0"/>
              <w:autoSpaceDN w:val="0"/>
              <w:adjustRightInd w:val="0"/>
              <w:rPr>
                <w:rFonts w:ascii="Times New Roman" w:eastAsia="DejaVuSans" w:hAnsi="Times New Roman" w:cs="Times New Roman"/>
                <w:sz w:val="24"/>
                <w:szCs w:val="24"/>
                <w:lang w:val="tr-TR"/>
              </w:rPr>
            </w:pPr>
            <w:r w:rsidRPr="002D3A56">
              <w:rPr>
                <w:rFonts w:ascii="Times New Roman" w:eastAsia="DejaVuSans" w:hAnsi="Times New Roman" w:cs="Times New Roman"/>
                <w:sz w:val="24"/>
                <w:szCs w:val="24"/>
                <w:lang w:val="tr-TR"/>
              </w:rPr>
              <w:t>Çevresindeki nesneleri birbirine vurarak ses çıkarır</w:t>
            </w:r>
          </w:p>
        </w:tc>
        <w:tc>
          <w:tcPr>
            <w:tcW w:w="4062" w:type="dxa"/>
          </w:tcPr>
          <w:p w14:paraId="0FD124E3" w14:textId="77777777" w:rsidR="00D12CF3" w:rsidRPr="00D12CF3" w:rsidRDefault="00D12CF3" w:rsidP="00C96D55">
            <w:pPr>
              <w:rPr>
                <w:rFonts w:ascii="Times New Roman" w:hAnsi="Times New Roman" w:cs="Times New Roman"/>
                <w:iCs/>
                <w:color w:val="1D1B11" w:themeColor="background2" w:themeShade="1A"/>
                <w:sz w:val="24"/>
                <w:szCs w:val="24"/>
                <w:lang w:val="tr-TR"/>
              </w:rPr>
            </w:pPr>
          </w:p>
        </w:tc>
        <w:tc>
          <w:tcPr>
            <w:tcW w:w="597" w:type="dxa"/>
            <w:vMerge/>
          </w:tcPr>
          <w:p w14:paraId="6580C725" w14:textId="77777777" w:rsidR="00D12CF3" w:rsidRPr="00C16CC1" w:rsidRDefault="00D12CF3" w:rsidP="00C96D55">
            <w:pPr>
              <w:rPr>
                <w:rFonts w:ascii="Times New Roman" w:hAnsi="Times New Roman" w:cs="Times New Roman"/>
                <w:color w:val="1D1B11" w:themeColor="background2" w:themeShade="1A"/>
              </w:rPr>
            </w:pPr>
          </w:p>
        </w:tc>
        <w:tc>
          <w:tcPr>
            <w:tcW w:w="1046" w:type="dxa"/>
            <w:vMerge/>
          </w:tcPr>
          <w:p w14:paraId="1864B681" w14:textId="77777777" w:rsidR="00D12CF3" w:rsidRPr="00C16CC1" w:rsidRDefault="00D12CF3" w:rsidP="00C96D55">
            <w:pPr>
              <w:rPr>
                <w:rFonts w:ascii="Times New Roman" w:hAnsi="Times New Roman" w:cs="Times New Roman"/>
                <w:color w:val="1D1B11" w:themeColor="background2" w:themeShade="1A"/>
              </w:rPr>
            </w:pPr>
          </w:p>
        </w:tc>
        <w:tc>
          <w:tcPr>
            <w:tcW w:w="896" w:type="dxa"/>
            <w:vMerge/>
          </w:tcPr>
          <w:p w14:paraId="6ABA2117" w14:textId="77777777" w:rsidR="00D12CF3" w:rsidRPr="00C16CC1" w:rsidRDefault="00D12CF3" w:rsidP="00C96D55">
            <w:pPr>
              <w:rPr>
                <w:rFonts w:ascii="Times New Roman" w:hAnsi="Times New Roman" w:cs="Times New Roman"/>
                <w:color w:val="1D1B11" w:themeColor="background2" w:themeShade="1A"/>
              </w:rPr>
            </w:pPr>
          </w:p>
        </w:tc>
        <w:tc>
          <w:tcPr>
            <w:tcW w:w="897" w:type="dxa"/>
            <w:vMerge/>
          </w:tcPr>
          <w:p w14:paraId="01947256" w14:textId="77777777" w:rsidR="00D12CF3" w:rsidRPr="00C16CC1" w:rsidRDefault="00D12CF3" w:rsidP="00C96D55">
            <w:pPr>
              <w:rPr>
                <w:rFonts w:ascii="Times New Roman" w:hAnsi="Times New Roman" w:cs="Times New Roman"/>
                <w:color w:val="1D1B11" w:themeColor="background2" w:themeShade="1A"/>
              </w:rPr>
            </w:pPr>
          </w:p>
        </w:tc>
        <w:tc>
          <w:tcPr>
            <w:tcW w:w="1090" w:type="dxa"/>
            <w:vMerge/>
          </w:tcPr>
          <w:p w14:paraId="36F2EDD6" w14:textId="77777777" w:rsidR="00D12CF3" w:rsidRPr="00C16CC1" w:rsidRDefault="00D12CF3" w:rsidP="00C96D55">
            <w:pPr>
              <w:rPr>
                <w:rFonts w:ascii="Times New Roman" w:hAnsi="Times New Roman" w:cs="Times New Roman"/>
                <w:color w:val="1D1B11" w:themeColor="background2" w:themeShade="1A"/>
              </w:rPr>
            </w:pPr>
          </w:p>
        </w:tc>
        <w:tc>
          <w:tcPr>
            <w:tcW w:w="1334" w:type="dxa"/>
          </w:tcPr>
          <w:p w14:paraId="209B051C" w14:textId="77777777" w:rsidR="00D12CF3" w:rsidRPr="00C16CC1" w:rsidRDefault="00D12CF3" w:rsidP="00C96D55">
            <w:pPr>
              <w:rPr>
                <w:rFonts w:ascii="Times New Roman" w:hAnsi="Times New Roman" w:cs="Times New Roman"/>
                <w:color w:val="1D1B11" w:themeColor="background2" w:themeShade="1A"/>
              </w:rPr>
            </w:pPr>
          </w:p>
        </w:tc>
      </w:tr>
      <w:tr w:rsidR="00D12CF3" w:rsidRPr="00C16CC1" w14:paraId="24A64CFF" w14:textId="77777777" w:rsidTr="00D12CF3">
        <w:trPr>
          <w:cantSplit/>
          <w:trHeight w:val="677"/>
        </w:trPr>
        <w:tc>
          <w:tcPr>
            <w:tcW w:w="2086" w:type="dxa"/>
            <w:vMerge/>
            <w:textDirection w:val="btLr"/>
            <w:vAlign w:val="center"/>
          </w:tcPr>
          <w:p w14:paraId="3BBCD84F" w14:textId="77777777" w:rsidR="00D12CF3" w:rsidRPr="00C16CC1" w:rsidRDefault="00D12CF3" w:rsidP="00C96D55">
            <w:pPr>
              <w:rPr>
                <w:rFonts w:ascii="Times New Roman" w:hAnsi="Times New Roman" w:cs="Times New Roman"/>
                <w:color w:val="1D1B11" w:themeColor="background2" w:themeShade="1A"/>
              </w:rPr>
            </w:pPr>
          </w:p>
        </w:tc>
        <w:tc>
          <w:tcPr>
            <w:tcW w:w="3863" w:type="dxa"/>
          </w:tcPr>
          <w:p w14:paraId="56C33546" w14:textId="52034E2E" w:rsidR="00D12CF3" w:rsidRPr="002D3A56" w:rsidRDefault="00D12CF3" w:rsidP="00D12CF3">
            <w:pPr>
              <w:autoSpaceDE w:val="0"/>
              <w:autoSpaceDN w:val="0"/>
              <w:adjustRightInd w:val="0"/>
              <w:rPr>
                <w:rFonts w:ascii="Times New Roman" w:eastAsia="DejaVuSans" w:hAnsi="Times New Roman" w:cs="Times New Roman"/>
                <w:sz w:val="24"/>
                <w:szCs w:val="24"/>
                <w:lang w:val="tr-TR"/>
              </w:rPr>
            </w:pPr>
            <w:r w:rsidRPr="002D3A56">
              <w:rPr>
                <w:rFonts w:ascii="Times New Roman" w:eastAsia="DejaVuSans" w:hAnsi="Times New Roman" w:cs="Times New Roman"/>
                <w:sz w:val="24"/>
                <w:szCs w:val="24"/>
                <w:lang w:val="tr-TR"/>
              </w:rPr>
              <w:t xml:space="preserve">Basit </w:t>
            </w:r>
            <w:proofErr w:type="spellStart"/>
            <w:r w:rsidRPr="002D3A56">
              <w:rPr>
                <w:rFonts w:ascii="Times New Roman" w:eastAsia="DejaVuSans" w:hAnsi="Times New Roman" w:cs="Times New Roman"/>
                <w:sz w:val="24"/>
                <w:szCs w:val="24"/>
                <w:lang w:val="tr-TR"/>
              </w:rPr>
              <w:t>ritm</w:t>
            </w:r>
            <w:proofErr w:type="spellEnd"/>
            <w:r w:rsidRPr="002D3A56">
              <w:rPr>
                <w:rFonts w:ascii="Times New Roman" w:eastAsia="DejaVuSans" w:hAnsi="Times New Roman" w:cs="Times New Roman"/>
                <w:sz w:val="24"/>
                <w:szCs w:val="24"/>
                <w:lang w:val="tr-TR"/>
              </w:rPr>
              <w:t xml:space="preserve"> aletlerini kullanarak ses çıkarır.</w:t>
            </w:r>
          </w:p>
        </w:tc>
        <w:tc>
          <w:tcPr>
            <w:tcW w:w="4062" w:type="dxa"/>
          </w:tcPr>
          <w:p w14:paraId="19DFB1D2" w14:textId="44439845" w:rsidR="00D12CF3" w:rsidRPr="00D12CF3" w:rsidRDefault="00D12CF3" w:rsidP="00C96D55">
            <w:pPr>
              <w:rPr>
                <w:rFonts w:ascii="Times New Roman" w:hAnsi="Times New Roman" w:cs="Times New Roman"/>
                <w:iCs/>
                <w:color w:val="1D1B11" w:themeColor="background2" w:themeShade="1A"/>
                <w:sz w:val="24"/>
                <w:szCs w:val="24"/>
                <w:lang w:val="tr-TR"/>
              </w:rPr>
            </w:pPr>
          </w:p>
        </w:tc>
        <w:tc>
          <w:tcPr>
            <w:tcW w:w="597" w:type="dxa"/>
            <w:vMerge/>
          </w:tcPr>
          <w:p w14:paraId="35B594A4" w14:textId="77777777" w:rsidR="00D12CF3" w:rsidRPr="00C16CC1" w:rsidRDefault="00D12CF3" w:rsidP="00C96D55">
            <w:pPr>
              <w:rPr>
                <w:rFonts w:ascii="Times New Roman" w:hAnsi="Times New Roman" w:cs="Times New Roman"/>
                <w:color w:val="1D1B11" w:themeColor="background2" w:themeShade="1A"/>
              </w:rPr>
            </w:pPr>
          </w:p>
        </w:tc>
        <w:tc>
          <w:tcPr>
            <w:tcW w:w="1046" w:type="dxa"/>
            <w:vMerge/>
          </w:tcPr>
          <w:p w14:paraId="121418C5" w14:textId="77777777" w:rsidR="00D12CF3" w:rsidRPr="00C16CC1" w:rsidRDefault="00D12CF3" w:rsidP="00C96D55">
            <w:pPr>
              <w:rPr>
                <w:rFonts w:ascii="Times New Roman" w:hAnsi="Times New Roman" w:cs="Times New Roman"/>
                <w:color w:val="1D1B11" w:themeColor="background2" w:themeShade="1A"/>
              </w:rPr>
            </w:pPr>
          </w:p>
        </w:tc>
        <w:tc>
          <w:tcPr>
            <w:tcW w:w="896" w:type="dxa"/>
            <w:vMerge/>
          </w:tcPr>
          <w:p w14:paraId="2806F218" w14:textId="77777777" w:rsidR="00D12CF3" w:rsidRPr="00C16CC1" w:rsidRDefault="00D12CF3" w:rsidP="00C96D55">
            <w:pPr>
              <w:rPr>
                <w:rFonts w:ascii="Times New Roman" w:hAnsi="Times New Roman" w:cs="Times New Roman"/>
                <w:color w:val="1D1B11" w:themeColor="background2" w:themeShade="1A"/>
              </w:rPr>
            </w:pPr>
          </w:p>
        </w:tc>
        <w:tc>
          <w:tcPr>
            <w:tcW w:w="897" w:type="dxa"/>
            <w:vMerge/>
          </w:tcPr>
          <w:p w14:paraId="2D8242DC" w14:textId="77777777" w:rsidR="00D12CF3" w:rsidRPr="00C16CC1" w:rsidRDefault="00D12CF3" w:rsidP="00C96D55">
            <w:pPr>
              <w:rPr>
                <w:rFonts w:ascii="Times New Roman" w:hAnsi="Times New Roman" w:cs="Times New Roman"/>
                <w:color w:val="1D1B11" w:themeColor="background2" w:themeShade="1A"/>
              </w:rPr>
            </w:pPr>
          </w:p>
        </w:tc>
        <w:tc>
          <w:tcPr>
            <w:tcW w:w="1090" w:type="dxa"/>
            <w:vMerge/>
          </w:tcPr>
          <w:p w14:paraId="794BB7FA" w14:textId="77777777" w:rsidR="00D12CF3" w:rsidRPr="00C16CC1" w:rsidRDefault="00D12CF3" w:rsidP="00C96D55">
            <w:pPr>
              <w:rPr>
                <w:rFonts w:ascii="Times New Roman" w:hAnsi="Times New Roman" w:cs="Times New Roman"/>
                <w:color w:val="1D1B11" w:themeColor="background2" w:themeShade="1A"/>
              </w:rPr>
            </w:pPr>
          </w:p>
        </w:tc>
        <w:tc>
          <w:tcPr>
            <w:tcW w:w="1334" w:type="dxa"/>
          </w:tcPr>
          <w:p w14:paraId="68DDEBA7" w14:textId="77777777" w:rsidR="00D12CF3" w:rsidRPr="00C16CC1" w:rsidRDefault="00D12CF3" w:rsidP="00C96D55">
            <w:pPr>
              <w:rPr>
                <w:rFonts w:ascii="Times New Roman" w:hAnsi="Times New Roman" w:cs="Times New Roman"/>
                <w:color w:val="1D1B11" w:themeColor="background2" w:themeShade="1A"/>
              </w:rPr>
            </w:pPr>
          </w:p>
        </w:tc>
      </w:tr>
      <w:tr w:rsidR="00D12CF3" w:rsidRPr="00C16CC1" w14:paraId="653AD218" w14:textId="77777777" w:rsidTr="00C96D55">
        <w:trPr>
          <w:cantSplit/>
          <w:trHeight w:val="2943"/>
        </w:trPr>
        <w:tc>
          <w:tcPr>
            <w:tcW w:w="2086" w:type="dxa"/>
            <w:vMerge/>
            <w:textDirection w:val="btLr"/>
            <w:vAlign w:val="center"/>
          </w:tcPr>
          <w:p w14:paraId="1AE4989F" w14:textId="77777777" w:rsidR="00D12CF3" w:rsidRPr="00C16CC1" w:rsidRDefault="00D12CF3" w:rsidP="00C96D55">
            <w:pPr>
              <w:rPr>
                <w:rFonts w:ascii="Times New Roman" w:hAnsi="Times New Roman" w:cs="Times New Roman"/>
                <w:color w:val="1D1B11" w:themeColor="background2" w:themeShade="1A"/>
              </w:rPr>
            </w:pPr>
          </w:p>
        </w:tc>
        <w:tc>
          <w:tcPr>
            <w:tcW w:w="3863" w:type="dxa"/>
          </w:tcPr>
          <w:p w14:paraId="4EBFD843" w14:textId="449E8CB4" w:rsidR="00D12CF3" w:rsidRPr="002D3A56" w:rsidRDefault="00D12CF3" w:rsidP="00C96D55">
            <w:pPr>
              <w:rPr>
                <w:rFonts w:ascii="Times New Roman" w:hAnsi="Times New Roman" w:cs="Times New Roman"/>
                <w:b/>
                <w:bCs/>
                <w:color w:val="1D1B11" w:themeColor="background2" w:themeShade="1A"/>
                <w:sz w:val="24"/>
                <w:szCs w:val="24"/>
                <w:lang w:val="tr-TR"/>
              </w:rPr>
            </w:pPr>
            <w:r w:rsidRPr="002D3A56">
              <w:rPr>
                <w:rFonts w:ascii="Times New Roman" w:eastAsia="DejaVuSans" w:hAnsi="Times New Roman" w:cs="Times New Roman"/>
                <w:sz w:val="24"/>
                <w:szCs w:val="24"/>
                <w:lang w:val="tr-TR"/>
              </w:rPr>
              <w:t>Basit çalgılardan ses çıkarır.</w:t>
            </w:r>
          </w:p>
        </w:tc>
        <w:tc>
          <w:tcPr>
            <w:tcW w:w="4062" w:type="dxa"/>
          </w:tcPr>
          <w:p w14:paraId="30D86DA3" w14:textId="77777777" w:rsidR="00D12CF3" w:rsidRPr="00D12CF3" w:rsidRDefault="00D12CF3" w:rsidP="00C96D55">
            <w:pPr>
              <w:rPr>
                <w:rFonts w:ascii="Times New Roman" w:hAnsi="Times New Roman" w:cs="Times New Roman"/>
                <w:iCs/>
                <w:color w:val="1D1B11" w:themeColor="background2" w:themeShade="1A"/>
                <w:sz w:val="24"/>
                <w:szCs w:val="24"/>
                <w:lang w:val="tr-TR"/>
              </w:rPr>
            </w:pPr>
          </w:p>
        </w:tc>
        <w:tc>
          <w:tcPr>
            <w:tcW w:w="597" w:type="dxa"/>
            <w:vMerge/>
          </w:tcPr>
          <w:p w14:paraId="79F2E43F" w14:textId="77777777" w:rsidR="00D12CF3" w:rsidRPr="00C16CC1" w:rsidRDefault="00D12CF3" w:rsidP="00C96D55">
            <w:pPr>
              <w:rPr>
                <w:rFonts w:ascii="Times New Roman" w:hAnsi="Times New Roman" w:cs="Times New Roman"/>
                <w:color w:val="1D1B11" w:themeColor="background2" w:themeShade="1A"/>
              </w:rPr>
            </w:pPr>
          </w:p>
        </w:tc>
        <w:tc>
          <w:tcPr>
            <w:tcW w:w="1046" w:type="dxa"/>
            <w:vMerge/>
          </w:tcPr>
          <w:p w14:paraId="762B4383" w14:textId="77777777" w:rsidR="00D12CF3" w:rsidRPr="00C16CC1" w:rsidRDefault="00D12CF3" w:rsidP="00C96D55">
            <w:pPr>
              <w:rPr>
                <w:rFonts w:ascii="Times New Roman" w:hAnsi="Times New Roman" w:cs="Times New Roman"/>
                <w:color w:val="1D1B11" w:themeColor="background2" w:themeShade="1A"/>
              </w:rPr>
            </w:pPr>
          </w:p>
        </w:tc>
        <w:tc>
          <w:tcPr>
            <w:tcW w:w="896" w:type="dxa"/>
            <w:vMerge/>
          </w:tcPr>
          <w:p w14:paraId="74C9F7E4" w14:textId="77777777" w:rsidR="00D12CF3" w:rsidRPr="00C16CC1" w:rsidRDefault="00D12CF3" w:rsidP="00C96D55">
            <w:pPr>
              <w:rPr>
                <w:rFonts w:ascii="Times New Roman" w:hAnsi="Times New Roman" w:cs="Times New Roman"/>
                <w:color w:val="1D1B11" w:themeColor="background2" w:themeShade="1A"/>
              </w:rPr>
            </w:pPr>
          </w:p>
        </w:tc>
        <w:tc>
          <w:tcPr>
            <w:tcW w:w="897" w:type="dxa"/>
            <w:vMerge/>
          </w:tcPr>
          <w:p w14:paraId="0337D70C" w14:textId="77777777" w:rsidR="00D12CF3" w:rsidRPr="00C16CC1" w:rsidRDefault="00D12CF3" w:rsidP="00C96D55">
            <w:pPr>
              <w:rPr>
                <w:rFonts w:ascii="Times New Roman" w:hAnsi="Times New Roman" w:cs="Times New Roman"/>
                <w:color w:val="1D1B11" w:themeColor="background2" w:themeShade="1A"/>
              </w:rPr>
            </w:pPr>
          </w:p>
        </w:tc>
        <w:tc>
          <w:tcPr>
            <w:tcW w:w="1090" w:type="dxa"/>
            <w:vMerge/>
          </w:tcPr>
          <w:p w14:paraId="1041AC85" w14:textId="77777777" w:rsidR="00D12CF3" w:rsidRPr="00C16CC1" w:rsidRDefault="00D12CF3" w:rsidP="00C96D55">
            <w:pPr>
              <w:rPr>
                <w:rFonts w:ascii="Times New Roman" w:hAnsi="Times New Roman" w:cs="Times New Roman"/>
                <w:color w:val="1D1B11" w:themeColor="background2" w:themeShade="1A"/>
              </w:rPr>
            </w:pPr>
          </w:p>
        </w:tc>
        <w:tc>
          <w:tcPr>
            <w:tcW w:w="1334" w:type="dxa"/>
          </w:tcPr>
          <w:p w14:paraId="428436E5" w14:textId="77777777" w:rsidR="00D12CF3" w:rsidRPr="00C16CC1" w:rsidRDefault="00D12CF3" w:rsidP="00C96D55">
            <w:pPr>
              <w:rPr>
                <w:rFonts w:ascii="Times New Roman" w:hAnsi="Times New Roman" w:cs="Times New Roman"/>
                <w:color w:val="1D1B11" w:themeColor="background2" w:themeShade="1A"/>
              </w:rPr>
            </w:pPr>
          </w:p>
        </w:tc>
      </w:tr>
      <w:tr w:rsidR="00C2183C" w:rsidRPr="00C16CC1" w14:paraId="14BED457" w14:textId="77777777" w:rsidTr="00B066E9">
        <w:trPr>
          <w:cantSplit/>
          <w:trHeight w:val="702"/>
        </w:trPr>
        <w:tc>
          <w:tcPr>
            <w:tcW w:w="2086" w:type="dxa"/>
            <w:vMerge w:val="restart"/>
            <w:textDirection w:val="btLr"/>
            <w:vAlign w:val="center"/>
          </w:tcPr>
          <w:p w14:paraId="07B51D04" w14:textId="39ED8DAE" w:rsidR="00C2183C" w:rsidRPr="00C15438" w:rsidRDefault="00C2183C" w:rsidP="00C2183C">
            <w:pPr>
              <w:jc w:val="center"/>
              <w:rPr>
                <w:rFonts w:ascii="Times New Roman" w:hAnsi="Times New Roman" w:cs="Times New Roman"/>
                <w:color w:val="1D1B11" w:themeColor="background2" w:themeShade="1A"/>
                <w:sz w:val="28"/>
                <w:szCs w:val="28"/>
              </w:rPr>
            </w:pPr>
            <w:r w:rsidRPr="00C15438">
              <w:rPr>
                <w:rFonts w:ascii="Times New Roman" w:eastAsia="DejaVuSans" w:hAnsi="Times New Roman" w:cs="Times New Roman"/>
                <w:sz w:val="28"/>
                <w:szCs w:val="28"/>
                <w:lang w:val="tr-TR"/>
              </w:rPr>
              <w:lastRenderedPageBreak/>
              <w:t>Sesin yönünü bilir.</w:t>
            </w:r>
          </w:p>
        </w:tc>
        <w:tc>
          <w:tcPr>
            <w:tcW w:w="3863" w:type="dxa"/>
          </w:tcPr>
          <w:p w14:paraId="4A26E9A2" w14:textId="0AF5FA20" w:rsidR="00C2183C" w:rsidRPr="00C15438" w:rsidRDefault="00C2183C" w:rsidP="00C2183C">
            <w:pPr>
              <w:autoSpaceDE w:val="0"/>
              <w:autoSpaceDN w:val="0"/>
              <w:adjustRightInd w:val="0"/>
              <w:rPr>
                <w:rFonts w:ascii="Times New Roman" w:eastAsia="DejaVuSans" w:hAnsi="Times New Roman" w:cs="Times New Roman"/>
                <w:sz w:val="24"/>
                <w:szCs w:val="24"/>
                <w:lang w:val="tr-TR"/>
              </w:rPr>
            </w:pPr>
            <w:r>
              <w:rPr>
                <w:rFonts w:ascii="Times New Roman" w:eastAsia="DejaVuSans" w:hAnsi="Times New Roman" w:cs="Times New Roman"/>
                <w:sz w:val="24"/>
                <w:szCs w:val="24"/>
                <w:lang w:val="tr-TR"/>
              </w:rPr>
              <w:t xml:space="preserve">Dinletilen sesin insan sesi </w:t>
            </w:r>
            <w:r w:rsidRPr="00C15438">
              <w:rPr>
                <w:rFonts w:ascii="Times New Roman" w:eastAsia="DejaVuSans" w:hAnsi="Times New Roman" w:cs="Times New Roman"/>
                <w:sz w:val="24"/>
                <w:szCs w:val="24"/>
                <w:lang w:val="tr-TR"/>
              </w:rPr>
              <w:t>olduğunu söyler.</w:t>
            </w:r>
          </w:p>
        </w:tc>
        <w:tc>
          <w:tcPr>
            <w:tcW w:w="4062" w:type="dxa"/>
          </w:tcPr>
          <w:p w14:paraId="20E0888A" w14:textId="77777777" w:rsidR="00C2183C" w:rsidRPr="002E7AB7" w:rsidRDefault="00C2183C" w:rsidP="00C2183C">
            <w:pPr>
              <w:rPr>
                <w:rFonts w:ascii="Times New Roman" w:hAnsi="Times New Roman" w:cs="Times New Roman"/>
                <w:iCs/>
                <w:color w:val="1D1B11" w:themeColor="background2" w:themeShade="1A"/>
                <w:sz w:val="24"/>
                <w:szCs w:val="24"/>
                <w:lang w:val="tr-TR"/>
              </w:rPr>
            </w:pPr>
            <w:r w:rsidRPr="002E7AB7">
              <w:rPr>
                <w:rFonts w:ascii="Times New Roman" w:hAnsi="Times New Roman" w:cs="Times New Roman"/>
                <w:iCs/>
                <w:color w:val="1D1B11" w:themeColor="background2" w:themeShade="1A"/>
                <w:sz w:val="24"/>
                <w:szCs w:val="24"/>
                <w:lang w:val="tr-TR"/>
              </w:rPr>
              <w:t>Dinletilen sesin insan sesi olduğunu</w:t>
            </w:r>
          </w:p>
          <w:p w14:paraId="51DDDB1F" w14:textId="60E2E04F" w:rsidR="00C2183C" w:rsidRPr="002E7AB7" w:rsidRDefault="00C2183C" w:rsidP="00C2183C">
            <w:pPr>
              <w:rPr>
                <w:rFonts w:ascii="Times New Roman" w:hAnsi="Times New Roman" w:cs="Times New Roman"/>
                <w:iCs/>
                <w:color w:val="1D1B11" w:themeColor="background2" w:themeShade="1A"/>
                <w:sz w:val="24"/>
                <w:szCs w:val="24"/>
                <w:lang w:val="tr-TR"/>
              </w:rPr>
            </w:pPr>
            <w:proofErr w:type="gramStart"/>
            <w:r w:rsidRPr="002E7AB7">
              <w:rPr>
                <w:rFonts w:ascii="Times New Roman" w:hAnsi="Times New Roman" w:cs="Times New Roman"/>
                <w:iCs/>
                <w:color w:val="1D1B11" w:themeColor="background2" w:themeShade="1A"/>
                <w:sz w:val="24"/>
                <w:szCs w:val="24"/>
                <w:lang w:val="tr-TR"/>
              </w:rPr>
              <w:t>söyle</w:t>
            </w:r>
            <w:proofErr w:type="gramEnd"/>
          </w:p>
        </w:tc>
        <w:tc>
          <w:tcPr>
            <w:tcW w:w="597" w:type="dxa"/>
            <w:vMerge w:val="restart"/>
            <w:textDirection w:val="btLr"/>
            <w:vAlign w:val="center"/>
          </w:tcPr>
          <w:p w14:paraId="472C03FC" w14:textId="74F4490D" w:rsidR="00C2183C" w:rsidRPr="002E7AB7" w:rsidRDefault="00C2183C" w:rsidP="00C2183C">
            <w:pPr>
              <w:jc w:val="center"/>
              <w:rPr>
                <w:rFonts w:ascii="Times New Roman" w:hAnsi="Times New Roman" w:cs="Times New Roman"/>
                <w:color w:val="1D1B11" w:themeColor="background2" w:themeShade="1A"/>
                <w:sz w:val="24"/>
                <w:szCs w:val="24"/>
              </w:rPr>
            </w:pPr>
            <w:r w:rsidRPr="002E7AB7">
              <w:rPr>
                <w:rFonts w:ascii="Times New Roman" w:hAnsi="Times New Roman" w:cs="Times New Roman"/>
                <w:bCs/>
                <w:color w:val="1D1B11" w:themeColor="background2" w:themeShade="1A"/>
                <w:sz w:val="24"/>
                <w:szCs w:val="24"/>
              </w:rPr>
              <w:t xml:space="preserve">4 DENEMENİN 3’Ü </w:t>
            </w:r>
            <w:proofErr w:type="spellStart"/>
            <w:r w:rsidRPr="002E7AB7">
              <w:rPr>
                <w:rFonts w:ascii="Times New Roman" w:hAnsi="Times New Roman" w:cs="Times New Roman"/>
                <w:bCs/>
                <w:color w:val="1D1B11" w:themeColor="background2" w:themeShade="1A"/>
                <w:sz w:val="24"/>
                <w:szCs w:val="24"/>
              </w:rPr>
              <w:t>veya</w:t>
            </w:r>
            <w:proofErr w:type="spellEnd"/>
            <w:r w:rsidRPr="002E7AB7">
              <w:rPr>
                <w:rFonts w:ascii="Times New Roman" w:hAnsi="Times New Roman" w:cs="Times New Roman"/>
                <w:bCs/>
                <w:color w:val="1D1B11" w:themeColor="background2" w:themeShade="1A"/>
                <w:sz w:val="24"/>
                <w:szCs w:val="24"/>
              </w:rPr>
              <w:t xml:space="preserve"> %75 DOĞRULUK</w:t>
            </w:r>
          </w:p>
        </w:tc>
        <w:tc>
          <w:tcPr>
            <w:tcW w:w="1046" w:type="dxa"/>
            <w:vMerge w:val="restart"/>
            <w:textDirection w:val="btLr"/>
            <w:vAlign w:val="center"/>
          </w:tcPr>
          <w:p w14:paraId="7EA1BE93" w14:textId="012B81C4" w:rsidR="00C2183C" w:rsidRPr="002E7AB7" w:rsidRDefault="00C2183C" w:rsidP="00C2183C">
            <w:pPr>
              <w:jc w:val="center"/>
              <w:rPr>
                <w:rFonts w:ascii="Times New Roman" w:hAnsi="Times New Roman" w:cs="Times New Roman"/>
                <w:color w:val="1D1B11" w:themeColor="background2" w:themeShade="1A"/>
                <w:sz w:val="24"/>
                <w:szCs w:val="24"/>
              </w:rPr>
            </w:pPr>
            <w:proofErr w:type="spellStart"/>
            <w:r w:rsidRPr="002E7AB7">
              <w:rPr>
                <w:rFonts w:ascii="Times New Roman" w:hAnsi="Times New Roman" w:cs="Times New Roman"/>
                <w:color w:val="1D1B11" w:themeColor="background2" w:themeShade="1A"/>
                <w:sz w:val="24"/>
                <w:szCs w:val="24"/>
              </w:rPr>
              <w:t>Çalışma</w:t>
            </w:r>
            <w:proofErr w:type="spellEnd"/>
            <w:r w:rsidRPr="002E7AB7">
              <w:rPr>
                <w:rFonts w:ascii="Times New Roman" w:hAnsi="Times New Roman" w:cs="Times New Roman"/>
                <w:color w:val="1D1B11" w:themeColor="background2" w:themeShade="1A"/>
                <w:sz w:val="24"/>
                <w:szCs w:val="24"/>
              </w:rPr>
              <w:t xml:space="preserve">  </w:t>
            </w:r>
            <w:proofErr w:type="spellStart"/>
            <w:r w:rsidRPr="002E7AB7">
              <w:rPr>
                <w:rFonts w:ascii="Times New Roman" w:hAnsi="Times New Roman" w:cs="Times New Roman"/>
                <w:color w:val="1D1B11" w:themeColor="background2" w:themeShade="1A"/>
                <w:sz w:val="24"/>
                <w:szCs w:val="24"/>
              </w:rPr>
              <w:t>Kağıtları</w:t>
            </w:r>
            <w:proofErr w:type="spellEnd"/>
            <w:r w:rsidRPr="002E7AB7">
              <w:rPr>
                <w:rFonts w:ascii="Times New Roman" w:hAnsi="Times New Roman" w:cs="Times New Roman"/>
                <w:color w:val="1D1B11" w:themeColor="background2" w:themeShade="1A"/>
                <w:sz w:val="24"/>
                <w:szCs w:val="24"/>
              </w:rPr>
              <w:t xml:space="preserve">, Defter, </w:t>
            </w:r>
            <w:proofErr w:type="spellStart"/>
            <w:r w:rsidRPr="002E7AB7">
              <w:rPr>
                <w:rFonts w:ascii="Times New Roman" w:hAnsi="Times New Roman" w:cs="Times New Roman"/>
                <w:color w:val="1D1B11" w:themeColor="background2" w:themeShade="1A"/>
                <w:sz w:val="24"/>
                <w:szCs w:val="24"/>
              </w:rPr>
              <w:t>Fırça</w:t>
            </w:r>
            <w:proofErr w:type="spellEnd"/>
            <w:r w:rsidRPr="002E7AB7">
              <w:rPr>
                <w:rFonts w:ascii="Times New Roman" w:hAnsi="Times New Roman" w:cs="Times New Roman"/>
                <w:color w:val="1D1B11" w:themeColor="background2" w:themeShade="1A"/>
                <w:sz w:val="24"/>
                <w:szCs w:val="24"/>
              </w:rPr>
              <w:t xml:space="preserve">, </w:t>
            </w:r>
            <w:proofErr w:type="spellStart"/>
            <w:r w:rsidRPr="002E7AB7">
              <w:rPr>
                <w:rFonts w:ascii="Times New Roman" w:hAnsi="Times New Roman" w:cs="Times New Roman"/>
                <w:color w:val="1D1B11" w:themeColor="background2" w:themeShade="1A"/>
                <w:sz w:val="24"/>
                <w:szCs w:val="24"/>
              </w:rPr>
              <w:t>Kitap</w:t>
            </w:r>
            <w:proofErr w:type="spellEnd"/>
            <w:r w:rsidRPr="002E7AB7">
              <w:rPr>
                <w:rFonts w:ascii="Times New Roman" w:hAnsi="Times New Roman" w:cs="Times New Roman"/>
                <w:color w:val="1D1B11" w:themeColor="background2" w:themeShade="1A"/>
                <w:sz w:val="24"/>
                <w:szCs w:val="24"/>
              </w:rPr>
              <w:t xml:space="preserve">, Poster, </w:t>
            </w:r>
            <w:proofErr w:type="spellStart"/>
            <w:r w:rsidRPr="002E7AB7">
              <w:rPr>
                <w:rFonts w:ascii="Times New Roman" w:hAnsi="Times New Roman" w:cs="Times New Roman"/>
                <w:color w:val="1D1B11" w:themeColor="background2" w:themeShade="1A"/>
                <w:sz w:val="24"/>
                <w:szCs w:val="24"/>
              </w:rPr>
              <w:t>Bilgisayar,Flüt,marakas,ses</w:t>
            </w:r>
            <w:proofErr w:type="spellEnd"/>
            <w:r w:rsidRPr="002E7AB7">
              <w:rPr>
                <w:rFonts w:ascii="Times New Roman" w:hAnsi="Times New Roman" w:cs="Times New Roman"/>
                <w:color w:val="1D1B11" w:themeColor="background2" w:themeShade="1A"/>
                <w:sz w:val="24"/>
                <w:szCs w:val="24"/>
              </w:rPr>
              <w:t xml:space="preserve"> </w:t>
            </w:r>
            <w:proofErr w:type="spellStart"/>
            <w:r w:rsidRPr="002E7AB7">
              <w:rPr>
                <w:rFonts w:ascii="Times New Roman" w:hAnsi="Times New Roman" w:cs="Times New Roman"/>
                <w:color w:val="1D1B11" w:themeColor="background2" w:themeShade="1A"/>
                <w:sz w:val="24"/>
                <w:szCs w:val="24"/>
              </w:rPr>
              <w:t>tüpleri,mandolin</w:t>
            </w:r>
            <w:proofErr w:type="spellEnd"/>
          </w:p>
        </w:tc>
        <w:tc>
          <w:tcPr>
            <w:tcW w:w="896" w:type="dxa"/>
            <w:vMerge w:val="restart"/>
            <w:textDirection w:val="btLr"/>
            <w:vAlign w:val="center"/>
          </w:tcPr>
          <w:p w14:paraId="1E18FA0D" w14:textId="3BC1C1BA" w:rsidR="00C2183C" w:rsidRPr="002E7AB7" w:rsidRDefault="00C2183C" w:rsidP="00C2183C">
            <w:pPr>
              <w:ind w:left="113" w:right="113"/>
              <w:jc w:val="center"/>
              <w:rPr>
                <w:rFonts w:ascii="Times New Roman" w:hAnsi="Times New Roman" w:cs="Times New Roman"/>
                <w:color w:val="1D1B11" w:themeColor="background2" w:themeShade="1A"/>
                <w:sz w:val="24"/>
                <w:szCs w:val="24"/>
              </w:rPr>
            </w:pPr>
            <w:r w:rsidRPr="002E7AB7">
              <w:rPr>
                <w:rFonts w:ascii="Times New Roman" w:hAnsi="Times New Roman" w:cs="Times New Roman"/>
                <w:bCs/>
                <w:color w:val="1D1B11" w:themeColor="background2" w:themeShade="1A"/>
                <w:sz w:val="24"/>
                <w:szCs w:val="24"/>
              </w:rPr>
              <w:t>12.10.2022 — 16.06.2023</w:t>
            </w:r>
          </w:p>
        </w:tc>
        <w:tc>
          <w:tcPr>
            <w:tcW w:w="897" w:type="dxa"/>
            <w:vMerge w:val="restart"/>
            <w:textDirection w:val="btLr"/>
            <w:vAlign w:val="center"/>
          </w:tcPr>
          <w:p w14:paraId="3F3D86E2" w14:textId="4BC3983E" w:rsidR="00C2183C" w:rsidRPr="002E7AB7" w:rsidRDefault="00C2183C" w:rsidP="00C2183C">
            <w:pPr>
              <w:ind w:left="113" w:right="113"/>
              <w:jc w:val="center"/>
              <w:rPr>
                <w:rFonts w:ascii="Times New Roman" w:hAnsi="Times New Roman" w:cs="Times New Roman"/>
                <w:color w:val="1D1B11" w:themeColor="background2" w:themeShade="1A"/>
                <w:sz w:val="24"/>
                <w:szCs w:val="24"/>
              </w:rPr>
            </w:pPr>
            <w:r w:rsidRPr="002E7AB7">
              <w:rPr>
                <w:rFonts w:ascii="Times New Roman" w:hAnsi="Times New Roman" w:cs="Times New Roman"/>
                <w:color w:val="1D1B11" w:themeColor="background2" w:themeShade="1A"/>
                <w:sz w:val="24"/>
                <w:szCs w:val="24"/>
              </w:rPr>
              <w:t xml:space="preserve">Her </w:t>
            </w:r>
            <w:proofErr w:type="spellStart"/>
            <w:r w:rsidRPr="002E7AB7">
              <w:rPr>
                <w:rFonts w:ascii="Times New Roman" w:hAnsi="Times New Roman" w:cs="Times New Roman"/>
                <w:color w:val="1D1B11" w:themeColor="background2" w:themeShade="1A"/>
                <w:sz w:val="24"/>
                <w:szCs w:val="24"/>
              </w:rPr>
              <w:t>hafta</w:t>
            </w:r>
            <w:proofErr w:type="spellEnd"/>
            <w:r w:rsidRPr="002E7AB7">
              <w:rPr>
                <w:rFonts w:ascii="Times New Roman" w:hAnsi="Times New Roman" w:cs="Times New Roman"/>
                <w:color w:val="1D1B11" w:themeColor="background2" w:themeShade="1A"/>
                <w:sz w:val="24"/>
                <w:szCs w:val="24"/>
              </w:rPr>
              <w:t xml:space="preserve"> </w:t>
            </w:r>
            <w:proofErr w:type="spellStart"/>
            <w:r w:rsidRPr="002E7AB7">
              <w:rPr>
                <w:rFonts w:ascii="Times New Roman" w:hAnsi="Times New Roman" w:cs="Times New Roman"/>
                <w:color w:val="1D1B11" w:themeColor="background2" w:themeShade="1A"/>
                <w:sz w:val="24"/>
                <w:szCs w:val="24"/>
              </w:rPr>
              <w:t>başında</w:t>
            </w:r>
            <w:proofErr w:type="spellEnd"/>
            <w:r w:rsidRPr="002E7AB7">
              <w:rPr>
                <w:rFonts w:ascii="Times New Roman" w:hAnsi="Times New Roman" w:cs="Times New Roman"/>
                <w:color w:val="1D1B11" w:themeColor="background2" w:themeShade="1A"/>
                <w:sz w:val="24"/>
                <w:szCs w:val="24"/>
              </w:rPr>
              <w:t xml:space="preserve"> </w:t>
            </w:r>
            <w:proofErr w:type="spellStart"/>
            <w:r w:rsidRPr="002E7AB7">
              <w:rPr>
                <w:rFonts w:ascii="Times New Roman" w:hAnsi="Times New Roman" w:cs="Times New Roman"/>
                <w:color w:val="1D1B11" w:themeColor="background2" w:themeShade="1A"/>
                <w:sz w:val="24"/>
                <w:szCs w:val="24"/>
              </w:rPr>
              <w:t>ve</w:t>
            </w:r>
            <w:proofErr w:type="spellEnd"/>
            <w:r w:rsidRPr="002E7AB7">
              <w:rPr>
                <w:rFonts w:ascii="Times New Roman" w:hAnsi="Times New Roman" w:cs="Times New Roman"/>
                <w:color w:val="1D1B11" w:themeColor="background2" w:themeShade="1A"/>
                <w:sz w:val="24"/>
                <w:szCs w:val="24"/>
              </w:rPr>
              <w:t xml:space="preserve"> her </w:t>
            </w:r>
            <w:proofErr w:type="spellStart"/>
            <w:r w:rsidRPr="002E7AB7">
              <w:rPr>
                <w:rFonts w:ascii="Times New Roman" w:hAnsi="Times New Roman" w:cs="Times New Roman"/>
                <w:color w:val="1D1B11" w:themeColor="background2" w:themeShade="1A"/>
                <w:sz w:val="24"/>
                <w:szCs w:val="24"/>
              </w:rPr>
              <w:t>ayın</w:t>
            </w:r>
            <w:proofErr w:type="spellEnd"/>
            <w:r w:rsidRPr="002E7AB7">
              <w:rPr>
                <w:rFonts w:ascii="Times New Roman" w:hAnsi="Times New Roman" w:cs="Times New Roman"/>
                <w:color w:val="1D1B11" w:themeColor="background2" w:themeShade="1A"/>
                <w:sz w:val="24"/>
                <w:szCs w:val="24"/>
              </w:rPr>
              <w:t xml:space="preserve"> 12 </w:t>
            </w:r>
            <w:proofErr w:type="spellStart"/>
            <w:r w:rsidRPr="002E7AB7">
              <w:rPr>
                <w:rFonts w:ascii="Times New Roman" w:hAnsi="Times New Roman" w:cs="Times New Roman"/>
                <w:color w:val="1D1B11" w:themeColor="background2" w:themeShade="1A"/>
                <w:sz w:val="24"/>
                <w:szCs w:val="24"/>
              </w:rPr>
              <w:t>sini</w:t>
            </w:r>
            <w:proofErr w:type="spellEnd"/>
            <w:r w:rsidRPr="002E7AB7">
              <w:rPr>
                <w:rFonts w:ascii="Times New Roman" w:hAnsi="Times New Roman" w:cs="Times New Roman"/>
                <w:color w:val="1D1B11" w:themeColor="background2" w:themeShade="1A"/>
                <w:sz w:val="24"/>
                <w:szCs w:val="24"/>
              </w:rPr>
              <w:t xml:space="preserve"> </w:t>
            </w:r>
            <w:proofErr w:type="spellStart"/>
            <w:r w:rsidRPr="002E7AB7">
              <w:rPr>
                <w:rFonts w:ascii="Times New Roman" w:hAnsi="Times New Roman" w:cs="Times New Roman"/>
                <w:color w:val="1D1B11" w:themeColor="background2" w:themeShade="1A"/>
                <w:sz w:val="24"/>
                <w:szCs w:val="24"/>
              </w:rPr>
              <w:t>takip</w:t>
            </w:r>
            <w:proofErr w:type="spellEnd"/>
            <w:r w:rsidRPr="002E7AB7">
              <w:rPr>
                <w:rFonts w:ascii="Times New Roman" w:hAnsi="Times New Roman" w:cs="Times New Roman"/>
                <w:color w:val="1D1B11" w:themeColor="background2" w:themeShade="1A"/>
                <w:sz w:val="24"/>
                <w:szCs w:val="24"/>
              </w:rPr>
              <w:t xml:space="preserve"> </w:t>
            </w:r>
            <w:proofErr w:type="spellStart"/>
            <w:r w:rsidRPr="002E7AB7">
              <w:rPr>
                <w:rFonts w:ascii="Times New Roman" w:hAnsi="Times New Roman" w:cs="Times New Roman"/>
                <w:color w:val="1D1B11" w:themeColor="background2" w:themeShade="1A"/>
                <w:sz w:val="24"/>
                <w:szCs w:val="24"/>
              </w:rPr>
              <w:t>eden</w:t>
            </w:r>
            <w:proofErr w:type="spellEnd"/>
            <w:r w:rsidRPr="002E7AB7">
              <w:rPr>
                <w:rFonts w:ascii="Times New Roman" w:hAnsi="Times New Roman" w:cs="Times New Roman"/>
                <w:color w:val="1D1B11" w:themeColor="background2" w:themeShade="1A"/>
                <w:sz w:val="24"/>
                <w:szCs w:val="24"/>
              </w:rPr>
              <w:t xml:space="preserve"> </w:t>
            </w:r>
            <w:proofErr w:type="spellStart"/>
            <w:r w:rsidRPr="002E7AB7">
              <w:rPr>
                <w:rFonts w:ascii="Times New Roman" w:hAnsi="Times New Roman" w:cs="Times New Roman"/>
                <w:color w:val="1D1B11" w:themeColor="background2" w:themeShade="1A"/>
                <w:sz w:val="24"/>
                <w:szCs w:val="24"/>
              </w:rPr>
              <w:t>hafta</w:t>
            </w:r>
            <w:proofErr w:type="spellEnd"/>
          </w:p>
        </w:tc>
        <w:tc>
          <w:tcPr>
            <w:tcW w:w="1090" w:type="dxa"/>
            <w:vMerge w:val="restart"/>
            <w:textDirection w:val="btLr"/>
            <w:vAlign w:val="center"/>
          </w:tcPr>
          <w:p w14:paraId="366C74DA" w14:textId="44A8716C" w:rsidR="00C2183C" w:rsidRPr="002E7AB7" w:rsidRDefault="00C2183C" w:rsidP="00B066E9">
            <w:pPr>
              <w:jc w:val="right"/>
              <w:rPr>
                <w:rFonts w:ascii="Times New Roman" w:hAnsi="Times New Roman" w:cs="Times New Roman"/>
                <w:color w:val="1D1B11" w:themeColor="background2" w:themeShade="1A"/>
                <w:sz w:val="24"/>
                <w:szCs w:val="24"/>
              </w:rPr>
            </w:pPr>
            <w:r w:rsidRPr="002E7AB7">
              <w:rPr>
                <w:rFonts w:ascii="Times New Roman" w:hAnsi="Times New Roman" w:cs="Times New Roman"/>
                <w:color w:val="1D1B11" w:themeColor="background2" w:themeShade="1A"/>
                <w:sz w:val="24"/>
                <w:szCs w:val="24"/>
              </w:rPr>
              <w:t>ÖLÇÜT BAĞIMLI ÖLÇÜ ARACI, KAĞIT  KALEM  TESTLERİ, GÖZLEM FORMU, PORTFOLYO</w:t>
            </w:r>
          </w:p>
        </w:tc>
        <w:tc>
          <w:tcPr>
            <w:tcW w:w="1334" w:type="dxa"/>
          </w:tcPr>
          <w:p w14:paraId="79CBA67C" w14:textId="77777777" w:rsidR="00C2183C" w:rsidRPr="00C16CC1" w:rsidRDefault="00C2183C" w:rsidP="00C2183C">
            <w:pPr>
              <w:rPr>
                <w:rFonts w:ascii="Times New Roman" w:hAnsi="Times New Roman" w:cs="Times New Roman"/>
                <w:color w:val="1D1B11" w:themeColor="background2" w:themeShade="1A"/>
              </w:rPr>
            </w:pPr>
          </w:p>
        </w:tc>
      </w:tr>
      <w:tr w:rsidR="00C2183C" w:rsidRPr="00C16CC1" w14:paraId="67DC650F" w14:textId="77777777" w:rsidTr="000C0FBA">
        <w:trPr>
          <w:cantSplit/>
          <w:trHeight w:val="556"/>
        </w:trPr>
        <w:tc>
          <w:tcPr>
            <w:tcW w:w="2086" w:type="dxa"/>
            <w:vMerge/>
            <w:textDirection w:val="btLr"/>
            <w:vAlign w:val="center"/>
          </w:tcPr>
          <w:p w14:paraId="690A3D86" w14:textId="77777777" w:rsidR="00C2183C" w:rsidRPr="00C16CC1" w:rsidRDefault="00C2183C" w:rsidP="00C2183C">
            <w:pPr>
              <w:rPr>
                <w:rFonts w:ascii="Times New Roman" w:hAnsi="Times New Roman" w:cs="Times New Roman"/>
                <w:color w:val="1D1B11" w:themeColor="background2" w:themeShade="1A"/>
              </w:rPr>
            </w:pPr>
          </w:p>
        </w:tc>
        <w:tc>
          <w:tcPr>
            <w:tcW w:w="3863" w:type="dxa"/>
          </w:tcPr>
          <w:p w14:paraId="48E73A6F" w14:textId="278E75A5" w:rsidR="00C2183C" w:rsidRPr="000C0FBA" w:rsidRDefault="00C2183C" w:rsidP="00C2183C">
            <w:pPr>
              <w:autoSpaceDE w:val="0"/>
              <w:autoSpaceDN w:val="0"/>
              <w:adjustRightInd w:val="0"/>
              <w:rPr>
                <w:rFonts w:ascii="DejaVuSans" w:eastAsia="DejaVuSans" w:cs="DejaVuSans"/>
                <w:sz w:val="20"/>
                <w:szCs w:val="20"/>
                <w:lang w:val="tr-TR"/>
              </w:rPr>
            </w:pPr>
            <w:r>
              <w:rPr>
                <w:rFonts w:ascii="DejaVuSans" w:eastAsia="DejaVuSans" w:cs="DejaVuSans"/>
                <w:sz w:val="20"/>
                <w:szCs w:val="20"/>
                <w:lang w:val="tr-TR"/>
              </w:rPr>
              <w:t>Dinletilen sesin hayvan sesi oldu</w:t>
            </w:r>
            <w:r>
              <w:rPr>
                <w:rFonts w:ascii="DejaVuSans" w:eastAsia="DejaVuSans" w:cs="DejaVuSans" w:hint="eastAsia"/>
                <w:sz w:val="20"/>
                <w:szCs w:val="20"/>
                <w:lang w:val="tr-TR"/>
              </w:rPr>
              <w:t>ğ</w:t>
            </w:r>
            <w:r>
              <w:rPr>
                <w:rFonts w:ascii="DejaVuSans" w:eastAsia="DejaVuSans" w:cs="DejaVuSans"/>
                <w:sz w:val="20"/>
                <w:szCs w:val="20"/>
                <w:lang w:val="tr-TR"/>
              </w:rPr>
              <w:t>unu s</w:t>
            </w:r>
            <w:r>
              <w:rPr>
                <w:rFonts w:ascii="DejaVuSans" w:eastAsia="DejaVuSans" w:cs="DejaVuSans" w:hint="eastAsia"/>
                <w:sz w:val="20"/>
                <w:szCs w:val="20"/>
                <w:lang w:val="tr-TR"/>
              </w:rPr>
              <w:t>ö</w:t>
            </w:r>
            <w:r>
              <w:rPr>
                <w:rFonts w:ascii="DejaVuSans" w:eastAsia="DejaVuSans" w:cs="DejaVuSans"/>
                <w:sz w:val="20"/>
                <w:szCs w:val="20"/>
                <w:lang w:val="tr-TR"/>
              </w:rPr>
              <w:t>yler.</w:t>
            </w:r>
          </w:p>
        </w:tc>
        <w:tc>
          <w:tcPr>
            <w:tcW w:w="4062" w:type="dxa"/>
          </w:tcPr>
          <w:p w14:paraId="69B99EB8" w14:textId="77777777" w:rsidR="00C2183C" w:rsidRPr="002E7AB7" w:rsidRDefault="00C2183C" w:rsidP="00C2183C">
            <w:pPr>
              <w:rPr>
                <w:rFonts w:ascii="Times New Roman" w:hAnsi="Times New Roman" w:cs="Times New Roman"/>
                <w:iCs/>
                <w:color w:val="1D1B11" w:themeColor="background2" w:themeShade="1A"/>
                <w:sz w:val="24"/>
                <w:szCs w:val="24"/>
                <w:lang w:val="tr-TR"/>
              </w:rPr>
            </w:pPr>
          </w:p>
        </w:tc>
        <w:tc>
          <w:tcPr>
            <w:tcW w:w="597" w:type="dxa"/>
            <w:vMerge/>
          </w:tcPr>
          <w:p w14:paraId="110AF65A"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46" w:type="dxa"/>
            <w:vMerge/>
          </w:tcPr>
          <w:p w14:paraId="6C9997AF"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6" w:type="dxa"/>
            <w:vMerge/>
          </w:tcPr>
          <w:p w14:paraId="5B5D0F3B"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7" w:type="dxa"/>
            <w:vMerge/>
          </w:tcPr>
          <w:p w14:paraId="1C1E319D"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90" w:type="dxa"/>
            <w:vMerge/>
          </w:tcPr>
          <w:p w14:paraId="4D620C15"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334" w:type="dxa"/>
          </w:tcPr>
          <w:p w14:paraId="4576565F" w14:textId="77777777" w:rsidR="00C2183C" w:rsidRPr="00C16CC1" w:rsidRDefault="00C2183C" w:rsidP="00C2183C">
            <w:pPr>
              <w:rPr>
                <w:rFonts w:ascii="Times New Roman" w:hAnsi="Times New Roman" w:cs="Times New Roman"/>
                <w:color w:val="1D1B11" w:themeColor="background2" w:themeShade="1A"/>
              </w:rPr>
            </w:pPr>
          </w:p>
        </w:tc>
      </w:tr>
      <w:tr w:rsidR="00C2183C" w:rsidRPr="00C16CC1" w14:paraId="0D1616DD" w14:textId="77777777" w:rsidTr="000C0FBA">
        <w:trPr>
          <w:cantSplit/>
          <w:trHeight w:val="563"/>
        </w:trPr>
        <w:tc>
          <w:tcPr>
            <w:tcW w:w="2086" w:type="dxa"/>
            <w:vMerge/>
            <w:textDirection w:val="btLr"/>
            <w:vAlign w:val="center"/>
          </w:tcPr>
          <w:p w14:paraId="14D4832C" w14:textId="77777777" w:rsidR="00C2183C" w:rsidRPr="00C16CC1" w:rsidRDefault="00C2183C" w:rsidP="00C2183C">
            <w:pPr>
              <w:rPr>
                <w:rFonts w:ascii="Times New Roman" w:hAnsi="Times New Roman" w:cs="Times New Roman"/>
                <w:color w:val="1D1B11" w:themeColor="background2" w:themeShade="1A"/>
              </w:rPr>
            </w:pPr>
          </w:p>
        </w:tc>
        <w:tc>
          <w:tcPr>
            <w:tcW w:w="3863" w:type="dxa"/>
          </w:tcPr>
          <w:p w14:paraId="37B8E1B6" w14:textId="7CBFDEDE" w:rsidR="00C2183C" w:rsidRPr="000C0FBA" w:rsidRDefault="00C2183C" w:rsidP="00C2183C">
            <w:pPr>
              <w:autoSpaceDE w:val="0"/>
              <w:autoSpaceDN w:val="0"/>
              <w:adjustRightInd w:val="0"/>
              <w:rPr>
                <w:rFonts w:ascii="DejaVuSans" w:eastAsia="DejaVuSans" w:cs="DejaVuSans"/>
                <w:sz w:val="20"/>
                <w:szCs w:val="20"/>
                <w:lang w:val="tr-TR"/>
              </w:rPr>
            </w:pPr>
            <w:r>
              <w:rPr>
                <w:rFonts w:ascii="DejaVuSans" w:eastAsia="DejaVuSans" w:cs="DejaVuSans"/>
                <w:sz w:val="20"/>
                <w:szCs w:val="20"/>
                <w:lang w:val="tr-TR"/>
              </w:rPr>
              <w:t>Dinletilen sesin ta</w:t>
            </w:r>
            <w:r>
              <w:rPr>
                <w:rFonts w:ascii="DejaVuSans" w:eastAsia="DejaVuSans" w:cs="DejaVuSans" w:hint="eastAsia"/>
                <w:sz w:val="20"/>
                <w:szCs w:val="20"/>
                <w:lang w:val="tr-TR"/>
              </w:rPr>
              <w:t>şı</w:t>
            </w:r>
            <w:r>
              <w:rPr>
                <w:rFonts w:ascii="DejaVuSans" w:eastAsia="DejaVuSans" w:cs="DejaVuSans"/>
                <w:sz w:val="20"/>
                <w:szCs w:val="20"/>
                <w:lang w:val="tr-TR"/>
              </w:rPr>
              <w:t>t sesi oldu</w:t>
            </w:r>
            <w:r>
              <w:rPr>
                <w:rFonts w:ascii="DejaVuSans" w:eastAsia="DejaVuSans" w:cs="DejaVuSans" w:hint="eastAsia"/>
                <w:sz w:val="20"/>
                <w:szCs w:val="20"/>
                <w:lang w:val="tr-TR"/>
              </w:rPr>
              <w:t>ğ</w:t>
            </w:r>
            <w:r>
              <w:rPr>
                <w:rFonts w:ascii="DejaVuSans" w:eastAsia="DejaVuSans" w:cs="DejaVuSans"/>
                <w:sz w:val="20"/>
                <w:szCs w:val="20"/>
                <w:lang w:val="tr-TR"/>
              </w:rPr>
              <w:t>unu s</w:t>
            </w:r>
            <w:r>
              <w:rPr>
                <w:rFonts w:ascii="DejaVuSans" w:eastAsia="DejaVuSans" w:cs="DejaVuSans" w:hint="eastAsia"/>
                <w:sz w:val="20"/>
                <w:szCs w:val="20"/>
                <w:lang w:val="tr-TR"/>
              </w:rPr>
              <w:t>ö</w:t>
            </w:r>
            <w:r>
              <w:rPr>
                <w:rFonts w:ascii="DejaVuSans" w:eastAsia="DejaVuSans" w:cs="DejaVuSans"/>
                <w:sz w:val="20"/>
                <w:szCs w:val="20"/>
                <w:lang w:val="tr-TR"/>
              </w:rPr>
              <w:t>yler.</w:t>
            </w:r>
          </w:p>
        </w:tc>
        <w:tc>
          <w:tcPr>
            <w:tcW w:w="4062" w:type="dxa"/>
          </w:tcPr>
          <w:p w14:paraId="4AB7DBD5" w14:textId="77777777" w:rsidR="00C2183C" w:rsidRPr="002E7AB7" w:rsidRDefault="00C2183C" w:rsidP="00C2183C">
            <w:pPr>
              <w:rPr>
                <w:rFonts w:ascii="Times New Roman" w:hAnsi="Times New Roman" w:cs="Times New Roman"/>
                <w:iCs/>
                <w:color w:val="1D1B11" w:themeColor="background2" w:themeShade="1A"/>
                <w:sz w:val="24"/>
                <w:szCs w:val="24"/>
                <w:lang w:val="tr-TR"/>
              </w:rPr>
            </w:pPr>
          </w:p>
        </w:tc>
        <w:tc>
          <w:tcPr>
            <w:tcW w:w="597" w:type="dxa"/>
            <w:vMerge/>
          </w:tcPr>
          <w:p w14:paraId="0A79569F"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46" w:type="dxa"/>
            <w:vMerge/>
          </w:tcPr>
          <w:p w14:paraId="6BFCB5E0"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6" w:type="dxa"/>
            <w:vMerge/>
          </w:tcPr>
          <w:p w14:paraId="58DA4158"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7" w:type="dxa"/>
            <w:vMerge/>
          </w:tcPr>
          <w:p w14:paraId="4809A742"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90" w:type="dxa"/>
            <w:vMerge/>
          </w:tcPr>
          <w:p w14:paraId="35626419"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334" w:type="dxa"/>
          </w:tcPr>
          <w:p w14:paraId="1AA6D3BF" w14:textId="77777777" w:rsidR="00C2183C" w:rsidRPr="00C16CC1" w:rsidRDefault="00C2183C" w:rsidP="00C2183C">
            <w:pPr>
              <w:rPr>
                <w:rFonts w:ascii="Times New Roman" w:hAnsi="Times New Roman" w:cs="Times New Roman"/>
                <w:color w:val="1D1B11" w:themeColor="background2" w:themeShade="1A"/>
              </w:rPr>
            </w:pPr>
          </w:p>
        </w:tc>
      </w:tr>
      <w:tr w:rsidR="00C2183C" w:rsidRPr="00C16CC1" w14:paraId="7A20FC23" w14:textId="77777777" w:rsidTr="000C0FBA">
        <w:trPr>
          <w:cantSplit/>
          <w:trHeight w:val="543"/>
        </w:trPr>
        <w:tc>
          <w:tcPr>
            <w:tcW w:w="2086" w:type="dxa"/>
            <w:vMerge/>
            <w:textDirection w:val="btLr"/>
            <w:vAlign w:val="center"/>
          </w:tcPr>
          <w:p w14:paraId="60604ABF" w14:textId="77777777" w:rsidR="00C2183C" w:rsidRPr="00C16CC1" w:rsidRDefault="00C2183C" w:rsidP="00C2183C">
            <w:pPr>
              <w:rPr>
                <w:rFonts w:ascii="Times New Roman" w:hAnsi="Times New Roman" w:cs="Times New Roman"/>
                <w:color w:val="1D1B11" w:themeColor="background2" w:themeShade="1A"/>
              </w:rPr>
            </w:pPr>
          </w:p>
        </w:tc>
        <w:tc>
          <w:tcPr>
            <w:tcW w:w="3863" w:type="dxa"/>
          </w:tcPr>
          <w:p w14:paraId="692067BD" w14:textId="23ED7AD1" w:rsidR="00C2183C" w:rsidRPr="000C0FBA" w:rsidRDefault="00C2183C" w:rsidP="00C2183C">
            <w:pPr>
              <w:autoSpaceDE w:val="0"/>
              <w:autoSpaceDN w:val="0"/>
              <w:adjustRightInd w:val="0"/>
              <w:rPr>
                <w:rFonts w:ascii="DejaVuSans" w:eastAsia="DejaVuSans" w:cs="DejaVuSans"/>
                <w:sz w:val="20"/>
                <w:szCs w:val="20"/>
                <w:lang w:val="tr-TR"/>
              </w:rPr>
            </w:pPr>
            <w:r>
              <w:rPr>
                <w:rFonts w:ascii="DejaVuSans" w:eastAsia="DejaVuSans" w:cs="DejaVuSans"/>
                <w:sz w:val="20"/>
                <w:szCs w:val="20"/>
                <w:lang w:val="tr-TR"/>
              </w:rPr>
              <w:t>Dinletilen sesin do</w:t>
            </w:r>
            <w:r>
              <w:rPr>
                <w:rFonts w:ascii="DejaVuSans" w:eastAsia="DejaVuSans" w:cs="DejaVuSans" w:hint="eastAsia"/>
                <w:sz w:val="20"/>
                <w:szCs w:val="20"/>
                <w:lang w:val="tr-TR"/>
              </w:rPr>
              <w:t>ğ</w:t>
            </w:r>
            <w:r>
              <w:rPr>
                <w:rFonts w:ascii="DejaVuSans" w:eastAsia="DejaVuSans" w:cs="DejaVuSans"/>
                <w:sz w:val="20"/>
                <w:szCs w:val="20"/>
                <w:lang w:val="tr-TR"/>
              </w:rPr>
              <w:t>a olay</w:t>
            </w:r>
            <w:r>
              <w:rPr>
                <w:rFonts w:ascii="DejaVuSans" w:eastAsia="DejaVuSans" w:cs="DejaVuSans" w:hint="eastAsia"/>
                <w:sz w:val="20"/>
                <w:szCs w:val="20"/>
                <w:lang w:val="tr-TR"/>
              </w:rPr>
              <w:t>ı</w:t>
            </w:r>
            <w:r>
              <w:rPr>
                <w:rFonts w:ascii="DejaVuSans" w:eastAsia="DejaVuSans" w:cs="DejaVuSans"/>
                <w:sz w:val="20"/>
                <w:szCs w:val="20"/>
                <w:lang w:val="tr-TR"/>
              </w:rPr>
              <w:t xml:space="preserve"> sesi oldu</w:t>
            </w:r>
            <w:r>
              <w:rPr>
                <w:rFonts w:ascii="DejaVuSans" w:eastAsia="DejaVuSans" w:cs="DejaVuSans" w:hint="eastAsia"/>
                <w:sz w:val="20"/>
                <w:szCs w:val="20"/>
                <w:lang w:val="tr-TR"/>
              </w:rPr>
              <w:t>ğ</w:t>
            </w:r>
            <w:r>
              <w:rPr>
                <w:rFonts w:ascii="DejaVuSans" w:eastAsia="DejaVuSans" w:cs="DejaVuSans"/>
                <w:sz w:val="20"/>
                <w:szCs w:val="20"/>
                <w:lang w:val="tr-TR"/>
              </w:rPr>
              <w:t>unu s</w:t>
            </w:r>
            <w:r>
              <w:rPr>
                <w:rFonts w:ascii="DejaVuSans" w:eastAsia="DejaVuSans" w:cs="DejaVuSans" w:hint="eastAsia"/>
                <w:sz w:val="20"/>
                <w:szCs w:val="20"/>
                <w:lang w:val="tr-TR"/>
              </w:rPr>
              <w:t>ö</w:t>
            </w:r>
            <w:r>
              <w:rPr>
                <w:rFonts w:ascii="DejaVuSans" w:eastAsia="DejaVuSans" w:cs="DejaVuSans"/>
                <w:sz w:val="20"/>
                <w:szCs w:val="20"/>
                <w:lang w:val="tr-TR"/>
              </w:rPr>
              <w:t>yler</w:t>
            </w:r>
          </w:p>
        </w:tc>
        <w:tc>
          <w:tcPr>
            <w:tcW w:w="4062" w:type="dxa"/>
          </w:tcPr>
          <w:p w14:paraId="1B389C26" w14:textId="77777777" w:rsidR="00C2183C" w:rsidRPr="002E7AB7" w:rsidRDefault="00C2183C" w:rsidP="00C2183C">
            <w:pPr>
              <w:rPr>
                <w:rFonts w:ascii="Times New Roman" w:hAnsi="Times New Roman" w:cs="Times New Roman"/>
                <w:iCs/>
                <w:color w:val="1D1B11" w:themeColor="background2" w:themeShade="1A"/>
                <w:sz w:val="24"/>
                <w:szCs w:val="24"/>
                <w:lang w:val="tr-TR"/>
              </w:rPr>
            </w:pPr>
          </w:p>
        </w:tc>
        <w:tc>
          <w:tcPr>
            <w:tcW w:w="597" w:type="dxa"/>
            <w:vMerge/>
          </w:tcPr>
          <w:p w14:paraId="65CB1327"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46" w:type="dxa"/>
            <w:vMerge/>
          </w:tcPr>
          <w:p w14:paraId="3AAAA598"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6" w:type="dxa"/>
            <w:vMerge/>
          </w:tcPr>
          <w:p w14:paraId="3F9F9DAC"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7" w:type="dxa"/>
            <w:vMerge/>
          </w:tcPr>
          <w:p w14:paraId="6970A713"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90" w:type="dxa"/>
            <w:vMerge/>
          </w:tcPr>
          <w:p w14:paraId="21C66AB5"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334" w:type="dxa"/>
          </w:tcPr>
          <w:p w14:paraId="53F85D52" w14:textId="77777777" w:rsidR="00C2183C" w:rsidRPr="00C16CC1" w:rsidRDefault="00C2183C" w:rsidP="00C2183C">
            <w:pPr>
              <w:rPr>
                <w:rFonts w:ascii="Times New Roman" w:hAnsi="Times New Roman" w:cs="Times New Roman"/>
                <w:color w:val="1D1B11" w:themeColor="background2" w:themeShade="1A"/>
              </w:rPr>
            </w:pPr>
          </w:p>
        </w:tc>
      </w:tr>
      <w:tr w:rsidR="00C2183C" w:rsidRPr="00C16CC1" w14:paraId="6281399D" w14:textId="77777777" w:rsidTr="000C0FBA">
        <w:trPr>
          <w:cantSplit/>
          <w:trHeight w:val="565"/>
        </w:trPr>
        <w:tc>
          <w:tcPr>
            <w:tcW w:w="2086" w:type="dxa"/>
            <w:vMerge/>
            <w:textDirection w:val="btLr"/>
            <w:vAlign w:val="center"/>
          </w:tcPr>
          <w:p w14:paraId="40636E33" w14:textId="77777777" w:rsidR="00C2183C" w:rsidRPr="00C16CC1" w:rsidRDefault="00C2183C" w:rsidP="00C2183C">
            <w:pPr>
              <w:rPr>
                <w:rFonts w:ascii="Times New Roman" w:hAnsi="Times New Roman" w:cs="Times New Roman"/>
                <w:color w:val="1D1B11" w:themeColor="background2" w:themeShade="1A"/>
              </w:rPr>
            </w:pPr>
          </w:p>
        </w:tc>
        <w:tc>
          <w:tcPr>
            <w:tcW w:w="3863" w:type="dxa"/>
          </w:tcPr>
          <w:p w14:paraId="418778CA" w14:textId="338728F6" w:rsidR="00C2183C" w:rsidRPr="000C0FBA" w:rsidRDefault="00C2183C" w:rsidP="00C2183C">
            <w:pPr>
              <w:autoSpaceDE w:val="0"/>
              <w:autoSpaceDN w:val="0"/>
              <w:adjustRightInd w:val="0"/>
              <w:rPr>
                <w:rFonts w:ascii="DejaVuSans" w:eastAsia="DejaVuSans" w:cs="DejaVuSans"/>
                <w:sz w:val="20"/>
                <w:szCs w:val="20"/>
                <w:lang w:val="tr-TR"/>
              </w:rPr>
            </w:pPr>
            <w:r>
              <w:rPr>
                <w:rFonts w:ascii="DejaVuSans" w:eastAsia="DejaVuSans" w:cs="DejaVuSans"/>
                <w:sz w:val="20"/>
                <w:szCs w:val="20"/>
                <w:lang w:val="tr-TR"/>
              </w:rPr>
              <w:t>Dinletilen sesin e</w:t>
            </w:r>
            <w:r>
              <w:rPr>
                <w:rFonts w:ascii="DejaVuSans" w:eastAsia="DejaVuSans" w:cs="DejaVuSans" w:hint="eastAsia"/>
                <w:sz w:val="20"/>
                <w:szCs w:val="20"/>
                <w:lang w:val="tr-TR"/>
              </w:rPr>
              <w:t>ş</w:t>
            </w:r>
            <w:r>
              <w:rPr>
                <w:rFonts w:ascii="DejaVuSans" w:eastAsia="DejaVuSans" w:cs="DejaVuSans"/>
                <w:sz w:val="20"/>
                <w:szCs w:val="20"/>
                <w:lang w:val="tr-TR"/>
              </w:rPr>
              <w:t>ya sesi oldu</w:t>
            </w:r>
            <w:r>
              <w:rPr>
                <w:rFonts w:ascii="DejaVuSans" w:eastAsia="DejaVuSans" w:cs="DejaVuSans" w:hint="eastAsia"/>
                <w:sz w:val="20"/>
                <w:szCs w:val="20"/>
                <w:lang w:val="tr-TR"/>
              </w:rPr>
              <w:t>ğ</w:t>
            </w:r>
            <w:r>
              <w:rPr>
                <w:rFonts w:ascii="DejaVuSans" w:eastAsia="DejaVuSans" w:cs="DejaVuSans"/>
                <w:sz w:val="20"/>
                <w:szCs w:val="20"/>
                <w:lang w:val="tr-TR"/>
              </w:rPr>
              <w:t>unu s</w:t>
            </w:r>
            <w:r>
              <w:rPr>
                <w:rFonts w:ascii="DejaVuSans" w:eastAsia="DejaVuSans" w:cs="DejaVuSans" w:hint="eastAsia"/>
                <w:sz w:val="20"/>
                <w:szCs w:val="20"/>
                <w:lang w:val="tr-TR"/>
              </w:rPr>
              <w:t>ö</w:t>
            </w:r>
            <w:r>
              <w:rPr>
                <w:rFonts w:ascii="DejaVuSans" w:eastAsia="DejaVuSans" w:cs="DejaVuSans"/>
                <w:sz w:val="20"/>
                <w:szCs w:val="20"/>
                <w:lang w:val="tr-TR"/>
              </w:rPr>
              <w:t>yler.</w:t>
            </w:r>
          </w:p>
        </w:tc>
        <w:tc>
          <w:tcPr>
            <w:tcW w:w="4062" w:type="dxa"/>
          </w:tcPr>
          <w:p w14:paraId="0531A432" w14:textId="77777777" w:rsidR="00C2183C" w:rsidRPr="002E7AB7" w:rsidRDefault="00C2183C" w:rsidP="00C2183C">
            <w:pPr>
              <w:rPr>
                <w:rFonts w:ascii="Times New Roman" w:hAnsi="Times New Roman" w:cs="Times New Roman"/>
                <w:iCs/>
                <w:color w:val="1D1B11" w:themeColor="background2" w:themeShade="1A"/>
                <w:sz w:val="24"/>
                <w:szCs w:val="24"/>
                <w:lang w:val="tr-TR"/>
              </w:rPr>
            </w:pPr>
          </w:p>
        </w:tc>
        <w:tc>
          <w:tcPr>
            <w:tcW w:w="597" w:type="dxa"/>
            <w:vMerge/>
          </w:tcPr>
          <w:p w14:paraId="5C74B83A"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46" w:type="dxa"/>
            <w:vMerge/>
          </w:tcPr>
          <w:p w14:paraId="04CC6D67"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6" w:type="dxa"/>
            <w:vMerge/>
          </w:tcPr>
          <w:p w14:paraId="318DC436"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7" w:type="dxa"/>
            <w:vMerge/>
          </w:tcPr>
          <w:p w14:paraId="26AD2383"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90" w:type="dxa"/>
            <w:vMerge/>
          </w:tcPr>
          <w:p w14:paraId="5B380E89"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334" w:type="dxa"/>
          </w:tcPr>
          <w:p w14:paraId="10929595" w14:textId="77777777" w:rsidR="00C2183C" w:rsidRPr="00C16CC1" w:rsidRDefault="00C2183C" w:rsidP="00C2183C">
            <w:pPr>
              <w:rPr>
                <w:rFonts w:ascii="Times New Roman" w:hAnsi="Times New Roman" w:cs="Times New Roman"/>
                <w:color w:val="1D1B11" w:themeColor="background2" w:themeShade="1A"/>
              </w:rPr>
            </w:pPr>
          </w:p>
        </w:tc>
      </w:tr>
      <w:tr w:rsidR="00C2183C" w:rsidRPr="00C16CC1" w14:paraId="23005384" w14:textId="77777777" w:rsidTr="000C0FBA">
        <w:trPr>
          <w:cantSplit/>
          <w:trHeight w:val="559"/>
        </w:trPr>
        <w:tc>
          <w:tcPr>
            <w:tcW w:w="2086" w:type="dxa"/>
            <w:vMerge/>
            <w:textDirection w:val="btLr"/>
            <w:vAlign w:val="center"/>
          </w:tcPr>
          <w:p w14:paraId="0C01DB98" w14:textId="77777777" w:rsidR="00C2183C" w:rsidRPr="00C16CC1" w:rsidRDefault="00C2183C" w:rsidP="00C2183C">
            <w:pPr>
              <w:rPr>
                <w:rFonts w:ascii="Times New Roman" w:hAnsi="Times New Roman" w:cs="Times New Roman"/>
                <w:color w:val="1D1B11" w:themeColor="background2" w:themeShade="1A"/>
              </w:rPr>
            </w:pPr>
          </w:p>
        </w:tc>
        <w:tc>
          <w:tcPr>
            <w:tcW w:w="3863" w:type="dxa"/>
          </w:tcPr>
          <w:p w14:paraId="3E51FDC8" w14:textId="4FF6E7A3" w:rsidR="00C2183C" w:rsidRPr="000C0FBA" w:rsidRDefault="00C2183C" w:rsidP="00C2183C">
            <w:pPr>
              <w:autoSpaceDE w:val="0"/>
              <w:autoSpaceDN w:val="0"/>
              <w:adjustRightInd w:val="0"/>
              <w:rPr>
                <w:rFonts w:ascii="DejaVuSans" w:eastAsia="DejaVuSans" w:cs="DejaVuSans"/>
                <w:sz w:val="20"/>
                <w:szCs w:val="20"/>
                <w:lang w:val="tr-TR"/>
              </w:rPr>
            </w:pPr>
            <w:r>
              <w:rPr>
                <w:rFonts w:ascii="DejaVuSans" w:eastAsia="DejaVuSans" w:cs="DejaVuSans"/>
                <w:sz w:val="20"/>
                <w:szCs w:val="20"/>
                <w:lang w:val="tr-TR"/>
              </w:rPr>
              <w:t xml:space="preserve">Dinletilen sesin </w:t>
            </w:r>
            <w:r>
              <w:rPr>
                <w:rFonts w:ascii="DejaVuSans" w:eastAsia="DejaVuSans" w:cs="DejaVuSans" w:hint="eastAsia"/>
                <w:sz w:val="20"/>
                <w:szCs w:val="20"/>
                <w:lang w:val="tr-TR"/>
              </w:rPr>
              <w:t>ç</w:t>
            </w:r>
            <w:r>
              <w:rPr>
                <w:rFonts w:ascii="DejaVuSans" w:eastAsia="DejaVuSans" w:cs="DejaVuSans"/>
                <w:sz w:val="20"/>
                <w:szCs w:val="20"/>
                <w:lang w:val="tr-TR"/>
              </w:rPr>
              <w:t>alg</w:t>
            </w:r>
            <w:r>
              <w:rPr>
                <w:rFonts w:ascii="DejaVuSans" w:eastAsia="DejaVuSans" w:cs="DejaVuSans" w:hint="eastAsia"/>
                <w:sz w:val="20"/>
                <w:szCs w:val="20"/>
                <w:lang w:val="tr-TR"/>
              </w:rPr>
              <w:t>ı</w:t>
            </w:r>
            <w:r>
              <w:rPr>
                <w:rFonts w:ascii="DejaVuSans" w:eastAsia="DejaVuSans" w:cs="DejaVuSans"/>
                <w:sz w:val="20"/>
                <w:szCs w:val="20"/>
                <w:lang w:val="tr-TR"/>
              </w:rPr>
              <w:t xml:space="preserve"> sesi oldu</w:t>
            </w:r>
            <w:r>
              <w:rPr>
                <w:rFonts w:ascii="DejaVuSans" w:eastAsia="DejaVuSans" w:cs="DejaVuSans" w:hint="eastAsia"/>
                <w:sz w:val="20"/>
                <w:szCs w:val="20"/>
                <w:lang w:val="tr-TR"/>
              </w:rPr>
              <w:t>ğ</w:t>
            </w:r>
            <w:r>
              <w:rPr>
                <w:rFonts w:ascii="DejaVuSans" w:eastAsia="DejaVuSans" w:cs="DejaVuSans"/>
                <w:sz w:val="20"/>
                <w:szCs w:val="20"/>
                <w:lang w:val="tr-TR"/>
              </w:rPr>
              <w:t>unu s</w:t>
            </w:r>
            <w:r>
              <w:rPr>
                <w:rFonts w:ascii="DejaVuSans" w:eastAsia="DejaVuSans" w:cs="DejaVuSans" w:hint="eastAsia"/>
                <w:sz w:val="20"/>
                <w:szCs w:val="20"/>
                <w:lang w:val="tr-TR"/>
              </w:rPr>
              <w:t>ö</w:t>
            </w:r>
            <w:r>
              <w:rPr>
                <w:rFonts w:ascii="DejaVuSans" w:eastAsia="DejaVuSans" w:cs="DejaVuSans"/>
                <w:sz w:val="20"/>
                <w:szCs w:val="20"/>
                <w:lang w:val="tr-TR"/>
              </w:rPr>
              <w:t>yler.</w:t>
            </w:r>
          </w:p>
        </w:tc>
        <w:tc>
          <w:tcPr>
            <w:tcW w:w="4062" w:type="dxa"/>
          </w:tcPr>
          <w:p w14:paraId="6A81B7E5" w14:textId="77777777" w:rsidR="00C2183C" w:rsidRPr="002E7AB7" w:rsidRDefault="00C2183C" w:rsidP="00C2183C">
            <w:pPr>
              <w:rPr>
                <w:rFonts w:ascii="Times New Roman" w:hAnsi="Times New Roman" w:cs="Times New Roman"/>
                <w:iCs/>
                <w:color w:val="1D1B11" w:themeColor="background2" w:themeShade="1A"/>
                <w:sz w:val="24"/>
                <w:szCs w:val="24"/>
                <w:lang w:val="tr-TR"/>
              </w:rPr>
            </w:pPr>
          </w:p>
        </w:tc>
        <w:tc>
          <w:tcPr>
            <w:tcW w:w="597" w:type="dxa"/>
            <w:vMerge/>
          </w:tcPr>
          <w:p w14:paraId="0D78CF05"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46" w:type="dxa"/>
            <w:vMerge/>
          </w:tcPr>
          <w:p w14:paraId="6EAAABD6"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6" w:type="dxa"/>
            <w:vMerge/>
          </w:tcPr>
          <w:p w14:paraId="248F135A"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7" w:type="dxa"/>
            <w:vMerge/>
          </w:tcPr>
          <w:p w14:paraId="1FE618AC"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90" w:type="dxa"/>
            <w:vMerge/>
          </w:tcPr>
          <w:p w14:paraId="594D4212"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334" w:type="dxa"/>
          </w:tcPr>
          <w:p w14:paraId="03EC803D" w14:textId="77777777" w:rsidR="00C2183C" w:rsidRPr="00C16CC1" w:rsidRDefault="00C2183C" w:rsidP="00C2183C">
            <w:pPr>
              <w:rPr>
                <w:rFonts w:ascii="Times New Roman" w:hAnsi="Times New Roman" w:cs="Times New Roman"/>
                <w:color w:val="1D1B11" w:themeColor="background2" w:themeShade="1A"/>
              </w:rPr>
            </w:pPr>
          </w:p>
        </w:tc>
      </w:tr>
      <w:tr w:rsidR="00C2183C" w:rsidRPr="00C16CC1" w14:paraId="5FBCD872" w14:textId="77777777" w:rsidTr="000C0FBA">
        <w:trPr>
          <w:cantSplit/>
          <w:trHeight w:val="695"/>
        </w:trPr>
        <w:tc>
          <w:tcPr>
            <w:tcW w:w="2086" w:type="dxa"/>
            <w:vMerge w:val="restart"/>
            <w:textDirection w:val="btLr"/>
            <w:vAlign w:val="center"/>
          </w:tcPr>
          <w:p w14:paraId="7879D253" w14:textId="6CF6D075" w:rsidR="00C2183C" w:rsidRPr="000C0FBA" w:rsidRDefault="00C2183C" w:rsidP="00C2183C">
            <w:pPr>
              <w:jc w:val="center"/>
              <w:rPr>
                <w:rFonts w:ascii="Times New Roman" w:hAnsi="Times New Roman" w:cs="Times New Roman"/>
                <w:color w:val="1D1B11" w:themeColor="background2" w:themeShade="1A"/>
                <w:sz w:val="32"/>
                <w:szCs w:val="32"/>
              </w:rPr>
            </w:pPr>
            <w:r w:rsidRPr="000C0FBA">
              <w:rPr>
                <w:rFonts w:ascii="Times New Roman" w:eastAsia="DejaVuSans" w:hAnsi="Times New Roman" w:cs="Times New Roman"/>
                <w:sz w:val="32"/>
                <w:szCs w:val="32"/>
                <w:lang w:val="tr-TR"/>
              </w:rPr>
              <w:t>Sesleri tanır.</w:t>
            </w:r>
          </w:p>
        </w:tc>
        <w:tc>
          <w:tcPr>
            <w:tcW w:w="3863" w:type="dxa"/>
            <w:vAlign w:val="center"/>
          </w:tcPr>
          <w:p w14:paraId="7486BA0D" w14:textId="627CC37D" w:rsidR="00C2183C" w:rsidRPr="000C0FBA" w:rsidRDefault="00C2183C" w:rsidP="00C2183C">
            <w:pPr>
              <w:rPr>
                <w:rFonts w:ascii="Times New Roman" w:hAnsi="Times New Roman" w:cs="Times New Roman"/>
                <w:bCs/>
                <w:color w:val="1D1B11" w:themeColor="background2" w:themeShade="1A"/>
                <w:sz w:val="24"/>
                <w:szCs w:val="24"/>
                <w:lang w:val="tr-TR"/>
              </w:rPr>
            </w:pPr>
            <w:r w:rsidRPr="000C0FBA">
              <w:rPr>
                <w:rFonts w:ascii="Times New Roman" w:hAnsi="Times New Roman" w:cs="Times New Roman"/>
                <w:bCs/>
                <w:color w:val="1D1B11" w:themeColor="background2" w:themeShade="1A"/>
                <w:sz w:val="24"/>
                <w:szCs w:val="24"/>
                <w:lang w:val="tr-TR"/>
              </w:rPr>
              <w:t>Sesin kayna</w:t>
            </w:r>
            <w:r w:rsidRPr="000C0FBA">
              <w:rPr>
                <w:rFonts w:ascii="Times New Roman" w:hAnsi="Times New Roman" w:cs="Times New Roman" w:hint="eastAsia"/>
                <w:bCs/>
                <w:color w:val="1D1B11" w:themeColor="background2" w:themeShade="1A"/>
                <w:sz w:val="24"/>
                <w:szCs w:val="24"/>
                <w:lang w:val="tr-TR"/>
              </w:rPr>
              <w:t>ğı</w:t>
            </w:r>
            <w:r w:rsidRPr="000C0FBA">
              <w:rPr>
                <w:rFonts w:ascii="Times New Roman" w:hAnsi="Times New Roman" w:cs="Times New Roman"/>
                <w:bCs/>
                <w:color w:val="1D1B11" w:themeColor="background2" w:themeShade="1A"/>
                <w:sz w:val="24"/>
                <w:szCs w:val="24"/>
                <w:lang w:val="tr-TR"/>
              </w:rPr>
              <w:t>na y</w:t>
            </w:r>
            <w:r w:rsidRPr="000C0FBA">
              <w:rPr>
                <w:rFonts w:ascii="Times New Roman" w:hAnsi="Times New Roman" w:cs="Times New Roman" w:hint="eastAsia"/>
                <w:bCs/>
                <w:color w:val="1D1B11" w:themeColor="background2" w:themeShade="1A"/>
                <w:sz w:val="24"/>
                <w:szCs w:val="24"/>
                <w:lang w:val="tr-TR"/>
              </w:rPr>
              <w:t>ö</w:t>
            </w:r>
            <w:r w:rsidRPr="000C0FBA">
              <w:rPr>
                <w:rFonts w:ascii="Times New Roman" w:hAnsi="Times New Roman" w:cs="Times New Roman"/>
                <w:bCs/>
                <w:color w:val="1D1B11" w:themeColor="background2" w:themeShade="1A"/>
                <w:sz w:val="24"/>
                <w:szCs w:val="24"/>
                <w:lang w:val="tr-TR"/>
              </w:rPr>
              <w:t>nelir.</w:t>
            </w:r>
          </w:p>
        </w:tc>
        <w:tc>
          <w:tcPr>
            <w:tcW w:w="4062" w:type="dxa"/>
          </w:tcPr>
          <w:p w14:paraId="6F9C8752" w14:textId="77777777" w:rsidR="00C2183C" w:rsidRPr="002E7AB7" w:rsidRDefault="00C2183C" w:rsidP="00C2183C">
            <w:pPr>
              <w:rPr>
                <w:rFonts w:ascii="Times New Roman" w:hAnsi="Times New Roman" w:cs="Times New Roman"/>
                <w:iCs/>
                <w:color w:val="1D1B11" w:themeColor="background2" w:themeShade="1A"/>
                <w:sz w:val="24"/>
                <w:szCs w:val="24"/>
                <w:lang w:val="tr-TR"/>
              </w:rPr>
            </w:pPr>
          </w:p>
        </w:tc>
        <w:tc>
          <w:tcPr>
            <w:tcW w:w="597" w:type="dxa"/>
            <w:vMerge/>
          </w:tcPr>
          <w:p w14:paraId="630045B4"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46" w:type="dxa"/>
            <w:vMerge/>
          </w:tcPr>
          <w:p w14:paraId="1C7F0068"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6" w:type="dxa"/>
            <w:vMerge/>
          </w:tcPr>
          <w:p w14:paraId="4F3F4C7A"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7" w:type="dxa"/>
            <w:vMerge/>
          </w:tcPr>
          <w:p w14:paraId="4A65D516"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90" w:type="dxa"/>
            <w:vMerge/>
          </w:tcPr>
          <w:p w14:paraId="3FAC94FE"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334" w:type="dxa"/>
          </w:tcPr>
          <w:p w14:paraId="5ADCB29B" w14:textId="77777777" w:rsidR="00C2183C" w:rsidRPr="00C16CC1" w:rsidRDefault="00C2183C" w:rsidP="00C2183C">
            <w:pPr>
              <w:rPr>
                <w:rFonts w:ascii="Times New Roman" w:hAnsi="Times New Roman" w:cs="Times New Roman"/>
                <w:color w:val="1D1B11" w:themeColor="background2" w:themeShade="1A"/>
              </w:rPr>
            </w:pPr>
          </w:p>
        </w:tc>
      </w:tr>
      <w:tr w:rsidR="00C2183C" w:rsidRPr="00C16CC1" w14:paraId="342FD663" w14:textId="77777777" w:rsidTr="000C0FBA">
        <w:trPr>
          <w:cantSplit/>
          <w:trHeight w:val="564"/>
        </w:trPr>
        <w:tc>
          <w:tcPr>
            <w:tcW w:w="2086" w:type="dxa"/>
            <w:vMerge/>
            <w:textDirection w:val="btLr"/>
            <w:vAlign w:val="center"/>
          </w:tcPr>
          <w:p w14:paraId="05536D09" w14:textId="77777777" w:rsidR="00C2183C" w:rsidRPr="00C16CC1" w:rsidRDefault="00C2183C" w:rsidP="00C2183C">
            <w:pPr>
              <w:rPr>
                <w:rFonts w:ascii="Times New Roman" w:hAnsi="Times New Roman" w:cs="Times New Roman"/>
                <w:color w:val="1D1B11" w:themeColor="background2" w:themeShade="1A"/>
              </w:rPr>
            </w:pPr>
          </w:p>
        </w:tc>
        <w:tc>
          <w:tcPr>
            <w:tcW w:w="3863" w:type="dxa"/>
            <w:vMerge w:val="restart"/>
            <w:vAlign w:val="center"/>
          </w:tcPr>
          <w:p w14:paraId="6C8A969B" w14:textId="50271E1F" w:rsidR="00C2183C" w:rsidRPr="000C0FBA" w:rsidRDefault="00C2183C" w:rsidP="00C2183C">
            <w:pPr>
              <w:autoSpaceDE w:val="0"/>
              <w:autoSpaceDN w:val="0"/>
              <w:adjustRightInd w:val="0"/>
              <w:rPr>
                <w:rFonts w:ascii="Times New Roman" w:eastAsia="DejaVuSans" w:hAnsi="Times New Roman" w:cs="Times New Roman"/>
                <w:sz w:val="24"/>
                <w:szCs w:val="20"/>
                <w:lang w:val="tr-TR"/>
              </w:rPr>
            </w:pPr>
            <w:r w:rsidRPr="000C0FBA">
              <w:rPr>
                <w:rFonts w:ascii="Times New Roman" w:eastAsia="DejaVuSans" w:hAnsi="Times New Roman" w:cs="Times New Roman"/>
                <w:sz w:val="24"/>
                <w:szCs w:val="20"/>
                <w:lang w:val="tr-TR"/>
              </w:rPr>
              <w:t>Sesin kaynağını gösterir / bulur.</w:t>
            </w:r>
          </w:p>
        </w:tc>
        <w:tc>
          <w:tcPr>
            <w:tcW w:w="4062" w:type="dxa"/>
            <w:vMerge w:val="restart"/>
          </w:tcPr>
          <w:p w14:paraId="1BC0BC2F" w14:textId="77777777" w:rsidR="00C2183C" w:rsidRPr="002E7AB7" w:rsidRDefault="00C2183C" w:rsidP="00C2183C">
            <w:pPr>
              <w:rPr>
                <w:rFonts w:ascii="Times New Roman" w:hAnsi="Times New Roman" w:cs="Times New Roman"/>
                <w:iCs/>
                <w:color w:val="1D1B11" w:themeColor="background2" w:themeShade="1A"/>
                <w:sz w:val="24"/>
                <w:szCs w:val="24"/>
                <w:lang w:val="tr-TR"/>
              </w:rPr>
            </w:pPr>
          </w:p>
        </w:tc>
        <w:tc>
          <w:tcPr>
            <w:tcW w:w="597" w:type="dxa"/>
            <w:vMerge/>
          </w:tcPr>
          <w:p w14:paraId="4C0024ED"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46" w:type="dxa"/>
            <w:vMerge/>
          </w:tcPr>
          <w:p w14:paraId="3C95675F"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6" w:type="dxa"/>
            <w:vMerge/>
          </w:tcPr>
          <w:p w14:paraId="4AAB8818"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7" w:type="dxa"/>
            <w:vMerge/>
          </w:tcPr>
          <w:p w14:paraId="3190DFBB"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90" w:type="dxa"/>
            <w:vMerge/>
          </w:tcPr>
          <w:p w14:paraId="1DE3C8B3"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334" w:type="dxa"/>
          </w:tcPr>
          <w:p w14:paraId="4697449B" w14:textId="77777777" w:rsidR="00C2183C" w:rsidRPr="00C16CC1" w:rsidRDefault="00C2183C" w:rsidP="00C2183C">
            <w:pPr>
              <w:rPr>
                <w:rFonts w:ascii="Times New Roman" w:hAnsi="Times New Roman" w:cs="Times New Roman"/>
                <w:color w:val="1D1B11" w:themeColor="background2" w:themeShade="1A"/>
              </w:rPr>
            </w:pPr>
          </w:p>
        </w:tc>
      </w:tr>
      <w:tr w:rsidR="00C2183C" w:rsidRPr="00C16CC1" w14:paraId="5D5D1801" w14:textId="77777777" w:rsidTr="000C0FBA">
        <w:trPr>
          <w:cantSplit/>
          <w:trHeight w:val="686"/>
        </w:trPr>
        <w:tc>
          <w:tcPr>
            <w:tcW w:w="2086" w:type="dxa"/>
            <w:vMerge/>
            <w:textDirection w:val="btLr"/>
            <w:vAlign w:val="center"/>
          </w:tcPr>
          <w:p w14:paraId="6076597C" w14:textId="77777777" w:rsidR="00C2183C" w:rsidRPr="00C16CC1" w:rsidRDefault="00C2183C" w:rsidP="00C2183C">
            <w:pPr>
              <w:rPr>
                <w:rFonts w:ascii="Times New Roman" w:hAnsi="Times New Roman" w:cs="Times New Roman"/>
                <w:color w:val="1D1B11" w:themeColor="background2" w:themeShade="1A"/>
              </w:rPr>
            </w:pPr>
          </w:p>
        </w:tc>
        <w:tc>
          <w:tcPr>
            <w:tcW w:w="3863" w:type="dxa"/>
            <w:vMerge/>
          </w:tcPr>
          <w:p w14:paraId="3753C2FD" w14:textId="77777777" w:rsidR="00C2183C" w:rsidRPr="000C0FBA" w:rsidRDefault="00C2183C" w:rsidP="00C2183C">
            <w:pPr>
              <w:rPr>
                <w:rFonts w:ascii="Times New Roman" w:hAnsi="Times New Roman" w:cs="Times New Roman"/>
                <w:b/>
                <w:bCs/>
                <w:color w:val="1D1B11" w:themeColor="background2" w:themeShade="1A"/>
                <w:sz w:val="24"/>
                <w:lang w:val="tr-TR"/>
              </w:rPr>
            </w:pPr>
          </w:p>
        </w:tc>
        <w:tc>
          <w:tcPr>
            <w:tcW w:w="4062" w:type="dxa"/>
            <w:vMerge/>
          </w:tcPr>
          <w:p w14:paraId="236C45B2" w14:textId="77777777" w:rsidR="00C2183C" w:rsidRPr="002E7AB7" w:rsidRDefault="00C2183C" w:rsidP="00C2183C">
            <w:pPr>
              <w:rPr>
                <w:rFonts w:ascii="Times New Roman" w:hAnsi="Times New Roman" w:cs="Times New Roman"/>
                <w:iCs/>
                <w:color w:val="1D1B11" w:themeColor="background2" w:themeShade="1A"/>
                <w:sz w:val="24"/>
                <w:szCs w:val="24"/>
                <w:lang w:val="tr-TR"/>
              </w:rPr>
            </w:pPr>
          </w:p>
        </w:tc>
        <w:tc>
          <w:tcPr>
            <w:tcW w:w="597" w:type="dxa"/>
            <w:vMerge/>
          </w:tcPr>
          <w:p w14:paraId="0BBA72B8"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46" w:type="dxa"/>
            <w:vMerge/>
          </w:tcPr>
          <w:p w14:paraId="0ACFA10A"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6" w:type="dxa"/>
            <w:vMerge/>
          </w:tcPr>
          <w:p w14:paraId="5A61A5D8"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7" w:type="dxa"/>
            <w:vMerge/>
          </w:tcPr>
          <w:p w14:paraId="6F24258F"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90" w:type="dxa"/>
            <w:vMerge/>
          </w:tcPr>
          <w:p w14:paraId="58C1D3D6"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334" w:type="dxa"/>
          </w:tcPr>
          <w:p w14:paraId="1EE8A05F" w14:textId="77777777" w:rsidR="00C2183C" w:rsidRPr="00C16CC1" w:rsidRDefault="00C2183C" w:rsidP="00C2183C">
            <w:pPr>
              <w:rPr>
                <w:rFonts w:ascii="Times New Roman" w:hAnsi="Times New Roman" w:cs="Times New Roman"/>
                <w:color w:val="1D1B11" w:themeColor="background2" w:themeShade="1A"/>
              </w:rPr>
            </w:pPr>
          </w:p>
        </w:tc>
      </w:tr>
      <w:tr w:rsidR="00C2183C" w:rsidRPr="00C16CC1" w14:paraId="50442E9D" w14:textId="77777777" w:rsidTr="004A4534">
        <w:trPr>
          <w:cantSplit/>
          <w:trHeight w:val="412"/>
        </w:trPr>
        <w:tc>
          <w:tcPr>
            <w:tcW w:w="2086" w:type="dxa"/>
            <w:vMerge w:val="restart"/>
            <w:textDirection w:val="btLr"/>
            <w:vAlign w:val="center"/>
          </w:tcPr>
          <w:p w14:paraId="5A943200" w14:textId="362A8366" w:rsidR="00C2183C" w:rsidRPr="000C0FBA" w:rsidRDefault="00C2183C" w:rsidP="00C2183C">
            <w:pPr>
              <w:jc w:val="center"/>
              <w:rPr>
                <w:rFonts w:ascii="Times New Roman" w:hAnsi="Times New Roman" w:cs="Times New Roman"/>
                <w:color w:val="1D1B11" w:themeColor="background2" w:themeShade="1A"/>
                <w:sz w:val="28"/>
                <w:szCs w:val="28"/>
              </w:rPr>
            </w:pPr>
            <w:r w:rsidRPr="000C0FBA">
              <w:rPr>
                <w:rFonts w:ascii="Times New Roman" w:eastAsia="DejaVuSans" w:hAnsi="Times New Roman" w:cs="Times New Roman"/>
                <w:sz w:val="28"/>
                <w:szCs w:val="28"/>
                <w:lang w:val="tr-TR"/>
              </w:rPr>
              <w:t>Varlıkları hareket ve sesleriyle taklit eder.</w:t>
            </w:r>
          </w:p>
        </w:tc>
        <w:tc>
          <w:tcPr>
            <w:tcW w:w="3863" w:type="dxa"/>
          </w:tcPr>
          <w:p w14:paraId="024F1EAB" w14:textId="58CD474F" w:rsidR="00C2183C" w:rsidRPr="00FF181E" w:rsidRDefault="00C2183C" w:rsidP="00C2183C">
            <w:pPr>
              <w:rPr>
                <w:rFonts w:ascii="Times New Roman" w:hAnsi="Times New Roman" w:cs="Times New Roman"/>
                <w:bCs/>
                <w:color w:val="1D1B11" w:themeColor="background2" w:themeShade="1A"/>
                <w:sz w:val="24"/>
                <w:szCs w:val="24"/>
                <w:lang w:val="tr-TR"/>
              </w:rPr>
            </w:pPr>
            <w:r w:rsidRPr="00FF181E">
              <w:rPr>
                <w:rFonts w:ascii="Times New Roman" w:hAnsi="Times New Roman" w:cs="Times New Roman"/>
                <w:bCs/>
                <w:color w:val="1D1B11" w:themeColor="background2" w:themeShade="1A"/>
                <w:sz w:val="24"/>
                <w:szCs w:val="24"/>
                <w:lang w:val="tr-TR"/>
              </w:rPr>
              <w:t>Dinletilen varlık sesini taklit eder.</w:t>
            </w:r>
          </w:p>
        </w:tc>
        <w:tc>
          <w:tcPr>
            <w:tcW w:w="4062" w:type="dxa"/>
          </w:tcPr>
          <w:p w14:paraId="3058327B" w14:textId="77777777" w:rsidR="00C2183C" w:rsidRPr="002E7AB7" w:rsidRDefault="00C2183C" w:rsidP="00C2183C">
            <w:pPr>
              <w:rPr>
                <w:rFonts w:ascii="Times New Roman" w:hAnsi="Times New Roman" w:cs="Times New Roman"/>
                <w:iCs/>
                <w:color w:val="1D1B11" w:themeColor="background2" w:themeShade="1A"/>
                <w:sz w:val="24"/>
                <w:szCs w:val="24"/>
                <w:lang w:val="tr-TR"/>
              </w:rPr>
            </w:pPr>
          </w:p>
        </w:tc>
        <w:tc>
          <w:tcPr>
            <w:tcW w:w="597" w:type="dxa"/>
            <w:vMerge/>
          </w:tcPr>
          <w:p w14:paraId="4295608B"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46" w:type="dxa"/>
            <w:vMerge/>
          </w:tcPr>
          <w:p w14:paraId="77A58664"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6" w:type="dxa"/>
            <w:vMerge/>
          </w:tcPr>
          <w:p w14:paraId="242198A0"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7" w:type="dxa"/>
            <w:vMerge/>
          </w:tcPr>
          <w:p w14:paraId="37E8F3FD"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90" w:type="dxa"/>
            <w:vMerge/>
          </w:tcPr>
          <w:p w14:paraId="7EE4FDC8"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334" w:type="dxa"/>
          </w:tcPr>
          <w:p w14:paraId="31E8EFCC" w14:textId="77777777" w:rsidR="00C2183C" w:rsidRPr="00C16CC1" w:rsidRDefault="00C2183C" w:rsidP="00C2183C">
            <w:pPr>
              <w:rPr>
                <w:rFonts w:ascii="Times New Roman" w:hAnsi="Times New Roman" w:cs="Times New Roman"/>
                <w:color w:val="1D1B11" w:themeColor="background2" w:themeShade="1A"/>
              </w:rPr>
            </w:pPr>
          </w:p>
        </w:tc>
      </w:tr>
      <w:tr w:rsidR="00C2183C" w:rsidRPr="00C16CC1" w14:paraId="5A8F9983" w14:textId="77777777" w:rsidTr="000C0FBA">
        <w:trPr>
          <w:cantSplit/>
          <w:trHeight w:val="418"/>
        </w:trPr>
        <w:tc>
          <w:tcPr>
            <w:tcW w:w="2086" w:type="dxa"/>
            <w:vMerge/>
            <w:textDirection w:val="btLr"/>
            <w:vAlign w:val="center"/>
          </w:tcPr>
          <w:p w14:paraId="608A3838" w14:textId="77777777" w:rsidR="00C2183C" w:rsidRPr="00C16CC1" w:rsidRDefault="00C2183C" w:rsidP="00C2183C">
            <w:pPr>
              <w:rPr>
                <w:rFonts w:ascii="Times New Roman" w:hAnsi="Times New Roman" w:cs="Times New Roman"/>
                <w:color w:val="1D1B11" w:themeColor="background2" w:themeShade="1A"/>
              </w:rPr>
            </w:pPr>
          </w:p>
        </w:tc>
        <w:tc>
          <w:tcPr>
            <w:tcW w:w="3863" w:type="dxa"/>
          </w:tcPr>
          <w:p w14:paraId="319B9895" w14:textId="5692525A" w:rsidR="00C2183C" w:rsidRPr="00FF181E" w:rsidRDefault="00C2183C" w:rsidP="00C2183C">
            <w:pPr>
              <w:rPr>
                <w:rFonts w:ascii="Times New Roman" w:hAnsi="Times New Roman" w:cs="Times New Roman"/>
                <w:bCs/>
                <w:color w:val="1D1B11" w:themeColor="background2" w:themeShade="1A"/>
                <w:sz w:val="24"/>
                <w:szCs w:val="24"/>
                <w:lang w:val="tr-TR"/>
              </w:rPr>
            </w:pPr>
            <w:r w:rsidRPr="00FF181E">
              <w:rPr>
                <w:rFonts w:ascii="Times New Roman" w:hAnsi="Times New Roman" w:cs="Times New Roman"/>
                <w:bCs/>
                <w:color w:val="1D1B11" w:themeColor="background2" w:themeShade="1A"/>
                <w:sz w:val="24"/>
                <w:szCs w:val="24"/>
                <w:lang w:val="tr-TR"/>
              </w:rPr>
              <w:t>Gösterilen varlık sesini taklit eder.</w:t>
            </w:r>
          </w:p>
        </w:tc>
        <w:tc>
          <w:tcPr>
            <w:tcW w:w="4062" w:type="dxa"/>
          </w:tcPr>
          <w:p w14:paraId="3939569C" w14:textId="77777777" w:rsidR="00C2183C" w:rsidRPr="002E7AB7" w:rsidRDefault="00C2183C" w:rsidP="00C2183C">
            <w:pPr>
              <w:rPr>
                <w:rFonts w:ascii="Times New Roman" w:hAnsi="Times New Roman" w:cs="Times New Roman"/>
                <w:iCs/>
                <w:color w:val="1D1B11" w:themeColor="background2" w:themeShade="1A"/>
                <w:sz w:val="24"/>
                <w:szCs w:val="24"/>
                <w:lang w:val="tr-TR"/>
              </w:rPr>
            </w:pPr>
          </w:p>
        </w:tc>
        <w:tc>
          <w:tcPr>
            <w:tcW w:w="597" w:type="dxa"/>
            <w:vMerge/>
          </w:tcPr>
          <w:p w14:paraId="67BC6746"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46" w:type="dxa"/>
            <w:vMerge/>
          </w:tcPr>
          <w:p w14:paraId="41D2E902"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6" w:type="dxa"/>
            <w:vMerge/>
          </w:tcPr>
          <w:p w14:paraId="5341BFE0"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7" w:type="dxa"/>
            <w:vMerge/>
          </w:tcPr>
          <w:p w14:paraId="1C6ADF86"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90" w:type="dxa"/>
            <w:vMerge/>
          </w:tcPr>
          <w:p w14:paraId="4B0DE7C7"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334" w:type="dxa"/>
          </w:tcPr>
          <w:p w14:paraId="6F819DCC" w14:textId="77777777" w:rsidR="00C2183C" w:rsidRPr="00C16CC1" w:rsidRDefault="00C2183C" w:rsidP="00C2183C">
            <w:pPr>
              <w:rPr>
                <w:rFonts w:ascii="Times New Roman" w:hAnsi="Times New Roman" w:cs="Times New Roman"/>
                <w:color w:val="1D1B11" w:themeColor="background2" w:themeShade="1A"/>
              </w:rPr>
            </w:pPr>
          </w:p>
        </w:tc>
      </w:tr>
      <w:tr w:rsidR="00C2183C" w:rsidRPr="00C16CC1" w14:paraId="721C9B95" w14:textId="77777777" w:rsidTr="00132E57">
        <w:trPr>
          <w:cantSplit/>
          <w:trHeight w:val="282"/>
        </w:trPr>
        <w:tc>
          <w:tcPr>
            <w:tcW w:w="2086" w:type="dxa"/>
            <w:vMerge/>
            <w:textDirection w:val="btLr"/>
            <w:vAlign w:val="center"/>
          </w:tcPr>
          <w:p w14:paraId="594CC407" w14:textId="77777777" w:rsidR="00C2183C" w:rsidRPr="00C16CC1" w:rsidRDefault="00C2183C" w:rsidP="00C2183C">
            <w:pPr>
              <w:rPr>
                <w:rFonts w:ascii="Times New Roman" w:hAnsi="Times New Roman" w:cs="Times New Roman"/>
                <w:color w:val="1D1B11" w:themeColor="background2" w:themeShade="1A"/>
              </w:rPr>
            </w:pPr>
          </w:p>
        </w:tc>
        <w:tc>
          <w:tcPr>
            <w:tcW w:w="3863" w:type="dxa"/>
          </w:tcPr>
          <w:p w14:paraId="71092206" w14:textId="0620F28A" w:rsidR="00C2183C" w:rsidRPr="00FF181E" w:rsidRDefault="00C2183C" w:rsidP="00C2183C">
            <w:pPr>
              <w:autoSpaceDE w:val="0"/>
              <w:autoSpaceDN w:val="0"/>
              <w:adjustRightInd w:val="0"/>
              <w:rPr>
                <w:rFonts w:ascii="Times New Roman" w:eastAsia="DejaVuSans" w:hAnsi="Times New Roman" w:cs="Times New Roman"/>
                <w:sz w:val="24"/>
                <w:szCs w:val="24"/>
                <w:lang w:val="tr-TR"/>
              </w:rPr>
            </w:pPr>
            <w:r w:rsidRPr="00FF181E">
              <w:rPr>
                <w:rFonts w:ascii="Times New Roman" w:eastAsia="DejaVuSans" w:hAnsi="Times New Roman" w:cs="Times New Roman"/>
                <w:sz w:val="24"/>
                <w:szCs w:val="24"/>
                <w:lang w:val="tr-TR"/>
              </w:rPr>
              <w:t>Adı söylenen varlık sesini taklit eder.</w:t>
            </w:r>
          </w:p>
        </w:tc>
        <w:tc>
          <w:tcPr>
            <w:tcW w:w="4062" w:type="dxa"/>
          </w:tcPr>
          <w:p w14:paraId="066B2616" w14:textId="77777777" w:rsidR="00C2183C" w:rsidRPr="002E7AB7" w:rsidRDefault="00C2183C" w:rsidP="00C2183C">
            <w:pPr>
              <w:rPr>
                <w:rFonts w:ascii="Times New Roman" w:hAnsi="Times New Roman" w:cs="Times New Roman"/>
                <w:iCs/>
                <w:color w:val="1D1B11" w:themeColor="background2" w:themeShade="1A"/>
                <w:sz w:val="24"/>
                <w:szCs w:val="24"/>
                <w:lang w:val="tr-TR"/>
              </w:rPr>
            </w:pPr>
          </w:p>
        </w:tc>
        <w:tc>
          <w:tcPr>
            <w:tcW w:w="597" w:type="dxa"/>
            <w:vMerge/>
          </w:tcPr>
          <w:p w14:paraId="57A0CEAA"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46" w:type="dxa"/>
            <w:vMerge/>
          </w:tcPr>
          <w:p w14:paraId="4F254432"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6" w:type="dxa"/>
            <w:vMerge/>
          </w:tcPr>
          <w:p w14:paraId="63B61657"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7" w:type="dxa"/>
            <w:vMerge/>
          </w:tcPr>
          <w:p w14:paraId="5B840230"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90" w:type="dxa"/>
            <w:vMerge/>
          </w:tcPr>
          <w:p w14:paraId="7254CB91"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334" w:type="dxa"/>
          </w:tcPr>
          <w:p w14:paraId="3A127B9A" w14:textId="77777777" w:rsidR="00C2183C" w:rsidRPr="00C16CC1" w:rsidRDefault="00C2183C" w:rsidP="00C2183C">
            <w:pPr>
              <w:rPr>
                <w:rFonts w:ascii="Times New Roman" w:hAnsi="Times New Roman" w:cs="Times New Roman"/>
                <w:color w:val="1D1B11" w:themeColor="background2" w:themeShade="1A"/>
              </w:rPr>
            </w:pPr>
          </w:p>
        </w:tc>
      </w:tr>
      <w:tr w:rsidR="00C2183C" w:rsidRPr="00C16CC1" w14:paraId="540021A9" w14:textId="77777777" w:rsidTr="00132E57">
        <w:trPr>
          <w:cantSplit/>
          <w:trHeight w:val="556"/>
        </w:trPr>
        <w:tc>
          <w:tcPr>
            <w:tcW w:w="2086" w:type="dxa"/>
            <w:vMerge/>
            <w:textDirection w:val="btLr"/>
            <w:vAlign w:val="center"/>
          </w:tcPr>
          <w:p w14:paraId="5EDBC6F5" w14:textId="77777777" w:rsidR="00C2183C" w:rsidRPr="00C16CC1" w:rsidRDefault="00C2183C" w:rsidP="00C2183C">
            <w:pPr>
              <w:rPr>
                <w:rFonts w:ascii="Times New Roman" w:hAnsi="Times New Roman" w:cs="Times New Roman"/>
                <w:color w:val="1D1B11" w:themeColor="background2" w:themeShade="1A"/>
              </w:rPr>
            </w:pPr>
          </w:p>
        </w:tc>
        <w:tc>
          <w:tcPr>
            <w:tcW w:w="3863" w:type="dxa"/>
          </w:tcPr>
          <w:p w14:paraId="306C93D3" w14:textId="09978321" w:rsidR="00C2183C" w:rsidRPr="00FF181E" w:rsidRDefault="00C2183C" w:rsidP="00C2183C">
            <w:pPr>
              <w:rPr>
                <w:rFonts w:ascii="Times New Roman" w:hAnsi="Times New Roman" w:cs="Times New Roman"/>
                <w:bCs/>
                <w:color w:val="1D1B11" w:themeColor="background2" w:themeShade="1A"/>
                <w:sz w:val="24"/>
                <w:szCs w:val="24"/>
                <w:lang w:val="tr-TR"/>
              </w:rPr>
            </w:pPr>
            <w:r w:rsidRPr="00FF181E">
              <w:rPr>
                <w:rFonts w:ascii="Times New Roman" w:hAnsi="Times New Roman" w:cs="Times New Roman"/>
                <w:bCs/>
                <w:color w:val="1D1B11" w:themeColor="background2" w:themeShade="1A"/>
                <w:sz w:val="24"/>
                <w:szCs w:val="24"/>
                <w:lang w:val="tr-TR"/>
              </w:rPr>
              <w:t>Dinletilen varlık sesini, hareketiyle birlikte taklit eder.</w:t>
            </w:r>
          </w:p>
        </w:tc>
        <w:tc>
          <w:tcPr>
            <w:tcW w:w="4062" w:type="dxa"/>
          </w:tcPr>
          <w:p w14:paraId="506FD1EE" w14:textId="77777777" w:rsidR="00C2183C" w:rsidRPr="002E7AB7" w:rsidRDefault="00C2183C" w:rsidP="00C2183C">
            <w:pPr>
              <w:rPr>
                <w:rFonts w:ascii="Times New Roman" w:hAnsi="Times New Roman" w:cs="Times New Roman"/>
                <w:iCs/>
                <w:color w:val="1D1B11" w:themeColor="background2" w:themeShade="1A"/>
                <w:sz w:val="24"/>
                <w:szCs w:val="24"/>
                <w:lang w:val="tr-TR"/>
              </w:rPr>
            </w:pPr>
          </w:p>
        </w:tc>
        <w:tc>
          <w:tcPr>
            <w:tcW w:w="597" w:type="dxa"/>
            <w:vMerge/>
          </w:tcPr>
          <w:p w14:paraId="6CD56DDA"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46" w:type="dxa"/>
            <w:vMerge/>
          </w:tcPr>
          <w:p w14:paraId="52E42E98"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6" w:type="dxa"/>
            <w:vMerge/>
          </w:tcPr>
          <w:p w14:paraId="16DC545D"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7" w:type="dxa"/>
            <w:vMerge/>
          </w:tcPr>
          <w:p w14:paraId="1D9D30C7"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90" w:type="dxa"/>
            <w:vMerge/>
          </w:tcPr>
          <w:p w14:paraId="32651697"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334" w:type="dxa"/>
          </w:tcPr>
          <w:p w14:paraId="6B205F97" w14:textId="77777777" w:rsidR="00C2183C" w:rsidRPr="00C16CC1" w:rsidRDefault="00C2183C" w:rsidP="00C2183C">
            <w:pPr>
              <w:rPr>
                <w:rFonts w:ascii="Times New Roman" w:hAnsi="Times New Roman" w:cs="Times New Roman"/>
                <w:color w:val="1D1B11" w:themeColor="background2" w:themeShade="1A"/>
              </w:rPr>
            </w:pPr>
          </w:p>
        </w:tc>
      </w:tr>
      <w:tr w:rsidR="002E7AB7" w:rsidRPr="00C16CC1" w14:paraId="7AA378BB" w14:textId="77777777" w:rsidTr="00C96D55">
        <w:trPr>
          <w:cantSplit/>
          <w:trHeight w:val="2936"/>
        </w:trPr>
        <w:tc>
          <w:tcPr>
            <w:tcW w:w="2086" w:type="dxa"/>
            <w:vMerge/>
            <w:textDirection w:val="btLr"/>
            <w:vAlign w:val="center"/>
          </w:tcPr>
          <w:p w14:paraId="6A369D3B" w14:textId="77777777" w:rsidR="002E7AB7" w:rsidRPr="00C16CC1" w:rsidRDefault="002E7AB7" w:rsidP="00C2183C">
            <w:pPr>
              <w:rPr>
                <w:rFonts w:ascii="Times New Roman" w:hAnsi="Times New Roman" w:cs="Times New Roman"/>
                <w:color w:val="1D1B11" w:themeColor="background2" w:themeShade="1A"/>
              </w:rPr>
            </w:pPr>
          </w:p>
        </w:tc>
        <w:tc>
          <w:tcPr>
            <w:tcW w:w="3863" w:type="dxa"/>
          </w:tcPr>
          <w:p w14:paraId="4C3AE0B6" w14:textId="70A342DE" w:rsidR="002E7AB7" w:rsidRPr="00FF181E" w:rsidRDefault="002E7AB7" w:rsidP="00C2183C">
            <w:pPr>
              <w:rPr>
                <w:rFonts w:ascii="Times New Roman" w:hAnsi="Times New Roman" w:cs="Times New Roman"/>
                <w:bCs/>
                <w:color w:val="1D1B11" w:themeColor="background2" w:themeShade="1A"/>
                <w:sz w:val="24"/>
                <w:szCs w:val="24"/>
                <w:lang w:val="tr-TR"/>
              </w:rPr>
            </w:pPr>
            <w:r w:rsidRPr="00FF181E">
              <w:rPr>
                <w:rFonts w:ascii="Times New Roman" w:hAnsi="Times New Roman" w:cs="Times New Roman"/>
                <w:bCs/>
                <w:color w:val="1D1B11" w:themeColor="background2" w:themeShade="1A"/>
                <w:sz w:val="24"/>
                <w:szCs w:val="24"/>
                <w:lang w:val="tr-TR"/>
              </w:rPr>
              <w:t>G</w:t>
            </w:r>
            <w:r w:rsidRPr="00FF181E">
              <w:rPr>
                <w:rFonts w:ascii="Times New Roman" w:hAnsi="Times New Roman" w:cs="Times New Roman" w:hint="eastAsia"/>
                <w:bCs/>
                <w:color w:val="1D1B11" w:themeColor="background2" w:themeShade="1A"/>
                <w:sz w:val="24"/>
                <w:szCs w:val="24"/>
                <w:lang w:val="tr-TR"/>
              </w:rPr>
              <w:t>ö</w:t>
            </w:r>
            <w:r w:rsidRPr="00FF181E">
              <w:rPr>
                <w:rFonts w:ascii="Times New Roman" w:hAnsi="Times New Roman" w:cs="Times New Roman"/>
                <w:bCs/>
                <w:color w:val="1D1B11" w:themeColor="background2" w:themeShade="1A"/>
                <w:sz w:val="24"/>
                <w:szCs w:val="24"/>
                <w:lang w:val="tr-TR"/>
              </w:rPr>
              <w:t>sterilen varl</w:t>
            </w:r>
            <w:r w:rsidRPr="00FF181E">
              <w:rPr>
                <w:rFonts w:ascii="Times New Roman" w:hAnsi="Times New Roman" w:cs="Times New Roman" w:hint="eastAsia"/>
                <w:bCs/>
                <w:color w:val="1D1B11" w:themeColor="background2" w:themeShade="1A"/>
                <w:sz w:val="24"/>
                <w:szCs w:val="24"/>
                <w:lang w:val="tr-TR"/>
              </w:rPr>
              <w:t>ığı</w:t>
            </w:r>
            <w:r w:rsidRPr="00FF181E">
              <w:rPr>
                <w:rFonts w:ascii="Times New Roman" w:hAnsi="Times New Roman" w:cs="Times New Roman"/>
                <w:bCs/>
                <w:color w:val="1D1B11" w:themeColor="background2" w:themeShade="1A"/>
                <w:sz w:val="24"/>
                <w:szCs w:val="24"/>
                <w:lang w:val="tr-TR"/>
              </w:rPr>
              <w:t>, sesi ve hareketiyle birlikte taklit eder.</w:t>
            </w:r>
          </w:p>
        </w:tc>
        <w:tc>
          <w:tcPr>
            <w:tcW w:w="4062" w:type="dxa"/>
          </w:tcPr>
          <w:p w14:paraId="09CB7EC3" w14:textId="77777777" w:rsidR="002E7AB7" w:rsidRPr="002E7AB7" w:rsidRDefault="002E7AB7" w:rsidP="00C2183C">
            <w:pPr>
              <w:rPr>
                <w:rFonts w:ascii="Times New Roman" w:hAnsi="Times New Roman" w:cs="Times New Roman"/>
                <w:iCs/>
                <w:color w:val="1D1B11" w:themeColor="background2" w:themeShade="1A"/>
                <w:sz w:val="24"/>
                <w:szCs w:val="24"/>
                <w:lang w:val="tr-TR"/>
              </w:rPr>
            </w:pPr>
          </w:p>
        </w:tc>
        <w:tc>
          <w:tcPr>
            <w:tcW w:w="597" w:type="dxa"/>
            <w:vMerge/>
          </w:tcPr>
          <w:p w14:paraId="5ECAADBE" w14:textId="77777777" w:rsidR="002E7AB7" w:rsidRPr="002E7AB7" w:rsidRDefault="002E7AB7" w:rsidP="00C2183C">
            <w:pPr>
              <w:rPr>
                <w:rFonts w:ascii="Times New Roman" w:hAnsi="Times New Roman" w:cs="Times New Roman"/>
                <w:color w:val="1D1B11" w:themeColor="background2" w:themeShade="1A"/>
                <w:sz w:val="24"/>
                <w:szCs w:val="24"/>
              </w:rPr>
            </w:pPr>
          </w:p>
        </w:tc>
        <w:tc>
          <w:tcPr>
            <w:tcW w:w="1046" w:type="dxa"/>
            <w:vMerge/>
          </w:tcPr>
          <w:p w14:paraId="207846FD" w14:textId="77777777" w:rsidR="002E7AB7" w:rsidRPr="002E7AB7" w:rsidRDefault="002E7AB7" w:rsidP="00C2183C">
            <w:pPr>
              <w:rPr>
                <w:rFonts w:ascii="Times New Roman" w:hAnsi="Times New Roman" w:cs="Times New Roman"/>
                <w:color w:val="1D1B11" w:themeColor="background2" w:themeShade="1A"/>
                <w:sz w:val="24"/>
                <w:szCs w:val="24"/>
              </w:rPr>
            </w:pPr>
          </w:p>
        </w:tc>
        <w:tc>
          <w:tcPr>
            <w:tcW w:w="896" w:type="dxa"/>
            <w:vMerge/>
          </w:tcPr>
          <w:p w14:paraId="41482024" w14:textId="77777777" w:rsidR="002E7AB7" w:rsidRPr="002E7AB7" w:rsidRDefault="002E7AB7" w:rsidP="00C2183C">
            <w:pPr>
              <w:rPr>
                <w:rFonts w:ascii="Times New Roman" w:hAnsi="Times New Roman" w:cs="Times New Roman"/>
                <w:color w:val="1D1B11" w:themeColor="background2" w:themeShade="1A"/>
                <w:sz w:val="24"/>
                <w:szCs w:val="24"/>
              </w:rPr>
            </w:pPr>
          </w:p>
        </w:tc>
        <w:tc>
          <w:tcPr>
            <w:tcW w:w="897" w:type="dxa"/>
            <w:vMerge/>
          </w:tcPr>
          <w:p w14:paraId="0705E2D1" w14:textId="77777777" w:rsidR="002E7AB7" w:rsidRPr="002E7AB7" w:rsidRDefault="002E7AB7" w:rsidP="00C2183C">
            <w:pPr>
              <w:rPr>
                <w:rFonts w:ascii="Times New Roman" w:hAnsi="Times New Roman" w:cs="Times New Roman"/>
                <w:color w:val="1D1B11" w:themeColor="background2" w:themeShade="1A"/>
                <w:sz w:val="24"/>
                <w:szCs w:val="24"/>
              </w:rPr>
            </w:pPr>
          </w:p>
        </w:tc>
        <w:tc>
          <w:tcPr>
            <w:tcW w:w="1090" w:type="dxa"/>
            <w:vMerge/>
          </w:tcPr>
          <w:p w14:paraId="07DB2852" w14:textId="77777777" w:rsidR="002E7AB7" w:rsidRPr="002E7AB7" w:rsidRDefault="002E7AB7" w:rsidP="00C2183C">
            <w:pPr>
              <w:rPr>
                <w:rFonts w:ascii="Times New Roman" w:hAnsi="Times New Roman" w:cs="Times New Roman"/>
                <w:color w:val="1D1B11" w:themeColor="background2" w:themeShade="1A"/>
                <w:sz w:val="24"/>
                <w:szCs w:val="24"/>
              </w:rPr>
            </w:pPr>
          </w:p>
        </w:tc>
        <w:tc>
          <w:tcPr>
            <w:tcW w:w="1334" w:type="dxa"/>
          </w:tcPr>
          <w:p w14:paraId="7DA694B2" w14:textId="77777777" w:rsidR="002E7AB7" w:rsidRPr="00C16CC1" w:rsidRDefault="002E7AB7" w:rsidP="00C2183C">
            <w:pPr>
              <w:rPr>
                <w:rFonts w:ascii="Times New Roman" w:hAnsi="Times New Roman" w:cs="Times New Roman"/>
                <w:color w:val="1D1B11" w:themeColor="background2" w:themeShade="1A"/>
              </w:rPr>
            </w:pPr>
          </w:p>
        </w:tc>
      </w:tr>
      <w:tr w:rsidR="00C2183C" w:rsidRPr="00C16CC1" w14:paraId="1C56DB72" w14:textId="77777777" w:rsidTr="00C2183C">
        <w:trPr>
          <w:cantSplit/>
          <w:trHeight w:val="560"/>
        </w:trPr>
        <w:tc>
          <w:tcPr>
            <w:tcW w:w="2086" w:type="dxa"/>
            <w:vMerge w:val="restart"/>
            <w:textDirection w:val="btLr"/>
            <w:vAlign w:val="center"/>
          </w:tcPr>
          <w:p w14:paraId="2E6E5155" w14:textId="7D54CDC1" w:rsidR="00C2183C" w:rsidRPr="00132E57" w:rsidRDefault="00C2183C" w:rsidP="00C2183C">
            <w:pPr>
              <w:jc w:val="center"/>
              <w:rPr>
                <w:rFonts w:ascii="Times New Roman" w:hAnsi="Times New Roman" w:cs="Times New Roman"/>
                <w:color w:val="1D1B11" w:themeColor="background2" w:themeShade="1A"/>
                <w:sz w:val="28"/>
                <w:szCs w:val="28"/>
              </w:rPr>
            </w:pPr>
            <w:r w:rsidRPr="00132E57">
              <w:rPr>
                <w:rFonts w:ascii="Times New Roman" w:hAnsi="Times New Roman" w:cs="Times New Roman" w:hint="eastAsia"/>
                <w:color w:val="1D1B11" w:themeColor="background2" w:themeShade="1A"/>
                <w:sz w:val="28"/>
                <w:szCs w:val="28"/>
                <w:lang w:val="tr-TR"/>
              </w:rPr>
              <w:lastRenderedPageBreak/>
              <w:t>Ş</w:t>
            </w:r>
            <w:r w:rsidRPr="00132E57">
              <w:rPr>
                <w:rFonts w:ascii="Times New Roman" w:hAnsi="Times New Roman" w:cs="Times New Roman"/>
                <w:color w:val="1D1B11" w:themeColor="background2" w:themeShade="1A"/>
                <w:sz w:val="28"/>
                <w:szCs w:val="28"/>
                <w:lang w:val="tr-TR"/>
              </w:rPr>
              <w:t>ark</w:t>
            </w:r>
            <w:r w:rsidRPr="00132E57">
              <w:rPr>
                <w:rFonts w:ascii="Times New Roman" w:hAnsi="Times New Roman" w:cs="Times New Roman" w:hint="eastAsia"/>
                <w:color w:val="1D1B11" w:themeColor="background2" w:themeShade="1A"/>
                <w:sz w:val="28"/>
                <w:szCs w:val="28"/>
                <w:lang w:val="tr-TR"/>
              </w:rPr>
              <w:t>ı</w:t>
            </w:r>
            <w:r w:rsidRPr="00132E57">
              <w:rPr>
                <w:rFonts w:ascii="Times New Roman" w:hAnsi="Times New Roman" w:cs="Times New Roman"/>
                <w:color w:val="1D1B11" w:themeColor="background2" w:themeShade="1A"/>
                <w:sz w:val="28"/>
                <w:szCs w:val="28"/>
                <w:lang w:val="tr-TR"/>
              </w:rPr>
              <w:t xml:space="preserve"> seslendirir.</w:t>
            </w:r>
          </w:p>
        </w:tc>
        <w:tc>
          <w:tcPr>
            <w:tcW w:w="3863" w:type="dxa"/>
          </w:tcPr>
          <w:p w14:paraId="5932F841" w14:textId="4E23FA9A" w:rsidR="00C2183C" w:rsidRPr="00132E57" w:rsidRDefault="00C2183C" w:rsidP="00C2183C">
            <w:pPr>
              <w:rPr>
                <w:rFonts w:ascii="Times New Roman" w:hAnsi="Times New Roman" w:cs="Times New Roman"/>
                <w:bCs/>
                <w:color w:val="1D1B11" w:themeColor="background2" w:themeShade="1A"/>
                <w:sz w:val="24"/>
                <w:szCs w:val="24"/>
                <w:lang w:val="tr-TR"/>
              </w:rPr>
            </w:pPr>
            <w:r w:rsidRPr="00132E57">
              <w:rPr>
                <w:rFonts w:ascii="Times New Roman" w:hAnsi="Times New Roman" w:cs="Times New Roman" w:hint="eastAsia"/>
                <w:bCs/>
                <w:color w:val="1D1B11" w:themeColor="background2" w:themeShade="1A"/>
                <w:sz w:val="24"/>
                <w:szCs w:val="24"/>
                <w:lang w:val="tr-TR"/>
              </w:rPr>
              <w:t>Ş</w:t>
            </w:r>
            <w:r w:rsidRPr="00132E57">
              <w:rPr>
                <w:rFonts w:ascii="Times New Roman" w:hAnsi="Times New Roman" w:cs="Times New Roman"/>
                <w:bCs/>
                <w:color w:val="1D1B11" w:themeColor="background2" w:themeShade="1A"/>
                <w:sz w:val="24"/>
                <w:szCs w:val="24"/>
                <w:lang w:val="tr-TR"/>
              </w:rPr>
              <w:t>ark</w:t>
            </w:r>
            <w:r w:rsidRPr="00132E57">
              <w:rPr>
                <w:rFonts w:ascii="Times New Roman" w:hAnsi="Times New Roman" w:cs="Times New Roman" w:hint="eastAsia"/>
                <w:bCs/>
                <w:color w:val="1D1B11" w:themeColor="background2" w:themeShade="1A"/>
                <w:sz w:val="24"/>
                <w:szCs w:val="24"/>
                <w:lang w:val="tr-TR"/>
              </w:rPr>
              <w:t>ı</w:t>
            </w:r>
            <w:r w:rsidRPr="00132E57">
              <w:rPr>
                <w:rFonts w:ascii="Times New Roman" w:hAnsi="Times New Roman" w:cs="Times New Roman"/>
                <w:bCs/>
                <w:color w:val="1D1B11" w:themeColor="background2" w:themeShade="1A"/>
                <w:sz w:val="24"/>
                <w:szCs w:val="24"/>
                <w:lang w:val="tr-TR"/>
              </w:rPr>
              <w:t>y</w:t>
            </w:r>
            <w:r w:rsidRPr="00132E57">
              <w:rPr>
                <w:rFonts w:ascii="Times New Roman" w:hAnsi="Times New Roman" w:cs="Times New Roman" w:hint="eastAsia"/>
                <w:bCs/>
                <w:color w:val="1D1B11" w:themeColor="background2" w:themeShade="1A"/>
                <w:sz w:val="24"/>
                <w:szCs w:val="24"/>
                <w:lang w:val="tr-TR"/>
              </w:rPr>
              <w:t>ı</w:t>
            </w:r>
            <w:r w:rsidRPr="00132E57">
              <w:rPr>
                <w:rFonts w:ascii="Times New Roman" w:hAnsi="Times New Roman" w:cs="Times New Roman"/>
                <w:bCs/>
                <w:color w:val="1D1B11" w:themeColor="background2" w:themeShade="1A"/>
                <w:sz w:val="24"/>
                <w:szCs w:val="24"/>
                <w:lang w:val="tr-TR"/>
              </w:rPr>
              <w:t xml:space="preserve"> dinler.</w:t>
            </w:r>
          </w:p>
        </w:tc>
        <w:tc>
          <w:tcPr>
            <w:tcW w:w="4062" w:type="dxa"/>
          </w:tcPr>
          <w:p w14:paraId="136AAF4E" w14:textId="77777777" w:rsidR="00C2183C" w:rsidRPr="002E7AB7" w:rsidRDefault="00C2183C" w:rsidP="00C2183C">
            <w:pPr>
              <w:rPr>
                <w:rFonts w:ascii="Times New Roman" w:hAnsi="Times New Roman" w:cs="Times New Roman"/>
                <w:iCs/>
                <w:color w:val="1D1B11" w:themeColor="background2" w:themeShade="1A"/>
                <w:sz w:val="24"/>
                <w:szCs w:val="24"/>
                <w:lang w:val="tr-TR"/>
              </w:rPr>
            </w:pPr>
          </w:p>
        </w:tc>
        <w:tc>
          <w:tcPr>
            <w:tcW w:w="597" w:type="dxa"/>
            <w:vMerge w:val="restart"/>
            <w:textDirection w:val="btLr"/>
            <w:vAlign w:val="center"/>
          </w:tcPr>
          <w:p w14:paraId="7ED40711" w14:textId="5DCFF717" w:rsidR="00C2183C" w:rsidRPr="002E7AB7" w:rsidRDefault="00C2183C" w:rsidP="00C2183C">
            <w:pPr>
              <w:jc w:val="center"/>
              <w:rPr>
                <w:rFonts w:ascii="Times New Roman" w:hAnsi="Times New Roman" w:cs="Times New Roman"/>
                <w:color w:val="1D1B11" w:themeColor="background2" w:themeShade="1A"/>
                <w:sz w:val="24"/>
                <w:szCs w:val="24"/>
              </w:rPr>
            </w:pPr>
            <w:r w:rsidRPr="002E7AB7">
              <w:rPr>
                <w:rFonts w:ascii="Times New Roman" w:hAnsi="Times New Roman" w:cs="Times New Roman"/>
                <w:bCs/>
                <w:color w:val="1D1B11" w:themeColor="background2" w:themeShade="1A"/>
                <w:sz w:val="24"/>
                <w:szCs w:val="24"/>
              </w:rPr>
              <w:t xml:space="preserve">4 DENEMENİN 3’Ü </w:t>
            </w:r>
            <w:proofErr w:type="spellStart"/>
            <w:r w:rsidRPr="002E7AB7">
              <w:rPr>
                <w:rFonts w:ascii="Times New Roman" w:hAnsi="Times New Roman" w:cs="Times New Roman"/>
                <w:bCs/>
                <w:color w:val="1D1B11" w:themeColor="background2" w:themeShade="1A"/>
                <w:sz w:val="24"/>
                <w:szCs w:val="24"/>
              </w:rPr>
              <w:t>veya</w:t>
            </w:r>
            <w:proofErr w:type="spellEnd"/>
            <w:r w:rsidRPr="002E7AB7">
              <w:rPr>
                <w:rFonts w:ascii="Times New Roman" w:hAnsi="Times New Roman" w:cs="Times New Roman"/>
                <w:bCs/>
                <w:color w:val="1D1B11" w:themeColor="background2" w:themeShade="1A"/>
                <w:sz w:val="24"/>
                <w:szCs w:val="24"/>
              </w:rPr>
              <w:t xml:space="preserve"> %75 DOĞRULUK</w:t>
            </w:r>
          </w:p>
        </w:tc>
        <w:tc>
          <w:tcPr>
            <w:tcW w:w="1046" w:type="dxa"/>
            <w:vMerge w:val="restart"/>
            <w:textDirection w:val="btLr"/>
            <w:vAlign w:val="center"/>
          </w:tcPr>
          <w:p w14:paraId="27201F2C" w14:textId="561FEFA4" w:rsidR="00C2183C" w:rsidRPr="002E7AB7" w:rsidRDefault="00C2183C" w:rsidP="00C2183C">
            <w:pPr>
              <w:jc w:val="center"/>
              <w:rPr>
                <w:rFonts w:ascii="Times New Roman" w:hAnsi="Times New Roman" w:cs="Times New Roman"/>
                <w:color w:val="1D1B11" w:themeColor="background2" w:themeShade="1A"/>
                <w:sz w:val="24"/>
                <w:szCs w:val="24"/>
              </w:rPr>
            </w:pPr>
            <w:proofErr w:type="spellStart"/>
            <w:r w:rsidRPr="002E7AB7">
              <w:rPr>
                <w:rFonts w:ascii="Times New Roman" w:hAnsi="Times New Roman" w:cs="Times New Roman"/>
                <w:color w:val="1D1B11" w:themeColor="background2" w:themeShade="1A"/>
                <w:sz w:val="24"/>
                <w:szCs w:val="24"/>
              </w:rPr>
              <w:t>Çalışma</w:t>
            </w:r>
            <w:proofErr w:type="spellEnd"/>
            <w:r w:rsidRPr="002E7AB7">
              <w:rPr>
                <w:rFonts w:ascii="Times New Roman" w:hAnsi="Times New Roman" w:cs="Times New Roman"/>
                <w:color w:val="1D1B11" w:themeColor="background2" w:themeShade="1A"/>
                <w:sz w:val="24"/>
                <w:szCs w:val="24"/>
              </w:rPr>
              <w:t xml:space="preserve">  </w:t>
            </w:r>
            <w:proofErr w:type="spellStart"/>
            <w:r w:rsidRPr="002E7AB7">
              <w:rPr>
                <w:rFonts w:ascii="Times New Roman" w:hAnsi="Times New Roman" w:cs="Times New Roman"/>
                <w:color w:val="1D1B11" w:themeColor="background2" w:themeShade="1A"/>
                <w:sz w:val="24"/>
                <w:szCs w:val="24"/>
              </w:rPr>
              <w:t>Kağıtları</w:t>
            </w:r>
            <w:proofErr w:type="spellEnd"/>
            <w:r w:rsidRPr="002E7AB7">
              <w:rPr>
                <w:rFonts w:ascii="Times New Roman" w:hAnsi="Times New Roman" w:cs="Times New Roman"/>
                <w:color w:val="1D1B11" w:themeColor="background2" w:themeShade="1A"/>
                <w:sz w:val="24"/>
                <w:szCs w:val="24"/>
              </w:rPr>
              <w:t xml:space="preserve">, Defter, </w:t>
            </w:r>
            <w:proofErr w:type="spellStart"/>
            <w:r w:rsidRPr="002E7AB7">
              <w:rPr>
                <w:rFonts w:ascii="Times New Roman" w:hAnsi="Times New Roman" w:cs="Times New Roman"/>
                <w:color w:val="1D1B11" w:themeColor="background2" w:themeShade="1A"/>
                <w:sz w:val="24"/>
                <w:szCs w:val="24"/>
              </w:rPr>
              <w:t>Fırça</w:t>
            </w:r>
            <w:proofErr w:type="spellEnd"/>
            <w:r w:rsidRPr="002E7AB7">
              <w:rPr>
                <w:rFonts w:ascii="Times New Roman" w:hAnsi="Times New Roman" w:cs="Times New Roman"/>
                <w:color w:val="1D1B11" w:themeColor="background2" w:themeShade="1A"/>
                <w:sz w:val="24"/>
                <w:szCs w:val="24"/>
              </w:rPr>
              <w:t xml:space="preserve">, </w:t>
            </w:r>
            <w:proofErr w:type="spellStart"/>
            <w:r w:rsidRPr="002E7AB7">
              <w:rPr>
                <w:rFonts w:ascii="Times New Roman" w:hAnsi="Times New Roman" w:cs="Times New Roman"/>
                <w:color w:val="1D1B11" w:themeColor="background2" w:themeShade="1A"/>
                <w:sz w:val="24"/>
                <w:szCs w:val="24"/>
              </w:rPr>
              <w:t>Kitap</w:t>
            </w:r>
            <w:proofErr w:type="spellEnd"/>
            <w:r w:rsidRPr="002E7AB7">
              <w:rPr>
                <w:rFonts w:ascii="Times New Roman" w:hAnsi="Times New Roman" w:cs="Times New Roman"/>
                <w:color w:val="1D1B11" w:themeColor="background2" w:themeShade="1A"/>
                <w:sz w:val="24"/>
                <w:szCs w:val="24"/>
              </w:rPr>
              <w:t xml:space="preserve">, Poster, </w:t>
            </w:r>
            <w:proofErr w:type="spellStart"/>
            <w:r w:rsidRPr="002E7AB7">
              <w:rPr>
                <w:rFonts w:ascii="Times New Roman" w:hAnsi="Times New Roman" w:cs="Times New Roman"/>
                <w:color w:val="1D1B11" w:themeColor="background2" w:themeShade="1A"/>
                <w:sz w:val="24"/>
                <w:szCs w:val="24"/>
              </w:rPr>
              <w:t>Bilgisayar,Flüt,marakas,ses</w:t>
            </w:r>
            <w:proofErr w:type="spellEnd"/>
            <w:r w:rsidRPr="002E7AB7">
              <w:rPr>
                <w:rFonts w:ascii="Times New Roman" w:hAnsi="Times New Roman" w:cs="Times New Roman"/>
                <w:color w:val="1D1B11" w:themeColor="background2" w:themeShade="1A"/>
                <w:sz w:val="24"/>
                <w:szCs w:val="24"/>
              </w:rPr>
              <w:t xml:space="preserve"> </w:t>
            </w:r>
            <w:proofErr w:type="spellStart"/>
            <w:r w:rsidRPr="002E7AB7">
              <w:rPr>
                <w:rFonts w:ascii="Times New Roman" w:hAnsi="Times New Roman" w:cs="Times New Roman"/>
                <w:color w:val="1D1B11" w:themeColor="background2" w:themeShade="1A"/>
                <w:sz w:val="24"/>
                <w:szCs w:val="24"/>
              </w:rPr>
              <w:t>tüpleri,mandolin</w:t>
            </w:r>
            <w:proofErr w:type="spellEnd"/>
          </w:p>
        </w:tc>
        <w:tc>
          <w:tcPr>
            <w:tcW w:w="896" w:type="dxa"/>
            <w:vMerge w:val="restart"/>
            <w:textDirection w:val="btLr"/>
            <w:vAlign w:val="center"/>
          </w:tcPr>
          <w:p w14:paraId="1658A88A" w14:textId="7D0D181D" w:rsidR="00C2183C" w:rsidRPr="002E7AB7" w:rsidRDefault="00C2183C" w:rsidP="00C2183C">
            <w:pPr>
              <w:ind w:left="113" w:right="113"/>
              <w:jc w:val="center"/>
              <w:rPr>
                <w:rFonts w:ascii="Times New Roman" w:hAnsi="Times New Roman" w:cs="Times New Roman"/>
                <w:color w:val="1D1B11" w:themeColor="background2" w:themeShade="1A"/>
                <w:sz w:val="24"/>
                <w:szCs w:val="24"/>
              </w:rPr>
            </w:pPr>
            <w:r w:rsidRPr="002E7AB7">
              <w:rPr>
                <w:rFonts w:ascii="Times New Roman" w:hAnsi="Times New Roman" w:cs="Times New Roman"/>
                <w:bCs/>
                <w:color w:val="1D1B11" w:themeColor="background2" w:themeShade="1A"/>
                <w:sz w:val="24"/>
                <w:szCs w:val="24"/>
              </w:rPr>
              <w:t>12.10.2022 — 16.06.2023</w:t>
            </w:r>
          </w:p>
        </w:tc>
        <w:tc>
          <w:tcPr>
            <w:tcW w:w="897" w:type="dxa"/>
            <w:vMerge w:val="restart"/>
            <w:textDirection w:val="btLr"/>
            <w:vAlign w:val="center"/>
          </w:tcPr>
          <w:p w14:paraId="62466988" w14:textId="7472FFEA" w:rsidR="00C2183C" w:rsidRPr="002E7AB7" w:rsidRDefault="00C2183C" w:rsidP="00C2183C">
            <w:pPr>
              <w:jc w:val="center"/>
              <w:rPr>
                <w:rFonts w:ascii="Times New Roman" w:hAnsi="Times New Roman" w:cs="Times New Roman"/>
                <w:color w:val="1D1B11" w:themeColor="background2" w:themeShade="1A"/>
                <w:sz w:val="24"/>
                <w:szCs w:val="24"/>
              </w:rPr>
            </w:pPr>
            <w:r w:rsidRPr="002E7AB7">
              <w:rPr>
                <w:rFonts w:ascii="Times New Roman" w:hAnsi="Times New Roman" w:cs="Times New Roman"/>
                <w:color w:val="1D1B11" w:themeColor="background2" w:themeShade="1A"/>
                <w:sz w:val="24"/>
                <w:szCs w:val="24"/>
              </w:rPr>
              <w:t xml:space="preserve">Her </w:t>
            </w:r>
            <w:proofErr w:type="spellStart"/>
            <w:r w:rsidRPr="002E7AB7">
              <w:rPr>
                <w:rFonts w:ascii="Times New Roman" w:hAnsi="Times New Roman" w:cs="Times New Roman"/>
                <w:color w:val="1D1B11" w:themeColor="background2" w:themeShade="1A"/>
                <w:sz w:val="24"/>
                <w:szCs w:val="24"/>
              </w:rPr>
              <w:t>hafta</w:t>
            </w:r>
            <w:proofErr w:type="spellEnd"/>
            <w:r w:rsidRPr="002E7AB7">
              <w:rPr>
                <w:rFonts w:ascii="Times New Roman" w:hAnsi="Times New Roman" w:cs="Times New Roman"/>
                <w:color w:val="1D1B11" w:themeColor="background2" w:themeShade="1A"/>
                <w:sz w:val="24"/>
                <w:szCs w:val="24"/>
              </w:rPr>
              <w:t xml:space="preserve"> </w:t>
            </w:r>
            <w:proofErr w:type="spellStart"/>
            <w:r w:rsidRPr="002E7AB7">
              <w:rPr>
                <w:rFonts w:ascii="Times New Roman" w:hAnsi="Times New Roman" w:cs="Times New Roman"/>
                <w:color w:val="1D1B11" w:themeColor="background2" w:themeShade="1A"/>
                <w:sz w:val="24"/>
                <w:szCs w:val="24"/>
              </w:rPr>
              <w:t>başında</w:t>
            </w:r>
            <w:proofErr w:type="spellEnd"/>
            <w:r w:rsidRPr="002E7AB7">
              <w:rPr>
                <w:rFonts w:ascii="Times New Roman" w:hAnsi="Times New Roman" w:cs="Times New Roman"/>
                <w:color w:val="1D1B11" w:themeColor="background2" w:themeShade="1A"/>
                <w:sz w:val="24"/>
                <w:szCs w:val="24"/>
              </w:rPr>
              <w:t xml:space="preserve"> </w:t>
            </w:r>
            <w:proofErr w:type="spellStart"/>
            <w:r w:rsidRPr="002E7AB7">
              <w:rPr>
                <w:rFonts w:ascii="Times New Roman" w:hAnsi="Times New Roman" w:cs="Times New Roman"/>
                <w:color w:val="1D1B11" w:themeColor="background2" w:themeShade="1A"/>
                <w:sz w:val="24"/>
                <w:szCs w:val="24"/>
              </w:rPr>
              <w:t>ve</w:t>
            </w:r>
            <w:proofErr w:type="spellEnd"/>
            <w:r w:rsidRPr="002E7AB7">
              <w:rPr>
                <w:rFonts w:ascii="Times New Roman" w:hAnsi="Times New Roman" w:cs="Times New Roman"/>
                <w:color w:val="1D1B11" w:themeColor="background2" w:themeShade="1A"/>
                <w:sz w:val="24"/>
                <w:szCs w:val="24"/>
              </w:rPr>
              <w:t xml:space="preserve"> her </w:t>
            </w:r>
            <w:proofErr w:type="spellStart"/>
            <w:r w:rsidRPr="002E7AB7">
              <w:rPr>
                <w:rFonts w:ascii="Times New Roman" w:hAnsi="Times New Roman" w:cs="Times New Roman"/>
                <w:color w:val="1D1B11" w:themeColor="background2" w:themeShade="1A"/>
                <w:sz w:val="24"/>
                <w:szCs w:val="24"/>
              </w:rPr>
              <w:t>ayın</w:t>
            </w:r>
            <w:proofErr w:type="spellEnd"/>
            <w:r w:rsidRPr="002E7AB7">
              <w:rPr>
                <w:rFonts w:ascii="Times New Roman" w:hAnsi="Times New Roman" w:cs="Times New Roman"/>
                <w:color w:val="1D1B11" w:themeColor="background2" w:themeShade="1A"/>
                <w:sz w:val="24"/>
                <w:szCs w:val="24"/>
              </w:rPr>
              <w:t xml:space="preserve"> 12 </w:t>
            </w:r>
            <w:proofErr w:type="spellStart"/>
            <w:r w:rsidRPr="002E7AB7">
              <w:rPr>
                <w:rFonts w:ascii="Times New Roman" w:hAnsi="Times New Roman" w:cs="Times New Roman"/>
                <w:color w:val="1D1B11" w:themeColor="background2" w:themeShade="1A"/>
                <w:sz w:val="24"/>
                <w:szCs w:val="24"/>
              </w:rPr>
              <w:t>sini</w:t>
            </w:r>
            <w:proofErr w:type="spellEnd"/>
            <w:r w:rsidRPr="002E7AB7">
              <w:rPr>
                <w:rFonts w:ascii="Times New Roman" w:hAnsi="Times New Roman" w:cs="Times New Roman"/>
                <w:color w:val="1D1B11" w:themeColor="background2" w:themeShade="1A"/>
                <w:sz w:val="24"/>
                <w:szCs w:val="24"/>
              </w:rPr>
              <w:t xml:space="preserve"> </w:t>
            </w:r>
            <w:proofErr w:type="spellStart"/>
            <w:r w:rsidRPr="002E7AB7">
              <w:rPr>
                <w:rFonts w:ascii="Times New Roman" w:hAnsi="Times New Roman" w:cs="Times New Roman"/>
                <w:color w:val="1D1B11" w:themeColor="background2" w:themeShade="1A"/>
                <w:sz w:val="24"/>
                <w:szCs w:val="24"/>
              </w:rPr>
              <w:t>takip</w:t>
            </w:r>
            <w:proofErr w:type="spellEnd"/>
            <w:r w:rsidRPr="002E7AB7">
              <w:rPr>
                <w:rFonts w:ascii="Times New Roman" w:hAnsi="Times New Roman" w:cs="Times New Roman"/>
                <w:color w:val="1D1B11" w:themeColor="background2" w:themeShade="1A"/>
                <w:sz w:val="24"/>
                <w:szCs w:val="24"/>
              </w:rPr>
              <w:t xml:space="preserve"> </w:t>
            </w:r>
            <w:proofErr w:type="spellStart"/>
            <w:r w:rsidRPr="002E7AB7">
              <w:rPr>
                <w:rFonts w:ascii="Times New Roman" w:hAnsi="Times New Roman" w:cs="Times New Roman"/>
                <w:color w:val="1D1B11" w:themeColor="background2" w:themeShade="1A"/>
                <w:sz w:val="24"/>
                <w:szCs w:val="24"/>
              </w:rPr>
              <w:t>eden</w:t>
            </w:r>
            <w:proofErr w:type="spellEnd"/>
            <w:r w:rsidRPr="002E7AB7">
              <w:rPr>
                <w:rFonts w:ascii="Times New Roman" w:hAnsi="Times New Roman" w:cs="Times New Roman"/>
                <w:color w:val="1D1B11" w:themeColor="background2" w:themeShade="1A"/>
                <w:sz w:val="24"/>
                <w:szCs w:val="24"/>
              </w:rPr>
              <w:t xml:space="preserve"> </w:t>
            </w:r>
            <w:proofErr w:type="spellStart"/>
            <w:r w:rsidRPr="002E7AB7">
              <w:rPr>
                <w:rFonts w:ascii="Times New Roman" w:hAnsi="Times New Roman" w:cs="Times New Roman"/>
                <w:color w:val="1D1B11" w:themeColor="background2" w:themeShade="1A"/>
                <w:sz w:val="24"/>
                <w:szCs w:val="24"/>
              </w:rPr>
              <w:t>hafta</w:t>
            </w:r>
            <w:proofErr w:type="spellEnd"/>
          </w:p>
        </w:tc>
        <w:tc>
          <w:tcPr>
            <w:tcW w:w="1090" w:type="dxa"/>
            <w:vMerge w:val="restart"/>
            <w:textDirection w:val="btLr"/>
            <w:vAlign w:val="center"/>
          </w:tcPr>
          <w:p w14:paraId="424B7779" w14:textId="16D7B214" w:rsidR="00C2183C" w:rsidRPr="002E7AB7" w:rsidRDefault="00C2183C" w:rsidP="00C2183C">
            <w:pPr>
              <w:ind w:left="113" w:right="113"/>
              <w:jc w:val="center"/>
              <w:rPr>
                <w:rFonts w:ascii="Times New Roman" w:hAnsi="Times New Roman" w:cs="Times New Roman"/>
                <w:color w:val="1D1B11" w:themeColor="background2" w:themeShade="1A"/>
                <w:sz w:val="24"/>
                <w:szCs w:val="24"/>
              </w:rPr>
            </w:pPr>
            <w:r w:rsidRPr="002E7AB7">
              <w:rPr>
                <w:rFonts w:ascii="Times New Roman" w:hAnsi="Times New Roman" w:cs="Times New Roman"/>
                <w:color w:val="1D1B11" w:themeColor="background2" w:themeShade="1A"/>
                <w:sz w:val="24"/>
                <w:szCs w:val="24"/>
              </w:rPr>
              <w:t>ÖLÇÜT BAĞIMLI ÖLÇÜ ARACI, KAĞIT  KALEM  TESTLERİ, GÖZLEM FORMU, PORTFOLYO</w:t>
            </w:r>
          </w:p>
        </w:tc>
        <w:tc>
          <w:tcPr>
            <w:tcW w:w="1334" w:type="dxa"/>
          </w:tcPr>
          <w:p w14:paraId="64333A77" w14:textId="77777777" w:rsidR="00C2183C" w:rsidRPr="00C16CC1" w:rsidRDefault="00C2183C" w:rsidP="00C2183C">
            <w:pPr>
              <w:rPr>
                <w:rFonts w:ascii="Times New Roman" w:hAnsi="Times New Roman" w:cs="Times New Roman"/>
                <w:color w:val="1D1B11" w:themeColor="background2" w:themeShade="1A"/>
              </w:rPr>
            </w:pPr>
          </w:p>
        </w:tc>
      </w:tr>
      <w:tr w:rsidR="00C2183C" w:rsidRPr="00C16CC1" w14:paraId="0EEC10E1" w14:textId="77777777" w:rsidTr="004A4534">
        <w:trPr>
          <w:cantSplit/>
          <w:trHeight w:val="555"/>
        </w:trPr>
        <w:tc>
          <w:tcPr>
            <w:tcW w:w="2086" w:type="dxa"/>
            <w:vMerge/>
            <w:textDirection w:val="btLr"/>
            <w:vAlign w:val="center"/>
          </w:tcPr>
          <w:p w14:paraId="4035D7F4" w14:textId="77777777" w:rsidR="00C2183C" w:rsidRPr="00132E57" w:rsidRDefault="00C2183C" w:rsidP="00C2183C">
            <w:pPr>
              <w:rPr>
                <w:rFonts w:ascii="Times New Roman" w:hAnsi="Times New Roman" w:cs="Times New Roman"/>
                <w:color w:val="1D1B11" w:themeColor="background2" w:themeShade="1A"/>
                <w:sz w:val="28"/>
                <w:szCs w:val="28"/>
              </w:rPr>
            </w:pPr>
          </w:p>
        </w:tc>
        <w:tc>
          <w:tcPr>
            <w:tcW w:w="3863" w:type="dxa"/>
          </w:tcPr>
          <w:p w14:paraId="6CAA860A" w14:textId="5E5EA309" w:rsidR="00C2183C" w:rsidRPr="00132E57" w:rsidRDefault="00C2183C" w:rsidP="00C2183C">
            <w:pPr>
              <w:rPr>
                <w:rFonts w:ascii="Times New Roman" w:hAnsi="Times New Roman" w:cs="Times New Roman"/>
                <w:bCs/>
                <w:color w:val="1D1B11" w:themeColor="background2" w:themeShade="1A"/>
                <w:sz w:val="24"/>
                <w:szCs w:val="24"/>
                <w:lang w:val="tr-TR"/>
              </w:rPr>
            </w:pPr>
            <w:r w:rsidRPr="004A4534">
              <w:rPr>
                <w:rFonts w:ascii="Times New Roman" w:hAnsi="Times New Roman" w:cs="Times New Roman" w:hint="eastAsia"/>
                <w:bCs/>
                <w:color w:val="1D1B11" w:themeColor="background2" w:themeShade="1A"/>
                <w:sz w:val="24"/>
                <w:szCs w:val="24"/>
                <w:lang w:val="tr-TR"/>
              </w:rPr>
              <w:t>Ş</w:t>
            </w:r>
            <w:r w:rsidRPr="004A4534">
              <w:rPr>
                <w:rFonts w:ascii="Times New Roman" w:hAnsi="Times New Roman" w:cs="Times New Roman"/>
                <w:bCs/>
                <w:color w:val="1D1B11" w:themeColor="background2" w:themeShade="1A"/>
                <w:sz w:val="24"/>
                <w:szCs w:val="24"/>
                <w:lang w:val="tr-TR"/>
              </w:rPr>
              <w:t>ark</w:t>
            </w:r>
            <w:r w:rsidRPr="004A4534">
              <w:rPr>
                <w:rFonts w:ascii="Times New Roman" w:hAnsi="Times New Roman" w:cs="Times New Roman" w:hint="eastAsia"/>
                <w:bCs/>
                <w:color w:val="1D1B11" w:themeColor="background2" w:themeShade="1A"/>
                <w:sz w:val="24"/>
                <w:szCs w:val="24"/>
                <w:lang w:val="tr-TR"/>
              </w:rPr>
              <w:t>ı</w:t>
            </w:r>
            <w:r w:rsidRPr="004A4534">
              <w:rPr>
                <w:rFonts w:ascii="Times New Roman" w:hAnsi="Times New Roman" w:cs="Times New Roman"/>
                <w:bCs/>
                <w:color w:val="1D1B11" w:themeColor="background2" w:themeShade="1A"/>
                <w:sz w:val="24"/>
                <w:szCs w:val="24"/>
                <w:lang w:val="tr-TR"/>
              </w:rPr>
              <w:t>n</w:t>
            </w:r>
            <w:r w:rsidRPr="004A4534">
              <w:rPr>
                <w:rFonts w:ascii="Times New Roman" w:hAnsi="Times New Roman" w:cs="Times New Roman" w:hint="eastAsia"/>
                <w:bCs/>
                <w:color w:val="1D1B11" w:themeColor="background2" w:themeShade="1A"/>
                <w:sz w:val="24"/>
                <w:szCs w:val="24"/>
                <w:lang w:val="tr-TR"/>
              </w:rPr>
              <w:t>ı</w:t>
            </w:r>
            <w:r w:rsidRPr="004A4534">
              <w:rPr>
                <w:rFonts w:ascii="Times New Roman" w:hAnsi="Times New Roman" w:cs="Times New Roman"/>
                <w:bCs/>
                <w:color w:val="1D1B11" w:themeColor="background2" w:themeShade="1A"/>
                <w:sz w:val="24"/>
                <w:szCs w:val="24"/>
                <w:lang w:val="tr-TR"/>
              </w:rPr>
              <w:t>n s</w:t>
            </w:r>
            <w:r w:rsidRPr="004A4534">
              <w:rPr>
                <w:rFonts w:ascii="Times New Roman" w:hAnsi="Times New Roman" w:cs="Times New Roman" w:hint="eastAsia"/>
                <w:bCs/>
                <w:color w:val="1D1B11" w:themeColor="background2" w:themeShade="1A"/>
                <w:sz w:val="24"/>
                <w:szCs w:val="24"/>
                <w:lang w:val="tr-TR"/>
              </w:rPr>
              <w:t>ö</w:t>
            </w:r>
            <w:r w:rsidRPr="004A4534">
              <w:rPr>
                <w:rFonts w:ascii="Times New Roman" w:hAnsi="Times New Roman" w:cs="Times New Roman"/>
                <w:bCs/>
                <w:color w:val="1D1B11" w:themeColor="background2" w:themeShade="1A"/>
                <w:sz w:val="24"/>
                <w:szCs w:val="24"/>
                <w:lang w:val="tr-TR"/>
              </w:rPr>
              <w:t>zlerini s</w:t>
            </w:r>
            <w:r w:rsidRPr="004A4534">
              <w:rPr>
                <w:rFonts w:ascii="Times New Roman" w:hAnsi="Times New Roman" w:cs="Times New Roman" w:hint="eastAsia"/>
                <w:bCs/>
                <w:color w:val="1D1B11" w:themeColor="background2" w:themeShade="1A"/>
                <w:sz w:val="24"/>
                <w:szCs w:val="24"/>
                <w:lang w:val="tr-TR"/>
              </w:rPr>
              <w:t>ö</w:t>
            </w:r>
            <w:r w:rsidRPr="004A4534">
              <w:rPr>
                <w:rFonts w:ascii="Times New Roman" w:hAnsi="Times New Roman" w:cs="Times New Roman"/>
                <w:bCs/>
                <w:color w:val="1D1B11" w:themeColor="background2" w:themeShade="1A"/>
                <w:sz w:val="24"/>
                <w:szCs w:val="24"/>
                <w:lang w:val="tr-TR"/>
              </w:rPr>
              <w:t>yler.</w:t>
            </w:r>
          </w:p>
        </w:tc>
        <w:tc>
          <w:tcPr>
            <w:tcW w:w="4062" w:type="dxa"/>
          </w:tcPr>
          <w:p w14:paraId="64E5206C" w14:textId="77777777" w:rsidR="00C2183C" w:rsidRPr="002E7AB7" w:rsidRDefault="00C2183C" w:rsidP="00C2183C">
            <w:pPr>
              <w:rPr>
                <w:rFonts w:ascii="Times New Roman" w:hAnsi="Times New Roman" w:cs="Times New Roman"/>
                <w:iCs/>
                <w:color w:val="1D1B11" w:themeColor="background2" w:themeShade="1A"/>
                <w:sz w:val="24"/>
                <w:szCs w:val="24"/>
                <w:lang w:val="tr-TR"/>
              </w:rPr>
            </w:pPr>
          </w:p>
        </w:tc>
        <w:tc>
          <w:tcPr>
            <w:tcW w:w="597" w:type="dxa"/>
            <w:vMerge/>
          </w:tcPr>
          <w:p w14:paraId="4519B390"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46" w:type="dxa"/>
            <w:vMerge/>
          </w:tcPr>
          <w:p w14:paraId="060A7D79"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6" w:type="dxa"/>
            <w:vMerge/>
          </w:tcPr>
          <w:p w14:paraId="5B7C3C7C"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7" w:type="dxa"/>
            <w:vMerge/>
          </w:tcPr>
          <w:p w14:paraId="48293D5C"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90" w:type="dxa"/>
            <w:vMerge/>
          </w:tcPr>
          <w:p w14:paraId="7123C3DE"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334" w:type="dxa"/>
          </w:tcPr>
          <w:p w14:paraId="041E0680" w14:textId="77777777" w:rsidR="00C2183C" w:rsidRPr="00C16CC1" w:rsidRDefault="00C2183C" w:rsidP="00C2183C">
            <w:pPr>
              <w:rPr>
                <w:rFonts w:ascii="Times New Roman" w:hAnsi="Times New Roman" w:cs="Times New Roman"/>
                <w:color w:val="1D1B11" w:themeColor="background2" w:themeShade="1A"/>
              </w:rPr>
            </w:pPr>
          </w:p>
        </w:tc>
      </w:tr>
      <w:tr w:rsidR="00C2183C" w:rsidRPr="00C16CC1" w14:paraId="6D64A9D2" w14:textId="77777777" w:rsidTr="004A4534">
        <w:trPr>
          <w:cantSplit/>
          <w:trHeight w:val="845"/>
        </w:trPr>
        <w:tc>
          <w:tcPr>
            <w:tcW w:w="2086" w:type="dxa"/>
            <w:vMerge/>
            <w:textDirection w:val="btLr"/>
            <w:vAlign w:val="center"/>
          </w:tcPr>
          <w:p w14:paraId="45A355F1" w14:textId="77777777" w:rsidR="00C2183C" w:rsidRPr="00132E57" w:rsidRDefault="00C2183C" w:rsidP="00C2183C">
            <w:pPr>
              <w:rPr>
                <w:rFonts w:ascii="Times New Roman" w:hAnsi="Times New Roman" w:cs="Times New Roman"/>
                <w:color w:val="1D1B11" w:themeColor="background2" w:themeShade="1A"/>
                <w:sz w:val="28"/>
                <w:szCs w:val="28"/>
              </w:rPr>
            </w:pPr>
          </w:p>
        </w:tc>
        <w:tc>
          <w:tcPr>
            <w:tcW w:w="3863" w:type="dxa"/>
          </w:tcPr>
          <w:p w14:paraId="2624CDD4" w14:textId="794FD684" w:rsidR="00C2183C" w:rsidRPr="00132E57" w:rsidRDefault="00C2183C" w:rsidP="00C2183C">
            <w:pPr>
              <w:rPr>
                <w:rFonts w:ascii="Times New Roman" w:hAnsi="Times New Roman" w:cs="Times New Roman"/>
                <w:bCs/>
                <w:color w:val="1D1B11" w:themeColor="background2" w:themeShade="1A"/>
                <w:sz w:val="24"/>
                <w:szCs w:val="24"/>
                <w:lang w:val="tr-TR"/>
              </w:rPr>
            </w:pPr>
            <w:r w:rsidRPr="004A4534">
              <w:rPr>
                <w:rFonts w:ascii="Times New Roman" w:hAnsi="Times New Roman" w:cs="Times New Roman" w:hint="eastAsia"/>
                <w:bCs/>
                <w:color w:val="1D1B11" w:themeColor="background2" w:themeShade="1A"/>
                <w:sz w:val="24"/>
                <w:szCs w:val="24"/>
                <w:lang w:val="tr-TR"/>
              </w:rPr>
              <w:t>Ş</w:t>
            </w:r>
            <w:r w:rsidRPr="004A4534">
              <w:rPr>
                <w:rFonts w:ascii="Times New Roman" w:hAnsi="Times New Roman" w:cs="Times New Roman"/>
                <w:bCs/>
                <w:color w:val="1D1B11" w:themeColor="background2" w:themeShade="1A"/>
                <w:sz w:val="24"/>
                <w:szCs w:val="24"/>
                <w:lang w:val="tr-TR"/>
              </w:rPr>
              <w:t>ark</w:t>
            </w:r>
            <w:r w:rsidRPr="004A4534">
              <w:rPr>
                <w:rFonts w:ascii="Times New Roman" w:hAnsi="Times New Roman" w:cs="Times New Roman" w:hint="eastAsia"/>
                <w:bCs/>
                <w:color w:val="1D1B11" w:themeColor="background2" w:themeShade="1A"/>
                <w:sz w:val="24"/>
                <w:szCs w:val="24"/>
                <w:lang w:val="tr-TR"/>
              </w:rPr>
              <w:t>ı</w:t>
            </w:r>
            <w:r w:rsidRPr="004A4534">
              <w:rPr>
                <w:rFonts w:ascii="Times New Roman" w:hAnsi="Times New Roman" w:cs="Times New Roman"/>
                <w:bCs/>
                <w:color w:val="1D1B11" w:themeColor="background2" w:themeShade="1A"/>
                <w:sz w:val="24"/>
                <w:szCs w:val="24"/>
                <w:lang w:val="tr-TR"/>
              </w:rPr>
              <w:t>n</w:t>
            </w:r>
            <w:r w:rsidRPr="004A4534">
              <w:rPr>
                <w:rFonts w:ascii="Times New Roman" w:hAnsi="Times New Roman" w:cs="Times New Roman" w:hint="eastAsia"/>
                <w:bCs/>
                <w:color w:val="1D1B11" w:themeColor="background2" w:themeShade="1A"/>
                <w:sz w:val="24"/>
                <w:szCs w:val="24"/>
                <w:lang w:val="tr-TR"/>
              </w:rPr>
              <w:t>ı</w:t>
            </w:r>
            <w:r w:rsidRPr="004A4534">
              <w:rPr>
                <w:rFonts w:ascii="Times New Roman" w:hAnsi="Times New Roman" w:cs="Times New Roman"/>
                <w:bCs/>
                <w:color w:val="1D1B11" w:themeColor="background2" w:themeShade="1A"/>
                <w:sz w:val="24"/>
                <w:szCs w:val="24"/>
                <w:lang w:val="tr-TR"/>
              </w:rPr>
              <w:t>n s</w:t>
            </w:r>
            <w:r w:rsidRPr="004A4534">
              <w:rPr>
                <w:rFonts w:ascii="Times New Roman" w:hAnsi="Times New Roman" w:cs="Times New Roman" w:hint="eastAsia"/>
                <w:bCs/>
                <w:color w:val="1D1B11" w:themeColor="background2" w:themeShade="1A"/>
                <w:sz w:val="24"/>
                <w:szCs w:val="24"/>
                <w:lang w:val="tr-TR"/>
              </w:rPr>
              <w:t>ö</w:t>
            </w:r>
            <w:r w:rsidRPr="004A4534">
              <w:rPr>
                <w:rFonts w:ascii="Times New Roman" w:hAnsi="Times New Roman" w:cs="Times New Roman"/>
                <w:bCs/>
                <w:color w:val="1D1B11" w:themeColor="background2" w:themeShade="1A"/>
                <w:sz w:val="24"/>
                <w:szCs w:val="24"/>
                <w:lang w:val="tr-TR"/>
              </w:rPr>
              <w:t>zlerini ezgiye</w:t>
            </w:r>
            <w:r>
              <w:rPr>
                <w:rFonts w:ascii="Times New Roman" w:hAnsi="Times New Roman" w:cs="Times New Roman"/>
                <w:bCs/>
                <w:color w:val="1D1B11" w:themeColor="background2" w:themeShade="1A"/>
                <w:sz w:val="24"/>
                <w:szCs w:val="24"/>
                <w:lang w:val="tr-TR"/>
              </w:rPr>
              <w:t xml:space="preserve"> </w:t>
            </w:r>
            <w:r w:rsidRPr="004A4534">
              <w:rPr>
                <w:rFonts w:ascii="Times New Roman" w:hAnsi="Times New Roman" w:cs="Times New Roman"/>
                <w:bCs/>
                <w:color w:val="1D1B11" w:themeColor="background2" w:themeShade="1A"/>
                <w:sz w:val="24"/>
                <w:szCs w:val="24"/>
                <w:lang w:val="tr-TR"/>
              </w:rPr>
              <w:t>uygun s</w:t>
            </w:r>
            <w:r w:rsidRPr="004A4534">
              <w:rPr>
                <w:rFonts w:ascii="Times New Roman" w:hAnsi="Times New Roman" w:cs="Times New Roman" w:hint="eastAsia"/>
                <w:bCs/>
                <w:color w:val="1D1B11" w:themeColor="background2" w:themeShade="1A"/>
                <w:sz w:val="24"/>
                <w:szCs w:val="24"/>
                <w:lang w:val="tr-TR"/>
              </w:rPr>
              <w:t>ö</w:t>
            </w:r>
            <w:r w:rsidRPr="004A4534">
              <w:rPr>
                <w:rFonts w:ascii="Times New Roman" w:hAnsi="Times New Roman" w:cs="Times New Roman"/>
                <w:bCs/>
                <w:color w:val="1D1B11" w:themeColor="background2" w:themeShade="1A"/>
                <w:sz w:val="24"/>
                <w:szCs w:val="24"/>
                <w:lang w:val="tr-TR"/>
              </w:rPr>
              <w:t>yler.</w:t>
            </w:r>
          </w:p>
        </w:tc>
        <w:tc>
          <w:tcPr>
            <w:tcW w:w="4062" w:type="dxa"/>
          </w:tcPr>
          <w:p w14:paraId="6CF8F83C" w14:textId="77777777" w:rsidR="00C2183C" w:rsidRPr="002E7AB7" w:rsidRDefault="00C2183C" w:rsidP="00C2183C">
            <w:pPr>
              <w:rPr>
                <w:rFonts w:ascii="Times New Roman" w:hAnsi="Times New Roman" w:cs="Times New Roman"/>
                <w:iCs/>
                <w:color w:val="1D1B11" w:themeColor="background2" w:themeShade="1A"/>
                <w:sz w:val="24"/>
                <w:szCs w:val="24"/>
                <w:lang w:val="tr-TR"/>
              </w:rPr>
            </w:pPr>
          </w:p>
        </w:tc>
        <w:tc>
          <w:tcPr>
            <w:tcW w:w="597" w:type="dxa"/>
            <w:vMerge/>
          </w:tcPr>
          <w:p w14:paraId="2657F4CF"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46" w:type="dxa"/>
            <w:vMerge/>
          </w:tcPr>
          <w:p w14:paraId="175768F7"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6" w:type="dxa"/>
            <w:vMerge/>
          </w:tcPr>
          <w:p w14:paraId="0F629550"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7" w:type="dxa"/>
            <w:vMerge/>
          </w:tcPr>
          <w:p w14:paraId="5406DFC6"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90" w:type="dxa"/>
            <w:vMerge/>
          </w:tcPr>
          <w:p w14:paraId="26C3943C"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334" w:type="dxa"/>
          </w:tcPr>
          <w:p w14:paraId="381A8B74" w14:textId="77777777" w:rsidR="00C2183C" w:rsidRPr="00C16CC1" w:rsidRDefault="00C2183C" w:rsidP="00C2183C">
            <w:pPr>
              <w:rPr>
                <w:rFonts w:ascii="Times New Roman" w:hAnsi="Times New Roman" w:cs="Times New Roman"/>
                <w:color w:val="1D1B11" w:themeColor="background2" w:themeShade="1A"/>
              </w:rPr>
            </w:pPr>
          </w:p>
        </w:tc>
      </w:tr>
      <w:tr w:rsidR="00C2183C" w:rsidRPr="00C16CC1" w14:paraId="16FD9EE6" w14:textId="77777777" w:rsidTr="005144F1">
        <w:trPr>
          <w:cantSplit/>
          <w:trHeight w:val="546"/>
        </w:trPr>
        <w:tc>
          <w:tcPr>
            <w:tcW w:w="2086" w:type="dxa"/>
            <w:vMerge w:val="restart"/>
            <w:textDirection w:val="btLr"/>
            <w:vAlign w:val="center"/>
          </w:tcPr>
          <w:p w14:paraId="4E137C41" w14:textId="7EC322C5" w:rsidR="00C2183C" w:rsidRPr="004A4534" w:rsidRDefault="00C2183C" w:rsidP="00C2183C">
            <w:pPr>
              <w:jc w:val="center"/>
              <w:rPr>
                <w:rFonts w:ascii="Times New Roman" w:hAnsi="Times New Roman" w:cs="Times New Roman"/>
                <w:color w:val="1D1B11" w:themeColor="background2" w:themeShade="1A"/>
                <w:sz w:val="28"/>
              </w:rPr>
            </w:pPr>
            <w:r w:rsidRPr="004A4534">
              <w:rPr>
                <w:rFonts w:ascii="Times New Roman" w:hAnsi="Times New Roman" w:cs="Times New Roman"/>
                <w:color w:val="1D1B11" w:themeColor="background2" w:themeShade="1A"/>
                <w:sz w:val="28"/>
                <w:lang w:val="tr-TR"/>
              </w:rPr>
              <w:t xml:space="preserve">Grupla </w:t>
            </w:r>
            <w:r w:rsidRPr="004A4534">
              <w:rPr>
                <w:rFonts w:ascii="Times New Roman" w:hAnsi="Times New Roman" w:cs="Times New Roman" w:hint="eastAsia"/>
                <w:color w:val="1D1B11" w:themeColor="background2" w:themeShade="1A"/>
                <w:sz w:val="28"/>
                <w:lang w:val="tr-TR"/>
              </w:rPr>
              <w:t>ş</w:t>
            </w:r>
            <w:r w:rsidRPr="004A4534">
              <w:rPr>
                <w:rFonts w:ascii="Times New Roman" w:hAnsi="Times New Roman" w:cs="Times New Roman"/>
                <w:color w:val="1D1B11" w:themeColor="background2" w:themeShade="1A"/>
                <w:sz w:val="28"/>
                <w:lang w:val="tr-TR"/>
              </w:rPr>
              <w:t>ark</w:t>
            </w:r>
            <w:r w:rsidRPr="004A4534">
              <w:rPr>
                <w:rFonts w:ascii="Times New Roman" w:hAnsi="Times New Roman" w:cs="Times New Roman" w:hint="eastAsia"/>
                <w:color w:val="1D1B11" w:themeColor="background2" w:themeShade="1A"/>
                <w:sz w:val="28"/>
                <w:lang w:val="tr-TR"/>
              </w:rPr>
              <w:t>ı</w:t>
            </w:r>
            <w:r>
              <w:rPr>
                <w:rFonts w:ascii="Times New Roman" w:hAnsi="Times New Roman" w:cs="Times New Roman"/>
                <w:color w:val="1D1B11" w:themeColor="background2" w:themeShade="1A"/>
                <w:sz w:val="28"/>
                <w:lang w:val="tr-TR"/>
              </w:rPr>
              <w:t xml:space="preserve"> seslendirir</w:t>
            </w:r>
          </w:p>
        </w:tc>
        <w:tc>
          <w:tcPr>
            <w:tcW w:w="3863" w:type="dxa"/>
          </w:tcPr>
          <w:p w14:paraId="5C92AFF7" w14:textId="145A5E3E" w:rsidR="00C2183C" w:rsidRPr="00132E57" w:rsidRDefault="00C2183C" w:rsidP="00C2183C">
            <w:pPr>
              <w:rPr>
                <w:rFonts w:ascii="Times New Roman" w:hAnsi="Times New Roman" w:cs="Times New Roman"/>
                <w:bCs/>
                <w:color w:val="1D1B11" w:themeColor="background2" w:themeShade="1A"/>
                <w:sz w:val="24"/>
                <w:szCs w:val="24"/>
                <w:lang w:val="tr-TR"/>
              </w:rPr>
            </w:pPr>
            <w:r w:rsidRPr="004A4534">
              <w:rPr>
                <w:rFonts w:ascii="Times New Roman" w:hAnsi="Times New Roman" w:cs="Times New Roman" w:hint="eastAsia"/>
                <w:bCs/>
                <w:color w:val="1D1B11" w:themeColor="background2" w:themeShade="1A"/>
                <w:sz w:val="24"/>
                <w:szCs w:val="24"/>
                <w:lang w:val="tr-TR"/>
              </w:rPr>
              <w:t>Ş</w:t>
            </w:r>
            <w:r w:rsidRPr="004A4534">
              <w:rPr>
                <w:rFonts w:ascii="Times New Roman" w:hAnsi="Times New Roman" w:cs="Times New Roman"/>
                <w:bCs/>
                <w:color w:val="1D1B11" w:themeColor="background2" w:themeShade="1A"/>
                <w:sz w:val="24"/>
                <w:szCs w:val="24"/>
                <w:lang w:val="tr-TR"/>
              </w:rPr>
              <w:t>ark</w:t>
            </w:r>
            <w:r w:rsidRPr="004A4534">
              <w:rPr>
                <w:rFonts w:ascii="Times New Roman" w:hAnsi="Times New Roman" w:cs="Times New Roman" w:hint="eastAsia"/>
                <w:bCs/>
                <w:color w:val="1D1B11" w:themeColor="background2" w:themeShade="1A"/>
                <w:sz w:val="24"/>
                <w:szCs w:val="24"/>
                <w:lang w:val="tr-TR"/>
              </w:rPr>
              <w:t>ı</w:t>
            </w:r>
            <w:r w:rsidRPr="004A4534">
              <w:rPr>
                <w:rFonts w:ascii="Times New Roman" w:hAnsi="Times New Roman" w:cs="Times New Roman"/>
                <w:bCs/>
                <w:color w:val="1D1B11" w:themeColor="background2" w:themeShade="1A"/>
                <w:sz w:val="24"/>
                <w:szCs w:val="24"/>
                <w:lang w:val="tr-TR"/>
              </w:rPr>
              <w:t>ya birlikte ba</w:t>
            </w:r>
            <w:r w:rsidRPr="004A4534">
              <w:rPr>
                <w:rFonts w:ascii="Times New Roman" w:hAnsi="Times New Roman" w:cs="Times New Roman" w:hint="eastAsia"/>
                <w:bCs/>
                <w:color w:val="1D1B11" w:themeColor="background2" w:themeShade="1A"/>
                <w:sz w:val="24"/>
                <w:szCs w:val="24"/>
                <w:lang w:val="tr-TR"/>
              </w:rPr>
              <w:t>ş</w:t>
            </w:r>
            <w:r w:rsidRPr="004A4534">
              <w:rPr>
                <w:rFonts w:ascii="Times New Roman" w:hAnsi="Times New Roman" w:cs="Times New Roman"/>
                <w:bCs/>
                <w:color w:val="1D1B11" w:themeColor="background2" w:themeShade="1A"/>
                <w:sz w:val="24"/>
                <w:szCs w:val="24"/>
                <w:lang w:val="tr-TR"/>
              </w:rPr>
              <w:t>lar.</w:t>
            </w:r>
          </w:p>
        </w:tc>
        <w:tc>
          <w:tcPr>
            <w:tcW w:w="4062" w:type="dxa"/>
          </w:tcPr>
          <w:p w14:paraId="02757538" w14:textId="77777777" w:rsidR="00C2183C" w:rsidRPr="002E7AB7" w:rsidRDefault="00C2183C" w:rsidP="00C2183C">
            <w:pPr>
              <w:rPr>
                <w:rFonts w:ascii="Times New Roman" w:hAnsi="Times New Roman" w:cs="Times New Roman"/>
                <w:iCs/>
                <w:color w:val="1D1B11" w:themeColor="background2" w:themeShade="1A"/>
                <w:sz w:val="24"/>
                <w:szCs w:val="24"/>
                <w:lang w:val="tr-TR"/>
              </w:rPr>
            </w:pPr>
          </w:p>
        </w:tc>
        <w:tc>
          <w:tcPr>
            <w:tcW w:w="597" w:type="dxa"/>
            <w:vMerge/>
          </w:tcPr>
          <w:p w14:paraId="6F1E9AB1"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46" w:type="dxa"/>
            <w:vMerge/>
          </w:tcPr>
          <w:p w14:paraId="04215EBC"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6" w:type="dxa"/>
            <w:vMerge/>
          </w:tcPr>
          <w:p w14:paraId="0F3C0208"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7" w:type="dxa"/>
            <w:vMerge/>
          </w:tcPr>
          <w:p w14:paraId="0C269512"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90" w:type="dxa"/>
            <w:vMerge/>
          </w:tcPr>
          <w:p w14:paraId="3F3194CD"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334" w:type="dxa"/>
          </w:tcPr>
          <w:p w14:paraId="6C265E54" w14:textId="77777777" w:rsidR="00C2183C" w:rsidRPr="00C16CC1" w:rsidRDefault="00C2183C" w:rsidP="00C2183C">
            <w:pPr>
              <w:rPr>
                <w:rFonts w:ascii="Times New Roman" w:hAnsi="Times New Roman" w:cs="Times New Roman"/>
                <w:color w:val="1D1B11" w:themeColor="background2" w:themeShade="1A"/>
              </w:rPr>
            </w:pPr>
          </w:p>
        </w:tc>
      </w:tr>
      <w:tr w:rsidR="00C2183C" w:rsidRPr="00C16CC1" w14:paraId="51BAC330" w14:textId="77777777" w:rsidTr="004A4534">
        <w:trPr>
          <w:cantSplit/>
          <w:trHeight w:val="710"/>
        </w:trPr>
        <w:tc>
          <w:tcPr>
            <w:tcW w:w="2086" w:type="dxa"/>
            <w:vMerge/>
            <w:textDirection w:val="btLr"/>
            <w:vAlign w:val="center"/>
          </w:tcPr>
          <w:p w14:paraId="716ABCAF" w14:textId="77777777" w:rsidR="00C2183C" w:rsidRPr="00C16CC1" w:rsidRDefault="00C2183C" w:rsidP="00C2183C">
            <w:pPr>
              <w:rPr>
                <w:rFonts w:ascii="Times New Roman" w:hAnsi="Times New Roman" w:cs="Times New Roman"/>
                <w:color w:val="1D1B11" w:themeColor="background2" w:themeShade="1A"/>
              </w:rPr>
            </w:pPr>
          </w:p>
        </w:tc>
        <w:tc>
          <w:tcPr>
            <w:tcW w:w="3863" w:type="dxa"/>
          </w:tcPr>
          <w:p w14:paraId="26D569C1" w14:textId="1FD364B0" w:rsidR="00C2183C" w:rsidRPr="00132E57" w:rsidRDefault="00C2183C" w:rsidP="00C2183C">
            <w:pPr>
              <w:rPr>
                <w:rFonts w:ascii="Times New Roman" w:hAnsi="Times New Roman" w:cs="Times New Roman"/>
                <w:bCs/>
                <w:color w:val="1D1B11" w:themeColor="background2" w:themeShade="1A"/>
                <w:sz w:val="24"/>
                <w:szCs w:val="24"/>
                <w:lang w:val="tr-TR"/>
              </w:rPr>
            </w:pPr>
            <w:r w:rsidRPr="004A4534">
              <w:rPr>
                <w:rFonts w:ascii="Times New Roman" w:hAnsi="Times New Roman" w:cs="Times New Roman" w:hint="eastAsia"/>
                <w:bCs/>
                <w:color w:val="1D1B11" w:themeColor="background2" w:themeShade="1A"/>
                <w:sz w:val="24"/>
                <w:szCs w:val="24"/>
                <w:lang w:val="tr-TR"/>
              </w:rPr>
              <w:t>Ş</w:t>
            </w:r>
            <w:r w:rsidRPr="004A4534">
              <w:rPr>
                <w:rFonts w:ascii="Times New Roman" w:hAnsi="Times New Roman" w:cs="Times New Roman"/>
                <w:bCs/>
                <w:color w:val="1D1B11" w:themeColor="background2" w:themeShade="1A"/>
                <w:sz w:val="24"/>
                <w:szCs w:val="24"/>
                <w:lang w:val="tr-TR"/>
              </w:rPr>
              <w:t>ark</w:t>
            </w:r>
            <w:r w:rsidRPr="004A4534">
              <w:rPr>
                <w:rFonts w:ascii="Times New Roman" w:hAnsi="Times New Roman" w:cs="Times New Roman" w:hint="eastAsia"/>
                <w:bCs/>
                <w:color w:val="1D1B11" w:themeColor="background2" w:themeShade="1A"/>
                <w:sz w:val="24"/>
                <w:szCs w:val="24"/>
                <w:lang w:val="tr-TR"/>
              </w:rPr>
              <w:t>ı</w:t>
            </w:r>
            <w:r w:rsidRPr="004A4534">
              <w:rPr>
                <w:rFonts w:ascii="Times New Roman" w:hAnsi="Times New Roman" w:cs="Times New Roman"/>
                <w:bCs/>
                <w:color w:val="1D1B11" w:themeColor="background2" w:themeShade="1A"/>
                <w:sz w:val="24"/>
                <w:szCs w:val="24"/>
                <w:lang w:val="tr-TR"/>
              </w:rPr>
              <w:t>n</w:t>
            </w:r>
            <w:r w:rsidRPr="004A4534">
              <w:rPr>
                <w:rFonts w:ascii="Times New Roman" w:hAnsi="Times New Roman" w:cs="Times New Roman" w:hint="eastAsia"/>
                <w:bCs/>
                <w:color w:val="1D1B11" w:themeColor="background2" w:themeShade="1A"/>
                <w:sz w:val="24"/>
                <w:szCs w:val="24"/>
                <w:lang w:val="tr-TR"/>
              </w:rPr>
              <w:t>ı</w:t>
            </w:r>
            <w:r w:rsidRPr="004A4534">
              <w:rPr>
                <w:rFonts w:ascii="Times New Roman" w:hAnsi="Times New Roman" w:cs="Times New Roman"/>
                <w:bCs/>
                <w:color w:val="1D1B11" w:themeColor="background2" w:themeShade="1A"/>
                <w:sz w:val="24"/>
                <w:szCs w:val="24"/>
                <w:lang w:val="tr-TR"/>
              </w:rPr>
              <w:t>n s</w:t>
            </w:r>
            <w:r w:rsidRPr="004A4534">
              <w:rPr>
                <w:rFonts w:ascii="Times New Roman" w:hAnsi="Times New Roman" w:cs="Times New Roman" w:hint="eastAsia"/>
                <w:bCs/>
                <w:color w:val="1D1B11" w:themeColor="background2" w:themeShade="1A"/>
                <w:sz w:val="24"/>
                <w:szCs w:val="24"/>
                <w:lang w:val="tr-TR"/>
              </w:rPr>
              <w:t>ö</w:t>
            </w:r>
            <w:r w:rsidRPr="004A4534">
              <w:rPr>
                <w:rFonts w:ascii="Times New Roman" w:hAnsi="Times New Roman" w:cs="Times New Roman"/>
                <w:bCs/>
                <w:color w:val="1D1B11" w:themeColor="background2" w:themeShade="1A"/>
                <w:sz w:val="24"/>
                <w:szCs w:val="24"/>
                <w:lang w:val="tr-TR"/>
              </w:rPr>
              <w:t>zlerini grupla</w:t>
            </w:r>
            <w:r>
              <w:rPr>
                <w:rFonts w:ascii="Times New Roman" w:hAnsi="Times New Roman" w:cs="Times New Roman"/>
                <w:bCs/>
                <w:color w:val="1D1B11" w:themeColor="background2" w:themeShade="1A"/>
                <w:sz w:val="24"/>
                <w:szCs w:val="24"/>
                <w:lang w:val="tr-TR"/>
              </w:rPr>
              <w:t xml:space="preserve"> </w:t>
            </w:r>
            <w:r w:rsidRPr="004A4534">
              <w:rPr>
                <w:rFonts w:ascii="Times New Roman" w:hAnsi="Times New Roman" w:cs="Times New Roman"/>
                <w:bCs/>
                <w:color w:val="1D1B11" w:themeColor="background2" w:themeShade="1A"/>
                <w:sz w:val="24"/>
                <w:szCs w:val="24"/>
                <w:lang w:val="tr-TR"/>
              </w:rPr>
              <w:t>ayn</w:t>
            </w:r>
            <w:r w:rsidRPr="004A4534">
              <w:rPr>
                <w:rFonts w:ascii="Times New Roman" w:hAnsi="Times New Roman" w:cs="Times New Roman" w:hint="eastAsia"/>
                <w:bCs/>
                <w:color w:val="1D1B11" w:themeColor="background2" w:themeShade="1A"/>
                <w:sz w:val="24"/>
                <w:szCs w:val="24"/>
                <w:lang w:val="tr-TR"/>
              </w:rPr>
              <w:t>ı</w:t>
            </w:r>
            <w:r w:rsidRPr="004A4534">
              <w:rPr>
                <w:rFonts w:ascii="Times New Roman" w:hAnsi="Times New Roman" w:cs="Times New Roman"/>
                <w:bCs/>
                <w:color w:val="1D1B11" w:themeColor="background2" w:themeShade="1A"/>
                <w:sz w:val="24"/>
                <w:szCs w:val="24"/>
                <w:lang w:val="tr-TR"/>
              </w:rPr>
              <w:t xml:space="preserve"> anda s</w:t>
            </w:r>
            <w:r w:rsidRPr="004A4534">
              <w:rPr>
                <w:rFonts w:ascii="Times New Roman" w:hAnsi="Times New Roman" w:cs="Times New Roman" w:hint="eastAsia"/>
                <w:bCs/>
                <w:color w:val="1D1B11" w:themeColor="background2" w:themeShade="1A"/>
                <w:sz w:val="24"/>
                <w:szCs w:val="24"/>
                <w:lang w:val="tr-TR"/>
              </w:rPr>
              <w:t>ö</w:t>
            </w:r>
            <w:r w:rsidRPr="004A4534">
              <w:rPr>
                <w:rFonts w:ascii="Times New Roman" w:hAnsi="Times New Roman" w:cs="Times New Roman"/>
                <w:bCs/>
                <w:color w:val="1D1B11" w:themeColor="background2" w:themeShade="1A"/>
                <w:sz w:val="24"/>
                <w:szCs w:val="24"/>
                <w:lang w:val="tr-TR"/>
              </w:rPr>
              <w:t>yler.</w:t>
            </w:r>
          </w:p>
        </w:tc>
        <w:tc>
          <w:tcPr>
            <w:tcW w:w="4062" w:type="dxa"/>
          </w:tcPr>
          <w:p w14:paraId="6446E568" w14:textId="77777777" w:rsidR="00C2183C" w:rsidRPr="002E7AB7" w:rsidRDefault="00C2183C" w:rsidP="00C2183C">
            <w:pPr>
              <w:rPr>
                <w:rFonts w:ascii="Times New Roman" w:hAnsi="Times New Roman" w:cs="Times New Roman"/>
                <w:iCs/>
                <w:color w:val="1D1B11" w:themeColor="background2" w:themeShade="1A"/>
                <w:sz w:val="24"/>
                <w:szCs w:val="24"/>
                <w:lang w:val="tr-TR"/>
              </w:rPr>
            </w:pPr>
          </w:p>
        </w:tc>
        <w:tc>
          <w:tcPr>
            <w:tcW w:w="597" w:type="dxa"/>
            <w:vMerge/>
          </w:tcPr>
          <w:p w14:paraId="0EDBADE3"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46" w:type="dxa"/>
            <w:vMerge/>
          </w:tcPr>
          <w:p w14:paraId="1CAA8E8C"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6" w:type="dxa"/>
            <w:vMerge/>
          </w:tcPr>
          <w:p w14:paraId="562B435C"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7" w:type="dxa"/>
            <w:vMerge/>
          </w:tcPr>
          <w:p w14:paraId="54C40A98"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90" w:type="dxa"/>
            <w:vMerge/>
          </w:tcPr>
          <w:p w14:paraId="7FD751D1"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334" w:type="dxa"/>
          </w:tcPr>
          <w:p w14:paraId="026AAEA6" w14:textId="77777777" w:rsidR="00C2183C" w:rsidRPr="00C16CC1" w:rsidRDefault="00C2183C" w:rsidP="00C2183C">
            <w:pPr>
              <w:rPr>
                <w:rFonts w:ascii="Times New Roman" w:hAnsi="Times New Roman" w:cs="Times New Roman"/>
                <w:color w:val="1D1B11" w:themeColor="background2" w:themeShade="1A"/>
              </w:rPr>
            </w:pPr>
          </w:p>
        </w:tc>
      </w:tr>
      <w:tr w:rsidR="00C2183C" w:rsidRPr="00C16CC1" w14:paraId="0DF4E07A" w14:textId="77777777" w:rsidTr="004A4534">
        <w:trPr>
          <w:cantSplit/>
          <w:trHeight w:val="692"/>
        </w:trPr>
        <w:tc>
          <w:tcPr>
            <w:tcW w:w="2086" w:type="dxa"/>
            <w:vMerge/>
            <w:textDirection w:val="btLr"/>
            <w:vAlign w:val="center"/>
          </w:tcPr>
          <w:p w14:paraId="5F33E2B1" w14:textId="77777777" w:rsidR="00C2183C" w:rsidRPr="00C16CC1" w:rsidRDefault="00C2183C" w:rsidP="00C2183C">
            <w:pPr>
              <w:rPr>
                <w:rFonts w:ascii="Times New Roman" w:hAnsi="Times New Roman" w:cs="Times New Roman"/>
                <w:color w:val="1D1B11" w:themeColor="background2" w:themeShade="1A"/>
              </w:rPr>
            </w:pPr>
          </w:p>
        </w:tc>
        <w:tc>
          <w:tcPr>
            <w:tcW w:w="3863" w:type="dxa"/>
          </w:tcPr>
          <w:p w14:paraId="648C8753" w14:textId="224051C3" w:rsidR="00C2183C" w:rsidRPr="00132E57" w:rsidRDefault="00C2183C" w:rsidP="00C2183C">
            <w:pPr>
              <w:rPr>
                <w:rFonts w:ascii="Times New Roman" w:hAnsi="Times New Roman" w:cs="Times New Roman"/>
                <w:bCs/>
                <w:color w:val="1D1B11" w:themeColor="background2" w:themeShade="1A"/>
                <w:sz w:val="24"/>
                <w:szCs w:val="24"/>
                <w:lang w:val="tr-TR"/>
              </w:rPr>
            </w:pPr>
            <w:r w:rsidRPr="004A4534">
              <w:rPr>
                <w:rFonts w:ascii="Times New Roman" w:hAnsi="Times New Roman" w:cs="Times New Roman"/>
                <w:bCs/>
                <w:color w:val="1D1B11" w:themeColor="background2" w:themeShade="1A"/>
                <w:sz w:val="24"/>
                <w:szCs w:val="24"/>
                <w:lang w:val="tr-TR"/>
              </w:rPr>
              <w:t>Duraklamalarda grupla</w:t>
            </w:r>
            <w:r>
              <w:rPr>
                <w:rFonts w:ascii="Times New Roman" w:hAnsi="Times New Roman" w:cs="Times New Roman"/>
                <w:bCs/>
                <w:color w:val="1D1B11" w:themeColor="background2" w:themeShade="1A"/>
                <w:sz w:val="24"/>
                <w:szCs w:val="24"/>
                <w:lang w:val="tr-TR"/>
              </w:rPr>
              <w:t xml:space="preserve"> </w:t>
            </w:r>
            <w:r w:rsidRPr="004A4534">
              <w:rPr>
                <w:rFonts w:ascii="Times New Roman" w:hAnsi="Times New Roman" w:cs="Times New Roman"/>
                <w:bCs/>
                <w:color w:val="1D1B11" w:themeColor="background2" w:themeShade="1A"/>
                <w:sz w:val="24"/>
                <w:szCs w:val="24"/>
                <w:lang w:val="tr-TR"/>
              </w:rPr>
              <w:t>birlikte hareket eder.</w:t>
            </w:r>
          </w:p>
        </w:tc>
        <w:tc>
          <w:tcPr>
            <w:tcW w:w="4062" w:type="dxa"/>
          </w:tcPr>
          <w:p w14:paraId="7E3071FC" w14:textId="77777777" w:rsidR="00C2183C" w:rsidRPr="002E7AB7" w:rsidRDefault="00C2183C" w:rsidP="00C2183C">
            <w:pPr>
              <w:rPr>
                <w:rFonts w:ascii="Times New Roman" w:hAnsi="Times New Roman" w:cs="Times New Roman"/>
                <w:iCs/>
                <w:color w:val="1D1B11" w:themeColor="background2" w:themeShade="1A"/>
                <w:sz w:val="24"/>
                <w:szCs w:val="24"/>
                <w:lang w:val="tr-TR"/>
              </w:rPr>
            </w:pPr>
          </w:p>
        </w:tc>
        <w:tc>
          <w:tcPr>
            <w:tcW w:w="597" w:type="dxa"/>
            <w:vMerge/>
          </w:tcPr>
          <w:p w14:paraId="2391D3E6"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46" w:type="dxa"/>
            <w:vMerge/>
          </w:tcPr>
          <w:p w14:paraId="2C7AE211"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6" w:type="dxa"/>
            <w:vMerge/>
          </w:tcPr>
          <w:p w14:paraId="013F72E8"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7" w:type="dxa"/>
            <w:vMerge/>
          </w:tcPr>
          <w:p w14:paraId="7A27E1C1"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90" w:type="dxa"/>
            <w:vMerge/>
          </w:tcPr>
          <w:p w14:paraId="670CA126"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334" w:type="dxa"/>
          </w:tcPr>
          <w:p w14:paraId="6A8F13BB" w14:textId="77777777" w:rsidR="00C2183C" w:rsidRPr="00C16CC1" w:rsidRDefault="00C2183C" w:rsidP="00C2183C">
            <w:pPr>
              <w:rPr>
                <w:rFonts w:ascii="Times New Roman" w:hAnsi="Times New Roman" w:cs="Times New Roman"/>
                <w:color w:val="1D1B11" w:themeColor="background2" w:themeShade="1A"/>
              </w:rPr>
            </w:pPr>
          </w:p>
        </w:tc>
      </w:tr>
      <w:tr w:rsidR="00C2183C" w:rsidRPr="00C16CC1" w14:paraId="36FDD53D" w14:textId="77777777" w:rsidTr="004A4534">
        <w:trPr>
          <w:cantSplit/>
          <w:trHeight w:val="701"/>
        </w:trPr>
        <w:tc>
          <w:tcPr>
            <w:tcW w:w="2086" w:type="dxa"/>
            <w:vMerge/>
            <w:textDirection w:val="btLr"/>
            <w:vAlign w:val="center"/>
          </w:tcPr>
          <w:p w14:paraId="78BA9CE6" w14:textId="77777777" w:rsidR="00C2183C" w:rsidRPr="00C16CC1" w:rsidRDefault="00C2183C" w:rsidP="00C2183C">
            <w:pPr>
              <w:rPr>
                <w:rFonts w:ascii="Times New Roman" w:hAnsi="Times New Roman" w:cs="Times New Roman"/>
                <w:color w:val="1D1B11" w:themeColor="background2" w:themeShade="1A"/>
              </w:rPr>
            </w:pPr>
          </w:p>
        </w:tc>
        <w:tc>
          <w:tcPr>
            <w:tcW w:w="3863" w:type="dxa"/>
          </w:tcPr>
          <w:p w14:paraId="2A221A78" w14:textId="052441E8" w:rsidR="00C2183C" w:rsidRPr="00132E57" w:rsidRDefault="00C2183C" w:rsidP="00C2183C">
            <w:pPr>
              <w:rPr>
                <w:rFonts w:ascii="Times New Roman" w:hAnsi="Times New Roman" w:cs="Times New Roman"/>
                <w:bCs/>
                <w:color w:val="1D1B11" w:themeColor="background2" w:themeShade="1A"/>
                <w:sz w:val="24"/>
                <w:szCs w:val="24"/>
                <w:lang w:val="tr-TR"/>
              </w:rPr>
            </w:pPr>
            <w:r w:rsidRPr="004A4534">
              <w:rPr>
                <w:rFonts w:ascii="Times New Roman" w:hAnsi="Times New Roman" w:cs="Times New Roman"/>
                <w:bCs/>
                <w:color w:val="1D1B11" w:themeColor="background2" w:themeShade="1A"/>
                <w:sz w:val="24"/>
                <w:szCs w:val="24"/>
                <w:lang w:val="tr-TR"/>
              </w:rPr>
              <w:t>Nefes al</w:t>
            </w:r>
            <w:r w:rsidRPr="004A4534">
              <w:rPr>
                <w:rFonts w:ascii="Times New Roman" w:hAnsi="Times New Roman" w:cs="Times New Roman" w:hint="eastAsia"/>
                <w:bCs/>
                <w:color w:val="1D1B11" w:themeColor="background2" w:themeShade="1A"/>
                <w:sz w:val="24"/>
                <w:szCs w:val="24"/>
                <w:lang w:val="tr-TR"/>
              </w:rPr>
              <w:t>ı</w:t>
            </w:r>
            <w:r w:rsidRPr="004A4534">
              <w:rPr>
                <w:rFonts w:ascii="Times New Roman" w:hAnsi="Times New Roman" w:cs="Times New Roman"/>
                <w:bCs/>
                <w:color w:val="1D1B11" w:themeColor="background2" w:themeShade="1A"/>
                <w:sz w:val="24"/>
                <w:szCs w:val="24"/>
                <w:lang w:val="tr-TR"/>
              </w:rPr>
              <w:t>p vermede grupla</w:t>
            </w:r>
            <w:r>
              <w:rPr>
                <w:rFonts w:ascii="Times New Roman" w:hAnsi="Times New Roman" w:cs="Times New Roman"/>
                <w:bCs/>
                <w:color w:val="1D1B11" w:themeColor="background2" w:themeShade="1A"/>
                <w:sz w:val="24"/>
                <w:szCs w:val="24"/>
                <w:lang w:val="tr-TR"/>
              </w:rPr>
              <w:t xml:space="preserve"> </w:t>
            </w:r>
            <w:r w:rsidRPr="004A4534">
              <w:rPr>
                <w:rFonts w:ascii="Times New Roman" w:hAnsi="Times New Roman" w:cs="Times New Roman"/>
                <w:bCs/>
                <w:color w:val="1D1B11" w:themeColor="background2" w:themeShade="1A"/>
                <w:sz w:val="24"/>
                <w:szCs w:val="24"/>
                <w:lang w:val="tr-TR"/>
              </w:rPr>
              <w:t>birlikte hareket eder.</w:t>
            </w:r>
          </w:p>
        </w:tc>
        <w:tc>
          <w:tcPr>
            <w:tcW w:w="4062" w:type="dxa"/>
          </w:tcPr>
          <w:p w14:paraId="795E2B42" w14:textId="77777777" w:rsidR="00C2183C" w:rsidRPr="002E7AB7" w:rsidRDefault="00C2183C" w:rsidP="00C2183C">
            <w:pPr>
              <w:rPr>
                <w:rFonts w:ascii="Times New Roman" w:hAnsi="Times New Roman" w:cs="Times New Roman"/>
                <w:iCs/>
                <w:color w:val="1D1B11" w:themeColor="background2" w:themeShade="1A"/>
                <w:sz w:val="24"/>
                <w:szCs w:val="24"/>
                <w:lang w:val="tr-TR"/>
              </w:rPr>
            </w:pPr>
          </w:p>
        </w:tc>
        <w:tc>
          <w:tcPr>
            <w:tcW w:w="597" w:type="dxa"/>
            <w:vMerge/>
          </w:tcPr>
          <w:p w14:paraId="2CAE6FA0"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46" w:type="dxa"/>
            <w:vMerge/>
          </w:tcPr>
          <w:p w14:paraId="3AFD0F4A"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6" w:type="dxa"/>
            <w:vMerge/>
          </w:tcPr>
          <w:p w14:paraId="19404C46"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7" w:type="dxa"/>
            <w:vMerge/>
          </w:tcPr>
          <w:p w14:paraId="52BACA5B"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90" w:type="dxa"/>
            <w:vMerge/>
          </w:tcPr>
          <w:p w14:paraId="62F1F659"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334" w:type="dxa"/>
          </w:tcPr>
          <w:p w14:paraId="7784A6BF" w14:textId="77777777" w:rsidR="00C2183C" w:rsidRPr="00C16CC1" w:rsidRDefault="00C2183C" w:rsidP="00C2183C">
            <w:pPr>
              <w:rPr>
                <w:rFonts w:ascii="Times New Roman" w:hAnsi="Times New Roman" w:cs="Times New Roman"/>
                <w:color w:val="1D1B11" w:themeColor="background2" w:themeShade="1A"/>
              </w:rPr>
            </w:pPr>
          </w:p>
        </w:tc>
      </w:tr>
      <w:tr w:rsidR="00C2183C" w:rsidRPr="00C16CC1" w14:paraId="475B5451" w14:textId="77777777" w:rsidTr="004A4534">
        <w:trPr>
          <w:cantSplit/>
          <w:trHeight w:val="414"/>
        </w:trPr>
        <w:tc>
          <w:tcPr>
            <w:tcW w:w="2086" w:type="dxa"/>
            <w:vMerge/>
            <w:textDirection w:val="btLr"/>
            <w:vAlign w:val="center"/>
          </w:tcPr>
          <w:p w14:paraId="72322CC5" w14:textId="77777777" w:rsidR="00C2183C" w:rsidRPr="00C16CC1" w:rsidRDefault="00C2183C" w:rsidP="00C2183C">
            <w:pPr>
              <w:rPr>
                <w:rFonts w:ascii="Times New Roman" w:hAnsi="Times New Roman" w:cs="Times New Roman"/>
                <w:color w:val="1D1B11" w:themeColor="background2" w:themeShade="1A"/>
              </w:rPr>
            </w:pPr>
          </w:p>
        </w:tc>
        <w:tc>
          <w:tcPr>
            <w:tcW w:w="3863" w:type="dxa"/>
          </w:tcPr>
          <w:p w14:paraId="09EC740F" w14:textId="30947148" w:rsidR="00C2183C" w:rsidRPr="00132E57" w:rsidRDefault="00C2183C" w:rsidP="00C2183C">
            <w:pPr>
              <w:rPr>
                <w:rFonts w:ascii="Times New Roman" w:hAnsi="Times New Roman" w:cs="Times New Roman"/>
                <w:bCs/>
                <w:color w:val="1D1B11" w:themeColor="background2" w:themeShade="1A"/>
                <w:sz w:val="24"/>
                <w:szCs w:val="24"/>
                <w:lang w:val="tr-TR"/>
              </w:rPr>
            </w:pPr>
            <w:r w:rsidRPr="004A4534">
              <w:rPr>
                <w:rFonts w:ascii="Times New Roman" w:hAnsi="Times New Roman" w:cs="Times New Roman" w:hint="eastAsia"/>
                <w:bCs/>
                <w:color w:val="1D1B11" w:themeColor="background2" w:themeShade="1A"/>
                <w:sz w:val="24"/>
                <w:szCs w:val="24"/>
                <w:lang w:val="tr-TR"/>
              </w:rPr>
              <w:t>Ş</w:t>
            </w:r>
            <w:r w:rsidRPr="004A4534">
              <w:rPr>
                <w:rFonts w:ascii="Times New Roman" w:hAnsi="Times New Roman" w:cs="Times New Roman"/>
                <w:bCs/>
                <w:color w:val="1D1B11" w:themeColor="background2" w:themeShade="1A"/>
                <w:sz w:val="24"/>
                <w:szCs w:val="24"/>
                <w:lang w:val="tr-TR"/>
              </w:rPr>
              <w:t>ark</w:t>
            </w:r>
            <w:r w:rsidRPr="004A4534">
              <w:rPr>
                <w:rFonts w:ascii="Times New Roman" w:hAnsi="Times New Roman" w:cs="Times New Roman" w:hint="eastAsia"/>
                <w:bCs/>
                <w:color w:val="1D1B11" w:themeColor="background2" w:themeShade="1A"/>
                <w:sz w:val="24"/>
                <w:szCs w:val="24"/>
                <w:lang w:val="tr-TR"/>
              </w:rPr>
              <w:t>ı</w:t>
            </w:r>
            <w:r w:rsidRPr="004A4534">
              <w:rPr>
                <w:rFonts w:ascii="Times New Roman" w:hAnsi="Times New Roman" w:cs="Times New Roman"/>
                <w:bCs/>
                <w:color w:val="1D1B11" w:themeColor="background2" w:themeShade="1A"/>
                <w:sz w:val="24"/>
                <w:szCs w:val="24"/>
                <w:lang w:val="tr-TR"/>
              </w:rPr>
              <w:t>y</w:t>
            </w:r>
            <w:r w:rsidRPr="004A4534">
              <w:rPr>
                <w:rFonts w:ascii="Times New Roman" w:hAnsi="Times New Roman" w:cs="Times New Roman" w:hint="eastAsia"/>
                <w:bCs/>
                <w:color w:val="1D1B11" w:themeColor="background2" w:themeShade="1A"/>
                <w:sz w:val="24"/>
                <w:szCs w:val="24"/>
                <w:lang w:val="tr-TR"/>
              </w:rPr>
              <w:t>ı</w:t>
            </w:r>
            <w:r w:rsidRPr="004A4534">
              <w:rPr>
                <w:rFonts w:ascii="Times New Roman" w:hAnsi="Times New Roman" w:cs="Times New Roman"/>
                <w:bCs/>
                <w:color w:val="1D1B11" w:themeColor="background2" w:themeShade="1A"/>
                <w:sz w:val="24"/>
                <w:szCs w:val="24"/>
                <w:lang w:val="tr-TR"/>
              </w:rPr>
              <w:t xml:space="preserve"> birlikte bitirir.</w:t>
            </w:r>
          </w:p>
        </w:tc>
        <w:tc>
          <w:tcPr>
            <w:tcW w:w="4062" w:type="dxa"/>
          </w:tcPr>
          <w:p w14:paraId="4F2D2BE7" w14:textId="77777777" w:rsidR="00C2183C" w:rsidRPr="002E7AB7" w:rsidRDefault="00C2183C" w:rsidP="00C2183C">
            <w:pPr>
              <w:rPr>
                <w:rFonts w:ascii="Times New Roman" w:hAnsi="Times New Roman" w:cs="Times New Roman"/>
                <w:iCs/>
                <w:color w:val="1D1B11" w:themeColor="background2" w:themeShade="1A"/>
                <w:sz w:val="24"/>
                <w:szCs w:val="24"/>
                <w:lang w:val="tr-TR"/>
              </w:rPr>
            </w:pPr>
          </w:p>
        </w:tc>
        <w:tc>
          <w:tcPr>
            <w:tcW w:w="597" w:type="dxa"/>
            <w:vMerge/>
          </w:tcPr>
          <w:p w14:paraId="12FA2F90"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46" w:type="dxa"/>
            <w:vMerge/>
          </w:tcPr>
          <w:p w14:paraId="22FF5758"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6" w:type="dxa"/>
            <w:vMerge/>
          </w:tcPr>
          <w:p w14:paraId="38C68F01"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7" w:type="dxa"/>
            <w:vMerge/>
          </w:tcPr>
          <w:p w14:paraId="3468F082"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90" w:type="dxa"/>
            <w:vMerge/>
          </w:tcPr>
          <w:p w14:paraId="38DF6838"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334" w:type="dxa"/>
          </w:tcPr>
          <w:p w14:paraId="6DAE00A3" w14:textId="77777777" w:rsidR="00C2183C" w:rsidRPr="00C16CC1" w:rsidRDefault="00C2183C" w:rsidP="00C2183C">
            <w:pPr>
              <w:rPr>
                <w:rFonts w:ascii="Times New Roman" w:hAnsi="Times New Roman" w:cs="Times New Roman"/>
                <w:color w:val="1D1B11" w:themeColor="background2" w:themeShade="1A"/>
              </w:rPr>
            </w:pPr>
          </w:p>
        </w:tc>
      </w:tr>
      <w:tr w:rsidR="00C2183C" w:rsidRPr="00C16CC1" w14:paraId="54EB608F" w14:textId="77777777" w:rsidTr="005144F1">
        <w:trPr>
          <w:cantSplit/>
          <w:trHeight w:val="1398"/>
        </w:trPr>
        <w:tc>
          <w:tcPr>
            <w:tcW w:w="2086" w:type="dxa"/>
            <w:vMerge w:val="restart"/>
            <w:textDirection w:val="btLr"/>
            <w:vAlign w:val="center"/>
          </w:tcPr>
          <w:p w14:paraId="12F3E61D" w14:textId="144BEE6B" w:rsidR="00C2183C" w:rsidRPr="004A4534" w:rsidRDefault="00C2183C" w:rsidP="00C2183C">
            <w:pPr>
              <w:jc w:val="center"/>
              <w:rPr>
                <w:rFonts w:ascii="Times New Roman" w:hAnsi="Times New Roman" w:cs="Times New Roman"/>
                <w:color w:val="1D1B11" w:themeColor="background2" w:themeShade="1A"/>
                <w:sz w:val="28"/>
                <w:szCs w:val="28"/>
              </w:rPr>
            </w:pPr>
            <w:r w:rsidRPr="004A4534">
              <w:rPr>
                <w:rFonts w:ascii="Times New Roman" w:eastAsia="DejaVuSans" w:hAnsi="Times New Roman" w:cs="Times New Roman"/>
                <w:sz w:val="28"/>
                <w:szCs w:val="28"/>
                <w:lang w:val="tr-TR"/>
              </w:rPr>
              <w:t>Belirli gün, hafta ve ders konularına ilişkin şarkıları tanır.</w:t>
            </w:r>
          </w:p>
        </w:tc>
        <w:tc>
          <w:tcPr>
            <w:tcW w:w="3863" w:type="dxa"/>
          </w:tcPr>
          <w:p w14:paraId="47E64D32" w14:textId="77777777" w:rsidR="00C2183C" w:rsidRDefault="00C2183C" w:rsidP="00C2183C">
            <w:pPr>
              <w:rPr>
                <w:rFonts w:ascii="Times New Roman" w:hAnsi="Times New Roman" w:cs="Times New Roman"/>
                <w:bCs/>
                <w:color w:val="1D1B11" w:themeColor="background2" w:themeShade="1A"/>
                <w:sz w:val="24"/>
                <w:szCs w:val="24"/>
                <w:lang w:val="tr-TR"/>
              </w:rPr>
            </w:pPr>
          </w:p>
          <w:p w14:paraId="31CFB01E" w14:textId="6C490233" w:rsidR="00C2183C" w:rsidRPr="00132E57" w:rsidRDefault="00C2183C" w:rsidP="00C2183C">
            <w:pPr>
              <w:rPr>
                <w:rFonts w:ascii="Times New Roman" w:hAnsi="Times New Roman" w:cs="Times New Roman"/>
                <w:bCs/>
                <w:color w:val="1D1B11" w:themeColor="background2" w:themeShade="1A"/>
                <w:sz w:val="24"/>
                <w:szCs w:val="24"/>
                <w:lang w:val="tr-TR"/>
              </w:rPr>
            </w:pPr>
            <w:r w:rsidRPr="004A4534">
              <w:rPr>
                <w:rFonts w:ascii="Times New Roman" w:hAnsi="Times New Roman" w:cs="Times New Roman"/>
                <w:bCs/>
                <w:color w:val="1D1B11" w:themeColor="background2" w:themeShade="1A"/>
                <w:sz w:val="24"/>
                <w:szCs w:val="24"/>
                <w:lang w:val="tr-TR"/>
              </w:rPr>
              <w:t xml:space="preserve">Belirtilen </w:t>
            </w:r>
            <w:r w:rsidRPr="004A4534">
              <w:rPr>
                <w:rFonts w:ascii="Times New Roman" w:hAnsi="Times New Roman" w:cs="Times New Roman" w:hint="eastAsia"/>
                <w:bCs/>
                <w:color w:val="1D1B11" w:themeColor="background2" w:themeShade="1A"/>
                <w:sz w:val="24"/>
                <w:szCs w:val="24"/>
                <w:lang w:val="tr-TR"/>
              </w:rPr>
              <w:t>ş</w:t>
            </w:r>
            <w:r w:rsidRPr="004A4534">
              <w:rPr>
                <w:rFonts w:ascii="Times New Roman" w:hAnsi="Times New Roman" w:cs="Times New Roman"/>
                <w:bCs/>
                <w:color w:val="1D1B11" w:themeColor="background2" w:themeShade="1A"/>
                <w:sz w:val="24"/>
                <w:szCs w:val="24"/>
                <w:lang w:val="tr-TR"/>
              </w:rPr>
              <w:t>ark</w:t>
            </w:r>
            <w:r w:rsidRPr="004A4534">
              <w:rPr>
                <w:rFonts w:ascii="Times New Roman" w:hAnsi="Times New Roman" w:cs="Times New Roman" w:hint="eastAsia"/>
                <w:bCs/>
                <w:color w:val="1D1B11" w:themeColor="background2" w:themeShade="1A"/>
                <w:sz w:val="24"/>
                <w:szCs w:val="24"/>
                <w:lang w:val="tr-TR"/>
              </w:rPr>
              <w:t>ı</w:t>
            </w:r>
            <w:r w:rsidRPr="004A4534">
              <w:rPr>
                <w:rFonts w:ascii="Times New Roman" w:hAnsi="Times New Roman" w:cs="Times New Roman"/>
                <w:bCs/>
                <w:color w:val="1D1B11" w:themeColor="background2" w:themeShade="1A"/>
                <w:sz w:val="24"/>
                <w:szCs w:val="24"/>
                <w:lang w:val="tr-TR"/>
              </w:rPr>
              <w:t>n</w:t>
            </w:r>
            <w:r w:rsidRPr="004A4534">
              <w:rPr>
                <w:rFonts w:ascii="Times New Roman" w:hAnsi="Times New Roman" w:cs="Times New Roman" w:hint="eastAsia"/>
                <w:bCs/>
                <w:color w:val="1D1B11" w:themeColor="background2" w:themeShade="1A"/>
                <w:sz w:val="24"/>
                <w:szCs w:val="24"/>
                <w:lang w:val="tr-TR"/>
              </w:rPr>
              <w:t>ı</w:t>
            </w:r>
            <w:r w:rsidRPr="004A4534">
              <w:rPr>
                <w:rFonts w:ascii="Times New Roman" w:hAnsi="Times New Roman" w:cs="Times New Roman"/>
                <w:bCs/>
                <w:color w:val="1D1B11" w:themeColor="background2" w:themeShade="1A"/>
                <w:sz w:val="24"/>
                <w:szCs w:val="24"/>
                <w:lang w:val="tr-TR"/>
              </w:rPr>
              <w:t>n hangi g</w:t>
            </w:r>
            <w:r w:rsidRPr="004A4534">
              <w:rPr>
                <w:rFonts w:ascii="Times New Roman" w:hAnsi="Times New Roman" w:cs="Times New Roman" w:hint="eastAsia"/>
                <w:bCs/>
                <w:color w:val="1D1B11" w:themeColor="background2" w:themeShade="1A"/>
                <w:sz w:val="24"/>
                <w:szCs w:val="24"/>
                <w:lang w:val="tr-TR"/>
              </w:rPr>
              <w:t>ü</w:t>
            </w:r>
            <w:r w:rsidRPr="004A4534">
              <w:rPr>
                <w:rFonts w:ascii="Times New Roman" w:hAnsi="Times New Roman" w:cs="Times New Roman"/>
                <w:bCs/>
                <w:color w:val="1D1B11" w:themeColor="background2" w:themeShade="1A"/>
                <w:sz w:val="24"/>
                <w:szCs w:val="24"/>
                <w:lang w:val="tr-TR"/>
              </w:rPr>
              <w:t>n,</w:t>
            </w:r>
            <w:r>
              <w:rPr>
                <w:rFonts w:ascii="Times New Roman" w:hAnsi="Times New Roman" w:cs="Times New Roman"/>
                <w:bCs/>
                <w:color w:val="1D1B11" w:themeColor="background2" w:themeShade="1A"/>
                <w:sz w:val="24"/>
                <w:szCs w:val="24"/>
                <w:lang w:val="tr-TR"/>
              </w:rPr>
              <w:t xml:space="preserve"> </w:t>
            </w:r>
            <w:r w:rsidRPr="004A4534">
              <w:rPr>
                <w:rFonts w:ascii="Times New Roman" w:hAnsi="Times New Roman" w:cs="Times New Roman"/>
                <w:bCs/>
                <w:color w:val="1D1B11" w:themeColor="background2" w:themeShade="1A"/>
                <w:sz w:val="24"/>
                <w:szCs w:val="24"/>
                <w:lang w:val="tr-TR"/>
              </w:rPr>
              <w:t>hafta ve ders konusuna</w:t>
            </w:r>
            <w:r>
              <w:rPr>
                <w:rFonts w:ascii="Times New Roman" w:hAnsi="Times New Roman" w:cs="Times New Roman"/>
                <w:bCs/>
                <w:color w:val="1D1B11" w:themeColor="background2" w:themeShade="1A"/>
                <w:sz w:val="24"/>
                <w:szCs w:val="24"/>
                <w:lang w:val="tr-TR"/>
              </w:rPr>
              <w:t xml:space="preserve"> </w:t>
            </w:r>
            <w:r w:rsidRPr="004A4534">
              <w:rPr>
                <w:rFonts w:ascii="Times New Roman" w:hAnsi="Times New Roman" w:cs="Times New Roman"/>
                <w:bCs/>
                <w:color w:val="1D1B11" w:themeColor="background2" w:themeShade="1A"/>
                <w:sz w:val="24"/>
                <w:szCs w:val="24"/>
                <w:lang w:val="tr-TR"/>
              </w:rPr>
              <w:t>ili</w:t>
            </w:r>
            <w:r w:rsidRPr="004A4534">
              <w:rPr>
                <w:rFonts w:ascii="Times New Roman" w:hAnsi="Times New Roman" w:cs="Times New Roman" w:hint="eastAsia"/>
                <w:bCs/>
                <w:color w:val="1D1B11" w:themeColor="background2" w:themeShade="1A"/>
                <w:sz w:val="24"/>
                <w:szCs w:val="24"/>
                <w:lang w:val="tr-TR"/>
              </w:rPr>
              <w:t>ş</w:t>
            </w:r>
            <w:r w:rsidRPr="004A4534">
              <w:rPr>
                <w:rFonts w:ascii="Times New Roman" w:hAnsi="Times New Roman" w:cs="Times New Roman"/>
                <w:bCs/>
                <w:color w:val="1D1B11" w:themeColor="background2" w:themeShade="1A"/>
                <w:sz w:val="24"/>
                <w:szCs w:val="24"/>
                <w:lang w:val="tr-TR"/>
              </w:rPr>
              <w:t>kin oldu</w:t>
            </w:r>
            <w:r w:rsidRPr="004A4534">
              <w:rPr>
                <w:rFonts w:ascii="Times New Roman" w:hAnsi="Times New Roman" w:cs="Times New Roman" w:hint="eastAsia"/>
                <w:bCs/>
                <w:color w:val="1D1B11" w:themeColor="background2" w:themeShade="1A"/>
                <w:sz w:val="24"/>
                <w:szCs w:val="24"/>
                <w:lang w:val="tr-TR"/>
              </w:rPr>
              <w:t>ğ</w:t>
            </w:r>
            <w:r w:rsidRPr="004A4534">
              <w:rPr>
                <w:rFonts w:ascii="Times New Roman" w:hAnsi="Times New Roman" w:cs="Times New Roman"/>
                <w:bCs/>
                <w:color w:val="1D1B11" w:themeColor="background2" w:themeShade="1A"/>
                <w:sz w:val="24"/>
                <w:szCs w:val="24"/>
                <w:lang w:val="tr-TR"/>
              </w:rPr>
              <w:t>unu s</w:t>
            </w:r>
            <w:r w:rsidRPr="004A4534">
              <w:rPr>
                <w:rFonts w:ascii="Times New Roman" w:hAnsi="Times New Roman" w:cs="Times New Roman" w:hint="eastAsia"/>
                <w:bCs/>
                <w:color w:val="1D1B11" w:themeColor="background2" w:themeShade="1A"/>
                <w:sz w:val="24"/>
                <w:szCs w:val="24"/>
                <w:lang w:val="tr-TR"/>
              </w:rPr>
              <w:t>ö</w:t>
            </w:r>
            <w:r w:rsidRPr="004A4534">
              <w:rPr>
                <w:rFonts w:ascii="Times New Roman" w:hAnsi="Times New Roman" w:cs="Times New Roman"/>
                <w:bCs/>
                <w:color w:val="1D1B11" w:themeColor="background2" w:themeShade="1A"/>
                <w:sz w:val="24"/>
                <w:szCs w:val="24"/>
                <w:lang w:val="tr-TR"/>
              </w:rPr>
              <w:t>yler.</w:t>
            </w:r>
          </w:p>
        </w:tc>
        <w:tc>
          <w:tcPr>
            <w:tcW w:w="4062" w:type="dxa"/>
          </w:tcPr>
          <w:p w14:paraId="07A4309D" w14:textId="77777777" w:rsidR="00C2183C" w:rsidRPr="002E7AB7" w:rsidRDefault="00C2183C" w:rsidP="00C2183C">
            <w:pPr>
              <w:rPr>
                <w:rFonts w:ascii="Times New Roman" w:hAnsi="Times New Roman" w:cs="Times New Roman"/>
                <w:iCs/>
                <w:color w:val="1D1B11" w:themeColor="background2" w:themeShade="1A"/>
                <w:sz w:val="24"/>
                <w:szCs w:val="24"/>
                <w:lang w:val="tr-TR"/>
              </w:rPr>
            </w:pPr>
          </w:p>
        </w:tc>
        <w:tc>
          <w:tcPr>
            <w:tcW w:w="597" w:type="dxa"/>
            <w:vMerge/>
          </w:tcPr>
          <w:p w14:paraId="40E9B5FA"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46" w:type="dxa"/>
            <w:vMerge/>
          </w:tcPr>
          <w:p w14:paraId="60F70179"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6" w:type="dxa"/>
            <w:vMerge/>
          </w:tcPr>
          <w:p w14:paraId="7F006DFF"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7" w:type="dxa"/>
            <w:vMerge/>
          </w:tcPr>
          <w:p w14:paraId="4E88D72E"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90" w:type="dxa"/>
            <w:vMerge/>
          </w:tcPr>
          <w:p w14:paraId="72B3F02D"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334" w:type="dxa"/>
          </w:tcPr>
          <w:p w14:paraId="7C11E0D6" w14:textId="77777777" w:rsidR="00C2183C" w:rsidRPr="00C16CC1" w:rsidRDefault="00C2183C" w:rsidP="00C2183C">
            <w:pPr>
              <w:rPr>
                <w:rFonts w:ascii="Times New Roman" w:hAnsi="Times New Roman" w:cs="Times New Roman"/>
                <w:color w:val="1D1B11" w:themeColor="background2" w:themeShade="1A"/>
              </w:rPr>
            </w:pPr>
          </w:p>
        </w:tc>
      </w:tr>
      <w:tr w:rsidR="00C2183C" w:rsidRPr="00C16CC1" w14:paraId="1C0FA6A3" w14:textId="77777777" w:rsidTr="00C96D55">
        <w:trPr>
          <w:cantSplit/>
          <w:trHeight w:val="3516"/>
        </w:trPr>
        <w:tc>
          <w:tcPr>
            <w:tcW w:w="2086" w:type="dxa"/>
            <w:vMerge/>
            <w:textDirection w:val="btLr"/>
            <w:vAlign w:val="center"/>
          </w:tcPr>
          <w:p w14:paraId="14BE2E90" w14:textId="77777777" w:rsidR="00C2183C" w:rsidRPr="00C16CC1" w:rsidRDefault="00C2183C" w:rsidP="00C2183C">
            <w:pPr>
              <w:rPr>
                <w:rFonts w:ascii="Times New Roman" w:hAnsi="Times New Roman" w:cs="Times New Roman"/>
                <w:color w:val="1D1B11" w:themeColor="background2" w:themeShade="1A"/>
              </w:rPr>
            </w:pPr>
          </w:p>
        </w:tc>
        <w:tc>
          <w:tcPr>
            <w:tcW w:w="3863" w:type="dxa"/>
          </w:tcPr>
          <w:p w14:paraId="49B6AF6F" w14:textId="77777777" w:rsidR="00C2183C" w:rsidRDefault="00C2183C" w:rsidP="00C2183C">
            <w:pPr>
              <w:rPr>
                <w:rFonts w:ascii="Times New Roman" w:hAnsi="Times New Roman" w:cs="Times New Roman"/>
                <w:bCs/>
                <w:color w:val="1D1B11" w:themeColor="background2" w:themeShade="1A"/>
                <w:sz w:val="24"/>
                <w:szCs w:val="24"/>
                <w:lang w:val="tr-TR"/>
              </w:rPr>
            </w:pPr>
          </w:p>
          <w:p w14:paraId="5F0D0C8C" w14:textId="30911A9C" w:rsidR="00C2183C" w:rsidRPr="00132E57" w:rsidRDefault="00C2183C" w:rsidP="00C2183C">
            <w:pPr>
              <w:rPr>
                <w:rFonts w:ascii="Times New Roman" w:hAnsi="Times New Roman" w:cs="Times New Roman"/>
                <w:bCs/>
                <w:color w:val="1D1B11" w:themeColor="background2" w:themeShade="1A"/>
                <w:sz w:val="24"/>
                <w:szCs w:val="24"/>
                <w:lang w:val="tr-TR"/>
              </w:rPr>
            </w:pPr>
            <w:r w:rsidRPr="004A4534">
              <w:rPr>
                <w:rFonts w:ascii="Times New Roman" w:hAnsi="Times New Roman" w:cs="Times New Roman"/>
                <w:bCs/>
                <w:color w:val="1D1B11" w:themeColor="background2" w:themeShade="1A"/>
                <w:sz w:val="24"/>
                <w:szCs w:val="24"/>
                <w:lang w:val="tr-TR"/>
              </w:rPr>
              <w:t>Belirtilen g</w:t>
            </w:r>
            <w:r w:rsidRPr="004A4534">
              <w:rPr>
                <w:rFonts w:ascii="Times New Roman" w:hAnsi="Times New Roman" w:cs="Times New Roman" w:hint="eastAsia"/>
                <w:bCs/>
                <w:color w:val="1D1B11" w:themeColor="background2" w:themeShade="1A"/>
                <w:sz w:val="24"/>
                <w:szCs w:val="24"/>
                <w:lang w:val="tr-TR"/>
              </w:rPr>
              <w:t>ü</w:t>
            </w:r>
            <w:r w:rsidRPr="004A4534">
              <w:rPr>
                <w:rFonts w:ascii="Times New Roman" w:hAnsi="Times New Roman" w:cs="Times New Roman"/>
                <w:bCs/>
                <w:color w:val="1D1B11" w:themeColor="background2" w:themeShade="1A"/>
                <w:sz w:val="24"/>
                <w:szCs w:val="24"/>
                <w:lang w:val="tr-TR"/>
              </w:rPr>
              <w:t>n, hafta ve ders</w:t>
            </w:r>
            <w:r>
              <w:rPr>
                <w:rFonts w:ascii="Times New Roman" w:hAnsi="Times New Roman" w:cs="Times New Roman"/>
                <w:bCs/>
                <w:color w:val="1D1B11" w:themeColor="background2" w:themeShade="1A"/>
                <w:sz w:val="24"/>
                <w:szCs w:val="24"/>
                <w:lang w:val="tr-TR"/>
              </w:rPr>
              <w:t xml:space="preserve"> </w:t>
            </w:r>
            <w:r w:rsidRPr="004A4534">
              <w:rPr>
                <w:rFonts w:ascii="Times New Roman" w:hAnsi="Times New Roman" w:cs="Times New Roman"/>
                <w:bCs/>
                <w:color w:val="1D1B11" w:themeColor="background2" w:themeShade="1A"/>
                <w:sz w:val="24"/>
                <w:szCs w:val="24"/>
                <w:lang w:val="tr-TR"/>
              </w:rPr>
              <w:t>konusuna ili</w:t>
            </w:r>
            <w:r w:rsidRPr="004A4534">
              <w:rPr>
                <w:rFonts w:ascii="Times New Roman" w:hAnsi="Times New Roman" w:cs="Times New Roman" w:hint="eastAsia"/>
                <w:bCs/>
                <w:color w:val="1D1B11" w:themeColor="background2" w:themeShade="1A"/>
                <w:sz w:val="24"/>
                <w:szCs w:val="24"/>
                <w:lang w:val="tr-TR"/>
              </w:rPr>
              <w:t>ş</w:t>
            </w:r>
            <w:r w:rsidRPr="004A4534">
              <w:rPr>
                <w:rFonts w:ascii="Times New Roman" w:hAnsi="Times New Roman" w:cs="Times New Roman"/>
                <w:bCs/>
                <w:color w:val="1D1B11" w:themeColor="background2" w:themeShade="1A"/>
                <w:sz w:val="24"/>
                <w:szCs w:val="24"/>
                <w:lang w:val="tr-TR"/>
              </w:rPr>
              <w:t xml:space="preserve">kin </w:t>
            </w:r>
            <w:r w:rsidRPr="004A4534">
              <w:rPr>
                <w:rFonts w:ascii="Times New Roman" w:hAnsi="Times New Roman" w:cs="Times New Roman" w:hint="eastAsia"/>
                <w:bCs/>
                <w:color w:val="1D1B11" w:themeColor="background2" w:themeShade="1A"/>
                <w:sz w:val="24"/>
                <w:szCs w:val="24"/>
                <w:lang w:val="tr-TR"/>
              </w:rPr>
              <w:t>öğ</w:t>
            </w:r>
            <w:r w:rsidRPr="004A4534">
              <w:rPr>
                <w:rFonts w:ascii="Times New Roman" w:hAnsi="Times New Roman" w:cs="Times New Roman"/>
                <w:bCs/>
                <w:color w:val="1D1B11" w:themeColor="background2" w:themeShade="1A"/>
                <w:sz w:val="24"/>
                <w:szCs w:val="24"/>
                <w:lang w:val="tr-TR"/>
              </w:rPr>
              <w:t>rendi</w:t>
            </w:r>
            <w:r w:rsidRPr="004A4534">
              <w:rPr>
                <w:rFonts w:ascii="Times New Roman" w:hAnsi="Times New Roman" w:cs="Times New Roman" w:hint="eastAsia"/>
                <w:bCs/>
                <w:color w:val="1D1B11" w:themeColor="background2" w:themeShade="1A"/>
                <w:sz w:val="24"/>
                <w:szCs w:val="24"/>
                <w:lang w:val="tr-TR"/>
              </w:rPr>
              <w:t>ğ</w:t>
            </w:r>
            <w:r w:rsidRPr="004A4534">
              <w:rPr>
                <w:rFonts w:ascii="Times New Roman" w:hAnsi="Times New Roman" w:cs="Times New Roman"/>
                <w:bCs/>
                <w:color w:val="1D1B11" w:themeColor="background2" w:themeShade="1A"/>
                <w:sz w:val="24"/>
                <w:szCs w:val="24"/>
                <w:lang w:val="tr-TR"/>
              </w:rPr>
              <w:t>i</w:t>
            </w:r>
            <w:r>
              <w:rPr>
                <w:rFonts w:ascii="Times New Roman" w:hAnsi="Times New Roman" w:cs="Times New Roman"/>
                <w:bCs/>
                <w:color w:val="1D1B11" w:themeColor="background2" w:themeShade="1A"/>
                <w:sz w:val="24"/>
                <w:szCs w:val="24"/>
                <w:lang w:val="tr-TR"/>
              </w:rPr>
              <w:t xml:space="preserve"> </w:t>
            </w:r>
            <w:r w:rsidRPr="004A4534">
              <w:rPr>
                <w:rFonts w:ascii="Times New Roman" w:hAnsi="Times New Roman" w:cs="Times New Roman" w:hint="eastAsia"/>
                <w:bCs/>
                <w:color w:val="1D1B11" w:themeColor="background2" w:themeShade="1A"/>
                <w:sz w:val="24"/>
                <w:szCs w:val="24"/>
                <w:lang w:val="tr-TR"/>
              </w:rPr>
              <w:t>ş</w:t>
            </w:r>
            <w:r w:rsidRPr="004A4534">
              <w:rPr>
                <w:rFonts w:ascii="Times New Roman" w:hAnsi="Times New Roman" w:cs="Times New Roman"/>
                <w:bCs/>
                <w:color w:val="1D1B11" w:themeColor="background2" w:themeShade="1A"/>
                <w:sz w:val="24"/>
                <w:szCs w:val="24"/>
                <w:lang w:val="tr-TR"/>
              </w:rPr>
              <w:t>ark</w:t>
            </w:r>
            <w:r w:rsidRPr="004A4534">
              <w:rPr>
                <w:rFonts w:ascii="Times New Roman" w:hAnsi="Times New Roman" w:cs="Times New Roman" w:hint="eastAsia"/>
                <w:bCs/>
                <w:color w:val="1D1B11" w:themeColor="background2" w:themeShade="1A"/>
                <w:sz w:val="24"/>
                <w:szCs w:val="24"/>
                <w:lang w:val="tr-TR"/>
              </w:rPr>
              <w:t>ı</w:t>
            </w:r>
            <w:r w:rsidRPr="004A4534">
              <w:rPr>
                <w:rFonts w:ascii="Times New Roman" w:hAnsi="Times New Roman" w:cs="Times New Roman"/>
                <w:bCs/>
                <w:color w:val="1D1B11" w:themeColor="background2" w:themeShade="1A"/>
                <w:sz w:val="24"/>
                <w:szCs w:val="24"/>
                <w:lang w:val="tr-TR"/>
              </w:rPr>
              <w:t>lar</w:t>
            </w:r>
            <w:r w:rsidRPr="004A4534">
              <w:rPr>
                <w:rFonts w:ascii="Times New Roman" w:hAnsi="Times New Roman" w:cs="Times New Roman" w:hint="eastAsia"/>
                <w:bCs/>
                <w:color w:val="1D1B11" w:themeColor="background2" w:themeShade="1A"/>
                <w:sz w:val="24"/>
                <w:szCs w:val="24"/>
                <w:lang w:val="tr-TR"/>
              </w:rPr>
              <w:t>ı</w:t>
            </w:r>
            <w:r w:rsidRPr="004A4534">
              <w:rPr>
                <w:rFonts w:ascii="Times New Roman" w:hAnsi="Times New Roman" w:cs="Times New Roman"/>
                <w:bCs/>
                <w:color w:val="1D1B11" w:themeColor="background2" w:themeShade="1A"/>
                <w:sz w:val="24"/>
                <w:szCs w:val="24"/>
                <w:lang w:val="tr-TR"/>
              </w:rPr>
              <w:t>n adlar</w:t>
            </w:r>
            <w:r w:rsidRPr="004A4534">
              <w:rPr>
                <w:rFonts w:ascii="Times New Roman" w:hAnsi="Times New Roman" w:cs="Times New Roman" w:hint="eastAsia"/>
                <w:bCs/>
                <w:color w:val="1D1B11" w:themeColor="background2" w:themeShade="1A"/>
                <w:sz w:val="24"/>
                <w:szCs w:val="24"/>
                <w:lang w:val="tr-TR"/>
              </w:rPr>
              <w:t>ı</w:t>
            </w:r>
            <w:r w:rsidRPr="004A4534">
              <w:rPr>
                <w:rFonts w:ascii="Times New Roman" w:hAnsi="Times New Roman" w:cs="Times New Roman"/>
                <w:bCs/>
                <w:color w:val="1D1B11" w:themeColor="background2" w:themeShade="1A"/>
                <w:sz w:val="24"/>
                <w:szCs w:val="24"/>
                <w:lang w:val="tr-TR"/>
              </w:rPr>
              <w:t>n</w:t>
            </w:r>
            <w:r w:rsidRPr="004A4534">
              <w:rPr>
                <w:rFonts w:ascii="Times New Roman" w:hAnsi="Times New Roman" w:cs="Times New Roman" w:hint="eastAsia"/>
                <w:bCs/>
                <w:color w:val="1D1B11" w:themeColor="background2" w:themeShade="1A"/>
                <w:sz w:val="24"/>
                <w:szCs w:val="24"/>
                <w:lang w:val="tr-TR"/>
              </w:rPr>
              <w:t>ı</w:t>
            </w:r>
            <w:r w:rsidRPr="004A4534">
              <w:rPr>
                <w:rFonts w:ascii="Times New Roman" w:hAnsi="Times New Roman" w:cs="Times New Roman"/>
                <w:bCs/>
                <w:color w:val="1D1B11" w:themeColor="background2" w:themeShade="1A"/>
                <w:sz w:val="24"/>
                <w:szCs w:val="24"/>
                <w:lang w:val="tr-TR"/>
              </w:rPr>
              <w:t xml:space="preserve"> s</w:t>
            </w:r>
            <w:r w:rsidRPr="004A4534">
              <w:rPr>
                <w:rFonts w:ascii="Times New Roman" w:hAnsi="Times New Roman" w:cs="Times New Roman" w:hint="eastAsia"/>
                <w:bCs/>
                <w:color w:val="1D1B11" w:themeColor="background2" w:themeShade="1A"/>
                <w:sz w:val="24"/>
                <w:szCs w:val="24"/>
                <w:lang w:val="tr-TR"/>
              </w:rPr>
              <w:t>ö</w:t>
            </w:r>
            <w:r w:rsidRPr="004A4534">
              <w:rPr>
                <w:rFonts w:ascii="Times New Roman" w:hAnsi="Times New Roman" w:cs="Times New Roman"/>
                <w:bCs/>
                <w:color w:val="1D1B11" w:themeColor="background2" w:themeShade="1A"/>
                <w:sz w:val="24"/>
                <w:szCs w:val="24"/>
                <w:lang w:val="tr-TR"/>
              </w:rPr>
              <w:t>yler.</w:t>
            </w:r>
          </w:p>
        </w:tc>
        <w:tc>
          <w:tcPr>
            <w:tcW w:w="4062" w:type="dxa"/>
          </w:tcPr>
          <w:p w14:paraId="12A74695" w14:textId="77777777" w:rsidR="00C2183C" w:rsidRPr="002E7AB7" w:rsidRDefault="00C2183C" w:rsidP="00C2183C">
            <w:pPr>
              <w:rPr>
                <w:rFonts w:ascii="Times New Roman" w:hAnsi="Times New Roman" w:cs="Times New Roman"/>
                <w:iCs/>
                <w:color w:val="1D1B11" w:themeColor="background2" w:themeShade="1A"/>
                <w:sz w:val="24"/>
                <w:szCs w:val="24"/>
                <w:lang w:val="tr-TR"/>
              </w:rPr>
            </w:pPr>
          </w:p>
        </w:tc>
        <w:tc>
          <w:tcPr>
            <w:tcW w:w="597" w:type="dxa"/>
            <w:vMerge/>
          </w:tcPr>
          <w:p w14:paraId="364B6EF0"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46" w:type="dxa"/>
            <w:vMerge/>
          </w:tcPr>
          <w:p w14:paraId="06EBB87F"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6" w:type="dxa"/>
            <w:vMerge/>
          </w:tcPr>
          <w:p w14:paraId="1C11824E"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897" w:type="dxa"/>
            <w:vMerge/>
          </w:tcPr>
          <w:p w14:paraId="66C0BD94"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090" w:type="dxa"/>
            <w:vMerge/>
          </w:tcPr>
          <w:p w14:paraId="0B35CF67" w14:textId="77777777" w:rsidR="00C2183C" w:rsidRPr="002E7AB7" w:rsidRDefault="00C2183C" w:rsidP="00C2183C">
            <w:pPr>
              <w:rPr>
                <w:rFonts w:ascii="Times New Roman" w:hAnsi="Times New Roman" w:cs="Times New Roman"/>
                <w:color w:val="1D1B11" w:themeColor="background2" w:themeShade="1A"/>
                <w:sz w:val="24"/>
                <w:szCs w:val="24"/>
              </w:rPr>
            </w:pPr>
          </w:p>
        </w:tc>
        <w:tc>
          <w:tcPr>
            <w:tcW w:w="1334" w:type="dxa"/>
          </w:tcPr>
          <w:p w14:paraId="2A6266D4" w14:textId="77777777" w:rsidR="00C2183C" w:rsidRPr="00C16CC1" w:rsidRDefault="00C2183C" w:rsidP="00C2183C">
            <w:pPr>
              <w:rPr>
                <w:rFonts w:ascii="Times New Roman" w:hAnsi="Times New Roman" w:cs="Times New Roman"/>
                <w:color w:val="1D1B11" w:themeColor="background2" w:themeShade="1A"/>
              </w:rPr>
            </w:pPr>
          </w:p>
        </w:tc>
      </w:tr>
      <w:tr w:rsidR="002E7AB7" w:rsidRPr="00C16CC1" w14:paraId="2FAD8F44" w14:textId="77777777" w:rsidTr="002E7AB7">
        <w:trPr>
          <w:cantSplit/>
          <w:trHeight w:val="983"/>
        </w:trPr>
        <w:tc>
          <w:tcPr>
            <w:tcW w:w="2086" w:type="dxa"/>
            <w:vMerge w:val="restart"/>
            <w:textDirection w:val="btLr"/>
            <w:vAlign w:val="center"/>
          </w:tcPr>
          <w:p w14:paraId="5F723E64" w14:textId="794A10E2" w:rsidR="002E7AB7" w:rsidRPr="004A4534" w:rsidRDefault="002E7AB7" w:rsidP="00C2183C">
            <w:pPr>
              <w:jc w:val="right"/>
              <w:rPr>
                <w:rFonts w:ascii="Times New Roman" w:hAnsi="Times New Roman" w:cs="Times New Roman"/>
                <w:color w:val="1D1B11" w:themeColor="background2" w:themeShade="1A"/>
                <w:sz w:val="28"/>
              </w:rPr>
            </w:pPr>
            <w:r w:rsidRPr="004A4534">
              <w:rPr>
                <w:rFonts w:ascii="Times New Roman" w:hAnsi="Times New Roman" w:cs="Times New Roman"/>
                <w:color w:val="1D1B11" w:themeColor="background2" w:themeShade="1A"/>
                <w:sz w:val="28"/>
                <w:lang w:val="tr-TR"/>
              </w:rPr>
              <w:lastRenderedPageBreak/>
              <w:t>M</w:t>
            </w:r>
            <w:r w:rsidRPr="004A4534">
              <w:rPr>
                <w:rFonts w:ascii="Times New Roman" w:hAnsi="Times New Roman" w:cs="Times New Roman" w:hint="eastAsia"/>
                <w:color w:val="1D1B11" w:themeColor="background2" w:themeShade="1A"/>
                <w:sz w:val="28"/>
                <w:lang w:val="tr-TR"/>
              </w:rPr>
              <w:t>ü</w:t>
            </w:r>
            <w:r w:rsidRPr="004A4534">
              <w:rPr>
                <w:rFonts w:ascii="Times New Roman" w:hAnsi="Times New Roman" w:cs="Times New Roman"/>
                <w:color w:val="1D1B11" w:themeColor="background2" w:themeShade="1A"/>
                <w:sz w:val="28"/>
                <w:lang w:val="tr-TR"/>
              </w:rPr>
              <w:t>zi</w:t>
            </w:r>
            <w:r w:rsidRPr="004A4534">
              <w:rPr>
                <w:rFonts w:ascii="Times New Roman" w:hAnsi="Times New Roman" w:cs="Times New Roman" w:hint="eastAsia"/>
                <w:color w:val="1D1B11" w:themeColor="background2" w:themeShade="1A"/>
                <w:sz w:val="28"/>
                <w:lang w:val="tr-TR"/>
              </w:rPr>
              <w:t>ğ</w:t>
            </w:r>
            <w:r w:rsidRPr="004A4534">
              <w:rPr>
                <w:rFonts w:ascii="Times New Roman" w:hAnsi="Times New Roman" w:cs="Times New Roman"/>
                <w:color w:val="1D1B11" w:themeColor="background2" w:themeShade="1A"/>
                <w:sz w:val="28"/>
                <w:lang w:val="tr-TR"/>
              </w:rPr>
              <w:t>imizdeki t</w:t>
            </w:r>
            <w:r w:rsidRPr="004A4534">
              <w:rPr>
                <w:rFonts w:ascii="Times New Roman" w:hAnsi="Times New Roman" w:cs="Times New Roman" w:hint="eastAsia"/>
                <w:color w:val="1D1B11" w:themeColor="background2" w:themeShade="1A"/>
                <w:sz w:val="28"/>
                <w:lang w:val="tr-TR"/>
              </w:rPr>
              <w:t>ü</w:t>
            </w:r>
            <w:r w:rsidRPr="004A4534">
              <w:rPr>
                <w:rFonts w:ascii="Times New Roman" w:hAnsi="Times New Roman" w:cs="Times New Roman"/>
                <w:color w:val="1D1B11" w:themeColor="background2" w:themeShade="1A"/>
                <w:sz w:val="28"/>
                <w:lang w:val="tr-TR"/>
              </w:rPr>
              <w:t>rleri tan</w:t>
            </w:r>
            <w:r w:rsidRPr="004A4534">
              <w:rPr>
                <w:rFonts w:ascii="Times New Roman" w:hAnsi="Times New Roman" w:cs="Times New Roman" w:hint="eastAsia"/>
                <w:color w:val="1D1B11" w:themeColor="background2" w:themeShade="1A"/>
                <w:sz w:val="28"/>
                <w:lang w:val="tr-TR"/>
              </w:rPr>
              <w:t>ı</w:t>
            </w:r>
            <w:r w:rsidRPr="004A4534">
              <w:rPr>
                <w:rFonts w:ascii="Times New Roman" w:hAnsi="Times New Roman" w:cs="Times New Roman"/>
                <w:color w:val="1D1B11" w:themeColor="background2" w:themeShade="1A"/>
                <w:sz w:val="28"/>
                <w:lang w:val="tr-TR"/>
              </w:rPr>
              <w:t>r.</w:t>
            </w:r>
          </w:p>
        </w:tc>
        <w:tc>
          <w:tcPr>
            <w:tcW w:w="3863" w:type="dxa"/>
          </w:tcPr>
          <w:p w14:paraId="3CD070FF" w14:textId="10CDD73C" w:rsidR="002E7AB7" w:rsidRPr="00132E57" w:rsidRDefault="002E7AB7" w:rsidP="00C2183C">
            <w:pPr>
              <w:rPr>
                <w:rFonts w:ascii="Times New Roman" w:hAnsi="Times New Roman" w:cs="Times New Roman"/>
                <w:bCs/>
                <w:color w:val="1D1B11" w:themeColor="background2" w:themeShade="1A"/>
                <w:sz w:val="24"/>
                <w:szCs w:val="24"/>
                <w:lang w:val="tr-TR"/>
              </w:rPr>
            </w:pPr>
            <w:r w:rsidRPr="001C0942">
              <w:rPr>
                <w:rFonts w:ascii="Times New Roman" w:hAnsi="Times New Roman" w:cs="Times New Roman"/>
                <w:bCs/>
                <w:color w:val="1D1B11" w:themeColor="background2" w:themeShade="1A"/>
                <w:sz w:val="24"/>
                <w:szCs w:val="24"/>
                <w:lang w:val="tr-TR"/>
              </w:rPr>
              <w:t>Pop</w:t>
            </w:r>
            <w:r w:rsidRPr="001C0942">
              <w:rPr>
                <w:rFonts w:ascii="Times New Roman" w:hAnsi="Times New Roman" w:cs="Times New Roman" w:hint="eastAsia"/>
                <w:bCs/>
                <w:color w:val="1D1B11" w:themeColor="background2" w:themeShade="1A"/>
                <w:sz w:val="24"/>
                <w:szCs w:val="24"/>
                <w:lang w:val="tr-TR"/>
              </w:rPr>
              <w:t>ü</w:t>
            </w:r>
            <w:r w:rsidRPr="001C0942">
              <w:rPr>
                <w:rFonts w:ascii="Times New Roman" w:hAnsi="Times New Roman" w:cs="Times New Roman"/>
                <w:bCs/>
                <w:color w:val="1D1B11" w:themeColor="background2" w:themeShade="1A"/>
                <w:sz w:val="24"/>
                <w:szCs w:val="24"/>
                <w:lang w:val="tr-TR"/>
              </w:rPr>
              <w:t>ler m</w:t>
            </w:r>
            <w:r w:rsidRPr="001C0942">
              <w:rPr>
                <w:rFonts w:ascii="Times New Roman" w:hAnsi="Times New Roman" w:cs="Times New Roman" w:hint="eastAsia"/>
                <w:bCs/>
                <w:color w:val="1D1B11" w:themeColor="background2" w:themeShade="1A"/>
                <w:sz w:val="24"/>
                <w:szCs w:val="24"/>
                <w:lang w:val="tr-TR"/>
              </w:rPr>
              <w:t>ü</w:t>
            </w:r>
            <w:r w:rsidRPr="001C0942">
              <w:rPr>
                <w:rFonts w:ascii="Times New Roman" w:hAnsi="Times New Roman" w:cs="Times New Roman"/>
                <w:bCs/>
                <w:color w:val="1D1B11" w:themeColor="background2" w:themeShade="1A"/>
                <w:sz w:val="24"/>
                <w:szCs w:val="24"/>
                <w:lang w:val="tr-TR"/>
              </w:rPr>
              <w:t>zi</w:t>
            </w:r>
            <w:r w:rsidRPr="001C0942">
              <w:rPr>
                <w:rFonts w:ascii="Times New Roman" w:hAnsi="Times New Roman" w:cs="Times New Roman" w:hint="eastAsia"/>
                <w:bCs/>
                <w:color w:val="1D1B11" w:themeColor="background2" w:themeShade="1A"/>
                <w:sz w:val="24"/>
                <w:szCs w:val="24"/>
                <w:lang w:val="tr-TR"/>
              </w:rPr>
              <w:t>ğ</w:t>
            </w:r>
            <w:r w:rsidRPr="001C0942">
              <w:rPr>
                <w:rFonts w:ascii="Times New Roman" w:hAnsi="Times New Roman" w:cs="Times New Roman"/>
                <w:bCs/>
                <w:color w:val="1D1B11" w:themeColor="background2" w:themeShade="1A"/>
                <w:sz w:val="24"/>
                <w:szCs w:val="24"/>
                <w:lang w:val="tr-TR"/>
              </w:rPr>
              <w:t>inin bir m</w:t>
            </w:r>
            <w:r w:rsidRPr="001C0942">
              <w:rPr>
                <w:rFonts w:ascii="Times New Roman" w:hAnsi="Times New Roman" w:cs="Times New Roman" w:hint="eastAsia"/>
                <w:bCs/>
                <w:color w:val="1D1B11" w:themeColor="background2" w:themeShade="1A"/>
                <w:sz w:val="24"/>
                <w:szCs w:val="24"/>
                <w:lang w:val="tr-TR"/>
              </w:rPr>
              <w:t>ü</w:t>
            </w:r>
            <w:r w:rsidRPr="001C0942">
              <w:rPr>
                <w:rFonts w:ascii="Times New Roman" w:hAnsi="Times New Roman" w:cs="Times New Roman"/>
                <w:bCs/>
                <w:color w:val="1D1B11" w:themeColor="background2" w:themeShade="1A"/>
                <w:sz w:val="24"/>
                <w:szCs w:val="24"/>
                <w:lang w:val="tr-TR"/>
              </w:rPr>
              <w:t>zik</w:t>
            </w:r>
            <w:r>
              <w:rPr>
                <w:rFonts w:ascii="Times New Roman" w:hAnsi="Times New Roman" w:cs="Times New Roman"/>
                <w:bCs/>
                <w:color w:val="1D1B11" w:themeColor="background2" w:themeShade="1A"/>
                <w:sz w:val="24"/>
                <w:szCs w:val="24"/>
                <w:lang w:val="tr-TR"/>
              </w:rPr>
              <w:t xml:space="preserve"> </w:t>
            </w:r>
            <w:r w:rsidRPr="001C0942">
              <w:rPr>
                <w:rFonts w:ascii="Times New Roman" w:hAnsi="Times New Roman" w:cs="Times New Roman"/>
                <w:bCs/>
                <w:color w:val="1D1B11" w:themeColor="background2" w:themeShade="1A"/>
                <w:sz w:val="24"/>
                <w:szCs w:val="24"/>
                <w:lang w:val="tr-TR"/>
              </w:rPr>
              <w:t>t</w:t>
            </w:r>
            <w:r w:rsidRPr="001C0942">
              <w:rPr>
                <w:rFonts w:ascii="Times New Roman" w:hAnsi="Times New Roman" w:cs="Times New Roman" w:hint="eastAsia"/>
                <w:bCs/>
                <w:color w:val="1D1B11" w:themeColor="background2" w:themeShade="1A"/>
                <w:sz w:val="24"/>
                <w:szCs w:val="24"/>
                <w:lang w:val="tr-TR"/>
              </w:rPr>
              <w:t>ü</w:t>
            </w:r>
            <w:r w:rsidRPr="001C0942">
              <w:rPr>
                <w:rFonts w:ascii="Times New Roman" w:hAnsi="Times New Roman" w:cs="Times New Roman"/>
                <w:bCs/>
                <w:color w:val="1D1B11" w:themeColor="background2" w:themeShade="1A"/>
                <w:sz w:val="24"/>
                <w:szCs w:val="24"/>
                <w:lang w:val="tr-TR"/>
              </w:rPr>
              <w:t>r</w:t>
            </w:r>
            <w:r w:rsidRPr="001C0942">
              <w:rPr>
                <w:rFonts w:ascii="Times New Roman" w:hAnsi="Times New Roman" w:cs="Times New Roman" w:hint="eastAsia"/>
                <w:bCs/>
                <w:color w:val="1D1B11" w:themeColor="background2" w:themeShade="1A"/>
                <w:sz w:val="24"/>
                <w:szCs w:val="24"/>
                <w:lang w:val="tr-TR"/>
              </w:rPr>
              <w:t>ü</w:t>
            </w:r>
            <w:r w:rsidRPr="001C0942">
              <w:rPr>
                <w:rFonts w:ascii="Times New Roman" w:hAnsi="Times New Roman" w:cs="Times New Roman"/>
                <w:bCs/>
                <w:color w:val="1D1B11" w:themeColor="background2" w:themeShade="1A"/>
                <w:sz w:val="24"/>
                <w:szCs w:val="24"/>
                <w:lang w:val="tr-TR"/>
              </w:rPr>
              <w:t xml:space="preserve"> oldu</w:t>
            </w:r>
            <w:r w:rsidRPr="001C0942">
              <w:rPr>
                <w:rFonts w:ascii="Times New Roman" w:hAnsi="Times New Roman" w:cs="Times New Roman" w:hint="eastAsia"/>
                <w:bCs/>
                <w:color w:val="1D1B11" w:themeColor="background2" w:themeShade="1A"/>
                <w:sz w:val="24"/>
                <w:szCs w:val="24"/>
                <w:lang w:val="tr-TR"/>
              </w:rPr>
              <w:t>ğ</w:t>
            </w:r>
            <w:r w:rsidRPr="001C0942">
              <w:rPr>
                <w:rFonts w:ascii="Times New Roman" w:hAnsi="Times New Roman" w:cs="Times New Roman"/>
                <w:bCs/>
                <w:color w:val="1D1B11" w:themeColor="background2" w:themeShade="1A"/>
                <w:sz w:val="24"/>
                <w:szCs w:val="24"/>
                <w:lang w:val="tr-TR"/>
              </w:rPr>
              <w:t>unu s</w:t>
            </w:r>
            <w:r w:rsidRPr="001C0942">
              <w:rPr>
                <w:rFonts w:ascii="Times New Roman" w:hAnsi="Times New Roman" w:cs="Times New Roman" w:hint="eastAsia"/>
                <w:bCs/>
                <w:color w:val="1D1B11" w:themeColor="background2" w:themeShade="1A"/>
                <w:sz w:val="24"/>
                <w:szCs w:val="24"/>
                <w:lang w:val="tr-TR"/>
              </w:rPr>
              <w:t>ö</w:t>
            </w:r>
            <w:r w:rsidRPr="001C0942">
              <w:rPr>
                <w:rFonts w:ascii="Times New Roman" w:hAnsi="Times New Roman" w:cs="Times New Roman"/>
                <w:bCs/>
                <w:color w:val="1D1B11" w:themeColor="background2" w:themeShade="1A"/>
                <w:sz w:val="24"/>
                <w:szCs w:val="24"/>
                <w:lang w:val="tr-TR"/>
              </w:rPr>
              <w:t>yler.</w:t>
            </w:r>
          </w:p>
        </w:tc>
        <w:tc>
          <w:tcPr>
            <w:tcW w:w="4062" w:type="dxa"/>
          </w:tcPr>
          <w:p w14:paraId="238BCB58" w14:textId="77777777" w:rsidR="002E7AB7" w:rsidRPr="00132E57" w:rsidRDefault="002E7AB7" w:rsidP="00C2183C">
            <w:pPr>
              <w:rPr>
                <w:rFonts w:ascii="Times New Roman" w:hAnsi="Times New Roman" w:cs="Times New Roman"/>
                <w:iCs/>
                <w:color w:val="1D1B11" w:themeColor="background2" w:themeShade="1A"/>
                <w:sz w:val="24"/>
                <w:szCs w:val="24"/>
                <w:lang w:val="tr-TR"/>
              </w:rPr>
            </w:pPr>
          </w:p>
        </w:tc>
        <w:tc>
          <w:tcPr>
            <w:tcW w:w="597" w:type="dxa"/>
            <w:vMerge w:val="restart"/>
            <w:textDirection w:val="btLr"/>
            <w:vAlign w:val="center"/>
          </w:tcPr>
          <w:p w14:paraId="4504A73D" w14:textId="2DB51199" w:rsidR="002E7AB7" w:rsidRPr="002E7AB7" w:rsidRDefault="002E7AB7" w:rsidP="00C2183C">
            <w:pPr>
              <w:ind w:left="113" w:right="113"/>
              <w:jc w:val="center"/>
              <w:rPr>
                <w:rFonts w:ascii="Times New Roman" w:hAnsi="Times New Roman" w:cs="Times New Roman"/>
                <w:color w:val="1D1B11" w:themeColor="background2" w:themeShade="1A"/>
                <w:sz w:val="24"/>
                <w:szCs w:val="24"/>
              </w:rPr>
            </w:pPr>
            <w:r w:rsidRPr="002E7AB7">
              <w:rPr>
                <w:rFonts w:ascii="Times New Roman" w:hAnsi="Times New Roman" w:cs="Times New Roman"/>
                <w:bCs/>
                <w:color w:val="1D1B11" w:themeColor="background2" w:themeShade="1A"/>
                <w:sz w:val="24"/>
                <w:szCs w:val="24"/>
              </w:rPr>
              <w:t xml:space="preserve">4 DENEMENİN 3’Ü </w:t>
            </w:r>
            <w:proofErr w:type="spellStart"/>
            <w:r w:rsidRPr="002E7AB7">
              <w:rPr>
                <w:rFonts w:ascii="Times New Roman" w:hAnsi="Times New Roman" w:cs="Times New Roman"/>
                <w:bCs/>
                <w:color w:val="1D1B11" w:themeColor="background2" w:themeShade="1A"/>
                <w:sz w:val="24"/>
                <w:szCs w:val="24"/>
              </w:rPr>
              <w:t>veya</w:t>
            </w:r>
            <w:proofErr w:type="spellEnd"/>
            <w:r w:rsidRPr="002E7AB7">
              <w:rPr>
                <w:rFonts w:ascii="Times New Roman" w:hAnsi="Times New Roman" w:cs="Times New Roman"/>
                <w:bCs/>
                <w:color w:val="1D1B11" w:themeColor="background2" w:themeShade="1A"/>
                <w:sz w:val="24"/>
                <w:szCs w:val="24"/>
              </w:rPr>
              <w:t xml:space="preserve"> %75 DOĞRULUK</w:t>
            </w:r>
          </w:p>
        </w:tc>
        <w:tc>
          <w:tcPr>
            <w:tcW w:w="1046" w:type="dxa"/>
            <w:vMerge w:val="restart"/>
            <w:textDirection w:val="btLr"/>
            <w:vAlign w:val="center"/>
          </w:tcPr>
          <w:p w14:paraId="5E90B8CF" w14:textId="3E9F3CA4" w:rsidR="002E7AB7" w:rsidRPr="002E7AB7" w:rsidRDefault="002E7AB7" w:rsidP="00C2183C">
            <w:pPr>
              <w:jc w:val="center"/>
              <w:rPr>
                <w:rFonts w:ascii="Times New Roman" w:hAnsi="Times New Roman" w:cs="Times New Roman"/>
                <w:color w:val="1D1B11" w:themeColor="background2" w:themeShade="1A"/>
                <w:sz w:val="24"/>
                <w:szCs w:val="24"/>
              </w:rPr>
            </w:pPr>
            <w:proofErr w:type="spellStart"/>
            <w:r w:rsidRPr="002E7AB7">
              <w:rPr>
                <w:rFonts w:ascii="Times New Roman" w:hAnsi="Times New Roman" w:cs="Times New Roman"/>
                <w:color w:val="1D1B11" w:themeColor="background2" w:themeShade="1A"/>
                <w:sz w:val="24"/>
                <w:szCs w:val="24"/>
              </w:rPr>
              <w:t>Çalışma</w:t>
            </w:r>
            <w:proofErr w:type="spellEnd"/>
            <w:r w:rsidRPr="002E7AB7">
              <w:rPr>
                <w:rFonts w:ascii="Times New Roman" w:hAnsi="Times New Roman" w:cs="Times New Roman"/>
                <w:color w:val="1D1B11" w:themeColor="background2" w:themeShade="1A"/>
                <w:sz w:val="24"/>
                <w:szCs w:val="24"/>
              </w:rPr>
              <w:t xml:space="preserve">  </w:t>
            </w:r>
            <w:proofErr w:type="spellStart"/>
            <w:r w:rsidRPr="002E7AB7">
              <w:rPr>
                <w:rFonts w:ascii="Times New Roman" w:hAnsi="Times New Roman" w:cs="Times New Roman"/>
                <w:color w:val="1D1B11" w:themeColor="background2" w:themeShade="1A"/>
                <w:sz w:val="24"/>
                <w:szCs w:val="24"/>
              </w:rPr>
              <w:t>Kağıtları</w:t>
            </w:r>
            <w:proofErr w:type="spellEnd"/>
            <w:r w:rsidRPr="002E7AB7">
              <w:rPr>
                <w:rFonts w:ascii="Times New Roman" w:hAnsi="Times New Roman" w:cs="Times New Roman"/>
                <w:color w:val="1D1B11" w:themeColor="background2" w:themeShade="1A"/>
                <w:sz w:val="24"/>
                <w:szCs w:val="24"/>
              </w:rPr>
              <w:t xml:space="preserve">, Defter, </w:t>
            </w:r>
            <w:proofErr w:type="spellStart"/>
            <w:r w:rsidRPr="002E7AB7">
              <w:rPr>
                <w:rFonts w:ascii="Times New Roman" w:hAnsi="Times New Roman" w:cs="Times New Roman"/>
                <w:color w:val="1D1B11" w:themeColor="background2" w:themeShade="1A"/>
                <w:sz w:val="24"/>
                <w:szCs w:val="24"/>
              </w:rPr>
              <w:t>Fırça</w:t>
            </w:r>
            <w:proofErr w:type="spellEnd"/>
            <w:r w:rsidRPr="002E7AB7">
              <w:rPr>
                <w:rFonts w:ascii="Times New Roman" w:hAnsi="Times New Roman" w:cs="Times New Roman"/>
                <w:color w:val="1D1B11" w:themeColor="background2" w:themeShade="1A"/>
                <w:sz w:val="24"/>
                <w:szCs w:val="24"/>
              </w:rPr>
              <w:t xml:space="preserve">, </w:t>
            </w:r>
            <w:proofErr w:type="spellStart"/>
            <w:r w:rsidRPr="002E7AB7">
              <w:rPr>
                <w:rFonts w:ascii="Times New Roman" w:hAnsi="Times New Roman" w:cs="Times New Roman"/>
                <w:color w:val="1D1B11" w:themeColor="background2" w:themeShade="1A"/>
                <w:sz w:val="24"/>
                <w:szCs w:val="24"/>
              </w:rPr>
              <w:t>Kitap</w:t>
            </w:r>
            <w:proofErr w:type="spellEnd"/>
            <w:r w:rsidRPr="002E7AB7">
              <w:rPr>
                <w:rFonts w:ascii="Times New Roman" w:hAnsi="Times New Roman" w:cs="Times New Roman"/>
                <w:color w:val="1D1B11" w:themeColor="background2" w:themeShade="1A"/>
                <w:sz w:val="24"/>
                <w:szCs w:val="24"/>
              </w:rPr>
              <w:t xml:space="preserve">, Poster, </w:t>
            </w:r>
            <w:proofErr w:type="spellStart"/>
            <w:r w:rsidRPr="002E7AB7">
              <w:rPr>
                <w:rFonts w:ascii="Times New Roman" w:hAnsi="Times New Roman" w:cs="Times New Roman"/>
                <w:color w:val="1D1B11" w:themeColor="background2" w:themeShade="1A"/>
                <w:sz w:val="24"/>
                <w:szCs w:val="24"/>
              </w:rPr>
              <w:t>Bilgisayar,Flüt,marakas,ses</w:t>
            </w:r>
            <w:proofErr w:type="spellEnd"/>
            <w:r w:rsidRPr="002E7AB7">
              <w:rPr>
                <w:rFonts w:ascii="Times New Roman" w:hAnsi="Times New Roman" w:cs="Times New Roman"/>
                <w:color w:val="1D1B11" w:themeColor="background2" w:themeShade="1A"/>
                <w:sz w:val="24"/>
                <w:szCs w:val="24"/>
              </w:rPr>
              <w:t xml:space="preserve"> </w:t>
            </w:r>
            <w:proofErr w:type="spellStart"/>
            <w:r w:rsidRPr="002E7AB7">
              <w:rPr>
                <w:rFonts w:ascii="Times New Roman" w:hAnsi="Times New Roman" w:cs="Times New Roman"/>
                <w:color w:val="1D1B11" w:themeColor="background2" w:themeShade="1A"/>
                <w:sz w:val="24"/>
                <w:szCs w:val="24"/>
              </w:rPr>
              <w:t>tüpleri,mandolin</w:t>
            </w:r>
            <w:proofErr w:type="spellEnd"/>
          </w:p>
        </w:tc>
        <w:tc>
          <w:tcPr>
            <w:tcW w:w="896" w:type="dxa"/>
            <w:vMerge w:val="restart"/>
            <w:textDirection w:val="btLr"/>
            <w:vAlign w:val="center"/>
          </w:tcPr>
          <w:p w14:paraId="710EBB62" w14:textId="26C83323" w:rsidR="002E7AB7" w:rsidRPr="002E7AB7" w:rsidRDefault="002E7AB7" w:rsidP="002E7AB7">
            <w:pPr>
              <w:ind w:left="113" w:right="113"/>
              <w:jc w:val="center"/>
              <w:rPr>
                <w:rFonts w:ascii="Times New Roman" w:hAnsi="Times New Roman" w:cs="Times New Roman"/>
                <w:color w:val="1D1B11" w:themeColor="background2" w:themeShade="1A"/>
                <w:sz w:val="24"/>
                <w:szCs w:val="24"/>
              </w:rPr>
            </w:pPr>
            <w:r w:rsidRPr="002E7AB7">
              <w:rPr>
                <w:rFonts w:ascii="Times New Roman" w:hAnsi="Times New Roman" w:cs="Times New Roman"/>
                <w:bCs/>
                <w:color w:val="1D1B11" w:themeColor="background2" w:themeShade="1A"/>
                <w:sz w:val="24"/>
                <w:szCs w:val="24"/>
              </w:rPr>
              <w:t>12.10.2022 — 16.06.2023</w:t>
            </w:r>
          </w:p>
        </w:tc>
        <w:tc>
          <w:tcPr>
            <w:tcW w:w="897" w:type="dxa"/>
            <w:vMerge w:val="restart"/>
            <w:textDirection w:val="btLr"/>
            <w:vAlign w:val="center"/>
          </w:tcPr>
          <w:p w14:paraId="5D3784CD" w14:textId="4313803D" w:rsidR="002E7AB7" w:rsidRPr="002E7AB7" w:rsidRDefault="002E7AB7" w:rsidP="00C2183C">
            <w:pPr>
              <w:ind w:left="113" w:right="113"/>
              <w:jc w:val="center"/>
              <w:rPr>
                <w:rFonts w:ascii="Times New Roman" w:hAnsi="Times New Roman" w:cs="Times New Roman"/>
                <w:color w:val="1D1B11" w:themeColor="background2" w:themeShade="1A"/>
                <w:sz w:val="24"/>
                <w:szCs w:val="24"/>
              </w:rPr>
            </w:pPr>
            <w:r w:rsidRPr="002E7AB7">
              <w:rPr>
                <w:rFonts w:ascii="Times New Roman" w:hAnsi="Times New Roman" w:cs="Times New Roman"/>
                <w:color w:val="1D1B11" w:themeColor="background2" w:themeShade="1A"/>
                <w:sz w:val="24"/>
                <w:szCs w:val="24"/>
              </w:rPr>
              <w:t xml:space="preserve">Her </w:t>
            </w:r>
            <w:proofErr w:type="spellStart"/>
            <w:r w:rsidRPr="002E7AB7">
              <w:rPr>
                <w:rFonts w:ascii="Times New Roman" w:hAnsi="Times New Roman" w:cs="Times New Roman"/>
                <w:color w:val="1D1B11" w:themeColor="background2" w:themeShade="1A"/>
                <w:sz w:val="24"/>
                <w:szCs w:val="24"/>
              </w:rPr>
              <w:t>hafta</w:t>
            </w:r>
            <w:proofErr w:type="spellEnd"/>
            <w:r w:rsidRPr="002E7AB7">
              <w:rPr>
                <w:rFonts w:ascii="Times New Roman" w:hAnsi="Times New Roman" w:cs="Times New Roman"/>
                <w:color w:val="1D1B11" w:themeColor="background2" w:themeShade="1A"/>
                <w:sz w:val="24"/>
                <w:szCs w:val="24"/>
              </w:rPr>
              <w:t xml:space="preserve"> </w:t>
            </w:r>
            <w:proofErr w:type="spellStart"/>
            <w:r w:rsidRPr="002E7AB7">
              <w:rPr>
                <w:rFonts w:ascii="Times New Roman" w:hAnsi="Times New Roman" w:cs="Times New Roman"/>
                <w:color w:val="1D1B11" w:themeColor="background2" w:themeShade="1A"/>
                <w:sz w:val="24"/>
                <w:szCs w:val="24"/>
              </w:rPr>
              <w:t>başında</w:t>
            </w:r>
            <w:proofErr w:type="spellEnd"/>
            <w:r w:rsidRPr="002E7AB7">
              <w:rPr>
                <w:rFonts w:ascii="Times New Roman" w:hAnsi="Times New Roman" w:cs="Times New Roman"/>
                <w:color w:val="1D1B11" w:themeColor="background2" w:themeShade="1A"/>
                <w:sz w:val="24"/>
                <w:szCs w:val="24"/>
              </w:rPr>
              <w:t xml:space="preserve"> </w:t>
            </w:r>
            <w:proofErr w:type="spellStart"/>
            <w:r w:rsidRPr="002E7AB7">
              <w:rPr>
                <w:rFonts w:ascii="Times New Roman" w:hAnsi="Times New Roman" w:cs="Times New Roman"/>
                <w:color w:val="1D1B11" w:themeColor="background2" w:themeShade="1A"/>
                <w:sz w:val="24"/>
                <w:szCs w:val="24"/>
              </w:rPr>
              <w:t>ve</w:t>
            </w:r>
            <w:proofErr w:type="spellEnd"/>
            <w:r w:rsidRPr="002E7AB7">
              <w:rPr>
                <w:rFonts w:ascii="Times New Roman" w:hAnsi="Times New Roman" w:cs="Times New Roman"/>
                <w:color w:val="1D1B11" w:themeColor="background2" w:themeShade="1A"/>
                <w:sz w:val="24"/>
                <w:szCs w:val="24"/>
              </w:rPr>
              <w:t xml:space="preserve"> her </w:t>
            </w:r>
            <w:proofErr w:type="spellStart"/>
            <w:r w:rsidRPr="002E7AB7">
              <w:rPr>
                <w:rFonts w:ascii="Times New Roman" w:hAnsi="Times New Roman" w:cs="Times New Roman"/>
                <w:color w:val="1D1B11" w:themeColor="background2" w:themeShade="1A"/>
                <w:sz w:val="24"/>
                <w:szCs w:val="24"/>
              </w:rPr>
              <w:t>ayın</w:t>
            </w:r>
            <w:proofErr w:type="spellEnd"/>
            <w:r w:rsidRPr="002E7AB7">
              <w:rPr>
                <w:rFonts w:ascii="Times New Roman" w:hAnsi="Times New Roman" w:cs="Times New Roman"/>
                <w:color w:val="1D1B11" w:themeColor="background2" w:themeShade="1A"/>
                <w:sz w:val="24"/>
                <w:szCs w:val="24"/>
              </w:rPr>
              <w:t xml:space="preserve"> 12 </w:t>
            </w:r>
            <w:proofErr w:type="spellStart"/>
            <w:r w:rsidRPr="002E7AB7">
              <w:rPr>
                <w:rFonts w:ascii="Times New Roman" w:hAnsi="Times New Roman" w:cs="Times New Roman"/>
                <w:color w:val="1D1B11" w:themeColor="background2" w:themeShade="1A"/>
                <w:sz w:val="24"/>
                <w:szCs w:val="24"/>
              </w:rPr>
              <w:t>sini</w:t>
            </w:r>
            <w:proofErr w:type="spellEnd"/>
            <w:r w:rsidRPr="002E7AB7">
              <w:rPr>
                <w:rFonts w:ascii="Times New Roman" w:hAnsi="Times New Roman" w:cs="Times New Roman"/>
                <w:color w:val="1D1B11" w:themeColor="background2" w:themeShade="1A"/>
                <w:sz w:val="24"/>
                <w:szCs w:val="24"/>
              </w:rPr>
              <w:t xml:space="preserve"> </w:t>
            </w:r>
            <w:proofErr w:type="spellStart"/>
            <w:r w:rsidRPr="002E7AB7">
              <w:rPr>
                <w:rFonts w:ascii="Times New Roman" w:hAnsi="Times New Roman" w:cs="Times New Roman"/>
                <w:color w:val="1D1B11" w:themeColor="background2" w:themeShade="1A"/>
                <w:sz w:val="24"/>
                <w:szCs w:val="24"/>
              </w:rPr>
              <w:t>takip</w:t>
            </w:r>
            <w:proofErr w:type="spellEnd"/>
            <w:r w:rsidRPr="002E7AB7">
              <w:rPr>
                <w:rFonts w:ascii="Times New Roman" w:hAnsi="Times New Roman" w:cs="Times New Roman"/>
                <w:color w:val="1D1B11" w:themeColor="background2" w:themeShade="1A"/>
                <w:sz w:val="24"/>
                <w:szCs w:val="24"/>
              </w:rPr>
              <w:t xml:space="preserve"> </w:t>
            </w:r>
            <w:proofErr w:type="spellStart"/>
            <w:r w:rsidRPr="002E7AB7">
              <w:rPr>
                <w:rFonts w:ascii="Times New Roman" w:hAnsi="Times New Roman" w:cs="Times New Roman"/>
                <w:color w:val="1D1B11" w:themeColor="background2" w:themeShade="1A"/>
                <w:sz w:val="24"/>
                <w:szCs w:val="24"/>
              </w:rPr>
              <w:t>eden</w:t>
            </w:r>
            <w:proofErr w:type="spellEnd"/>
            <w:r w:rsidRPr="002E7AB7">
              <w:rPr>
                <w:rFonts w:ascii="Times New Roman" w:hAnsi="Times New Roman" w:cs="Times New Roman"/>
                <w:color w:val="1D1B11" w:themeColor="background2" w:themeShade="1A"/>
                <w:sz w:val="24"/>
                <w:szCs w:val="24"/>
              </w:rPr>
              <w:t xml:space="preserve"> </w:t>
            </w:r>
            <w:proofErr w:type="spellStart"/>
            <w:r w:rsidRPr="002E7AB7">
              <w:rPr>
                <w:rFonts w:ascii="Times New Roman" w:hAnsi="Times New Roman" w:cs="Times New Roman"/>
                <w:color w:val="1D1B11" w:themeColor="background2" w:themeShade="1A"/>
                <w:sz w:val="24"/>
                <w:szCs w:val="24"/>
              </w:rPr>
              <w:t>hafta</w:t>
            </w:r>
            <w:proofErr w:type="spellEnd"/>
          </w:p>
        </w:tc>
        <w:tc>
          <w:tcPr>
            <w:tcW w:w="1090" w:type="dxa"/>
            <w:vMerge w:val="restart"/>
            <w:textDirection w:val="btLr"/>
            <w:vAlign w:val="center"/>
          </w:tcPr>
          <w:p w14:paraId="35EEA363" w14:textId="50BE654B" w:rsidR="002E7AB7" w:rsidRPr="002E7AB7" w:rsidRDefault="002E7AB7" w:rsidP="002E7AB7">
            <w:pPr>
              <w:jc w:val="right"/>
              <w:rPr>
                <w:rFonts w:ascii="Times New Roman" w:hAnsi="Times New Roman" w:cs="Times New Roman"/>
                <w:color w:val="1D1B11" w:themeColor="background2" w:themeShade="1A"/>
                <w:sz w:val="24"/>
                <w:szCs w:val="24"/>
              </w:rPr>
            </w:pPr>
            <w:r w:rsidRPr="002E7AB7">
              <w:rPr>
                <w:rFonts w:ascii="Times New Roman" w:hAnsi="Times New Roman" w:cs="Times New Roman"/>
                <w:color w:val="1D1B11" w:themeColor="background2" w:themeShade="1A"/>
                <w:sz w:val="24"/>
                <w:szCs w:val="24"/>
              </w:rPr>
              <w:t>ÖLÇÜT BAĞIMLI ÖLÇÜ ARACI, KAĞIT  KALEM  TESTLERİ, GÖZLEM FORMU, PORTFOLYO</w:t>
            </w:r>
          </w:p>
        </w:tc>
        <w:tc>
          <w:tcPr>
            <w:tcW w:w="1334" w:type="dxa"/>
          </w:tcPr>
          <w:p w14:paraId="1EFECA8F" w14:textId="77777777" w:rsidR="002E7AB7" w:rsidRPr="00C16CC1" w:rsidRDefault="002E7AB7" w:rsidP="00C2183C">
            <w:pPr>
              <w:rPr>
                <w:rFonts w:ascii="Times New Roman" w:hAnsi="Times New Roman" w:cs="Times New Roman"/>
                <w:color w:val="1D1B11" w:themeColor="background2" w:themeShade="1A"/>
              </w:rPr>
            </w:pPr>
          </w:p>
        </w:tc>
      </w:tr>
      <w:tr w:rsidR="002E7AB7" w:rsidRPr="00C16CC1" w14:paraId="6EBF2F23" w14:textId="77777777" w:rsidTr="00994C27">
        <w:trPr>
          <w:cantSplit/>
          <w:trHeight w:val="982"/>
        </w:trPr>
        <w:tc>
          <w:tcPr>
            <w:tcW w:w="2086" w:type="dxa"/>
            <w:vMerge/>
            <w:textDirection w:val="btLr"/>
            <w:vAlign w:val="center"/>
          </w:tcPr>
          <w:p w14:paraId="745517EB" w14:textId="77777777" w:rsidR="002E7AB7" w:rsidRPr="00C16CC1" w:rsidRDefault="002E7AB7" w:rsidP="00C2183C">
            <w:pPr>
              <w:rPr>
                <w:rFonts w:ascii="Times New Roman" w:hAnsi="Times New Roman" w:cs="Times New Roman"/>
                <w:color w:val="1D1B11" w:themeColor="background2" w:themeShade="1A"/>
              </w:rPr>
            </w:pPr>
          </w:p>
        </w:tc>
        <w:tc>
          <w:tcPr>
            <w:tcW w:w="3863" w:type="dxa"/>
          </w:tcPr>
          <w:p w14:paraId="7F83829C" w14:textId="6A3B6830" w:rsidR="002E7AB7" w:rsidRPr="00132E57" w:rsidRDefault="002E7AB7" w:rsidP="00C2183C">
            <w:pPr>
              <w:rPr>
                <w:rFonts w:ascii="Times New Roman" w:hAnsi="Times New Roman" w:cs="Times New Roman"/>
                <w:bCs/>
                <w:color w:val="1D1B11" w:themeColor="background2" w:themeShade="1A"/>
                <w:sz w:val="24"/>
                <w:szCs w:val="24"/>
                <w:lang w:val="tr-TR"/>
              </w:rPr>
            </w:pPr>
            <w:r w:rsidRPr="00994C27">
              <w:rPr>
                <w:rFonts w:ascii="Times New Roman" w:hAnsi="Times New Roman" w:cs="Times New Roman"/>
                <w:bCs/>
                <w:color w:val="1D1B11" w:themeColor="background2" w:themeShade="1A"/>
                <w:sz w:val="24"/>
                <w:szCs w:val="24"/>
                <w:lang w:val="tr-TR"/>
              </w:rPr>
              <w:t>Mar</w:t>
            </w:r>
            <w:r w:rsidRPr="00994C27">
              <w:rPr>
                <w:rFonts w:ascii="Times New Roman" w:hAnsi="Times New Roman" w:cs="Times New Roman" w:hint="eastAsia"/>
                <w:bCs/>
                <w:color w:val="1D1B11" w:themeColor="background2" w:themeShade="1A"/>
                <w:sz w:val="24"/>
                <w:szCs w:val="24"/>
                <w:lang w:val="tr-TR"/>
              </w:rPr>
              <w:t>ş</w:t>
            </w:r>
            <w:r w:rsidRPr="00994C27">
              <w:rPr>
                <w:rFonts w:ascii="Times New Roman" w:hAnsi="Times New Roman" w:cs="Times New Roman"/>
                <w:bCs/>
                <w:color w:val="1D1B11" w:themeColor="background2" w:themeShade="1A"/>
                <w:sz w:val="24"/>
                <w:szCs w:val="24"/>
                <w:lang w:val="tr-TR"/>
              </w:rPr>
              <w:t>lar</w:t>
            </w:r>
            <w:r w:rsidRPr="00994C27">
              <w:rPr>
                <w:rFonts w:ascii="Times New Roman" w:hAnsi="Times New Roman" w:cs="Times New Roman" w:hint="eastAsia"/>
                <w:bCs/>
                <w:color w:val="1D1B11" w:themeColor="background2" w:themeShade="1A"/>
                <w:sz w:val="24"/>
                <w:szCs w:val="24"/>
                <w:lang w:val="tr-TR"/>
              </w:rPr>
              <w:t>ı</w:t>
            </w:r>
            <w:r w:rsidRPr="00994C27">
              <w:rPr>
                <w:rFonts w:ascii="Times New Roman" w:hAnsi="Times New Roman" w:cs="Times New Roman"/>
                <w:bCs/>
                <w:color w:val="1D1B11" w:themeColor="background2" w:themeShade="1A"/>
                <w:sz w:val="24"/>
                <w:szCs w:val="24"/>
                <w:lang w:val="tr-TR"/>
              </w:rPr>
              <w:t>n bir m</w:t>
            </w:r>
            <w:r w:rsidRPr="00994C27">
              <w:rPr>
                <w:rFonts w:ascii="Times New Roman" w:hAnsi="Times New Roman" w:cs="Times New Roman" w:hint="eastAsia"/>
                <w:bCs/>
                <w:color w:val="1D1B11" w:themeColor="background2" w:themeShade="1A"/>
                <w:sz w:val="24"/>
                <w:szCs w:val="24"/>
                <w:lang w:val="tr-TR"/>
              </w:rPr>
              <w:t>ü</w:t>
            </w:r>
            <w:r w:rsidRPr="00994C27">
              <w:rPr>
                <w:rFonts w:ascii="Times New Roman" w:hAnsi="Times New Roman" w:cs="Times New Roman"/>
                <w:bCs/>
                <w:color w:val="1D1B11" w:themeColor="background2" w:themeShade="1A"/>
                <w:sz w:val="24"/>
                <w:szCs w:val="24"/>
                <w:lang w:val="tr-TR"/>
              </w:rPr>
              <w:t>zik t</w:t>
            </w:r>
            <w:r w:rsidRPr="00994C27">
              <w:rPr>
                <w:rFonts w:ascii="Times New Roman" w:hAnsi="Times New Roman" w:cs="Times New Roman" w:hint="eastAsia"/>
                <w:bCs/>
                <w:color w:val="1D1B11" w:themeColor="background2" w:themeShade="1A"/>
                <w:sz w:val="24"/>
                <w:szCs w:val="24"/>
                <w:lang w:val="tr-TR"/>
              </w:rPr>
              <w:t>ü</w:t>
            </w:r>
            <w:r w:rsidRPr="00994C27">
              <w:rPr>
                <w:rFonts w:ascii="Times New Roman" w:hAnsi="Times New Roman" w:cs="Times New Roman"/>
                <w:bCs/>
                <w:color w:val="1D1B11" w:themeColor="background2" w:themeShade="1A"/>
                <w:sz w:val="24"/>
                <w:szCs w:val="24"/>
                <w:lang w:val="tr-TR"/>
              </w:rPr>
              <w:t>r</w:t>
            </w:r>
            <w:r w:rsidRPr="00994C27">
              <w:rPr>
                <w:rFonts w:ascii="Times New Roman" w:hAnsi="Times New Roman" w:cs="Times New Roman" w:hint="eastAsia"/>
                <w:bCs/>
                <w:color w:val="1D1B11" w:themeColor="background2" w:themeShade="1A"/>
                <w:sz w:val="24"/>
                <w:szCs w:val="24"/>
                <w:lang w:val="tr-TR"/>
              </w:rPr>
              <w:t>ü</w:t>
            </w:r>
            <w:r>
              <w:rPr>
                <w:rFonts w:ascii="Times New Roman" w:hAnsi="Times New Roman" w:cs="Times New Roman"/>
                <w:bCs/>
                <w:color w:val="1D1B11" w:themeColor="background2" w:themeShade="1A"/>
                <w:sz w:val="24"/>
                <w:szCs w:val="24"/>
                <w:lang w:val="tr-TR"/>
              </w:rPr>
              <w:t xml:space="preserve"> </w:t>
            </w:r>
            <w:r w:rsidRPr="00994C27">
              <w:rPr>
                <w:rFonts w:ascii="Times New Roman" w:hAnsi="Times New Roman" w:cs="Times New Roman"/>
                <w:bCs/>
                <w:color w:val="1D1B11" w:themeColor="background2" w:themeShade="1A"/>
                <w:sz w:val="24"/>
                <w:szCs w:val="24"/>
                <w:lang w:val="tr-TR"/>
              </w:rPr>
              <w:t>oldu</w:t>
            </w:r>
            <w:r w:rsidRPr="00994C27">
              <w:rPr>
                <w:rFonts w:ascii="Times New Roman" w:hAnsi="Times New Roman" w:cs="Times New Roman" w:hint="eastAsia"/>
                <w:bCs/>
                <w:color w:val="1D1B11" w:themeColor="background2" w:themeShade="1A"/>
                <w:sz w:val="24"/>
                <w:szCs w:val="24"/>
                <w:lang w:val="tr-TR"/>
              </w:rPr>
              <w:t>ğ</w:t>
            </w:r>
            <w:r w:rsidRPr="00994C27">
              <w:rPr>
                <w:rFonts w:ascii="Times New Roman" w:hAnsi="Times New Roman" w:cs="Times New Roman"/>
                <w:bCs/>
                <w:color w:val="1D1B11" w:themeColor="background2" w:themeShade="1A"/>
                <w:sz w:val="24"/>
                <w:szCs w:val="24"/>
                <w:lang w:val="tr-TR"/>
              </w:rPr>
              <w:t>unu s</w:t>
            </w:r>
            <w:r w:rsidRPr="00994C27">
              <w:rPr>
                <w:rFonts w:ascii="Times New Roman" w:hAnsi="Times New Roman" w:cs="Times New Roman" w:hint="eastAsia"/>
                <w:bCs/>
                <w:color w:val="1D1B11" w:themeColor="background2" w:themeShade="1A"/>
                <w:sz w:val="24"/>
                <w:szCs w:val="24"/>
                <w:lang w:val="tr-TR"/>
              </w:rPr>
              <w:t>ö</w:t>
            </w:r>
            <w:r w:rsidRPr="00994C27">
              <w:rPr>
                <w:rFonts w:ascii="Times New Roman" w:hAnsi="Times New Roman" w:cs="Times New Roman"/>
                <w:bCs/>
                <w:color w:val="1D1B11" w:themeColor="background2" w:themeShade="1A"/>
                <w:sz w:val="24"/>
                <w:szCs w:val="24"/>
                <w:lang w:val="tr-TR"/>
              </w:rPr>
              <w:t>yler.</w:t>
            </w:r>
          </w:p>
        </w:tc>
        <w:tc>
          <w:tcPr>
            <w:tcW w:w="4062" w:type="dxa"/>
          </w:tcPr>
          <w:p w14:paraId="73369EC5" w14:textId="77777777" w:rsidR="002E7AB7" w:rsidRPr="00132E57" w:rsidRDefault="002E7AB7" w:rsidP="00C2183C">
            <w:pPr>
              <w:rPr>
                <w:rFonts w:ascii="Times New Roman" w:hAnsi="Times New Roman" w:cs="Times New Roman"/>
                <w:iCs/>
                <w:color w:val="1D1B11" w:themeColor="background2" w:themeShade="1A"/>
                <w:sz w:val="24"/>
                <w:szCs w:val="24"/>
                <w:lang w:val="tr-TR"/>
              </w:rPr>
            </w:pPr>
          </w:p>
        </w:tc>
        <w:tc>
          <w:tcPr>
            <w:tcW w:w="597" w:type="dxa"/>
            <w:vMerge/>
          </w:tcPr>
          <w:p w14:paraId="1175CE66" w14:textId="7F1041B1" w:rsidR="002E7AB7" w:rsidRPr="00C16CC1" w:rsidRDefault="002E7AB7" w:rsidP="00C2183C">
            <w:pPr>
              <w:rPr>
                <w:rFonts w:ascii="Times New Roman" w:hAnsi="Times New Roman" w:cs="Times New Roman"/>
                <w:color w:val="1D1B11" w:themeColor="background2" w:themeShade="1A"/>
              </w:rPr>
            </w:pPr>
          </w:p>
        </w:tc>
        <w:tc>
          <w:tcPr>
            <w:tcW w:w="1046" w:type="dxa"/>
            <w:vMerge/>
          </w:tcPr>
          <w:p w14:paraId="6F7BE902" w14:textId="77777777" w:rsidR="002E7AB7" w:rsidRPr="00C16CC1" w:rsidRDefault="002E7AB7" w:rsidP="00C2183C">
            <w:pPr>
              <w:rPr>
                <w:rFonts w:ascii="Times New Roman" w:hAnsi="Times New Roman" w:cs="Times New Roman"/>
                <w:color w:val="1D1B11" w:themeColor="background2" w:themeShade="1A"/>
              </w:rPr>
            </w:pPr>
          </w:p>
        </w:tc>
        <w:tc>
          <w:tcPr>
            <w:tcW w:w="896" w:type="dxa"/>
            <w:vMerge/>
          </w:tcPr>
          <w:p w14:paraId="7FA6D647" w14:textId="77777777" w:rsidR="002E7AB7" w:rsidRPr="00C16CC1" w:rsidRDefault="002E7AB7" w:rsidP="00C2183C">
            <w:pPr>
              <w:rPr>
                <w:rFonts w:ascii="Times New Roman" w:hAnsi="Times New Roman" w:cs="Times New Roman"/>
                <w:color w:val="1D1B11" w:themeColor="background2" w:themeShade="1A"/>
              </w:rPr>
            </w:pPr>
          </w:p>
        </w:tc>
        <w:tc>
          <w:tcPr>
            <w:tcW w:w="897" w:type="dxa"/>
            <w:vMerge/>
          </w:tcPr>
          <w:p w14:paraId="3E775901" w14:textId="77777777" w:rsidR="002E7AB7" w:rsidRPr="00C16CC1" w:rsidRDefault="002E7AB7" w:rsidP="00C2183C">
            <w:pPr>
              <w:rPr>
                <w:rFonts w:ascii="Times New Roman" w:hAnsi="Times New Roman" w:cs="Times New Roman"/>
                <w:color w:val="1D1B11" w:themeColor="background2" w:themeShade="1A"/>
              </w:rPr>
            </w:pPr>
          </w:p>
        </w:tc>
        <w:tc>
          <w:tcPr>
            <w:tcW w:w="1090" w:type="dxa"/>
            <w:vMerge/>
          </w:tcPr>
          <w:p w14:paraId="039E54E8" w14:textId="77777777" w:rsidR="002E7AB7" w:rsidRPr="00C16CC1" w:rsidRDefault="002E7AB7" w:rsidP="00C2183C">
            <w:pPr>
              <w:rPr>
                <w:rFonts w:ascii="Times New Roman" w:hAnsi="Times New Roman" w:cs="Times New Roman"/>
                <w:color w:val="1D1B11" w:themeColor="background2" w:themeShade="1A"/>
              </w:rPr>
            </w:pPr>
          </w:p>
        </w:tc>
        <w:tc>
          <w:tcPr>
            <w:tcW w:w="1334" w:type="dxa"/>
          </w:tcPr>
          <w:p w14:paraId="6C2BFE14" w14:textId="77777777" w:rsidR="002E7AB7" w:rsidRPr="00C16CC1" w:rsidRDefault="002E7AB7" w:rsidP="00C2183C">
            <w:pPr>
              <w:rPr>
                <w:rFonts w:ascii="Times New Roman" w:hAnsi="Times New Roman" w:cs="Times New Roman"/>
                <w:color w:val="1D1B11" w:themeColor="background2" w:themeShade="1A"/>
              </w:rPr>
            </w:pPr>
          </w:p>
        </w:tc>
      </w:tr>
      <w:tr w:rsidR="002E7AB7" w:rsidRPr="00C16CC1" w14:paraId="34FFB3E6" w14:textId="77777777" w:rsidTr="00C96D55">
        <w:trPr>
          <w:cantSplit/>
          <w:trHeight w:val="1183"/>
        </w:trPr>
        <w:tc>
          <w:tcPr>
            <w:tcW w:w="2086" w:type="dxa"/>
            <w:vMerge/>
            <w:textDirection w:val="btLr"/>
            <w:vAlign w:val="center"/>
          </w:tcPr>
          <w:p w14:paraId="793DC2F1" w14:textId="77777777" w:rsidR="002E7AB7" w:rsidRPr="00C16CC1" w:rsidRDefault="002E7AB7" w:rsidP="00C2183C">
            <w:pPr>
              <w:rPr>
                <w:rFonts w:ascii="Times New Roman" w:hAnsi="Times New Roman" w:cs="Times New Roman"/>
                <w:color w:val="1D1B11" w:themeColor="background2" w:themeShade="1A"/>
              </w:rPr>
            </w:pPr>
          </w:p>
        </w:tc>
        <w:tc>
          <w:tcPr>
            <w:tcW w:w="3863" w:type="dxa"/>
          </w:tcPr>
          <w:p w14:paraId="516C8B64" w14:textId="37A26FC7" w:rsidR="002E7AB7" w:rsidRPr="00132E57" w:rsidRDefault="002E7AB7" w:rsidP="00C2183C">
            <w:pPr>
              <w:rPr>
                <w:rFonts w:ascii="Times New Roman" w:hAnsi="Times New Roman" w:cs="Times New Roman"/>
                <w:bCs/>
                <w:color w:val="1D1B11" w:themeColor="background2" w:themeShade="1A"/>
                <w:sz w:val="24"/>
                <w:szCs w:val="24"/>
                <w:lang w:val="tr-TR"/>
              </w:rPr>
            </w:pPr>
            <w:r w:rsidRPr="00994C27">
              <w:rPr>
                <w:rFonts w:ascii="Times New Roman" w:hAnsi="Times New Roman" w:cs="Times New Roman"/>
                <w:bCs/>
                <w:color w:val="1D1B11" w:themeColor="background2" w:themeShade="1A"/>
                <w:sz w:val="24"/>
                <w:szCs w:val="24"/>
                <w:lang w:val="tr-TR"/>
              </w:rPr>
              <w:t>Kl</w:t>
            </w:r>
            <w:r w:rsidRPr="00994C27">
              <w:rPr>
                <w:rFonts w:ascii="Times New Roman" w:hAnsi="Times New Roman" w:cs="Times New Roman" w:hint="eastAsia"/>
                <w:bCs/>
                <w:color w:val="1D1B11" w:themeColor="background2" w:themeShade="1A"/>
                <w:sz w:val="24"/>
                <w:szCs w:val="24"/>
                <w:lang w:val="tr-TR"/>
              </w:rPr>
              <w:t>â</w:t>
            </w:r>
            <w:r w:rsidRPr="00994C27">
              <w:rPr>
                <w:rFonts w:ascii="Times New Roman" w:hAnsi="Times New Roman" w:cs="Times New Roman"/>
                <w:bCs/>
                <w:color w:val="1D1B11" w:themeColor="background2" w:themeShade="1A"/>
                <w:sz w:val="24"/>
                <w:szCs w:val="24"/>
                <w:lang w:val="tr-TR"/>
              </w:rPr>
              <w:t>sik m</w:t>
            </w:r>
            <w:r w:rsidRPr="00994C27">
              <w:rPr>
                <w:rFonts w:ascii="Times New Roman" w:hAnsi="Times New Roman" w:cs="Times New Roman" w:hint="eastAsia"/>
                <w:bCs/>
                <w:color w:val="1D1B11" w:themeColor="background2" w:themeShade="1A"/>
                <w:sz w:val="24"/>
                <w:szCs w:val="24"/>
                <w:lang w:val="tr-TR"/>
              </w:rPr>
              <w:t>ü</w:t>
            </w:r>
            <w:r w:rsidRPr="00994C27">
              <w:rPr>
                <w:rFonts w:ascii="Times New Roman" w:hAnsi="Times New Roman" w:cs="Times New Roman"/>
                <w:bCs/>
                <w:color w:val="1D1B11" w:themeColor="background2" w:themeShade="1A"/>
                <w:sz w:val="24"/>
                <w:szCs w:val="24"/>
                <w:lang w:val="tr-TR"/>
              </w:rPr>
              <w:t>zi</w:t>
            </w:r>
            <w:r w:rsidRPr="00994C27">
              <w:rPr>
                <w:rFonts w:ascii="Times New Roman" w:hAnsi="Times New Roman" w:cs="Times New Roman" w:hint="eastAsia"/>
                <w:bCs/>
                <w:color w:val="1D1B11" w:themeColor="background2" w:themeShade="1A"/>
                <w:sz w:val="24"/>
                <w:szCs w:val="24"/>
                <w:lang w:val="tr-TR"/>
              </w:rPr>
              <w:t>ğ</w:t>
            </w:r>
            <w:r w:rsidRPr="00994C27">
              <w:rPr>
                <w:rFonts w:ascii="Times New Roman" w:hAnsi="Times New Roman" w:cs="Times New Roman"/>
                <w:bCs/>
                <w:color w:val="1D1B11" w:themeColor="background2" w:themeShade="1A"/>
                <w:sz w:val="24"/>
                <w:szCs w:val="24"/>
                <w:lang w:val="tr-TR"/>
              </w:rPr>
              <w:t>inin bir m</w:t>
            </w:r>
            <w:r w:rsidRPr="00994C27">
              <w:rPr>
                <w:rFonts w:ascii="Times New Roman" w:hAnsi="Times New Roman" w:cs="Times New Roman" w:hint="eastAsia"/>
                <w:bCs/>
                <w:color w:val="1D1B11" w:themeColor="background2" w:themeShade="1A"/>
                <w:sz w:val="24"/>
                <w:szCs w:val="24"/>
                <w:lang w:val="tr-TR"/>
              </w:rPr>
              <w:t>ü</w:t>
            </w:r>
            <w:r w:rsidRPr="00994C27">
              <w:rPr>
                <w:rFonts w:ascii="Times New Roman" w:hAnsi="Times New Roman" w:cs="Times New Roman"/>
                <w:bCs/>
                <w:color w:val="1D1B11" w:themeColor="background2" w:themeShade="1A"/>
                <w:sz w:val="24"/>
                <w:szCs w:val="24"/>
                <w:lang w:val="tr-TR"/>
              </w:rPr>
              <w:t>zik</w:t>
            </w:r>
            <w:r>
              <w:rPr>
                <w:rFonts w:ascii="Times New Roman" w:hAnsi="Times New Roman" w:cs="Times New Roman"/>
                <w:bCs/>
                <w:color w:val="1D1B11" w:themeColor="background2" w:themeShade="1A"/>
                <w:sz w:val="24"/>
                <w:szCs w:val="24"/>
                <w:lang w:val="tr-TR"/>
              </w:rPr>
              <w:t xml:space="preserve"> </w:t>
            </w:r>
            <w:r w:rsidRPr="00994C27">
              <w:rPr>
                <w:rFonts w:ascii="Times New Roman" w:hAnsi="Times New Roman" w:cs="Times New Roman"/>
                <w:bCs/>
                <w:color w:val="1D1B11" w:themeColor="background2" w:themeShade="1A"/>
                <w:sz w:val="24"/>
                <w:szCs w:val="24"/>
                <w:lang w:val="tr-TR"/>
              </w:rPr>
              <w:t>t</w:t>
            </w:r>
            <w:r w:rsidRPr="00994C27">
              <w:rPr>
                <w:rFonts w:ascii="Times New Roman" w:hAnsi="Times New Roman" w:cs="Times New Roman" w:hint="eastAsia"/>
                <w:bCs/>
                <w:color w:val="1D1B11" w:themeColor="background2" w:themeShade="1A"/>
                <w:sz w:val="24"/>
                <w:szCs w:val="24"/>
                <w:lang w:val="tr-TR"/>
              </w:rPr>
              <w:t>ü</w:t>
            </w:r>
            <w:r w:rsidRPr="00994C27">
              <w:rPr>
                <w:rFonts w:ascii="Times New Roman" w:hAnsi="Times New Roman" w:cs="Times New Roman"/>
                <w:bCs/>
                <w:color w:val="1D1B11" w:themeColor="background2" w:themeShade="1A"/>
                <w:sz w:val="24"/>
                <w:szCs w:val="24"/>
                <w:lang w:val="tr-TR"/>
              </w:rPr>
              <w:t>r</w:t>
            </w:r>
            <w:r w:rsidRPr="00994C27">
              <w:rPr>
                <w:rFonts w:ascii="Times New Roman" w:hAnsi="Times New Roman" w:cs="Times New Roman" w:hint="eastAsia"/>
                <w:bCs/>
                <w:color w:val="1D1B11" w:themeColor="background2" w:themeShade="1A"/>
                <w:sz w:val="24"/>
                <w:szCs w:val="24"/>
                <w:lang w:val="tr-TR"/>
              </w:rPr>
              <w:t>ü</w:t>
            </w:r>
            <w:r w:rsidRPr="00994C27">
              <w:rPr>
                <w:rFonts w:ascii="Times New Roman" w:hAnsi="Times New Roman" w:cs="Times New Roman"/>
                <w:bCs/>
                <w:color w:val="1D1B11" w:themeColor="background2" w:themeShade="1A"/>
                <w:sz w:val="24"/>
                <w:szCs w:val="24"/>
                <w:lang w:val="tr-TR"/>
              </w:rPr>
              <w:t xml:space="preserve"> oldu</w:t>
            </w:r>
            <w:r w:rsidRPr="00994C27">
              <w:rPr>
                <w:rFonts w:ascii="Times New Roman" w:hAnsi="Times New Roman" w:cs="Times New Roman" w:hint="eastAsia"/>
                <w:bCs/>
                <w:color w:val="1D1B11" w:themeColor="background2" w:themeShade="1A"/>
                <w:sz w:val="24"/>
                <w:szCs w:val="24"/>
                <w:lang w:val="tr-TR"/>
              </w:rPr>
              <w:t>ğ</w:t>
            </w:r>
            <w:r w:rsidRPr="00994C27">
              <w:rPr>
                <w:rFonts w:ascii="Times New Roman" w:hAnsi="Times New Roman" w:cs="Times New Roman"/>
                <w:bCs/>
                <w:color w:val="1D1B11" w:themeColor="background2" w:themeShade="1A"/>
                <w:sz w:val="24"/>
                <w:szCs w:val="24"/>
                <w:lang w:val="tr-TR"/>
              </w:rPr>
              <w:t>unu s</w:t>
            </w:r>
            <w:r w:rsidRPr="00994C27">
              <w:rPr>
                <w:rFonts w:ascii="Times New Roman" w:hAnsi="Times New Roman" w:cs="Times New Roman" w:hint="eastAsia"/>
                <w:bCs/>
                <w:color w:val="1D1B11" w:themeColor="background2" w:themeShade="1A"/>
                <w:sz w:val="24"/>
                <w:szCs w:val="24"/>
                <w:lang w:val="tr-TR"/>
              </w:rPr>
              <w:t>ö</w:t>
            </w:r>
            <w:r w:rsidRPr="00994C27">
              <w:rPr>
                <w:rFonts w:ascii="Times New Roman" w:hAnsi="Times New Roman" w:cs="Times New Roman"/>
                <w:bCs/>
                <w:color w:val="1D1B11" w:themeColor="background2" w:themeShade="1A"/>
                <w:sz w:val="24"/>
                <w:szCs w:val="24"/>
                <w:lang w:val="tr-TR"/>
              </w:rPr>
              <w:t>yler</w:t>
            </w:r>
          </w:p>
        </w:tc>
        <w:tc>
          <w:tcPr>
            <w:tcW w:w="4062" w:type="dxa"/>
          </w:tcPr>
          <w:p w14:paraId="4C2C4E46" w14:textId="77777777" w:rsidR="002E7AB7" w:rsidRPr="00132E57" w:rsidRDefault="002E7AB7" w:rsidP="00C2183C">
            <w:pPr>
              <w:rPr>
                <w:rFonts w:ascii="Times New Roman" w:hAnsi="Times New Roman" w:cs="Times New Roman"/>
                <w:iCs/>
                <w:color w:val="1D1B11" w:themeColor="background2" w:themeShade="1A"/>
                <w:sz w:val="24"/>
                <w:szCs w:val="24"/>
                <w:lang w:val="tr-TR"/>
              </w:rPr>
            </w:pPr>
          </w:p>
        </w:tc>
        <w:tc>
          <w:tcPr>
            <w:tcW w:w="597" w:type="dxa"/>
            <w:vMerge/>
            <w:textDirection w:val="btLr"/>
          </w:tcPr>
          <w:p w14:paraId="5AC3B031" w14:textId="6B93E74F" w:rsidR="002E7AB7" w:rsidRPr="00C16CC1" w:rsidRDefault="002E7AB7" w:rsidP="00C2183C">
            <w:pPr>
              <w:rPr>
                <w:rFonts w:ascii="Times New Roman" w:hAnsi="Times New Roman" w:cs="Times New Roman"/>
                <w:color w:val="1D1B11" w:themeColor="background2" w:themeShade="1A"/>
              </w:rPr>
            </w:pPr>
          </w:p>
        </w:tc>
        <w:tc>
          <w:tcPr>
            <w:tcW w:w="1046" w:type="dxa"/>
            <w:vMerge/>
          </w:tcPr>
          <w:p w14:paraId="204B1CB2" w14:textId="77777777" w:rsidR="002E7AB7" w:rsidRPr="00C16CC1" w:rsidRDefault="002E7AB7" w:rsidP="00C2183C">
            <w:pPr>
              <w:rPr>
                <w:rFonts w:ascii="Times New Roman" w:hAnsi="Times New Roman" w:cs="Times New Roman"/>
                <w:color w:val="1D1B11" w:themeColor="background2" w:themeShade="1A"/>
              </w:rPr>
            </w:pPr>
          </w:p>
        </w:tc>
        <w:tc>
          <w:tcPr>
            <w:tcW w:w="896" w:type="dxa"/>
            <w:vMerge/>
          </w:tcPr>
          <w:p w14:paraId="7C98AAC8" w14:textId="77777777" w:rsidR="002E7AB7" w:rsidRPr="00C16CC1" w:rsidRDefault="002E7AB7" w:rsidP="00C2183C">
            <w:pPr>
              <w:rPr>
                <w:rFonts w:ascii="Times New Roman" w:hAnsi="Times New Roman" w:cs="Times New Roman"/>
                <w:color w:val="1D1B11" w:themeColor="background2" w:themeShade="1A"/>
              </w:rPr>
            </w:pPr>
          </w:p>
        </w:tc>
        <w:tc>
          <w:tcPr>
            <w:tcW w:w="897" w:type="dxa"/>
            <w:vMerge/>
          </w:tcPr>
          <w:p w14:paraId="07DCBDDC" w14:textId="77777777" w:rsidR="002E7AB7" w:rsidRPr="00C16CC1" w:rsidRDefault="002E7AB7" w:rsidP="00C2183C">
            <w:pPr>
              <w:rPr>
                <w:rFonts w:ascii="Times New Roman" w:hAnsi="Times New Roman" w:cs="Times New Roman"/>
                <w:color w:val="1D1B11" w:themeColor="background2" w:themeShade="1A"/>
              </w:rPr>
            </w:pPr>
          </w:p>
        </w:tc>
        <w:tc>
          <w:tcPr>
            <w:tcW w:w="1090" w:type="dxa"/>
            <w:vMerge/>
          </w:tcPr>
          <w:p w14:paraId="3A6C567F" w14:textId="77777777" w:rsidR="002E7AB7" w:rsidRPr="00C16CC1" w:rsidRDefault="002E7AB7" w:rsidP="00C2183C">
            <w:pPr>
              <w:rPr>
                <w:rFonts w:ascii="Times New Roman" w:hAnsi="Times New Roman" w:cs="Times New Roman"/>
                <w:color w:val="1D1B11" w:themeColor="background2" w:themeShade="1A"/>
              </w:rPr>
            </w:pPr>
          </w:p>
        </w:tc>
        <w:tc>
          <w:tcPr>
            <w:tcW w:w="1334" w:type="dxa"/>
          </w:tcPr>
          <w:p w14:paraId="693F1B1A" w14:textId="77777777" w:rsidR="002E7AB7" w:rsidRPr="00C16CC1" w:rsidRDefault="002E7AB7" w:rsidP="00C2183C">
            <w:pPr>
              <w:rPr>
                <w:rFonts w:ascii="Times New Roman" w:hAnsi="Times New Roman" w:cs="Times New Roman"/>
                <w:color w:val="1D1B11" w:themeColor="background2" w:themeShade="1A"/>
              </w:rPr>
            </w:pPr>
          </w:p>
        </w:tc>
      </w:tr>
      <w:tr w:rsidR="002E7AB7" w:rsidRPr="00C16CC1" w14:paraId="5952BC6F" w14:textId="77777777" w:rsidTr="00994C27">
        <w:trPr>
          <w:cantSplit/>
          <w:trHeight w:val="772"/>
        </w:trPr>
        <w:tc>
          <w:tcPr>
            <w:tcW w:w="2086" w:type="dxa"/>
            <w:vMerge w:val="restart"/>
            <w:textDirection w:val="btLr"/>
            <w:vAlign w:val="center"/>
          </w:tcPr>
          <w:p w14:paraId="40315AAF" w14:textId="589674BB" w:rsidR="002E7AB7" w:rsidRPr="00994C27" w:rsidRDefault="002E7AB7" w:rsidP="00C2183C">
            <w:pPr>
              <w:jc w:val="center"/>
              <w:rPr>
                <w:rFonts w:ascii="Times New Roman" w:hAnsi="Times New Roman" w:cs="Times New Roman"/>
                <w:color w:val="1D1B11" w:themeColor="background2" w:themeShade="1A"/>
                <w:sz w:val="24"/>
              </w:rPr>
            </w:pPr>
            <w:r w:rsidRPr="00994C27">
              <w:rPr>
                <w:rFonts w:ascii="Times New Roman" w:hAnsi="Times New Roman" w:cs="Times New Roman"/>
                <w:color w:val="1D1B11" w:themeColor="background2" w:themeShade="1A"/>
                <w:sz w:val="28"/>
                <w:lang w:val="tr-TR"/>
              </w:rPr>
              <w:t>M</w:t>
            </w:r>
            <w:r w:rsidRPr="00994C27">
              <w:rPr>
                <w:rFonts w:ascii="Times New Roman" w:hAnsi="Times New Roman" w:cs="Times New Roman" w:hint="eastAsia"/>
                <w:color w:val="1D1B11" w:themeColor="background2" w:themeShade="1A"/>
                <w:sz w:val="28"/>
                <w:lang w:val="tr-TR"/>
              </w:rPr>
              <w:t>ü</w:t>
            </w:r>
            <w:r w:rsidRPr="00994C27">
              <w:rPr>
                <w:rFonts w:ascii="Times New Roman" w:hAnsi="Times New Roman" w:cs="Times New Roman"/>
                <w:color w:val="1D1B11" w:themeColor="background2" w:themeShade="1A"/>
                <w:sz w:val="28"/>
                <w:lang w:val="tr-TR"/>
              </w:rPr>
              <w:t>zi</w:t>
            </w:r>
            <w:r w:rsidRPr="00994C27">
              <w:rPr>
                <w:rFonts w:ascii="Times New Roman" w:hAnsi="Times New Roman" w:cs="Times New Roman" w:hint="eastAsia"/>
                <w:color w:val="1D1B11" w:themeColor="background2" w:themeShade="1A"/>
                <w:sz w:val="28"/>
                <w:lang w:val="tr-TR"/>
              </w:rPr>
              <w:t>ğ</w:t>
            </w:r>
            <w:r w:rsidRPr="00994C27">
              <w:rPr>
                <w:rFonts w:ascii="Times New Roman" w:hAnsi="Times New Roman" w:cs="Times New Roman"/>
                <w:color w:val="1D1B11" w:themeColor="background2" w:themeShade="1A"/>
                <w:sz w:val="28"/>
                <w:lang w:val="tr-TR"/>
              </w:rPr>
              <w:t>imizdeki t</w:t>
            </w:r>
            <w:r w:rsidRPr="00994C27">
              <w:rPr>
                <w:rFonts w:ascii="Times New Roman" w:hAnsi="Times New Roman" w:cs="Times New Roman" w:hint="eastAsia"/>
                <w:color w:val="1D1B11" w:themeColor="background2" w:themeShade="1A"/>
                <w:sz w:val="28"/>
                <w:lang w:val="tr-TR"/>
              </w:rPr>
              <w:t>ü</w:t>
            </w:r>
            <w:r w:rsidRPr="00994C27">
              <w:rPr>
                <w:rFonts w:ascii="Times New Roman" w:hAnsi="Times New Roman" w:cs="Times New Roman"/>
                <w:color w:val="1D1B11" w:themeColor="background2" w:themeShade="1A"/>
                <w:sz w:val="28"/>
                <w:lang w:val="tr-TR"/>
              </w:rPr>
              <w:t>rleri ay</w:t>
            </w:r>
            <w:r w:rsidRPr="00994C27">
              <w:rPr>
                <w:rFonts w:ascii="Times New Roman" w:hAnsi="Times New Roman" w:cs="Times New Roman" w:hint="eastAsia"/>
                <w:color w:val="1D1B11" w:themeColor="background2" w:themeShade="1A"/>
                <w:sz w:val="28"/>
                <w:lang w:val="tr-TR"/>
              </w:rPr>
              <w:t>ı</w:t>
            </w:r>
            <w:r w:rsidRPr="00994C27">
              <w:rPr>
                <w:rFonts w:ascii="Times New Roman" w:hAnsi="Times New Roman" w:cs="Times New Roman"/>
                <w:color w:val="1D1B11" w:themeColor="background2" w:themeShade="1A"/>
                <w:sz w:val="28"/>
                <w:lang w:val="tr-TR"/>
              </w:rPr>
              <w:t>rt eder.</w:t>
            </w:r>
          </w:p>
        </w:tc>
        <w:tc>
          <w:tcPr>
            <w:tcW w:w="3863" w:type="dxa"/>
          </w:tcPr>
          <w:p w14:paraId="4070B96D" w14:textId="7D394A9C" w:rsidR="002E7AB7" w:rsidRPr="00132E57" w:rsidRDefault="002E7AB7" w:rsidP="00C2183C">
            <w:pPr>
              <w:rPr>
                <w:rFonts w:ascii="Times New Roman" w:hAnsi="Times New Roman" w:cs="Times New Roman"/>
                <w:bCs/>
                <w:color w:val="1D1B11" w:themeColor="background2" w:themeShade="1A"/>
                <w:sz w:val="24"/>
                <w:szCs w:val="24"/>
                <w:lang w:val="tr-TR"/>
              </w:rPr>
            </w:pPr>
            <w:r w:rsidRPr="00994C27">
              <w:rPr>
                <w:rFonts w:ascii="Times New Roman" w:hAnsi="Times New Roman" w:cs="Times New Roman"/>
                <w:bCs/>
                <w:color w:val="1D1B11" w:themeColor="background2" w:themeShade="1A"/>
                <w:sz w:val="24"/>
                <w:szCs w:val="24"/>
                <w:lang w:val="tr-TR"/>
              </w:rPr>
              <w:t>Dinletilen m</w:t>
            </w:r>
            <w:r w:rsidRPr="00994C27">
              <w:rPr>
                <w:rFonts w:ascii="Times New Roman" w:hAnsi="Times New Roman" w:cs="Times New Roman" w:hint="eastAsia"/>
                <w:bCs/>
                <w:color w:val="1D1B11" w:themeColor="background2" w:themeShade="1A"/>
                <w:sz w:val="24"/>
                <w:szCs w:val="24"/>
                <w:lang w:val="tr-TR"/>
              </w:rPr>
              <w:t>ü</w:t>
            </w:r>
            <w:r w:rsidRPr="00994C27">
              <w:rPr>
                <w:rFonts w:ascii="Times New Roman" w:hAnsi="Times New Roman" w:cs="Times New Roman"/>
                <w:bCs/>
                <w:color w:val="1D1B11" w:themeColor="background2" w:themeShade="1A"/>
                <w:sz w:val="24"/>
                <w:szCs w:val="24"/>
                <w:lang w:val="tr-TR"/>
              </w:rPr>
              <w:t>zikler</w:t>
            </w:r>
            <w:r>
              <w:rPr>
                <w:rFonts w:ascii="Times New Roman" w:hAnsi="Times New Roman" w:cs="Times New Roman"/>
                <w:bCs/>
                <w:color w:val="1D1B11" w:themeColor="background2" w:themeShade="1A"/>
                <w:sz w:val="24"/>
                <w:szCs w:val="24"/>
                <w:lang w:val="tr-TR"/>
              </w:rPr>
              <w:t xml:space="preserve"> </w:t>
            </w:r>
            <w:r w:rsidRPr="00994C27">
              <w:rPr>
                <w:rFonts w:ascii="Times New Roman" w:hAnsi="Times New Roman" w:cs="Times New Roman"/>
                <w:bCs/>
                <w:color w:val="1D1B11" w:themeColor="background2" w:themeShade="1A"/>
                <w:sz w:val="24"/>
                <w:szCs w:val="24"/>
                <w:lang w:val="tr-TR"/>
              </w:rPr>
              <w:t>aras</w:t>
            </w:r>
            <w:r w:rsidRPr="00994C27">
              <w:rPr>
                <w:rFonts w:ascii="Times New Roman" w:hAnsi="Times New Roman" w:cs="Times New Roman" w:hint="eastAsia"/>
                <w:bCs/>
                <w:color w:val="1D1B11" w:themeColor="background2" w:themeShade="1A"/>
                <w:sz w:val="24"/>
                <w:szCs w:val="24"/>
                <w:lang w:val="tr-TR"/>
              </w:rPr>
              <w:t>ı</w:t>
            </w:r>
            <w:r w:rsidRPr="00994C27">
              <w:rPr>
                <w:rFonts w:ascii="Times New Roman" w:hAnsi="Times New Roman" w:cs="Times New Roman"/>
                <w:bCs/>
                <w:color w:val="1D1B11" w:themeColor="background2" w:themeShade="1A"/>
                <w:sz w:val="24"/>
                <w:szCs w:val="24"/>
                <w:lang w:val="tr-TR"/>
              </w:rPr>
              <w:t>ndan T</w:t>
            </w:r>
            <w:r w:rsidRPr="00994C27">
              <w:rPr>
                <w:rFonts w:ascii="Times New Roman" w:hAnsi="Times New Roman" w:cs="Times New Roman" w:hint="eastAsia"/>
                <w:bCs/>
                <w:color w:val="1D1B11" w:themeColor="background2" w:themeShade="1A"/>
                <w:sz w:val="24"/>
                <w:szCs w:val="24"/>
                <w:lang w:val="tr-TR"/>
              </w:rPr>
              <w:t>ü</w:t>
            </w:r>
            <w:r w:rsidRPr="00994C27">
              <w:rPr>
                <w:rFonts w:ascii="Times New Roman" w:hAnsi="Times New Roman" w:cs="Times New Roman"/>
                <w:bCs/>
                <w:color w:val="1D1B11" w:themeColor="background2" w:themeShade="1A"/>
                <w:sz w:val="24"/>
                <w:szCs w:val="24"/>
                <w:lang w:val="tr-TR"/>
              </w:rPr>
              <w:t>rk halk m</w:t>
            </w:r>
            <w:r w:rsidRPr="00994C27">
              <w:rPr>
                <w:rFonts w:ascii="Times New Roman" w:hAnsi="Times New Roman" w:cs="Times New Roman" w:hint="eastAsia"/>
                <w:bCs/>
                <w:color w:val="1D1B11" w:themeColor="background2" w:themeShade="1A"/>
                <w:sz w:val="24"/>
                <w:szCs w:val="24"/>
                <w:lang w:val="tr-TR"/>
              </w:rPr>
              <w:t>ü</w:t>
            </w:r>
            <w:r w:rsidRPr="00994C27">
              <w:rPr>
                <w:rFonts w:ascii="Times New Roman" w:hAnsi="Times New Roman" w:cs="Times New Roman"/>
                <w:bCs/>
                <w:color w:val="1D1B11" w:themeColor="background2" w:themeShade="1A"/>
                <w:sz w:val="24"/>
                <w:szCs w:val="24"/>
                <w:lang w:val="tr-TR"/>
              </w:rPr>
              <w:t>zi</w:t>
            </w:r>
            <w:r w:rsidRPr="00994C27">
              <w:rPr>
                <w:rFonts w:ascii="Times New Roman" w:hAnsi="Times New Roman" w:cs="Times New Roman" w:hint="eastAsia"/>
                <w:bCs/>
                <w:color w:val="1D1B11" w:themeColor="background2" w:themeShade="1A"/>
                <w:sz w:val="24"/>
                <w:szCs w:val="24"/>
                <w:lang w:val="tr-TR"/>
              </w:rPr>
              <w:t>ğ</w:t>
            </w:r>
            <w:r w:rsidRPr="00994C27">
              <w:rPr>
                <w:rFonts w:ascii="Times New Roman" w:hAnsi="Times New Roman" w:cs="Times New Roman"/>
                <w:bCs/>
                <w:color w:val="1D1B11" w:themeColor="background2" w:themeShade="1A"/>
                <w:sz w:val="24"/>
                <w:szCs w:val="24"/>
                <w:lang w:val="tr-TR"/>
              </w:rPr>
              <w:t>ini</w:t>
            </w:r>
            <w:r>
              <w:rPr>
                <w:rFonts w:ascii="Times New Roman" w:hAnsi="Times New Roman" w:cs="Times New Roman"/>
                <w:bCs/>
                <w:color w:val="1D1B11" w:themeColor="background2" w:themeShade="1A"/>
                <w:sz w:val="24"/>
                <w:szCs w:val="24"/>
                <w:lang w:val="tr-TR"/>
              </w:rPr>
              <w:t xml:space="preserve"> </w:t>
            </w:r>
            <w:r w:rsidRPr="00994C27">
              <w:rPr>
                <w:rFonts w:ascii="Times New Roman" w:hAnsi="Times New Roman" w:cs="Times New Roman"/>
                <w:bCs/>
                <w:color w:val="1D1B11" w:themeColor="background2" w:themeShade="1A"/>
                <w:sz w:val="24"/>
                <w:szCs w:val="24"/>
                <w:lang w:val="tr-TR"/>
              </w:rPr>
              <w:t>se</w:t>
            </w:r>
            <w:r w:rsidRPr="00994C27">
              <w:rPr>
                <w:rFonts w:ascii="Times New Roman" w:hAnsi="Times New Roman" w:cs="Times New Roman" w:hint="eastAsia"/>
                <w:bCs/>
                <w:color w:val="1D1B11" w:themeColor="background2" w:themeShade="1A"/>
                <w:sz w:val="24"/>
                <w:szCs w:val="24"/>
                <w:lang w:val="tr-TR"/>
              </w:rPr>
              <w:t>ç</w:t>
            </w:r>
            <w:r w:rsidRPr="00994C27">
              <w:rPr>
                <w:rFonts w:ascii="Times New Roman" w:hAnsi="Times New Roman" w:cs="Times New Roman"/>
                <w:bCs/>
                <w:color w:val="1D1B11" w:themeColor="background2" w:themeShade="1A"/>
                <w:sz w:val="24"/>
                <w:szCs w:val="24"/>
                <w:lang w:val="tr-TR"/>
              </w:rPr>
              <w:t>er.</w:t>
            </w:r>
          </w:p>
        </w:tc>
        <w:tc>
          <w:tcPr>
            <w:tcW w:w="4062" w:type="dxa"/>
          </w:tcPr>
          <w:p w14:paraId="3F8659DF" w14:textId="77777777" w:rsidR="002E7AB7" w:rsidRPr="00132E57" w:rsidRDefault="002E7AB7" w:rsidP="00C2183C">
            <w:pPr>
              <w:rPr>
                <w:rFonts w:ascii="Times New Roman" w:hAnsi="Times New Roman" w:cs="Times New Roman"/>
                <w:iCs/>
                <w:color w:val="1D1B11" w:themeColor="background2" w:themeShade="1A"/>
                <w:sz w:val="24"/>
                <w:szCs w:val="24"/>
                <w:lang w:val="tr-TR"/>
              </w:rPr>
            </w:pPr>
          </w:p>
        </w:tc>
        <w:tc>
          <w:tcPr>
            <w:tcW w:w="597" w:type="dxa"/>
            <w:vMerge/>
          </w:tcPr>
          <w:p w14:paraId="2032A099" w14:textId="77777777" w:rsidR="002E7AB7" w:rsidRPr="00C16CC1" w:rsidRDefault="002E7AB7" w:rsidP="00C2183C">
            <w:pPr>
              <w:rPr>
                <w:rFonts w:ascii="Times New Roman" w:hAnsi="Times New Roman" w:cs="Times New Roman"/>
                <w:color w:val="1D1B11" w:themeColor="background2" w:themeShade="1A"/>
              </w:rPr>
            </w:pPr>
          </w:p>
        </w:tc>
        <w:tc>
          <w:tcPr>
            <w:tcW w:w="1046" w:type="dxa"/>
            <w:vMerge/>
          </w:tcPr>
          <w:p w14:paraId="5147C63A" w14:textId="77777777" w:rsidR="002E7AB7" w:rsidRPr="00C16CC1" w:rsidRDefault="002E7AB7" w:rsidP="00C2183C">
            <w:pPr>
              <w:rPr>
                <w:rFonts w:ascii="Times New Roman" w:hAnsi="Times New Roman" w:cs="Times New Roman"/>
                <w:color w:val="1D1B11" w:themeColor="background2" w:themeShade="1A"/>
              </w:rPr>
            </w:pPr>
          </w:p>
        </w:tc>
        <w:tc>
          <w:tcPr>
            <w:tcW w:w="896" w:type="dxa"/>
            <w:vMerge/>
          </w:tcPr>
          <w:p w14:paraId="498C8533" w14:textId="77777777" w:rsidR="002E7AB7" w:rsidRPr="00C16CC1" w:rsidRDefault="002E7AB7" w:rsidP="00C2183C">
            <w:pPr>
              <w:rPr>
                <w:rFonts w:ascii="Times New Roman" w:hAnsi="Times New Roman" w:cs="Times New Roman"/>
                <w:color w:val="1D1B11" w:themeColor="background2" w:themeShade="1A"/>
              </w:rPr>
            </w:pPr>
          </w:p>
        </w:tc>
        <w:tc>
          <w:tcPr>
            <w:tcW w:w="897" w:type="dxa"/>
            <w:vMerge/>
          </w:tcPr>
          <w:p w14:paraId="2EDEBF1C" w14:textId="77777777" w:rsidR="002E7AB7" w:rsidRPr="00C16CC1" w:rsidRDefault="002E7AB7" w:rsidP="00C2183C">
            <w:pPr>
              <w:rPr>
                <w:rFonts w:ascii="Times New Roman" w:hAnsi="Times New Roman" w:cs="Times New Roman"/>
                <w:color w:val="1D1B11" w:themeColor="background2" w:themeShade="1A"/>
              </w:rPr>
            </w:pPr>
          </w:p>
        </w:tc>
        <w:tc>
          <w:tcPr>
            <w:tcW w:w="1090" w:type="dxa"/>
            <w:vMerge/>
          </w:tcPr>
          <w:p w14:paraId="325656E3" w14:textId="77777777" w:rsidR="002E7AB7" w:rsidRPr="00C16CC1" w:rsidRDefault="002E7AB7" w:rsidP="00C2183C">
            <w:pPr>
              <w:rPr>
                <w:rFonts w:ascii="Times New Roman" w:hAnsi="Times New Roman" w:cs="Times New Roman"/>
                <w:color w:val="1D1B11" w:themeColor="background2" w:themeShade="1A"/>
              </w:rPr>
            </w:pPr>
          </w:p>
        </w:tc>
        <w:tc>
          <w:tcPr>
            <w:tcW w:w="1334" w:type="dxa"/>
          </w:tcPr>
          <w:p w14:paraId="35500168" w14:textId="77777777" w:rsidR="002E7AB7" w:rsidRPr="00C16CC1" w:rsidRDefault="002E7AB7" w:rsidP="00C2183C">
            <w:pPr>
              <w:rPr>
                <w:rFonts w:ascii="Times New Roman" w:hAnsi="Times New Roman" w:cs="Times New Roman"/>
                <w:color w:val="1D1B11" w:themeColor="background2" w:themeShade="1A"/>
              </w:rPr>
            </w:pPr>
          </w:p>
        </w:tc>
      </w:tr>
      <w:tr w:rsidR="002E7AB7" w:rsidRPr="00C16CC1" w14:paraId="28AB0B5F" w14:textId="77777777" w:rsidTr="00994C27">
        <w:trPr>
          <w:cantSplit/>
          <w:trHeight w:val="980"/>
        </w:trPr>
        <w:tc>
          <w:tcPr>
            <w:tcW w:w="2086" w:type="dxa"/>
            <w:vMerge/>
            <w:textDirection w:val="btLr"/>
            <w:vAlign w:val="center"/>
          </w:tcPr>
          <w:p w14:paraId="77269B7D" w14:textId="77777777" w:rsidR="002E7AB7" w:rsidRPr="00C16CC1" w:rsidRDefault="002E7AB7" w:rsidP="00C2183C">
            <w:pPr>
              <w:rPr>
                <w:rFonts w:ascii="Times New Roman" w:hAnsi="Times New Roman" w:cs="Times New Roman"/>
                <w:color w:val="1D1B11" w:themeColor="background2" w:themeShade="1A"/>
              </w:rPr>
            </w:pPr>
          </w:p>
        </w:tc>
        <w:tc>
          <w:tcPr>
            <w:tcW w:w="3863" w:type="dxa"/>
          </w:tcPr>
          <w:p w14:paraId="1F27F616" w14:textId="76CA75C8" w:rsidR="002E7AB7" w:rsidRPr="00132E57" w:rsidRDefault="002E7AB7" w:rsidP="00C2183C">
            <w:pPr>
              <w:rPr>
                <w:rFonts w:ascii="Times New Roman" w:hAnsi="Times New Roman" w:cs="Times New Roman"/>
                <w:bCs/>
                <w:color w:val="1D1B11" w:themeColor="background2" w:themeShade="1A"/>
                <w:sz w:val="24"/>
                <w:szCs w:val="24"/>
                <w:lang w:val="tr-TR"/>
              </w:rPr>
            </w:pPr>
            <w:r w:rsidRPr="00994C27">
              <w:rPr>
                <w:rFonts w:ascii="Times New Roman" w:hAnsi="Times New Roman" w:cs="Times New Roman"/>
                <w:bCs/>
                <w:color w:val="1D1B11" w:themeColor="background2" w:themeShade="1A"/>
                <w:sz w:val="24"/>
                <w:szCs w:val="24"/>
                <w:lang w:val="tr-TR"/>
              </w:rPr>
              <w:t>Dinletilen m</w:t>
            </w:r>
            <w:r w:rsidRPr="00994C27">
              <w:rPr>
                <w:rFonts w:ascii="Times New Roman" w:hAnsi="Times New Roman" w:cs="Times New Roman" w:hint="eastAsia"/>
                <w:bCs/>
                <w:color w:val="1D1B11" w:themeColor="background2" w:themeShade="1A"/>
                <w:sz w:val="24"/>
                <w:szCs w:val="24"/>
                <w:lang w:val="tr-TR"/>
              </w:rPr>
              <w:t>ü</w:t>
            </w:r>
            <w:r w:rsidRPr="00994C27">
              <w:rPr>
                <w:rFonts w:ascii="Times New Roman" w:hAnsi="Times New Roman" w:cs="Times New Roman"/>
                <w:bCs/>
                <w:color w:val="1D1B11" w:themeColor="background2" w:themeShade="1A"/>
                <w:sz w:val="24"/>
                <w:szCs w:val="24"/>
                <w:lang w:val="tr-TR"/>
              </w:rPr>
              <w:t>zikler</w:t>
            </w:r>
            <w:r>
              <w:rPr>
                <w:rFonts w:ascii="Times New Roman" w:hAnsi="Times New Roman" w:cs="Times New Roman"/>
                <w:bCs/>
                <w:color w:val="1D1B11" w:themeColor="background2" w:themeShade="1A"/>
                <w:sz w:val="24"/>
                <w:szCs w:val="24"/>
                <w:lang w:val="tr-TR"/>
              </w:rPr>
              <w:t xml:space="preserve"> </w:t>
            </w:r>
            <w:r w:rsidRPr="00994C27">
              <w:rPr>
                <w:rFonts w:ascii="Times New Roman" w:hAnsi="Times New Roman" w:cs="Times New Roman"/>
                <w:bCs/>
                <w:color w:val="1D1B11" w:themeColor="background2" w:themeShade="1A"/>
                <w:sz w:val="24"/>
                <w:szCs w:val="24"/>
                <w:lang w:val="tr-TR"/>
              </w:rPr>
              <w:t>aras</w:t>
            </w:r>
            <w:r w:rsidRPr="00994C27">
              <w:rPr>
                <w:rFonts w:ascii="Times New Roman" w:hAnsi="Times New Roman" w:cs="Times New Roman" w:hint="eastAsia"/>
                <w:bCs/>
                <w:color w:val="1D1B11" w:themeColor="background2" w:themeShade="1A"/>
                <w:sz w:val="24"/>
                <w:szCs w:val="24"/>
                <w:lang w:val="tr-TR"/>
              </w:rPr>
              <w:t>ı</w:t>
            </w:r>
            <w:r w:rsidRPr="00994C27">
              <w:rPr>
                <w:rFonts w:ascii="Times New Roman" w:hAnsi="Times New Roman" w:cs="Times New Roman"/>
                <w:bCs/>
                <w:color w:val="1D1B11" w:themeColor="background2" w:themeShade="1A"/>
                <w:sz w:val="24"/>
                <w:szCs w:val="24"/>
                <w:lang w:val="tr-TR"/>
              </w:rPr>
              <w:t>ndan T</w:t>
            </w:r>
            <w:r w:rsidRPr="00994C27">
              <w:rPr>
                <w:rFonts w:ascii="Times New Roman" w:hAnsi="Times New Roman" w:cs="Times New Roman" w:hint="eastAsia"/>
                <w:bCs/>
                <w:color w:val="1D1B11" w:themeColor="background2" w:themeShade="1A"/>
                <w:sz w:val="24"/>
                <w:szCs w:val="24"/>
                <w:lang w:val="tr-TR"/>
              </w:rPr>
              <w:t>ü</w:t>
            </w:r>
            <w:r w:rsidRPr="00994C27">
              <w:rPr>
                <w:rFonts w:ascii="Times New Roman" w:hAnsi="Times New Roman" w:cs="Times New Roman"/>
                <w:bCs/>
                <w:color w:val="1D1B11" w:themeColor="background2" w:themeShade="1A"/>
                <w:sz w:val="24"/>
                <w:szCs w:val="24"/>
                <w:lang w:val="tr-TR"/>
              </w:rPr>
              <w:t>rk sanat</w:t>
            </w:r>
            <w:r>
              <w:rPr>
                <w:rFonts w:ascii="Times New Roman" w:hAnsi="Times New Roman" w:cs="Times New Roman"/>
                <w:bCs/>
                <w:color w:val="1D1B11" w:themeColor="background2" w:themeShade="1A"/>
                <w:sz w:val="24"/>
                <w:szCs w:val="24"/>
                <w:lang w:val="tr-TR"/>
              </w:rPr>
              <w:t xml:space="preserve"> </w:t>
            </w:r>
            <w:r w:rsidRPr="00994C27">
              <w:rPr>
                <w:rFonts w:ascii="Times New Roman" w:hAnsi="Times New Roman" w:cs="Times New Roman"/>
                <w:bCs/>
                <w:color w:val="1D1B11" w:themeColor="background2" w:themeShade="1A"/>
                <w:sz w:val="24"/>
                <w:szCs w:val="24"/>
                <w:lang w:val="tr-TR"/>
              </w:rPr>
              <w:t>m</w:t>
            </w:r>
            <w:r w:rsidRPr="00994C27">
              <w:rPr>
                <w:rFonts w:ascii="Times New Roman" w:hAnsi="Times New Roman" w:cs="Times New Roman" w:hint="eastAsia"/>
                <w:bCs/>
                <w:color w:val="1D1B11" w:themeColor="background2" w:themeShade="1A"/>
                <w:sz w:val="24"/>
                <w:szCs w:val="24"/>
                <w:lang w:val="tr-TR"/>
              </w:rPr>
              <w:t>ü</w:t>
            </w:r>
            <w:r w:rsidRPr="00994C27">
              <w:rPr>
                <w:rFonts w:ascii="Times New Roman" w:hAnsi="Times New Roman" w:cs="Times New Roman"/>
                <w:bCs/>
                <w:color w:val="1D1B11" w:themeColor="background2" w:themeShade="1A"/>
                <w:sz w:val="24"/>
                <w:szCs w:val="24"/>
                <w:lang w:val="tr-TR"/>
              </w:rPr>
              <w:t>zi</w:t>
            </w:r>
            <w:r w:rsidRPr="00994C27">
              <w:rPr>
                <w:rFonts w:ascii="Times New Roman" w:hAnsi="Times New Roman" w:cs="Times New Roman" w:hint="eastAsia"/>
                <w:bCs/>
                <w:color w:val="1D1B11" w:themeColor="background2" w:themeShade="1A"/>
                <w:sz w:val="24"/>
                <w:szCs w:val="24"/>
                <w:lang w:val="tr-TR"/>
              </w:rPr>
              <w:t>ğ</w:t>
            </w:r>
            <w:r w:rsidRPr="00994C27">
              <w:rPr>
                <w:rFonts w:ascii="Times New Roman" w:hAnsi="Times New Roman" w:cs="Times New Roman"/>
                <w:bCs/>
                <w:color w:val="1D1B11" w:themeColor="background2" w:themeShade="1A"/>
                <w:sz w:val="24"/>
                <w:szCs w:val="24"/>
                <w:lang w:val="tr-TR"/>
              </w:rPr>
              <w:t>ini se</w:t>
            </w:r>
            <w:r w:rsidRPr="00994C27">
              <w:rPr>
                <w:rFonts w:ascii="Times New Roman" w:hAnsi="Times New Roman" w:cs="Times New Roman" w:hint="eastAsia"/>
                <w:bCs/>
                <w:color w:val="1D1B11" w:themeColor="background2" w:themeShade="1A"/>
                <w:sz w:val="24"/>
                <w:szCs w:val="24"/>
                <w:lang w:val="tr-TR"/>
              </w:rPr>
              <w:t>ç</w:t>
            </w:r>
            <w:r w:rsidRPr="00994C27">
              <w:rPr>
                <w:rFonts w:ascii="Times New Roman" w:hAnsi="Times New Roman" w:cs="Times New Roman"/>
                <w:bCs/>
                <w:color w:val="1D1B11" w:themeColor="background2" w:themeShade="1A"/>
                <w:sz w:val="24"/>
                <w:szCs w:val="24"/>
                <w:lang w:val="tr-TR"/>
              </w:rPr>
              <w:t>er.</w:t>
            </w:r>
          </w:p>
        </w:tc>
        <w:tc>
          <w:tcPr>
            <w:tcW w:w="4062" w:type="dxa"/>
          </w:tcPr>
          <w:p w14:paraId="5B185E37" w14:textId="77777777" w:rsidR="002E7AB7" w:rsidRPr="00132E57" w:rsidRDefault="002E7AB7" w:rsidP="00C2183C">
            <w:pPr>
              <w:rPr>
                <w:rFonts w:ascii="Times New Roman" w:hAnsi="Times New Roman" w:cs="Times New Roman"/>
                <w:iCs/>
                <w:color w:val="1D1B11" w:themeColor="background2" w:themeShade="1A"/>
                <w:sz w:val="24"/>
                <w:szCs w:val="24"/>
                <w:lang w:val="tr-TR"/>
              </w:rPr>
            </w:pPr>
          </w:p>
        </w:tc>
        <w:tc>
          <w:tcPr>
            <w:tcW w:w="597" w:type="dxa"/>
            <w:vMerge/>
          </w:tcPr>
          <w:p w14:paraId="50E354F9" w14:textId="77777777" w:rsidR="002E7AB7" w:rsidRPr="00C16CC1" w:rsidRDefault="002E7AB7" w:rsidP="00C2183C">
            <w:pPr>
              <w:rPr>
                <w:rFonts w:ascii="Times New Roman" w:hAnsi="Times New Roman" w:cs="Times New Roman"/>
                <w:color w:val="1D1B11" w:themeColor="background2" w:themeShade="1A"/>
              </w:rPr>
            </w:pPr>
          </w:p>
        </w:tc>
        <w:tc>
          <w:tcPr>
            <w:tcW w:w="1046" w:type="dxa"/>
            <w:vMerge/>
          </w:tcPr>
          <w:p w14:paraId="3C3FAB00" w14:textId="77777777" w:rsidR="002E7AB7" w:rsidRPr="00C16CC1" w:rsidRDefault="002E7AB7" w:rsidP="00C2183C">
            <w:pPr>
              <w:rPr>
                <w:rFonts w:ascii="Times New Roman" w:hAnsi="Times New Roman" w:cs="Times New Roman"/>
                <w:color w:val="1D1B11" w:themeColor="background2" w:themeShade="1A"/>
              </w:rPr>
            </w:pPr>
          </w:p>
        </w:tc>
        <w:tc>
          <w:tcPr>
            <w:tcW w:w="896" w:type="dxa"/>
            <w:vMerge/>
          </w:tcPr>
          <w:p w14:paraId="718FF0F8" w14:textId="77777777" w:rsidR="002E7AB7" w:rsidRPr="00C16CC1" w:rsidRDefault="002E7AB7" w:rsidP="00C2183C">
            <w:pPr>
              <w:rPr>
                <w:rFonts w:ascii="Times New Roman" w:hAnsi="Times New Roman" w:cs="Times New Roman"/>
                <w:color w:val="1D1B11" w:themeColor="background2" w:themeShade="1A"/>
              </w:rPr>
            </w:pPr>
          </w:p>
        </w:tc>
        <w:tc>
          <w:tcPr>
            <w:tcW w:w="897" w:type="dxa"/>
            <w:vMerge/>
          </w:tcPr>
          <w:p w14:paraId="3A1C4F5B" w14:textId="77777777" w:rsidR="002E7AB7" w:rsidRPr="00C16CC1" w:rsidRDefault="002E7AB7" w:rsidP="00C2183C">
            <w:pPr>
              <w:rPr>
                <w:rFonts w:ascii="Times New Roman" w:hAnsi="Times New Roman" w:cs="Times New Roman"/>
                <w:color w:val="1D1B11" w:themeColor="background2" w:themeShade="1A"/>
              </w:rPr>
            </w:pPr>
          </w:p>
        </w:tc>
        <w:tc>
          <w:tcPr>
            <w:tcW w:w="1090" w:type="dxa"/>
            <w:vMerge/>
          </w:tcPr>
          <w:p w14:paraId="6B1D3A3C" w14:textId="77777777" w:rsidR="002E7AB7" w:rsidRPr="00C16CC1" w:rsidRDefault="002E7AB7" w:rsidP="00C2183C">
            <w:pPr>
              <w:rPr>
                <w:rFonts w:ascii="Times New Roman" w:hAnsi="Times New Roman" w:cs="Times New Roman"/>
                <w:color w:val="1D1B11" w:themeColor="background2" w:themeShade="1A"/>
              </w:rPr>
            </w:pPr>
          </w:p>
        </w:tc>
        <w:tc>
          <w:tcPr>
            <w:tcW w:w="1334" w:type="dxa"/>
          </w:tcPr>
          <w:p w14:paraId="5B500A61" w14:textId="77777777" w:rsidR="002E7AB7" w:rsidRPr="00C16CC1" w:rsidRDefault="002E7AB7" w:rsidP="00C2183C">
            <w:pPr>
              <w:rPr>
                <w:rFonts w:ascii="Times New Roman" w:hAnsi="Times New Roman" w:cs="Times New Roman"/>
                <w:color w:val="1D1B11" w:themeColor="background2" w:themeShade="1A"/>
              </w:rPr>
            </w:pPr>
          </w:p>
        </w:tc>
      </w:tr>
      <w:tr w:rsidR="002E7AB7" w:rsidRPr="00C16CC1" w14:paraId="30FB8D20" w14:textId="77777777" w:rsidTr="00994C27">
        <w:trPr>
          <w:cantSplit/>
          <w:trHeight w:val="848"/>
        </w:trPr>
        <w:tc>
          <w:tcPr>
            <w:tcW w:w="2086" w:type="dxa"/>
            <w:vMerge/>
            <w:textDirection w:val="btLr"/>
            <w:vAlign w:val="center"/>
          </w:tcPr>
          <w:p w14:paraId="4073579F" w14:textId="77777777" w:rsidR="002E7AB7" w:rsidRPr="00C16CC1" w:rsidRDefault="002E7AB7" w:rsidP="00C2183C">
            <w:pPr>
              <w:rPr>
                <w:rFonts w:ascii="Times New Roman" w:hAnsi="Times New Roman" w:cs="Times New Roman"/>
                <w:color w:val="1D1B11" w:themeColor="background2" w:themeShade="1A"/>
              </w:rPr>
            </w:pPr>
          </w:p>
        </w:tc>
        <w:tc>
          <w:tcPr>
            <w:tcW w:w="3863" w:type="dxa"/>
          </w:tcPr>
          <w:p w14:paraId="23F53918" w14:textId="5BACAF7D" w:rsidR="002E7AB7" w:rsidRPr="00132E57" w:rsidRDefault="002E7AB7" w:rsidP="00C2183C">
            <w:pPr>
              <w:rPr>
                <w:rFonts w:ascii="Times New Roman" w:hAnsi="Times New Roman" w:cs="Times New Roman"/>
                <w:bCs/>
                <w:color w:val="1D1B11" w:themeColor="background2" w:themeShade="1A"/>
                <w:sz w:val="24"/>
                <w:szCs w:val="24"/>
                <w:lang w:val="tr-TR"/>
              </w:rPr>
            </w:pPr>
            <w:r w:rsidRPr="00994C27">
              <w:rPr>
                <w:rFonts w:ascii="Times New Roman" w:hAnsi="Times New Roman" w:cs="Times New Roman"/>
                <w:bCs/>
                <w:color w:val="1D1B11" w:themeColor="background2" w:themeShade="1A"/>
                <w:sz w:val="24"/>
                <w:szCs w:val="24"/>
                <w:lang w:val="tr-TR"/>
              </w:rPr>
              <w:t>Dinletilen m</w:t>
            </w:r>
            <w:r w:rsidRPr="00994C27">
              <w:rPr>
                <w:rFonts w:ascii="Times New Roman" w:hAnsi="Times New Roman" w:cs="Times New Roman" w:hint="eastAsia"/>
                <w:bCs/>
                <w:color w:val="1D1B11" w:themeColor="background2" w:themeShade="1A"/>
                <w:sz w:val="24"/>
                <w:szCs w:val="24"/>
                <w:lang w:val="tr-TR"/>
              </w:rPr>
              <w:t>ü</w:t>
            </w:r>
            <w:r w:rsidRPr="00994C27">
              <w:rPr>
                <w:rFonts w:ascii="Times New Roman" w:hAnsi="Times New Roman" w:cs="Times New Roman"/>
                <w:bCs/>
                <w:color w:val="1D1B11" w:themeColor="background2" w:themeShade="1A"/>
                <w:sz w:val="24"/>
                <w:szCs w:val="24"/>
                <w:lang w:val="tr-TR"/>
              </w:rPr>
              <w:t>zikler</w:t>
            </w:r>
            <w:r>
              <w:rPr>
                <w:rFonts w:ascii="Times New Roman" w:hAnsi="Times New Roman" w:cs="Times New Roman"/>
                <w:bCs/>
                <w:color w:val="1D1B11" w:themeColor="background2" w:themeShade="1A"/>
                <w:sz w:val="24"/>
                <w:szCs w:val="24"/>
                <w:lang w:val="tr-TR"/>
              </w:rPr>
              <w:t xml:space="preserve"> </w:t>
            </w:r>
            <w:r w:rsidRPr="00994C27">
              <w:rPr>
                <w:rFonts w:ascii="Times New Roman" w:hAnsi="Times New Roman" w:cs="Times New Roman"/>
                <w:bCs/>
                <w:color w:val="1D1B11" w:themeColor="background2" w:themeShade="1A"/>
                <w:sz w:val="24"/>
                <w:szCs w:val="24"/>
                <w:lang w:val="tr-TR"/>
              </w:rPr>
              <w:t>aras</w:t>
            </w:r>
            <w:r w:rsidRPr="00994C27">
              <w:rPr>
                <w:rFonts w:ascii="Times New Roman" w:hAnsi="Times New Roman" w:cs="Times New Roman" w:hint="eastAsia"/>
                <w:bCs/>
                <w:color w:val="1D1B11" w:themeColor="background2" w:themeShade="1A"/>
                <w:sz w:val="24"/>
                <w:szCs w:val="24"/>
                <w:lang w:val="tr-TR"/>
              </w:rPr>
              <w:t>ı</w:t>
            </w:r>
            <w:r w:rsidRPr="00994C27">
              <w:rPr>
                <w:rFonts w:ascii="Times New Roman" w:hAnsi="Times New Roman" w:cs="Times New Roman"/>
                <w:bCs/>
                <w:color w:val="1D1B11" w:themeColor="background2" w:themeShade="1A"/>
                <w:sz w:val="24"/>
                <w:szCs w:val="24"/>
                <w:lang w:val="tr-TR"/>
              </w:rPr>
              <w:t>ndan pop</w:t>
            </w:r>
            <w:r w:rsidRPr="00994C27">
              <w:rPr>
                <w:rFonts w:ascii="Times New Roman" w:hAnsi="Times New Roman" w:cs="Times New Roman" w:hint="eastAsia"/>
                <w:bCs/>
                <w:color w:val="1D1B11" w:themeColor="background2" w:themeShade="1A"/>
                <w:sz w:val="24"/>
                <w:szCs w:val="24"/>
                <w:lang w:val="tr-TR"/>
              </w:rPr>
              <w:t>ü</w:t>
            </w:r>
            <w:r w:rsidRPr="00994C27">
              <w:rPr>
                <w:rFonts w:ascii="Times New Roman" w:hAnsi="Times New Roman" w:cs="Times New Roman"/>
                <w:bCs/>
                <w:color w:val="1D1B11" w:themeColor="background2" w:themeShade="1A"/>
                <w:sz w:val="24"/>
                <w:szCs w:val="24"/>
                <w:lang w:val="tr-TR"/>
              </w:rPr>
              <w:t>ler m</w:t>
            </w:r>
            <w:r w:rsidRPr="00994C27">
              <w:rPr>
                <w:rFonts w:ascii="Times New Roman" w:hAnsi="Times New Roman" w:cs="Times New Roman" w:hint="eastAsia"/>
                <w:bCs/>
                <w:color w:val="1D1B11" w:themeColor="background2" w:themeShade="1A"/>
                <w:sz w:val="24"/>
                <w:szCs w:val="24"/>
                <w:lang w:val="tr-TR"/>
              </w:rPr>
              <w:t>ü</w:t>
            </w:r>
            <w:r w:rsidRPr="00994C27">
              <w:rPr>
                <w:rFonts w:ascii="Times New Roman" w:hAnsi="Times New Roman" w:cs="Times New Roman"/>
                <w:bCs/>
                <w:color w:val="1D1B11" w:themeColor="background2" w:themeShade="1A"/>
                <w:sz w:val="24"/>
                <w:szCs w:val="24"/>
                <w:lang w:val="tr-TR"/>
              </w:rPr>
              <w:t>zi</w:t>
            </w:r>
            <w:r w:rsidRPr="00994C27">
              <w:rPr>
                <w:rFonts w:ascii="Times New Roman" w:hAnsi="Times New Roman" w:cs="Times New Roman" w:hint="eastAsia"/>
                <w:bCs/>
                <w:color w:val="1D1B11" w:themeColor="background2" w:themeShade="1A"/>
                <w:sz w:val="24"/>
                <w:szCs w:val="24"/>
                <w:lang w:val="tr-TR"/>
              </w:rPr>
              <w:t>ğ</w:t>
            </w:r>
            <w:r w:rsidRPr="00994C27">
              <w:rPr>
                <w:rFonts w:ascii="Times New Roman" w:hAnsi="Times New Roman" w:cs="Times New Roman"/>
                <w:bCs/>
                <w:color w:val="1D1B11" w:themeColor="background2" w:themeShade="1A"/>
                <w:sz w:val="24"/>
                <w:szCs w:val="24"/>
                <w:lang w:val="tr-TR"/>
              </w:rPr>
              <w:t>i</w:t>
            </w:r>
            <w:r>
              <w:rPr>
                <w:rFonts w:ascii="Times New Roman" w:hAnsi="Times New Roman" w:cs="Times New Roman"/>
                <w:bCs/>
                <w:color w:val="1D1B11" w:themeColor="background2" w:themeShade="1A"/>
                <w:sz w:val="24"/>
                <w:szCs w:val="24"/>
                <w:lang w:val="tr-TR"/>
              </w:rPr>
              <w:t xml:space="preserve"> </w:t>
            </w:r>
            <w:r w:rsidRPr="00994C27">
              <w:rPr>
                <w:rFonts w:ascii="Times New Roman" w:hAnsi="Times New Roman" w:cs="Times New Roman"/>
                <w:bCs/>
                <w:color w:val="1D1B11" w:themeColor="background2" w:themeShade="1A"/>
                <w:sz w:val="24"/>
                <w:szCs w:val="24"/>
                <w:lang w:val="tr-TR"/>
              </w:rPr>
              <w:t>se</w:t>
            </w:r>
            <w:r w:rsidRPr="00994C27">
              <w:rPr>
                <w:rFonts w:ascii="Times New Roman" w:hAnsi="Times New Roman" w:cs="Times New Roman" w:hint="eastAsia"/>
                <w:bCs/>
                <w:color w:val="1D1B11" w:themeColor="background2" w:themeShade="1A"/>
                <w:sz w:val="24"/>
                <w:szCs w:val="24"/>
                <w:lang w:val="tr-TR"/>
              </w:rPr>
              <w:t>ç</w:t>
            </w:r>
            <w:r w:rsidRPr="00994C27">
              <w:rPr>
                <w:rFonts w:ascii="Times New Roman" w:hAnsi="Times New Roman" w:cs="Times New Roman"/>
                <w:bCs/>
                <w:color w:val="1D1B11" w:themeColor="background2" w:themeShade="1A"/>
                <w:sz w:val="24"/>
                <w:szCs w:val="24"/>
                <w:lang w:val="tr-TR"/>
              </w:rPr>
              <w:t>er.</w:t>
            </w:r>
          </w:p>
        </w:tc>
        <w:tc>
          <w:tcPr>
            <w:tcW w:w="4062" w:type="dxa"/>
          </w:tcPr>
          <w:p w14:paraId="119C0864" w14:textId="77777777" w:rsidR="002E7AB7" w:rsidRPr="00132E57" w:rsidRDefault="002E7AB7" w:rsidP="00C2183C">
            <w:pPr>
              <w:rPr>
                <w:rFonts w:ascii="Times New Roman" w:hAnsi="Times New Roman" w:cs="Times New Roman"/>
                <w:iCs/>
                <w:color w:val="1D1B11" w:themeColor="background2" w:themeShade="1A"/>
                <w:sz w:val="24"/>
                <w:szCs w:val="24"/>
                <w:lang w:val="tr-TR"/>
              </w:rPr>
            </w:pPr>
          </w:p>
        </w:tc>
        <w:tc>
          <w:tcPr>
            <w:tcW w:w="597" w:type="dxa"/>
            <w:vMerge/>
          </w:tcPr>
          <w:p w14:paraId="29FAA06C" w14:textId="77777777" w:rsidR="002E7AB7" w:rsidRPr="00C16CC1" w:rsidRDefault="002E7AB7" w:rsidP="00C2183C">
            <w:pPr>
              <w:rPr>
                <w:rFonts w:ascii="Times New Roman" w:hAnsi="Times New Roman" w:cs="Times New Roman"/>
                <w:color w:val="1D1B11" w:themeColor="background2" w:themeShade="1A"/>
              </w:rPr>
            </w:pPr>
          </w:p>
        </w:tc>
        <w:tc>
          <w:tcPr>
            <w:tcW w:w="1046" w:type="dxa"/>
            <w:vMerge/>
          </w:tcPr>
          <w:p w14:paraId="0EE91CA3" w14:textId="77777777" w:rsidR="002E7AB7" w:rsidRPr="00C16CC1" w:rsidRDefault="002E7AB7" w:rsidP="00C2183C">
            <w:pPr>
              <w:rPr>
                <w:rFonts w:ascii="Times New Roman" w:hAnsi="Times New Roman" w:cs="Times New Roman"/>
                <w:color w:val="1D1B11" w:themeColor="background2" w:themeShade="1A"/>
              </w:rPr>
            </w:pPr>
          </w:p>
        </w:tc>
        <w:tc>
          <w:tcPr>
            <w:tcW w:w="896" w:type="dxa"/>
            <w:vMerge/>
          </w:tcPr>
          <w:p w14:paraId="1FFC650B" w14:textId="77777777" w:rsidR="002E7AB7" w:rsidRPr="00C16CC1" w:rsidRDefault="002E7AB7" w:rsidP="00C2183C">
            <w:pPr>
              <w:rPr>
                <w:rFonts w:ascii="Times New Roman" w:hAnsi="Times New Roman" w:cs="Times New Roman"/>
                <w:color w:val="1D1B11" w:themeColor="background2" w:themeShade="1A"/>
              </w:rPr>
            </w:pPr>
          </w:p>
        </w:tc>
        <w:tc>
          <w:tcPr>
            <w:tcW w:w="897" w:type="dxa"/>
            <w:vMerge/>
          </w:tcPr>
          <w:p w14:paraId="30BD29F1" w14:textId="77777777" w:rsidR="002E7AB7" w:rsidRPr="00C16CC1" w:rsidRDefault="002E7AB7" w:rsidP="00C2183C">
            <w:pPr>
              <w:rPr>
                <w:rFonts w:ascii="Times New Roman" w:hAnsi="Times New Roman" w:cs="Times New Roman"/>
                <w:color w:val="1D1B11" w:themeColor="background2" w:themeShade="1A"/>
              </w:rPr>
            </w:pPr>
          </w:p>
        </w:tc>
        <w:tc>
          <w:tcPr>
            <w:tcW w:w="1090" w:type="dxa"/>
            <w:vMerge/>
          </w:tcPr>
          <w:p w14:paraId="63FEDF4F" w14:textId="77777777" w:rsidR="002E7AB7" w:rsidRPr="00C16CC1" w:rsidRDefault="002E7AB7" w:rsidP="00C2183C">
            <w:pPr>
              <w:rPr>
                <w:rFonts w:ascii="Times New Roman" w:hAnsi="Times New Roman" w:cs="Times New Roman"/>
                <w:color w:val="1D1B11" w:themeColor="background2" w:themeShade="1A"/>
              </w:rPr>
            </w:pPr>
          </w:p>
        </w:tc>
        <w:tc>
          <w:tcPr>
            <w:tcW w:w="1334" w:type="dxa"/>
          </w:tcPr>
          <w:p w14:paraId="43C9D4F5" w14:textId="77777777" w:rsidR="002E7AB7" w:rsidRPr="00C16CC1" w:rsidRDefault="002E7AB7" w:rsidP="00C2183C">
            <w:pPr>
              <w:rPr>
                <w:rFonts w:ascii="Times New Roman" w:hAnsi="Times New Roman" w:cs="Times New Roman"/>
                <w:color w:val="1D1B11" w:themeColor="background2" w:themeShade="1A"/>
              </w:rPr>
            </w:pPr>
          </w:p>
        </w:tc>
      </w:tr>
      <w:tr w:rsidR="002E7AB7" w:rsidRPr="00C16CC1" w14:paraId="0D459652" w14:textId="77777777" w:rsidTr="00994C27">
        <w:trPr>
          <w:cantSplit/>
          <w:trHeight w:val="1413"/>
        </w:trPr>
        <w:tc>
          <w:tcPr>
            <w:tcW w:w="2086" w:type="dxa"/>
            <w:vMerge/>
            <w:textDirection w:val="btLr"/>
            <w:vAlign w:val="center"/>
          </w:tcPr>
          <w:p w14:paraId="47075D9F" w14:textId="77777777" w:rsidR="002E7AB7" w:rsidRPr="00C16CC1" w:rsidRDefault="002E7AB7" w:rsidP="00C2183C">
            <w:pPr>
              <w:rPr>
                <w:rFonts w:ascii="Times New Roman" w:hAnsi="Times New Roman" w:cs="Times New Roman"/>
                <w:color w:val="1D1B11" w:themeColor="background2" w:themeShade="1A"/>
              </w:rPr>
            </w:pPr>
          </w:p>
        </w:tc>
        <w:tc>
          <w:tcPr>
            <w:tcW w:w="3863" w:type="dxa"/>
          </w:tcPr>
          <w:p w14:paraId="009F6CF0" w14:textId="521CEC68" w:rsidR="002E7AB7" w:rsidRPr="00132E57" w:rsidRDefault="002E7AB7" w:rsidP="00C2183C">
            <w:pPr>
              <w:rPr>
                <w:rFonts w:ascii="Times New Roman" w:hAnsi="Times New Roman" w:cs="Times New Roman"/>
                <w:bCs/>
                <w:color w:val="1D1B11" w:themeColor="background2" w:themeShade="1A"/>
                <w:sz w:val="24"/>
                <w:szCs w:val="24"/>
                <w:lang w:val="tr-TR"/>
              </w:rPr>
            </w:pPr>
            <w:r w:rsidRPr="00994C27">
              <w:rPr>
                <w:rFonts w:ascii="Times New Roman" w:hAnsi="Times New Roman" w:cs="Times New Roman"/>
                <w:bCs/>
                <w:color w:val="1D1B11" w:themeColor="background2" w:themeShade="1A"/>
                <w:sz w:val="24"/>
                <w:szCs w:val="24"/>
                <w:lang w:val="tr-TR"/>
              </w:rPr>
              <w:t>Dinletilen m</w:t>
            </w:r>
            <w:r w:rsidRPr="00994C27">
              <w:rPr>
                <w:rFonts w:ascii="Times New Roman" w:hAnsi="Times New Roman" w:cs="Times New Roman" w:hint="eastAsia"/>
                <w:bCs/>
                <w:color w:val="1D1B11" w:themeColor="background2" w:themeShade="1A"/>
                <w:sz w:val="24"/>
                <w:szCs w:val="24"/>
                <w:lang w:val="tr-TR"/>
              </w:rPr>
              <w:t>ü</w:t>
            </w:r>
            <w:r w:rsidRPr="00994C27">
              <w:rPr>
                <w:rFonts w:ascii="Times New Roman" w:hAnsi="Times New Roman" w:cs="Times New Roman"/>
                <w:bCs/>
                <w:color w:val="1D1B11" w:themeColor="background2" w:themeShade="1A"/>
                <w:sz w:val="24"/>
                <w:szCs w:val="24"/>
                <w:lang w:val="tr-TR"/>
              </w:rPr>
              <w:t>zikler</w:t>
            </w:r>
            <w:r>
              <w:rPr>
                <w:rFonts w:ascii="Times New Roman" w:hAnsi="Times New Roman" w:cs="Times New Roman"/>
                <w:bCs/>
                <w:color w:val="1D1B11" w:themeColor="background2" w:themeShade="1A"/>
                <w:sz w:val="24"/>
                <w:szCs w:val="24"/>
                <w:lang w:val="tr-TR"/>
              </w:rPr>
              <w:t xml:space="preserve"> </w:t>
            </w:r>
            <w:r w:rsidRPr="00994C27">
              <w:rPr>
                <w:rFonts w:ascii="Times New Roman" w:hAnsi="Times New Roman" w:cs="Times New Roman"/>
                <w:bCs/>
                <w:color w:val="1D1B11" w:themeColor="background2" w:themeShade="1A"/>
                <w:sz w:val="24"/>
                <w:szCs w:val="24"/>
                <w:lang w:val="tr-TR"/>
              </w:rPr>
              <w:t>aras</w:t>
            </w:r>
            <w:r w:rsidRPr="00994C27">
              <w:rPr>
                <w:rFonts w:ascii="Times New Roman" w:hAnsi="Times New Roman" w:cs="Times New Roman" w:hint="eastAsia"/>
                <w:bCs/>
                <w:color w:val="1D1B11" w:themeColor="background2" w:themeShade="1A"/>
                <w:sz w:val="24"/>
                <w:szCs w:val="24"/>
                <w:lang w:val="tr-TR"/>
              </w:rPr>
              <w:t>ı</w:t>
            </w:r>
            <w:r w:rsidRPr="00994C27">
              <w:rPr>
                <w:rFonts w:ascii="Times New Roman" w:hAnsi="Times New Roman" w:cs="Times New Roman"/>
                <w:bCs/>
                <w:color w:val="1D1B11" w:themeColor="background2" w:themeShade="1A"/>
                <w:sz w:val="24"/>
                <w:szCs w:val="24"/>
                <w:lang w:val="tr-TR"/>
              </w:rPr>
              <w:t>ndan mar</w:t>
            </w:r>
            <w:r w:rsidRPr="00994C27">
              <w:rPr>
                <w:rFonts w:ascii="Times New Roman" w:hAnsi="Times New Roman" w:cs="Times New Roman" w:hint="eastAsia"/>
                <w:bCs/>
                <w:color w:val="1D1B11" w:themeColor="background2" w:themeShade="1A"/>
                <w:sz w:val="24"/>
                <w:szCs w:val="24"/>
                <w:lang w:val="tr-TR"/>
              </w:rPr>
              <w:t>ş</w:t>
            </w:r>
            <w:r w:rsidRPr="00994C27">
              <w:rPr>
                <w:rFonts w:ascii="Times New Roman" w:hAnsi="Times New Roman" w:cs="Times New Roman"/>
                <w:bCs/>
                <w:color w:val="1D1B11" w:themeColor="background2" w:themeShade="1A"/>
                <w:sz w:val="24"/>
                <w:szCs w:val="24"/>
                <w:lang w:val="tr-TR"/>
              </w:rPr>
              <w:t>lar</w:t>
            </w:r>
            <w:r w:rsidRPr="00994C27">
              <w:rPr>
                <w:rFonts w:ascii="Times New Roman" w:hAnsi="Times New Roman" w:cs="Times New Roman" w:hint="eastAsia"/>
                <w:bCs/>
                <w:color w:val="1D1B11" w:themeColor="background2" w:themeShade="1A"/>
                <w:sz w:val="24"/>
                <w:szCs w:val="24"/>
                <w:lang w:val="tr-TR"/>
              </w:rPr>
              <w:t>ı</w:t>
            </w:r>
            <w:r w:rsidRPr="00994C27">
              <w:rPr>
                <w:rFonts w:ascii="Times New Roman" w:hAnsi="Times New Roman" w:cs="Times New Roman"/>
                <w:bCs/>
                <w:color w:val="1D1B11" w:themeColor="background2" w:themeShade="1A"/>
                <w:sz w:val="24"/>
                <w:szCs w:val="24"/>
                <w:lang w:val="tr-TR"/>
              </w:rPr>
              <w:t xml:space="preserve"> se</w:t>
            </w:r>
            <w:r w:rsidRPr="00994C27">
              <w:rPr>
                <w:rFonts w:ascii="Times New Roman" w:hAnsi="Times New Roman" w:cs="Times New Roman" w:hint="eastAsia"/>
                <w:bCs/>
                <w:color w:val="1D1B11" w:themeColor="background2" w:themeShade="1A"/>
                <w:sz w:val="24"/>
                <w:szCs w:val="24"/>
                <w:lang w:val="tr-TR"/>
              </w:rPr>
              <w:t>ç</w:t>
            </w:r>
            <w:r w:rsidRPr="00994C27">
              <w:rPr>
                <w:rFonts w:ascii="Times New Roman" w:hAnsi="Times New Roman" w:cs="Times New Roman"/>
                <w:bCs/>
                <w:color w:val="1D1B11" w:themeColor="background2" w:themeShade="1A"/>
                <w:sz w:val="24"/>
                <w:szCs w:val="24"/>
                <w:lang w:val="tr-TR"/>
              </w:rPr>
              <w:t>er.</w:t>
            </w:r>
          </w:p>
        </w:tc>
        <w:tc>
          <w:tcPr>
            <w:tcW w:w="4062" w:type="dxa"/>
          </w:tcPr>
          <w:p w14:paraId="7F22F44C" w14:textId="77777777" w:rsidR="002E7AB7" w:rsidRPr="00132E57" w:rsidRDefault="002E7AB7" w:rsidP="00C2183C">
            <w:pPr>
              <w:rPr>
                <w:rFonts w:ascii="Times New Roman" w:hAnsi="Times New Roman" w:cs="Times New Roman"/>
                <w:iCs/>
                <w:color w:val="1D1B11" w:themeColor="background2" w:themeShade="1A"/>
                <w:sz w:val="24"/>
                <w:szCs w:val="24"/>
                <w:lang w:val="tr-TR"/>
              </w:rPr>
            </w:pPr>
          </w:p>
        </w:tc>
        <w:tc>
          <w:tcPr>
            <w:tcW w:w="597" w:type="dxa"/>
            <w:vMerge/>
          </w:tcPr>
          <w:p w14:paraId="7B0301E4" w14:textId="77777777" w:rsidR="002E7AB7" w:rsidRPr="00C16CC1" w:rsidRDefault="002E7AB7" w:rsidP="00C2183C">
            <w:pPr>
              <w:rPr>
                <w:rFonts w:ascii="Times New Roman" w:hAnsi="Times New Roman" w:cs="Times New Roman"/>
                <w:color w:val="1D1B11" w:themeColor="background2" w:themeShade="1A"/>
              </w:rPr>
            </w:pPr>
          </w:p>
        </w:tc>
        <w:tc>
          <w:tcPr>
            <w:tcW w:w="1046" w:type="dxa"/>
            <w:vMerge/>
          </w:tcPr>
          <w:p w14:paraId="3D6C7DFE" w14:textId="77777777" w:rsidR="002E7AB7" w:rsidRPr="00C16CC1" w:rsidRDefault="002E7AB7" w:rsidP="00C2183C">
            <w:pPr>
              <w:rPr>
                <w:rFonts w:ascii="Times New Roman" w:hAnsi="Times New Roman" w:cs="Times New Roman"/>
                <w:color w:val="1D1B11" w:themeColor="background2" w:themeShade="1A"/>
              </w:rPr>
            </w:pPr>
          </w:p>
        </w:tc>
        <w:tc>
          <w:tcPr>
            <w:tcW w:w="896" w:type="dxa"/>
            <w:vMerge/>
          </w:tcPr>
          <w:p w14:paraId="062A3DFD" w14:textId="77777777" w:rsidR="002E7AB7" w:rsidRPr="00C16CC1" w:rsidRDefault="002E7AB7" w:rsidP="00C2183C">
            <w:pPr>
              <w:rPr>
                <w:rFonts w:ascii="Times New Roman" w:hAnsi="Times New Roman" w:cs="Times New Roman"/>
                <w:color w:val="1D1B11" w:themeColor="background2" w:themeShade="1A"/>
              </w:rPr>
            </w:pPr>
          </w:p>
        </w:tc>
        <w:tc>
          <w:tcPr>
            <w:tcW w:w="897" w:type="dxa"/>
            <w:vMerge/>
          </w:tcPr>
          <w:p w14:paraId="1D98B5AE" w14:textId="77777777" w:rsidR="002E7AB7" w:rsidRPr="00C16CC1" w:rsidRDefault="002E7AB7" w:rsidP="00C2183C">
            <w:pPr>
              <w:rPr>
                <w:rFonts w:ascii="Times New Roman" w:hAnsi="Times New Roman" w:cs="Times New Roman"/>
                <w:color w:val="1D1B11" w:themeColor="background2" w:themeShade="1A"/>
              </w:rPr>
            </w:pPr>
          </w:p>
        </w:tc>
        <w:tc>
          <w:tcPr>
            <w:tcW w:w="1090" w:type="dxa"/>
            <w:vMerge/>
          </w:tcPr>
          <w:p w14:paraId="067E927B" w14:textId="77777777" w:rsidR="002E7AB7" w:rsidRPr="00C16CC1" w:rsidRDefault="002E7AB7" w:rsidP="00C2183C">
            <w:pPr>
              <w:rPr>
                <w:rFonts w:ascii="Times New Roman" w:hAnsi="Times New Roman" w:cs="Times New Roman"/>
                <w:color w:val="1D1B11" w:themeColor="background2" w:themeShade="1A"/>
              </w:rPr>
            </w:pPr>
          </w:p>
        </w:tc>
        <w:tc>
          <w:tcPr>
            <w:tcW w:w="1334" w:type="dxa"/>
          </w:tcPr>
          <w:p w14:paraId="40C629FD" w14:textId="77777777" w:rsidR="002E7AB7" w:rsidRPr="00C16CC1" w:rsidRDefault="002E7AB7" w:rsidP="00C2183C">
            <w:pPr>
              <w:rPr>
                <w:rFonts w:ascii="Times New Roman" w:hAnsi="Times New Roman" w:cs="Times New Roman"/>
                <w:color w:val="1D1B11" w:themeColor="background2" w:themeShade="1A"/>
              </w:rPr>
            </w:pPr>
          </w:p>
        </w:tc>
      </w:tr>
      <w:tr w:rsidR="002E7AB7" w:rsidRPr="00C16CC1" w14:paraId="3F078ED7" w14:textId="77777777" w:rsidTr="00C96D55">
        <w:trPr>
          <w:cantSplit/>
          <w:trHeight w:val="2376"/>
        </w:trPr>
        <w:tc>
          <w:tcPr>
            <w:tcW w:w="2086" w:type="dxa"/>
            <w:vMerge/>
            <w:textDirection w:val="btLr"/>
            <w:vAlign w:val="center"/>
          </w:tcPr>
          <w:p w14:paraId="15DC074C" w14:textId="77777777" w:rsidR="002E7AB7" w:rsidRPr="00C16CC1" w:rsidRDefault="002E7AB7" w:rsidP="00C2183C">
            <w:pPr>
              <w:rPr>
                <w:rFonts w:ascii="Times New Roman" w:hAnsi="Times New Roman" w:cs="Times New Roman"/>
                <w:color w:val="1D1B11" w:themeColor="background2" w:themeShade="1A"/>
              </w:rPr>
            </w:pPr>
          </w:p>
        </w:tc>
        <w:tc>
          <w:tcPr>
            <w:tcW w:w="3863" w:type="dxa"/>
          </w:tcPr>
          <w:p w14:paraId="3510B0EC" w14:textId="2BB73B20" w:rsidR="002E7AB7" w:rsidRPr="00994C27" w:rsidRDefault="002E7AB7" w:rsidP="00C2183C">
            <w:pPr>
              <w:autoSpaceDE w:val="0"/>
              <w:autoSpaceDN w:val="0"/>
              <w:adjustRightInd w:val="0"/>
              <w:rPr>
                <w:rFonts w:ascii="Times New Roman" w:eastAsia="DejaVuSans" w:hAnsi="Times New Roman" w:cs="Times New Roman"/>
                <w:sz w:val="24"/>
                <w:szCs w:val="24"/>
                <w:lang w:val="tr-TR"/>
              </w:rPr>
            </w:pPr>
            <w:r w:rsidRPr="00994C27">
              <w:rPr>
                <w:rFonts w:ascii="Times New Roman" w:eastAsia="DejaVuSans" w:hAnsi="Times New Roman" w:cs="Times New Roman"/>
                <w:sz w:val="24"/>
                <w:szCs w:val="24"/>
                <w:lang w:val="tr-TR"/>
              </w:rPr>
              <w:t>Dinletilen müzikler arasından klasik müziği seçer.</w:t>
            </w:r>
          </w:p>
        </w:tc>
        <w:tc>
          <w:tcPr>
            <w:tcW w:w="4062" w:type="dxa"/>
          </w:tcPr>
          <w:p w14:paraId="5C601E0E" w14:textId="77777777" w:rsidR="002E7AB7" w:rsidRPr="00132E57" w:rsidRDefault="002E7AB7" w:rsidP="00C2183C">
            <w:pPr>
              <w:rPr>
                <w:rFonts w:ascii="Times New Roman" w:hAnsi="Times New Roman" w:cs="Times New Roman"/>
                <w:iCs/>
                <w:color w:val="1D1B11" w:themeColor="background2" w:themeShade="1A"/>
                <w:sz w:val="24"/>
                <w:szCs w:val="24"/>
                <w:lang w:val="tr-TR"/>
              </w:rPr>
            </w:pPr>
          </w:p>
        </w:tc>
        <w:tc>
          <w:tcPr>
            <w:tcW w:w="597" w:type="dxa"/>
            <w:vMerge/>
          </w:tcPr>
          <w:p w14:paraId="6E6DF47F" w14:textId="77777777" w:rsidR="002E7AB7" w:rsidRPr="00C16CC1" w:rsidRDefault="002E7AB7" w:rsidP="00C2183C">
            <w:pPr>
              <w:rPr>
                <w:rFonts w:ascii="Times New Roman" w:hAnsi="Times New Roman" w:cs="Times New Roman"/>
                <w:color w:val="1D1B11" w:themeColor="background2" w:themeShade="1A"/>
              </w:rPr>
            </w:pPr>
          </w:p>
        </w:tc>
        <w:tc>
          <w:tcPr>
            <w:tcW w:w="1046" w:type="dxa"/>
            <w:vMerge/>
          </w:tcPr>
          <w:p w14:paraId="0B499E2E" w14:textId="77777777" w:rsidR="002E7AB7" w:rsidRPr="00C16CC1" w:rsidRDefault="002E7AB7" w:rsidP="00C2183C">
            <w:pPr>
              <w:rPr>
                <w:rFonts w:ascii="Times New Roman" w:hAnsi="Times New Roman" w:cs="Times New Roman"/>
                <w:color w:val="1D1B11" w:themeColor="background2" w:themeShade="1A"/>
              </w:rPr>
            </w:pPr>
          </w:p>
        </w:tc>
        <w:tc>
          <w:tcPr>
            <w:tcW w:w="896" w:type="dxa"/>
            <w:vMerge/>
          </w:tcPr>
          <w:p w14:paraId="22460FDF" w14:textId="77777777" w:rsidR="002E7AB7" w:rsidRPr="00C16CC1" w:rsidRDefault="002E7AB7" w:rsidP="00C2183C">
            <w:pPr>
              <w:rPr>
                <w:rFonts w:ascii="Times New Roman" w:hAnsi="Times New Roman" w:cs="Times New Roman"/>
                <w:color w:val="1D1B11" w:themeColor="background2" w:themeShade="1A"/>
              </w:rPr>
            </w:pPr>
          </w:p>
        </w:tc>
        <w:tc>
          <w:tcPr>
            <w:tcW w:w="897" w:type="dxa"/>
            <w:vMerge/>
          </w:tcPr>
          <w:p w14:paraId="74DBAA96" w14:textId="77777777" w:rsidR="002E7AB7" w:rsidRPr="00C16CC1" w:rsidRDefault="002E7AB7" w:rsidP="00C2183C">
            <w:pPr>
              <w:rPr>
                <w:rFonts w:ascii="Times New Roman" w:hAnsi="Times New Roman" w:cs="Times New Roman"/>
                <w:color w:val="1D1B11" w:themeColor="background2" w:themeShade="1A"/>
              </w:rPr>
            </w:pPr>
          </w:p>
        </w:tc>
        <w:tc>
          <w:tcPr>
            <w:tcW w:w="1090" w:type="dxa"/>
            <w:vMerge/>
          </w:tcPr>
          <w:p w14:paraId="2A2C2EC2" w14:textId="77777777" w:rsidR="002E7AB7" w:rsidRPr="00C16CC1" w:rsidRDefault="002E7AB7" w:rsidP="00C2183C">
            <w:pPr>
              <w:rPr>
                <w:rFonts w:ascii="Times New Roman" w:hAnsi="Times New Roman" w:cs="Times New Roman"/>
                <w:color w:val="1D1B11" w:themeColor="background2" w:themeShade="1A"/>
              </w:rPr>
            </w:pPr>
          </w:p>
        </w:tc>
        <w:tc>
          <w:tcPr>
            <w:tcW w:w="1334" w:type="dxa"/>
          </w:tcPr>
          <w:p w14:paraId="7C0AA276" w14:textId="77777777" w:rsidR="002E7AB7" w:rsidRPr="00C16CC1" w:rsidRDefault="002E7AB7" w:rsidP="00C2183C">
            <w:pPr>
              <w:rPr>
                <w:rFonts w:ascii="Times New Roman" w:hAnsi="Times New Roman" w:cs="Times New Roman"/>
                <w:color w:val="1D1B11" w:themeColor="background2" w:themeShade="1A"/>
              </w:rPr>
            </w:pPr>
          </w:p>
        </w:tc>
      </w:tr>
    </w:tbl>
    <w:p w14:paraId="18D376E7" w14:textId="77777777" w:rsidR="00885161" w:rsidRDefault="00885161" w:rsidP="006F100E">
      <w:pPr>
        <w:rPr>
          <w:rFonts w:ascii="Times New Roman" w:hAnsi="Times New Roman" w:cs="Times New Roman"/>
          <w:color w:val="1D1B11" w:themeColor="background2" w:themeShade="1A"/>
        </w:rPr>
        <w:sectPr w:rsidR="00885161" w:rsidSect="006F100E">
          <w:pgSz w:w="16840" w:h="11910" w:orient="landscape" w:code="9"/>
          <w:pgMar w:top="284" w:right="567" w:bottom="284" w:left="992" w:header="794" w:footer="0" w:gutter="0"/>
          <w:cols w:space="708"/>
          <w:docGrid w:linePitch="299"/>
        </w:sectPr>
      </w:pPr>
    </w:p>
    <w:tbl>
      <w:tblPr>
        <w:tblStyle w:val="TabloKlavuzu"/>
        <w:tblpPr w:leftFromText="141" w:rightFromText="141" w:vertAnchor="page" w:horzAnchor="margin" w:tblpXSpec="center" w:tblpY="399"/>
        <w:tblW w:w="15871" w:type="dxa"/>
        <w:tblLayout w:type="fixed"/>
        <w:tblLook w:val="04A0" w:firstRow="1" w:lastRow="0" w:firstColumn="1" w:lastColumn="0" w:noHBand="0" w:noVBand="1"/>
      </w:tblPr>
      <w:tblGrid>
        <w:gridCol w:w="2086"/>
        <w:gridCol w:w="3863"/>
        <w:gridCol w:w="4062"/>
        <w:gridCol w:w="597"/>
        <w:gridCol w:w="1046"/>
        <w:gridCol w:w="896"/>
        <w:gridCol w:w="897"/>
        <w:gridCol w:w="1090"/>
        <w:gridCol w:w="1334"/>
      </w:tblGrid>
      <w:tr w:rsidR="00885161" w:rsidRPr="00C16CC1" w14:paraId="5A3856ED" w14:textId="77777777" w:rsidTr="00C96D55">
        <w:trPr>
          <w:trHeight w:val="571"/>
        </w:trPr>
        <w:tc>
          <w:tcPr>
            <w:tcW w:w="15871" w:type="dxa"/>
            <w:gridSpan w:val="9"/>
          </w:tcPr>
          <w:p w14:paraId="2165D20F" w14:textId="4E0180B3" w:rsidR="00885161" w:rsidRPr="00C16CC1" w:rsidRDefault="00885161" w:rsidP="00885161">
            <w:pPr>
              <w:jc w:val="center"/>
              <w:rPr>
                <w:rFonts w:ascii="Times New Roman" w:hAnsi="Times New Roman" w:cs="Times New Roman"/>
                <w:color w:val="1D1B11" w:themeColor="background2" w:themeShade="1A"/>
                <w:sz w:val="28"/>
                <w:szCs w:val="28"/>
              </w:rPr>
            </w:pPr>
            <w:r>
              <w:rPr>
                <w:rFonts w:ascii="Times New Roman" w:hAnsi="Times New Roman" w:cs="Times New Roman"/>
                <w:color w:val="1D1B11" w:themeColor="background2" w:themeShade="1A"/>
                <w:sz w:val="28"/>
                <w:szCs w:val="28"/>
              </w:rPr>
              <w:lastRenderedPageBreak/>
              <w:t xml:space="preserve">BEDEN EĞİTİMİ </w:t>
            </w:r>
            <w:proofErr w:type="spellStart"/>
            <w:r>
              <w:rPr>
                <w:rFonts w:ascii="Times New Roman" w:hAnsi="Times New Roman" w:cs="Times New Roman"/>
                <w:color w:val="1D1B11" w:themeColor="background2" w:themeShade="1A"/>
                <w:sz w:val="28"/>
                <w:szCs w:val="28"/>
              </w:rPr>
              <w:t>ve</w:t>
            </w:r>
            <w:proofErr w:type="spellEnd"/>
            <w:r>
              <w:rPr>
                <w:rFonts w:ascii="Times New Roman" w:hAnsi="Times New Roman" w:cs="Times New Roman"/>
                <w:color w:val="1D1B11" w:themeColor="background2" w:themeShade="1A"/>
                <w:sz w:val="28"/>
                <w:szCs w:val="28"/>
              </w:rPr>
              <w:t xml:space="preserve"> SPOR </w:t>
            </w:r>
            <w:r w:rsidRPr="00C16CC1">
              <w:rPr>
                <w:rFonts w:ascii="Times New Roman" w:hAnsi="Times New Roman" w:cs="Times New Roman"/>
                <w:color w:val="1D1B11" w:themeColor="background2" w:themeShade="1A"/>
                <w:sz w:val="28"/>
                <w:szCs w:val="28"/>
              </w:rPr>
              <w:t>ÖĞRENME ALANI</w:t>
            </w:r>
          </w:p>
        </w:tc>
      </w:tr>
      <w:tr w:rsidR="00885161" w:rsidRPr="00C16CC1" w14:paraId="456761C1" w14:textId="77777777" w:rsidTr="00C96D55">
        <w:trPr>
          <w:cantSplit/>
          <w:trHeight w:val="674"/>
        </w:trPr>
        <w:tc>
          <w:tcPr>
            <w:tcW w:w="2086" w:type="dxa"/>
            <w:vMerge w:val="restart"/>
            <w:vAlign w:val="center"/>
          </w:tcPr>
          <w:p w14:paraId="3E6BA065" w14:textId="77777777" w:rsidR="00885161" w:rsidRPr="00C16CC1" w:rsidRDefault="00885161" w:rsidP="00C96D55">
            <w:pPr>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UZUN DÖNEMLİ AMAÇLAR</w:t>
            </w:r>
          </w:p>
        </w:tc>
        <w:tc>
          <w:tcPr>
            <w:tcW w:w="3863" w:type="dxa"/>
            <w:vMerge w:val="restart"/>
            <w:vAlign w:val="center"/>
          </w:tcPr>
          <w:p w14:paraId="41F52034" w14:textId="77777777" w:rsidR="00885161" w:rsidRPr="00C16CC1" w:rsidRDefault="00885161" w:rsidP="00C96D55">
            <w:pPr>
              <w:jc w:val="center"/>
              <w:rPr>
                <w:rFonts w:ascii="Times New Roman" w:hAnsi="Times New Roman" w:cs="Times New Roman"/>
                <w:color w:val="1D1B11" w:themeColor="background2" w:themeShade="1A"/>
              </w:rPr>
            </w:pPr>
            <w:proofErr w:type="spellStart"/>
            <w:r w:rsidRPr="00C16CC1">
              <w:rPr>
                <w:rFonts w:ascii="Times New Roman" w:hAnsi="Times New Roman" w:cs="Times New Roman"/>
                <w:color w:val="1D1B11" w:themeColor="background2" w:themeShade="1A"/>
              </w:rPr>
              <w:t>Kısa</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Dönemli</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Amaçlar</w:t>
            </w:r>
            <w:proofErr w:type="spellEnd"/>
          </w:p>
        </w:tc>
        <w:tc>
          <w:tcPr>
            <w:tcW w:w="4062" w:type="dxa"/>
            <w:vMerge w:val="restart"/>
            <w:vAlign w:val="center"/>
          </w:tcPr>
          <w:p w14:paraId="73E138BD" w14:textId="77777777" w:rsidR="00885161" w:rsidRPr="00C16CC1" w:rsidRDefault="00885161" w:rsidP="00C96D55">
            <w:pPr>
              <w:jc w:val="center"/>
              <w:rPr>
                <w:rFonts w:ascii="Times New Roman" w:hAnsi="Times New Roman" w:cs="Times New Roman"/>
                <w:color w:val="1D1B11" w:themeColor="background2" w:themeShade="1A"/>
              </w:rPr>
            </w:pPr>
            <w:proofErr w:type="spellStart"/>
            <w:r w:rsidRPr="00C16CC1">
              <w:rPr>
                <w:rFonts w:ascii="Times New Roman" w:hAnsi="Times New Roman" w:cs="Times New Roman"/>
                <w:color w:val="1D1B11" w:themeColor="background2" w:themeShade="1A"/>
              </w:rPr>
              <w:t>Yöntem</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ve</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Teknik</w:t>
            </w:r>
            <w:proofErr w:type="spellEnd"/>
          </w:p>
        </w:tc>
        <w:tc>
          <w:tcPr>
            <w:tcW w:w="597" w:type="dxa"/>
            <w:vMerge w:val="restart"/>
            <w:textDirection w:val="btLr"/>
          </w:tcPr>
          <w:p w14:paraId="224AA04D" w14:textId="77777777" w:rsidR="00885161" w:rsidRPr="00C16CC1" w:rsidRDefault="00885161" w:rsidP="00C96D55">
            <w:pPr>
              <w:jc w:val="center"/>
              <w:rPr>
                <w:rFonts w:ascii="Times New Roman" w:hAnsi="Times New Roman" w:cs="Times New Roman"/>
                <w:color w:val="1D1B11" w:themeColor="background2" w:themeShade="1A"/>
              </w:rPr>
            </w:pPr>
            <w:proofErr w:type="spellStart"/>
            <w:r w:rsidRPr="00C16CC1">
              <w:rPr>
                <w:rFonts w:ascii="Times New Roman" w:hAnsi="Times New Roman" w:cs="Times New Roman"/>
                <w:color w:val="1D1B11" w:themeColor="background2" w:themeShade="1A"/>
              </w:rPr>
              <w:t>Ölçüt</w:t>
            </w:r>
            <w:proofErr w:type="spellEnd"/>
            <w:r w:rsidRPr="00C16CC1">
              <w:rPr>
                <w:rFonts w:ascii="Times New Roman" w:hAnsi="Times New Roman" w:cs="Times New Roman"/>
                <w:color w:val="1D1B11" w:themeColor="background2" w:themeShade="1A"/>
              </w:rPr>
              <w:t>*</w:t>
            </w:r>
          </w:p>
        </w:tc>
        <w:tc>
          <w:tcPr>
            <w:tcW w:w="1046" w:type="dxa"/>
            <w:vMerge w:val="restart"/>
            <w:textDirection w:val="btLr"/>
          </w:tcPr>
          <w:p w14:paraId="23F46458" w14:textId="77777777" w:rsidR="00885161" w:rsidRPr="00C16CC1" w:rsidRDefault="00885161" w:rsidP="00C96D55">
            <w:pPr>
              <w:jc w:val="center"/>
              <w:rPr>
                <w:rFonts w:ascii="Times New Roman" w:hAnsi="Times New Roman" w:cs="Times New Roman"/>
                <w:color w:val="1D1B11" w:themeColor="background2" w:themeShade="1A"/>
              </w:rPr>
            </w:pPr>
            <w:proofErr w:type="spellStart"/>
            <w:r w:rsidRPr="00C16CC1">
              <w:rPr>
                <w:rFonts w:ascii="Times New Roman" w:hAnsi="Times New Roman" w:cs="Times New Roman"/>
                <w:color w:val="1D1B11" w:themeColor="background2" w:themeShade="1A"/>
              </w:rPr>
              <w:t>Kullanılacak</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Materyaller</w:t>
            </w:r>
            <w:proofErr w:type="spellEnd"/>
          </w:p>
        </w:tc>
        <w:tc>
          <w:tcPr>
            <w:tcW w:w="896" w:type="dxa"/>
            <w:vMerge w:val="restart"/>
            <w:textDirection w:val="btLr"/>
          </w:tcPr>
          <w:p w14:paraId="71BA4A8C" w14:textId="77777777" w:rsidR="00885161" w:rsidRPr="00C16CC1" w:rsidRDefault="00885161" w:rsidP="00C96D55">
            <w:pPr>
              <w:jc w:val="center"/>
              <w:rPr>
                <w:rFonts w:ascii="Times New Roman" w:hAnsi="Times New Roman" w:cs="Times New Roman"/>
                <w:color w:val="1D1B11" w:themeColor="background2" w:themeShade="1A"/>
              </w:rPr>
            </w:pPr>
            <w:proofErr w:type="spellStart"/>
            <w:r w:rsidRPr="00C16CC1">
              <w:rPr>
                <w:rFonts w:ascii="Times New Roman" w:hAnsi="Times New Roman" w:cs="Times New Roman"/>
                <w:color w:val="1D1B11" w:themeColor="background2" w:themeShade="1A"/>
              </w:rPr>
              <w:t>Başlama</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Bitiş</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Tarihi</w:t>
            </w:r>
            <w:proofErr w:type="spellEnd"/>
          </w:p>
        </w:tc>
        <w:tc>
          <w:tcPr>
            <w:tcW w:w="897" w:type="dxa"/>
            <w:vMerge w:val="restart"/>
            <w:textDirection w:val="btLr"/>
          </w:tcPr>
          <w:p w14:paraId="12CAE11C" w14:textId="77777777" w:rsidR="00885161" w:rsidRPr="00C16CC1" w:rsidRDefault="00885161" w:rsidP="00C96D55">
            <w:pPr>
              <w:jc w:val="center"/>
              <w:rPr>
                <w:rFonts w:ascii="Times New Roman" w:hAnsi="Times New Roman" w:cs="Times New Roman"/>
                <w:color w:val="1D1B11" w:themeColor="background2" w:themeShade="1A"/>
              </w:rPr>
            </w:pPr>
            <w:proofErr w:type="spellStart"/>
            <w:r w:rsidRPr="00C16CC1">
              <w:rPr>
                <w:rFonts w:ascii="Times New Roman" w:hAnsi="Times New Roman" w:cs="Times New Roman"/>
                <w:color w:val="1D1B11" w:themeColor="background2" w:themeShade="1A"/>
              </w:rPr>
              <w:t>Değerlendirme</w:t>
            </w:r>
            <w:proofErr w:type="spellEnd"/>
          </w:p>
          <w:p w14:paraId="0C2AB994" w14:textId="77777777" w:rsidR="00885161" w:rsidRPr="00C16CC1" w:rsidRDefault="00885161" w:rsidP="00C96D55">
            <w:pPr>
              <w:jc w:val="center"/>
              <w:rPr>
                <w:rFonts w:ascii="Times New Roman" w:hAnsi="Times New Roman" w:cs="Times New Roman"/>
                <w:color w:val="1D1B11" w:themeColor="background2" w:themeShade="1A"/>
              </w:rPr>
            </w:pPr>
            <w:proofErr w:type="spellStart"/>
            <w:r w:rsidRPr="00C16CC1">
              <w:rPr>
                <w:rFonts w:ascii="Times New Roman" w:hAnsi="Times New Roman" w:cs="Times New Roman"/>
                <w:color w:val="1D1B11" w:themeColor="background2" w:themeShade="1A"/>
              </w:rPr>
              <w:t>Tarihleri</w:t>
            </w:r>
            <w:proofErr w:type="spellEnd"/>
          </w:p>
        </w:tc>
        <w:tc>
          <w:tcPr>
            <w:tcW w:w="2424" w:type="dxa"/>
            <w:gridSpan w:val="2"/>
          </w:tcPr>
          <w:p w14:paraId="5E1E2467" w14:textId="77777777" w:rsidR="00885161" w:rsidRPr="00C16CC1" w:rsidRDefault="00885161" w:rsidP="00C96D55">
            <w:pPr>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 xml:space="preserve">           ÖLÇME DEĞERLENDİRME</w:t>
            </w:r>
          </w:p>
        </w:tc>
      </w:tr>
      <w:tr w:rsidR="00885161" w:rsidRPr="00C16CC1" w14:paraId="2EC70D47" w14:textId="77777777" w:rsidTr="00C96D55">
        <w:trPr>
          <w:cantSplit/>
          <w:trHeight w:val="1983"/>
        </w:trPr>
        <w:tc>
          <w:tcPr>
            <w:tcW w:w="2086" w:type="dxa"/>
            <w:vMerge/>
            <w:vAlign w:val="center"/>
          </w:tcPr>
          <w:p w14:paraId="2A1DF6E4" w14:textId="77777777" w:rsidR="00885161" w:rsidRPr="00C16CC1" w:rsidRDefault="00885161" w:rsidP="00C96D55">
            <w:pPr>
              <w:rPr>
                <w:rFonts w:ascii="Times New Roman" w:hAnsi="Times New Roman" w:cs="Times New Roman"/>
                <w:color w:val="1D1B11" w:themeColor="background2" w:themeShade="1A"/>
              </w:rPr>
            </w:pPr>
          </w:p>
        </w:tc>
        <w:tc>
          <w:tcPr>
            <w:tcW w:w="3863" w:type="dxa"/>
            <w:vMerge/>
            <w:vAlign w:val="center"/>
          </w:tcPr>
          <w:p w14:paraId="5A955122" w14:textId="77777777" w:rsidR="00885161" w:rsidRPr="00C16CC1" w:rsidRDefault="00885161" w:rsidP="00C96D55">
            <w:pPr>
              <w:rPr>
                <w:rFonts w:ascii="Times New Roman" w:hAnsi="Times New Roman" w:cs="Times New Roman"/>
                <w:color w:val="1D1B11" w:themeColor="background2" w:themeShade="1A"/>
              </w:rPr>
            </w:pPr>
          </w:p>
        </w:tc>
        <w:tc>
          <w:tcPr>
            <w:tcW w:w="4062" w:type="dxa"/>
            <w:vMerge/>
            <w:vAlign w:val="center"/>
          </w:tcPr>
          <w:p w14:paraId="2D566A0F" w14:textId="77777777" w:rsidR="00885161" w:rsidRPr="00C16CC1" w:rsidRDefault="00885161" w:rsidP="00C96D55">
            <w:pPr>
              <w:rPr>
                <w:rFonts w:ascii="Times New Roman" w:hAnsi="Times New Roman" w:cs="Times New Roman"/>
                <w:color w:val="1D1B11" w:themeColor="background2" w:themeShade="1A"/>
              </w:rPr>
            </w:pPr>
          </w:p>
        </w:tc>
        <w:tc>
          <w:tcPr>
            <w:tcW w:w="597" w:type="dxa"/>
            <w:vMerge/>
            <w:textDirection w:val="btLr"/>
          </w:tcPr>
          <w:p w14:paraId="672F79B8" w14:textId="77777777" w:rsidR="00885161" w:rsidRPr="00C16CC1" w:rsidRDefault="00885161" w:rsidP="00C96D55">
            <w:pPr>
              <w:jc w:val="center"/>
              <w:rPr>
                <w:rFonts w:ascii="Times New Roman" w:hAnsi="Times New Roman" w:cs="Times New Roman"/>
                <w:color w:val="1D1B11" w:themeColor="background2" w:themeShade="1A"/>
              </w:rPr>
            </w:pPr>
          </w:p>
        </w:tc>
        <w:tc>
          <w:tcPr>
            <w:tcW w:w="1046" w:type="dxa"/>
            <w:vMerge/>
            <w:textDirection w:val="btLr"/>
            <w:vAlign w:val="center"/>
          </w:tcPr>
          <w:p w14:paraId="235D717F" w14:textId="77777777" w:rsidR="00885161" w:rsidRPr="00C16CC1" w:rsidRDefault="00885161" w:rsidP="00C96D55">
            <w:pPr>
              <w:rPr>
                <w:rFonts w:ascii="Times New Roman" w:hAnsi="Times New Roman" w:cs="Times New Roman"/>
                <w:color w:val="1D1B11" w:themeColor="background2" w:themeShade="1A"/>
              </w:rPr>
            </w:pPr>
          </w:p>
        </w:tc>
        <w:tc>
          <w:tcPr>
            <w:tcW w:w="896" w:type="dxa"/>
            <w:vMerge/>
            <w:textDirection w:val="btLr"/>
          </w:tcPr>
          <w:p w14:paraId="52D7CCF5" w14:textId="77777777" w:rsidR="00885161" w:rsidRPr="00C16CC1" w:rsidRDefault="00885161" w:rsidP="00C96D55">
            <w:pPr>
              <w:rPr>
                <w:rFonts w:ascii="Times New Roman" w:hAnsi="Times New Roman" w:cs="Times New Roman"/>
                <w:color w:val="1D1B11" w:themeColor="background2" w:themeShade="1A"/>
              </w:rPr>
            </w:pPr>
          </w:p>
        </w:tc>
        <w:tc>
          <w:tcPr>
            <w:tcW w:w="897" w:type="dxa"/>
            <w:vMerge/>
            <w:textDirection w:val="btLr"/>
          </w:tcPr>
          <w:p w14:paraId="3BDEB935" w14:textId="77777777" w:rsidR="00885161" w:rsidRPr="00C16CC1" w:rsidRDefault="00885161" w:rsidP="00C96D55">
            <w:pPr>
              <w:rPr>
                <w:rFonts w:ascii="Times New Roman" w:hAnsi="Times New Roman" w:cs="Times New Roman"/>
                <w:color w:val="1D1B11" w:themeColor="background2" w:themeShade="1A"/>
              </w:rPr>
            </w:pPr>
          </w:p>
        </w:tc>
        <w:tc>
          <w:tcPr>
            <w:tcW w:w="1090" w:type="dxa"/>
            <w:textDirection w:val="btLr"/>
            <w:vAlign w:val="center"/>
          </w:tcPr>
          <w:p w14:paraId="6A73F6CD" w14:textId="77777777" w:rsidR="00885161" w:rsidRPr="00C16CC1" w:rsidRDefault="00885161" w:rsidP="00C96D55">
            <w:pPr>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sz w:val="20"/>
              </w:rPr>
              <w:t>YÖNTEM-TEKNİK</w:t>
            </w:r>
          </w:p>
        </w:tc>
        <w:tc>
          <w:tcPr>
            <w:tcW w:w="1334" w:type="dxa"/>
            <w:textDirection w:val="btLr"/>
            <w:vAlign w:val="center"/>
          </w:tcPr>
          <w:p w14:paraId="7DCFFA6C" w14:textId="77777777" w:rsidR="00885161" w:rsidRPr="00C16CC1" w:rsidRDefault="00885161" w:rsidP="00C96D55">
            <w:pPr>
              <w:jc w:val="right"/>
              <w:rPr>
                <w:rFonts w:ascii="Times New Roman" w:hAnsi="Times New Roman" w:cs="Times New Roman"/>
                <w:color w:val="1D1B11" w:themeColor="background2" w:themeShade="1A"/>
              </w:rPr>
            </w:pPr>
            <w:proofErr w:type="spellStart"/>
            <w:r w:rsidRPr="00C16CC1">
              <w:rPr>
                <w:rFonts w:ascii="Times New Roman" w:hAnsi="Times New Roman" w:cs="Times New Roman"/>
                <w:b/>
                <w:color w:val="1D1B11" w:themeColor="background2" w:themeShade="1A"/>
              </w:rPr>
              <w:t>Performans</w:t>
            </w:r>
            <w:proofErr w:type="spellEnd"/>
            <w:r w:rsidRPr="00C16CC1">
              <w:rPr>
                <w:rFonts w:ascii="Times New Roman" w:hAnsi="Times New Roman" w:cs="Times New Roman"/>
                <w:b/>
                <w:color w:val="1D1B11" w:themeColor="background2" w:themeShade="1A"/>
              </w:rPr>
              <w:t xml:space="preserve">  (+) (-)</w:t>
            </w:r>
          </w:p>
        </w:tc>
      </w:tr>
      <w:tr w:rsidR="00885161" w:rsidRPr="00C16CC1" w14:paraId="32ACED39" w14:textId="77777777" w:rsidTr="00B066E9">
        <w:trPr>
          <w:cantSplit/>
          <w:trHeight w:val="414"/>
        </w:trPr>
        <w:tc>
          <w:tcPr>
            <w:tcW w:w="2086" w:type="dxa"/>
            <w:vMerge w:val="restart"/>
            <w:textDirection w:val="btLr"/>
            <w:vAlign w:val="center"/>
          </w:tcPr>
          <w:p w14:paraId="25552301" w14:textId="3DC0BCBA" w:rsidR="00885161" w:rsidRPr="00C96D55" w:rsidRDefault="00C96D55" w:rsidP="00C96D55">
            <w:pPr>
              <w:jc w:val="center"/>
              <w:rPr>
                <w:rFonts w:ascii="Times New Roman" w:hAnsi="Times New Roman" w:cs="Times New Roman"/>
                <w:color w:val="1D1B11" w:themeColor="background2" w:themeShade="1A"/>
                <w:sz w:val="28"/>
                <w:szCs w:val="28"/>
              </w:rPr>
            </w:pPr>
            <w:r w:rsidRPr="00C96D55">
              <w:rPr>
                <w:rFonts w:ascii="Times New Roman" w:eastAsia="DejaVuSans" w:hAnsi="Times New Roman" w:cs="Times New Roman"/>
                <w:sz w:val="28"/>
                <w:szCs w:val="28"/>
                <w:lang w:val="tr-TR"/>
              </w:rPr>
              <w:t>HAREKET YETKİNLİĞİ ÖĞRENME ALANI</w:t>
            </w:r>
          </w:p>
        </w:tc>
        <w:tc>
          <w:tcPr>
            <w:tcW w:w="3863" w:type="dxa"/>
          </w:tcPr>
          <w:p w14:paraId="4E2C9868" w14:textId="2C421A34" w:rsidR="00885161" w:rsidRPr="00D12CF3" w:rsidRDefault="00C96D55" w:rsidP="00C96D55">
            <w:pPr>
              <w:rPr>
                <w:rFonts w:ascii="Times New Roman" w:hAnsi="Times New Roman" w:cs="Times New Roman"/>
                <w:color w:val="1D1B11" w:themeColor="background2" w:themeShade="1A"/>
                <w:sz w:val="24"/>
                <w:szCs w:val="24"/>
                <w:lang w:val="tr-TR"/>
              </w:rPr>
            </w:pPr>
            <w:r w:rsidRPr="00C96D55">
              <w:rPr>
                <w:rFonts w:ascii="Times New Roman" w:hAnsi="Times New Roman" w:cs="Times New Roman"/>
                <w:color w:val="1D1B11" w:themeColor="background2" w:themeShade="1A"/>
                <w:sz w:val="24"/>
                <w:szCs w:val="24"/>
                <w:lang w:val="tr-TR"/>
              </w:rPr>
              <w:t>Yer de</w:t>
            </w:r>
            <w:r w:rsidRPr="00C96D55">
              <w:rPr>
                <w:rFonts w:ascii="Times New Roman" w:hAnsi="Times New Roman" w:cs="Times New Roman" w:hint="eastAsia"/>
                <w:color w:val="1D1B11" w:themeColor="background2" w:themeShade="1A"/>
                <w:sz w:val="24"/>
                <w:szCs w:val="24"/>
                <w:lang w:val="tr-TR"/>
              </w:rPr>
              <w:t>ğ</w:t>
            </w:r>
            <w:r w:rsidRPr="00C96D55">
              <w:rPr>
                <w:rFonts w:ascii="Times New Roman" w:hAnsi="Times New Roman" w:cs="Times New Roman"/>
                <w:color w:val="1D1B11" w:themeColor="background2" w:themeShade="1A"/>
                <w:sz w:val="24"/>
                <w:szCs w:val="24"/>
                <w:lang w:val="tr-TR"/>
              </w:rPr>
              <w:t>i</w:t>
            </w:r>
            <w:r w:rsidRPr="00C96D55">
              <w:rPr>
                <w:rFonts w:ascii="Times New Roman" w:hAnsi="Times New Roman" w:cs="Times New Roman" w:hint="eastAsia"/>
                <w:color w:val="1D1B11" w:themeColor="background2" w:themeShade="1A"/>
                <w:sz w:val="24"/>
                <w:szCs w:val="24"/>
                <w:lang w:val="tr-TR"/>
              </w:rPr>
              <w:t>ş</w:t>
            </w:r>
            <w:r w:rsidRPr="00C96D55">
              <w:rPr>
                <w:rFonts w:ascii="Times New Roman" w:hAnsi="Times New Roman" w:cs="Times New Roman"/>
                <w:color w:val="1D1B11" w:themeColor="background2" w:themeShade="1A"/>
                <w:sz w:val="24"/>
                <w:szCs w:val="24"/>
                <w:lang w:val="tr-TR"/>
              </w:rPr>
              <w:t>tirme</w:t>
            </w:r>
            <w:r>
              <w:rPr>
                <w:rFonts w:ascii="Times New Roman" w:hAnsi="Times New Roman" w:cs="Times New Roman"/>
                <w:color w:val="1D1B11" w:themeColor="background2" w:themeShade="1A"/>
                <w:sz w:val="24"/>
                <w:szCs w:val="24"/>
                <w:lang w:val="tr-TR"/>
              </w:rPr>
              <w:t xml:space="preserve"> </w:t>
            </w:r>
            <w:r w:rsidRPr="00C96D55">
              <w:rPr>
                <w:rFonts w:ascii="Times New Roman" w:hAnsi="Times New Roman" w:cs="Times New Roman"/>
                <w:color w:val="1D1B11" w:themeColor="background2" w:themeShade="1A"/>
                <w:sz w:val="24"/>
                <w:szCs w:val="24"/>
                <w:lang w:val="tr-TR"/>
              </w:rPr>
              <w:t xml:space="preserve">hareketlerini alan ve </w:t>
            </w:r>
            <w:proofErr w:type="gramStart"/>
            <w:r w:rsidRPr="00C96D55">
              <w:rPr>
                <w:rFonts w:ascii="Times New Roman" w:hAnsi="Times New Roman" w:cs="Times New Roman"/>
                <w:color w:val="1D1B11" w:themeColor="background2" w:themeShade="1A"/>
                <w:sz w:val="24"/>
                <w:szCs w:val="24"/>
                <w:lang w:val="tr-TR"/>
              </w:rPr>
              <w:t>efor</w:t>
            </w:r>
            <w:proofErr w:type="gramEnd"/>
            <w:r>
              <w:rPr>
                <w:rFonts w:ascii="Times New Roman" w:hAnsi="Times New Roman" w:cs="Times New Roman"/>
                <w:color w:val="1D1B11" w:themeColor="background2" w:themeShade="1A"/>
                <w:sz w:val="24"/>
                <w:szCs w:val="24"/>
                <w:lang w:val="tr-TR"/>
              </w:rPr>
              <w:t xml:space="preserve"> </w:t>
            </w:r>
            <w:r w:rsidRPr="00C96D55">
              <w:rPr>
                <w:rFonts w:ascii="Times New Roman" w:hAnsi="Times New Roman" w:cs="Times New Roman"/>
                <w:color w:val="1D1B11" w:themeColor="background2" w:themeShade="1A"/>
                <w:sz w:val="24"/>
                <w:szCs w:val="24"/>
                <w:lang w:val="tr-TR"/>
              </w:rPr>
              <w:t>fark</w:t>
            </w:r>
            <w:r w:rsidRPr="00C96D55">
              <w:rPr>
                <w:rFonts w:ascii="Times New Roman" w:hAnsi="Times New Roman" w:cs="Times New Roman" w:hint="eastAsia"/>
                <w:color w:val="1D1B11" w:themeColor="background2" w:themeShade="1A"/>
                <w:sz w:val="24"/>
                <w:szCs w:val="24"/>
                <w:lang w:val="tr-TR"/>
              </w:rPr>
              <w:t>ı</w:t>
            </w:r>
            <w:r w:rsidRPr="00C96D55">
              <w:rPr>
                <w:rFonts w:ascii="Times New Roman" w:hAnsi="Times New Roman" w:cs="Times New Roman"/>
                <w:color w:val="1D1B11" w:themeColor="background2" w:themeShade="1A"/>
                <w:sz w:val="24"/>
                <w:szCs w:val="24"/>
                <w:lang w:val="tr-TR"/>
              </w:rPr>
              <w:t>ndal</w:t>
            </w:r>
            <w:r w:rsidRPr="00C96D55">
              <w:rPr>
                <w:rFonts w:ascii="Times New Roman" w:hAnsi="Times New Roman" w:cs="Times New Roman" w:hint="eastAsia"/>
                <w:color w:val="1D1B11" w:themeColor="background2" w:themeShade="1A"/>
                <w:sz w:val="24"/>
                <w:szCs w:val="24"/>
                <w:lang w:val="tr-TR"/>
              </w:rPr>
              <w:t>ığı</w:t>
            </w:r>
            <w:r w:rsidRPr="00C96D55">
              <w:rPr>
                <w:rFonts w:ascii="Times New Roman" w:hAnsi="Times New Roman" w:cs="Times New Roman"/>
                <w:color w:val="1D1B11" w:themeColor="background2" w:themeShade="1A"/>
                <w:sz w:val="24"/>
                <w:szCs w:val="24"/>
                <w:lang w:val="tr-TR"/>
              </w:rPr>
              <w:t>n</w:t>
            </w:r>
            <w:r w:rsidRPr="00C96D55">
              <w:rPr>
                <w:rFonts w:ascii="Times New Roman" w:hAnsi="Times New Roman" w:cs="Times New Roman" w:hint="eastAsia"/>
                <w:color w:val="1D1B11" w:themeColor="background2" w:themeShade="1A"/>
                <w:sz w:val="24"/>
                <w:szCs w:val="24"/>
                <w:lang w:val="tr-TR"/>
              </w:rPr>
              <w:t>ı</w:t>
            </w:r>
            <w:r w:rsidRPr="00C96D55">
              <w:rPr>
                <w:rFonts w:ascii="Times New Roman" w:hAnsi="Times New Roman" w:cs="Times New Roman"/>
                <w:color w:val="1D1B11" w:themeColor="background2" w:themeShade="1A"/>
                <w:sz w:val="24"/>
                <w:szCs w:val="24"/>
                <w:lang w:val="tr-TR"/>
              </w:rPr>
              <w:t xml:space="preserve"> g</w:t>
            </w:r>
            <w:r w:rsidRPr="00C96D55">
              <w:rPr>
                <w:rFonts w:ascii="Times New Roman" w:hAnsi="Times New Roman" w:cs="Times New Roman" w:hint="eastAsia"/>
                <w:color w:val="1D1B11" w:themeColor="background2" w:themeShade="1A"/>
                <w:sz w:val="24"/>
                <w:szCs w:val="24"/>
                <w:lang w:val="tr-TR"/>
              </w:rPr>
              <w:t>ö</w:t>
            </w:r>
            <w:r w:rsidRPr="00C96D55">
              <w:rPr>
                <w:rFonts w:ascii="Times New Roman" w:hAnsi="Times New Roman" w:cs="Times New Roman"/>
                <w:color w:val="1D1B11" w:themeColor="background2" w:themeShade="1A"/>
                <w:sz w:val="24"/>
                <w:szCs w:val="24"/>
                <w:lang w:val="tr-TR"/>
              </w:rPr>
              <w:t>stererek</w:t>
            </w:r>
            <w:r>
              <w:rPr>
                <w:rFonts w:ascii="Times New Roman" w:hAnsi="Times New Roman" w:cs="Times New Roman"/>
                <w:color w:val="1D1B11" w:themeColor="background2" w:themeShade="1A"/>
                <w:sz w:val="24"/>
                <w:szCs w:val="24"/>
                <w:lang w:val="tr-TR"/>
              </w:rPr>
              <w:t xml:space="preserve"> </w:t>
            </w:r>
            <w:r w:rsidRPr="00C96D55">
              <w:rPr>
                <w:rFonts w:ascii="Times New Roman" w:hAnsi="Times New Roman" w:cs="Times New Roman"/>
                <w:color w:val="1D1B11" w:themeColor="background2" w:themeShade="1A"/>
                <w:sz w:val="24"/>
                <w:szCs w:val="24"/>
                <w:lang w:val="tr-TR"/>
              </w:rPr>
              <w:t>uygular.</w:t>
            </w:r>
          </w:p>
        </w:tc>
        <w:tc>
          <w:tcPr>
            <w:tcW w:w="4062" w:type="dxa"/>
          </w:tcPr>
          <w:p w14:paraId="3138E45B" w14:textId="2CC3BA3E" w:rsidR="00795C1C" w:rsidRPr="00795C1C" w:rsidRDefault="00795C1C" w:rsidP="00795C1C">
            <w:pPr>
              <w:rPr>
                <w:rFonts w:ascii="Times New Roman" w:hAnsi="Times New Roman" w:cs="Times New Roman"/>
                <w:color w:val="1D1B11" w:themeColor="background2" w:themeShade="1A"/>
                <w:sz w:val="24"/>
                <w:szCs w:val="24"/>
                <w:lang w:val="tr-TR"/>
              </w:rPr>
            </w:pPr>
            <w:r w:rsidRPr="00795C1C">
              <w:rPr>
                <w:rFonts w:ascii="Times New Roman" w:hAnsi="Times New Roman" w:cs="Times New Roman"/>
                <w:color w:val="1D1B11" w:themeColor="background2" w:themeShade="1A"/>
                <w:sz w:val="24"/>
                <w:szCs w:val="24"/>
                <w:lang w:val="tr-TR"/>
              </w:rPr>
              <w:t>Y</w:t>
            </w:r>
            <w:r w:rsidRPr="00795C1C">
              <w:rPr>
                <w:rFonts w:ascii="Times New Roman" w:hAnsi="Times New Roman" w:cs="Times New Roman" w:hint="eastAsia"/>
                <w:color w:val="1D1B11" w:themeColor="background2" w:themeShade="1A"/>
                <w:sz w:val="24"/>
                <w:szCs w:val="24"/>
                <w:lang w:val="tr-TR"/>
              </w:rPr>
              <w:t>ü</w:t>
            </w:r>
            <w:r w:rsidRPr="00795C1C">
              <w:rPr>
                <w:rFonts w:ascii="Times New Roman" w:hAnsi="Times New Roman" w:cs="Times New Roman"/>
                <w:color w:val="1D1B11" w:themeColor="background2" w:themeShade="1A"/>
                <w:sz w:val="24"/>
                <w:szCs w:val="24"/>
                <w:lang w:val="tr-TR"/>
              </w:rPr>
              <w:t>r</w:t>
            </w:r>
            <w:r w:rsidRPr="00795C1C">
              <w:rPr>
                <w:rFonts w:ascii="Times New Roman" w:hAnsi="Times New Roman" w:cs="Times New Roman" w:hint="eastAsia"/>
                <w:color w:val="1D1B11" w:themeColor="background2" w:themeShade="1A"/>
                <w:sz w:val="24"/>
                <w:szCs w:val="24"/>
                <w:lang w:val="tr-TR"/>
              </w:rPr>
              <w:t>ü</w:t>
            </w:r>
            <w:r w:rsidRPr="00795C1C">
              <w:rPr>
                <w:rFonts w:ascii="Times New Roman" w:hAnsi="Times New Roman" w:cs="Times New Roman"/>
                <w:color w:val="1D1B11" w:themeColor="background2" w:themeShade="1A"/>
                <w:sz w:val="24"/>
                <w:szCs w:val="24"/>
                <w:lang w:val="tr-TR"/>
              </w:rPr>
              <w:t>me, ko</w:t>
            </w:r>
            <w:r w:rsidRPr="00795C1C">
              <w:rPr>
                <w:rFonts w:ascii="Times New Roman" w:hAnsi="Times New Roman" w:cs="Times New Roman" w:hint="eastAsia"/>
                <w:color w:val="1D1B11" w:themeColor="background2" w:themeShade="1A"/>
                <w:sz w:val="24"/>
                <w:szCs w:val="24"/>
                <w:lang w:val="tr-TR"/>
              </w:rPr>
              <w:t>ş</w:t>
            </w:r>
            <w:r w:rsidRPr="00795C1C">
              <w:rPr>
                <w:rFonts w:ascii="Times New Roman" w:hAnsi="Times New Roman" w:cs="Times New Roman"/>
                <w:color w:val="1D1B11" w:themeColor="background2" w:themeShade="1A"/>
                <w:sz w:val="24"/>
                <w:szCs w:val="24"/>
                <w:lang w:val="tr-TR"/>
              </w:rPr>
              <w:t>ma, s</w:t>
            </w:r>
            <w:r w:rsidRPr="00795C1C">
              <w:rPr>
                <w:rFonts w:ascii="Times New Roman" w:hAnsi="Times New Roman" w:cs="Times New Roman" w:hint="eastAsia"/>
                <w:color w:val="1D1B11" w:themeColor="background2" w:themeShade="1A"/>
                <w:sz w:val="24"/>
                <w:szCs w:val="24"/>
                <w:lang w:val="tr-TR"/>
              </w:rPr>
              <w:t>ıç</w:t>
            </w:r>
            <w:r w:rsidRPr="00795C1C">
              <w:rPr>
                <w:rFonts w:ascii="Times New Roman" w:hAnsi="Times New Roman" w:cs="Times New Roman"/>
                <w:color w:val="1D1B11" w:themeColor="background2" w:themeShade="1A"/>
                <w:sz w:val="24"/>
                <w:szCs w:val="24"/>
                <w:lang w:val="tr-TR"/>
              </w:rPr>
              <w:t xml:space="preserve">rama, </w:t>
            </w:r>
            <w:proofErr w:type="spellStart"/>
            <w:r w:rsidRPr="00795C1C">
              <w:rPr>
                <w:rFonts w:ascii="Times New Roman" w:hAnsi="Times New Roman" w:cs="Times New Roman"/>
                <w:color w:val="1D1B11" w:themeColor="background2" w:themeShade="1A"/>
                <w:sz w:val="24"/>
                <w:szCs w:val="24"/>
                <w:lang w:val="tr-TR"/>
              </w:rPr>
              <w:t>atlamas</w:t>
            </w:r>
            <w:r w:rsidRPr="00795C1C">
              <w:rPr>
                <w:rFonts w:ascii="Times New Roman" w:hAnsi="Times New Roman" w:cs="Times New Roman" w:hint="eastAsia"/>
                <w:color w:val="1D1B11" w:themeColor="background2" w:themeShade="1A"/>
                <w:sz w:val="24"/>
                <w:szCs w:val="24"/>
                <w:lang w:val="tr-TR"/>
              </w:rPr>
              <w:t>ıç</w:t>
            </w:r>
            <w:r w:rsidRPr="00795C1C">
              <w:rPr>
                <w:rFonts w:ascii="Times New Roman" w:hAnsi="Times New Roman" w:cs="Times New Roman"/>
                <w:color w:val="1D1B11" w:themeColor="background2" w:themeShade="1A"/>
                <w:sz w:val="24"/>
                <w:szCs w:val="24"/>
                <w:lang w:val="tr-TR"/>
              </w:rPr>
              <w:t>rama</w:t>
            </w:r>
            <w:proofErr w:type="spellEnd"/>
            <w:r w:rsidRPr="00795C1C">
              <w:rPr>
                <w:rFonts w:ascii="Times New Roman" w:hAnsi="Times New Roman" w:cs="Times New Roman"/>
                <w:color w:val="1D1B11" w:themeColor="background2" w:themeShade="1A"/>
                <w:sz w:val="24"/>
                <w:szCs w:val="24"/>
                <w:lang w:val="tr-TR"/>
              </w:rPr>
              <w:t>,</w:t>
            </w:r>
            <w:r>
              <w:rPr>
                <w:rFonts w:ascii="Times New Roman" w:hAnsi="Times New Roman" w:cs="Times New Roman"/>
                <w:color w:val="1D1B11" w:themeColor="background2" w:themeShade="1A"/>
                <w:sz w:val="24"/>
                <w:szCs w:val="24"/>
                <w:lang w:val="tr-TR"/>
              </w:rPr>
              <w:t xml:space="preserve"> </w:t>
            </w:r>
            <w:r w:rsidRPr="00795C1C">
              <w:rPr>
                <w:rFonts w:ascii="Times New Roman" w:hAnsi="Times New Roman" w:cs="Times New Roman"/>
                <w:color w:val="1D1B11" w:themeColor="background2" w:themeShade="1A"/>
                <w:sz w:val="24"/>
                <w:szCs w:val="24"/>
                <w:lang w:val="tr-TR"/>
              </w:rPr>
              <w:t>ad</w:t>
            </w:r>
            <w:r w:rsidRPr="00795C1C">
              <w:rPr>
                <w:rFonts w:ascii="Times New Roman" w:hAnsi="Times New Roman" w:cs="Times New Roman" w:hint="eastAsia"/>
                <w:color w:val="1D1B11" w:themeColor="background2" w:themeShade="1A"/>
                <w:sz w:val="24"/>
                <w:szCs w:val="24"/>
                <w:lang w:val="tr-TR"/>
              </w:rPr>
              <w:t>ı</w:t>
            </w:r>
            <w:r w:rsidRPr="00795C1C">
              <w:rPr>
                <w:rFonts w:ascii="Times New Roman" w:hAnsi="Times New Roman" w:cs="Times New Roman"/>
                <w:color w:val="1D1B11" w:themeColor="background2" w:themeShade="1A"/>
                <w:sz w:val="24"/>
                <w:szCs w:val="24"/>
                <w:lang w:val="tr-TR"/>
              </w:rPr>
              <w:t xml:space="preserve">m al-sek, </w:t>
            </w:r>
            <w:proofErr w:type="spellStart"/>
            <w:r w:rsidRPr="00795C1C">
              <w:rPr>
                <w:rFonts w:ascii="Times New Roman" w:hAnsi="Times New Roman" w:cs="Times New Roman"/>
                <w:color w:val="1D1B11" w:themeColor="background2" w:themeShade="1A"/>
                <w:sz w:val="24"/>
                <w:szCs w:val="24"/>
                <w:lang w:val="tr-TR"/>
              </w:rPr>
              <w:t>galop</w:t>
            </w:r>
            <w:proofErr w:type="spellEnd"/>
            <w:r w:rsidRPr="00795C1C">
              <w:rPr>
                <w:rFonts w:ascii="Times New Roman" w:hAnsi="Times New Roman" w:cs="Times New Roman"/>
                <w:color w:val="1D1B11" w:themeColor="background2" w:themeShade="1A"/>
                <w:sz w:val="24"/>
                <w:szCs w:val="24"/>
                <w:lang w:val="tr-TR"/>
              </w:rPr>
              <w:t>-kayma,</w:t>
            </w:r>
            <w:r>
              <w:rPr>
                <w:rFonts w:ascii="Times New Roman" w:hAnsi="Times New Roman" w:cs="Times New Roman"/>
                <w:color w:val="1D1B11" w:themeColor="background2" w:themeShade="1A"/>
                <w:sz w:val="24"/>
                <w:szCs w:val="24"/>
                <w:lang w:val="tr-TR"/>
              </w:rPr>
              <w:t xml:space="preserve"> </w:t>
            </w:r>
            <w:r w:rsidRPr="00795C1C">
              <w:rPr>
                <w:rFonts w:ascii="Times New Roman" w:hAnsi="Times New Roman" w:cs="Times New Roman"/>
                <w:color w:val="1D1B11" w:themeColor="background2" w:themeShade="1A"/>
                <w:sz w:val="24"/>
                <w:szCs w:val="24"/>
                <w:lang w:val="tr-TR"/>
              </w:rPr>
              <w:t>yuvarlanma, t</w:t>
            </w:r>
            <w:r w:rsidRPr="00795C1C">
              <w:rPr>
                <w:rFonts w:ascii="Times New Roman" w:hAnsi="Times New Roman" w:cs="Times New Roman" w:hint="eastAsia"/>
                <w:color w:val="1D1B11" w:themeColor="background2" w:themeShade="1A"/>
                <w:sz w:val="24"/>
                <w:szCs w:val="24"/>
                <w:lang w:val="tr-TR"/>
              </w:rPr>
              <w:t>ı</w:t>
            </w:r>
            <w:r w:rsidRPr="00795C1C">
              <w:rPr>
                <w:rFonts w:ascii="Times New Roman" w:hAnsi="Times New Roman" w:cs="Times New Roman"/>
                <w:color w:val="1D1B11" w:themeColor="background2" w:themeShade="1A"/>
                <w:sz w:val="24"/>
                <w:szCs w:val="24"/>
                <w:lang w:val="tr-TR"/>
              </w:rPr>
              <w:t>rmanma vb. hareketler</w:t>
            </w:r>
            <w:r>
              <w:rPr>
                <w:rFonts w:ascii="Times New Roman" w:hAnsi="Times New Roman" w:cs="Times New Roman"/>
                <w:color w:val="1D1B11" w:themeColor="background2" w:themeShade="1A"/>
                <w:sz w:val="24"/>
                <w:szCs w:val="24"/>
                <w:lang w:val="tr-TR"/>
              </w:rPr>
              <w:t xml:space="preserve"> </w:t>
            </w:r>
            <w:r w:rsidRPr="00795C1C">
              <w:rPr>
                <w:rFonts w:ascii="Times New Roman" w:hAnsi="Times New Roman" w:cs="Times New Roman" w:hint="eastAsia"/>
                <w:color w:val="1D1B11" w:themeColor="background2" w:themeShade="1A"/>
                <w:sz w:val="24"/>
                <w:szCs w:val="24"/>
                <w:lang w:val="tr-TR"/>
              </w:rPr>
              <w:t>ö</w:t>
            </w:r>
            <w:r w:rsidRPr="00795C1C">
              <w:rPr>
                <w:rFonts w:ascii="Times New Roman" w:hAnsi="Times New Roman" w:cs="Times New Roman"/>
                <w:color w:val="1D1B11" w:themeColor="background2" w:themeShade="1A"/>
                <w:sz w:val="24"/>
                <w:szCs w:val="24"/>
                <w:lang w:val="tr-TR"/>
              </w:rPr>
              <w:t>rnek olarak g</w:t>
            </w:r>
            <w:r w:rsidRPr="00795C1C">
              <w:rPr>
                <w:rFonts w:ascii="Times New Roman" w:hAnsi="Times New Roman" w:cs="Times New Roman" w:hint="eastAsia"/>
                <w:color w:val="1D1B11" w:themeColor="background2" w:themeShade="1A"/>
                <w:sz w:val="24"/>
                <w:szCs w:val="24"/>
                <w:lang w:val="tr-TR"/>
              </w:rPr>
              <w:t>ö</w:t>
            </w:r>
            <w:r w:rsidRPr="00795C1C">
              <w:rPr>
                <w:rFonts w:ascii="Times New Roman" w:hAnsi="Times New Roman" w:cs="Times New Roman"/>
                <w:color w:val="1D1B11" w:themeColor="background2" w:themeShade="1A"/>
                <w:sz w:val="24"/>
                <w:szCs w:val="24"/>
                <w:lang w:val="tr-TR"/>
              </w:rPr>
              <w:t>sterilebilir.</w:t>
            </w:r>
            <w:r>
              <w:rPr>
                <w:rFonts w:ascii="Times New Roman" w:hAnsi="Times New Roman" w:cs="Times New Roman"/>
                <w:color w:val="1D1B11" w:themeColor="background2" w:themeShade="1A"/>
                <w:sz w:val="24"/>
                <w:szCs w:val="24"/>
                <w:lang w:val="tr-TR"/>
              </w:rPr>
              <w:t xml:space="preserve">    </w:t>
            </w:r>
            <w:r w:rsidRPr="00795C1C">
              <w:rPr>
                <w:rFonts w:ascii="Times New Roman" w:hAnsi="Times New Roman" w:cs="Times New Roman" w:hint="eastAsia"/>
                <w:color w:val="1D1B11" w:themeColor="background2" w:themeShade="1A"/>
                <w:sz w:val="24"/>
                <w:szCs w:val="24"/>
                <w:lang w:val="tr-TR"/>
              </w:rPr>
              <w:t>“</w:t>
            </w:r>
            <w:r w:rsidRPr="00795C1C">
              <w:rPr>
                <w:rFonts w:ascii="Times New Roman" w:hAnsi="Times New Roman" w:cs="Times New Roman"/>
                <w:color w:val="1D1B11" w:themeColor="background2" w:themeShade="1A"/>
                <w:sz w:val="24"/>
                <w:szCs w:val="24"/>
                <w:lang w:val="tr-TR"/>
              </w:rPr>
              <w:t>Yer De</w:t>
            </w:r>
            <w:r w:rsidRPr="00795C1C">
              <w:rPr>
                <w:rFonts w:ascii="Times New Roman" w:hAnsi="Times New Roman" w:cs="Times New Roman" w:hint="eastAsia"/>
                <w:color w:val="1D1B11" w:themeColor="background2" w:themeShade="1A"/>
                <w:sz w:val="24"/>
                <w:szCs w:val="24"/>
                <w:lang w:val="tr-TR"/>
              </w:rPr>
              <w:t>ğ</w:t>
            </w:r>
            <w:r w:rsidRPr="00795C1C">
              <w:rPr>
                <w:rFonts w:ascii="Times New Roman" w:hAnsi="Times New Roman" w:cs="Times New Roman"/>
                <w:color w:val="1D1B11" w:themeColor="background2" w:themeShade="1A"/>
                <w:sz w:val="24"/>
                <w:szCs w:val="24"/>
                <w:lang w:val="tr-TR"/>
              </w:rPr>
              <w:t>i</w:t>
            </w:r>
            <w:r w:rsidRPr="00795C1C">
              <w:rPr>
                <w:rFonts w:ascii="Times New Roman" w:hAnsi="Times New Roman" w:cs="Times New Roman" w:hint="eastAsia"/>
                <w:color w:val="1D1B11" w:themeColor="background2" w:themeShade="1A"/>
                <w:sz w:val="24"/>
                <w:szCs w:val="24"/>
                <w:lang w:val="tr-TR"/>
              </w:rPr>
              <w:t>ş</w:t>
            </w:r>
            <w:r w:rsidRPr="00795C1C">
              <w:rPr>
                <w:rFonts w:ascii="Times New Roman" w:hAnsi="Times New Roman" w:cs="Times New Roman"/>
                <w:color w:val="1D1B11" w:themeColor="background2" w:themeShade="1A"/>
                <w:sz w:val="24"/>
                <w:szCs w:val="24"/>
                <w:lang w:val="tr-TR"/>
              </w:rPr>
              <w:t>tirme Hareketleri</w:t>
            </w:r>
            <w:r w:rsidRPr="00795C1C">
              <w:rPr>
                <w:rFonts w:ascii="Times New Roman" w:hAnsi="Times New Roman" w:cs="Times New Roman" w:hint="eastAsia"/>
                <w:color w:val="1D1B11" w:themeColor="background2" w:themeShade="1A"/>
                <w:sz w:val="24"/>
                <w:szCs w:val="24"/>
                <w:lang w:val="tr-TR"/>
              </w:rPr>
              <w:t>”</w:t>
            </w:r>
            <w:r>
              <w:rPr>
                <w:rFonts w:ascii="Times New Roman" w:hAnsi="Times New Roman" w:cs="Times New Roman"/>
                <w:color w:val="1D1B11" w:themeColor="background2" w:themeShade="1A"/>
                <w:sz w:val="24"/>
                <w:szCs w:val="24"/>
                <w:lang w:val="tr-TR"/>
              </w:rPr>
              <w:t xml:space="preserve"> </w:t>
            </w:r>
            <w:r w:rsidRPr="00795C1C">
              <w:rPr>
                <w:rFonts w:ascii="Times New Roman" w:hAnsi="Times New Roman" w:cs="Times New Roman"/>
                <w:color w:val="1D1B11" w:themeColor="background2" w:themeShade="1A"/>
                <w:sz w:val="24"/>
                <w:szCs w:val="24"/>
                <w:lang w:val="tr-TR"/>
              </w:rPr>
              <w:t>FEK</w:t>
            </w:r>
            <w:r>
              <w:rPr>
                <w:rFonts w:ascii="Times New Roman" w:hAnsi="Times New Roman" w:cs="Times New Roman" w:hint="eastAsia"/>
                <w:color w:val="1D1B11" w:themeColor="background2" w:themeShade="1A"/>
                <w:sz w:val="24"/>
                <w:szCs w:val="24"/>
                <w:lang w:val="tr-TR"/>
              </w:rPr>
              <w:t xml:space="preserve"> </w:t>
            </w:r>
            <w:proofErr w:type="spellStart"/>
            <w:r w:rsidRPr="00795C1C">
              <w:rPr>
                <w:rFonts w:ascii="Times New Roman" w:hAnsi="Times New Roman" w:cs="Times New Roman"/>
                <w:color w:val="1D1B11" w:themeColor="background2" w:themeShade="1A"/>
                <w:sz w:val="24"/>
                <w:szCs w:val="24"/>
                <w:lang w:val="tr-TR"/>
              </w:rPr>
              <w:t>lerindeki</w:t>
            </w:r>
            <w:proofErr w:type="spellEnd"/>
            <w:r w:rsidRPr="00795C1C">
              <w:rPr>
                <w:rFonts w:ascii="Times New Roman" w:hAnsi="Times New Roman" w:cs="Times New Roman"/>
                <w:color w:val="1D1B11" w:themeColor="background2" w:themeShade="1A"/>
                <w:sz w:val="24"/>
                <w:szCs w:val="24"/>
                <w:lang w:val="tr-TR"/>
              </w:rPr>
              <w:t xml:space="preserve"> (sar</w:t>
            </w:r>
            <w:r w:rsidRPr="00795C1C">
              <w:rPr>
                <w:rFonts w:ascii="Times New Roman" w:hAnsi="Times New Roman" w:cs="Times New Roman" w:hint="eastAsia"/>
                <w:color w:val="1D1B11" w:themeColor="background2" w:themeShade="1A"/>
                <w:sz w:val="24"/>
                <w:szCs w:val="24"/>
                <w:lang w:val="tr-TR"/>
              </w:rPr>
              <w:t>ı</w:t>
            </w:r>
            <w:r w:rsidRPr="00795C1C">
              <w:rPr>
                <w:rFonts w:ascii="Times New Roman" w:hAnsi="Times New Roman" w:cs="Times New Roman"/>
                <w:color w:val="1D1B11" w:themeColor="background2" w:themeShade="1A"/>
                <w:sz w:val="24"/>
                <w:szCs w:val="24"/>
                <w:lang w:val="tr-TR"/>
              </w:rPr>
              <w:t xml:space="preserve"> 1-8 aras</w:t>
            </w:r>
            <w:r w:rsidRPr="00795C1C">
              <w:rPr>
                <w:rFonts w:ascii="Times New Roman" w:hAnsi="Times New Roman" w:cs="Times New Roman" w:hint="eastAsia"/>
                <w:color w:val="1D1B11" w:themeColor="background2" w:themeShade="1A"/>
                <w:sz w:val="24"/>
                <w:szCs w:val="24"/>
                <w:lang w:val="tr-TR"/>
              </w:rPr>
              <w:t>ı</w:t>
            </w:r>
            <w:r w:rsidRPr="00795C1C">
              <w:rPr>
                <w:rFonts w:ascii="Times New Roman" w:hAnsi="Times New Roman" w:cs="Times New Roman"/>
                <w:color w:val="1D1B11" w:themeColor="background2" w:themeShade="1A"/>
                <w:sz w:val="24"/>
                <w:szCs w:val="24"/>
                <w:lang w:val="tr-TR"/>
              </w:rPr>
              <w:t>ndaki</w:t>
            </w:r>
          </w:p>
          <w:p w14:paraId="1FDFACB8" w14:textId="6E9D4EB9" w:rsidR="00885161" w:rsidRPr="00D12CF3" w:rsidRDefault="00795C1C" w:rsidP="00795C1C">
            <w:pPr>
              <w:rPr>
                <w:rFonts w:ascii="Times New Roman" w:hAnsi="Times New Roman" w:cs="Times New Roman"/>
                <w:color w:val="1D1B11" w:themeColor="background2" w:themeShade="1A"/>
                <w:sz w:val="24"/>
                <w:szCs w:val="24"/>
                <w:lang w:val="tr-TR"/>
              </w:rPr>
            </w:pPr>
            <w:proofErr w:type="gramStart"/>
            <w:r w:rsidRPr="00795C1C">
              <w:rPr>
                <w:rFonts w:ascii="Times New Roman" w:hAnsi="Times New Roman" w:cs="Times New Roman"/>
                <w:color w:val="1D1B11" w:themeColor="background2" w:themeShade="1A"/>
                <w:sz w:val="24"/>
                <w:szCs w:val="24"/>
                <w:lang w:val="tr-TR"/>
              </w:rPr>
              <w:t>kartlar</w:t>
            </w:r>
            <w:proofErr w:type="gramEnd"/>
            <w:r w:rsidRPr="00795C1C">
              <w:rPr>
                <w:rFonts w:ascii="Times New Roman" w:hAnsi="Times New Roman" w:cs="Times New Roman"/>
                <w:color w:val="1D1B11" w:themeColor="background2" w:themeShade="1A"/>
                <w:sz w:val="24"/>
                <w:szCs w:val="24"/>
                <w:lang w:val="tr-TR"/>
              </w:rPr>
              <w:t>) etkinlikler kullan</w:t>
            </w:r>
            <w:r w:rsidRPr="00795C1C">
              <w:rPr>
                <w:rFonts w:ascii="Times New Roman" w:hAnsi="Times New Roman" w:cs="Times New Roman" w:hint="eastAsia"/>
                <w:color w:val="1D1B11" w:themeColor="background2" w:themeShade="1A"/>
                <w:sz w:val="24"/>
                <w:szCs w:val="24"/>
                <w:lang w:val="tr-TR"/>
              </w:rPr>
              <w:t>ı</w:t>
            </w:r>
            <w:r w:rsidRPr="00795C1C">
              <w:rPr>
                <w:rFonts w:ascii="Times New Roman" w:hAnsi="Times New Roman" w:cs="Times New Roman"/>
                <w:color w:val="1D1B11" w:themeColor="background2" w:themeShade="1A"/>
                <w:sz w:val="24"/>
                <w:szCs w:val="24"/>
                <w:lang w:val="tr-TR"/>
              </w:rPr>
              <w:t>labilir.</w:t>
            </w:r>
          </w:p>
        </w:tc>
        <w:tc>
          <w:tcPr>
            <w:tcW w:w="597" w:type="dxa"/>
            <w:vMerge w:val="restart"/>
            <w:textDirection w:val="btLr"/>
          </w:tcPr>
          <w:p w14:paraId="62F1C7A3" w14:textId="77777777" w:rsidR="00885161" w:rsidRPr="00885161" w:rsidRDefault="00885161" w:rsidP="00C96D55">
            <w:pPr>
              <w:jc w:val="center"/>
              <w:rPr>
                <w:rFonts w:ascii="Times New Roman" w:hAnsi="Times New Roman" w:cs="Times New Roman"/>
                <w:bCs/>
                <w:color w:val="1D1B11" w:themeColor="background2" w:themeShade="1A"/>
                <w:sz w:val="24"/>
              </w:rPr>
            </w:pPr>
            <w:r w:rsidRPr="00885161">
              <w:rPr>
                <w:rFonts w:ascii="Times New Roman" w:hAnsi="Times New Roman" w:cs="Times New Roman"/>
                <w:bCs/>
                <w:color w:val="1D1B11" w:themeColor="background2" w:themeShade="1A"/>
                <w:sz w:val="24"/>
              </w:rPr>
              <w:t xml:space="preserve">4 DENEMENİN 3’Ü </w:t>
            </w:r>
            <w:proofErr w:type="spellStart"/>
            <w:r w:rsidRPr="00885161">
              <w:rPr>
                <w:rFonts w:ascii="Times New Roman" w:hAnsi="Times New Roman" w:cs="Times New Roman"/>
                <w:bCs/>
                <w:color w:val="1D1B11" w:themeColor="background2" w:themeShade="1A"/>
                <w:sz w:val="24"/>
              </w:rPr>
              <w:t>veya</w:t>
            </w:r>
            <w:proofErr w:type="spellEnd"/>
            <w:r w:rsidRPr="00885161">
              <w:rPr>
                <w:rFonts w:ascii="Times New Roman" w:hAnsi="Times New Roman" w:cs="Times New Roman"/>
                <w:bCs/>
                <w:color w:val="1D1B11" w:themeColor="background2" w:themeShade="1A"/>
                <w:sz w:val="24"/>
              </w:rPr>
              <w:t xml:space="preserve"> %75 DOĞRULUK</w:t>
            </w:r>
          </w:p>
        </w:tc>
        <w:tc>
          <w:tcPr>
            <w:tcW w:w="1046" w:type="dxa"/>
            <w:vMerge w:val="restart"/>
            <w:textDirection w:val="btLr"/>
            <w:vAlign w:val="center"/>
          </w:tcPr>
          <w:p w14:paraId="7084AC47" w14:textId="77777777" w:rsidR="00885161" w:rsidRPr="00885161" w:rsidRDefault="00885161" w:rsidP="00C96D55">
            <w:pPr>
              <w:jc w:val="center"/>
              <w:rPr>
                <w:rFonts w:ascii="Times New Roman" w:hAnsi="Times New Roman" w:cs="Times New Roman"/>
                <w:color w:val="1D1B11" w:themeColor="background2" w:themeShade="1A"/>
                <w:sz w:val="24"/>
                <w:szCs w:val="24"/>
              </w:rPr>
            </w:pPr>
            <w:proofErr w:type="spellStart"/>
            <w:r w:rsidRPr="00885161">
              <w:rPr>
                <w:rFonts w:ascii="Times New Roman" w:hAnsi="Times New Roman" w:cs="Times New Roman"/>
                <w:color w:val="1D1B11" w:themeColor="background2" w:themeShade="1A"/>
                <w:sz w:val="24"/>
                <w:szCs w:val="24"/>
              </w:rPr>
              <w:t>Çalışma</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Kağıtları</w:t>
            </w:r>
            <w:proofErr w:type="spellEnd"/>
            <w:r w:rsidRPr="00885161">
              <w:rPr>
                <w:rFonts w:ascii="Times New Roman" w:hAnsi="Times New Roman" w:cs="Times New Roman"/>
                <w:color w:val="1D1B11" w:themeColor="background2" w:themeShade="1A"/>
                <w:sz w:val="24"/>
                <w:szCs w:val="24"/>
              </w:rPr>
              <w:t xml:space="preserve">, Defter, </w:t>
            </w:r>
            <w:proofErr w:type="spellStart"/>
            <w:r w:rsidRPr="00885161">
              <w:rPr>
                <w:rFonts w:ascii="Times New Roman" w:hAnsi="Times New Roman" w:cs="Times New Roman"/>
                <w:color w:val="1D1B11" w:themeColor="background2" w:themeShade="1A"/>
                <w:sz w:val="24"/>
                <w:szCs w:val="24"/>
              </w:rPr>
              <w:t>Fırça</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Kitap</w:t>
            </w:r>
            <w:proofErr w:type="spellEnd"/>
            <w:r w:rsidRPr="00885161">
              <w:rPr>
                <w:rFonts w:ascii="Times New Roman" w:hAnsi="Times New Roman" w:cs="Times New Roman"/>
                <w:color w:val="1D1B11" w:themeColor="background2" w:themeShade="1A"/>
                <w:sz w:val="24"/>
                <w:szCs w:val="24"/>
              </w:rPr>
              <w:t xml:space="preserve">, Poster, </w:t>
            </w:r>
            <w:proofErr w:type="spellStart"/>
            <w:r w:rsidRPr="00885161">
              <w:rPr>
                <w:rFonts w:ascii="Times New Roman" w:hAnsi="Times New Roman" w:cs="Times New Roman"/>
                <w:color w:val="1D1B11" w:themeColor="background2" w:themeShade="1A"/>
                <w:sz w:val="24"/>
                <w:szCs w:val="24"/>
              </w:rPr>
              <w:t>Bilgisayar,Flüt,marakas,ses</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tüpleri,mandolin</w:t>
            </w:r>
            <w:proofErr w:type="spellEnd"/>
          </w:p>
        </w:tc>
        <w:tc>
          <w:tcPr>
            <w:tcW w:w="896" w:type="dxa"/>
            <w:vMerge w:val="restart"/>
            <w:textDirection w:val="btLr"/>
            <w:vAlign w:val="center"/>
          </w:tcPr>
          <w:p w14:paraId="2CD2077F" w14:textId="77777777" w:rsidR="00885161" w:rsidRPr="00C16CC1" w:rsidRDefault="00885161" w:rsidP="00C96D55">
            <w:pPr>
              <w:jc w:val="center"/>
              <w:rPr>
                <w:rFonts w:ascii="Times New Roman" w:hAnsi="Times New Roman" w:cs="Times New Roman"/>
                <w:color w:val="1D1B11" w:themeColor="background2" w:themeShade="1A"/>
              </w:rPr>
            </w:pPr>
            <w:r w:rsidRPr="00885161">
              <w:rPr>
                <w:rFonts w:ascii="Times New Roman" w:hAnsi="Times New Roman" w:cs="Times New Roman"/>
                <w:bCs/>
                <w:color w:val="1D1B11" w:themeColor="background2" w:themeShade="1A"/>
                <w:sz w:val="24"/>
              </w:rPr>
              <w:t>12.10.2022 — 16.06.2023</w:t>
            </w:r>
          </w:p>
        </w:tc>
        <w:tc>
          <w:tcPr>
            <w:tcW w:w="897" w:type="dxa"/>
            <w:vMerge w:val="restart"/>
            <w:textDirection w:val="btLr"/>
            <w:vAlign w:val="center"/>
          </w:tcPr>
          <w:p w14:paraId="1076559A" w14:textId="77777777" w:rsidR="00885161" w:rsidRPr="00885161" w:rsidRDefault="00885161" w:rsidP="00C96D55">
            <w:pPr>
              <w:jc w:val="center"/>
              <w:rPr>
                <w:rFonts w:ascii="Times New Roman" w:hAnsi="Times New Roman" w:cs="Times New Roman"/>
                <w:color w:val="1D1B11" w:themeColor="background2" w:themeShade="1A"/>
                <w:sz w:val="24"/>
              </w:rPr>
            </w:pPr>
            <w:r w:rsidRPr="00885161">
              <w:rPr>
                <w:rFonts w:ascii="Times New Roman" w:hAnsi="Times New Roman" w:cs="Times New Roman"/>
                <w:color w:val="1D1B11" w:themeColor="background2" w:themeShade="1A"/>
                <w:sz w:val="24"/>
              </w:rPr>
              <w:t xml:space="preserve">Her </w:t>
            </w:r>
            <w:proofErr w:type="spellStart"/>
            <w:r w:rsidRPr="00885161">
              <w:rPr>
                <w:rFonts w:ascii="Times New Roman" w:hAnsi="Times New Roman" w:cs="Times New Roman"/>
                <w:color w:val="1D1B11" w:themeColor="background2" w:themeShade="1A"/>
                <w:sz w:val="24"/>
              </w:rPr>
              <w:t>hafta</w:t>
            </w:r>
            <w:proofErr w:type="spellEnd"/>
            <w:r w:rsidRPr="00885161">
              <w:rPr>
                <w:rFonts w:ascii="Times New Roman" w:hAnsi="Times New Roman" w:cs="Times New Roman"/>
                <w:color w:val="1D1B11" w:themeColor="background2" w:themeShade="1A"/>
                <w:sz w:val="24"/>
              </w:rPr>
              <w:t xml:space="preserve"> </w:t>
            </w:r>
            <w:proofErr w:type="spellStart"/>
            <w:r w:rsidRPr="00885161">
              <w:rPr>
                <w:rFonts w:ascii="Times New Roman" w:hAnsi="Times New Roman" w:cs="Times New Roman"/>
                <w:color w:val="1D1B11" w:themeColor="background2" w:themeShade="1A"/>
                <w:sz w:val="24"/>
              </w:rPr>
              <w:t>başında</w:t>
            </w:r>
            <w:proofErr w:type="spellEnd"/>
            <w:r w:rsidRPr="00885161">
              <w:rPr>
                <w:rFonts w:ascii="Times New Roman" w:hAnsi="Times New Roman" w:cs="Times New Roman"/>
                <w:color w:val="1D1B11" w:themeColor="background2" w:themeShade="1A"/>
                <w:sz w:val="24"/>
              </w:rPr>
              <w:t xml:space="preserve"> </w:t>
            </w:r>
            <w:proofErr w:type="spellStart"/>
            <w:r w:rsidRPr="00885161">
              <w:rPr>
                <w:rFonts w:ascii="Times New Roman" w:hAnsi="Times New Roman" w:cs="Times New Roman"/>
                <w:color w:val="1D1B11" w:themeColor="background2" w:themeShade="1A"/>
                <w:sz w:val="24"/>
              </w:rPr>
              <w:t>ve</w:t>
            </w:r>
            <w:proofErr w:type="spellEnd"/>
            <w:r w:rsidRPr="00885161">
              <w:rPr>
                <w:rFonts w:ascii="Times New Roman" w:hAnsi="Times New Roman" w:cs="Times New Roman"/>
                <w:color w:val="1D1B11" w:themeColor="background2" w:themeShade="1A"/>
                <w:sz w:val="24"/>
              </w:rPr>
              <w:t xml:space="preserve"> her </w:t>
            </w:r>
            <w:proofErr w:type="spellStart"/>
            <w:r w:rsidRPr="00885161">
              <w:rPr>
                <w:rFonts w:ascii="Times New Roman" w:hAnsi="Times New Roman" w:cs="Times New Roman"/>
                <w:color w:val="1D1B11" w:themeColor="background2" w:themeShade="1A"/>
                <w:sz w:val="24"/>
              </w:rPr>
              <w:t>ayın</w:t>
            </w:r>
            <w:proofErr w:type="spellEnd"/>
            <w:r w:rsidRPr="00885161">
              <w:rPr>
                <w:rFonts w:ascii="Times New Roman" w:hAnsi="Times New Roman" w:cs="Times New Roman"/>
                <w:color w:val="1D1B11" w:themeColor="background2" w:themeShade="1A"/>
                <w:sz w:val="24"/>
              </w:rPr>
              <w:t xml:space="preserve"> 12 </w:t>
            </w:r>
            <w:proofErr w:type="spellStart"/>
            <w:r w:rsidRPr="00885161">
              <w:rPr>
                <w:rFonts w:ascii="Times New Roman" w:hAnsi="Times New Roman" w:cs="Times New Roman"/>
                <w:color w:val="1D1B11" w:themeColor="background2" w:themeShade="1A"/>
                <w:sz w:val="24"/>
              </w:rPr>
              <w:t>sini</w:t>
            </w:r>
            <w:proofErr w:type="spellEnd"/>
            <w:r w:rsidRPr="00885161">
              <w:rPr>
                <w:rFonts w:ascii="Times New Roman" w:hAnsi="Times New Roman" w:cs="Times New Roman"/>
                <w:color w:val="1D1B11" w:themeColor="background2" w:themeShade="1A"/>
                <w:sz w:val="24"/>
              </w:rPr>
              <w:t xml:space="preserve"> </w:t>
            </w:r>
            <w:proofErr w:type="spellStart"/>
            <w:r w:rsidRPr="00885161">
              <w:rPr>
                <w:rFonts w:ascii="Times New Roman" w:hAnsi="Times New Roman" w:cs="Times New Roman"/>
                <w:color w:val="1D1B11" w:themeColor="background2" w:themeShade="1A"/>
                <w:sz w:val="24"/>
              </w:rPr>
              <w:t>takip</w:t>
            </w:r>
            <w:proofErr w:type="spellEnd"/>
            <w:r w:rsidRPr="00885161">
              <w:rPr>
                <w:rFonts w:ascii="Times New Roman" w:hAnsi="Times New Roman" w:cs="Times New Roman"/>
                <w:color w:val="1D1B11" w:themeColor="background2" w:themeShade="1A"/>
                <w:sz w:val="24"/>
              </w:rPr>
              <w:t xml:space="preserve"> </w:t>
            </w:r>
            <w:proofErr w:type="spellStart"/>
            <w:r w:rsidRPr="00885161">
              <w:rPr>
                <w:rFonts w:ascii="Times New Roman" w:hAnsi="Times New Roman" w:cs="Times New Roman"/>
                <w:color w:val="1D1B11" w:themeColor="background2" w:themeShade="1A"/>
                <w:sz w:val="24"/>
              </w:rPr>
              <w:t>eden</w:t>
            </w:r>
            <w:proofErr w:type="spellEnd"/>
            <w:r w:rsidRPr="00885161">
              <w:rPr>
                <w:rFonts w:ascii="Times New Roman" w:hAnsi="Times New Roman" w:cs="Times New Roman"/>
                <w:color w:val="1D1B11" w:themeColor="background2" w:themeShade="1A"/>
                <w:sz w:val="24"/>
              </w:rPr>
              <w:t xml:space="preserve"> </w:t>
            </w:r>
            <w:proofErr w:type="spellStart"/>
            <w:r w:rsidRPr="00885161">
              <w:rPr>
                <w:rFonts w:ascii="Times New Roman" w:hAnsi="Times New Roman" w:cs="Times New Roman"/>
                <w:color w:val="1D1B11" w:themeColor="background2" w:themeShade="1A"/>
                <w:sz w:val="24"/>
              </w:rPr>
              <w:t>hafta</w:t>
            </w:r>
            <w:proofErr w:type="spellEnd"/>
          </w:p>
        </w:tc>
        <w:tc>
          <w:tcPr>
            <w:tcW w:w="1090" w:type="dxa"/>
            <w:vMerge w:val="restart"/>
            <w:textDirection w:val="btLr"/>
            <w:vAlign w:val="center"/>
          </w:tcPr>
          <w:p w14:paraId="26BEACD8" w14:textId="77777777" w:rsidR="00885161" w:rsidRPr="00C16CC1" w:rsidRDefault="00885161" w:rsidP="00B066E9">
            <w:pPr>
              <w:jc w:val="right"/>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ÖLÇÜT BAĞIMLI ÖLÇÜ ARACI, KAĞIT  KALEM  TESTLERİ, GÖZLEM FORMU, PORTFOLYO</w:t>
            </w:r>
          </w:p>
        </w:tc>
        <w:tc>
          <w:tcPr>
            <w:tcW w:w="1334" w:type="dxa"/>
          </w:tcPr>
          <w:p w14:paraId="7BF9A146" w14:textId="77777777" w:rsidR="00885161" w:rsidRPr="00C16CC1" w:rsidRDefault="00885161" w:rsidP="00C96D55">
            <w:pPr>
              <w:rPr>
                <w:rFonts w:ascii="Times New Roman" w:hAnsi="Times New Roman" w:cs="Times New Roman"/>
                <w:color w:val="1D1B11" w:themeColor="background2" w:themeShade="1A"/>
              </w:rPr>
            </w:pPr>
          </w:p>
        </w:tc>
      </w:tr>
      <w:tr w:rsidR="00885161" w:rsidRPr="00C16CC1" w14:paraId="0CC6A143" w14:textId="77777777" w:rsidTr="00C96D55">
        <w:trPr>
          <w:cantSplit/>
          <w:trHeight w:val="277"/>
        </w:trPr>
        <w:tc>
          <w:tcPr>
            <w:tcW w:w="2086" w:type="dxa"/>
            <w:vMerge/>
            <w:textDirection w:val="btLr"/>
            <w:vAlign w:val="center"/>
          </w:tcPr>
          <w:p w14:paraId="2F1561AD" w14:textId="77777777" w:rsidR="00885161" w:rsidRPr="00C16CC1" w:rsidRDefault="00885161" w:rsidP="00C96D55">
            <w:pPr>
              <w:rPr>
                <w:rFonts w:ascii="Times New Roman" w:hAnsi="Times New Roman" w:cs="Times New Roman"/>
                <w:color w:val="1D1B11" w:themeColor="background2" w:themeShade="1A"/>
                <w:sz w:val="32"/>
                <w:szCs w:val="32"/>
              </w:rPr>
            </w:pPr>
          </w:p>
        </w:tc>
        <w:tc>
          <w:tcPr>
            <w:tcW w:w="3863" w:type="dxa"/>
          </w:tcPr>
          <w:p w14:paraId="6250E5A3" w14:textId="1AB1C4E4" w:rsidR="00885161" w:rsidRPr="00885161" w:rsidRDefault="00795C1C" w:rsidP="00795C1C">
            <w:pPr>
              <w:rPr>
                <w:rFonts w:ascii="Times New Roman" w:hAnsi="Times New Roman" w:cs="Times New Roman"/>
                <w:color w:val="1D1B11" w:themeColor="background2" w:themeShade="1A"/>
                <w:sz w:val="24"/>
                <w:szCs w:val="24"/>
                <w:lang w:val="tr-TR"/>
              </w:rPr>
            </w:pPr>
            <w:r w:rsidRPr="00795C1C">
              <w:rPr>
                <w:rFonts w:ascii="Times New Roman" w:hAnsi="Times New Roman" w:cs="Times New Roman"/>
                <w:color w:val="1D1B11" w:themeColor="background2" w:themeShade="1A"/>
                <w:sz w:val="24"/>
                <w:szCs w:val="24"/>
                <w:lang w:val="tr-TR"/>
              </w:rPr>
              <w:t>Dengeleme</w:t>
            </w:r>
            <w:r>
              <w:rPr>
                <w:rFonts w:ascii="Times New Roman" w:hAnsi="Times New Roman" w:cs="Times New Roman"/>
                <w:color w:val="1D1B11" w:themeColor="background2" w:themeShade="1A"/>
                <w:sz w:val="24"/>
                <w:szCs w:val="24"/>
                <w:lang w:val="tr-TR"/>
              </w:rPr>
              <w:t xml:space="preserve"> </w:t>
            </w:r>
            <w:r w:rsidRPr="00795C1C">
              <w:rPr>
                <w:rFonts w:ascii="Times New Roman" w:hAnsi="Times New Roman" w:cs="Times New Roman"/>
                <w:color w:val="1D1B11" w:themeColor="background2" w:themeShade="1A"/>
                <w:sz w:val="24"/>
                <w:szCs w:val="24"/>
                <w:lang w:val="tr-TR"/>
              </w:rPr>
              <w:t>gerektiren hareketleri v</w:t>
            </w:r>
            <w:r w:rsidRPr="00795C1C">
              <w:rPr>
                <w:rFonts w:ascii="Times New Roman" w:hAnsi="Times New Roman" w:cs="Times New Roman" w:hint="eastAsia"/>
                <w:color w:val="1D1B11" w:themeColor="background2" w:themeShade="1A"/>
                <w:sz w:val="24"/>
                <w:szCs w:val="24"/>
                <w:lang w:val="tr-TR"/>
              </w:rPr>
              <w:t>ü</w:t>
            </w:r>
            <w:r w:rsidRPr="00795C1C">
              <w:rPr>
                <w:rFonts w:ascii="Times New Roman" w:hAnsi="Times New Roman" w:cs="Times New Roman"/>
                <w:color w:val="1D1B11" w:themeColor="background2" w:themeShade="1A"/>
                <w:sz w:val="24"/>
                <w:szCs w:val="24"/>
                <w:lang w:val="tr-TR"/>
              </w:rPr>
              <w:t>cut</w:t>
            </w:r>
            <w:r>
              <w:rPr>
                <w:rFonts w:ascii="Times New Roman" w:hAnsi="Times New Roman" w:cs="Times New Roman"/>
                <w:color w:val="1D1B11" w:themeColor="background2" w:themeShade="1A"/>
                <w:sz w:val="24"/>
                <w:szCs w:val="24"/>
                <w:lang w:val="tr-TR"/>
              </w:rPr>
              <w:t xml:space="preserve"> </w:t>
            </w:r>
            <w:r w:rsidRPr="00795C1C">
              <w:rPr>
                <w:rFonts w:ascii="Times New Roman" w:hAnsi="Times New Roman" w:cs="Times New Roman"/>
                <w:color w:val="1D1B11" w:themeColor="background2" w:themeShade="1A"/>
                <w:sz w:val="24"/>
                <w:szCs w:val="24"/>
                <w:lang w:val="tr-TR"/>
              </w:rPr>
              <w:t>ve alan fark</w:t>
            </w:r>
            <w:r w:rsidRPr="00795C1C">
              <w:rPr>
                <w:rFonts w:ascii="Times New Roman" w:hAnsi="Times New Roman" w:cs="Times New Roman" w:hint="eastAsia"/>
                <w:color w:val="1D1B11" w:themeColor="background2" w:themeShade="1A"/>
                <w:sz w:val="24"/>
                <w:szCs w:val="24"/>
                <w:lang w:val="tr-TR"/>
              </w:rPr>
              <w:t>ı</w:t>
            </w:r>
            <w:r w:rsidRPr="00795C1C">
              <w:rPr>
                <w:rFonts w:ascii="Times New Roman" w:hAnsi="Times New Roman" w:cs="Times New Roman"/>
                <w:color w:val="1D1B11" w:themeColor="background2" w:themeShade="1A"/>
                <w:sz w:val="24"/>
                <w:szCs w:val="24"/>
                <w:lang w:val="tr-TR"/>
              </w:rPr>
              <w:t>ndal</w:t>
            </w:r>
            <w:r w:rsidRPr="00795C1C">
              <w:rPr>
                <w:rFonts w:ascii="Times New Roman" w:hAnsi="Times New Roman" w:cs="Times New Roman" w:hint="eastAsia"/>
                <w:color w:val="1D1B11" w:themeColor="background2" w:themeShade="1A"/>
                <w:sz w:val="24"/>
                <w:szCs w:val="24"/>
                <w:lang w:val="tr-TR"/>
              </w:rPr>
              <w:t>ığı</w:t>
            </w:r>
            <w:r w:rsidRPr="00795C1C">
              <w:rPr>
                <w:rFonts w:ascii="Times New Roman" w:hAnsi="Times New Roman" w:cs="Times New Roman"/>
                <w:color w:val="1D1B11" w:themeColor="background2" w:themeShade="1A"/>
                <w:sz w:val="24"/>
                <w:szCs w:val="24"/>
                <w:lang w:val="tr-TR"/>
              </w:rPr>
              <w:t>n</w:t>
            </w:r>
            <w:r w:rsidRPr="00795C1C">
              <w:rPr>
                <w:rFonts w:ascii="Times New Roman" w:hAnsi="Times New Roman" w:cs="Times New Roman" w:hint="eastAsia"/>
                <w:color w:val="1D1B11" w:themeColor="background2" w:themeShade="1A"/>
                <w:sz w:val="24"/>
                <w:szCs w:val="24"/>
                <w:lang w:val="tr-TR"/>
              </w:rPr>
              <w:t>ı</w:t>
            </w:r>
            <w:r>
              <w:rPr>
                <w:rFonts w:ascii="Times New Roman" w:hAnsi="Times New Roman" w:cs="Times New Roman"/>
                <w:color w:val="1D1B11" w:themeColor="background2" w:themeShade="1A"/>
                <w:sz w:val="24"/>
                <w:szCs w:val="24"/>
                <w:lang w:val="tr-TR"/>
              </w:rPr>
              <w:t xml:space="preserve"> </w:t>
            </w:r>
            <w:r w:rsidRPr="00795C1C">
              <w:rPr>
                <w:rFonts w:ascii="Times New Roman" w:hAnsi="Times New Roman" w:cs="Times New Roman"/>
                <w:color w:val="1D1B11" w:themeColor="background2" w:themeShade="1A"/>
                <w:sz w:val="24"/>
                <w:szCs w:val="24"/>
                <w:lang w:val="tr-TR"/>
              </w:rPr>
              <w:t>g</w:t>
            </w:r>
            <w:r w:rsidRPr="00795C1C">
              <w:rPr>
                <w:rFonts w:ascii="Times New Roman" w:hAnsi="Times New Roman" w:cs="Times New Roman" w:hint="eastAsia"/>
                <w:color w:val="1D1B11" w:themeColor="background2" w:themeShade="1A"/>
                <w:sz w:val="24"/>
                <w:szCs w:val="24"/>
                <w:lang w:val="tr-TR"/>
              </w:rPr>
              <w:t>ö</w:t>
            </w:r>
            <w:r w:rsidRPr="00795C1C">
              <w:rPr>
                <w:rFonts w:ascii="Times New Roman" w:hAnsi="Times New Roman" w:cs="Times New Roman"/>
                <w:color w:val="1D1B11" w:themeColor="background2" w:themeShade="1A"/>
                <w:sz w:val="24"/>
                <w:szCs w:val="24"/>
                <w:lang w:val="tr-TR"/>
              </w:rPr>
              <w:t>stererek uygular</w:t>
            </w:r>
          </w:p>
        </w:tc>
        <w:tc>
          <w:tcPr>
            <w:tcW w:w="4062" w:type="dxa"/>
          </w:tcPr>
          <w:p w14:paraId="10C23308" w14:textId="77777777" w:rsidR="00795C1C" w:rsidRPr="00795C1C" w:rsidRDefault="00795C1C" w:rsidP="00795C1C">
            <w:pPr>
              <w:rPr>
                <w:rFonts w:ascii="Times New Roman" w:hAnsi="Times New Roman" w:cs="Times New Roman"/>
                <w:iCs/>
                <w:color w:val="1D1B11" w:themeColor="background2" w:themeShade="1A"/>
                <w:sz w:val="24"/>
                <w:szCs w:val="24"/>
                <w:lang w:val="tr-TR"/>
              </w:rPr>
            </w:pPr>
            <w:r w:rsidRPr="00795C1C">
              <w:rPr>
                <w:rFonts w:ascii="Times New Roman" w:hAnsi="Times New Roman" w:cs="Times New Roman"/>
                <w:iCs/>
                <w:color w:val="1D1B11" w:themeColor="background2" w:themeShade="1A"/>
                <w:sz w:val="24"/>
                <w:szCs w:val="24"/>
                <w:lang w:val="tr-TR"/>
              </w:rPr>
              <w:t>E</w:t>
            </w:r>
            <w:r w:rsidRPr="00795C1C">
              <w:rPr>
                <w:rFonts w:ascii="Times New Roman" w:hAnsi="Times New Roman" w:cs="Times New Roman" w:hint="eastAsia"/>
                <w:iCs/>
                <w:color w:val="1D1B11" w:themeColor="background2" w:themeShade="1A"/>
                <w:sz w:val="24"/>
                <w:szCs w:val="24"/>
                <w:lang w:val="tr-TR"/>
              </w:rPr>
              <w:t>ğ</w:t>
            </w:r>
            <w:r w:rsidRPr="00795C1C">
              <w:rPr>
                <w:rFonts w:ascii="Times New Roman" w:hAnsi="Times New Roman" w:cs="Times New Roman"/>
                <w:iCs/>
                <w:color w:val="1D1B11" w:themeColor="background2" w:themeShade="1A"/>
                <w:sz w:val="24"/>
                <w:szCs w:val="24"/>
                <w:lang w:val="tr-TR"/>
              </w:rPr>
              <w:t>ilme, esnetme, d</w:t>
            </w:r>
            <w:r w:rsidRPr="00795C1C">
              <w:rPr>
                <w:rFonts w:ascii="Times New Roman" w:hAnsi="Times New Roman" w:cs="Times New Roman" w:hint="eastAsia"/>
                <w:iCs/>
                <w:color w:val="1D1B11" w:themeColor="background2" w:themeShade="1A"/>
                <w:sz w:val="24"/>
                <w:szCs w:val="24"/>
                <w:lang w:val="tr-TR"/>
              </w:rPr>
              <w:t>ö</w:t>
            </w:r>
            <w:r w:rsidRPr="00795C1C">
              <w:rPr>
                <w:rFonts w:ascii="Times New Roman" w:hAnsi="Times New Roman" w:cs="Times New Roman"/>
                <w:iCs/>
                <w:color w:val="1D1B11" w:themeColor="background2" w:themeShade="1A"/>
                <w:sz w:val="24"/>
                <w:szCs w:val="24"/>
                <w:lang w:val="tr-TR"/>
              </w:rPr>
              <w:t>nme-sal</w:t>
            </w:r>
            <w:r w:rsidRPr="00795C1C">
              <w:rPr>
                <w:rFonts w:ascii="Times New Roman" w:hAnsi="Times New Roman" w:cs="Times New Roman" w:hint="eastAsia"/>
                <w:iCs/>
                <w:color w:val="1D1B11" w:themeColor="background2" w:themeShade="1A"/>
                <w:sz w:val="24"/>
                <w:szCs w:val="24"/>
                <w:lang w:val="tr-TR"/>
              </w:rPr>
              <w:t>ı</w:t>
            </w:r>
            <w:r w:rsidRPr="00795C1C">
              <w:rPr>
                <w:rFonts w:ascii="Times New Roman" w:hAnsi="Times New Roman" w:cs="Times New Roman"/>
                <w:iCs/>
                <w:color w:val="1D1B11" w:themeColor="background2" w:themeShade="1A"/>
                <w:sz w:val="24"/>
                <w:szCs w:val="24"/>
                <w:lang w:val="tr-TR"/>
              </w:rPr>
              <w:t>n</w:t>
            </w:r>
            <w:r w:rsidRPr="00795C1C">
              <w:rPr>
                <w:rFonts w:ascii="Times New Roman" w:hAnsi="Times New Roman" w:cs="Times New Roman" w:hint="eastAsia"/>
                <w:iCs/>
                <w:color w:val="1D1B11" w:themeColor="background2" w:themeShade="1A"/>
                <w:sz w:val="24"/>
                <w:szCs w:val="24"/>
                <w:lang w:val="tr-TR"/>
              </w:rPr>
              <w:t>ı</w:t>
            </w:r>
            <w:r w:rsidRPr="00795C1C">
              <w:rPr>
                <w:rFonts w:ascii="Times New Roman" w:hAnsi="Times New Roman" w:cs="Times New Roman"/>
                <w:iCs/>
                <w:color w:val="1D1B11" w:themeColor="background2" w:themeShade="1A"/>
                <w:sz w:val="24"/>
                <w:szCs w:val="24"/>
                <w:lang w:val="tr-TR"/>
              </w:rPr>
              <w:t>m,</w:t>
            </w:r>
          </w:p>
          <w:p w14:paraId="052C7075" w14:textId="77777777" w:rsidR="00795C1C" w:rsidRPr="00795C1C" w:rsidRDefault="00795C1C" w:rsidP="00795C1C">
            <w:pPr>
              <w:rPr>
                <w:rFonts w:ascii="Times New Roman" w:hAnsi="Times New Roman" w:cs="Times New Roman"/>
                <w:iCs/>
                <w:color w:val="1D1B11" w:themeColor="background2" w:themeShade="1A"/>
                <w:sz w:val="24"/>
                <w:szCs w:val="24"/>
                <w:lang w:val="tr-TR"/>
              </w:rPr>
            </w:pPr>
            <w:proofErr w:type="gramStart"/>
            <w:r w:rsidRPr="00795C1C">
              <w:rPr>
                <w:rFonts w:ascii="Times New Roman" w:hAnsi="Times New Roman" w:cs="Times New Roman"/>
                <w:iCs/>
                <w:color w:val="1D1B11" w:themeColor="background2" w:themeShade="1A"/>
                <w:sz w:val="24"/>
                <w:szCs w:val="24"/>
                <w:lang w:val="tr-TR"/>
              </w:rPr>
              <w:t>a</w:t>
            </w:r>
            <w:r w:rsidRPr="00795C1C">
              <w:rPr>
                <w:rFonts w:ascii="Times New Roman" w:hAnsi="Times New Roman" w:cs="Times New Roman" w:hint="eastAsia"/>
                <w:iCs/>
                <w:color w:val="1D1B11" w:themeColor="background2" w:themeShade="1A"/>
                <w:sz w:val="24"/>
                <w:szCs w:val="24"/>
                <w:lang w:val="tr-TR"/>
              </w:rPr>
              <w:t>ğı</w:t>
            </w:r>
            <w:r w:rsidRPr="00795C1C">
              <w:rPr>
                <w:rFonts w:ascii="Times New Roman" w:hAnsi="Times New Roman" w:cs="Times New Roman"/>
                <w:iCs/>
                <w:color w:val="1D1B11" w:themeColor="background2" w:themeShade="1A"/>
                <w:sz w:val="24"/>
                <w:szCs w:val="24"/>
                <w:lang w:val="tr-TR"/>
              </w:rPr>
              <w:t>rl</w:t>
            </w:r>
            <w:r w:rsidRPr="00795C1C">
              <w:rPr>
                <w:rFonts w:ascii="Times New Roman" w:hAnsi="Times New Roman" w:cs="Times New Roman" w:hint="eastAsia"/>
                <w:iCs/>
                <w:color w:val="1D1B11" w:themeColor="background2" w:themeShade="1A"/>
                <w:sz w:val="24"/>
                <w:szCs w:val="24"/>
                <w:lang w:val="tr-TR"/>
              </w:rPr>
              <w:t>ı</w:t>
            </w:r>
            <w:r w:rsidRPr="00795C1C">
              <w:rPr>
                <w:rFonts w:ascii="Times New Roman" w:hAnsi="Times New Roman" w:cs="Times New Roman"/>
                <w:iCs/>
                <w:color w:val="1D1B11" w:themeColor="background2" w:themeShade="1A"/>
                <w:sz w:val="24"/>
                <w:szCs w:val="24"/>
                <w:lang w:val="tr-TR"/>
              </w:rPr>
              <w:t>k</w:t>
            </w:r>
            <w:proofErr w:type="gramEnd"/>
            <w:r w:rsidRPr="00795C1C">
              <w:rPr>
                <w:rFonts w:ascii="Times New Roman" w:hAnsi="Times New Roman" w:cs="Times New Roman"/>
                <w:iCs/>
                <w:color w:val="1D1B11" w:themeColor="background2" w:themeShade="1A"/>
                <w:sz w:val="24"/>
                <w:szCs w:val="24"/>
                <w:lang w:val="tr-TR"/>
              </w:rPr>
              <w:t xml:space="preserve"> aktar</w:t>
            </w:r>
            <w:r w:rsidRPr="00795C1C">
              <w:rPr>
                <w:rFonts w:ascii="Times New Roman" w:hAnsi="Times New Roman" w:cs="Times New Roman" w:hint="eastAsia"/>
                <w:iCs/>
                <w:color w:val="1D1B11" w:themeColor="background2" w:themeShade="1A"/>
                <w:sz w:val="24"/>
                <w:szCs w:val="24"/>
                <w:lang w:val="tr-TR"/>
              </w:rPr>
              <w:t>ı</w:t>
            </w:r>
            <w:r w:rsidRPr="00795C1C">
              <w:rPr>
                <w:rFonts w:ascii="Times New Roman" w:hAnsi="Times New Roman" w:cs="Times New Roman"/>
                <w:iCs/>
                <w:color w:val="1D1B11" w:themeColor="background2" w:themeShade="1A"/>
                <w:sz w:val="24"/>
                <w:szCs w:val="24"/>
                <w:lang w:val="tr-TR"/>
              </w:rPr>
              <w:t>m</w:t>
            </w:r>
            <w:r w:rsidRPr="00795C1C">
              <w:rPr>
                <w:rFonts w:ascii="Times New Roman" w:hAnsi="Times New Roman" w:cs="Times New Roman" w:hint="eastAsia"/>
                <w:iCs/>
                <w:color w:val="1D1B11" w:themeColor="background2" w:themeShade="1A"/>
                <w:sz w:val="24"/>
                <w:szCs w:val="24"/>
                <w:lang w:val="tr-TR"/>
              </w:rPr>
              <w:t>ı</w:t>
            </w:r>
            <w:r w:rsidRPr="00795C1C">
              <w:rPr>
                <w:rFonts w:ascii="Times New Roman" w:hAnsi="Times New Roman" w:cs="Times New Roman"/>
                <w:iCs/>
                <w:color w:val="1D1B11" w:themeColor="background2" w:themeShade="1A"/>
                <w:sz w:val="24"/>
                <w:szCs w:val="24"/>
                <w:lang w:val="tr-TR"/>
              </w:rPr>
              <w:t>, atlama-konma,</w:t>
            </w:r>
          </w:p>
          <w:p w14:paraId="14E2F4F9" w14:textId="77777777" w:rsidR="00795C1C" w:rsidRPr="00795C1C" w:rsidRDefault="00795C1C" w:rsidP="00795C1C">
            <w:pPr>
              <w:rPr>
                <w:rFonts w:ascii="Times New Roman" w:hAnsi="Times New Roman" w:cs="Times New Roman"/>
                <w:iCs/>
                <w:color w:val="1D1B11" w:themeColor="background2" w:themeShade="1A"/>
                <w:sz w:val="24"/>
                <w:szCs w:val="24"/>
                <w:lang w:val="tr-TR"/>
              </w:rPr>
            </w:pPr>
            <w:proofErr w:type="gramStart"/>
            <w:r w:rsidRPr="00795C1C">
              <w:rPr>
                <w:rFonts w:ascii="Times New Roman" w:hAnsi="Times New Roman" w:cs="Times New Roman"/>
                <w:iCs/>
                <w:color w:val="1D1B11" w:themeColor="background2" w:themeShade="1A"/>
                <w:sz w:val="24"/>
                <w:szCs w:val="24"/>
                <w:lang w:val="tr-TR"/>
              </w:rPr>
              <w:t>ba</w:t>
            </w:r>
            <w:r w:rsidRPr="00795C1C">
              <w:rPr>
                <w:rFonts w:ascii="Times New Roman" w:hAnsi="Times New Roman" w:cs="Times New Roman" w:hint="eastAsia"/>
                <w:iCs/>
                <w:color w:val="1D1B11" w:themeColor="background2" w:themeShade="1A"/>
                <w:sz w:val="24"/>
                <w:szCs w:val="24"/>
                <w:lang w:val="tr-TR"/>
              </w:rPr>
              <w:t>ş</w:t>
            </w:r>
            <w:r w:rsidRPr="00795C1C">
              <w:rPr>
                <w:rFonts w:ascii="Times New Roman" w:hAnsi="Times New Roman" w:cs="Times New Roman"/>
                <w:iCs/>
                <w:color w:val="1D1B11" w:themeColor="background2" w:themeShade="1A"/>
                <w:sz w:val="24"/>
                <w:szCs w:val="24"/>
                <w:lang w:val="tr-TR"/>
              </w:rPr>
              <w:t>lama</w:t>
            </w:r>
            <w:proofErr w:type="gramEnd"/>
            <w:r w:rsidRPr="00795C1C">
              <w:rPr>
                <w:rFonts w:ascii="Times New Roman" w:hAnsi="Times New Roman" w:cs="Times New Roman"/>
                <w:iCs/>
                <w:color w:val="1D1B11" w:themeColor="background2" w:themeShade="1A"/>
                <w:sz w:val="24"/>
                <w:szCs w:val="24"/>
                <w:lang w:val="tr-TR"/>
              </w:rPr>
              <w:t>-durma, dinamik-statik denge,</w:t>
            </w:r>
          </w:p>
          <w:p w14:paraId="61DCBE56" w14:textId="77777777" w:rsidR="00795C1C" w:rsidRPr="00795C1C" w:rsidRDefault="00795C1C" w:rsidP="00795C1C">
            <w:pPr>
              <w:rPr>
                <w:rFonts w:ascii="Times New Roman" w:hAnsi="Times New Roman" w:cs="Times New Roman"/>
                <w:iCs/>
                <w:color w:val="1D1B11" w:themeColor="background2" w:themeShade="1A"/>
                <w:sz w:val="24"/>
                <w:szCs w:val="24"/>
                <w:lang w:val="tr-TR"/>
              </w:rPr>
            </w:pPr>
            <w:proofErr w:type="gramStart"/>
            <w:r w:rsidRPr="00795C1C">
              <w:rPr>
                <w:rFonts w:ascii="Times New Roman" w:hAnsi="Times New Roman" w:cs="Times New Roman"/>
                <w:iCs/>
                <w:color w:val="1D1B11" w:themeColor="background2" w:themeShade="1A"/>
                <w:sz w:val="24"/>
                <w:szCs w:val="24"/>
                <w:lang w:val="tr-TR"/>
              </w:rPr>
              <w:t>duru</w:t>
            </w:r>
            <w:r w:rsidRPr="00795C1C">
              <w:rPr>
                <w:rFonts w:ascii="Times New Roman" w:hAnsi="Times New Roman" w:cs="Times New Roman" w:hint="eastAsia"/>
                <w:iCs/>
                <w:color w:val="1D1B11" w:themeColor="background2" w:themeShade="1A"/>
                <w:sz w:val="24"/>
                <w:szCs w:val="24"/>
                <w:lang w:val="tr-TR"/>
              </w:rPr>
              <w:t>ş</w:t>
            </w:r>
            <w:proofErr w:type="gramEnd"/>
            <w:r w:rsidRPr="00795C1C">
              <w:rPr>
                <w:rFonts w:ascii="Times New Roman" w:hAnsi="Times New Roman" w:cs="Times New Roman"/>
                <w:iCs/>
                <w:color w:val="1D1B11" w:themeColor="background2" w:themeShade="1A"/>
                <w:sz w:val="24"/>
                <w:szCs w:val="24"/>
                <w:lang w:val="tr-TR"/>
              </w:rPr>
              <w:t>-oturu</w:t>
            </w:r>
            <w:r w:rsidRPr="00795C1C">
              <w:rPr>
                <w:rFonts w:ascii="Times New Roman" w:hAnsi="Times New Roman" w:cs="Times New Roman" w:hint="eastAsia"/>
                <w:iCs/>
                <w:color w:val="1D1B11" w:themeColor="background2" w:themeShade="1A"/>
                <w:sz w:val="24"/>
                <w:szCs w:val="24"/>
                <w:lang w:val="tr-TR"/>
              </w:rPr>
              <w:t>ş</w:t>
            </w:r>
            <w:r w:rsidRPr="00795C1C">
              <w:rPr>
                <w:rFonts w:ascii="Times New Roman" w:hAnsi="Times New Roman" w:cs="Times New Roman"/>
                <w:iCs/>
                <w:color w:val="1D1B11" w:themeColor="background2" w:themeShade="1A"/>
                <w:sz w:val="24"/>
                <w:szCs w:val="24"/>
                <w:lang w:val="tr-TR"/>
              </w:rPr>
              <w:t>, itme-</w:t>
            </w:r>
            <w:r w:rsidRPr="00795C1C">
              <w:rPr>
                <w:rFonts w:ascii="Times New Roman" w:hAnsi="Times New Roman" w:cs="Times New Roman" w:hint="eastAsia"/>
                <w:iCs/>
                <w:color w:val="1D1B11" w:themeColor="background2" w:themeShade="1A"/>
                <w:sz w:val="24"/>
                <w:szCs w:val="24"/>
                <w:lang w:val="tr-TR"/>
              </w:rPr>
              <w:t>ç</w:t>
            </w:r>
            <w:r w:rsidRPr="00795C1C">
              <w:rPr>
                <w:rFonts w:ascii="Times New Roman" w:hAnsi="Times New Roman" w:cs="Times New Roman"/>
                <w:iCs/>
                <w:color w:val="1D1B11" w:themeColor="background2" w:themeShade="1A"/>
                <w:sz w:val="24"/>
                <w:szCs w:val="24"/>
                <w:lang w:val="tr-TR"/>
              </w:rPr>
              <w:t>ekme vb.</w:t>
            </w:r>
          </w:p>
          <w:p w14:paraId="6C7EC6D3" w14:textId="77777777" w:rsidR="00795C1C" w:rsidRPr="00795C1C" w:rsidRDefault="00795C1C" w:rsidP="00795C1C">
            <w:pPr>
              <w:rPr>
                <w:rFonts w:ascii="Times New Roman" w:hAnsi="Times New Roman" w:cs="Times New Roman"/>
                <w:iCs/>
                <w:color w:val="1D1B11" w:themeColor="background2" w:themeShade="1A"/>
                <w:sz w:val="24"/>
                <w:szCs w:val="24"/>
                <w:lang w:val="tr-TR"/>
              </w:rPr>
            </w:pPr>
            <w:proofErr w:type="gramStart"/>
            <w:r w:rsidRPr="00795C1C">
              <w:rPr>
                <w:rFonts w:ascii="Times New Roman" w:hAnsi="Times New Roman" w:cs="Times New Roman"/>
                <w:iCs/>
                <w:color w:val="1D1B11" w:themeColor="background2" w:themeShade="1A"/>
                <w:sz w:val="24"/>
                <w:szCs w:val="24"/>
                <w:lang w:val="tr-TR"/>
              </w:rPr>
              <w:t>hareketler</w:t>
            </w:r>
            <w:proofErr w:type="gramEnd"/>
            <w:r w:rsidRPr="00795C1C">
              <w:rPr>
                <w:rFonts w:ascii="Times New Roman" w:hAnsi="Times New Roman" w:cs="Times New Roman"/>
                <w:iCs/>
                <w:color w:val="1D1B11" w:themeColor="background2" w:themeShade="1A"/>
                <w:sz w:val="24"/>
                <w:szCs w:val="24"/>
                <w:lang w:val="tr-TR"/>
              </w:rPr>
              <w:t xml:space="preserve"> </w:t>
            </w:r>
            <w:r w:rsidRPr="00795C1C">
              <w:rPr>
                <w:rFonts w:ascii="Times New Roman" w:hAnsi="Times New Roman" w:cs="Times New Roman" w:hint="eastAsia"/>
                <w:iCs/>
                <w:color w:val="1D1B11" w:themeColor="background2" w:themeShade="1A"/>
                <w:sz w:val="24"/>
                <w:szCs w:val="24"/>
                <w:lang w:val="tr-TR"/>
              </w:rPr>
              <w:t>ö</w:t>
            </w:r>
            <w:r w:rsidRPr="00795C1C">
              <w:rPr>
                <w:rFonts w:ascii="Times New Roman" w:hAnsi="Times New Roman" w:cs="Times New Roman"/>
                <w:iCs/>
                <w:color w:val="1D1B11" w:themeColor="background2" w:themeShade="1A"/>
                <w:sz w:val="24"/>
                <w:szCs w:val="24"/>
                <w:lang w:val="tr-TR"/>
              </w:rPr>
              <w:t>rnek olarak g</w:t>
            </w:r>
            <w:r w:rsidRPr="00795C1C">
              <w:rPr>
                <w:rFonts w:ascii="Times New Roman" w:hAnsi="Times New Roman" w:cs="Times New Roman" w:hint="eastAsia"/>
                <w:iCs/>
                <w:color w:val="1D1B11" w:themeColor="background2" w:themeShade="1A"/>
                <w:sz w:val="24"/>
                <w:szCs w:val="24"/>
                <w:lang w:val="tr-TR"/>
              </w:rPr>
              <w:t>ö</w:t>
            </w:r>
            <w:r w:rsidRPr="00795C1C">
              <w:rPr>
                <w:rFonts w:ascii="Times New Roman" w:hAnsi="Times New Roman" w:cs="Times New Roman"/>
                <w:iCs/>
                <w:color w:val="1D1B11" w:themeColor="background2" w:themeShade="1A"/>
                <w:sz w:val="24"/>
                <w:szCs w:val="24"/>
                <w:lang w:val="tr-TR"/>
              </w:rPr>
              <w:t>sterilebilir.</w:t>
            </w:r>
          </w:p>
          <w:p w14:paraId="569E87D5" w14:textId="77777777" w:rsidR="00795C1C" w:rsidRPr="00795C1C" w:rsidRDefault="00795C1C" w:rsidP="00795C1C">
            <w:pPr>
              <w:rPr>
                <w:rFonts w:ascii="Times New Roman" w:hAnsi="Times New Roman" w:cs="Times New Roman"/>
                <w:iCs/>
                <w:color w:val="1D1B11" w:themeColor="background2" w:themeShade="1A"/>
                <w:sz w:val="24"/>
                <w:szCs w:val="24"/>
                <w:lang w:val="tr-TR"/>
              </w:rPr>
            </w:pPr>
            <w:r w:rsidRPr="00795C1C">
              <w:rPr>
                <w:rFonts w:ascii="Times New Roman" w:hAnsi="Times New Roman" w:cs="Times New Roman" w:hint="eastAsia"/>
                <w:iCs/>
                <w:color w:val="1D1B11" w:themeColor="background2" w:themeShade="1A"/>
                <w:sz w:val="24"/>
                <w:szCs w:val="24"/>
                <w:lang w:val="tr-TR"/>
              </w:rPr>
              <w:t>“</w:t>
            </w:r>
            <w:r w:rsidRPr="00795C1C">
              <w:rPr>
                <w:rFonts w:ascii="Times New Roman" w:hAnsi="Times New Roman" w:cs="Times New Roman"/>
                <w:iCs/>
                <w:color w:val="1D1B11" w:themeColor="background2" w:themeShade="1A"/>
                <w:sz w:val="24"/>
                <w:szCs w:val="24"/>
                <w:lang w:val="tr-TR"/>
              </w:rPr>
              <w:t>Dengeleme Hareketleri</w:t>
            </w:r>
            <w:r w:rsidRPr="00795C1C">
              <w:rPr>
                <w:rFonts w:ascii="Times New Roman" w:hAnsi="Times New Roman" w:cs="Times New Roman" w:hint="eastAsia"/>
                <w:iCs/>
                <w:color w:val="1D1B11" w:themeColor="background2" w:themeShade="1A"/>
                <w:sz w:val="24"/>
                <w:szCs w:val="24"/>
                <w:lang w:val="tr-TR"/>
              </w:rPr>
              <w:t>”</w:t>
            </w:r>
            <w:r w:rsidRPr="00795C1C">
              <w:rPr>
                <w:rFonts w:ascii="Times New Roman" w:hAnsi="Times New Roman" w:cs="Times New Roman"/>
                <w:iCs/>
                <w:color w:val="1D1B11" w:themeColor="background2" w:themeShade="1A"/>
                <w:sz w:val="24"/>
                <w:szCs w:val="24"/>
                <w:lang w:val="tr-TR"/>
              </w:rPr>
              <w:t xml:space="preserve"> FEK</w:t>
            </w:r>
            <w:r w:rsidRPr="00795C1C">
              <w:rPr>
                <w:rFonts w:ascii="Times New Roman" w:hAnsi="Times New Roman" w:cs="Times New Roman" w:hint="eastAsia"/>
                <w:iCs/>
                <w:color w:val="1D1B11" w:themeColor="background2" w:themeShade="1A"/>
                <w:sz w:val="24"/>
                <w:szCs w:val="24"/>
                <w:lang w:val="tr-TR"/>
              </w:rPr>
              <w:t>’</w:t>
            </w:r>
            <w:proofErr w:type="spellStart"/>
            <w:r w:rsidRPr="00795C1C">
              <w:rPr>
                <w:rFonts w:ascii="Times New Roman" w:hAnsi="Times New Roman" w:cs="Times New Roman"/>
                <w:iCs/>
                <w:color w:val="1D1B11" w:themeColor="background2" w:themeShade="1A"/>
                <w:sz w:val="24"/>
                <w:szCs w:val="24"/>
                <w:lang w:val="tr-TR"/>
              </w:rPr>
              <w:t>lerindeki</w:t>
            </w:r>
            <w:proofErr w:type="spellEnd"/>
          </w:p>
          <w:p w14:paraId="1ACDE7E6" w14:textId="77777777" w:rsidR="00795C1C" w:rsidRPr="00795C1C" w:rsidRDefault="00795C1C" w:rsidP="00795C1C">
            <w:pPr>
              <w:rPr>
                <w:rFonts w:ascii="Times New Roman" w:hAnsi="Times New Roman" w:cs="Times New Roman"/>
                <w:iCs/>
                <w:color w:val="1D1B11" w:themeColor="background2" w:themeShade="1A"/>
                <w:sz w:val="24"/>
                <w:szCs w:val="24"/>
                <w:lang w:val="tr-TR"/>
              </w:rPr>
            </w:pPr>
            <w:r w:rsidRPr="00795C1C">
              <w:rPr>
                <w:rFonts w:ascii="Times New Roman" w:hAnsi="Times New Roman" w:cs="Times New Roman"/>
                <w:iCs/>
                <w:color w:val="1D1B11" w:themeColor="background2" w:themeShade="1A"/>
                <w:sz w:val="24"/>
                <w:szCs w:val="24"/>
                <w:lang w:val="tr-TR"/>
              </w:rPr>
              <w:t>(sar</w:t>
            </w:r>
            <w:r w:rsidRPr="00795C1C">
              <w:rPr>
                <w:rFonts w:ascii="Times New Roman" w:hAnsi="Times New Roman" w:cs="Times New Roman" w:hint="eastAsia"/>
                <w:iCs/>
                <w:color w:val="1D1B11" w:themeColor="background2" w:themeShade="1A"/>
                <w:sz w:val="24"/>
                <w:szCs w:val="24"/>
                <w:lang w:val="tr-TR"/>
              </w:rPr>
              <w:t>ı</w:t>
            </w:r>
            <w:r w:rsidRPr="00795C1C">
              <w:rPr>
                <w:rFonts w:ascii="Times New Roman" w:hAnsi="Times New Roman" w:cs="Times New Roman"/>
                <w:iCs/>
                <w:color w:val="1D1B11" w:themeColor="background2" w:themeShade="1A"/>
                <w:sz w:val="24"/>
                <w:szCs w:val="24"/>
                <w:lang w:val="tr-TR"/>
              </w:rPr>
              <w:t xml:space="preserve"> 9-17 aras</w:t>
            </w:r>
            <w:r w:rsidRPr="00795C1C">
              <w:rPr>
                <w:rFonts w:ascii="Times New Roman" w:hAnsi="Times New Roman" w:cs="Times New Roman" w:hint="eastAsia"/>
                <w:iCs/>
                <w:color w:val="1D1B11" w:themeColor="background2" w:themeShade="1A"/>
                <w:sz w:val="24"/>
                <w:szCs w:val="24"/>
                <w:lang w:val="tr-TR"/>
              </w:rPr>
              <w:t>ı</w:t>
            </w:r>
            <w:r w:rsidRPr="00795C1C">
              <w:rPr>
                <w:rFonts w:ascii="Times New Roman" w:hAnsi="Times New Roman" w:cs="Times New Roman"/>
                <w:iCs/>
                <w:color w:val="1D1B11" w:themeColor="background2" w:themeShade="1A"/>
                <w:sz w:val="24"/>
                <w:szCs w:val="24"/>
                <w:lang w:val="tr-TR"/>
              </w:rPr>
              <w:t>ndaki kartlar) etkinlikler</w:t>
            </w:r>
          </w:p>
          <w:p w14:paraId="54869C78" w14:textId="68461D25" w:rsidR="00885161" w:rsidRPr="00D12CF3" w:rsidRDefault="00795C1C" w:rsidP="00795C1C">
            <w:pPr>
              <w:rPr>
                <w:rFonts w:ascii="Times New Roman" w:hAnsi="Times New Roman" w:cs="Times New Roman"/>
                <w:iCs/>
                <w:color w:val="1D1B11" w:themeColor="background2" w:themeShade="1A"/>
                <w:sz w:val="24"/>
                <w:szCs w:val="24"/>
                <w:lang w:val="tr-TR"/>
              </w:rPr>
            </w:pPr>
            <w:proofErr w:type="gramStart"/>
            <w:r w:rsidRPr="00795C1C">
              <w:rPr>
                <w:rFonts w:ascii="Times New Roman" w:hAnsi="Times New Roman" w:cs="Times New Roman"/>
                <w:iCs/>
                <w:color w:val="1D1B11" w:themeColor="background2" w:themeShade="1A"/>
                <w:sz w:val="24"/>
                <w:szCs w:val="24"/>
                <w:lang w:val="tr-TR"/>
              </w:rPr>
              <w:t>kullan</w:t>
            </w:r>
            <w:r w:rsidRPr="00795C1C">
              <w:rPr>
                <w:rFonts w:ascii="Times New Roman" w:hAnsi="Times New Roman" w:cs="Times New Roman" w:hint="eastAsia"/>
                <w:iCs/>
                <w:color w:val="1D1B11" w:themeColor="background2" w:themeShade="1A"/>
                <w:sz w:val="24"/>
                <w:szCs w:val="24"/>
                <w:lang w:val="tr-TR"/>
              </w:rPr>
              <w:t>ı</w:t>
            </w:r>
            <w:r w:rsidRPr="00795C1C">
              <w:rPr>
                <w:rFonts w:ascii="Times New Roman" w:hAnsi="Times New Roman" w:cs="Times New Roman"/>
                <w:iCs/>
                <w:color w:val="1D1B11" w:themeColor="background2" w:themeShade="1A"/>
                <w:sz w:val="24"/>
                <w:szCs w:val="24"/>
                <w:lang w:val="tr-TR"/>
              </w:rPr>
              <w:t>labilir</w:t>
            </w:r>
            <w:proofErr w:type="gramEnd"/>
          </w:p>
        </w:tc>
        <w:tc>
          <w:tcPr>
            <w:tcW w:w="597" w:type="dxa"/>
            <w:vMerge/>
          </w:tcPr>
          <w:p w14:paraId="4B2D83E8" w14:textId="77777777" w:rsidR="00885161" w:rsidRPr="00C16CC1" w:rsidRDefault="00885161" w:rsidP="00C96D55">
            <w:pPr>
              <w:rPr>
                <w:rFonts w:ascii="Times New Roman" w:hAnsi="Times New Roman" w:cs="Times New Roman"/>
                <w:color w:val="1D1B11" w:themeColor="background2" w:themeShade="1A"/>
              </w:rPr>
            </w:pPr>
          </w:p>
        </w:tc>
        <w:tc>
          <w:tcPr>
            <w:tcW w:w="1046" w:type="dxa"/>
            <w:vMerge/>
          </w:tcPr>
          <w:p w14:paraId="2C2A2CBB" w14:textId="77777777" w:rsidR="00885161" w:rsidRPr="00C16CC1" w:rsidRDefault="00885161" w:rsidP="00C96D55">
            <w:pPr>
              <w:rPr>
                <w:rFonts w:ascii="Times New Roman" w:hAnsi="Times New Roman" w:cs="Times New Roman"/>
                <w:color w:val="1D1B11" w:themeColor="background2" w:themeShade="1A"/>
              </w:rPr>
            </w:pPr>
          </w:p>
        </w:tc>
        <w:tc>
          <w:tcPr>
            <w:tcW w:w="896" w:type="dxa"/>
            <w:vMerge/>
          </w:tcPr>
          <w:p w14:paraId="6902C66A" w14:textId="77777777" w:rsidR="00885161" w:rsidRPr="00C16CC1" w:rsidRDefault="00885161" w:rsidP="00C96D55">
            <w:pPr>
              <w:rPr>
                <w:rFonts w:ascii="Times New Roman" w:hAnsi="Times New Roman" w:cs="Times New Roman"/>
                <w:color w:val="1D1B11" w:themeColor="background2" w:themeShade="1A"/>
              </w:rPr>
            </w:pPr>
          </w:p>
        </w:tc>
        <w:tc>
          <w:tcPr>
            <w:tcW w:w="897" w:type="dxa"/>
            <w:vMerge/>
          </w:tcPr>
          <w:p w14:paraId="2A82D176" w14:textId="77777777" w:rsidR="00885161" w:rsidRPr="00C16CC1" w:rsidRDefault="00885161" w:rsidP="00C96D55">
            <w:pPr>
              <w:rPr>
                <w:rFonts w:ascii="Times New Roman" w:hAnsi="Times New Roman" w:cs="Times New Roman"/>
                <w:color w:val="1D1B11" w:themeColor="background2" w:themeShade="1A"/>
              </w:rPr>
            </w:pPr>
          </w:p>
        </w:tc>
        <w:tc>
          <w:tcPr>
            <w:tcW w:w="1090" w:type="dxa"/>
            <w:vMerge/>
          </w:tcPr>
          <w:p w14:paraId="77AA667E" w14:textId="77777777" w:rsidR="00885161" w:rsidRPr="00C16CC1" w:rsidRDefault="00885161" w:rsidP="00C96D55">
            <w:pPr>
              <w:rPr>
                <w:rFonts w:ascii="Times New Roman" w:hAnsi="Times New Roman" w:cs="Times New Roman"/>
                <w:color w:val="1D1B11" w:themeColor="background2" w:themeShade="1A"/>
              </w:rPr>
            </w:pPr>
          </w:p>
        </w:tc>
        <w:tc>
          <w:tcPr>
            <w:tcW w:w="1334" w:type="dxa"/>
          </w:tcPr>
          <w:p w14:paraId="5F2AECAD" w14:textId="77777777" w:rsidR="00885161" w:rsidRPr="00C16CC1" w:rsidRDefault="00885161" w:rsidP="00C96D55">
            <w:pPr>
              <w:rPr>
                <w:rFonts w:ascii="Times New Roman" w:hAnsi="Times New Roman" w:cs="Times New Roman"/>
                <w:color w:val="1D1B11" w:themeColor="background2" w:themeShade="1A"/>
              </w:rPr>
            </w:pPr>
          </w:p>
        </w:tc>
      </w:tr>
      <w:tr w:rsidR="00885161" w:rsidRPr="00C16CC1" w14:paraId="6A71CF87" w14:textId="77777777" w:rsidTr="00C96D55">
        <w:trPr>
          <w:cantSplit/>
          <w:trHeight w:val="268"/>
        </w:trPr>
        <w:tc>
          <w:tcPr>
            <w:tcW w:w="2086" w:type="dxa"/>
            <w:vMerge/>
            <w:textDirection w:val="btLr"/>
            <w:vAlign w:val="center"/>
          </w:tcPr>
          <w:p w14:paraId="3B2536D8" w14:textId="77777777" w:rsidR="00885161" w:rsidRPr="00C16CC1" w:rsidRDefault="00885161" w:rsidP="00C96D55">
            <w:pPr>
              <w:rPr>
                <w:rFonts w:ascii="Times New Roman" w:hAnsi="Times New Roman" w:cs="Times New Roman"/>
                <w:color w:val="1D1B11" w:themeColor="background2" w:themeShade="1A"/>
                <w:sz w:val="32"/>
                <w:szCs w:val="32"/>
              </w:rPr>
            </w:pPr>
          </w:p>
        </w:tc>
        <w:tc>
          <w:tcPr>
            <w:tcW w:w="3863" w:type="dxa"/>
          </w:tcPr>
          <w:p w14:paraId="3803C650" w14:textId="717C27E7" w:rsidR="00795C1C" w:rsidRPr="00795C1C" w:rsidRDefault="00795C1C" w:rsidP="00795C1C">
            <w:pPr>
              <w:rPr>
                <w:rFonts w:ascii="Times New Roman" w:hAnsi="Times New Roman" w:cs="Times New Roman"/>
                <w:color w:val="1D1B11" w:themeColor="background2" w:themeShade="1A"/>
                <w:sz w:val="24"/>
                <w:szCs w:val="24"/>
                <w:lang w:val="tr-TR"/>
              </w:rPr>
            </w:pPr>
            <w:r w:rsidRPr="00795C1C">
              <w:rPr>
                <w:rFonts w:ascii="Times New Roman" w:hAnsi="Times New Roman" w:cs="Times New Roman"/>
                <w:color w:val="1D1B11" w:themeColor="background2" w:themeShade="1A"/>
                <w:sz w:val="24"/>
                <w:szCs w:val="24"/>
                <w:lang w:val="tr-TR"/>
              </w:rPr>
              <w:t>Nesne kontrol</w:t>
            </w:r>
            <w:r w:rsidRPr="00795C1C">
              <w:rPr>
                <w:rFonts w:ascii="Times New Roman" w:hAnsi="Times New Roman" w:cs="Times New Roman" w:hint="eastAsia"/>
                <w:color w:val="1D1B11" w:themeColor="background2" w:themeShade="1A"/>
                <w:sz w:val="24"/>
                <w:szCs w:val="24"/>
                <w:lang w:val="tr-TR"/>
              </w:rPr>
              <w:t>ü</w:t>
            </w:r>
            <w:r>
              <w:rPr>
                <w:rFonts w:ascii="Times New Roman" w:hAnsi="Times New Roman" w:cs="Times New Roman"/>
                <w:color w:val="1D1B11" w:themeColor="background2" w:themeShade="1A"/>
                <w:sz w:val="24"/>
                <w:szCs w:val="24"/>
                <w:lang w:val="tr-TR"/>
              </w:rPr>
              <w:t xml:space="preserve"> </w:t>
            </w:r>
            <w:r w:rsidRPr="00795C1C">
              <w:rPr>
                <w:rFonts w:ascii="Times New Roman" w:hAnsi="Times New Roman" w:cs="Times New Roman"/>
                <w:color w:val="1D1B11" w:themeColor="background2" w:themeShade="1A"/>
                <w:sz w:val="24"/>
                <w:szCs w:val="24"/>
                <w:lang w:val="tr-TR"/>
              </w:rPr>
              <w:t>gerektiren hareketleri v</w:t>
            </w:r>
            <w:r w:rsidRPr="00795C1C">
              <w:rPr>
                <w:rFonts w:ascii="Times New Roman" w:hAnsi="Times New Roman" w:cs="Times New Roman" w:hint="eastAsia"/>
                <w:color w:val="1D1B11" w:themeColor="background2" w:themeShade="1A"/>
                <w:sz w:val="24"/>
                <w:szCs w:val="24"/>
                <w:lang w:val="tr-TR"/>
              </w:rPr>
              <w:t>ü</w:t>
            </w:r>
            <w:r w:rsidRPr="00795C1C">
              <w:rPr>
                <w:rFonts w:ascii="Times New Roman" w:hAnsi="Times New Roman" w:cs="Times New Roman"/>
                <w:color w:val="1D1B11" w:themeColor="background2" w:themeShade="1A"/>
                <w:sz w:val="24"/>
                <w:szCs w:val="24"/>
                <w:lang w:val="tr-TR"/>
              </w:rPr>
              <w:t>cut</w:t>
            </w:r>
            <w:r>
              <w:rPr>
                <w:rFonts w:ascii="Times New Roman" w:hAnsi="Times New Roman" w:cs="Times New Roman"/>
                <w:color w:val="1D1B11" w:themeColor="background2" w:themeShade="1A"/>
                <w:sz w:val="24"/>
                <w:szCs w:val="24"/>
                <w:lang w:val="tr-TR"/>
              </w:rPr>
              <w:t xml:space="preserve"> </w:t>
            </w:r>
            <w:r w:rsidRPr="00795C1C">
              <w:rPr>
                <w:rFonts w:ascii="Times New Roman" w:hAnsi="Times New Roman" w:cs="Times New Roman"/>
                <w:color w:val="1D1B11" w:themeColor="background2" w:themeShade="1A"/>
                <w:sz w:val="24"/>
                <w:szCs w:val="24"/>
                <w:lang w:val="tr-TR"/>
              </w:rPr>
              <w:t>fark</w:t>
            </w:r>
            <w:r w:rsidRPr="00795C1C">
              <w:rPr>
                <w:rFonts w:ascii="Times New Roman" w:hAnsi="Times New Roman" w:cs="Times New Roman" w:hint="eastAsia"/>
                <w:color w:val="1D1B11" w:themeColor="background2" w:themeShade="1A"/>
                <w:sz w:val="24"/>
                <w:szCs w:val="24"/>
                <w:lang w:val="tr-TR"/>
              </w:rPr>
              <w:t>ı</w:t>
            </w:r>
            <w:r w:rsidRPr="00795C1C">
              <w:rPr>
                <w:rFonts w:ascii="Times New Roman" w:hAnsi="Times New Roman" w:cs="Times New Roman"/>
                <w:color w:val="1D1B11" w:themeColor="background2" w:themeShade="1A"/>
                <w:sz w:val="24"/>
                <w:szCs w:val="24"/>
                <w:lang w:val="tr-TR"/>
              </w:rPr>
              <w:t>ndal</w:t>
            </w:r>
            <w:r w:rsidRPr="00795C1C">
              <w:rPr>
                <w:rFonts w:ascii="Times New Roman" w:hAnsi="Times New Roman" w:cs="Times New Roman" w:hint="eastAsia"/>
                <w:color w:val="1D1B11" w:themeColor="background2" w:themeShade="1A"/>
                <w:sz w:val="24"/>
                <w:szCs w:val="24"/>
                <w:lang w:val="tr-TR"/>
              </w:rPr>
              <w:t>ığı</w:t>
            </w:r>
            <w:r w:rsidRPr="00795C1C">
              <w:rPr>
                <w:rFonts w:ascii="Times New Roman" w:hAnsi="Times New Roman" w:cs="Times New Roman"/>
                <w:color w:val="1D1B11" w:themeColor="background2" w:themeShade="1A"/>
                <w:sz w:val="24"/>
                <w:szCs w:val="24"/>
                <w:lang w:val="tr-TR"/>
              </w:rPr>
              <w:t xml:space="preserve"> ve hareket</w:t>
            </w:r>
          </w:p>
          <w:p w14:paraId="1DB5DC74" w14:textId="665D1BC7" w:rsidR="00885161" w:rsidRPr="00885161" w:rsidRDefault="00795C1C" w:rsidP="00795C1C">
            <w:pPr>
              <w:rPr>
                <w:rFonts w:ascii="Times New Roman" w:hAnsi="Times New Roman" w:cs="Times New Roman"/>
                <w:color w:val="1D1B11" w:themeColor="background2" w:themeShade="1A"/>
                <w:sz w:val="24"/>
                <w:szCs w:val="24"/>
                <w:lang w:val="tr-TR"/>
              </w:rPr>
            </w:pPr>
            <w:proofErr w:type="gramStart"/>
            <w:r w:rsidRPr="00795C1C">
              <w:rPr>
                <w:rFonts w:ascii="Times New Roman" w:hAnsi="Times New Roman" w:cs="Times New Roman"/>
                <w:color w:val="1D1B11" w:themeColor="background2" w:themeShade="1A"/>
                <w:sz w:val="24"/>
                <w:szCs w:val="24"/>
                <w:lang w:val="tr-TR"/>
              </w:rPr>
              <w:t>ili</w:t>
            </w:r>
            <w:r w:rsidRPr="00795C1C">
              <w:rPr>
                <w:rFonts w:ascii="Times New Roman" w:hAnsi="Times New Roman" w:cs="Times New Roman" w:hint="eastAsia"/>
                <w:color w:val="1D1B11" w:themeColor="background2" w:themeShade="1A"/>
                <w:sz w:val="24"/>
                <w:szCs w:val="24"/>
                <w:lang w:val="tr-TR"/>
              </w:rPr>
              <w:t>ş</w:t>
            </w:r>
            <w:r w:rsidRPr="00795C1C">
              <w:rPr>
                <w:rFonts w:ascii="Times New Roman" w:hAnsi="Times New Roman" w:cs="Times New Roman"/>
                <w:color w:val="1D1B11" w:themeColor="background2" w:themeShade="1A"/>
                <w:sz w:val="24"/>
                <w:szCs w:val="24"/>
                <w:lang w:val="tr-TR"/>
              </w:rPr>
              <w:t>kilerini</w:t>
            </w:r>
            <w:proofErr w:type="gramEnd"/>
            <w:r w:rsidRPr="00795C1C">
              <w:rPr>
                <w:rFonts w:ascii="Times New Roman" w:hAnsi="Times New Roman" w:cs="Times New Roman"/>
                <w:color w:val="1D1B11" w:themeColor="background2" w:themeShade="1A"/>
                <w:sz w:val="24"/>
                <w:szCs w:val="24"/>
                <w:lang w:val="tr-TR"/>
              </w:rPr>
              <w:t xml:space="preserve"> g</w:t>
            </w:r>
            <w:r w:rsidRPr="00795C1C">
              <w:rPr>
                <w:rFonts w:ascii="Times New Roman" w:hAnsi="Times New Roman" w:cs="Times New Roman" w:hint="eastAsia"/>
                <w:color w:val="1D1B11" w:themeColor="background2" w:themeShade="1A"/>
                <w:sz w:val="24"/>
                <w:szCs w:val="24"/>
                <w:lang w:val="tr-TR"/>
              </w:rPr>
              <w:t>ö</w:t>
            </w:r>
            <w:r w:rsidRPr="00795C1C">
              <w:rPr>
                <w:rFonts w:ascii="Times New Roman" w:hAnsi="Times New Roman" w:cs="Times New Roman"/>
                <w:color w:val="1D1B11" w:themeColor="background2" w:themeShade="1A"/>
                <w:sz w:val="24"/>
                <w:szCs w:val="24"/>
                <w:lang w:val="tr-TR"/>
              </w:rPr>
              <w:t>stererek</w:t>
            </w:r>
            <w:r>
              <w:rPr>
                <w:rFonts w:ascii="Times New Roman" w:hAnsi="Times New Roman" w:cs="Times New Roman"/>
                <w:color w:val="1D1B11" w:themeColor="background2" w:themeShade="1A"/>
                <w:sz w:val="24"/>
                <w:szCs w:val="24"/>
                <w:lang w:val="tr-TR"/>
              </w:rPr>
              <w:t xml:space="preserve"> </w:t>
            </w:r>
            <w:r w:rsidRPr="00795C1C">
              <w:rPr>
                <w:rFonts w:ascii="Times New Roman" w:hAnsi="Times New Roman" w:cs="Times New Roman"/>
                <w:color w:val="1D1B11" w:themeColor="background2" w:themeShade="1A"/>
                <w:sz w:val="24"/>
                <w:szCs w:val="24"/>
                <w:lang w:val="tr-TR"/>
              </w:rPr>
              <w:t>uygular.</w:t>
            </w:r>
          </w:p>
        </w:tc>
        <w:tc>
          <w:tcPr>
            <w:tcW w:w="4062" w:type="dxa"/>
          </w:tcPr>
          <w:p w14:paraId="076EBAD7" w14:textId="77777777" w:rsidR="00795C1C" w:rsidRPr="00795C1C" w:rsidRDefault="00795C1C" w:rsidP="00795C1C">
            <w:pPr>
              <w:rPr>
                <w:rFonts w:ascii="Times New Roman" w:hAnsi="Times New Roman" w:cs="Times New Roman"/>
                <w:color w:val="1D1B11" w:themeColor="background2" w:themeShade="1A"/>
                <w:sz w:val="24"/>
                <w:szCs w:val="24"/>
                <w:lang w:val="tr-TR"/>
              </w:rPr>
            </w:pPr>
            <w:r w:rsidRPr="00795C1C">
              <w:rPr>
                <w:rFonts w:ascii="Times New Roman" w:hAnsi="Times New Roman" w:cs="Times New Roman"/>
                <w:color w:val="1D1B11" w:themeColor="background2" w:themeShade="1A"/>
                <w:sz w:val="24"/>
                <w:szCs w:val="24"/>
                <w:lang w:val="tr-TR"/>
              </w:rPr>
              <w:t>Topa al</w:t>
            </w:r>
            <w:r w:rsidRPr="00795C1C">
              <w:rPr>
                <w:rFonts w:ascii="Times New Roman" w:hAnsi="Times New Roman" w:cs="Times New Roman" w:hint="eastAsia"/>
                <w:color w:val="1D1B11" w:themeColor="background2" w:themeShade="1A"/>
                <w:sz w:val="24"/>
                <w:szCs w:val="24"/>
                <w:lang w:val="tr-TR"/>
              </w:rPr>
              <w:t>ış</w:t>
            </w:r>
            <w:r w:rsidRPr="00795C1C">
              <w:rPr>
                <w:rFonts w:ascii="Times New Roman" w:hAnsi="Times New Roman" w:cs="Times New Roman"/>
                <w:color w:val="1D1B11" w:themeColor="background2" w:themeShade="1A"/>
                <w:sz w:val="24"/>
                <w:szCs w:val="24"/>
                <w:lang w:val="tr-TR"/>
              </w:rPr>
              <w:t xml:space="preserve">ma </w:t>
            </w:r>
            <w:r w:rsidRPr="00795C1C">
              <w:rPr>
                <w:rFonts w:ascii="Times New Roman" w:hAnsi="Times New Roman" w:cs="Times New Roman" w:hint="eastAsia"/>
                <w:color w:val="1D1B11" w:themeColor="background2" w:themeShade="1A"/>
                <w:sz w:val="24"/>
                <w:szCs w:val="24"/>
                <w:lang w:val="tr-TR"/>
              </w:rPr>
              <w:t>ç</w:t>
            </w:r>
            <w:r w:rsidRPr="00795C1C">
              <w:rPr>
                <w:rFonts w:ascii="Times New Roman" w:hAnsi="Times New Roman" w:cs="Times New Roman"/>
                <w:color w:val="1D1B11" w:themeColor="background2" w:themeShade="1A"/>
                <w:sz w:val="24"/>
                <w:szCs w:val="24"/>
                <w:lang w:val="tr-TR"/>
              </w:rPr>
              <w:t>al</w:t>
            </w:r>
            <w:r w:rsidRPr="00795C1C">
              <w:rPr>
                <w:rFonts w:ascii="Times New Roman" w:hAnsi="Times New Roman" w:cs="Times New Roman" w:hint="eastAsia"/>
                <w:color w:val="1D1B11" w:themeColor="background2" w:themeShade="1A"/>
                <w:sz w:val="24"/>
                <w:szCs w:val="24"/>
                <w:lang w:val="tr-TR"/>
              </w:rPr>
              <w:t>ış</w:t>
            </w:r>
            <w:r w:rsidRPr="00795C1C">
              <w:rPr>
                <w:rFonts w:ascii="Times New Roman" w:hAnsi="Times New Roman" w:cs="Times New Roman"/>
                <w:color w:val="1D1B11" w:themeColor="background2" w:themeShade="1A"/>
                <w:sz w:val="24"/>
                <w:szCs w:val="24"/>
                <w:lang w:val="tr-TR"/>
              </w:rPr>
              <w:t>malar</w:t>
            </w:r>
            <w:r w:rsidRPr="00795C1C">
              <w:rPr>
                <w:rFonts w:ascii="Times New Roman" w:hAnsi="Times New Roman" w:cs="Times New Roman" w:hint="eastAsia"/>
                <w:color w:val="1D1B11" w:themeColor="background2" w:themeShade="1A"/>
                <w:sz w:val="24"/>
                <w:szCs w:val="24"/>
                <w:lang w:val="tr-TR"/>
              </w:rPr>
              <w:t>ı</w:t>
            </w:r>
            <w:r w:rsidRPr="00795C1C">
              <w:rPr>
                <w:rFonts w:ascii="Times New Roman" w:hAnsi="Times New Roman" w:cs="Times New Roman"/>
                <w:color w:val="1D1B11" w:themeColor="background2" w:themeShade="1A"/>
                <w:sz w:val="24"/>
                <w:szCs w:val="24"/>
                <w:lang w:val="tr-TR"/>
              </w:rPr>
              <w:t>; atma-tutma,</w:t>
            </w:r>
          </w:p>
          <w:p w14:paraId="3E02884C" w14:textId="77777777" w:rsidR="00795C1C" w:rsidRPr="00795C1C" w:rsidRDefault="00795C1C" w:rsidP="00795C1C">
            <w:pPr>
              <w:rPr>
                <w:rFonts w:ascii="Times New Roman" w:hAnsi="Times New Roman" w:cs="Times New Roman"/>
                <w:color w:val="1D1B11" w:themeColor="background2" w:themeShade="1A"/>
                <w:sz w:val="24"/>
                <w:szCs w:val="24"/>
                <w:lang w:val="tr-TR"/>
              </w:rPr>
            </w:pPr>
            <w:proofErr w:type="gramStart"/>
            <w:r w:rsidRPr="00795C1C">
              <w:rPr>
                <w:rFonts w:ascii="Times New Roman" w:hAnsi="Times New Roman" w:cs="Times New Roman"/>
                <w:color w:val="1D1B11" w:themeColor="background2" w:themeShade="1A"/>
                <w:sz w:val="24"/>
                <w:szCs w:val="24"/>
                <w:lang w:val="tr-TR"/>
              </w:rPr>
              <w:t>yakalama</w:t>
            </w:r>
            <w:proofErr w:type="gramEnd"/>
            <w:r w:rsidRPr="00795C1C">
              <w:rPr>
                <w:rFonts w:ascii="Times New Roman" w:hAnsi="Times New Roman" w:cs="Times New Roman"/>
                <w:color w:val="1D1B11" w:themeColor="background2" w:themeShade="1A"/>
                <w:sz w:val="24"/>
                <w:szCs w:val="24"/>
                <w:lang w:val="tr-TR"/>
              </w:rPr>
              <w:t>, ayakla vurma, yuvarlama,</w:t>
            </w:r>
          </w:p>
          <w:p w14:paraId="02339C50" w14:textId="77777777" w:rsidR="00795C1C" w:rsidRPr="00795C1C" w:rsidRDefault="00795C1C" w:rsidP="00795C1C">
            <w:pPr>
              <w:rPr>
                <w:rFonts w:ascii="Times New Roman" w:hAnsi="Times New Roman" w:cs="Times New Roman"/>
                <w:color w:val="1D1B11" w:themeColor="background2" w:themeShade="1A"/>
                <w:sz w:val="24"/>
                <w:szCs w:val="24"/>
                <w:lang w:val="tr-TR"/>
              </w:rPr>
            </w:pPr>
            <w:proofErr w:type="gramStart"/>
            <w:r w:rsidRPr="00795C1C">
              <w:rPr>
                <w:rFonts w:ascii="Times New Roman" w:hAnsi="Times New Roman" w:cs="Times New Roman"/>
                <w:color w:val="1D1B11" w:themeColor="background2" w:themeShade="1A"/>
                <w:sz w:val="24"/>
                <w:szCs w:val="24"/>
                <w:lang w:val="tr-TR"/>
              </w:rPr>
              <w:t>durdurma</w:t>
            </w:r>
            <w:proofErr w:type="gramEnd"/>
            <w:r w:rsidRPr="00795C1C">
              <w:rPr>
                <w:rFonts w:ascii="Times New Roman" w:hAnsi="Times New Roman" w:cs="Times New Roman"/>
                <w:color w:val="1D1B11" w:themeColor="background2" w:themeShade="1A"/>
                <w:sz w:val="24"/>
                <w:szCs w:val="24"/>
                <w:lang w:val="tr-TR"/>
              </w:rPr>
              <w:t>-kontrol, top s</w:t>
            </w:r>
            <w:r w:rsidRPr="00795C1C">
              <w:rPr>
                <w:rFonts w:ascii="Times New Roman" w:hAnsi="Times New Roman" w:cs="Times New Roman" w:hint="eastAsia"/>
                <w:color w:val="1D1B11" w:themeColor="background2" w:themeShade="1A"/>
                <w:sz w:val="24"/>
                <w:szCs w:val="24"/>
                <w:lang w:val="tr-TR"/>
              </w:rPr>
              <w:t>ü</w:t>
            </w:r>
            <w:r w:rsidRPr="00795C1C">
              <w:rPr>
                <w:rFonts w:ascii="Times New Roman" w:hAnsi="Times New Roman" w:cs="Times New Roman"/>
                <w:color w:val="1D1B11" w:themeColor="background2" w:themeShade="1A"/>
                <w:sz w:val="24"/>
                <w:szCs w:val="24"/>
                <w:lang w:val="tr-TR"/>
              </w:rPr>
              <w:t>rme, raketle</w:t>
            </w:r>
          </w:p>
          <w:p w14:paraId="11004E3B" w14:textId="77777777" w:rsidR="00795C1C" w:rsidRPr="00795C1C" w:rsidRDefault="00795C1C" w:rsidP="00795C1C">
            <w:pPr>
              <w:rPr>
                <w:rFonts w:ascii="Times New Roman" w:hAnsi="Times New Roman" w:cs="Times New Roman"/>
                <w:color w:val="1D1B11" w:themeColor="background2" w:themeShade="1A"/>
                <w:sz w:val="24"/>
                <w:szCs w:val="24"/>
                <w:lang w:val="tr-TR"/>
              </w:rPr>
            </w:pPr>
            <w:proofErr w:type="gramStart"/>
            <w:r w:rsidRPr="00795C1C">
              <w:rPr>
                <w:rFonts w:ascii="Times New Roman" w:hAnsi="Times New Roman" w:cs="Times New Roman"/>
                <w:color w:val="1D1B11" w:themeColor="background2" w:themeShade="1A"/>
                <w:sz w:val="24"/>
                <w:szCs w:val="24"/>
                <w:lang w:val="tr-TR"/>
              </w:rPr>
              <w:t>vurma</w:t>
            </w:r>
            <w:proofErr w:type="gramEnd"/>
            <w:r w:rsidRPr="00795C1C">
              <w:rPr>
                <w:rFonts w:ascii="Times New Roman" w:hAnsi="Times New Roman" w:cs="Times New Roman"/>
                <w:color w:val="1D1B11" w:themeColor="background2" w:themeShade="1A"/>
                <w:sz w:val="24"/>
                <w:szCs w:val="24"/>
                <w:lang w:val="tr-TR"/>
              </w:rPr>
              <w:t>, uzun sapl</w:t>
            </w:r>
            <w:r w:rsidRPr="00795C1C">
              <w:rPr>
                <w:rFonts w:ascii="Times New Roman" w:hAnsi="Times New Roman" w:cs="Times New Roman" w:hint="eastAsia"/>
                <w:color w:val="1D1B11" w:themeColor="background2" w:themeShade="1A"/>
                <w:sz w:val="24"/>
                <w:szCs w:val="24"/>
                <w:lang w:val="tr-TR"/>
              </w:rPr>
              <w:t>ı</w:t>
            </w:r>
            <w:r w:rsidRPr="00795C1C">
              <w:rPr>
                <w:rFonts w:ascii="Times New Roman" w:hAnsi="Times New Roman" w:cs="Times New Roman"/>
                <w:color w:val="1D1B11" w:themeColor="background2" w:themeShade="1A"/>
                <w:sz w:val="24"/>
                <w:szCs w:val="24"/>
                <w:lang w:val="tr-TR"/>
              </w:rPr>
              <w:t xml:space="preserve"> ara</w:t>
            </w:r>
            <w:r w:rsidRPr="00795C1C">
              <w:rPr>
                <w:rFonts w:ascii="Times New Roman" w:hAnsi="Times New Roman" w:cs="Times New Roman" w:hint="eastAsia"/>
                <w:color w:val="1D1B11" w:themeColor="background2" w:themeShade="1A"/>
                <w:sz w:val="24"/>
                <w:szCs w:val="24"/>
                <w:lang w:val="tr-TR"/>
              </w:rPr>
              <w:t>ç</w:t>
            </w:r>
            <w:r w:rsidRPr="00795C1C">
              <w:rPr>
                <w:rFonts w:ascii="Times New Roman" w:hAnsi="Times New Roman" w:cs="Times New Roman"/>
                <w:color w:val="1D1B11" w:themeColor="background2" w:themeShade="1A"/>
                <w:sz w:val="24"/>
                <w:szCs w:val="24"/>
                <w:lang w:val="tr-TR"/>
              </w:rPr>
              <w:t>la vurma vb.</w:t>
            </w:r>
          </w:p>
          <w:p w14:paraId="53C5E482" w14:textId="77777777" w:rsidR="00795C1C" w:rsidRPr="00795C1C" w:rsidRDefault="00795C1C" w:rsidP="00795C1C">
            <w:pPr>
              <w:rPr>
                <w:rFonts w:ascii="Times New Roman" w:hAnsi="Times New Roman" w:cs="Times New Roman"/>
                <w:color w:val="1D1B11" w:themeColor="background2" w:themeShade="1A"/>
                <w:sz w:val="24"/>
                <w:szCs w:val="24"/>
                <w:lang w:val="tr-TR"/>
              </w:rPr>
            </w:pPr>
            <w:proofErr w:type="gramStart"/>
            <w:r w:rsidRPr="00795C1C">
              <w:rPr>
                <w:rFonts w:ascii="Times New Roman" w:hAnsi="Times New Roman" w:cs="Times New Roman"/>
                <w:color w:val="1D1B11" w:themeColor="background2" w:themeShade="1A"/>
                <w:sz w:val="24"/>
                <w:szCs w:val="24"/>
                <w:lang w:val="tr-TR"/>
              </w:rPr>
              <w:t>hareketler</w:t>
            </w:r>
            <w:proofErr w:type="gramEnd"/>
            <w:r w:rsidRPr="00795C1C">
              <w:rPr>
                <w:rFonts w:ascii="Times New Roman" w:hAnsi="Times New Roman" w:cs="Times New Roman"/>
                <w:color w:val="1D1B11" w:themeColor="background2" w:themeShade="1A"/>
                <w:sz w:val="24"/>
                <w:szCs w:val="24"/>
                <w:lang w:val="tr-TR"/>
              </w:rPr>
              <w:t xml:space="preserve"> </w:t>
            </w:r>
            <w:r w:rsidRPr="00795C1C">
              <w:rPr>
                <w:rFonts w:ascii="Times New Roman" w:hAnsi="Times New Roman" w:cs="Times New Roman" w:hint="eastAsia"/>
                <w:color w:val="1D1B11" w:themeColor="background2" w:themeShade="1A"/>
                <w:sz w:val="24"/>
                <w:szCs w:val="24"/>
                <w:lang w:val="tr-TR"/>
              </w:rPr>
              <w:t>ö</w:t>
            </w:r>
            <w:r w:rsidRPr="00795C1C">
              <w:rPr>
                <w:rFonts w:ascii="Times New Roman" w:hAnsi="Times New Roman" w:cs="Times New Roman"/>
                <w:color w:val="1D1B11" w:themeColor="background2" w:themeShade="1A"/>
                <w:sz w:val="24"/>
                <w:szCs w:val="24"/>
                <w:lang w:val="tr-TR"/>
              </w:rPr>
              <w:t>rnek olarak g</w:t>
            </w:r>
            <w:r w:rsidRPr="00795C1C">
              <w:rPr>
                <w:rFonts w:ascii="Times New Roman" w:hAnsi="Times New Roman" w:cs="Times New Roman" w:hint="eastAsia"/>
                <w:color w:val="1D1B11" w:themeColor="background2" w:themeShade="1A"/>
                <w:sz w:val="24"/>
                <w:szCs w:val="24"/>
                <w:lang w:val="tr-TR"/>
              </w:rPr>
              <w:t>ö</w:t>
            </w:r>
            <w:r w:rsidRPr="00795C1C">
              <w:rPr>
                <w:rFonts w:ascii="Times New Roman" w:hAnsi="Times New Roman" w:cs="Times New Roman"/>
                <w:color w:val="1D1B11" w:themeColor="background2" w:themeShade="1A"/>
                <w:sz w:val="24"/>
                <w:szCs w:val="24"/>
                <w:lang w:val="tr-TR"/>
              </w:rPr>
              <w:t>sterilebilir.</w:t>
            </w:r>
          </w:p>
          <w:p w14:paraId="69DC2D1C" w14:textId="77777777" w:rsidR="00795C1C" w:rsidRPr="00795C1C" w:rsidRDefault="00795C1C" w:rsidP="00795C1C">
            <w:pPr>
              <w:rPr>
                <w:rFonts w:ascii="Times New Roman" w:hAnsi="Times New Roman" w:cs="Times New Roman"/>
                <w:color w:val="1D1B11" w:themeColor="background2" w:themeShade="1A"/>
                <w:sz w:val="24"/>
                <w:szCs w:val="24"/>
                <w:lang w:val="tr-TR"/>
              </w:rPr>
            </w:pPr>
            <w:r w:rsidRPr="00795C1C">
              <w:rPr>
                <w:rFonts w:ascii="Times New Roman" w:hAnsi="Times New Roman" w:cs="Times New Roman" w:hint="eastAsia"/>
                <w:color w:val="1D1B11" w:themeColor="background2" w:themeShade="1A"/>
                <w:sz w:val="24"/>
                <w:szCs w:val="24"/>
                <w:lang w:val="tr-TR"/>
              </w:rPr>
              <w:t>“</w:t>
            </w:r>
            <w:r w:rsidRPr="00795C1C">
              <w:rPr>
                <w:rFonts w:ascii="Times New Roman" w:hAnsi="Times New Roman" w:cs="Times New Roman"/>
                <w:color w:val="1D1B11" w:themeColor="background2" w:themeShade="1A"/>
                <w:sz w:val="24"/>
                <w:szCs w:val="24"/>
                <w:lang w:val="tr-TR"/>
              </w:rPr>
              <w:t>Nesne Kontrol</w:t>
            </w:r>
            <w:r w:rsidRPr="00795C1C">
              <w:rPr>
                <w:rFonts w:ascii="Times New Roman" w:hAnsi="Times New Roman" w:cs="Times New Roman" w:hint="eastAsia"/>
                <w:color w:val="1D1B11" w:themeColor="background2" w:themeShade="1A"/>
                <w:sz w:val="24"/>
                <w:szCs w:val="24"/>
                <w:lang w:val="tr-TR"/>
              </w:rPr>
              <w:t>ü</w:t>
            </w:r>
            <w:r w:rsidRPr="00795C1C">
              <w:rPr>
                <w:rFonts w:ascii="Times New Roman" w:hAnsi="Times New Roman" w:cs="Times New Roman"/>
                <w:color w:val="1D1B11" w:themeColor="background2" w:themeShade="1A"/>
                <w:sz w:val="24"/>
                <w:szCs w:val="24"/>
                <w:lang w:val="tr-TR"/>
              </w:rPr>
              <w:t xml:space="preserve"> Gerektiren</w:t>
            </w:r>
          </w:p>
          <w:p w14:paraId="3EBB7BDD" w14:textId="77777777" w:rsidR="00795C1C" w:rsidRPr="00795C1C" w:rsidRDefault="00795C1C" w:rsidP="00795C1C">
            <w:pPr>
              <w:rPr>
                <w:rFonts w:ascii="Times New Roman" w:hAnsi="Times New Roman" w:cs="Times New Roman"/>
                <w:color w:val="1D1B11" w:themeColor="background2" w:themeShade="1A"/>
                <w:sz w:val="24"/>
                <w:szCs w:val="24"/>
                <w:lang w:val="tr-TR"/>
              </w:rPr>
            </w:pPr>
            <w:r w:rsidRPr="00795C1C">
              <w:rPr>
                <w:rFonts w:ascii="Times New Roman" w:hAnsi="Times New Roman" w:cs="Times New Roman"/>
                <w:color w:val="1D1B11" w:themeColor="background2" w:themeShade="1A"/>
                <w:sz w:val="24"/>
                <w:szCs w:val="24"/>
                <w:lang w:val="tr-TR"/>
              </w:rPr>
              <w:t>Hareketler</w:t>
            </w:r>
            <w:r w:rsidRPr="00795C1C">
              <w:rPr>
                <w:rFonts w:ascii="Times New Roman" w:hAnsi="Times New Roman" w:cs="Times New Roman" w:hint="eastAsia"/>
                <w:color w:val="1D1B11" w:themeColor="background2" w:themeShade="1A"/>
                <w:sz w:val="24"/>
                <w:szCs w:val="24"/>
                <w:lang w:val="tr-TR"/>
              </w:rPr>
              <w:t>”</w:t>
            </w:r>
            <w:r w:rsidRPr="00795C1C">
              <w:rPr>
                <w:rFonts w:ascii="Times New Roman" w:hAnsi="Times New Roman" w:cs="Times New Roman"/>
                <w:color w:val="1D1B11" w:themeColor="background2" w:themeShade="1A"/>
                <w:sz w:val="24"/>
                <w:szCs w:val="24"/>
                <w:lang w:val="tr-TR"/>
              </w:rPr>
              <w:t xml:space="preserve"> FEK</w:t>
            </w:r>
            <w:r w:rsidRPr="00795C1C">
              <w:rPr>
                <w:rFonts w:ascii="Times New Roman" w:hAnsi="Times New Roman" w:cs="Times New Roman" w:hint="eastAsia"/>
                <w:color w:val="1D1B11" w:themeColor="background2" w:themeShade="1A"/>
                <w:sz w:val="24"/>
                <w:szCs w:val="24"/>
                <w:lang w:val="tr-TR"/>
              </w:rPr>
              <w:t>’</w:t>
            </w:r>
            <w:proofErr w:type="spellStart"/>
            <w:r w:rsidRPr="00795C1C">
              <w:rPr>
                <w:rFonts w:ascii="Times New Roman" w:hAnsi="Times New Roman" w:cs="Times New Roman"/>
                <w:color w:val="1D1B11" w:themeColor="background2" w:themeShade="1A"/>
                <w:sz w:val="24"/>
                <w:szCs w:val="24"/>
                <w:lang w:val="tr-TR"/>
              </w:rPr>
              <w:t>lerindeki</w:t>
            </w:r>
            <w:proofErr w:type="spellEnd"/>
            <w:r w:rsidRPr="00795C1C">
              <w:rPr>
                <w:rFonts w:ascii="Times New Roman" w:hAnsi="Times New Roman" w:cs="Times New Roman"/>
                <w:color w:val="1D1B11" w:themeColor="background2" w:themeShade="1A"/>
                <w:sz w:val="24"/>
                <w:szCs w:val="24"/>
                <w:lang w:val="tr-TR"/>
              </w:rPr>
              <w:t xml:space="preserve"> (sar</w:t>
            </w:r>
            <w:r w:rsidRPr="00795C1C">
              <w:rPr>
                <w:rFonts w:ascii="Times New Roman" w:hAnsi="Times New Roman" w:cs="Times New Roman" w:hint="eastAsia"/>
                <w:color w:val="1D1B11" w:themeColor="background2" w:themeShade="1A"/>
                <w:sz w:val="24"/>
                <w:szCs w:val="24"/>
                <w:lang w:val="tr-TR"/>
              </w:rPr>
              <w:t>ı</w:t>
            </w:r>
            <w:r w:rsidRPr="00795C1C">
              <w:rPr>
                <w:rFonts w:ascii="Times New Roman" w:hAnsi="Times New Roman" w:cs="Times New Roman"/>
                <w:color w:val="1D1B11" w:themeColor="background2" w:themeShade="1A"/>
                <w:sz w:val="24"/>
                <w:szCs w:val="24"/>
                <w:lang w:val="tr-TR"/>
              </w:rPr>
              <w:t xml:space="preserve"> 18-26</w:t>
            </w:r>
          </w:p>
          <w:p w14:paraId="398BAE51" w14:textId="77777777" w:rsidR="00795C1C" w:rsidRPr="00795C1C" w:rsidRDefault="00795C1C" w:rsidP="00795C1C">
            <w:pPr>
              <w:rPr>
                <w:rFonts w:ascii="Times New Roman" w:hAnsi="Times New Roman" w:cs="Times New Roman"/>
                <w:color w:val="1D1B11" w:themeColor="background2" w:themeShade="1A"/>
                <w:sz w:val="24"/>
                <w:szCs w:val="24"/>
                <w:lang w:val="tr-TR"/>
              </w:rPr>
            </w:pPr>
            <w:proofErr w:type="gramStart"/>
            <w:r w:rsidRPr="00795C1C">
              <w:rPr>
                <w:rFonts w:ascii="Times New Roman" w:hAnsi="Times New Roman" w:cs="Times New Roman"/>
                <w:color w:val="1D1B11" w:themeColor="background2" w:themeShade="1A"/>
                <w:sz w:val="24"/>
                <w:szCs w:val="24"/>
                <w:lang w:val="tr-TR"/>
              </w:rPr>
              <w:t>aras</w:t>
            </w:r>
            <w:r w:rsidRPr="00795C1C">
              <w:rPr>
                <w:rFonts w:ascii="Times New Roman" w:hAnsi="Times New Roman" w:cs="Times New Roman" w:hint="eastAsia"/>
                <w:color w:val="1D1B11" w:themeColor="background2" w:themeShade="1A"/>
                <w:sz w:val="24"/>
                <w:szCs w:val="24"/>
                <w:lang w:val="tr-TR"/>
              </w:rPr>
              <w:t>ı</w:t>
            </w:r>
            <w:r w:rsidRPr="00795C1C">
              <w:rPr>
                <w:rFonts w:ascii="Times New Roman" w:hAnsi="Times New Roman" w:cs="Times New Roman"/>
                <w:color w:val="1D1B11" w:themeColor="background2" w:themeShade="1A"/>
                <w:sz w:val="24"/>
                <w:szCs w:val="24"/>
                <w:lang w:val="tr-TR"/>
              </w:rPr>
              <w:t>ndaki</w:t>
            </w:r>
            <w:proofErr w:type="gramEnd"/>
            <w:r w:rsidRPr="00795C1C">
              <w:rPr>
                <w:rFonts w:ascii="Times New Roman" w:hAnsi="Times New Roman" w:cs="Times New Roman"/>
                <w:color w:val="1D1B11" w:themeColor="background2" w:themeShade="1A"/>
                <w:sz w:val="24"/>
                <w:szCs w:val="24"/>
                <w:lang w:val="tr-TR"/>
              </w:rPr>
              <w:t xml:space="preserve"> kartlar) etkinlikler</w:t>
            </w:r>
          </w:p>
          <w:p w14:paraId="64D71BC4" w14:textId="3EAB3BE2" w:rsidR="00885161" w:rsidRPr="00D12CF3" w:rsidRDefault="00795C1C" w:rsidP="00795C1C">
            <w:pPr>
              <w:rPr>
                <w:rFonts w:ascii="Times New Roman" w:hAnsi="Times New Roman" w:cs="Times New Roman"/>
                <w:color w:val="1D1B11" w:themeColor="background2" w:themeShade="1A"/>
                <w:sz w:val="24"/>
                <w:szCs w:val="24"/>
              </w:rPr>
            </w:pPr>
            <w:proofErr w:type="gramStart"/>
            <w:r w:rsidRPr="00795C1C">
              <w:rPr>
                <w:rFonts w:ascii="Times New Roman" w:hAnsi="Times New Roman" w:cs="Times New Roman"/>
                <w:color w:val="1D1B11" w:themeColor="background2" w:themeShade="1A"/>
                <w:sz w:val="24"/>
                <w:szCs w:val="24"/>
                <w:lang w:val="tr-TR"/>
              </w:rPr>
              <w:t>kullan</w:t>
            </w:r>
            <w:r w:rsidRPr="00795C1C">
              <w:rPr>
                <w:rFonts w:ascii="Times New Roman" w:hAnsi="Times New Roman" w:cs="Times New Roman" w:hint="eastAsia"/>
                <w:color w:val="1D1B11" w:themeColor="background2" w:themeShade="1A"/>
                <w:sz w:val="24"/>
                <w:szCs w:val="24"/>
                <w:lang w:val="tr-TR"/>
              </w:rPr>
              <w:t>ı</w:t>
            </w:r>
            <w:r w:rsidRPr="00795C1C">
              <w:rPr>
                <w:rFonts w:ascii="Times New Roman" w:hAnsi="Times New Roman" w:cs="Times New Roman"/>
                <w:color w:val="1D1B11" w:themeColor="background2" w:themeShade="1A"/>
                <w:sz w:val="24"/>
                <w:szCs w:val="24"/>
                <w:lang w:val="tr-TR"/>
              </w:rPr>
              <w:t>labilir</w:t>
            </w:r>
            <w:proofErr w:type="gramEnd"/>
          </w:p>
        </w:tc>
        <w:tc>
          <w:tcPr>
            <w:tcW w:w="597" w:type="dxa"/>
            <w:vMerge/>
          </w:tcPr>
          <w:p w14:paraId="2B510EF0" w14:textId="77777777" w:rsidR="00885161" w:rsidRPr="00C16CC1" w:rsidRDefault="00885161" w:rsidP="00C96D55">
            <w:pPr>
              <w:rPr>
                <w:rFonts w:ascii="Times New Roman" w:hAnsi="Times New Roman" w:cs="Times New Roman"/>
                <w:color w:val="1D1B11" w:themeColor="background2" w:themeShade="1A"/>
              </w:rPr>
            </w:pPr>
          </w:p>
        </w:tc>
        <w:tc>
          <w:tcPr>
            <w:tcW w:w="1046" w:type="dxa"/>
            <w:vMerge/>
          </w:tcPr>
          <w:p w14:paraId="5FB6D3C5" w14:textId="77777777" w:rsidR="00885161" w:rsidRPr="00C16CC1" w:rsidRDefault="00885161" w:rsidP="00C96D55">
            <w:pPr>
              <w:rPr>
                <w:rFonts w:ascii="Times New Roman" w:hAnsi="Times New Roman" w:cs="Times New Roman"/>
                <w:color w:val="1D1B11" w:themeColor="background2" w:themeShade="1A"/>
              </w:rPr>
            </w:pPr>
          </w:p>
        </w:tc>
        <w:tc>
          <w:tcPr>
            <w:tcW w:w="896" w:type="dxa"/>
            <w:vMerge/>
          </w:tcPr>
          <w:p w14:paraId="03E70A75" w14:textId="77777777" w:rsidR="00885161" w:rsidRPr="00C16CC1" w:rsidRDefault="00885161" w:rsidP="00C96D55">
            <w:pPr>
              <w:rPr>
                <w:rFonts w:ascii="Times New Roman" w:hAnsi="Times New Roman" w:cs="Times New Roman"/>
                <w:color w:val="1D1B11" w:themeColor="background2" w:themeShade="1A"/>
              </w:rPr>
            </w:pPr>
          </w:p>
        </w:tc>
        <w:tc>
          <w:tcPr>
            <w:tcW w:w="897" w:type="dxa"/>
            <w:vMerge/>
          </w:tcPr>
          <w:p w14:paraId="5188CE78" w14:textId="77777777" w:rsidR="00885161" w:rsidRPr="00C16CC1" w:rsidRDefault="00885161" w:rsidP="00C96D55">
            <w:pPr>
              <w:rPr>
                <w:rFonts w:ascii="Times New Roman" w:hAnsi="Times New Roman" w:cs="Times New Roman"/>
                <w:color w:val="1D1B11" w:themeColor="background2" w:themeShade="1A"/>
              </w:rPr>
            </w:pPr>
          </w:p>
        </w:tc>
        <w:tc>
          <w:tcPr>
            <w:tcW w:w="1090" w:type="dxa"/>
            <w:vMerge/>
          </w:tcPr>
          <w:p w14:paraId="0865B2A1" w14:textId="77777777" w:rsidR="00885161" w:rsidRPr="00C16CC1" w:rsidRDefault="00885161" w:rsidP="00C96D55">
            <w:pPr>
              <w:rPr>
                <w:rFonts w:ascii="Times New Roman" w:hAnsi="Times New Roman" w:cs="Times New Roman"/>
                <w:color w:val="1D1B11" w:themeColor="background2" w:themeShade="1A"/>
              </w:rPr>
            </w:pPr>
          </w:p>
        </w:tc>
        <w:tc>
          <w:tcPr>
            <w:tcW w:w="1334" w:type="dxa"/>
          </w:tcPr>
          <w:p w14:paraId="40828695" w14:textId="77777777" w:rsidR="00885161" w:rsidRPr="00C16CC1" w:rsidRDefault="00885161" w:rsidP="00C96D55">
            <w:pPr>
              <w:rPr>
                <w:rFonts w:ascii="Times New Roman" w:hAnsi="Times New Roman" w:cs="Times New Roman"/>
                <w:color w:val="1D1B11" w:themeColor="background2" w:themeShade="1A"/>
              </w:rPr>
            </w:pPr>
          </w:p>
        </w:tc>
      </w:tr>
      <w:tr w:rsidR="00ED6539" w:rsidRPr="00C16CC1" w14:paraId="0A3872B8" w14:textId="77777777" w:rsidTr="00ED6539">
        <w:trPr>
          <w:cantSplit/>
          <w:trHeight w:val="983"/>
        </w:trPr>
        <w:tc>
          <w:tcPr>
            <w:tcW w:w="2086" w:type="dxa"/>
            <w:vMerge w:val="restart"/>
            <w:textDirection w:val="btLr"/>
            <w:vAlign w:val="center"/>
          </w:tcPr>
          <w:p w14:paraId="6F18329F" w14:textId="21EF44D8" w:rsidR="00ED6539" w:rsidRPr="00C16CC1" w:rsidRDefault="00ED6539" w:rsidP="00F60BC7">
            <w:pPr>
              <w:jc w:val="center"/>
              <w:rPr>
                <w:rFonts w:ascii="Times New Roman" w:hAnsi="Times New Roman" w:cs="Times New Roman"/>
                <w:color w:val="1D1B11" w:themeColor="background2" w:themeShade="1A"/>
              </w:rPr>
            </w:pPr>
            <w:r w:rsidRPr="00C96D55">
              <w:rPr>
                <w:rFonts w:ascii="Times New Roman" w:eastAsia="DejaVuSans" w:hAnsi="Times New Roman" w:cs="Times New Roman"/>
                <w:sz w:val="28"/>
                <w:szCs w:val="28"/>
                <w:lang w:val="tr-TR"/>
              </w:rPr>
              <w:lastRenderedPageBreak/>
              <w:t>HAREKET YETKİNLİĞİ ÖĞRENME ALANI</w:t>
            </w:r>
          </w:p>
        </w:tc>
        <w:tc>
          <w:tcPr>
            <w:tcW w:w="3863" w:type="dxa"/>
            <w:vAlign w:val="center"/>
          </w:tcPr>
          <w:p w14:paraId="279A90E9" w14:textId="31DE3760" w:rsidR="00ED6539" w:rsidRPr="00795C1C" w:rsidRDefault="00ED6539" w:rsidP="00F60BC7">
            <w:pPr>
              <w:jc w:val="center"/>
              <w:rPr>
                <w:rFonts w:ascii="Times New Roman" w:hAnsi="Times New Roman" w:cs="Times New Roman"/>
                <w:bCs/>
                <w:color w:val="1D1B11" w:themeColor="background2" w:themeShade="1A"/>
                <w:sz w:val="24"/>
                <w:szCs w:val="24"/>
                <w:lang w:val="tr-TR"/>
              </w:rPr>
            </w:pPr>
            <w:r w:rsidRPr="00795C1C">
              <w:rPr>
                <w:rFonts w:ascii="Times New Roman" w:hAnsi="Times New Roman" w:cs="Times New Roman"/>
                <w:bCs/>
                <w:color w:val="1D1B11" w:themeColor="background2" w:themeShade="1A"/>
                <w:sz w:val="24"/>
                <w:szCs w:val="24"/>
                <w:lang w:val="tr-TR"/>
              </w:rPr>
              <w:t>Birle</w:t>
            </w:r>
            <w:r w:rsidRPr="00795C1C">
              <w:rPr>
                <w:rFonts w:ascii="Times New Roman" w:hAnsi="Times New Roman" w:cs="Times New Roman" w:hint="eastAsia"/>
                <w:bCs/>
                <w:color w:val="1D1B11" w:themeColor="background2" w:themeShade="1A"/>
                <w:sz w:val="24"/>
                <w:szCs w:val="24"/>
                <w:lang w:val="tr-TR"/>
              </w:rPr>
              <w:t>ş</w:t>
            </w:r>
            <w:r w:rsidRPr="00795C1C">
              <w:rPr>
                <w:rFonts w:ascii="Times New Roman" w:hAnsi="Times New Roman" w:cs="Times New Roman"/>
                <w:bCs/>
                <w:color w:val="1D1B11" w:themeColor="background2" w:themeShade="1A"/>
                <w:sz w:val="24"/>
                <w:szCs w:val="24"/>
                <w:lang w:val="tr-TR"/>
              </w:rPr>
              <w:t>tirilmi</w:t>
            </w:r>
            <w:r w:rsidRPr="00795C1C">
              <w:rPr>
                <w:rFonts w:ascii="Times New Roman" w:hAnsi="Times New Roman" w:cs="Times New Roman" w:hint="eastAsia"/>
                <w:bCs/>
                <w:color w:val="1D1B11" w:themeColor="background2" w:themeShade="1A"/>
                <w:sz w:val="24"/>
                <w:szCs w:val="24"/>
                <w:lang w:val="tr-TR"/>
              </w:rPr>
              <w:t>ş</w:t>
            </w:r>
            <w:r w:rsidRPr="00795C1C">
              <w:rPr>
                <w:rFonts w:ascii="Times New Roman" w:hAnsi="Times New Roman" w:cs="Times New Roman"/>
                <w:bCs/>
                <w:color w:val="1D1B11" w:themeColor="background2" w:themeShade="1A"/>
                <w:sz w:val="24"/>
                <w:szCs w:val="24"/>
                <w:lang w:val="tr-TR"/>
              </w:rPr>
              <w:t xml:space="preserve"> hareket becerilerini </w:t>
            </w:r>
            <w:r w:rsidRPr="00795C1C">
              <w:rPr>
                <w:rFonts w:ascii="Times New Roman" w:hAnsi="Times New Roman" w:cs="Times New Roman" w:hint="eastAsia"/>
                <w:bCs/>
                <w:color w:val="1D1B11" w:themeColor="background2" w:themeShade="1A"/>
                <w:sz w:val="24"/>
                <w:szCs w:val="24"/>
                <w:lang w:val="tr-TR"/>
              </w:rPr>
              <w:t>ç</w:t>
            </w:r>
            <w:r w:rsidRPr="00795C1C">
              <w:rPr>
                <w:rFonts w:ascii="Times New Roman" w:hAnsi="Times New Roman" w:cs="Times New Roman"/>
                <w:bCs/>
                <w:color w:val="1D1B11" w:themeColor="background2" w:themeShade="1A"/>
                <w:sz w:val="24"/>
                <w:szCs w:val="24"/>
                <w:lang w:val="tr-TR"/>
              </w:rPr>
              <w:t>e</w:t>
            </w:r>
            <w:r w:rsidRPr="00795C1C">
              <w:rPr>
                <w:rFonts w:ascii="Times New Roman" w:hAnsi="Times New Roman" w:cs="Times New Roman" w:hint="eastAsia"/>
                <w:bCs/>
                <w:color w:val="1D1B11" w:themeColor="background2" w:themeShade="1A"/>
                <w:sz w:val="24"/>
                <w:szCs w:val="24"/>
                <w:lang w:val="tr-TR"/>
              </w:rPr>
              <w:t>ş</w:t>
            </w:r>
            <w:r w:rsidRPr="00795C1C">
              <w:rPr>
                <w:rFonts w:ascii="Times New Roman" w:hAnsi="Times New Roman" w:cs="Times New Roman"/>
                <w:bCs/>
                <w:color w:val="1D1B11" w:themeColor="background2" w:themeShade="1A"/>
                <w:sz w:val="24"/>
                <w:szCs w:val="24"/>
                <w:lang w:val="tr-TR"/>
              </w:rPr>
              <w:t>itli oyun ve etkinliklerde</w:t>
            </w:r>
          </w:p>
          <w:p w14:paraId="0E5AFE44" w14:textId="6FB5F7DC" w:rsidR="00ED6539" w:rsidRPr="002D3A56" w:rsidRDefault="00ED6539" w:rsidP="00F60BC7">
            <w:pPr>
              <w:jc w:val="center"/>
              <w:rPr>
                <w:rFonts w:ascii="Times New Roman" w:hAnsi="Times New Roman" w:cs="Times New Roman"/>
                <w:b/>
                <w:bCs/>
                <w:color w:val="1D1B11" w:themeColor="background2" w:themeShade="1A"/>
                <w:sz w:val="24"/>
                <w:szCs w:val="24"/>
                <w:lang w:val="tr-TR"/>
              </w:rPr>
            </w:pPr>
            <w:proofErr w:type="gramStart"/>
            <w:r w:rsidRPr="00795C1C">
              <w:rPr>
                <w:rFonts w:ascii="Times New Roman" w:hAnsi="Times New Roman" w:cs="Times New Roman"/>
                <w:bCs/>
                <w:color w:val="1D1B11" w:themeColor="background2" w:themeShade="1A"/>
                <w:sz w:val="24"/>
                <w:szCs w:val="24"/>
                <w:lang w:val="tr-TR"/>
              </w:rPr>
              <w:t>g</w:t>
            </w:r>
            <w:r w:rsidRPr="00795C1C">
              <w:rPr>
                <w:rFonts w:ascii="Times New Roman" w:hAnsi="Times New Roman" w:cs="Times New Roman" w:hint="eastAsia"/>
                <w:bCs/>
                <w:color w:val="1D1B11" w:themeColor="background2" w:themeShade="1A"/>
                <w:sz w:val="24"/>
                <w:szCs w:val="24"/>
                <w:lang w:val="tr-TR"/>
              </w:rPr>
              <w:t>ö</w:t>
            </w:r>
            <w:r w:rsidRPr="00795C1C">
              <w:rPr>
                <w:rFonts w:ascii="Times New Roman" w:hAnsi="Times New Roman" w:cs="Times New Roman"/>
                <w:bCs/>
                <w:color w:val="1D1B11" w:themeColor="background2" w:themeShade="1A"/>
                <w:sz w:val="24"/>
                <w:szCs w:val="24"/>
                <w:lang w:val="tr-TR"/>
              </w:rPr>
              <w:t>sterir</w:t>
            </w:r>
            <w:proofErr w:type="gramEnd"/>
          </w:p>
        </w:tc>
        <w:tc>
          <w:tcPr>
            <w:tcW w:w="4062" w:type="dxa"/>
          </w:tcPr>
          <w:p w14:paraId="7BB53A8F" w14:textId="77777777" w:rsidR="00ED6539" w:rsidRPr="00795C1C" w:rsidRDefault="00ED6539" w:rsidP="00F60BC7">
            <w:pPr>
              <w:rPr>
                <w:rFonts w:ascii="Times New Roman" w:hAnsi="Times New Roman" w:cs="Times New Roman"/>
                <w:iCs/>
                <w:color w:val="1D1B11" w:themeColor="background2" w:themeShade="1A"/>
                <w:sz w:val="24"/>
                <w:szCs w:val="24"/>
                <w:lang w:val="tr-TR"/>
              </w:rPr>
            </w:pPr>
            <w:r w:rsidRPr="00795C1C">
              <w:rPr>
                <w:rFonts w:ascii="Times New Roman" w:hAnsi="Times New Roman" w:cs="Times New Roman"/>
                <w:iCs/>
                <w:color w:val="1D1B11" w:themeColor="background2" w:themeShade="1A"/>
                <w:sz w:val="24"/>
                <w:szCs w:val="24"/>
                <w:lang w:val="tr-TR"/>
              </w:rPr>
              <w:t>Dengeleme, nesne kontrol</w:t>
            </w:r>
            <w:r w:rsidRPr="00795C1C">
              <w:rPr>
                <w:rFonts w:ascii="Times New Roman" w:hAnsi="Times New Roman" w:cs="Times New Roman" w:hint="eastAsia"/>
                <w:iCs/>
                <w:color w:val="1D1B11" w:themeColor="background2" w:themeShade="1A"/>
                <w:sz w:val="24"/>
                <w:szCs w:val="24"/>
                <w:lang w:val="tr-TR"/>
              </w:rPr>
              <w:t>ü</w:t>
            </w:r>
            <w:r w:rsidRPr="00795C1C">
              <w:rPr>
                <w:rFonts w:ascii="Times New Roman" w:hAnsi="Times New Roman" w:cs="Times New Roman"/>
                <w:iCs/>
                <w:color w:val="1D1B11" w:themeColor="background2" w:themeShade="1A"/>
                <w:sz w:val="24"/>
                <w:szCs w:val="24"/>
                <w:lang w:val="tr-TR"/>
              </w:rPr>
              <w:t xml:space="preserve"> ve yer</w:t>
            </w:r>
          </w:p>
          <w:p w14:paraId="4621E89F" w14:textId="060F0C18" w:rsidR="00ED6539" w:rsidRPr="00795C1C" w:rsidRDefault="00ED6539" w:rsidP="00F60BC7">
            <w:pPr>
              <w:rPr>
                <w:rFonts w:ascii="Times New Roman" w:hAnsi="Times New Roman" w:cs="Times New Roman"/>
                <w:iCs/>
                <w:color w:val="1D1B11" w:themeColor="background2" w:themeShade="1A"/>
                <w:sz w:val="24"/>
                <w:szCs w:val="24"/>
                <w:lang w:val="tr-TR"/>
              </w:rPr>
            </w:pPr>
            <w:proofErr w:type="gramStart"/>
            <w:r w:rsidRPr="00795C1C">
              <w:rPr>
                <w:rFonts w:ascii="Times New Roman" w:hAnsi="Times New Roman" w:cs="Times New Roman"/>
                <w:iCs/>
                <w:color w:val="1D1B11" w:themeColor="background2" w:themeShade="1A"/>
                <w:sz w:val="24"/>
                <w:szCs w:val="24"/>
                <w:lang w:val="tr-TR"/>
              </w:rPr>
              <w:t>de</w:t>
            </w:r>
            <w:r w:rsidRPr="00795C1C">
              <w:rPr>
                <w:rFonts w:ascii="Times New Roman" w:hAnsi="Times New Roman" w:cs="Times New Roman" w:hint="eastAsia"/>
                <w:iCs/>
                <w:color w:val="1D1B11" w:themeColor="background2" w:themeShade="1A"/>
                <w:sz w:val="24"/>
                <w:szCs w:val="24"/>
                <w:lang w:val="tr-TR"/>
              </w:rPr>
              <w:t>ğ</w:t>
            </w:r>
            <w:r w:rsidRPr="00795C1C">
              <w:rPr>
                <w:rFonts w:ascii="Times New Roman" w:hAnsi="Times New Roman" w:cs="Times New Roman"/>
                <w:iCs/>
                <w:color w:val="1D1B11" w:themeColor="background2" w:themeShade="1A"/>
                <w:sz w:val="24"/>
                <w:szCs w:val="24"/>
                <w:lang w:val="tr-TR"/>
              </w:rPr>
              <w:t>i</w:t>
            </w:r>
            <w:r w:rsidRPr="00795C1C">
              <w:rPr>
                <w:rFonts w:ascii="Times New Roman" w:hAnsi="Times New Roman" w:cs="Times New Roman" w:hint="eastAsia"/>
                <w:iCs/>
                <w:color w:val="1D1B11" w:themeColor="background2" w:themeShade="1A"/>
                <w:sz w:val="24"/>
                <w:szCs w:val="24"/>
                <w:lang w:val="tr-TR"/>
              </w:rPr>
              <w:t>ş</w:t>
            </w:r>
            <w:r w:rsidRPr="00795C1C">
              <w:rPr>
                <w:rFonts w:ascii="Times New Roman" w:hAnsi="Times New Roman" w:cs="Times New Roman"/>
                <w:iCs/>
                <w:color w:val="1D1B11" w:themeColor="background2" w:themeShade="1A"/>
                <w:sz w:val="24"/>
                <w:szCs w:val="24"/>
                <w:lang w:val="tr-TR"/>
              </w:rPr>
              <w:t>tirme</w:t>
            </w:r>
            <w:proofErr w:type="gramEnd"/>
            <w:r w:rsidRPr="00795C1C">
              <w:rPr>
                <w:rFonts w:ascii="Times New Roman" w:hAnsi="Times New Roman" w:cs="Times New Roman"/>
                <w:iCs/>
                <w:color w:val="1D1B11" w:themeColor="background2" w:themeShade="1A"/>
                <w:sz w:val="24"/>
                <w:szCs w:val="24"/>
                <w:lang w:val="tr-TR"/>
              </w:rPr>
              <w:t xml:space="preserve"> hareketlerini birlikte</w:t>
            </w:r>
            <w:r>
              <w:rPr>
                <w:rFonts w:ascii="Times New Roman" w:hAnsi="Times New Roman" w:cs="Times New Roman"/>
                <w:iCs/>
                <w:color w:val="1D1B11" w:themeColor="background2" w:themeShade="1A"/>
                <w:sz w:val="24"/>
                <w:szCs w:val="24"/>
                <w:lang w:val="tr-TR"/>
              </w:rPr>
              <w:t xml:space="preserve"> </w:t>
            </w:r>
            <w:r w:rsidRPr="00795C1C">
              <w:rPr>
                <w:rFonts w:ascii="Times New Roman" w:hAnsi="Times New Roman" w:cs="Times New Roman"/>
                <w:iCs/>
                <w:color w:val="1D1B11" w:themeColor="background2" w:themeShade="1A"/>
                <w:sz w:val="24"/>
                <w:szCs w:val="24"/>
                <w:lang w:val="tr-TR"/>
              </w:rPr>
              <w:t>yapmay</w:t>
            </w:r>
            <w:r w:rsidRPr="00795C1C">
              <w:rPr>
                <w:rFonts w:ascii="Times New Roman" w:hAnsi="Times New Roman" w:cs="Times New Roman" w:hint="eastAsia"/>
                <w:iCs/>
                <w:color w:val="1D1B11" w:themeColor="background2" w:themeShade="1A"/>
                <w:sz w:val="24"/>
                <w:szCs w:val="24"/>
                <w:lang w:val="tr-TR"/>
              </w:rPr>
              <w:t>ı</w:t>
            </w:r>
            <w:r w:rsidRPr="00795C1C">
              <w:rPr>
                <w:rFonts w:ascii="Times New Roman" w:hAnsi="Times New Roman" w:cs="Times New Roman"/>
                <w:iCs/>
                <w:color w:val="1D1B11" w:themeColor="background2" w:themeShade="1A"/>
                <w:sz w:val="24"/>
                <w:szCs w:val="24"/>
                <w:lang w:val="tr-TR"/>
              </w:rPr>
              <w:t xml:space="preserve"> i</w:t>
            </w:r>
            <w:r w:rsidRPr="00795C1C">
              <w:rPr>
                <w:rFonts w:ascii="Times New Roman" w:hAnsi="Times New Roman" w:cs="Times New Roman" w:hint="eastAsia"/>
                <w:iCs/>
                <w:color w:val="1D1B11" w:themeColor="background2" w:themeShade="1A"/>
                <w:sz w:val="24"/>
                <w:szCs w:val="24"/>
                <w:lang w:val="tr-TR"/>
              </w:rPr>
              <w:t>ç</w:t>
            </w:r>
            <w:r w:rsidRPr="00795C1C">
              <w:rPr>
                <w:rFonts w:ascii="Times New Roman" w:hAnsi="Times New Roman" w:cs="Times New Roman"/>
                <w:iCs/>
                <w:color w:val="1D1B11" w:themeColor="background2" w:themeShade="1A"/>
                <w:sz w:val="24"/>
                <w:szCs w:val="24"/>
                <w:lang w:val="tr-TR"/>
              </w:rPr>
              <w:t>eren etkinlik ve oyunlar vb.</w:t>
            </w:r>
          </w:p>
          <w:p w14:paraId="1DE5F959" w14:textId="77777777" w:rsidR="00ED6539" w:rsidRPr="00795C1C" w:rsidRDefault="00ED6539" w:rsidP="00F60BC7">
            <w:pPr>
              <w:rPr>
                <w:rFonts w:ascii="Times New Roman" w:hAnsi="Times New Roman" w:cs="Times New Roman"/>
                <w:iCs/>
                <w:color w:val="1D1B11" w:themeColor="background2" w:themeShade="1A"/>
                <w:sz w:val="24"/>
                <w:szCs w:val="24"/>
                <w:lang w:val="tr-TR"/>
              </w:rPr>
            </w:pPr>
            <w:proofErr w:type="gramStart"/>
            <w:r w:rsidRPr="00795C1C">
              <w:rPr>
                <w:rFonts w:ascii="Times New Roman" w:hAnsi="Times New Roman" w:cs="Times New Roman" w:hint="eastAsia"/>
                <w:iCs/>
                <w:color w:val="1D1B11" w:themeColor="background2" w:themeShade="1A"/>
                <w:sz w:val="24"/>
                <w:szCs w:val="24"/>
                <w:lang w:val="tr-TR"/>
              </w:rPr>
              <w:t>ö</w:t>
            </w:r>
            <w:r w:rsidRPr="00795C1C">
              <w:rPr>
                <w:rFonts w:ascii="Times New Roman" w:hAnsi="Times New Roman" w:cs="Times New Roman"/>
                <w:iCs/>
                <w:color w:val="1D1B11" w:themeColor="background2" w:themeShade="1A"/>
                <w:sz w:val="24"/>
                <w:szCs w:val="24"/>
                <w:lang w:val="tr-TR"/>
              </w:rPr>
              <w:t>rnek</w:t>
            </w:r>
            <w:proofErr w:type="gramEnd"/>
            <w:r w:rsidRPr="00795C1C">
              <w:rPr>
                <w:rFonts w:ascii="Times New Roman" w:hAnsi="Times New Roman" w:cs="Times New Roman"/>
                <w:iCs/>
                <w:color w:val="1D1B11" w:themeColor="background2" w:themeShade="1A"/>
                <w:sz w:val="24"/>
                <w:szCs w:val="24"/>
                <w:lang w:val="tr-TR"/>
              </w:rPr>
              <w:t xml:space="preserve"> olarak g</w:t>
            </w:r>
            <w:r w:rsidRPr="00795C1C">
              <w:rPr>
                <w:rFonts w:ascii="Times New Roman" w:hAnsi="Times New Roman" w:cs="Times New Roman" w:hint="eastAsia"/>
                <w:iCs/>
                <w:color w:val="1D1B11" w:themeColor="background2" w:themeShade="1A"/>
                <w:sz w:val="24"/>
                <w:szCs w:val="24"/>
                <w:lang w:val="tr-TR"/>
              </w:rPr>
              <w:t>ö</w:t>
            </w:r>
            <w:r w:rsidRPr="00795C1C">
              <w:rPr>
                <w:rFonts w:ascii="Times New Roman" w:hAnsi="Times New Roman" w:cs="Times New Roman"/>
                <w:iCs/>
                <w:color w:val="1D1B11" w:themeColor="background2" w:themeShade="1A"/>
                <w:sz w:val="24"/>
                <w:szCs w:val="24"/>
                <w:lang w:val="tr-TR"/>
              </w:rPr>
              <w:t>sterilebilir.</w:t>
            </w:r>
          </w:p>
          <w:p w14:paraId="1A9BA027" w14:textId="77777777" w:rsidR="00ED6539" w:rsidRPr="00795C1C" w:rsidRDefault="00ED6539" w:rsidP="00F60BC7">
            <w:pPr>
              <w:rPr>
                <w:rFonts w:ascii="Times New Roman" w:hAnsi="Times New Roman" w:cs="Times New Roman"/>
                <w:iCs/>
                <w:color w:val="1D1B11" w:themeColor="background2" w:themeShade="1A"/>
                <w:sz w:val="24"/>
                <w:szCs w:val="24"/>
                <w:lang w:val="tr-TR"/>
              </w:rPr>
            </w:pPr>
            <w:r w:rsidRPr="00795C1C">
              <w:rPr>
                <w:rFonts w:ascii="Times New Roman" w:hAnsi="Times New Roman" w:cs="Times New Roman" w:hint="eastAsia"/>
                <w:iCs/>
                <w:color w:val="1D1B11" w:themeColor="background2" w:themeShade="1A"/>
                <w:sz w:val="24"/>
                <w:szCs w:val="24"/>
                <w:lang w:val="tr-TR"/>
              </w:rPr>
              <w:t>“</w:t>
            </w:r>
            <w:r w:rsidRPr="00795C1C">
              <w:rPr>
                <w:rFonts w:ascii="Times New Roman" w:hAnsi="Times New Roman" w:cs="Times New Roman"/>
                <w:iCs/>
                <w:color w:val="1D1B11" w:themeColor="background2" w:themeShade="1A"/>
                <w:sz w:val="24"/>
                <w:szCs w:val="24"/>
                <w:lang w:val="tr-TR"/>
              </w:rPr>
              <w:t>Birle</w:t>
            </w:r>
            <w:r w:rsidRPr="00795C1C">
              <w:rPr>
                <w:rFonts w:ascii="Times New Roman" w:hAnsi="Times New Roman" w:cs="Times New Roman" w:hint="eastAsia"/>
                <w:iCs/>
                <w:color w:val="1D1B11" w:themeColor="background2" w:themeShade="1A"/>
                <w:sz w:val="24"/>
                <w:szCs w:val="24"/>
                <w:lang w:val="tr-TR"/>
              </w:rPr>
              <w:t>ş</w:t>
            </w:r>
            <w:r w:rsidRPr="00795C1C">
              <w:rPr>
                <w:rFonts w:ascii="Times New Roman" w:hAnsi="Times New Roman" w:cs="Times New Roman"/>
                <w:iCs/>
                <w:color w:val="1D1B11" w:themeColor="background2" w:themeShade="1A"/>
                <w:sz w:val="24"/>
                <w:szCs w:val="24"/>
                <w:lang w:val="tr-TR"/>
              </w:rPr>
              <w:t>tirilmi</w:t>
            </w:r>
            <w:r w:rsidRPr="00795C1C">
              <w:rPr>
                <w:rFonts w:ascii="Times New Roman" w:hAnsi="Times New Roman" w:cs="Times New Roman" w:hint="eastAsia"/>
                <w:iCs/>
                <w:color w:val="1D1B11" w:themeColor="background2" w:themeShade="1A"/>
                <w:sz w:val="24"/>
                <w:szCs w:val="24"/>
                <w:lang w:val="tr-TR"/>
              </w:rPr>
              <w:t>ş</w:t>
            </w:r>
            <w:r w:rsidRPr="00795C1C">
              <w:rPr>
                <w:rFonts w:ascii="Times New Roman" w:hAnsi="Times New Roman" w:cs="Times New Roman"/>
                <w:iCs/>
                <w:color w:val="1D1B11" w:themeColor="background2" w:themeShade="1A"/>
                <w:sz w:val="24"/>
                <w:szCs w:val="24"/>
                <w:lang w:val="tr-TR"/>
              </w:rPr>
              <w:t xml:space="preserve"> Hareketler</w:t>
            </w:r>
            <w:r w:rsidRPr="00795C1C">
              <w:rPr>
                <w:rFonts w:ascii="Times New Roman" w:hAnsi="Times New Roman" w:cs="Times New Roman" w:hint="eastAsia"/>
                <w:iCs/>
                <w:color w:val="1D1B11" w:themeColor="background2" w:themeShade="1A"/>
                <w:sz w:val="24"/>
                <w:szCs w:val="24"/>
                <w:lang w:val="tr-TR"/>
              </w:rPr>
              <w:t>”</w:t>
            </w:r>
          </w:p>
          <w:p w14:paraId="5F5BC352" w14:textId="77777777" w:rsidR="00ED6539" w:rsidRPr="00795C1C" w:rsidRDefault="00ED6539" w:rsidP="00F60BC7">
            <w:pPr>
              <w:rPr>
                <w:rFonts w:ascii="Times New Roman" w:hAnsi="Times New Roman" w:cs="Times New Roman"/>
                <w:iCs/>
                <w:color w:val="1D1B11" w:themeColor="background2" w:themeShade="1A"/>
                <w:sz w:val="24"/>
                <w:szCs w:val="24"/>
                <w:lang w:val="tr-TR"/>
              </w:rPr>
            </w:pPr>
            <w:r w:rsidRPr="00795C1C">
              <w:rPr>
                <w:rFonts w:ascii="Times New Roman" w:hAnsi="Times New Roman" w:cs="Times New Roman"/>
                <w:iCs/>
                <w:color w:val="1D1B11" w:themeColor="background2" w:themeShade="1A"/>
                <w:sz w:val="24"/>
                <w:szCs w:val="24"/>
                <w:lang w:val="tr-TR"/>
              </w:rPr>
              <w:t>FEK</w:t>
            </w:r>
            <w:r w:rsidRPr="00795C1C">
              <w:rPr>
                <w:rFonts w:ascii="Times New Roman" w:hAnsi="Times New Roman" w:cs="Times New Roman" w:hint="eastAsia"/>
                <w:iCs/>
                <w:color w:val="1D1B11" w:themeColor="background2" w:themeShade="1A"/>
                <w:sz w:val="24"/>
                <w:szCs w:val="24"/>
                <w:lang w:val="tr-TR"/>
              </w:rPr>
              <w:t>’</w:t>
            </w:r>
            <w:proofErr w:type="spellStart"/>
            <w:r w:rsidRPr="00795C1C">
              <w:rPr>
                <w:rFonts w:ascii="Times New Roman" w:hAnsi="Times New Roman" w:cs="Times New Roman"/>
                <w:iCs/>
                <w:color w:val="1D1B11" w:themeColor="background2" w:themeShade="1A"/>
                <w:sz w:val="24"/>
                <w:szCs w:val="24"/>
                <w:lang w:val="tr-TR"/>
              </w:rPr>
              <w:t>lerindeki</w:t>
            </w:r>
            <w:proofErr w:type="spellEnd"/>
            <w:r w:rsidRPr="00795C1C">
              <w:rPr>
                <w:rFonts w:ascii="Times New Roman" w:hAnsi="Times New Roman" w:cs="Times New Roman"/>
                <w:iCs/>
                <w:color w:val="1D1B11" w:themeColor="background2" w:themeShade="1A"/>
                <w:sz w:val="24"/>
                <w:szCs w:val="24"/>
                <w:lang w:val="tr-TR"/>
              </w:rPr>
              <w:t xml:space="preserve"> (sar</w:t>
            </w:r>
            <w:r w:rsidRPr="00795C1C">
              <w:rPr>
                <w:rFonts w:ascii="Times New Roman" w:hAnsi="Times New Roman" w:cs="Times New Roman" w:hint="eastAsia"/>
                <w:iCs/>
                <w:color w:val="1D1B11" w:themeColor="background2" w:themeShade="1A"/>
                <w:sz w:val="24"/>
                <w:szCs w:val="24"/>
                <w:lang w:val="tr-TR"/>
              </w:rPr>
              <w:t>ı</w:t>
            </w:r>
            <w:r w:rsidRPr="00795C1C">
              <w:rPr>
                <w:rFonts w:ascii="Times New Roman" w:hAnsi="Times New Roman" w:cs="Times New Roman"/>
                <w:iCs/>
                <w:color w:val="1D1B11" w:themeColor="background2" w:themeShade="1A"/>
                <w:sz w:val="24"/>
                <w:szCs w:val="24"/>
                <w:lang w:val="tr-TR"/>
              </w:rPr>
              <w:t xml:space="preserve"> 27-33 aras</w:t>
            </w:r>
            <w:r w:rsidRPr="00795C1C">
              <w:rPr>
                <w:rFonts w:ascii="Times New Roman" w:hAnsi="Times New Roman" w:cs="Times New Roman" w:hint="eastAsia"/>
                <w:iCs/>
                <w:color w:val="1D1B11" w:themeColor="background2" w:themeShade="1A"/>
                <w:sz w:val="24"/>
                <w:szCs w:val="24"/>
                <w:lang w:val="tr-TR"/>
              </w:rPr>
              <w:t>ı</w:t>
            </w:r>
            <w:r w:rsidRPr="00795C1C">
              <w:rPr>
                <w:rFonts w:ascii="Times New Roman" w:hAnsi="Times New Roman" w:cs="Times New Roman"/>
                <w:iCs/>
                <w:color w:val="1D1B11" w:themeColor="background2" w:themeShade="1A"/>
                <w:sz w:val="24"/>
                <w:szCs w:val="24"/>
                <w:lang w:val="tr-TR"/>
              </w:rPr>
              <w:t>ndaki</w:t>
            </w:r>
          </w:p>
          <w:p w14:paraId="53D93DF6" w14:textId="5707D619" w:rsidR="00ED6539" w:rsidRPr="00D12CF3" w:rsidRDefault="00ED6539" w:rsidP="00F60BC7">
            <w:pPr>
              <w:rPr>
                <w:rFonts w:ascii="Times New Roman" w:hAnsi="Times New Roman" w:cs="Times New Roman"/>
                <w:iCs/>
                <w:color w:val="1D1B11" w:themeColor="background2" w:themeShade="1A"/>
                <w:sz w:val="24"/>
                <w:szCs w:val="24"/>
                <w:lang w:val="tr-TR"/>
              </w:rPr>
            </w:pPr>
            <w:proofErr w:type="gramStart"/>
            <w:r w:rsidRPr="00795C1C">
              <w:rPr>
                <w:rFonts w:ascii="Times New Roman" w:hAnsi="Times New Roman" w:cs="Times New Roman"/>
                <w:iCs/>
                <w:color w:val="1D1B11" w:themeColor="background2" w:themeShade="1A"/>
                <w:sz w:val="24"/>
                <w:szCs w:val="24"/>
                <w:lang w:val="tr-TR"/>
              </w:rPr>
              <w:t>kartlar</w:t>
            </w:r>
            <w:proofErr w:type="gramEnd"/>
            <w:r w:rsidRPr="00795C1C">
              <w:rPr>
                <w:rFonts w:ascii="Times New Roman" w:hAnsi="Times New Roman" w:cs="Times New Roman"/>
                <w:iCs/>
                <w:color w:val="1D1B11" w:themeColor="background2" w:themeShade="1A"/>
                <w:sz w:val="24"/>
                <w:szCs w:val="24"/>
                <w:lang w:val="tr-TR"/>
              </w:rPr>
              <w:t>) etkinlik ve oyunlar</w:t>
            </w:r>
            <w:r>
              <w:rPr>
                <w:rFonts w:ascii="Times New Roman" w:hAnsi="Times New Roman" w:cs="Times New Roman"/>
                <w:iCs/>
                <w:color w:val="1D1B11" w:themeColor="background2" w:themeShade="1A"/>
                <w:sz w:val="24"/>
                <w:szCs w:val="24"/>
                <w:lang w:val="tr-TR"/>
              </w:rPr>
              <w:t xml:space="preserve"> </w:t>
            </w:r>
            <w:r w:rsidRPr="00795C1C">
              <w:rPr>
                <w:rFonts w:ascii="Times New Roman" w:hAnsi="Times New Roman" w:cs="Times New Roman"/>
                <w:iCs/>
                <w:color w:val="1D1B11" w:themeColor="background2" w:themeShade="1A"/>
                <w:sz w:val="24"/>
                <w:szCs w:val="24"/>
                <w:lang w:val="tr-TR"/>
              </w:rPr>
              <w:t>kullan</w:t>
            </w:r>
            <w:r w:rsidRPr="00795C1C">
              <w:rPr>
                <w:rFonts w:ascii="Times New Roman" w:hAnsi="Times New Roman" w:cs="Times New Roman" w:hint="eastAsia"/>
                <w:iCs/>
                <w:color w:val="1D1B11" w:themeColor="background2" w:themeShade="1A"/>
                <w:sz w:val="24"/>
                <w:szCs w:val="24"/>
                <w:lang w:val="tr-TR"/>
              </w:rPr>
              <w:t>ı</w:t>
            </w:r>
            <w:r w:rsidRPr="00795C1C">
              <w:rPr>
                <w:rFonts w:ascii="Times New Roman" w:hAnsi="Times New Roman" w:cs="Times New Roman"/>
                <w:iCs/>
                <w:color w:val="1D1B11" w:themeColor="background2" w:themeShade="1A"/>
                <w:sz w:val="24"/>
                <w:szCs w:val="24"/>
                <w:lang w:val="tr-TR"/>
              </w:rPr>
              <w:t>labilir</w:t>
            </w:r>
          </w:p>
        </w:tc>
        <w:tc>
          <w:tcPr>
            <w:tcW w:w="597" w:type="dxa"/>
            <w:vMerge w:val="restart"/>
            <w:textDirection w:val="btLr"/>
            <w:vAlign w:val="center"/>
          </w:tcPr>
          <w:p w14:paraId="502AD63D" w14:textId="21111201" w:rsidR="00ED6539" w:rsidRPr="00C16CC1" w:rsidRDefault="00ED6539" w:rsidP="00F60BC7">
            <w:pPr>
              <w:ind w:left="113" w:right="113"/>
              <w:jc w:val="center"/>
              <w:rPr>
                <w:rFonts w:ascii="Times New Roman" w:hAnsi="Times New Roman" w:cs="Times New Roman"/>
                <w:color w:val="1D1B11" w:themeColor="background2" w:themeShade="1A"/>
              </w:rPr>
            </w:pPr>
            <w:r w:rsidRPr="00885161">
              <w:rPr>
                <w:rFonts w:ascii="Times New Roman" w:hAnsi="Times New Roman" w:cs="Times New Roman"/>
                <w:bCs/>
                <w:color w:val="1D1B11" w:themeColor="background2" w:themeShade="1A"/>
                <w:sz w:val="24"/>
              </w:rPr>
              <w:t xml:space="preserve">4 DENEMENİN 3’Ü </w:t>
            </w:r>
            <w:proofErr w:type="spellStart"/>
            <w:r w:rsidRPr="00885161">
              <w:rPr>
                <w:rFonts w:ascii="Times New Roman" w:hAnsi="Times New Roman" w:cs="Times New Roman"/>
                <w:bCs/>
                <w:color w:val="1D1B11" w:themeColor="background2" w:themeShade="1A"/>
                <w:sz w:val="24"/>
              </w:rPr>
              <w:t>veya</w:t>
            </w:r>
            <w:proofErr w:type="spellEnd"/>
            <w:r w:rsidRPr="00885161">
              <w:rPr>
                <w:rFonts w:ascii="Times New Roman" w:hAnsi="Times New Roman" w:cs="Times New Roman"/>
                <w:bCs/>
                <w:color w:val="1D1B11" w:themeColor="background2" w:themeShade="1A"/>
                <w:sz w:val="24"/>
              </w:rPr>
              <w:t xml:space="preserve"> %75 DOĞRULUK</w:t>
            </w:r>
          </w:p>
        </w:tc>
        <w:tc>
          <w:tcPr>
            <w:tcW w:w="1046" w:type="dxa"/>
            <w:vMerge w:val="restart"/>
            <w:textDirection w:val="btLr"/>
            <w:vAlign w:val="center"/>
          </w:tcPr>
          <w:p w14:paraId="1669D421" w14:textId="5CAD137E" w:rsidR="00ED6539" w:rsidRPr="00F9088B" w:rsidRDefault="00ED6539" w:rsidP="00F9088B">
            <w:pPr>
              <w:ind w:left="113" w:right="113"/>
              <w:jc w:val="center"/>
              <w:rPr>
                <w:rFonts w:ascii="Times New Roman" w:hAnsi="Times New Roman" w:cs="Times New Roman"/>
                <w:color w:val="1D1B11" w:themeColor="background2" w:themeShade="1A"/>
                <w:sz w:val="24"/>
                <w:szCs w:val="24"/>
              </w:rPr>
            </w:pPr>
            <w:proofErr w:type="spellStart"/>
            <w:r w:rsidRPr="00F9088B">
              <w:rPr>
                <w:rFonts w:ascii="Times New Roman" w:hAnsi="Times New Roman" w:cs="Times New Roman"/>
                <w:color w:val="1D1B11" w:themeColor="background2" w:themeShade="1A"/>
                <w:sz w:val="24"/>
                <w:szCs w:val="24"/>
              </w:rPr>
              <w:t>Çalışma</w:t>
            </w:r>
            <w:proofErr w:type="spellEnd"/>
            <w:r w:rsidRPr="00F9088B">
              <w:rPr>
                <w:rFonts w:ascii="Times New Roman" w:hAnsi="Times New Roman" w:cs="Times New Roman"/>
                <w:color w:val="1D1B11" w:themeColor="background2" w:themeShade="1A"/>
                <w:sz w:val="24"/>
                <w:szCs w:val="24"/>
              </w:rPr>
              <w:t xml:space="preserve">  </w:t>
            </w:r>
            <w:proofErr w:type="spellStart"/>
            <w:r w:rsidRPr="00F9088B">
              <w:rPr>
                <w:rFonts w:ascii="Times New Roman" w:hAnsi="Times New Roman" w:cs="Times New Roman"/>
                <w:color w:val="1D1B11" w:themeColor="background2" w:themeShade="1A"/>
                <w:sz w:val="24"/>
                <w:szCs w:val="24"/>
              </w:rPr>
              <w:t>Kağıtları</w:t>
            </w:r>
            <w:proofErr w:type="spellEnd"/>
            <w:r w:rsidRPr="00F9088B">
              <w:rPr>
                <w:rFonts w:ascii="Times New Roman" w:hAnsi="Times New Roman" w:cs="Times New Roman"/>
                <w:color w:val="1D1B11" w:themeColor="background2" w:themeShade="1A"/>
                <w:sz w:val="24"/>
                <w:szCs w:val="24"/>
              </w:rPr>
              <w:t xml:space="preserve">, Defter, </w:t>
            </w:r>
            <w:proofErr w:type="spellStart"/>
            <w:r w:rsidRPr="00F9088B">
              <w:rPr>
                <w:rFonts w:ascii="Times New Roman" w:hAnsi="Times New Roman" w:cs="Times New Roman"/>
                <w:color w:val="1D1B11" w:themeColor="background2" w:themeShade="1A"/>
                <w:sz w:val="24"/>
                <w:szCs w:val="24"/>
              </w:rPr>
              <w:t>Fırça</w:t>
            </w:r>
            <w:proofErr w:type="spellEnd"/>
            <w:r w:rsidRPr="00F9088B">
              <w:rPr>
                <w:rFonts w:ascii="Times New Roman" w:hAnsi="Times New Roman" w:cs="Times New Roman"/>
                <w:color w:val="1D1B11" w:themeColor="background2" w:themeShade="1A"/>
                <w:sz w:val="24"/>
                <w:szCs w:val="24"/>
              </w:rPr>
              <w:t xml:space="preserve">, </w:t>
            </w:r>
            <w:proofErr w:type="spellStart"/>
            <w:r w:rsidRPr="00F9088B">
              <w:rPr>
                <w:rFonts w:ascii="Times New Roman" w:hAnsi="Times New Roman" w:cs="Times New Roman"/>
                <w:color w:val="1D1B11" w:themeColor="background2" w:themeShade="1A"/>
                <w:sz w:val="24"/>
                <w:szCs w:val="24"/>
              </w:rPr>
              <w:t>Kitap</w:t>
            </w:r>
            <w:proofErr w:type="spellEnd"/>
            <w:r w:rsidRPr="00F9088B">
              <w:rPr>
                <w:rFonts w:ascii="Times New Roman" w:hAnsi="Times New Roman" w:cs="Times New Roman"/>
                <w:color w:val="1D1B11" w:themeColor="background2" w:themeShade="1A"/>
                <w:sz w:val="24"/>
                <w:szCs w:val="24"/>
              </w:rPr>
              <w:t xml:space="preserve">, Poster, </w:t>
            </w:r>
            <w:proofErr w:type="spellStart"/>
            <w:r w:rsidRPr="00F9088B">
              <w:rPr>
                <w:rFonts w:ascii="Times New Roman" w:hAnsi="Times New Roman" w:cs="Times New Roman"/>
                <w:color w:val="1D1B11" w:themeColor="background2" w:themeShade="1A"/>
                <w:sz w:val="24"/>
                <w:szCs w:val="24"/>
              </w:rPr>
              <w:t>Bilgisayar,Flüt,marakas,ses</w:t>
            </w:r>
            <w:proofErr w:type="spellEnd"/>
            <w:r w:rsidRPr="00F9088B">
              <w:rPr>
                <w:rFonts w:ascii="Times New Roman" w:hAnsi="Times New Roman" w:cs="Times New Roman"/>
                <w:color w:val="1D1B11" w:themeColor="background2" w:themeShade="1A"/>
                <w:sz w:val="24"/>
                <w:szCs w:val="24"/>
              </w:rPr>
              <w:t xml:space="preserve"> </w:t>
            </w:r>
            <w:proofErr w:type="spellStart"/>
            <w:r w:rsidRPr="00F9088B">
              <w:rPr>
                <w:rFonts w:ascii="Times New Roman" w:hAnsi="Times New Roman" w:cs="Times New Roman"/>
                <w:color w:val="1D1B11" w:themeColor="background2" w:themeShade="1A"/>
                <w:sz w:val="24"/>
                <w:szCs w:val="24"/>
              </w:rPr>
              <w:t>tüpleri,mandolin</w:t>
            </w:r>
            <w:proofErr w:type="spellEnd"/>
          </w:p>
        </w:tc>
        <w:tc>
          <w:tcPr>
            <w:tcW w:w="896" w:type="dxa"/>
            <w:vMerge w:val="restart"/>
            <w:textDirection w:val="btLr"/>
            <w:vAlign w:val="center"/>
          </w:tcPr>
          <w:p w14:paraId="74FBB407" w14:textId="03411F78" w:rsidR="00ED6539" w:rsidRPr="00C16CC1" w:rsidRDefault="00ED6539" w:rsidP="00ED6539">
            <w:pPr>
              <w:ind w:left="113" w:right="113"/>
              <w:jc w:val="center"/>
              <w:rPr>
                <w:rFonts w:ascii="Times New Roman" w:hAnsi="Times New Roman" w:cs="Times New Roman"/>
                <w:color w:val="1D1B11" w:themeColor="background2" w:themeShade="1A"/>
              </w:rPr>
            </w:pPr>
            <w:r w:rsidRPr="00885161">
              <w:rPr>
                <w:rFonts w:ascii="Times New Roman" w:hAnsi="Times New Roman" w:cs="Times New Roman"/>
                <w:bCs/>
                <w:color w:val="1D1B11" w:themeColor="background2" w:themeShade="1A"/>
                <w:sz w:val="24"/>
              </w:rPr>
              <w:t>12.10.2022 — 16.06.2023</w:t>
            </w:r>
          </w:p>
        </w:tc>
        <w:tc>
          <w:tcPr>
            <w:tcW w:w="897" w:type="dxa"/>
            <w:vMerge w:val="restart"/>
            <w:textDirection w:val="btLr"/>
            <w:vAlign w:val="center"/>
          </w:tcPr>
          <w:p w14:paraId="773659AA" w14:textId="4756DABC" w:rsidR="00ED6539" w:rsidRPr="00C16CC1" w:rsidRDefault="00ED6539" w:rsidP="00ED6539">
            <w:pPr>
              <w:ind w:left="113" w:right="113"/>
              <w:jc w:val="center"/>
              <w:rPr>
                <w:rFonts w:ascii="Times New Roman" w:hAnsi="Times New Roman" w:cs="Times New Roman"/>
                <w:color w:val="1D1B11" w:themeColor="background2" w:themeShade="1A"/>
              </w:rPr>
            </w:pPr>
            <w:r w:rsidRPr="00885161">
              <w:rPr>
                <w:rFonts w:ascii="Times New Roman" w:hAnsi="Times New Roman" w:cs="Times New Roman"/>
                <w:color w:val="1D1B11" w:themeColor="background2" w:themeShade="1A"/>
                <w:sz w:val="24"/>
              </w:rPr>
              <w:t xml:space="preserve">Her </w:t>
            </w:r>
            <w:proofErr w:type="spellStart"/>
            <w:r w:rsidRPr="00885161">
              <w:rPr>
                <w:rFonts w:ascii="Times New Roman" w:hAnsi="Times New Roman" w:cs="Times New Roman"/>
                <w:color w:val="1D1B11" w:themeColor="background2" w:themeShade="1A"/>
                <w:sz w:val="24"/>
              </w:rPr>
              <w:t>hafta</w:t>
            </w:r>
            <w:proofErr w:type="spellEnd"/>
            <w:r w:rsidRPr="00885161">
              <w:rPr>
                <w:rFonts w:ascii="Times New Roman" w:hAnsi="Times New Roman" w:cs="Times New Roman"/>
                <w:color w:val="1D1B11" w:themeColor="background2" w:themeShade="1A"/>
                <w:sz w:val="24"/>
              </w:rPr>
              <w:t xml:space="preserve"> </w:t>
            </w:r>
            <w:proofErr w:type="spellStart"/>
            <w:r w:rsidRPr="00885161">
              <w:rPr>
                <w:rFonts w:ascii="Times New Roman" w:hAnsi="Times New Roman" w:cs="Times New Roman"/>
                <w:color w:val="1D1B11" w:themeColor="background2" w:themeShade="1A"/>
                <w:sz w:val="24"/>
              </w:rPr>
              <w:t>başında</w:t>
            </w:r>
            <w:proofErr w:type="spellEnd"/>
            <w:r w:rsidRPr="00885161">
              <w:rPr>
                <w:rFonts w:ascii="Times New Roman" w:hAnsi="Times New Roman" w:cs="Times New Roman"/>
                <w:color w:val="1D1B11" w:themeColor="background2" w:themeShade="1A"/>
                <w:sz w:val="24"/>
              </w:rPr>
              <w:t xml:space="preserve"> </w:t>
            </w:r>
            <w:proofErr w:type="spellStart"/>
            <w:r w:rsidRPr="00885161">
              <w:rPr>
                <w:rFonts w:ascii="Times New Roman" w:hAnsi="Times New Roman" w:cs="Times New Roman"/>
                <w:color w:val="1D1B11" w:themeColor="background2" w:themeShade="1A"/>
                <w:sz w:val="24"/>
              </w:rPr>
              <w:t>ve</w:t>
            </w:r>
            <w:proofErr w:type="spellEnd"/>
            <w:r w:rsidRPr="00885161">
              <w:rPr>
                <w:rFonts w:ascii="Times New Roman" w:hAnsi="Times New Roman" w:cs="Times New Roman"/>
                <w:color w:val="1D1B11" w:themeColor="background2" w:themeShade="1A"/>
                <w:sz w:val="24"/>
              </w:rPr>
              <w:t xml:space="preserve"> her </w:t>
            </w:r>
            <w:proofErr w:type="spellStart"/>
            <w:r w:rsidRPr="00885161">
              <w:rPr>
                <w:rFonts w:ascii="Times New Roman" w:hAnsi="Times New Roman" w:cs="Times New Roman"/>
                <w:color w:val="1D1B11" w:themeColor="background2" w:themeShade="1A"/>
                <w:sz w:val="24"/>
              </w:rPr>
              <w:t>ayın</w:t>
            </w:r>
            <w:proofErr w:type="spellEnd"/>
            <w:r w:rsidRPr="00885161">
              <w:rPr>
                <w:rFonts w:ascii="Times New Roman" w:hAnsi="Times New Roman" w:cs="Times New Roman"/>
                <w:color w:val="1D1B11" w:themeColor="background2" w:themeShade="1A"/>
                <w:sz w:val="24"/>
              </w:rPr>
              <w:t xml:space="preserve"> 12 </w:t>
            </w:r>
            <w:proofErr w:type="spellStart"/>
            <w:r w:rsidRPr="00885161">
              <w:rPr>
                <w:rFonts w:ascii="Times New Roman" w:hAnsi="Times New Roman" w:cs="Times New Roman"/>
                <w:color w:val="1D1B11" w:themeColor="background2" w:themeShade="1A"/>
                <w:sz w:val="24"/>
              </w:rPr>
              <w:t>sini</w:t>
            </w:r>
            <w:proofErr w:type="spellEnd"/>
            <w:r w:rsidRPr="00885161">
              <w:rPr>
                <w:rFonts w:ascii="Times New Roman" w:hAnsi="Times New Roman" w:cs="Times New Roman"/>
                <w:color w:val="1D1B11" w:themeColor="background2" w:themeShade="1A"/>
                <w:sz w:val="24"/>
              </w:rPr>
              <w:t xml:space="preserve"> </w:t>
            </w:r>
            <w:proofErr w:type="spellStart"/>
            <w:r w:rsidRPr="00885161">
              <w:rPr>
                <w:rFonts w:ascii="Times New Roman" w:hAnsi="Times New Roman" w:cs="Times New Roman"/>
                <w:color w:val="1D1B11" w:themeColor="background2" w:themeShade="1A"/>
                <w:sz w:val="24"/>
              </w:rPr>
              <w:t>takip</w:t>
            </w:r>
            <w:proofErr w:type="spellEnd"/>
            <w:r w:rsidRPr="00885161">
              <w:rPr>
                <w:rFonts w:ascii="Times New Roman" w:hAnsi="Times New Roman" w:cs="Times New Roman"/>
                <w:color w:val="1D1B11" w:themeColor="background2" w:themeShade="1A"/>
                <w:sz w:val="24"/>
              </w:rPr>
              <w:t xml:space="preserve"> </w:t>
            </w:r>
            <w:proofErr w:type="spellStart"/>
            <w:r w:rsidRPr="00885161">
              <w:rPr>
                <w:rFonts w:ascii="Times New Roman" w:hAnsi="Times New Roman" w:cs="Times New Roman"/>
                <w:color w:val="1D1B11" w:themeColor="background2" w:themeShade="1A"/>
                <w:sz w:val="24"/>
              </w:rPr>
              <w:t>eden</w:t>
            </w:r>
            <w:proofErr w:type="spellEnd"/>
            <w:r w:rsidRPr="00885161">
              <w:rPr>
                <w:rFonts w:ascii="Times New Roman" w:hAnsi="Times New Roman" w:cs="Times New Roman"/>
                <w:color w:val="1D1B11" w:themeColor="background2" w:themeShade="1A"/>
                <w:sz w:val="24"/>
              </w:rPr>
              <w:t xml:space="preserve"> </w:t>
            </w:r>
            <w:proofErr w:type="spellStart"/>
            <w:r w:rsidRPr="00885161">
              <w:rPr>
                <w:rFonts w:ascii="Times New Roman" w:hAnsi="Times New Roman" w:cs="Times New Roman"/>
                <w:color w:val="1D1B11" w:themeColor="background2" w:themeShade="1A"/>
                <w:sz w:val="24"/>
              </w:rPr>
              <w:t>hafta</w:t>
            </w:r>
            <w:proofErr w:type="spellEnd"/>
          </w:p>
        </w:tc>
        <w:tc>
          <w:tcPr>
            <w:tcW w:w="1090" w:type="dxa"/>
            <w:vMerge w:val="restart"/>
            <w:textDirection w:val="btLr"/>
            <w:vAlign w:val="center"/>
          </w:tcPr>
          <w:p w14:paraId="7B1AC8F6" w14:textId="61FE4070" w:rsidR="00ED6539" w:rsidRPr="00C16CC1" w:rsidRDefault="00ED6539" w:rsidP="00ED6539">
            <w:pPr>
              <w:ind w:left="113" w:right="113"/>
              <w:jc w:val="center"/>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ÖLÇÜT BAĞIMLI ÖLÇÜ ARACI, KAĞIT  KALEM  TESTLERİ, GÖZLEM FORMU, PORTFOLYO</w:t>
            </w:r>
          </w:p>
        </w:tc>
        <w:tc>
          <w:tcPr>
            <w:tcW w:w="1334" w:type="dxa"/>
          </w:tcPr>
          <w:p w14:paraId="4D9C8F76" w14:textId="77777777" w:rsidR="00ED6539" w:rsidRPr="00C16CC1" w:rsidRDefault="00ED6539" w:rsidP="00F60BC7">
            <w:pPr>
              <w:rPr>
                <w:rFonts w:ascii="Times New Roman" w:hAnsi="Times New Roman" w:cs="Times New Roman"/>
                <w:color w:val="1D1B11" w:themeColor="background2" w:themeShade="1A"/>
              </w:rPr>
            </w:pPr>
          </w:p>
        </w:tc>
      </w:tr>
      <w:tr w:rsidR="00ED6539" w:rsidRPr="00C16CC1" w14:paraId="4909C5F3" w14:textId="77777777" w:rsidTr="00795C1C">
        <w:trPr>
          <w:cantSplit/>
          <w:trHeight w:val="1187"/>
        </w:trPr>
        <w:tc>
          <w:tcPr>
            <w:tcW w:w="2086" w:type="dxa"/>
            <w:vMerge/>
            <w:textDirection w:val="btLr"/>
            <w:vAlign w:val="center"/>
          </w:tcPr>
          <w:p w14:paraId="43681E7A" w14:textId="77777777" w:rsidR="00ED6539" w:rsidRPr="00C16CC1" w:rsidRDefault="00ED6539" w:rsidP="00F60BC7">
            <w:pPr>
              <w:rPr>
                <w:rFonts w:ascii="Times New Roman" w:hAnsi="Times New Roman" w:cs="Times New Roman"/>
                <w:color w:val="1D1B11" w:themeColor="background2" w:themeShade="1A"/>
              </w:rPr>
            </w:pPr>
          </w:p>
        </w:tc>
        <w:tc>
          <w:tcPr>
            <w:tcW w:w="3863" w:type="dxa"/>
          </w:tcPr>
          <w:p w14:paraId="0C65FC79" w14:textId="6C3D7E61" w:rsidR="00ED6539" w:rsidRPr="00795C1C" w:rsidRDefault="00ED6539" w:rsidP="00F60BC7">
            <w:pPr>
              <w:rPr>
                <w:rFonts w:ascii="Times New Roman" w:hAnsi="Times New Roman" w:cs="Times New Roman"/>
                <w:bCs/>
                <w:color w:val="1D1B11" w:themeColor="background2" w:themeShade="1A"/>
                <w:sz w:val="24"/>
                <w:szCs w:val="24"/>
                <w:lang w:val="tr-TR"/>
              </w:rPr>
            </w:pPr>
            <w:r w:rsidRPr="00795C1C">
              <w:rPr>
                <w:rFonts w:ascii="Times New Roman" w:hAnsi="Times New Roman" w:cs="Times New Roman"/>
                <w:bCs/>
                <w:color w:val="1D1B11" w:themeColor="background2" w:themeShade="1A"/>
                <w:sz w:val="24"/>
                <w:szCs w:val="24"/>
                <w:lang w:val="tr-TR"/>
              </w:rPr>
              <w:t>Temel jimnastik hareketlerini yapar.</w:t>
            </w:r>
          </w:p>
        </w:tc>
        <w:tc>
          <w:tcPr>
            <w:tcW w:w="4062" w:type="dxa"/>
          </w:tcPr>
          <w:p w14:paraId="1DD5CD0D" w14:textId="77777777" w:rsidR="00ED6539" w:rsidRPr="00795C1C" w:rsidRDefault="00ED6539" w:rsidP="00F60BC7">
            <w:pPr>
              <w:rPr>
                <w:rFonts w:ascii="Times New Roman" w:hAnsi="Times New Roman" w:cs="Times New Roman"/>
                <w:iCs/>
                <w:color w:val="1D1B11" w:themeColor="background2" w:themeShade="1A"/>
                <w:sz w:val="24"/>
                <w:szCs w:val="24"/>
                <w:lang w:val="tr-TR"/>
              </w:rPr>
            </w:pPr>
            <w:r w:rsidRPr="00795C1C">
              <w:rPr>
                <w:rFonts w:ascii="Times New Roman" w:hAnsi="Times New Roman" w:cs="Times New Roman"/>
                <w:iCs/>
                <w:color w:val="1D1B11" w:themeColor="background2" w:themeShade="1A"/>
                <w:sz w:val="24"/>
                <w:szCs w:val="24"/>
                <w:lang w:val="tr-TR"/>
              </w:rPr>
              <w:t>Jimnastikte duru</w:t>
            </w:r>
            <w:r w:rsidRPr="00795C1C">
              <w:rPr>
                <w:rFonts w:ascii="Times New Roman" w:hAnsi="Times New Roman" w:cs="Times New Roman" w:hint="eastAsia"/>
                <w:iCs/>
                <w:color w:val="1D1B11" w:themeColor="background2" w:themeShade="1A"/>
                <w:sz w:val="24"/>
                <w:szCs w:val="24"/>
                <w:lang w:val="tr-TR"/>
              </w:rPr>
              <w:t>ş</w:t>
            </w:r>
            <w:r w:rsidRPr="00795C1C">
              <w:rPr>
                <w:rFonts w:ascii="Times New Roman" w:hAnsi="Times New Roman" w:cs="Times New Roman"/>
                <w:iCs/>
                <w:color w:val="1D1B11" w:themeColor="background2" w:themeShade="1A"/>
                <w:sz w:val="24"/>
                <w:szCs w:val="24"/>
                <w:lang w:val="tr-TR"/>
              </w:rPr>
              <w:t>lar, yuvarlanmalar,</w:t>
            </w:r>
          </w:p>
          <w:p w14:paraId="2E283BAC" w14:textId="77777777" w:rsidR="00ED6539" w:rsidRPr="00795C1C" w:rsidRDefault="00ED6539" w:rsidP="00F60BC7">
            <w:pPr>
              <w:rPr>
                <w:rFonts w:ascii="Times New Roman" w:hAnsi="Times New Roman" w:cs="Times New Roman"/>
                <w:iCs/>
                <w:color w:val="1D1B11" w:themeColor="background2" w:themeShade="1A"/>
                <w:sz w:val="24"/>
                <w:szCs w:val="24"/>
                <w:lang w:val="tr-TR"/>
              </w:rPr>
            </w:pPr>
            <w:proofErr w:type="gramStart"/>
            <w:r w:rsidRPr="00795C1C">
              <w:rPr>
                <w:rFonts w:ascii="Times New Roman" w:hAnsi="Times New Roman" w:cs="Times New Roman"/>
                <w:iCs/>
                <w:color w:val="1D1B11" w:themeColor="background2" w:themeShade="1A"/>
                <w:sz w:val="24"/>
                <w:szCs w:val="24"/>
                <w:lang w:val="tr-TR"/>
              </w:rPr>
              <w:t>v</w:t>
            </w:r>
            <w:r w:rsidRPr="00795C1C">
              <w:rPr>
                <w:rFonts w:ascii="Times New Roman" w:hAnsi="Times New Roman" w:cs="Times New Roman" w:hint="eastAsia"/>
                <w:iCs/>
                <w:color w:val="1D1B11" w:themeColor="background2" w:themeShade="1A"/>
                <w:sz w:val="24"/>
                <w:szCs w:val="24"/>
                <w:lang w:val="tr-TR"/>
              </w:rPr>
              <w:t>ü</w:t>
            </w:r>
            <w:r w:rsidRPr="00795C1C">
              <w:rPr>
                <w:rFonts w:ascii="Times New Roman" w:hAnsi="Times New Roman" w:cs="Times New Roman"/>
                <w:iCs/>
                <w:color w:val="1D1B11" w:themeColor="background2" w:themeShade="1A"/>
                <w:sz w:val="24"/>
                <w:szCs w:val="24"/>
                <w:lang w:val="tr-TR"/>
              </w:rPr>
              <w:t>cut</w:t>
            </w:r>
            <w:proofErr w:type="gramEnd"/>
            <w:r w:rsidRPr="00795C1C">
              <w:rPr>
                <w:rFonts w:ascii="Times New Roman" w:hAnsi="Times New Roman" w:cs="Times New Roman"/>
                <w:iCs/>
                <w:color w:val="1D1B11" w:themeColor="background2" w:themeShade="1A"/>
                <w:sz w:val="24"/>
                <w:szCs w:val="24"/>
                <w:lang w:val="tr-TR"/>
              </w:rPr>
              <w:t xml:space="preserve"> transferi ve y</w:t>
            </w:r>
            <w:r w:rsidRPr="00795C1C">
              <w:rPr>
                <w:rFonts w:ascii="Times New Roman" w:hAnsi="Times New Roman" w:cs="Times New Roman" w:hint="eastAsia"/>
                <w:iCs/>
                <w:color w:val="1D1B11" w:themeColor="background2" w:themeShade="1A"/>
                <w:sz w:val="24"/>
                <w:szCs w:val="24"/>
                <w:lang w:val="tr-TR"/>
              </w:rPr>
              <w:t>ö</w:t>
            </w:r>
            <w:r w:rsidRPr="00795C1C">
              <w:rPr>
                <w:rFonts w:ascii="Times New Roman" w:hAnsi="Times New Roman" w:cs="Times New Roman"/>
                <w:iCs/>
                <w:color w:val="1D1B11" w:themeColor="background2" w:themeShade="1A"/>
                <w:sz w:val="24"/>
                <w:szCs w:val="24"/>
                <w:lang w:val="tr-TR"/>
              </w:rPr>
              <w:t>n de</w:t>
            </w:r>
            <w:r w:rsidRPr="00795C1C">
              <w:rPr>
                <w:rFonts w:ascii="Times New Roman" w:hAnsi="Times New Roman" w:cs="Times New Roman" w:hint="eastAsia"/>
                <w:iCs/>
                <w:color w:val="1D1B11" w:themeColor="background2" w:themeShade="1A"/>
                <w:sz w:val="24"/>
                <w:szCs w:val="24"/>
                <w:lang w:val="tr-TR"/>
              </w:rPr>
              <w:t>ğ</w:t>
            </w:r>
            <w:r w:rsidRPr="00795C1C">
              <w:rPr>
                <w:rFonts w:ascii="Times New Roman" w:hAnsi="Times New Roman" w:cs="Times New Roman"/>
                <w:iCs/>
                <w:color w:val="1D1B11" w:themeColor="background2" w:themeShade="1A"/>
                <w:sz w:val="24"/>
                <w:szCs w:val="24"/>
                <w:lang w:val="tr-TR"/>
              </w:rPr>
              <w:t>i</w:t>
            </w:r>
            <w:r w:rsidRPr="00795C1C">
              <w:rPr>
                <w:rFonts w:ascii="Times New Roman" w:hAnsi="Times New Roman" w:cs="Times New Roman" w:hint="eastAsia"/>
                <w:iCs/>
                <w:color w:val="1D1B11" w:themeColor="background2" w:themeShade="1A"/>
                <w:sz w:val="24"/>
                <w:szCs w:val="24"/>
                <w:lang w:val="tr-TR"/>
              </w:rPr>
              <w:t>ş</w:t>
            </w:r>
            <w:r w:rsidRPr="00795C1C">
              <w:rPr>
                <w:rFonts w:ascii="Times New Roman" w:hAnsi="Times New Roman" w:cs="Times New Roman"/>
                <w:iCs/>
                <w:color w:val="1D1B11" w:themeColor="background2" w:themeShade="1A"/>
                <w:sz w:val="24"/>
                <w:szCs w:val="24"/>
                <w:lang w:val="tr-TR"/>
              </w:rPr>
              <w:t>ikli</w:t>
            </w:r>
            <w:r w:rsidRPr="00795C1C">
              <w:rPr>
                <w:rFonts w:ascii="Times New Roman" w:hAnsi="Times New Roman" w:cs="Times New Roman" w:hint="eastAsia"/>
                <w:iCs/>
                <w:color w:val="1D1B11" w:themeColor="background2" w:themeShade="1A"/>
                <w:sz w:val="24"/>
                <w:szCs w:val="24"/>
                <w:lang w:val="tr-TR"/>
              </w:rPr>
              <w:t>ğ</w:t>
            </w:r>
            <w:r w:rsidRPr="00795C1C">
              <w:rPr>
                <w:rFonts w:ascii="Times New Roman" w:hAnsi="Times New Roman" w:cs="Times New Roman"/>
                <w:iCs/>
                <w:color w:val="1D1B11" w:themeColor="background2" w:themeShade="1A"/>
                <w:sz w:val="24"/>
                <w:szCs w:val="24"/>
                <w:lang w:val="tr-TR"/>
              </w:rPr>
              <w:t>i,</w:t>
            </w:r>
          </w:p>
          <w:p w14:paraId="5886080E" w14:textId="77777777" w:rsidR="00ED6539" w:rsidRPr="00795C1C" w:rsidRDefault="00ED6539" w:rsidP="00F60BC7">
            <w:pPr>
              <w:rPr>
                <w:rFonts w:ascii="Times New Roman" w:hAnsi="Times New Roman" w:cs="Times New Roman"/>
                <w:iCs/>
                <w:color w:val="1D1B11" w:themeColor="background2" w:themeShade="1A"/>
                <w:sz w:val="24"/>
                <w:szCs w:val="24"/>
                <w:lang w:val="tr-TR"/>
              </w:rPr>
            </w:pPr>
            <w:proofErr w:type="gramStart"/>
            <w:r w:rsidRPr="00795C1C">
              <w:rPr>
                <w:rFonts w:ascii="Times New Roman" w:hAnsi="Times New Roman" w:cs="Times New Roman"/>
                <w:iCs/>
                <w:color w:val="1D1B11" w:themeColor="background2" w:themeShade="1A"/>
                <w:sz w:val="24"/>
                <w:szCs w:val="24"/>
                <w:lang w:val="tr-TR"/>
              </w:rPr>
              <w:t>ge</w:t>
            </w:r>
            <w:r w:rsidRPr="00795C1C">
              <w:rPr>
                <w:rFonts w:ascii="Times New Roman" w:hAnsi="Times New Roman" w:cs="Times New Roman" w:hint="eastAsia"/>
                <w:iCs/>
                <w:color w:val="1D1B11" w:themeColor="background2" w:themeShade="1A"/>
                <w:sz w:val="24"/>
                <w:szCs w:val="24"/>
                <w:lang w:val="tr-TR"/>
              </w:rPr>
              <w:t>ç</w:t>
            </w:r>
            <w:r w:rsidRPr="00795C1C">
              <w:rPr>
                <w:rFonts w:ascii="Times New Roman" w:hAnsi="Times New Roman" w:cs="Times New Roman"/>
                <w:iCs/>
                <w:color w:val="1D1B11" w:themeColor="background2" w:themeShade="1A"/>
                <w:sz w:val="24"/>
                <w:szCs w:val="24"/>
                <w:lang w:val="tr-TR"/>
              </w:rPr>
              <w:t>i</w:t>
            </w:r>
            <w:r w:rsidRPr="00795C1C">
              <w:rPr>
                <w:rFonts w:ascii="Times New Roman" w:hAnsi="Times New Roman" w:cs="Times New Roman" w:hint="eastAsia"/>
                <w:iCs/>
                <w:color w:val="1D1B11" w:themeColor="background2" w:themeShade="1A"/>
                <w:sz w:val="24"/>
                <w:szCs w:val="24"/>
                <w:lang w:val="tr-TR"/>
              </w:rPr>
              <w:t>ş</w:t>
            </w:r>
            <w:r w:rsidRPr="00795C1C">
              <w:rPr>
                <w:rFonts w:ascii="Times New Roman" w:hAnsi="Times New Roman" w:cs="Times New Roman"/>
                <w:iCs/>
                <w:color w:val="1D1B11" w:themeColor="background2" w:themeShade="1A"/>
                <w:sz w:val="24"/>
                <w:szCs w:val="24"/>
                <w:lang w:val="tr-TR"/>
              </w:rPr>
              <w:t>ler</w:t>
            </w:r>
            <w:proofErr w:type="gramEnd"/>
            <w:r w:rsidRPr="00795C1C">
              <w:rPr>
                <w:rFonts w:ascii="Times New Roman" w:hAnsi="Times New Roman" w:cs="Times New Roman"/>
                <w:iCs/>
                <w:color w:val="1D1B11" w:themeColor="background2" w:themeShade="1A"/>
                <w:sz w:val="24"/>
                <w:szCs w:val="24"/>
                <w:lang w:val="tr-TR"/>
              </w:rPr>
              <w:t xml:space="preserve"> ve ba</w:t>
            </w:r>
            <w:r w:rsidRPr="00795C1C">
              <w:rPr>
                <w:rFonts w:ascii="Times New Roman" w:hAnsi="Times New Roman" w:cs="Times New Roman" w:hint="eastAsia"/>
                <w:iCs/>
                <w:color w:val="1D1B11" w:themeColor="background2" w:themeShade="1A"/>
                <w:sz w:val="24"/>
                <w:szCs w:val="24"/>
                <w:lang w:val="tr-TR"/>
              </w:rPr>
              <w:t>ğ</w:t>
            </w:r>
            <w:r w:rsidRPr="00795C1C">
              <w:rPr>
                <w:rFonts w:ascii="Times New Roman" w:hAnsi="Times New Roman" w:cs="Times New Roman"/>
                <w:iCs/>
                <w:color w:val="1D1B11" w:themeColor="background2" w:themeShade="1A"/>
                <w:sz w:val="24"/>
                <w:szCs w:val="24"/>
                <w:lang w:val="tr-TR"/>
              </w:rPr>
              <w:t>lant</w:t>
            </w:r>
            <w:r w:rsidRPr="00795C1C">
              <w:rPr>
                <w:rFonts w:ascii="Times New Roman" w:hAnsi="Times New Roman" w:cs="Times New Roman" w:hint="eastAsia"/>
                <w:iCs/>
                <w:color w:val="1D1B11" w:themeColor="background2" w:themeShade="1A"/>
                <w:sz w:val="24"/>
                <w:szCs w:val="24"/>
                <w:lang w:val="tr-TR"/>
              </w:rPr>
              <w:t>ı</w:t>
            </w:r>
            <w:r w:rsidRPr="00795C1C">
              <w:rPr>
                <w:rFonts w:ascii="Times New Roman" w:hAnsi="Times New Roman" w:cs="Times New Roman"/>
                <w:iCs/>
                <w:color w:val="1D1B11" w:themeColor="background2" w:themeShade="1A"/>
                <w:sz w:val="24"/>
                <w:szCs w:val="24"/>
                <w:lang w:val="tr-TR"/>
              </w:rPr>
              <w:t>lar vb. hareketler</w:t>
            </w:r>
          </w:p>
          <w:p w14:paraId="2F614FA1" w14:textId="77777777" w:rsidR="00ED6539" w:rsidRPr="00795C1C" w:rsidRDefault="00ED6539" w:rsidP="00F60BC7">
            <w:pPr>
              <w:rPr>
                <w:rFonts w:ascii="Times New Roman" w:hAnsi="Times New Roman" w:cs="Times New Roman"/>
                <w:iCs/>
                <w:color w:val="1D1B11" w:themeColor="background2" w:themeShade="1A"/>
                <w:sz w:val="24"/>
                <w:szCs w:val="24"/>
                <w:lang w:val="tr-TR"/>
              </w:rPr>
            </w:pPr>
            <w:proofErr w:type="gramStart"/>
            <w:r w:rsidRPr="00795C1C">
              <w:rPr>
                <w:rFonts w:ascii="Times New Roman" w:hAnsi="Times New Roman" w:cs="Times New Roman" w:hint="eastAsia"/>
                <w:iCs/>
                <w:color w:val="1D1B11" w:themeColor="background2" w:themeShade="1A"/>
                <w:sz w:val="24"/>
                <w:szCs w:val="24"/>
                <w:lang w:val="tr-TR"/>
              </w:rPr>
              <w:t>ö</w:t>
            </w:r>
            <w:r w:rsidRPr="00795C1C">
              <w:rPr>
                <w:rFonts w:ascii="Times New Roman" w:hAnsi="Times New Roman" w:cs="Times New Roman"/>
                <w:iCs/>
                <w:color w:val="1D1B11" w:themeColor="background2" w:themeShade="1A"/>
                <w:sz w:val="24"/>
                <w:szCs w:val="24"/>
                <w:lang w:val="tr-TR"/>
              </w:rPr>
              <w:t>rnek</w:t>
            </w:r>
            <w:proofErr w:type="gramEnd"/>
            <w:r w:rsidRPr="00795C1C">
              <w:rPr>
                <w:rFonts w:ascii="Times New Roman" w:hAnsi="Times New Roman" w:cs="Times New Roman"/>
                <w:iCs/>
                <w:color w:val="1D1B11" w:themeColor="background2" w:themeShade="1A"/>
                <w:sz w:val="24"/>
                <w:szCs w:val="24"/>
                <w:lang w:val="tr-TR"/>
              </w:rPr>
              <w:t xml:space="preserve"> olarak g</w:t>
            </w:r>
            <w:r w:rsidRPr="00795C1C">
              <w:rPr>
                <w:rFonts w:ascii="Times New Roman" w:hAnsi="Times New Roman" w:cs="Times New Roman" w:hint="eastAsia"/>
                <w:iCs/>
                <w:color w:val="1D1B11" w:themeColor="background2" w:themeShade="1A"/>
                <w:sz w:val="24"/>
                <w:szCs w:val="24"/>
                <w:lang w:val="tr-TR"/>
              </w:rPr>
              <w:t>ö</w:t>
            </w:r>
            <w:r w:rsidRPr="00795C1C">
              <w:rPr>
                <w:rFonts w:ascii="Times New Roman" w:hAnsi="Times New Roman" w:cs="Times New Roman"/>
                <w:iCs/>
                <w:color w:val="1D1B11" w:themeColor="background2" w:themeShade="1A"/>
                <w:sz w:val="24"/>
                <w:szCs w:val="24"/>
                <w:lang w:val="tr-TR"/>
              </w:rPr>
              <w:t>sterilebilir.</w:t>
            </w:r>
            <w:r w:rsidRPr="00795C1C">
              <w:rPr>
                <w:rFonts w:ascii="Times New Roman" w:hAnsi="Times New Roman" w:cs="Times New Roman" w:hint="eastAsia"/>
                <w:iCs/>
                <w:color w:val="1D1B11" w:themeColor="background2" w:themeShade="1A"/>
                <w:sz w:val="24"/>
                <w:szCs w:val="24"/>
                <w:lang w:val="tr-TR"/>
              </w:rPr>
              <w:t>“</w:t>
            </w:r>
            <w:r w:rsidRPr="00795C1C">
              <w:rPr>
                <w:rFonts w:ascii="Times New Roman" w:hAnsi="Times New Roman" w:cs="Times New Roman"/>
                <w:iCs/>
                <w:color w:val="1D1B11" w:themeColor="background2" w:themeShade="1A"/>
                <w:sz w:val="24"/>
                <w:szCs w:val="24"/>
                <w:lang w:val="tr-TR"/>
              </w:rPr>
              <w:t>Yer De</w:t>
            </w:r>
            <w:r w:rsidRPr="00795C1C">
              <w:rPr>
                <w:rFonts w:ascii="Times New Roman" w:hAnsi="Times New Roman" w:cs="Times New Roman" w:hint="eastAsia"/>
                <w:iCs/>
                <w:color w:val="1D1B11" w:themeColor="background2" w:themeShade="1A"/>
                <w:sz w:val="24"/>
                <w:szCs w:val="24"/>
                <w:lang w:val="tr-TR"/>
              </w:rPr>
              <w:t>ğ</w:t>
            </w:r>
            <w:r w:rsidRPr="00795C1C">
              <w:rPr>
                <w:rFonts w:ascii="Times New Roman" w:hAnsi="Times New Roman" w:cs="Times New Roman"/>
                <w:iCs/>
                <w:color w:val="1D1B11" w:themeColor="background2" w:themeShade="1A"/>
                <w:sz w:val="24"/>
                <w:szCs w:val="24"/>
                <w:lang w:val="tr-TR"/>
              </w:rPr>
              <w:t>i</w:t>
            </w:r>
            <w:r w:rsidRPr="00795C1C">
              <w:rPr>
                <w:rFonts w:ascii="Times New Roman" w:hAnsi="Times New Roman" w:cs="Times New Roman" w:hint="eastAsia"/>
                <w:iCs/>
                <w:color w:val="1D1B11" w:themeColor="background2" w:themeShade="1A"/>
                <w:sz w:val="24"/>
                <w:szCs w:val="24"/>
                <w:lang w:val="tr-TR"/>
              </w:rPr>
              <w:t>ş</w:t>
            </w:r>
            <w:r w:rsidRPr="00795C1C">
              <w:rPr>
                <w:rFonts w:ascii="Times New Roman" w:hAnsi="Times New Roman" w:cs="Times New Roman"/>
                <w:iCs/>
                <w:color w:val="1D1B11" w:themeColor="background2" w:themeShade="1A"/>
                <w:sz w:val="24"/>
                <w:szCs w:val="24"/>
                <w:lang w:val="tr-TR"/>
              </w:rPr>
              <w:t>tirme Hareketleri</w:t>
            </w:r>
            <w:r w:rsidRPr="00795C1C">
              <w:rPr>
                <w:rFonts w:ascii="Times New Roman" w:hAnsi="Times New Roman" w:cs="Times New Roman" w:hint="eastAsia"/>
                <w:iCs/>
                <w:color w:val="1D1B11" w:themeColor="background2" w:themeShade="1A"/>
                <w:sz w:val="24"/>
                <w:szCs w:val="24"/>
                <w:lang w:val="tr-TR"/>
              </w:rPr>
              <w:t>”</w:t>
            </w:r>
            <w:r w:rsidRPr="00795C1C">
              <w:rPr>
                <w:rFonts w:ascii="Times New Roman" w:hAnsi="Times New Roman" w:cs="Times New Roman"/>
                <w:iCs/>
                <w:color w:val="1D1B11" w:themeColor="background2" w:themeShade="1A"/>
                <w:sz w:val="24"/>
                <w:szCs w:val="24"/>
                <w:lang w:val="tr-TR"/>
              </w:rPr>
              <w:t xml:space="preserve"> (sar</w:t>
            </w:r>
            <w:r w:rsidRPr="00795C1C">
              <w:rPr>
                <w:rFonts w:ascii="Times New Roman" w:hAnsi="Times New Roman" w:cs="Times New Roman" w:hint="eastAsia"/>
                <w:iCs/>
                <w:color w:val="1D1B11" w:themeColor="background2" w:themeShade="1A"/>
                <w:sz w:val="24"/>
                <w:szCs w:val="24"/>
                <w:lang w:val="tr-TR"/>
              </w:rPr>
              <w:t>ı</w:t>
            </w:r>
            <w:r w:rsidRPr="00795C1C">
              <w:rPr>
                <w:rFonts w:ascii="Times New Roman" w:hAnsi="Times New Roman" w:cs="Times New Roman"/>
                <w:iCs/>
                <w:color w:val="1D1B11" w:themeColor="background2" w:themeShade="1A"/>
                <w:sz w:val="24"/>
                <w:szCs w:val="24"/>
                <w:lang w:val="tr-TR"/>
              </w:rPr>
              <w:t xml:space="preserve"> 6 -8</w:t>
            </w:r>
          </w:p>
          <w:p w14:paraId="43389547" w14:textId="77777777" w:rsidR="00ED6539" w:rsidRPr="00795C1C" w:rsidRDefault="00ED6539" w:rsidP="00F60BC7">
            <w:pPr>
              <w:rPr>
                <w:rFonts w:ascii="Times New Roman" w:hAnsi="Times New Roman" w:cs="Times New Roman"/>
                <w:iCs/>
                <w:color w:val="1D1B11" w:themeColor="background2" w:themeShade="1A"/>
                <w:sz w:val="24"/>
                <w:szCs w:val="24"/>
                <w:lang w:val="tr-TR"/>
              </w:rPr>
            </w:pPr>
            <w:proofErr w:type="gramStart"/>
            <w:r w:rsidRPr="00795C1C">
              <w:rPr>
                <w:rFonts w:ascii="Times New Roman" w:hAnsi="Times New Roman" w:cs="Times New Roman"/>
                <w:iCs/>
                <w:color w:val="1D1B11" w:themeColor="background2" w:themeShade="1A"/>
                <w:sz w:val="24"/>
                <w:szCs w:val="24"/>
                <w:lang w:val="tr-TR"/>
              </w:rPr>
              <w:t>aras</w:t>
            </w:r>
            <w:r w:rsidRPr="00795C1C">
              <w:rPr>
                <w:rFonts w:ascii="Times New Roman" w:hAnsi="Times New Roman" w:cs="Times New Roman" w:hint="eastAsia"/>
                <w:iCs/>
                <w:color w:val="1D1B11" w:themeColor="background2" w:themeShade="1A"/>
                <w:sz w:val="24"/>
                <w:szCs w:val="24"/>
                <w:lang w:val="tr-TR"/>
              </w:rPr>
              <w:t>ı</w:t>
            </w:r>
            <w:r w:rsidRPr="00795C1C">
              <w:rPr>
                <w:rFonts w:ascii="Times New Roman" w:hAnsi="Times New Roman" w:cs="Times New Roman"/>
                <w:iCs/>
                <w:color w:val="1D1B11" w:themeColor="background2" w:themeShade="1A"/>
                <w:sz w:val="24"/>
                <w:szCs w:val="24"/>
                <w:lang w:val="tr-TR"/>
              </w:rPr>
              <w:t>ndaki</w:t>
            </w:r>
            <w:proofErr w:type="gramEnd"/>
            <w:r w:rsidRPr="00795C1C">
              <w:rPr>
                <w:rFonts w:ascii="Times New Roman" w:hAnsi="Times New Roman" w:cs="Times New Roman"/>
                <w:iCs/>
                <w:color w:val="1D1B11" w:themeColor="background2" w:themeShade="1A"/>
                <w:sz w:val="24"/>
                <w:szCs w:val="24"/>
                <w:lang w:val="tr-TR"/>
              </w:rPr>
              <w:t xml:space="preserve"> kartlar), </w:t>
            </w:r>
            <w:r w:rsidRPr="00795C1C">
              <w:rPr>
                <w:rFonts w:ascii="Times New Roman" w:hAnsi="Times New Roman" w:cs="Times New Roman" w:hint="eastAsia"/>
                <w:iCs/>
                <w:color w:val="1D1B11" w:themeColor="background2" w:themeShade="1A"/>
                <w:sz w:val="24"/>
                <w:szCs w:val="24"/>
                <w:lang w:val="tr-TR"/>
              </w:rPr>
              <w:t>“</w:t>
            </w:r>
            <w:r w:rsidRPr="00795C1C">
              <w:rPr>
                <w:rFonts w:ascii="Times New Roman" w:hAnsi="Times New Roman" w:cs="Times New Roman"/>
                <w:iCs/>
                <w:color w:val="1D1B11" w:themeColor="background2" w:themeShade="1A"/>
                <w:sz w:val="24"/>
                <w:szCs w:val="24"/>
                <w:lang w:val="tr-TR"/>
              </w:rPr>
              <w:t>Dengeleme</w:t>
            </w:r>
          </w:p>
          <w:p w14:paraId="6CC38AB3" w14:textId="77777777" w:rsidR="00ED6539" w:rsidRPr="00795C1C" w:rsidRDefault="00ED6539" w:rsidP="00F60BC7">
            <w:pPr>
              <w:rPr>
                <w:rFonts w:ascii="Times New Roman" w:hAnsi="Times New Roman" w:cs="Times New Roman"/>
                <w:iCs/>
                <w:color w:val="1D1B11" w:themeColor="background2" w:themeShade="1A"/>
                <w:sz w:val="24"/>
                <w:szCs w:val="24"/>
                <w:lang w:val="tr-TR"/>
              </w:rPr>
            </w:pPr>
            <w:r w:rsidRPr="00795C1C">
              <w:rPr>
                <w:rFonts w:ascii="Times New Roman" w:hAnsi="Times New Roman" w:cs="Times New Roman"/>
                <w:iCs/>
                <w:color w:val="1D1B11" w:themeColor="background2" w:themeShade="1A"/>
                <w:sz w:val="24"/>
                <w:szCs w:val="24"/>
                <w:lang w:val="tr-TR"/>
              </w:rPr>
              <w:t>Hareketleri</w:t>
            </w:r>
            <w:r w:rsidRPr="00795C1C">
              <w:rPr>
                <w:rFonts w:ascii="Times New Roman" w:hAnsi="Times New Roman" w:cs="Times New Roman" w:hint="eastAsia"/>
                <w:iCs/>
                <w:color w:val="1D1B11" w:themeColor="background2" w:themeShade="1A"/>
                <w:sz w:val="24"/>
                <w:szCs w:val="24"/>
                <w:lang w:val="tr-TR"/>
              </w:rPr>
              <w:t>”</w:t>
            </w:r>
            <w:r w:rsidRPr="00795C1C">
              <w:rPr>
                <w:rFonts w:ascii="Times New Roman" w:hAnsi="Times New Roman" w:cs="Times New Roman"/>
                <w:iCs/>
                <w:color w:val="1D1B11" w:themeColor="background2" w:themeShade="1A"/>
                <w:sz w:val="24"/>
                <w:szCs w:val="24"/>
                <w:lang w:val="tr-TR"/>
              </w:rPr>
              <w:t xml:space="preserve"> (sar</w:t>
            </w:r>
            <w:r w:rsidRPr="00795C1C">
              <w:rPr>
                <w:rFonts w:ascii="Times New Roman" w:hAnsi="Times New Roman" w:cs="Times New Roman" w:hint="eastAsia"/>
                <w:iCs/>
                <w:color w:val="1D1B11" w:themeColor="background2" w:themeShade="1A"/>
                <w:sz w:val="24"/>
                <w:szCs w:val="24"/>
                <w:lang w:val="tr-TR"/>
              </w:rPr>
              <w:t>ı</w:t>
            </w:r>
            <w:r w:rsidRPr="00795C1C">
              <w:rPr>
                <w:rFonts w:ascii="Times New Roman" w:hAnsi="Times New Roman" w:cs="Times New Roman"/>
                <w:iCs/>
                <w:color w:val="1D1B11" w:themeColor="background2" w:themeShade="1A"/>
                <w:sz w:val="24"/>
                <w:szCs w:val="24"/>
                <w:lang w:val="tr-TR"/>
              </w:rPr>
              <w:t xml:space="preserve"> 10, 11, 12, 16.</w:t>
            </w:r>
          </w:p>
          <w:p w14:paraId="24ACE0ED" w14:textId="77777777" w:rsidR="00ED6539" w:rsidRPr="00795C1C" w:rsidRDefault="00ED6539" w:rsidP="00F60BC7">
            <w:pPr>
              <w:rPr>
                <w:rFonts w:ascii="Times New Roman" w:hAnsi="Times New Roman" w:cs="Times New Roman"/>
                <w:iCs/>
                <w:color w:val="1D1B11" w:themeColor="background2" w:themeShade="1A"/>
                <w:sz w:val="24"/>
                <w:szCs w:val="24"/>
                <w:lang w:val="tr-TR"/>
              </w:rPr>
            </w:pPr>
            <w:proofErr w:type="gramStart"/>
            <w:r w:rsidRPr="00795C1C">
              <w:rPr>
                <w:rFonts w:ascii="Times New Roman" w:hAnsi="Times New Roman" w:cs="Times New Roman"/>
                <w:iCs/>
                <w:color w:val="1D1B11" w:themeColor="background2" w:themeShade="1A"/>
                <w:sz w:val="24"/>
                <w:szCs w:val="24"/>
                <w:lang w:val="tr-TR"/>
              </w:rPr>
              <w:t>kartlar</w:t>
            </w:r>
            <w:proofErr w:type="gramEnd"/>
            <w:r w:rsidRPr="00795C1C">
              <w:rPr>
                <w:rFonts w:ascii="Times New Roman" w:hAnsi="Times New Roman" w:cs="Times New Roman"/>
                <w:iCs/>
                <w:color w:val="1D1B11" w:themeColor="background2" w:themeShade="1A"/>
                <w:sz w:val="24"/>
                <w:szCs w:val="24"/>
                <w:lang w:val="tr-TR"/>
              </w:rPr>
              <w:t>) FEK</w:t>
            </w:r>
            <w:r w:rsidRPr="00795C1C">
              <w:rPr>
                <w:rFonts w:ascii="Times New Roman" w:hAnsi="Times New Roman" w:cs="Times New Roman" w:hint="eastAsia"/>
                <w:iCs/>
                <w:color w:val="1D1B11" w:themeColor="background2" w:themeShade="1A"/>
                <w:sz w:val="24"/>
                <w:szCs w:val="24"/>
                <w:lang w:val="tr-TR"/>
              </w:rPr>
              <w:t>’</w:t>
            </w:r>
            <w:proofErr w:type="spellStart"/>
            <w:r w:rsidRPr="00795C1C">
              <w:rPr>
                <w:rFonts w:ascii="Times New Roman" w:hAnsi="Times New Roman" w:cs="Times New Roman"/>
                <w:iCs/>
                <w:color w:val="1D1B11" w:themeColor="background2" w:themeShade="1A"/>
                <w:sz w:val="24"/>
                <w:szCs w:val="24"/>
                <w:lang w:val="tr-TR"/>
              </w:rPr>
              <w:t>lerindeki</w:t>
            </w:r>
            <w:proofErr w:type="spellEnd"/>
            <w:r w:rsidRPr="00795C1C">
              <w:rPr>
                <w:rFonts w:ascii="Times New Roman" w:hAnsi="Times New Roman" w:cs="Times New Roman"/>
                <w:iCs/>
                <w:color w:val="1D1B11" w:themeColor="background2" w:themeShade="1A"/>
                <w:sz w:val="24"/>
                <w:szCs w:val="24"/>
                <w:lang w:val="tr-TR"/>
              </w:rPr>
              <w:t xml:space="preserve"> etkinlikler</w:t>
            </w:r>
          </w:p>
          <w:p w14:paraId="3F9372BE" w14:textId="173DAD28" w:rsidR="00ED6539" w:rsidRPr="00D12CF3" w:rsidRDefault="00ED6539" w:rsidP="00F60BC7">
            <w:pPr>
              <w:rPr>
                <w:rFonts w:ascii="Times New Roman" w:hAnsi="Times New Roman" w:cs="Times New Roman"/>
                <w:iCs/>
                <w:color w:val="1D1B11" w:themeColor="background2" w:themeShade="1A"/>
                <w:sz w:val="24"/>
                <w:szCs w:val="24"/>
                <w:lang w:val="tr-TR"/>
              </w:rPr>
            </w:pPr>
            <w:proofErr w:type="gramStart"/>
            <w:r w:rsidRPr="00795C1C">
              <w:rPr>
                <w:rFonts w:ascii="Times New Roman" w:hAnsi="Times New Roman" w:cs="Times New Roman"/>
                <w:iCs/>
                <w:color w:val="1D1B11" w:themeColor="background2" w:themeShade="1A"/>
                <w:sz w:val="24"/>
                <w:szCs w:val="24"/>
                <w:lang w:val="tr-TR"/>
              </w:rPr>
              <w:t>kullan</w:t>
            </w:r>
            <w:r w:rsidRPr="00795C1C">
              <w:rPr>
                <w:rFonts w:ascii="Times New Roman" w:hAnsi="Times New Roman" w:cs="Times New Roman" w:hint="eastAsia"/>
                <w:iCs/>
                <w:color w:val="1D1B11" w:themeColor="background2" w:themeShade="1A"/>
                <w:sz w:val="24"/>
                <w:szCs w:val="24"/>
                <w:lang w:val="tr-TR"/>
              </w:rPr>
              <w:t>ı</w:t>
            </w:r>
            <w:r w:rsidRPr="00795C1C">
              <w:rPr>
                <w:rFonts w:ascii="Times New Roman" w:hAnsi="Times New Roman" w:cs="Times New Roman"/>
                <w:iCs/>
                <w:color w:val="1D1B11" w:themeColor="background2" w:themeShade="1A"/>
                <w:sz w:val="24"/>
                <w:szCs w:val="24"/>
                <w:lang w:val="tr-TR"/>
              </w:rPr>
              <w:t>labilir</w:t>
            </w:r>
            <w:proofErr w:type="gramEnd"/>
            <w:r w:rsidRPr="00795C1C">
              <w:rPr>
                <w:rFonts w:ascii="Times New Roman" w:hAnsi="Times New Roman" w:cs="Times New Roman"/>
                <w:iCs/>
                <w:color w:val="1D1B11" w:themeColor="background2" w:themeShade="1A"/>
                <w:sz w:val="24"/>
                <w:szCs w:val="24"/>
                <w:lang w:val="tr-TR"/>
              </w:rPr>
              <w:t>.</w:t>
            </w:r>
          </w:p>
        </w:tc>
        <w:tc>
          <w:tcPr>
            <w:tcW w:w="597" w:type="dxa"/>
            <w:vMerge/>
          </w:tcPr>
          <w:p w14:paraId="16A5B320" w14:textId="77777777" w:rsidR="00ED6539" w:rsidRPr="00C16CC1" w:rsidRDefault="00ED6539" w:rsidP="00F60BC7">
            <w:pPr>
              <w:rPr>
                <w:rFonts w:ascii="Times New Roman" w:hAnsi="Times New Roman" w:cs="Times New Roman"/>
                <w:color w:val="1D1B11" w:themeColor="background2" w:themeShade="1A"/>
              </w:rPr>
            </w:pPr>
          </w:p>
        </w:tc>
        <w:tc>
          <w:tcPr>
            <w:tcW w:w="1046" w:type="dxa"/>
            <w:vMerge/>
          </w:tcPr>
          <w:p w14:paraId="6DD58CC4" w14:textId="77777777" w:rsidR="00ED6539" w:rsidRPr="00C16CC1" w:rsidRDefault="00ED6539" w:rsidP="00F60BC7">
            <w:pPr>
              <w:rPr>
                <w:rFonts w:ascii="Times New Roman" w:hAnsi="Times New Roman" w:cs="Times New Roman"/>
                <w:color w:val="1D1B11" w:themeColor="background2" w:themeShade="1A"/>
              </w:rPr>
            </w:pPr>
          </w:p>
        </w:tc>
        <w:tc>
          <w:tcPr>
            <w:tcW w:w="896" w:type="dxa"/>
            <w:vMerge/>
          </w:tcPr>
          <w:p w14:paraId="3486399C" w14:textId="77777777" w:rsidR="00ED6539" w:rsidRPr="00C16CC1" w:rsidRDefault="00ED6539" w:rsidP="00F60BC7">
            <w:pPr>
              <w:rPr>
                <w:rFonts w:ascii="Times New Roman" w:hAnsi="Times New Roman" w:cs="Times New Roman"/>
                <w:color w:val="1D1B11" w:themeColor="background2" w:themeShade="1A"/>
              </w:rPr>
            </w:pPr>
          </w:p>
        </w:tc>
        <w:tc>
          <w:tcPr>
            <w:tcW w:w="897" w:type="dxa"/>
            <w:vMerge/>
          </w:tcPr>
          <w:p w14:paraId="1C5CD9A2" w14:textId="77777777" w:rsidR="00ED6539" w:rsidRPr="00C16CC1" w:rsidRDefault="00ED6539" w:rsidP="00F60BC7">
            <w:pPr>
              <w:rPr>
                <w:rFonts w:ascii="Times New Roman" w:hAnsi="Times New Roman" w:cs="Times New Roman"/>
                <w:color w:val="1D1B11" w:themeColor="background2" w:themeShade="1A"/>
              </w:rPr>
            </w:pPr>
          </w:p>
        </w:tc>
        <w:tc>
          <w:tcPr>
            <w:tcW w:w="1090" w:type="dxa"/>
            <w:vMerge/>
          </w:tcPr>
          <w:p w14:paraId="3115EC07" w14:textId="77777777" w:rsidR="00ED6539" w:rsidRPr="00C16CC1" w:rsidRDefault="00ED6539" w:rsidP="00F60BC7">
            <w:pPr>
              <w:rPr>
                <w:rFonts w:ascii="Times New Roman" w:hAnsi="Times New Roman" w:cs="Times New Roman"/>
                <w:color w:val="1D1B11" w:themeColor="background2" w:themeShade="1A"/>
              </w:rPr>
            </w:pPr>
          </w:p>
        </w:tc>
        <w:tc>
          <w:tcPr>
            <w:tcW w:w="1334" w:type="dxa"/>
          </w:tcPr>
          <w:p w14:paraId="310C89A8" w14:textId="77777777" w:rsidR="00ED6539" w:rsidRPr="00C16CC1" w:rsidRDefault="00ED6539" w:rsidP="00F60BC7">
            <w:pPr>
              <w:rPr>
                <w:rFonts w:ascii="Times New Roman" w:hAnsi="Times New Roman" w:cs="Times New Roman"/>
                <w:color w:val="1D1B11" w:themeColor="background2" w:themeShade="1A"/>
              </w:rPr>
            </w:pPr>
          </w:p>
        </w:tc>
      </w:tr>
      <w:tr w:rsidR="00ED6539" w:rsidRPr="00C16CC1" w14:paraId="6A1601C8" w14:textId="77777777" w:rsidTr="00795C1C">
        <w:trPr>
          <w:cantSplit/>
          <w:trHeight w:val="1403"/>
        </w:trPr>
        <w:tc>
          <w:tcPr>
            <w:tcW w:w="2086" w:type="dxa"/>
            <w:vMerge/>
            <w:textDirection w:val="btLr"/>
            <w:vAlign w:val="center"/>
          </w:tcPr>
          <w:p w14:paraId="6F472C19" w14:textId="77777777" w:rsidR="00ED6539" w:rsidRPr="00C16CC1" w:rsidRDefault="00ED6539" w:rsidP="00F60BC7">
            <w:pPr>
              <w:rPr>
                <w:rFonts w:ascii="Times New Roman" w:hAnsi="Times New Roman" w:cs="Times New Roman"/>
                <w:color w:val="1D1B11" w:themeColor="background2" w:themeShade="1A"/>
              </w:rPr>
            </w:pPr>
          </w:p>
        </w:tc>
        <w:tc>
          <w:tcPr>
            <w:tcW w:w="3863" w:type="dxa"/>
          </w:tcPr>
          <w:p w14:paraId="1873A243" w14:textId="75E6C70B" w:rsidR="00ED6539" w:rsidRPr="00795C1C" w:rsidRDefault="00ED6539" w:rsidP="00F60BC7">
            <w:pPr>
              <w:rPr>
                <w:rFonts w:ascii="Times New Roman" w:hAnsi="Times New Roman" w:cs="Times New Roman"/>
                <w:bCs/>
                <w:color w:val="1D1B11" w:themeColor="background2" w:themeShade="1A"/>
                <w:sz w:val="24"/>
                <w:szCs w:val="24"/>
                <w:lang w:val="tr-TR"/>
              </w:rPr>
            </w:pPr>
            <w:r w:rsidRPr="00795C1C">
              <w:rPr>
                <w:rFonts w:ascii="Times New Roman" w:hAnsi="Times New Roman" w:cs="Times New Roman"/>
                <w:bCs/>
                <w:color w:val="1D1B11" w:themeColor="background2" w:themeShade="1A"/>
                <w:sz w:val="24"/>
                <w:szCs w:val="24"/>
                <w:lang w:val="tr-TR"/>
              </w:rPr>
              <w:t>Verilen ritim ve</w:t>
            </w:r>
            <w:r>
              <w:rPr>
                <w:rFonts w:ascii="Times New Roman" w:hAnsi="Times New Roman" w:cs="Times New Roman"/>
                <w:bCs/>
                <w:color w:val="1D1B11" w:themeColor="background2" w:themeShade="1A"/>
                <w:sz w:val="24"/>
                <w:szCs w:val="24"/>
                <w:lang w:val="tr-TR"/>
              </w:rPr>
              <w:t xml:space="preserve"> </w:t>
            </w:r>
            <w:r w:rsidRPr="00795C1C">
              <w:rPr>
                <w:rFonts w:ascii="Times New Roman" w:hAnsi="Times New Roman" w:cs="Times New Roman"/>
                <w:bCs/>
                <w:color w:val="1D1B11" w:themeColor="background2" w:themeShade="1A"/>
                <w:sz w:val="24"/>
                <w:szCs w:val="24"/>
                <w:lang w:val="tr-TR"/>
              </w:rPr>
              <w:t>m</w:t>
            </w:r>
            <w:r w:rsidRPr="00795C1C">
              <w:rPr>
                <w:rFonts w:ascii="Times New Roman" w:hAnsi="Times New Roman" w:cs="Times New Roman" w:hint="eastAsia"/>
                <w:bCs/>
                <w:color w:val="1D1B11" w:themeColor="background2" w:themeShade="1A"/>
                <w:sz w:val="24"/>
                <w:szCs w:val="24"/>
                <w:lang w:val="tr-TR"/>
              </w:rPr>
              <w:t>ü</w:t>
            </w:r>
            <w:r w:rsidRPr="00795C1C">
              <w:rPr>
                <w:rFonts w:ascii="Times New Roman" w:hAnsi="Times New Roman" w:cs="Times New Roman"/>
                <w:bCs/>
                <w:color w:val="1D1B11" w:themeColor="background2" w:themeShade="1A"/>
                <w:sz w:val="24"/>
                <w:szCs w:val="24"/>
                <w:lang w:val="tr-TR"/>
              </w:rPr>
              <w:t>zi</w:t>
            </w:r>
            <w:r w:rsidRPr="00795C1C">
              <w:rPr>
                <w:rFonts w:ascii="Times New Roman" w:hAnsi="Times New Roman" w:cs="Times New Roman" w:hint="eastAsia"/>
                <w:bCs/>
                <w:color w:val="1D1B11" w:themeColor="background2" w:themeShade="1A"/>
                <w:sz w:val="24"/>
                <w:szCs w:val="24"/>
                <w:lang w:val="tr-TR"/>
              </w:rPr>
              <w:t>ğ</w:t>
            </w:r>
            <w:r w:rsidRPr="00795C1C">
              <w:rPr>
                <w:rFonts w:ascii="Times New Roman" w:hAnsi="Times New Roman" w:cs="Times New Roman"/>
                <w:bCs/>
                <w:color w:val="1D1B11" w:themeColor="background2" w:themeShade="1A"/>
                <w:sz w:val="24"/>
                <w:szCs w:val="24"/>
                <w:lang w:val="tr-TR"/>
              </w:rPr>
              <w:t>e uygun ad</w:t>
            </w:r>
            <w:r w:rsidRPr="00795C1C">
              <w:rPr>
                <w:rFonts w:ascii="Times New Roman" w:hAnsi="Times New Roman" w:cs="Times New Roman" w:hint="eastAsia"/>
                <w:bCs/>
                <w:color w:val="1D1B11" w:themeColor="background2" w:themeShade="1A"/>
                <w:sz w:val="24"/>
                <w:szCs w:val="24"/>
                <w:lang w:val="tr-TR"/>
              </w:rPr>
              <w:t>ı</w:t>
            </w:r>
            <w:r w:rsidRPr="00795C1C">
              <w:rPr>
                <w:rFonts w:ascii="Times New Roman" w:hAnsi="Times New Roman" w:cs="Times New Roman"/>
                <w:bCs/>
                <w:color w:val="1D1B11" w:themeColor="background2" w:themeShade="1A"/>
                <w:sz w:val="24"/>
                <w:szCs w:val="24"/>
                <w:lang w:val="tr-TR"/>
              </w:rPr>
              <w:t>mlar</w:t>
            </w:r>
            <w:r w:rsidRPr="00795C1C">
              <w:rPr>
                <w:rFonts w:ascii="Times New Roman" w:hAnsi="Times New Roman" w:cs="Times New Roman" w:hint="eastAsia"/>
                <w:bCs/>
                <w:color w:val="1D1B11" w:themeColor="background2" w:themeShade="1A"/>
                <w:sz w:val="24"/>
                <w:szCs w:val="24"/>
                <w:lang w:val="tr-TR"/>
              </w:rPr>
              <w:t>ı</w:t>
            </w:r>
            <w:r>
              <w:rPr>
                <w:rFonts w:ascii="Times New Roman" w:hAnsi="Times New Roman" w:cs="Times New Roman"/>
                <w:bCs/>
                <w:color w:val="1D1B11" w:themeColor="background2" w:themeShade="1A"/>
                <w:sz w:val="24"/>
                <w:szCs w:val="24"/>
                <w:lang w:val="tr-TR"/>
              </w:rPr>
              <w:t xml:space="preserve"> </w:t>
            </w:r>
            <w:r w:rsidRPr="00795C1C">
              <w:rPr>
                <w:rFonts w:ascii="Times New Roman" w:hAnsi="Times New Roman" w:cs="Times New Roman"/>
                <w:bCs/>
                <w:color w:val="1D1B11" w:themeColor="background2" w:themeShade="1A"/>
                <w:sz w:val="24"/>
                <w:szCs w:val="24"/>
                <w:lang w:val="tr-TR"/>
              </w:rPr>
              <w:t>uygular</w:t>
            </w:r>
          </w:p>
        </w:tc>
        <w:tc>
          <w:tcPr>
            <w:tcW w:w="4062" w:type="dxa"/>
          </w:tcPr>
          <w:p w14:paraId="435B2258" w14:textId="77777777" w:rsidR="00ED6539" w:rsidRPr="00795C1C" w:rsidRDefault="00ED6539" w:rsidP="00F60BC7">
            <w:pPr>
              <w:rPr>
                <w:rFonts w:ascii="Times New Roman" w:hAnsi="Times New Roman" w:cs="Times New Roman"/>
                <w:iCs/>
                <w:color w:val="1D1B11" w:themeColor="background2" w:themeShade="1A"/>
                <w:sz w:val="24"/>
                <w:szCs w:val="24"/>
                <w:lang w:val="tr-TR"/>
              </w:rPr>
            </w:pPr>
            <w:r w:rsidRPr="00795C1C">
              <w:rPr>
                <w:rFonts w:ascii="Times New Roman" w:hAnsi="Times New Roman" w:cs="Times New Roman"/>
                <w:iCs/>
                <w:color w:val="1D1B11" w:themeColor="background2" w:themeShade="1A"/>
                <w:sz w:val="24"/>
                <w:szCs w:val="24"/>
                <w:lang w:val="tr-TR"/>
              </w:rPr>
              <w:t>Farkl</w:t>
            </w:r>
            <w:r w:rsidRPr="00795C1C">
              <w:rPr>
                <w:rFonts w:ascii="Times New Roman" w:hAnsi="Times New Roman" w:cs="Times New Roman" w:hint="eastAsia"/>
                <w:iCs/>
                <w:color w:val="1D1B11" w:themeColor="background2" w:themeShade="1A"/>
                <w:sz w:val="24"/>
                <w:szCs w:val="24"/>
                <w:lang w:val="tr-TR"/>
              </w:rPr>
              <w:t>ı</w:t>
            </w:r>
            <w:r w:rsidRPr="00795C1C">
              <w:rPr>
                <w:rFonts w:ascii="Times New Roman" w:hAnsi="Times New Roman" w:cs="Times New Roman"/>
                <w:iCs/>
                <w:color w:val="1D1B11" w:themeColor="background2" w:themeShade="1A"/>
                <w:sz w:val="24"/>
                <w:szCs w:val="24"/>
                <w:lang w:val="tr-TR"/>
              </w:rPr>
              <w:t xml:space="preserve"> y</w:t>
            </w:r>
            <w:r w:rsidRPr="00795C1C">
              <w:rPr>
                <w:rFonts w:ascii="Times New Roman" w:hAnsi="Times New Roman" w:cs="Times New Roman" w:hint="eastAsia"/>
                <w:iCs/>
                <w:color w:val="1D1B11" w:themeColor="background2" w:themeShade="1A"/>
                <w:sz w:val="24"/>
                <w:szCs w:val="24"/>
                <w:lang w:val="tr-TR"/>
              </w:rPr>
              <w:t>ö</w:t>
            </w:r>
            <w:r w:rsidRPr="00795C1C">
              <w:rPr>
                <w:rFonts w:ascii="Times New Roman" w:hAnsi="Times New Roman" w:cs="Times New Roman"/>
                <w:iCs/>
                <w:color w:val="1D1B11" w:themeColor="background2" w:themeShade="1A"/>
                <w:sz w:val="24"/>
                <w:szCs w:val="24"/>
                <w:lang w:val="tr-TR"/>
              </w:rPr>
              <w:t>n, ge</w:t>
            </w:r>
            <w:r w:rsidRPr="00795C1C">
              <w:rPr>
                <w:rFonts w:ascii="Times New Roman" w:hAnsi="Times New Roman" w:cs="Times New Roman" w:hint="eastAsia"/>
                <w:iCs/>
                <w:color w:val="1D1B11" w:themeColor="background2" w:themeShade="1A"/>
                <w:sz w:val="24"/>
                <w:szCs w:val="24"/>
                <w:lang w:val="tr-TR"/>
              </w:rPr>
              <w:t>ç</w:t>
            </w:r>
            <w:r w:rsidRPr="00795C1C">
              <w:rPr>
                <w:rFonts w:ascii="Times New Roman" w:hAnsi="Times New Roman" w:cs="Times New Roman"/>
                <w:iCs/>
                <w:color w:val="1D1B11" w:themeColor="background2" w:themeShade="1A"/>
                <w:sz w:val="24"/>
                <w:szCs w:val="24"/>
                <w:lang w:val="tr-TR"/>
              </w:rPr>
              <w:t>i</w:t>
            </w:r>
            <w:r w:rsidRPr="00795C1C">
              <w:rPr>
                <w:rFonts w:ascii="Times New Roman" w:hAnsi="Times New Roman" w:cs="Times New Roman" w:hint="eastAsia"/>
                <w:iCs/>
                <w:color w:val="1D1B11" w:themeColor="background2" w:themeShade="1A"/>
                <w:sz w:val="24"/>
                <w:szCs w:val="24"/>
                <w:lang w:val="tr-TR"/>
              </w:rPr>
              <w:t>ş</w:t>
            </w:r>
            <w:r w:rsidRPr="00795C1C">
              <w:rPr>
                <w:rFonts w:ascii="Times New Roman" w:hAnsi="Times New Roman" w:cs="Times New Roman"/>
                <w:iCs/>
                <w:color w:val="1D1B11" w:themeColor="background2" w:themeShade="1A"/>
                <w:sz w:val="24"/>
                <w:szCs w:val="24"/>
                <w:lang w:val="tr-TR"/>
              </w:rPr>
              <w:t xml:space="preserve"> ve yer de</w:t>
            </w:r>
            <w:r w:rsidRPr="00795C1C">
              <w:rPr>
                <w:rFonts w:ascii="Times New Roman" w:hAnsi="Times New Roman" w:cs="Times New Roman" w:hint="eastAsia"/>
                <w:iCs/>
                <w:color w:val="1D1B11" w:themeColor="background2" w:themeShade="1A"/>
                <w:sz w:val="24"/>
                <w:szCs w:val="24"/>
                <w:lang w:val="tr-TR"/>
              </w:rPr>
              <w:t>ğ</w:t>
            </w:r>
            <w:r w:rsidRPr="00795C1C">
              <w:rPr>
                <w:rFonts w:ascii="Times New Roman" w:hAnsi="Times New Roman" w:cs="Times New Roman"/>
                <w:iCs/>
                <w:color w:val="1D1B11" w:themeColor="background2" w:themeShade="1A"/>
                <w:sz w:val="24"/>
                <w:szCs w:val="24"/>
                <w:lang w:val="tr-TR"/>
              </w:rPr>
              <w:t>i</w:t>
            </w:r>
            <w:r w:rsidRPr="00795C1C">
              <w:rPr>
                <w:rFonts w:ascii="Times New Roman" w:hAnsi="Times New Roman" w:cs="Times New Roman" w:hint="eastAsia"/>
                <w:iCs/>
                <w:color w:val="1D1B11" w:themeColor="background2" w:themeShade="1A"/>
                <w:sz w:val="24"/>
                <w:szCs w:val="24"/>
                <w:lang w:val="tr-TR"/>
              </w:rPr>
              <w:t>ş</w:t>
            </w:r>
            <w:r w:rsidRPr="00795C1C">
              <w:rPr>
                <w:rFonts w:ascii="Times New Roman" w:hAnsi="Times New Roman" w:cs="Times New Roman"/>
                <w:iCs/>
                <w:color w:val="1D1B11" w:themeColor="background2" w:themeShade="1A"/>
                <w:sz w:val="24"/>
                <w:szCs w:val="24"/>
                <w:lang w:val="tr-TR"/>
              </w:rPr>
              <w:t>tirme</w:t>
            </w:r>
          </w:p>
          <w:p w14:paraId="1A41702C" w14:textId="77777777" w:rsidR="00ED6539" w:rsidRPr="00795C1C" w:rsidRDefault="00ED6539" w:rsidP="00F60BC7">
            <w:pPr>
              <w:rPr>
                <w:rFonts w:ascii="Times New Roman" w:hAnsi="Times New Roman" w:cs="Times New Roman"/>
                <w:iCs/>
                <w:color w:val="1D1B11" w:themeColor="background2" w:themeShade="1A"/>
                <w:sz w:val="24"/>
                <w:szCs w:val="24"/>
                <w:lang w:val="tr-TR"/>
              </w:rPr>
            </w:pPr>
            <w:proofErr w:type="gramStart"/>
            <w:r w:rsidRPr="00795C1C">
              <w:rPr>
                <w:rFonts w:ascii="Times New Roman" w:hAnsi="Times New Roman" w:cs="Times New Roman"/>
                <w:iCs/>
                <w:color w:val="1D1B11" w:themeColor="background2" w:themeShade="1A"/>
                <w:sz w:val="24"/>
                <w:szCs w:val="24"/>
                <w:lang w:val="tr-TR"/>
              </w:rPr>
              <w:t>i</w:t>
            </w:r>
            <w:r w:rsidRPr="00795C1C">
              <w:rPr>
                <w:rFonts w:ascii="Times New Roman" w:hAnsi="Times New Roman" w:cs="Times New Roman" w:hint="eastAsia"/>
                <w:iCs/>
                <w:color w:val="1D1B11" w:themeColor="background2" w:themeShade="1A"/>
                <w:sz w:val="24"/>
                <w:szCs w:val="24"/>
                <w:lang w:val="tr-TR"/>
              </w:rPr>
              <w:t>ç</w:t>
            </w:r>
            <w:r w:rsidRPr="00795C1C">
              <w:rPr>
                <w:rFonts w:ascii="Times New Roman" w:hAnsi="Times New Roman" w:cs="Times New Roman"/>
                <w:iCs/>
                <w:color w:val="1D1B11" w:themeColor="background2" w:themeShade="1A"/>
                <w:sz w:val="24"/>
                <w:szCs w:val="24"/>
                <w:lang w:val="tr-TR"/>
              </w:rPr>
              <w:t>eren</w:t>
            </w:r>
            <w:proofErr w:type="gramEnd"/>
            <w:r w:rsidRPr="00795C1C">
              <w:rPr>
                <w:rFonts w:ascii="Times New Roman" w:hAnsi="Times New Roman" w:cs="Times New Roman"/>
                <w:iCs/>
                <w:color w:val="1D1B11" w:themeColor="background2" w:themeShade="1A"/>
                <w:sz w:val="24"/>
                <w:szCs w:val="24"/>
                <w:lang w:val="tr-TR"/>
              </w:rPr>
              <w:t xml:space="preserve"> basit dans ad</w:t>
            </w:r>
            <w:r w:rsidRPr="00795C1C">
              <w:rPr>
                <w:rFonts w:ascii="Times New Roman" w:hAnsi="Times New Roman" w:cs="Times New Roman" w:hint="eastAsia"/>
                <w:iCs/>
                <w:color w:val="1D1B11" w:themeColor="background2" w:themeShade="1A"/>
                <w:sz w:val="24"/>
                <w:szCs w:val="24"/>
                <w:lang w:val="tr-TR"/>
              </w:rPr>
              <w:t>ı</w:t>
            </w:r>
            <w:r w:rsidRPr="00795C1C">
              <w:rPr>
                <w:rFonts w:ascii="Times New Roman" w:hAnsi="Times New Roman" w:cs="Times New Roman"/>
                <w:iCs/>
                <w:color w:val="1D1B11" w:themeColor="background2" w:themeShade="1A"/>
                <w:sz w:val="24"/>
                <w:szCs w:val="24"/>
                <w:lang w:val="tr-TR"/>
              </w:rPr>
              <w:t>mlar</w:t>
            </w:r>
            <w:r w:rsidRPr="00795C1C">
              <w:rPr>
                <w:rFonts w:ascii="Times New Roman" w:hAnsi="Times New Roman" w:cs="Times New Roman" w:hint="eastAsia"/>
                <w:iCs/>
                <w:color w:val="1D1B11" w:themeColor="background2" w:themeShade="1A"/>
                <w:sz w:val="24"/>
                <w:szCs w:val="24"/>
                <w:lang w:val="tr-TR"/>
              </w:rPr>
              <w:t>ı</w:t>
            </w:r>
            <w:r w:rsidRPr="00795C1C">
              <w:rPr>
                <w:rFonts w:ascii="Times New Roman" w:hAnsi="Times New Roman" w:cs="Times New Roman"/>
                <w:iCs/>
                <w:color w:val="1D1B11" w:themeColor="background2" w:themeShade="1A"/>
                <w:sz w:val="24"/>
                <w:szCs w:val="24"/>
                <w:lang w:val="tr-TR"/>
              </w:rPr>
              <w:t xml:space="preserve"> </w:t>
            </w:r>
            <w:r w:rsidRPr="00795C1C">
              <w:rPr>
                <w:rFonts w:ascii="Times New Roman" w:hAnsi="Times New Roman" w:cs="Times New Roman" w:hint="eastAsia"/>
                <w:iCs/>
                <w:color w:val="1D1B11" w:themeColor="background2" w:themeShade="1A"/>
                <w:sz w:val="24"/>
                <w:szCs w:val="24"/>
                <w:lang w:val="tr-TR"/>
              </w:rPr>
              <w:t>ö</w:t>
            </w:r>
            <w:r w:rsidRPr="00795C1C">
              <w:rPr>
                <w:rFonts w:ascii="Times New Roman" w:hAnsi="Times New Roman" w:cs="Times New Roman"/>
                <w:iCs/>
                <w:color w:val="1D1B11" w:themeColor="background2" w:themeShade="1A"/>
                <w:sz w:val="24"/>
                <w:szCs w:val="24"/>
                <w:lang w:val="tr-TR"/>
              </w:rPr>
              <w:t>rnek olarak</w:t>
            </w:r>
          </w:p>
          <w:p w14:paraId="5B791888" w14:textId="77777777" w:rsidR="00ED6539" w:rsidRPr="00795C1C" w:rsidRDefault="00ED6539" w:rsidP="00F60BC7">
            <w:pPr>
              <w:rPr>
                <w:rFonts w:ascii="Times New Roman" w:hAnsi="Times New Roman" w:cs="Times New Roman"/>
                <w:iCs/>
                <w:color w:val="1D1B11" w:themeColor="background2" w:themeShade="1A"/>
                <w:sz w:val="24"/>
                <w:szCs w:val="24"/>
                <w:lang w:val="tr-TR"/>
              </w:rPr>
            </w:pPr>
            <w:proofErr w:type="gramStart"/>
            <w:r w:rsidRPr="00795C1C">
              <w:rPr>
                <w:rFonts w:ascii="Times New Roman" w:hAnsi="Times New Roman" w:cs="Times New Roman"/>
                <w:iCs/>
                <w:color w:val="1D1B11" w:themeColor="background2" w:themeShade="1A"/>
                <w:sz w:val="24"/>
                <w:szCs w:val="24"/>
                <w:lang w:val="tr-TR"/>
              </w:rPr>
              <w:t>g</w:t>
            </w:r>
            <w:r w:rsidRPr="00795C1C">
              <w:rPr>
                <w:rFonts w:ascii="Times New Roman" w:hAnsi="Times New Roman" w:cs="Times New Roman" w:hint="eastAsia"/>
                <w:iCs/>
                <w:color w:val="1D1B11" w:themeColor="background2" w:themeShade="1A"/>
                <w:sz w:val="24"/>
                <w:szCs w:val="24"/>
                <w:lang w:val="tr-TR"/>
              </w:rPr>
              <w:t>ö</w:t>
            </w:r>
            <w:r w:rsidRPr="00795C1C">
              <w:rPr>
                <w:rFonts w:ascii="Times New Roman" w:hAnsi="Times New Roman" w:cs="Times New Roman"/>
                <w:iCs/>
                <w:color w:val="1D1B11" w:themeColor="background2" w:themeShade="1A"/>
                <w:sz w:val="24"/>
                <w:szCs w:val="24"/>
                <w:lang w:val="tr-TR"/>
              </w:rPr>
              <w:t>sterilebilir</w:t>
            </w:r>
            <w:proofErr w:type="gramEnd"/>
            <w:r w:rsidRPr="00795C1C">
              <w:rPr>
                <w:rFonts w:ascii="Times New Roman" w:hAnsi="Times New Roman" w:cs="Times New Roman"/>
                <w:iCs/>
                <w:color w:val="1D1B11" w:themeColor="background2" w:themeShade="1A"/>
                <w:sz w:val="24"/>
                <w:szCs w:val="24"/>
                <w:lang w:val="tr-TR"/>
              </w:rPr>
              <w:t>.</w:t>
            </w:r>
          </w:p>
          <w:p w14:paraId="4FAEFD5C" w14:textId="77777777" w:rsidR="00ED6539" w:rsidRPr="00795C1C" w:rsidRDefault="00ED6539" w:rsidP="00F60BC7">
            <w:pPr>
              <w:rPr>
                <w:rFonts w:ascii="Times New Roman" w:hAnsi="Times New Roman" w:cs="Times New Roman"/>
                <w:iCs/>
                <w:color w:val="1D1B11" w:themeColor="background2" w:themeShade="1A"/>
                <w:sz w:val="24"/>
                <w:szCs w:val="24"/>
                <w:lang w:val="tr-TR"/>
              </w:rPr>
            </w:pPr>
            <w:r w:rsidRPr="00795C1C">
              <w:rPr>
                <w:rFonts w:ascii="Times New Roman" w:hAnsi="Times New Roman" w:cs="Times New Roman" w:hint="eastAsia"/>
                <w:iCs/>
                <w:color w:val="1D1B11" w:themeColor="background2" w:themeShade="1A"/>
                <w:sz w:val="24"/>
                <w:szCs w:val="24"/>
                <w:lang w:val="tr-TR"/>
              </w:rPr>
              <w:t>“</w:t>
            </w:r>
            <w:r w:rsidRPr="00795C1C">
              <w:rPr>
                <w:rFonts w:ascii="Times New Roman" w:hAnsi="Times New Roman" w:cs="Times New Roman"/>
                <w:iCs/>
                <w:color w:val="1D1B11" w:themeColor="background2" w:themeShade="1A"/>
                <w:sz w:val="24"/>
                <w:szCs w:val="24"/>
                <w:lang w:val="tr-TR"/>
              </w:rPr>
              <w:t>Ad</w:t>
            </w:r>
            <w:r w:rsidRPr="00795C1C">
              <w:rPr>
                <w:rFonts w:ascii="Times New Roman" w:hAnsi="Times New Roman" w:cs="Times New Roman" w:hint="eastAsia"/>
                <w:iCs/>
                <w:color w:val="1D1B11" w:themeColor="background2" w:themeShade="1A"/>
                <w:sz w:val="24"/>
                <w:szCs w:val="24"/>
                <w:lang w:val="tr-TR"/>
              </w:rPr>
              <w:t>ı</w:t>
            </w:r>
            <w:r w:rsidRPr="00795C1C">
              <w:rPr>
                <w:rFonts w:ascii="Times New Roman" w:hAnsi="Times New Roman" w:cs="Times New Roman"/>
                <w:iCs/>
                <w:color w:val="1D1B11" w:themeColor="background2" w:themeShade="1A"/>
                <w:sz w:val="24"/>
                <w:szCs w:val="24"/>
                <w:lang w:val="tr-TR"/>
              </w:rPr>
              <w:t>mlar</w:t>
            </w:r>
            <w:r w:rsidRPr="00795C1C">
              <w:rPr>
                <w:rFonts w:ascii="Times New Roman" w:hAnsi="Times New Roman" w:cs="Times New Roman" w:hint="eastAsia"/>
                <w:iCs/>
                <w:color w:val="1D1B11" w:themeColor="background2" w:themeShade="1A"/>
                <w:sz w:val="24"/>
                <w:szCs w:val="24"/>
                <w:lang w:val="tr-TR"/>
              </w:rPr>
              <w:t>”</w:t>
            </w:r>
            <w:r w:rsidRPr="00795C1C">
              <w:rPr>
                <w:rFonts w:ascii="Times New Roman" w:hAnsi="Times New Roman" w:cs="Times New Roman"/>
                <w:iCs/>
                <w:color w:val="1D1B11" w:themeColor="background2" w:themeShade="1A"/>
                <w:sz w:val="24"/>
                <w:szCs w:val="24"/>
                <w:lang w:val="tr-TR"/>
              </w:rPr>
              <w:t xml:space="preserve"> ve </w:t>
            </w:r>
            <w:r w:rsidRPr="00795C1C">
              <w:rPr>
                <w:rFonts w:ascii="Times New Roman" w:hAnsi="Times New Roman" w:cs="Times New Roman" w:hint="eastAsia"/>
                <w:iCs/>
                <w:color w:val="1D1B11" w:themeColor="background2" w:themeShade="1A"/>
                <w:sz w:val="24"/>
                <w:szCs w:val="24"/>
                <w:lang w:val="tr-TR"/>
              </w:rPr>
              <w:t>“</w:t>
            </w:r>
            <w:r w:rsidRPr="00795C1C">
              <w:rPr>
                <w:rFonts w:ascii="Times New Roman" w:hAnsi="Times New Roman" w:cs="Times New Roman"/>
                <w:iCs/>
                <w:color w:val="1D1B11" w:themeColor="background2" w:themeShade="1A"/>
                <w:sz w:val="24"/>
                <w:szCs w:val="24"/>
                <w:lang w:val="tr-TR"/>
              </w:rPr>
              <w:t>Grup Danslar</w:t>
            </w:r>
            <w:r w:rsidRPr="00795C1C">
              <w:rPr>
                <w:rFonts w:ascii="Times New Roman" w:hAnsi="Times New Roman" w:cs="Times New Roman" w:hint="eastAsia"/>
                <w:iCs/>
                <w:color w:val="1D1B11" w:themeColor="background2" w:themeShade="1A"/>
                <w:sz w:val="24"/>
                <w:szCs w:val="24"/>
                <w:lang w:val="tr-TR"/>
              </w:rPr>
              <w:t>ı</w:t>
            </w:r>
            <w:r w:rsidRPr="00795C1C">
              <w:rPr>
                <w:rFonts w:ascii="Times New Roman" w:hAnsi="Times New Roman" w:cs="Times New Roman" w:hint="eastAsia"/>
                <w:iCs/>
                <w:color w:val="1D1B11" w:themeColor="background2" w:themeShade="1A"/>
                <w:sz w:val="24"/>
                <w:szCs w:val="24"/>
                <w:lang w:val="tr-TR"/>
              </w:rPr>
              <w:t>”</w:t>
            </w:r>
          </w:p>
          <w:p w14:paraId="073A981A" w14:textId="77777777" w:rsidR="00ED6539" w:rsidRPr="00795C1C" w:rsidRDefault="00ED6539" w:rsidP="00F60BC7">
            <w:pPr>
              <w:rPr>
                <w:rFonts w:ascii="Times New Roman" w:hAnsi="Times New Roman" w:cs="Times New Roman"/>
                <w:iCs/>
                <w:color w:val="1D1B11" w:themeColor="background2" w:themeShade="1A"/>
                <w:sz w:val="24"/>
                <w:szCs w:val="24"/>
                <w:lang w:val="tr-TR"/>
              </w:rPr>
            </w:pPr>
            <w:r w:rsidRPr="00795C1C">
              <w:rPr>
                <w:rFonts w:ascii="Times New Roman" w:hAnsi="Times New Roman" w:cs="Times New Roman"/>
                <w:iCs/>
                <w:color w:val="1D1B11" w:themeColor="background2" w:themeShade="1A"/>
                <w:sz w:val="24"/>
                <w:szCs w:val="24"/>
                <w:lang w:val="tr-TR"/>
              </w:rPr>
              <w:t>FEK</w:t>
            </w:r>
            <w:r w:rsidRPr="00795C1C">
              <w:rPr>
                <w:rFonts w:ascii="Times New Roman" w:hAnsi="Times New Roman" w:cs="Times New Roman" w:hint="eastAsia"/>
                <w:iCs/>
                <w:color w:val="1D1B11" w:themeColor="background2" w:themeShade="1A"/>
                <w:sz w:val="24"/>
                <w:szCs w:val="24"/>
                <w:lang w:val="tr-TR"/>
              </w:rPr>
              <w:t>’</w:t>
            </w:r>
            <w:proofErr w:type="spellStart"/>
            <w:r w:rsidRPr="00795C1C">
              <w:rPr>
                <w:rFonts w:ascii="Times New Roman" w:hAnsi="Times New Roman" w:cs="Times New Roman"/>
                <w:iCs/>
                <w:color w:val="1D1B11" w:themeColor="background2" w:themeShade="1A"/>
                <w:sz w:val="24"/>
                <w:szCs w:val="24"/>
                <w:lang w:val="tr-TR"/>
              </w:rPr>
              <w:t>lerindeki</w:t>
            </w:r>
            <w:proofErr w:type="spellEnd"/>
            <w:r w:rsidRPr="00795C1C">
              <w:rPr>
                <w:rFonts w:ascii="Times New Roman" w:hAnsi="Times New Roman" w:cs="Times New Roman"/>
                <w:iCs/>
                <w:color w:val="1D1B11" w:themeColor="background2" w:themeShade="1A"/>
                <w:sz w:val="24"/>
                <w:szCs w:val="24"/>
                <w:lang w:val="tr-TR"/>
              </w:rPr>
              <w:t xml:space="preserve"> (mor 1-3. kartlar)</w:t>
            </w:r>
          </w:p>
          <w:p w14:paraId="6DE9E393" w14:textId="77777777" w:rsidR="00ED6539" w:rsidRPr="00795C1C" w:rsidRDefault="00ED6539" w:rsidP="00F60BC7">
            <w:pPr>
              <w:rPr>
                <w:rFonts w:ascii="Times New Roman" w:hAnsi="Times New Roman" w:cs="Times New Roman"/>
                <w:iCs/>
                <w:color w:val="1D1B11" w:themeColor="background2" w:themeShade="1A"/>
                <w:sz w:val="24"/>
                <w:szCs w:val="24"/>
                <w:lang w:val="tr-TR"/>
              </w:rPr>
            </w:pPr>
            <w:proofErr w:type="gramStart"/>
            <w:r w:rsidRPr="00795C1C">
              <w:rPr>
                <w:rFonts w:ascii="Times New Roman" w:hAnsi="Times New Roman" w:cs="Times New Roman"/>
                <w:iCs/>
                <w:color w:val="1D1B11" w:themeColor="background2" w:themeShade="1A"/>
                <w:sz w:val="24"/>
                <w:szCs w:val="24"/>
                <w:lang w:val="tr-TR"/>
              </w:rPr>
              <w:t>etkinliklerden</w:t>
            </w:r>
            <w:proofErr w:type="gramEnd"/>
            <w:r w:rsidRPr="00795C1C">
              <w:rPr>
                <w:rFonts w:ascii="Times New Roman" w:hAnsi="Times New Roman" w:cs="Times New Roman"/>
                <w:iCs/>
                <w:color w:val="1D1B11" w:themeColor="background2" w:themeShade="1A"/>
                <w:sz w:val="24"/>
                <w:szCs w:val="24"/>
                <w:lang w:val="tr-TR"/>
              </w:rPr>
              <w:t xml:space="preserve"> yararlanabilece</w:t>
            </w:r>
            <w:r w:rsidRPr="00795C1C">
              <w:rPr>
                <w:rFonts w:ascii="Times New Roman" w:hAnsi="Times New Roman" w:cs="Times New Roman" w:hint="eastAsia"/>
                <w:iCs/>
                <w:color w:val="1D1B11" w:themeColor="background2" w:themeShade="1A"/>
                <w:sz w:val="24"/>
                <w:szCs w:val="24"/>
                <w:lang w:val="tr-TR"/>
              </w:rPr>
              <w:t>ğ</w:t>
            </w:r>
            <w:r w:rsidRPr="00795C1C">
              <w:rPr>
                <w:rFonts w:ascii="Times New Roman" w:hAnsi="Times New Roman" w:cs="Times New Roman"/>
                <w:iCs/>
                <w:color w:val="1D1B11" w:themeColor="background2" w:themeShade="1A"/>
                <w:sz w:val="24"/>
                <w:szCs w:val="24"/>
                <w:lang w:val="tr-TR"/>
              </w:rPr>
              <w:t>i gibi</w:t>
            </w:r>
          </w:p>
          <w:p w14:paraId="40CC7F34" w14:textId="77777777" w:rsidR="00ED6539" w:rsidRPr="00795C1C" w:rsidRDefault="00ED6539" w:rsidP="00F60BC7">
            <w:pPr>
              <w:rPr>
                <w:rFonts w:ascii="Times New Roman" w:hAnsi="Times New Roman" w:cs="Times New Roman"/>
                <w:iCs/>
                <w:color w:val="1D1B11" w:themeColor="background2" w:themeShade="1A"/>
                <w:sz w:val="24"/>
                <w:szCs w:val="24"/>
                <w:lang w:val="tr-TR"/>
              </w:rPr>
            </w:pPr>
            <w:proofErr w:type="gramStart"/>
            <w:r w:rsidRPr="00795C1C">
              <w:rPr>
                <w:rFonts w:ascii="Times New Roman" w:hAnsi="Times New Roman" w:cs="Times New Roman"/>
                <w:iCs/>
                <w:color w:val="1D1B11" w:themeColor="background2" w:themeShade="1A"/>
                <w:sz w:val="24"/>
                <w:szCs w:val="24"/>
                <w:lang w:val="tr-TR"/>
              </w:rPr>
              <w:t>geleneksel</w:t>
            </w:r>
            <w:proofErr w:type="gramEnd"/>
            <w:r w:rsidRPr="00795C1C">
              <w:rPr>
                <w:rFonts w:ascii="Times New Roman" w:hAnsi="Times New Roman" w:cs="Times New Roman"/>
                <w:iCs/>
                <w:color w:val="1D1B11" w:themeColor="background2" w:themeShade="1A"/>
                <w:sz w:val="24"/>
                <w:szCs w:val="24"/>
                <w:lang w:val="tr-TR"/>
              </w:rPr>
              <w:t xml:space="preserve"> halk danslar</w:t>
            </w:r>
            <w:r w:rsidRPr="00795C1C">
              <w:rPr>
                <w:rFonts w:ascii="Times New Roman" w:hAnsi="Times New Roman" w:cs="Times New Roman" w:hint="eastAsia"/>
                <w:iCs/>
                <w:color w:val="1D1B11" w:themeColor="background2" w:themeShade="1A"/>
                <w:sz w:val="24"/>
                <w:szCs w:val="24"/>
                <w:lang w:val="tr-TR"/>
              </w:rPr>
              <w:t>ı</w:t>
            </w:r>
            <w:r w:rsidRPr="00795C1C">
              <w:rPr>
                <w:rFonts w:ascii="Times New Roman" w:hAnsi="Times New Roman" w:cs="Times New Roman"/>
                <w:iCs/>
                <w:color w:val="1D1B11" w:themeColor="background2" w:themeShade="1A"/>
                <w:sz w:val="24"/>
                <w:szCs w:val="24"/>
                <w:lang w:val="tr-TR"/>
              </w:rPr>
              <w:t>na da yer</w:t>
            </w:r>
          </w:p>
          <w:p w14:paraId="27249C77" w14:textId="0038D106" w:rsidR="00ED6539" w:rsidRPr="00D12CF3" w:rsidRDefault="00ED6539" w:rsidP="00F60BC7">
            <w:pPr>
              <w:rPr>
                <w:rFonts w:ascii="Times New Roman" w:hAnsi="Times New Roman" w:cs="Times New Roman"/>
                <w:iCs/>
                <w:color w:val="1D1B11" w:themeColor="background2" w:themeShade="1A"/>
                <w:sz w:val="24"/>
                <w:szCs w:val="24"/>
                <w:lang w:val="tr-TR"/>
              </w:rPr>
            </w:pPr>
            <w:proofErr w:type="gramStart"/>
            <w:r w:rsidRPr="00795C1C">
              <w:rPr>
                <w:rFonts w:ascii="Times New Roman" w:hAnsi="Times New Roman" w:cs="Times New Roman"/>
                <w:iCs/>
                <w:color w:val="1D1B11" w:themeColor="background2" w:themeShade="1A"/>
                <w:sz w:val="24"/>
                <w:szCs w:val="24"/>
                <w:lang w:val="tr-TR"/>
              </w:rPr>
              <w:t>verilebilir</w:t>
            </w:r>
            <w:proofErr w:type="gramEnd"/>
          </w:p>
        </w:tc>
        <w:tc>
          <w:tcPr>
            <w:tcW w:w="597" w:type="dxa"/>
            <w:vMerge/>
          </w:tcPr>
          <w:p w14:paraId="42933694" w14:textId="77777777" w:rsidR="00ED6539" w:rsidRPr="00C16CC1" w:rsidRDefault="00ED6539" w:rsidP="00F60BC7">
            <w:pPr>
              <w:rPr>
                <w:rFonts w:ascii="Times New Roman" w:hAnsi="Times New Roman" w:cs="Times New Roman"/>
                <w:color w:val="1D1B11" w:themeColor="background2" w:themeShade="1A"/>
              </w:rPr>
            </w:pPr>
          </w:p>
        </w:tc>
        <w:tc>
          <w:tcPr>
            <w:tcW w:w="1046" w:type="dxa"/>
            <w:vMerge/>
          </w:tcPr>
          <w:p w14:paraId="24A1B232" w14:textId="77777777" w:rsidR="00ED6539" w:rsidRPr="00C16CC1" w:rsidRDefault="00ED6539" w:rsidP="00F60BC7">
            <w:pPr>
              <w:rPr>
                <w:rFonts w:ascii="Times New Roman" w:hAnsi="Times New Roman" w:cs="Times New Roman"/>
                <w:color w:val="1D1B11" w:themeColor="background2" w:themeShade="1A"/>
              </w:rPr>
            </w:pPr>
          </w:p>
        </w:tc>
        <w:tc>
          <w:tcPr>
            <w:tcW w:w="896" w:type="dxa"/>
            <w:vMerge/>
          </w:tcPr>
          <w:p w14:paraId="6A3DE740" w14:textId="77777777" w:rsidR="00ED6539" w:rsidRPr="00C16CC1" w:rsidRDefault="00ED6539" w:rsidP="00F60BC7">
            <w:pPr>
              <w:rPr>
                <w:rFonts w:ascii="Times New Roman" w:hAnsi="Times New Roman" w:cs="Times New Roman"/>
                <w:color w:val="1D1B11" w:themeColor="background2" w:themeShade="1A"/>
              </w:rPr>
            </w:pPr>
          </w:p>
        </w:tc>
        <w:tc>
          <w:tcPr>
            <w:tcW w:w="897" w:type="dxa"/>
            <w:vMerge/>
          </w:tcPr>
          <w:p w14:paraId="63DD8034" w14:textId="77777777" w:rsidR="00ED6539" w:rsidRPr="00C16CC1" w:rsidRDefault="00ED6539" w:rsidP="00F60BC7">
            <w:pPr>
              <w:rPr>
                <w:rFonts w:ascii="Times New Roman" w:hAnsi="Times New Roman" w:cs="Times New Roman"/>
                <w:color w:val="1D1B11" w:themeColor="background2" w:themeShade="1A"/>
              </w:rPr>
            </w:pPr>
          </w:p>
        </w:tc>
        <w:tc>
          <w:tcPr>
            <w:tcW w:w="1090" w:type="dxa"/>
            <w:vMerge/>
          </w:tcPr>
          <w:p w14:paraId="438C31B1" w14:textId="77777777" w:rsidR="00ED6539" w:rsidRPr="00C16CC1" w:rsidRDefault="00ED6539" w:rsidP="00F60BC7">
            <w:pPr>
              <w:rPr>
                <w:rFonts w:ascii="Times New Roman" w:hAnsi="Times New Roman" w:cs="Times New Roman"/>
                <w:color w:val="1D1B11" w:themeColor="background2" w:themeShade="1A"/>
              </w:rPr>
            </w:pPr>
          </w:p>
        </w:tc>
        <w:tc>
          <w:tcPr>
            <w:tcW w:w="1334" w:type="dxa"/>
          </w:tcPr>
          <w:p w14:paraId="745B353B" w14:textId="77777777" w:rsidR="00ED6539" w:rsidRPr="00C16CC1" w:rsidRDefault="00ED6539" w:rsidP="00F60BC7">
            <w:pPr>
              <w:rPr>
                <w:rFonts w:ascii="Times New Roman" w:hAnsi="Times New Roman" w:cs="Times New Roman"/>
                <w:color w:val="1D1B11" w:themeColor="background2" w:themeShade="1A"/>
              </w:rPr>
            </w:pPr>
          </w:p>
        </w:tc>
      </w:tr>
      <w:tr w:rsidR="00ED6539" w:rsidRPr="00C16CC1" w14:paraId="43AD997D" w14:textId="77777777" w:rsidTr="00795C1C">
        <w:trPr>
          <w:cantSplit/>
          <w:trHeight w:val="842"/>
        </w:trPr>
        <w:tc>
          <w:tcPr>
            <w:tcW w:w="2086" w:type="dxa"/>
            <w:vMerge/>
            <w:textDirection w:val="btLr"/>
            <w:vAlign w:val="center"/>
          </w:tcPr>
          <w:p w14:paraId="114584B3" w14:textId="77777777" w:rsidR="00ED6539" w:rsidRPr="00C16CC1" w:rsidRDefault="00ED6539" w:rsidP="00F60BC7">
            <w:pPr>
              <w:rPr>
                <w:rFonts w:ascii="Times New Roman" w:hAnsi="Times New Roman" w:cs="Times New Roman"/>
                <w:color w:val="1D1B11" w:themeColor="background2" w:themeShade="1A"/>
              </w:rPr>
            </w:pPr>
          </w:p>
        </w:tc>
        <w:tc>
          <w:tcPr>
            <w:tcW w:w="3863" w:type="dxa"/>
          </w:tcPr>
          <w:p w14:paraId="33007842" w14:textId="3132C3A8" w:rsidR="00ED6539" w:rsidRPr="00795C1C" w:rsidRDefault="00ED6539" w:rsidP="00F60BC7">
            <w:pPr>
              <w:rPr>
                <w:rFonts w:ascii="Times New Roman" w:hAnsi="Times New Roman" w:cs="Times New Roman"/>
                <w:bCs/>
                <w:color w:val="1D1B11" w:themeColor="background2" w:themeShade="1A"/>
                <w:sz w:val="24"/>
                <w:szCs w:val="24"/>
                <w:lang w:val="tr-TR"/>
              </w:rPr>
            </w:pPr>
            <w:r w:rsidRPr="00795C1C">
              <w:rPr>
                <w:rFonts w:ascii="Times New Roman" w:hAnsi="Times New Roman" w:cs="Times New Roman"/>
                <w:bCs/>
                <w:color w:val="1D1B11" w:themeColor="background2" w:themeShade="1A"/>
                <w:sz w:val="24"/>
                <w:szCs w:val="24"/>
                <w:lang w:val="tr-TR"/>
              </w:rPr>
              <w:t>Yak</w:t>
            </w:r>
            <w:r w:rsidRPr="00795C1C">
              <w:rPr>
                <w:rFonts w:ascii="Times New Roman" w:hAnsi="Times New Roman" w:cs="Times New Roman" w:hint="eastAsia"/>
                <w:bCs/>
                <w:color w:val="1D1B11" w:themeColor="background2" w:themeShade="1A"/>
                <w:sz w:val="24"/>
                <w:szCs w:val="24"/>
                <w:lang w:val="tr-TR"/>
              </w:rPr>
              <w:t>ı</w:t>
            </w:r>
            <w:r w:rsidRPr="00795C1C">
              <w:rPr>
                <w:rFonts w:ascii="Times New Roman" w:hAnsi="Times New Roman" w:cs="Times New Roman"/>
                <w:bCs/>
                <w:color w:val="1D1B11" w:themeColor="background2" w:themeShade="1A"/>
                <w:sz w:val="24"/>
                <w:szCs w:val="24"/>
                <w:lang w:val="tr-TR"/>
              </w:rPr>
              <w:t xml:space="preserve">n </w:t>
            </w:r>
            <w:r w:rsidRPr="00795C1C">
              <w:rPr>
                <w:rFonts w:ascii="Times New Roman" w:hAnsi="Times New Roman" w:cs="Times New Roman" w:hint="eastAsia"/>
                <w:bCs/>
                <w:color w:val="1D1B11" w:themeColor="background2" w:themeShade="1A"/>
                <w:sz w:val="24"/>
                <w:szCs w:val="24"/>
                <w:lang w:val="tr-TR"/>
              </w:rPr>
              <w:t>ç</w:t>
            </w:r>
            <w:r w:rsidRPr="00795C1C">
              <w:rPr>
                <w:rFonts w:ascii="Times New Roman" w:hAnsi="Times New Roman" w:cs="Times New Roman"/>
                <w:bCs/>
                <w:color w:val="1D1B11" w:themeColor="background2" w:themeShade="1A"/>
                <w:sz w:val="24"/>
                <w:szCs w:val="24"/>
                <w:lang w:val="tr-TR"/>
              </w:rPr>
              <w:t>evresine ait</w:t>
            </w:r>
            <w:r>
              <w:rPr>
                <w:rFonts w:ascii="Times New Roman" w:hAnsi="Times New Roman" w:cs="Times New Roman"/>
                <w:bCs/>
                <w:color w:val="1D1B11" w:themeColor="background2" w:themeShade="1A"/>
                <w:sz w:val="24"/>
                <w:szCs w:val="24"/>
                <w:lang w:val="tr-TR"/>
              </w:rPr>
              <w:t xml:space="preserve"> </w:t>
            </w:r>
            <w:r w:rsidRPr="00795C1C">
              <w:rPr>
                <w:rFonts w:ascii="Times New Roman" w:hAnsi="Times New Roman" w:cs="Times New Roman"/>
                <w:bCs/>
                <w:color w:val="1D1B11" w:themeColor="background2" w:themeShade="1A"/>
                <w:sz w:val="24"/>
                <w:szCs w:val="24"/>
                <w:lang w:val="tr-TR"/>
              </w:rPr>
              <w:t>halk danslar</w:t>
            </w:r>
            <w:r w:rsidRPr="00795C1C">
              <w:rPr>
                <w:rFonts w:ascii="Times New Roman" w:hAnsi="Times New Roman" w:cs="Times New Roman" w:hint="eastAsia"/>
                <w:bCs/>
                <w:color w:val="1D1B11" w:themeColor="background2" w:themeShade="1A"/>
                <w:sz w:val="24"/>
                <w:szCs w:val="24"/>
                <w:lang w:val="tr-TR"/>
              </w:rPr>
              <w:t>ı</w:t>
            </w:r>
            <w:r w:rsidRPr="00795C1C">
              <w:rPr>
                <w:rFonts w:ascii="Times New Roman" w:hAnsi="Times New Roman" w:cs="Times New Roman"/>
                <w:bCs/>
                <w:color w:val="1D1B11" w:themeColor="background2" w:themeShade="1A"/>
                <w:sz w:val="24"/>
                <w:szCs w:val="24"/>
                <w:lang w:val="tr-TR"/>
              </w:rPr>
              <w:t>n</w:t>
            </w:r>
            <w:r w:rsidRPr="00795C1C">
              <w:rPr>
                <w:rFonts w:ascii="Times New Roman" w:hAnsi="Times New Roman" w:cs="Times New Roman" w:hint="eastAsia"/>
                <w:bCs/>
                <w:color w:val="1D1B11" w:themeColor="background2" w:themeShade="1A"/>
                <w:sz w:val="24"/>
                <w:szCs w:val="24"/>
                <w:lang w:val="tr-TR"/>
              </w:rPr>
              <w:t>ı</w:t>
            </w:r>
            <w:r w:rsidRPr="00795C1C">
              <w:rPr>
                <w:rFonts w:ascii="Times New Roman" w:hAnsi="Times New Roman" w:cs="Times New Roman"/>
                <w:bCs/>
                <w:color w:val="1D1B11" w:themeColor="background2" w:themeShade="1A"/>
                <w:sz w:val="24"/>
                <w:szCs w:val="24"/>
                <w:lang w:val="tr-TR"/>
              </w:rPr>
              <w:t xml:space="preserve"> uygular.</w:t>
            </w:r>
          </w:p>
        </w:tc>
        <w:tc>
          <w:tcPr>
            <w:tcW w:w="4062" w:type="dxa"/>
          </w:tcPr>
          <w:p w14:paraId="796C1F2B" w14:textId="77777777" w:rsidR="00ED6539" w:rsidRPr="00795C1C" w:rsidRDefault="00ED6539" w:rsidP="00F60BC7">
            <w:pPr>
              <w:rPr>
                <w:rFonts w:ascii="Times New Roman" w:hAnsi="Times New Roman" w:cs="Times New Roman"/>
                <w:iCs/>
                <w:color w:val="1D1B11" w:themeColor="background2" w:themeShade="1A"/>
                <w:sz w:val="24"/>
                <w:szCs w:val="24"/>
                <w:lang w:val="tr-TR"/>
              </w:rPr>
            </w:pPr>
            <w:r w:rsidRPr="00795C1C">
              <w:rPr>
                <w:rFonts w:ascii="Times New Roman" w:hAnsi="Times New Roman" w:cs="Times New Roman" w:hint="eastAsia"/>
                <w:iCs/>
                <w:color w:val="1D1B11" w:themeColor="background2" w:themeShade="1A"/>
                <w:sz w:val="24"/>
                <w:szCs w:val="24"/>
                <w:lang w:val="tr-TR"/>
              </w:rPr>
              <w:t>Ü</w:t>
            </w:r>
            <w:r w:rsidRPr="00795C1C">
              <w:rPr>
                <w:rFonts w:ascii="Times New Roman" w:hAnsi="Times New Roman" w:cs="Times New Roman"/>
                <w:iCs/>
                <w:color w:val="1D1B11" w:themeColor="background2" w:themeShade="1A"/>
                <w:sz w:val="24"/>
                <w:szCs w:val="24"/>
                <w:lang w:val="tr-TR"/>
              </w:rPr>
              <w:t xml:space="preserve">lkemizin </w:t>
            </w:r>
            <w:r w:rsidRPr="00795C1C">
              <w:rPr>
                <w:rFonts w:ascii="Times New Roman" w:hAnsi="Times New Roman" w:cs="Times New Roman" w:hint="eastAsia"/>
                <w:iCs/>
                <w:color w:val="1D1B11" w:themeColor="background2" w:themeShade="1A"/>
                <w:sz w:val="24"/>
                <w:szCs w:val="24"/>
                <w:lang w:val="tr-TR"/>
              </w:rPr>
              <w:t>ç</w:t>
            </w:r>
            <w:r w:rsidRPr="00795C1C">
              <w:rPr>
                <w:rFonts w:ascii="Times New Roman" w:hAnsi="Times New Roman" w:cs="Times New Roman"/>
                <w:iCs/>
                <w:color w:val="1D1B11" w:themeColor="background2" w:themeShade="1A"/>
                <w:sz w:val="24"/>
                <w:szCs w:val="24"/>
                <w:lang w:val="tr-TR"/>
              </w:rPr>
              <w:t>e</w:t>
            </w:r>
            <w:r w:rsidRPr="00795C1C">
              <w:rPr>
                <w:rFonts w:ascii="Times New Roman" w:hAnsi="Times New Roman" w:cs="Times New Roman" w:hint="eastAsia"/>
                <w:iCs/>
                <w:color w:val="1D1B11" w:themeColor="background2" w:themeShade="1A"/>
                <w:sz w:val="24"/>
                <w:szCs w:val="24"/>
                <w:lang w:val="tr-TR"/>
              </w:rPr>
              <w:t>ş</w:t>
            </w:r>
            <w:r w:rsidRPr="00795C1C">
              <w:rPr>
                <w:rFonts w:ascii="Times New Roman" w:hAnsi="Times New Roman" w:cs="Times New Roman"/>
                <w:iCs/>
                <w:color w:val="1D1B11" w:themeColor="background2" w:themeShade="1A"/>
                <w:sz w:val="24"/>
                <w:szCs w:val="24"/>
                <w:lang w:val="tr-TR"/>
              </w:rPr>
              <w:t>itli y</w:t>
            </w:r>
            <w:r w:rsidRPr="00795C1C">
              <w:rPr>
                <w:rFonts w:ascii="Times New Roman" w:hAnsi="Times New Roman" w:cs="Times New Roman" w:hint="eastAsia"/>
                <w:iCs/>
                <w:color w:val="1D1B11" w:themeColor="background2" w:themeShade="1A"/>
                <w:sz w:val="24"/>
                <w:szCs w:val="24"/>
                <w:lang w:val="tr-TR"/>
              </w:rPr>
              <w:t>ö</w:t>
            </w:r>
            <w:r w:rsidRPr="00795C1C">
              <w:rPr>
                <w:rFonts w:ascii="Times New Roman" w:hAnsi="Times New Roman" w:cs="Times New Roman"/>
                <w:iCs/>
                <w:color w:val="1D1B11" w:themeColor="background2" w:themeShade="1A"/>
                <w:sz w:val="24"/>
                <w:szCs w:val="24"/>
                <w:lang w:val="tr-TR"/>
              </w:rPr>
              <w:t>relerine ait halk</w:t>
            </w:r>
          </w:p>
          <w:p w14:paraId="43F4B56C" w14:textId="77777777" w:rsidR="00ED6539" w:rsidRPr="00795C1C" w:rsidRDefault="00ED6539" w:rsidP="00F60BC7">
            <w:pPr>
              <w:rPr>
                <w:rFonts w:ascii="Times New Roman" w:hAnsi="Times New Roman" w:cs="Times New Roman"/>
                <w:iCs/>
                <w:color w:val="1D1B11" w:themeColor="background2" w:themeShade="1A"/>
                <w:sz w:val="24"/>
                <w:szCs w:val="24"/>
                <w:lang w:val="tr-TR"/>
              </w:rPr>
            </w:pPr>
            <w:proofErr w:type="gramStart"/>
            <w:r w:rsidRPr="00795C1C">
              <w:rPr>
                <w:rFonts w:ascii="Times New Roman" w:hAnsi="Times New Roman" w:cs="Times New Roman"/>
                <w:iCs/>
                <w:color w:val="1D1B11" w:themeColor="background2" w:themeShade="1A"/>
                <w:sz w:val="24"/>
                <w:szCs w:val="24"/>
                <w:lang w:val="tr-TR"/>
              </w:rPr>
              <w:t>danslar</w:t>
            </w:r>
            <w:r w:rsidRPr="00795C1C">
              <w:rPr>
                <w:rFonts w:ascii="Times New Roman" w:hAnsi="Times New Roman" w:cs="Times New Roman" w:hint="eastAsia"/>
                <w:iCs/>
                <w:color w:val="1D1B11" w:themeColor="background2" w:themeShade="1A"/>
                <w:sz w:val="24"/>
                <w:szCs w:val="24"/>
                <w:lang w:val="tr-TR"/>
              </w:rPr>
              <w:t>ı</w:t>
            </w:r>
            <w:proofErr w:type="gramEnd"/>
            <w:r w:rsidRPr="00795C1C">
              <w:rPr>
                <w:rFonts w:ascii="Times New Roman" w:hAnsi="Times New Roman" w:cs="Times New Roman"/>
                <w:iCs/>
                <w:color w:val="1D1B11" w:themeColor="background2" w:themeShade="1A"/>
                <w:sz w:val="24"/>
                <w:szCs w:val="24"/>
                <w:lang w:val="tr-TR"/>
              </w:rPr>
              <w:t xml:space="preserve"> </w:t>
            </w:r>
            <w:r w:rsidRPr="00795C1C">
              <w:rPr>
                <w:rFonts w:ascii="Times New Roman" w:hAnsi="Times New Roman" w:cs="Times New Roman" w:hint="eastAsia"/>
                <w:iCs/>
                <w:color w:val="1D1B11" w:themeColor="background2" w:themeShade="1A"/>
                <w:sz w:val="24"/>
                <w:szCs w:val="24"/>
                <w:lang w:val="tr-TR"/>
              </w:rPr>
              <w:t>ö</w:t>
            </w:r>
            <w:r w:rsidRPr="00795C1C">
              <w:rPr>
                <w:rFonts w:ascii="Times New Roman" w:hAnsi="Times New Roman" w:cs="Times New Roman"/>
                <w:iCs/>
                <w:color w:val="1D1B11" w:themeColor="background2" w:themeShade="1A"/>
                <w:sz w:val="24"/>
                <w:szCs w:val="24"/>
                <w:lang w:val="tr-TR"/>
              </w:rPr>
              <w:t>rnek olarak g</w:t>
            </w:r>
            <w:r w:rsidRPr="00795C1C">
              <w:rPr>
                <w:rFonts w:ascii="Times New Roman" w:hAnsi="Times New Roman" w:cs="Times New Roman" w:hint="eastAsia"/>
                <w:iCs/>
                <w:color w:val="1D1B11" w:themeColor="background2" w:themeShade="1A"/>
                <w:sz w:val="24"/>
                <w:szCs w:val="24"/>
                <w:lang w:val="tr-TR"/>
              </w:rPr>
              <w:t>ö</w:t>
            </w:r>
            <w:r w:rsidRPr="00795C1C">
              <w:rPr>
                <w:rFonts w:ascii="Times New Roman" w:hAnsi="Times New Roman" w:cs="Times New Roman"/>
                <w:iCs/>
                <w:color w:val="1D1B11" w:themeColor="background2" w:themeShade="1A"/>
                <w:sz w:val="24"/>
                <w:szCs w:val="24"/>
                <w:lang w:val="tr-TR"/>
              </w:rPr>
              <w:t>sterilebilir.</w:t>
            </w:r>
          </w:p>
          <w:p w14:paraId="4DCB873C" w14:textId="0CB1D1D9" w:rsidR="00ED6539" w:rsidRPr="00795C1C" w:rsidRDefault="00ED6539" w:rsidP="00F60BC7">
            <w:pPr>
              <w:rPr>
                <w:rFonts w:ascii="Times New Roman" w:hAnsi="Times New Roman" w:cs="Times New Roman"/>
                <w:iCs/>
                <w:color w:val="1D1B11" w:themeColor="background2" w:themeShade="1A"/>
                <w:sz w:val="24"/>
                <w:szCs w:val="24"/>
                <w:lang w:val="tr-TR"/>
              </w:rPr>
            </w:pPr>
            <w:r w:rsidRPr="00795C1C">
              <w:rPr>
                <w:rFonts w:ascii="Times New Roman" w:hAnsi="Times New Roman" w:cs="Times New Roman" w:hint="eastAsia"/>
                <w:iCs/>
                <w:color w:val="1D1B11" w:themeColor="background2" w:themeShade="1A"/>
                <w:sz w:val="24"/>
                <w:szCs w:val="24"/>
                <w:lang w:val="tr-TR"/>
              </w:rPr>
              <w:t>“</w:t>
            </w:r>
            <w:r w:rsidRPr="00795C1C">
              <w:rPr>
                <w:rFonts w:ascii="Times New Roman" w:hAnsi="Times New Roman" w:cs="Times New Roman"/>
                <w:iCs/>
                <w:color w:val="1D1B11" w:themeColor="background2" w:themeShade="1A"/>
                <w:sz w:val="24"/>
                <w:szCs w:val="24"/>
                <w:lang w:val="tr-TR"/>
              </w:rPr>
              <w:t>K</w:t>
            </w:r>
            <w:r w:rsidRPr="00795C1C">
              <w:rPr>
                <w:rFonts w:ascii="Times New Roman" w:hAnsi="Times New Roman" w:cs="Times New Roman" w:hint="eastAsia"/>
                <w:iCs/>
                <w:color w:val="1D1B11" w:themeColor="background2" w:themeShade="1A"/>
                <w:sz w:val="24"/>
                <w:szCs w:val="24"/>
                <w:lang w:val="tr-TR"/>
              </w:rPr>
              <w:t>ü</w:t>
            </w:r>
            <w:r w:rsidRPr="00795C1C">
              <w:rPr>
                <w:rFonts w:ascii="Times New Roman" w:hAnsi="Times New Roman" w:cs="Times New Roman"/>
                <w:iCs/>
                <w:color w:val="1D1B11" w:themeColor="background2" w:themeShade="1A"/>
                <w:sz w:val="24"/>
                <w:szCs w:val="24"/>
                <w:lang w:val="tr-TR"/>
              </w:rPr>
              <w:t>lt</w:t>
            </w:r>
            <w:r w:rsidRPr="00795C1C">
              <w:rPr>
                <w:rFonts w:ascii="Times New Roman" w:hAnsi="Times New Roman" w:cs="Times New Roman" w:hint="eastAsia"/>
                <w:iCs/>
                <w:color w:val="1D1B11" w:themeColor="background2" w:themeShade="1A"/>
                <w:sz w:val="24"/>
                <w:szCs w:val="24"/>
                <w:lang w:val="tr-TR"/>
              </w:rPr>
              <w:t>ü</w:t>
            </w:r>
            <w:r w:rsidRPr="00795C1C">
              <w:rPr>
                <w:rFonts w:ascii="Times New Roman" w:hAnsi="Times New Roman" w:cs="Times New Roman"/>
                <w:iCs/>
                <w:color w:val="1D1B11" w:themeColor="background2" w:themeShade="1A"/>
                <w:sz w:val="24"/>
                <w:szCs w:val="24"/>
                <w:lang w:val="tr-TR"/>
              </w:rPr>
              <w:t>r</w:t>
            </w:r>
            <w:r w:rsidRPr="00795C1C">
              <w:rPr>
                <w:rFonts w:ascii="Times New Roman" w:hAnsi="Times New Roman" w:cs="Times New Roman" w:hint="eastAsia"/>
                <w:iCs/>
                <w:color w:val="1D1B11" w:themeColor="background2" w:themeShade="1A"/>
                <w:sz w:val="24"/>
                <w:szCs w:val="24"/>
                <w:lang w:val="tr-TR"/>
              </w:rPr>
              <w:t>ü</w:t>
            </w:r>
            <w:r w:rsidRPr="00795C1C">
              <w:rPr>
                <w:rFonts w:ascii="Times New Roman" w:hAnsi="Times New Roman" w:cs="Times New Roman"/>
                <w:iCs/>
                <w:color w:val="1D1B11" w:themeColor="background2" w:themeShade="1A"/>
                <w:sz w:val="24"/>
                <w:szCs w:val="24"/>
                <w:lang w:val="tr-TR"/>
              </w:rPr>
              <w:t>m</w:t>
            </w:r>
            <w:r w:rsidRPr="00795C1C">
              <w:rPr>
                <w:rFonts w:ascii="Times New Roman" w:hAnsi="Times New Roman" w:cs="Times New Roman" w:hint="eastAsia"/>
                <w:iCs/>
                <w:color w:val="1D1B11" w:themeColor="background2" w:themeShade="1A"/>
                <w:sz w:val="24"/>
                <w:szCs w:val="24"/>
                <w:lang w:val="tr-TR"/>
              </w:rPr>
              <w:t>ü</w:t>
            </w:r>
            <w:r w:rsidRPr="00795C1C">
              <w:rPr>
                <w:rFonts w:ascii="Times New Roman" w:hAnsi="Times New Roman" w:cs="Times New Roman"/>
                <w:iCs/>
                <w:color w:val="1D1B11" w:themeColor="background2" w:themeShade="1A"/>
                <w:sz w:val="24"/>
                <w:szCs w:val="24"/>
                <w:lang w:val="tr-TR"/>
              </w:rPr>
              <w:t>z</w:t>
            </w:r>
            <w:r w:rsidRPr="00795C1C">
              <w:rPr>
                <w:rFonts w:ascii="Times New Roman" w:hAnsi="Times New Roman" w:cs="Times New Roman" w:hint="eastAsia"/>
                <w:iCs/>
                <w:color w:val="1D1B11" w:themeColor="background2" w:themeShade="1A"/>
                <w:sz w:val="24"/>
                <w:szCs w:val="24"/>
                <w:lang w:val="tr-TR"/>
              </w:rPr>
              <w:t>ü</w:t>
            </w:r>
            <w:r w:rsidRPr="00795C1C">
              <w:rPr>
                <w:rFonts w:ascii="Times New Roman" w:hAnsi="Times New Roman" w:cs="Times New Roman"/>
                <w:iCs/>
                <w:color w:val="1D1B11" w:themeColor="background2" w:themeShade="1A"/>
                <w:sz w:val="24"/>
                <w:szCs w:val="24"/>
                <w:lang w:val="tr-TR"/>
              </w:rPr>
              <w:t xml:space="preserve"> Tan</w:t>
            </w:r>
            <w:r w:rsidRPr="00795C1C">
              <w:rPr>
                <w:rFonts w:ascii="Times New Roman" w:hAnsi="Times New Roman" w:cs="Times New Roman" w:hint="eastAsia"/>
                <w:iCs/>
                <w:color w:val="1D1B11" w:themeColor="background2" w:themeShade="1A"/>
                <w:sz w:val="24"/>
                <w:szCs w:val="24"/>
                <w:lang w:val="tr-TR"/>
              </w:rPr>
              <w:t>ı</w:t>
            </w:r>
            <w:r w:rsidRPr="00795C1C">
              <w:rPr>
                <w:rFonts w:ascii="Times New Roman" w:hAnsi="Times New Roman" w:cs="Times New Roman"/>
                <w:iCs/>
                <w:color w:val="1D1B11" w:themeColor="background2" w:themeShade="1A"/>
                <w:sz w:val="24"/>
                <w:szCs w:val="24"/>
                <w:lang w:val="tr-TR"/>
              </w:rPr>
              <w:t>yoruz</w:t>
            </w:r>
            <w:r w:rsidRPr="00795C1C">
              <w:rPr>
                <w:rFonts w:ascii="Times New Roman" w:hAnsi="Times New Roman" w:cs="Times New Roman" w:hint="eastAsia"/>
                <w:iCs/>
                <w:color w:val="1D1B11" w:themeColor="background2" w:themeShade="1A"/>
                <w:sz w:val="24"/>
                <w:szCs w:val="24"/>
                <w:lang w:val="tr-TR"/>
              </w:rPr>
              <w:t>”</w:t>
            </w:r>
            <w:r w:rsidRPr="00795C1C">
              <w:rPr>
                <w:rFonts w:ascii="Times New Roman" w:hAnsi="Times New Roman" w:cs="Times New Roman"/>
                <w:iCs/>
                <w:color w:val="1D1B11" w:themeColor="background2" w:themeShade="1A"/>
                <w:sz w:val="24"/>
                <w:szCs w:val="24"/>
                <w:lang w:val="tr-TR"/>
              </w:rPr>
              <w:t xml:space="preserve"> </w:t>
            </w:r>
            <w:proofErr w:type="gramStart"/>
            <w:r w:rsidRPr="00795C1C">
              <w:rPr>
                <w:rFonts w:ascii="Times New Roman" w:hAnsi="Times New Roman" w:cs="Times New Roman"/>
                <w:iCs/>
                <w:color w:val="1D1B11" w:themeColor="background2" w:themeShade="1A"/>
                <w:sz w:val="24"/>
                <w:szCs w:val="24"/>
                <w:lang w:val="tr-TR"/>
              </w:rPr>
              <w:t>FEK</w:t>
            </w:r>
            <w:r w:rsidRPr="00795C1C">
              <w:rPr>
                <w:rFonts w:ascii="Times New Roman" w:hAnsi="Times New Roman" w:cs="Times New Roman" w:hint="eastAsia"/>
                <w:iCs/>
                <w:color w:val="1D1B11" w:themeColor="background2" w:themeShade="1A"/>
                <w:sz w:val="24"/>
                <w:szCs w:val="24"/>
                <w:lang w:val="tr-TR"/>
              </w:rPr>
              <w:t>’</w:t>
            </w:r>
            <w:proofErr w:type="spellStart"/>
            <w:r w:rsidRPr="00795C1C">
              <w:rPr>
                <w:rFonts w:ascii="Times New Roman" w:hAnsi="Times New Roman" w:cs="Times New Roman"/>
                <w:iCs/>
                <w:color w:val="1D1B11" w:themeColor="background2" w:themeShade="1A"/>
                <w:sz w:val="24"/>
                <w:szCs w:val="24"/>
                <w:lang w:val="tr-TR"/>
              </w:rPr>
              <w:t>lerindeki</w:t>
            </w:r>
            <w:proofErr w:type="spellEnd"/>
            <w:r>
              <w:rPr>
                <w:rFonts w:ascii="Times New Roman" w:hAnsi="Times New Roman" w:cs="Times New Roman"/>
                <w:iCs/>
                <w:color w:val="1D1B11" w:themeColor="background2" w:themeShade="1A"/>
                <w:sz w:val="24"/>
                <w:szCs w:val="24"/>
                <w:lang w:val="tr-TR"/>
              </w:rPr>
              <w:t>(</w:t>
            </w:r>
            <w:proofErr w:type="gramEnd"/>
            <w:r>
              <w:rPr>
                <w:rFonts w:ascii="Times New Roman" w:hAnsi="Times New Roman" w:cs="Times New Roman"/>
                <w:iCs/>
                <w:color w:val="1D1B11" w:themeColor="background2" w:themeShade="1A"/>
                <w:sz w:val="24"/>
                <w:szCs w:val="24"/>
                <w:lang w:val="tr-TR"/>
              </w:rPr>
              <w:t xml:space="preserve">mor 1-3. kartlar) </w:t>
            </w:r>
            <w:r w:rsidRPr="00795C1C">
              <w:rPr>
                <w:rFonts w:ascii="Times New Roman" w:hAnsi="Times New Roman" w:cs="Times New Roman"/>
                <w:iCs/>
                <w:color w:val="1D1B11" w:themeColor="background2" w:themeShade="1A"/>
                <w:sz w:val="24"/>
                <w:szCs w:val="24"/>
                <w:lang w:val="tr-TR"/>
              </w:rPr>
              <w:t>oyunlar</w:t>
            </w:r>
            <w:r w:rsidRPr="00795C1C">
              <w:rPr>
                <w:rFonts w:ascii="Times New Roman" w:hAnsi="Times New Roman" w:cs="Times New Roman" w:hint="eastAsia"/>
                <w:iCs/>
                <w:color w:val="1D1B11" w:themeColor="background2" w:themeShade="1A"/>
                <w:sz w:val="24"/>
                <w:szCs w:val="24"/>
                <w:lang w:val="tr-TR"/>
              </w:rPr>
              <w:t>ı</w:t>
            </w:r>
            <w:r w:rsidRPr="00795C1C">
              <w:rPr>
                <w:rFonts w:ascii="Times New Roman" w:hAnsi="Times New Roman" w:cs="Times New Roman"/>
                <w:iCs/>
                <w:color w:val="1D1B11" w:themeColor="background2" w:themeShade="1A"/>
                <w:sz w:val="24"/>
                <w:szCs w:val="24"/>
                <w:lang w:val="tr-TR"/>
              </w:rPr>
              <w:t>ndan</w:t>
            </w:r>
            <w:r>
              <w:rPr>
                <w:rFonts w:ascii="Times New Roman" w:hAnsi="Times New Roman" w:cs="Times New Roman"/>
                <w:iCs/>
                <w:color w:val="1D1B11" w:themeColor="background2" w:themeShade="1A"/>
                <w:sz w:val="24"/>
                <w:szCs w:val="24"/>
                <w:lang w:val="tr-TR"/>
              </w:rPr>
              <w:t xml:space="preserve"> </w:t>
            </w:r>
            <w:r w:rsidRPr="00795C1C">
              <w:rPr>
                <w:rFonts w:ascii="Times New Roman" w:hAnsi="Times New Roman" w:cs="Times New Roman"/>
                <w:iCs/>
                <w:color w:val="1D1B11" w:themeColor="background2" w:themeShade="1A"/>
                <w:sz w:val="24"/>
                <w:szCs w:val="24"/>
                <w:lang w:val="tr-TR"/>
              </w:rPr>
              <w:t>yararlan</w:t>
            </w:r>
            <w:r w:rsidRPr="00795C1C">
              <w:rPr>
                <w:rFonts w:ascii="Times New Roman" w:hAnsi="Times New Roman" w:cs="Times New Roman" w:hint="eastAsia"/>
                <w:iCs/>
                <w:color w:val="1D1B11" w:themeColor="background2" w:themeShade="1A"/>
                <w:sz w:val="24"/>
                <w:szCs w:val="24"/>
                <w:lang w:val="tr-TR"/>
              </w:rPr>
              <w:t>ı</w:t>
            </w:r>
            <w:r w:rsidRPr="00795C1C">
              <w:rPr>
                <w:rFonts w:ascii="Times New Roman" w:hAnsi="Times New Roman" w:cs="Times New Roman"/>
                <w:iCs/>
                <w:color w:val="1D1B11" w:themeColor="background2" w:themeShade="1A"/>
                <w:sz w:val="24"/>
                <w:szCs w:val="24"/>
                <w:lang w:val="tr-TR"/>
              </w:rPr>
              <w:t>labilir.</w:t>
            </w:r>
          </w:p>
          <w:p w14:paraId="140FDF1E" w14:textId="77777777" w:rsidR="00ED6539" w:rsidRPr="00795C1C" w:rsidRDefault="00ED6539" w:rsidP="00F60BC7">
            <w:pPr>
              <w:rPr>
                <w:rFonts w:ascii="Times New Roman" w:hAnsi="Times New Roman" w:cs="Times New Roman"/>
                <w:iCs/>
                <w:color w:val="1D1B11" w:themeColor="background2" w:themeShade="1A"/>
                <w:sz w:val="24"/>
                <w:szCs w:val="24"/>
                <w:lang w:val="tr-TR"/>
              </w:rPr>
            </w:pPr>
            <w:r w:rsidRPr="00795C1C">
              <w:rPr>
                <w:rFonts w:ascii="Times New Roman" w:hAnsi="Times New Roman" w:cs="Times New Roman"/>
                <w:iCs/>
                <w:color w:val="1D1B11" w:themeColor="background2" w:themeShade="1A"/>
                <w:sz w:val="24"/>
                <w:szCs w:val="24"/>
                <w:lang w:val="tr-TR"/>
              </w:rPr>
              <w:t>Kazan</w:t>
            </w:r>
            <w:r w:rsidRPr="00795C1C">
              <w:rPr>
                <w:rFonts w:ascii="Times New Roman" w:hAnsi="Times New Roman" w:cs="Times New Roman" w:hint="eastAsia"/>
                <w:iCs/>
                <w:color w:val="1D1B11" w:themeColor="background2" w:themeShade="1A"/>
                <w:sz w:val="24"/>
                <w:szCs w:val="24"/>
                <w:lang w:val="tr-TR"/>
              </w:rPr>
              <w:t>ı</w:t>
            </w:r>
            <w:r w:rsidRPr="00795C1C">
              <w:rPr>
                <w:rFonts w:ascii="Times New Roman" w:hAnsi="Times New Roman" w:cs="Times New Roman"/>
                <w:iCs/>
                <w:color w:val="1D1B11" w:themeColor="background2" w:themeShade="1A"/>
                <w:sz w:val="24"/>
                <w:szCs w:val="24"/>
                <w:lang w:val="tr-TR"/>
              </w:rPr>
              <w:t>mla ilgili de</w:t>
            </w:r>
            <w:r w:rsidRPr="00795C1C">
              <w:rPr>
                <w:rFonts w:ascii="Times New Roman" w:hAnsi="Times New Roman" w:cs="Times New Roman" w:hint="eastAsia"/>
                <w:iCs/>
                <w:color w:val="1D1B11" w:themeColor="background2" w:themeShade="1A"/>
                <w:sz w:val="24"/>
                <w:szCs w:val="24"/>
                <w:lang w:val="tr-TR"/>
              </w:rPr>
              <w:t>ğ</w:t>
            </w:r>
            <w:r w:rsidRPr="00795C1C">
              <w:rPr>
                <w:rFonts w:ascii="Times New Roman" w:hAnsi="Times New Roman" w:cs="Times New Roman"/>
                <w:iCs/>
                <w:color w:val="1D1B11" w:themeColor="background2" w:themeShade="1A"/>
                <w:sz w:val="24"/>
                <w:szCs w:val="24"/>
                <w:lang w:val="tr-TR"/>
              </w:rPr>
              <w:t xml:space="preserve">erler </w:t>
            </w:r>
            <w:r w:rsidRPr="00795C1C">
              <w:rPr>
                <w:rFonts w:ascii="Times New Roman" w:hAnsi="Times New Roman" w:cs="Times New Roman" w:hint="eastAsia"/>
                <w:iCs/>
                <w:color w:val="1D1B11" w:themeColor="background2" w:themeShade="1A"/>
                <w:sz w:val="24"/>
                <w:szCs w:val="24"/>
                <w:lang w:val="tr-TR"/>
              </w:rPr>
              <w:t>ü</w:t>
            </w:r>
            <w:r w:rsidRPr="00795C1C">
              <w:rPr>
                <w:rFonts w:ascii="Times New Roman" w:hAnsi="Times New Roman" w:cs="Times New Roman"/>
                <w:iCs/>
                <w:color w:val="1D1B11" w:themeColor="background2" w:themeShade="1A"/>
                <w:sz w:val="24"/>
                <w:szCs w:val="24"/>
                <w:lang w:val="tr-TR"/>
              </w:rPr>
              <w:t>zerinde</w:t>
            </w:r>
          </w:p>
          <w:p w14:paraId="34123C6A" w14:textId="3FEF3EF7" w:rsidR="00ED6539" w:rsidRPr="00D12CF3" w:rsidRDefault="00ED6539" w:rsidP="00F60BC7">
            <w:pPr>
              <w:rPr>
                <w:rFonts w:ascii="Times New Roman" w:hAnsi="Times New Roman" w:cs="Times New Roman"/>
                <w:iCs/>
                <w:color w:val="1D1B11" w:themeColor="background2" w:themeShade="1A"/>
                <w:sz w:val="24"/>
                <w:szCs w:val="24"/>
                <w:lang w:val="tr-TR"/>
              </w:rPr>
            </w:pPr>
            <w:proofErr w:type="gramStart"/>
            <w:r w:rsidRPr="00795C1C">
              <w:rPr>
                <w:rFonts w:ascii="Times New Roman" w:hAnsi="Times New Roman" w:cs="Times New Roman"/>
                <w:iCs/>
                <w:color w:val="1D1B11" w:themeColor="background2" w:themeShade="1A"/>
                <w:sz w:val="24"/>
                <w:szCs w:val="24"/>
                <w:lang w:val="tr-TR"/>
              </w:rPr>
              <w:t>durulmal</w:t>
            </w:r>
            <w:r w:rsidRPr="00795C1C">
              <w:rPr>
                <w:rFonts w:ascii="Times New Roman" w:hAnsi="Times New Roman" w:cs="Times New Roman" w:hint="eastAsia"/>
                <w:iCs/>
                <w:color w:val="1D1B11" w:themeColor="background2" w:themeShade="1A"/>
                <w:sz w:val="24"/>
                <w:szCs w:val="24"/>
                <w:lang w:val="tr-TR"/>
              </w:rPr>
              <w:t>ı</w:t>
            </w:r>
            <w:r w:rsidRPr="00795C1C">
              <w:rPr>
                <w:rFonts w:ascii="Times New Roman" w:hAnsi="Times New Roman" w:cs="Times New Roman"/>
                <w:iCs/>
                <w:color w:val="1D1B11" w:themeColor="background2" w:themeShade="1A"/>
                <w:sz w:val="24"/>
                <w:szCs w:val="24"/>
                <w:lang w:val="tr-TR"/>
              </w:rPr>
              <w:t>d</w:t>
            </w:r>
            <w:r w:rsidRPr="00795C1C">
              <w:rPr>
                <w:rFonts w:ascii="Times New Roman" w:hAnsi="Times New Roman" w:cs="Times New Roman" w:hint="eastAsia"/>
                <w:iCs/>
                <w:color w:val="1D1B11" w:themeColor="background2" w:themeShade="1A"/>
                <w:sz w:val="24"/>
                <w:szCs w:val="24"/>
                <w:lang w:val="tr-TR"/>
              </w:rPr>
              <w:t>ı</w:t>
            </w:r>
            <w:r w:rsidRPr="00795C1C">
              <w:rPr>
                <w:rFonts w:ascii="Times New Roman" w:hAnsi="Times New Roman" w:cs="Times New Roman"/>
                <w:iCs/>
                <w:color w:val="1D1B11" w:themeColor="background2" w:themeShade="1A"/>
                <w:sz w:val="24"/>
                <w:szCs w:val="24"/>
                <w:lang w:val="tr-TR"/>
              </w:rPr>
              <w:t>r</w:t>
            </w:r>
            <w:proofErr w:type="gramEnd"/>
            <w:r w:rsidRPr="00795C1C">
              <w:rPr>
                <w:rFonts w:ascii="Times New Roman" w:hAnsi="Times New Roman" w:cs="Times New Roman"/>
                <w:iCs/>
                <w:color w:val="1D1B11" w:themeColor="background2" w:themeShade="1A"/>
                <w:sz w:val="24"/>
                <w:szCs w:val="24"/>
                <w:lang w:val="tr-TR"/>
              </w:rPr>
              <w:t>.</w:t>
            </w:r>
          </w:p>
        </w:tc>
        <w:tc>
          <w:tcPr>
            <w:tcW w:w="597" w:type="dxa"/>
            <w:vMerge/>
          </w:tcPr>
          <w:p w14:paraId="3AA49071" w14:textId="77777777" w:rsidR="00ED6539" w:rsidRPr="00C16CC1" w:rsidRDefault="00ED6539" w:rsidP="00F60BC7">
            <w:pPr>
              <w:rPr>
                <w:rFonts w:ascii="Times New Roman" w:hAnsi="Times New Roman" w:cs="Times New Roman"/>
                <w:color w:val="1D1B11" w:themeColor="background2" w:themeShade="1A"/>
              </w:rPr>
            </w:pPr>
          </w:p>
        </w:tc>
        <w:tc>
          <w:tcPr>
            <w:tcW w:w="1046" w:type="dxa"/>
            <w:vMerge/>
          </w:tcPr>
          <w:p w14:paraId="56460209" w14:textId="77777777" w:rsidR="00ED6539" w:rsidRPr="00C16CC1" w:rsidRDefault="00ED6539" w:rsidP="00F60BC7">
            <w:pPr>
              <w:rPr>
                <w:rFonts w:ascii="Times New Roman" w:hAnsi="Times New Roman" w:cs="Times New Roman"/>
                <w:color w:val="1D1B11" w:themeColor="background2" w:themeShade="1A"/>
              </w:rPr>
            </w:pPr>
          </w:p>
        </w:tc>
        <w:tc>
          <w:tcPr>
            <w:tcW w:w="896" w:type="dxa"/>
            <w:vMerge/>
          </w:tcPr>
          <w:p w14:paraId="56C8FBF1" w14:textId="77777777" w:rsidR="00ED6539" w:rsidRPr="00C16CC1" w:rsidRDefault="00ED6539" w:rsidP="00F60BC7">
            <w:pPr>
              <w:rPr>
                <w:rFonts w:ascii="Times New Roman" w:hAnsi="Times New Roman" w:cs="Times New Roman"/>
                <w:color w:val="1D1B11" w:themeColor="background2" w:themeShade="1A"/>
              </w:rPr>
            </w:pPr>
          </w:p>
        </w:tc>
        <w:tc>
          <w:tcPr>
            <w:tcW w:w="897" w:type="dxa"/>
            <w:vMerge/>
          </w:tcPr>
          <w:p w14:paraId="7776433C" w14:textId="77777777" w:rsidR="00ED6539" w:rsidRPr="00C16CC1" w:rsidRDefault="00ED6539" w:rsidP="00F60BC7">
            <w:pPr>
              <w:rPr>
                <w:rFonts w:ascii="Times New Roman" w:hAnsi="Times New Roman" w:cs="Times New Roman"/>
                <w:color w:val="1D1B11" w:themeColor="background2" w:themeShade="1A"/>
              </w:rPr>
            </w:pPr>
          </w:p>
        </w:tc>
        <w:tc>
          <w:tcPr>
            <w:tcW w:w="1090" w:type="dxa"/>
            <w:vMerge/>
          </w:tcPr>
          <w:p w14:paraId="0EFE4A36" w14:textId="77777777" w:rsidR="00ED6539" w:rsidRPr="00C16CC1" w:rsidRDefault="00ED6539" w:rsidP="00F60BC7">
            <w:pPr>
              <w:rPr>
                <w:rFonts w:ascii="Times New Roman" w:hAnsi="Times New Roman" w:cs="Times New Roman"/>
                <w:color w:val="1D1B11" w:themeColor="background2" w:themeShade="1A"/>
              </w:rPr>
            </w:pPr>
          </w:p>
        </w:tc>
        <w:tc>
          <w:tcPr>
            <w:tcW w:w="1334" w:type="dxa"/>
          </w:tcPr>
          <w:p w14:paraId="4C71C55F" w14:textId="77777777" w:rsidR="00ED6539" w:rsidRPr="00C16CC1" w:rsidRDefault="00ED6539" w:rsidP="00F60BC7">
            <w:pPr>
              <w:rPr>
                <w:rFonts w:ascii="Times New Roman" w:hAnsi="Times New Roman" w:cs="Times New Roman"/>
                <w:color w:val="1D1B11" w:themeColor="background2" w:themeShade="1A"/>
              </w:rPr>
            </w:pPr>
          </w:p>
        </w:tc>
      </w:tr>
      <w:tr w:rsidR="00ED6539" w:rsidRPr="00C16CC1" w14:paraId="0B296D81" w14:textId="77777777" w:rsidTr="00ED6539">
        <w:trPr>
          <w:cantSplit/>
          <w:trHeight w:val="1550"/>
        </w:trPr>
        <w:tc>
          <w:tcPr>
            <w:tcW w:w="2086" w:type="dxa"/>
            <w:vMerge w:val="restart"/>
            <w:textDirection w:val="btLr"/>
            <w:vAlign w:val="center"/>
          </w:tcPr>
          <w:p w14:paraId="2466BFFC" w14:textId="23F3F5C9" w:rsidR="00ED6539" w:rsidRPr="00C16CC1" w:rsidRDefault="00ED6539" w:rsidP="00F60BC7">
            <w:pPr>
              <w:jc w:val="center"/>
              <w:rPr>
                <w:rFonts w:ascii="Times New Roman" w:hAnsi="Times New Roman" w:cs="Times New Roman"/>
                <w:color w:val="1D1B11" w:themeColor="background2" w:themeShade="1A"/>
              </w:rPr>
            </w:pPr>
            <w:r w:rsidRPr="00C96D55">
              <w:rPr>
                <w:rFonts w:ascii="Times New Roman" w:eastAsia="DejaVuSans" w:hAnsi="Times New Roman" w:cs="Times New Roman"/>
                <w:sz w:val="28"/>
                <w:szCs w:val="28"/>
                <w:lang w:val="tr-TR"/>
              </w:rPr>
              <w:lastRenderedPageBreak/>
              <w:t>HAREKET YETKİNLİĞİ ÖĞRENME ALANI</w:t>
            </w:r>
          </w:p>
        </w:tc>
        <w:tc>
          <w:tcPr>
            <w:tcW w:w="3863" w:type="dxa"/>
          </w:tcPr>
          <w:p w14:paraId="797651AA" w14:textId="73769885" w:rsidR="00ED6539" w:rsidRPr="00782794" w:rsidRDefault="00ED6539" w:rsidP="00F60BC7">
            <w:pPr>
              <w:rPr>
                <w:rFonts w:ascii="Times New Roman" w:hAnsi="Times New Roman" w:cs="Times New Roman"/>
                <w:bCs/>
                <w:color w:val="1D1B11" w:themeColor="background2" w:themeShade="1A"/>
                <w:sz w:val="24"/>
                <w:szCs w:val="24"/>
                <w:lang w:val="tr-TR"/>
              </w:rPr>
            </w:pPr>
            <w:r w:rsidRPr="00782794">
              <w:rPr>
                <w:rFonts w:ascii="Times New Roman" w:hAnsi="Times New Roman" w:cs="Times New Roman"/>
                <w:bCs/>
                <w:color w:val="1D1B11" w:themeColor="background2" w:themeShade="1A"/>
                <w:sz w:val="24"/>
                <w:szCs w:val="24"/>
                <w:lang w:val="tr-TR"/>
              </w:rPr>
              <w:t>Oyun ve etkinliklerde kulland</w:t>
            </w:r>
            <w:r w:rsidRPr="00782794">
              <w:rPr>
                <w:rFonts w:ascii="Times New Roman" w:hAnsi="Times New Roman" w:cs="Times New Roman" w:hint="eastAsia"/>
                <w:bCs/>
                <w:color w:val="1D1B11" w:themeColor="background2" w:themeShade="1A"/>
                <w:sz w:val="24"/>
                <w:szCs w:val="24"/>
                <w:lang w:val="tr-TR"/>
              </w:rPr>
              <w:t>ığı</w:t>
            </w:r>
          </w:p>
          <w:p w14:paraId="4B27E7DC" w14:textId="77777777" w:rsidR="00ED6539" w:rsidRPr="00782794" w:rsidRDefault="00ED6539" w:rsidP="00F60BC7">
            <w:pPr>
              <w:rPr>
                <w:rFonts w:ascii="Times New Roman" w:hAnsi="Times New Roman" w:cs="Times New Roman"/>
                <w:bCs/>
                <w:color w:val="1D1B11" w:themeColor="background2" w:themeShade="1A"/>
                <w:sz w:val="24"/>
                <w:szCs w:val="24"/>
                <w:lang w:val="tr-TR"/>
              </w:rPr>
            </w:pPr>
            <w:proofErr w:type="gramStart"/>
            <w:r w:rsidRPr="00782794">
              <w:rPr>
                <w:rFonts w:ascii="Times New Roman" w:hAnsi="Times New Roman" w:cs="Times New Roman"/>
                <w:bCs/>
                <w:color w:val="1D1B11" w:themeColor="background2" w:themeShade="1A"/>
                <w:sz w:val="24"/>
                <w:szCs w:val="24"/>
                <w:lang w:val="tr-TR"/>
              </w:rPr>
              <w:t>temel</w:t>
            </w:r>
            <w:proofErr w:type="gramEnd"/>
            <w:r w:rsidRPr="00782794">
              <w:rPr>
                <w:rFonts w:ascii="Times New Roman" w:hAnsi="Times New Roman" w:cs="Times New Roman"/>
                <w:bCs/>
                <w:color w:val="1D1B11" w:themeColor="background2" w:themeShade="1A"/>
                <w:sz w:val="24"/>
                <w:szCs w:val="24"/>
                <w:lang w:val="tr-TR"/>
              </w:rPr>
              <w:t xml:space="preserve"> hareket kavramlar</w:t>
            </w:r>
            <w:r w:rsidRPr="00782794">
              <w:rPr>
                <w:rFonts w:ascii="Times New Roman" w:hAnsi="Times New Roman" w:cs="Times New Roman" w:hint="eastAsia"/>
                <w:bCs/>
                <w:color w:val="1D1B11" w:themeColor="background2" w:themeShade="1A"/>
                <w:sz w:val="24"/>
                <w:szCs w:val="24"/>
                <w:lang w:val="tr-TR"/>
              </w:rPr>
              <w:t>ı</w:t>
            </w:r>
            <w:r w:rsidRPr="00782794">
              <w:rPr>
                <w:rFonts w:ascii="Times New Roman" w:hAnsi="Times New Roman" w:cs="Times New Roman"/>
                <w:bCs/>
                <w:color w:val="1D1B11" w:themeColor="background2" w:themeShade="1A"/>
                <w:sz w:val="24"/>
                <w:szCs w:val="24"/>
                <w:lang w:val="tr-TR"/>
              </w:rPr>
              <w:t>n</w:t>
            </w:r>
            <w:r w:rsidRPr="00782794">
              <w:rPr>
                <w:rFonts w:ascii="Times New Roman" w:hAnsi="Times New Roman" w:cs="Times New Roman" w:hint="eastAsia"/>
                <w:bCs/>
                <w:color w:val="1D1B11" w:themeColor="background2" w:themeShade="1A"/>
                <w:sz w:val="24"/>
                <w:szCs w:val="24"/>
                <w:lang w:val="tr-TR"/>
              </w:rPr>
              <w:t>ı</w:t>
            </w:r>
          </w:p>
          <w:p w14:paraId="14DFE989" w14:textId="54F6BB90" w:rsidR="00ED6539" w:rsidRPr="002D3A56" w:rsidRDefault="00ED6539" w:rsidP="00F60BC7">
            <w:pPr>
              <w:rPr>
                <w:rFonts w:ascii="Times New Roman" w:hAnsi="Times New Roman" w:cs="Times New Roman"/>
                <w:b/>
                <w:bCs/>
                <w:color w:val="1D1B11" w:themeColor="background2" w:themeShade="1A"/>
                <w:sz w:val="24"/>
                <w:szCs w:val="24"/>
                <w:lang w:val="tr-TR"/>
              </w:rPr>
            </w:pPr>
            <w:proofErr w:type="gramStart"/>
            <w:r w:rsidRPr="00782794">
              <w:rPr>
                <w:rFonts w:ascii="Times New Roman" w:hAnsi="Times New Roman" w:cs="Times New Roman"/>
                <w:bCs/>
                <w:color w:val="1D1B11" w:themeColor="background2" w:themeShade="1A"/>
                <w:sz w:val="24"/>
                <w:szCs w:val="24"/>
                <w:lang w:val="tr-TR"/>
              </w:rPr>
              <w:t>a</w:t>
            </w:r>
            <w:r w:rsidRPr="00782794">
              <w:rPr>
                <w:rFonts w:ascii="Times New Roman" w:hAnsi="Times New Roman" w:cs="Times New Roman" w:hint="eastAsia"/>
                <w:bCs/>
                <w:color w:val="1D1B11" w:themeColor="background2" w:themeShade="1A"/>
                <w:sz w:val="24"/>
                <w:szCs w:val="24"/>
                <w:lang w:val="tr-TR"/>
              </w:rPr>
              <w:t>çı</w:t>
            </w:r>
            <w:r w:rsidRPr="00782794">
              <w:rPr>
                <w:rFonts w:ascii="Times New Roman" w:hAnsi="Times New Roman" w:cs="Times New Roman"/>
                <w:bCs/>
                <w:color w:val="1D1B11" w:themeColor="background2" w:themeShade="1A"/>
                <w:sz w:val="24"/>
                <w:szCs w:val="24"/>
                <w:lang w:val="tr-TR"/>
              </w:rPr>
              <w:t>klar</w:t>
            </w:r>
            <w:proofErr w:type="gramEnd"/>
            <w:r w:rsidRPr="00782794">
              <w:rPr>
                <w:rFonts w:ascii="Times New Roman" w:hAnsi="Times New Roman" w:cs="Times New Roman"/>
                <w:bCs/>
                <w:color w:val="1D1B11" w:themeColor="background2" w:themeShade="1A"/>
                <w:sz w:val="24"/>
                <w:szCs w:val="24"/>
                <w:lang w:val="tr-TR"/>
              </w:rPr>
              <w:t>.</w:t>
            </w:r>
          </w:p>
        </w:tc>
        <w:tc>
          <w:tcPr>
            <w:tcW w:w="4062" w:type="dxa"/>
          </w:tcPr>
          <w:p w14:paraId="77669EEE" w14:textId="77777777" w:rsidR="00ED6539" w:rsidRPr="00782794" w:rsidRDefault="00ED6539" w:rsidP="00F60BC7">
            <w:pPr>
              <w:rPr>
                <w:rFonts w:ascii="Times New Roman" w:hAnsi="Times New Roman" w:cs="Times New Roman"/>
                <w:iCs/>
                <w:color w:val="1D1B11" w:themeColor="background2" w:themeShade="1A"/>
                <w:sz w:val="24"/>
                <w:szCs w:val="24"/>
                <w:lang w:val="tr-TR"/>
              </w:rPr>
            </w:pPr>
            <w:r w:rsidRPr="00782794">
              <w:rPr>
                <w:rFonts w:ascii="Times New Roman" w:hAnsi="Times New Roman" w:cs="Times New Roman"/>
                <w:iCs/>
                <w:color w:val="1D1B11" w:themeColor="background2" w:themeShade="1A"/>
                <w:sz w:val="24"/>
                <w:szCs w:val="24"/>
                <w:lang w:val="tr-TR"/>
              </w:rPr>
              <w:t>Temel hareket becerilerinde kullan</w:t>
            </w:r>
            <w:r w:rsidRPr="00782794">
              <w:rPr>
                <w:rFonts w:ascii="Times New Roman" w:hAnsi="Times New Roman" w:cs="Times New Roman" w:hint="eastAsia"/>
                <w:iCs/>
                <w:color w:val="1D1B11" w:themeColor="background2" w:themeShade="1A"/>
                <w:sz w:val="24"/>
                <w:szCs w:val="24"/>
                <w:lang w:val="tr-TR"/>
              </w:rPr>
              <w:t>ı</w:t>
            </w:r>
            <w:r w:rsidRPr="00782794">
              <w:rPr>
                <w:rFonts w:ascii="Times New Roman" w:hAnsi="Times New Roman" w:cs="Times New Roman"/>
                <w:iCs/>
                <w:color w:val="1D1B11" w:themeColor="background2" w:themeShade="1A"/>
                <w:sz w:val="24"/>
                <w:szCs w:val="24"/>
                <w:lang w:val="tr-TR"/>
              </w:rPr>
              <w:t>lan</w:t>
            </w:r>
          </w:p>
          <w:p w14:paraId="36EBFEC2" w14:textId="77777777" w:rsidR="00ED6539" w:rsidRPr="00782794" w:rsidRDefault="00ED6539" w:rsidP="00F60BC7">
            <w:pPr>
              <w:rPr>
                <w:rFonts w:ascii="Times New Roman" w:hAnsi="Times New Roman" w:cs="Times New Roman"/>
                <w:iCs/>
                <w:color w:val="1D1B11" w:themeColor="background2" w:themeShade="1A"/>
                <w:sz w:val="24"/>
                <w:szCs w:val="24"/>
                <w:lang w:val="tr-TR"/>
              </w:rPr>
            </w:pPr>
            <w:r w:rsidRPr="00782794">
              <w:rPr>
                <w:rFonts w:ascii="Times New Roman" w:hAnsi="Times New Roman" w:cs="Times New Roman"/>
                <w:iCs/>
                <w:color w:val="1D1B11" w:themeColor="background2" w:themeShade="1A"/>
                <w:sz w:val="24"/>
                <w:szCs w:val="24"/>
                <w:lang w:val="tr-TR"/>
              </w:rPr>
              <w:t>v</w:t>
            </w:r>
            <w:r w:rsidRPr="00782794">
              <w:rPr>
                <w:rFonts w:ascii="Times New Roman" w:hAnsi="Times New Roman" w:cs="Times New Roman" w:hint="eastAsia"/>
                <w:iCs/>
                <w:color w:val="1D1B11" w:themeColor="background2" w:themeShade="1A"/>
                <w:sz w:val="24"/>
                <w:szCs w:val="24"/>
                <w:lang w:val="tr-TR"/>
              </w:rPr>
              <w:t>ü</w:t>
            </w:r>
            <w:r w:rsidRPr="00782794">
              <w:rPr>
                <w:rFonts w:ascii="Times New Roman" w:hAnsi="Times New Roman" w:cs="Times New Roman"/>
                <w:iCs/>
                <w:color w:val="1D1B11" w:themeColor="background2" w:themeShade="1A"/>
                <w:sz w:val="24"/>
                <w:szCs w:val="24"/>
                <w:lang w:val="tr-TR"/>
              </w:rPr>
              <w:t>cut ve alan fark</w:t>
            </w:r>
            <w:r w:rsidRPr="00782794">
              <w:rPr>
                <w:rFonts w:ascii="Times New Roman" w:hAnsi="Times New Roman" w:cs="Times New Roman" w:hint="eastAsia"/>
                <w:iCs/>
                <w:color w:val="1D1B11" w:themeColor="background2" w:themeShade="1A"/>
                <w:sz w:val="24"/>
                <w:szCs w:val="24"/>
                <w:lang w:val="tr-TR"/>
              </w:rPr>
              <w:t>ı</w:t>
            </w:r>
            <w:r w:rsidRPr="00782794">
              <w:rPr>
                <w:rFonts w:ascii="Times New Roman" w:hAnsi="Times New Roman" w:cs="Times New Roman"/>
                <w:iCs/>
                <w:color w:val="1D1B11" w:themeColor="background2" w:themeShade="1A"/>
                <w:sz w:val="24"/>
                <w:szCs w:val="24"/>
                <w:lang w:val="tr-TR"/>
              </w:rPr>
              <w:t>ndal</w:t>
            </w:r>
            <w:r w:rsidRPr="00782794">
              <w:rPr>
                <w:rFonts w:ascii="Times New Roman" w:hAnsi="Times New Roman" w:cs="Times New Roman" w:hint="eastAsia"/>
                <w:iCs/>
                <w:color w:val="1D1B11" w:themeColor="background2" w:themeShade="1A"/>
                <w:sz w:val="24"/>
                <w:szCs w:val="24"/>
                <w:lang w:val="tr-TR"/>
              </w:rPr>
              <w:t>ığı</w:t>
            </w:r>
            <w:r w:rsidRPr="00782794">
              <w:rPr>
                <w:rFonts w:ascii="Times New Roman" w:hAnsi="Times New Roman" w:cs="Times New Roman"/>
                <w:iCs/>
                <w:color w:val="1D1B11" w:themeColor="background2" w:themeShade="1A"/>
                <w:sz w:val="24"/>
                <w:szCs w:val="24"/>
                <w:lang w:val="tr-TR"/>
              </w:rPr>
              <w:t xml:space="preserve">, </w:t>
            </w:r>
            <w:proofErr w:type="gramStart"/>
            <w:r w:rsidRPr="00782794">
              <w:rPr>
                <w:rFonts w:ascii="Times New Roman" w:hAnsi="Times New Roman" w:cs="Times New Roman"/>
                <w:iCs/>
                <w:color w:val="1D1B11" w:themeColor="background2" w:themeShade="1A"/>
                <w:sz w:val="24"/>
                <w:szCs w:val="24"/>
                <w:lang w:val="tr-TR"/>
              </w:rPr>
              <w:t>efor</w:t>
            </w:r>
            <w:proofErr w:type="gramEnd"/>
            <w:r w:rsidRPr="00782794">
              <w:rPr>
                <w:rFonts w:ascii="Times New Roman" w:hAnsi="Times New Roman" w:cs="Times New Roman"/>
                <w:iCs/>
                <w:color w:val="1D1B11" w:themeColor="background2" w:themeShade="1A"/>
                <w:sz w:val="24"/>
                <w:szCs w:val="24"/>
                <w:lang w:val="tr-TR"/>
              </w:rPr>
              <w:t xml:space="preserve"> (</w:t>
            </w:r>
            <w:r w:rsidRPr="00782794">
              <w:rPr>
                <w:rFonts w:ascii="Times New Roman" w:hAnsi="Times New Roman" w:cs="Times New Roman" w:hint="eastAsia"/>
                <w:iCs/>
                <w:color w:val="1D1B11" w:themeColor="background2" w:themeShade="1A"/>
                <w:sz w:val="24"/>
                <w:szCs w:val="24"/>
                <w:lang w:val="tr-TR"/>
              </w:rPr>
              <w:t>ç</w:t>
            </w:r>
            <w:r w:rsidRPr="00782794">
              <w:rPr>
                <w:rFonts w:ascii="Times New Roman" w:hAnsi="Times New Roman" w:cs="Times New Roman"/>
                <w:iCs/>
                <w:color w:val="1D1B11" w:themeColor="background2" w:themeShade="1A"/>
                <w:sz w:val="24"/>
                <w:szCs w:val="24"/>
                <w:lang w:val="tr-TR"/>
              </w:rPr>
              <w:t>aba)</w:t>
            </w:r>
          </w:p>
          <w:p w14:paraId="16991A57" w14:textId="77777777" w:rsidR="00ED6539" w:rsidRPr="00782794" w:rsidRDefault="00ED6539" w:rsidP="00F60BC7">
            <w:pPr>
              <w:rPr>
                <w:rFonts w:ascii="Times New Roman" w:hAnsi="Times New Roman" w:cs="Times New Roman"/>
                <w:iCs/>
                <w:color w:val="1D1B11" w:themeColor="background2" w:themeShade="1A"/>
                <w:sz w:val="24"/>
                <w:szCs w:val="24"/>
                <w:lang w:val="tr-TR"/>
              </w:rPr>
            </w:pPr>
            <w:proofErr w:type="gramStart"/>
            <w:r w:rsidRPr="00782794">
              <w:rPr>
                <w:rFonts w:ascii="Times New Roman" w:hAnsi="Times New Roman" w:cs="Times New Roman"/>
                <w:iCs/>
                <w:color w:val="1D1B11" w:themeColor="background2" w:themeShade="1A"/>
                <w:sz w:val="24"/>
                <w:szCs w:val="24"/>
                <w:lang w:val="tr-TR"/>
              </w:rPr>
              <w:t>ve</w:t>
            </w:r>
            <w:proofErr w:type="gramEnd"/>
            <w:r w:rsidRPr="00782794">
              <w:rPr>
                <w:rFonts w:ascii="Times New Roman" w:hAnsi="Times New Roman" w:cs="Times New Roman"/>
                <w:iCs/>
                <w:color w:val="1D1B11" w:themeColor="background2" w:themeShade="1A"/>
                <w:sz w:val="24"/>
                <w:szCs w:val="24"/>
                <w:lang w:val="tr-TR"/>
              </w:rPr>
              <w:t xml:space="preserve"> hareket ili</w:t>
            </w:r>
            <w:r w:rsidRPr="00782794">
              <w:rPr>
                <w:rFonts w:ascii="Times New Roman" w:hAnsi="Times New Roman" w:cs="Times New Roman" w:hint="eastAsia"/>
                <w:iCs/>
                <w:color w:val="1D1B11" w:themeColor="background2" w:themeShade="1A"/>
                <w:sz w:val="24"/>
                <w:szCs w:val="24"/>
                <w:lang w:val="tr-TR"/>
              </w:rPr>
              <w:t>ş</w:t>
            </w:r>
            <w:r w:rsidRPr="00782794">
              <w:rPr>
                <w:rFonts w:ascii="Times New Roman" w:hAnsi="Times New Roman" w:cs="Times New Roman"/>
                <w:iCs/>
                <w:color w:val="1D1B11" w:themeColor="background2" w:themeShade="1A"/>
                <w:sz w:val="24"/>
                <w:szCs w:val="24"/>
                <w:lang w:val="tr-TR"/>
              </w:rPr>
              <w:t>kilerine ait</w:t>
            </w:r>
          </w:p>
          <w:p w14:paraId="0A94487C" w14:textId="77777777" w:rsidR="00ED6539" w:rsidRPr="00782794" w:rsidRDefault="00ED6539" w:rsidP="00F60BC7">
            <w:pPr>
              <w:rPr>
                <w:rFonts w:ascii="Times New Roman" w:hAnsi="Times New Roman" w:cs="Times New Roman"/>
                <w:iCs/>
                <w:color w:val="1D1B11" w:themeColor="background2" w:themeShade="1A"/>
                <w:sz w:val="24"/>
                <w:szCs w:val="24"/>
                <w:lang w:val="tr-TR"/>
              </w:rPr>
            </w:pPr>
            <w:proofErr w:type="gramStart"/>
            <w:r w:rsidRPr="00782794">
              <w:rPr>
                <w:rFonts w:ascii="Times New Roman" w:hAnsi="Times New Roman" w:cs="Times New Roman"/>
                <w:iCs/>
                <w:color w:val="1D1B11" w:themeColor="background2" w:themeShade="1A"/>
                <w:sz w:val="24"/>
                <w:szCs w:val="24"/>
                <w:lang w:val="tr-TR"/>
              </w:rPr>
              <w:t>kavramlar</w:t>
            </w:r>
            <w:proofErr w:type="gramEnd"/>
            <w:r w:rsidRPr="00782794">
              <w:rPr>
                <w:rFonts w:ascii="Times New Roman" w:hAnsi="Times New Roman" w:cs="Times New Roman"/>
                <w:iCs/>
                <w:color w:val="1D1B11" w:themeColor="background2" w:themeShade="1A"/>
                <w:sz w:val="24"/>
                <w:szCs w:val="24"/>
                <w:lang w:val="tr-TR"/>
              </w:rPr>
              <w:t xml:space="preserve"> ele al</w:t>
            </w:r>
            <w:r w:rsidRPr="00782794">
              <w:rPr>
                <w:rFonts w:ascii="Times New Roman" w:hAnsi="Times New Roman" w:cs="Times New Roman" w:hint="eastAsia"/>
                <w:iCs/>
                <w:color w:val="1D1B11" w:themeColor="background2" w:themeShade="1A"/>
                <w:sz w:val="24"/>
                <w:szCs w:val="24"/>
                <w:lang w:val="tr-TR"/>
              </w:rPr>
              <w:t>ı</w:t>
            </w:r>
            <w:r w:rsidRPr="00782794">
              <w:rPr>
                <w:rFonts w:ascii="Times New Roman" w:hAnsi="Times New Roman" w:cs="Times New Roman"/>
                <w:iCs/>
                <w:color w:val="1D1B11" w:themeColor="background2" w:themeShade="1A"/>
                <w:sz w:val="24"/>
                <w:szCs w:val="24"/>
                <w:lang w:val="tr-TR"/>
              </w:rPr>
              <w:t>nmal</w:t>
            </w:r>
            <w:r w:rsidRPr="00782794">
              <w:rPr>
                <w:rFonts w:ascii="Times New Roman" w:hAnsi="Times New Roman" w:cs="Times New Roman" w:hint="eastAsia"/>
                <w:iCs/>
                <w:color w:val="1D1B11" w:themeColor="background2" w:themeShade="1A"/>
                <w:sz w:val="24"/>
                <w:szCs w:val="24"/>
                <w:lang w:val="tr-TR"/>
              </w:rPr>
              <w:t>ı</w:t>
            </w:r>
            <w:r w:rsidRPr="00782794">
              <w:rPr>
                <w:rFonts w:ascii="Times New Roman" w:hAnsi="Times New Roman" w:cs="Times New Roman"/>
                <w:iCs/>
                <w:color w:val="1D1B11" w:themeColor="background2" w:themeShade="1A"/>
                <w:sz w:val="24"/>
                <w:szCs w:val="24"/>
                <w:lang w:val="tr-TR"/>
              </w:rPr>
              <w:t>d</w:t>
            </w:r>
            <w:r w:rsidRPr="00782794">
              <w:rPr>
                <w:rFonts w:ascii="Times New Roman" w:hAnsi="Times New Roman" w:cs="Times New Roman" w:hint="eastAsia"/>
                <w:iCs/>
                <w:color w:val="1D1B11" w:themeColor="background2" w:themeShade="1A"/>
                <w:sz w:val="24"/>
                <w:szCs w:val="24"/>
                <w:lang w:val="tr-TR"/>
              </w:rPr>
              <w:t>ı</w:t>
            </w:r>
            <w:r w:rsidRPr="00782794">
              <w:rPr>
                <w:rFonts w:ascii="Times New Roman" w:hAnsi="Times New Roman" w:cs="Times New Roman"/>
                <w:iCs/>
                <w:color w:val="1D1B11" w:themeColor="background2" w:themeShade="1A"/>
                <w:sz w:val="24"/>
                <w:szCs w:val="24"/>
                <w:lang w:val="tr-TR"/>
              </w:rPr>
              <w:t>r.</w:t>
            </w:r>
          </w:p>
          <w:p w14:paraId="75AD7E75" w14:textId="77777777" w:rsidR="00ED6539" w:rsidRPr="00782794" w:rsidRDefault="00ED6539" w:rsidP="00F60BC7">
            <w:pPr>
              <w:rPr>
                <w:rFonts w:ascii="Times New Roman" w:hAnsi="Times New Roman" w:cs="Times New Roman"/>
                <w:iCs/>
                <w:color w:val="1D1B11" w:themeColor="background2" w:themeShade="1A"/>
                <w:sz w:val="24"/>
                <w:szCs w:val="24"/>
                <w:lang w:val="tr-TR"/>
              </w:rPr>
            </w:pPr>
            <w:r w:rsidRPr="00782794">
              <w:rPr>
                <w:rFonts w:ascii="Times New Roman" w:hAnsi="Times New Roman" w:cs="Times New Roman" w:hint="eastAsia"/>
                <w:iCs/>
                <w:color w:val="1D1B11" w:themeColor="background2" w:themeShade="1A"/>
                <w:sz w:val="24"/>
                <w:szCs w:val="24"/>
                <w:lang w:val="tr-TR"/>
              </w:rPr>
              <w:t>“</w:t>
            </w:r>
            <w:r w:rsidRPr="00782794">
              <w:rPr>
                <w:rFonts w:ascii="Times New Roman" w:hAnsi="Times New Roman" w:cs="Times New Roman"/>
                <w:iCs/>
                <w:color w:val="1D1B11" w:themeColor="background2" w:themeShade="1A"/>
                <w:sz w:val="24"/>
                <w:szCs w:val="24"/>
                <w:lang w:val="tr-TR"/>
              </w:rPr>
              <w:t>Temel Hareket Kavramlar</w:t>
            </w:r>
            <w:r w:rsidRPr="00782794">
              <w:rPr>
                <w:rFonts w:ascii="Times New Roman" w:hAnsi="Times New Roman" w:cs="Times New Roman" w:hint="eastAsia"/>
                <w:iCs/>
                <w:color w:val="1D1B11" w:themeColor="background2" w:themeShade="1A"/>
                <w:sz w:val="24"/>
                <w:szCs w:val="24"/>
                <w:lang w:val="tr-TR"/>
              </w:rPr>
              <w:t>ı</w:t>
            </w:r>
            <w:r w:rsidRPr="00782794">
              <w:rPr>
                <w:rFonts w:ascii="Times New Roman" w:hAnsi="Times New Roman" w:cs="Times New Roman" w:hint="eastAsia"/>
                <w:iCs/>
                <w:color w:val="1D1B11" w:themeColor="background2" w:themeShade="1A"/>
                <w:sz w:val="24"/>
                <w:szCs w:val="24"/>
                <w:lang w:val="tr-TR"/>
              </w:rPr>
              <w:t>”</w:t>
            </w:r>
            <w:r w:rsidRPr="00782794">
              <w:rPr>
                <w:rFonts w:ascii="Times New Roman" w:hAnsi="Times New Roman" w:cs="Times New Roman"/>
                <w:iCs/>
                <w:color w:val="1D1B11" w:themeColor="background2" w:themeShade="1A"/>
                <w:sz w:val="24"/>
                <w:szCs w:val="24"/>
                <w:lang w:val="tr-TR"/>
              </w:rPr>
              <w:t xml:space="preserve"> (sar</w:t>
            </w:r>
            <w:r w:rsidRPr="00782794">
              <w:rPr>
                <w:rFonts w:ascii="Times New Roman" w:hAnsi="Times New Roman" w:cs="Times New Roman" w:hint="eastAsia"/>
                <w:iCs/>
                <w:color w:val="1D1B11" w:themeColor="background2" w:themeShade="1A"/>
                <w:sz w:val="24"/>
                <w:szCs w:val="24"/>
                <w:lang w:val="tr-TR"/>
              </w:rPr>
              <w:t>ı</w:t>
            </w:r>
            <w:r w:rsidRPr="00782794">
              <w:rPr>
                <w:rFonts w:ascii="Times New Roman" w:hAnsi="Times New Roman" w:cs="Times New Roman"/>
                <w:iCs/>
                <w:color w:val="1D1B11" w:themeColor="background2" w:themeShade="1A"/>
                <w:sz w:val="24"/>
                <w:szCs w:val="24"/>
                <w:lang w:val="tr-TR"/>
              </w:rPr>
              <w:t xml:space="preserve"> kart</w:t>
            </w:r>
          </w:p>
          <w:p w14:paraId="6D0EEF14" w14:textId="1BD93E4D" w:rsidR="00ED6539" w:rsidRPr="00D12CF3" w:rsidRDefault="00ED6539" w:rsidP="00F60BC7">
            <w:pPr>
              <w:rPr>
                <w:rFonts w:ascii="Times New Roman" w:hAnsi="Times New Roman" w:cs="Times New Roman"/>
                <w:iCs/>
                <w:color w:val="1D1B11" w:themeColor="background2" w:themeShade="1A"/>
                <w:sz w:val="24"/>
                <w:szCs w:val="24"/>
                <w:lang w:val="tr-TR"/>
              </w:rPr>
            </w:pPr>
            <w:proofErr w:type="gramStart"/>
            <w:r w:rsidRPr="00782794">
              <w:rPr>
                <w:rFonts w:ascii="Times New Roman" w:hAnsi="Times New Roman" w:cs="Times New Roman"/>
                <w:iCs/>
                <w:color w:val="1D1B11" w:themeColor="background2" w:themeShade="1A"/>
                <w:sz w:val="24"/>
                <w:szCs w:val="24"/>
                <w:lang w:val="tr-TR"/>
              </w:rPr>
              <w:t>grubu</w:t>
            </w:r>
            <w:proofErr w:type="gramEnd"/>
            <w:r w:rsidRPr="00782794">
              <w:rPr>
                <w:rFonts w:ascii="Times New Roman" w:hAnsi="Times New Roman" w:cs="Times New Roman"/>
                <w:iCs/>
                <w:color w:val="1D1B11" w:themeColor="background2" w:themeShade="1A"/>
                <w:sz w:val="24"/>
                <w:szCs w:val="24"/>
                <w:lang w:val="tr-TR"/>
              </w:rPr>
              <w:t>) FEK</w:t>
            </w:r>
            <w:r w:rsidRPr="00782794">
              <w:rPr>
                <w:rFonts w:ascii="Times New Roman" w:hAnsi="Times New Roman" w:cs="Times New Roman" w:hint="eastAsia"/>
                <w:iCs/>
                <w:color w:val="1D1B11" w:themeColor="background2" w:themeShade="1A"/>
                <w:sz w:val="24"/>
                <w:szCs w:val="24"/>
                <w:lang w:val="tr-TR"/>
              </w:rPr>
              <w:t>’</w:t>
            </w:r>
            <w:r w:rsidRPr="00782794">
              <w:rPr>
                <w:rFonts w:ascii="Times New Roman" w:hAnsi="Times New Roman" w:cs="Times New Roman"/>
                <w:iCs/>
                <w:color w:val="1D1B11" w:themeColor="background2" w:themeShade="1A"/>
                <w:sz w:val="24"/>
                <w:szCs w:val="24"/>
                <w:lang w:val="tr-TR"/>
              </w:rPr>
              <w:t>i kullan</w:t>
            </w:r>
            <w:r w:rsidRPr="00782794">
              <w:rPr>
                <w:rFonts w:ascii="Times New Roman" w:hAnsi="Times New Roman" w:cs="Times New Roman" w:hint="eastAsia"/>
                <w:iCs/>
                <w:color w:val="1D1B11" w:themeColor="background2" w:themeShade="1A"/>
                <w:sz w:val="24"/>
                <w:szCs w:val="24"/>
                <w:lang w:val="tr-TR"/>
              </w:rPr>
              <w:t>ı</w:t>
            </w:r>
            <w:r w:rsidRPr="00782794">
              <w:rPr>
                <w:rFonts w:ascii="Times New Roman" w:hAnsi="Times New Roman" w:cs="Times New Roman"/>
                <w:iCs/>
                <w:color w:val="1D1B11" w:themeColor="background2" w:themeShade="1A"/>
                <w:sz w:val="24"/>
                <w:szCs w:val="24"/>
                <w:lang w:val="tr-TR"/>
              </w:rPr>
              <w:t>l</w:t>
            </w:r>
            <w:r w:rsidRPr="00782794">
              <w:rPr>
                <w:rFonts w:ascii="Times New Roman" w:hAnsi="Times New Roman" w:cs="Times New Roman" w:hint="eastAsia"/>
                <w:iCs/>
                <w:color w:val="1D1B11" w:themeColor="background2" w:themeShade="1A"/>
                <w:sz w:val="24"/>
                <w:szCs w:val="24"/>
                <w:lang w:val="tr-TR"/>
              </w:rPr>
              <w:t>ı</w:t>
            </w:r>
            <w:r w:rsidRPr="00782794">
              <w:rPr>
                <w:rFonts w:ascii="Times New Roman" w:hAnsi="Times New Roman" w:cs="Times New Roman"/>
                <w:iCs/>
                <w:color w:val="1D1B11" w:themeColor="background2" w:themeShade="1A"/>
                <w:sz w:val="24"/>
                <w:szCs w:val="24"/>
                <w:lang w:val="tr-TR"/>
              </w:rPr>
              <w:t>r.</w:t>
            </w:r>
          </w:p>
        </w:tc>
        <w:tc>
          <w:tcPr>
            <w:tcW w:w="597" w:type="dxa"/>
            <w:vMerge w:val="restart"/>
            <w:textDirection w:val="btLr"/>
            <w:vAlign w:val="center"/>
          </w:tcPr>
          <w:p w14:paraId="70F6C8F3" w14:textId="0EC9D451" w:rsidR="00ED6539" w:rsidRPr="00C16CC1" w:rsidRDefault="00ED6539" w:rsidP="00F60BC7">
            <w:pPr>
              <w:ind w:left="113" w:right="113"/>
              <w:jc w:val="center"/>
              <w:rPr>
                <w:rFonts w:ascii="Times New Roman" w:hAnsi="Times New Roman" w:cs="Times New Roman"/>
                <w:color w:val="1D1B11" w:themeColor="background2" w:themeShade="1A"/>
              </w:rPr>
            </w:pPr>
            <w:r w:rsidRPr="00885161">
              <w:rPr>
                <w:rFonts w:ascii="Times New Roman" w:hAnsi="Times New Roman" w:cs="Times New Roman"/>
                <w:bCs/>
                <w:color w:val="1D1B11" w:themeColor="background2" w:themeShade="1A"/>
                <w:sz w:val="24"/>
              </w:rPr>
              <w:t xml:space="preserve">4 DENEMENİN 3’Ü </w:t>
            </w:r>
            <w:proofErr w:type="spellStart"/>
            <w:r w:rsidRPr="00885161">
              <w:rPr>
                <w:rFonts w:ascii="Times New Roman" w:hAnsi="Times New Roman" w:cs="Times New Roman"/>
                <w:bCs/>
                <w:color w:val="1D1B11" w:themeColor="background2" w:themeShade="1A"/>
                <w:sz w:val="24"/>
              </w:rPr>
              <w:t>veya</w:t>
            </w:r>
            <w:proofErr w:type="spellEnd"/>
            <w:r w:rsidRPr="00885161">
              <w:rPr>
                <w:rFonts w:ascii="Times New Roman" w:hAnsi="Times New Roman" w:cs="Times New Roman"/>
                <w:bCs/>
                <w:color w:val="1D1B11" w:themeColor="background2" w:themeShade="1A"/>
                <w:sz w:val="24"/>
              </w:rPr>
              <w:t xml:space="preserve"> %75 DOĞRULUK</w:t>
            </w:r>
          </w:p>
        </w:tc>
        <w:tc>
          <w:tcPr>
            <w:tcW w:w="1046" w:type="dxa"/>
            <w:vMerge w:val="restart"/>
            <w:textDirection w:val="btLr"/>
          </w:tcPr>
          <w:p w14:paraId="468807B1" w14:textId="2D0C815C" w:rsidR="00ED6539" w:rsidRPr="00F9088B" w:rsidRDefault="00ED6539" w:rsidP="00F9088B">
            <w:pPr>
              <w:ind w:left="113" w:right="113"/>
              <w:rPr>
                <w:rFonts w:ascii="Times New Roman" w:hAnsi="Times New Roman" w:cs="Times New Roman"/>
                <w:color w:val="1D1B11" w:themeColor="background2" w:themeShade="1A"/>
                <w:sz w:val="24"/>
                <w:szCs w:val="24"/>
              </w:rPr>
            </w:pPr>
            <w:proofErr w:type="spellStart"/>
            <w:r w:rsidRPr="00F9088B">
              <w:rPr>
                <w:rFonts w:ascii="Times New Roman" w:hAnsi="Times New Roman" w:cs="Times New Roman"/>
                <w:color w:val="1D1B11" w:themeColor="background2" w:themeShade="1A"/>
                <w:sz w:val="24"/>
                <w:szCs w:val="24"/>
              </w:rPr>
              <w:t>Çalışma</w:t>
            </w:r>
            <w:proofErr w:type="spellEnd"/>
            <w:r w:rsidRPr="00F9088B">
              <w:rPr>
                <w:rFonts w:ascii="Times New Roman" w:hAnsi="Times New Roman" w:cs="Times New Roman"/>
                <w:color w:val="1D1B11" w:themeColor="background2" w:themeShade="1A"/>
                <w:sz w:val="24"/>
                <w:szCs w:val="24"/>
              </w:rPr>
              <w:t xml:space="preserve">  </w:t>
            </w:r>
            <w:proofErr w:type="spellStart"/>
            <w:r w:rsidRPr="00F9088B">
              <w:rPr>
                <w:rFonts w:ascii="Times New Roman" w:hAnsi="Times New Roman" w:cs="Times New Roman"/>
                <w:color w:val="1D1B11" w:themeColor="background2" w:themeShade="1A"/>
                <w:sz w:val="24"/>
                <w:szCs w:val="24"/>
              </w:rPr>
              <w:t>Kağıtları</w:t>
            </w:r>
            <w:proofErr w:type="spellEnd"/>
            <w:r w:rsidRPr="00F9088B">
              <w:rPr>
                <w:rFonts w:ascii="Times New Roman" w:hAnsi="Times New Roman" w:cs="Times New Roman"/>
                <w:color w:val="1D1B11" w:themeColor="background2" w:themeShade="1A"/>
                <w:sz w:val="24"/>
                <w:szCs w:val="24"/>
              </w:rPr>
              <w:t xml:space="preserve">, Defter, </w:t>
            </w:r>
            <w:proofErr w:type="spellStart"/>
            <w:r w:rsidRPr="00F9088B">
              <w:rPr>
                <w:rFonts w:ascii="Times New Roman" w:hAnsi="Times New Roman" w:cs="Times New Roman"/>
                <w:color w:val="1D1B11" w:themeColor="background2" w:themeShade="1A"/>
                <w:sz w:val="24"/>
                <w:szCs w:val="24"/>
              </w:rPr>
              <w:t>Fırça</w:t>
            </w:r>
            <w:proofErr w:type="spellEnd"/>
            <w:r w:rsidRPr="00F9088B">
              <w:rPr>
                <w:rFonts w:ascii="Times New Roman" w:hAnsi="Times New Roman" w:cs="Times New Roman"/>
                <w:color w:val="1D1B11" w:themeColor="background2" w:themeShade="1A"/>
                <w:sz w:val="24"/>
                <w:szCs w:val="24"/>
              </w:rPr>
              <w:t xml:space="preserve">, </w:t>
            </w:r>
            <w:proofErr w:type="spellStart"/>
            <w:r w:rsidRPr="00F9088B">
              <w:rPr>
                <w:rFonts w:ascii="Times New Roman" w:hAnsi="Times New Roman" w:cs="Times New Roman"/>
                <w:color w:val="1D1B11" w:themeColor="background2" w:themeShade="1A"/>
                <w:sz w:val="24"/>
                <w:szCs w:val="24"/>
              </w:rPr>
              <w:t>Kitap</w:t>
            </w:r>
            <w:proofErr w:type="spellEnd"/>
            <w:r w:rsidRPr="00F9088B">
              <w:rPr>
                <w:rFonts w:ascii="Times New Roman" w:hAnsi="Times New Roman" w:cs="Times New Roman"/>
                <w:color w:val="1D1B11" w:themeColor="background2" w:themeShade="1A"/>
                <w:sz w:val="24"/>
                <w:szCs w:val="24"/>
              </w:rPr>
              <w:t xml:space="preserve">, Poster, </w:t>
            </w:r>
            <w:proofErr w:type="spellStart"/>
            <w:r w:rsidRPr="00F9088B">
              <w:rPr>
                <w:rFonts w:ascii="Times New Roman" w:hAnsi="Times New Roman" w:cs="Times New Roman"/>
                <w:color w:val="1D1B11" w:themeColor="background2" w:themeShade="1A"/>
                <w:sz w:val="24"/>
                <w:szCs w:val="24"/>
              </w:rPr>
              <w:t>Bilgisayar,Flüt,marakas,ses</w:t>
            </w:r>
            <w:proofErr w:type="spellEnd"/>
            <w:r w:rsidRPr="00F9088B">
              <w:rPr>
                <w:rFonts w:ascii="Times New Roman" w:hAnsi="Times New Roman" w:cs="Times New Roman"/>
                <w:color w:val="1D1B11" w:themeColor="background2" w:themeShade="1A"/>
                <w:sz w:val="24"/>
                <w:szCs w:val="24"/>
              </w:rPr>
              <w:t xml:space="preserve"> </w:t>
            </w:r>
            <w:proofErr w:type="spellStart"/>
            <w:r w:rsidRPr="00F9088B">
              <w:rPr>
                <w:rFonts w:ascii="Times New Roman" w:hAnsi="Times New Roman" w:cs="Times New Roman"/>
                <w:color w:val="1D1B11" w:themeColor="background2" w:themeShade="1A"/>
                <w:sz w:val="24"/>
                <w:szCs w:val="24"/>
              </w:rPr>
              <w:t>tüpleri,mandolin</w:t>
            </w:r>
            <w:proofErr w:type="spellEnd"/>
          </w:p>
        </w:tc>
        <w:tc>
          <w:tcPr>
            <w:tcW w:w="896" w:type="dxa"/>
            <w:vMerge w:val="restart"/>
            <w:textDirection w:val="btLr"/>
            <w:vAlign w:val="center"/>
          </w:tcPr>
          <w:p w14:paraId="6B9BDD0D" w14:textId="3BB8B47C" w:rsidR="00ED6539" w:rsidRPr="00C16CC1" w:rsidRDefault="00ED6539" w:rsidP="00ED6539">
            <w:pPr>
              <w:ind w:left="113" w:right="113"/>
              <w:jc w:val="center"/>
              <w:rPr>
                <w:rFonts w:ascii="Times New Roman" w:hAnsi="Times New Roman" w:cs="Times New Roman"/>
                <w:color w:val="1D1B11" w:themeColor="background2" w:themeShade="1A"/>
              </w:rPr>
            </w:pPr>
            <w:r w:rsidRPr="00885161">
              <w:rPr>
                <w:rFonts w:ascii="Times New Roman" w:hAnsi="Times New Roman" w:cs="Times New Roman"/>
                <w:bCs/>
                <w:color w:val="1D1B11" w:themeColor="background2" w:themeShade="1A"/>
                <w:sz w:val="24"/>
              </w:rPr>
              <w:t>12.10.2022 — 16.06.2023</w:t>
            </w:r>
          </w:p>
        </w:tc>
        <w:tc>
          <w:tcPr>
            <w:tcW w:w="897" w:type="dxa"/>
            <w:vMerge w:val="restart"/>
            <w:textDirection w:val="btLr"/>
            <w:vAlign w:val="center"/>
          </w:tcPr>
          <w:p w14:paraId="557C2E10" w14:textId="31A78081" w:rsidR="00ED6539" w:rsidRPr="00C16CC1" w:rsidRDefault="00ED6539" w:rsidP="00ED6539">
            <w:pPr>
              <w:ind w:left="113" w:right="113"/>
              <w:jc w:val="center"/>
              <w:rPr>
                <w:rFonts w:ascii="Times New Roman" w:hAnsi="Times New Roman" w:cs="Times New Roman"/>
                <w:color w:val="1D1B11" w:themeColor="background2" w:themeShade="1A"/>
              </w:rPr>
            </w:pPr>
            <w:r w:rsidRPr="00885161">
              <w:rPr>
                <w:rFonts w:ascii="Times New Roman" w:hAnsi="Times New Roman" w:cs="Times New Roman"/>
                <w:color w:val="1D1B11" w:themeColor="background2" w:themeShade="1A"/>
                <w:sz w:val="24"/>
              </w:rPr>
              <w:t xml:space="preserve">Her </w:t>
            </w:r>
            <w:proofErr w:type="spellStart"/>
            <w:r w:rsidRPr="00885161">
              <w:rPr>
                <w:rFonts w:ascii="Times New Roman" w:hAnsi="Times New Roman" w:cs="Times New Roman"/>
                <w:color w:val="1D1B11" w:themeColor="background2" w:themeShade="1A"/>
                <w:sz w:val="24"/>
              </w:rPr>
              <w:t>hafta</w:t>
            </w:r>
            <w:proofErr w:type="spellEnd"/>
            <w:r w:rsidRPr="00885161">
              <w:rPr>
                <w:rFonts w:ascii="Times New Roman" w:hAnsi="Times New Roman" w:cs="Times New Roman"/>
                <w:color w:val="1D1B11" w:themeColor="background2" w:themeShade="1A"/>
                <w:sz w:val="24"/>
              </w:rPr>
              <w:t xml:space="preserve"> </w:t>
            </w:r>
            <w:proofErr w:type="spellStart"/>
            <w:r w:rsidRPr="00885161">
              <w:rPr>
                <w:rFonts w:ascii="Times New Roman" w:hAnsi="Times New Roman" w:cs="Times New Roman"/>
                <w:color w:val="1D1B11" w:themeColor="background2" w:themeShade="1A"/>
                <w:sz w:val="24"/>
              </w:rPr>
              <w:t>başında</w:t>
            </w:r>
            <w:proofErr w:type="spellEnd"/>
            <w:r w:rsidRPr="00885161">
              <w:rPr>
                <w:rFonts w:ascii="Times New Roman" w:hAnsi="Times New Roman" w:cs="Times New Roman"/>
                <w:color w:val="1D1B11" w:themeColor="background2" w:themeShade="1A"/>
                <w:sz w:val="24"/>
              </w:rPr>
              <w:t xml:space="preserve"> </w:t>
            </w:r>
            <w:proofErr w:type="spellStart"/>
            <w:r w:rsidRPr="00885161">
              <w:rPr>
                <w:rFonts w:ascii="Times New Roman" w:hAnsi="Times New Roman" w:cs="Times New Roman"/>
                <w:color w:val="1D1B11" w:themeColor="background2" w:themeShade="1A"/>
                <w:sz w:val="24"/>
              </w:rPr>
              <w:t>ve</w:t>
            </w:r>
            <w:proofErr w:type="spellEnd"/>
            <w:r w:rsidRPr="00885161">
              <w:rPr>
                <w:rFonts w:ascii="Times New Roman" w:hAnsi="Times New Roman" w:cs="Times New Roman"/>
                <w:color w:val="1D1B11" w:themeColor="background2" w:themeShade="1A"/>
                <w:sz w:val="24"/>
              </w:rPr>
              <w:t xml:space="preserve"> her </w:t>
            </w:r>
            <w:proofErr w:type="spellStart"/>
            <w:r w:rsidRPr="00885161">
              <w:rPr>
                <w:rFonts w:ascii="Times New Roman" w:hAnsi="Times New Roman" w:cs="Times New Roman"/>
                <w:color w:val="1D1B11" w:themeColor="background2" w:themeShade="1A"/>
                <w:sz w:val="24"/>
              </w:rPr>
              <w:t>ayın</w:t>
            </w:r>
            <w:proofErr w:type="spellEnd"/>
            <w:r w:rsidRPr="00885161">
              <w:rPr>
                <w:rFonts w:ascii="Times New Roman" w:hAnsi="Times New Roman" w:cs="Times New Roman"/>
                <w:color w:val="1D1B11" w:themeColor="background2" w:themeShade="1A"/>
                <w:sz w:val="24"/>
              </w:rPr>
              <w:t xml:space="preserve"> 12 </w:t>
            </w:r>
            <w:proofErr w:type="spellStart"/>
            <w:r w:rsidRPr="00885161">
              <w:rPr>
                <w:rFonts w:ascii="Times New Roman" w:hAnsi="Times New Roman" w:cs="Times New Roman"/>
                <w:color w:val="1D1B11" w:themeColor="background2" w:themeShade="1A"/>
                <w:sz w:val="24"/>
              </w:rPr>
              <w:t>sini</w:t>
            </w:r>
            <w:proofErr w:type="spellEnd"/>
            <w:r w:rsidRPr="00885161">
              <w:rPr>
                <w:rFonts w:ascii="Times New Roman" w:hAnsi="Times New Roman" w:cs="Times New Roman"/>
                <w:color w:val="1D1B11" w:themeColor="background2" w:themeShade="1A"/>
                <w:sz w:val="24"/>
              </w:rPr>
              <w:t xml:space="preserve"> </w:t>
            </w:r>
            <w:proofErr w:type="spellStart"/>
            <w:r w:rsidRPr="00885161">
              <w:rPr>
                <w:rFonts w:ascii="Times New Roman" w:hAnsi="Times New Roman" w:cs="Times New Roman"/>
                <w:color w:val="1D1B11" w:themeColor="background2" w:themeShade="1A"/>
                <w:sz w:val="24"/>
              </w:rPr>
              <w:t>takip</w:t>
            </w:r>
            <w:proofErr w:type="spellEnd"/>
            <w:r w:rsidRPr="00885161">
              <w:rPr>
                <w:rFonts w:ascii="Times New Roman" w:hAnsi="Times New Roman" w:cs="Times New Roman"/>
                <w:color w:val="1D1B11" w:themeColor="background2" w:themeShade="1A"/>
                <w:sz w:val="24"/>
              </w:rPr>
              <w:t xml:space="preserve"> </w:t>
            </w:r>
            <w:proofErr w:type="spellStart"/>
            <w:r w:rsidRPr="00885161">
              <w:rPr>
                <w:rFonts w:ascii="Times New Roman" w:hAnsi="Times New Roman" w:cs="Times New Roman"/>
                <w:color w:val="1D1B11" w:themeColor="background2" w:themeShade="1A"/>
                <w:sz w:val="24"/>
              </w:rPr>
              <w:t>eden</w:t>
            </w:r>
            <w:proofErr w:type="spellEnd"/>
            <w:r w:rsidRPr="00885161">
              <w:rPr>
                <w:rFonts w:ascii="Times New Roman" w:hAnsi="Times New Roman" w:cs="Times New Roman"/>
                <w:color w:val="1D1B11" w:themeColor="background2" w:themeShade="1A"/>
                <w:sz w:val="24"/>
              </w:rPr>
              <w:t xml:space="preserve"> </w:t>
            </w:r>
            <w:proofErr w:type="spellStart"/>
            <w:r w:rsidRPr="00885161">
              <w:rPr>
                <w:rFonts w:ascii="Times New Roman" w:hAnsi="Times New Roman" w:cs="Times New Roman"/>
                <w:color w:val="1D1B11" w:themeColor="background2" w:themeShade="1A"/>
                <w:sz w:val="24"/>
              </w:rPr>
              <w:t>hafta</w:t>
            </w:r>
            <w:proofErr w:type="spellEnd"/>
          </w:p>
        </w:tc>
        <w:tc>
          <w:tcPr>
            <w:tcW w:w="1090" w:type="dxa"/>
            <w:vMerge w:val="restart"/>
            <w:textDirection w:val="btLr"/>
            <w:vAlign w:val="center"/>
          </w:tcPr>
          <w:p w14:paraId="17FFFCD9" w14:textId="78FC85AD" w:rsidR="00ED6539" w:rsidRPr="00C16CC1" w:rsidRDefault="00ED6539" w:rsidP="00ED6539">
            <w:pPr>
              <w:ind w:left="113" w:right="113"/>
              <w:jc w:val="center"/>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ÖLÇÜT BAĞIMLI ÖLÇÜ ARACI, KAĞIT  KALEM  TESTLERİ, GÖZLEM FORMU, PORTFOLYO</w:t>
            </w:r>
          </w:p>
        </w:tc>
        <w:tc>
          <w:tcPr>
            <w:tcW w:w="1334" w:type="dxa"/>
          </w:tcPr>
          <w:p w14:paraId="5293CCEC" w14:textId="77777777" w:rsidR="00ED6539" w:rsidRPr="00C16CC1" w:rsidRDefault="00ED6539" w:rsidP="00F60BC7">
            <w:pPr>
              <w:rPr>
                <w:rFonts w:ascii="Times New Roman" w:hAnsi="Times New Roman" w:cs="Times New Roman"/>
                <w:color w:val="1D1B11" w:themeColor="background2" w:themeShade="1A"/>
              </w:rPr>
            </w:pPr>
          </w:p>
        </w:tc>
      </w:tr>
      <w:tr w:rsidR="00ED6539" w:rsidRPr="00C16CC1" w14:paraId="68D82A18" w14:textId="77777777" w:rsidTr="00795C1C">
        <w:trPr>
          <w:cantSplit/>
          <w:trHeight w:val="1550"/>
        </w:trPr>
        <w:tc>
          <w:tcPr>
            <w:tcW w:w="2086" w:type="dxa"/>
            <w:vMerge/>
            <w:textDirection w:val="btLr"/>
            <w:vAlign w:val="center"/>
          </w:tcPr>
          <w:p w14:paraId="124A53A0" w14:textId="77777777" w:rsidR="00ED6539" w:rsidRPr="00C16CC1" w:rsidRDefault="00ED6539" w:rsidP="00F60BC7">
            <w:pPr>
              <w:rPr>
                <w:rFonts w:ascii="Times New Roman" w:hAnsi="Times New Roman" w:cs="Times New Roman"/>
                <w:color w:val="1D1B11" w:themeColor="background2" w:themeShade="1A"/>
              </w:rPr>
            </w:pPr>
          </w:p>
        </w:tc>
        <w:tc>
          <w:tcPr>
            <w:tcW w:w="3863" w:type="dxa"/>
          </w:tcPr>
          <w:p w14:paraId="2766064C" w14:textId="3B0F7C72" w:rsidR="00ED6539" w:rsidRPr="00782794" w:rsidRDefault="00ED6539" w:rsidP="00F60BC7">
            <w:pPr>
              <w:rPr>
                <w:rFonts w:ascii="Times New Roman" w:hAnsi="Times New Roman" w:cs="Times New Roman"/>
                <w:bCs/>
                <w:color w:val="1D1B11" w:themeColor="background2" w:themeShade="1A"/>
                <w:sz w:val="24"/>
                <w:szCs w:val="24"/>
                <w:lang w:val="tr-TR"/>
              </w:rPr>
            </w:pPr>
            <w:r w:rsidRPr="00782794">
              <w:rPr>
                <w:rFonts w:ascii="Times New Roman" w:hAnsi="Times New Roman" w:cs="Times New Roman"/>
                <w:bCs/>
                <w:color w:val="1D1B11" w:themeColor="background2" w:themeShade="1A"/>
                <w:sz w:val="24"/>
                <w:szCs w:val="24"/>
                <w:lang w:val="tr-TR"/>
              </w:rPr>
              <w:t>Oyunlara ve</w:t>
            </w:r>
            <w:r>
              <w:rPr>
                <w:rFonts w:ascii="Times New Roman" w:hAnsi="Times New Roman" w:cs="Times New Roman"/>
                <w:bCs/>
                <w:color w:val="1D1B11" w:themeColor="background2" w:themeShade="1A"/>
                <w:sz w:val="24"/>
                <w:szCs w:val="24"/>
                <w:lang w:val="tr-TR"/>
              </w:rPr>
              <w:t xml:space="preserve"> </w:t>
            </w:r>
            <w:r w:rsidRPr="00782794">
              <w:rPr>
                <w:rFonts w:ascii="Times New Roman" w:hAnsi="Times New Roman" w:cs="Times New Roman"/>
                <w:bCs/>
                <w:color w:val="1D1B11" w:themeColor="background2" w:themeShade="1A"/>
                <w:sz w:val="24"/>
                <w:szCs w:val="24"/>
                <w:lang w:val="tr-TR"/>
              </w:rPr>
              <w:t>etkinliklere kat</w:t>
            </w:r>
            <w:r w:rsidRPr="00782794">
              <w:rPr>
                <w:rFonts w:ascii="Times New Roman" w:hAnsi="Times New Roman" w:cs="Times New Roman" w:hint="eastAsia"/>
                <w:bCs/>
                <w:color w:val="1D1B11" w:themeColor="background2" w:themeShade="1A"/>
                <w:sz w:val="24"/>
                <w:szCs w:val="24"/>
                <w:lang w:val="tr-TR"/>
              </w:rPr>
              <w:t>ı</w:t>
            </w:r>
            <w:r w:rsidRPr="00782794">
              <w:rPr>
                <w:rFonts w:ascii="Times New Roman" w:hAnsi="Times New Roman" w:cs="Times New Roman"/>
                <w:bCs/>
                <w:color w:val="1D1B11" w:themeColor="background2" w:themeShade="1A"/>
                <w:sz w:val="24"/>
                <w:szCs w:val="24"/>
                <w:lang w:val="tr-TR"/>
              </w:rPr>
              <w:t>l</w:t>
            </w:r>
            <w:r w:rsidRPr="00782794">
              <w:rPr>
                <w:rFonts w:ascii="Times New Roman" w:hAnsi="Times New Roman" w:cs="Times New Roman" w:hint="eastAsia"/>
                <w:bCs/>
                <w:color w:val="1D1B11" w:themeColor="background2" w:themeShade="1A"/>
                <w:sz w:val="24"/>
                <w:szCs w:val="24"/>
                <w:lang w:val="tr-TR"/>
              </w:rPr>
              <w:t>ı</w:t>
            </w:r>
            <w:r w:rsidRPr="00782794">
              <w:rPr>
                <w:rFonts w:ascii="Times New Roman" w:hAnsi="Times New Roman" w:cs="Times New Roman"/>
                <w:bCs/>
                <w:color w:val="1D1B11" w:themeColor="background2" w:themeShade="1A"/>
                <w:sz w:val="24"/>
                <w:szCs w:val="24"/>
                <w:lang w:val="tr-TR"/>
              </w:rPr>
              <w:t>mda g</w:t>
            </w:r>
            <w:r w:rsidRPr="00782794">
              <w:rPr>
                <w:rFonts w:ascii="Times New Roman" w:hAnsi="Times New Roman" w:cs="Times New Roman" w:hint="eastAsia"/>
                <w:bCs/>
                <w:color w:val="1D1B11" w:themeColor="background2" w:themeShade="1A"/>
                <w:sz w:val="24"/>
                <w:szCs w:val="24"/>
                <w:lang w:val="tr-TR"/>
              </w:rPr>
              <w:t>üç</w:t>
            </w:r>
            <w:r w:rsidRPr="00782794">
              <w:rPr>
                <w:rFonts w:ascii="Times New Roman" w:hAnsi="Times New Roman" w:cs="Times New Roman"/>
                <w:bCs/>
                <w:color w:val="1D1B11" w:themeColor="background2" w:themeShade="1A"/>
                <w:sz w:val="24"/>
                <w:szCs w:val="24"/>
                <w:lang w:val="tr-TR"/>
              </w:rPr>
              <w:t>l</w:t>
            </w:r>
            <w:r w:rsidRPr="00782794">
              <w:rPr>
                <w:rFonts w:ascii="Times New Roman" w:hAnsi="Times New Roman" w:cs="Times New Roman" w:hint="eastAsia"/>
                <w:bCs/>
                <w:color w:val="1D1B11" w:themeColor="background2" w:themeShade="1A"/>
                <w:sz w:val="24"/>
                <w:szCs w:val="24"/>
                <w:lang w:val="tr-TR"/>
              </w:rPr>
              <w:t>ü</w:t>
            </w:r>
            <w:r>
              <w:rPr>
                <w:rFonts w:ascii="Times New Roman" w:hAnsi="Times New Roman" w:cs="Times New Roman"/>
                <w:bCs/>
                <w:color w:val="1D1B11" w:themeColor="background2" w:themeShade="1A"/>
                <w:sz w:val="24"/>
                <w:szCs w:val="24"/>
                <w:lang w:val="tr-TR"/>
              </w:rPr>
              <w:t xml:space="preserve"> </w:t>
            </w:r>
            <w:r w:rsidRPr="00782794">
              <w:rPr>
                <w:rFonts w:ascii="Times New Roman" w:hAnsi="Times New Roman" w:cs="Times New Roman"/>
                <w:bCs/>
                <w:color w:val="1D1B11" w:themeColor="background2" w:themeShade="1A"/>
                <w:sz w:val="24"/>
                <w:szCs w:val="24"/>
                <w:lang w:val="tr-TR"/>
              </w:rPr>
              <w:t>ve geli</w:t>
            </w:r>
            <w:r w:rsidRPr="00782794">
              <w:rPr>
                <w:rFonts w:ascii="Times New Roman" w:hAnsi="Times New Roman" w:cs="Times New Roman" w:hint="eastAsia"/>
                <w:bCs/>
                <w:color w:val="1D1B11" w:themeColor="background2" w:themeShade="1A"/>
                <w:sz w:val="24"/>
                <w:szCs w:val="24"/>
                <w:lang w:val="tr-TR"/>
              </w:rPr>
              <w:t>ş</w:t>
            </w:r>
            <w:r w:rsidRPr="00782794">
              <w:rPr>
                <w:rFonts w:ascii="Times New Roman" w:hAnsi="Times New Roman" w:cs="Times New Roman"/>
                <w:bCs/>
                <w:color w:val="1D1B11" w:themeColor="background2" w:themeShade="1A"/>
                <w:sz w:val="24"/>
                <w:szCs w:val="24"/>
                <w:lang w:val="tr-TR"/>
              </w:rPr>
              <w:t>tirilmesi gereken</w:t>
            </w:r>
          </w:p>
          <w:p w14:paraId="4876E922" w14:textId="100C4F47" w:rsidR="00ED6539" w:rsidRPr="002D3A56" w:rsidRDefault="00ED6539" w:rsidP="00F60BC7">
            <w:pPr>
              <w:rPr>
                <w:rFonts w:ascii="Times New Roman" w:hAnsi="Times New Roman" w:cs="Times New Roman"/>
                <w:b/>
                <w:bCs/>
                <w:color w:val="1D1B11" w:themeColor="background2" w:themeShade="1A"/>
                <w:sz w:val="24"/>
                <w:szCs w:val="24"/>
                <w:lang w:val="tr-TR"/>
              </w:rPr>
            </w:pPr>
            <w:proofErr w:type="gramStart"/>
            <w:r w:rsidRPr="00782794">
              <w:rPr>
                <w:rFonts w:ascii="Times New Roman" w:hAnsi="Times New Roman" w:cs="Times New Roman"/>
                <w:bCs/>
                <w:color w:val="1D1B11" w:themeColor="background2" w:themeShade="1A"/>
                <w:sz w:val="24"/>
                <w:szCs w:val="24"/>
                <w:lang w:val="tr-TR"/>
              </w:rPr>
              <w:t>y</w:t>
            </w:r>
            <w:r w:rsidRPr="00782794">
              <w:rPr>
                <w:rFonts w:ascii="Times New Roman" w:hAnsi="Times New Roman" w:cs="Times New Roman" w:hint="eastAsia"/>
                <w:bCs/>
                <w:color w:val="1D1B11" w:themeColor="background2" w:themeShade="1A"/>
                <w:sz w:val="24"/>
                <w:szCs w:val="24"/>
                <w:lang w:val="tr-TR"/>
              </w:rPr>
              <w:t>ö</w:t>
            </w:r>
            <w:r w:rsidRPr="00782794">
              <w:rPr>
                <w:rFonts w:ascii="Times New Roman" w:hAnsi="Times New Roman" w:cs="Times New Roman"/>
                <w:bCs/>
                <w:color w:val="1D1B11" w:themeColor="background2" w:themeShade="1A"/>
                <w:sz w:val="24"/>
                <w:szCs w:val="24"/>
                <w:lang w:val="tr-TR"/>
              </w:rPr>
              <w:t>nlerinin</w:t>
            </w:r>
            <w:proofErr w:type="gramEnd"/>
            <w:r w:rsidRPr="00782794">
              <w:rPr>
                <w:rFonts w:ascii="Times New Roman" w:hAnsi="Times New Roman" w:cs="Times New Roman"/>
                <w:bCs/>
                <w:color w:val="1D1B11" w:themeColor="background2" w:themeShade="1A"/>
                <w:sz w:val="24"/>
                <w:szCs w:val="24"/>
                <w:lang w:val="tr-TR"/>
              </w:rPr>
              <w:t xml:space="preserve"> fark</w:t>
            </w:r>
            <w:r w:rsidRPr="00782794">
              <w:rPr>
                <w:rFonts w:ascii="Times New Roman" w:hAnsi="Times New Roman" w:cs="Times New Roman" w:hint="eastAsia"/>
                <w:bCs/>
                <w:color w:val="1D1B11" w:themeColor="background2" w:themeShade="1A"/>
                <w:sz w:val="24"/>
                <w:szCs w:val="24"/>
                <w:lang w:val="tr-TR"/>
              </w:rPr>
              <w:t>ı</w:t>
            </w:r>
            <w:r w:rsidRPr="00782794">
              <w:rPr>
                <w:rFonts w:ascii="Times New Roman" w:hAnsi="Times New Roman" w:cs="Times New Roman"/>
                <w:bCs/>
                <w:color w:val="1D1B11" w:themeColor="background2" w:themeShade="1A"/>
                <w:sz w:val="24"/>
                <w:szCs w:val="24"/>
                <w:lang w:val="tr-TR"/>
              </w:rPr>
              <w:t>na var</w:t>
            </w:r>
            <w:r w:rsidRPr="00782794">
              <w:rPr>
                <w:rFonts w:ascii="Times New Roman" w:hAnsi="Times New Roman" w:cs="Times New Roman" w:hint="eastAsia"/>
                <w:bCs/>
                <w:color w:val="1D1B11" w:themeColor="background2" w:themeShade="1A"/>
                <w:sz w:val="24"/>
                <w:szCs w:val="24"/>
                <w:lang w:val="tr-TR"/>
              </w:rPr>
              <w:t>ı</w:t>
            </w:r>
            <w:r w:rsidRPr="00782794">
              <w:rPr>
                <w:rFonts w:ascii="Times New Roman" w:hAnsi="Times New Roman" w:cs="Times New Roman"/>
                <w:bCs/>
                <w:color w:val="1D1B11" w:themeColor="background2" w:themeShade="1A"/>
                <w:sz w:val="24"/>
                <w:szCs w:val="24"/>
                <w:lang w:val="tr-TR"/>
              </w:rPr>
              <w:t>r.</w:t>
            </w:r>
          </w:p>
        </w:tc>
        <w:tc>
          <w:tcPr>
            <w:tcW w:w="4062" w:type="dxa"/>
          </w:tcPr>
          <w:p w14:paraId="6FFFB417" w14:textId="77777777" w:rsidR="00ED6539" w:rsidRPr="00782794" w:rsidRDefault="00ED6539" w:rsidP="00F60BC7">
            <w:pPr>
              <w:rPr>
                <w:rFonts w:ascii="Times New Roman" w:hAnsi="Times New Roman" w:cs="Times New Roman"/>
                <w:iCs/>
                <w:color w:val="1D1B11" w:themeColor="background2" w:themeShade="1A"/>
                <w:sz w:val="24"/>
                <w:szCs w:val="24"/>
                <w:lang w:val="tr-TR"/>
              </w:rPr>
            </w:pPr>
            <w:r w:rsidRPr="00782794">
              <w:rPr>
                <w:rFonts w:ascii="Times New Roman" w:hAnsi="Times New Roman" w:cs="Times New Roman" w:hint="eastAsia"/>
                <w:iCs/>
                <w:color w:val="1D1B11" w:themeColor="background2" w:themeShade="1A"/>
                <w:sz w:val="24"/>
                <w:szCs w:val="24"/>
                <w:lang w:val="tr-TR"/>
              </w:rPr>
              <w:t>Ö</w:t>
            </w:r>
            <w:r w:rsidRPr="00782794">
              <w:rPr>
                <w:rFonts w:ascii="Times New Roman" w:hAnsi="Times New Roman" w:cs="Times New Roman"/>
                <w:iCs/>
                <w:color w:val="1D1B11" w:themeColor="background2" w:themeShade="1A"/>
                <w:sz w:val="24"/>
                <w:szCs w:val="24"/>
                <w:lang w:val="tr-TR"/>
              </w:rPr>
              <w:t>z de</w:t>
            </w:r>
            <w:r w:rsidRPr="00782794">
              <w:rPr>
                <w:rFonts w:ascii="Times New Roman" w:hAnsi="Times New Roman" w:cs="Times New Roman" w:hint="eastAsia"/>
                <w:iCs/>
                <w:color w:val="1D1B11" w:themeColor="background2" w:themeShade="1A"/>
                <w:sz w:val="24"/>
                <w:szCs w:val="24"/>
                <w:lang w:val="tr-TR"/>
              </w:rPr>
              <w:t>ğ</w:t>
            </w:r>
            <w:r w:rsidRPr="00782794">
              <w:rPr>
                <w:rFonts w:ascii="Times New Roman" w:hAnsi="Times New Roman" w:cs="Times New Roman"/>
                <w:iCs/>
                <w:color w:val="1D1B11" w:themeColor="background2" w:themeShade="1A"/>
                <w:sz w:val="24"/>
                <w:szCs w:val="24"/>
                <w:lang w:val="tr-TR"/>
              </w:rPr>
              <w:t>erlendirme yaparak g</w:t>
            </w:r>
            <w:r w:rsidRPr="00782794">
              <w:rPr>
                <w:rFonts w:ascii="Times New Roman" w:hAnsi="Times New Roman" w:cs="Times New Roman" w:hint="eastAsia"/>
                <w:iCs/>
                <w:color w:val="1D1B11" w:themeColor="background2" w:themeShade="1A"/>
                <w:sz w:val="24"/>
                <w:szCs w:val="24"/>
                <w:lang w:val="tr-TR"/>
              </w:rPr>
              <w:t>üç</w:t>
            </w:r>
            <w:r w:rsidRPr="00782794">
              <w:rPr>
                <w:rFonts w:ascii="Times New Roman" w:hAnsi="Times New Roman" w:cs="Times New Roman"/>
                <w:iCs/>
                <w:color w:val="1D1B11" w:themeColor="background2" w:themeShade="1A"/>
                <w:sz w:val="24"/>
                <w:szCs w:val="24"/>
                <w:lang w:val="tr-TR"/>
              </w:rPr>
              <w:t>l</w:t>
            </w:r>
            <w:r w:rsidRPr="00782794">
              <w:rPr>
                <w:rFonts w:ascii="Times New Roman" w:hAnsi="Times New Roman" w:cs="Times New Roman" w:hint="eastAsia"/>
                <w:iCs/>
                <w:color w:val="1D1B11" w:themeColor="background2" w:themeShade="1A"/>
                <w:sz w:val="24"/>
                <w:szCs w:val="24"/>
                <w:lang w:val="tr-TR"/>
              </w:rPr>
              <w:t>ü</w:t>
            </w:r>
            <w:r w:rsidRPr="00782794">
              <w:rPr>
                <w:rFonts w:ascii="Times New Roman" w:hAnsi="Times New Roman" w:cs="Times New Roman"/>
                <w:iCs/>
                <w:color w:val="1D1B11" w:themeColor="background2" w:themeShade="1A"/>
                <w:sz w:val="24"/>
                <w:szCs w:val="24"/>
                <w:lang w:val="tr-TR"/>
              </w:rPr>
              <w:t xml:space="preserve"> ve</w:t>
            </w:r>
          </w:p>
          <w:p w14:paraId="3FACD07D" w14:textId="77777777" w:rsidR="00ED6539" w:rsidRPr="00782794" w:rsidRDefault="00ED6539" w:rsidP="00F60BC7">
            <w:pPr>
              <w:rPr>
                <w:rFonts w:ascii="Times New Roman" w:hAnsi="Times New Roman" w:cs="Times New Roman"/>
                <w:iCs/>
                <w:color w:val="1D1B11" w:themeColor="background2" w:themeShade="1A"/>
                <w:sz w:val="24"/>
                <w:szCs w:val="24"/>
                <w:lang w:val="tr-TR"/>
              </w:rPr>
            </w:pPr>
            <w:proofErr w:type="gramStart"/>
            <w:r w:rsidRPr="00782794">
              <w:rPr>
                <w:rFonts w:ascii="Times New Roman" w:hAnsi="Times New Roman" w:cs="Times New Roman"/>
                <w:iCs/>
                <w:color w:val="1D1B11" w:themeColor="background2" w:themeShade="1A"/>
                <w:sz w:val="24"/>
                <w:szCs w:val="24"/>
                <w:lang w:val="tr-TR"/>
              </w:rPr>
              <w:t>geli</w:t>
            </w:r>
            <w:r w:rsidRPr="00782794">
              <w:rPr>
                <w:rFonts w:ascii="Times New Roman" w:hAnsi="Times New Roman" w:cs="Times New Roman" w:hint="eastAsia"/>
                <w:iCs/>
                <w:color w:val="1D1B11" w:themeColor="background2" w:themeShade="1A"/>
                <w:sz w:val="24"/>
                <w:szCs w:val="24"/>
                <w:lang w:val="tr-TR"/>
              </w:rPr>
              <w:t>ş</w:t>
            </w:r>
            <w:r w:rsidRPr="00782794">
              <w:rPr>
                <w:rFonts w:ascii="Times New Roman" w:hAnsi="Times New Roman" w:cs="Times New Roman"/>
                <w:iCs/>
                <w:color w:val="1D1B11" w:themeColor="background2" w:themeShade="1A"/>
                <w:sz w:val="24"/>
                <w:szCs w:val="24"/>
                <w:lang w:val="tr-TR"/>
              </w:rPr>
              <w:t>tirilmesi</w:t>
            </w:r>
            <w:proofErr w:type="gramEnd"/>
            <w:r w:rsidRPr="00782794">
              <w:rPr>
                <w:rFonts w:ascii="Times New Roman" w:hAnsi="Times New Roman" w:cs="Times New Roman"/>
                <w:iCs/>
                <w:color w:val="1D1B11" w:themeColor="background2" w:themeShade="1A"/>
                <w:sz w:val="24"/>
                <w:szCs w:val="24"/>
                <w:lang w:val="tr-TR"/>
              </w:rPr>
              <w:t xml:space="preserve"> gereken y</w:t>
            </w:r>
            <w:r w:rsidRPr="00782794">
              <w:rPr>
                <w:rFonts w:ascii="Times New Roman" w:hAnsi="Times New Roman" w:cs="Times New Roman" w:hint="eastAsia"/>
                <w:iCs/>
                <w:color w:val="1D1B11" w:themeColor="background2" w:themeShade="1A"/>
                <w:sz w:val="24"/>
                <w:szCs w:val="24"/>
                <w:lang w:val="tr-TR"/>
              </w:rPr>
              <w:t>ö</w:t>
            </w:r>
            <w:r w:rsidRPr="00782794">
              <w:rPr>
                <w:rFonts w:ascii="Times New Roman" w:hAnsi="Times New Roman" w:cs="Times New Roman"/>
                <w:iCs/>
                <w:color w:val="1D1B11" w:themeColor="background2" w:themeShade="1A"/>
                <w:sz w:val="24"/>
                <w:szCs w:val="24"/>
                <w:lang w:val="tr-TR"/>
              </w:rPr>
              <w:t>nlerinin</w:t>
            </w:r>
          </w:p>
          <w:p w14:paraId="63C7283F" w14:textId="77777777" w:rsidR="00ED6539" w:rsidRPr="00782794" w:rsidRDefault="00ED6539" w:rsidP="00F60BC7">
            <w:pPr>
              <w:rPr>
                <w:rFonts w:ascii="Times New Roman" w:hAnsi="Times New Roman" w:cs="Times New Roman"/>
                <w:iCs/>
                <w:color w:val="1D1B11" w:themeColor="background2" w:themeShade="1A"/>
                <w:sz w:val="24"/>
                <w:szCs w:val="24"/>
                <w:lang w:val="tr-TR"/>
              </w:rPr>
            </w:pPr>
            <w:proofErr w:type="gramStart"/>
            <w:r w:rsidRPr="00782794">
              <w:rPr>
                <w:rFonts w:ascii="Times New Roman" w:hAnsi="Times New Roman" w:cs="Times New Roman"/>
                <w:iCs/>
                <w:color w:val="1D1B11" w:themeColor="background2" w:themeShade="1A"/>
                <w:sz w:val="24"/>
                <w:szCs w:val="24"/>
                <w:lang w:val="tr-TR"/>
              </w:rPr>
              <w:t>fark</w:t>
            </w:r>
            <w:r w:rsidRPr="00782794">
              <w:rPr>
                <w:rFonts w:ascii="Times New Roman" w:hAnsi="Times New Roman" w:cs="Times New Roman" w:hint="eastAsia"/>
                <w:iCs/>
                <w:color w:val="1D1B11" w:themeColor="background2" w:themeShade="1A"/>
                <w:sz w:val="24"/>
                <w:szCs w:val="24"/>
                <w:lang w:val="tr-TR"/>
              </w:rPr>
              <w:t>ı</w:t>
            </w:r>
            <w:r w:rsidRPr="00782794">
              <w:rPr>
                <w:rFonts w:ascii="Times New Roman" w:hAnsi="Times New Roman" w:cs="Times New Roman"/>
                <w:iCs/>
                <w:color w:val="1D1B11" w:themeColor="background2" w:themeShade="1A"/>
                <w:sz w:val="24"/>
                <w:szCs w:val="24"/>
                <w:lang w:val="tr-TR"/>
              </w:rPr>
              <w:t>nda</w:t>
            </w:r>
            <w:proofErr w:type="gramEnd"/>
            <w:r w:rsidRPr="00782794">
              <w:rPr>
                <w:rFonts w:ascii="Times New Roman" w:hAnsi="Times New Roman" w:cs="Times New Roman"/>
                <w:iCs/>
                <w:color w:val="1D1B11" w:themeColor="background2" w:themeShade="1A"/>
                <w:sz w:val="24"/>
                <w:szCs w:val="24"/>
                <w:lang w:val="tr-TR"/>
              </w:rPr>
              <w:t xml:space="preserve"> olma gibi konular </w:t>
            </w:r>
            <w:r w:rsidRPr="00782794">
              <w:rPr>
                <w:rFonts w:ascii="Times New Roman" w:hAnsi="Times New Roman" w:cs="Times New Roman" w:hint="eastAsia"/>
                <w:iCs/>
                <w:color w:val="1D1B11" w:themeColor="background2" w:themeShade="1A"/>
                <w:sz w:val="24"/>
                <w:szCs w:val="24"/>
                <w:lang w:val="tr-TR"/>
              </w:rPr>
              <w:t>ü</w:t>
            </w:r>
            <w:r w:rsidRPr="00782794">
              <w:rPr>
                <w:rFonts w:ascii="Times New Roman" w:hAnsi="Times New Roman" w:cs="Times New Roman"/>
                <w:iCs/>
                <w:color w:val="1D1B11" w:themeColor="background2" w:themeShade="1A"/>
                <w:sz w:val="24"/>
                <w:szCs w:val="24"/>
                <w:lang w:val="tr-TR"/>
              </w:rPr>
              <w:t>zerinde</w:t>
            </w:r>
          </w:p>
          <w:p w14:paraId="14DA862F" w14:textId="66C78701" w:rsidR="00ED6539" w:rsidRPr="00D12CF3" w:rsidRDefault="00ED6539" w:rsidP="00F60BC7">
            <w:pPr>
              <w:rPr>
                <w:rFonts w:ascii="Times New Roman" w:hAnsi="Times New Roman" w:cs="Times New Roman"/>
                <w:iCs/>
                <w:color w:val="1D1B11" w:themeColor="background2" w:themeShade="1A"/>
                <w:sz w:val="24"/>
                <w:szCs w:val="24"/>
                <w:lang w:val="tr-TR"/>
              </w:rPr>
            </w:pPr>
            <w:proofErr w:type="gramStart"/>
            <w:r w:rsidRPr="00782794">
              <w:rPr>
                <w:rFonts w:ascii="Times New Roman" w:hAnsi="Times New Roman" w:cs="Times New Roman"/>
                <w:iCs/>
                <w:color w:val="1D1B11" w:themeColor="background2" w:themeShade="1A"/>
                <w:sz w:val="24"/>
                <w:szCs w:val="24"/>
                <w:lang w:val="tr-TR"/>
              </w:rPr>
              <w:t>durulur</w:t>
            </w:r>
            <w:proofErr w:type="gramEnd"/>
            <w:r w:rsidRPr="00782794">
              <w:rPr>
                <w:rFonts w:ascii="Times New Roman" w:hAnsi="Times New Roman" w:cs="Times New Roman"/>
                <w:iCs/>
                <w:color w:val="1D1B11" w:themeColor="background2" w:themeShade="1A"/>
                <w:sz w:val="24"/>
                <w:szCs w:val="24"/>
                <w:lang w:val="tr-TR"/>
              </w:rPr>
              <w:t>.</w:t>
            </w:r>
            <w:r>
              <w:rPr>
                <w:rFonts w:ascii="Times New Roman" w:hAnsi="Times New Roman" w:cs="Times New Roman"/>
                <w:iCs/>
                <w:color w:val="1D1B11" w:themeColor="background2" w:themeShade="1A"/>
                <w:sz w:val="24"/>
                <w:szCs w:val="24"/>
                <w:lang w:val="tr-TR"/>
              </w:rPr>
              <w:t xml:space="preserve"> </w:t>
            </w:r>
            <w:r w:rsidRPr="00782794">
              <w:rPr>
                <w:rFonts w:ascii="Times New Roman" w:hAnsi="Times New Roman" w:cs="Times New Roman"/>
                <w:iCs/>
                <w:color w:val="1D1B11" w:themeColor="background2" w:themeShade="1A"/>
                <w:sz w:val="24"/>
                <w:szCs w:val="24"/>
                <w:lang w:val="tr-TR"/>
              </w:rPr>
              <w:t>Kazan</w:t>
            </w:r>
            <w:r w:rsidRPr="00782794">
              <w:rPr>
                <w:rFonts w:ascii="Times New Roman" w:hAnsi="Times New Roman" w:cs="Times New Roman" w:hint="eastAsia"/>
                <w:iCs/>
                <w:color w:val="1D1B11" w:themeColor="background2" w:themeShade="1A"/>
                <w:sz w:val="24"/>
                <w:szCs w:val="24"/>
                <w:lang w:val="tr-TR"/>
              </w:rPr>
              <w:t>ı</w:t>
            </w:r>
            <w:r w:rsidRPr="00782794">
              <w:rPr>
                <w:rFonts w:ascii="Times New Roman" w:hAnsi="Times New Roman" w:cs="Times New Roman"/>
                <w:iCs/>
                <w:color w:val="1D1B11" w:themeColor="background2" w:themeShade="1A"/>
                <w:sz w:val="24"/>
                <w:szCs w:val="24"/>
                <w:lang w:val="tr-TR"/>
              </w:rPr>
              <w:t>mla ilgili de</w:t>
            </w:r>
            <w:r w:rsidRPr="00782794">
              <w:rPr>
                <w:rFonts w:ascii="Times New Roman" w:hAnsi="Times New Roman" w:cs="Times New Roman" w:hint="eastAsia"/>
                <w:iCs/>
                <w:color w:val="1D1B11" w:themeColor="background2" w:themeShade="1A"/>
                <w:sz w:val="24"/>
                <w:szCs w:val="24"/>
                <w:lang w:val="tr-TR"/>
              </w:rPr>
              <w:t>ğ</w:t>
            </w:r>
            <w:r w:rsidRPr="00782794">
              <w:rPr>
                <w:rFonts w:ascii="Times New Roman" w:hAnsi="Times New Roman" w:cs="Times New Roman"/>
                <w:iCs/>
                <w:color w:val="1D1B11" w:themeColor="background2" w:themeShade="1A"/>
                <w:sz w:val="24"/>
                <w:szCs w:val="24"/>
                <w:lang w:val="tr-TR"/>
              </w:rPr>
              <w:t xml:space="preserve">erler </w:t>
            </w:r>
            <w:r w:rsidRPr="00782794">
              <w:rPr>
                <w:rFonts w:ascii="Times New Roman" w:hAnsi="Times New Roman" w:cs="Times New Roman" w:hint="eastAsia"/>
                <w:iCs/>
                <w:color w:val="1D1B11" w:themeColor="background2" w:themeShade="1A"/>
                <w:sz w:val="24"/>
                <w:szCs w:val="24"/>
                <w:lang w:val="tr-TR"/>
              </w:rPr>
              <w:t>ü</w:t>
            </w:r>
            <w:r w:rsidRPr="00782794">
              <w:rPr>
                <w:rFonts w:ascii="Times New Roman" w:hAnsi="Times New Roman" w:cs="Times New Roman"/>
                <w:iCs/>
                <w:color w:val="1D1B11" w:themeColor="background2" w:themeShade="1A"/>
                <w:sz w:val="24"/>
                <w:szCs w:val="24"/>
                <w:lang w:val="tr-TR"/>
              </w:rPr>
              <w:t>zerinde</w:t>
            </w:r>
            <w:r>
              <w:rPr>
                <w:rFonts w:ascii="Times New Roman" w:hAnsi="Times New Roman" w:cs="Times New Roman"/>
                <w:iCs/>
                <w:color w:val="1D1B11" w:themeColor="background2" w:themeShade="1A"/>
                <w:sz w:val="24"/>
                <w:szCs w:val="24"/>
                <w:lang w:val="tr-TR"/>
              </w:rPr>
              <w:t xml:space="preserve"> </w:t>
            </w:r>
            <w:r w:rsidRPr="00782794">
              <w:rPr>
                <w:rFonts w:ascii="Times New Roman" w:hAnsi="Times New Roman" w:cs="Times New Roman"/>
                <w:iCs/>
                <w:color w:val="1D1B11" w:themeColor="background2" w:themeShade="1A"/>
                <w:sz w:val="24"/>
                <w:szCs w:val="24"/>
                <w:lang w:val="tr-TR"/>
              </w:rPr>
              <w:t>durulmal</w:t>
            </w:r>
            <w:r w:rsidRPr="00782794">
              <w:rPr>
                <w:rFonts w:ascii="Times New Roman" w:hAnsi="Times New Roman" w:cs="Times New Roman" w:hint="eastAsia"/>
                <w:iCs/>
                <w:color w:val="1D1B11" w:themeColor="background2" w:themeShade="1A"/>
                <w:sz w:val="24"/>
                <w:szCs w:val="24"/>
                <w:lang w:val="tr-TR"/>
              </w:rPr>
              <w:t>ı</w:t>
            </w:r>
            <w:r w:rsidRPr="00782794">
              <w:rPr>
                <w:rFonts w:ascii="Times New Roman" w:hAnsi="Times New Roman" w:cs="Times New Roman"/>
                <w:iCs/>
                <w:color w:val="1D1B11" w:themeColor="background2" w:themeShade="1A"/>
                <w:sz w:val="24"/>
                <w:szCs w:val="24"/>
                <w:lang w:val="tr-TR"/>
              </w:rPr>
              <w:t>d</w:t>
            </w:r>
            <w:r w:rsidRPr="00782794">
              <w:rPr>
                <w:rFonts w:ascii="Times New Roman" w:hAnsi="Times New Roman" w:cs="Times New Roman" w:hint="eastAsia"/>
                <w:iCs/>
                <w:color w:val="1D1B11" w:themeColor="background2" w:themeShade="1A"/>
                <w:sz w:val="24"/>
                <w:szCs w:val="24"/>
                <w:lang w:val="tr-TR"/>
              </w:rPr>
              <w:t>ı</w:t>
            </w:r>
            <w:r w:rsidRPr="00782794">
              <w:rPr>
                <w:rFonts w:ascii="Times New Roman" w:hAnsi="Times New Roman" w:cs="Times New Roman"/>
                <w:iCs/>
                <w:color w:val="1D1B11" w:themeColor="background2" w:themeShade="1A"/>
                <w:sz w:val="24"/>
                <w:szCs w:val="24"/>
                <w:lang w:val="tr-TR"/>
              </w:rPr>
              <w:t>r.</w:t>
            </w:r>
          </w:p>
        </w:tc>
        <w:tc>
          <w:tcPr>
            <w:tcW w:w="597" w:type="dxa"/>
            <w:vMerge/>
          </w:tcPr>
          <w:p w14:paraId="1E5A81D5" w14:textId="77777777" w:rsidR="00ED6539" w:rsidRPr="00C16CC1" w:rsidRDefault="00ED6539" w:rsidP="00F60BC7">
            <w:pPr>
              <w:rPr>
                <w:rFonts w:ascii="Times New Roman" w:hAnsi="Times New Roman" w:cs="Times New Roman"/>
                <w:color w:val="1D1B11" w:themeColor="background2" w:themeShade="1A"/>
              </w:rPr>
            </w:pPr>
          </w:p>
        </w:tc>
        <w:tc>
          <w:tcPr>
            <w:tcW w:w="1046" w:type="dxa"/>
            <w:vMerge/>
          </w:tcPr>
          <w:p w14:paraId="11338A2B" w14:textId="77777777" w:rsidR="00ED6539" w:rsidRPr="00C16CC1" w:rsidRDefault="00ED6539" w:rsidP="00F60BC7">
            <w:pPr>
              <w:rPr>
                <w:rFonts w:ascii="Times New Roman" w:hAnsi="Times New Roman" w:cs="Times New Roman"/>
                <w:color w:val="1D1B11" w:themeColor="background2" w:themeShade="1A"/>
              </w:rPr>
            </w:pPr>
          </w:p>
        </w:tc>
        <w:tc>
          <w:tcPr>
            <w:tcW w:w="896" w:type="dxa"/>
            <w:vMerge/>
          </w:tcPr>
          <w:p w14:paraId="01485989" w14:textId="77777777" w:rsidR="00ED6539" w:rsidRPr="00C16CC1" w:rsidRDefault="00ED6539" w:rsidP="00F60BC7">
            <w:pPr>
              <w:rPr>
                <w:rFonts w:ascii="Times New Roman" w:hAnsi="Times New Roman" w:cs="Times New Roman"/>
                <w:color w:val="1D1B11" w:themeColor="background2" w:themeShade="1A"/>
              </w:rPr>
            </w:pPr>
          </w:p>
        </w:tc>
        <w:tc>
          <w:tcPr>
            <w:tcW w:w="897" w:type="dxa"/>
            <w:vMerge/>
          </w:tcPr>
          <w:p w14:paraId="4F9F7BF0" w14:textId="77777777" w:rsidR="00ED6539" w:rsidRPr="00C16CC1" w:rsidRDefault="00ED6539" w:rsidP="00F60BC7">
            <w:pPr>
              <w:rPr>
                <w:rFonts w:ascii="Times New Roman" w:hAnsi="Times New Roman" w:cs="Times New Roman"/>
                <w:color w:val="1D1B11" w:themeColor="background2" w:themeShade="1A"/>
              </w:rPr>
            </w:pPr>
          </w:p>
        </w:tc>
        <w:tc>
          <w:tcPr>
            <w:tcW w:w="1090" w:type="dxa"/>
            <w:vMerge/>
          </w:tcPr>
          <w:p w14:paraId="3462959C" w14:textId="77777777" w:rsidR="00ED6539" w:rsidRPr="00C16CC1" w:rsidRDefault="00ED6539" w:rsidP="00F60BC7">
            <w:pPr>
              <w:rPr>
                <w:rFonts w:ascii="Times New Roman" w:hAnsi="Times New Roman" w:cs="Times New Roman"/>
                <w:color w:val="1D1B11" w:themeColor="background2" w:themeShade="1A"/>
              </w:rPr>
            </w:pPr>
          </w:p>
        </w:tc>
        <w:tc>
          <w:tcPr>
            <w:tcW w:w="1334" w:type="dxa"/>
          </w:tcPr>
          <w:p w14:paraId="4512446F" w14:textId="77777777" w:rsidR="00ED6539" w:rsidRPr="00C16CC1" w:rsidRDefault="00ED6539" w:rsidP="00F60BC7">
            <w:pPr>
              <w:rPr>
                <w:rFonts w:ascii="Times New Roman" w:hAnsi="Times New Roman" w:cs="Times New Roman"/>
                <w:color w:val="1D1B11" w:themeColor="background2" w:themeShade="1A"/>
              </w:rPr>
            </w:pPr>
          </w:p>
        </w:tc>
      </w:tr>
      <w:tr w:rsidR="00ED6539" w:rsidRPr="00C16CC1" w14:paraId="6A318E23" w14:textId="77777777" w:rsidTr="00795C1C">
        <w:trPr>
          <w:cantSplit/>
          <w:trHeight w:val="1550"/>
        </w:trPr>
        <w:tc>
          <w:tcPr>
            <w:tcW w:w="2086" w:type="dxa"/>
            <w:vMerge/>
            <w:textDirection w:val="btLr"/>
            <w:vAlign w:val="center"/>
          </w:tcPr>
          <w:p w14:paraId="4340E944" w14:textId="77777777" w:rsidR="00ED6539" w:rsidRPr="00C16CC1" w:rsidRDefault="00ED6539" w:rsidP="00F60BC7">
            <w:pPr>
              <w:rPr>
                <w:rFonts w:ascii="Times New Roman" w:hAnsi="Times New Roman" w:cs="Times New Roman"/>
                <w:color w:val="1D1B11" w:themeColor="background2" w:themeShade="1A"/>
              </w:rPr>
            </w:pPr>
          </w:p>
        </w:tc>
        <w:tc>
          <w:tcPr>
            <w:tcW w:w="3863" w:type="dxa"/>
          </w:tcPr>
          <w:p w14:paraId="2C41A235" w14:textId="55EBB03D" w:rsidR="00ED6539" w:rsidRPr="002D3A56" w:rsidRDefault="00ED6539" w:rsidP="00F60BC7">
            <w:pPr>
              <w:rPr>
                <w:rFonts w:ascii="Times New Roman" w:hAnsi="Times New Roman" w:cs="Times New Roman"/>
                <w:b/>
                <w:bCs/>
                <w:color w:val="1D1B11" w:themeColor="background2" w:themeShade="1A"/>
                <w:sz w:val="24"/>
                <w:szCs w:val="24"/>
                <w:lang w:val="tr-TR"/>
              </w:rPr>
            </w:pPr>
            <w:r w:rsidRPr="00782794">
              <w:rPr>
                <w:rFonts w:ascii="Times New Roman" w:hAnsi="Times New Roman" w:cs="Times New Roman"/>
                <w:bCs/>
                <w:color w:val="1D1B11" w:themeColor="background2" w:themeShade="1A"/>
                <w:sz w:val="24"/>
                <w:szCs w:val="24"/>
                <w:lang w:val="tr-TR"/>
              </w:rPr>
              <w:t>Oyun ve etkinliklerde belirlenen kural ve y</w:t>
            </w:r>
            <w:r w:rsidRPr="00782794">
              <w:rPr>
                <w:rFonts w:ascii="Times New Roman" w:hAnsi="Times New Roman" w:cs="Times New Roman" w:hint="eastAsia"/>
                <w:bCs/>
                <w:color w:val="1D1B11" w:themeColor="background2" w:themeShade="1A"/>
                <w:sz w:val="24"/>
                <w:szCs w:val="24"/>
                <w:lang w:val="tr-TR"/>
              </w:rPr>
              <w:t>ö</w:t>
            </w:r>
            <w:r w:rsidRPr="00782794">
              <w:rPr>
                <w:rFonts w:ascii="Times New Roman" w:hAnsi="Times New Roman" w:cs="Times New Roman"/>
                <w:bCs/>
                <w:color w:val="1D1B11" w:themeColor="background2" w:themeShade="1A"/>
                <w:sz w:val="24"/>
                <w:szCs w:val="24"/>
                <w:lang w:val="tr-TR"/>
              </w:rPr>
              <w:t>nergeleri uygular</w:t>
            </w:r>
            <w:r w:rsidRPr="00782794">
              <w:rPr>
                <w:rFonts w:ascii="Times New Roman" w:hAnsi="Times New Roman" w:cs="Times New Roman"/>
                <w:b/>
                <w:bCs/>
                <w:color w:val="1D1B11" w:themeColor="background2" w:themeShade="1A"/>
                <w:sz w:val="24"/>
                <w:szCs w:val="24"/>
                <w:lang w:val="tr-TR"/>
              </w:rPr>
              <w:t>.</w:t>
            </w:r>
          </w:p>
        </w:tc>
        <w:tc>
          <w:tcPr>
            <w:tcW w:w="4062" w:type="dxa"/>
          </w:tcPr>
          <w:p w14:paraId="17FED432" w14:textId="77777777" w:rsidR="00ED6539" w:rsidRPr="00782794" w:rsidRDefault="00ED6539" w:rsidP="00F60BC7">
            <w:pPr>
              <w:rPr>
                <w:rFonts w:ascii="Times New Roman" w:hAnsi="Times New Roman" w:cs="Times New Roman"/>
                <w:iCs/>
                <w:color w:val="1D1B11" w:themeColor="background2" w:themeShade="1A"/>
                <w:sz w:val="24"/>
                <w:szCs w:val="24"/>
                <w:lang w:val="tr-TR"/>
              </w:rPr>
            </w:pPr>
            <w:r w:rsidRPr="00782794">
              <w:rPr>
                <w:rFonts w:ascii="Times New Roman" w:hAnsi="Times New Roman" w:cs="Times New Roman"/>
                <w:iCs/>
                <w:color w:val="1D1B11" w:themeColor="background2" w:themeShade="1A"/>
                <w:sz w:val="24"/>
                <w:szCs w:val="24"/>
                <w:lang w:val="tr-TR"/>
              </w:rPr>
              <w:t xml:space="preserve">Oyun ve etkinliklerin etkili bir </w:t>
            </w:r>
            <w:r w:rsidRPr="00782794">
              <w:rPr>
                <w:rFonts w:ascii="Times New Roman" w:hAnsi="Times New Roman" w:cs="Times New Roman" w:hint="eastAsia"/>
                <w:iCs/>
                <w:color w:val="1D1B11" w:themeColor="background2" w:themeShade="1A"/>
                <w:sz w:val="24"/>
                <w:szCs w:val="24"/>
                <w:lang w:val="tr-TR"/>
              </w:rPr>
              <w:t>ş</w:t>
            </w:r>
            <w:r w:rsidRPr="00782794">
              <w:rPr>
                <w:rFonts w:ascii="Times New Roman" w:hAnsi="Times New Roman" w:cs="Times New Roman"/>
                <w:iCs/>
                <w:color w:val="1D1B11" w:themeColor="background2" w:themeShade="1A"/>
                <w:sz w:val="24"/>
                <w:szCs w:val="24"/>
                <w:lang w:val="tr-TR"/>
              </w:rPr>
              <w:t>ekilde</w:t>
            </w:r>
          </w:p>
          <w:p w14:paraId="261F3B09" w14:textId="77777777" w:rsidR="00ED6539" w:rsidRPr="00782794" w:rsidRDefault="00ED6539" w:rsidP="00F60BC7">
            <w:pPr>
              <w:rPr>
                <w:rFonts w:ascii="Times New Roman" w:hAnsi="Times New Roman" w:cs="Times New Roman"/>
                <w:iCs/>
                <w:color w:val="1D1B11" w:themeColor="background2" w:themeShade="1A"/>
                <w:sz w:val="24"/>
                <w:szCs w:val="24"/>
                <w:lang w:val="tr-TR"/>
              </w:rPr>
            </w:pPr>
            <w:proofErr w:type="gramStart"/>
            <w:r w:rsidRPr="00782794">
              <w:rPr>
                <w:rFonts w:ascii="Times New Roman" w:hAnsi="Times New Roman" w:cs="Times New Roman"/>
                <w:iCs/>
                <w:color w:val="1D1B11" w:themeColor="background2" w:themeShade="1A"/>
                <w:sz w:val="24"/>
                <w:szCs w:val="24"/>
                <w:lang w:val="tr-TR"/>
              </w:rPr>
              <w:t>uygulanmas</w:t>
            </w:r>
            <w:r w:rsidRPr="00782794">
              <w:rPr>
                <w:rFonts w:ascii="Times New Roman" w:hAnsi="Times New Roman" w:cs="Times New Roman" w:hint="eastAsia"/>
                <w:iCs/>
                <w:color w:val="1D1B11" w:themeColor="background2" w:themeShade="1A"/>
                <w:sz w:val="24"/>
                <w:szCs w:val="24"/>
                <w:lang w:val="tr-TR"/>
              </w:rPr>
              <w:t>ı</w:t>
            </w:r>
            <w:r w:rsidRPr="00782794">
              <w:rPr>
                <w:rFonts w:ascii="Times New Roman" w:hAnsi="Times New Roman" w:cs="Times New Roman"/>
                <w:iCs/>
                <w:color w:val="1D1B11" w:themeColor="background2" w:themeShade="1A"/>
                <w:sz w:val="24"/>
                <w:szCs w:val="24"/>
                <w:lang w:val="tr-TR"/>
              </w:rPr>
              <w:t>n</w:t>
            </w:r>
            <w:r w:rsidRPr="00782794">
              <w:rPr>
                <w:rFonts w:ascii="Times New Roman" w:hAnsi="Times New Roman" w:cs="Times New Roman" w:hint="eastAsia"/>
                <w:iCs/>
                <w:color w:val="1D1B11" w:themeColor="background2" w:themeShade="1A"/>
                <w:sz w:val="24"/>
                <w:szCs w:val="24"/>
                <w:lang w:val="tr-TR"/>
              </w:rPr>
              <w:t>ı</w:t>
            </w:r>
            <w:proofErr w:type="gramEnd"/>
            <w:r w:rsidRPr="00782794">
              <w:rPr>
                <w:rFonts w:ascii="Times New Roman" w:hAnsi="Times New Roman" w:cs="Times New Roman"/>
                <w:iCs/>
                <w:color w:val="1D1B11" w:themeColor="background2" w:themeShade="1A"/>
                <w:sz w:val="24"/>
                <w:szCs w:val="24"/>
                <w:lang w:val="tr-TR"/>
              </w:rPr>
              <w:t xml:space="preserve"> sa</w:t>
            </w:r>
            <w:r w:rsidRPr="00782794">
              <w:rPr>
                <w:rFonts w:ascii="Times New Roman" w:hAnsi="Times New Roman" w:cs="Times New Roman" w:hint="eastAsia"/>
                <w:iCs/>
                <w:color w:val="1D1B11" w:themeColor="background2" w:themeShade="1A"/>
                <w:sz w:val="24"/>
                <w:szCs w:val="24"/>
                <w:lang w:val="tr-TR"/>
              </w:rPr>
              <w:t>ğ</w:t>
            </w:r>
            <w:r w:rsidRPr="00782794">
              <w:rPr>
                <w:rFonts w:ascii="Times New Roman" w:hAnsi="Times New Roman" w:cs="Times New Roman"/>
                <w:iCs/>
                <w:color w:val="1D1B11" w:themeColor="background2" w:themeShade="1A"/>
                <w:sz w:val="24"/>
                <w:szCs w:val="24"/>
                <w:lang w:val="tr-TR"/>
              </w:rPr>
              <w:t>layan rutinler,</w:t>
            </w:r>
          </w:p>
          <w:p w14:paraId="17289CF1" w14:textId="77777777" w:rsidR="00ED6539" w:rsidRPr="00782794" w:rsidRDefault="00ED6539" w:rsidP="00F60BC7">
            <w:pPr>
              <w:rPr>
                <w:rFonts w:ascii="Times New Roman" w:hAnsi="Times New Roman" w:cs="Times New Roman"/>
                <w:iCs/>
                <w:color w:val="1D1B11" w:themeColor="background2" w:themeShade="1A"/>
                <w:sz w:val="24"/>
                <w:szCs w:val="24"/>
                <w:lang w:val="tr-TR"/>
              </w:rPr>
            </w:pPr>
            <w:proofErr w:type="gramStart"/>
            <w:r w:rsidRPr="00782794">
              <w:rPr>
                <w:rFonts w:ascii="Times New Roman" w:hAnsi="Times New Roman" w:cs="Times New Roman"/>
                <w:iCs/>
                <w:color w:val="1D1B11" w:themeColor="background2" w:themeShade="1A"/>
                <w:sz w:val="24"/>
                <w:szCs w:val="24"/>
                <w:lang w:val="tr-TR"/>
              </w:rPr>
              <w:t>kurallar</w:t>
            </w:r>
            <w:proofErr w:type="gramEnd"/>
            <w:r w:rsidRPr="00782794">
              <w:rPr>
                <w:rFonts w:ascii="Times New Roman" w:hAnsi="Times New Roman" w:cs="Times New Roman"/>
                <w:iCs/>
                <w:color w:val="1D1B11" w:themeColor="background2" w:themeShade="1A"/>
                <w:sz w:val="24"/>
                <w:szCs w:val="24"/>
                <w:lang w:val="tr-TR"/>
              </w:rPr>
              <w:t xml:space="preserve"> ve y</w:t>
            </w:r>
            <w:r w:rsidRPr="00782794">
              <w:rPr>
                <w:rFonts w:ascii="Times New Roman" w:hAnsi="Times New Roman" w:cs="Times New Roman" w:hint="eastAsia"/>
                <w:iCs/>
                <w:color w:val="1D1B11" w:themeColor="background2" w:themeShade="1A"/>
                <w:sz w:val="24"/>
                <w:szCs w:val="24"/>
                <w:lang w:val="tr-TR"/>
              </w:rPr>
              <w:t>ö</w:t>
            </w:r>
            <w:r w:rsidRPr="00782794">
              <w:rPr>
                <w:rFonts w:ascii="Times New Roman" w:hAnsi="Times New Roman" w:cs="Times New Roman"/>
                <w:iCs/>
                <w:color w:val="1D1B11" w:themeColor="background2" w:themeShade="1A"/>
                <w:sz w:val="24"/>
                <w:szCs w:val="24"/>
                <w:lang w:val="tr-TR"/>
              </w:rPr>
              <w:t>nergeler ele al</w:t>
            </w:r>
            <w:r w:rsidRPr="00782794">
              <w:rPr>
                <w:rFonts w:ascii="Times New Roman" w:hAnsi="Times New Roman" w:cs="Times New Roman" w:hint="eastAsia"/>
                <w:iCs/>
                <w:color w:val="1D1B11" w:themeColor="background2" w:themeShade="1A"/>
                <w:sz w:val="24"/>
                <w:szCs w:val="24"/>
                <w:lang w:val="tr-TR"/>
              </w:rPr>
              <w:t>ı</w:t>
            </w:r>
            <w:r w:rsidRPr="00782794">
              <w:rPr>
                <w:rFonts w:ascii="Times New Roman" w:hAnsi="Times New Roman" w:cs="Times New Roman"/>
                <w:iCs/>
                <w:color w:val="1D1B11" w:themeColor="background2" w:themeShade="1A"/>
                <w:sz w:val="24"/>
                <w:szCs w:val="24"/>
                <w:lang w:val="tr-TR"/>
              </w:rPr>
              <w:t>nmal</w:t>
            </w:r>
            <w:r w:rsidRPr="00782794">
              <w:rPr>
                <w:rFonts w:ascii="Times New Roman" w:hAnsi="Times New Roman" w:cs="Times New Roman" w:hint="eastAsia"/>
                <w:iCs/>
                <w:color w:val="1D1B11" w:themeColor="background2" w:themeShade="1A"/>
                <w:sz w:val="24"/>
                <w:szCs w:val="24"/>
                <w:lang w:val="tr-TR"/>
              </w:rPr>
              <w:t>ı</w:t>
            </w:r>
            <w:r w:rsidRPr="00782794">
              <w:rPr>
                <w:rFonts w:ascii="Times New Roman" w:hAnsi="Times New Roman" w:cs="Times New Roman"/>
                <w:iCs/>
                <w:color w:val="1D1B11" w:themeColor="background2" w:themeShade="1A"/>
                <w:sz w:val="24"/>
                <w:szCs w:val="24"/>
                <w:lang w:val="tr-TR"/>
              </w:rPr>
              <w:t>d</w:t>
            </w:r>
            <w:r w:rsidRPr="00782794">
              <w:rPr>
                <w:rFonts w:ascii="Times New Roman" w:hAnsi="Times New Roman" w:cs="Times New Roman" w:hint="eastAsia"/>
                <w:iCs/>
                <w:color w:val="1D1B11" w:themeColor="background2" w:themeShade="1A"/>
                <w:sz w:val="24"/>
                <w:szCs w:val="24"/>
                <w:lang w:val="tr-TR"/>
              </w:rPr>
              <w:t>ı</w:t>
            </w:r>
            <w:r w:rsidRPr="00782794">
              <w:rPr>
                <w:rFonts w:ascii="Times New Roman" w:hAnsi="Times New Roman" w:cs="Times New Roman"/>
                <w:iCs/>
                <w:color w:val="1D1B11" w:themeColor="background2" w:themeShade="1A"/>
                <w:sz w:val="24"/>
                <w:szCs w:val="24"/>
                <w:lang w:val="tr-TR"/>
              </w:rPr>
              <w:t>r.</w:t>
            </w:r>
          </w:p>
          <w:p w14:paraId="0C1986C5" w14:textId="77777777" w:rsidR="00ED6539" w:rsidRPr="00782794" w:rsidRDefault="00ED6539" w:rsidP="00F60BC7">
            <w:pPr>
              <w:rPr>
                <w:rFonts w:ascii="Times New Roman" w:hAnsi="Times New Roman" w:cs="Times New Roman"/>
                <w:iCs/>
                <w:color w:val="1D1B11" w:themeColor="background2" w:themeShade="1A"/>
                <w:sz w:val="24"/>
                <w:szCs w:val="24"/>
                <w:lang w:val="tr-TR"/>
              </w:rPr>
            </w:pPr>
            <w:r w:rsidRPr="00782794">
              <w:rPr>
                <w:rFonts w:ascii="Times New Roman" w:hAnsi="Times New Roman" w:cs="Times New Roman"/>
                <w:iCs/>
                <w:color w:val="1D1B11" w:themeColor="background2" w:themeShade="1A"/>
                <w:sz w:val="24"/>
                <w:szCs w:val="24"/>
                <w:lang w:val="tr-TR"/>
              </w:rPr>
              <w:t>Kazan</w:t>
            </w:r>
            <w:r w:rsidRPr="00782794">
              <w:rPr>
                <w:rFonts w:ascii="Times New Roman" w:hAnsi="Times New Roman" w:cs="Times New Roman" w:hint="eastAsia"/>
                <w:iCs/>
                <w:color w:val="1D1B11" w:themeColor="background2" w:themeShade="1A"/>
                <w:sz w:val="24"/>
                <w:szCs w:val="24"/>
                <w:lang w:val="tr-TR"/>
              </w:rPr>
              <w:t>ı</w:t>
            </w:r>
            <w:r w:rsidRPr="00782794">
              <w:rPr>
                <w:rFonts w:ascii="Times New Roman" w:hAnsi="Times New Roman" w:cs="Times New Roman"/>
                <w:iCs/>
                <w:color w:val="1D1B11" w:themeColor="background2" w:themeShade="1A"/>
                <w:sz w:val="24"/>
                <w:szCs w:val="24"/>
                <w:lang w:val="tr-TR"/>
              </w:rPr>
              <w:t>mla ilgili de</w:t>
            </w:r>
            <w:r w:rsidRPr="00782794">
              <w:rPr>
                <w:rFonts w:ascii="Times New Roman" w:hAnsi="Times New Roman" w:cs="Times New Roman" w:hint="eastAsia"/>
                <w:iCs/>
                <w:color w:val="1D1B11" w:themeColor="background2" w:themeShade="1A"/>
                <w:sz w:val="24"/>
                <w:szCs w:val="24"/>
                <w:lang w:val="tr-TR"/>
              </w:rPr>
              <w:t>ğ</w:t>
            </w:r>
            <w:r w:rsidRPr="00782794">
              <w:rPr>
                <w:rFonts w:ascii="Times New Roman" w:hAnsi="Times New Roman" w:cs="Times New Roman"/>
                <w:iCs/>
                <w:color w:val="1D1B11" w:themeColor="background2" w:themeShade="1A"/>
                <w:sz w:val="24"/>
                <w:szCs w:val="24"/>
                <w:lang w:val="tr-TR"/>
              </w:rPr>
              <w:t xml:space="preserve">erler </w:t>
            </w:r>
            <w:r w:rsidRPr="00782794">
              <w:rPr>
                <w:rFonts w:ascii="Times New Roman" w:hAnsi="Times New Roman" w:cs="Times New Roman" w:hint="eastAsia"/>
                <w:iCs/>
                <w:color w:val="1D1B11" w:themeColor="background2" w:themeShade="1A"/>
                <w:sz w:val="24"/>
                <w:szCs w:val="24"/>
                <w:lang w:val="tr-TR"/>
              </w:rPr>
              <w:t>ü</w:t>
            </w:r>
            <w:r w:rsidRPr="00782794">
              <w:rPr>
                <w:rFonts w:ascii="Times New Roman" w:hAnsi="Times New Roman" w:cs="Times New Roman"/>
                <w:iCs/>
                <w:color w:val="1D1B11" w:themeColor="background2" w:themeShade="1A"/>
                <w:sz w:val="24"/>
                <w:szCs w:val="24"/>
                <w:lang w:val="tr-TR"/>
              </w:rPr>
              <w:t>zerinde</w:t>
            </w:r>
          </w:p>
          <w:p w14:paraId="6CF8902F" w14:textId="4A53F667" w:rsidR="00ED6539" w:rsidRPr="00D12CF3" w:rsidRDefault="00ED6539" w:rsidP="00F60BC7">
            <w:pPr>
              <w:rPr>
                <w:rFonts w:ascii="Times New Roman" w:hAnsi="Times New Roman" w:cs="Times New Roman"/>
                <w:iCs/>
                <w:color w:val="1D1B11" w:themeColor="background2" w:themeShade="1A"/>
                <w:sz w:val="24"/>
                <w:szCs w:val="24"/>
                <w:lang w:val="tr-TR"/>
              </w:rPr>
            </w:pPr>
            <w:proofErr w:type="gramStart"/>
            <w:r w:rsidRPr="00782794">
              <w:rPr>
                <w:rFonts w:ascii="Times New Roman" w:hAnsi="Times New Roman" w:cs="Times New Roman"/>
                <w:iCs/>
                <w:color w:val="1D1B11" w:themeColor="background2" w:themeShade="1A"/>
                <w:sz w:val="24"/>
                <w:szCs w:val="24"/>
                <w:lang w:val="tr-TR"/>
              </w:rPr>
              <w:t>durulmal</w:t>
            </w:r>
            <w:r w:rsidRPr="00782794">
              <w:rPr>
                <w:rFonts w:ascii="Times New Roman" w:hAnsi="Times New Roman" w:cs="Times New Roman" w:hint="eastAsia"/>
                <w:iCs/>
                <w:color w:val="1D1B11" w:themeColor="background2" w:themeShade="1A"/>
                <w:sz w:val="24"/>
                <w:szCs w:val="24"/>
                <w:lang w:val="tr-TR"/>
              </w:rPr>
              <w:t>ı</w:t>
            </w:r>
            <w:r w:rsidRPr="00782794">
              <w:rPr>
                <w:rFonts w:ascii="Times New Roman" w:hAnsi="Times New Roman" w:cs="Times New Roman"/>
                <w:iCs/>
                <w:color w:val="1D1B11" w:themeColor="background2" w:themeShade="1A"/>
                <w:sz w:val="24"/>
                <w:szCs w:val="24"/>
                <w:lang w:val="tr-TR"/>
              </w:rPr>
              <w:t>d</w:t>
            </w:r>
            <w:r w:rsidRPr="00782794">
              <w:rPr>
                <w:rFonts w:ascii="Times New Roman" w:hAnsi="Times New Roman" w:cs="Times New Roman" w:hint="eastAsia"/>
                <w:iCs/>
                <w:color w:val="1D1B11" w:themeColor="background2" w:themeShade="1A"/>
                <w:sz w:val="24"/>
                <w:szCs w:val="24"/>
                <w:lang w:val="tr-TR"/>
              </w:rPr>
              <w:t>ı</w:t>
            </w:r>
            <w:r w:rsidRPr="00782794">
              <w:rPr>
                <w:rFonts w:ascii="Times New Roman" w:hAnsi="Times New Roman" w:cs="Times New Roman"/>
                <w:iCs/>
                <w:color w:val="1D1B11" w:themeColor="background2" w:themeShade="1A"/>
                <w:sz w:val="24"/>
                <w:szCs w:val="24"/>
                <w:lang w:val="tr-TR"/>
              </w:rPr>
              <w:t>r</w:t>
            </w:r>
            <w:proofErr w:type="gramEnd"/>
            <w:r w:rsidRPr="00782794">
              <w:rPr>
                <w:rFonts w:ascii="Times New Roman" w:hAnsi="Times New Roman" w:cs="Times New Roman"/>
                <w:iCs/>
                <w:color w:val="1D1B11" w:themeColor="background2" w:themeShade="1A"/>
                <w:sz w:val="24"/>
                <w:szCs w:val="24"/>
                <w:lang w:val="tr-TR"/>
              </w:rPr>
              <w:t>.</w:t>
            </w:r>
          </w:p>
        </w:tc>
        <w:tc>
          <w:tcPr>
            <w:tcW w:w="597" w:type="dxa"/>
            <w:vMerge/>
          </w:tcPr>
          <w:p w14:paraId="16C05F7A" w14:textId="77777777" w:rsidR="00ED6539" w:rsidRPr="00C16CC1" w:rsidRDefault="00ED6539" w:rsidP="00F60BC7">
            <w:pPr>
              <w:rPr>
                <w:rFonts w:ascii="Times New Roman" w:hAnsi="Times New Roman" w:cs="Times New Roman"/>
                <w:color w:val="1D1B11" w:themeColor="background2" w:themeShade="1A"/>
              </w:rPr>
            </w:pPr>
          </w:p>
        </w:tc>
        <w:tc>
          <w:tcPr>
            <w:tcW w:w="1046" w:type="dxa"/>
            <w:vMerge/>
          </w:tcPr>
          <w:p w14:paraId="6D1B7D4C" w14:textId="77777777" w:rsidR="00ED6539" w:rsidRPr="00C16CC1" w:rsidRDefault="00ED6539" w:rsidP="00F60BC7">
            <w:pPr>
              <w:rPr>
                <w:rFonts w:ascii="Times New Roman" w:hAnsi="Times New Roman" w:cs="Times New Roman"/>
                <w:color w:val="1D1B11" w:themeColor="background2" w:themeShade="1A"/>
              </w:rPr>
            </w:pPr>
          </w:p>
        </w:tc>
        <w:tc>
          <w:tcPr>
            <w:tcW w:w="896" w:type="dxa"/>
            <w:vMerge/>
          </w:tcPr>
          <w:p w14:paraId="52A2AC5E" w14:textId="77777777" w:rsidR="00ED6539" w:rsidRPr="00C16CC1" w:rsidRDefault="00ED6539" w:rsidP="00F60BC7">
            <w:pPr>
              <w:rPr>
                <w:rFonts w:ascii="Times New Roman" w:hAnsi="Times New Roman" w:cs="Times New Roman"/>
                <w:color w:val="1D1B11" w:themeColor="background2" w:themeShade="1A"/>
              </w:rPr>
            </w:pPr>
          </w:p>
        </w:tc>
        <w:tc>
          <w:tcPr>
            <w:tcW w:w="897" w:type="dxa"/>
            <w:vMerge/>
          </w:tcPr>
          <w:p w14:paraId="45BB7162" w14:textId="77777777" w:rsidR="00ED6539" w:rsidRPr="00C16CC1" w:rsidRDefault="00ED6539" w:rsidP="00F60BC7">
            <w:pPr>
              <w:rPr>
                <w:rFonts w:ascii="Times New Roman" w:hAnsi="Times New Roman" w:cs="Times New Roman"/>
                <w:color w:val="1D1B11" w:themeColor="background2" w:themeShade="1A"/>
              </w:rPr>
            </w:pPr>
          </w:p>
        </w:tc>
        <w:tc>
          <w:tcPr>
            <w:tcW w:w="1090" w:type="dxa"/>
            <w:vMerge/>
          </w:tcPr>
          <w:p w14:paraId="42F99145" w14:textId="77777777" w:rsidR="00ED6539" w:rsidRPr="00C16CC1" w:rsidRDefault="00ED6539" w:rsidP="00F60BC7">
            <w:pPr>
              <w:rPr>
                <w:rFonts w:ascii="Times New Roman" w:hAnsi="Times New Roman" w:cs="Times New Roman"/>
                <w:color w:val="1D1B11" w:themeColor="background2" w:themeShade="1A"/>
              </w:rPr>
            </w:pPr>
          </w:p>
        </w:tc>
        <w:tc>
          <w:tcPr>
            <w:tcW w:w="1334" w:type="dxa"/>
          </w:tcPr>
          <w:p w14:paraId="7B46E7A5" w14:textId="77777777" w:rsidR="00ED6539" w:rsidRPr="00C16CC1" w:rsidRDefault="00ED6539" w:rsidP="00F60BC7">
            <w:pPr>
              <w:rPr>
                <w:rFonts w:ascii="Times New Roman" w:hAnsi="Times New Roman" w:cs="Times New Roman"/>
                <w:color w:val="1D1B11" w:themeColor="background2" w:themeShade="1A"/>
              </w:rPr>
            </w:pPr>
          </w:p>
        </w:tc>
      </w:tr>
      <w:tr w:rsidR="00ED6539" w:rsidRPr="00C16CC1" w14:paraId="2ADE572F" w14:textId="77777777" w:rsidTr="00B116DF">
        <w:trPr>
          <w:cantSplit/>
          <w:trHeight w:val="1026"/>
        </w:trPr>
        <w:tc>
          <w:tcPr>
            <w:tcW w:w="2086" w:type="dxa"/>
            <w:vMerge/>
            <w:textDirection w:val="btLr"/>
            <w:vAlign w:val="center"/>
          </w:tcPr>
          <w:p w14:paraId="52FC9CE0" w14:textId="77777777" w:rsidR="00ED6539" w:rsidRPr="00C16CC1" w:rsidRDefault="00ED6539" w:rsidP="00F60BC7">
            <w:pPr>
              <w:rPr>
                <w:rFonts w:ascii="Times New Roman" w:hAnsi="Times New Roman" w:cs="Times New Roman"/>
                <w:color w:val="1D1B11" w:themeColor="background2" w:themeShade="1A"/>
              </w:rPr>
            </w:pPr>
          </w:p>
        </w:tc>
        <w:tc>
          <w:tcPr>
            <w:tcW w:w="3863" w:type="dxa"/>
          </w:tcPr>
          <w:p w14:paraId="05133E31" w14:textId="760D773B" w:rsidR="00ED6539" w:rsidRPr="002C3A2E" w:rsidRDefault="00ED6539" w:rsidP="00F60BC7">
            <w:pPr>
              <w:rPr>
                <w:rFonts w:ascii="Times New Roman" w:hAnsi="Times New Roman" w:cs="Times New Roman"/>
                <w:bCs/>
                <w:color w:val="1D1B11" w:themeColor="background2" w:themeShade="1A"/>
                <w:sz w:val="24"/>
                <w:szCs w:val="24"/>
                <w:lang w:val="tr-TR"/>
              </w:rPr>
            </w:pPr>
            <w:r w:rsidRPr="002C3A2E">
              <w:rPr>
                <w:rFonts w:ascii="Times New Roman" w:hAnsi="Times New Roman" w:cs="Times New Roman"/>
                <w:bCs/>
                <w:color w:val="1D1B11" w:themeColor="background2" w:themeShade="1A"/>
                <w:sz w:val="24"/>
                <w:szCs w:val="24"/>
                <w:lang w:val="tr-TR"/>
              </w:rPr>
              <w:t>Oyun ve</w:t>
            </w:r>
            <w:r>
              <w:rPr>
                <w:rFonts w:ascii="Times New Roman" w:hAnsi="Times New Roman" w:cs="Times New Roman"/>
                <w:bCs/>
                <w:color w:val="1D1B11" w:themeColor="background2" w:themeShade="1A"/>
                <w:sz w:val="24"/>
                <w:szCs w:val="24"/>
                <w:lang w:val="tr-TR"/>
              </w:rPr>
              <w:t xml:space="preserve"> </w:t>
            </w:r>
            <w:r w:rsidRPr="002C3A2E">
              <w:rPr>
                <w:rFonts w:ascii="Times New Roman" w:hAnsi="Times New Roman" w:cs="Times New Roman"/>
                <w:bCs/>
                <w:color w:val="1D1B11" w:themeColor="background2" w:themeShade="1A"/>
                <w:sz w:val="24"/>
                <w:szCs w:val="24"/>
                <w:lang w:val="tr-TR"/>
              </w:rPr>
              <w:t>etkinliklerde zaman</w:t>
            </w:r>
            <w:r w:rsidRPr="002C3A2E">
              <w:rPr>
                <w:rFonts w:ascii="Times New Roman" w:hAnsi="Times New Roman" w:cs="Times New Roman" w:hint="eastAsia"/>
                <w:bCs/>
                <w:color w:val="1D1B11" w:themeColor="background2" w:themeShade="1A"/>
                <w:sz w:val="24"/>
                <w:szCs w:val="24"/>
                <w:lang w:val="tr-TR"/>
              </w:rPr>
              <w:t>ı</w:t>
            </w:r>
            <w:r w:rsidRPr="002C3A2E">
              <w:rPr>
                <w:rFonts w:ascii="Times New Roman" w:hAnsi="Times New Roman" w:cs="Times New Roman"/>
                <w:bCs/>
                <w:color w:val="1D1B11" w:themeColor="background2" w:themeShade="1A"/>
                <w:sz w:val="24"/>
                <w:szCs w:val="24"/>
                <w:lang w:val="tr-TR"/>
              </w:rPr>
              <w:t xml:space="preserve"> etkili</w:t>
            </w:r>
          </w:p>
          <w:p w14:paraId="401B1843" w14:textId="1C194FCE" w:rsidR="00ED6539" w:rsidRPr="00B116DF" w:rsidRDefault="00ED6539" w:rsidP="00F60BC7">
            <w:pPr>
              <w:rPr>
                <w:rFonts w:ascii="Times New Roman" w:hAnsi="Times New Roman" w:cs="Times New Roman"/>
                <w:bCs/>
                <w:color w:val="1D1B11" w:themeColor="background2" w:themeShade="1A"/>
                <w:sz w:val="24"/>
                <w:szCs w:val="24"/>
                <w:lang w:val="tr-TR"/>
              </w:rPr>
            </w:pPr>
            <w:proofErr w:type="gramStart"/>
            <w:r w:rsidRPr="002C3A2E">
              <w:rPr>
                <w:rFonts w:ascii="Times New Roman" w:hAnsi="Times New Roman" w:cs="Times New Roman"/>
                <w:bCs/>
                <w:color w:val="1D1B11" w:themeColor="background2" w:themeShade="1A"/>
                <w:sz w:val="24"/>
                <w:szCs w:val="24"/>
                <w:lang w:val="tr-TR"/>
              </w:rPr>
              <w:t>kullanman</w:t>
            </w:r>
            <w:r w:rsidRPr="002C3A2E">
              <w:rPr>
                <w:rFonts w:ascii="Times New Roman" w:hAnsi="Times New Roman" w:cs="Times New Roman" w:hint="eastAsia"/>
                <w:bCs/>
                <w:color w:val="1D1B11" w:themeColor="background2" w:themeShade="1A"/>
                <w:sz w:val="24"/>
                <w:szCs w:val="24"/>
                <w:lang w:val="tr-TR"/>
              </w:rPr>
              <w:t>ı</w:t>
            </w:r>
            <w:r w:rsidRPr="002C3A2E">
              <w:rPr>
                <w:rFonts w:ascii="Times New Roman" w:hAnsi="Times New Roman" w:cs="Times New Roman"/>
                <w:bCs/>
                <w:color w:val="1D1B11" w:themeColor="background2" w:themeShade="1A"/>
                <w:sz w:val="24"/>
                <w:szCs w:val="24"/>
                <w:lang w:val="tr-TR"/>
              </w:rPr>
              <w:t>n</w:t>
            </w:r>
            <w:proofErr w:type="gramEnd"/>
            <w:r w:rsidRPr="002C3A2E">
              <w:rPr>
                <w:rFonts w:ascii="Times New Roman" w:hAnsi="Times New Roman" w:cs="Times New Roman"/>
                <w:bCs/>
                <w:color w:val="1D1B11" w:themeColor="background2" w:themeShade="1A"/>
                <w:sz w:val="24"/>
                <w:szCs w:val="24"/>
                <w:lang w:val="tr-TR"/>
              </w:rPr>
              <w:t xml:space="preserve"> </w:t>
            </w:r>
            <w:r w:rsidRPr="002C3A2E">
              <w:rPr>
                <w:rFonts w:ascii="Times New Roman" w:hAnsi="Times New Roman" w:cs="Times New Roman" w:hint="eastAsia"/>
                <w:bCs/>
                <w:color w:val="1D1B11" w:themeColor="background2" w:themeShade="1A"/>
                <w:sz w:val="24"/>
                <w:szCs w:val="24"/>
                <w:lang w:val="tr-TR"/>
              </w:rPr>
              <w:t>ö</w:t>
            </w:r>
            <w:r w:rsidRPr="002C3A2E">
              <w:rPr>
                <w:rFonts w:ascii="Times New Roman" w:hAnsi="Times New Roman" w:cs="Times New Roman"/>
                <w:bCs/>
                <w:color w:val="1D1B11" w:themeColor="background2" w:themeShade="1A"/>
                <w:sz w:val="24"/>
                <w:szCs w:val="24"/>
                <w:lang w:val="tr-TR"/>
              </w:rPr>
              <w:t>nemini fark</w:t>
            </w:r>
            <w:r>
              <w:rPr>
                <w:rFonts w:ascii="Times New Roman" w:hAnsi="Times New Roman" w:cs="Times New Roman"/>
                <w:bCs/>
                <w:color w:val="1D1B11" w:themeColor="background2" w:themeShade="1A"/>
                <w:sz w:val="24"/>
                <w:szCs w:val="24"/>
                <w:lang w:val="tr-TR"/>
              </w:rPr>
              <w:t xml:space="preserve"> </w:t>
            </w:r>
            <w:r w:rsidRPr="002C3A2E">
              <w:rPr>
                <w:rFonts w:ascii="Times New Roman" w:hAnsi="Times New Roman" w:cs="Times New Roman"/>
                <w:bCs/>
                <w:color w:val="1D1B11" w:themeColor="background2" w:themeShade="1A"/>
                <w:sz w:val="24"/>
                <w:szCs w:val="24"/>
                <w:lang w:val="tr-TR"/>
              </w:rPr>
              <w:t>eder</w:t>
            </w:r>
          </w:p>
        </w:tc>
        <w:tc>
          <w:tcPr>
            <w:tcW w:w="4062" w:type="dxa"/>
          </w:tcPr>
          <w:p w14:paraId="288065F0" w14:textId="77777777" w:rsidR="00ED6539" w:rsidRPr="00B116DF" w:rsidRDefault="00ED6539" w:rsidP="00F60BC7">
            <w:pPr>
              <w:rPr>
                <w:rFonts w:ascii="Times New Roman" w:hAnsi="Times New Roman" w:cs="Times New Roman"/>
                <w:iCs/>
                <w:color w:val="1D1B11" w:themeColor="background2" w:themeShade="1A"/>
                <w:sz w:val="24"/>
                <w:szCs w:val="24"/>
                <w:lang w:val="tr-TR"/>
              </w:rPr>
            </w:pPr>
            <w:r w:rsidRPr="00B116DF">
              <w:rPr>
                <w:rFonts w:ascii="Times New Roman" w:hAnsi="Times New Roman" w:cs="Times New Roman" w:hint="eastAsia"/>
                <w:iCs/>
                <w:color w:val="1D1B11" w:themeColor="background2" w:themeShade="1A"/>
                <w:sz w:val="24"/>
                <w:szCs w:val="24"/>
                <w:lang w:val="tr-TR"/>
              </w:rPr>
              <w:t>Ç</w:t>
            </w:r>
            <w:r w:rsidRPr="00B116DF">
              <w:rPr>
                <w:rFonts w:ascii="Times New Roman" w:hAnsi="Times New Roman" w:cs="Times New Roman"/>
                <w:iCs/>
                <w:color w:val="1D1B11" w:themeColor="background2" w:themeShade="1A"/>
                <w:sz w:val="24"/>
                <w:szCs w:val="24"/>
                <w:lang w:val="tr-TR"/>
              </w:rPr>
              <w:t>e</w:t>
            </w:r>
            <w:r w:rsidRPr="00B116DF">
              <w:rPr>
                <w:rFonts w:ascii="Times New Roman" w:hAnsi="Times New Roman" w:cs="Times New Roman" w:hint="eastAsia"/>
                <w:iCs/>
                <w:color w:val="1D1B11" w:themeColor="background2" w:themeShade="1A"/>
                <w:sz w:val="24"/>
                <w:szCs w:val="24"/>
                <w:lang w:val="tr-TR"/>
              </w:rPr>
              <w:t>ş</w:t>
            </w:r>
            <w:r w:rsidRPr="00B116DF">
              <w:rPr>
                <w:rFonts w:ascii="Times New Roman" w:hAnsi="Times New Roman" w:cs="Times New Roman"/>
                <w:iCs/>
                <w:color w:val="1D1B11" w:themeColor="background2" w:themeShade="1A"/>
                <w:sz w:val="24"/>
                <w:szCs w:val="24"/>
                <w:lang w:val="tr-TR"/>
              </w:rPr>
              <w:t>itli oyunlarda veya etkinliklerde</w:t>
            </w:r>
          </w:p>
          <w:p w14:paraId="60D37942" w14:textId="77777777" w:rsidR="00ED6539" w:rsidRPr="00B116DF" w:rsidRDefault="00ED6539" w:rsidP="00F60BC7">
            <w:pPr>
              <w:rPr>
                <w:rFonts w:ascii="Times New Roman" w:hAnsi="Times New Roman" w:cs="Times New Roman"/>
                <w:iCs/>
                <w:color w:val="1D1B11" w:themeColor="background2" w:themeShade="1A"/>
                <w:sz w:val="24"/>
                <w:szCs w:val="24"/>
                <w:lang w:val="tr-TR"/>
              </w:rPr>
            </w:pPr>
            <w:proofErr w:type="gramStart"/>
            <w:r w:rsidRPr="00B116DF">
              <w:rPr>
                <w:rFonts w:ascii="Times New Roman" w:hAnsi="Times New Roman" w:cs="Times New Roman"/>
                <w:iCs/>
                <w:color w:val="1D1B11" w:themeColor="background2" w:themeShade="1A"/>
                <w:sz w:val="24"/>
                <w:szCs w:val="24"/>
                <w:lang w:val="tr-TR"/>
              </w:rPr>
              <w:t>zaman</w:t>
            </w:r>
            <w:r w:rsidRPr="00B116DF">
              <w:rPr>
                <w:rFonts w:ascii="Times New Roman" w:hAnsi="Times New Roman" w:cs="Times New Roman" w:hint="eastAsia"/>
                <w:iCs/>
                <w:color w:val="1D1B11" w:themeColor="background2" w:themeShade="1A"/>
                <w:sz w:val="24"/>
                <w:szCs w:val="24"/>
                <w:lang w:val="tr-TR"/>
              </w:rPr>
              <w:t>ı</w:t>
            </w:r>
            <w:proofErr w:type="gramEnd"/>
            <w:r w:rsidRPr="00B116DF">
              <w:rPr>
                <w:rFonts w:ascii="Times New Roman" w:hAnsi="Times New Roman" w:cs="Times New Roman"/>
                <w:iCs/>
                <w:color w:val="1D1B11" w:themeColor="background2" w:themeShade="1A"/>
                <w:sz w:val="24"/>
                <w:szCs w:val="24"/>
                <w:lang w:val="tr-TR"/>
              </w:rPr>
              <w:t xml:space="preserve"> hedefler do</w:t>
            </w:r>
            <w:r w:rsidRPr="00B116DF">
              <w:rPr>
                <w:rFonts w:ascii="Times New Roman" w:hAnsi="Times New Roman" w:cs="Times New Roman" w:hint="eastAsia"/>
                <w:iCs/>
                <w:color w:val="1D1B11" w:themeColor="background2" w:themeShade="1A"/>
                <w:sz w:val="24"/>
                <w:szCs w:val="24"/>
                <w:lang w:val="tr-TR"/>
              </w:rPr>
              <w:t>ğ</w:t>
            </w:r>
            <w:r w:rsidRPr="00B116DF">
              <w:rPr>
                <w:rFonts w:ascii="Times New Roman" w:hAnsi="Times New Roman" w:cs="Times New Roman"/>
                <w:iCs/>
                <w:color w:val="1D1B11" w:themeColor="background2" w:themeShade="1A"/>
                <w:sz w:val="24"/>
                <w:szCs w:val="24"/>
                <w:lang w:val="tr-TR"/>
              </w:rPr>
              <w:t>rultusunda etkili</w:t>
            </w:r>
          </w:p>
          <w:p w14:paraId="6A7EA8D7" w14:textId="2BDFC759" w:rsidR="00ED6539" w:rsidRPr="00D12CF3" w:rsidRDefault="00ED6539" w:rsidP="00F60BC7">
            <w:pPr>
              <w:rPr>
                <w:rFonts w:ascii="Times New Roman" w:hAnsi="Times New Roman" w:cs="Times New Roman"/>
                <w:iCs/>
                <w:color w:val="1D1B11" w:themeColor="background2" w:themeShade="1A"/>
                <w:sz w:val="24"/>
                <w:szCs w:val="24"/>
                <w:lang w:val="tr-TR"/>
              </w:rPr>
            </w:pPr>
            <w:proofErr w:type="gramStart"/>
            <w:r w:rsidRPr="00B116DF">
              <w:rPr>
                <w:rFonts w:ascii="Times New Roman" w:hAnsi="Times New Roman" w:cs="Times New Roman"/>
                <w:iCs/>
                <w:color w:val="1D1B11" w:themeColor="background2" w:themeShade="1A"/>
                <w:sz w:val="24"/>
                <w:szCs w:val="24"/>
                <w:lang w:val="tr-TR"/>
              </w:rPr>
              <w:t>kullanman</w:t>
            </w:r>
            <w:r w:rsidRPr="00B116DF">
              <w:rPr>
                <w:rFonts w:ascii="Times New Roman" w:hAnsi="Times New Roman" w:cs="Times New Roman" w:hint="eastAsia"/>
                <w:iCs/>
                <w:color w:val="1D1B11" w:themeColor="background2" w:themeShade="1A"/>
                <w:sz w:val="24"/>
                <w:szCs w:val="24"/>
                <w:lang w:val="tr-TR"/>
              </w:rPr>
              <w:t>ı</w:t>
            </w:r>
            <w:r w:rsidRPr="00B116DF">
              <w:rPr>
                <w:rFonts w:ascii="Times New Roman" w:hAnsi="Times New Roman" w:cs="Times New Roman"/>
                <w:iCs/>
                <w:color w:val="1D1B11" w:themeColor="background2" w:themeShade="1A"/>
                <w:sz w:val="24"/>
                <w:szCs w:val="24"/>
                <w:lang w:val="tr-TR"/>
              </w:rPr>
              <w:t>n</w:t>
            </w:r>
            <w:proofErr w:type="gramEnd"/>
            <w:r w:rsidRPr="00B116DF">
              <w:rPr>
                <w:rFonts w:ascii="Times New Roman" w:hAnsi="Times New Roman" w:cs="Times New Roman"/>
                <w:iCs/>
                <w:color w:val="1D1B11" w:themeColor="background2" w:themeShade="1A"/>
                <w:sz w:val="24"/>
                <w:szCs w:val="24"/>
                <w:lang w:val="tr-TR"/>
              </w:rPr>
              <w:t xml:space="preserve"> </w:t>
            </w:r>
            <w:r w:rsidRPr="00B116DF">
              <w:rPr>
                <w:rFonts w:ascii="Times New Roman" w:hAnsi="Times New Roman" w:cs="Times New Roman" w:hint="eastAsia"/>
                <w:iCs/>
                <w:color w:val="1D1B11" w:themeColor="background2" w:themeShade="1A"/>
                <w:sz w:val="24"/>
                <w:szCs w:val="24"/>
                <w:lang w:val="tr-TR"/>
              </w:rPr>
              <w:t>ö</w:t>
            </w:r>
            <w:r w:rsidRPr="00B116DF">
              <w:rPr>
                <w:rFonts w:ascii="Times New Roman" w:hAnsi="Times New Roman" w:cs="Times New Roman"/>
                <w:iCs/>
                <w:color w:val="1D1B11" w:themeColor="background2" w:themeShade="1A"/>
                <w:sz w:val="24"/>
                <w:szCs w:val="24"/>
                <w:lang w:val="tr-TR"/>
              </w:rPr>
              <w:t>nemi vurgulan</w:t>
            </w:r>
            <w:r w:rsidRPr="00B116DF">
              <w:rPr>
                <w:rFonts w:ascii="Times New Roman" w:hAnsi="Times New Roman" w:cs="Times New Roman" w:hint="eastAsia"/>
                <w:iCs/>
                <w:color w:val="1D1B11" w:themeColor="background2" w:themeShade="1A"/>
                <w:sz w:val="24"/>
                <w:szCs w:val="24"/>
                <w:lang w:val="tr-TR"/>
              </w:rPr>
              <w:t>ı</w:t>
            </w:r>
            <w:r w:rsidRPr="00B116DF">
              <w:rPr>
                <w:rFonts w:ascii="Times New Roman" w:hAnsi="Times New Roman" w:cs="Times New Roman"/>
                <w:iCs/>
                <w:color w:val="1D1B11" w:themeColor="background2" w:themeShade="1A"/>
                <w:sz w:val="24"/>
                <w:szCs w:val="24"/>
                <w:lang w:val="tr-TR"/>
              </w:rPr>
              <w:t>r.</w:t>
            </w:r>
          </w:p>
        </w:tc>
        <w:tc>
          <w:tcPr>
            <w:tcW w:w="597" w:type="dxa"/>
            <w:vMerge/>
          </w:tcPr>
          <w:p w14:paraId="18202C88" w14:textId="77777777" w:rsidR="00ED6539" w:rsidRPr="00C16CC1" w:rsidRDefault="00ED6539" w:rsidP="00F60BC7">
            <w:pPr>
              <w:rPr>
                <w:rFonts w:ascii="Times New Roman" w:hAnsi="Times New Roman" w:cs="Times New Roman"/>
                <w:color w:val="1D1B11" w:themeColor="background2" w:themeShade="1A"/>
              </w:rPr>
            </w:pPr>
          </w:p>
        </w:tc>
        <w:tc>
          <w:tcPr>
            <w:tcW w:w="1046" w:type="dxa"/>
            <w:vMerge/>
          </w:tcPr>
          <w:p w14:paraId="25590A84" w14:textId="77777777" w:rsidR="00ED6539" w:rsidRPr="00C16CC1" w:rsidRDefault="00ED6539" w:rsidP="00F60BC7">
            <w:pPr>
              <w:rPr>
                <w:rFonts w:ascii="Times New Roman" w:hAnsi="Times New Roman" w:cs="Times New Roman"/>
                <w:color w:val="1D1B11" w:themeColor="background2" w:themeShade="1A"/>
              </w:rPr>
            </w:pPr>
          </w:p>
        </w:tc>
        <w:tc>
          <w:tcPr>
            <w:tcW w:w="896" w:type="dxa"/>
            <w:vMerge/>
          </w:tcPr>
          <w:p w14:paraId="63F52AC4" w14:textId="77777777" w:rsidR="00ED6539" w:rsidRPr="00C16CC1" w:rsidRDefault="00ED6539" w:rsidP="00F60BC7">
            <w:pPr>
              <w:rPr>
                <w:rFonts w:ascii="Times New Roman" w:hAnsi="Times New Roman" w:cs="Times New Roman"/>
                <w:color w:val="1D1B11" w:themeColor="background2" w:themeShade="1A"/>
              </w:rPr>
            </w:pPr>
          </w:p>
        </w:tc>
        <w:tc>
          <w:tcPr>
            <w:tcW w:w="897" w:type="dxa"/>
            <w:vMerge/>
          </w:tcPr>
          <w:p w14:paraId="4F767F9D" w14:textId="77777777" w:rsidR="00ED6539" w:rsidRPr="00C16CC1" w:rsidRDefault="00ED6539" w:rsidP="00F60BC7">
            <w:pPr>
              <w:rPr>
                <w:rFonts w:ascii="Times New Roman" w:hAnsi="Times New Roman" w:cs="Times New Roman"/>
                <w:color w:val="1D1B11" w:themeColor="background2" w:themeShade="1A"/>
              </w:rPr>
            </w:pPr>
          </w:p>
        </w:tc>
        <w:tc>
          <w:tcPr>
            <w:tcW w:w="1090" w:type="dxa"/>
            <w:vMerge/>
          </w:tcPr>
          <w:p w14:paraId="100A7EC8" w14:textId="77777777" w:rsidR="00ED6539" w:rsidRPr="00C16CC1" w:rsidRDefault="00ED6539" w:rsidP="00F60BC7">
            <w:pPr>
              <w:rPr>
                <w:rFonts w:ascii="Times New Roman" w:hAnsi="Times New Roman" w:cs="Times New Roman"/>
                <w:color w:val="1D1B11" w:themeColor="background2" w:themeShade="1A"/>
              </w:rPr>
            </w:pPr>
          </w:p>
        </w:tc>
        <w:tc>
          <w:tcPr>
            <w:tcW w:w="1334" w:type="dxa"/>
          </w:tcPr>
          <w:p w14:paraId="7DAE82D6" w14:textId="77777777" w:rsidR="00ED6539" w:rsidRPr="00C16CC1" w:rsidRDefault="00ED6539" w:rsidP="00F60BC7">
            <w:pPr>
              <w:rPr>
                <w:rFonts w:ascii="Times New Roman" w:hAnsi="Times New Roman" w:cs="Times New Roman"/>
                <w:color w:val="1D1B11" w:themeColor="background2" w:themeShade="1A"/>
              </w:rPr>
            </w:pPr>
          </w:p>
        </w:tc>
      </w:tr>
      <w:tr w:rsidR="00ED6539" w:rsidRPr="00C16CC1" w14:paraId="613131AB" w14:textId="77777777" w:rsidTr="00795C1C">
        <w:trPr>
          <w:cantSplit/>
          <w:trHeight w:val="1550"/>
        </w:trPr>
        <w:tc>
          <w:tcPr>
            <w:tcW w:w="2086" w:type="dxa"/>
            <w:vMerge/>
            <w:textDirection w:val="btLr"/>
            <w:vAlign w:val="center"/>
          </w:tcPr>
          <w:p w14:paraId="09FE8108" w14:textId="77777777" w:rsidR="00ED6539" w:rsidRPr="00C16CC1" w:rsidRDefault="00ED6539" w:rsidP="00F60BC7">
            <w:pPr>
              <w:rPr>
                <w:rFonts w:ascii="Times New Roman" w:hAnsi="Times New Roman" w:cs="Times New Roman"/>
                <w:color w:val="1D1B11" w:themeColor="background2" w:themeShade="1A"/>
              </w:rPr>
            </w:pPr>
          </w:p>
        </w:tc>
        <w:tc>
          <w:tcPr>
            <w:tcW w:w="3863" w:type="dxa"/>
          </w:tcPr>
          <w:p w14:paraId="03A8D020" w14:textId="4604B882" w:rsidR="00ED6539" w:rsidRPr="00B116DF" w:rsidRDefault="00ED6539" w:rsidP="00F60BC7">
            <w:pPr>
              <w:rPr>
                <w:rFonts w:ascii="Times New Roman" w:hAnsi="Times New Roman" w:cs="Times New Roman"/>
                <w:bCs/>
                <w:color w:val="1D1B11" w:themeColor="background2" w:themeShade="1A"/>
                <w:sz w:val="24"/>
                <w:szCs w:val="24"/>
                <w:lang w:val="tr-TR"/>
              </w:rPr>
            </w:pPr>
            <w:r w:rsidRPr="00B116DF">
              <w:rPr>
                <w:rFonts w:ascii="Times New Roman" w:hAnsi="Times New Roman" w:cs="Times New Roman" w:hint="eastAsia"/>
                <w:bCs/>
                <w:color w:val="1D1B11" w:themeColor="background2" w:themeShade="1A"/>
                <w:sz w:val="24"/>
                <w:szCs w:val="24"/>
                <w:lang w:val="tr-TR"/>
              </w:rPr>
              <w:t>Ç</w:t>
            </w:r>
            <w:r w:rsidRPr="00B116DF">
              <w:rPr>
                <w:rFonts w:ascii="Times New Roman" w:hAnsi="Times New Roman" w:cs="Times New Roman"/>
                <w:bCs/>
                <w:color w:val="1D1B11" w:themeColor="background2" w:themeShade="1A"/>
                <w:sz w:val="24"/>
                <w:szCs w:val="24"/>
                <w:lang w:val="tr-TR"/>
              </w:rPr>
              <w:t>e</w:t>
            </w:r>
            <w:r w:rsidRPr="00B116DF">
              <w:rPr>
                <w:rFonts w:ascii="Times New Roman" w:hAnsi="Times New Roman" w:cs="Times New Roman" w:hint="eastAsia"/>
                <w:bCs/>
                <w:color w:val="1D1B11" w:themeColor="background2" w:themeShade="1A"/>
                <w:sz w:val="24"/>
                <w:szCs w:val="24"/>
                <w:lang w:val="tr-TR"/>
              </w:rPr>
              <w:t>ş</w:t>
            </w:r>
            <w:r w:rsidRPr="00B116DF">
              <w:rPr>
                <w:rFonts w:ascii="Times New Roman" w:hAnsi="Times New Roman" w:cs="Times New Roman"/>
                <w:bCs/>
                <w:color w:val="1D1B11" w:themeColor="background2" w:themeShade="1A"/>
                <w:sz w:val="24"/>
                <w:szCs w:val="24"/>
                <w:lang w:val="tr-TR"/>
              </w:rPr>
              <w:t>itli oyunlarda veya etkinliklerde zaman</w:t>
            </w:r>
            <w:r w:rsidRPr="00B116DF">
              <w:rPr>
                <w:rFonts w:ascii="Times New Roman" w:hAnsi="Times New Roman" w:cs="Times New Roman" w:hint="eastAsia"/>
                <w:bCs/>
                <w:color w:val="1D1B11" w:themeColor="background2" w:themeShade="1A"/>
                <w:sz w:val="24"/>
                <w:szCs w:val="24"/>
                <w:lang w:val="tr-TR"/>
              </w:rPr>
              <w:t>ı</w:t>
            </w:r>
            <w:r w:rsidRPr="00B116DF">
              <w:rPr>
                <w:rFonts w:ascii="Times New Roman" w:hAnsi="Times New Roman" w:cs="Times New Roman"/>
                <w:bCs/>
                <w:color w:val="1D1B11" w:themeColor="background2" w:themeShade="1A"/>
                <w:sz w:val="24"/>
                <w:szCs w:val="24"/>
                <w:lang w:val="tr-TR"/>
              </w:rPr>
              <w:t xml:space="preserve"> hedefler do</w:t>
            </w:r>
            <w:r w:rsidRPr="00B116DF">
              <w:rPr>
                <w:rFonts w:ascii="Times New Roman" w:hAnsi="Times New Roman" w:cs="Times New Roman" w:hint="eastAsia"/>
                <w:bCs/>
                <w:color w:val="1D1B11" w:themeColor="background2" w:themeShade="1A"/>
                <w:sz w:val="24"/>
                <w:szCs w:val="24"/>
                <w:lang w:val="tr-TR"/>
              </w:rPr>
              <w:t>ğ</w:t>
            </w:r>
            <w:r w:rsidRPr="00B116DF">
              <w:rPr>
                <w:rFonts w:ascii="Times New Roman" w:hAnsi="Times New Roman" w:cs="Times New Roman"/>
                <w:bCs/>
                <w:color w:val="1D1B11" w:themeColor="background2" w:themeShade="1A"/>
                <w:sz w:val="24"/>
                <w:szCs w:val="24"/>
                <w:lang w:val="tr-TR"/>
              </w:rPr>
              <w:t>rultusunda etkili kullanman</w:t>
            </w:r>
            <w:r w:rsidRPr="00B116DF">
              <w:rPr>
                <w:rFonts w:ascii="Times New Roman" w:hAnsi="Times New Roman" w:cs="Times New Roman" w:hint="eastAsia"/>
                <w:bCs/>
                <w:color w:val="1D1B11" w:themeColor="background2" w:themeShade="1A"/>
                <w:sz w:val="24"/>
                <w:szCs w:val="24"/>
                <w:lang w:val="tr-TR"/>
              </w:rPr>
              <w:t>ı</w:t>
            </w:r>
            <w:r w:rsidRPr="00B116DF">
              <w:rPr>
                <w:rFonts w:ascii="Times New Roman" w:hAnsi="Times New Roman" w:cs="Times New Roman"/>
                <w:bCs/>
                <w:color w:val="1D1B11" w:themeColor="background2" w:themeShade="1A"/>
                <w:sz w:val="24"/>
                <w:szCs w:val="24"/>
                <w:lang w:val="tr-TR"/>
              </w:rPr>
              <w:t xml:space="preserve">n </w:t>
            </w:r>
            <w:r w:rsidRPr="00B116DF">
              <w:rPr>
                <w:rFonts w:ascii="Times New Roman" w:hAnsi="Times New Roman" w:cs="Times New Roman" w:hint="eastAsia"/>
                <w:bCs/>
                <w:color w:val="1D1B11" w:themeColor="background2" w:themeShade="1A"/>
                <w:sz w:val="24"/>
                <w:szCs w:val="24"/>
                <w:lang w:val="tr-TR"/>
              </w:rPr>
              <w:t>ö</w:t>
            </w:r>
            <w:r w:rsidRPr="00B116DF">
              <w:rPr>
                <w:rFonts w:ascii="Times New Roman" w:hAnsi="Times New Roman" w:cs="Times New Roman"/>
                <w:bCs/>
                <w:color w:val="1D1B11" w:themeColor="background2" w:themeShade="1A"/>
                <w:sz w:val="24"/>
                <w:szCs w:val="24"/>
                <w:lang w:val="tr-TR"/>
              </w:rPr>
              <w:t>nemi vurgulan</w:t>
            </w:r>
            <w:r w:rsidRPr="00B116DF">
              <w:rPr>
                <w:rFonts w:ascii="Times New Roman" w:hAnsi="Times New Roman" w:cs="Times New Roman" w:hint="eastAsia"/>
                <w:bCs/>
                <w:color w:val="1D1B11" w:themeColor="background2" w:themeShade="1A"/>
                <w:sz w:val="24"/>
                <w:szCs w:val="24"/>
                <w:lang w:val="tr-TR"/>
              </w:rPr>
              <w:t>ı</w:t>
            </w:r>
            <w:r w:rsidRPr="00B116DF">
              <w:rPr>
                <w:rFonts w:ascii="Times New Roman" w:hAnsi="Times New Roman" w:cs="Times New Roman"/>
                <w:bCs/>
                <w:color w:val="1D1B11" w:themeColor="background2" w:themeShade="1A"/>
                <w:sz w:val="24"/>
                <w:szCs w:val="24"/>
                <w:lang w:val="tr-TR"/>
              </w:rPr>
              <w:t>r.</w:t>
            </w:r>
          </w:p>
        </w:tc>
        <w:tc>
          <w:tcPr>
            <w:tcW w:w="4062" w:type="dxa"/>
          </w:tcPr>
          <w:p w14:paraId="13A7F6F0" w14:textId="77777777" w:rsidR="00ED6539" w:rsidRPr="00B116DF" w:rsidRDefault="00ED6539" w:rsidP="00F60BC7">
            <w:pPr>
              <w:rPr>
                <w:rFonts w:ascii="Times New Roman" w:hAnsi="Times New Roman" w:cs="Times New Roman"/>
                <w:iCs/>
                <w:color w:val="1D1B11" w:themeColor="background2" w:themeShade="1A"/>
                <w:sz w:val="24"/>
                <w:szCs w:val="24"/>
                <w:lang w:val="tr-TR"/>
              </w:rPr>
            </w:pPr>
            <w:r w:rsidRPr="00B116DF">
              <w:rPr>
                <w:rFonts w:ascii="Times New Roman" w:hAnsi="Times New Roman" w:cs="Times New Roman"/>
                <w:iCs/>
                <w:color w:val="1D1B11" w:themeColor="background2" w:themeShade="1A"/>
                <w:sz w:val="24"/>
                <w:szCs w:val="24"/>
                <w:lang w:val="tr-TR"/>
              </w:rPr>
              <w:t>Oyun ve etkinliklerde sa</w:t>
            </w:r>
            <w:r w:rsidRPr="00B116DF">
              <w:rPr>
                <w:rFonts w:ascii="Times New Roman" w:hAnsi="Times New Roman" w:cs="Times New Roman" w:hint="eastAsia"/>
                <w:iCs/>
                <w:color w:val="1D1B11" w:themeColor="background2" w:themeShade="1A"/>
                <w:sz w:val="24"/>
                <w:szCs w:val="24"/>
                <w:lang w:val="tr-TR"/>
              </w:rPr>
              <w:t>ğ</w:t>
            </w:r>
            <w:r w:rsidRPr="00B116DF">
              <w:rPr>
                <w:rFonts w:ascii="Times New Roman" w:hAnsi="Times New Roman" w:cs="Times New Roman"/>
                <w:iCs/>
                <w:color w:val="1D1B11" w:themeColor="background2" w:themeShade="1A"/>
                <w:sz w:val="24"/>
                <w:szCs w:val="24"/>
                <w:lang w:val="tr-TR"/>
              </w:rPr>
              <w:t>l</w:t>
            </w:r>
            <w:r w:rsidRPr="00B116DF">
              <w:rPr>
                <w:rFonts w:ascii="Times New Roman" w:hAnsi="Times New Roman" w:cs="Times New Roman" w:hint="eastAsia"/>
                <w:iCs/>
                <w:color w:val="1D1B11" w:themeColor="background2" w:themeShade="1A"/>
                <w:sz w:val="24"/>
                <w:szCs w:val="24"/>
                <w:lang w:val="tr-TR"/>
              </w:rPr>
              <w:t>ı</w:t>
            </w:r>
            <w:r w:rsidRPr="00B116DF">
              <w:rPr>
                <w:rFonts w:ascii="Times New Roman" w:hAnsi="Times New Roman" w:cs="Times New Roman"/>
                <w:iCs/>
                <w:color w:val="1D1B11" w:themeColor="background2" w:themeShade="1A"/>
                <w:sz w:val="24"/>
                <w:szCs w:val="24"/>
                <w:lang w:val="tr-TR"/>
              </w:rPr>
              <w:t>kl</w:t>
            </w:r>
            <w:r w:rsidRPr="00B116DF">
              <w:rPr>
                <w:rFonts w:ascii="Times New Roman" w:hAnsi="Times New Roman" w:cs="Times New Roman" w:hint="eastAsia"/>
                <w:iCs/>
                <w:color w:val="1D1B11" w:themeColor="background2" w:themeShade="1A"/>
                <w:sz w:val="24"/>
                <w:szCs w:val="24"/>
                <w:lang w:val="tr-TR"/>
              </w:rPr>
              <w:t>ı</w:t>
            </w:r>
            <w:r w:rsidRPr="00B116DF">
              <w:rPr>
                <w:rFonts w:ascii="Times New Roman" w:hAnsi="Times New Roman" w:cs="Times New Roman"/>
                <w:iCs/>
                <w:color w:val="1D1B11" w:themeColor="background2" w:themeShade="1A"/>
                <w:sz w:val="24"/>
                <w:szCs w:val="24"/>
                <w:lang w:val="tr-TR"/>
              </w:rPr>
              <w:t xml:space="preserve"> ileti</w:t>
            </w:r>
            <w:r w:rsidRPr="00B116DF">
              <w:rPr>
                <w:rFonts w:ascii="Times New Roman" w:hAnsi="Times New Roman" w:cs="Times New Roman" w:hint="eastAsia"/>
                <w:iCs/>
                <w:color w:val="1D1B11" w:themeColor="background2" w:themeShade="1A"/>
                <w:sz w:val="24"/>
                <w:szCs w:val="24"/>
                <w:lang w:val="tr-TR"/>
              </w:rPr>
              <w:t>ş</w:t>
            </w:r>
            <w:r w:rsidRPr="00B116DF">
              <w:rPr>
                <w:rFonts w:ascii="Times New Roman" w:hAnsi="Times New Roman" w:cs="Times New Roman"/>
                <w:iCs/>
                <w:color w:val="1D1B11" w:themeColor="background2" w:themeShade="1A"/>
                <w:sz w:val="24"/>
                <w:szCs w:val="24"/>
                <w:lang w:val="tr-TR"/>
              </w:rPr>
              <w:t>im</w:t>
            </w:r>
          </w:p>
          <w:p w14:paraId="2DB90764" w14:textId="77777777" w:rsidR="00ED6539" w:rsidRPr="00B116DF" w:rsidRDefault="00ED6539" w:rsidP="00F60BC7">
            <w:pPr>
              <w:rPr>
                <w:rFonts w:ascii="Times New Roman" w:hAnsi="Times New Roman" w:cs="Times New Roman"/>
                <w:iCs/>
                <w:color w:val="1D1B11" w:themeColor="background2" w:themeShade="1A"/>
                <w:sz w:val="24"/>
                <w:szCs w:val="24"/>
                <w:lang w:val="tr-TR"/>
              </w:rPr>
            </w:pPr>
            <w:proofErr w:type="gramStart"/>
            <w:r w:rsidRPr="00B116DF">
              <w:rPr>
                <w:rFonts w:ascii="Times New Roman" w:hAnsi="Times New Roman" w:cs="Times New Roman"/>
                <w:iCs/>
                <w:color w:val="1D1B11" w:themeColor="background2" w:themeShade="1A"/>
                <w:sz w:val="24"/>
                <w:szCs w:val="24"/>
                <w:lang w:val="tr-TR"/>
              </w:rPr>
              <w:t>kurmak</w:t>
            </w:r>
            <w:proofErr w:type="gramEnd"/>
            <w:r w:rsidRPr="00B116DF">
              <w:rPr>
                <w:rFonts w:ascii="Times New Roman" w:hAnsi="Times New Roman" w:cs="Times New Roman"/>
                <w:iCs/>
                <w:color w:val="1D1B11" w:themeColor="background2" w:themeShade="1A"/>
                <w:sz w:val="24"/>
                <w:szCs w:val="24"/>
                <w:lang w:val="tr-TR"/>
              </w:rPr>
              <w:t xml:space="preserve"> i</w:t>
            </w:r>
            <w:r w:rsidRPr="00B116DF">
              <w:rPr>
                <w:rFonts w:ascii="Times New Roman" w:hAnsi="Times New Roman" w:cs="Times New Roman" w:hint="eastAsia"/>
                <w:iCs/>
                <w:color w:val="1D1B11" w:themeColor="background2" w:themeShade="1A"/>
                <w:sz w:val="24"/>
                <w:szCs w:val="24"/>
                <w:lang w:val="tr-TR"/>
              </w:rPr>
              <w:t>ç</w:t>
            </w:r>
            <w:r w:rsidRPr="00B116DF">
              <w:rPr>
                <w:rFonts w:ascii="Times New Roman" w:hAnsi="Times New Roman" w:cs="Times New Roman"/>
                <w:iCs/>
                <w:color w:val="1D1B11" w:themeColor="background2" w:themeShade="1A"/>
                <w:sz w:val="24"/>
                <w:szCs w:val="24"/>
                <w:lang w:val="tr-TR"/>
              </w:rPr>
              <w:t>in gerekli olan s</w:t>
            </w:r>
            <w:r w:rsidRPr="00B116DF">
              <w:rPr>
                <w:rFonts w:ascii="Times New Roman" w:hAnsi="Times New Roman" w:cs="Times New Roman" w:hint="eastAsia"/>
                <w:iCs/>
                <w:color w:val="1D1B11" w:themeColor="background2" w:themeShade="1A"/>
                <w:sz w:val="24"/>
                <w:szCs w:val="24"/>
                <w:lang w:val="tr-TR"/>
              </w:rPr>
              <w:t>ö</w:t>
            </w:r>
            <w:r w:rsidRPr="00B116DF">
              <w:rPr>
                <w:rFonts w:ascii="Times New Roman" w:hAnsi="Times New Roman" w:cs="Times New Roman"/>
                <w:iCs/>
                <w:color w:val="1D1B11" w:themeColor="background2" w:themeShade="1A"/>
                <w:sz w:val="24"/>
                <w:szCs w:val="24"/>
                <w:lang w:val="tr-TR"/>
              </w:rPr>
              <w:t>zl</w:t>
            </w:r>
            <w:r w:rsidRPr="00B116DF">
              <w:rPr>
                <w:rFonts w:ascii="Times New Roman" w:hAnsi="Times New Roman" w:cs="Times New Roman" w:hint="eastAsia"/>
                <w:iCs/>
                <w:color w:val="1D1B11" w:themeColor="background2" w:themeShade="1A"/>
                <w:sz w:val="24"/>
                <w:szCs w:val="24"/>
                <w:lang w:val="tr-TR"/>
              </w:rPr>
              <w:t>ü</w:t>
            </w:r>
            <w:r w:rsidRPr="00B116DF">
              <w:rPr>
                <w:rFonts w:ascii="Times New Roman" w:hAnsi="Times New Roman" w:cs="Times New Roman"/>
                <w:iCs/>
                <w:color w:val="1D1B11" w:themeColor="background2" w:themeShade="1A"/>
                <w:sz w:val="24"/>
                <w:szCs w:val="24"/>
                <w:lang w:val="tr-TR"/>
              </w:rPr>
              <w:t xml:space="preserve"> (etkili</w:t>
            </w:r>
          </w:p>
          <w:p w14:paraId="2E5D55A1" w14:textId="77777777" w:rsidR="00ED6539" w:rsidRPr="00B116DF" w:rsidRDefault="00ED6539" w:rsidP="00F60BC7">
            <w:pPr>
              <w:rPr>
                <w:rFonts w:ascii="Times New Roman" w:hAnsi="Times New Roman" w:cs="Times New Roman"/>
                <w:iCs/>
                <w:color w:val="1D1B11" w:themeColor="background2" w:themeShade="1A"/>
                <w:sz w:val="24"/>
                <w:szCs w:val="24"/>
                <w:lang w:val="tr-TR"/>
              </w:rPr>
            </w:pPr>
            <w:proofErr w:type="gramStart"/>
            <w:r w:rsidRPr="00B116DF">
              <w:rPr>
                <w:rFonts w:ascii="Times New Roman" w:hAnsi="Times New Roman" w:cs="Times New Roman"/>
                <w:iCs/>
                <w:color w:val="1D1B11" w:themeColor="background2" w:themeShade="1A"/>
                <w:sz w:val="24"/>
                <w:szCs w:val="24"/>
                <w:lang w:val="tr-TR"/>
              </w:rPr>
              <w:t>dinleme</w:t>
            </w:r>
            <w:proofErr w:type="gramEnd"/>
            <w:r w:rsidRPr="00B116DF">
              <w:rPr>
                <w:rFonts w:ascii="Times New Roman" w:hAnsi="Times New Roman" w:cs="Times New Roman"/>
                <w:iCs/>
                <w:color w:val="1D1B11" w:themeColor="background2" w:themeShade="1A"/>
                <w:sz w:val="24"/>
                <w:szCs w:val="24"/>
                <w:lang w:val="tr-TR"/>
              </w:rPr>
              <w:t>, etkili mesaj g</w:t>
            </w:r>
            <w:r w:rsidRPr="00B116DF">
              <w:rPr>
                <w:rFonts w:ascii="Times New Roman" w:hAnsi="Times New Roman" w:cs="Times New Roman" w:hint="eastAsia"/>
                <w:iCs/>
                <w:color w:val="1D1B11" w:themeColor="background2" w:themeShade="1A"/>
                <w:sz w:val="24"/>
                <w:szCs w:val="24"/>
                <w:lang w:val="tr-TR"/>
              </w:rPr>
              <w:t>ö</w:t>
            </w:r>
            <w:r w:rsidRPr="00B116DF">
              <w:rPr>
                <w:rFonts w:ascii="Times New Roman" w:hAnsi="Times New Roman" w:cs="Times New Roman"/>
                <w:iCs/>
                <w:color w:val="1D1B11" w:themeColor="background2" w:themeShade="1A"/>
                <w:sz w:val="24"/>
                <w:szCs w:val="24"/>
                <w:lang w:val="tr-TR"/>
              </w:rPr>
              <w:t>nderme, ben</w:t>
            </w:r>
          </w:p>
          <w:p w14:paraId="4DAAD435" w14:textId="77777777" w:rsidR="00ED6539" w:rsidRPr="00B116DF" w:rsidRDefault="00ED6539" w:rsidP="00F60BC7">
            <w:pPr>
              <w:rPr>
                <w:rFonts w:ascii="Times New Roman" w:hAnsi="Times New Roman" w:cs="Times New Roman"/>
                <w:iCs/>
                <w:color w:val="1D1B11" w:themeColor="background2" w:themeShade="1A"/>
                <w:sz w:val="24"/>
                <w:szCs w:val="24"/>
                <w:lang w:val="tr-TR"/>
              </w:rPr>
            </w:pPr>
            <w:proofErr w:type="gramStart"/>
            <w:r w:rsidRPr="00B116DF">
              <w:rPr>
                <w:rFonts w:ascii="Times New Roman" w:hAnsi="Times New Roman" w:cs="Times New Roman"/>
                <w:iCs/>
                <w:color w:val="1D1B11" w:themeColor="background2" w:themeShade="1A"/>
                <w:sz w:val="24"/>
                <w:szCs w:val="24"/>
                <w:lang w:val="tr-TR"/>
              </w:rPr>
              <w:t>ve</w:t>
            </w:r>
            <w:proofErr w:type="gramEnd"/>
            <w:r w:rsidRPr="00B116DF">
              <w:rPr>
                <w:rFonts w:ascii="Times New Roman" w:hAnsi="Times New Roman" w:cs="Times New Roman"/>
                <w:iCs/>
                <w:color w:val="1D1B11" w:themeColor="background2" w:themeShade="1A"/>
                <w:sz w:val="24"/>
                <w:szCs w:val="24"/>
                <w:lang w:val="tr-TR"/>
              </w:rPr>
              <w:t xml:space="preserve"> biz dili kullanma), g</w:t>
            </w:r>
            <w:r w:rsidRPr="00B116DF">
              <w:rPr>
                <w:rFonts w:ascii="Times New Roman" w:hAnsi="Times New Roman" w:cs="Times New Roman" w:hint="eastAsia"/>
                <w:iCs/>
                <w:color w:val="1D1B11" w:themeColor="background2" w:themeShade="1A"/>
                <w:sz w:val="24"/>
                <w:szCs w:val="24"/>
                <w:lang w:val="tr-TR"/>
              </w:rPr>
              <w:t>ö</w:t>
            </w:r>
            <w:r w:rsidRPr="00B116DF">
              <w:rPr>
                <w:rFonts w:ascii="Times New Roman" w:hAnsi="Times New Roman" w:cs="Times New Roman"/>
                <w:iCs/>
                <w:color w:val="1D1B11" w:themeColor="background2" w:themeShade="1A"/>
                <w:sz w:val="24"/>
                <w:szCs w:val="24"/>
                <w:lang w:val="tr-TR"/>
              </w:rPr>
              <w:t>rsel (beden</w:t>
            </w:r>
          </w:p>
          <w:p w14:paraId="2D9BE37A" w14:textId="77777777" w:rsidR="00ED6539" w:rsidRPr="00B116DF" w:rsidRDefault="00ED6539" w:rsidP="00F60BC7">
            <w:pPr>
              <w:rPr>
                <w:rFonts w:ascii="Times New Roman" w:hAnsi="Times New Roman" w:cs="Times New Roman"/>
                <w:iCs/>
                <w:color w:val="1D1B11" w:themeColor="background2" w:themeShade="1A"/>
                <w:sz w:val="24"/>
                <w:szCs w:val="24"/>
                <w:lang w:val="tr-TR"/>
              </w:rPr>
            </w:pPr>
            <w:proofErr w:type="gramStart"/>
            <w:r w:rsidRPr="00B116DF">
              <w:rPr>
                <w:rFonts w:ascii="Times New Roman" w:hAnsi="Times New Roman" w:cs="Times New Roman"/>
                <w:iCs/>
                <w:color w:val="1D1B11" w:themeColor="background2" w:themeShade="1A"/>
                <w:sz w:val="24"/>
                <w:szCs w:val="24"/>
                <w:lang w:val="tr-TR"/>
              </w:rPr>
              <w:t>dili</w:t>
            </w:r>
            <w:proofErr w:type="gramEnd"/>
            <w:r w:rsidRPr="00B116DF">
              <w:rPr>
                <w:rFonts w:ascii="Times New Roman" w:hAnsi="Times New Roman" w:cs="Times New Roman"/>
                <w:iCs/>
                <w:color w:val="1D1B11" w:themeColor="background2" w:themeShade="1A"/>
                <w:sz w:val="24"/>
                <w:szCs w:val="24"/>
                <w:lang w:val="tr-TR"/>
              </w:rPr>
              <w:t>, jest ve mimikler, vurgular vb.) ve</w:t>
            </w:r>
          </w:p>
          <w:p w14:paraId="7E450249" w14:textId="286BC5ED" w:rsidR="00ED6539" w:rsidRPr="00D12CF3" w:rsidRDefault="00ED6539" w:rsidP="00F60BC7">
            <w:pPr>
              <w:rPr>
                <w:rFonts w:ascii="Times New Roman" w:hAnsi="Times New Roman" w:cs="Times New Roman"/>
                <w:iCs/>
                <w:color w:val="1D1B11" w:themeColor="background2" w:themeShade="1A"/>
                <w:sz w:val="24"/>
                <w:szCs w:val="24"/>
                <w:lang w:val="tr-TR"/>
              </w:rPr>
            </w:pPr>
            <w:proofErr w:type="gramStart"/>
            <w:r w:rsidRPr="00B116DF">
              <w:rPr>
                <w:rFonts w:ascii="Times New Roman" w:hAnsi="Times New Roman" w:cs="Times New Roman"/>
                <w:iCs/>
                <w:color w:val="1D1B11" w:themeColor="background2" w:themeShade="1A"/>
                <w:sz w:val="24"/>
                <w:szCs w:val="24"/>
                <w:lang w:val="tr-TR"/>
              </w:rPr>
              <w:t>yaz</w:t>
            </w:r>
            <w:r w:rsidRPr="00B116DF">
              <w:rPr>
                <w:rFonts w:ascii="Times New Roman" w:hAnsi="Times New Roman" w:cs="Times New Roman" w:hint="eastAsia"/>
                <w:iCs/>
                <w:color w:val="1D1B11" w:themeColor="background2" w:themeShade="1A"/>
                <w:sz w:val="24"/>
                <w:szCs w:val="24"/>
                <w:lang w:val="tr-TR"/>
              </w:rPr>
              <w:t>ı</w:t>
            </w:r>
            <w:r w:rsidRPr="00B116DF">
              <w:rPr>
                <w:rFonts w:ascii="Times New Roman" w:hAnsi="Times New Roman" w:cs="Times New Roman"/>
                <w:iCs/>
                <w:color w:val="1D1B11" w:themeColor="background2" w:themeShade="1A"/>
                <w:sz w:val="24"/>
                <w:szCs w:val="24"/>
                <w:lang w:val="tr-TR"/>
              </w:rPr>
              <w:t>l</w:t>
            </w:r>
            <w:r w:rsidRPr="00B116DF">
              <w:rPr>
                <w:rFonts w:ascii="Times New Roman" w:hAnsi="Times New Roman" w:cs="Times New Roman" w:hint="eastAsia"/>
                <w:iCs/>
                <w:color w:val="1D1B11" w:themeColor="background2" w:themeShade="1A"/>
                <w:sz w:val="24"/>
                <w:szCs w:val="24"/>
                <w:lang w:val="tr-TR"/>
              </w:rPr>
              <w:t>ı</w:t>
            </w:r>
            <w:proofErr w:type="gramEnd"/>
            <w:r w:rsidRPr="00B116DF">
              <w:rPr>
                <w:rFonts w:ascii="Times New Roman" w:hAnsi="Times New Roman" w:cs="Times New Roman"/>
                <w:iCs/>
                <w:color w:val="1D1B11" w:themeColor="background2" w:themeShade="1A"/>
                <w:sz w:val="24"/>
                <w:szCs w:val="24"/>
                <w:lang w:val="tr-TR"/>
              </w:rPr>
              <w:t xml:space="preserve"> ileti</w:t>
            </w:r>
            <w:r w:rsidRPr="00B116DF">
              <w:rPr>
                <w:rFonts w:ascii="Times New Roman" w:hAnsi="Times New Roman" w:cs="Times New Roman" w:hint="eastAsia"/>
                <w:iCs/>
                <w:color w:val="1D1B11" w:themeColor="background2" w:themeShade="1A"/>
                <w:sz w:val="24"/>
                <w:szCs w:val="24"/>
                <w:lang w:val="tr-TR"/>
              </w:rPr>
              <w:t>ş</w:t>
            </w:r>
            <w:r w:rsidRPr="00B116DF">
              <w:rPr>
                <w:rFonts w:ascii="Times New Roman" w:hAnsi="Times New Roman" w:cs="Times New Roman"/>
                <w:iCs/>
                <w:color w:val="1D1B11" w:themeColor="background2" w:themeShade="1A"/>
                <w:sz w:val="24"/>
                <w:szCs w:val="24"/>
                <w:lang w:val="tr-TR"/>
              </w:rPr>
              <w:t>im yollar</w:t>
            </w:r>
            <w:r w:rsidRPr="00B116DF">
              <w:rPr>
                <w:rFonts w:ascii="Times New Roman" w:hAnsi="Times New Roman" w:cs="Times New Roman" w:hint="eastAsia"/>
                <w:iCs/>
                <w:color w:val="1D1B11" w:themeColor="background2" w:themeShade="1A"/>
                <w:sz w:val="24"/>
                <w:szCs w:val="24"/>
                <w:lang w:val="tr-TR"/>
              </w:rPr>
              <w:t>ı</w:t>
            </w:r>
            <w:r>
              <w:rPr>
                <w:rFonts w:ascii="Times New Roman" w:hAnsi="Times New Roman" w:cs="Times New Roman"/>
                <w:iCs/>
                <w:color w:val="1D1B11" w:themeColor="background2" w:themeShade="1A"/>
                <w:sz w:val="24"/>
                <w:szCs w:val="24"/>
                <w:lang w:val="tr-TR"/>
              </w:rPr>
              <w:t xml:space="preserve"> </w:t>
            </w:r>
            <w:r w:rsidRPr="00B116DF">
              <w:rPr>
                <w:rFonts w:ascii="Times New Roman" w:hAnsi="Times New Roman" w:cs="Times New Roman" w:hint="eastAsia"/>
                <w:iCs/>
                <w:color w:val="1D1B11" w:themeColor="background2" w:themeShade="1A"/>
                <w:sz w:val="24"/>
                <w:szCs w:val="24"/>
                <w:lang w:val="tr-TR"/>
              </w:rPr>
              <w:t>ü</w:t>
            </w:r>
            <w:r w:rsidRPr="00B116DF">
              <w:rPr>
                <w:rFonts w:ascii="Times New Roman" w:hAnsi="Times New Roman" w:cs="Times New Roman"/>
                <w:iCs/>
                <w:color w:val="1D1B11" w:themeColor="background2" w:themeShade="1A"/>
                <w:sz w:val="24"/>
                <w:szCs w:val="24"/>
                <w:lang w:val="tr-TR"/>
              </w:rPr>
              <w:t>zerinde durulur</w:t>
            </w:r>
          </w:p>
        </w:tc>
        <w:tc>
          <w:tcPr>
            <w:tcW w:w="597" w:type="dxa"/>
            <w:vMerge/>
          </w:tcPr>
          <w:p w14:paraId="3875A03C" w14:textId="77777777" w:rsidR="00ED6539" w:rsidRPr="00C16CC1" w:rsidRDefault="00ED6539" w:rsidP="00F60BC7">
            <w:pPr>
              <w:rPr>
                <w:rFonts w:ascii="Times New Roman" w:hAnsi="Times New Roman" w:cs="Times New Roman"/>
                <w:color w:val="1D1B11" w:themeColor="background2" w:themeShade="1A"/>
              </w:rPr>
            </w:pPr>
          </w:p>
        </w:tc>
        <w:tc>
          <w:tcPr>
            <w:tcW w:w="1046" w:type="dxa"/>
            <w:vMerge/>
          </w:tcPr>
          <w:p w14:paraId="1390DF10" w14:textId="77777777" w:rsidR="00ED6539" w:rsidRPr="00C16CC1" w:rsidRDefault="00ED6539" w:rsidP="00F60BC7">
            <w:pPr>
              <w:rPr>
                <w:rFonts w:ascii="Times New Roman" w:hAnsi="Times New Roman" w:cs="Times New Roman"/>
                <w:color w:val="1D1B11" w:themeColor="background2" w:themeShade="1A"/>
              </w:rPr>
            </w:pPr>
          </w:p>
        </w:tc>
        <w:tc>
          <w:tcPr>
            <w:tcW w:w="896" w:type="dxa"/>
            <w:vMerge/>
          </w:tcPr>
          <w:p w14:paraId="37CA244E" w14:textId="77777777" w:rsidR="00ED6539" w:rsidRPr="00C16CC1" w:rsidRDefault="00ED6539" w:rsidP="00F60BC7">
            <w:pPr>
              <w:rPr>
                <w:rFonts w:ascii="Times New Roman" w:hAnsi="Times New Roman" w:cs="Times New Roman"/>
                <w:color w:val="1D1B11" w:themeColor="background2" w:themeShade="1A"/>
              </w:rPr>
            </w:pPr>
          </w:p>
        </w:tc>
        <w:tc>
          <w:tcPr>
            <w:tcW w:w="897" w:type="dxa"/>
            <w:vMerge/>
          </w:tcPr>
          <w:p w14:paraId="60DFA6B7" w14:textId="77777777" w:rsidR="00ED6539" w:rsidRPr="00C16CC1" w:rsidRDefault="00ED6539" w:rsidP="00F60BC7">
            <w:pPr>
              <w:rPr>
                <w:rFonts w:ascii="Times New Roman" w:hAnsi="Times New Roman" w:cs="Times New Roman"/>
                <w:color w:val="1D1B11" w:themeColor="background2" w:themeShade="1A"/>
              </w:rPr>
            </w:pPr>
          </w:p>
        </w:tc>
        <w:tc>
          <w:tcPr>
            <w:tcW w:w="1090" w:type="dxa"/>
            <w:vMerge/>
          </w:tcPr>
          <w:p w14:paraId="7F0BA746" w14:textId="77777777" w:rsidR="00ED6539" w:rsidRPr="00C16CC1" w:rsidRDefault="00ED6539" w:rsidP="00F60BC7">
            <w:pPr>
              <w:rPr>
                <w:rFonts w:ascii="Times New Roman" w:hAnsi="Times New Roman" w:cs="Times New Roman"/>
                <w:color w:val="1D1B11" w:themeColor="background2" w:themeShade="1A"/>
              </w:rPr>
            </w:pPr>
          </w:p>
        </w:tc>
        <w:tc>
          <w:tcPr>
            <w:tcW w:w="1334" w:type="dxa"/>
          </w:tcPr>
          <w:p w14:paraId="7D1D1EBD" w14:textId="77777777" w:rsidR="00ED6539" w:rsidRPr="00C16CC1" w:rsidRDefault="00ED6539" w:rsidP="00F60BC7">
            <w:pPr>
              <w:rPr>
                <w:rFonts w:ascii="Times New Roman" w:hAnsi="Times New Roman" w:cs="Times New Roman"/>
                <w:color w:val="1D1B11" w:themeColor="background2" w:themeShade="1A"/>
              </w:rPr>
            </w:pPr>
          </w:p>
        </w:tc>
      </w:tr>
      <w:tr w:rsidR="00ED6539" w:rsidRPr="00C16CC1" w14:paraId="0257D5E1" w14:textId="77777777" w:rsidTr="00795C1C">
        <w:trPr>
          <w:cantSplit/>
          <w:trHeight w:val="1550"/>
        </w:trPr>
        <w:tc>
          <w:tcPr>
            <w:tcW w:w="2086" w:type="dxa"/>
            <w:vMerge/>
            <w:textDirection w:val="btLr"/>
            <w:vAlign w:val="center"/>
          </w:tcPr>
          <w:p w14:paraId="4AF82676" w14:textId="77777777" w:rsidR="00ED6539" w:rsidRPr="00C16CC1" w:rsidRDefault="00ED6539" w:rsidP="00F60BC7">
            <w:pPr>
              <w:rPr>
                <w:rFonts w:ascii="Times New Roman" w:hAnsi="Times New Roman" w:cs="Times New Roman"/>
                <w:color w:val="1D1B11" w:themeColor="background2" w:themeShade="1A"/>
              </w:rPr>
            </w:pPr>
          </w:p>
        </w:tc>
        <w:tc>
          <w:tcPr>
            <w:tcW w:w="3863" w:type="dxa"/>
          </w:tcPr>
          <w:p w14:paraId="2CE8561C" w14:textId="011ED4AA" w:rsidR="00ED6539" w:rsidRPr="00B116DF" w:rsidRDefault="00ED6539" w:rsidP="00F60BC7">
            <w:pPr>
              <w:rPr>
                <w:rFonts w:ascii="Times New Roman" w:hAnsi="Times New Roman" w:cs="Times New Roman"/>
                <w:bCs/>
                <w:color w:val="1D1B11" w:themeColor="background2" w:themeShade="1A"/>
                <w:sz w:val="24"/>
                <w:szCs w:val="24"/>
                <w:lang w:val="tr-TR"/>
              </w:rPr>
            </w:pPr>
            <w:r w:rsidRPr="00B116DF">
              <w:rPr>
                <w:rFonts w:ascii="Times New Roman" w:hAnsi="Times New Roman" w:cs="Times New Roman"/>
                <w:bCs/>
                <w:color w:val="1D1B11" w:themeColor="background2" w:themeShade="1A"/>
                <w:sz w:val="24"/>
                <w:szCs w:val="24"/>
                <w:lang w:val="tr-TR"/>
              </w:rPr>
              <w:t>Oyun ve</w:t>
            </w:r>
            <w:r>
              <w:rPr>
                <w:rFonts w:ascii="Times New Roman" w:hAnsi="Times New Roman" w:cs="Times New Roman"/>
                <w:bCs/>
                <w:color w:val="1D1B11" w:themeColor="background2" w:themeShade="1A"/>
                <w:sz w:val="24"/>
                <w:szCs w:val="24"/>
                <w:lang w:val="tr-TR"/>
              </w:rPr>
              <w:t xml:space="preserve"> </w:t>
            </w:r>
            <w:r w:rsidRPr="00B116DF">
              <w:rPr>
                <w:rFonts w:ascii="Times New Roman" w:hAnsi="Times New Roman" w:cs="Times New Roman"/>
                <w:bCs/>
                <w:color w:val="1D1B11" w:themeColor="background2" w:themeShade="1A"/>
                <w:sz w:val="24"/>
                <w:szCs w:val="24"/>
                <w:lang w:val="tr-TR"/>
              </w:rPr>
              <w:t>etkinliklerde i</w:t>
            </w:r>
            <w:r w:rsidRPr="00B116DF">
              <w:rPr>
                <w:rFonts w:ascii="Times New Roman" w:hAnsi="Times New Roman" w:cs="Times New Roman" w:hint="eastAsia"/>
                <w:bCs/>
                <w:color w:val="1D1B11" w:themeColor="background2" w:themeShade="1A"/>
                <w:sz w:val="24"/>
                <w:szCs w:val="24"/>
                <w:lang w:val="tr-TR"/>
              </w:rPr>
              <w:t>ş</w:t>
            </w:r>
            <w:r w:rsidRPr="00B116DF">
              <w:rPr>
                <w:rFonts w:ascii="Times New Roman" w:hAnsi="Times New Roman" w:cs="Times New Roman"/>
                <w:bCs/>
                <w:color w:val="1D1B11" w:themeColor="background2" w:themeShade="1A"/>
                <w:sz w:val="24"/>
                <w:szCs w:val="24"/>
                <w:lang w:val="tr-TR"/>
              </w:rPr>
              <w:t xml:space="preserve"> birli</w:t>
            </w:r>
            <w:r w:rsidRPr="00B116DF">
              <w:rPr>
                <w:rFonts w:ascii="Times New Roman" w:hAnsi="Times New Roman" w:cs="Times New Roman" w:hint="eastAsia"/>
                <w:bCs/>
                <w:color w:val="1D1B11" w:themeColor="background2" w:themeShade="1A"/>
                <w:sz w:val="24"/>
                <w:szCs w:val="24"/>
                <w:lang w:val="tr-TR"/>
              </w:rPr>
              <w:t>ğ</w:t>
            </w:r>
            <w:r w:rsidRPr="00B116DF">
              <w:rPr>
                <w:rFonts w:ascii="Times New Roman" w:hAnsi="Times New Roman" w:cs="Times New Roman"/>
                <w:bCs/>
                <w:color w:val="1D1B11" w:themeColor="background2" w:themeShade="1A"/>
                <w:sz w:val="24"/>
                <w:szCs w:val="24"/>
                <w:lang w:val="tr-TR"/>
              </w:rPr>
              <w:t>inin</w:t>
            </w:r>
            <w:r>
              <w:rPr>
                <w:rFonts w:ascii="DejaVuSans" w:eastAsia="DejaVuSans" w:cs="DejaVuSans" w:hint="eastAsia"/>
                <w:sz w:val="20"/>
                <w:szCs w:val="20"/>
                <w:lang w:val="tr-TR"/>
              </w:rPr>
              <w:t xml:space="preserve"> </w:t>
            </w:r>
            <w:r w:rsidRPr="00B116DF">
              <w:rPr>
                <w:rFonts w:ascii="Times New Roman" w:eastAsia="DejaVuSans" w:hAnsi="Times New Roman" w:cs="Times New Roman"/>
                <w:sz w:val="24"/>
                <w:szCs w:val="24"/>
                <w:lang w:val="tr-TR"/>
              </w:rPr>
              <w:t>önemini kavrar.</w:t>
            </w:r>
          </w:p>
        </w:tc>
        <w:tc>
          <w:tcPr>
            <w:tcW w:w="4062" w:type="dxa"/>
          </w:tcPr>
          <w:p w14:paraId="2640F42B" w14:textId="77777777" w:rsidR="00ED6539" w:rsidRPr="00B116DF" w:rsidRDefault="00ED6539" w:rsidP="00F60BC7">
            <w:pPr>
              <w:rPr>
                <w:rFonts w:ascii="Times New Roman" w:hAnsi="Times New Roman" w:cs="Times New Roman"/>
                <w:iCs/>
                <w:color w:val="1D1B11" w:themeColor="background2" w:themeShade="1A"/>
                <w:sz w:val="24"/>
                <w:szCs w:val="24"/>
                <w:lang w:val="tr-TR"/>
              </w:rPr>
            </w:pPr>
            <w:r w:rsidRPr="00B116DF">
              <w:rPr>
                <w:rFonts w:ascii="Times New Roman" w:hAnsi="Times New Roman" w:cs="Times New Roman"/>
                <w:iCs/>
                <w:color w:val="1D1B11" w:themeColor="background2" w:themeShade="1A"/>
                <w:sz w:val="24"/>
                <w:szCs w:val="24"/>
                <w:lang w:val="tr-TR"/>
              </w:rPr>
              <w:t>Kazan</w:t>
            </w:r>
            <w:r w:rsidRPr="00B116DF">
              <w:rPr>
                <w:rFonts w:ascii="Times New Roman" w:hAnsi="Times New Roman" w:cs="Times New Roman" w:hint="eastAsia"/>
                <w:iCs/>
                <w:color w:val="1D1B11" w:themeColor="background2" w:themeShade="1A"/>
                <w:sz w:val="24"/>
                <w:szCs w:val="24"/>
                <w:lang w:val="tr-TR"/>
              </w:rPr>
              <w:t>ı</w:t>
            </w:r>
            <w:r w:rsidRPr="00B116DF">
              <w:rPr>
                <w:rFonts w:ascii="Times New Roman" w:hAnsi="Times New Roman" w:cs="Times New Roman"/>
                <w:iCs/>
                <w:color w:val="1D1B11" w:themeColor="background2" w:themeShade="1A"/>
                <w:sz w:val="24"/>
                <w:szCs w:val="24"/>
                <w:lang w:val="tr-TR"/>
              </w:rPr>
              <w:t>mla ilgili de</w:t>
            </w:r>
            <w:r w:rsidRPr="00B116DF">
              <w:rPr>
                <w:rFonts w:ascii="Times New Roman" w:hAnsi="Times New Roman" w:cs="Times New Roman" w:hint="eastAsia"/>
                <w:iCs/>
                <w:color w:val="1D1B11" w:themeColor="background2" w:themeShade="1A"/>
                <w:sz w:val="24"/>
                <w:szCs w:val="24"/>
                <w:lang w:val="tr-TR"/>
              </w:rPr>
              <w:t>ğ</w:t>
            </w:r>
            <w:r w:rsidRPr="00B116DF">
              <w:rPr>
                <w:rFonts w:ascii="Times New Roman" w:hAnsi="Times New Roman" w:cs="Times New Roman"/>
                <w:iCs/>
                <w:color w:val="1D1B11" w:themeColor="background2" w:themeShade="1A"/>
                <w:sz w:val="24"/>
                <w:szCs w:val="24"/>
                <w:lang w:val="tr-TR"/>
              </w:rPr>
              <w:t xml:space="preserve">erler </w:t>
            </w:r>
            <w:r w:rsidRPr="00B116DF">
              <w:rPr>
                <w:rFonts w:ascii="Times New Roman" w:hAnsi="Times New Roman" w:cs="Times New Roman" w:hint="eastAsia"/>
                <w:iCs/>
                <w:color w:val="1D1B11" w:themeColor="background2" w:themeShade="1A"/>
                <w:sz w:val="24"/>
                <w:szCs w:val="24"/>
                <w:lang w:val="tr-TR"/>
              </w:rPr>
              <w:t>ü</w:t>
            </w:r>
            <w:r w:rsidRPr="00B116DF">
              <w:rPr>
                <w:rFonts w:ascii="Times New Roman" w:hAnsi="Times New Roman" w:cs="Times New Roman"/>
                <w:iCs/>
                <w:color w:val="1D1B11" w:themeColor="background2" w:themeShade="1A"/>
                <w:sz w:val="24"/>
                <w:szCs w:val="24"/>
                <w:lang w:val="tr-TR"/>
              </w:rPr>
              <w:t>zerinde</w:t>
            </w:r>
          </w:p>
          <w:p w14:paraId="683C3075" w14:textId="24E3CD85" w:rsidR="00ED6539" w:rsidRPr="00D12CF3" w:rsidRDefault="00ED6539" w:rsidP="00F60BC7">
            <w:pPr>
              <w:rPr>
                <w:rFonts w:ascii="Times New Roman" w:hAnsi="Times New Roman" w:cs="Times New Roman"/>
                <w:iCs/>
                <w:color w:val="1D1B11" w:themeColor="background2" w:themeShade="1A"/>
                <w:sz w:val="24"/>
                <w:szCs w:val="24"/>
                <w:lang w:val="tr-TR"/>
              </w:rPr>
            </w:pPr>
            <w:proofErr w:type="gramStart"/>
            <w:r w:rsidRPr="00B116DF">
              <w:rPr>
                <w:rFonts w:ascii="Times New Roman" w:hAnsi="Times New Roman" w:cs="Times New Roman"/>
                <w:iCs/>
                <w:color w:val="1D1B11" w:themeColor="background2" w:themeShade="1A"/>
                <w:sz w:val="24"/>
                <w:szCs w:val="24"/>
                <w:lang w:val="tr-TR"/>
              </w:rPr>
              <w:t>durulmal</w:t>
            </w:r>
            <w:r w:rsidRPr="00B116DF">
              <w:rPr>
                <w:rFonts w:ascii="Times New Roman" w:hAnsi="Times New Roman" w:cs="Times New Roman" w:hint="eastAsia"/>
                <w:iCs/>
                <w:color w:val="1D1B11" w:themeColor="background2" w:themeShade="1A"/>
                <w:sz w:val="24"/>
                <w:szCs w:val="24"/>
                <w:lang w:val="tr-TR"/>
              </w:rPr>
              <w:t>ı</w:t>
            </w:r>
            <w:r w:rsidRPr="00B116DF">
              <w:rPr>
                <w:rFonts w:ascii="Times New Roman" w:hAnsi="Times New Roman" w:cs="Times New Roman"/>
                <w:iCs/>
                <w:color w:val="1D1B11" w:themeColor="background2" w:themeShade="1A"/>
                <w:sz w:val="24"/>
                <w:szCs w:val="24"/>
                <w:lang w:val="tr-TR"/>
              </w:rPr>
              <w:t>d</w:t>
            </w:r>
            <w:r w:rsidRPr="00B116DF">
              <w:rPr>
                <w:rFonts w:ascii="Times New Roman" w:hAnsi="Times New Roman" w:cs="Times New Roman" w:hint="eastAsia"/>
                <w:iCs/>
                <w:color w:val="1D1B11" w:themeColor="background2" w:themeShade="1A"/>
                <w:sz w:val="24"/>
                <w:szCs w:val="24"/>
                <w:lang w:val="tr-TR"/>
              </w:rPr>
              <w:t>ı</w:t>
            </w:r>
            <w:r w:rsidRPr="00B116DF">
              <w:rPr>
                <w:rFonts w:ascii="Times New Roman" w:hAnsi="Times New Roman" w:cs="Times New Roman"/>
                <w:iCs/>
                <w:color w:val="1D1B11" w:themeColor="background2" w:themeShade="1A"/>
                <w:sz w:val="24"/>
                <w:szCs w:val="24"/>
                <w:lang w:val="tr-TR"/>
              </w:rPr>
              <w:t>r</w:t>
            </w:r>
            <w:proofErr w:type="gramEnd"/>
            <w:r w:rsidRPr="00B116DF">
              <w:rPr>
                <w:rFonts w:ascii="Times New Roman" w:hAnsi="Times New Roman" w:cs="Times New Roman"/>
                <w:iCs/>
                <w:color w:val="1D1B11" w:themeColor="background2" w:themeShade="1A"/>
                <w:sz w:val="24"/>
                <w:szCs w:val="24"/>
                <w:lang w:val="tr-TR"/>
              </w:rPr>
              <w:t>.</w:t>
            </w:r>
          </w:p>
        </w:tc>
        <w:tc>
          <w:tcPr>
            <w:tcW w:w="597" w:type="dxa"/>
            <w:vMerge/>
          </w:tcPr>
          <w:p w14:paraId="681BF2DC" w14:textId="77777777" w:rsidR="00ED6539" w:rsidRPr="00C16CC1" w:rsidRDefault="00ED6539" w:rsidP="00F60BC7">
            <w:pPr>
              <w:rPr>
                <w:rFonts w:ascii="Times New Roman" w:hAnsi="Times New Roman" w:cs="Times New Roman"/>
                <w:color w:val="1D1B11" w:themeColor="background2" w:themeShade="1A"/>
              </w:rPr>
            </w:pPr>
          </w:p>
        </w:tc>
        <w:tc>
          <w:tcPr>
            <w:tcW w:w="1046" w:type="dxa"/>
            <w:vMerge/>
          </w:tcPr>
          <w:p w14:paraId="1340D384" w14:textId="77777777" w:rsidR="00ED6539" w:rsidRPr="00C16CC1" w:rsidRDefault="00ED6539" w:rsidP="00F60BC7">
            <w:pPr>
              <w:rPr>
                <w:rFonts w:ascii="Times New Roman" w:hAnsi="Times New Roman" w:cs="Times New Roman"/>
                <w:color w:val="1D1B11" w:themeColor="background2" w:themeShade="1A"/>
              </w:rPr>
            </w:pPr>
          </w:p>
        </w:tc>
        <w:tc>
          <w:tcPr>
            <w:tcW w:w="896" w:type="dxa"/>
            <w:vMerge/>
          </w:tcPr>
          <w:p w14:paraId="38FF3084" w14:textId="77777777" w:rsidR="00ED6539" w:rsidRPr="00C16CC1" w:rsidRDefault="00ED6539" w:rsidP="00F60BC7">
            <w:pPr>
              <w:rPr>
                <w:rFonts w:ascii="Times New Roman" w:hAnsi="Times New Roman" w:cs="Times New Roman"/>
                <w:color w:val="1D1B11" w:themeColor="background2" w:themeShade="1A"/>
              </w:rPr>
            </w:pPr>
          </w:p>
        </w:tc>
        <w:tc>
          <w:tcPr>
            <w:tcW w:w="897" w:type="dxa"/>
            <w:vMerge/>
          </w:tcPr>
          <w:p w14:paraId="30F50F52" w14:textId="77777777" w:rsidR="00ED6539" w:rsidRPr="00C16CC1" w:rsidRDefault="00ED6539" w:rsidP="00F60BC7">
            <w:pPr>
              <w:rPr>
                <w:rFonts w:ascii="Times New Roman" w:hAnsi="Times New Roman" w:cs="Times New Roman"/>
                <w:color w:val="1D1B11" w:themeColor="background2" w:themeShade="1A"/>
              </w:rPr>
            </w:pPr>
          </w:p>
        </w:tc>
        <w:tc>
          <w:tcPr>
            <w:tcW w:w="1090" w:type="dxa"/>
            <w:vMerge/>
          </w:tcPr>
          <w:p w14:paraId="44598EB0" w14:textId="77777777" w:rsidR="00ED6539" w:rsidRPr="00C16CC1" w:rsidRDefault="00ED6539" w:rsidP="00F60BC7">
            <w:pPr>
              <w:rPr>
                <w:rFonts w:ascii="Times New Roman" w:hAnsi="Times New Roman" w:cs="Times New Roman"/>
                <w:color w:val="1D1B11" w:themeColor="background2" w:themeShade="1A"/>
              </w:rPr>
            </w:pPr>
          </w:p>
        </w:tc>
        <w:tc>
          <w:tcPr>
            <w:tcW w:w="1334" w:type="dxa"/>
          </w:tcPr>
          <w:p w14:paraId="3AC3BDDF" w14:textId="77777777" w:rsidR="00ED6539" w:rsidRPr="00C16CC1" w:rsidRDefault="00ED6539" w:rsidP="00F60BC7">
            <w:pPr>
              <w:rPr>
                <w:rFonts w:ascii="Times New Roman" w:hAnsi="Times New Roman" w:cs="Times New Roman"/>
                <w:color w:val="1D1B11" w:themeColor="background2" w:themeShade="1A"/>
              </w:rPr>
            </w:pPr>
          </w:p>
        </w:tc>
      </w:tr>
      <w:tr w:rsidR="00ED6539" w:rsidRPr="00C16CC1" w14:paraId="7F36F8BF" w14:textId="77777777" w:rsidTr="00ED6539">
        <w:trPr>
          <w:cantSplit/>
          <w:trHeight w:val="1408"/>
        </w:trPr>
        <w:tc>
          <w:tcPr>
            <w:tcW w:w="2086" w:type="dxa"/>
            <w:vMerge w:val="restart"/>
            <w:textDirection w:val="btLr"/>
            <w:vAlign w:val="center"/>
          </w:tcPr>
          <w:p w14:paraId="173AB1B5" w14:textId="3AE6EC91" w:rsidR="00ED6539" w:rsidRPr="00772FF7" w:rsidRDefault="00ED6539" w:rsidP="00F60BC7">
            <w:pPr>
              <w:jc w:val="center"/>
              <w:rPr>
                <w:rFonts w:ascii="Times New Roman" w:hAnsi="Times New Roman" w:cs="Times New Roman"/>
                <w:color w:val="1D1B11" w:themeColor="background2" w:themeShade="1A"/>
                <w:sz w:val="28"/>
                <w:szCs w:val="28"/>
              </w:rPr>
            </w:pPr>
            <w:r w:rsidRPr="00772FF7">
              <w:rPr>
                <w:rFonts w:ascii="Times New Roman" w:eastAsia="DejaVuSans" w:hAnsi="Times New Roman" w:cs="Times New Roman"/>
                <w:sz w:val="28"/>
                <w:szCs w:val="28"/>
                <w:lang w:val="tr-TR"/>
              </w:rPr>
              <w:lastRenderedPageBreak/>
              <w:t>AKTİF VE SAĞLIKLI HAYAT ÖĞRENME ALANI</w:t>
            </w:r>
          </w:p>
        </w:tc>
        <w:tc>
          <w:tcPr>
            <w:tcW w:w="3863" w:type="dxa"/>
          </w:tcPr>
          <w:p w14:paraId="7CD4E5E8" w14:textId="15D6BA59" w:rsidR="00ED6539" w:rsidRPr="00B116DF" w:rsidRDefault="00ED6539" w:rsidP="00F60BC7">
            <w:pPr>
              <w:rPr>
                <w:rFonts w:ascii="Times New Roman" w:hAnsi="Times New Roman" w:cs="Times New Roman"/>
                <w:bCs/>
                <w:color w:val="1D1B11" w:themeColor="background2" w:themeShade="1A"/>
                <w:sz w:val="24"/>
                <w:szCs w:val="24"/>
                <w:lang w:val="tr-TR"/>
              </w:rPr>
            </w:pPr>
            <w:r w:rsidRPr="00B116DF">
              <w:rPr>
                <w:rFonts w:ascii="Times New Roman" w:hAnsi="Times New Roman" w:cs="Times New Roman"/>
                <w:bCs/>
                <w:color w:val="1D1B11" w:themeColor="background2" w:themeShade="1A"/>
                <w:sz w:val="24"/>
                <w:szCs w:val="24"/>
                <w:lang w:val="tr-TR"/>
              </w:rPr>
              <w:t>Oyun ve</w:t>
            </w:r>
            <w:r>
              <w:rPr>
                <w:rFonts w:ascii="Times New Roman" w:hAnsi="Times New Roman" w:cs="Times New Roman"/>
                <w:bCs/>
                <w:color w:val="1D1B11" w:themeColor="background2" w:themeShade="1A"/>
                <w:sz w:val="24"/>
                <w:szCs w:val="24"/>
                <w:lang w:val="tr-TR"/>
              </w:rPr>
              <w:t xml:space="preserve"> </w:t>
            </w:r>
            <w:r w:rsidRPr="00B116DF">
              <w:rPr>
                <w:rFonts w:ascii="Times New Roman" w:hAnsi="Times New Roman" w:cs="Times New Roman"/>
                <w:bCs/>
                <w:color w:val="1D1B11" w:themeColor="background2" w:themeShade="1A"/>
                <w:sz w:val="24"/>
                <w:szCs w:val="24"/>
                <w:lang w:val="tr-TR"/>
              </w:rPr>
              <w:t>etkinliklerde kaybetmeye ve</w:t>
            </w:r>
          </w:p>
          <w:p w14:paraId="41C03B34" w14:textId="0B6AD0B1" w:rsidR="00ED6539" w:rsidRPr="00B116DF" w:rsidRDefault="00ED6539" w:rsidP="00F60BC7">
            <w:pPr>
              <w:rPr>
                <w:rFonts w:ascii="Times New Roman" w:hAnsi="Times New Roman" w:cs="Times New Roman"/>
                <w:bCs/>
                <w:color w:val="1D1B11" w:themeColor="background2" w:themeShade="1A"/>
                <w:sz w:val="24"/>
                <w:szCs w:val="24"/>
                <w:lang w:val="tr-TR"/>
              </w:rPr>
            </w:pPr>
            <w:proofErr w:type="gramStart"/>
            <w:r w:rsidRPr="00B116DF">
              <w:rPr>
                <w:rFonts w:ascii="Times New Roman" w:hAnsi="Times New Roman" w:cs="Times New Roman"/>
                <w:bCs/>
                <w:color w:val="1D1B11" w:themeColor="background2" w:themeShade="1A"/>
                <w:sz w:val="24"/>
                <w:szCs w:val="24"/>
                <w:lang w:val="tr-TR"/>
              </w:rPr>
              <w:t>kazanmaya</w:t>
            </w:r>
            <w:proofErr w:type="gramEnd"/>
            <w:r w:rsidRPr="00B116DF">
              <w:rPr>
                <w:rFonts w:ascii="Times New Roman" w:hAnsi="Times New Roman" w:cs="Times New Roman"/>
                <w:bCs/>
                <w:color w:val="1D1B11" w:themeColor="background2" w:themeShade="1A"/>
                <w:sz w:val="24"/>
                <w:szCs w:val="24"/>
                <w:lang w:val="tr-TR"/>
              </w:rPr>
              <w:t xml:space="preserve"> ili</w:t>
            </w:r>
            <w:r w:rsidRPr="00B116DF">
              <w:rPr>
                <w:rFonts w:ascii="Times New Roman" w:hAnsi="Times New Roman" w:cs="Times New Roman" w:hint="eastAsia"/>
                <w:bCs/>
                <w:color w:val="1D1B11" w:themeColor="background2" w:themeShade="1A"/>
                <w:sz w:val="24"/>
                <w:szCs w:val="24"/>
                <w:lang w:val="tr-TR"/>
              </w:rPr>
              <w:t>ş</w:t>
            </w:r>
            <w:r w:rsidRPr="00B116DF">
              <w:rPr>
                <w:rFonts w:ascii="Times New Roman" w:hAnsi="Times New Roman" w:cs="Times New Roman"/>
                <w:bCs/>
                <w:color w:val="1D1B11" w:themeColor="background2" w:themeShade="1A"/>
                <w:sz w:val="24"/>
                <w:szCs w:val="24"/>
                <w:lang w:val="tr-TR"/>
              </w:rPr>
              <w:t>kin uygun</w:t>
            </w:r>
            <w:r>
              <w:rPr>
                <w:rFonts w:ascii="Times New Roman" w:hAnsi="Times New Roman" w:cs="Times New Roman"/>
                <w:bCs/>
                <w:color w:val="1D1B11" w:themeColor="background2" w:themeShade="1A"/>
                <w:sz w:val="24"/>
                <w:szCs w:val="24"/>
                <w:lang w:val="tr-TR"/>
              </w:rPr>
              <w:t xml:space="preserve"> </w:t>
            </w:r>
            <w:r w:rsidRPr="00B116DF">
              <w:rPr>
                <w:rFonts w:ascii="Times New Roman" w:hAnsi="Times New Roman" w:cs="Times New Roman"/>
                <w:bCs/>
                <w:color w:val="1D1B11" w:themeColor="background2" w:themeShade="1A"/>
                <w:sz w:val="24"/>
                <w:szCs w:val="24"/>
                <w:lang w:val="tr-TR"/>
              </w:rPr>
              <w:t>davran</w:t>
            </w:r>
            <w:r w:rsidRPr="00B116DF">
              <w:rPr>
                <w:rFonts w:ascii="Times New Roman" w:hAnsi="Times New Roman" w:cs="Times New Roman" w:hint="eastAsia"/>
                <w:bCs/>
                <w:color w:val="1D1B11" w:themeColor="background2" w:themeShade="1A"/>
                <w:sz w:val="24"/>
                <w:szCs w:val="24"/>
                <w:lang w:val="tr-TR"/>
              </w:rPr>
              <w:t>ış</w:t>
            </w:r>
            <w:r w:rsidRPr="00B116DF">
              <w:rPr>
                <w:rFonts w:ascii="Times New Roman" w:hAnsi="Times New Roman" w:cs="Times New Roman"/>
                <w:bCs/>
                <w:color w:val="1D1B11" w:themeColor="background2" w:themeShade="1A"/>
                <w:sz w:val="24"/>
                <w:szCs w:val="24"/>
                <w:lang w:val="tr-TR"/>
              </w:rPr>
              <w:t>lar sergiler.</w:t>
            </w:r>
          </w:p>
        </w:tc>
        <w:tc>
          <w:tcPr>
            <w:tcW w:w="4062" w:type="dxa"/>
          </w:tcPr>
          <w:p w14:paraId="01A2F8B4" w14:textId="77777777" w:rsidR="00ED6539" w:rsidRPr="00B116DF" w:rsidRDefault="00ED6539" w:rsidP="00F60BC7">
            <w:pPr>
              <w:rPr>
                <w:rFonts w:ascii="Times New Roman" w:hAnsi="Times New Roman" w:cs="Times New Roman"/>
                <w:iCs/>
                <w:color w:val="1D1B11" w:themeColor="background2" w:themeShade="1A"/>
                <w:sz w:val="24"/>
                <w:szCs w:val="24"/>
                <w:lang w:val="tr-TR"/>
              </w:rPr>
            </w:pPr>
            <w:r w:rsidRPr="00B116DF">
              <w:rPr>
                <w:rFonts w:ascii="Times New Roman" w:hAnsi="Times New Roman" w:cs="Times New Roman" w:hint="eastAsia"/>
                <w:iCs/>
                <w:color w:val="1D1B11" w:themeColor="background2" w:themeShade="1A"/>
                <w:sz w:val="24"/>
                <w:szCs w:val="24"/>
                <w:lang w:val="tr-TR"/>
              </w:rPr>
              <w:t>İş</w:t>
            </w:r>
            <w:r w:rsidRPr="00B116DF">
              <w:rPr>
                <w:rFonts w:ascii="Times New Roman" w:hAnsi="Times New Roman" w:cs="Times New Roman"/>
                <w:iCs/>
                <w:color w:val="1D1B11" w:themeColor="background2" w:themeShade="1A"/>
                <w:sz w:val="24"/>
                <w:szCs w:val="24"/>
                <w:lang w:val="tr-TR"/>
              </w:rPr>
              <w:t xml:space="preserve"> birli</w:t>
            </w:r>
            <w:r w:rsidRPr="00B116DF">
              <w:rPr>
                <w:rFonts w:ascii="Times New Roman" w:hAnsi="Times New Roman" w:cs="Times New Roman" w:hint="eastAsia"/>
                <w:iCs/>
                <w:color w:val="1D1B11" w:themeColor="background2" w:themeShade="1A"/>
                <w:sz w:val="24"/>
                <w:szCs w:val="24"/>
                <w:lang w:val="tr-TR"/>
              </w:rPr>
              <w:t>ğ</w:t>
            </w:r>
            <w:r w:rsidRPr="00B116DF">
              <w:rPr>
                <w:rFonts w:ascii="Times New Roman" w:hAnsi="Times New Roman" w:cs="Times New Roman"/>
                <w:iCs/>
                <w:color w:val="1D1B11" w:themeColor="background2" w:themeShade="1A"/>
                <w:sz w:val="24"/>
                <w:szCs w:val="24"/>
                <w:lang w:val="tr-TR"/>
              </w:rPr>
              <w:t>ine veya yar</w:t>
            </w:r>
            <w:r w:rsidRPr="00B116DF">
              <w:rPr>
                <w:rFonts w:ascii="Times New Roman" w:hAnsi="Times New Roman" w:cs="Times New Roman" w:hint="eastAsia"/>
                <w:iCs/>
                <w:color w:val="1D1B11" w:themeColor="background2" w:themeShade="1A"/>
                <w:sz w:val="24"/>
                <w:szCs w:val="24"/>
                <w:lang w:val="tr-TR"/>
              </w:rPr>
              <w:t>ış</w:t>
            </w:r>
            <w:r w:rsidRPr="00B116DF">
              <w:rPr>
                <w:rFonts w:ascii="Times New Roman" w:hAnsi="Times New Roman" w:cs="Times New Roman"/>
                <w:iCs/>
                <w:color w:val="1D1B11" w:themeColor="background2" w:themeShade="1A"/>
                <w:sz w:val="24"/>
                <w:szCs w:val="24"/>
                <w:lang w:val="tr-TR"/>
              </w:rPr>
              <w:t>maya dayal</w:t>
            </w:r>
            <w:r w:rsidRPr="00B116DF">
              <w:rPr>
                <w:rFonts w:ascii="Times New Roman" w:hAnsi="Times New Roman" w:cs="Times New Roman" w:hint="eastAsia"/>
                <w:iCs/>
                <w:color w:val="1D1B11" w:themeColor="background2" w:themeShade="1A"/>
                <w:sz w:val="24"/>
                <w:szCs w:val="24"/>
                <w:lang w:val="tr-TR"/>
              </w:rPr>
              <w:t>ı</w:t>
            </w:r>
            <w:r w:rsidRPr="00B116DF">
              <w:rPr>
                <w:rFonts w:ascii="Times New Roman" w:hAnsi="Times New Roman" w:cs="Times New Roman"/>
                <w:iCs/>
                <w:color w:val="1D1B11" w:themeColor="background2" w:themeShade="1A"/>
                <w:sz w:val="24"/>
                <w:szCs w:val="24"/>
                <w:lang w:val="tr-TR"/>
              </w:rPr>
              <w:t xml:space="preserve"> oyun</w:t>
            </w:r>
          </w:p>
          <w:p w14:paraId="642BAFF6" w14:textId="77777777" w:rsidR="00ED6539" w:rsidRPr="00B116DF" w:rsidRDefault="00ED6539" w:rsidP="00F60BC7">
            <w:pPr>
              <w:rPr>
                <w:rFonts w:ascii="Times New Roman" w:hAnsi="Times New Roman" w:cs="Times New Roman"/>
                <w:iCs/>
                <w:color w:val="1D1B11" w:themeColor="background2" w:themeShade="1A"/>
                <w:sz w:val="24"/>
                <w:szCs w:val="24"/>
                <w:lang w:val="tr-TR"/>
              </w:rPr>
            </w:pPr>
            <w:proofErr w:type="gramStart"/>
            <w:r w:rsidRPr="00B116DF">
              <w:rPr>
                <w:rFonts w:ascii="Times New Roman" w:hAnsi="Times New Roman" w:cs="Times New Roman"/>
                <w:iCs/>
                <w:color w:val="1D1B11" w:themeColor="background2" w:themeShade="1A"/>
                <w:sz w:val="24"/>
                <w:szCs w:val="24"/>
                <w:lang w:val="tr-TR"/>
              </w:rPr>
              <w:t>ve</w:t>
            </w:r>
            <w:proofErr w:type="gramEnd"/>
            <w:r w:rsidRPr="00B116DF">
              <w:rPr>
                <w:rFonts w:ascii="Times New Roman" w:hAnsi="Times New Roman" w:cs="Times New Roman"/>
                <w:iCs/>
                <w:color w:val="1D1B11" w:themeColor="background2" w:themeShade="1A"/>
                <w:sz w:val="24"/>
                <w:szCs w:val="24"/>
                <w:lang w:val="tr-TR"/>
              </w:rPr>
              <w:t xml:space="preserve"> etkinliklerde adil oyun anlay</w:t>
            </w:r>
            <w:r w:rsidRPr="00B116DF">
              <w:rPr>
                <w:rFonts w:ascii="Times New Roman" w:hAnsi="Times New Roman" w:cs="Times New Roman" w:hint="eastAsia"/>
                <w:iCs/>
                <w:color w:val="1D1B11" w:themeColor="background2" w:themeShade="1A"/>
                <w:sz w:val="24"/>
                <w:szCs w:val="24"/>
                <w:lang w:val="tr-TR"/>
              </w:rPr>
              <w:t>ışı</w:t>
            </w:r>
            <w:r w:rsidRPr="00B116DF">
              <w:rPr>
                <w:rFonts w:ascii="Times New Roman" w:hAnsi="Times New Roman" w:cs="Times New Roman"/>
                <w:iCs/>
                <w:color w:val="1D1B11" w:themeColor="background2" w:themeShade="1A"/>
                <w:sz w:val="24"/>
                <w:szCs w:val="24"/>
                <w:lang w:val="tr-TR"/>
              </w:rPr>
              <w:t>na</w:t>
            </w:r>
          </w:p>
          <w:p w14:paraId="556EA926" w14:textId="57B0A6C5" w:rsidR="00ED6539" w:rsidRPr="00B116DF" w:rsidRDefault="00ED6539" w:rsidP="00F60BC7">
            <w:pPr>
              <w:rPr>
                <w:rFonts w:ascii="Times New Roman" w:hAnsi="Times New Roman" w:cs="Times New Roman"/>
                <w:iCs/>
                <w:color w:val="1D1B11" w:themeColor="background2" w:themeShade="1A"/>
                <w:sz w:val="24"/>
                <w:szCs w:val="24"/>
                <w:lang w:val="tr-TR"/>
              </w:rPr>
            </w:pPr>
            <w:proofErr w:type="gramStart"/>
            <w:r w:rsidRPr="00B116DF">
              <w:rPr>
                <w:rFonts w:ascii="Times New Roman" w:hAnsi="Times New Roman" w:cs="Times New Roman"/>
                <w:iCs/>
                <w:color w:val="1D1B11" w:themeColor="background2" w:themeShade="1A"/>
                <w:sz w:val="24"/>
                <w:szCs w:val="24"/>
                <w:lang w:val="tr-TR"/>
              </w:rPr>
              <w:t>uygun</w:t>
            </w:r>
            <w:proofErr w:type="gramEnd"/>
            <w:r w:rsidRPr="00B116DF">
              <w:rPr>
                <w:rFonts w:ascii="Times New Roman" w:hAnsi="Times New Roman" w:cs="Times New Roman"/>
                <w:iCs/>
                <w:color w:val="1D1B11" w:themeColor="background2" w:themeShade="1A"/>
                <w:sz w:val="24"/>
                <w:szCs w:val="24"/>
                <w:lang w:val="tr-TR"/>
              </w:rPr>
              <w:t xml:space="preserve"> davranma ile oyun ve</w:t>
            </w:r>
            <w:r>
              <w:rPr>
                <w:rFonts w:ascii="Times New Roman" w:hAnsi="Times New Roman" w:cs="Times New Roman"/>
                <w:iCs/>
                <w:color w:val="1D1B11" w:themeColor="background2" w:themeShade="1A"/>
                <w:sz w:val="24"/>
                <w:szCs w:val="24"/>
                <w:lang w:val="tr-TR"/>
              </w:rPr>
              <w:t xml:space="preserve"> </w:t>
            </w:r>
            <w:r w:rsidRPr="00B116DF">
              <w:rPr>
                <w:rFonts w:ascii="Times New Roman" w:hAnsi="Times New Roman" w:cs="Times New Roman"/>
                <w:iCs/>
                <w:color w:val="1D1B11" w:themeColor="background2" w:themeShade="1A"/>
                <w:sz w:val="24"/>
                <w:szCs w:val="24"/>
                <w:lang w:val="tr-TR"/>
              </w:rPr>
              <w:t>etkinliklerde kazan</w:t>
            </w:r>
            <w:r w:rsidRPr="00B116DF">
              <w:rPr>
                <w:rFonts w:ascii="Times New Roman" w:hAnsi="Times New Roman" w:cs="Times New Roman" w:hint="eastAsia"/>
                <w:iCs/>
                <w:color w:val="1D1B11" w:themeColor="background2" w:themeShade="1A"/>
                <w:sz w:val="24"/>
                <w:szCs w:val="24"/>
                <w:lang w:val="tr-TR"/>
              </w:rPr>
              <w:t>ı</w:t>
            </w:r>
            <w:r w:rsidRPr="00B116DF">
              <w:rPr>
                <w:rFonts w:ascii="Times New Roman" w:hAnsi="Times New Roman" w:cs="Times New Roman"/>
                <w:iCs/>
                <w:color w:val="1D1B11" w:themeColor="background2" w:themeShade="1A"/>
                <w:sz w:val="24"/>
                <w:szCs w:val="24"/>
                <w:lang w:val="tr-TR"/>
              </w:rPr>
              <w:t>mla ilgili de</w:t>
            </w:r>
            <w:r w:rsidRPr="00B116DF">
              <w:rPr>
                <w:rFonts w:ascii="Times New Roman" w:hAnsi="Times New Roman" w:cs="Times New Roman" w:hint="eastAsia"/>
                <w:iCs/>
                <w:color w:val="1D1B11" w:themeColor="background2" w:themeShade="1A"/>
                <w:sz w:val="24"/>
                <w:szCs w:val="24"/>
                <w:lang w:val="tr-TR"/>
              </w:rPr>
              <w:t>ğ</w:t>
            </w:r>
            <w:r w:rsidRPr="00B116DF">
              <w:rPr>
                <w:rFonts w:ascii="Times New Roman" w:hAnsi="Times New Roman" w:cs="Times New Roman"/>
                <w:iCs/>
                <w:color w:val="1D1B11" w:themeColor="background2" w:themeShade="1A"/>
                <w:sz w:val="24"/>
                <w:szCs w:val="24"/>
                <w:lang w:val="tr-TR"/>
              </w:rPr>
              <w:t>erler</w:t>
            </w:r>
          </w:p>
          <w:p w14:paraId="06AC1A8D" w14:textId="115BE7A8" w:rsidR="00ED6539" w:rsidRPr="00D12CF3" w:rsidRDefault="00ED6539" w:rsidP="00F60BC7">
            <w:pPr>
              <w:rPr>
                <w:rFonts w:ascii="Times New Roman" w:hAnsi="Times New Roman" w:cs="Times New Roman"/>
                <w:iCs/>
                <w:color w:val="1D1B11" w:themeColor="background2" w:themeShade="1A"/>
                <w:sz w:val="24"/>
                <w:szCs w:val="24"/>
                <w:lang w:val="tr-TR"/>
              </w:rPr>
            </w:pPr>
            <w:proofErr w:type="gramStart"/>
            <w:r w:rsidRPr="00B116DF">
              <w:rPr>
                <w:rFonts w:ascii="Times New Roman" w:hAnsi="Times New Roman" w:cs="Times New Roman" w:hint="eastAsia"/>
                <w:iCs/>
                <w:color w:val="1D1B11" w:themeColor="background2" w:themeShade="1A"/>
                <w:sz w:val="24"/>
                <w:szCs w:val="24"/>
                <w:lang w:val="tr-TR"/>
              </w:rPr>
              <w:t>ü</w:t>
            </w:r>
            <w:r w:rsidRPr="00B116DF">
              <w:rPr>
                <w:rFonts w:ascii="Times New Roman" w:hAnsi="Times New Roman" w:cs="Times New Roman"/>
                <w:iCs/>
                <w:color w:val="1D1B11" w:themeColor="background2" w:themeShade="1A"/>
                <w:sz w:val="24"/>
                <w:szCs w:val="24"/>
                <w:lang w:val="tr-TR"/>
              </w:rPr>
              <w:t>zerinde</w:t>
            </w:r>
            <w:proofErr w:type="gramEnd"/>
            <w:r w:rsidRPr="00B116DF">
              <w:rPr>
                <w:rFonts w:ascii="Times New Roman" w:hAnsi="Times New Roman" w:cs="Times New Roman"/>
                <w:iCs/>
                <w:color w:val="1D1B11" w:themeColor="background2" w:themeShade="1A"/>
                <w:sz w:val="24"/>
                <w:szCs w:val="24"/>
                <w:lang w:val="tr-TR"/>
              </w:rPr>
              <w:t xml:space="preserve"> durulmal</w:t>
            </w:r>
            <w:r w:rsidRPr="00B116DF">
              <w:rPr>
                <w:rFonts w:ascii="Times New Roman" w:hAnsi="Times New Roman" w:cs="Times New Roman" w:hint="eastAsia"/>
                <w:iCs/>
                <w:color w:val="1D1B11" w:themeColor="background2" w:themeShade="1A"/>
                <w:sz w:val="24"/>
                <w:szCs w:val="24"/>
                <w:lang w:val="tr-TR"/>
              </w:rPr>
              <w:t>ı</w:t>
            </w:r>
            <w:r w:rsidRPr="00B116DF">
              <w:rPr>
                <w:rFonts w:ascii="Times New Roman" w:hAnsi="Times New Roman" w:cs="Times New Roman"/>
                <w:iCs/>
                <w:color w:val="1D1B11" w:themeColor="background2" w:themeShade="1A"/>
                <w:sz w:val="24"/>
                <w:szCs w:val="24"/>
                <w:lang w:val="tr-TR"/>
              </w:rPr>
              <w:t>d</w:t>
            </w:r>
            <w:r w:rsidRPr="00B116DF">
              <w:rPr>
                <w:rFonts w:ascii="Times New Roman" w:hAnsi="Times New Roman" w:cs="Times New Roman" w:hint="eastAsia"/>
                <w:iCs/>
                <w:color w:val="1D1B11" w:themeColor="background2" w:themeShade="1A"/>
                <w:sz w:val="24"/>
                <w:szCs w:val="24"/>
                <w:lang w:val="tr-TR"/>
              </w:rPr>
              <w:t>ı</w:t>
            </w:r>
            <w:r w:rsidRPr="00B116DF">
              <w:rPr>
                <w:rFonts w:ascii="Times New Roman" w:hAnsi="Times New Roman" w:cs="Times New Roman"/>
                <w:iCs/>
                <w:color w:val="1D1B11" w:themeColor="background2" w:themeShade="1A"/>
                <w:sz w:val="24"/>
                <w:szCs w:val="24"/>
                <w:lang w:val="tr-TR"/>
              </w:rPr>
              <w:t>r.</w:t>
            </w:r>
          </w:p>
        </w:tc>
        <w:tc>
          <w:tcPr>
            <w:tcW w:w="597" w:type="dxa"/>
            <w:vMerge w:val="restart"/>
            <w:textDirection w:val="btLr"/>
            <w:vAlign w:val="center"/>
          </w:tcPr>
          <w:p w14:paraId="138352D7" w14:textId="5E375495" w:rsidR="00ED6539" w:rsidRPr="00C16CC1" w:rsidRDefault="00ED6539" w:rsidP="00F60BC7">
            <w:pPr>
              <w:ind w:left="113" w:right="113"/>
              <w:jc w:val="center"/>
              <w:rPr>
                <w:rFonts w:ascii="Times New Roman" w:hAnsi="Times New Roman" w:cs="Times New Roman"/>
                <w:color w:val="1D1B11" w:themeColor="background2" w:themeShade="1A"/>
              </w:rPr>
            </w:pPr>
            <w:r w:rsidRPr="00885161">
              <w:rPr>
                <w:rFonts w:ascii="Times New Roman" w:hAnsi="Times New Roman" w:cs="Times New Roman"/>
                <w:bCs/>
                <w:color w:val="1D1B11" w:themeColor="background2" w:themeShade="1A"/>
                <w:sz w:val="24"/>
              </w:rPr>
              <w:t xml:space="preserve">4 DENEMENİN 3’Ü </w:t>
            </w:r>
            <w:proofErr w:type="spellStart"/>
            <w:r w:rsidRPr="00885161">
              <w:rPr>
                <w:rFonts w:ascii="Times New Roman" w:hAnsi="Times New Roman" w:cs="Times New Roman"/>
                <w:bCs/>
                <w:color w:val="1D1B11" w:themeColor="background2" w:themeShade="1A"/>
                <w:sz w:val="24"/>
              </w:rPr>
              <w:t>veya</w:t>
            </w:r>
            <w:proofErr w:type="spellEnd"/>
            <w:r w:rsidRPr="00885161">
              <w:rPr>
                <w:rFonts w:ascii="Times New Roman" w:hAnsi="Times New Roman" w:cs="Times New Roman"/>
                <w:bCs/>
                <w:color w:val="1D1B11" w:themeColor="background2" w:themeShade="1A"/>
                <w:sz w:val="24"/>
              </w:rPr>
              <w:t xml:space="preserve"> %75 DOĞRULUK</w:t>
            </w:r>
          </w:p>
        </w:tc>
        <w:tc>
          <w:tcPr>
            <w:tcW w:w="1046" w:type="dxa"/>
            <w:vMerge w:val="restart"/>
            <w:textDirection w:val="btLr"/>
            <w:vAlign w:val="center"/>
          </w:tcPr>
          <w:p w14:paraId="300DBDC0" w14:textId="1BE80802" w:rsidR="00ED6539" w:rsidRPr="00C16CC1" w:rsidRDefault="00ED6539" w:rsidP="00F9088B">
            <w:pPr>
              <w:ind w:left="113" w:right="113"/>
              <w:jc w:val="center"/>
              <w:rPr>
                <w:rFonts w:ascii="Times New Roman" w:hAnsi="Times New Roman" w:cs="Times New Roman"/>
                <w:color w:val="1D1B11" w:themeColor="background2" w:themeShade="1A"/>
              </w:rPr>
            </w:pPr>
            <w:proofErr w:type="spellStart"/>
            <w:r w:rsidRPr="00885161">
              <w:rPr>
                <w:rFonts w:ascii="Times New Roman" w:hAnsi="Times New Roman" w:cs="Times New Roman"/>
                <w:color w:val="1D1B11" w:themeColor="background2" w:themeShade="1A"/>
                <w:sz w:val="24"/>
                <w:szCs w:val="24"/>
              </w:rPr>
              <w:t>Çalışma</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Kağıtları</w:t>
            </w:r>
            <w:proofErr w:type="spellEnd"/>
            <w:r w:rsidRPr="00885161">
              <w:rPr>
                <w:rFonts w:ascii="Times New Roman" w:hAnsi="Times New Roman" w:cs="Times New Roman"/>
                <w:color w:val="1D1B11" w:themeColor="background2" w:themeShade="1A"/>
                <w:sz w:val="24"/>
                <w:szCs w:val="24"/>
              </w:rPr>
              <w:t xml:space="preserve">, Defter, </w:t>
            </w:r>
            <w:proofErr w:type="spellStart"/>
            <w:r w:rsidRPr="00885161">
              <w:rPr>
                <w:rFonts w:ascii="Times New Roman" w:hAnsi="Times New Roman" w:cs="Times New Roman"/>
                <w:color w:val="1D1B11" w:themeColor="background2" w:themeShade="1A"/>
                <w:sz w:val="24"/>
                <w:szCs w:val="24"/>
              </w:rPr>
              <w:t>Fırça</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Kitap</w:t>
            </w:r>
            <w:proofErr w:type="spellEnd"/>
            <w:r w:rsidRPr="00885161">
              <w:rPr>
                <w:rFonts w:ascii="Times New Roman" w:hAnsi="Times New Roman" w:cs="Times New Roman"/>
                <w:color w:val="1D1B11" w:themeColor="background2" w:themeShade="1A"/>
                <w:sz w:val="24"/>
                <w:szCs w:val="24"/>
              </w:rPr>
              <w:t xml:space="preserve">, Poster, </w:t>
            </w:r>
            <w:proofErr w:type="spellStart"/>
            <w:r w:rsidRPr="00885161">
              <w:rPr>
                <w:rFonts w:ascii="Times New Roman" w:hAnsi="Times New Roman" w:cs="Times New Roman"/>
                <w:color w:val="1D1B11" w:themeColor="background2" w:themeShade="1A"/>
                <w:sz w:val="24"/>
                <w:szCs w:val="24"/>
              </w:rPr>
              <w:t>Bilgisayar,Flüt,marakas,ses</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tüpleri,mandolin</w:t>
            </w:r>
            <w:proofErr w:type="spellEnd"/>
          </w:p>
        </w:tc>
        <w:tc>
          <w:tcPr>
            <w:tcW w:w="896" w:type="dxa"/>
            <w:vMerge w:val="restart"/>
            <w:textDirection w:val="btLr"/>
            <w:vAlign w:val="center"/>
          </w:tcPr>
          <w:p w14:paraId="1A3538B5" w14:textId="2AF4377D" w:rsidR="00ED6539" w:rsidRPr="00C16CC1" w:rsidRDefault="00ED6539" w:rsidP="00ED6539">
            <w:pPr>
              <w:ind w:left="113" w:right="113"/>
              <w:jc w:val="center"/>
              <w:rPr>
                <w:rFonts w:ascii="Times New Roman" w:hAnsi="Times New Roman" w:cs="Times New Roman"/>
                <w:color w:val="1D1B11" w:themeColor="background2" w:themeShade="1A"/>
              </w:rPr>
            </w:pPr>
            <w:r w:rsidRPr="00885161">
              <w:rPr>
                <w:rFonts w:ascii="Times New Roman" w:hAnsi="Times New Roman" w:cs="Times New Roman"/>
                <w:bCs/>
                <w:color w:val="1D1B11" w:themeColor="background2" w:themeShade="1A"/>
                <w:sz w:val="24"/>
              </w:rPr>
              <w:t>12.10.2022 — 16.06.2023</w:t>
            </w:r>
          </w:p>
        </w:tc>
        <w:tc>
          <w:tcPr>
            <w:tcW w:w="897" w:type="dxa"/>
            <w:vMerge w:val="restart"/>
            <w:textDirection w:val="btLr"/>
            <w:vAlign w:val="center"/>
          </w:tcPr>
          <w:p w14:paraId="06CD35F3" w14:textId="51AF30D8" w:rsidR="00ED6539" w:rsidRPr="00C16CC1" w:rsidRDefault="00ED6539" w:rsidP="00ED6539">
            <w:pPr>
              <w:ind w:left="113" w:right="113"/>
              <w:jc w:val="center"/>
              <w:rPr>
                <w:rFonts w:ascii="Times New Roman" w:hAnsi="Times New Roman" w:cs="Times New Roman"/>
                <w:color w:val="1D1B11" w:themeColor="background2" w:themeShade="1A"/>
              </w:rPr>
            </w:pPr>
            <w:r w:rsidRPr="00885161">
              <w:rPr>
                <w:rFonts w:ascii="Times New Roman" w:hAnsi="Times New Roman" w:cs="Times New Roman"/>
                <w:color w:val="1D1B11" w:themeColor="background2" w:themeShade="1A"/>
                <w:sz w:val="24"/>
              </w:rPr>
              <w:t xml:space="preserve">Her </w:t>
            </w:r>
            <w:proofErr w:type="spellStart"/>
            <w:r w:rsidRPr="00885161">
              <w:rPr>
                <w:rFonts w:ascii="Times New Roman" w:hAnsi="Times New Roman" w:cs="Times New Roman"/>
                <w:color w:val="1D1B11" w:themeColor="background2" w:themeShade="1A"/>
                <w:sz w:val="24"/>
              </w:rPr>
              <w:t>hafta</w:t>
            </w:r>
            <w:proofErr w:type="spellEnd"/>
            <w:r w:rsidRPr="00885161">
              <w:rPr>
                <w:rFonts w:ascii="Times New Roman" w:hAnsi="Times New Roman" w:cs="Times New Roman"/>
                <w:color w:val="1D1B11" w:themeColor="background2" w:themeShade="1A"/>
                <w:sz w:val="24"/>
              </w:rPr>
              <w:t xml:space="preserve"> </w:t>
            </w:r>
            <w:proofErr w:type="spellStart"/>
            <w:r w:rsidRPr="00885161">
              <w:rPr>
                <w:rFonts w:ascii="Times New Roman" w:hAnsi="Times New Roman" w:cs="Times New Roman"/>
                <w:color w:val="1D1B11" w:themeColor="background2" w:themeShade="1A"/>
                <w:sz w:val="24"/>
              </w:rPr>
              <w:t>başında</w:t>
            </w:r>
            <w:proofErr w:type="spellEnd"/>
            <w:r w:rsidRPr="00885161">
              <w:rPr>
                <w:rFonts w:ascii="Times New Roman" w:hAnsi="Times New Roman" w:cs="Times New Roman"/>
                <w:color w:val="1D1B11" w:themeColor="background2" w:themeShade="1A"/>
                <w:sz w:val="24"/>
              </w:rPr>
              <w:t xml:space="preserve"> </w:t>
            </w:r>
            <w:proofErr w:type="spellStart"/>
            <w:r w:rsidRPr="00885161">
              <w:rPr>
                <w:rFonts w:ascii="Times New Roman" w:hAnsi="Times New Roman" w:cs="Times New Roman"/>
                <w:color w:val="1D1B11" w:themeColor="background2" w:themeShade="1A"/>
                <w:sz w:val="24"/>
              </w:rPr>
              <w:t>ve</w:t>
            </w:r>
            <w:proofErr w:type="spellEnd"/>
            <w:r w:rsidRPr="00885161">
              <w:rPr>
                <w:rFonts w:ascii="Times New Roman" w:hAnsi="Times New Roman" w:cs="Times New Roman"/>
                <w:color w:val="1D1B11" w:themeColor="background2" w:themeShade="1A"/>
                <w:sz w:val="24"/>
              </w:rPr>
              <w:t xml:space="preserve"> her </w:t>
            </w:r>
            <w:proofErr w:type="spellStart"/>
            <w:r w:rsidRPr="00885161">
              <w:rPr>
                <w:rFonts w:ascii="Times New Roman" w:hAnsi="Times New Roman" w:cs="Times New Roman"/>
                <w:color w:val="1D1B11" w:themeColor="background2" w:themeShade="1A"/>
                <w:sz w:val="24"/>
              </w:rPr>
              <w:t>ayın</w:t>
            </w:r>
            <w:proofErr w:type="spellEnd"/>
            <w:r w:rsidRPr="00885161">
              <w:rPr>
                <w:rFonts w:ascii="Times New Roman" w:hAnsi="Times New Roman" w:cs="Times New Roman"/>
                <w:color w:val="1D1B11" w:themeColor="background2" w:themeShade="1A"/>
                <w:sz w:val="24"/>
              </w:rPr>
              <w:t xml:space="preserve"> 12 </w:t>
            </w:r>
            <w:proofErr w:type="spellStart"/>
            <w:r w:rsidRPr="00885161">
              <w:rPr>
                <w:rFonts w:ascii="Times New Roman" w:hAnsi="Times New Roman" w:cs="Times New Roman"/>
                <w:color w:val="1D1B11" w:themeColor="background2" w:themeShade="1A"/>
                <w:sz w:val="24"/>
              </w:rPr>
              <w:t>sini</w:t>
            </w:r>
            <w:proofErr w:type="spellEnd"/>
            <w:r w:rsidRPr="00885161">
              <w:rPr>
                <w:rFonts w:ascii="Times New Roman" w:hAnsi="Times New Roman" w:cs="Times New Roman"/>
                <w:color w:val="1D1B11" w:themeColor="background2" w:themeShade="1A"/>
                <w:sz w:val="24"/>
              </w:rPr>
              <w:t xml:space="preserve"> </w:t>
            </w:r>
            <w:proofErr w:type="spellStart"/>
            <w:r w:rsidRPr="00885161">
              <w:rPr>
                <w:rFonts w:ascii="Times New Roman" w:hAnsi="Times New Roman" w:cs="Times New Roman"/>
                <w:color w:val="1D1B11" w:themeColor="background2" w:themeShade="1A"/>
                <w:sz w:val="24"/>
              </w:rPr>
              <w:t>takip</w:t>
            </w:r>
            <w:proofErr w:type="spellEnd"/>
            <w:r w:rsidRPr="00885161">
              <w:rPr>
                <w:rFonts w:ascii="Times New Roman" w:hAnsi="Times New Roman" w:cs="Times New Roman"/>
                <w:color w:val="1D1B11" w:themeColor="background2" w:themeShade="1A"/>
                <w:sz w:val="24"/>
              </w:rPr>
              <w:t xml:space="preserve"> </w:t>
            </w:r>
            <w:proofErr w:type="spellStart"/>
            <w:r w:rsidRPr="00885161">
              <w:rPr>
                <w:rFonts w:ascii="Times New Roman" w:hAnsi="Times New Roman" w:cs="Times New Roman"/>
                <w:color w:val="1D1B11" w:themeColor="background2" w:themeShade="1A"/>
                <w:sz w:val="24"/>
              </w:rPr>
              <w:t>eden</w:t>
            </w:r>
            <w:proofErr w:type="spellEnd"/>
            <w:r w:rsidRPr="00885161">
              <w:rPr>
                <w:rFonts w:ascii="Times New Roman" w:hAnsi="Times New Roman" w:cs="Times New Roman"/>
                <w:color w:val="1D1B11" w:themeColor="background2" w:themeShade="1A"/>
                <w:sz w:val="24"/>
              </w:rPr>
              <w:t xml:space="preserve"> </w:t>
            </w:r>
            <w:proofErr w:type="spellStart"/>
            <w:r w:rsidRPr="00885161">
              <w:rPr>
                <w:rFonts w:ascii="Times New Roman" w:hAnsi="Times New Roman" w:cs="Times New Roman"/>
                <w:color w:val="1D1B11" w:themeColor="background2" w:themeShade="1A"/>
                <w:sz w:val="24"/>
              </w:rPr>
              <w:t>hafta</w:t>
            </w:r>
            <w:proofErr w:type="spellEnd"/>
          </w:p>
        </w:tc>
        <w:tc>
          <w:tcPr>
            <w:tcW w:w="1090" w:type="dxa"/>
            <w:vMerge w:val="restart"/>
            <w:textDirection w:val="btLr"/>
            <w:vAlign w:val="center"/>
          </w:tcPr>
          <w:p w14:paraId="099B559E" w14:textId="01414151" w:rsidR="00ED6539" w:rsidRPr="00C16CC1" w:rsidRDefault="00ED6539" w:rsidP="00ED6539">
            <w:pPr>
              <w:ind w:left="113" w:right="113"/>
              <w:jc w:val="center"/>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ÖLÇÜT BAĞIMLI ÖLÇÜ ARACI, KAĞIT  KALEM  TESTLERİ, GÖZLEM FORMU, PORTFOLYO</w:t>
            </w:r>
          </w:p>
        </w:tc>
        <w:tc>
          <w:tcPr>
            <w:tcW w:w="1334" w:type="dxa"/>
          </w:tcPr>
          <w:p w14:paraId="27303391" w14:textId="77777777" w:rsidR="00ED6539" w:rsidRPr="00C16CC1" w:rsidRDefault="00ED6539" w:rsidP="00F60BC7">
            <w:pPr>
              <w:rPr>
                <w:rFonts w:ascii="Times New Roman" w:hAnsi="Times New Roman" w:cs="Times New Roman"/>
                <w:color w:val="1D1B11" w:themeColor="background2" w:themeShade="1A"/>
              </w:rPr>
            </w:pPr>
          </w:p>
        </w:tc>
      </w:tr>
      <w:tr w:rsidR="00ED6539" w:rsidRPr="00C16CC1" w14:paraId="5855C1FD" w14:textId="77777777" w:rsidTr="00772FF7">
        <w:trPr>
          <w:cantSplit/>
          <w:trHeight w:val="1401"/>
        </w:trPr>
        <w:tc>
          <w:tcPr>
            <w:tcW w:w="2086" w:type="dxa"/>
            <w:vMerge/>
            <w:textDirection w:val="btLr"/>
            <w:vAlign w:val="center"/>
          </w:tcPr>
          <w:p w14:paraId="676ADAEE" w14:textId="77777777" w:rsidR="00ED6539" w:rsidRPr="00C16CC1" w:rsidRDefault="00ED6539" w:rsidP="00F60BC7">
            <w:pPr>
              <w:rPr>
                <w:rFonts w:ascii="Times New Roman" w:hAnsi="Times New Roman" w:cs="Times New Roman"/>
                <w:color w:val="1D1B11" w:themeColor="background2" w:themeShade="1A"/>
              </w:rPr>
            </w:pPr>
          </w:p>
        </w:tc>
        <w:tc>
          <w:tcPr>
            <w:tcW w:w="3863" w:type="dxa"/>
          </w:tcPr>
          <w:p w14:paraId="4E8AFC95" w14:textId="3DAC36EE" w:rsidR="00ED6539" w:rsidRPr="00B116DF" w:rsidRDefault="00ED6539" w:rsidP="00F60BC7">
            <w:pPr>
              <w:rPr>
                <w:rFonts w:ascii="Times New Roman" w:hAnsi="Times New Roman" w:cs="Times New Roman"/>
                <w:bCs/>
                <w:color w:val="1D1B11" w:themeColor="background2" w:themeShade="1A"/>
                <w:sz w:val="24"/>
                <w:szCs w:val="24"/>
                <w:lang w:val="tr-TR"/>
              </w:rPr>
            </w:pPr>
            <w:r w:rsidRPr="00B116DF">
              <w:rPr>
                <w:rFonts w:ascii="Times New Roman" w:hAnsi="Times New Roman" w:cs="Times New Roman"/>
                <w:bCs/>
                <w:color w:val="1D1B11" w:themeColor="background2" w:themeShade="1A"/>
                <w:sz w:val="24"/>
                <w:szCs w:val="24"/>
                <w:lang w:val="tr-TR"/>
              </w:rPr>
              <w:t>Oyun ve</w:t>
            </w:r>
            <w:r>
              <w:rPr>
                <w:rFonts w:ascii="Times New Roman" w:hAnsi="Times New Roman" w:cs="Times New Roman"/>
                <w:bCs/>
                <w:color w:val="1D1B11" w:themeColor="background2" w:themeShade="1A"/>
                <w:sz w:val="24"/>
                <w:szCs w:val="24"/>
                <w:lang w:val="tr-TR"/>
              </w:rPr>
              <w:t xml:space="preserve"> </w:t>
            </w:r>
            <w:r w:rsidRPr="00B116DF">
              <w:rPr>
                <w:rFonts w:ascii="Times New Roman" w:hAnsi="Times New Roman" w:cs="Times New Roman"/>
                <w:bCs/>
                <w:color w:val="1D1B11" w:themeColor="background2" w:themeShade="1A"/>
                <w:sz w:val="24"/>
                <w:szCs w:val="24"/>
                <w:lang w:val="tr-TR"/>
              </w:rPr>
              <w:t>etkinliklerde bireysel</w:t>
            </w:r>
          </w:p>
          <w:p w14:paraId="095DDB18" w14:textId="4508CA61" w:rsidR="00ED6539" w:rsidRPr="002D3A56" w:rsidRDefault="00ED6539" w:rsidP="00F60BC7">
            <w:pPr>
              <w:rPr>
                <w:rFonts w:ascii="Times New Roman" w:hAnsi="Times New Roman" w:cs="Times New Roman"/>
                <w:b/>
                <w:bCs/>
                <w:color w:val="1D1B11" w:themeColor="background2" w:themeShade="1A"/>
                <w:sz w:val="24"/>
                <w:szCs w:val="24"/>
                <w:lang w:val="tr-TR"/>
              </w:rPr>
            </w:pPr>
            <w:proofErr w:type="gramStart"/>
            <w:r w:rsidRPr="00B116DF">
              <w:rPr>
                <w:rFonts w:ascii="Times New Roman" w:hAnsi="Times New Roman" w:cs="Times New Roman"/>
                <w:bCs/>
                <w:color w:val="1D1B11" w:themeColor="background2" w:themeShade="1A"/>
                <w:sz w:val="24"/>
                <w:szCs w:val="24"/>
                <w:lang w:val="tr-TR"/>
              </w:rPr>
              <w:t>farkl</w:t>
            </w:r>
            <w:r w:rsidRPr="00B116DF">
              <w:rPr>
                <w:rFonts w:ascii="Times New Roman" w:hAnsi="Times New Roman" w:cs="Times New Roman" w:hint="eastAsia"/>
                <w:bCs/>
                <w:color w:val="1D1B11" w:themeColor="background2" w:themeShade="1A"/>
                <w:sz w:val="24"/>
                <w:szCs w:val="24"/>
                <w:lang w:val="tr-TR"/>
              </w:rPr>
              <w:t>ı</w:t>
            </w:r>
            <w:r w:rsidRPr="00B116DF">
              <w:rPr>
                <w:rFonts w:ascii="Times New Roman" w:hAnsi="Times New Roman" w:cs="Times New Roman"/>
                <w:bCs/>
                <w:color w:val="1D1B11" w:themeColor="background2" w:themeShade="1A"/>
                <w:sz w:val="24"/>
                <w:szCs w:val="24"/>
                <w:lang w:val="tr-TR"/>
              </w:rPr>
              <w:t>l</w:t>
            </w:r>
            <w:r w:rsidRPr="00B116DF">
              <w:rPr>
                <w:rFonts w:ascii="Times New Roman" w:hAnsi="Times New Roman" w:cs="Times New Roman" w:hint="eastAsia"/>
                <w:bCs/>
                <w:color w:val="1D1B11" w:themeColor="background2" w:themeShade="1A"/>
                <w:sz w:val="24"/>
                <w:szCs w:val="24"/>
                <w:lang w:val="tr-TR"/>
              </w:rPr>
              <w:t>ı</w:t>
            </w:r>
            <w:r w:rsidRPr="00B116DF">
              <w:rPr>
                <w:rFonts w:ascii="Times New Roman" w:hAnsi="Times New Roman" w:cs="Times New Roman"/>
                <w:bCs/>
                <w:color w:val="1D1B11" w:themeColor="background2" w:themeShade="1A"/>
                <w:sz w:val="24"/>
                <w:szCs w:val="24"/>
                <w:lang w:val="tr-TR"/>
              </w:rPr>
              <w:t>klara</w:t>
            </w:r>
            <w:proofErr w:type="gramEnd"/>
            <w:r w:rsidRPr="00B116DF">
              <w:rPr>
                <w:rFonts w:ascii="Times New Roman" w:hAnsi="Times New Roman" w:cs="Times New Roman"/>
                <w:bCs/>
                <w:color w:val="1D1B11" w:themeColor="background2" w:themeShade="1A"/>
                <w:sz w:val="24"/>
                <w:szCs w:val="24"/>
                <w:lang w:val="tr-TR"/>
              </w:rPr>
              <w:t xml:space="preserve"> duyarl</w:t>
            </w:r>
            <w:r w:rsidRPr="00B116DF">
              <w:rPr>
                <w:rFonts w:ascii="Times New Roman" w:hAnsi="Times New Roman" w:cs="Times New Roman" w:hint="eastAsia"/>
                <w:bCs/>
                <w:color w:val="1D1B11" w:themeColor="background2" w:themeShade="1A"/>
                <w:sz w:val="24"/>
                <w:szCs w:val="24"/>
                <w:lang w:val="tr-TR"/>
              </w:rPr>
              <w:t>ı</w:t>
            </w:r>
            <w:r w:rsidRPr="00B116DF">
              <w:rPr>
                <w:rFonts w:ascii="Times New Roman" w:hAnsi="Times New Roman" w:cs="Times New Roman"/>
                <w:bCs/>
                <w:color w:val="1D1B11" w:themeColor="background2" w:themeShade="1A"/>
                <w:sz w:val="24"/>
                <w:szCs w:val="24"/>
                <w:lang w:val="tr-TR"/>
              </w:rPr>
              <w:t xml:space="preserve"> olur.</w:t>
            </w:r>
          </w:p>
        </w:tc>
        <w:tc>
          <w:tcPr>
            <w:tcW w:w="4062" w:type="dxa"/>
          </w:tcPr>
          <w:p w14:paraId="1B0DFD12" w14:textId="77777777" w:rsidR="00ED6539" w:rsidRPr="00B116DF" w:rsidRDefault="00ED6539" w:rsidP="00F60BC7">
            <w:pPr>
              <w:rPr>
                <w:rFonts w:ascii="Times New Roman" w:hAnsi="Times New Roman" w:cs="Times New Roman"/>
                <w:iCs/>
                <w:color w:val="1D1B11" w:themeColor="background2" w:themeShade="1A"/>
                <w:sz w:val="24"/>
                <w:szCs w:val="24"/>
                <w:lang w:val="tr-TR"/>
              </w:rPr>
            </w:pPr>
            <w:r w:rsidRPr="00B116DF">
              <w:rPr>
                <w:rFonts w:ascii="Times New Roman" w:hAnsi="Times New Roman" w:cs="Times New Roman"/>
                <w:iCs/>
                <w:color w:val="1D1B11" w:themeColor="background2" w:themeShade="1A"/>
                <w:sz w:val="24"/>
                <w:szCs w:val="24"/>
                <w:lang w:val="tr-TR"/>
              </w:rPr>
              <w:t>Oyun ve etkinliklere kat</w:t>
            </w:r>
            <w:r w:rsidRPr="00B116DF">
              <w:rPr>
                <w:rFonts w:ascii="Times New Roman" w:hAnsi="Times New Roman" w:cs="Times New Roman" w:hint="eastAsia"/>
                <w:iCs/>
                <w:color w:val="1D1B11" w:themeColor="background2" w:themeShade="1A"/>
                <w:sz w:val="24"/>
                <w:szCs w:val="24"/>
                <w:lang w:val="tr-TR"/>
              </w:rPr>
              <w:t>ı</w:t>
            </w:r>
            <w:r w:rsidRPr="00B116DF">
              <w:rPr>
                <w:rFonts w:ascii="Times New Roman" w:hAnsi="Times New Roman" w:cs="Times New Roman"/>
                <w:iCs/>
                <w:color w:val="1D1B11" w:themeColor="background2" w:themeShade="1A"/>
                <w:sz w:val="24"/>
                <w:szCs w:val="24"/>
                <w:lang w:val="tr-TR"/>
              </w:rPr>
              <w:t>l</w:t>
            </w:r>
            <w:r w:rsidRPr="00B116DF">
              <w:rPr>
                <w:rFonts w:ascii="Times New Roman" w:hAnsi="Times New Roman" w:cs="Times New Roman" w:hint="eastAsia"/>
                <w:iCs/>
                <w:color w:val="1D1B11" w:themeColor="background2" w:themeShade="1A"/>
                <w:sz w:val="24"/>
                <w:szCs w:val="24"/>
                <w:lang w:val="tr-TR"/>
              </w:rPr>
              <w:t>ı</w:t>
            </w:r>
            <w:r w:rsidRPr="00B116DF">
              <w:rPr>
                <w:rFonts w:ascii="Times New Roman" w:hAnsi="Times New Roman" w:cs="Times New Roman"/>
                <w:iCs/>
                <w:color w:val="1D1B11" w:themeColor="background2" w:themeShade="1A"/>
                <w:sz w:val="24"/>
                <w:szCs w:val="24"/>
                <w:lang w:val="tr-TR"/>
              </w:rPr>
              <w:t>mda bireysel</w:t>
            </w:r>
          </w:p>
          <w:p w14:paraId="10CFB8A0" w14:textId="0EFB6AEA" w:rsidR="00ED6539" w:rsidRPr="00B116DF" w:rsidRDefault="00ED6539" w:rsidP="00F60BC7">
            <w:pPr>
              <w:rPr>
                <w:rFonts w:ascii="Times New Roman" w:hAnsi="Times New Roman" w:cs="Times New Roman"/>
                <w:iCs/>
                <w:color w:val="1D1B11" w:themeColor="background2" w:themeShade="1A"/>
                <w:sz w:val="24"/>
                <w:szCs w:val="24"/>
                <w:lang w:val="tr-TR"/>
              </w:rPr>
            </w:pPr>
            <w:proofErr w:type="gramStart"/>
            <w:r w:rsidRPr="00B116DF">
              <w:rPr>
                <w:rFonts w:ascii="Times New Roman" w:hAnsi="Times New Roman" w:cs="Times New Roman"/>
                <w:iCs/>
                <w:color w:val="1D1B11" w:themeColor="background2" w:themeShade="1A"/>
                <w:sz w:val="24"/>
                <w:szCs w:val="24"/>
                <w:lang w:val="tr-TR"/>
              </w:rPr>
              <w:t>farkl</w:t>
            </w:r>
            <w:r w:rsidRPr="00B116DF">
              <w:rPr>
                <w:rFonts w:ascii="Times New Roman" w:hAnsi="Times New Roman" w:cs="Times New Roman" w:hint="eastAsia"/>
                <w:iCs/>
                <w:color w:val="1D1B11" w:themeColor="background2" w:themeShade="1A"/>
                <w:sz w:val="24"/>
                <w:szCs w:val="24"/>
                <w:lang w:val="tr-TR"/>
              </w:rPr>
              <w:t>ı</w:t>
            </w:r>
            <w:r w:rsidRPr="00B116DF">
              <w:rPr>
                <w:rFonts w:ascii="Times New Roman" w:hAnsi="Times New Roman" w:cs="Times New Roman"/>
                <w:iCs/>
                <w:color w:val="1D1B11" w:themeColor="background2" w:themeShade="1A"/>
                <w:sz w:val="24"/>
                <w:szCs w:val="24"/>
                <w:lang w:val="tr-TR"/>
              </w:rPr>
              <w:t>l</w:t>
            </w:r>
            <w:r w:rsidRPr="00B116DF">
              <w:rPr>
                <w:rFonts w:ascii="Times New Roman" w:hAnsi="Times New Roman" w:cs="Times New Roman" w:hint="eastAsia"/>
                <w:iCs/>
                <w:color w:val="1D1B11" w:themeColor="background2" w:themeShade="1A"/>
                <w:sz w:val="24"/>
                <w:szCs w:val="24"/>
                <w:lang w:val="tr-TR"/>
              </w:rPr>
              <w:t>ı</w:t>
            </w:r>
            <w:r w:rsidRPr="00B116DF">
              <w:rPr>
                <w:rFonts w:ascii="Times New Roman" w:hAnsi="Times New Roman" w:cs="Times New Roman"/>
                <w:iCs/>
                <w:color w:val="1D1B11" w:themeColor="background2" w:themeShade="1A"/>
                <w:sz w:val="24"/>
                <w:szCs w:val="24"/>
                <w:lang w:val="tr-TR"/>
              </w:rPr>
              <w:t>klar</w:t>
            </w:r>
            <w:r w:rsidRPr="00B116DF">
              <w:rPr>
                <w:rFonts w:ascii="Times New Roman" w:hAnsi="Times New Roman" w:cs="Times New Roman" w:hint="eastAsia"/>
                <w:iCs/>
                <w:color w:val="1D1B11" w:themeColor="background2" w:themeShade="1A"/>
                <w:sz w:val="24"/>
                <w:szCs w:val="24"/>
                <w:lang w:val="tr-TR"/>
              </w:rPr>
              <w:t>ı</w:t>
            </w:r>
            <w:proofErr w:type="gramEnd"/>
            <w:r w:rsidRPr="00B116DF">
              <w:rPr>
                <w:rFonts w:ascii="Times New Roman" w:hAnsi="Times New Roman" w:cs="Times New Roman"/>
                <w:iCs/>
                <w:color w:val="1D1B11" w:themeColor="background2" w:themeShade="1A"/>
                <w:sz w:val="24"/>
                <w:szCs w:val="24"/>
                <w:lang w:val="tr-TR"/>
              </w:rPr>
              <w:t xml:space="preserve"> anlama ve uygun</w:t>
            </w:r>
            <w:r>
              <w:rPr>
                <w:rFonts w:ascii="Times New Roman" w:hAnsi="Times New Roman" w:cs="Times New Roman"/>
                <w:iCs/>
                <w:color w:val="1D1B11" w:themeColor="background2" w:themeShade="1A"/>
                <w:sz w:val="24"/>
                <w:szCs w:val="24"/>
                <w:lang w:val="tr-TR"/>
              </w:rPr>
              <w:t xml:space="preserve"> </w:t>
            </w:r>
            <w:r w:rsidRPr="00B116DF">
              <w:rPr>
                <w:rFonts w:ascii="Times New Roman" w:hAnsi="Times New Roman" w:cs="Times New Roman"/>
                <w:iCs/>
                <w:color w:val="1D1B11" w:themeColor="background2" w:themeShade="1A"/>
                <w:sz w:val="24"/>
                <w:szCs w:val="24"/>
                <w:lang w:val="tr-TR"/>
              </w:rPr>
              <w:t>davran</w:t>
            </w:r>
            <w:r w:rsidRPr="00B116DF">
              <w:rPr>
                <w:rFonts w:ascii="Times New Roman" w:hAnsi="Times New Roman" w:cs="Times New Roman" w:hint="eastAsia"/>
                <w:iCs/>
                <w:color w:val="1D1B11" w:themeColor="background2" w:themeShade="1A"/>
                <w:sz w:val="24"/>
                <w:szCs w:val="24"/>
                <w:lang w:val="tr-TR"/>
              </w:rPr>
              <w:t>ış</w:t>
            </w:r>
            <w:r w:rsidRPr="00B116DF">
              <w:rPr>
                <w:rFonts w:ascii="Times New Roman" w:hAnsi="Times New Roman" w:cs="Times New Roman"/>
                <w:iCs/>
                <w:color w:val="1D1B11" w:themeColor="background2" w:themeShade="1A"/>
                <w:sz w:val="24"/>
                <w:szCs w:val="24"/>
                <w:lang w:val="tr-TR"/>
              </w:rPr>
              <w:t>lar</w:t>
            </w:r>
            <w:r w:rsidRPr="00B116DF">
              <w:rPr>
                <w:rFonts w:ascii="Times New Roman" w:hAnsi="Times New Roman" w:cs="Times New Roman" w:hint="eastAsia"/>
                <w:iCs/>
                <w:color w:val="1D1B11" w:themeColor="background2" w:themeShade="1A"/>
                <w:sz w:val="24"/>
                <w:szCs w:val="24"/>
                <w:lang w:val="tr-TR"/>
              </w:rPr>
              <w:t>ı</w:t>
            </w:r>
            <w:r w:rsidRPr="00B116DF">
              <w:rPr>
                <w:rFonts w:ascii="Times New Roman" w:hAnsi="Times New Roman" w:cs="Times New Roman"/>
                <w:iCs/>
                <w:color w:val="1D1B11" w:themeColor="background2" w:themeShade="1A"/>
                <w:sz w:val="24"/>
                <w:szCs w:val="24"/>
                <w:lang w:val="tr-TR"/>
              </w:rPr>
              <w:t xml:space="preserve"> sergileme ile etkinliklerde</w:t>
            </w:r>
          </w:p>
          <w:p w14:paraId="0BEA7F50" w14:textId="77777777" w:rsidR="00ED6539" w:rsidRPr="00B116DF" w:rsidRDefault="00ED6539" w:rsidP="00F60BC7">
            <w:pPr>
              <w:rPr>
                <w:rFonts w:ascii="Times New Roman" w:hAnsi="Times New Roman" w:cs="Times New Roman"/>
                <w:iCs/>
                <w:color w:val="1D1B11" w:themeColor="background2" w:themeShade="1A"/>
                <w:sz w:val="24"/>
                <w:szCs w:val="24"/>
                <w:lang w:val="tr-TR"/>
              </w:rPr>
            </w:pPr>
            <w:proofErr w:type="gramStart"/>
            <w:r w:rsidRPr="00B116DF">
              <w:rPr>
                <w:rFonts w:ascii="Times New Roman" w:hAnsi="Times New Roman" w:cs="Times New Roman"/>
                <w:iCs/>
                <w:color w:val="1D1B11" w:themeColor="background2" w:themeShade="1A"/>
                <w:sz w:val="24"/>
                <w:szCs w:val="24"/>
                <w:lang w:val="tr-TR"/>
              </w:rPr>
              <w:t>kazan</w:t>
            </w:r>
            <w:r w:rsidRPr="00B116DF">
              <w:rPr>
                <w:rFonts w:ascii="Times New Roman" w:hAnsi="Times New Roman" w:cs="Times New Roman" w:hint="eastAsia"/>
                <w:iCs/>
                <w:color w:val="1D1B11" w:themeColor="background2" w:themeShade="1A"/>
                <w:sz w:val="24"/>
                <w:szCs w:val="24"/>
                <w:lang w:val="tr-TR"/>
              </w:rPr>
              <w:t>ı</w:t>
            </w:r>
            <w:r w:rsidRPr="00B116DF">
              <w:rPr>
                <w:rFonts w:ascii="Times New Roman" w:hAnsi="Times New Roman" w:cs="Times New Roman"/>
                <w:iCs/>
                <w:color w:val="1D1B11" w:themeColor="background2" w:themeShade="1A"/>
                <w:sz w:val="24"/>
                <w:szCs w:val="24"/>
                <w:lang w:val="tr-TR"/>
              </w:rPr>
              <w:t>mla</w:t>
            </w:r>
            <w:proofErr w:type="gramEnd"/>
            <w:r w:rsidRPr="00B116DF">
              <w:rPr>
                <w:rFonts w:ascii="Times New Roman" w:hAnsi="Times New Roman" w:cs="Times New Roman"/>
                <w:iCs/>
                <w:color w:val="1D1B11" w:themeColor="background2" w:themeShade="1A"/>
                <w:sz w:val="24"/>
                <w:szCs w:val="24"/>
                <w:lang w:val="tr-TR"/>
              </w:rPr>
              <w:t xml:space="preserve"> ilgili de</w:t>
            </w:r>
            <w:r w:rsidRPr="00B116DF">
              <w:rPr>
                <w:rFonts w:ascii="Times New Roman" w:hAnsi="Times New Roman" w:cs="Times New Roman" w:hint="eastAsia"/>
                <w:iCs/>
                <w:color w:val="1D1B11" w:themeColor="background2" w:themeShade="1A"/>
                <w:sz w:val="24"/>
                <w:szCs w:val="24"/>
                <w:lang w:val="tr-TR"/>
              </w:rPr>
              <w:t>ğ</w:t>
            </w:r>
            <w:r w:rsidRPr="00B116DF">
              <w:rPr>
                <w:rFonts w:ascii="Times New Roman" w:hAnsi="Times New Roman" w:cs="Times New Roman"/>
                <w:iCs/>
                <w:color w:val="1D1B11" w:themeColor="background2" w:themeShade="1A"/>
                <w:sz w:val="24"/>
                <w:szCs w:val="24"/>
                <w:lang w:val="tr-TR"/>
              </w:rPr>
              <w:t xml:space="preserve">erler </w:t>
            </w:r>
            <w:r w:rsidRPr="00B116DF">
              <w:rPr>
                <w:rFonts w:ascii="Times New Roman" w:hAnsi="Times New Roman" w:cs="Times New Roman" w:hint="eastAsia"/>
                <w:iCs/>
                <w:color w:val="1D1B11" w:themeColor="background2" w:themeShade="1A"/>
                <w:sz w:val="24"/>
                <w:szCs w:val="24"/>
                <w:lang w:val="tr-TR"/>
              </w:rPr>
              <w:t>ü</w:t>
            </w:r>
            <w:r w:rsidRPr="00B116DF">
              <w:rPr>
                <w:rFonts w:ascii="Times New Roman" w:hAnsi="Times New Roman" w:cs="Times New Roman"/>
                <w:iCs/>
                <w:color w:val="1D1B11" w:themeColor="background2" w:themeShade="1A"/>
                <w:sz w:val="24"/>
                <w:szCs w:val="24"/>
                <w:lang w:val="tr-TR"/>
              </w:rPr>
              <w:t>zerinde</w:t>
            </w:r>
          </w:p>
          <w:p w14:paraId="70AADA25" w14:textId="3E22D87C" w:rsidR="00ED6539" w:rsidRPr="00D12CF3" w:rsidRDefault="00ED6539" w:rsidP="00F60BC7">
            <w:pPr>
              <w:rPr>
                <w:rFonts w:ascii="Times New Roman" w:hAnsi="Times New Roman" w:cs="Times New Roman"/>
                <w:iCs/>
                <w:color w:val="1D1B11" w:themeColor="background2" w:themeShade="1A"/>
                <w:sz w:val="24"/>
                <w:szCs w:val="24"/>
                <w:lang w:val="tr-TR"/>
              </w:rPr>
            </w:pPr>
            <w:proofErr w:type="gramStart"/>
            <w:r w:rsidRPr="00B116DF">
              <w:rPr>
                <w:rFonts w:ascii="Times New Roman" w:hAnsi="Times New Roman" w:cs="Times New Roman"/>
                <w:iCs/>
                <w:color w:val="1D1B11" w:themeColor="background2" w:themeShade="1A"/>
                <w:sz w:val="24"/>
                <w:szCs w:val="24"/>
                <w:lang w:val="tr-TR"/>
              </w:rPr>
              <w:t>durulmal</w:t>
            </w:r>
            <w:r w:rsidRPr="00B116DF">
              <w:rPr>
                <w:rFonts w:ascii="Times New Roman" w:hAnsi="Times New Roman" w:cs="Times New Roman" w:hint="eastAsia"/>
                <w:iCs/>
                <w:color w:val="1D1B11" w:themeColor="background2" w:themeShade="1A"/>
                <w:sz w:val="24"/>
                <w:szCs w:val="24"/>
                <w:lang w:val="tr-TR"/>
              </w:rPr>
              <w:t>ı</w:t>
            </w:r>
            <w:r w:rsidRPr="00B116DF">
              <w:rPr>
                <w:rFonts w:ascii="Times New Roman" w:hAnsi="Times New Roman" w:cs="Times New Roman"/>
                <w:iCs/>
                <w:color w:val="1D1B11" w:themeColor="background2" w:themeShade="1A"/>
                <w:sz w:val="24"/>
                <w:szCs w:val="24"/>
                <w:lang w:val="tr-TR"/>
              </w:rPr>
              <w:t>d</w:t>
            </w:r>
            <w:r w:rsidRPr="00B116DF">
              <w:rPr>
                <w:rFonts w:ascii="Times New Roman" w:hAnsi="Times New Roman" w:cs="Times New Roman" w:hint="eastAsia"/>
                <w:iCs/>
                <w:color w:val="1D1B11" w:themeColor="background2" w:themeShade="1A"/>
                <w:sz w:val="24"/>
                <w:szCs w:val="24"/>
                <w:lang w:val="tr-TR"/>
              </w:rPr>
              <w:t>ı</w:t>
            </w:r>
            <w:r w:rsidRPr="00B116DF">
              <w:rPr>
                <w:rFonts w:ascii="Times New Roman" w:hAnsi="Times New Roman" w:cs="Times New Roman"/>
                <w:iCs/>
                <w:color w:val="1D1B11" w:themeColor="background2" w:themeShade="1A"/>
                <w:sz w:val="24"/>
                <w:szCs w:val="24"/>
                <w:lang w:val="tr-TR"/>
              </w:rPr>
              <w:t>r</w:t>
            </w:r>
            <w:proofErr w:type="gramEnd"/>
          </w:p>
        </w:tc>
        <w:tc>
          <w:tcPr>
            <w:tcW w:w="597" w:type="dxa"/>
            <w:vMerge/>
          </w:tcPr>
          <w:p w14:paraId="657FA0A5" w14:textId="77777777" w:rsidR="00ED6539" w:rsidRPr="00C16CC1" w:rsidRDefault="00ED6539" w:rsidP="00F60BC7">
            <w:pPr>
              <w:rPr>
                <w:rFonts w:ascii="Times New Roman" w:hAnsi="Times New Roman" w:cs="Times New Roman"/>
                <w:color w:val="1D1B11" w:themeColor="background2" w:themeShade="1A"/>
              </w:rPr>
            </w:pPr>
          </w:p>
        </w:tc>
        <w:tc>
          <w:tcPr>
            <w:tcW w:w="1046" w:type="dxa"/>
            <w:vMerge/>
          </w:tcPr>
          <w:p w14:paraId="6C42C6A9" w14:textId="77777777" w:rsidR="00ED6539" w:rsidRPr="00C16CC1" w:rsidRDefault="00ED6539" w:rsidP="00F60BC7">
            <w:pPr>
              <w:rPr>
                <w:rFonts w:ascii="Times New Roman" w:hAnsi="Times New Roman" w:cs="Times New Roman"/>
                <w:color w:val="1D1B11" w:themeColor="background2" w:themeShade="1A"/>
              </w:rPr>
            </w:pPr>
          </w:p>
        </w:tc>
        <w:tc>
          <w:tcPr>
            <w:tcW w:w="896" w:type="dxa"/>
            <w:vMerge/>
          </w:tcPr>
          <w:p w14:paraId="58CC30BD" w14:textId="77777777" w:rsidR="00ED6539" w:rsidRPr="00C16CC1" w:rsidRDefault="00ED6539" w:rsidP="00F60BC7">
            <w:pPr>
              <w:rPr>
                <w:rFonts w:ascii="Times New Roman" w:hAnsi="Times New Roman" w:cs="Times New Roman"/>
                <w:color w:val="1D1B11" w:themeColor="background2" w:themeShade="1A"/>
              </w:rPr>
            </w:pPr>
          </w:p>
        </w:tc>
        <w:tc>
          <w:tcPr>
            <w:tcW w:w="897" w:type="dxa"/>
            <w:vMerge/>
          </w:tcPr>
          <w:p w14:paraId="2C769981" w14:textId="77777777" w:rsidR="00ED6539" w:rsidRPr="00C16CC1" w:rsidRDefault="00ED6539" w:rsidP="00F60BC7">
            <w:pPr>
              <w:rPr>
                <w:rFonts w:ascii="Times New Roman" w:hAnsi="Times New Roman" w:cs="Times New Roman"/>
                <w:color w:val="1D1B11" w:themeColor="background2" w:themeShade="1A"/>
              </w:rPr>
            </w:pPr>
          </w:p>
        </w:tc>
        <w:tc>
          <w:tcPr>
            <w:tcW w:w="1090" w:type="dxa"/>
            <w:vMerge/>
          </w:tcPr>
          <w:p w14:paraId="5CEBB158" w14:textId="77777777" w:rsidR="00ED6539" w:rsidRPr="00C16CC1" w:rsidRDefault="00ED6539" w:rsidP="00F60BC7">
            <w:pPr>
              <w:rPr>
                <w:rFonts w:ascii="Times New Roman" w:hAnsi="Times New Roman" w:cs="Times New Roman"/>
                <w:color w:val="1D1B11" w:themeColor="background2" w:themeShade="1A"/>
              </w:rPr>
            </w:pPr>
          </w:p>
        </w:tc>
        <w:tc>
          <w:tcPr>
            <w:tcW w:w="1334" w:type="dxa"/>
          </w:tcPr>
          <w:p w14:paraId="58FF61BF" w14:textId="77777777" w:rsidR="00ED6539" w:rsidRPr="00C16CC1" w:rsidRDefault="00ED6539" w:rsidP="00F60BC7">
            <w:pPr>
              <w:rPr>
                <w:rFonts w:ascii="Times New Roman" w:hAnsi="Times New Roman" w:cs="Times New Roman"/>
                <w:color w:val="1D1B11" w:themeColor="background2" w:themeShade="1A"/>
              </w:rPr>
            </w:pPr>
          </w:p>
        </w:tc>
      </w:tr>
      <w:tr w:rsidR="00ED6539" w:rsidRPr="00C16CC1" w14:paraId="6706D72D" w14:textId="77777777" w:rsidTr="00772FF7">
        <w:trPr>
          <w:cantSplit/>
          <w:trHeight w:val="842"/>
        </w:trPr>
        <w:tc>
          <w:tcPr>
            <w:tcW w:w="2086" w:type="dxa"/>
            <w:vMerge/>
            <w:textDirection w:val="btLr"/>
            <w:vAlign w:val="center"/>
          </w:tcPr>
          <w:p w14:paraId="0AA257BF" w14:textId="77777777" w:rsidR="00ED6539" w:rsidRPr="00C16CC1" w:rsidRDefault="00ED6539" w:rsidP="00F60BC7">
            <w:pPr>
              <w:rPr>
                <w:rFonts w:ascii="Times New Roman" w:hAnsi="Times New Roman" w:cs="Times New Roman"/>
                <w:color w:val="1D1B11" w:themeColor="background2" w:themeShade="1A"/>
              </w:rPr>
            </w:pPr>
          </w:p>
        </w:tc>
        <w:tc>
          <w:tcPr>
            <w:tcW w:w="3863" w:type="dxa"/>
          </w:tcPr>
          <w:p w14:paraId="1DEC6905" w14:textId="4AFF1ADA" w:rsidR="00ED6539" w:rsidRPr="00B116DF" w:rsidRDefault="00ED6539" w:rsidP="00F60BC7">
            <w:pPr>
              <w:rPr>
                <w:rFonts w:ascii="Times New Roman" w:hAnsi="Times New Roman" w:cs="Times New Roman"/>
                <w:bCs/>
                <w:color w:val="1D1B11" w:themeColor="background2" w:themeShade="1A"/>
                <w:sz w:val="24"/>
                <w:szCs w:val="24"/>
                <w:lang w:val="tr-TR"/>
              </w:rPr>
            </w:pPr>
            <w:r w:rsidRPr="00B116DF">
              <w:rPr>
                <w:rFonts w:ascii="Times New Roman" w:hAnsi="Times New Roman" w:cs="Times New Roman"/>
                <w:bCs/>
                <w:color w:val="1D1B11" w:themeColor="background2" w:themeShade="1A"/>
                <w:sz w:val="24"/>
                <w:szCs w:val="24"/>
                <w:lang w:val="tr-TR"/>
              </w:rPr>
              <w:t>Oyun ve</w:t>
            </w:r>
            <w:r>
              <w:rPr>
                <w:rFonts w:ascii="Times New Roman" w:hAnsi="Times New Roman" w:cs="Times New Roman"/>
                <w:bCs/>
                <w:color w:val="1D1B11" w:themeColor="background2" w:themeShade="1A"/>
                <w:sz w:val="24"/>
                <w:szCs w:val="24"/>
                <w:lang w:val="tr-TR"/>
              </w:rPr>
              <w:t xml:space="preserve"> </w:t>
            </w:r>
            <w:r w:rsidRPr="00B116DF">
              <w:rPr>
                <w:rFonts w:ascii="Times New Roman" w:hAnsi="Times New Roman" w:cs="Times New Roman"/>
                <w:bCs/>
                <w:color w:val="1D1B11" w:themeColor="background2" w:themeShade="1A"/>
                <w:sz w:val="24"/>
                <w:szCs w:val="24"/>
                <w:lang w:val="tr-TR"/>
              </w:rPr>
              <w:t>etkinliklerde kendisinin ve</w:t>
            </w:r>
          </w:p>
          <w:p w14:paraId="516076AE" w14:textId="5946FDC1" w:rsidR="00ED6539" w:rsidRPr="00B116DF" w:rsidRDefault="00ED6539" w:rsidP="00F60BC7">
            <w:pPr>
              <w:rPr>
                <w:rFonts w:ascii="Times New Roman" w:hAnsi="Times New Roman" w:cs="Times New Roman"/>
                <w:bCs/>
                <w:color w:val="1D1B11" w:themeColor="background2" w:themeShade="1A"/>
                <w:sz w:val="24"/>
                <w:szCs w:val="24"/>
                <w:lang w:val="tr-TR"/>
              </w:rPr>
            </w:pPr>
            <w:r w:rsidRPr="00B116DF">
              <w:rPr>
                <w:rFonts w:ascii="Times New Roman" w:hAnsi="Times New Roman" w:cs="Times New Roman"/>
                <w:bCs/>
                <w:color w:val="1D1B11" w:themeColor="background2" w:themeShade="1A"/>
                <w:sz w:val="24"/>
                <w:szCs w:val="24"/>
                <w:lang w:val="tr-TR"/>
              </w:rPr>
              <w:t>Arkada</w:t>
            </w:r>
            <w:r w:rsidRPr="00B116DF">
              <w:rPr>
                <w:rFonts w:ascii="Times New Roman" w:hAnsi="Times New Roman" w:cs="Times New Roman" w:hint="eastAsia"/>
                <w:bCs/>
                <w:color w:val="1D1B11" w:themeColor="background2" w:themeShade="1A"/>
                <w:sz w:val="24"/>
                <w:szCs w:val="24"/>
                <w:lang w:val="tr-TR"/>
              </w:rPr>
              <w:t>ş</w:t>
            </w:r>
            <w:r w:rsidRPr="00B116DF">
              <w:rPr>
                <w:rFonts w:ascii="Times New Roman" w:hAnsi="Times New Roman" w:cs="Times New Roman"/>
                <w:bCs/>
                <w:color w:val="1D1B11" w:themeColor="background2" w:themeShade="1A"/>
                <w:sz w:val="24"/>
                <w:szCs w:val="24"/>
                <w:lang w:val="tr-TR"/>
              </w:rPr>
              <w:t>lar</w:t>
            </w:r>
            <w:r w:rsidRPr="00B116DF">
              <w:rPr>
                <w:rFonts w:ascii="Times New Roman" w:hAnsi="Times New Roman" w:cs="Times New Roman" w:hint="eastAsia"/>
                <w:bCs/>
                <w:color w:val="1D1B11" w:themeColor="background2" w:themeShade="1A"/>
                <w:sz w:val="24"/>
                <w:szCs w:val="24"/>
                <w:lang w:val="tr-TR"/>
              </w:rPr>
              <w:t>ı</w:t>
            </w:r>
            <w:r w:rsidRPr="00B116DF">
              <w:rPr>
                <w:rFonts w:ascii="Times New Roman" w:hAnsi="Times New Roman" w:cs="Times New Roman"/>
                <w:bCs/>
                <w:color w:val="1D1B11" w:themeColor="background2" w:themeShade="1A"/>
                <w:sz w:val="24"/>
                <w:szCs w:val="24"/>
                <w:lang w:val="tr-TR"/>
              </w:rPr>
              <w:t>n</w:t>
            </w:r>
            <w:r w:rsidRPr="00B116DF">
              <w:rPr>
                <w:rFonts w:ascii="Times New Roman" w:hAnsi="Times New Roman" w:cs="Times New Roman" w:hint="eastAsia"/>
                <w:bCs/>
                <w:color w:val="1D1B11" w:themeColor="background2" w:themeShade="1A"/>
                <w:sz w:val="24"/>
                <w:szCs w:val="24"/>
                <w:lang w:val="tr-TR"/>
              </w:rPr>
              <w:t>ı</w:t>
            </w:r>
            <w:r w:rsidRPr="00B116DF">
              <w:rPr>
                <w:rFonts w:ascii="Times New Roman" w:hAnsi="Times New Roman" w:cs="Times New Roman"/>
                <w:bCs/>
                <w:color w:val="1D1B11" w:themeColor="background2" w:themeShade="1A"/>
                <w:sz w:val="24"/>
                <w:szCs w:val="24"/>
                <w:lang w:val="tr-TR"/>
              </w:rPr>
              <w:t>n</w:t>
            </w:r>
            <w:r>
              <w:rPr>
                <w:rFonts w:ascii="Times New Roman" w:hAnsi="Times New Roman" w:cs="Times New Roman"/>
                <w:bCs/>
                <w:color w:val="1D1B11" w:themeColor="background2" w:themeShade="1A"/>
                <w:sz w:val="24"/>
                <w:szCs w:val="24"/>
                <w:lang w:val="tr-TR"/>
              </w:rPr>
              <w:t xml:space="preserve"> </w:t>
            </w:r>
            <w:r w:rsidRPr="00B116DF">
              <w:rPr>
                <w:rFonts w:ascii="Times New Roman" w:hAnsi="Times New Roman" w:cs="Times New Roman"/>
                <w:bCs/>
                <w:color w:val="1D1B11" w:themeColor="background2" w:themeShade="1A"/>
                <w:sz w:val="24"/>
                <w:szCs w:val="24"/>
                <w:lang w:val="tr-TR"/>
              </w:rPr>
              <w:t>performanslar</w:t>
            </w:r>
            <w:r w:rsidRPr="00B116DF">
              <w:rPr>
                <w:rFonts w:ascii="Times New Roman" w:hAnsi="Times New Roman" w:cs="Times New Roman" w:hint="eastAsia"/>
                <w:bCs/>
                <w:color w:val="1D1B11" w:themeColor="background2" w:themeShade="1A"/>
                <w:sz w:val="24"/>
                <w:szCs w:val="24"/>
                <w:lang w:val="tr-TR"/>
              </w:rPr>
              <w:t>ı</w:t>
            </w:r>
            <w:r w:rsidRPr="00B116DF">
              <w:rPr>
                <w:rFonts w:ascii="Times New Roman" w:hAnsi="Times New Roman" w:cs="Times New Roman"/>
                <w:bCs/>
                <w:color w:val="1D1B11" w:themeColor="background2" w:themeShade="1A"/>
                <w:sz w:val="24"/>
                <w:szCs w:val="24"/>
                <w:lang w:val="tr-TR"/>
              </w:rPr>
              <w:t>n</w:t>
            </w:r>
            <w:r w:rsidRPr="00B116DF">
              <w:rPr>
                <w:rFonts w:ascii="Times New Roman" w:hAnsi="Times New Roman" w:cs="Times New Roman" w:hint="eastAsia"/>
                <w:bCs/>
                <w:color w:val="1D1B11" w:themeColor="background2" w:themeShade="1A"/>
                <w:sz w:val="24"/>
                <w:szCs w:val="24"/>
                <w:lang w:val="tr-TR"/>
              </w:rPr>
              <w:t>ı</w:t>
            </w:r>
          </w:p>
          <w:p w14:paraId="110D03D2" w14:textId="7CB5C7F9" w:rsidR="00ED6539" w:rsidRPr="002D3A56" w:rsidRDefault="00ED6539" w:rsidP="00F60BC7">
            <w:pPr>
              <w:rPr>
                <w:rFonts w:ascii="Times New Roman" w:hAnsi="Times New Roman" w:cs="Times New Roman"/>
                <w:b/>
                <w:bCs/>
                <w:color w:val="1D1B11" w:themeColor="background2" w:themeShade="1A"/>
                <w:sz w:val="24"/>
                <w:szCs w:val="24"/>
                <w:lang w:val="tr-TR"/>
              </w:rPr>
            </w:pPr>
            <w:proofErr w:type="gramStart"/>
            <w:r w:rsidRPr="00B116DF">
              <w:rPr>
                <w:rFonts w:ascii="Times New Roman" w:hAnsi="Times New Roman" w:cs="Times New Roman"/>
                <w:bCs/>
                <w:color w:val="1D1B11" w:themeColor="background2" w:themeShade="1A"/>
                <w:sz w:val="24"/>
                <w:szCs w:val="24"/>
                <w:lang w:val="tr-TR"/>
              </w:rPr>
              <w:t>de</w:t>
            </w:r>
            <w:r w:rsidRPr="00B116DF">
              <w:rPr>
                <w:rFonts w:ascii="Times New Roman" w:hAnsi="Times New Roman" w:cs="Times New Roman" w:hint="eastAsia"/>
                <w:bCs/>
                <w:color w:val="1D1B11" w:themeColor="background2" w:themeShade="1A"/>
                <w:sz w:val="24"/>
                <w:szCs w:val="24"/>
                <w:lang w:val="tr-TR"/>
              </w:rPr>
              <w:t>ğ</w:t>
            </w:r>
            <w:r w:rsidRPr="00B116DF">
              <w:rPr>
                <w:rFonts w:ascii="Times New Roman" w:hAnsi="Times New Roman" w:cs="Times New Roman"/>
                <w:bCs/>
                <w:color w:val="1D1B11" w:themeColor="background2" w:themeShade="1A"/>
                <w:sz w:val="24"/>
                <w:szCs w:val="24"/>
                <w:lang w:val="tr-TR"/>
              </w:rPr>
              <w:t>erlendirir</w:t>
            </w:r>
            <w:proofErr w:type="gramEnd"/>
          </w:p>
        </w:tc>
        <w:tc>
          <w:tcPr>
            <w:tcW w:w="4062" w:type="dxa"/>
          </w:tcPr>
          <w:p w14:paraId="4EFDE0F0" w14:textId="77777777" w:rsidR="00ED6539" w:rsidRPr="00B116DF" w:rsidRDefault="00ED6539" w:rsidP="00F60BC7">
            <w:pPr>
              <w:rPr>
                <w:rFonts w:ascii="Times New Roman" w:hAnsi="Times New Roman" w:cs="Times New Roman"/>
                <w:iCs/>
                <w:color w:val="1D1B11" w:themeColor="background2" w:themeShade="1A"/>
                <w:sz w:val="24"/>
                <w:szCs w:val="24"/>
                <w:lang w:val="tr-TR"/>
              </w:rPr>
            </w:pPr>
            <w:r w:rsidRPr="00B116DF">
              <w:rPr>
                <w:rFonts w:ascii="Times New Roman" w:hAnsi="Times New Roman" w:cs="Times New Roman"/>
                <w:iCs/>
                <w:color w:val="1D1B11" w:themeColor="background2" w:themeShade="1A"/>
                <w:sz w:val="24"/>
                <w:szCs w:val="24"/>
                <w:lang w:val="tr-TR"/>
              </w:rPr>
              <w:t>Kazan</w:t>
            </w:r>
            <w:r w:rsidRPr="00B116DF">
              <w:rPr>
                <w:rFonts w:ascii="Times New Roman" w:hAnsi="Times New Roman" w:cs="Times New Roman" w:hint="eastAsia"/>
                <w:iCs/>
                <w:color w:val="1D1B11" w:themeColor="background2" w:themeShade="1A"/>
                <w:sz w:val="24"/>
                <w:szCs w:val="24"/>
                <w:lang w:val="tr-TR"/>
              </w:rPr>
              <w:t>ı</w:t>
            </w:r>
            <w:r w:rsidRPr="00B116DF">
              <w:rPr>
                <w:rFonts w:ascii="Times New Roman" w:hAnsi="Times New Roman" w:cs="Times New Roman"/>
                <w:iCs/>
                <w:color w:val="1D1B11" w:themeColor="background2" w:themeShade="1A"/>
                <w:sz w:val="24"/>
                <w:szCs w:val="24"/>
                <w:lang w:val="tr-TR"/>
              </w:rPr>
              <w:t>mla ilgili de</w:t>
            </w:r>
            <w:r w:rsidRPr="00B116DF">
              <w:rPr>
                <w:rFonts w:ascii="Times New Roman" w:hAnsi="Times New Roman" w:cs="Times New Roman" w:hint="eastAsia"/>
                <w:iCs/>
                <w:color w:val="1D1B11" w:themeColor="background2" w:themeShade="1A"/>
                <w:sz w:val="24"/>
                <w:szCs w:val="24"/>
                <w:lang w:val="tr-TR"/>
              </w:rPr>
              <w:t>ğ</w:t>
            </w:r>
            <w:r w:rsidRPr="00B116DF">
              <w:rPr>
                <w:rFonts w:ascii="Times New Roman" w:hAnsi="Times New Roman" w:cs="Times New Roman"/>
                <w:iCs/>
                <w:color w:val="1D1B11" w:themeColor="background2" w:themeShade="1A"/>
                <w:sz w:val="24"/>
                <w:szCs w:val="24"/>
                <w:lang w:val="tr-TR"/>
              </w:rPr>
              <w:t xml:space="preserve">erler </w:t>
            </w:r>
            <w:r w:rsidRPr="00B116DF">
              <w:rPr>
                <w:rFonts w:ascii="Times New Roman" w:hAnsi="Times New Roman" w:cs="Times New Roman" w:hint="eastAsia"/>
                <w:iCs/>
                <w:color w:val="1D1B11" w:themeColor="background2" w:themeShade="1A"/>
                <w:sz w:val="24"/>
                <w:szCs w:val="24"/>
                <w:lang w:val="tr-TR"/>
              </w:rPr>
              <w:t>ü</w:t>
            </w:r>
            <w:r w:rsidRPr="00B116DF">
              <w:rPr>
                <w:rFonts w:ascii="Times New Roman" w:hAnsi="Times New Roman" w:cs="Times New Roman"/>
                <w:iCs/>
                <w:color w:val="1D1B11" w:themeColor="background2" w:themeShade="1A"/>
                <w:sz w:val="24"/>
                <w:szCs w:val="24"/>
                <w:lang w:val="tr-TR"/>
              </w:rPr>
              <w:t>zerinde</w:t>
            </w:r>
          </w:p>
          <w:p w14:paraId="3B584311" w14:textId="7CAB28DB" w:rsidR="00ED6539" w:rsidRPr="00D12CF3" w:rsidRDefault="00ED6539" w:rsidP="00F60BC7">
            <w:pPr>
              <w:rPr>
                <w:rFonts w:ascii="Times New Roman" w:hAnsi="Times New Roman" w:cs="Times New Roman"/>
                <w:iCs/>
                <w:color w:val="1D1B11" w:themeColor="background2" w:themeShade="1A"/>
                <w:sz w:val="24"/>
                <w:szCs w:val="24"/>
                <w:lang w:val="tr-TR"/>
              </w:rPr>
            </w:pPr>
            <w:proofErr w:type="gramStart"/>
            <w:r w:rsidRPr="00B116DF">
              <w:rPr>
                <w:rFonts w:ascii="Times New Roman" w:hAnsi="Times New Roman" w:cs="Times New Roman"/>
                <w:iCs/>
                <w:color w:val="1D1B11" w:themeColor="background2" w:themeShade="1A"/>
                <w:sz w:val="24"/>
                <w:szCs w:val="24"/>
                <w:lang w:val="tr-TR"/>
              </w:rPr>
              <w:t>durulmal</w:t>
            </w:r>
            <w:r w:rsidRPr="00B116DF">
              <w:rPr>
                <w:rFonts w:ascii="Times New Roman" w:hAnsi="Times New Roman" w:cs="Times New Roman" w:hint="eastAsia"/>
                <w:iCs/>
                <w:color w:val="1D1B11" w:themeColor="background2" w:themeShade="1A"/>
                <w:sz w:val="24"/>
                <w:szCs w:val="24"/>
                <w:lang w:val="tr-TR"/>
              </w:rPr>
              <w:t>ı</w:t>
            </w:r>
            <w:r w:rsidRPr="00B116DF">
              <w:rPr>
                <w:rFonts w:ascii="Times New Roman" w:hAnsi="Times New Roman" w:cs="Times New Roman"/>
                <w:iCs/>
                <w:color w:val="1D1B11" w:themeColor="background2" w:themeShade="1A"/>
                <w:sz w:val="24"/>
                <w:szCs w:val="24"/>
                <w:lang w:val="tr-TR"/>
              </w:rPr>
              <w:t>d</w:t>
            </w:r>
            <w:r w:rsidRPr="00B116DF">
              <w:rPr>
                <w:rFonts w:ascii="Times New Roman" w:hAnsi="Times New Roman" w:cs="Times New Roman" w:hint="eastAsia"/>
                <w:iCs/>
                <w:color w:val="1D1B11" w:themeColor="background2" w:themeShade="1A"/>
                <w:sz w:val="24"/>
                <w:szCs w:val="24"/>
                <w:lang w:val="tr-TR"/>
              </w:rPr>
              <w:t>ı</w:t>
            </w:r>
            <w:r w:rsidRPr="00B116DF">
              <w:rPr>
                <w:rFonts w:ascii="Times New Roman" w:hAnsi="Times New Roman" w:cs="Times New Roman"/>
                <w:iCs/>
                <w:color w:val="1D1B11" w:themeColor="background2" w:themeShade="1A"/>
                <w:sz w:val="24"/>
                <w:szCs w:val="24"/>
                <w:lang w:val="tr-TR"/>
              </w:rPr>
              <w:t>r</w:t>
            </w:r>
            <w:proofErr w:type="gramEnd"/>
            <w:r w:rsidRPr="00B116DF">
              <w:rPr>
                <w:rFonts w:ascii="Times New Roman" w:hAnsi="Times New Roman" w:cs="Times New Roman"/>
                <w:iCs/>
                <w:color w:val="1D1B11" w:themeColor="background2" w:themeShade="1A"/>
                <w:sz w:val="24"/>
                <w:szCs w:val="24"/>
                <w:lang w:val="tr-TR"/>
              </w:rPr>
              <w:t>.</w:t>
            </w:r>
          </w:p>
        </w:tc>
        <w:tc>
          <w:tcPr>
            <w:tcW w:w="597" w:type="dxa"/>
            <w:vMerge/>
          </w:tcPr>
          <w:p w14:paraId="4411AA5C" w14:textId="77777777" w:rsidR="00ED6539" w:rsidRPr="00C16CC1" w:rsidRDefault="00ED6539" w:rsidP="00F60BC7">
            <w:pPr>
              <w:rPr>
                <w:rFonts w:ascii="Times New Roman" w:hAnsi="Times New Roman" w:cs="Times New Roman"/>
                <w:color w:val="1D1B11" w:themeColor="background2" w:themeShade="1A"/>
              </w:rPr>
            </w:pPr>
          </w:p>
        </w:tc>
        <w:tc>
          <w:tcPr>
            <w:tcW w:w="1046" w:type="dxa"/>
            <w:vMerge/>
          </w:tcPr>
          <w:p w14:paraId="74C15453" w14:textId="77777777" w:rsidR="00ED6539" w:rsidRPr="00C16CC1" w:rsidRDefault="00ED6539" w:rsidP="00F60BC7">
            <w:pPr>
              <w:rPr>
                <w:rFonts w:ascii="Times New Roman" w:hAnsi="Times New Roman" w:cs="Times New Roman"/>
                <w:color w:val="1D1B11" w:themeColor="background2" w:themeShade="1A"/>
              </w:rPr>
            </w:pPr>
          </w:p>
        </w:tc>
        <w:tc>
          <w:tcPr>
            <w:tcW w:w="896" w:type="dxa"/>
            <w:vMerge/>
          </w:tcPr>
          <w:p w14:paraId="37CCEA3D" w14:textId="77777777" w:rsidR="00ED6539" w:rsidRPr="00C16CC1" w:rsidRDefault="00ED6539" w:rsidP="00F60BC7">
            <w:pPr>
              <w:rPr>
                <w:rFonts w:ascii="Times New Roman" w:hAnsi="Times New Roman" w:cs="Times New Roman"/>
                <w:color w:val="1D1B11" w:themeColor="background2" w:themeShade="1A"/>
              </w:rPr>
            </w:pPr>
          </w:p>
        </w:tc>
        <w:tc>
          <w:tcPr>
            <w:tcW w:w="897" w:type="dxa"/>
            <w:vMerge/>
          </w:tcPr>
          <w:p w14:paraId="4B430A30" w14:textId="77777777" w:rsidR="00ED6539" w:rsidRPr="00C16CC1" w:rsidRDefault="00ED6539" w:rsidP="00F60BC7">
            <w:pPr>
              <w:rPr>
                <w:rFonts w:ascii="Times New Roman" w:hAnsi="Times New Roman" w:cs="Times New Roman"/>
                <w:color w:val="1D1B11" w:themeColor="background2" w:themeShade="1A"/>
              </w:rPr>
            </w:pPr>
          </w:p>
        </w:tc>
        <w:tc>
          <w:tcPr>
            <w:tcW w:w="1090" w:type="dxa"/>
            <w:vMerge/>
          </w:tcPr>
          <w:p w14:paraId="65EAC015" w14:textId="77777777" w:rsidR="00ED6539" w:rsidRPr="00C16CC1" w:rsidRDefault="00ED6539" w:rsidP="00F60BC7">
            <w:pPr>
              <w:rPr>
                <w:rFonts w:ascii="Times New Roman" w:hAnsi="Times New Roman" w:cs="Times New Roman"/>
                <w:color w:val="1D1B11" w:themeColor="background2" w:themeShade="1A"/>
              </w:rPr>
            </w:pPr>
          </w:p>
        </w:tc>
        <w:tc>
          <w:tcPr>
            <w:tcW w:w="1334" w:type="dxa"/>
          </w:tcPr>
          <w:p w14:paraId="79D7CE00" w14:textId="77777777" w:rsidR="00ED6539" w:rsidRPr="00C16CC1" w:rsidRDefault="00ED6539" w:rsidP="00F60BC7">
            <w:pPr>
              <w:rPr>
                <w:rFonts w:ascii="Times New Roman" w:hAnsi="Times New Roman" w:cs="Times New Roman"/>
                <w:color w:val="1D1B11" w:themeColor="background2" w:themeShade="1A"/>
              </w:rPr>
            </w:pPr>
          </w:p>
        </w:tc>
      </w:tr>
      <w:tr w:rsidR="00ED6539" w:rsidRPr="00C16CC1" w14:paraId="7D25A52A" w14:textId="77777777" w:rsidTr="00772FF7">
        <w:trPr>
          <w:cantSplit/>
          <w:trHeight w:val="1550"/>
        </w:trPr>
        <w:tc>
          <w:tcPr>
            <w:tcW w:w="2086" w:type="dxa"/>
            <w:vMerge/>
            <w:textDirection w:val="btLr"/>
            <w:vAlign w:val="center"/>
          </w:tcPr>
          <w:p w14:paraId="7208071B" w14:textId="77777777" w:rsidR="00ED6539" w:rsidRPr="00C16CC1" w:rsidRDefault="00ED6539" w:rsidP="00F60BC7">
            <w:pPr>
              <w:rPr>
                <w:rFonts w:ascii="Times New Roman" w:hAnsi="Times New Roman" w:cs="Times New Roman"/>
                <w:color w:val="1D1B11" w:themeColor="background2" w:themeShade="1A"/>
              </w:rPr>
            </w:pPr>
          </w:p>
        </w:tc>
        <w:tc>
          <w:tcPr>
            <w:tcW w:w="3863" w:type="dxa"/>
            <w:vAlign w:val="center"/>
          </w:tcPr>
          <w:p w14:paraId="39058720" w14:textId="0AEA1F94" w:rsidR="00ED6539" w:rsidRPr="007C5CBD" w:rsidRDefault="00ED6539" w:rsidP="00F60BC7">
            <w:pPr>
              <w:jc w:val="center"/>
              <w:rPr>
                <w:rFonts w:ascii="Times New Roman" w:hAnsi="Times New Roman" w:cs="Times New Roman"/>
                <w:bCs/>
                <w:color w:val="1D1B11" w:themeColor="background2" w:themeShade="1A"/>
                <w:sz w:val="24"/>
                <w:szCs w:val="24"/>
                <w:lang w:val="tr-TR"/>
              </w:rPr>
            </w:pPr>
            <w:r w:rsidRPr="00B116DF">
              <w:rPr>
                <w:rFonts w:ascii="Times New Roman" w:hAnsi="Times New Roman" w:cs="Times New Roman"/>
                <w:bCs/>
                <w:color w:val="1D1B11" w:themeColor="background2" w:themeShade="1A"/>
                <w:sz w:val="24"/>
                <w:szCs w:val="24"/>
                <w:lang w:val="tr-TR"/>
              </w:rPr>
              <w:t>Oyun ve</w:t>
            </w:r>
            <w:r>
              <w:rPr>
                <w:rFonts w:ascii="Times New Roman" w:hAnsi="Times New Roman" w:cs="Times New Roman"/>
                <w:bCs/>
                <w:color w:val="1D1B11" w:themeColor="background2" w:themeShade="1A"/>
                <w:sz w:val="24"/>
                <w:szCs w:val="24"/>
                <w:lang w:val="tr-TR"/>
              </w:rPr>
              <w:t xml:space="preserve"> </w:t>
            </w:r>
            <w:r w:rsidRPr="00B116DF">
              <w:rPr>
                <w:rFonts w:ascii="Times New Roman" w:hAnsi="Times New Roman" w:cs="Times New Roman"/>
                <w:bCs/>
                <w:color w:val="1D1B11" w:themeColor="background2" w:themeShade="1A"/>
                <w:sz w:val="24"/>
                <w:szCs w:val="24"/>
                <w:lang w:val="tr-TR"/>
              </w:rPr>
              <w:t>etkinliklerde h</w:t>
            </w:r>
            <w:r w:rsidRPr="00B116DF">
              <w:rPr>
                <w:rFonts w:ascii="Times New Roman" w:hAnsi="Times New Roman" w:cs="Times New Roman" w:hint="eastAsia"/>
                <w:bCs/>
                <w:color w:val="1D1B11" w:themeColor="background2" w:themeShade="1A"/>
                <w:sz w:val="24"/>
                <w:szCs w:val="24"/>
                <w:lang w:val="tr-TR"/>
              </w:rPr>
              <w:t>ü</w:t>
            </w:r>
            <w:r w:rsidRPr="00B116DF">
              <w:rPr>
                <w:rFonts w:ascii="Times New Roman" w:hAnsi="Times New Roman" w:cs="Times New Roman"/>
                <w:bCs/>
                <w:color w:val="1D1B11" w:themeColor="background2" w:themeShade="1A"/>
                <w:sz w:val="24"/>
                <w:szCs w:val="24"/>
                <w:lang w:val="tr-TR"/>
              </w:rPr>
              <w:t>cuma y</w:t>
            </w:r>
            <w:r w:rsidRPr="00B116DF">
              <w:rPr>
                <w:rFonts w:ascii="Times New Roman" w:hAnsi="Times New Roman" w:cs="Times New Roman" w:hint="eastAsia"/>
                <w:bCs/>
                <w:color w:val="1D1B11" w:themeColor="background2" w:themeShade="1A"/>
                <w:sz w:val="24"/>
                <w:szCs w:val="24"/>
                <w:lang w:val="tr-TR"/>
              </w:rPr>
              <w:t>ö</w:t>
            </w:r>
            <w:r w:rsidRPr="00B116DF">
              <w:rPr>
                <w:rFonts w:ascii="Times New Roman" w:hAnsi="Times New Roman" w:cs="Times New Roman"/>
                <w:bCs/>
                <w:color w:val="1D1B11" w:themeColor="background2" w:themeShade="1A"/>
                <w:sz w:val="24"/>
                <w:szCs w:val="24"/>
                <w:lang w:val="tr-TR"/>
              </w:rPr>
              <w:t>nelik</w:t>
            </w:r>
            <w:r>
              <w:rPr>
                <w:rFonts w:ascii="Times New Roman" w:hAnsi="Times New Roman" w:cs="Times New Roman"/>
                <w:bCs/>
                <w:color w:val="1D1B11" w:themeColor="background2" w:themeShade="1A"/>
                <w:sz w:val="24"/>
                <w:szCs w:val="24"/>
                <w:lang w:val="tr-TR"/>
              </w:rPr>
              <w:t xml:space="preserve"> </w:t>
            </w:r>
            <w:r w:rsidRPr="00B116DF">
              <w:rPr>
                <w:rFonts w:ascii="Times New Roman" w:hAnsi="Times New Roman" w:cs="Times New Roman"/>
                <w:bCs/>
                <w:color w:val="1D1B11" w:themeColor="background2" w:themeShade="1A"/>
                <w:sz w:val="24"/>
                <w:szCs w:val="24"/>
                <w:lang w:val="tr-TR"/>
              </w:rPr>
              <w:t>strateji ve taktikleri g</w:t>
            </w:r>
            <w:r w:rsidRPr="00B116DF">
              <w:rPr>
                <w:rFonts w:ascii="Times New Roman" w:hAnsi="Times New Roman" w:cs="Times New Roman" w:hint="eastAsia"/>
                <w:bCs/>
                <w:color w:val="1D1B11" w:themeColor="background2" w:themeShade="1A"/>
                <w:sz w:val="24"/>
                <w:szCs w:val="24"/>
                <w:lang w:val="tr-TR"/>
              </w:rPr>
              <w:t>ö</w:t>
            </w:r>
            <w:r w:rsidRPr="00B116DF">
              <w:rPr>
                <w:rFonts w:ascii="Times New Roman" w:hAnsi="Times New Roman" w:cs="Times New Roman"/>
                <w:bCs/>
                <w:color w:val="1D1B11" w:themeColor="background2" w:themeShade="1A"/>
                <w:sz w:val="24"/>
                <w:szCs w:val="24"/>
                <w:lang w:val="tr-TR"/>
              </w:rPr>
              <w:t>sterir</w:t>
            </w:r>
          </w:p>
        </w:tc>
        <w:tc>
          <w:tcPr>
            <w:tcW w:w="4062" w:type="dxa"/>
          </w:tcPr>
          <w:p w14:paraId="580268AE" w14:textId="77777777" w:rsidR="00ED6539" w:rsidRPr="007C5CBD" w:rsidRDefault="00ED6539" w:rsidP="00F60BC7">
            <w:pPr>
              <w:rPr>
                <w:rFonts w:ascii="Times New Roman" w:hAnsi="Times New Roman" w:cs="Times New Roman"/>
                <w:iCs/>
                <w:color w:val="1D1B11" w:themeColor="background2" w:themeShade="1A"/>
                <w:sz w:val="24"/>
                <w:szCs w:val="24"/>
                <w:lang w:val="tr-TR"/>
              </w:rPr>
            </w:pPr>
            <w:r w:rsidRPr="007C5CBD">
              <w:rPr>
                <w:rFonts w:ascii="Times New Roman" w:hAnsi="Times New Roman" w:cs="Times New Roman"/>
                <w:iCs/>
                <w:color w:val="1D1B11" w:themeColor="background2" w:themeShade="1A"/>
                <w:sz w:val="24"/>
                <w:szCs w:val="24"/>
                <w:lang w:val="tr-TR"/>
              </w:rPr>
              <w:t>Oyun ve etkinliklerde v</w:t>
            </w:r>
            <w:r w:rsidRPr="007C5CBD">
              <w:rPr>
                <w:rFonts w:ascii="Times New Roman" w:hAnsi="Times New Roman" w:cs="Times New Roman" w:hint="eastAsia"/>
                <w:iCs/>
                <w:color w:val="1D1B11" w:themeColor="background2" w:themeShade="1A"/>
                <w:sz w:val="24"/>
                <w:szCs w:val="24"/>
                <w:lang w:val="tr-TR"/>
              </w:rPr>
              <w:t>ü</w:t>
            </w:r>
            <w:r w:rsidRPr="007C5CBD">
              <w:rPr>
                <w:rFonts w:ascii="Times New Roman" w:hAnsi="Times New Roman" w:cs="Times New Roman"/>
                <w:iCs/>
                <w:color w:val="1D1B11" w:themeColor="background2" w:themeShade="1A"/>
                <w:sz w:val="24"/>
                <w:szCs w:val="24"/>
                <w:lang w:val="tr-TR"/>
              </w:rPr>
              <w:t>cut aldatmas</w:t>
            </w:r>
            <w:r w:rsidRPr="007C5CBD">
              <w:rPr>
                <w:rFonts w:ascii="Times New Roman" w:hAnsi="Times New Roman" w:cs="Times New Roman" w:hint="eastAsia"/>
                <w:iCs/>
                <w:color w:val="1D1B11" w:themeColor="background2" w:themeShade="1A"/>
                <w:sz w:val="24"/>
                <w:szCs w:val="24"/>
                <w:lang w:val="tr-TR"/>
              </w:rPr>
              <w:t>ı</w:t>
            </w:r>
            <w:r w:rsidRPr="007C5CBD">
              <w:rPr>
                <w:rFonts w:ascii="Times New Roman" w:hAnsi="Times New Roman" w:cs="Times New Roman"/>
                <w:iCs/>
                <w:color w:val="1D1B11" w:themeColor="background2" w:themeShade="1A"/>
                <w:sz w:val="24"/>
                <w:szCs w:val="24"/>
                <w:lang w:val="tr-TR"/>
              </w:rPr>
              <w:t>,</w:t>
            </w:r>
          </w:p>
          <w:p w14:paraId="6F76BC2A" w14:textId="77777777" w:rsidR="00ED6539" w:rsidRPr="007C5CBD" w:rsidRDefault="00ED6539" w:rsidP="00F60BC7">
            <w:pPr>
              <w:rPr>
                <w:rFonts w:ascii="Times New Roman" w:hAnsi="Times New Roman" w:cs="Times New Roman"/>
                <w:iCs/>
                <w:color w:val="1D1B11" w:themeColor="background2" w:themeShade="1A"/>
                <w:sz w:val="24"/>
                <w:szCs w:val="24"/>
                <w:lang w:val="tr-TR"/>
              </w:rPr>
            </w:pPr>
            <w:proofErr w:type="gramStart"/>
            <w:r w:rsidRPr="007C5CBD">
              <w:rPr>
                <w:rFonts w:ascii="Times New Roman" w:hAnsi="Times New Roman" w:cs="Times New Roman"/>
                <w:iCs/>
                <w:color w:val="1D1B11" w:themeColor="background2" w:themeShade="1A"/>
                <w:sz w:val="24"/>
                <w:szCs w:val="24"/>
                <w:lang w:val="tr-TR"/>
              </w:rPr>
              <w:t>y</w:t>
            </w:r>
            <w:r w:rsidRPr="007C5CBD">
              <w:rPr>
                <w:rFonts w:ascii="Times New Roman" w:hAnsi="Times New Roman" w:cs="Times New Roman" w:hint="eastAsia"/>
                <w:iCs/>
                <w:color w:val="1D1B11" w:themeColor="background2" w:themeShade="1A"/>
                <w:sz w:val="24"/>
                <w:szCs w:val="24"/>
                <w:lang w:val="tr-TR"/>
              </w:rPr>
              <w:t>ö</w:t>
            </w:r>
            <w:r w:rsidRPr="007C5CBD">
              <w:rPr>
                <w:rFonts w:ascii="Times New Roman" w:hAnsi="Times New Roman" w:cs="Times New Roman"/>
                <w:iCs/>
                <w:color w:val="1D1B11" w:themeColor="background2" w:themeShade="1A"/>
                <w:sz w:val="24"/>
                <w:szCs w:val="24"/>
                <w:lang w:val="tr-TR"/>
              </w:rPr>
              <w:t>n</w:t>
            </w:r>
            <w:proofErr w:type="gramEnd"/>
            <w:r w:rsidRPr="007C5CBD">
              <w:rPr>
                <w:rFonts w:ascii="Times New Roman" w:hAnsi="Times New Roman" w:cs="Times New Roman"/>
                <w:iCs/>
                <w:color w:val="1D1B11" w:themeColor="background2" w:themeShade="1A"/>
                <w:sz w:val="24"/>
                <w:szCs w:val="24"/>
                <w:lang w:val="tr-TR"/>
              </w:rPr>
              <w:t xml:space="preserve"> ve h</w:t>
            </w:r>
            <w:r w:rsidRPr="007C5CBD">
              <w:rPr>
                <w:rFonts w:ascii="Times New Roman" w:hAnsi="Times New Roman" w:cs="Times New Roman" w:hint="eastAsia"/>
                <w:iCs/>
                <w:color w:val="1D1B11" w:themeColor="background2" w:themeShade="1A"/>
                <w:sz w:val="24"/>
                <w:szCs w:val="24"/>
                <w:lang w:val="tr-TR"/>
              </w:rPr>
              <w:t>ı</w:t>
            </w:r>
            <w:r w:rsidRPr="007C5CBD">
              <w:rPr>
                <w:rFonts w:ascii="Times New Roman" w:hAnsi="Times New Roman" w:cs="Times New Roman"/>
                <w:iCs/>
                <w:color w:val="1D1B11" w:themeColor="background2" w:themeShade="1A"/>
                <w:sz w:val="24"/>
                <w:szCs w:val="24"/>
                <w:lang w:val="tr-TR"/>
              </w:rPr>
              <w:t>z de</w:t>
            </w:r>
            <w:r w:rsidRPr="007C5CBD">
              <w:rPr>
                <w:rFonts w:ascii="Times New Roman" w:hAnsi="Times New Roman" w:cs="Times New Roman" w:hint="eastAsia"/>
                <w:iCs/>
                <w:color w:val="1D1B11" w:themeColor="background2" w:themeShade="1A"/>
                <w:sz w:val="24"/>
                <w:szCs w:val="24"/>
                <w:lang w:val="tr-TR"/>
              </w:rPr>
              <w:t>ğ</w:t>
            </w:r>
            <w:r w:rsidRPr="007C5CBD">
              <w:rPr>
                <w:rFonts w:ascii="Times New Roman" w:hAnsi="Times New Roman" w:cs="Times New Roman"/>
                <w:iCs/>
                <w:color w:val="1D1B11" w:themeColor="background2" w:themeShade="1A"/>
                <w:sz w:val="24"/>
                <w:szCs w:val="24"/>
                <w:lang w:val="tr-TR"/>
              </w:rPr>
              <w:t>i</w:t>
            </w:r>
            <w:r w:rsidRPr="007C5CBD">
              <w:rPr>
                <w:rFonts w:ascii="Times New Roman" w:hAnsi="Times New Roman" w:cs="Times New Roman" w:hint="eastAsia"/>
                <w:iCs/>
                <w:color w:val="1D1B11" w:themeColor="background2" w:themeShade="1A"/>
                <w:sz w:val="24"/>
                <w:szCs w:val="24"/>
                <w:lang w:val="tr-TR"/>
              </w:rPr>
              <w:t>ş</w:t>
            </w:r>
            <w:r w:rsidRPr="007C5CBD">
              <w:rPr>
                <w:rFonts w:ascii="Times New Roman" w:hAnsi="Times New Roman" w:cs="Times New Roman"/>
                <w:iCs/>
                <w:color w:val="1D1B11" w:themeColor="background2" w:themeShade="1A"/>
                <w:sz w:val="24"/>
                <w:szCs w:val="24"/>
                <w:lang w:val="tr-TR"/>
              </w:rPr>
              <w:t>tirmeye y</w:t>
            </w:r>
            <w:r w:rsidRPr="007C5CBD">
              <w:rPr>
                <w:rFonts w:ascii="Times New Roman" w:hAnsi="Times New Roman" w:cs="Times New Roman" w:hint="eastAsia"/>
                <w:iCs/>
                <w:color w:val="1D1B11" w:themeColor="background2" w:themeShade="1A"/>
                <w:sz w:val="24"/>
                <w:szCs w:val="24"/>
                <w:lang w:val="tr-TR"/>
              </w:rPr>
              <w:t>ö</w:t>
            </w:r>
            <w:r w:rsidRPr="007C5CBD">
              <w:rPr>
                <w:rFonts w:ascii="Times New Roman" w:hAnsi="Times New Roman" w:cs="Times New Roman"/>
                <w:iCs/>
                <w:color w:val="1D1B11" w:themeColor="background2" w:themeShade="1A"/>
                <w:sz w:val="24"/>
                <w:szCs w:val="24"/>
                <w:lang w:val="tr-TR"/>
              </w:rPr>
              <w:t>nelik</w:t>
            </w:r>
          </w:p>
          <w:p w14:paraId="391D991C" w14:textId="77777777" w:rsidR="00ED6539" w:rsidRPr="007C5CBD" w:rsidRDefault="00ED6539" w:rsidP="00F60BC7">
            <w:pPr>
              <w:rPr>
                <w:rFonts w:ascii="Times New Roman" w:hAnsi="Times New Roman" w:cs="Times New Roman"/>
                <w:iCs/>
                <w:color w:val="1D1B11" w:themeColor="background2" w:themeShade="1A"/>
                <w:sz w:val="24"/>
                <w:szCs w:val="24"/>
                <w:lang w:val="tr-TR"/>
              </w:rPr>
            </w:pPr>
            <w:proofErr w:type="gramStart"/>
            <w:r w:rsidRPr="007C5CBD">
              <w:rPr>
                <w:rFonts w:ascii="Times New Roman" w:hAnsi="Times New Roman" w:cs="Times New Roman"/>
                <w:iCs/>
                <w:color w:val="1D1B11" w:themeColor="background2" w:themeShade="1A"/>
                <w:sz w:val="24"/>
                <w:szCs w:val="24"/>
                <w:lang w:val="tr-TR"/>
              </w:rPr>
              <w:t>h</w:t>
            </w:r>
            <w:r w:rsidRPr="007C5CBD">
              <w:rPr>
                <w:rFonts w:ascii="Times New Roman" w:hAnsi="Times New Roman" w:cs="Times New Roman" w:hint="eastAsia"/>
                <w:iCs/>
                <w:color w:val="1D1B11" w:themeColor="background2" w:themeShade="1A"/>
                <w:sz w:val="24"/>
                <w:szCs w:val="24"/>
                <w:lang w:val="tr-TR"/>
              </w:rPr>
              <w:t>ü</w:t>
            </w:r>
            <w:r w:rsidRPr="007C5CBD">
              <w:rPr>
                <w:rFonts w:ascii="Times New Roman" w:hAnsi="Times New Roman" w:cs="Times New Roman"/>
                <w:iCs/>
                <w:color w:val="1D1B11" w:themeColor="background2" w:themeShade="1A"/>
                <w:sz w:val="24"/>
                <w:szCs w:val="24"/>
                <w:lang w:val="tr-TR"/>
              </w:rPr>
              <w:t>cum</w:t>
            </w:r>
            <w:proofErr w:type="gramEnd"/>
            <w:r w:rsidRPr="007C5CBD">
              <w:rPr>
                <w:rFonts w:ascii="Times New Roman" w:hAnsi="Times New Roman" w:cs="Times New Roman"/>
                <w:iCs/>
                <w:color w:val="1D1B11" w:themeColor="background2" w:themeShade="1A"/>
                <w:sz w:val="24"/>
                <w:szCs w:val="24"/>
                <w:lang w:val="tr-TR"/>
              </w:rPr>
              <w:t xml:space="preserve"> taktikleri ele al</w:t>
            </w:r>
            <w:r w:rsidRPr="007C5CBD">
              <w:rPr>
                <w:rFonts w:ascii="Times New Roman" w:hAnsi="Times New Roman" w:cs="Times New Roman" w:hint="eastAsia"/>
                <w:iCs/>
                <w:color w:val="1D1B11" w:themeColor="background2" w:themeShade="1A"/>
                <w:sz w:val="24"/>
                <w:szCs w:val="24"/>
                <w:lang w:val="tr-TR"/>
              </w:rPr>
              <w:t>ı</w:t>
            </w:r>
            <w:r w:rsidRPr="007C5CBD">
              <w:rPr>
                <w:rFonts w:ascii="Times New Roman" w:hAnsi="Times New Roman" w:cs="Times New Roman"/>
                <w:iCs/>
                <w:color w:val="1D1B11" w:themeColor="background2" w:themeShade="1A"/>
                <w:sz w:val="24"/>
                <w:szCs w:val="24"/>
                <w:lang w:val="tr-TR"/>
              </w:rPr>
              <w:t>n</w:t>
            </w:r>
            <w:r w:rsidRPr="007C5CBD">
              <w:rPr>
                <w:rFonts w:ascii="Times New Roman" w:hAnsi="Times New Roman" w:cs="Times New Roman" w:hint="eastAsia"/>
                <w:iCs/>
                <w:color w:val="1D1B11" w:themeColor="background2" w:themeShade="1A"/>
                <w:sz w:val="24"/>
                <w:szCs w:val="24"/>
                <w:lang w:val="tr-TR"/>
              </w:rPr>
              <w:t>ı</w:t>
            </w:r>
            <w:r w:rsidRPr="007C5CBD">
              <w:rPr>
                <w:rFonts w:ascii="Times New Roman" w:hAnsi="Times New Roman" w:cs="Times New Roman"/>
                <w:iCs/>
                <w:color w:val="1D1B11" w:themeColor="background2" w:themeShade="1A"/>
                <w:sz w:val="24"/>
                <w:szCs w:val="24"/>
                <w:lang w:val="tr-TR"/>
              </w:rPr>
              <w:t>r.</w:t>
            </w:r>
          </w:p>
          <w:p w14:paraId="3F8798C5" w14:textId="77777777" w:rsidR="00ED6539" w:rsidRPr="007C5CBD" w:rsidRDefault="00ED6539" w:rsidP="00F60BC7">
            <w:pPr>
              <w:rPr>
                <w:rFonts w:ascii="Times New Roman" w:hAnsi="Times New Roman" w:cs="Times New Roman"/>
                <w:iCs/>
                <w:color w:val="1D1B11" w:themeColor="background2" w:themeShade="1A"/>
                <w:sz w:val="24"/>
                <w:szCs w:val="24"/>
                <w:lang w:val="tr-TR"/>
              </w:rPr>
            </w:pPr>
            <w:r w:rsidRPr="007C5CBD">
              <w:rPr>
                <w:rFonts w:ascii="Times New Roman" w:hAnsi="Times New Roman" w:cs="Times New Roman" w:hint="eastAsia"/>
                <w:iCs/>
                <w:color w:val="1D1B11" w:themeColor="background2" w:themeShade="1A"/>
                <w:sz w:val="24"/>
                <w:szCs w:val="24"/>
                <w:lang w:val="tr-TR"/>
              </w:rPr>
              <w:t>“</w:t>
            </w:r>
            <w:r w:rsidRPr="007C5CBD">
              <w:rPr>
                <w:rFonts w:ascii="Times New Roman" w:hAnsi="Times New Roman" w:cs="Times New Roman"/>
                <w:iCs/>
                <w:color w:val="1D1B11" w:themeColor="background2" w:themeShade="1A"/>
                <w:sz w:val="24"/>
                <w:szCs w:val="24"/>
                <w:lang w:val="tr-TR"/>
              </w:rPr>
              <w:t>Birle</w:t>
            </w:r>
            <w:r w:rsidRPr="007C5CBD">
              <w:rPr>
                <w:rFonts w:ascii="Times New Roman" w:hAnsi="Times New Roman" w:cs="Times New Roman" w:hint="eastAsia"/>
                <w:iCs/>
                <w:color w:val="1D1B11" w:themeColor="background2" w:themeShade="1A"/>
                <w:sz w:val="24"/>
                <w:szCs w:val="24"/>
                <w:lang w:val="tr-TR"/>
              </w:rPr>
              <w:t>ş</w:t>
            </w:r>
            <w:r w:rsidRPr="007C5CBD">
              <w:rPr>
                <w:rFonts w:ascii="Times New Roman" w:hAnsi="Times New Roman" w:cs="Times New Roman"/>
                <w:iCs/>
                <w:color w:val="1D1B11" w:themeColor="background2" w:themeShade="1A"/>
                <w:sz w:val="24"/>
                <w:szCs w:val="24"/>
                <w:lang w:val="tr-TR"/>
              </w:rPr>
              <w:t>tirilmi</w:t>
            </w:r>
            <w:r w:rsidRPr="007C5CBD">
              <w:rPr>
                <w:rFonts w:ascii="Times New Roman" w:hAnsi="Times New Roman" w:cs="Times New Roman" w:hint="eastAsia"/>
                <w:iCs/>
                <w:color w:val="1D1B11" w:themeColor="background2" w:themeShade="1A"/>
                <w:sz w:val="24"/>
                <w:szCs w:val="24"/>
                <w:lang w:val="tr-TR"/>
              </w:rPr>
              <w:t>ş</w:t>
            </w:r>
            <w:r w:rsidRPr="007C5CBD">
              <w:rPr>
                <w:rFonts w:ascii="Times New Roman" w:hAnsi="Times New Roman" w:cs="Times New Roman"/>
                <w:iCs/>
                <w:color w:val="1D1B11" w:themeColor="background2" w:themeShade="1A"/>
                <w:sz w:val="24"/>
                <w:szCs w:val="24"/>
                <w:lang w:val="tr-TR"/>
              </w:rPr>
              <w:t xml:space="preserve"> Hareketler</w:t>
            </w:r>
            <w:r w:rsidRPr="007C5CBD">
              <w:rPr>
                <w:rFonts w:ascii="Times New Roman" w:hAnsi="Times New Roman" w:cs="Times New Roman" w:hint="eastAsia"/>
                <w:iCs/>
                <w:color w:val="1D1B11" w:themeColor="background2" w:themeShade="1A"/>
                <w:sz w:val="24"/>
                <w:szCs w:val="24"/>
                <w:lang w:val="tr-TR"/>
              </w:rPr>
              <w:t>”</w:t>
            </w:r>
          </w:p>
          <w:p w14:paraId="4FFC8FFD" w14:textId="77777777" w:rsidR="00ED6539" w:rsidRPr="007C5CBD" w:rsidRDefault="00ED6539" w:rsidP="00F60BC7">
            <w:pPr>
              <w:rPr>
                <w:rFonts w:ascii="Times New Roman" w:hAnsi="Times New Roman" w:cs="Times New Roman"/>
                <w:iCs/>
                <w:color w:val="1D1B11" w:themeColor="background2" w:themeShade="1A"/>
                <w:sz w:val="24"/>
                <w:szCs w:val="24"/>
                <w:lang w:val="tr-TR"/>
              </w:rPr>
            </w:pPr>
            <w:r w:rsidRPr="007C5CBD">
              <w:rPr>
                <w:rFonts w:ascii="Times New Roman" w:hAnsi="Times New Roman" w:cs="Times New Roman"/>
                <w:iCs/>
                <w:color w:val="1D1B11" w:themeColor="background2" w:themeShade="1A"/>
                <w:sz w:val="24"/>
                <w:szCs w:val="24"/>
                <w:lang w:val="tr-TR"/>
              </w:rPr>
              <w:t>FEK</w:t>
            </w:r>
            <w:r w:rsidRPr="007C5CBD">
              <w:rPr>
                <w:rFonts w:ascii="Times New Roman" w:hAnsi="Times New Roman" w:cs="Times New Roman" w:hint="eastAsia"/>
                <w:iCs/>
                <w:color w:val="1D1B11" w:themeColor="background2" w:themeShade="1A"/>
                <w:sz w:val="24"/>
                <w:szCs w:val="24"/>
                <w:lang w:val="tr-TR"/>
              </w:rPr>
              <w:t>’</w:t>
            </w:r>
            <w:proofErr w:type="spellStart"/>
            <w:r w:rsidRPr="007C5CBD">
              <w:rPr>
                <w:rFonts w:ascii="Times New Roman" w:hAnsi="Times New Roman" w:cs="Times New Roman"/>
                <w:iCs/>
                <w:color w:val="1D1B11" w:themeColor="background2" w:themeShade="1A"/>
                <w:sz w:val="24"/>
                <w:szCs w:val="24"/>
                <w:lang w:val="tr-TR"/>
              </w:rPr>
              <w:t>lerindeki</w:t>
            </w:r>
            <w:proofErr w:type="spellEnd"/>
            <w:r w:rsidRPr="007C5CBD">
              <w:rPr>
                <w:rFonts w:ascii="Times New Roman" w:hAnsi="Times New Roman" w:cs="Times New Roman"/>
                <w:iCs/>
                <w:color w:val="1D1B11" w:themeColor="background2" w:themeShade="1A"/>
                <w:sz w:val="24"/>
                <w:szCs w:val="24"/>
                <w:lang w:val="tr-TR"/>
              </w:rPr>
              <w:t xml:space="preserve"> (sar</w:t>
            </w:r>
            <w:r w:rsidRPr="007C5CBD">
              <w:rPr>
                <w:rFonts w:ascii="Times New Roman" w:hAnsi="Times New Roman" w:cs="Times New Roman" w:hint="eastAsia"/>
                <w:iCs/>
                <w:color w:val="1D1B11" w:themeColor="background2" w:themeShade="1A"/>
                <w:sz w:val="24"/>
                <w:szCs w:val="24"/>
                <w:lang w:val="tr-TR"/>
              </w:rPr>
              <w:t>ı</w:t>
            </w:r>
            <w:r w:rsidRPr="007C5CBD">
              <w:rPr>
                <w:rFonts w:ascii="Times New Roman" w:hAnsi="Times New Roman" w:cs="Times New Roman"/>
                <w:iCs/>
                <w:color w:val="1D1B11" w:themeColor="background2" w:themeShade="1A"/>
                <w:sz w:val="24"/>
                <w:szCs w:val="24"/>
                <w:lang w:val="tr-TR"/>
              </w:rPr>
              <w:t xml:space="preserve"> 27-33 aras</w:t>
            </w:r>
            <w:r w:rsidRPr="007C5CBD">
              <w:rPr>
                <w:rFonts w:ascii="Times New Roman" w:hAnsi="Times New Roman" w:cs="Times New Roman" w:hint="eastAsia"/>
                <w:iCs/>
                <w:color w:val="1D1B11" w:themeColor="background2" w:themeShade="1A"/>
                <w:sz w:val="24"/>
                <w:szCs w:val="24"/>
                <w:lang w:val="tr-TR"/>
              </w:rPr>
              <w:t>ı</w:t>
            </w:r>
            <w:r w:rsidRPr="007C5CBD">
              <w:rPr>
                <w:rFonts w:ascii="Times New Roman" w:hAnsi="Times New Roman" w:cs="Times New Roman"/>
                <w:iCs/>
                <w:color w:val="1D1B11" w:themeColor="background2" w:themeShade="1A"/>
                <w:sz w:val="24"/>
                <w:szCs w:val="24"/>
                <w:lang w:val="tr-TR"/>
              </w:rPr>
              <w:t>ndaki</w:t>
            </w:r>
          </w:p>
          <w:p w14:paraId="272CAF42" w14:textId="77777777" w:rsidR="00ED6539" w:rsidRPr="007C5CBD" w:rsidRDefault="00ED6539" w:rsidP="00F60BC7">
            <w:pPr>
              <w:rPr>
                <w:rFonts w:ascii="Times New Roman" w:hAnsi="Times New Roman" w:cs="Times New Roman"/>
                <w:iCs/>
                <w:color w:val="1D1B11" w:themeColor="background2" w:themeShade="1A"/>
                <w:sz w:val="24"/>
                <w:szCs w:val="24"/>
                <w:lang w:val="tr-TR"/>
              </w:rPr>
            </w:pPr>
            <w:proofErr w:type="gramStart"/>
            <w:r w:rsidRPr="007C5CBD">
              <w:rPr>
                <w:rFonts w:ascii="Times New Roman" w:hAnsi="Times New Roman" w:cs="Times New Roman"/>
                <w:iCs/>
                <w:color w:val="1D1B11" w:themeColor="background2" w:themeShade="1A"/>
                <w:sz w:val="24"/>
                <w:szCs w:val="24"/>
                <w:lang w:val="tr-TR"/>
              </w:rPr>
              <w:t>kartlar</w:t>
            </w:r>
            <w:proofErr w:type="gramEnd"/>
            <w:r w:rsidRPr="007C5CBD">
              <w:rPr>
                <w:rFonts w:ascii="Times New Roman" w:hAnsi="Times New Roman" w:cs="Times New Roman"/>
                <w:iCs/>
                <w:color w:val="1D1B11" w:themeColor="background2" w:themeShade="1A"/>
                <w:sz w:val="24"/>
                <w:szCs w:val="24"/>
                <w:lang w:val="tr-TR"/>
              </w:rPr>
              <w:t>) etkinlik ve oyunlardan</w:t>
            </w:r>
          </w:p>
          <w:p w14:paraId="241DBB41" w14:textId="784C425A" w:rsidR="00ED6539" w:rsidRPr="00D12CF3" w:rsidRDefault="00ED6539" w:rsidP="00F60BC7">
            <w:pPr>
              <w:rPr>
                <w:rFonts w:ascii="Times New Roman" w:hAnsi="Times New Roman" w:cs="Times New Roman"/>
                <w:iCs/>
                <w:color w:val="1D1B11" w:themeColor="background2" w:themeShade="1A"/>
                <w:sz w:val="24"/>
                <w:szCs w:val="24"/>
                <w:lang w:val="tr-TR"/>
              </w:rPr>
            </w:pPr>
            <w:proofErr w:type="gramStart"/>
            <w:r w:rsidRPr="007C5CBD">
              <w:rPr>
                <w:rFonts w:ascii="Times New Roman" w:hAnsi="Times New Roman" w:cs="Times New Roman"/>
                <w:iCs/>
                <w:color w:val="1D1B11" w:themeColor="background2" w:themeShade="1A"/>
                <w:sz w:val="24"/>
                <w:szCs w:val="24"/>
                <w:lang w:val="tr-TR"/>
              </w:rPr>
              <w:t>yararlan</w:t>
            </w:r>
            <w:r w:rsidRPr="007C5CBD">
              <w:rPr>
                <w:rFonts w:ascii="Times New Roman" w:hAnsi="Times New Roman" w:cs="Times New Roman" w:hint="eastAsia"/>
                <w:iCs/>
                <w:color w:val="1D1B11" w:themeColor="background2" w:themeShade="1A"/>
                <w:sz w:val="24"/>
                <w:szCs w:val="24"/>
                <w:lang w:val="tr-TR"/>
              </w:rPr>
              <w:t>ı</w:t>
            </w:r>
            <w:r w:rsidRPr="007C5CBD">
              <w:rPr>
                <w:rFonts w:ascii="Times New Roman" w:hAnsi="Times New Roman" w:cs="Times New Roman"/>
                <w:iCs/>
                <w:color w:val="1D1B11" w:themeColor="background2" w:themeShade="1A"/>
                <w:sz w:val="24"/>
                <w:szCs w:val="24"/>
                <w:lang w:val="tr-TR"/>
              </w:rPr>
              <w:t>labilir</w:t>
            </w:r>
            <w:proofErr w:type="gramEnd"/>
            <w:r w:rsidRPr="007C5CBD">
              <w:rPr>
                <w:rFonts w:ascii="Times New Roman" w:hAnsi="Times New Roman" w:cs="Times New Roman"/>
                <w:iCs/>
                <w:color w:val="1D1B11" w:themeColor="background2" w:themeShade="1A"/>
                <w:sz w:val="24"/>
                <w:szCs w:val="24"/>
                <w:lang w:val="tr-TR"/>
              </w:rPr>
              <w:t>.</w:t>
            </w:r>
          </w:p>
        </w:tc>
        <w:tc>
          <w:tcPr>
            <w:tcW w:w="597" w:type="dxa"/>
            <w:vMerge/>
          </w:tcPr>
          <w:p w14:paraId="23A58448" w14:textId="77777777" w:rsidR="00ED6539" w:rsidRPr="00C16CC1" w:rsidRDefault="00ED6539" w:rsidP="00F60BC7">
            <w:pPr>
              <w:rPr>
                <w:rFonts w:ascii="Times New Roman" w:hAnsi="Times New Roman" w:cs="Times New Roman"/>
                <w:color w:val="1D1B11" w:themeColor="background2" w:themeShade="1A"/>
              </w:rPr>
            </w:pPr>
          </w:p>
        </w:tc>
        <w:tc>
          <w:tcPr>
            <w:tcW w:w="1046" w:type="dxa"/>
            <w:vMerge/>
          </w:tcPr>
          <w:p w14:paraId="1FD08591" w14:textId="77777777" w:rsidR="00ED6539" w:rsidRPr="00C16CC1" w:rsidRDefault="00ED6539" w:rsidP="00F60BC7">
            <w:pPr>
              <w:rPr>
                <w:rFonts w:ascii="Times New Roman" w:hAnsi="Times New Roman" w:cs="Times New Roman"/>
                <w:color w:val="1D1B11" w:themeColor="background2" w:themeShade="1A"/>
              </w:rPr>
            </w:pPr>
          </w:p>
        </w:tc>
        <w:tc>
          <w:tcPr>
            <w:tcW w:w="896" w:type="dxa"/>
            <w:vMerge/>
          </w:tcPr>
          <w:p w14:paraId="1DA0C320" w14:textId="77777777" w:rsidR="00ED6539" w:rsidRPr="00C16CC1" w:rsidRDefault="00ED6539" w:rsidP="00F60BC7">
            <w:pPr>
              <w:rPr>
                <w:rFonts w:ascii="Times New Roman" w:hAnsi="Times New Roman" w:cs="Times New Roman"/>
                <w:color w:val="1D1B11" w:themeColor="background2" w:themeShade="1A"/>
              </w:rPr>
            </w:pPr>
          </w:p>
        </w:tc>
        <w:tc>
          <w:tcPr>
            <w:tcW w:w="897" w:type="dxa"/>
            <w:vMerge/>
          </w:tcPr>
          <w:p w14:paraId="3B6A65FC" w14:textId="77777777" w:rsidR="00ED6539" w:rsidRPr="00C16CC1" w:rsidRDefault="00ED6539" w:rsidP="00F60BC7">
            <w:pPr>
              <w:rPr>
                <w:rFonts w:ascii="Times New Roman" w:hAnsi="Times New Roman" w:cs="Times New Roman"/>
                <w:color w:val="1D1B11" w:themeColor="background2" w:themeShade="1A"/>
              </w:rPr>
            </w:pPr>
          </w:p>
        </w:tc>
        <w:tc>
          <w:tcPr>
            <w:tcW w:w="1090" w:type="dxa"/>
            <w:vMerge/>
          </w:tcPr>
          <w:p w14:paraId="7BD759B2" w14:textId="77777777" w:rsidR="00ED6539" w:rsidRPr="00C16CC1" w:rsidRDefault="00ED6539" w:rsidP="00F60BC7">
            <w:pPr>
              <w:rPr>
                <w:rFonts w:ascii="Times New Roman" w:hAnsi="Times New Roman" w:cs="Times New Roman"/>
                <w:color w:val="1D1B11" w:themeColor="background2" w:themeShade="1A"/>
              </w:rPr>
            </w:pPr>
          </w:p>
        </w:tc>
        <w:tc>
          <w:tcPr>
            <w:tcW w:w="1334" w:type="dxa"/>
          </w:tcPr>
          <w:p w14:paraId="0F990A1D" w14:textId="77777777" w:rsidR="00ED6539" w:rsidRPr="00C16CC1" w:rsidRDefault="00ED6539" w:rsidP="00F60BC7">
            <w:pPr>
              <w:rPr>
                <w:rFonts w:ascii="Times New Roman" w:hAnsi="Times New Roman" w:cs="Times New Roman"/>
                <w:color w:val="1D1B11" w:themeColor="background2" w:themeShade="1A"/>
              </w:rPr>
            </w:pPr>
          </w:p>
        </w:tc>
      </w:tr>
      <w:tr w:rsidR="00ED6539" w:rsidRPr="00C16CC1" w14:paraId="1E416AC1" w14:textId="77777777" w:rsidTr="00E516AD">
        <w:trPr>
          <w:cantSplit/>
          <w:trHeight w:val="4670"/>
        </w:trPr>
        <w:tc>
          <w:tcPr>
            <w:tcW w:w="2086" w:type="dxa"/>
            <w:vMerge/>
            <w:textDirection w:val="btLr"/>
            <w:vAlign w:val="center"/>
          </w:tcPr>
          <w:p w14:paraId="35D3E77D" w14:textId="77777777" w:rsidR="00ED6539" w:rsidRPr="00C16CC1" w:rsidRDefault="00ED6539" w:rsidP="00F60BC7">
            <w:pPr>
              <w:rPr>
                <w:rFonts w:ascii="Times New Roman" w:hAnsi="Times New Roman" w:cs="Times New Roman"/>
                <w:color w:val="1D1B11" w:themeColor="background2" w:themeShade="1A"/>
              </w:rPr>
            </w:pPr>
          </w:p>
        </w:tc>
        <w:tc>
          <w:tcPr>
            <w:tcW w:w="3863" w:type="dxa"/>
            <w:vAlign w:val="center"/>
          </w:tcPr>
          <w:p w14:paraId="37290A06" w14:textId="08E85B0E" w:rsidR="00ED6539" w:rsidRPr="007C5CBD" w:rsidRDefault="00ED6539" w:rsidP="00F60BC7">
            <w:pPr>
              <w:jc w:val="center"/>
              <w:rPr>
                <w:rFonts w:ascii="Times New Roman" w:hAnsi="Times New Roman" w:cs="Times New Roman"/>
                <w:bCs/>
                <w:color w:val="1D1B11" w:themeColor="background2" w:themeShade="1A"/>
                <w:sz w:val="24"/>
                <w:szCs w:val="24"/>
                <w:lang w:val="tr-TR"/>
              </w:rPr>
            </w:pPr>
            <w:r w:rsidRPr="007C5CBD">
              <w:rPr>
                <w:rFonts w:ascii="Times New Roman" w:hAnsi="Times New Roman" w:cs="Times New Roman"/>
                <w:bCs/>
                <w:color w:val="1D1B11" w:themeColor="background2" w:themeShade="1A"/>
                <w:sz w:val="24"/>
                <w:szCs w:val="24"/>
                <w:lang w:val="tr-TR"/>
              </w:rPr>
              <w:t>Oyun ve</w:t>
            </w:r>
            <w:r>
              <w:rPr>
                <w:rFonts w:ascii="Times New Roman" w:hAnsi="Times New Roman" w:cs="Times New Roman"/>
                <w:bCs/>
                <w:color w:val="1D1B11" w:themeColor="background2" w:themeShade="1A"/>
                <w:sz w:val="24"/>
                <w:szCs w:val="24"/>
                <w:lang w:val="tr-TR"/>
              </w:rPr>
              <w:t xml:space="preserve"> </w:t>
            </w:r>
            <w:r w:rsidRPr="007C5CBD">
              <w:rPr>
                <w:rFonts w:ascii="Times New Roman" w:hAnsi="Times New Roman" w:cs="Times New Roman"/>
                <w:bCs/>
                <w:color w:val="1D1B11" w:themeColor="background2" w:themeShade="1A"/>
                <w:sz w:val="24"/>
                <w:szCs w:val="24"/>
                <w:lang w:val="tr-TR"/>
              </w:rPr>
              <w:t>etkinliklerde savunmaya</w:t>
            </w:r>
          </w:p>
          <w:p w14:paraId="1D64863F" w14:textId="4F019C77" w:rsidR="00ED6539" w:rsidRPr="007C5CBD" w:rsidRDefault="00ED6539" w:rsidP="00F60BC7">
            <w:pPr>
              <w:jc w:val="center"/>
              <w:rPr>
                <w:rFonts w:ascii="Times New Roman" w:hAnsi="Times New Roman" w:cs="Times New Roman"/>
                <w:bCs/>
                <w:color w:val="1D1B11" w:themeColor="background2" w:themeShade="1A"/>
                <w:sz w:val="24"/>
                <w:szCs w:val="24"/>
                <w:lang w:val="tr-TR"/>
              </w:rPr>
            </w:pPr>
            <w:proofErr w:type="gramStart"/>
            <w:r w:rsidRPr="007C5CBD">
              <w:rPr>
                <w:rFonts w:ascii="Times New Roman" w:hAnsi="Times New Roman" w:cs="Times New Roman"/>
                <w:bCs/>
                <w:color w:val="1D1B11" w:themeColor="background2" w:themeShade="1A"/>
                <w:sz w:val="24"/>
                <w:szCs w:val="24"/>
                <w:lang w:val="tr-TR"/>
              </w:rPr>
              <w:t>y</w:t>
            </w:r>
            <w:r w:rsidRPr="007C5CBD">
              <w:rPr>
                <w:rFonts w:ascii="Times New Roman" w:hAnsi="Times New Roman" w:cs="Times New Roman" w:hint="eastAsia"/>
                <w:bCs/>
                <w:color w:val="1D1B11" w:themeColor="background2" w:themeShade="1A"/>
                <w:sz w:val="24"/>
                <w:szCs w:val="24"/>
                <w:lang w:val="tr-TR"/>
              </w:rPr>
              <w:t>ö</w:t>
            </w:r>
            <w:r w:rsidRPr="007C5CBD">
              <w:rPr>
                <w:rFonts w:ascii="Times New Roman" w:hAnsi="Times New Roman" w:cs="Times New Roman"/>
                <w:bCs/>
                <w:color w:val="1D1B11" w:themeColor="background2" w:themeShade="1A"/>
                <w:sz w:val="24"/>
                <w:szCs w:val="24"/>
                <w:lang w:val="tr-TR"/>
              </w:rPr>
              <w:t>nelik</w:t>
            </w:r>
            <w:proofErr w:type="gramEnd"/>
            <w:r w:rsidRPr="007C5CBD">
              <w:rPr>
                <w:rFonts w:ascii="Times New Roman" w:hAnsi="Times New Roman" w:cs="Times New Roman"/>
                <w:bCs/>
                <w:color w:val="1D1B11" w:themeColor="background2" w:themeShade="1A"/>
                <w:sz w:val="24"/>
                <w:szCs w:val="24"/>
                <w:lang w:val="tr-TR"/>
              </w:rPr>
              <w:t xml:space="preserve"> strateji ve taktikleri</w:t>
            </w:r>
            <w:r>
              <w:rPr>
                <w:rFonts w:ascii="Times New Roman" w:hAnsi="Times New Roman" w:cs="Times New Roman"/>
                <w:bCs/>
                <w:color w:val="1D1B11" w:themeColor="background2" w:themeShade="1A"/>
                <w:sz w:val="24"/>
                <w:szCs w:val="24"/>
                <w:lang w:val="tr-TR"/>
              </w:rPr>
              <w:t xml:space="preserve"> </w:t>
            </w:r>
            <w:r w:rsidRPr="007C5CBD">
              <w:rPr>
                <w:rFonts w:ascii="Times New Roman" w:hAnsi="Times New Roman" w:cs="Times New Roman"/>
                <w:bCs/>
                <w:color w:val="1D1B11" w:themeColor="background2" w:themeShade="1A"/>
                <w:sz w:val="24"/>
                <w:szCs w:val="24"/>
                <w:lang w:val="tr-TR"/>
              </w:rPr>
              <w:t>g</w:t>
            </w:r>
            <w:r w:rsidRPr="007C5CBD">
              <w:rPr>
                <w:rFonts w:ascii="Times New Roman" w:hAnsi="Times New Roman" w:cs="Times New Roman" w:hint="eastAsia"/>
                <w:bCs/>
                <w:color w:val="1D1B11" w:themeColor="background2" w:themeShade="1A"/>
                <w:sz w:val="24"/>
                <w:szCs w:val="24"/>
                <w:lang w:val="tr-TR"/>
              </w:rPr>
              <w:t>ö</w:t>
            </w:r>
            <w:r w:rsidRPr="007C5CBD">
              <w:rPr>
                <w:rFonts w:ascii="Times New Roman" w:hAnsi="Times New Roman" w:cs="Times New Roman"/>
                <w:bCs/>
                <w:color w:val="1D1B11" w:themeColor="background2" w:themeShade="1A"/>
                <w:sz w:val="24"/>
                <w:szCs w:val="24"/>
                <w:lang w:val="tr-TR"/>
              </w:rPr>
              <w:t>sterir.</w:t>
            </w:r>
          </w:p>
        </w:tc>
        <w:tc>
          <w:tcPr>
            <w:tcW w:w="4062" w:type="dxa"/>
            <w:vAlign w:val="center"/>
          </w:tcPr>
          <w:p w14:paraId="10E5ACC7" w14:textId="77777777" w:rsidR="00ED6539" w:rsidRPr="007C5CBD" w:rsidRDefault="00ED6539" w:rsidP="00F60BC7">
            <w:pPr>
              <w:jc w:val="center"/>
              <w:rPr>
                <w:rFonts w:ascii="Times New Roman" w:hAnsi="Times New Roman" w:cs="Times New Roman"/>
                <w:iCs/>
                <w:color w:val="1D1B11" w:themeColor="background2" w:themeShade="1A"/>
                <w:sz w:val="24"/>
                <w:szCs w:val="24"/>
                <w:lang w:val="tr-TR"/>
              </w:rPr>
            </w:pPr>
            <w:r w:rsidRPr="007C5CBD">
              <w:rPr>
                <w:rFonts w:ascii="Times New Roman" w:hAnsi="Times New Roman" w:cs="Times New Roman"/>
                <w:iCs/>
                <w:color w:val="1D1B11" w:themeColor="background2" w:themeShade="1A"/>
                <w:sz w:val="24"/>
                <w:szCs w:val="24"/>
                <w:lang w:val="tr-TR"/>
              </w:rPr>
              <w:t>Oyun ve etkinliklerde y</w:t>
            </w:r>
            <w:r w:rsidRPr="007C5CBD">
              <w:rPr>
                <w:rFonts w:ascii="Times New Roman" w:hAnsi="Times New Roman" w:cs="Times New Roman" w:hint="eastAsia"/>
                <w:iCs/>
                <w:color w:val="1D1B11" w:themeColor="background2" w:themeShade="1A"/>
                <w:sz w:val="24"/>
                <w:szCs w:val="24"/>
                <w:lang w:val="tr-TR"/>
              </w:rPr>
              <w:t>ö</w:t>
            </w:r>
            <w:r w:rsidRPr="007C5CBD">
              <w:rPr>
                <w:rFonts w:ascii="Times New Roman" w:hAnsi="Times New Roman" w:cs="Times New Roman"/>
                <w:iCs/>
                <w:color w:val="1D1B11" w:themeColor="background2" w:themeShade="1A"/>
                <w:sz w:val="24"/>
                <w:szCs w:val="24"/>
                <w:lang w:val="tr-TR"/>
              </w:rPr>
              <w:t>n ve h</w:t>
            </w:r>
            <w:r w:rsidRPr="007C5CBD">
              <w:rPr>
                <w:rFonts w:ascii="Times New Roman" w:hAnsi="Times New Roman" w:cs="Times New Roman" w:hint="eastAsia"/>
                <w:iCs/>
                <w:color w:val="1D1B11" w:themeColor="background2" w:themeShade="1A"/>
                <w:sz w:val="24"/>
                <w:szCs w:val="24"/>
                <w:lang w:val="tr-TR"/>
              </w:rPr>
              <w:t>ı</w:t>
            </w:r>
            <w:r w:rsidRPr="007C5CBD">
              <w:rPr>
                <w:rFonts w:ascii="Times New Roman" w:hAnsi="Times New Roman" w:cs="Times New Roman"/>
                <w:iCs/>
                <w:color w:val="1D1B11" w:themeColor="background2" w:themeShade="1A"/>
                <w:sz w:val="24"/>
                <w:szCs w:val="24"/>
                <w:lang w:val="tr-TR"/>
              </w:rPr>
              <w:t>z</w:t>
            </w:r>
          </w:p>
          <w:p w14:paraId="5622183F" w14:textId="77777777" w:rsidR="00ED6539" w:rsidRPr="007C5CBD" w:rsidRDefault="00ED6539" w:rsidP="00F60BC7">
            <w:pPr>
              <w:jc w:val="center"/>
              <w:rPr>
                <w:rFonts w:ascii="Times New Roman" w:hAnsi="Times New Roman" w:cs="Times New Roman"/>
                <w:iCs/>
                <w:color w:val="1D1B11" w:themeColor="background2" w:themeShade="1A"/>
                <w:sz w:val="24"/>
                <w:szCs w:val="24"/>
                <w:lang w:val="tr-TR"/>
              </w:rPr>
            </w:pPr>
            <w:proofErr w:type="gramStart"/>
            <w:r w:rsidRPr="007C5CBD">
              <w:rPr>
                <w:rFonts w:ascii="Times New Roman" w:hAnsi="Times New Roman" w:cs="Times New Roman"/>
                <w:iCs/>
                <w:color w:val="1D1B11" w:themeColor="background2" w:themeShade="1A"/>
                <w:sz w:val="24"/>
                <w:szCs w:val="24"/>
                <w:lang w:val="tr-TR"/>
              </w:rPr>
              <w:t>de</w:t>
            </w:r>
            <w:r w:rsidRPr="007C5CBD">
              <w:rPr>
                <w:rFonts w:ascii="Times New Roman" w:hAnsi="Times New Roman" w:cs="Times New Roman" w:hint="eastAsia"/>
                <w:iCs/>
                <w:color w:val="1D1B11" w:themeColor="background2" w:themeShade="1A"/>
                <w:sz w:val="24"/>
                <w:szCs w:val="24"/>
                <w:lang w:val="tr-TR"/>
              </w:rPr>
              <w:t>ğ</w:t>
            </w:r>
            <w:r w:rsidRPr="007C5CBD">
              <w:rPr>
                <w:rFonts w:ascii="Times New Roman" w:hAnsi="Times New Roman" w:cs="Times New Roman"/>
                <w:iCs/>
                <w:color w:val="1D1B11" w:themeColor="background2" w:themeShade="1A"/>
                <w:sz w:val="24"/>
                <w:szCs w:val="24"/>
                <w:lang w:val="tr-TR"/>
              </w:rPr>
              <w:t>i</w:t>
            </w:r>
            <w:r w:rsidRPr="007C5CBD">
              <w:rPr>
                <w:rFonts w:ascii="Times New Roman" w:hAnsi="Times New Roman" w:cs="Times New Roman" w:hint="eastAsia"/>
                <w:iCs/>
                <w:color w:val="1D1B11" w:themeColor="background2" w:themeShade="1A"/>
                <w:sz w:val="24"/>
                <w:szCs w:val="24"/>
                <w:lang w:val="tr-TR"/>
              </w:rPr>
              <w:t>ş</w:t>
            </w:r>
            <w:r w:rsidRPr="007C5CBD">
              <w:rPr>
                <w:rFonts w:ascii="Times New Roman" w:hAnsi="Times New Roman" w:cs="Times New Roman"/>
                <w:iCs/>
                <w:color w:val="1D1B11" w:themeColor="background2" w:themeShade="1A"/>
                <w:sz w:val="24"/>
                <w:szCs w:val="24"/>
                <w:lang w:val="tr-TR"/>
              </w:rPr>
              <w:t>tirmeye</w:t>
            </w:r>
            <w:proofErr w:type="gramEnd"/>
            <w:r w:rsidRPr="007C5CBD">
              <w:rPr>
                <w:rFonts w:ascii="Times New Roman" w:hAnsi="Times New Roman" w:cs="Times New Roman"/>
                <w:iCs/>
                <w:color w:val="1D1B11" w:themeColor="background2" w:themeShade="1A"/>
                <w:sz w:val="24"/>
                <w:szCs w:val="24"/>
                <w:lang w:val="tr-TR"/>
              </w:rPr>
              <w:t xml:space="preserve"> y</w:t>
            </w:r>
            <w:r w:rsidRPr="007C5CBD">
              <w:rPr>
                <w:rFonts w:ascii="Times New Roman" w:hAnsi="Times New Roman" w:cs="Times New Roman" w:hint="eastAsia"/>
                <w:iCs/>
                <w:color w:val="1D1B11" w:themeColor="background2" w:themeShade="1A"/>
                <w:sz w:val="24"/>
                <w:szCs w:val="24"/>
                <w:lang w:val="tr-TR"/>
              </w:rPr>
              <w:t>ö</w:t>
            </w:r>
            <w:r w:rsidRPr="007C5CBD">
              <w:rPr>
                <w:rFonts w:ascii="Times New Roman" w:hAnsi="Times New Roman" w:cs="Times New Roman"/>
                <w:iCs/>
                <w:color w:val="1D1B11" w:themeColor="background2" w:themeShade="1A"/>
                <w:sz w:val="24"/>
                <w:szCs w:val="24"/>
                <w:lang w:val="tr-TR"/>
              </w:rPr>
              <w:t>nelik savunma</w:t>
            </w:r>
          </w:p>
          <w:p w14:paraId="75090D70" w14:textId="77777777" w:rsidR="00ED6539" w:rsidRPr="007C5CBD" w:rsidRDefault="00ED6539" w:rsidP="00F60BC7">
            <w:pPr>
              <w:jc w:val="center"/>
              <w:rPr>
                <w:rFonts w:ascii="Times New Roman" w:hAnsi="Times New Roman" w:cs="Times New Roman"/>
                <w:iCs/>
                <w:color w:val="1D1B11" w:themeColor="background2" w:themeShade="1A"/>
                <w:sz w:val="24"/>
                <w:szCs w:val="24"/>
                <w:lang w:val="tr-TR"/>
              </w:rPr>
            </w:pPr>
            <w:proofErr w:type="gramStart"/>
            <w:r w:rsidRPr="007C5CBD">
              <w:rPr>
                <w:rFonts w:ascii="Times New Roman" w:hAnsi="Times New Roman" w:cs="Times New Roman"/>
                <w:iCs/>
                <w:color w:val="1D1B11" w:themeColor="background2" w:themeShade="1A"/>
                <w:sz w:val="24"/>
                <w:szCs w:val="24"/>
                <w:lang w:val="tr-TR"/>
              </w:rPr>
              <w:t>taktikleri</w:t>
            </w:r>
            <w:proofErr w:type="gramEnd"/>
            <w:r w:rsidRPr="007C5CBD">
              <w:rPr>
                <w:rFonts w:ascii="Times New Roman" w:hAnsi="Times New Roman" w:cs="Times New Roman"/>
                <w:iCs/>
                <w:color w:val="1D1B11" w:themeColor="background2" w:themeShade="1A"/>
                <w:sz w:val="24"/>
                <w:szCs w:val="24"/>
                <w:lang w:val="tr-TR"/>
              </w:rPr>
              <w:t xml:space="preserve"> ele al</w:t>
            </w:r>
            <w:r w:rsidRPr="007C5CBD">
              <w:rPr>
                <w:rFonts w:ascii="Times New Roman" w:hAnsi="Times New Roman" w:cs="Times New Roman" w:hint="eastAsia"/>
                <w:iCs/>
                <w:color w:val="1D1B11" w:themeColor="background2" w:themeShade="1A"/>
                <w:sz w:val="24"/>
                <w:szCs w:val="24"/>
                <w:lang w:val="tr-TR"/>
              </w:rPr>
              <w:t>ı</w:t>
            </w:r>
            <w:r w:rsidRPr="007C5CBD">
              <w:rPr>
                <w:rFonts w:ascii="Times New Roman" w:hAnsi="Times New Roman" w:cs="Times New Roman"/>
                <w:iCs/>
                <w:color w:val="1D1B11" w:themeColor="background2" w:themeShade="1A"/>
                <w:sz w:val="24"/>
                <w:szCs w:val="24"/>
                <w:lang w:val="tr-TR"/>
              </w:rPr>
              <w:t>n</w:t>
            </w:r>
            <w:r w:rsidRPr="007C5CBD">
              <w:rPr>
                <w:rFonts w:ascii="Times New Roman" w:hAnsi="Times New Roman" w:cs="Times New Roman" w:hint="eastAsia"/>
                <w:iCs/>
                <w:color w:val="1D1B11" w:themeColor="background2" w:themeShade="1A"/>
                <w:sz w:val="24"/>
                <w:szCs w:val="24"/>
                <w:lang w:val="tr-TR"/>
              </w:rPr>
              <w:t>ı</w:t>
            </w:r>
            <w:r w:rsidRPr="007C5CBD">
              <w:rPr>
                <w:rFonts w:ascii="Times New Roman" w:hAnsi="Times New Roman" w:cs="Times New Roman"/>
                <w:iCs/>
                <w:color w:val="1D1B11" w:themeColor="background2" w:themeShade="1A"/>
                <w:sz w:val="24"/>
                <w:szCs w:val="24"/>
                <w:lang w:val="tr-TR"/>
              </w:rPr>
              <w:t>r.</w:t>
            </w:r>
          </w:p>
          <w:p w14:paraId="775578BF" w14:textId="77777777" w:rsidR="00ED6539" w:rsidRPr="007C5CBD" w:rsidRDefault="00ED6539" w:rsidP="00F60BC7">
            <w:pPr>
              <w:jc w:val="center"/>
              <w:rPr>
                <w:rFonts w:ascii="Times New Roman" w:hAnsi="Times New Roman" w:cs="Times New Roman"/>
                <w:iCs/>
                <w:color w:val="1D1B11" w:themeColor="background2" w:themeShade="1A"/>
                <w:sz w:val="24"/>
                <w:szCs w:val="24"/>
                <w:lang w:val="tr-TR"/>
              </w:rPr>
            </w:pPr>
            <w:r w:rsidRPr="007C5CBD">
              <w:rPr>
                <w:rFonts w:ascii="Times New Roman" w:hAnsi="Times New Roman" w:cs="Times New Roman" w:hint="eastAsia"/>
                <w:iCs/>
                <w:color w:val="1D1B11" w:themeColor="background2" w:themeShade="1A"/>
                <w:sz w:val="24"/>
                <w:szCs w:val="24"/>
                <w:lang w:val="tr-TR"/>
              </w:rPr>
              <w:t>“</w:t>
            </w:r>
            <w:r w:rsidRPr="007C5CBD">
              <w:rPr>
                <w:rFonts w:ascii="Times New Roman" w:hAnsi="Times New Roman" w:cs="Times New Roman"/>
                <w:iCs/>
                <w:color w:val="1D1B11" w:themeColor="background2" w:themeShade="1A"/>
                <w:sz w:val="24"/>
                <w:szCs w:val="24"/>
                <w:lang w:val="tr-TR"/>
              </w:rPr>
              <w:t>Birle</w:t>
            </w:r>
            <w:r w:rsidRPr="007C5CBD">
              <w:rPr>
                <w:rFonts w:ascii="Times New Roman" w:hAnsi="Times New Roman" w:cs="Times New Roman" w:hint="eastAsia"/>
                <w:iCs/>
                <w:color w:val="1D1B11" w:themeColor="background2" w:themeShade="1A"/>
                <w:sz w:val="24"/>
                <w:szCs w:val="24"/>
                <w:lang w:val="tr-TR"/>
              </w:rPr>
              <w:t>ş</w:t>
            </w:r>
            <w:r w:rsidRPr="007C5CBD">
              <w:rPr>
                <w:rFonts w:ascii="Times New Roman" w:hAnsi="Times New Roman" w:cs="Times New Roman"/>
                <w:iCs/>
                <w:color w:val="1D1B11" w:themeColor="background2" w:themeShade="1A"/>
                <w:sz w:val="24"/>
                <w:szCs w:val="24"/>
                <w:lang w:val="tr-TR"/>
              </w:rPr>
              <w:t>tirilmi</w:t>
            </w:r>
            <w:r w:rsidRPr="007C5CBD">
              <w:rPr>
                <w:rFonts w:ascii="Times New Roman" w:hAnsi="Times New Roman" w:cs="Times New Roman" w:hint="eastAsia"/>
                <w:iCs/>
                <w:color w:val="1D1B11" w:themeColor="background2" w:themeShade="1A"/>
                <w:sz w:val="24"/>
                <w:szCs w:val="24"/>
                <w:lang w:val="tr-TR"/>
              </w:rPr>
              <w:t>ş</w:t>
            </w:r>
            <w:r w:rsidRPr="007C5CBD">
              <w:rPr>
                <w:rFonts w:ascii="Times New Roman" w:hAnsi="Times New Roman" w:cs="Times New Roman"/>
                <w:iCs/>
                <w:color w:val="1D1B11" w:themeColor="background2" w:themeShade="1A"/>
                <w:sz w:val="24"/>
                <w:szCs w:val="24"/>
                <w:lang w:val="tr-TR"/>
              </w:rPr>
              <w:t xml:space="preserve"> Hareketler</w:t>
            </w:r>
            <w:r w:rsidRPr="007C5CBD">
              <w:rPr>
                <w:rFonts w:ascii="Times New Roman" w:hAnsi="Times New Roman" w:cs="Times New Roman" w:hint="eastAsia"/>
                <w:iCs/>
                <w:color w:val="1D1B11" w:themeColor="background2" w:themeShade="1A"/>
                <w:sz w:val="24"/>
                <w:szCs w:val="24"/>
                <w:lang w:val="tr-TR"/>
              </w:rPr>
              <w:t>”</w:t>
            </w:r>
          </w:p>
          <w:p w14:paraId="2506295B" w14:textId="77777777" w:rsidR="00ED6539" w:rsidRPr="007C5CBD" w:rsidRDefault="00ED6539" w:rsidP="00F60BC7">
            <w:pPr>
              <w:jc w:val="center"/>
              <w:rPr>
                <w:rFonts w:ascii="Times New Roman" w:hAnsi="Times New Roman" w:cs="Times New Roman"/>
                <w:iCs/>
                <w:color w:val="1D1B11" w:themeColor="background2" w:themeShade="1A"/>
                <w:sz w:val="24"/>
                <w:szCs w:val="24"/>
                <w:lang w:val="tr-TR"/>
              </w:rPr>
            </w:pPr>
            <w:r w:rsidRPr="007C5CBD">
              <w:rPr>
                <w:rFonts w:ascii="Times New Roman" w:hAnsi="Times New Roman" w:cs="Times New Roman"/>
                <w:iCs/>
                <w:color w:val="1D1B11" w:themeColor="background2" w:themeShade="1A"/>
                <w:sz w:val="24"/>
                <w:szCs w:val="24"/>
                <w:lang w:val="tr-TR"/>
              </w:rPr>
              <w:t>FEK</w:t>
            </w:r>
            <w:r w:rsidRPr="007C5CBD">
              <w:rPr>
                <w:rFonts w:ascii="Times New Roman" w:hAnsi="Times New Roman" w:cs="Times New Roman" w:hint="eastAsia"/>
                <w:iCs/>
                <w:color w:val="1D1B11" w:themeColor="background2" w:themeShade="1A"/>
                <w:sz w:val="24"/>
                <w:szCs w:val="24"/>
                <w:lang w:val="tr-TR"/>
              </w:rPr>
              <w:t>’</w:t>
            </w:r>
            <w:proofErr w:type="spellStart"/>
            <w:r w:rsidRPr="007C5CBD">
              <w:rPr>
                <w:rFonts w:ascii="Times New Roman" w:hAnsi="Times New Roman" w:cs="Times New Roman"/>
                <w:iCs/>
                <w:color w:val="1D1B11" w:themeColor="background2" w:themeShade="1A"/>
                <w:sz w:val="24"/>
                <w:szCs w:val="24"/>
                <w:lang w:val="tr-TR"/>
              </w:rPr>
              <w:t>lerindeki</w:t>
            </w:r>
            <w:proofErr w:type="spellEnd"/>
            <w:r w:rsidRPr="007C5CBD">
              <w:rPr>
                <w:rFonts w:ascii="Times New Roman" w:hAnsi="Times New Roman" w:cs="Times New Roman"/>
                <w:iCs/>
                <w:color w:val="1D1B11" w:themeColor="background2" w:themeShade="1A"/>
                <w:sz w:val="24"/>
                <w:szCs w:val="24"/>
                <w:lang w:val="tr-TR"/>
              </w:rPr>
              <w:t xml:space="preserve"> (sar</w:t>
            </w:r>
            <w:r w:rsidRPr="007C5CBD">
              <w:rPr>
                <w:rFonts w:ascii="Times New Roman" w:hAnsi="Times New Roman" w:cs="Times New Roman" w:hint="eastAsia"/>
                <w:iCs/>
                <w:color w:val="1D1B11" w:themeColor="background2" w:themeShade="1A"/>
                <w:sz w:val="24"/>
                <w:szCs w:val="24"/>
                <w:lang w:val="tr-TR"/>
              </w:rPr>
              <w:t>ı</w:t>
            </w:r>
            <w:r w:rsidRPr="007C5CBD">
              <w:rPr>
                <w:rFonts w:ascii="Times New Roman" w:hAnsi="Times New Roman" w:cs="Times New Roman"/>
                <w:iCs/>
                <w:color w:val="1D1B11" w:themeColor="background2" w:themeShade="1A"/>
                <w:sz w:val="24"/>
                <w:szCs w:val="24"/>
                <w:lang w:val="tr-TR"/>
              </w:rPr>
              <w:t xml:space="preserve"> 27-33 aras</w:t>
            </w:r>
            <w:r w:rsidRPr="007C5CBD">
              <w:rPr>
                <w:rFonts w:ascii="Times New Roman" w:hAnsi="Times New Roman" w:cs="Times New Roman" w:hint="eastAsia"/>
                <w:iCs/>
                <w:color w:val="1D1B11" w:themeColor="background2" w:themeShade="1A"/>
                <w:sz w:val="24"/>
                <w:szCs w:val="24"/>
                <w:lang w:val="tr-TR"/>
              </w:rPr>
              <w:t>ı</w:t>
            </w:r>
            <w:r w:rsidRPr="007C5CBD">
              <w:rPr>
                <w:rFonts w:ascii="Times New Roman" w:hAnsi="Times New Roman" w:cs="Times New Roman"/>
                <w:iCs/>
                <w:color w:val="1D1B11" w:themeColor="background2" w:themeShade="1A"/>
                <w:sz w:val="24"/>
                <w:szCs w:val="24"/>
                <w:lang w:val="tr-TR"/>
              </w:rPr>
              <w:t>ndaki</w:t>
            </w:r>
          </w:p>
          <w:p w14:paraId="786D462C" w14:textId="77777777" w:rsidR="00ED6539" w:rsidRPr="007C5CBD" w:rsidRDefault="00ED6539" w:rsidP="00F60BC7">
            <w:pPr>
              <w:jc w:val="center"/>
              <w:rPr>
                <w:rFonts w:ascii="Times New Roman" w:hAnsi="Times New Roman" w:cs="Times New Roman"/>
                <w:iCs/>
                <w:color w:val="1D1B11" w:themeColor="background2" w:themeShade="1A"/>
                <w:sz w:val="24"/>
                <w:szCs w:val="24"/>
                <w:lang w:val="tr-TR"/>
              </w:rPr>
            </w:pPr>
            <w:proofErr w:type="gramStart"/>
            <w:r w:rsidRPr="007C5CBD">
              <w:rPr>
                <w:rFonts w:ascii="Times New Roman" w:hAnsi="Times New Roman" w:cs="Times New Roman"/>
                <w:iCs/>
                <w:color w:val="1D1B11" w:themeColor="background2" w:themeShade="1A"/>
                <w:sz w:val="24"/>
                <w:szCs w:val="24"/>
                <w:lang w:val="tr-TR"/>
              </w:rPr>
              <w:t>kartlar</w:t>
            </w:r>
            <w:proofErr w:type="gramEnd"/>
            <w:r w:rsidRPr="007C5CBD">
              <w:rPr>
                <w:rFonts w:ascii="Times New Roman" w:hAnsi="Times New Roman" w:cs="Times New Roman"/>
                <w:iCs/>
                <w:color w:val="1D1B11" w:themeColor="background2" w:themeShade="1A"/>
                <w:sz w:val="24"/>
                <w:szCs w:val="24"/>
                <w:lang w:val="tr-TR"/>
              </w:rPr>
              <w:t>) etkinlik ve oyunlardan</w:t>
            </w:r>
          </w:p>
          <w:p w14:paraId="347EDE94" w14:textId="1329F615" w:rsidR="00ED6539" w:rsidRPr="00D12CF3" w:rsidRDefault="00ED6539" w:rsidP="00F60BC7">
            <w:pPr>
              <w:jc w:val="center"/>
              <w:rPr>
                <w:rFonts w:ascii="Times New Roman" w:hAnsi="Times New Roman" w:cs="Times New Roman"/>
                <w:iCs/>
                <w:color w:val="1D1B11" w:themeColor="background2" w:themeShade="1A"/>
                <w:sz w:val="24"/>
                <w:szCs w:val="24"/>
                <w:lang w:val="tr-TR"/>
              </w:rPr>
            </w:pPr>
            <w:proofErr w:type="gramStart"/>
            <w:r w:rsidRPr="007C5CBD">
              <w:rPr>
                <w:rFonts w:ascii="Times New Roman" w:hAnsi="Times New Roman" w:cs="Times New Roman"/>
                <w:iCs/>
                <w:color w:val="1D1B11" w:themeColor="background2" w:themeShade="1A"/>
                <w:sz w:val="24"/>
                <w:szCs w:val="24"/>
                <w:lang w:val="tr-TR"/>
              </w:rPr>
              <w:t>yararlan</w:t>
            </w:r>
            <w:r w:rsidRPr="007C5CBD">
              <w:rPr>
                <w:rFonts w:ascii="Times New Roman" w:hAnsi="Times New Roman" w:cs="Times New Roman" w:hint="eastAsia"/>
                <w:iCs/>
                <w:color w:val="1D1B11" w:themeColor="background2" w:themeShade="1A"/>
                <w:sz w:val="24"/>
                <w:szCs w:val="24"/>
                <w:lang w:val="tr-TR"/>
              </w:rPr>
              <w:t>ı</w:t>
            </w:r>
            <w:r w:rsidRPr="007C5CBD">
              <w:rPr>
                <w:rFonts w:ascii="Times New Roman" w:hAnsi="Times New Roman" w:cs="Times New Roman"/>
                <w:iCs/>
                <w:color w:val="1D1B11" w:themeColor="background2" w:themeShade="1A"/>
                <w:sz w:val="24"/>
                <w:szCs w:val="24"/>
                <w:lang w:val="tr-TR"/>
              </w:rPr>
              <w:t>labilir</w:t>
            </w:r>
            <w:proofErr w:type="gramEnd"/>
            <w:r w:rsidRPr="007C5CBD">
              <w:rPr>
                <w:rFonts w:ascii="Times New Roman" w:hAnsi="Times New Roman" w:cs="Times New Roman"/>
                <w:iCs/>
                <w:color w:val="1D1B11" w:themeColor="background2" w:themeShade="1A"/>
                <w:sz w:val="24"/>
                <w:szCs w:val="24"/>
                <w:lang w:val="tr-TR"/>
              </w:rPr>
              <w:t>.</w:t>
            </w:r>
          </w:p>
        </w:tc>
        <w:tc>
          <w:tcPr>
            <w:tcW w:w="597" w:type="dxa"/>
            <w:vMerge/>
          </w:tcPr>
          <w:p w14:paraId="022D9662" w14:textId="77777777" w:rsidR="00ED6539" w:rsidRPr="00C16CC1" w:rsidRDefault="00ED6539" w:rsidP="00F60BC7">
            <w:pPr>
              <w:rPr>
                <w:rFonts w:ascii="Times New Roman" w:hAnsi="Times New Roman" w:cs="Times New Roman"/>
                <w:color w:val="1D1B11" w:themeColor="background2" w:themeShade="1A"/>
              </w:rPr>
            </w:pPr>
          </w:p>
        </w:tc>
        <w:tc>
          <w:tcPr>
            <w:tcW w:w="1046" w:type="dxa"/>
            <w:vMerge/>
          </w:tcPr>
          <w:p w14:paraId="29EECD13" w14:textId="77777777" w:rsidR="00ED6539" w:rsidRPr="00C16CC1" w:rsidRDefault="00ED6539" w:rsidP="00F60BC7">
            <w:pPr>
              <w:rPr>
                <w:rFonts w:ascii="Times New Roman" w:hAnsi="Times New Roman" w:cs="Times New Roman"/>
                <w:color w:val="1D1B11" w:themeColor="background2" w:themeShade="1A"/>
              </w:rPr>
            </w:pPr>
          </w:p>
        </w:tc>
        <w:tc>
          <w:tcPr>
            <w:tcW w:w="896" w:type="dxa"/>
            <w:vMerge/>
          </w:tcPr>
          <w:p w14:paraId="493E1078" w14:textId="77777777" w:rsidR="00ED6539" w:rsidRPr="00C16CC1" w:rsidRDefault="00ED6539" w:rsidP="00F60BC7">
            <w:pPr>
              <w:rPr>
                <w:rFonts w:ascii="Times New Roman" w:hAnsi="Times New Roman" w:cs="Times New Roman"/>
                <w:color w:val="1D1B11" w:themeColor="background2" w:themeShade="1A"/>
              </w:rPr>
            </w:pPr>
          </w:p>
        </w:tc>
        <w:tc>
          <w:tcPr>
            <w:tcW w:w="897" w:type="dxa"/>
            <w:vMerge/>
          </w:tcPr>
          <w:p w14:paraId="6D0AAFC5" w14:textId="77777777" w:rsidR="00ED6539" w:rsidRPr="00C16CC1" w:rsidRDefault="00ED6539" w:rsidP="00F60BC7">
            <w:pPr>
              <w:rPr>
                <w:rFonts w:ascii="Times New Roman" w:hAnsi="Times New Roman" w:cs="Times New Roman"/>
                <w:color w:val="1D1B11" w:themeColor="background2" w:themeShade="1A"/>
              </w:rPr>
            </w:pPr>
          </w:p>
        </w:tc>
        <w:tc>
          <w:tcPr>
            <w:tcW w:w="1090" w:type="dxa"/>
            <w:vMerge/>
          </w:tcPr>
          <w:p w14:paraId="4E061326" w14:textId="77777777" w:rsidR="00ED6539" w:rsidRPr="00C16CC1" w:rsidRDefault="00ED6539" w:rsidP="00F60BC7">
            <w:pPr>
              <w:rPr>
                <w:rFonts w:ascii="Times New Roman" w:hAnsi="Times New Roman" w:cs="Times New Roman"/>
                <w:color w:val="1D1B11" w:themeColor="background2" w:themeShade="1A"/>
              </w:rPr>
            </w:pPr>
          </w:p>
        </w:tc>
        <w:tc>
          <w:tcPr>
            <w:tcW w:w="1334" w:type="dxa"/>
          </w:tcPr>
          <w:p w14:paraId="5A1978F0" w14:textId="77777777" w:rsidR="00ED6539" w:rsidRPr="00C16CC1" w:rsidRDefault="00ED6539" w:rsidP="00F60BC7">
            <w:pPr>
              <w:rPr>
                <w:rFonts w:ascii="Times New Roman" w:hAnsi="Times New Roman" w:cs="Times New Roman"/>
                <w:color w:val="1D1B11" w:themeColor="background2" w:themeShade="1A"/>
              </w:rPr>
            </w:pPr>
          </w:p>
        </w:tc>
      </w:tr>
      <w:tr w:rsidR="00ED6539" w:rsidRPr="00C16CC1" w14:paraId="09B7819E" w14:textId="77777777" w:rsidTr="00ED6539">
        <w:trPr>
          <w:cantSplit/>
          <w:trHeight w:val="1550"/>
        </w:trPr>
        <w:tc>
          <w:tcPr>
            <w:tcW w:w="2086" w:type="dxa"/>
            <w:vMerge w:val="restart"/>
            <w:textDirection w:val="btLr"/>
            <w:vAlign w:val="center"/>
          </w:tcPr>
          <w:p w14:paraId="3F215EE3" w14:textId="69D2C0DD" w:rsidR="00ED6539" w:rsidRPr="00772FF7" w:rsidRDefault="00ED6539" w:rsidP="00F60BC7">
            <w:pPr>
              <w:jc w:val="center"/>
              <w:rPr>
                <w:rFonts w:ascii="Times New Roman" w:hAnsi="Times New Roman" w:cs="Times New Roman"/>
                <w:color w:val="1D1B11" w:themeColor="background2" w:themeShade="1A"/>
                <w:sz w:val="28"/>
                <w:szCs w:val="28"/>
              </w:rPr>
            </w:pPr>
            <w:r w:rsidRPr="00772FF7">
              <w:rPr>
                <w:rFonts w:ascii="Times New Roman" w:eastAsia="DejaVuSans" w:hAnsi="Times New Roman" w:cs="Times New Roman"/>
                <w:sz w:val="28"/>
                <w:szCs w:val="28"/>
                <w:lang w:val="tr-TR"/>
              </w:rPr>
              <w:lastRenderedPageBreak/>
              <w:t>AKTİF VE SAĞLIKLI HAYAT ÖĞRENME ALANI</w:t>
            </w:r>
          </w:p>
        </w:tc>
        <w:tc>
          <w:tcPr>
            <w:tcW w:w="3863" w:type="dxa"/>
          </w:tcPr>
          <w:p w14:paraId="7E41F6F7" w14:textId="41EEE885" w:rsidR="00ED6539" w:rsidRPr="00777498" w:rsidRDefault="00ED6539" w:rsidP="00F60BC7">
            <w:pPr>
              <w:rPr>
                <w:rFonts w:ascii="Times New Roman" w:hAnsi="Times New Roman" w:cs="Times New Roman"/>
                <w:b/>
                <w:bCs/>
                <w:color w:val="1D1B11" w:themeColor="background2" w:themeShade="1A"/>
                <w:sz w:val="24"/>
                <w:szCs w:val="24"/>
                <w:lang w:val="tr-TR"/>
              </w:rPr>
            </w:pPr>
            <w:r w:rsidRPr="00777498">
              <w:rPr>
                <w:rFonts w:ascii="Times New Roman" w:hAnsi="Times New Roman" w:cs="Times New Roman"/>
                <w:b/>
                <w:bCs/>
                <w:color w:val="1D1B11" w:themeColor="background2" w:themeShade="1A"/>
                <w:sz w:val="24"/>
                <w:szCs w:val="24"/>
                <w:lang w:val="tr-TR"/>
              </w:rPr>
              <w:t>Fiziksel etkinliklere düzenli olarak katılır.</w:t>
            </w:r>
          </w:p>
        </w:tc>
        <w:tc>
          <w:tcPr>
            <w:tcW w:w="4062" w:type="dxa"/>
          </w:tcPr>
          <w:p w14:paraId="6F24CB54" w14:textId="77777777" w:rsidR="00ED6539" w:rsidRPr="00777498" w:rsidRDefault="00ED6539" w:rsidP="00F60BC7">
            <w:pPr>
              <w:rPr>
                <w:rFonts w:ascii="Times New Roman" w:hAnsi="Times New Roman" w:cs="Times New Roman"/>
                <w:iCs/>
                <w:color w:val="1D1B11" w:themeColor="background2" w:themeShade="1A"/>
                <w:sz w:val="24"/>
                <w:szCs w:val="24"/>
                <w:lang w:val="tr-TR"/>
              </w:rPr>
            </w:pPr>
            <w:r w:rsidRPr="00777498">
              <w:rPr>
                <w:rFonts w:ascii="Times New Roman" w:hAnsi="Times New Roman" w:cs="Times New Roman"/>
                <w:iCs/>
                <w:color w:val="1D1B11" w:themeColor="background2" w:themeShade="1A"/>
                <w:sz w:val="24"/>
                <w:szCs w:val="24"/>
                <w:lang w:val="tr-TR"/>
              </w:rPr>
              <w:t>V</w:t>
            </w:r>
            <w:r w:rsidRPr="00777498">
              <w:rPr>
                <w:rFonts w:ascii="Times New Roman" w:hAnsi="Times New Roman" w:cs="Times New Roman" w:hint="eastAsia"/>
                <w:iCs/>
                <w:color w:val="1D1B11" w:themeColor="background2" w:themeShade="1A"/>
                <w:sz w:val="24"/>
                <w:szCs w:val="24"/>
                <w:lang w:val="tr-TR"/>
              </w:rPr>
              <w:t>ü</w:t>
            </w:r>
            <w:r w:rsidRPr="00777498">
              <w:rPr>
                <w:rFonts w:ascii="Times New Roman" w:hAnsi="Times New Roman" w:cs="Times New Roman"/>
                <w:iCs/>
                <w:color w:val="1D1B11" w:themeColor="background2" w:themeShade="1A"/>
                <w:sz w:val="24"/>
                <w:szCs w:val="24"/>
                <w:lang w:val="tr-TR"/>
              </w:rPr>
              <w:t>cut kompozisyonunu, kalp dola</w:t>
            </w:r>
            <w:r w:rsidRPr="00777498">
              <w:rPr>
                <w:rFonts w:ascii="Times New Roman" w:hAnsi="Times New Roman" w:cs="Times New Roman" w:hint="eastAsia"/>
                <w:iCs/>
                <w:color w:val="1D1B11" w:themeColor="background2" w:themeShade="1A"/>
                <w:sz w:val="24"/>
                <w:szCs w:val="24"/>
                <w:lang w:val="tr-TR"/>
              </w:rPr>
              <w:t>şı</w:t>
            </w:r>
            <w:r w:rsidRPr="00777498">
              <w:rPr>
                <w:rFonts w:ascii="Times New Roman" w:hAnsi="Times New Roman" w:cs="Times New Roman"/>
                <w:iCs/>
                <w:color w:val="1D1B11" w:themeColor="background2" w:themeShade="1A"/>
                <w:sz w:val="24"/>
                <w:szCs w:val="24"/>
                <w:lang w:val="tr-TR"/>
              </w:rPr>
              <w:t>m</w:t>
            </w:r>
          </w:p>
          <w:p w14:paraId="71993ECA" w14:textId="77777777" w:rsidR="00ED6539" w:rsidRPr="00777498" w:rsidRDefault="00ED6539" w:rsidP="00F60BC7">
            <w:pPr>
              <w:rPr>
                <w:rFonts w:ascii="Times New Roman" w:hAnsi="Times New Roman" w:cs="Times New Roman"/>
                <w:iCs/>
                <w:color w:val="1D1B11" w:themeColor="background2" w:themeShade="1A"/>
                <w:sz w:val="24"/>
                <w:szCs w:val="24"/>
                <w:lang w:val="tr-TR"/>
              </w:rPr>
            </w:pPr>
            <w:proofErr w:type="gramStart"/>
            <w:r w:rsidRPr="00777498">
              <w:rPr>
                <w:rFonts w:ascii="Times New Roman" w:hAnsi="Times New Roman" w:cs="Times New Roman"/>
                <w:iCs/>
                <w:color w:val="1D1B11" w:themeColor="background2" w:themeShade="1A"/>
                <w:sz w:val="24"/>
                <w:szCs w:val="24"/>
                <w:lang w:val="tr-TR"/>
              </w:rPr>
              <w:t>sistemi</w:t>
            </w:r>
            <w:proofErr w:type="gramEnd"/>
            <w:r w:rsidRPr="00777498">
              <w:rPr>
                <w:rFonts w:ascii="Times New Roman" w:hAnsi="Times New Roman" w:cs="Times New Roman"/>
                <w:iCs/>
                <w:color w:val="1D1B11" w:themeColor="background2" w:themeShade="1A"/>
                <w:sz w:val="24"/>
                <w:szCs w:val="24"/>
                <w:lang w:val="tr-TR"/>
              </w:rPr>
              <w:t xml:space="preserve"> dayan</w:t>
            </w:r>
            <w:r w:rsidRPr="00777498">
              <w:rPr>
                <w:rFonts w:ascii="Times New Roman" w:hAnsi="Times New Roman" w:cs="Times New Roman" w:hint="eastAsia"/>
                <w:iCs/>
                <w:color w:val="1D1B11" w:themeColor="background2" w:themeShade="1A"/>
                <w:sz w:val="24"/>
                <w:szCs w:val="24"/>
                <w:lang w:val="tr-TR"/>
              </w:rPr>
              <w:t>ı</w:t>
            </w:r>
            <w:r w:rsidRPr="00777498">
              <w:rPr>
                <w:rFonts w:ascii="Times New Roman" w:hAnsi="Times New Roman" w:cs="Times New Roman"/>
                <w:iCs/>
                <w:color w:val="1D1B11" w:themeColor="background2" w:themeShade="1A"/>
                <w:sz w:val="24"/>
                <w:szCs w:val="24"/>
                <w:lang w:val="tr-TR"/>
              </w:rPr>
              <w:t>kl</w:t>
            </w:r>
            <w:r w:rsidRPr="00777498">
              <w:rPr>
                <w:rFonts w:ascii="Times New Roman" w:hAnsi="Times New Roman" w:cs="Times New Roman" w:hint="eastAsia"/>
                <w:iCs/>
                <w:color w:val="1D1B11" w:themeColor="background2" w:themeShade="1A"/>
                <w:sz w:val="24"/>
                <w:szCs w:val="24"/>
                <w:lang w:val="tr-TR"/>
              </w:rPr>
              <w:t>ı</w:t>
            </w:r>
            <w:r w:rsidRPr="00777498">
              <w:rPr>
                <w:rFonts w:ascii="Times New Roman" w:hAnsi="Times New Roman" w:cs="Times New Roman"/>
                <w:iCs/>
                <w:color w:val="1D1B11" w:themeColor="background2" w:themeShade="1A"/>
                <w:sz w:val="24"/>
                <w:szCs w:val="24"/>
                <w:lang w:val="tr-TR"/>
              </w:rPr>
              <w:t>l</w:t>
            </w:r>
            <w:r w:rsidRPr="00777498">
              <w:rPr>
                <w:rFonts w:ascii="Times New Roman" w:hAnsi="Times New Roman" w:cs="Times New Roman" w:hint="eastAsia"/>
                <w:iCs/>
                <w:color w:val="1D1B11" w:themeColor="background2" w:themeShade="1A"/>
                <w:sz w:val="24"/>
                <w:szCs w:val="24"/>
                <w:lang w:val="tr-TR"/>
              </w:rPr>
              <w:t>ığı</w:t>
            </w:r>
            <w:r w:rsidRPr="00777498">
              <w:rPr>
                <w:rFonts w:ascii="Times New Roman" w:hAnsi="Times New Roman" w:cs="Times New Roman"/>
                <w:iCs/>
                <w:color w:val="1D1B11" w:themeColor="background2" w:themeShade="1A"/>
                <w:sz w:val="24"/>
                <w:szCs w:val="24"/>
                <w:lang w:val="tr-TR"/>
              </w:rPr>
              <w:t>n</w:t>
            </w:r>
            <w:r w:rsidRPr="00777498">
              <w:rPr>
                <w:rFonts w:ascii="Times New Roman" w:hAnsi="Times New Roman" w:cs="Times New Roman" w:hint="eastAsia"/>
                <w:iCs/>
                <w:color w:val="1D1B11" w:themeColor="background2" w:themeShade="1A"/>
                <w:sz w:val="24"/>
                <w:szCs w:val="24"/>
                <w:lang w:val="tr-TR"/>
              </w:rPr>
              <w:t>ı</w:t>
            </w:r>
            <w:r w:rsidRPr="00777498">
              <w:rPr>
                <w:rFonts w:ascii="Times New Roman" w:hAnsi="Times New Roman" w:cs="Times New Roman"/>
                <w:iCs/>
                <w:color w:val="1D1B11" w:themeColor="background2" w:themeShade="1A"/>
                <w:sz w:val="24"/>
                <w:szCs w:val="24"/>
                <w:lang w:val="tr-TR"/>
              </w:rPr>
              <w:t>, kas kuvvetiyle</w:t>
            </w:r>
          </w:p>
          <w:p w14:paraId="1F0AAD2B" w14:textId="77777777" w:rsidR="00ED6539" w:rsidRPr="00777498" w:rsidRDefault="00ED6539" w:rsidP="00F60BC7">
            <w:pPr>
              <w:rPr>
                <w:rFonts w:ascii="Times New Roman" w:hAnsi="Times New Roman" w:cs="Times New Roman"/>
                <w:iCs/>
                <w:color w:val="1D1B11" w:themeColor="background2" w:themeShade="1A"/>
                <w:sz w:val="24"/>
                <w:szCs w:val="24"/>
                <w:lang w:val="tr-TR"/>
              </w:rPr>
            </w:pPr>
            <w:proofErr w:type="gramStart"/>
            <w:r w:rsidRPr="00777498">
              <w:rPr>
                <w:rFonts w:ascii="Times New Roman" w:hAnsi="Times New Roman" w:cs="Times New Roman"/>
                <w:iCs/>
                <w:color w:val="1D1B11" w:themeColor="background2" w:themeShade="1A"/>
                <w:sz w:val="24"/>
                <w:szCs w:val="24"/>
                <w:lang w:val="tr-TR"/>
              </w:rPr>
              <w:t>dayan</w:t>
            </w:r>
            <w:r w:rsidRPr="00777498">
              <w:rPr>
                <w:rFonts w:ascii="Times New Roman" w:hAnsi="Times New Roman" w:cs="Times New Roman" w:hint="eastAsia"/>
                <w:iCs/>
                <w:color w:val="1D1B11" w:themeColor="background2" w:themeShade="1A"/>
                <w:sz w:val="24"/>
                <w:szCs w:val="24"/>
                <w:lang w:val="tr-TR"/>
              </w:rPr>
              <w:t>ı</w:t>
            </w:r>
            <w:r w:rsidRPr="00777498">
              <w:rPr>
                <w:rFonts w:ascii="Times New Roman" w:hAnsi="Times New Roman" w:cs="Times New Roman"/>
                <w:iCs/>
                <w:color w:val="1D1B11" w:themeColor="background2" w:themeShade="1A"/>
                <w:sz w:val="24"/>
                <w:szCs w:val="24"/>
                <w:lang w:val="tr-TR"/>
              </w:rPr>
              <w:t>kl</w:t>
            </w:r>
            <w:r w:rsidRPr="00777498">
              <w:rPr>
                <w:rFonts w:ascii="Times New Roman" w:hAnsi="Times New Roman" w:cs="Times New Roman" w:hint="eastAsia"/>
                <w:iCs/>
                <w:color w:val="1D1B11" w:themeColor="background2" w:themeShade="1A"/>
                <w:sz w:val="24"/>
                <w:szCs w:val="24"/>
                <w:lang w:val="tr-TR"/>
              </w:rPr>
              <w:t>ı</w:t>
            </w:r>
            <w:r w:rsidRPr="00777498">
              <w:rPr>
                <w:rFonts w:ascii="Times New Roman" w:hAnsi="Times New Roman" w:cs="Times New Roman"/>
                <w:iCs/>
                <w:color w:val="1D1B11" w:themeColor="background2" w:themeShade="1A"/>
                <w:sz w:val="24"/>
                <w:szCs w:val="24"/>
                <w:lang w:val="tr-TR"/>
              </w:rPr>
              <w:t>l</w:t>
            </w:r>
            <w:r w:rsidRPr="00777498">
              <w:rPr>
                <w:rFonts w:ascii="Times New Roman" w:hAnsi="Times New Roman" w:cs="Times New Roman" w:hint="eastAsia"/>
                <w:iCs/>
                <w:color w:val="1D1B11" w:themeColor="background2" w:themeShade="1A"/>
                <w:sz w:val="24"/>
                <w:szCs w:val="24"/>
                <w:lang w:val="tr-TR"/>
              </w:rPr>
              <w:t>ığı</w:t>
            </w:r>
            <w:r w:rsidRPr="00777498">
              <w:rPr>
                <w:rFonts w:ascii="Times New Roman" w:hAnsi="Times New Roman" w:cs="Times New Roman"/>
                <w:iCs/>
                <w:color w:val="1D1B11" w:themeColor="background2" w:themeShade="1A"/>
                <w:sz w:val="24"/>
                <w:szCs w:val="24"/>
                <w:lang w:val="tr-TR"/>
              </w:rPr>
              <w:t>n</w:t>
            </w:r>
            <w:r w:rsidRPr="00777498">
              <w:rPr>
                <w:rFonts w:ascii="Times New Roman" w:hAnsi="Times New Roman" w:cs="Times New Roman" w:hint="eastAsia"/>
                <w:iCs/>
                <w:color w:val="1D1B11" w:themeColor="background2" w:themeShade="1A"/>
                <w:sz w:val="24"/>
                <w:szCs w:val="24"/>
                <w:lang w:val="tr-TR"/>
              </w:rPr>
              <w:t>ı</w:t>
            </w:r>
            <w:proofErr w:type="gramEnd"/>
            <w:r w:rsidRPr="00777498">
              <w:rPr>
                <w:rFonts w:ascii="Times New Roman" w:hAnsi="Times New Roman" w:cs="Times New Roman"/>
                <w:iCs/>
                <w:color w:val="1D1B11" w:themeColor="background2" w:themeShade="1A"/>
                <w:sz w:val="24"/>
                <w:szCs w:val="24"/>
                <w:lang w:val="tr-TR"/>
              </w:rPr>
              <w:t xml:space="preserve"> ve esnekli</w:t>
            </w:r>
            <w:r w:rsidRPr="00777498">
              <w:rPr>
                <w:rFonts w:ascii="Times New Roman" w:hAnsi="Times New Roman" w:cs="Times New Roman" w:hint="eastAsia"/>
                <w:iCs/>
                <w:color w:val="1D1B11" w:themeColor="background2" w:themeShade="1A"/>
                <w:sz w:val="24"/>
                <w:szCs w:val="24"/>
                <w:lang w:val="tr-TR"/>
              </w:rPr>
              <w:t>ğ</w:t>
            </w:r>
            <w:r w:rsidRPr="00777498">
              <w:rPr>
                <w:rFonts w:ascii="Times New Roman" w:hAnsi="Times New Roman" w:cs="Times New Roman"/>
                <w:iCs/>
                <w:color w:val="1D1B11" w:themeColor="background2" w:themeShade="1A"/>
                <w:sz w:val="24"/>
                <w:szCs w:val="24"/>
                <w:lang w:val="tr-TR"/>
              </w:rPr>
              <w:t>i geli</w:t>
            </w:r>
            <w:r w:rsidRPr="00777498">
              <w:rPr>
                <w:rFonts w:ascii="Times New Roman" w:hAnsi="Times New Roman" w:cs="Times New Roman" w:hint="eastAsia"/>
                <w:iCs/>
                <w:color w:val="1D1B11" w:themeColor="background2" w:themeShade="1A"/>
                <w:sz w:val="24"/>
                <w:szCs w:val="24"/>
                <w:lang w:val="tr-TR"/>
              </w:rPr>
              <w:t>ş</w:t>
            </w:r>
            <w:r w:rsidRPr="00777498">
              <w:rPr>
                <w:rFonts w:ascii="Times New Roman" w:hAnsi="Times New Roman" w:cs="Times New Roman"/>
                <w:iCs/>
                <w:color w:val="1D1B11" w:themeColor="background2" w:themeShade="1A"/>
                <w:sz w:val="24"/>
                <w:szCs w:val="24"/>
                <w:lang w:val="tr-TR"/>
              </w:rPr>
              <w:t>tirecek</w:t>
            </w:r>
          </w:p>
          <w:p w14:paraId="77A1FFBE" w14:textId="77777777" w:rsidR="00ED6539" w:rsidRPr="00777498" w:rsidRDefault="00ED6539" w:rsidP="00F60BC7">
            <w:pPr>
              <w:rPr>
                <w:rFonts w:ascii="Times New Roman" w:hAnsi="Times New Roman" w:cs="Times New Roman"/>
                <w:iCs/>
                <w:color w:val="1D1B11" w:themeColor="background2" w:themeShade="1A"/>
                <w:sz w:val="24"/>
                <w:szCs w:val="24"/>
                <w:lang w:val="tr-TR"/>
              </w:rPr>
            </w:pPr>
            <w:proofErr w:type="gramStart"/>
            <w:r w:rsidRPr="00777498">
              <w:rPr>
                <w:rFonts w:ascii="Times New Roman" w:hAnsi="Times New Roman" w:cs="Times New Roman"/>
                <w:iCs/>
                <w:color w:val="1D1B11" w:themeColor="background2" w:themeShade="1A"/>
                <w:sz w:val="24"/>
                <w:szCs w:val="24"/>
                <w:lang w:val="tr-TR"/>
              </w:rPr>
              <w:t>fiziksel</w:t>
            </w:r>
            <w:proofErr w:type="gramEnd"/>
            <w:r w:rsidRPr="00777498">
              <w:rPr>
                <w:rFonts w:ascii="Times New Roman" w:hAnsi="Times New Roman" w:cs="Times New Roman"/>
                <w:iCs/>
                <w:color w:val="1D1B11" w:themeColor="background2" w:themeShade="1A"/>
                <w:sz w:val="24"/>
                <w:szCs w:val="24"/>
                <w:lang w:val="tr-TR"/>
              </w:rPr>
              <w:t xml:space="preserve"> etkinliklere d</w:t>
            </w:r>
            <w:r w:rsidRPr="00777498">
              <w:rPr>
                <w:rFonts w:ascii="Times New Roman" w:hAnsi="Times New Roman" w:cs="Times New Roman" w:hint="eastAsia"/>
                <w:iCs/>
                <w:color w:val="1D1B11" w:themeColor="background2" w:themeShade="1A"/>
                <w:sz w:val="24"/>
                <w:szCs w:val="24"/>
                <w:lang w:val="tr-TR"/>
              </w:rPr>
              <w:t>ü</w:t>
            </w:r>
            <w:r w:rsidRPr="00777498">
              <w:rPr>
                <w:rFonts w:ascii="Times New Roman" w:hAnsi="Times New Roman" w:cs="Times New Roman"/>
                <w:iCs/>
                <w:color w:val="1D1B11" w:themeColor="background2" w:themeShade="1A"/>
                <w:sz w:val="24"/>
                <w:szCs w:val="24"/>
                <w:lang w:val="tr-TR"/>
              </w:rPr>
              <w:t>zenli kat</w:t>
            </w:r>
            <w:r w:rsidRPr="00777498">
              <w:rPr>
                <w:rFonts w:ascii="Times New Roman" w:hAnsi="Times New Roman" w:cs="Times New Roman" w:hint="eastAsia"/>
                <w:iCs/>
                <w:color w:val="1D1B11" w:themeColor="background2" w:themeShade="1A"/>
                <w:sz w:val="24"/>
                <w:szCs w:val="24"/>
                <w:lang w:val="tr-TR"/>
              </w:rPr>
              <w:t>ı</w:t>
            </w:r>
            <w:r w:rsidRPr="00777498">
              <w:rPr>
                <w:rFonts w:ascii="Times New Roman" w:hAnsi="Times New Roman" w:cs="Times New Roman"/>
                <w:iCs/>
                <w:color w:val="1D1B11" w:themeColor="background2" w:themeShade="1A"/>
                <w:sz w:val="24"/>
                <w:szCs w:val="24"/>
                <w:lang w:val="tr-TR"/>
              </w:rPr>
              <w:t>l</w:t>
            </w:r>
            <w:r w:rsidRPr="00777498">
              <w:rPr>
                <w:rFonts w:ascii="Times New Roman" w:hAnsi="Times New Roman" w:cs="Times New Roman" w:hint="eastAsia"/>
                <w:iCs/>
                <w:color w:val="1D1B11" w:themeColor="background2" w:themeShade="1A"/>
                <w:sz w:val="24"/>
                <w:szCs w:val="24"/>
                <w:lang w:val="tr-TR"/>
              </w:rPr>
              <w:t>ı</w:t>
            </w:r>
            <w:r w:rsidRPr="00777498">
              <w:rPr>
                <w:rFonts w:ascii="Times New Roman" w:hAnsi="Times New Roman" w:cs="Times New Roman"/>
                <w:iCs/>
                <w:color w:val="1D1B11" w:themeColor="background2" w:themeShade="1A"/>
                <w:sz w:val="24"/>
                <w:szCs w:val="24"/>
                <w:lang w:val="tr-TR"/>
              </w:rPr>
              <w:t>m</w:t>
            </w:r>
            <w:r w:rsidRPr="00777498">
              <w:rPr>
                <w:rFonts w:ascii="Times New Roman" w:hAnsi="Times New Roman" w:cs="Times New Roman" w:hint="eastAsia"/>
                <w:iCs/>
                <w:color w:val="1D1B11" w:themeColor="background2" w:themeShade="1A"/>
                <w:sz w:val="24"/>
                <w:szCs w:val="24"/>
                <w:lang w:val="tr-TR"/>
              </w:rPr>
              <w:t>ı</w:t>
            </w:r>
            <w:r w:rsidRPr="00777498">
              <w:rPr>
                <w:rFonts w:ascii="Times New Roman" w:hAnsi="Times New Roman" w:cs="Times New Roman"/>
                <w:iCs/>
                <w:color w:val="1D1B11" w:themeColor="background2" w:themeShade="1A"/>
                <w:sz w:val="24"/>
                <w:szCs w:val="24"/>
                <w:lang w:val="tr-TR"/>
              </w:rPr>
              <w:t>n</w:t>
            </w:r>
          </w:p>
          <w:p w14:paraId="43AC4D07" w14:textId="45C11D05" w:rsidR="00ED6539" w:rsidRPr="00D12CF3" w:rsidRDefault="00ED6539" w:rsidP="00F60BC7">
            <w:pPr>
              <w:rPr>
                <w:rFonts w:ascii="Times New Roman" w:hAnsi="Times New Roman" w:cs="Times New Roman"/>
                <w:iCs/>
                <w:color w:val="1D1B11" w:themeColor="background2" w:themeShade="1A"/>
                <w:sz w:val="24"/>
                <w:szCs w:val="24"/>
                <w:lang w:val="tr-TR"/>
              </w:rPr>
            </w:pPr>
            <w:proofErr w:type="gramStart"/>
            <w:r w:rsidRPr="00777498">
              <w:rPr>
                <w:rFonts w:ascii="Times New Roman" w:hAnsi="Times New Roman" w:cs="Times New Roman" w:hint="eastAsia"/>
                <w:iCs/>
                <w:color w:val="1D1B11" w:themeColor="background2" w:themeShade="1A"/>
                <w:sz w:val="24"/>
                <w:szCs w:val="24"/>
                <w:lang w:val="tr-TR"/>
              </w:rPr>
              <w:t>ö</w:t>
            </w:r>
            <w:r w:rsidRPr="00777498">
              <w:rPr>
                <w:rFonts w:ascii="Times New Roman" w:hAnsi="Times New Roman" w:cs="Times New Roman"/>
                <w:iCs/>
                <w:color w:val="1D1B11" w:themeColor="background2" w:themeShade="1A"/>
                <w:sz w:val="24"/>
                <w:szCs w:val="24"/>
                <w:lang w:val="tr-TR"/>
              </w:rPr>
              <w:t>nemi</w:t>
            </w:r>
            <w:proofErr w:type="gramEnd"/>
            <w:r w:rsidRPr="00777498">
              <w:rPr>
                <w:rFonts w:ascii="Times New Roman" w:hAnsi="Times New Roman" w:cs="Times New Roman"/>
                <w:iCs/>
                <w:color w:val="1D1B11" w:themeColor="background2" w:themeShade="1A"/>
                <w:sz w:val="24"/>
                <w:szCs w:val="24"/>
                <w:lang w:val="tr-TR"/>
              </w:rPr>
              <w:t xml:space="preserve"> ile etkinliklerde</w:t>
            </w:r>
            <w:r>
              <w:rPr>
                <w:rFonts w:ascii="Times New Roman" w:hAnsi="Times New Roman" w:cs="Times New Roman"/>
                <w:iCs/>
                <w:color w:val="1D1B11" w:themeColor="background2" w:themeShade="1A"/>
                <w:sz w:val="24"/>
                <w:szCs w:val="24"/>
                <w:lang w:val="tr-TR"/>
              </w:rPr>
              <w:t xml:space="preserve"> </w:t>
            </w:r>
            <w:r w:rsidRPr="00777498">
              <w:rPr>
                <w:rFonts w:ascii="Times New Roman" w:hAnsi="Times New Roman" w:cs="Times New Roman"/>
                <w:iCs/>
                <w:color w:val="1D1B11" w:themeColor="background2" w:themeShade="1A"/>
                <w:sz w:val="24"/>
                <w:szCs w:val="24"/>
                <w:lang w:val="tr-TR"/>
              </w:rPr>
              <w:t>Kazan</w:t>
            </w:r>
            <w:r w:rsidRPr="00777498">
              <w:rPr>
                <w:rFonts w:ascii="Times New Roman" w:hAnsi="Times New Roman" w:cs="Times New Roman" w:hint="eastAsia"/>
                <w:iCs/>
                <w:color w:val="1D1B11" w:themeColor="background2" w:themeShade="1A"/>
                <w:sz w:val="24"/>
                <w:szCs w:val="24"/>
                <w:lang w:val="tr-TR"/>
              </w:rPr>
              <w:t>ı</w:t>
            </w:r>
            <w:r w:rsidRPr="00777498">
              <w:rPr>
                <w:rFonts w:ascii="Times New Roman" w:hAnsi="Times New Roman" w:cs="Times New Roman"/>
                <w:iCs/>
                <w:color w:val="1D1B11" w:themeColor="background2" w:themeShade="1A"/>
                <w:sz w:val="24"/>
                <w:szCs w:val="24"/>
                <w:lang w:val="tr-TR"/>
              </w:rPr>
              <w:t>mla ilgili de</w:t>
            </w:r>
            <w:r w:rsidRPr="00777498">
              <w:rPr>
                <w:rFonts w:ascii="Times New Roman" w:hAnsi="Times New Roman" w:cs="Times New Roman" w:hint="eastAsia"/>
                <w:iCs/>
                <w:color w:val="1D1B11" w:themeColor="background2" w:themeShade="1A"/>
                <w:sz w:val="24"/>
                <w:szCs w:val="24"/>
                <w:lang w:val="tr-TR"/>
              </w:rPr>
              <w:t>ğ</w:t>
            </w:r>
            <w:r w:rsidRPr="00777498">
              <w:rPr>
                <w:rFonts w:ascii="Times New Roman" w:hAnsi="Times New Roman" w:cs="Times New Roman"/>
                <w:iCs/>
                <w:color w:val="1D1B11" w:themeColor="background2" w:themeShade="1A"/>
                <w:sz w:val="24"/>
                <w:szCs w:val="24"/>
                <w:lang w:val="tr-TR"/>
              </w:rPr>
              <w:t xml:space="preserve">erler </w:t>
            </w:r>
            <w:r w:rsidRPr="00777498">
              <w:rPr>
                <w:rFonts w:ascii="Times New Roman" w:hAnsi="Times New Roman" w:cs="Times New Roman" w:hint="eastAsia"/>
                <w:iCs/>
                <w:color w:val="1D1B11" w:themeColor="background2" w:themeShade="1A"/>
                <w:sz w:val="24"/>
                <w:szCs w:val="24"/>
                <w:lang w:val="tr-TR"/>
              </w:rPr>
              <w:t>ü</w:t>
            </w:r>
            <w:r w:rsidRPr="00777498">
              <w:rPr>
                <w:rFonts w:ascii="Times New Roman" w:hAnsi="Times New Roman" w:cs="Times New Roman"/>
                <w:iCs/>
                <w:color w:val="1D1B11" w:themeColor="background2" w:themeShade="1A"/>
                <w:sz w:val="24"/>
                <w:szCs w:val="24"/>
                <w:lang w:val="tr-TR"/>
              </w:rPr>
              <w:t>zerinde</w:t>
            </w:r>
            <w:r>
              <w:rPr>
                <w:rFonts w:ascii="Times New Roman" w:hAnsi="Times New Roman" w:cs="Times New Roman"/>
                <w:iCs/>
                <w:color w:val="1D1B11" w:themeColor="background2" w:themeShade="1A"/>
                <w:sz w:val="24"/>
                <w:szCs w:val="24"/>
                <w:lang w:val="tr-TR"/>
              </w:rPr>
              <w:t xml:space="preserve"> </w:t>
            </w:r>
            <w:r w:rsidRPr="00777498">
              <w:rPr>
                <w:rFonts w:ascii="Times New Roman" w:hAnsi="Times New Roman" w:cs="Times New Roman"/>
                <w:iCs/>
                <w:color w:val="1D1B11" w:themeColor="background2" w:themeShade="1A"/>
                <w:sz w:val="24"/>
                <w:szCs w:val="24"/>
                <w:lang w:val="tr-TR"/>
              </w:rPr>
              <w:t>durulmal</w:t>
            </w:r>
            <w:r w:rsidRPr="00777498">
              <w:rPr>
                <w:rFonts w:ascii="Times New Roman" w:hAnsi="Times New Roman" w:cs="Times New Roman" w:hint="eastAsia"/>
                <w:iCs/>
                <w:color w:val="1D1B11" w:themeColor="background2" w:themeShade="1A"/>
                <w:sz w:val="24"/>
                <w:szCs w:val="24"/>
                <w:lang w:val="tr-TR"/>
              </w:rPr>
              <w:t>ı</w:t>
            </w:r>
            <w:r w:rsidRPr="00777498">
              <w:rPr>
                <w:rFonts w:ascii="Times New Roman" w:hAnsi="Times New Roman" w:cs="Times New Roman"/>
                <w:iCs/>
                <w:color w:val="1D1B11" w:themeColor="background2" w:themeShade="1A"/>
                <w:sz w:val="24"/>
                <w:szCs w:val="24"/>
                <w:lang w:val="tr-TR"/>
              </w:rPr>
              <w:t>d</w:t>
            </w:r>
            <w:r w:rsidRPr="00777498">
              <w:rPr>
                <w:rFonts w:ascii="Times New Roman" w:hAnsi="Times New Roman" w:cs="Times New Roman" w:hint="eastAsia"/>
                <w:iCs/>
                <w:color w:val="1D1B11" w:themeColor="background2" w:themeShade="1A"/>
                <w:sz w:val="24"/>
                <w:szCs w:val="24"/>
                <w:lang w:val="tr-TR"/>
              </w:rPr>
              <w:t>ı</w:t>
            </w:r>
            <w:r w:rsidRPr="00777498">
              <w:rPr>
                <w:rFonts w:ascii="Times New Roman" w:hAnsi="Times New Roman" w:cs="Times New Roman"/>
                <w:iCs/>
                <w:color w:val="1D1B11" w:themeColor="background2" w:themeShade="1A"/>
                <w:sz w:val="24"/>
                <w:szCs w:val="24"/>
                <w:lang w:val="tr-TR"/>
              </w:rPr>
              <w:t>r</w:t>
            </w:r>
          </w:p>
        </w:tc>
        <w:tc>
          <w:tcPr>
            <w:tcW w:w="597" w:type="dxa"/>
            <w:vMerge w:val="restart"/>
            <w:textDirection w:val="btLr"/>
            <w:vAlign w:val="center"/>
          </w:tcPr>
          <w:p w14:paraId="4413E394" w14:textId="55042396" w:rsidR="00ED6539" w:rsidRPr="00C16CC1" w:rsidRDefault="00ED6539" w:rsidP="00F60BC7">
            <w:pPr>
              <w:jc w:val="center"/>
              <w:rPr>
                <w:rFonts w:ascii="Times New Roman" w:hAnsi="Times New Roman" w:cs="Times New Roman"/>
                <w:color w:val="1D1B11" w:themeColor="background2" w:themeShade="1A"/>
              </w:rPr>
            </w:pPr>
            <w:r w:rsidRPr="00885161">
              <w:rPr>
                <w:rFonts w:ascii="Times New Roman" w:hAnsi="Times New Roman" w:cs="Times New Roman"/>
                <w:bCs/>
                <w:color w:val="1D1B11" w:themeColor="background2" w:themeShade="1A"/>
                <w:sz w:val="24"/>
              </w:rPr>
              <w:t xml:space="preserve">4 DENEMENİN 3’Ü </w:t>
            </w:r>
            <w:proofErr w:type="spellStart"/>
            <w:r w:rsidRPr="00885161">
              <w:rPr>
                <w:rFonts w:ascii="Times New Roman" w:hAnsi="Times New Roman" w:cs="Times New Roman"/>
                <w:bCs/>
                <w:color w:val="1D1B11" w:themeColor="background2" w:themeShade="1A"/>
                <w:sz w:val="24"/>
              </w:rPr>
              <w:t>veya</w:t>
            </w:r>
            <w:proofErr w:type="spellEnd"/>
            <w:r w:rsidRPr="00885161">
              <w:rPr>
                <w:rFonts w:ascii="Times New Roman" w:hAnsi="Times New Roman" w:cs="Times New Roman"/>
                <w:bCs/>
                <w:color w:val="1D1B11" w:themeColor="background2" w:themeShade="1A"/>
                <w:sz w:val="24"/>
              </w:rPr>
              <w:t xml:space="preserve"> %75 DOĞRULUK</w:t>
            </w:r>
          </w:p>
        </w:tc>
        <w:tc>
          <w:tcPr>
            <w:tcW w:w="1046" w:type="dxa"/>
            <w:vMerge w:val="restart"/>
            <w:textDirection w:val="btLr"/>
            <w:vAlign w:val="center"/>
          </w:tcPr>
          <w:p w14:paraId="4A0E7D08" w14:textId="0854ED82" w:rsidR="00ED6539" w:rsidRPr="00C16CC1" w:rsidRDefault="00ED6539" w:rsidP="00F9088B">
            <w:pPr>
              <w:ind w:left="113" w:right="113"/>
              <w:jc w:val="center"/>
              <w:rPr>
                <w:rFonts w:ascii="Times New Roman" w:hAnsi="Times New Roman" w:cs="Times New Roman"/>
                <w:color w:val="1D1B11" w:themeColor="background2" w:themeShade="1A"/>
              </w:rPr>
            </w:pPr>
            <w:proofErr w:type="spellStart"/>
            <w:r w:rsidRPr="00885161">
              <w:rPr>
                <w:rFonts w:ascii="Times New Roman" w:hAnsi="Times New Roman" w:cs="Times New Roman"/>
                <w:color w:val="1D1B11" w:themeColor="background2" w:themeShade="1A"/>
                <w:sz w:val="24"/>
                <w:szCs w:val="24"/>
              </w:rPr>
              <w:t>Çalışma</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Kağıtları</w:t>
            </w:r>
            <w:proofErr w:type="spellEnd"/>
            <w:r w:rsidRPr="00885161">
              <w:rPr>
                <w:rFonts w:ascii="Times New Roman" w:hAnsi="Times New Roman" w:cs="Times New Roman"/>
                <w:color w:val="1D1B11" w:themeColor="background2" w:themeShade="1A"/>
                <w:sz w:val="24"/>
                <w:szCs w:val="24"/>
              </w:rPr>
              <w:t xml:space="preserve">, Defter, </w:t>
            </w:r>
            <w:proofErr w:type="spellStart"/>
            <w:r w:rsidRPr="00885161">
              <w:rPr>
                <w:rFonts w:ascii="Times New Roman" w:hAnsi="Times New Roman" w:cs="Times New Roman"/>
                <w:color w:val="1D1B11" w:themeColor="background2" w:themeShade="1A"/>
                <w:sz w:val="24"/>
                <w:szCs w:val="24"/>
              </w:rPr>
              <w:t>Fırça</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Kitap</w:t>
            </w:r>
            <w:proofErr w:type="spellEnd"/>
            <w:r w:rsidRPr="00885161">
              <w:rPr>
                <w:rFonts w:ascii="Times New Roman" w:hAnsi="Times New Roman" w:cs="Times New Roman"/>
                <w:color w:val="1D1B11" w:themeColor="background2" w:themeShade="1A"/>
                <w:sz w:val="24"/>
                <w:szCs w:val="24"/>
              </w:rPr>
              <w:t xml:space="preserve">, Poster, </w:t>
            </w:r>
            <w:proofErr w:type="spellStart"/>
            <w:r w:rsidRPr="00885161">
              <w:rPr>
                <w:rFonts w:ascii="Times New Roman" w:hAnsi="Times New Roman" w:cs="Times New Roman"/>
                <w:color w:val="1D1B11" w:themeColor="background2" w:themeShade="1A"/>
                <w:sz w:val="24"/>
                <w:szCs w:val="24"/>
              </w:rPr>
              <w:t>Bilgisayar,Flüt,marakas,ses</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tüpleri,mandolin</w:t>
            </w:r>
            <w:proofErr w:type="spellEnd"/>
          </w:p>
        </w:tc>
        <w:tc>
          <w:tcPr>
            <w:tcW w:w="896" w:type="dxa"/>
            <w:vMerge w:val="restart"/>
            <w:textDirection w:val="btLr"/>
            <w:vAlign w:val="center"/>
          </w:tcPr>
          <w:p w14:paraId="28DF74B3" w14:textId="2404D4C2" w:rsidR="00ED6539" w:rsidRPr="00C16CC1" w:rsidRDefault="00ED6539" w:rsidP="00ED6539">
            <w:pPr>
              <w:ind w:left="113" w:right="113"/>
              <w:jc w:val="center"/>
              <w:rPr>
                <w:rFonts w:ascii="Times New Roman" w:hAnsi="Times New Roman" w:cs="Times New Roman"/>
                <w:color w:val="1D1B11" w:themeColor="background2" w:themeShade="1A"/>
              </w:rPr>
            </w:pPr>
            <w:r w:rsidRPr="00885161">
              <w:rPr>
                <w:rFonts w:ascii="Times New Roman" w:hAnsi="Times New Roman" w:cs="Times New Roman"/>
                <w:bCs/>
                <w:color w:val="1D1B11" w:themeColor="background2" w:themeShade="1A"/>
                <w:sz w:val="24"/>
              </w:rPr>
              <w:t>12.10.2022 — 16.06.2023</w:t>
            </w:r>
          </w:p>
        </w:tc>
        <w:tc>
          <w:tcPr>
            <w:tcW w:w="897" w:type="dxa"/>
            <w:vMerge w:val="restart"/>
            <w:textDirection w:val="btLr"/>
            <w:vAlign w:val="center"/>
          </w:tcPr>
          <w:p w14:paraId="1F8CB3DF" w14:textId="197297D4" w:rsidR="00ED6539" w:rsidRPr="00C16CC1" w:rsidRDefault="00ED6539" w:rsidP="00ED6539">
            <w:pPr>
              <w:ind w:left="113" w:right="113"/>
              <w:jc w:val="center"/>
              <w:rPr>
                <w:rFonts w:ascii="Times New Roman" w:hAnsi="Times New Roman" w:cs="Times New Roman"/>
                <w:color w:val="1D1B11" w:themeColor="background2" w:themeShade="1A"/>
              </w:rPr>
            </w:pPr>
            <w:r w:rsidRPr="00885161">
              <w:rPr>
                <w:rFonts w:ascii="Times New Roman" w:hAnsi="Times New Roman" w:cs="Times New Roman"/>
                <w:color w:val="1D1B11" w:themeColor="background2" w:themeShade="1A"/>
                <w:sz w:val="24"/>
              </w:rPr>
              <w:t xml:space="preserve">Her </w:t>
            </w:r>
            <w:proofErr w:type="spellStart"/>
            <w:r w:rsidRPr="00885161">
              <w:rPr>
                <w:rFonts w:ascii="Times New Roman" w:hAnsi="Times New Roman" w:cs="Times New Roman"/>
                <w:color w:val="1D1B11" w:themeColor="background2" w:themeShade="1A"/>
                <w:sz w:val="24"/>
              </w:rPr>
              <w:t>hafta</w:t>
            </w:r>
            <w:proofErr w:type="spellEnd"/>
            <w:r w:rsidRPr="00885161">
              <w:rPr>
                <w:rFonts w:ascii="Times New Roman" w:hAnsi="Times New Roman" w:cs="Times New Roman"/>
                <w:color w:val="1D1B11" w:themeColor="background2" w:themeShade="1A"/>
                <w:sz w:val="24"/>
              </w:rPr>
              <w:t xml:space="preserve"> </w:t>
            </w:r>
            <w:proofErr w:type="spellStart"/>
            <w:r w:rsidRPr="00885161">
              <w:rPr>
                <w:rFonts w:ascii="Times New Roman" w:hAnsi="Times New Roman" w:cs="Times New Roman"/>
                <w:color w:val="1D1B11" w:themeColor="background2" w:themeShade="1A"/>
                <w:sz w:val="24"/>
              </w:rPr>
              <w:t>başında</w:t>
            </w:r>
            <w:proofErr w:type="spellEnd"/>
            <w:r w:rsidRPr="00885161">
              <w:rPr>
                <w:rFonts w:ascii="Times New Roman" w:hAnsi="Times New Roman" w:cs="Times New Roman"/>
                <w:color w:val="1D1B11" w:themeColor="background2" w:themeShade="1A"/>
                <w:sz w:val="24"/>
              </w:rPr>
              <w:t xml:space="preserve"> </w:t>
            </w:r>
            <w:proofErr w:type="spellStart"/>
            <w:r w:rsidRPr="00885161">
              <w:rPr>
                <w:rFonts w:ascii="Times New Roman" w:hAnsi="Times New Roman" w:cs="Times New Roman"/>
                <w:color w:val="1D1B11" w:themeColor="background2" w:themeShade="1A"/>
                <w:sz w:val="24"/>
              </w:rPr>
              <w:t>ve</w:t>
            </w:r>
            <w:proofErr w:type="spellEnd"/>
            <w:r w:rsidRPr="00885161">
              <w:rPr>
                <w:rFonts w:ascii="Times New Roman" w:hAnsi="Times New Roman" w:cs="Times New Roman"/>
                <w:color w:val="1D1B11" w:themeColor="background2" w:themeShade="1A"/>
                <w:sz w:val="24"/>
              </w:rPr>
              <w:t xml:space="preserve"> her </w:t>
            </w:r>
            <w:proofErr w:type="spellStart"/>
            <w:r w:rsidRPr="00885161">
              <w:rPr>
                <w:rFonts w:ascii="Times New Roman" w:hAnsi="Times New Roman" w:cs="Times New Roman"/>
                <w:color w:val="1D1B11" w:themeColor="background2" w:themeShade="1A"/>
                <w:sz w:val="24"/>
              </w:rPr>
              <w:t>ayın</w:t>
            </w:r>
            <w:proofErr w:type="spellEnd"/>
            <w:r w:rsidRPr="00885161">
              <w:rPr>
                <w:rFonts w:ascii="Times New Roman" w:hAnsi="Times New Roman" w:cs="Times New Roman"/>
                <w:color w:val="1D1B11" w:themeColor="background2" w:themeShade="1A"/>
                <w:sz w:val="24"/>
              </w:rPr>
              <w:t xml:space="preserve"> 12 </w:t>
            </w:r>
            <w:proofErr w:type="spellStart"/>
            <w:r w:rsidRPr="00885161">
              <w:rPr>
                <w:rFonts w:ascii="Times New Roman" w:hAnsi="Times New Roman" w:cs="Times New Roman"/>
                <w:color w:val="1D1B11" w:themeColor="background2" w:themeShade="1A"/>
                <w:sz w:val="24"/>
              </w:rPr>
              <w:t>sini</w:t>
            </w:r>
            <w:proofErr w:type="spellEnd"/>
            <w:r w:rsidRPr="00885161">
              <w:rPr>
                <w:rFonts w:ascii="Times New Roman" w:hAnsi="Times New Roman" w:cs="Times New Roman"/>
                <w:color w:val="1D1B11" w:themeColor="background2" w:themeShade="1A"/>
                <w:sz w:val="24"/>
              </w:rPr>
              <w:t xml:space="preserve"> </w:t>
            </w:r>
            <w:proofErr w:type="spellStart"/>
            <w:r w:rsidRPr="00885161">
              <w:rPr>
                <w:rFonts w:ascii="Times New Roman" w:hAnsi="Times New Roman" w:cs="Times New Roman"/>
                <w:color w:val="1D1B11" w:themeColor="background2" w:themeShade="1A"/>
                <w:sz w:val="24"/>
              </w:rPr>
              <w:t>takip</w:t>
            </w:r>
            <w:proofErr w:type="spellEnd"/>
            <w:r w:rsidRPr="00885161">
              <w:rPr>
                <w:rFonts w:ascii="Times New Roman" w:hAnsi="Times New Roman" w:cs="Times New Roman"/>
                <w:color w:val="1D1B11" w:themeColor="background2" w:themeShade="1A"/>
                <w:sz w:val="24"/>
              </w:rPr>
              <w:t xml:space="preserve"> </w:t>
            </w:r>
            <w:proofErr w:type="spellStart"/>
            <w:r w:rsidRPr="00885161">
              <w:rPr>
                <w:rFonts w:ascii="Times New Roman" w:hAnsi="Times New Roman" w:cs="Times New Roman"/>
                <w:color w:val="1D1B11" w:themeColor="background2" w:themeShade="1A"/>
                <w:sz w:val="24"/>
              </w:rPr>
              <w:t>eden</w:t>
            </w:r>
            <w:proofErr w:type="spellEnd"/>
            <w:r w:rsidRPr="00885161">
              <w:rPr>
                <w:rFonts w:ascii="Times New Roman" w:hAnsi="Times New Roman" w:cs="Times New Roman"/>
                <w:color w:val="1D1B11" w:themeColor="background2" w:themeShade="1A"/>
                <w:sz w:val="24"/>
              </w:rPr>
              <w:t xml:space="preserve"> </w:t>
            </w:r>
            <w:proofErr w:type="spellStart"/>
            <w:r w:rsidRPr="00885161">
              <w:rPr>
                <w:rFonts w:ascii="Times New Roman" w:hAnsi="Times New Roman" w:cs="Times New Roman"/>
                <w:color w:val="1D1B11" w:themeColor="background2" w:themeShade="1A"/>
                <w:sz w:val="24"/>
              </w:rPr>
              <w:t>hafta</w:t>
            </w:r>
            <w:proofErr w:type="spellEnd"/>
          </w:p>
        </w:tc>
        <w:tc>
          <w:tcPr>
            <w:tcW w:w="1090" w:type="dxa"/>
            <w:vMerge w:val="restart"/>
            <w:textDirection w:val="btLr"/>
            <w:vAlign w:val="center"/>
          </w:tcPr>
          <w:p w14:paraId="73DD385E" w14:textId="49A498DB" w:rsidR="00ED6539" w:rsidRPr="00C16CC1" w:rsidRDefault="00ED6539" w:rsidP="00ED6539">
            <w:pPr>
              <w:ind w:left="113" w:right="113"/>
              <w:jc w:val="center"/>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ÖLÇÜT BAĞIMLI ÖLÇÜ ARACI, KAĞIT  KALEM  TESTLERİ, GÖZLEM FORMU, PORTFOLYO</w:t>
            </w:r>
          </w:p>
        </w:tc>
        <w:tc>
          <w:tcPr>
            <w:tcW w:w="1334" w:type="dxa"/>
          </w:tcPr>
          <w:p w14:paraId="08C85D7F" w14:textId="77777777" w:rsidR="00ED6539" w:rsidRPr="00C16CC1" w:rsidRDefault="00ED6539" w:rsidP="00F60BC7">
            <w:pPr>
              <w:rPr>
                <w:rFonts w:ascii="Times New Roman" w:hAnsi="Times New Roman" w:cs="Times New Roman"/>
                <w:color w:val="1D1B11" w:themeColor="background2" w:themeShade="1A"/>
              </w:rPr>
            </w:pPr>
          </w:p>
        </w:tc>
      </w:tr>
      <w:tr w:rsidR="00ED6539" w:rsidRPr="00C16CC1" w14:paraId="2A8FA6B1" w14:textId="77777777" w:rsidTr="00777498">
        <w:trPr>
          <w:cantSplit/>
          <w:trHeight w:val="878"/>
        </w:trPr>
        <w:tc>
          <w:tcPr>
            <w:tcW w:w="2086" w:type="dxa"/>
            <w:vMerge/>
            <w:textDirection w:val="btLr"/>
            <w:vAlign w:val="center"/>
          </w:tcPr>
          <w:p w14:paraId="1A70B3E1" w14:textId="77777777" w:rsidR="00ED6539" w:rsidRPr="00C16CC1" w:rsidRDefault="00ED6539" w:rsidP="00F60BC7">
            <w:pPr>
              <w:rPr>
                <w:rFonts w:ascii="Times New Roman" w:hAnsi="Times New Roman" w:cs="Times New Roman"/>
                <w:color w:val="1D1B11" w:themeColor="background2" w:themeShade="1A"/>
              </w:rPr>
            </w:pPr>
          </w:p>
        </w:tc>
        <w:tc>
          <w:tcPr>
            <w:tcW w:w="3863" w:type="dxa"/>
          </w:tcPr>
          <w:p w14:paraId="70B17D73" w14:textId="1DE1D619" w:rsidR="00ED6539" w:rsidRPr="00777498" w:rsidRDefault="00ED6539" w:rsidP="00F60BC7">
            <w:pPr>
              <w:autoSpaceDE w:val="0"/>
              <w:autoSpaceDN w:val="0"/>
              <w:adjustRightInd w:val="0"/>
              <w:rPr>
                <w:rFonts w:ascii="Times New Roman" w:eastAsia="DejaVuSans" w:hAnsi="Times New Roman" w:cs="Times New Roman"/>
                <w:sz w:val="24"/>
                <w:szCs w:val="24"/>
                <w:lang w:val="tr-TR"/>
              </w:rPr>
            </w:pPr>
            <w:r w:rsidRPr="00777498">
              <w:rPr>
                <w:rFonts w:ascii="Times New Roman" w:eastAsia="DejaVuSans" w:hAnsi="Times New Roman" w:cs="Times New Roman"/>
                <w:sz w:val="24"/>
                <w:szCs w:val="24"/>
                <w:lang w:val="tr-TR"/>
              </w:rPr>
              <w:t>Fiziksel etkinliklerin eğlenceli yönlerinin farkına varır.</w:t>
            </w:r>
          </w:p>
        </w:tc>
        <w:tc>
          <w:tcPr>
            <w:tcW w:w="4062" w:type="dxa"/>
          </w:tcPr>
          <w:p w14:paraId="10356F3D" w14:textId="77777777" w:rsidR="00ED6539" w:rsidRPr="00777498" w:rsidRDefault="00ED6539" w:rsidP="00F60BC7">
            <w:pPr>
              <w:rPr>
                <w:rFonts w:ascii="Times New Roman" w:hAnsi="Times New Roman" w:cs="Times New Roman"/>
                <w:iCs/>
                <w:color w:val="1D1B11" w:themeColor="background2" w:themeShade="1A"/>
                <w:sz w:val="24"/>
                <w:szCs w:val="24"/>
                <w:lang w:val="tr-TR"/>
              </w:rPr>
            </w:pPr>
            <w:r w:rsidRPr="00777498">
              <w:rPr>
                <w:rFonts w:ascii="Times New Roman" w:hAnsi="Times New Roman" w:cs="Times New Roman"/>
                <w:iCs/>
                <w:color w:val="1D1B11" w:themeColor="background2" w:themeShade="1A"/>
                <w:sz w:val="24"/>
                <w:szCs w:val="24"/>
                <w:lang w:val="tr-TR"/>
              </w:rPr>
              <w:t>Oyun ve etkinliklere kat</w:t>
            </w:r>
            <w:r w:rsidRPr="00777498">
              <w:rPr>
                <w:rFonts w:ascii="Times New Roman" w:hAnsi="Times New Roman" w:cs="Times New Roman" w:hint="eastAsia"/>
                <w:iCs/>
                <w:color w:val="1D1B11" w:themeColor="background2" w:themeShade="1A"/>
                <w:sz w:val="24"/>
                <w:szCs w:val="24"/>
                <w:lang w:val="tr-TR"/>
              </w:rPr>
              <w:t>ı</w:t>
            </w:r>
            <w:r w:rsidRPr="00777498">
              <w:rPr>
                <w:rFonts w:ascii="Times New Roman" w:hAnsi="Times New Roman" w:cs="Times New Roman"/>
                <w:iCs/>
                <w:color w:val="1D1B11" w:themeColor="background2" w:themeShade="1A"/>
                <w:sz w:val="24"/>
                <w:szCs w:val="24"/>
                <w:lang w:val="tr-TR"/>
              </w:rPr>
              <w:t>l</w:t>
            </w:r>
            <w:r w:rsidRPr="00777498">
              <w:rPr>
                <w:rFonts w:ascii="Times New Roman" w:hAnsi="Times New Roman" w:cs="Times New Roman" w:hint="eastAsia"/>
                <w:iCs/>
                <w:color w:val="1D1B11" w:themeColor="background2" w:themeShade="1A"/>
                <w:sz w:val="24"/>
                <w:szCs w:val="24"/>
                <w:lang w:val="tr-TR"/>
              </w:rPr>
              <w:t>ı</w:t>
            </w:r>
            <w:r w:rsidRPr="00777498">
              <w:rPr>
                <w:rFonts w:ascii="Times New Roman" w:hAnsi="Times New Roman" w:cs="Times New Roman"/>
                <w:iCs/>
                <w:color w:val="1D1B11" w:themeColor="background2" w:themeShade="1A"/>
                <w:sz w:val="24"/>
                <w:szCs w:val="24"/>
                <w:lang w:val="tr-TR"/>
              </w:rPr>
              <w:t>m ile</w:t>
            </w:r>
          </w:p>
          <w:p w14:paraId="6CF93CFE" w14:textId="77777777" w:rsidR="00ED6539" w:rsidRPr="00777498" w:rsidRDefault="00ED6539" w:rsidP="00F60BC7">
            <w:pPr>
              <w:rPr>
                <w:rFonts w:ascii="Times New Roman" w:hAnsi="Times New Roman" w:cs="Times New Roman"/>
                <w:iCs/>
                <w:color w:val="1D1B11" w:themeColor="background2" w:themeShade="1A"/>
                <w:sz w:val="24"/>
                <w:szCs w:val="24"/>
                <w:lang w:val="tr-TR"/>
              </w:rPr>
            </w:pPr>
            <w:proofErr w:type="gramStart"/>
            <w:r w:rsidRPr="00777498">
              <w:rPr>
                <w:rFonts w:ascii="Times New Roman" w:hAnsi="Times New Roman" w:cs="Times New Roman"/>
                <w:iCs/>
                <w:color w:val="1D1B11" w:themeColor="background2" w:themeShade="1A"/>
                <w:sz w:val="24"/>
                <w:szCs w:val="24"/>
                <w:lang w:val="tr-TR"/>
              </w:rPr>
              <w:t>e</w:t>
            </w:r>
            <w:r w:rsidRPr="00777498">
              <w:rPr>
                <w:rFonts w:ascii="Times New Roman" w:hAnsi="Times New Roman" w:cs="Times New Roman" w:hint="eastAsia"/>
                <w:iCs/>
                <w:color w:val="1D1B11" w:themeColor="background2" w:themeShade="1A"/>
                <w:sz w:val="24"/>
                <w:szCs w:val="24"/>
                <w:lang w:val="tr-TR"/>
              </w:rPr>
              <w:t>ğ</w:t>
            </w:r>
            <w:r w:rsidRPr="00777498">
              <w:rPr>
                <w:rFonts w:ascii="Times New Roman" w:hAnsi="Times New Roman" w:cs="Times New Roman"/>
                <w:iCs/>
                <w:color w:val="1D1B11" w:themeColor="background2" w:themeShade="1A"/>
                <w:sz w:val="24"/>
                <w:szCs w:val="24"/>
                <w:lang w:val="tr-TR"/>
              </w:rPr>
              <w:t>lenme</w:t>
            </w:r>
            <w:proofErr w:type="gramEnd"/>
            <w:r w:rsidRPr="00777498">
              <w:rPr>
                <w:rFonts w:ascii="Times New Roman" w:hAnsi="Times New Roman" w:cs="Times New Roman"/>
                <w:iCs/>
                <w:color w:val="1D1B11" w:themeColor="background2" w:themeShade="1A"/>
                <w:sz w:val="24"/>
                <w:szCs w:val="24"/>
                <w:lang w:val="tr-TR"/>
              </w:rPr>
              <w:t xml:space="preserve"> ve mutluluk aras</w:t>
            </w:r>
            <w:r w:rsidRPr="00777498">
              <w:rPr>
                <w:rFonts w:ascii="Times New Roman" w:hAnsi="Times New Roman" w:cs="Times New Roman" w:hint="eastAsia"/>
                <w:iCs/>
                <w:color w:val="1D1B11" w:themeColor="background2" w:themeShade="1A"/>
                <w:sz w:val="24"/>
                <w:szCs w:val="24"/>
                <w:lang w:val="tr-TR"/>
              </w:rPr>
              <w:t>ı</w:t>
            </w:r>
            <w:r w:rsidRPr="00777498">
              <w:rPr>
                <w:rFonts w:ascii="Times New Roman" w:hAnsi="Times New Roman" w:cs="Times New Roman"/>
                <w:iCs/>
                <w:color w:val="1D1B11" w:themeColor="background2" w:themeShade="1A"/>
                <w:sz w:val="24"/>
                <w:szCs w:val="24"/>
                <w:lang w:val="tr-TR"/>
              </w:rPr>
              <w:t>nda ili</w:t>
            </w:r>
            <w:r w:rsidRPr="00777498">
              <w:rPr>
                <w:rFonts w:ascii="Times New Roman" w:hAnsi="Times New Roman" w:cs="Times New Roman" w:hint="eastAsia"/>
                <w:iCs/>
                <w:color w:val="1D1B11" w:themeColor="background2" w:themeShade="1A"/>
                <w:sz w:val="24"/>
                <w:szCs w:val="24"/>
                <w:lang w:val="tr-TR"/>
              </w:rPr>
              <w:t>ş</w:t>
            </w:r>
            <w:r w:rsidRPr="00777498">
              <w:rPr>
                <w:rFonts w:ascii="Times New Roman" w:hAnsi="Times New Roman" w:cs="Times New Roman"/>
                <w:iCs/>
                <w:color w:val="1D1B11" w:themeColor="background2" w:themeShade="1A"/>
                <w:sz w:val="24"/>
                <w:szCs w:val="24"/>
                <w:lang w:val="tr-TR"/>
              </w:rPr>
              <w:t>ki</w:t>
            </w:r>
          </w:p>
          <w:p w14:paraId="6426A640" w14:textId="30A5C134" w:rsidR="00ED6539" w:rsidRPr="00D12CF3" w:rsidRDefault="00ED6539" w:rsidP="00F60BC7">
            <w:pPr>
              <w:rPr>
                <w:rFonts w:ascii="Times New Roman" w:hAnsi="Times New Roman" w:cs="Times New Roman"/>
                <w:iCs/>
                <w:color w:val="1D1B11" w:themeColor="background2" w:themeShade="1A"/>
                <w:sz w:val="24"/>
                <w:szCs w:val="24"/>
                <w:lang w:val="tr-TR"/>
              </w:rPr>
            </w:pPr>
            <w:proofErr w:type="gramStart"/>
            <w:r w:rsidRPr="00777498">
              <w:rPr>
                <w:rFonts w:ascii="Times New Roman" w:hAnsi="Times New Roman" w:cs="Times New Roman"/>
                <w:iCs/>
                <w:color w:val="1D1B11" w:themeColor="background2" w:themeShade="1A"/>
                <w:sz w:val="24"/>
                <w:szCs w:val="24"/>
                <w:lang w:val="tr-TR"/>
              </w:rPr>
              <w:t>kurulur</w:t>
            </w:r>
            <w:proofErr w:type="gramEnd"/>
            <w:r w:rsidRPr="00777498">
              <w:rPr>
                <w:rFonts w:ascii="Times New Roman" w:hAnsi="Times New Roman" w:cs="Times New Roman"/>
                <w:iCs/>
                <w:color w:val="1D1B11" w:themeColor="background2" w:themeShade="1A"/>
                <w:sz w:val="24"/>
                <w:szCs w:val="24"/>
                <w:lang w:val="tr-TR"/>
              </w:rPr>
              <w:t>.</w:t>
            </w:r>
          </w:p>
        </w:tc>
        <w:tc>
          <w:tcPr>
            <w:tcW w:w="597" w:type="dxa"/>
            <w:vMerge/>
          </w:tcPr>
          <w:p w14:paraId="39C4E0A8" w14:textId="77777777" w:rsidR="00ED6539" w:rsidRPr="00C16CC1" w:rsidRDefault="00ED6539" w:rsidP="00F60BC7">
            <w:pPr>
              <w:rPr>
                <w:rFonts w:ascii="Times New Roman" w:hAnsi="Times New Roman" w:cs="Times New Roman"/>
                <w:color w:val="1D1B11" w:themeColor="background2" w:themeShade="1A"/>
              </w:rPr>
            </w:pPr>
          </w:p>
        </w:tc>
        <w:tc>
          <w:tcPr>
            <w:tcW w:w="1046" w:type="dxa"/>
            <w:vMerge/>
          </w:tcPr>
          <w:p w14:paraId="50EB6D17" w14:textId="77777777" w:rsidR="00ED6539" w:rsidRPr="00C16CC1" w:rsidRDefault="00ED6539" w:rsidP="00F60BC7">
            <w:pPr>
              <w:rPr>
                <w:rFonts w:ascii="Times New Roman" w:hAnsi="Times New Roman" w:cs="Times New Roman"/>
                <w:color w:val="1D1B11" w:themeColor="background2" w:themeShade="1A"/>
              </w:rPr>
            </w:pPr>
          </w:p>
        </w:tc>
        <w:tc>
          <w:tcPr>
            <w:tcW w:w="896" w:type="dxa"/>
            <w:vMerge/>
          </w:tcPr>
          <w:p w14:paraId="72C4DFF2" w14:textId="77777777" w:rsidR="00ED6539" w:rsidRPr="00C16CC1" w:rsidRDefault="00ED6539" w:rsidP="00F60BC7">
            <w:pPr>
              <w:rPr>
                <w:rFonts w:ascii="Times New Roman" w:hAnsi="Times New Roman" w:cs="Times New Roman"/>
                <w:color w:val="1D1B11" w:themeColor="background2" w:themeShade="1A"/>
              </w:rPr>
            </w:pPr>
          </w:p>
        </w:tc>
        <w:tc>
          <w:tcPr>
            <w:tcW w:w="897" w:type="dxa"/>
            <w:vMerge/>
          </w:tcPr>
          <w:p w14:paraId="05D049E5" w14:textId="77777777" w:rsidR="00ED6539" w:rsidRPr="00C16CC1" w:rsidRDefault="00ED6539" w:rsidP="00F60BC7">
            <w:pPr>
              <w:rPr>
                <w:rFonts w:ascii="Times New Roman" w:hAnsi="Times New Roman" w:cs="Times New Roman"/>
                <w:color w:val="1D1B11" w:themeColor="background2" w:themeShade="1A"/>
              </w:rPr>
            </w:pPr>
          </w:p>
        </w:tc>
        <w:tc>
          <w:tcPr>
            <w:tcW w:w="1090" w:type="dxa"/>
            <w:vMerge/>
          </w:tcPr>
          <w:p w14:paraId="22AF76CA" w14:textId="77777777" w:rsidR="00ED6539" w:rsidRPr="00C16CC1" w:rsidRDefault="00ED6539" w:rsidP="00F60BC7">
            <w:pPr>
              <w:rPr>
                <w:rFonts w:ascii="Times New Roman" w:hAnsi="Times New Roman" w:cs="Times New Roman"/>
                <w:color w:val="1D1B11" w:themeColor="background2" w:themeShade="1A"/>
              </w:rPr>
            </w:pPr>
          </w:p>
        </w:tc>
        <w:tc>
          <w:tcPr>
            <w:tcW w:w="1334" w:type="dxa"/>
          </w:tcPr>
          <w:p w14:paraId="406CD762" w14:textId="77777777" w:rsidR="00ED6539" w:rsidRPr="00C16CC1" w:rsidRDefault="00ED6539" w:rsidP="00F60BC7">
            <w:pPr>
              <w:rPr>
                <w:rFonts w:ascii="Times New Roman" w:hAnsi="Times New Roman" w:cs="Times New Roman"/>
                <w:color w:val="1D1B11" w:themeColor="background2" w:themeShade="1A"/>
              </w:rPr>
            </w:pPr>
          </w:p>
        </w:tc>
      </w:tr>
      <w:tr w:rsidR="00ED6539" w:rsidRPr="00C16CC1" w14:paraId="60BA1EC1" w14:textId="77777777" w:rsidTr="00795C1C">
        <w:trPr>
          <w:cantSplit/>
          <w:trHeight w:val="1550"/>
        </w:trPr>
        <w:tc>
          <w:tcPr>
            <w:tcW w:w="2086" w:type="dxa"/>
            <w:vMerge/>
            <w:textDirection w:val="btLr"/>
            <w:vAlign w:val="center"/>
          </w:tcPr>
          <w:p w14:paraId="4ABA39A4" w14:textId="77777777" w:rsidR="00ED6539" w:rsidRPr="00C16CC1" w:rsidRDefault="00ED6539" w:rsidP="00F60BC7">
            <w:pPr>
              <w:rPr>
                <w:rFonts w:ascii="Times New Roman" w:hAnsi="Times New Roman" w:cs="Times New Roman"/>
                <w:color w:val="1D1B11" w:themeColor="background2" w:themeShade="1A"/>
              </w:rPr>
            </w:pPr>
          </w:p>
        </w:tc>
        <w:tc>
          <w:tcPr>
            <w:tcW w:w="3863" w:type="dxa"/>
          </w:tcPr>
          <w:p w14:paraId="654227F6" w14:textId="70801F28" w:rsidR="00ED6539" w:rsidRPr="00777498" w:rsidRDefault="00ED6539" w:rsidP="00F60BC7">
            <w:pPr>
              <w:rPr>
                <w:rFonts w:ascii="Times New Roman" w:hAnsi="Times New Roman" w:cs="Times New Roman"/>
                <w:bCs/>
                <w:color w:val="1D1B11" w:themeColor="background2" w:themeShade="1A"/>
                <w:sz w:val="24"/>
                <w:szCs w:val="24"/>
                <w:lang w:val="tr-TR"/>
              </w:rPr>
            </w:pPr>
            <w:r w:rsidRPr="00777498">
              <w:rPr>
                <w:rFonts w:ascii="Times New Roman" w:hAnsi="Times New Roman" w:cs="Times New Roman"/>
                <w:bCs/>
                <w:color w:val="1D1B11" w:themeColor="background2" w:themeShade="1A"/>
                <w:sz w:val="24"/>
                <w:szCs w:val="24"/>
                <w:lang w:val="tr-TR"/>
              </w:rPr>
              <w:t>Kat</w:t>
            </w:r>
            <w:r w:rsidRPr="00777498">
              <w:rPr>
                <w:rFonts w:ascii="Times New Roman" w:hAnsi="Times New Roman" w:cs="Times New Roman" w:hint="eastAsia"/>
                <w:bCs/>
                <w:color w:val="1D1B11" w:themeColor="background2" w:themeShade="1A"/>
                <w:sz w:val="24"/>
                <w:szCs w:val="24"/>
                <w:lang w:val="tr-TR"/>
              </w:rPr>
              <w:t>ı</w:t>
            </w:r>
            <w:r w:rsidRPr="00777498">
              <w:rPr>
                <w:rFonts w:ascii="Times New Roman" w:hAnsi="Times New Roman" w:cs="Times New Roman"/>
                <w:bCs/>
                <w:color w:val="1D1B11" w:themeColor="background2" w:themeShade="1A"/>
                <w:sz w:val="24"/>
                <w:szCs w:val="24"/>
                <w:lang w:val="tr-TR"/>
              </w:rPr>
              <w:t>ld</w:t>
            </w:r>
            <w:r w:rsidRPr="00777498">
              <w:rPr>
                <w:rFonts w:ascii="Times New Roman" w:hAnsi="Times New Roman" w:cs="Times New Roman" w:hint="eastAsia"/>
                <w:bCs/>
                <w:color w:val="1D1B11" w:themeColor="background2" w:themeShade="1A"/>
                <w:sz w:val="24"/>
                <w:szCs w:val="24"/>
                <w:lang w:val="tr-TR"/>
              </w:rPr>
              <w:t>ığı</w:t>
            </w:r>
            <w:r w:rsidRPr="00777498">
              <w:rPr>
                <w:rFonts w:ascii="Times New Roman" w:hAnsi="Times New Roman" w:cs="Times New Roman"/>
                <w:bCs/>
                <w:color w:val="1D1B11" w:themeColor="background2" w:themeShade="1A"/>
                <w:sz w:val="24"/>
                <w:szCs w:val="24"/>
                <w:lang w:val="tr-TR"/>
              </w:rPr>
              <w:t xml:space="preserve"> etkinliklerde fiziksel etkinlik d</w:t>
            </w:r>
            <w:r w:rsidRPr="00777498">
              <w:rPr>
                <w:rFonts w:ascii="Times New Roman" w:hAnsi="Times New Roman" w:cs="Times New Roman" w:hint="eastAsia"/>
                <w:bCs/>
                <w:color w:val="1D1B11" w:themeColor="background2" w:themeShade="1A"/>
                <w:sz w:val="24"/>
                <w:szCs w:val="24"/>
                <w:lang w:val="tr-TR"/>
              </w:rPr>
              <w:t>ü</w:t>
            </w:r>
            <w:r w:rsidRPr="00777498">
              <w:rPr>
                <w:rFonts w:ascii="Times New Roman" w:hAnsi="Times New Roman" w:cs="Times New Roman"/>
                <w:bCs/>
                <w:color w:val="1D1B11" w:themeColor="background2" w:themeShade="1A"/>
                <w:sz w:val="24"/>
                <w:szCs w:val="24"/>
                <w:lang w:val="tr-TR"/>
              </w:rPr>
              <w:t xml:space="preserve">zeyini </w:t>
            </w:r>
            <w:r w:rsidRPr="00777498">
              <w:rPr>
                <w:rFonts w:ascii="Times New Roman" w:hAnsi="Times New Roman" w:cs="Times New Roman" w:hint="eastAsia"/>
                <w:bCs/>
                <w:color w:val="1D1B11" w:themeColor="background2" w:themeShade="1A"/>
                <w:sz w:val="24"/>
                <w:szCs w:val="24"/>
                <w:lang w:val="tr-TR"/>
              </w:rPr>
              <w:t>ö</w:t>
            </w:r>
            <w:r w:rsidRPr="00777498">
              <w:rPr>
                <w:rFonts w:ascii="Times New Roman" w:hAnsi="Times New Roman" w:cs="Times New Roman"/>
                <w:bCs/>
                <w:color w:val="1D1B11" w:themeColor="background2" w:themeShade="1A"/>
                <w:sz w:val="24"/>
                <w:szCs w:val="24"/>
                <w:lang w:val="tr-TR"/>
              </w:rPr>
              <w:t>l</w:t>
            </w:r>
            <w:r w:rsidRPr="00777498">
              <w:rPr>
                <w:rFonts w:ascii="Times New Roman" w:hAnsi="Times New Roman" w:cs="Times New Roman" w:hint="eastAsia"/>
                <w:bCs/>
                <w:color w:val="1D1B11" w:themeColor="background2" w:themeShade="1A"/>
                <w:sz w:val="24"/>
                <w:szCs w:val="24"/>
                <w:lang w:val="tr-TR"/>
              </w:rPr>
              <w:t>ç</w:t>
            </w:r>
            <w:r w:rsidRPr="00777498">
              <w:rPr>
                <w:rFonts w:ascii="Times New Roman" w:hAnsi="Times New Roman" w:cs="Times New Roman"/>
                <w:bCs/>
                <w:color w:val="1D1B11" w:themeColor="background2" w:themeShade="1A"/>
                <w:sz w:val="24"/>
                <w:szCs w:val="24"/>
                <w:lang w:val="tr-TR"/>
              </w:rPr>
              <w:t>er</w:t>
            </w:r>
          </w:p>
        </w:tc>
        <w:tc>
          <w:tcPr>
            <w:tcW w:w="4062" w:type="dxa"/>
          </w:tcPr>
          <w:p w14:paraId="748C6206" w14:textId="77777777" w:rsidR="00ED6539" w:rsidRPr="00777498" w:rsidRDefault="00ED6539" w:rsidP="00F60BC7">
            <w:pPr>
              <w:rPr>
                <w:rFonts w:ascii="Times New Roman" w:hAnsi="Times New Roman" w:cs="Times New Roman"/>
                <w:iCs/>
                <w:color w:val="1D1B11" w:themeColor="background2" w:themeShade="1A"/>
                <w:sz w:val="24"/>
                <w:szCs w:val="24"/>
                <w:lang w:val="tr-TR"/>
              </w:rPr>
            </w:pPr>
            <w:r w:rsidRPr="00777498">
              <w:rPr>
                <w:rFonts w:ascii="Times New Roman" w:hAnsi="Times New Roman" w:cs="Times New Roman" w:hint="eastAsia"/>
                <w:iCs/>
                <w:color w:val="1D1B11" w:themeColor="background2" w:themeShade="1A"/>
                <w:sz w:val="24"/>
                <w:szCs w:val="24"/>
                <w:lang w:val="tr-TR"/>
              </w:rPr>
              <w:t>Ç</w:t>
            </w:r>
            <w:r w:rsidRPr="00777498">
              <w:rPr>
                <w:rFonts w:ascii="Times New Roman" w:hAnsi="Times New Roman" w:cs="Times New Roman"/>
                <w:iCs/>
                <w:color w:val="1D1B11" w:themeColor="background2" w:themeShade="1A"/>
                <w:sz w:val="24"/>
                <w:szCs w:val="24"/>
                <w:lang w:val="tr-TR"/>
              </w:rPr>
              <w:t>e</w:t>
            </w:r>
            <w:r w:rsidRPr="00777498">
              <w:rPr>
                <w:rFonts w:ascii="Times New Roman" w:hAnsi="Times New Roman" w:cs="Times New Roman" w:hint="eastAsia"/>
                <w:iCs/>
                <w:color w:val="1D1B11" w:themeColor="background2" w:themeShade="1A"/>
                <w:sz w:val="24"/>
                <w:szCs w:val="24"/>
                <w:lang w:val="tr-TR"/>
              </w:rPr>
              <w:t>ş</w:t>
            </w:r>
            <w:r w:rsidRPr="00777498">
              <w:rPr>
                <w:rFonts w:ascii="Times New Roman" w:hAnsi="Times New Roman" w:cs="Times New Roman"/>
                <w:iCs/>
                <w:color w:val="1D1B11" w:themeColor="background2" w:themeShade="1A"/>
                <w:sz w:val="24"/>
                <w:szCs w:val="24"/>
                <w:lang w:val="tr-TR"/>
              </w:rPr>
              <w:t>itli y</w:t>
            </w:r>
            <w:r w:rsidRPr="00777498">
              <w:rPr>
                <w:rFonts w:ascii="Times New Roman" w:hAnsi="Times New Roman" w:cs="Times New Roman" w:hint="eastAsia"/>
                <w:iCs/>
                <w:color w:val="1D1B11" w:themeColor="background2" w:themeShade="1A"/>
                <w:sz w:val="24"/>
                <w:szCs w:val="24"/>
                <w:lang w:val="tr-TR"/>
              </w:rPr>
              <w:t>ö</w:t>
            </w:r>
            <w:r w:rsidRPr="00777498">
              <w:rPr>
                <w:rFonts w:ascii="Times New Roman" w:hAnsi="Times New Roman" w:cs="Times New Roman"/>
                <w:iCs/>
                <w:color w:val="1D1B11" w:themeColor="background2" w:themeShade="1A"/>
                <w:sz w:val="24"/>
                <w:szCs w:val="24"/>
                <w:lang w:val="tr-TR"/>
              </w:rPr>
              <w:t>ntemler (g</w:t>
            </w:r>
            <w:r w:rsidRPr="00777498">
              <w:rPr>
                <w:rFonts w:ascii="Times New Roman" w:hAnsi="Times New Roman" w:cs="Times New Roman" w:hint="eastAsia"/>
                <w:iCs/>
                <w:color w:val="1D1B11" w:themeColor="background2" w:themeShade="1A"/>
                <w:sz w:val="24"/>
                <w:szCs w:val="24"/>
                <w:lang w:val="tr-TR"/>
              </w:rPr>
              <w:t>ü</w:t>
            </w:r>
            <w:r w:rsidRPr="00777498">
              <w:rPr>
                <w:rFonts w:ascii="Times New Roman" w:hAnsi="Times New Roman" w:cs="Times New Roman"/>
                <w:iCs/>
                <w:color w:val="1D1B11" w:themeColor="background2" w:themeShade="1A"/>
                <w:sz w:val="24"/>
                <w:szCs w:val="24"/>
                <w:lang w:val="tr-TR"/>
              </w:rPr>
              <w:t>nl</w:t>
            </w:r>
            <w:r w:rsidRPr="00777498">
              <w:rPr>
                <w:rFonts w:ascii="Times New Roman" w:hAnsi="Times New Roman" w:cs="Times New Roman" w:hint="eastAsia"/>
                <w:iCs/>
                <w:color w:val="1D1B11" w:themeColor="background2" w:themeShade="1A"/>
                <w:sz w:val="24"/>
                <w:szCs w:val="24"/>
                <w:lang w:val="tr-TR"/>
              </w:rPr>
              <w:t>ü</w:t>
            </w:r>
            <w:r w:rsidRPr="00777498">
              <w:rPr>
                <w:rFonts w:ascii="Times New Roman" w:hAnsi="Times New Roman" w:cs="Times New Roman"/>
                <w:iCs/>
                <w:color w:val="1D1B11" w:themeColor="background2" w:themeShade="1A"/>
                <w:sz w:val="24"/>
                <w:szCs w:val="24"/>
                <w:lang w:val="tr-TR"/>
              </w:rPr>
              <w:t>k, g</w:t>
            </w:r>
            <w:r w:rsidRPr="00777498">
              <w:rPr>
                <w:rFonts w:ascii="Times New Roman" w:hAnsi="Times New Roman" w:cs="Times New Roman" w:hint="eastAsia"/>
                <w:iCs/>
                <w:color w:val="1D1B11" w:themeColor="background2" w:themeShade="1A"/>
                <w:sz w:val="24"/>
                <w:szCs w:val="24"/>
                <w:lang w:val="tr-TR"/>
              </w:rPr>
              <w:t>ö</w:t>
            </w:r>
            <w:r w:rsidRPr="00777498">
              <w:rPr>
                <w:rFonts w:ascii="Times New Roman" w:hAnsi="Times New Roman" w:cs="Times New Roman"/>
                <w:iCs/>
                <w:color w:val="1D1B11" w:themeColor="background2" w:themeShade="1A"/>
                <w:sz w:val="24"/>
                <w:szCs w:val="24"/>
                <w:lang w:val="tr-TR"/>
              </w:rPr>
              <w:t>zlem,</w:t>
            </w:r>
          </w:p>
          <w:p w14:paraId="489970A6" w14:textId="77777777" w:rsidR="00ED6539" w:rsidRPr="00777498" w:rsidRDefault="00ED6539" w:rsidP="00F60BC7">
            <w:pPr>
              <w:rPr>
                <w:rFonts w:ascii="Times New Roman" w:hAnsi="Times New Roman" w:cs="Times New Roman"/>
                <w:iCs/>
                <w:color w:val="1D1B11" w:themeColor="background2" w:themeShade="1A"/>
                <w:sz w:val="24"/>
                <w:szCs w:val="24"/>
                <w:lang w:val="tr-TR"/>
              </w:rPr>
            </w:pPr>
            <w:proofErr w:type="gramStart"/>
            <w:r w:rsidRPr="00777498">
              <w:rPr>
                <w:rFonts w:ascii="Times New Roman" w:hAnsi="Times New Roman" w:cs="Times New Roman"/>
                <w:iCs/>
                <w:color w:val="1D1B11" w:themeColor="background2" w:themeShade="1A"/>
                <w:sz w:val="24"/>
                <w:szCs w:val="24"/>
                <w:lang w:val="tr-TR"/>
              </w:rPr>
              <w:t>ad</w:t>
            </w:r>
            <w:r w:rsidRPr="00777498">
              <w:rPr>
                <w:rFonts w:ascii="Times New Roman" w:hAnsi="Times New Roman" w:cs="Times New Roman" w:hint="eastAsia"/>
                <w:iCs/>
                <w:color w:val="1D1B11" w:themeColor="background2" w:themeShade="1A"/>
                <w:sz w:val="24"/>
                <w:szCs w:val="24"/>
                <w:lang w:val="tr-TR"/>
              </w:rPr>
              <w:t>ı</w:t>
            </w:r>
            <w:r w:rsidRPr="00777498">
              <w:rPr>
                <w:rFonts w:ascii="Times New Roman" w:hAnsi="Times New Roman" w:cs="Times New Roman"/>
                <w:iCs/>
                <w:color w:val="1D1B11" w:themeColor="background2" w:themeShade="1A"/>
                <w:sz w:val="24"/>
                <w:szCs w:val="24"/>
                <w:lang w:val="tr-TR"/>
              </w:rPr>
              <w:t>msayar</w:t>
            </w:r>
            <w:proofErr w:type="gramEnd"/>
            <w:r w:rsidRPr="00777498">
              <w:rPr>
                <w:rFonts w:ascii="Times New Roman" w:hAnsi="Times New Roman" w:cs="Times New Roman"/>
                <w:iCs/>
                <w:color w:val="1D1B11" w:themeColor="background2" w:themeShade="1A"/>
                <w:sz w:val="24"/>
                <w:szCs w:val="24"/>
                <w:lang w:val="tr-TR"/>
              </w:rPr>
              <w:t>, kalp at</w:t>
            </w:r>
            <w:r w:rsidRPr="00777498">
              <w:rPr>
                <w:rFonts w:ascii="Times New Roman" w:hAnsi="Times New Roman" w:cs="Times New Roman" w:hint="eastAsia"/>
                <w:iCs/>
                <w:color w:val="1D1B11" w:themeColor="background2" w:themeShade="1A"/>
                <w:sz w:val="24"/>
                <w:szCs w:val="24"/>
                <w:lang w:val="tr-TR"/>
              </w:rPr>
              <w:t>ı</w:t>
            </w:r>
            <w:r w:rsidRPr="00777498">
              <w:rPr>
                <w:rFonts w:ascii="Times New Roman" w:hAnsi="Times New Roman" w:cs="Times New Roman"/>
                <w:iCs/>
                <w:color w:val="1D1B11" w:themeColor="background2" w:themeShade="1A"/>
                <w:sz w:val="24"/>
                <w:szCs w:val="24"/>
                <w:lang w:val="tr-TR"/>
              </w:rPr>
              <w:t>m monit</w:t>
            </w:r>
            <w:r w:rsidRPr="00777498">
              <w:rPr>
                <w:rFonts w:ascii="Times New Roman" w:hAnsi="Times New Roman" w:cs="Times New Roman" w:hint="eastAsia"/>
                <w:iCs/>
                <w:color w:val="1D1B11" w:themeColor="background2" w:themeShade="1A"/>
                <w:sz w:val="24"/>
                <w:szCs w:val="24"/>
                <w:lang w:val="tr-TR"/>
              </w:rPr>
              <w:t>ö</w:t>
            </w:r>
            <w:r w:rsidRPr="00777498">
              <w:rPr>
                <w:rFonts w:ascii="Times New Roman" w:hAnsi="Times New Roman" w:cs="Times New Roman"/>
                <w:iCs/>
                <w:color w:val="1D1B11" w:themeColor="background2" w:themeShade="1A"/>
                <w:sz w:val="24"/>
                <w:szCs w:val="24"/>
                <w:lang w:val="tr-TR"/>
              </w:rPr>
              <w:t>r</w:t>
            </w:r>
            <w:r w:rsidRPr="00777498">
              <w:rPr>
                <w:rFonts w:ascii="Times New Roman" w:hAnsi="Times New Roman" w:cs="Times New Roman" w:hint="eastAsia"/>
                <w:iCs/>
                <w:color w:val="1D1B11" w:themeColor="background2" w:themeShade="1A"/>
                <w:sz w:val="24"/>
                <w:szCs w:val="24"/>
                <w:lang w:val="tr-TR"/>
              </w:rPr>
              <w:t>ü</w:t>
            </w:r>
            <w:r w:rsidRPr="00777498">
              <w:rPr>
                <w:rFonts w:ascii="Times New Roman" w:hAnsi="Times New Roman" w:cs="Times New Roman"/>
                <w:iCs/>
                <w:color w:val="1D1B11" w:themeColor="background2" w:themeShade="1A"/>
                <w:sz w:val="24"/>
                <w:szCs w:val="24"/>
                <w:lang w:val="tr-TR"/>
              </w:rPr>
              <w:t xml:space="preserve"> gibi</w:t>
            </w:r>
          </w:p>
          <w:p w14:paraId="41835C82" w14:textId="77777777" w:rsidR="00ED6539" w:rsidRPr="00777498" w:rsidRDefault="00ED6539" w:rsidP="00F60BC7">
            <w:pPr>
              <w:rPr>
                <w:rFonts w:ascii="Times New Roman" w:hAnsi="Times New Roman" w:cs="Times New Roman"/>
                <w:iCs/>
                <w:color w:val="1D1B11" w:themeColor="background2" w:themeShade="1A"/>
                <w:sz w:val="24"/>
                <w:szCs w:val="24"/>
                <w:lang w:val="tr-TR"/>
              </w:rPr>
            </w:pPr>
            <w:proofErr w:type="gramStart"/>
            <w:r w:rsidRPr="00777498">
              <w:rPr>
                <w:rFonts w:ascii="Times New Roman" w:hAnsi="Times New Roman" w:cs="Times New Roman"/>
                <w:iCs/>
                <w:color w:val="1D1B11" w:themeColor="background2" w:themeShade="1A"/>
                <w:sz w:val="24"/>
                <w:szCs w:val="24"/>
                <w:lang w:val="tr-TR"/>
              </w:rPr>
              <w:t>teknolojik</w:t>
            </w:r>
            <w:proofErr w:type="gramEnd"/>
            <w:r w:rsidRPr="00777498">
              <w:rPr>
                <w:rFonts w:ascii="Times New Roman" w:hAnsi="Times New Roman" w:cs="Times New Roman"/>
                <w:iCs/>
                <w:color w:val="1D1B11" w:themeColor="background2" w:themeShade="1A"/>
                <w:sz w:val="24"/>
                <w:szCs w:val="24"/>
                <w:lang w:val="tr-TR"/>
              </w:rPr>
              <w:t xml:space="preserve"> ara</w:t>
            </w:r>
            <w:r w:rsidRPr="00777498">
              <w:rPr>
                <w:rFonts w:ascii="Times New Roman" w:hAnsi="Times New Roman" w:cs="Times New Roman" w:hint="eastAsia"/>
                <w:iCs/>
                <w:color w:val="1D1B11" w:themeColor="background2" w:themeShade="1A"/>
                <w:sz w:val="24"/>
                <w:szCs w:val="24"/>
                <w:lang w:val="tr-TR"/>
              </w:rPr>
              <w:t>ç</w:t>
            </w:r>
            <w:r w:rsidRPr="00777498">
              <w:rPr>
                <w:rFonts w:ascii="Times New Roman" w:hAnsi="Times New Roman" w:cs="Times New Roman"/>
                <w:iCs/>
                <w:color w:val="1D1B11" w:themeColor="background2" w:themeShade="1A"/>
                <w:sz w:val="24"/>
                <w:szCs w:val="24"/>
                <w:lang w:val="tr-TR"/>
              </w:rPr>
              <w:t>lar) kullan</w:t>
            </w:r>
            <w:r w:rsidRPr="00777498">
              <w:rPr>
                <w:rFonts w:ascii="Times New Roman" w:hAnsi="Times New Roman" w:cs="Times New Roman" w:hint="eastAsia"/>
                <w:iCs/>
                <w:color w:val="1D1B11" w:themeColor="background2" w:themeShade="1A"/>
                <w:sz w:val="24"/>
                <w:szCs w:val="24"/>
                <w:lang w:val="tr-TR"/>
              </w:rPr>
              <w:t>ı</w:t>
            </w:r>
            <w:r w:rsidRPr="00777498">
              <w:rPr>
                <w:rFonts w:ascii="Times New Roman" w:hAnsi="Times New Roman" w:cs="Times New Roman"/>
                <w:iCs/>
                <w:color w:val="1D1B11" w:themeColor="background2" w:themeShade="1A"/>
                <w:sz w:val="24"/>
                <w:szCs w:val="24"/>
                <w:lang w:val="tr-TR"/>
              </w:rPr>
              <w:t>larak</w:t>
            </w:r>
          </w:p>
          <w:p w14:paraId="6780B6A6" w14:textId="77777777" w:rsidR="00ED6539" w:rsidRPr="00777498" w:rsidRDefault="00ED6539" w:rsidP="00F60BC7">
            <w:pPr>
              <w:rPr>
                <w:rFonts w:ascii="Times New Roman" w:hAnsi="Times New Roman" w:cs="Times New Roman"/>
                <w:iCs/>
                <w:color w:val="1D1B11" w:themeColor="background2" w:themeShade="1A"/>
                <w:sz w:val="24"/>
                <w:szCs w:val="24"/>
                <w:lang w:val="tr-TR"/>
              </w:rPr>
            </w:pPr>
            <w:proofErr w:type="gramStart"/>
            <w:r w:rsidRPr="00777498">
              <w:rPr>
                <w:rFonts w:ascii="Times New Roman" w:hAnsi="Times New Roman" w:cs="Times New Roman"/>
                <w:iCs/>
                <w:color w:val="1D1B11" w:themeColor="background2" w:themeShade="1A"/>
                <w:sz w:val="24"/>
                <w:szCs w:val="24"/>
                <w:lang w:val="tr-TR"/>
              </w:rPr>
              <w:t>yap</w:t>
            </w:r>
            <w:r w:rsidRPr="00777498">
              <w:rPr>
                <w:rFonts w:ascii="Times New Roman" w:hAnsi="Times New Roman" w:cs="Times New Roman" w:hint="eastAsia"/>
                <w:iCs/>
                <w:color w:val="1D1B11" w:themeColor="background2" w:themeShade="1A"/>
                <w:sz w:val="24"/>
                <w:szCs w:val="24"/>
                <w:lang w:val="tr-TR"/>
              </w:rPr>
              <w:t>ı</w:t>
            </w:r>
            <w:r w:rsidRPr="00777498">
              <w:rPr>
                <w:rFonts w:ascii="Times New Roman" w:hAnsi="Times New Roman" w:cs="Times New Roman"/>
                <w:iCs/>
                <w:color w:val="1D1B11" w:themeColor="background2" w:themeShade="1A"/>
                <w:sz w:val="24"/>
                <w:szCs w:val="24"/>
                <w:lang w:val="tr-TR"/>
              </w:rPr>
              <w:t>lan</w:t>
            </w:r>
            <w:proofErr w:type="gramEnd"/>
            <w:r w:rsidRPr="00777498">
              <w:rPr>
                <w:rFonts w:ascii="Times New Roman" w:hAnsi="Times New Roman" w:cs="Times New Roman"/>
                <w:iCs/>
                <w:color w:val="1D1B11" w:themeColor="background2" w:themeShade="1A"/>
                <w:sz w:val="24"/>
                <w:szCs w:val="24"/>
                <w:lang w:val="tr-TR"/>
              </w:rPr>
              <w:t xml:space="preserve"> fiziksel etkinlik d</w:t>
            </w:r>
            <w:r w:rsidRPr="00777498">
              <w:rPr>
                <w:rFonts w:ascii="Times New Roman" w:hAnsi="Times New Roman" w:cs="Times New Roman" w:hint="eastAsia"/>
                <w:iCs/>
                <w:color w:val="1D1B11" w:themeColor="background2" w:themeShade="1A"/>
                <w:sz w:val="24"/>
                <w:szCs w:val="24"/>
                <w:lang w:val="tr-TR"/>
              </w:rPr>
              <w:t>ü</w:t>
            </w:r>
            <w:r w:rsidRPr="00777498">
              <w:rPr>
                <w:rFonts w:ascii="Times New Roman" w:hAnsi="Times New Roman" w:cs="Times New Roman"/>
                <w:iCs/>
                <w:color w:val="1D1B11" w:themeColor="background2" w:themeShade="1A"/>
                <w:sz w:val="24"/>
                <w:szCs w:val="24"/>
                <w:lang w:val="tr-TR"/>
              </w:rPr>
              <w:t>zeyinin ve</w:t>
            </w:r>
          </w:p>
          <w:p w14:paraId="4FEBECD3" w14:textId="77777777" w:rsidR="00ED6539" w:rsidRPr="00777498" w:rsidRDefault="00ED6539" w:rsidP="00F60BC7">
            <w:pPr>
              <w:rPr>
                <w:rFonts w:ascii="Times New Roman" w:hAnsi="Times New Roman" w:cs="Times New Roman"/>
                <w:iCs/>
                <w:color w:val="1D1B11" w:themeColor="background2" w:themeShade="1A"/>
                <w:sz w:val="24"/>
                <w:szCs w:val="24"/>
                <w:lang w:val="tr-TR"/>
              </w:rPr>
            </w:pPr>
            <w:proofErr w:type="gramStart"/>
            <w:r w:rsidRPr="00777498">
              <w:rPr>
                <w:rFonts w:ascii="Times New Roman" w:hAnsi="Times New Roman" w:cs="Times New Roman" w:hint="eastAsia"/>
                <w:iCs/>
                <w:color w:val="1D1B11" w:themeColor="background2" w:themeShade="1A"/>
                <w:sz w:val="24"/>
                <w:szCs w:val="24"/>
                <w:lang w:val="tr-TR"/>
              </w:rPr>
              <w:t>ş</w:t>
            </w:r>
            <w:r w:rsidRPr="00777498">
              <w:rPr>
                <w:rFonts w:ascii="Times New Roman" w:hAnsi="Times New Roman" w:cs="Times New Roman"/>
                <w:iCs/>
                <w:color w:val="1D1B11" w:themeColor="background2" w:themeShade="1A"/>
                <w:sz w:val="24"/>
                <w:szCs w:val="24"/>
                <w:lang w:val="tr-TR"/>
              </w:rPr>
              <w:t>iddetinin</w:t>
            </w:r>
            <w:proofErr w:type="gramEnd"/>
            <w:r w:rsidRPr="00777498">
              <w:rPr>
                <w:rFonts w:ascii="Times New Roman" w:hAnsi="Times New Roman" w:cs="Times New Roman"/>
                <w:iCs/>
                <w:color w:val="1D1B11" w:themeColor="background2" w:themeShade="1A"/>
                <w:sz w:val="24"/>
                <w:szCs w:val="24"/>
                <w:lang w:val="tr-TR"/>
              </w:rPr>
              <w:t xml:space="preserve"> belirlenmesi sa</w:t>
            </w:r>
            <w:r w:rsidRPr="00777498">
              <w:rPr>
                <w:rFonts w:ascii="Times New Roman" w:hAnsi="Times New Roman" w:cs="Times New Roman" w:hint="eastAsia"/>
                <w:iCs/>
                <w:color w:val="1D1B11" w:themeColor="background2" w:themeShade="1A"/>
                <w:sz w:val="24"/>
                <w:szCs w:val="24"/>
                <w:lang w:val="tr-TR"/>
              </w:rPr>
              <w:t>ğ</w:t>
            </w:r>
            <w:r w:rsidRPr="00777498">
              <w:rPr>
                <w:rFonts w:ascii="Times New Roman" w:hAnsi="Times New Roman" w:cs="Times New Roman"/>
                <w:iCs/>
                <w:color w:val="1D1B11" w:themeColor="background2" w:themeShade="1A"/>
                <w:sz w:val="24"/>
                <w:szCs w:val="24"/>
                <w:lang w:val="tr-TR"/>
              </w:rPr>
              <w:t>lan</w:t>
            </w:r>
            <w:r w:rsidRPr="00777498">
              <w:rPr>
                <w:rFonts w:ascii="Times New Roman" w:hAnsi="Times New Roman" w:cs="Times New Roman" w:hint="eastAsia"/>
                <w:iCs/>
                <w:color w:val="1D1B11" w:themeColor="background2" w:themeShade="1A"/>
                <w:sz w:val="24"/>
                <w:szCs w:val="24"/>
                <w:lang w:val="tr-TR"/>
              </w:rPr>
              <w:t>ı</w:t>
            </w:r>
            <w:r w:rsidRPr="00777498">
              <w:rPr>
                <w:rFonts w:ascii="Times New Roman" w:hAnsi="Times New Roman" w:cs="Times New Roman"/>
                <w:iCs/>
                <w:color w:val="1D1B11" w:themeColor="background2" w:themeShade="1A"/>
                <w:sz w:val="24"/>
                <w:szCs w:val="24"/>
                <w:lang w:val="tr-TR"/>
              </w:rPr>
              <w:t>r.</w:t>
            </w:r>
          </w:p>
          <w:p w14:paraId="3603EAF9" w14:textId="3A40EC8E" w:rsidR="00ED6539" w:rsidRPr="00D12CF3" w:rsidRDefault="00ED6539" w:rsidP="00F60BC7">
            <w:pPr>
              <w:rPr>
                <w:rFonts w:ascii="Times New Roman" w:hAnsi="Times New Roman" w:cs="Times New Roman"/>
                <w:iCs/>
                <w:color w:val="1D1B11" w:themeColor="background2" w:themeShade="1A"/>
                <w:sz w:val="24"/>
                <w:szCs w:val="24"/>
                <w:lang w:val="tr-TR"/>
              </w:rPr>
            </w:pPr>
            <w:r w:rsidRPr="00777498">
              <w:rPr>
                <w:rFonts w:ascii="Times New Roman" w:hAnsi="Times New Roman" w:cs="Times New Roman" w:hint="eastAsia"/>
                <w:iCs/>
                <w:color w:val="1D1B11" w:themeColor="background2" w:themeShade="1A"/>
                <w:sz w:val="24"/>
                <w:szCs w:val="24"/>
                <w:lang w:val="tr-TR"/>
              </w:rPr>
              <w:t>“</w:t>
            </w:r>
            <w:r w:rsidRPr="00777498">
              <w:rPr>
                <w:rFonts w:ascii="Times New Roman" w:hAnsi="Times New Roman" w:cs="Times New Roman"/>
                <w:iCs/>
                <w:color w:val="1D1B11" w:themeColor="background2" w:themeShade="1A"/>
                <w:sz w:val="24"/>
                <w:szCs w:val="24"/>
                <w:lang w:val="tr-TR"/>
              </w:rPr>
              <w:t>Sa</w:t>
            </w:r>
            <w:r w:rsidRPr="00777498">
              <w:rPr>
                <w:rFonts w:ascii="Times New Roman" w:hAnsi="Times New Roman" w:cs="Times New Roman" w:hint="eastAsia"/>
                <w:iCs/>
                <w:color w:val="1D1B11" w:themeColor="background2" w:themeShade="1A"/>
                <w:sz w:val="24"/>
                <w:szCs w:val="24"/>
                <w:lang w:val="tr-TR"/>
              </w:rPr>
              <w:t>ğ</w:t>
            </w:r>
            <w:r w:rsidRPr="00777498">
              <w:rPr>
                <w:rFonts w:ascii="Times New Roman" w:hAnsi="Times New Roman" w:cs="Times New Roman"/>
                <w:iCs/>
                <w:color w:val="1D1B11" w:themeColor="background2" w:themeShade="1A"/>
                <w:sz w:val="24"/>
                <w:szCs w:val="24"/>
                <w:lang w:val="tr-TR"/>
              </w:rPr>
              <w:t>l</w:t>
            </w:r>
            <w:r w:rsidRPr="00777498">
              <w:rPr>
                <w:rFonts w:ascii="Times New Roman" w:hAnsi="Times New Roman" w:cs="Times New Roman" w:hint="eastAsia"/>
                <w:iCs/>
                <w:color w:val="1D1B11" w:themeColor="background2" w:themeShade="1A"/>
                <w:sz w:val="24"/>
                <w:szCs w:val="24"/>
                <w:lang w:val="tr-TR"/>
              </w:rPr>
              <w:t>ı</w:t>
            </w:r>
            <w:r w:rsidRPr="00777498">
              <w:rPr>
                <w:rFonts w:ascii="Times New Roman" w:hAnsi="Times New Roman" w:cs="Times New Roman"/>
                <w:iCs/>
                <w:color w:val="1D1B11" w:themeColor="background2" w:themeShade="1A"/>
                <w:sz w:val="24"/>
                <w:szCs w:val="24"/>
                <w:lang w:val="tr-TR"/>
              </w:rPr>
              <w:t>k Anlay</w:t>
            </w:r>
            <w:r w:rsidRPr="00777498">
              <w:rPr>
                <w:rFonts w:ascii="Times New Roman" w:hAnsi="Times New Roman" w:cs="Times New Roman" w:hint="eastAsia"/>
                <w:iCs/>
                <w:color w:val="1D1B11" w:themeColor="background2" w:themeShade="1A"/>
                <w:sz w:val="24"/>
                <w:szCs w:val="24"/>
                <w:lang w:val="tr-TR"/>
              </w:rPr>
              <w:t>ışı</w:t>
            </w:r>
            <w:r w:rsidRPr="00777498">
              <w:rPr>
                <w:rFonts w:ascii="Times New Roman" w:hAnsi="Times New Roman" w:cs="Times New Roman"/>
                <w:iCs/>
                <w:color w:val="1D1B11" w:themeColor="background2" w:themeShade="1A"/>
                <w:sz w:val="24"/>
                <w:szCs w:val="24"/>
                <w:lang w:val="tr-TR"/>
              </w:rPr>
              <w:t xml:space="preserve"> I ve II</w:t>
            </w:r>
            <w:r w:rsidRPr="00777498">
              <w:rPr>
                <w:rFonts w:ascii="Times New Roman" w:hAnsi="Times New Roman" w:cs="Times New Roman" w:hint="eastAsia"/>
                <w:iCs/>
                <w:color w:val="1D1B11" w:themeColor="background2" w:themeShade="1A"/>
                <w:sz w:val="24"/>
                <w:szCs w:val="24"/>
                <w:lang w:val="tr-TR"/>
              </w:rPr>
              <w:t>”</w:t>
            </w:r>
            <w:r w:rsidRPr="00777498">
              <w:rPr>
                <w:rFonts w:ascii="Times New Roman" w:hAnsi="Times New Roman" w:cs="Times New Roman"/>
                <w:iCs/>
                <w:color w:val="1D1B11" w:themeColor="background2" w:themeShade="1A"/>
                <w:sz w:val="24"/>
                <w:szCs w:val="24"/>
                <w:lang w:val="tr-TR"/>
              </w:rPr>
              <w:t xml:space="preserve"> </w:t>
            </w:r>
            <w:proofErr w:type="gramStart"/>
            <w:r w:rsidRPr="00777498">
              <w:rPr>
                <w:rFonts w:ascii="Times New Roman" w:hAnsi="Times New Roman" w:cs="Times New Roman"/>
                <w:iCs/>
                <w:color w:val="1D1B11" w:themeColor="background2" w:themeShade="1A"/>
                <w:sz w:val="24"/>
                <w:szCs w:val="24"/>
                <w:lang w:val="tr-TR"/>
              </w:rPr>
              <w:t>FEK</w:t>
            </w:r>
            <w:r w:rsidRPr="00777498">
              <w:rPr>
                <w:rFonts w:ascii="Times New Roman" w:hAnsi="Times New Roman" w:cs="Times New Roman" w:hint="eastAsia"/>
                <w:iCs/>
                <w:color w:val="1D1B11" w:themeColor="background2" w:themeShade="1A"/>
                <w:sz w:val="24"/>
                <w:szCs w:val="24"/>
                <w:lang w:val="tr-TR"/>
              </w:rPr>
              <w:t>’</w:t>
            </w:r>
            <w:proofErr w:type="spellStart"/>
            <w:r w:rsidRPr="00777498">
              <w:rPr>
                <w:rFonts w:ascii="Times New Roman" w:hAnsi="Times New Roman" w:cs="Times New Roman"/>
                <w:iCs/>
                <w:color w:val="1D1B11" w:themeColor="background2" w:themeShade="1A"/>
                <w:sz w:val="24"/>
                <w:szCs w:val="24"/>
                <w:lang w:val="tr-TR"/>
              </w:rPr>
              <w:t>lerinden</w:t>
            </w:r>
            <w:proofErr w:type="spellEnd"/>
            <w:r w:rsidRPr="00777498">
              <w:rPr>
                <w:rFonts w:ascii="Times New Roman" w:hAnsi="Times New Roman" w:cs="Times New Roman"/>
                <w:iCs/>
                <w:color w:val="1D1B11" w:themeColor="background2" w:themeShade="1A"/>
                <w:sz w:val="24"/>
                <w:szCs w:val="24"/>
                <w:lang w:val="tr-TR"/>
              </w:rPr>
              <w:t>(</w:t>
            </w:r>
            <w:proofErr w:type="gramEnd"/>
            <w:r w:rsidRPr="00777498">
              <w:rPr>
                <w:rFonts w:ascii="Times New Roman" w:hAnsi="Times New Roman" w:cs="Times New Roman"/>
                <w:iCs/>
                <w:color w:val="1D1B11" w:themeColor="background2" w:themeShade="1A"/>
                <w:sz w:val="24"/>
                <w:szCs w:val="24"/>
                <w:lang w:val="tr-TR"/>
              </w:rPr>
              <w:t>sar</w:t>
            </w:r>
            <w:r w:rsidRPr="00777498">
              <w:rPr>
                <w:rFonts w:ascii="Times New Roman" w:hAnsi="Times New Roman" w:cs="Times New Roman" w:hint="eastAsia"/>
                <w:iCs/>
                <w:color w:val="1D1B11" w:themeColor="background2" w:themeShade="1A"/>
                <w:sz w:val="24"/>
                <w:szCs w:val="24"/>
                <w:lang w:val="tr-TR"/>
              </w:rPr>
              <w:t>ı</w:t>
            </w:r>
            <w:r>
              <w:rPr>
                <w:rFonts w:ascii="Times New Roman" w:hAnsi="Times New Roman" w:cs="Times New Roman"/>
                <w:iCs/>
                <w:color w:val="1D1B11" w:themeColor="background2" w:themeShade="1A"/>
                <w:sz w:val="24"/>
                <w:szCs w:val="24"/>
                <w:lang w:val="tr-TR"/>
              </w:rPr>
              <w:t xml:space="preserve"> ve mor kartlar) </w:t>
            </w:r>
            <w:r w:rsidRPr="00777498">
              <w:rPr>
                <w:rFonts w:ascii="Times New Roman" w:hAnsi="Times New Roman" w:cs="Times New Roman"/>
                <w:iCs/>
                <w:color w:val="1D1B11" w:themeColor="background2" w:themeShade="1A"/>
                <w:sz w:val="24"/>
                <w:szCs w:val="24"/>
                <w:lang w:val="tr-TR"/>
              </w:rPr>
              <w:t>yararlan</w:t>
            </w:r>
            <w:r w:rsidRPr="00777498">
              <w:rPr>
                <w:rFonts w:ascii="Times New Roman" w:hAnsi="Times New Roman" w:cs="Times New Roman" w:hint="eastAsia"/>
                <w:iCs/>
                <w:color w:val="1D1B11" w:themeColor="background2" w:themeShade="1A"/>
                <w:sz w:val="24"/>
                <w:szCs w:val="24"/>
                <w:lang w:val="tr-TR"/>
              </w:rPr>
              <w:t>ı</w:t>
            </w:r>
            <w:r>
              <w:rPr>
                <w:rFonts w:ascii="Times New Roman" w:hAnsi="Times New Roman" w:cs="Times New Roman"/>
                <w:iCs/>
                <w:color w:val="1D1B11" w:themeColor="background2" w:themeShade="1A"/>
                <w:sz w:val="24"/>
                <w:szCs w:val="24"/>
                <w:lang w:val="tr-TR"/>
              </w:rPr>
              <w:t xml:space="preserve">labilir. </w:t>
            </w:r>
            <w:r w:rsidRPr="00777498">
              <w:rPr>
                <w:rFonts w:ascii="Times New Roman" w:hAnsi="Times New Roman" w:cs="Times New Roman"/>
                <w:iCs/>
                <w:color w:val="1D1B11" w:themeColor="background2" w:themeShade="1A"/>
                <w:sz w:val="24"/>
                <w:szCs w:val="24"/>
                <w:lang w:val="tr-TR"/>
              </w:rPr>
              <w:t>Kazan</w:t>
            </w:r>
            <w:r w:rsidRPr="00777498">
              <w:rPr>
                <w:rFonts w:ascii="Times New Roman" w:hAnsi="Times New Roman" w:cs="Times New Roman" w:hint="eastAsia"/>
                <w:iCs/>
                <w:color w:val="1D1B11" w:themeColor="background2" w:themeShade="1A"/>
                <w:sz w:val="24"/>
                <w:szCs w:val="24"/>
                <w:lang w:val="tr-TR"/>
              </w:rPr>
              <w:t>ı</w:t>
            </w:r>
            <w:r w:rsidRPr="00777498">
              <w:rPr>
                <w:rFonts w:ascii="Times New Roman" w:hAnsi="Times New Roman" w:cs="Times New Roman"/>
                <w:iCs/>
                <w:color w:val="1D1B11" w:themeColor="background2" w:themeShade="1A"/>
                <w:sz w:val="24"/>
                <w:szCs w:val="24"/>
                <w:lang w:val="tr-TR"/>
              </w:rPr>
              <w:t>mla ilgili de</w:t>
            </w:r>
            <w:r w:rsidRPr="00777498">
              <w:rPr>
                <w:rFonts w:ascii="Times New Roman" w:hAnsi="Times New Roman" w:cs="Times New Roman" w:hint="eastAsia"/>
                <w:iCs/>
                <w:color w:val="1D1B11" w:themeColor="background2" w:themeShade="1A"/>
                <w:sz w:val="24"/>
                <w:szCs w:val="24"/>
                <w:lang w:val="tr-TR"/>
              </w:rPr>
              <w:t>ğ</w:t>
            </w:r>
            <w:r w:rsidRPr="00777498">
              <w:rPr>
                <w:rFonts w:ascii="Times New Roman" w:hAnsi="Times New Roman" w:cs="Times New Roman"/>
                <w:iCs/>
                <w:color w:val="1D1B11" w:themeColor="background2" w:themeShade="1A"/>
                <w:sz w:val="24"/>
                <w:szCs w:val="24"/>
                <w:lang w:val="tr-TR"/>
              </w:rPr>
              <w:t xml:space="preserve">erler </w:t>
            </w:r>
            <w:r w:rsidRPr="00777498">
              <w:rPr>
                <w:rFonts w:ascii="Times New Roman" w:hAnsi="Times New Roman" w:cs="Times New Roman" w:hint="eastAsia"/>
                <w:iCs/>
                <w:color w:val="1D1B11" w:themeColor="background2" w:themeShade="1A"/>
                <w:sz w:val="24"/>
                <w:szCs w:val="24"/>
                <w:lang w:val="tr-TR"/>
              </w:rPr>
              <w:t>ü</w:t>
            </w:r>
            <w:r w:rsidRPr="00777498">
              <w:rPr>
                <w:rFonts w:ascii="Times New Roman" w:hAnsi="Times New Roman" w:cs="Times New Roman"/>
                <w:iCs/>
                <w:color w:val="1D1B11" w:themeColor="background2" w:themeShade="1A"/>
                <w:sz w:val="24"/>
                <w:szCs w:val="24"/>
                <w:lang w:val="tr-TR"/>
              </w:rPr>
              <w:t>zerinde</w:t>
            </w:r>
            <w:r>
              <w:rPr>
                <w:rFonts w:ascii="Times New Roman" w:hAnsi="Times New Roman" w:cs="Times New Roman"/>
                <w:iCs/>
                <w:color w:val="1D1B11" w:themeColor="background2" w:themeShade="1A"/>
                <w:sz w:val="24"/>
                <w:szCs w:val="24"/>
                <w:lang w:val="tr-TR"/>
              </w:rPr>
              <w:t xml:space="preserve"> </w:t>
            </w:r>
            <w:r w:rsidRPr="00777498">
              <w:rPr>
                <w:rFonts w:ascii="Times New Roman" w:hAnsi="Times New Roman" w:cs="Times New Roman"/>
                <w:iCs/>
                <w:color w:val="1D1B11" w:themeColor="background2" w:themeShade="1A"/>
                <w:sz w:val="24"/>
                <w:szCs w:val="24"/>
                <w:lang w:val="tr-TR"/>
              </w:rPr>
              <w:t>durulmal</w:t>
            </w:r>
            <w:r w:rsidRPr="00777498">
              <w:rPr>
                <w:rFonts w:ascii="Times New Roman" w:hAnsi="Times New Roman" w:cs="Times New Roman" w:hint="eastAsia"/>
                <w:iCs/>
                <w:color w:val="1D1B11" w:themeColor="background2" w:themeShade="1A"/>
                <w:sz w:val="24"/>
                <w:szCs w:val="24"/>
                <w:lang w:val="tr-TR"/>
              </w:rPr>
              <w:t>ı</w:t>
            </w:r>
            <w:r w:rsidRPr="00777498">
              <w:rPr>
                <w:rFonts w:ascii="Times New Roman" w:hAnsi="Times New Roman" w:cs="Times New Roman"/>
                <w:iCs/>
                <w:color w:val="1D1B11" w:themeColor="background2" w:themeShade="1A"/>
                <w:sz w:val="24"/>
                <w:szCs w:val="24"/>
                <w:lang w:val="tr-TR"/>
              </w:rPr>
              <w:t>d</w:t>
            </w:r>
            <w:r w:rsidRPr="00777498">
              <w:rPr>
                <w:rFonts w:ascii="Times New Roman" w:hAnsi="Times New Roman" w:cs="Times New Roman" w:hint="eastAsia"/>
                <w:iCs/>
                <w:color w:val="1D1B11" w:themeColor="background2" w:themeShade="1A"/>
                <w:sz w:val="24"/>
                <w:szCs w:val="24"/>
                <w:lang w:val="tr-TR"/>
              </w:rPr>
              <w:t>ı</w:t>
            </w:r>
            <w:r w:rsidRPr="00777498">
              <w:rPr>
                <w:rFonts w:ascii="Times New Roman" w:hAnsi="Times New Roman" w:cs="Times New Roman"/>
                <w:iCs/>
                <w:color w:val="1D1B11" w:themeColor="background2" w:themeShade="1A"/>
                <w:sz w:val="24"/>
                <w:szCs w:val="24"/>
                <w:lang w:val="tr-TR"/>
              </w:rPr>
              <w:t>r</w:t>
            </w:r>
          </w:p>
        </w:tc>
        <w:tc>
          <w:tcPr>
            <w:tcW w:w="597" w:type="dxa"/>
            <w:vMerge/>
          </w:tcPr>
          <w:p w14:paraId="4F5A2DCB" w14:textId="77777777" w:rsidR="00ED6539" w:rsidRPr="00C16CC1" w:rsidRDefault="00ED6539" w:rsidP="00F60BC7">
            <w:pPr>
              <w:rPr>
                <w:rFonts w:ascii="Times New Roman" w:hAnsi="Times New Roman" w:cs="Times New Roman"/>
                <w:color w:val="1D1B11" w:themeColor="background2" w:themeShade="1A"/>
              </w:rPr>
            </w:pPr>
          </w:p>
        </w:tc>
        <w:tc>
          <w:tcPr>
            <w:tcW w:w="1046" w:type="dxa"/>
            <w:vMerge/>
          </w:tcPr>
          <w:p w14:paraId="519BAEB2" w14:textId="77777777" w:rsidR="00ED6539" w:rsidRPr="00C16CC1" w:rsidRDefault="00ED6539" w:rsidP="00F60BC7">
            <w:pPr>
              <w:rPr>
                <w:rFonts w:ascii="Times New Roman" w:hAnsi="Times New Roman" w:cs="Times New Roman"/>
                <w:color w:val="1D1B11" w:themeColor="background2" w:themeShade="1A"/>
              </w:rPr>
            </w:pPr>
          </w:p>
        </w:tc>
        <w:tc>
          <w:tcPr>
            <w:tcW w:w="896" w:type="dxa"/>
            <w:vMerge/>
          </w:tcPr>
          <w:p w14:paraId="5C89B65C" w14:textId="77777777" w:rsidR="00ED6539" w:rsidRPr="00C16CC1" w:rsidRDefault="00ED6539" w:rsidP="00F60BC7">
            <w:pPr>
              <w:rPr>
                <w:rFonts w:ascii="Times New Roman" w:hAnsi="Times New Roman" w:cs="Times New Roman"/>
                <w:color w:val="1D1B11" w:themeColor="background2" w:themeShade="1A"/>
              </w:rPr>
            </w:pPr>
          </w:p>
        </w:tc>
        <w:tc>
          <w:tcPr>
            <w:tcW w:w="897" w:type="dxa"/>
            <w:vMerge/>
          </w:tcPr>
          <w:p w14:paraId="2A25BD24" w14:textId="77777777" w:rsidR="00ED6539" w:rsidRPr="00C16CC1" w:rsidRDefault="00ED6539" w:rsidP="00F60BC7">
            <w:pPr>
              <w:rPr>
                <w:rFonts w:ascii="Times New Roman" w:hAnsi="Times New Roman" w:cs="Times New Roman"/>
                <w:color w:val="1D1B11" w:themeColor="background2" w:themeShade="1A"/>
              </w:rPr>
            </w:pPr>
          </w:p>
        </w:tc>
        <w:tc>
          <w:tcPr>
            <w:tcW w:w="1090" w:type="dxa"/>
            <w:vMerge/>
          </w:tcPr>
          <w:p w14:paraId="04D5E021" w14:textId="77777777" w:rsidR="00ED6539" w:rsidRPr="00C16CC1" w:rsidRDefault="00ED6539" w:rsidP="00F60BC7">
            <w:pPr>
              <w:rPr>
                <w:rFonts w:ascii="Times New Roman" w:hAnsi="Times New Roman" w:cs="Times New Roman"/>
                <w:color w:val="1D1B11" w:themeColor="background2" w:themeShade="1A"/>
              </w:rPr>
            </w:pPr>
          </w:p>
        </w:tc>
        <w:tc>
          <w:tcPr>
            <w:tcW w:w="1334" w:type="dxa"/>
          </w:tcPr>
          <w:p w14:paraId="1C04017F" w14:textId="77777777" w:rsidR="00ED6539" w:rsidRPr="00C16CC1" w:rsidRDefault="00ED6539" w:rsidP="00F60BC7">
            <w:pPr>
              <w:rPr>
                <w:rFonts w:ascii="Times New Roman" w:hAnsi="Times New Roman" w:cs="Times New Roman"/>
                <w:color w:val="1D1B11" w:themeColor="background2" w:themeShade="1A"/>
              </w:rPr>
            </w:pPr>
          </w:p>
        </w:tc>
      </w:tr>
      <w:tr w:rsidR="00ED6539" w:rsidRPr="00C16CC1" w14:paraId="50F95181" w14:textId="77777777" w:rsidTr="00795C1C">
        <w:trPr>
          <w:cantSplit/>
          <w:trHeight w:val="1550"/>
        </w:trPr>
        <w:tc>
          <w:tcPr>
            <w:tcW w:w="2086" w:type="dxa"/>
            <w:vMerge/>
            <w:textDirection w:val="btLr"/>
            <w:vAlign w:val="center"/>
          </w:tcPr>
          <w:p w14:paraId="6D050653" w14:textId="77777777" w:rsidR="00ED6539" w:rsidRPr="00C16CC1" w:rsidRDefault="00ED6539" w:rsidP="00F60BC7">
            <w:pPr>
              <w:rPr>
                <w:rFonts w:ascii="Times New Roman" w:hAnsi="Times New Roman" w:cs="Times New Roman"/>
                <w:color w:val="1D1B11" w:themeColor="background2" w:themeShade="1A"/>
              </w:rPr>
            </w:pPr>
          </w:p>
        </w:tc>
        <w:tc>
          <w:tcPr>
            <w:tcW w:w="3863" w:type="dxa"/>
          </w:tcPr>
          <w:p w14:paraId="09759D84" w14:textId="2145BF6C" w:rsidR="00ED6539" w:rsidRPr="00777498" w:rsidRDefault="00ED6539" w:rsidP="00F60BC7">
            <w:pPr>
              <w:rPr>
                <w:rFonts w:ascii="Times New Roman" w:hAnsi="Times New Roman" w:cs="Times New Roman"/>
                <w:bCs/>
                <w:color w:val="1D1B11" w:themeColor="background2" w:themeShade="1A"/>
                <w:sz w:val="24"/>
                <w:szCs w:val="24"/>
                <w:lang w:val="tr-TR"/>
              </w:rPr>
            </w:pPr>
            <w:r w:rsidRPr="00777498">
              <w:rPr>
                <w:rFonts w:ascii="Times New Roman" w:hAnsi="Times New Roman" w:cs="Times New Roman"/>
                <w:bCs/>
                <w:color w:val="1D1B11" w:themeColor="background2" w:themeShade="1A"/>
                <w:sz w:val="24"/>
                <w:szCs w:val="24"/>
                <w:lang w:val="tr-TR"/>
              </w:rPr>
              <w:t>Kat</w:t>
            </w:r>
            <w:r w:rsidRPr="00777498">
              <w:rPr>
                <w:rFonts w:ascii="Times New Roman" w:hAnsi="Times New Roman" w:cs="Times New Roman" w:hint="eastAsia"/>
                <w:bCs/>
                <w:color w:val="1D1B11" w:themeColor="background2" w:themeShade="1A"/>
                <w:sz w:val="24"/>
                <w:szCs w:val="24"/>
                <w:lang w:val="tr-TR"/>
              </w:rPr>
              <w:t>ı</w:t>
            </w:r>
            <w:r w:rsidRPr="00777498">
              <w:rPr>
                <w:rFonts w:ascii="Times New Roman" w:hAnsi="Times New Roman" w:cs="Times New Roman"/>
                <w:bCs/>
                <w:color w:val="1D1B11" w:themeColor="background2" w:themeShade="1A"/>
                <w:sz w:val="24"/>
                <w:szCs w:val="24"/>
                <w:lang w:val="tr-TR"/>
              </w:rPr>
              <w:t>ld</w:t>
            </w:r>
            <w:r w:rsidRPr="00777498">
              <w:rPr>
                <w:rFonts w:ascii="Times New Roman" w:hAnsi="Times New Roman" w:cs="Times New Roman" w:hint="eastAsia"/>
                <w:bCs/>
                <w:color w:val="1D1B11" w:themeColor="background2" w:themeShade="1A"/>
                <w:sz w:val="24"/>
                <w:szCs w:val="24"/>
                <w:lang w:val="tr-TR"/>
              </w:rPr>
              <w:t>ığı</w:t>
            </w:r>
            <w:r w:rsidRPr="00777498">
              <w:rPr>
                <w:rFonts w:ascii="Times New Roman" w:hAnsi="Times New Roman" w:cs="Times New Roman"/>
                <w:bCs/>
                <w:color w:val="1D1B11" w:themeColor="background2" w:themeShade="1A"/>
                <w:sz w:val="24"/>
                <w:szCs w:val="24"/>
                <w:lang w:val="tr-TR"/>
              </w:rPr>
              <w:t xml:space="preserve"> fiziksel</w:t>
            </w:r>
            <w:r>
              <w:rPr>
                <w:rFonts w:ascii="Times New Roman" w:hAnsi="Times New Roman" w:cs="Times New Roman"/>
                <w:bCs/>
                <w:color w:val="1D1B11" w:themeColor="background2" w:themeShade="1A"/>
                <w:sz w:val="24"/>
                <w:szCs w:val="24"/>
                <w:lang w:val="tr-TR"/>
              </w:rPr>
              <w:t xml:space="preserve"> </w:t>
            </w:r>
            <w:r w:rsidRPr="00777498">
              <w:rPr>
                <w:rFonts w:ascii="Times New Roman" w:hAnsi="Times New Roman" w:cs="Times New Roman"/>
                <w:bCs/>
                <w:color w:val="1D1B11" w:themeColor="background2" w:themeShade="1A"/>
                <w:sz w:val="24"/>
                <w:szCs w:val="24"/>
                <w:lang w:val="tr-TR"/>
              </w:rPr>
              <w:t>etkinliklerin, fiziksel</w:t>
            </w:r>
            <w:r>
              <w:rPr>
                <w:rFonts w:ascii="Times New Roman" w:hAnsi="Times New Roman" w:cs="Times New Roman"/>
                <w:bCs/>
                <w:color w:val="1D1B11" w:themeColor="background2" w:themeShade="1A"/>
                <w:sz w:val="24"/>
                <w:szCs w:val="24"/>
                <w:lang w:val="tr-TR"/>
              </w:rPr>
              <w:t xml:space="preserve"> </w:t>
            </w:r>
            <w:r w:rsidRPr="00777498">
              <w:rPr>
                <w:rFonts w:ascii="Times New Roman" w:hAnsi="Times New Roman" w:cs="Times New Roman"/>
                <w:bCs/>
                <w:color w:val="1D1B11" w:themeColor="background2" w:themeShade="1A"/>
                <w:sz w:val="24"/>
                <w:szCs w:val="24"/>
                <w:lang w:val="tr-TR"/>
              </w:rPr>
              <w:t>uygunlu</w:t>
            </w:r>
            <w:r w:rsidRPr="00777498">
              <w:rPr>
                <w:rFonts w:ascii="Times New Roman" w:hAnsi="Times New Roman" w:cs="Times New Roman" w:hint="eastAsia"/>
                <w:bCs/>
                <w:color w:val="1D1B11" w:themeColor="background2" w:themeShade="1A"/>
                <w:sz w:val="24"/>
                <w:szCs w:val="24"/>
                <w:lang w:val="tr-TR"/>
              </w:rPr>
              <w:t>ğ</w:t>
            </w:r>
            <w:r w:rsidRPr="00777498">
              <w:rPr>
                <w:rFonts w:ascii="Times New Roman" w:hAnsi="Times New Roman" w:cs="Times New Roman"/>
                <w:bCs/>
                <w:color w:val="1D1B11" w:themeColor="background2" w:themeShade="1A"/>
                <w:sz w:val="24"/>
                <w:szCs w:val="24"/>
                <w:lang w:val="tr-TR"/>
              </w:rPr>
              <w:t>una olan etkilerini</w:t>
            </w:r>
          </w:p>
          <w:p w14:paraId="74D088B3" w14:textId="00288CD3" w:rsidR="00ED6539" w:rsidRPr="002D3A56" w:rsidRDefault="00ED6539" w:rsidP="00F60BC7">
            <w:pPr>
              <w:rPr>
                <w:rFonts w:ascii="Times New Roman" w:hAnsi="Times New Roman" w:cs="Times New Roman"/>
                <w:b/>
                <w:bCs/>
                <w:color w:val="1D1B11" w:themeColor="background2" w:themeShade="1A"/>
                <w:sz w:val="24"/>
                <w:szCs w:val="24"/>
                <w:lang w:val="tr-TR"/>
              </w:rPr>
            </w:pPr>
            <w:proofErr w:type="gramStart"/>
            <w:r w:rsidRPr="00777498">
              <w:rPr>
                <w:rFonts w:ascii="Times New Roman" w:hAnsi="Times New Roman" w:cs="Times New Roman"/>
                <w:bCs/>
                <w:color w:val="1D1B11" w:themeColor="background2" w:themeShade="1A"/>
                <w:sz w:val="24"/>
                <w:szCs w:val="24"/>
                <w:lang w:val="tr-TR"/>
              </w:rPr>
              <w:t>a</w:t>
            </w:r>
            <w:r w:rsidRPr="00777498">
              <w:rPr>
                <w:rFonts w:ascii="Times New Roman" w:hAnsi="Times New Roman" w:cs="Times New Roman" w:hint="eastAsia"/>
                <w:bCs/>
                <w:color w:val="1D1B11" w:themeColor="background2" w:themeShade="1A"/>
                <w:sz w:val="24"/>
                <w:szCs w:val="24"/>
                <w:lang w:val="tr-TR"/>
              </w:rPr>
              <w:t>çı</w:t>
            </w:r>
            <w:r w:rsidRPr="00777498">
              <w:rPr>
                <w:rFonts w:ascii="Times New Roman" w:hAnsi="Times New Roman" w:cs="Times New Roman"/>
                <w:bCs/>
                <w:color w:val="1D1B11" w:themeColor="background2" w:themeShade="1A"/>
                <w:sz w:val="24"/>
                <w:szCs w:val="24"/>
                <w:lang w:val="tr-TR"/>
              </w:rPr>
              <w:t>klar</w:t>
            </w:r>
            <w:proofErr w:type="gramEnd"/>
            <w:r w:rsidRPr="00777498">
              <w:rPr>
                <w:rFonts w:ascii="Times New Roman" w:hAnsi="Times New Roman" w:cs="Times New Roman"/>
                <w:bCs/>
                <w:color w:val="1D1B11" w:themeColor="background2" w:themeShade="1A"/>
                <w:sz w:val="24"/>
                <w:szCs w:val="24"/>
                <w:lang w:val="tr-TR"/>
              </w:rPr>
              <w:t>.</w:t>
            </w:r>
          </w:p>
        </w:tc>
        <w:tc>
          <w:tcPr>
            <w:tcW w:w="4062" w:type="dxa"/>
          </w:tcPr>
          <w:p w14:paraId="2836C10D" w14:textId="77777777" w:rsidR="00ED6539" w:rsidRPr="00777498" w:rsidRDefault="00ED6539" w:rsidP="00F60BC7">
            <w:pPr>
              <w:rPr>
                <w:rFonts w:ascii="Times New Roman" w:hAnsi="Times New Roman" w:cs="Times New Roman"/>
                <w:iCs/>
                <w:color w:val="1D1B11" w:themeColor="background2" w:themeShade="1A"/>
                <w:sz w:val="24"/>
                <w:szCs w:val="24"/>
                <w:lang w:val="tr-TR"/>
              </w:rPr>
            </w:pPr>
            <w:r w:rsidRPr="00777498">
              <w:rPr>
                <w:rFonts w:ascii="Times New Roman" w:hAnsi="Times New Roman" w:cs="Times New Roman" w:hint="eastAsia"/>
                <w:iCs/>
                <w:color w:val="1D1B11" w:themeColor="background2" w:themeShade="1A"/>
                <w:sz w:val="24"/>
                <w:szCs w:val="24"/>
                <w:lang w:val="tr-TR"/>
              </w:rPr>
              <w:t>Ç</w:t>
            </w:r>
            <w:r w:rsidRPr="00777498">
              <w:rPr>
                <w:rFonts w:ascii="Times New Roman" w:hAnsi="Times New Roman" w:cs="Times New Roman"/>
                <w:iCs/>
                <w:color w:val="1D1B11" w:themeColor="background2" w:themeShade="1A"/>
                <w:sz w:val="24"/>
                <w:szCs w:val="24"/>
                <w:lang w:val="tr-TR"/>
              </w:rPr>
              <w:t>e</w:t>
            </w:r>
            <w:r w:rsidRPr="00777498">
              <w:rPr>
                <w:rFonts w:ascii="Times New Roman" w:hAnsi="Times New Roman" w:cs="Times New Roman" w:hint="eastAsia"/>
                <w:iCs/>
                <w:color w:val="1D1B11" w:themeColor="background2" w:themeShade="1A"/>
                <w:sz w:val="24"/>
                <w:szCs w:val="24"/>
                <w:lang w:val="tr-TR"/>
              </w:rPr>
              <w:t>ş</w:t>
            </w:r>
            <w:r w:rsidRPr="00777498">
              <w:rPr>
                <w:rFonts w:ascii="Times New Roman" w:hAnsi="Times New Roman" w:cs="Times New Roman"/>
                <w:iCs/>
                <w:color w:val="1D1B11" w:themeColor="background2" w:themeShade="1A"/>
                <w:sz w:val="24"/>
                <w:szCs w:val="24"/>
                <w:lang w:val="tr-TR"/>
              </w:rPr>
              <w:t>itli etkinliklerin/sporlar</w:t>
            </w:r>
            <w:r w:rsidRPr="00777498">
              <w:rPr>
                <w:rFonts w:ascii="Times New Roman" w:hAnsi="Times New Roman" w:cs="Times New Roman" w:hint="eastAsia"/>
                <w:iCs/>
                <w:color w:val="1D1B11" w:themeColor="background2" w:themeShade="1A"/>
                <w:sz w:val="24"/>
                <w:szCs w:val="24"/>
                <w:lang w:val="tr-TR"/>
              </w:rPr>
              <w:t>ı</w:t>
            </w:r>
            <w:r w:rsidRPr="00777498">
              <w:rPr>
                <w:rFonts w:ascii="Times New Roman" w:hAnsi="Times New Roman" w:cs="Times New Roman"/>
                <w:iCs/>
                <w:color w:val="1D1B11" w:themeColor="background2" w:themeShade="1A"/>
                <w:sz w:val="24"/>
                <w:szCs w:val="24"/>
                <w:lang w:val="tr-TR"/>
              </w:rPr>
              <w:t>n sa</w:t>
            </w:r>
            <w:r w:rsidRPr="00777498">
              <w:rPr>
                <w:rFonts w:ascii="Times New Roman" w:hAnsi="Times New Roman" w:cs="Times New Roman" w:hint="eastAsia"/>
                <w:iCs/>
                <w:color w:val="1D1B11" w:themeColor="background2" w:themeShade="1A"/>
                <w:sz w:val="24"/>
                <w:szCs w:val="24"/>
                <w:lang w:val="tr-TR"/>
              </w:rPr>
              <w:t>ğ</w:t>
            </w:r>
            <w:r w:rsidRPr="00777498">
              <w:rPr>
                <w:rFonts w:ascii="Times New Roman" w:hAnsi="Times New Roman" w:cs="Times New Roman"/>
                <w:iCs/>
                <w:color w:val="1D1B11" w:themeColor="background2" w:themeShade="1A"/>
                <w:sz w:val="24"/>
                <w:szCs w:val="24"/>
                <w:lang w:val="tr-TR"/>
              </w:rPr>
              <w:t>l</w:t>
            </w:r>
            <w:r w:rsidRPr="00777498">
              <w:rPr>
                <w:rFonts w:ascii="Times New Roman" w:hAnsi="Times New Roman" w:cs="Times New Roman" w:hint="eastAsia"/>
                <w:iCs/>
                <w:color w:val="1D1B11" w:themeColor="background2" w:themeShade="1A"/>
                <w:sz w:val="24"/>
                <w:szCs w:val="24"/>
                <w:lang w:val="tr-TR"/>
              </w:rPr>
              <w:t>ı</w:t>
            </w:r>
            <w:r w:rsidRPr="00777498">
              <w:rPr>
                <w:rFonts w:ascii="Times New Roman" w:hAnsi="Times New Roman" w:cs="Times New Roman"/>
                <w:iCs/>
                <w:color w:val="1D1B11" w:themeColor="background2" w:themeShade="1A"/>
                <w:sz w:val="24"/>
                <w:szCs w:val="24"/>
                <w:lang w:val="tr-TR"/>
              </w:rPr>
              <w:t>kla</w:t>
            </w:r>
          </w:p>
          <w:p w14:paraId="5798E42A" w14:textId="77777777" w:rsidR="00ED6539" w:rsidRPr="00777498" w:rsidRDefault="00ED6539" w:rsidP="00F60BC7">
            <w:pPr>
              <w:rPr>
                <w:rFonts w:ascii="Times New Roman" w:hAnsi="Times New Roman" w:cs="Times New Roman"/>
                <w:iCs/>
                <w:color w:val="1D1B11" w:themeColor="background2" w:themeShade="1A"/>
                <w:sz w:val="24"/>
                <w:szCs w:val="24"/>
                <w:lang w:val="tr-TR"/>
              </w:rPr>
            </w:pPr>
            <w:proofErr w:type="gramStart"/>
            <w:r w:rsidRPr="00777498">
              <w:rPr>
                <w:rFonts w:ascii="Times New Roman" w:hAnsi="Times New Roman" w:cs="Times New Roman"/>
                <w:iCs/>
                <w:color w:val="1D1B11" w:themeColor="background2" w:themeShade="1A"/>
                <w:sz w:val="24"/>
                <w:szCs w:val="24"/>
                <w:lang w:val="tr-TR"/>
              </w:rPr>
              <w:t>ilgili</w:t>
            </w:r>
            <w:proofErr w:type="gramEnd"/>
            <w:r w:rsidRPr="00777498">
              <w:rPr>
                <w:rFonts w:ascii="Times New Roman" w:hAnsi="Times New Roman" w:cs="Times New Roman"/>
                <w:iCs/>
                <w:color w:val="1D1B11" w:themeColor="background2" w:themeShade="1A"/>
                <w:sz w:val="24"/>
                <w:szCs w:val="24"/>
                <w:lang w:val="tr-TR"/>
              </w:rPr>
              <w:t xml:space="preserve"> fiziksel uygunlu</w:t>
            </w:r>
            <w:r w:rsidRPr="00777498">
              <w:rPr>
                <w:rFonts w:ascii="Times New Roman" w:hAnsi="Times New Roman" w:cs="Times New Roman" w:hint="eastAsia"/>
                <w:iCs/>
                <w:color w:val="1D1B11" w:themeColor="background2" w:themeShade="1A"/>
                <w:sz w:val="24"/>
                <w:szCs w:val="24"/>
                <w:lang w:val="tr-TR"/>
              </w:rPr>
              <w:t>ğ</w:t>
            </w:r>
            <w:r w:rsidRPr="00777498">
              <w:rPr>
                <w:rFonts w:ascii="Times New Roman" w:hAnsi="Times New Roman" w:cs="Times New Roman"/>
                <w:iCs/>
                <w:color w:val="1D1B11" w:themeColor="background2" w:themeShade="1A"/>
                <w:sz w:val="24"/>
                <w:szCs w:val="24"/>
                <w:lang w:val="tr-TR"/>
              </w:rPr>
              <w:t>a (v</w:t>
            </w:r>
            <w:r w:rsidRPr="00777498">
              <w:rPr>
                <w:rFonts w:ascii="Times New Roman" w:hAnsi="Times New Roman" w:cs="Times New Roman" w:hint="eastAsia"/>
                <w:iCs/>
                <w:color w:val="1D1B11" w:themeColor="background2" w:themeShade="1A"/>
                <w:sz w:val="24"/>
                <w:szCs w:val="24"/>
                <w:lang w:val="tr-TR"/>
              </w:rPr>
              <w:t>ü</w:t>
            </w:r>
            <w:r w:rsidRPr="00777498">
              <w:rPr>
                <w:rFonts w:ascii="Times New Roman" w:hAnsi="Times New Roman" w:cs="Times New Roman"/>
                <w:iCs/>
                <w:color w:val="1D1B11" w:themeColor="background2" w:themeShade="1A"/>
                <w:sz w:val="24"/>
                <w:szCs w:val="24"/>
                <w:lang w:val="tr-TR"/>
              </w:rPr>
              <w:t>cut</w:t>
            </w:r>
          </w:p>
          <w:p w14:paraId="1F76144C" w14:textId="77777777" w:rsidR="00ED6539" w:rsidRPr="00777498" w:rsidRDefault="00ED6539" w:rsidP="00F60BC7">
            <w:pPr>
              <w:rPr>
                <w:rFonts w:ascii="Times New Roman" w:hAnsi="Times New Roman" w:cs="Times New Roman"/>
                <w:iCs/>
                <w:color w:val="1D1B11" w:themeColor="background2" w:themeShade="1A"/>
                <w:sz w:val="24"/>
                <w:szCs w:val="24"/>
                <w:lang w:val="tr-TR"/>
              </w:rPr>
            </w:pPr>
            <w:proofErr w:type="gramStart"/>
            <w:r w:rsidRPr="00777498">
              <w:rPr>
                <w:rFonts w:ascii="Times New Roman" w:hAnsi="Times New Roman" w:cs="Times New Roman"/>
                <w:iCs/>
                <w:color w:val="1D1B11" w:themeColor="background2" w:themeShade="1A"/>
                <w:sz w:val="24"/>
                <w:szCs w:val="24"/>
                <w:lang w:val="tr-TR"/>
              </w:rPr>
              <w:t>kompozisyonu</w:t>
            </w:r>
            <w:proofErr w:type="gramEnd"/>
            <w:r w:rsidRPr="00777498">
              <w:rPr>
                <w:rFonts w:ascii="Times New Roman" w:hAnsi="Times New Roman" w:cs="Times New Roman"/>
                <w:iCs/>
                <w:color w:val="1D1B11" w:themeColor="background2" w:themeShade="1A"/>
                <w:sz w:val="24"/>
                <w:szCs w:val="24"/>
                <w:lang w:val="tr-TR"/>
              </w:rPr>
              <w:t>, kalp-dola</w:t>
            </w:r>
            <w:r w:rsidRPr="00777498">
              <w:rPr>
                <w:rFonts w:ascii="Times New Roman" w:hAnsi="Times New Roman" w:cs="Times New Roman" w:hint="eastAsia"/>
                <w:iCs/>
                <w:color w:val="1D1B11" w:themeColor="background2" w:themeShade="1A"/>
                <w:sz w:val="24"/>
                <w:szCs w:val="24"/>
                <w:lang w:val="tr-TR"/>
              </w:rPr>
              <w:t>şı</w:t>
            </w:r>
            <w:r w:rsidRPr="00777498">
              <w:rPr>
                <w:rFonts w:ascii="Times New Roman" w:hAnsi="Times New Roman" w:cs="Times New Roman"/>
                <w:iCs/>
                <w:color w:val="1D1B11" w:themeColor="background2" w:themeShade="1A"/>
                <w:sz w:val="24"/>
                <w:szCs w:val="24"/>
                <w:lang w:val="tr-TR"/>
              </w:rPr>
              <w:t>m sistemi</w:t>
            </w:r>
          </w:p>
          <w:p w14:paraId="7F192040" w14:textId="089D856B" w:rsidR="00ED6539" w:rsidRPr="00D12CF3" w:rsidRDefault="00ED6539" w:rsidP="00F60BC7">
            <w:pPr>
              <w:rPr>
                <w:rFonts w:ascii="Times New Roman" w:hAnsi="Times New Roman" w:cs="Times New Roman"/>
                <w:iCs/>
                <w:color w:val="1D1B11" w:themeColor="background2" w:themeShade="1A"/>
                <w:sz w:val="24"/>
                <w:szCs w:val="24"/>
                <w:lang w:val="tr-TR"/>
              </w:rPr>
            </w:pPr>
            <w:proofErr w:type="gramStart"/>
            <w:r w:rsidRPr="00777498">
              <w:rPr>
                <w:rFonts w:ascii="Times New Roman" w:hAnsi="Times New Roman" w:cs="Times New Roman"/>
                <w:iCs/>
                <w:color w:val="1D1B11" w:themeColor="background2" w:themeShade="1A"/>
                <w:sz w:val="24"/>
                <w:szCs w:val="24"/>
                <w:lang w:val="tr-TR"/>
              </w:rPr>
              <w:t>dayan</w:t>
            </w:r>
            <w:r w:rsidRPr="00777498">
              <w:rPr>
                <w:rFonts w:ascii="Times New Roman" w:hAnsi="Times New Roman" w:cs="Times New Roman" w:hint="eastAsia"/>
                <w:iCs/>
                <w:color w:val="1D1B11" w:themeColor="background2" w:themeShade="1A"/>
                <w:sz w:val="24"/>
                <w:szCs w:val="24"/>
                <w:lang w:val="tr-TR"/>
              </w:rPr>
              <w:t>ı</w:t>
            </w:r>
            <w:r w:rsidRPr="00777498">
              <w:rPr>
                <w:rFonts w:ascii="Times New Roman" w:hAnsi="Times New Roman" w:cs="Times New Roman"/>
                <w:iCs/>
                <w:color w:val="1D1B11" w:themeColor="background2" w:themeShade="1A"/>
                <w:sz w:val="24"/>
                <w:szCs w:val="24"/>
                <w:lang w:val="tr-TR"/>
              </w:rPr>
              <w:t>kl</w:t>
            </w:r>
            <w:r w:rsidRPr="00777498">
              <w:rPr>
                <w:rFonts w:ascii="Times New Roman" w:hAnsi="Times New Roman" w:cs="Times New Roman" w:hint="eastAsia"/>
                <w:iCs/>
                <w:color w:val="1D1B11" w:themeColor="background2" w:themeShade="1A"/>
                <w:sz w:val="24"/>
                <w:szCs w:val="24"/>
                <w:lang w:val="tr-TR"/>
              </w:rPr>
              <w:t>ı</w:t>
            </w:r>
            <w:r w:rsidRPr="00777498">
              <w:rPr>
                <w:rFonts w:ascii="Times New Roman" w:hAnsi="Times New Roman" w:cs="Times New Roman"/>
                <w:iCs/>
                <w:color w:val="1D1B11" w:themeColor="background2" w:themeShade="1A"/>
                <w:sz w:val="24"/>
                <w:szCs w:val="24"/>
                <w:lang w:val="tr-TR"/>
              </w:rPr>
              <w:t>l</w:t>
            </w:r>
            <w:r w:rsidRPr="00777498">
              <w:rPr>
                <w:rFonts w:ascii="Times New Roman" w:hAnsi="Times New Roman" w:cs="Times New Roman" w:hint="eastAsia"/>
                <w:iCs/>
                <w:color w:val="1D1B11" w:themeColor="background2" w:themeShade="1A"/>
                <w:sz w:val="24"/>
                <w:szCs w:val="24"/>
                <w:lang w:val="tr-TR"/>
              </w:rPr>
              <w:t>ığı</w:t>
            </w:r>
            <w:proofErr w:type="gramEnd"/>
            <w:r w:rsidRPr="00777498">
              <w:rPr>
                <w:rFonts w:ascii="Times New Roman" w:hAnsi="Times New Roman" w:cs="Times New Roman"/>
                <w:iCs/>
                <w:color w:val="1D1B11" w:themeColor="background2" w:themeShade="1A"/>
                <w:sz w:val="24"/>
                <w:szCs w:val="24"/>
                <w:lang w:val="tr-TR"/>
              </w:rPr>
              <w:t xml:space="preserve">, kas kuvveti ve </w:t>
            </w:r>
            <w:proofErr w:type="spellStart"/>
            <w:r w:rsidRPr="00777498">
              <w:rPr>
                <w:rFonts w:ascii="Times New Roman" w:hAnsi="Times New Roman" w:cs="Times New Roman"/>
                <w:iCs/>
                <w:color w:val="1D1B11" w:themeColor="background2" w:themeShade="1A"/>
                <w:sz w:val="24"/>
                <w:szCs w:val="24"/>
                <w:lang w:val="tr-TR"/>
              </w:rPr>
              <w:t>dayan</w:t>
            </w:r>
            <w:r w:rsidRPr="00777498">
              <w:rPr>
                <w:rFonts w:ascii="Times New Roman" w:hAnsi="Times New Roman" w:cs="Times New Roman" w:hint="eastAsia"/>
                <w:iCs/>
                <w:color w:val="1D1B11" w:themeColor="background2" w:themeShade="1A"/>
                <w:sz w:val="24"/>
                <w:szCs w:val="24"/>
                <w:lang w:val="tr-TR"/>
              </w:rPr>
              <w:t>ı</w:t>
            </w:r>
            <w:r w:rsidRPr="00777498">
              <w:rPr>
                <w:rFonts w:ascii="Times New Roman" w:hAnsi="Times New Roman" w:cs="Times New Roman"/>
                <w:iCs/>
                <w:color w:val="1D1B11" w:themeColor="background2" w:themeShade="1A"/>
                <w:sz w:val="24"/>
                <w:szCs w:val="24"/>
                <w:lang w:val="tr-TR"/>
              </w:rPr>
              <w:t>kl</w:t>
            </w:r>
            <w:r w:rsidRPr="00777498">
              <w:rPr>
                <w:rFonts w:ascii="Times New Roman" w:hAnsi="Times New Roman" w:cs="Times New Roman" w:hint="eastAsia"/>
                <w:iCs/>
                <w:color w:val="1D1B11" w:themeColor="background2" w:themeShade="1A"/>
                <w:sz w:val="24"/>
                <w:szCs w:val="24"/>
                <w:lang w:val="tr-TR"/>
              </w:rPr>
              <w:t>ığı</w:t>
            </w:r>
            <w:proofErr w:type="spellEnd"/>
            <w:r>
              <w:rPr>
                <w:rFonts w:ascii="Times New Roman" w:hAnsi="Times New Roman" w:cs="Times New Roman"/>
                <w:iCs/>
                <w:color w:val="1D1B11" w:themeColor="background2" w:themeShade="1A"/>
                <w:sz w:val="24"/>
                <w:szCs w:val="24"/>
                <w:lang w:val="tr-TR"/>
              </w:rPr>
              <w:t xml:space="preserve"> </w:t>
            </w:r>
            <w:r w:rsidRPr="00777498">
              <w:rPr>
                <w:rFonts w:ascii="Times New Roman" w:hAnsi="Times New Roman" w:cs="Times New Roman"/>
                <w:iCs/>
                <w:color w:val="1D1B11" w:themeColor="background2" w:themeShade="1A"/>
                <w:sz w:val="24"/>
                <w:szCs w:val="24"/>
                <w:lang w:val="tr-TR"/>
              </w:rPr>
              <w:t>ve esneklik) etkilerinin incelenmesi</w:t>
            </w:r>
            <w:r>
              <w:rPr>
                <w:rFonts w:ascii="Times New Roman" w:hAnsi="Times New Roman" w:cs="Times New Roman"/>
                <w:iCs/>
                <w:color w:val="1D1B11" w:themeColor="background2" w:themeShade="1A"/>
                <w:sz w:val="24"/>
                <w:szCs w:val="24"/>
                <w:lang w:val="tr-TR"/>
              </w:rPr>
              <w:t xml:space="preserve"> </w:t>
            </w:r>
            <w:r w:rsidRPr="00777498">
              <w:rPr>
                <w:rFonts w:ascii="Times New Roman" w:hAnsi="Times New Roman" w:cs="Times New Roman"/>
                <w:iCs/>
                <w:color w:val="1D1B11" w:themeColor="background2" w:themeShade="1A"/>
                <w:sz w:val="24"/>
                <w:szCs w:val="24"/>
                <w:lang w:val="tr-TR"/>
              </w:rPr>
              <w:t>sa</w:t>
            </w:r>
            <w:r w:rsidRPr="00777498">
              <w:rPr>
                <w:rFonts w:ascii="Times New Roman" w:hAnsi="Times New Roman" w:cs="Times New Roman" w:hint="eastAsia"/>
                <w:iCs/>
                <w:color w:val="1D1B11" w:themeColor="background2" w:themeShade="1A"/>
                <w:sz w:val="24"/>
                <w:szCs w:val="24"/>
                <w:lang w:val="tr-TR"/>
              </w:rPr>
              <w:t>ğ</w:t>
            </w:r>
            <w:r w:rsidRPr="00777498">
              <w:rPr>
                <w:rFonts w:ascii="Times New Roman" w:hAnsi="Times New Roman" w:cs="Times New Roman"/>
                <w:iCs/>
                <w:color w:val="1D1B11" w:themeColor="background2" w:themeShade="1A"/>
                <w:sz w:val="24"/>
                <w:szCs w:val="24"/>
                <w:lang w:val="tr-TR"/>
              </w:rPr>
              <w:t>lan</w:t>
            </w:r>
            <w:r w:rsidRPr="00777498">
              <w:rPr>
                <w:rFonts w:ascii="Times New Roman" w:hAnsi="Times New Roman" w:cs="Times New Roman" w:hint="eastAsia"/>
                <w:iCs/>
                <w:color w:val="1D1B11" w:themeColor="background2" w:themeShade="1A"/>
                <w:sz w:val="24"/>
                <w:szCs w:val="24"/>
                <w:lang w:val="tr-TR"/>
              </w:rPr>
              <w:t>ı</w:t>
            </w:r>
            <w:r w:rsidRPr="00777498">
              <w:rPr>
                <w:rFonts w:ascii="Times New Roman" w:hAnsi="Times New Roman" w:cs="Times New Roman"/>
                <w:iCs/>
                <w:color w:val="1D1B11" w:themeColor="background2" w:themeShade="1A"/>
                <w:sz w:val="24"/>
                <w:szCs w:val="24"/>
                <w:lang w:val="tr-TR"/>
              </w:rPr>
              <w:t>r.</w:t>
            </w:r>
          </w:p>
        </w:tc>
        <w:tc>
          <w:tcPr>
            <w:tcW w:w="597" w:type="dxa"/>
            <w:vMerge/>
          </w:tcPr>
          <w:p w14:paraId="01F746BE" w14:textId="77777777" w:rsidR="00ED6539" w:rsidRPr="00C16CC1" w:rsidRDefault="00ED6539" w:rsidP="00F60BC7">
            <w:pPr>
              <w:rPr>
                <w:rFonts w:ascii="Times New Roman" w:hAnsi="Times New Roman" w:cs="Times New Roman"/>
                <w:color w:val="1D1B11" w:themeColor="background2" w:themeShade="1A"/>
              </w:rPr>
            </w:pPr>
          </w:p>
        </w:tc>
        <w:tc>
          <w:tcPr>
            <w:tcW w:w="1046" w:type="dxa"/>
            <w:vMerge/>
          </w:tcPr>
          <w:p w14:paraId="06619482" w14:textId="77777777" w:rsidR="00ED6539" w:rsidRPr="00C16CC1" w:rsidRDefault="00ED6539" w:rsidP="00F60BC7">
            <w:pPr>
              <w:rPr>
                <w:rFonts w:ascii="Times New Roman" w:hAnsi="Times New Roman" w:cs="Times New Roman"/>
                <w:color w:val="1D1B11" w:themeColor="background2" w:themeShade="1A"/>
              </w:rPr>
            </w:pPr>
          </w:p>
        </w:tc>
        <w:tc>
          <w:tcPr>
            <w:tcW w:w="896" w:type="dxa"/>
            <w:vMerge/>
          </w:tcPr>
          <w:p w14:paraId="688AFC85" w14:textId="77777777" w:rsidR="00ED6539" w:rsidRPr="00C16CC1" w:rsidRDefault="00ED6539" w:rsidP="00F60BC7">
            <w:pPr>
              <w:rPr>
                <w:rFonts w:ascii="Times New Roman" w:hAnsi="Times New Roman" w:cs="Times New Roman"/>
                <w:color w:val="1D1B11" w:themeColor="background2" w:themeShade="1A"/>
              </w:rPr>
            </w:pPr>
          </w:p>
        </w:tc>
        <w:tc>
          <w:tcPr>
            <w:tcW w:w="897" w:type="dxa"/>
            <w:vMerge/>
          </w:tcPr>
          <w:p w14:paraId="37065B1E" w14:textId="77777777" w:rsidR="00ED6539" w:rsidRPr="00C16CC1" w:rsidRDefault="00ED6539" w:rsidP="00F60BC7">
            <w:pPr>
              <w:rPr>
                <w:rFonts w:ascii="Times New Roman" w:hAnsi="Times New Roman" w:cs="Times New Roman"/>
                <w:color w:val="1D1B11" w:themeColor="background2" w:themeShade="1A"/>
              </w:rPr>
            </w:pPr>
          </w:p>
        </w:tc>
        <w:tc>
          <w:tcPr>
            <w:tcW w:w="1090" w:type="dxa"/>
            <w:vMerge/>
          </w:tcPr>
          <w:p w14:paraId="09E24C2B" w14:textId="77777777" w:rsidR="00ED6539" w:rsidRPr="00C16CC1" w:rsidRDefault="00ED6539" w:rsidP="00F60BC7">
            <w:pPr>
              <w:rPr>
                <w:rFonts w:ascii="Times New Roman" w:hAnsi="Times New Roman" w:cs="Times New Roman"/>
                <w:color w:val="1D1B11" w:themeColor="background2" w:themeShade="1A"/>
              </w:rPr>
            </w:pPr>
          </w:p>
        </w:tc>
        <w:tc>
          <w:tcPr>
            <w:tcW w:w="1334" w:type="dxa"/>
          </w:tcPr>
          <w:p w14:paraId="4990BEEC" w14:textId="77777777" w:rsidR="00ED6539" w:rsidRPr="00C16CC1" w:rsidRDefault="00ED6539" w:rsidP="00F60BC7">
            <w:pPr>
              <w:rPr>
                <w:rFonts w:ascii="Times New Roman" w:hAnsi="Times New Roman" w:cs="Times New Roman"/>
                <w:color w:val="1D1B11" w:themeColor="background2" w:themeShade="1A"/>
              </w:rPr>
            </w:pPr>
          </w:p>
        </w:tc>
      </w:tr>
      <w:tr w:rsidR="00ED6539" w:rsidRPr="00C16CC1" w14:paraId="732B14E0" w14:textId="77777777" w:rsidTr="0091775A">
        <w:trPr>
          <w:cantSplit/>
          <w:trHeight w:val="654"/>
        </w:trPr>
        <w:tc>
          <w:tcPr>
            <w:tcW w:w="2086" w:type="dxa"/>
            <w:vMerge/>
            <w:textDirection w:val="btLr"/>
            <w:vAlign w:val="center"/>
          </w:tcPr>
          <w:p w14:paraId="10620D3D" w14:textId="77777777" w:rsidR="00ED6539" w:rsidRPr="00C16CC1" w:rsidRDefault="00ED6539" w:rsidP="00F60BC7">
            <w:pPr>
              <w:rPr>
                <w:rFonts w:ascii="Times New Roman" w:hAnsi="Times New Roman" w:cs="Times New Roman"/>
                <w:color w:val="1D1B11" w:themeColor="background2" w:themeShade="1A"/>
              </w:rPr>
            </w:pPr>
          </w:p>
        </w:tc>
        <w:tc>
          <w:tcPr>
            <w:tcW w:w="3863" w:type="dxa"/>
          </w:tcPr>
          <w:p w14:paraId="1CA2998E" w14:textId="659C3911" w:rsidR="00ED6539" w:rsidRPr="0091775A" w:rsidRDefault="00ED6539" w:rsidP="00F60BC7">
            <w:pPr>
              <w:autoSpaceDE w:val="0"/>
              <w:autoSpaceDN w:val="0"/>
              <w:adjustRightInd w:val="0"/>
              <w:rPr>
                <w:rFonts w:ascii="Times New Roman" w:eastAsia="DejaVuSans" w:hAnsi="Times New Roman" w:cs="Times New Roman"/>
                <w:sz w:val="24"/>
                <w:szCs w:val="24"/>
                <w:lang w:val="tr-TR"/>
              </w:rPr>
            </w:pPr>
            <w:r>
              <w:rPr>
                <w:rFonts w:ascii="Times New Roman" w:eastAsia="DejaVuSans" w:hAnsi="Times New Roman" w:cs="Times New Roman"/>
                <w:sz w:val="24"/>
                <w:szCs w:val="24"/>
                <w:lang w:val="tr-TR"/>
              </w:rPr>
              <w:t xml:space="preserve">Fiziksel etkinliklerde </w:t>
            </w:r>
            <w:r w:rsidRPr="0091775A">
              <w:rPr>
                <w:rFonts w:ascii="Times New Roman" w:eastAsia="DejaVuSans" w:hAnsi="Times New Roman" w:cs="Times New Roman"/>
                <w:sz w:val="24"/>
                <w:szCs w:val="24"/>
                <w:lang w:val="tr-TR"/>
              </w:rPr>
              <w:t>ne zaman ve nasıl beslenmesi gerektiğini açıklar.</w:t>
            </w:r>
          </w:p>
        </w:tc>
        <w:tc>
          <w:tcPr>
            <w:tcW w:w="4062" w:type="dxa"/>
          </w:tcPr>
          <w:p w14:paraId="3C5ECC04" w14:textId="77777777" w:rsidR="00ED6539" w:rsidRPr="0091775A" w:rsidRDefault="00ED6539" w:rsidP="00F60BC7">
            <w:pPr>
              <w:rPr>
                <w:rFonts w:ascii="Times New Roman" w:hAnsi="Times New Roman" w:cs="Times New Roman"/>
                <w:iCs/>
                <w:color w:val="1D1B11" w:themeColor="background2" w:themeShade="1A"/>
                <w:sz w:val="24"/>
                <w:szCs w:val="24"/>
                <w:lang w:val="tr-TR"/>
              </w:rPr>
            </w:pPr>
            <w:r w:rsidRPr="0091775A">
              <w:rPr>
                <w:rFonts w:ascii="Times New Roman" w:hAnsi="Times New Roman" w:cs="Times New Roman"/>
                <w:iCs/>
                <w:color w:val="1D1B11" w:themeColor="background2" w:themeShade="1A"/>
                <w:sz w:val="24"/>
                <w:szCs w:val="24"/>
                <w:lang w:val="tr-TR"/>
              </w:rPr>
              <w:t>Fiziksel etkinliklerde dengeli beslenme</w:t>
            </w:r>
          </w:p>
          <w:p w14:paraId="24E99F80" w14:textId="1BC59297" w:rsidR="00ED6539" w:rsidRPr="00D12CF3" w:rsidRDefault="00ED6539" w:rsidP="00F60BC7">
            <w:pPr>
              <w:rPr>
                <w:rFonts w:ascii="Times New Roman" w:hAnsi="Times New Roman" w:cs="Times New Roman"/>
                <w:iCs/>
                <w:color w:val="1D1B11" w:themeColor="background2" w:themeShade="1A"/>
                <w:sz w:val="24"/>
                <w:szCs w:val="24"/>
                <w:lang w:val="tr-TR"/>
              </w:rPr>
            </w:pPr>
            <w:proofErr w:type="gramStart"/>
            <w:r w:rsidRPr="0091775A">
              <w:rPr>
                <w:rFonts w:ascii="Times New Roman" w:hAnsi="Times New Roman" w:cs="Times New Roman"/>
                <w:iCs/>
                <w:color w:val="1D1B11" w:themeColor="background2" w:themeShade="1A"/>
                <w:sz w:val="24"/>
                <w:szCs w:val="24"/>
                <w:lang w:val="tr-TR"/>
              </w:rPr>
              <w:t>ile</w:t>
            </w:r>
            <w:proofErr w:type="gramEnd"/>
            <w:r w:rsidRPr="0091775A">
              <w:rPr>
                <w:rFonts w:ascii="Times New Roman" w:hAnsi="Times New Roman" w:cs="Times New Roman"/>
                <w:iCs/>
                <w:color w:val="1D1B11" w:themeColor="background2" w:themeShade="1A"/>
                <w:sz w:val="24"/>
                <w:szCs w:val="24"/>
                <w:lang w:val="tr-TR"/>
              </w:rPr>
              <w:t xml:space="preserve"> </w:t>
            </w:r>
            <w:proofErr w:type="spellStart"/>
            <w:r w:rsidRPr="0091775A">
              <w:rPr>
                <w:rFonts w:ascii="Times New Roman" w:hAnsi="Times New Roman" w:cs="Times New Roman"/>
                <w:iCs/>
                <w:color w:val="1D1B11" w:themeColor="background2" w:themeShade="1A"/>
                <w:sz w:val="24"/>
                <w:szCs w:val="24"/>
                <w:lang w:val="tr-TR"/>
              </w:rPr>
              <w:t>obezite</w:t>
            </w:r>
            <w:proofErr w:type="spellEnd"/>
            <w:r w:rsidRPr="0091775A">
              <w:rPr>
                <w:rFonts w:ascii="Times New Roman" w:hAnsi="Times New Roman" w:cs="Times New Roman"/>
                <w:iCs/>
                <w:color w:val="1D1B11" w:themeColor="background2" w:themeShade="1A"/>
                <w:sz w:val="24"/>
                <w:szCs w:val="24"/>
                <w:lang w:val="tr-TR"/>
              </w:rPr>
              <w:t xml:space="preserve"> konusu ele al</w:t>
            </w:r>
            <w:r w:rsidRPr="0091775A">
              <w:rPr>
                <w:rFonts w:ascii="Times New Roman" w:hAnsi="Times New Roman" w:cs="Times New Roman" w:hint="eastAsia"/>
                <w:iCs/>
                <w:color w:val="1D1B11" w:themeColor="background2" w:themeShade="1A"/>
                <w:sz w:val="24"/>
                <w:szCs w:val="24"/>
                <w:lang w:val="tr-TR"/>
              </w:rPr>
              <w:t>ı</w:t>
            </w:r>
            <w:r w:rsidRPr="0091775A">
              <w:rPr>
                <w:rFonts w:ascii="Times New Roman" w:hAnsi="Times New Roman" w:cs="Times New Roman"/>
                <w:iCs/>
                <w:color w:val="1D1B11" w:themeColor="background2" w:themeShade="1A"/>
                <w:sz w:val="24"/>
                <w:szCs w:val="24"/>
                <w:lang w:val="tr-TR"/>
              </w:rPr>
              <w:t>n</w:t>
            </w:r>
            <w:r w:rsidRPr="0091775A">
              <w:rPr>
                <w:rFonts w:ascii="Times New Roman" w:hAnsi="Times New Roman" w:cs="Times New Roman" w:hint="eastAsia"/>
                <w:iCs/>
                <w:color w:val="1D1B11" w:themeColor="background2" w:themeShade="1A"/>
                <w:sz w:val="24"/>
                <w:szCs w:val="24"/>
                <w:lang w:val="tr-TR"/>
              </w:rPr>
              <w:t>ı</w:t>
            </w:r>
            <w:r w:rsidRPr="0091775A">
              <w:rPr>
                <w:rFonts w:ascii="Times New Roman" w:hAnsi="Times New Roman" w:cs="Times New Roman"/>
                <w:iCs/>
                <w:color w:val="1D1B11" w:themeColor="background2" w:themeShade="1A"/>
                <w:sz w:val="24"/>
                <w:szCs w:val="24"/>
                <w:lang w:val="tr-TR"/>
              </w:rPr>
              <w:t>r</w:t>
            </w:r>
          </w:p>
        </w:tc>
        <w:tc>
          <w:tcPr>
            <w:tcW w:w="597" w:type="dxa"/>
            <w:vMerge/>
          </w:tcPr>
          <w:p w14:paraId="3198ACD8" w14:textId="77777777" w:rsidR="00ED6539" w:rsidRPr="00C16CC1" w:rsidRDefault="00ED6539" w:rsidP="00F60BC7">
            <w:pPr>
              <w:rPr>
                <w:rFonts w:ascii="Times New Roman" w:hAnsi="Times New Roman" w:cs="Times New Roman"/>
                <w:color w:val="1D1B11" w:themeColor="background2" w:themeShade="1A"/>
              </w:rPr>
            </w:pPr>
          </w:p>
        </w:tc>
        <w:tc>
          <w:tcPr>
            <w:tcW w:w="1046" w:type="dxa"/>
            <w:vMerge/>
          </w:tcPr>
          <w:p w14:paraId="492BAEEA" w14:textId="77777777" w:rsidR="00ED6539" w:rsidRPr="00C16CC1" w:rsidRDefault="00ED6539" w:rsidP="00F60BC7">
            <w:pPr>
              <w:rPr>
                <w:rFonts w:ascii="Times New Roman" w:hAnsi="Times New Roman" w:cs="Times New Roman"/>
                <w:color w:val="1D1B11" w:themeColor="background2" w:themeShade="1A"/>
              </w:rPr>
            </w:pPr>
          </w:p>
        </w:tc>
        <w:tc>
          <w:tcPr>
            <w:tcW w:w="896" w:type="dxa"/>
            <w:vMerge/>
          </w:tcPr>
          <w:p w14:paraId="2BE215AF" w14:textId="77777777" w:rsidR="00ED6539" w:rsidRPr="00C16CC1" w:rsidRDefault="00ED6539" w:rsidP="00F60BC7">
            <w:pPr>
              <w:rPr>
                <w:rFonts w:ascii="Times New Roman" w:hAnsi="Times New Roman" w:cs="Times New Roman"/>
                <w:color w:val="1D1B11" w:themeColor="background2" w:themeShade="1A"/>
              </w:rPr>
            </w:pPr>
          </w:p>
        </w:tc>
        <w:tc>
          <w:tcPr>
            <w:tcW w:w="897" w:type="dxa"/>
            <w:vMerge/>
          </w:tcPr>
          <w:p w14:paraId="1B66A9C7" w14:textId="77777777" w:rsidR="00ED6539" w:rsidRPr="00C16CC1" w:rsidRDefault="00ED6539" w:rsidP="00F60BC7">
            <w:pPr>
              <w:rPr>
                <w:rFonts w:ascii="Times New Roman" w:hAnsi="Times New Roman" w:cs="Times New Roman"/>
                <w:color w:val="1D1B11" w:themeColor="background2" w:themeShade="1A"/>
              </w:rPr>
            </w:pPr>
          </w:p>
        </w:tc>
        <w:tc>
          <w:tcPr>
            <w:tcW w:w="1090" w:type="dxa"/>
            <w:vMerge/>
          </w:tcPr>
          <w:p w14:paraId="4C8BEA8B" w14:textId="77777777" w:rsidR="00ED6539" w:rsidRPr="00C16CC1" w:rsidRDefault="00ED6539" w:rsidP="00F60BC7">
            <w:pPr>
              <w:rPr>
                <w:rFonts w:ascii="Times New Roman" w:hAnsi="Times New Roman" w:cs="Times New Roman"/>
                <w:color w:val="1D1B11" w:themeColor="background2" w:themeShade="1A"/>
              </w:rPr>
            </w:pPr>
          </w:p>
        </w:tc>
        <w:tc>
          <w:tcPr>
            <w:tcW w:w="1334" w:type="dxa"/>
          </w:tcPr>
          <w:p w14:paraId="2EB1B9A1" w14:textId="77777777" w:rsidR="00ED6539" w:rsidRPr="00C16CC1" w:rsidRDefault="00ED6539" w:rsidP="00F60BC7">
            <w:pPr>
              <w:rPr>
                <w:rFonts w:ascii="Times New Roman" w:hAnsi="Times New Roman" w:cs="Times New Roman"/>
                <w:color w:val="1D1B11" w:themeColor="background2" w:themeShade="1A"/>
              </w:rPr>
            </w:pPr>
          </w:p>
        </w:tc>
      </w:tr>
      <w:tr w:rsidR="00ED6539" w:rsidRPr="00C16CC1" w14:paraId="510E4929" w14:textId="77777777" w:rsidTr="00795C1C">
        <w:trPr>
          <w:cantSplit/>
          <w:trHeight w:val="1550"/>
        </w:trPr>
        <w:tc>
          <w:tcPr>
            <w:tcW w:w="2086" w:type="dxa"/>
            <w:vMerge/>
            <w:textDirection w:val="btLr"/>
            <w:vAlign w:val="center"/>
          </w:tcPr>
          <w:p w14:paraId="4B67382F" w14:textId="77777777" w:rsidR="00ED6539" w:rsidRPr="00C16CC1" w:rsidRDefault="00ED6539" w:rsidP="00F60BC7">
            <w:pPr>
              <w:rPr>
                <w:rFonts w:ascii="Times New Roman" w:hAnsi="Times New Roman" w:cs="Times New Roman"/>
                <w:color w:val="1D1B11" w:themeColor="background2" w:themeShade="1A"/>
              </w:rPr>
            </w:pPr>
          </w:p>
        </w:tc>
        <w:tc>
          <w:tcPr>
            <w:tcW w:w="3863" w:type="dxa"/>
          </w:tcPr>
          <w:p w14:paraId="5CCDBA2B" w14:textId="7AC4D39C" w:rsidR="00ED6539" w:rsidRPr="0091775A" w:rsidRDefault="00ED6539" w:rsidP="00F60BC7">
            <w:pPr>
              <w:rPr>
                <w:rFonts w:ascii="Times New Roman" w:hAnsi="Times New Roman" w:cs="Times New Roman"/>
                <w:bCs/>
                <w:color w:val="1D1B11" w:themeColor="background2" w:themeShade="1A"/>
                <w:sz w:val="24"/>
                <w:szCs w:val="24"/>
                <w:lang w:val="tr-TR"/>
              </w:rPr>
            </w:pPr>
            <w:r w:rsidRPr="0091775A">
              <w:rPr>
                <w:rFonts w:ascii="Times New Roman" w:hAnsi="Times New Roman" w:cs="Times New Roman"/>
                <w:bCs/>
                <w:color w:val="1D1B11" w:themeColor="background2" w:themeShade="1A"/>
                <w:sz w:val="24"/>
                <w:szCs w:val="24"/>
                <w:lang w:val="tr-TR"/>
              </w:rPr>
              <w:t>Fiziksel etkinliklerde</w:t>
            </w:r>
            <w:r>
              <w:rPr>
                <w:rFonts w:ascii="Times New Roman" w:hAnsi="Times New Roman" w:cs="Times New Roman"/>
                <w:bCs/>
                <w:color w:val="1D1B11" w:themeColor="background2" w:themeShade="1A"/>
                <w:sz w:val="24"/>
                <w:szCs w:val="24"/>
                <w:lang w:val="tr-TR"/>
              </w:rPr>
              <w:t xml:space="preserve"> </w:t>
            </w:r>
            <w:r w:rsidRPr="0091775A">
              <w:rPr>
                <w:rFonts w:ascii="Times New Roman" w:hAnsi="Times New Roman" w:cs="Times New Roman"/>
                <w:bCs/>
                <w:color w:val="1D1B11" w:themeColor="background2" w:themeShade="1A"/>
                <w:sz w:val="24"/>
                <w:szCs w:val="24"/>
                <w:lang w:val="tr-TR"/>
              </w:rPr>
              <w:t>kendisinin ve ba</w:t>
            </w:r>
            <w:r w:rsidRPr="0091775A">
              <w:rPr>
                <w:rFonts w:ascii="Times New Roman" w:hAnsi="Times New Roman" w:cs="Times New Roman" w:hint="eastAsia"/>
                <w:bCs/>
                <w:color w:val="1D1B11" w:themeColor="background2" w:themeShade="1A"/>
                <w:sz w:val="24"/>
                <w:szCs w:val="24"/>
                <w:lang w:val="tr-TR"/>
              </w:rPr>
              <w:t>ş</w:t>
            </w:r>
            <w:r w:rsidRPr="0091775A">
              <w:rPr>
                <w:rFonts w:ascii="Times New Roman" w:hAnsi="Times New Roman" w:cs="Times New Roman"/>
                <w:bCs/>
                <w:color w:val="1D1B11" w:themeColor="background2" w:themeShade="1A"/>
                <w:sz w:val="24"/>
                <w:szCs w:val="24"/>
                <w:lang w:val="tr-TR"/>
              </w:rPr>
              <w:t>kalar</w:t>
            </w:r>
            <w:r w:rsidRPr="0091775A">
              <w:rPr>
                <w:rFonts w:ascii="Times New Roman" w:hAnsi="Times New Roman" w:cs="Times New Roman" w:hint="eastAsia"/>
                <w:bCs/>
                <w:color w:val="1D1B11" w:themeColor="background2" w:themeShade="1A"/>
                <w:sz w:val="24"/>
                <w:szCs w:val="24"/>
                <w:lang w:val="tr-TR"/>
              </w:rPr>
              <w:t>ı</w:t>
            </w:r>
            <w:r w:rsidRPr="0091775A">
              <w:rPr>
                <w:rFonts w:ascii="Times New Roman" w:hAnsi="Times New Roman" w:cs="Times New Roman"/>
                <w:bCs/>
                <w:color w:val="1D1B11" w:themeColor="background2" w:themeShade="1A"/>
                <w:sz w:val="24"/>
                <w:szCs w:val="24"/>
                <w:lang w:val="tr-TR"/>
              </w:rPr>
              <w:t>n</w:t>
            </w:r>
            <w:r w:rsidRPr="0091775A">
              <w:rPr>
                <w:rFonts w:ascii="Times New Roman" w:hAnsi="Times New Roman" w:cs="Times New Roman" w:hint="eastAsia"/>
                <w:bCs/>
                <w:color w:val="1D1B11" w:themeColor="background2" w:themeShade="1A"/>
                <w:sz w:val="24"/>
                <w:szCs w:val="24"/>
                <w:lang w:val="tr-TR"/>
              </w:rPr>
              <w:t>ı</w:t>
            </w:r>
            <w:r w:rsidRPr="0091775A">
              <w:rPr>
                <w:rFonts w:ascii="Times New Roman" w:hAnsi="Times New Roman" w:cs="Times New Roman"/>
                <w:bCs/>
                <w:color w:val="1D1B11" w:themeColor="background2" w:themeShade="1A"/>
                <w:sz w:val="24"/>
                <w:szCs w:val="24"/>
                <w:lang w:val="tr-TR"/>
              </w:rPr>
              <w:t>n</w:t>
            </w:r>
            <w:r>
              <w:rPr>
                <w:rFonts w:ascii="Times New Roman" w:hAnsi="Times New Roman" w:cs="Times New Roman"/>
                <w:bCs/>
                <w:color w:val="1D1B11" w:themeColor="background2" w:themeShade="1A"/>
                <w:sz w:val="24"/>
                <w:szCs w:val="24"/>
                <w:lang w:val="tr-TR"/>
              </w:rPr>
              <w:t xml:space="preserve"> </w:t>
            </w:r>
            <w:r w:rsidRPr="0091775A">
              <w:rPr>
                <w:rFonts w:ascii="Times New Roman" w:hAnsi="Times New Roman" w:cs="Times New Roman"/>
                <w:bCs/>
                <w:color w:val="1D1B11" w:themeColor="background2" w:themeShade="1A"/>
                <w:sz w:val="24"/>
                <w:szCs w:val="24"/>
                <w:lang w:val="tr-TR"/>
              </w:rPr>
              <w:t>g</w:t>
            </w:r>
            <w:r w:rsidRPr="0091775A">
              <w:rPr>
                <w:rFonts w:ascii="Times New Roman" w:hAnsi="Times New Roman" w:cs="Times New Roman" w:hint="eastAsia"/>
                <w:bCs/>
                <w:color w:val="1D1B11" w:themeColor="background2" w:themeShade="1A"/>
                <w:sz w:val="24"/>
                <w:szCs w:val="24"/>
                <w:lang w:val="tr-TR"/>
              </w:rPr>
              <w:t>ü</w:t>
            </w:r>
            <w:r w:rsidRPr="0091775A">
              <w:rPr>
                <w:rFonts w:ascii="Times New Roman" w:hAnsi="Times New Roman" w:cs="Times New Roman"/>
                <w:bCs/>
                <w:color w:val="1D1B11" w:themeColor="background2" w:themeShade="1A"/>
                <w:sz w:val="24"/>
                <w:szCs w:val="24"/>
                <w:lang w:val="tr-TR"/>
              </w:rPr>
              <w:t>venli</w:t>
            </w:r>
            <w:r w:rsidRPr="0091775A">
              <w:rPr>
                <w:rFonts w:ascii="Times New Roman" w:hAnsi="Times New Roman" w:cs="Times New Roman" w:hint="eastAsia"/>
                <w:bCs/>
                <w:color w:val="1D1B11" w:themeColor="background2" w:themeShade="1A"/>
                <w:sz w:val="24"/>
                <w:szCs w:val="24"/>
                <w:lang w:val="tr-TR"/>
              </w:rPr>
              <w:t>ğ</w:t>
            </w:r>
            <w:r w:rsidRPr="0091775A">
              <w:rPr>
                <w:rFonts w:ascii="Times New Roman" w:hAnsi="Times New Roman" w:cs="Times New Roman"/>
                <w:bCs/>
                <w:color w:val="1D1B11" w:themeColor="background2" w:themeShade="1A"/>
                <w:sz w:val="24"/>
                <w:szCs w:val="24"/>
                <w:lang w:val="tr-TR"/>
              </w:rPr>
              <w:t>ine etki eden</w:t>
            </w:r>
          </w:p>
          <w:p w14:paraId="51E33DD0" w14:textId="5B6BECE5" w:rsidR="00ED6539" w:rsidRPr="002D3A56" w:rsidRDefault="00ED6539" w:rsidP="00F60BC7">
            <w:pPr>
              <w:rPr>
                <w:rFonts w:ascii="Times New Roman" w:hAnsi="Times New Roman" w:cs="Times New Roman"/>
                <w:b/>
                <w:bCs/>
                <w:color w:val="1D1B11" w:themeColor="background2" w:themeShade="1A"/>
                <w:sz w:val="24"/>
                <w:szCs w:val="24"/>
                <w:lang w:val="tr-TR"/>
              </w:rPr>
            </w:pPr>
            <w:proofErr w:type="gramStart"/>
            <w:r w:rsidRPr="0091775A">
              <w:rPr>
                <w:rFonts w:ascii="Times New Roman" w:hAnsi="Times New Roman" w:cs="Times New Roman"/>
                <w:bCs/>
                <w:color w:val="1D1B11" w:themeColor="background2" w:themeShade="1A"/>
                <w:sz w:val="24"/>
                <w:szCs w:val="24"/>
                <w:lang w:val="tr-TR"/>
              </w:rPr>
              <w:t>durumlar</w:t>
            </w:r>
            <w:r w:rsidRPr="0091775A">
              <w:rPr>
                <w:rFonts w:ascii="Times New Roman" w:hAnsi="Times New Roman" w:cs="Times New Roman" w:hint="eastAsia"/>
                <w:bCs/>
                <w:color w:val="1D1B11" w:themeColor="background2" w:themeShade="1A"/>
                <w:sz w:val="24"/>
                <w:szCs w:val="24"/>
                <w:lang w:val="tr-TR"/>
              </w:rPr>
              <w:t>ı</w:t>
            </w:r>
            <w:proofErr w:type="gramEnd"/>
            <w:r w:rsidRPr="0091775A">
              <w:rPr>
                <w:rFonts w:ascii="Times New Roman" w:hAnsi="Times New Roman" w:cs="Times New Roman"/>
                <w:bCs/>
                <w:color w:val="1D1B11" w:themeColor="background2" w:themeShade="1A"/>
                <w:sz w:val="24"/>
                <w:szCs w:val="24"/>
                <w:lang w:val="tr-TR"/>
              </w:rPr>
              <w:t xml:space="preserve"> a</w:t>
            </w:r>
            <w:r w:rsidRPr="0091775A">
              <w:rPr>
                <w:rFonts w:ascii="Times New Roman" w:hAnsi="Times New Roman" w:cs="Times New Roman" w:hint="eastAsia"/>
                <w:bCs/>
                <w:color w:val="1D1B11" w:themeColor="background2" w:themeShade="1A"/>
                <w:sz w:val="24"/>
                <w:szCs w:val="24"/>
                <w:lang w:val="tr-TR"/>
              </w:rPr>
              <w:t>çı</w:t>
            </w:r>
            <w:r w:rsidRPr="0091775A">
              <w:rPr>
                <w:rFonts w:ascii="Times New Roman" w:hAnsi="Times New Roman" w:cs="Times New Roman"/>
                <w:bCs/>
                <w:color w:val="1D1B11" w:themeColor="background2" w:themeShade="1A"/>
                <w:sz w:val="24"/>
                <w:szCs w:val="24"/>
                <w:lang w:val="tr-TR"/>
              </w:rPr>
              <w:t>klar.</w:t>
            </w:r>
          </w:p>
        </w:tc>
        <w:tc>
          <w:tcPr>
            <w:tcW w:w="4062" w:type="dxa"/>
          </w:tcPr>
          <w:p w14:paraId="525AAF73" w14:textId="77777777" w:rsidR="00ED6539" w:rsidRPr="0091775A" w:rsidRDefault="00ED6539" w:rsidP="00F60BC7">
            <w:pPr>
              <w:rPr>
                <w:rFonts w:ascii="Times New Roman" w:hAnsi="Times New Roman" w:cs="Times New Roman"/>
                <w:iCs/>
                <w:color w:val="1D1B11" w:themeColor="background2" w:themeShade="1A"/>
                <w:sz w:val="24"/>
                <w:szCs w:val="24"/>
                <w:lang w:val="tr-TR"/>
              </w:rPr>
            </w:pPr>
            <w:r w:rsidRPr="0091775A">
              <w:rPr>
                <w:rFonts w:ascii="Times New Roman" w:hAnsi="Times New Roman" w:cs="Times New Roman"/>
                <w:iCs/>
                <w:color w:val="1D1B11" w:themeColor="background2" w:themeShade="1A"/>
                <w:sz w:val="24"/>
                <w:szCs w:val="24"/>
                <w:lang w:val="tr-TR"/>
              </w:rPr>
              <w:t>Fiziksel etkinliklerde fiziksel alan</w:t>
            </w:r>
            <w:r w:rsidRPr="0091775A">
              <w:rPr>
                <w:rFonts w:ascii="Times New Roman" w:hAnsi="Times New Roman" w:cs="Times New Roman" w:hint="eastAsia"/>
                <w:iCs/>
                <w:color w:val="1D1B11" w:themeColor="background2" w:themeShade="1A"/>
                <w:sz w:val="24"/>
                <w:szCs w:val="24"/>
                <w:lang w:val="tr-TR"/>
              </w:rPr>
              <w:t>ı</w:t>
            </w:r>
            <w:r w:rsidRPr="0091775A">
              <w:rPr>
                <w:rFonts w:ascii="Times New Roman" w:hAnsi="Times New Roman" w:cs="Times New Roman"/>
                <w:iCs/>
                <w:color w:val="1D1B11" w:themeColor="background2" w:themeShade="1A"/>
                <w:sz w:val="24"/>
                <w:szCs w:val="24"/>
                <w:lang w:val="tr-TR"/>
              </w:rPr>
              <w:t>n</w:t>
            </w:r>
          </w:p>
          <w:p w14:paraId="1D7EDA11" w14:textId="3D17C87F" w:rsidR="00ED6539" w:rsidRPr="0091775A" w:rsidRDefault="00ED6539" w:rsidP="00F60BC7">
            <w:pPr>
              <w:rPr>
                <w:rFonts w:ascii="Times New Roman" w:hAnsi="Times New Roman" w:cs="Times New Roman"/>
                <w:iCs/>
                <w:color w:val="1D1B11" w:themeColor="background2" w:themeShade="1A"/>
                <w:sz w:val="24"/>
                <w:szCs w:val="24"/>
                <w:lang w:val="tr-TR"/>
              </w:rPr>
            </w:pPr>
            <w:proofErr w:type="gramStart"/>
            <w:r w:rsidRPr="0091775A">
              <w:rPr>
                <w:rFonts w:ascii="Times New Roman" w:hAnsi="Times New Roman" w:cs="Times New Roman"/>
                <w:iCs/>
                <w:color w:val="1D1B11" w:themeColor="background2" w:themeShade="1A"/>
                <w:sz w:val="24"/>
                <w:szCs w:val="24"/>
                <w:lang w:val="tr-TR"/>
              </w:rPr>
              <w:t>g</w:t>
            </w:r>
            <w:r w:rsidRPr="0091775A">
              <w:rPr>
                <w:rFonts w:ascii="Times New Roman" w:hAnsi="Times New Roman" w:cs="Times New Roman" w:hint="eastAsia"/>
                <w:iCs/>
                <w:color w:val="1D1B11" w:themeColor="background2" w:themeShade="1A"/>
                <w:sz w:val="24"/>
                <w:szCs w:val="24"/>
                <w:lang w:val="tr-TR"/>
              </w:rPr>
              <w:t>ü</w:t>
            </w:r>
            <w:r w:rsidRPr="0091775A">
              <w:rPr>
                <w:rFonts w:ascii="Times New Roman" w:hAnsi="Times New Roman" w:cs="Times New Roman"/>
                <w:iCs/>
                <w:color w:val="1D1B11" w:themeColor="background2" w:themeShade="1A"/>
                <w:sz w:val="24"/>
                <w:szCs w:val="24"/>
                <w:lang w:val="tr-TR"/>
              </w:rPr>
              <w:t>venli</w:t>
            </w:r>
            <w:proofErr w:type="gramEnd"/>
            <w:r w:rsidRPr="0091775A">
              <w:rPr>
                <w:rFonts w:ascii="Times New Roman" w:hAnsi="Times New Roman" w:cs="Times New Roman"/>
                <w:iCs/>
                <w:color w:val="1D1B11" w:themeColor="background2" w:themeShade="1A"/>
                <w:sz w:val="24"/>
                <w:szCs w:val="24"/>
                <w:lang w:val="tr-TR"/>
              </w:rPr>
              <w:t xml:space="preserve"> h</w:t>
            </w:r>
            <w:r w:rsidRPr="0091775A">
              <w:rPr>
                <w:rFonts w:ascii="Times New Roman" w:hAnsi="Times New Roman" w:cs="Times New Roman" w:hint="eastAsia"/>
                <w:iCs/>
                <w:color w:val="1D1B11" w:themeColor="background2" w:themeShade="1A"/>
                <w:sz w:val="24"/>
                <w:szCs w:val="24"/>
                <w:lang w:val="tr-TR"/>
              </w:rPr>
              <w:t>â</w:t>
            </w:r>
            <w:r w:rsidRPr="0091775A">
              <w:rPr>
                <w:rFonts w:ascii="Times New Roman" w:hAnsi="Times New Roman" w:cs="Times New Roman"/>
                <w:iCs/>
                <w:color w:val="1D1B11" w:themeColor="background2" w:themeShade="1A"/>
                <w:sz w:val="24"/>
                <w:szCs w:val="24"/>
                <w:lang w:val="tr-TR"/>
              </w:rPr>
              <w:t>le getirilmesi ve</w:t>
            </w:r>
            <w:r>
              <w:rPr>
                <w:rFonts w:ascii="Times New Roman" w:hAnsi="Times New Roman" w:cs="Times New Roman"/>
                <w:iCs/>
                <w:color w:val="1D1B11" w:themeColor="background2" w:themeShade="1A"/>
                <w:sz w:val="24"/>
                <w:szCs w:val="24"/>
                <w:lang w:val="tr-TR"/>
              </w:rPr>
              <w:t xml:space="preserve"> </w:t>
            </w:r>
            <w:r w:rsidRPr="0091775A">
              <w:rPr>
                <w:rFonts w:ascii="Times New Roman" w:hAnsi="Times New Roman" w:cs="Times New Roman"/>
                <w:iCs/>
                <w:color w:val="1D1B11" w:themeColor="background2" w:themeShade="1A"/>
                <w:sz w:val="24"/>
                <w:szCs w:val="24"/>
                <w:lang w:val="tr-TR"/>
              </w:rPr>
              <w:t>malzemelerin g</w:t>
            </w:r>
            <w:r w:rsidRPr="0091775A">
              <w:rPr>
                <w:rFonts w:ascii="Times New Roman" w:hAnsi="Times New Roman" w:cs="Times New Roman" w:hint="eastAsia"/>
                <w:iCs/>
                <w:color w:val="1D1B11" w:themeColor="background2" w:themeShade="1A"/>
                <w:sz w:val="24"/>
                <w:szCs w:val="24"/>
                <w:lang w:val="tr-TR"/>
              </w:rPr>
              <w:t>ü</w:t>
            </w:r>
            <w:r w:rsidRPr="0091775A">
              <w:rPr>
                <w:rFonts w:ascii="Times New Roman" w:hAnsi="Times New Roman" w:cs="Times New Roman"/>
                <w:iCs/>
                <w:color w:val="1D1B11" w:themeColor="background2" w:themeShade="1A"/>
                <w:sz w:val="24"/>
                <w:szCs w:val="24"/>
                <w:lang w:val="tr-TR"/>
              </w:rPr>
              <w:t>venli kullan</w:t>
            </w:r>
            <w:r w:rsidRPr="0091775A">
              <w:rPr>
                <w:rFonts w:ascii="Times New Roman" w:hAnsi="Times New Roman" w:cs="Times New Roman" w:hint="eastAsia"/>
                <w:iCs/>
                <w:color w:val="1D1B11" w:themeColor="background2" w:themeShade="1A"/>
                <w:sz w:val="24"/>
                <w:szCs w:val="24"/>
                <w:lang w:val="tr-TR"/>
              </w:rPr>
              <w:t>ı</w:t>
            </w:r>
            <w:r w:rsidRPr="0091775A">
              <w:rPr>
                <w:rFonts w:ascii="Times New Roman" w:hAnsi="Times New Roman" w:cs="Times New Roman"/>
                <w:iCs/>
                <w:color w:val="1D1B11" w:themeColor="background2" w:themeShade="1A"/>
                <w:sz w:val="24"/>
                <w:szCs w:val="24"/>
                <w:lang w:val="tr-TR"/>
              </w:rPr>
              <w:t>m</w:t>
            </w:r>
            <w:r w:rsidRPr="0091775A">
              <w:rPr>
                <w:rFonts w:ascii="Times New Roman" w:hAnsi="Times New Roman" w:cs="Times New Roman" w:hint="eastAsia"/>
                <w:iCs/>
                <w:color w:val="1D1B11" w:themeColor="background2" w:themeShade="1A"/>
                <w:sz w:val="24"/>
                <w:szCs w:val="24"/>
                <w:lang w:val="tr-TR"/>
              </w:rPr>
              <w:t>ı</w:t>
            </w:r>
            <w:r w:rsidRPr="0091775A">
              <w:rPr>
                <w:rFonts w:ascii="Times New Roman" w:hAnsi="Times New Roman" w:cs="Times New Roman"/>
                <w:iCs/>
                <w:color w:val="1D1B11" w:themeColor="background2" w:themeShade="1A"/>
                <w:sz w:val="24"/>
                <w:szCs w:val="24"/>
                <w:lang w:val="tr-TR"/>
              </w:rPr>
              <w:t xml:space="preserve"> gibi</w:t>
            </w:r>
          </w:p>
          <w:p w14:paraId="15C72D21" w14:textId="26808908" w:rsidR="00ED6539" w:rsidRPr="00D12CF3" w:rsidRDefault="00ED6539" w:rsidP="00F60BC7">
            <w:pPr>
              <w:rPr>
                <w:rFonts w:ascii="Times New Roman" w:hAnsi="Times New Roman" w:cs="Times New Roman"/>
                <w:iCs/>
                <w:color w:val="1D1B11" w:themeColor="background2" w:themeShade="1A"/>
                <w:sz w:val="24"/>
                <w:szCs w:val="24"/>
                <w:lang w:val="tr-TR"/>
              </w:rPr>
            </w:pPr>
            <w:proofErr w:type="gramStart"/>
            <w:r w:rsidRPr="0091775A">
              <w:rPr>
                <w:rFonts w:ascii="Times New Roman" w:hAnsi="Times New Roman" w:cs="Times New Roman"/>
                <w:iCs/>
                <w:color w:val="1D1B11" w:themeColor="background2" w:themeShade="1A"/>
                <w:sz w:val="24"/>
                <w:szCs w:val="24"/>
                <w:lang w:val="tr-TR"/>
              </w:rPr>
              <w:t>konular</w:t>
            </w:r>
            <w:proofErr w:type="gramEnd"/>
            <w:r w:rsidRPr="0091775A">
              <w:rPr>
                <w:rFonts w:ascii="Times New Roman" w:hAnsi="Times New Roman" w:cs="Times New Roman"/>
                <w:iCs/>
                <w:color w:val="1D1B11" w:themeColor="background2" w:themeShade="1A"/>
                <w:sz w:val="24"/>
                <w:szCs w:val="24"/>
                <w:lang w:val="tr-TR"/>
              </w:rPr>
              <w:t xml:space="preserve"> ele al</w:t>
            </w:r>
            <w:r w:rsidRPr="0091775A">
              <w:rPr>
                <w:rFonts w:ascii="Times New Roman" w:hAnsi="Times New Roman" w:cs="Times New Roman" w:hint="eastAsia"/>
                <w:iCs/>
                <w:color w:val="1D1B11" w:themeColor="background2" w:themeShade="1A"/>
                <w:sz w:val="24"/>
                <w:szCs w:val="24"/>
                <w:lang w:val="tr-TR"/>
              </w:rPr>
              <w:t>ı</w:t>
            </w:r>
            <w:r w:rsidRPr="0091775A">
              <w:rPr>
                <w:rFonts w:ascii="Times New Roman" w:hAnsi="Times New Roman" w:cs="Times New Roman"/>
                <w:iCs/>
                <w:color w:val="1D1B11" w:themeColor="background2" w:themeShade="1A"/>
                <w:sz w:val="24"/>
                <w:szCs w:val="24"/>
                <w:lang w:val="tr-TR"/>
              </w:rPr>
              <w:t>n</w:t>
            </w:r>
            <w:r w:rsidRPr="0091775A">
              <w:rPr>
                <w:rFonts w:ascii="Times New Roman" w:hAnsi="Times New Roman" w:cs="Times New Roman" w:hint="eastAsia"/>
                <w:iCs/>
                <w:color w:val="1D1B11" w:themeColor="background2" w:themeShade="1A"/>
                <w:sz w:val="24"/>
                <w:szCs w:val="24"/>
                <w:lang w:val="tr-TR"/>
              </w:rPr>
              <w:t>ı</w:t>
            </w:r>
            <w:r w:rsidRPr="0091775A">
              <w:rPr>
                <w:rFonts w:ascii="Times New Roman" w:hAnsi="Times New Roman" w:cs="Times New Roman"/>
                <w:iCs/>
                <w:color w:val="1D1B11" w:themeColor="background2" w:themeShade="1A"/>
                <w:sz w:val="24"/>
                <w:szCs w:val="24"/>
                <w:lang w:val="tr-TR"/>
              </w:rPr>
              <w:t>r.</w:t>
            </w:r>
          </w:p>
        </w:tc>
        <w:tc>
          <w:tcPr>
            <w:tcW w:w="597" w:type="dxa"/>
            <w:vMerge/>
          </w:tcPr>
          <w:p w14:paraId="151B194B" w14:textId="77777777" w:rsidR="00ED6539" w:rsidRPr="00C16CC1" w:rsidRDefault="00ED6539" w:rsidP="00F60BC7">
            <w:pPr>
              <w:rPr>
                <w:rFonts w:ascii="Times New Roman" w:hAnsi="Times New Roman" w:cs="Times New Roman"/>
                <w:color w:val="1D1B11" w:themeColor="background2" w:themeShade="1A"/>
              </w:rPr>
            </w:pPr>
          </w:p>
        </w:tc>
        <w:tc>
          <w:tcPr>
            <w:tcW w:w="1046" w:type="dxa"/>
            <w:vMerge/>
          </w:tcPr>
          <w:p w14:paraId="4BA5FE9A" w14:textId="77777777" w:rsidR="00ED6539" w:rsidRPr="00C16CC1" w:rsidRDefault="00ED6539" w:rsidP="00F60BC7">
            <w:pPr>
              <w:rPr>
                <w:rFonts w:ascii="Times New Roman" w:hAnsi="Times New Roman" w:cs="Times New Roman"/>
                <w:color w:val="1D1B11" w:themeColor="background2" w:themeShade="1A"/>
              </w:rPr>
            </w:pPr>
          </w:p>
        </w:tc>
        <w:tc>
          <w:tcPr>
            <w:tcW w:w="896" w:type="dxa"/>
            <w:vMerge/>
          </w:tcPr>
          <w:p w14:paraId="3A25482A" w14:textId="77777777" w:rsidR="00ED6539" w:rsidRPr="00C16CC1" w:rsidRDefault="00ED6539" w:rsidP="00F60BC7">
            <w:pPr>
              <w:rPr>
                <w:rFonts w:ascii="Times New Roman" w:hAnsi="Times New Roman" w:cs="Times New Roman"/>
                <w:color w:val="1D1B11" w:themeColor="background2" w:themeShade="1A"/>
              </w:rPr>
            </w:pPr>
          </w:p>
        </w:tc>
        <w:tc>
          <w:tcPr>
            <w:tcW w:w="897" w:type="dxa"/>
            <w:vMerge/>
          </w:tcPr>
          <w:p w14:paraId="434E5484" w14:textId="77777777" w:rsidR="00ED6539" w:rsidRPr="00C16CC1" w:rsidRDefault="00ED6539" w:rsidP="00F60BC7">
            <w:pPr>
              <w:rPr>
                <w:rFonts w:ascii="Times New Roman" w:hAnsi="Times New Roman" w:cs="Times New Roman"/>
                <w:color w:val="1D1B11" w:themeColor="background2" w:themeShade="1A"/>
              </w:rPr>
            </w:pPr>
          </w:p>
        </w:tc>
        <w:tc>
          <w:tcPr>
            <w:tcW w:w="1090" w:type="dxa"/>
            <w:vMerge/>
          </w:tcPr>
          <w:p w14:paraId="2F0D1CF4" w14:textId="77777777" w:rsidR="00ED6539" w:rsidRPr="00C16CC1" w:rsidRDefault="00ED6539" w:rsidP="00F60BC7">
            <w:pPr>
              <w:rPr>
                <w:rFonts w:ascii="Times New Roman" w:hAnsi="Times New Roman" w:cs="Times New Roman"/>
                <w:color w:val="1D1B11" w:themeColor="background2" w:themeShade="1A"/>
              </w:rPr>
            </w:pPr>
          </w:p>
        </w:tc>
        <w:tc>
          <w:tcPr>
            <w:tcW w:w="1334" w:type="dxa"/>
          </w:tcPr>
          <w:p w14:paraId="251C7DAE" w14:textId="77777777" w:rsidR="00ED6539" w:rsidRPr="00C16CC1" w:rsidRDefault="00ED6539" w:rsidP="00F60BC7">
            <w:pPr>
              <w:rPr>
                <w:rFonts w:ascii="Times New Roman" w:hAnsi="Times New Roman" w:cs="Times New Roman"/>
                <w:color w:val="1D1B11" w:themeColor="background2" w:themeShade="1A"/>
              </w:rPr>
            </w:pPr>
          </w:p>
        </w:tc>
      </w:tr>
      <w:tr w:rsidR="00B066E9" w:rsidRPr="00C16CC1" w14:paraId="103DBBD9" w14:textId="77777777" w:rsidTr="00B066E9">
        <w:trPr>
          <w:cantSplit/>
          <w:trHeight w:val="1550"/>
        </w:trPr>
        <w:tc>
          <w:tcPr>
            <w:tcW w:w="2086" w:type="dxa"/>
            <w:vMerge w:val="restart"/>
            <w:textDirection w:val="btLr"/>
            <w:vAlign w:val="center"/>
          </w:tcPr>
          <w:p w14:paraId="04CCF6F0" w14:textId="3F646223" w:rsidR="00B066E9" w:rsidRPr="00C16CC1" w:rsidRDefault="00B066E9" w:rsidP="00B066E9">
            <w:pPr>
              <w:jc w:val="center"/>
              <w:rPr>
                <w:rFonts w:ascii="Times New Roman" w:hAnsi="Times New Roman" w:cs="Times New Roman"/>
                <w:color w:val="1D1B11" w:themeColor="background2" w:themeShade="1A"/>
              </w:rPr>
            </w:pPr>
            <w:r w:rsidRPr="00772FF7">
              <w:rPr>
                <w:rFonts w:ascii="Times New Roman" w:eastAsia="DejaVuSans" w:hAnsi="Times New Roman" w:cs="Times New Roman"/>
                <w:sz w:val="28"/>
                <w:szCs w:val="28"/>
                <w:lang w:val="tr-TR"/>
              </w:rPr>
              <w:lastRenderedPageBreak/>
              <w:t>AKTİF VE SAĞLIKLI HAYAT ÖĞRENME ALANI</w:t>
            </w:r>
          </w:p>
        </w:tc>
        <w:tc>
          <w:tcPr>
            <w:tcW w:w="3863" w:type="dxa"/>
            <w:vAlign w:val="center"/>
          </w:tcPr>
          <w:p w14:paraId="697D513A" w14:textId="03C1421F" w:rsidR="00B066E9" w:rsidRPr="0091775A" w:rsidRDefault="00B066E9" w:rsidP="00B066E9">
            <w:pPr>
              <w:jc w:val="center"/>
              <w:rPr>
                <w:rFonts w:ascii="Times New Roman" w:hAnsi="Times New Roman" w:cs="Times New Roman"/>
                <w:bCs/>
                <w:color w:val="1D1B11" w:themeColor="background2" w:themeShade="1A"/>
                <w:sz w:val="24"/>
                <w:szCs w:val="24"/>
                <w:lang w:val="tr-TR"/>
              </w:rPr>
            </w:pPr>
            <w:r w:rsidRPr="0091775A">
              <w:rPr>
                <w:rFonts w:ascii="Times New Roman" w:hAnsi="Times New Roman" w:cs="Times New Roman"/>
                <w:bCs/>
                <w:color w:val="1D1B11" w:themeColor="background2" w:themeShade="1A"/>
                <w:sz w:val="24"/>
                <w:szCs w:val="24"/>
                <w:lang w:val="tr-TR"/>
              </w:rPr>
              <w:t>Fiziksel etkinliklerde</w:t>
            </w:r>
            <w:r>
              <w:rPr>
                <w:rFonts w:ascii="Times New Roman" w:hAnsi="Times New Roman" w:cs="Times New Roman"/>
                <w:bCs/>
                <w:color w:val="1D1B11" w:themeColor="background2" w:themeShade="1A"/>
                <w:sz w:val="24"/>
                <w:szCs w:val="24"/>
                <w:lang w:val="tr-TR"/>
              </w:rPr>
              <w:t xml:space="preserve"> </w:t>
            </w:r>
            <w:r w:rsidRPr="0091775A">
              <w:rPr>
                <w:rFonts w:ascii="Times New Roman" w:hAnsi="Times New Roman" w:cs="Times New Roman"/>
                <w:bCs/>
                <w:color w:val="1D1B11" w:themeColor="background2" w:themeShade="1A"/>
                <w:sz w:val="24"/>
                <w:szCs w:val="24"/>
                <w:lang w:val="tr-TR"/>
              </w:rPr>
              <w:t>kendisinin ve ba</w:t>
            </w:r>
            <w:r w:rsidRPr="0091775A">
              <w:rPr>
                <w:rFonts w:ascii="Times New Roman" w:hAnsi="Times New Roman" w:cs="Times New Roman" w:hint="eastAsia"/>
                <w:bCs/>
                <w:color w:val="1D1B11" w:themeColor="background2" w:themeShade="1A"/>
                <w:sz w:val="24"/>
                <w:szCs w:val="24"/>
                <w:lang w:val="tr-TR"/>
              </w:rPr>
              <w:t>ş</w:t>
            </w:r>
            <w:r w:rsidRPr="0091775A">
              <w:rPr>
                <w:rFonts w:ascii="Times New Roman" w:hAnsi="Times New Roman" w:cs="Times New Roman"/>
                <w:bCs/>
                <w:color w:val="1D1B11" w:themeColor="background2" w:themeShade="1A"/>
                <w:sz w:val="24"/>
                <w:szCs w:val="24"/>
                <w:lang w:val="tr-TR"/>
              </w:rPr>
              <w:t>kalar</w:t>
            </w:r>
            <w:r w:rsidRPr="0091775A">
              <w:rPr>
                <w:rFonts w:ascii="Times New Roman" w:hAnsi="Times New Roman" w:cs="Times New Roman" w:hint="eastAsia"/>
                <w:bCs/>
                <w:color w:val="1D1B11" w:themeColor="background2" w:themeShade="1A"/>
                <w:sz w:val="24"/>
                <w:szCs w:val="24"/>
                <w:lang w:val="tr-TR"/>
              </w:rPr>
              <w:t>ı</w:t>
            </w:r>
            <w:r w:rsidRPr="0091775A">
              <w:rPr>
                <w:rFonts w:ascii="Times New Roman" w:hAnsi="Times New Roman" w:cs="Times New Roman"/>
                <w:bCs/>
                <w:color w:val="1D1B11" w:themeColor="background2" w:themeShade="1A"/>
                <w:sz w:val="24"/>
                <w:szCs w:val="24"/>
                <w:lang w:val="tr-TR"/>
              </w:rPr>
              <w:t>n</w:t>
            </w:r>
            <w:r w:rsidRPr="0091775A">
              <w:rPr>
                <w:rFonts w:ascii="Times New Roman" w:hAnsi="Times New Roman" w:cs="Times New Roman" w:hint="eastAsia"/>
                <w:bCs/>
                <w:color w:val="1D1B11" w:themeColor="background2" w:themeShade="1A"/>
                <w:sz w:val="24"/>
                <w:szCs w:val="24"/>
                <w:lang w:val="tr-TR"/>
              </w:rPr>
              <w:t>ı</w:t>
            </w:r>
            <w:r w:rsidRPr="0091775A">
              <w:rPr>
                <w:rFonts w:ascii="Times New Roman" w:hAnsi="Times New Roman" w:cs="Times New Roman"/>
                <w:bCs/>
                <w:color w:val="1D1B11" w:themeColor="background2" w:themeShade="1A"/>
                <w:sz w:val="24"/>
                <w:szCs w:val="24"/>
                <w:lang w:val="tr-TR"/>
              </w:rPr>
              <w:t>n</w:t>
            </w:r>
            <w:r>
              <w:rPr>
                <w:rFonts w:ascii="Times New Roman" w:hAnsi="Times New Roman" w:cs="Times New Roman"/>
                <w:bCs/>
                <w:color w:val="1D1B11" w:themeColor="background2" w:themeShade="1A"/>
                <w:sz w:val="24"/>
                <w:szCs w:val="24"/>
                <w:lang w:val="tr-TR"/>
              </w:rPr>
              <w:t xml:space="preserve"> </w:t>
            </w:r>
            <w:r w:rsidRPr="0091775A">
              <w:rPr>
                <w:rFonts w:ascii="Times New Roman" w:hAnsi="Times New Roman" w:cs="Times New Roman"/>
                <w:bCs/>
                <w:color w:val="1D1B11" w:themeColor="background2" w:themeShade="1A"/>
                <w:sz w:val="24"/>
                <w:szCs w:val="24"/>
                <w:lang w:val="tr-TR"/>
              </w:rPr>
              <w:t>sa</w:t>
            </w:r>
            <w:r w:rsidRPr="0091775A">
              <w:rPr>
                <w:rFonts w:ascii="Times New Roman" w:hAnsi="Times New Roman" w:cs="Times New Roman" w:hint="eastAsia"/>
                <w:bCs/>
                <w:color w:val="1D1B11" w:themeColor="background2" w:themeShade="1A"/>
                <w:sz w:val="24"/>
                <w:szCs w:val="24"/>
                <w:lang w:val="tr-TR"/>
              </w:rPr>
              <w:t>ğ</w:t>
            </w:r>
            <w:r w:rsidRPr="0091775A">
              <w:rPr>
                <w:rFonts w:ascii="Times New Roman" w:hAnsi="Times New Roman" w:cs="Times New Roman"/>
                <w:bCs/>
                <w:color w:val="1D1B11" w:themeColor="background2" w:themeShade="1A"/>
                <w:sz w:val="24"/>
                <w:szCs w:val="24"/>
                <w:lang w:val="tr-TR"/>
              </w:rPr>
              <w:t>l</w:t>
            </w:r>
            <w:r w:rsidRPr="0091775A">
              <w:rPr>
                <w:rFonts w:ascii="Times New Roman" w:hAnsi="Times New Roman" w:cs="Times New Roman" w:hint="eastAsia"/>
                <w:bCs/>
                <w:color w:val="1D1B11" w:themeColor="background2" w:themeShade="1A"/>
                <w:sz w:val="24"/>
                <w:szCs w:val="24"/>
                <w:lang w:val="tr-TR"/>
              </w:rPr>
              <w:t>ığı</w:t>
            </w:r>
            <w:r w:rsidRPr="0091775A">
              <w:rPr>
                <w:rFonts w:ascii="Times New Roman" w:hAnsi="Times New Roman" w:cs="Times New Roman"/>
                <w:bCs/>
                <w:color w:val="1D1B11" w:themeColor="background2" w:themeShade="1A"/>
                <w:sz w:val="24"/>
                <w:szCs w:val="24"/>
                <w:lang w:val="tr-TR"/>
              </w:rPr>
              <w:t>na etki eden</w:t>
            </w:r>
          </w:p>
          <w:p w14:paraId="462A12DA" w14:textId="07A21EE0" w:rsidR="00B066E9" w:rsidRPr="002D3A56" w:rsidRDefault="00B066E9" w:rsidP="00B066E9">
            <w:pPr>
              <w:jc w:val="center"/>
              <w:rPr>
                <w:rFonts w:ascii="Times New Roman" w:hAnsi="Times New Roman" w:cs="Times New Roman"/>
                <w:b/>
                <w:bCs/>
                <w:color w:val="1D1B11" w:themeColor="background2" w:themeShade="1A"/>
                <w:sz w:val="24"/>
                <w:szCs w:val="24"/>
                <w:lang w:val="tr-TR"/>
              </w:rPr>
            </w:pPr>
            <w:proofErr w:type="gramStart"/>
            <w:r w:rsidRPr="0091775A">
              <w:rPr>
                <w:rFonts w:ascii="Times New Roman" w:hAnsi="Times New Roman" w:cs="Times New Roman"/>
                <w:bCs/>
                <w:color w:val="1D1B11" w:themeColor="background2" w:themeShade="1A"/>
                <w:sz w:val="24"/>
                <w:szCs w:val="24"/>
                <w:lang w:val="tr-TR"/>
              </w:rPr>
              <w:t>durumlar</w:t>
            </w:r>
            <w:r w:rsidRPr="0091775A">
              <w:rPr>
                <w:rFonts w:ascii="Times New Roman" w:hAnsi="Times New Roman" w:cs="Times New Roman" w:hint="eastAsia"/>
                <w:bCs/>
                <w:color w:val="1D1B11" w:themeColor="background2" w:themeShade="1A"/>
                <w:sz w:val="24"/>
                <w:szCs w:val="24"/>
                <w:lang w:val="tr-TR"/>
              </w:rPr>
              <w:t>ı</w:t>
            </w:r>
            <w:proofErr w:type="gramEnd"/>
            <w:r w:rsidRPr="0091775A">
              <w:rPr>
                <w:rFonts w:ascii="Times New Roman" w:hAnsi="Times New Roman" w:cs="Times New Roman"/>
                <w:bCs/>
                <w:color w:val="1D1B11" w:themeColor="background2" w:themeShade="1A"/>
                <w:sz w:val="24"/>
                <w:szCs w:val="24"/>
                <w:lang w:val="tr-TR"/>
              </w:rPr>
              <w:t xml:space="preserve"> a</w:t>
            </w:r>
            <w:r w:rsidRPr="0091775A">
              <w:rPr>
                <w:rFonts w:ascii="Times New Roman" w:hAnsi="Times New Roman" w:cs="Times New Roman" w:hint="eastAsia"/>
                <w:bCs/>
                <w:color w:val="1D1B11" w:themeColor="background2" w:themeShade="1A"/>
                <w:sz w:val="24"/>
                <w:szCs w:val="24"/>
                <w:lang w:val="tr-TR"/>
              </w:rPr>
              <w:t>çı</w:t>
            </w:r>
            <w:r w:rsidRPr="0091775A">
              <w:rPr>
                <w:rFonts w:ascii="Times New Roman" w:hAnsi="Times New Roman" w:cs="Times New Roman"/>
                <w:bCs/>
                <w:color w:val="1D1B11" w:themeColor="background2" w:themeShade="1A"/>
                <w:sz w:val="24"/>
                <w:szCs w:val="24"/>
                <w:lang w:val="tr-TR"/>
              </w:rPr>
              <w:t>klar</w:t>
            </w:r>
          </w:p>
        </w:tc>
        <w:tc>
          <w:tcPr>
            <w:tcW w:w="4062" w:type="dxa"/>
          </w:tcPr>
          <w:p w14:paraId="23457894" w14:textId="77777777" w:rsidR="00B066E9" w:rsidRPr="0091775A" w:rsidRDefault="00B066E9" w:rsidP="00B066E9">
            <w:pPr>
              <w:rPr>
                <w:rFonts w:ascii="Times New Roman" w:hAnsi="Times New Roman" w:cs="Times New Roman"/>
                <w:iCs/>
                <w:color w:val="1D1B11" w:themeColor="background2" w:themeShade="1A"/>
                <w:sz w:val="24"/>
                <w:szCs w:val="24"/>
                <w:lang w:val="tr-TR"/>
              </w:rPr>
            </w:pPr>
            <w:r w:rsidRPr="0091775A">
              <w:rPr>
                <w:rFonts w:ascii="Times New Roman" w:hAnsi="Times New Roman" w:cs="Times New Roman"/>
                <w:iCs/>
                <w:color w:val="1D1B11" w:themeColor="background2" w:themeShade="1A"/>
                <w:sz w:val="24"/>
                <w:szCs w:val="24"/>
                <w:lang w:val="tr-TR"/>
              </w:rPr>
              <w:t xml:space="preserve">Fiziksel etkinliklerde </w:t>
            </w:r>
            <w:r w:rsidRPr="0091775A">
              <w:rPr>
                <w:rFonts w:ascii="Times New Roman" w:hAnsi="Times New Roman" w:cs="Times New Roman" w:hint="eastAsia"/>
                <w:iCs/>
                <w:color w:val="1D1B11" w:themeColor="background2" w:themeShade="1A"/>
                <w:sz w:val="24"/>
                <w:szCs w:val="24"/>
                <w:lang w:val="tr-TR"/>
              </w:rPr>
              <w:t>ı</w:t>
            </w:r>
            <w:r w:rsidRPr="0091775A">
              <w:rPr>
                <w:rFonts w:ascii="Times New Roman" w:hAnsi="Times New Roman" w:cs="Times New Roman"/>
                <w:iCs/>
                <w:color w:val="1D1B11" w:themeColor="background2" w:themeShade="1A"/>
                <w:sz w:val="24"/>
                <w:szCs w:val="24"/>
                <w:lang w:val="tr-TR"/>
              </w:rPr>
              <w:t>s</w:t>
            </w:r>
            <w:r w:rsidRPr="0091775A">
              <w:rPr>
                <w:rFonts w:ascii="Times New Roman" w:hAnsi="Times New Roman" w:cs="Times New Roman" w:hint="eastAsia"/>
                <w:iCs/>
                <w:color w:val="1D1B11" w:themeColor="background2" w:themeShade="1A"/>
                <w:sz w:val="24"/>
                <w:szCs w:val="24"/>
                <w:lang w:val="tr-TR"/>
              </w:rPr>
              <w:t>ı</w:t>
            </w:r>
            <w:r w:rsidRPr="0091775A">
              <w:rPr>
                <w:rFonts w:ascii="Times New Roman" w:hAnsi="Times New Roman" w:cs="Times New Roman"/>
                <w:iCs/>
                <w:color w:val="1D1B11" w:themeColor="background2" w:themeShade="1A"/>
                <w:sz w:val="24"/>
                <w:szCs w:val="24"/>
                <w:lang w:val="tr-TR"/>
              </w:rPr>
              <w:t>nma, so</w:t>
            </w:r>
            <w:r w:rsidRPr="0091775A">
              <w:rPr>
                <w:rFonts w:ascii="Times New Roman" w:hAnsi="Times New Roman" w:cs="Times New Roman" w:hint="eastAsia"/>
                <w:iCs/>
                <w:color w:val="1D1B11" w:themeColor="background2" w:themeShade="1A"/>
                <w:sz w:val="24"/>
                <w:szCs w:val="24"/>
                <w:lang w:val="tr-TR"/>
              </w:rPr>
              <w:t>ğ</w:t>
            </w:r>
            <w:r w:rsidRPr="0091775A">
              <w:rPr>
                <w:rFonts w:ascii="Times New Roman" w:hAnsi="Times New Roman" w:cs="Times New Roman"/>
                <w:iCs/>
                <w:color w:val="1D1B11" w:themeColor="background2" w:themeShade="1A"/>
                <w:sz w:val="24"/>
                <w:szCs w:val="24"/>
                <w:lang w:val="tr-TR"/>
              </w:rPr>
              <w:t>uma</w:t>
            </w:r>
          </w:p>
          <w:p w14:paraId="3B2F7B44" w14:textId="77777777" w:rsidR="00B066E9" w:rsidRPr="0091775A" w:rsidRDefault="00B066E9" w:rsidP="00B066E9">
            <w:pPr>
              <w:rPr>
                <w:rFonts w:ascii="Times New Roman" w:hAnsi="Times New Roman" w:cs="Times New Roman"/>
                <w:iCs/>
                <w:color w:val="1D1B11" w:themeColor="background2" w:themeShade="1A"/>
                <w:sz w:val="24"/>
                <w:szCs w:val="24"/>
                <w:lang w:val="tr-TR"/>
              </w:rPr>
            </w:pPr>
            <w:proofErr w:type="gramStart"/>
            <w:r w:rsidRPr="0091775A">
              <w:rPr>
                <w:rFonts w:ascii="Times New Roman" w:hAnsi="Times New Roman" w:cs="Times New Roman"/>
                <w:iCs/>
                <w:color w:val="1D1B11" w:themeColor="background2" w:themeShade="1A"/>
                <w:sz w:val="24"/>
                <w:szCs w:val="24"/>
                <w:lang w:val="tr-TR"/>
              </w:rPr>
              <w:t>ve</w:t>
            </w:r>
            <w:proofErr w:type="gramEnd"/>
            <w:r w:rsidRPr="0091775A">
              <w:rPr>
                <w:rFonts w:ascii="Times New Roman" w:hAnsi="Times New Roman" w:cs="Times New Roman"/>
                <w:iCs/>
                <w:color w:val="1D1B11" w:themeColor="background2" w:themeShade="1A"/>
                <w:sz w:val="24"/>
                <w:szCs w:val="24"/>
                <w:lang w:val="tr-TR"/>
              </w:rPr>
              <w:t xml:space="preserve"> kullan</w:t>
            </w:r>
            <w:r w:rsidRPr="0091775A">
              <w:rPr>
                <w:rFonts w:ascii="Times New Roman" w:hAnsi="Times New Roman" w:cs="Times New Roman" w:hint="eastAsia"/>
                <w:iCs/>
                <w:color w:val="1D1B11" w:themeColor="background2" w:themeShade="1A"/>
                <w:sz w:val="24"/>
                <w:szCs w:val="24"/>
                <w:lang w:val="tr-TR"/>
              </w:rPr>
              <w:t>ı</w:t>
            </w:r>
            <w:r w:rsidRPr="0091775A">
              <w:rPr>
                <w:rFonts w:ascii="Times New Roman" w:hAnsi="Times New Roman" w:cs="Times New Roman"/>
                <w:iCs/>
                <w:color w:val="1D1B11" w:themeColor="background2" w:themeShade="1A"/>
                <w:sz w:val="24"/>
                <w:szCs w:val="24"/>
                <w:lang w:val="tr-TR"/>
              </w:rPr>
              <w:t>lan malzemelerin (spor</w:t>
            </w:r>
          </w:p>
          <w:p w14:paraId="2798ADB5" w14:textId="77777777" w:rsidR="00B066E9" w:rsidRPr="0091775A" w:rsidRDefault="00B066E9" w:rsidP="00B066E9">
            <w:pPr>
              <w:rPr>
                <w:rFonts w:ascii="Times New Roman" w:hAnsi="Times New Roman" w:cs="Times New Roman"/>
                <w:iCs/>
                <w:color w:val="1D1B11" w:themeColor="background2" w:themeShade="1A"/>
                <w:sz w:val="24"/>
                <w:szCs w:val="24"/>
                <w:lang w:val="tr-TR"/>
              </w:rPr>
            </w:pPr>
            <w:proofErr w:type="gramStart"/>
            <w:r w:rsidRPr="0091775A">
              <w:rPr>
                <w:rFonts w:ascii="Times New Roman" w:hAnsi="Times New Roman" w:cs="Times New Roman"/>
                <w:iCs/>
                <w:color w:val="1D1B11" w:themeColor="background2" w:themeShade="1A"/>
                <w:sz w:val="24"/>
                <w:szCs w:val="24"/>
                <w:lang w:val="tr-TR"/>
              </w:rPr>
              <w:t>k</w:t>
            </w:r>
            <w:r w:rsidRPr="0091775A">
              <w:rPr>
                <w:rFonts w:ascii="Times New Roman" w:hAnsi="Times New Roman" w:cs="Times New Roman" w:hint="eastAsia"/>
                <w:iCs/>
                <w:color w:val="1D1B11" w:themeColor="background2" w:themeShade="1A"/>
                <w:sz w:val="24"/>
                <w:szCs w:val="24"/>
                <w:lang w:val="tr-TR"/>
              </w:rPr>
              <w:t>ı</w:t>
            </w:r>
            <w:r w:rsidRPr="0091775A">
              <w:rPr>
                <w:rFonts w:ascii="Times New Roman" w:hAnsi="Times New Roman" w:cs="Times New Roman"/>
                <w:iCs/>
                <w:color w:val="1D1B11" w:themeColor="background2" w:themeShade="1A"/>
                <w:sz w:val="24"/>
                <w:szCs w:val="24"/>
                <w:lang w:val="tr-TR"/>
              </w:rPr>
              <w:t>yafeti</w:t>
            </w:r>
            <w:proofErr w:type="gramEnd"/>
            <w:r w:rsidRPr="0091775A">
              <w:rPr>
                <w:rFonts w:ascii="Times New Roman" w:hAnsi="Times New Roman" w:cs="Times New Roman"/>
                <w:iCs/>
                <w:color w:val="1D1B11" w:themeColor="background2" w:themeShade="1A"/>
                <w:sz w:val="24"/>
                <w:szCs w:val="24"/>
                <w:lang w:val="tr-TR"/>
              </w:rPr>
              <w:t>, etkinli</w:t>
            </w:r>
            <w:r w:rsidRPr="0091775A">
              <w:rPr>
                <w:rFonts w:ascii="Times New Roman" w:hAnsi="Times New Roman" w:cs="Times New Roman" w:hint="eastAsia"/>
                <w:iCs/>
                <w:color w:val="1D1B11" w:themeColor="background2" w:themeShade="1A"/>
                <w:sz w:val="24"/>
                <w:szCs w:val="24"/>
                <w:lang w:val="tr-TR"/>
              </w:rPr>
              <w:t>ğ</w:t>
            </w:r>
            <w:r w:rsidRPr="0091775A">
              <w:rPr>
                <w:rFonts w:ascii="Times New Roman" w:hAnsi="Times New Roman" w:cs="Times New Roman"/>
                <w:iCs/>
                <w:color w:val="1D1B11" w:themeColor="background2" w:themeShade="1A"/>
                <w:sz w:val="24"/>
                <w:szCs w:val="24"/>
                <w:lang w:val="tr-TR"/>
              </w:rPr>
              <w:t xml:space="preserve">e veya spora </w:t>
            </w:r>
            <w:r w:rsidRPr="0091775A">
              <w:rPr>
                <w:rFonts w:ascii="Times New Roman" w:hAnsi="Times New Roman" w:cs="Times New Roman" w:hint="eastAsia"/>
                <w:iCs/>
                <w:color w:val="1D1B11" w:themeColor="background2" w:themeShade="1A"/>
                <w:sz w:val="24"/>
                <w:szCs w:val="24"/>
                <w:lang w:val="tr-TR"/>
              </w:rPr>
              <w:t>ö</w:t>
            </w:r>
            <w:r w:rsidRPr="0091775A">
              <w:rPr>
                <w:rFonts w:ascii="Times New Roman" w:hAnsi="Times New Roman" w:cs="Times New Roman"/>
                <w:iCs/>
                <w:color w:val="1D1B11" w:themeColor="background2" w:themeShade="1A"/>
                <w:sz w:val="24"/>
                <w:szCs w:val="24"/>
                <w:lang w:val="tr-TR"/>
              </w:rPr>
              <w:t>zg</w:t>
            </w:r>
            <w:r w:rsidRPr="0091775A">
              <w:rPr>
                <w:rFonts w:ascii="Times New Roman" w:hAnsi="Times New Roman" w:cs="Times New Roman" w:hint="eastAsia"/>
                <w:iCs/>
                <w:color w:val="1D1B11" w:themeColor="background2" w:themeShade="1A"/>
                <w:sz w:val="24"/>
                <w:szCs w:val="24"/>
                <w:lang w:val="tr-TR"/>
              </w:rPr>
              <w:t>ü</w:t>
            </w:r>
          </w:p>
          <w:p w14:paraId="274CAF9A" w14:textId="77777777" w:rsidR="00B066E9" w:rsidRPr="0091775A" w:rsidRDefault="00B066E9" w:rsidP="00B066E9">
            <w:pPr>
              <w:rPr>
                <w:rFonts w:ascii="Times New Roman" w:hAnsi="Times New Roman" w:cs="Times New Roman"/>
                <w:iCs/>
                <w:color w:val="1D1B11" w:themeColor="background2" w:themeShade="1A"/>
                <w:sz w:val="24"/>
                <w:szCs w:val="24"/>
                <w:lang w:val="tr-TR"/>
              </w:rPr>
            </w:pPr>
            <w:proofErr w:type="gramStart"/>
            <w:r w:rsidRPr="0091775A">
              <w:rPr>
                <w:rFonts w:ascii="Times New Roman" w:hAnsi="Times New Roman" w:cs="Times New Roman"/>
                <w:iCs/>
                <w:color w:val="1D1B11" w:themeColor="background2" w:themeShade="1A"/>
                <w:sz w:val="24"/>
                <w:szCs w:val="24"/>
                <w:lang w:val="tr-TR"/>
              </w:rPr>
              <w:t>malzemeler</w:t>
            </w:r>
            <w:proofErr w:type="gramEnd"/>
            <w:r w:rsidRPr="0091775A">
              <w:rPr>
                <w:rFonts w:ascii="Times New Roman" w:hAnsi="Times New Roman" w:cs="Times New Roman"/>
                <w:iCs/>
                <w:color w:val="1D1B11" w:themeColor="background2" w:themeShade="1A"/>
                <w:sz w:val="24"/>
                <w:szCs w:val="24"/>
                <w:lang w:val="tr-TR"/>
              </w:rPr>
              <w:t>) sa</w:t>
            </w:r>
            <w:r w:rsidRPr="0091775A">
              <w:rPr>
                <w:rFonts w:ascii="Times New Roman" w:hAnsi="Times New Roman" w:cs="Times New Roman" w:hint="eastAsia"/>
                <w:iCs/>
                <w:color w:val="1D1B11" w:themeColor="background2" w:themeShade="1A"/>
                <w:sz w:val="24"/>
                <w:szCs w:val="24"/>
                <w:lang w:val="tr-TR"/>
              </w:rPr>
              <w:t>ğ</w:t>
            </w:r>
            <w:r w:rsidRPr="0091775A">
              <w:rPr>
                <w:rFonts w:ascii="Times New Roman" w:hAnsi="Times New Roman" w:cs="Times New Roman"/>
                <w:iCs/>
                <w:color w:val="1D1B11" w:themeColor="background2" w:themeShade="1A"/>
                <w:sz w:val="24"/>
                <w:szCs w:val="24"/>
                <w:lang w:val="tr-TR"/>
              </w:rPr>
              <w:t>l</w:t>
            </w:r>
            <w:r w:rsidRPr="0091775A">
              <w:rPr>
                <w:rFonts w:ascii="Times New Roman" w:hAnsi="Times New Roman" w:cs="Times New Roman" w:hint="eastAsia"/>
                <w:iCs/>
                <w:color w:val="1D1B11" w:themeColor="background2" w:themeShade="1A"/>
                <w:sz w:val="24"/>
                <w:szCs w:val="24"/>
                <w:lang w:val="tr-TR"/>
              </w:rPr>
              <w:t>ı</w:t>
            </w:r>
            <w:r w:rsidRPr="0091775A">
              <w:rPr>
                <w:rFonts w:ascii="Times New Roman" w:hAnsi="Times New Roman" w:cs="Times New Roman"/>
                <w:iCs/>
                <w:color w:val="1D1B11" w:themeColor="background2" w:themeShade="1A"/>
                <w:sz w:val="24"/>
                <w:szCs w:val="24"/>
                <w:lang w:val="tr-TR"/>
              </w:rPr>
              <w:t>k i</w:t>
            </w:r>
            <w:r w:rsidRPr="0091775A">
              <w:rPr>
                <w:rFonts w:ascii="Times New Roman" w:hAnsi="Times New Roman" w:cs="Times New Roman" w:hint="eastAsia"/>
                <w:iCs/>
                <w:color w:val="1D1B11" w:themeColor="background2" w:themeShade="1A"/>
                <w:sz w:val="24"/>
                <w:szCs w:val="24"/>
                <w:lang w:val="tr-TR"/>
              </w:rPr>
              <w:t>ç</w:t>
            </w:r>
            <w:r w:rsidRPr="0091775A">
              <w:rPr>
                <w:rFonts w:ascii="Times New Roman" w:hAnsi="Times New Roman" w:cs="Times New Roman"/>
                <w:iCs/>
                <w:color w:val="1D1B11" w:themeColor="background2" w:themeShade="1A"/>
                <w:sz w:val="24"/>
                <w:szCs w:val="24"/>
                <w:lang w:val="tr-TR"/>
              </w:rPr>
              <w:t>in uygunlu</w:t>
            </w:r>
            <w:r w:rsidRPr="0091775A">
              <w:rPr>
                <w:rFonts w:ascii="Times New Roman" w:hAnsi="Times New Roman" w:cs="Times New Roman" w:hint="eastAsia"/>
                <w:iCs/>
                <w:color w:val="1D1B11" w:themeColor="background2" w:themeShade="1A"/>
                <w:sz w:val="24"/>
                <w:szCs w:val="24"/>
                <w:lang w:val="tr-TR"/>
              </w:rPr>
              <w:t>ğ</w:t>
            </w:r>
            <w:r w:rsidRPr="0091775A">
              <w:rPr>
                <w:rFonts w:ascii="Times New Roman" w:hAnsi="Times New Roman" w:cs="Times New Roman"/>
                <w:iCs/>
                <w:color w:val="1D1B11" w:themeColor="background2" w:themeShade="1A"/>
                <w:sz w:val="24"/>
                <w:szCs w:val="24"/>
                <w:lang w:val="tr-TR"/>
              </w:rPr>
              <w:t>u gibi</w:t>
            </w:r>
          </w:p>
          <w:p w14:paraId="43F97F49" w14:textId="77777777" w:rsidR="00B066E9" w:rsidRPr="0091775A" w:rsidRDefault="00B066E9" w:rsidP="00B066E9">
            <w:pPr>
              <w:rPr>
                <w:rFonts w:ascii="Times New Roman" w:hAnsi="Times New Roman" w:cs="Times New Roman"/>
                <w:iCs/>
                <w:color w:val="1D1B11" w:themeColor="background2" w:themeShade="1A"/>
                <w:sz w:val="24"/>
                <w:szCs w:val="24"/>
                <w:lang w:val="tr-TR"/>
              </w:rPr>
            </w:pPr>
            <w:proofErr w:type="gramStart"/>
            <w:r w:rsidRPr="0091775A">
              <w:rPr>
                <w:rFonts w:ascii="Times New Roman" w:hAnsi="Times New Roman" w:cs="Times New Roman"/>
                <w:iCs/>
                <w:color w:val="1D1B11" w:themeColor="background2" w:themeShade="1A"/>
                <w:sz w:val="24"/>
                <w:szCs w:val="24"/>
                <w:lang w:val="tr-TR"/>
              </w:rPr>
              <w:t>konular</w:t>
            </w:r>
            <w:proofErr w:type="gramEnd"/>
            <w:r w:rsidRPr="0091775A">
              <w:rPr>
                <w:rFonts w:ascii="Times New Roman" w:hAnsi="Times New Roman" w:cs="Times New Roman"/>
                <w:iCs/>
                <w:color w:val="1D1B11" w:themeColor="background2" w:themeShade="1A"/>
                <w:sz w:val="24"/>
                <w:szCs w:val="24"/>
                <w:lang w:val="tr-TR"/>
              </w:rPr>
              <w:t xml:space="preserve"> ele al</w:t>
            </w:r>
            <w:r w:rsidRPr="0091775A">
              <w:rPr>
                <w:rFonts w:ascii="Times New Roman" w:hAnsi="Times New Roman" w:cs="Times New Roman" w:hint="eastAsia"/>
                <w:iCs/>
                <w:color w:val="1D1B11" w:themeColor="background2" w:themeShade="1A"/>
                <w:sz w:val="24"/>
                <w:szCs w:val="24"/>
                <w:lang w:val="tr-TR"/>
              </w:rPr>
              <w:t>ı</w:t>
            </w:r>
            <w:r w:rsidRPr="0091775A">
              <w:rPr>
                <w:rFonts w:ascii="Times New Roman" w:hAnsi="Times New Roman" w:cs="Times New Roman"/>
                <w:iCs/>
                <w:color w:val="1D1B11" w:themeColor="background2" w:themeShade="1A"/>
                <w:sz w:val="24"/>
                <w:szCs w:val="24"/>
                <w:lang w:val="tr-TR"/>
              </w:rPr>
              <w:t>n</w:t>
            </w:r>
            <w:r w:rsidRPr="0091775A">
              <w:rPr>
                <w:rFonts w:ascii="Times New Roman" w:hAnsi="Times New Roman" w:cs="Times New Roman" w:hint="eastAsia"/>
                <w:iCs/>
                <w:color w:val="1D1B11" w:themeColor="background2" w:themeShade="1A"/>
                <w:sz w:val="24"/>
                <w:szCs w:val="24"/>
                <w:lang w:val="tr-TR"/>
              </w:rPr>
              <w:t>ı</w:t>
            </w:r>
            <w:r w:rsidRPr="0091775A">
              <w:rPr>
                <w:rFonts w:ascii="Times New Roman" w:hAnsi="Times New Roman" w:cs="Times New Roman"/>
                <w:iCs/>
                <w:color w:val="1D1B11" w:themeColor="background2" w:themeShade="1A"/>
                <w:sz w:val="24"/>
                <w:szCs w:val="24"/>
                <w:lang w:val="tr-TR"/>
              </w:rPr>
              <w:t>r.</w:t>
            </w:r>
          </w:p>
          <w:p w14:paraId="5594F347" w14:textId="77777777" w:rsidR="00B066E9" w:rsidRPr="0091775A" w:rsidRDefault="00B066E9" w:rsidP="00B066E9">
            <w:pPr>
              <w:rPr>
                <w:rFonts w:ascii="Times New Roman" w:hAnsi="Times New Roman" w:cs="Times New Roman"/>
                <w:iCs/>
                <w:color w:val="1D1B11" w:themeColor="background2" w:themeShade="1A"/>
                <w:sz w:val="24"/>
                <w:szCs w:val="24"/>
                <w:lang w:val="tr-TR"/>
              </w:rPr>
            </w:pPr>
            <w:r w:rsidRPr="0091775A">
              <w:rPr>
                <w:rFonts w:ascii="Times New Roman" w:hAnsi="Times New Roman" w:cs="Times New Roman"/>
                <w:iCs/>
                <w:color w:val="1D1B11" w:themeColor="background2" w:themeShade="1A"/>
                <w:sz w:val="24"/>
                <w:szCs w:val="24"/>
                <w:lang w:val="tr-TR"/>
              </w:rPr>
              <w:t>Kazan</w:t>
            </w:r>
            <w:r w:rsidRPr="0091775A">
              <w:rPr>
                <w:rFonts w:ascii="Times New Roman" w:hAnsi="Times New Roman" w:cs="Times New Roman" w:hint="eastAsia"/>
                <w:iCs/>
                <w:color w:val="1D1B11" w:themeColor="background2" w:themeShade="1A"/>
                <w:sz w:val="24"/>
                <w:szCs w:val="24"/>
                <w:lang w:val="tr-TR"/>
              </w:rPr>
              <w:t>ı</w:t>
            </w:r>
            <w:r w:rsidRPr="0091775A">
              <w:rPr>
                <w:rFonts w:ascii="Times New Roman" w:hAnsi="Times New Roman" w:cs="Times New Roman"/>
                <w:iCs/>
                <w:color w:val="1D1B11" w:themeColor="background2" w:themeShade="1A"/>
                <w:sz w:val="24"/>
                <w:szCs w:val="24"/>
                <w:lang w:val="tr-TR"/>
              </w:rPr>
              <w:t>mla ilgili de</w:t>
            </w:r>
            <w:r w:rsidRPr="0091775A">
              <w:rPr>
                <w:rFonts w:ascii="Times New Roman" w:hAnsi="Times New Roman" w:cs="Times New Roman" w:hint="eastAsia"/>
                <w:iCs/>
                <w:color w:val="1D1B11" w:themeColor="background2" w:themeShade="1A"/>
                <w:sz w:val="24"/>
                <w:szCs w:val="24"/>
                <w:lang w:val="tr-TR"/>
              </w:rPr>
              <w:t>ğ</w:t>
            </w:r>
            <w:r w:rsidRPr="0091775A">
              <w:rPr>
                <w:rFonts w:ascii="Times New Roman" w:hAnsi="Times New Roman" w:cs="Times New Roman"/>
                <w:iCs/>
                <w:color w:val="1D1B11" w:themeColor="background2" w:themeShade="1A"/>
                <w:sz w:val="24"/>
                <w:szCs w:val="24"/>
                <w:lang w:val="tr-TR"/>
              </w:rPr>
              <w:t xml:space="preserve">erler </w:t>
            </w:r>
            <w:r w:rsidRPr="0091775A">
              <w:rPr>
                <w:rFonts w:ascii="Times New Roman" w:hAnsi="Times New Roman" w:cs="Times New Roman" w:hint="eastAsia"/>
                <w:iCs/>
                <w:color w:val="1D1B11" w:themeColor="background2" w:themeShade="1A"/>
                <w:sz w:val="24"/>
                <w:szCs w:val="24"/>
                <w:lang w:val="tr-TR"/>
              </w:rPr>
              <w:t>ü</w:t>
            </w:r>
            <w:r w:rsidRPr="0091775A">
              <w:rPr>
                <w:rFonts w:ascii="Times New Roman" w:hAnsi="Times New Roman" w:cs="Times New Roman"/>
                <w:iCs/>
                <w:color w:val="1D1B11" w:themeColor="background2" w:themeShade="1A"/>
                <w:sz w:val="24"/>
                <w:szCs w:val="24"/>
                <w:lang w:val="tr-TR"/>
              </w:rPr>
              <w:t>zerinde</w:t>
            </w:r>
          </w:p>
          <w:p w14:paraId="572221D7" w14:textId="4E45C9E0" w:rsidR="00B066E9" w:rsidRPr="00D12CF3" w:rsidRDefault="00B066E9" w:rsidP="00B066E9">
            <w:pPr>
              <w:rPr>
                <w:rFonts w:ascii="Times New Roman" w:hAnsi="Times New Roman" w:cs="Times New Roman"/>
                <w:iCs/>
                <w:color w:val="1D1B11" w:themeColor="background2" w:themeShade="1A"/>
                <w:sz w:val="24"/>
                <w:szCs w:val="24"/>
                <w:lang w:val="tr-TR"/>
              </w:rPr>
            </w:pPr>
            <w:proofErr w:type="gramStart"/>
            <w:r w:rsidRPr="0091775A">
              <w:rPr>
                <w:rFonts w:ascii="Times New Roman" w:hAnsi="Times New Roman" w:cs="Times New Roman"/>
                <w:iCs/>
                <w:color w:val="1D1B11" w:themeColor="background2" w:themeShade="1A"/>
                <w:sz w:val="24"/>
                <w:szCs w:val="24"/>
                <w:lang w:val="tr-TR"/>
              </w:rPr>
              <w:t>durulmal</w:t>
            </w:r>
            <w:r w:rsidRPr="0091775A">
              <w:rPr>
                <w:rFonts w:ascii="Times New Roman" w:hAnsi="Times New Roman" w:cs="Times New Roman" w:hint="eastAsia"/>
                <w:iCs/>
                <w:color w:val="1D1B11" w:themeColor="background2" w:themeShade="1A"/>
                <w:sz w:val="24"/>
                <w:szCs w:val="24"/>
                <w:lang w:val="tr-TR"/>
              </w:rPr>
              <w:t>ı</w:t>
            </w:r>
            <w:r w:rsidRPr="0091775A">
              <w:rPr>
                <w:rFonts w:ascii="Times New Roman" w:hAnsi="Times New Roman" w:cs="Times New Roman"/>
                <w:iCs/>
                <w:color w:val="1D1B11" w:themeColor="background2" w:themeShade="1A"/>
                <w:sz w:val="24"/>
                <w:szCs w:val="24"/>
                <w:lang w:val="tr-TR"/>
              </w:rPr>
              <w:t>d</w:t>
            </w:r>
            <w:r w:rsidRPr="0091775A">
              <w:rPr>
                <w:rFonts w:ascii="Times New Roman" w:hAnsi="Times New Roman" w:cs="Times New Roman" w:hint="eastAsia"/>
                <w:iCs/>
                <w:color w:val="1D1B11" w:themeColor="background2" w:themeShade="1A"/>
                <w:sz w:val="24"/>
                <w:szCs w:val="24"/>
                <w:lang w:val="tr-TR"/>
              </w:rPr>
              <w:t>ı</w:t>
            </w:r>
            <w:r w:rsidRPr="0091775A">
              <w:rPr>
                <w:rFonts w:ascii="Times New Roman" w:hAnsi="Times New Roman" w:cs="Times New Roman"/>
                <w:iCs/>
                <w:color w:val="1D1B11" w:themeColor="background2" w:themeShade="1A"/>
                <w:sz w:val="24"/>
                <w:szCs w:val="24"/>
                <w:lang w:val="tr-TR"/>
              </w:rPr>
              <w:t>r</w:t>
            </w:r>
            <w:proofErr w:type="gramEnd"/>
            <w:r w:rsidRPr="0091775A">
              <w:rPr>
                <w:rFonts w:ascii="Times New Roman" w:hAnsi="Times New Roman" w:cs="Times New Roman"/>
                <w:iCs/>
                <w:color w:val="1D1B11" w:themeColor="background2" w:themeShade="1A"/>
                <w:sz w:val="24"/>
                <w:szCs w:val="24"/>
                <w:lang w:val="tr-TR"/>
              </w:rPr>
              <w:t>.</w:t>
            </w:r>
          </w:p>
        </w:tc>
        <w:tc>
          <w:tcPr>
            <w:tcW w:w="597" w:type="dxa"/>
            <w:vMerge w:val="restart"/>
            <w:textDirection w:val="btLr"/>
            <w:vAlign w:val="center"/>
          </w:tcPr>
          <w:p w14:paraId="53791D7B" w14:textId="37205488" w:rsidR="00B066E9" w:rsidRPr="00C16CC1" w:rsidRDefault="00B066E9" w:rsidP="00B066E9">
            <w:pPr>
              <w:jc w:val="center"/>
              <w:rPr>
                <w:rFonts w:ascii="Times New Roman" w:hAnsi="Times New Roman" w:cs="Times New Roman"/>
                <w:color w:val="1D1B11" w:themeColor="background2" w:themeShade="1A"/>
              </w:rPr>
            </w:pPr>
            <w:r w:rsidRPr="00885161">
              <w:rPr>
                <w:rFonts w:ascii="Times New Roman" w:hAnsi="Times New Roman" w:cs="Times New Roman"/>
                <w:bCs/>
                <w:color w:val="1D1B11" w:themeColor="background2" w:themeShade="1A"/>
                <w:sz w:val="24"/>
              </w:rPr>
              <w:t xml:space="preserve">4 DENEMENİN 3’Ü </w:t>
            </w:r>
            <w:proofErr w:type="spellStart"/>
            <w:r w:rsidRPr="00885161">
              <w:rPr>
                <w:rFonts w:ascii="Times New Roman" w:hAnsi="Times New Roman" w:cs="Times New Roman"/>
                <w:bCs/>
                <w:color w:val="1D1B11" w:themeColor="background2" w:themeShade="1A"/>
                <w:sz w:val="24"/>
              </w:rPr>
              <w:t>veya</w:t>
            </w:r>
            <w:proofErr w:type="spellEnd"/>
            <w:r w:rsidRPr="00885161">
              <w:rPr>
                <w:rFonts w:ascii="Times New Roman" w:hAnsi="Times New Roman" w:cs="Times New Roman"/>
                <w:bCs/>
                <w:color w:val="1D1B11" w:themeColor="background2" w:themeShade="1A"/>
                <w:sz w:val="24"/>
              </w:rPr>
              <w:t xml:space="preserve"> %75 DOĞRULUK</w:t>
            </w:r>
          </w:p>
        </w:tc>
        <w:tc>
          <w:tcPr>
            <w:tcW w:w="1046" w:type="dxa"/>
            <w:vMerge w:val="restart"/>
            <w:textDirection w:val="btLr"/>
            <w:vAlign w:val="center"/>
          </w:tcPr>
          <w:p w14:paraId="686CD27F" w14:textId="17A4631D" w:rsidR="00B066E9" w:rsidRPr="00C16CC1" w:rsidRDefault="00B066E9" w:rsidP="00B066E9">
            <w:pPr>
              <w:ind w:left="113" w:right="113"/>
              <w:jc w:val="center"/>
              <w:rPr>
                <w:rFonts w:ascii="Times New Roman" w:hAnsi="Times New Roman" w:cs="Times New Roman"/>
                <w:color w:val="1D1B11" w:themeColor="background2" w:themeShade="1A"/>
              </w:rPr>
            </w:pPr>
            <w:proofErr w:type="spellStart"/>
            <w:r w:rsidRPr="00885161">
              <w:rPr>
                <w:rFonts w:ascii="Times New Roman" w:hAnsi="Times New Roman" w:cs="Times New Roman"/>
                <w:color w:val="1D1B11" w:themeColor="background2" w:themeShade="1A"/>
                <w:sz w:val="24"/>
                <w:szCs w:val="24"/>
              </w:rPr>
              <w:t>Çalışma</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Kağıtları</w:t>
            </w:r>
            <w:proofErr w:type="spellEnd"/>
            <w:r w:rsidRPr="00885161">
              <w:rPr>
                <w:rFonts w:ascii="Times New Roman" w:hAnsi="Times New Roman" w:cs="Times New Roman"/>
                <w:color w:val="1D1B11" w:themeColor="background2" w:themeShade="1A"/>
                <w:sz w:val="24"/>
                <w:szCs w:val="24"/>
              </w:rPr>
              <w:t xml:space="preserve">, Defter, </w:t>
            </w:r>
            <w:proofErr w:type="spellStart"/>
            <w:r w:rsidRPr="00885161">
              <w:rPr>
                <w:rFonts w:ascii="Times New Roman" w:hAnsi="Times New Roman" w:cs="Times New Roman"/>
                <w:color w:val="1D1B11" w:themeColor="background2" w:themeShade="1A"/>
                <w:sz w:val="24"/>
                <w:szCs w:val="24"/>
              </w:rPr>
              <w:t>Fırça</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Kitap</w:t>
            </w:r>
            <w:proofErr w:type="spellEnd"/>
            <w:r w:rsidRPr="00885161">
              <w:rPr>
                <w:rFonts w:ascii="Times New Roman" w:hAnsi="Times New Roman" w:cs="Times New Roman"/>
                <w:color w:val="1D1B11" w:themeColor="background2" w:themeShade="1A"/>
                <w:sz w:val="24"/>
                <w:szCs w:val="24"/>
              </w:rPr>
              <w:t xml:space="preserve">, Poster, </w:t>
            </w:r>
            <w:proofErr w:type="spellStart"/>
            <w:r w:rsidRPr="00885161">
              <w:rPr>
                <w:rFonts w:ascii="Times New Roman" w:hAnsi="Times New Roman" w:cs="Times New Roman"/>
                <w:color w:val="1D1B11" w:themeColor="background2" w:themeShade="1A"/>
                <w:sz w:val="24"/>
                <w:szCs w:val="24"/>
              </w:rPr>
              <w:t>Bilgisayar,Flüt,marakas,ses</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tüpleri,mandolin</w:t>
            </w:r>
            <w:proofErr w:type="spellEnd"/>
          </w:p>
        </w:tc>
        <w:tc>
          <w:tcPr>
            <w:tcW w:w="896" w:type="dxa"/>
            <w:vMerge w:val="restart"/>
            <w:textDirection w:val="btLr"/>
            <w:vAlign w:val="center"/>
          </w:tcPr>
          <w:p w14:paraId="31D431AC" w14:textId="455C0257" w:rsidR="00B066E9" w:rsidRPr="00C16CC1" w:rsidRDefault="00B066E9" w:rsidP="00B066E9">
            <w:pPr>
              <w:ind w:left="113" w:right="113"/>
              <w:jc w:val="center"/>
              <w:rPr>
                <w:rFonts w:ascii="Times New Roman" w:hAnsi="Times New Roman" w:cs="Times New Roman"/>
                <w:color w:val="1D1B11" w:themeColor="background2" w:themeShade="1A"/>
              </w:rPr>
            </w:pPr>
            <w:r w:rsidRPr="00885161">
              <w:rPr>
                <w:rFonts w:ascii="Times New Roman" w:hAnsi="Times New Roman" w:cs="Times New Roman"/>
                <w:bCs/>
                <w:color w:val="1D1B11" w:themeColor="background2" w:themeShade="1A"/>
                <w:sz w:val="24"/>
              </w:rPr>
              <w:t>12.10.2022 — 16.06.2023</w:t>
            </w:r>
          </w:p>
        </w:tc>
        <w:tc>
          <w:tcPr>
            <w:tcW w:w="897" w:type="dxa"/>
            <w:vMerge w:val="restart"/>
            <w:textDirection w:val="btLr"/>
            <w:vAlign w:val="center"/>
          </w:tcPr>
          <w:p w14:paraId="34825DAA" w14:textId="5A9E5093" w:rsidR="00B066E9" w:rsidRPr="00C16CC1" w:rsidRDefault="00B066E9" w:rsidP="00B066E9">
            <w:pPr>
              <w:ind w:left="113" w:right="113"/>
              <w:jc w:val="center"/>
              <w:rPr>
                <w:rFonts w:ascii="Times New Roman" w:hAnsi="Times New Roman" w:cs="Times New Roman"/>
                <w:color w:val="1D1B11" w:themeColor="background2" w:themeShade="1A"/>
              </w:rPr>
            </w:pPr>
            <w:r w:rsidRPr="00885161">
              <w:rPr>
                <w:rFonts w:ascii="Times New Roman" w:hAnsi="Times New Roman" w:cs="Times New Roman"/>
                <w:color w:val="1D1B11" w:themeColor="background2" w:themeShade="1A"/>
                <w:sz w:val="24"/>
              </w:rPr>
              <w:t xml:space="preserve">Her </w:t>
            </w:r>
            <w:proofErr w:type="spellStart"/>
            <w:r w:rsidRPr="00885161">
              <w:rPr>
                <w:rFonts w:ascii="Times New Roman" w:hAnsi="Times New Roman" w:cs="Times New Roman"/>
                <w:color w:val="1D1B11" w:themeColor="background2" w:themeShade="1A"/>
                <w:sz w:val="24"/>
              </w:rPr>
              <w:t>hafta</w:t>
            </w:r>
            <w:proofErr w:type="spellEnd"/>
            <w:r w:rsidRPr="00885161">
              <w:rPr>
                <w:rFonts w:ascii="Times New Roman" w:hAnsi="Times New Roman" w:cs="Times New Roman"/>
                <w:color w:val="1D1B11" w:themeColor="background2" w:themeShade="1A"/>
                <w:sz w:val="24"/>
              </w:rPr>
              <w:t xml:space="preserve"> </w:t>
            </w:r>
            <w:proofErr w:type="spellStart"/>
            <w:r w:rsidRPr="00885161">
              <w:rPr>
                <w:rFonts w:ascii="Times New Roman" w:hAnsi="Times New Roman" w:cs="Times New Roman"/>
                <w:color w:val="1D1B11" w:themeColor="background2" w:themeShade="1A"/>
                <w:sz w:val="24"/>
              </w:rPr>
              <w:t>başında</w:t>
            </w:r>
            <w:proofErr w:type="spellEnd"/>
            <w:r w:rsidRPr="00885161">
              <w:rPr>
                <w:rFonts w:ascii="Times New Roman" w:hAnsi="Times New Roman" w:cs="Times New Roman"/>
                <w:color w:val="1D1B11" w:themeColor="background2" w:themeShade="1A"/>
                <w:sz w:val="24"/>
              </w:rPr>
              <w:t xml:space="preserve"> </w:t>
            </w:r>
            <w:proofErr w:type="spellStart"/>
            <w:r w:rsidRPr="00885161">
              <w:rPr>
                <w:rFonts w:ascii="Times New Roman" w:hAnsi="Times New Roman" w:cs="Times New Roman"/>
                <w:color w:val="1D1B11" w:themeColor="background2" w:themeShade="1A"/>
                <w:sz w:val="24"/>
              </w:rPr>
              <w:t>ve</w:t>
            </w:r>
            <w:proofErr w:type="spellEnd"/>
            <w:r w:rsidRPr="00885161">
              <w:rPr>
                <w:rFonts w:ascii="Times New Roman" w:hAnsi="Times New Roman" w:cs="Times New Roman"/>
                <w:color w:val="1D1B11" w:themeColor="background2" w:themeShade="1A"/>
                <w:sz w:val="24"/>
              </w:rPr>
              <w:t xml:space="preserve"> her </w:t>
            </w:r>
            <w:proofErr w:type="spellStart"/>
            <w:r w:rsidRPr="00885161">
              <w:rPr>
                <w:rFonts w:ascii="Times New Roman" w:hAnsi="Times New Roman" w:cs="Times New Roman"/>
                <w:color w:val="1D1B11" w:themeColor="background2" w:themeShade="1A"/>
                <w:sz w:val="24"/>
              </w:rPr>
              <w:t>ayın</w:t>
            </w:r>
            <w:proofErr w:type="spellEnd"/>
            <w:r w:rsidRPr="00885161">
              <w:rPr>
                <w:rFonts w:ascii="Times New Roman" w:hAnsi="Times New Roman" w:cs="Times New Roman"/>
                <w:color w:val="1D1B11" w:themeColor="background2" w:themeShade="1A"/>
                <w:sz w:val="24"/>
              </w:rPr>
              <w:t xml:space="preserve"> 12 </w:t>
            </w:r>
            <w:proofErr w:type="spellStart"/>
            <w:r w:rsidRPr="00885161">
              <w:rPr>
                <w:rFonts w:ascii="Times New Roman" w:hAnsi="Times New Roman" w:cs="Times New Roman"/>
                <w:color w:val="1D1B11" w:themeColor="background2" w:themeShade="1A"/>
                <w:sz w:val="24"/>
              </w:rPr>
              <w:t>sini</w:t>
            </w:r>
            <w:proofErr w:type="spellEnd"/>
            <w:r w:rsidRPr="00885161">
              <w:rPr>
                <w:rFonts w:ascii="Times New Roman" w:hAnsi="Times New Roman" w:cs="Times New Roman"/>
                <w:color w:val="1D1B11" w:themeColor="background2" w:themeShade="1A"/>
                <w:sz w:val="24"/>
              </w:rPr>
              <w:t xml:space="preserve"> </w:t>
            </w:r>
            <w:proofErr w:type="spellStart"/>
            <w:r w:rsidRPr="00885161">
              <w:rPr>
                <w:rFonts w:ascii="Times New Roman" w:hAnsi="Times New Roman" w:cs="Times New Roman"/>
                <w:color w:val="1D1B11" w:themeColor="background2" w:themeShade="1A"/>
                <w:sz w:val="24"/>
              </w:rPr>
              <w:t>takip</w:t>
            </w:r>
            <w:proofErr w:type="spellEnd"/>
            <w:r w:rsidRPr="00885161">
              <w:rPr>
                <w:rFonts w:ascii="Times New Roman" w:hAnsi="Times New Roman" w:cs="Times New Roman"/>
                <w:color w:val="1D1B11" w:themeColor="background2" w:themeShade="1A"/>
                <w:sz w:val="24"/>
              </w:rPr>
              <w:t xml:space="preserve"> </w:t>
            </w:r>
            <w:proofErr w:type="spellStart"/>
            <w:r w:rsidRPr="00885161">
              <w:rPr>
                <w:rFonts w:ascii="Times New Roman" w:hAnsi="Times New Roman" w:cs="Times New Roman"/>
                <w:color w:val="1D1B11" w:themeColor="background2" w:themeShade="1A"/>
                <w:sz w:val="24"/>
              </w:rPr>
              <w:t>eden</w:t>
            </w:r>
            <w:proofErr w:type="spellEnd"/>
            <w:r w:rsidRPr="00885161">
              <w:rPr>
                <w:rFonts w:ascii="Times New Roman" w:hAnsi="Times New Roman" w:cs="Times New Roman"/>
                <w:color w:val="1D1B11" w:themeColor="background2" w:themeShade="1A"/>
                <w:sz w:val="24"/>
              </w:rPr>
              <w:t xml:space="preserve"> </w:t>
            </w:r>
            <w:proofErr w:type="spellStart"/>
            <w:r w:rsidRPr="00885161">
              <w:rPr>
                <w:rFonts w:ascii="Times New Roman" w:hAnsi="Times New Roman" w:cs="Times New Roman"/>
                <w:color w:val="1D1B11" w:themeColor="background2" w:themeShade="1A"/>
                <w:sz w:val="24"/>
              </w:rPr>
              <w:t>hafta</w:t>
            </w:r>
            <w:proofErr w:type="spellEnd"/>
          </w:p>
        </w:tc>
        <w:tc>
          <w:tcPr>
            <w:tcW w:w="1090" w:type="dxa"/>
            <w:vMerge w:val="restart"/>
            <w:textDirection w:val="btLr"/>
            <w:vAlign w:val="center"/>
          </w:tcPr>
          <w:p w14:paraId="085015DB" w14:textId="28B6AFE2" w:rsidR="00B066E9" w:rsidRPr="00C16CC1" w:rsidRDefault="00B066E9" w:rsidP="00B066E9">
            <w:pPr>
              <w:jc w:val="center"/>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ÖLÇÜT BAĞIMLI ÖLÇÜ ARACI, KAĞIT  KALEM  TESTLERİ, GÖZLEM FORMU, PORTFOLYO</w:t>
            </w:r>
          </w:p>
        </w:tc>
        <w:tc>
          <w:tcPr>
            <w:tcW w:w="1334" w:type="dxa"/>
          </w:tcPr>
          <w:p w14:paraId="036336E6" w14:textId="77777777" w:rsidR="00B066E9" w:rsidRPr="00C16CC1" w:rsidRDefault="00B066E9" w:rsidP="00B066E9">
            <w:pPr>
              <w:rPr>
                <w:rFonts w:ascii="Times New Roman" w:hAnsi="Times New Roman" w:cs="Times New Roman"/>
                <w:color w:val="1D1B11" w:themeColor="background2" w:themeShade="1A"/>
              </w:rPr>
            </w:pPr>
          </w:p>
        </w:tc>
      </w:tr>
      <w:tr w:rsidR="00B066E9" w:rsidRPr="00C16CC1" w14:paraId="5860C3BA" w14:textId="77777777" w:rsidTr="00F60BC7">
        <w:trPr>
          <w:cantSplit/>
          <w:trHeight w:val="1550"/>
        </w:trPr>
        <w:tc>
          <w:tcPr>
            <w:tcW w:w="2086" w:type="dxa"/>
            <w:vMerge/>
            <w:textDirection w:val="btLr"/>
            <w:vAlign w:val="center"/>
          </w:tcPr>
          <w:p w14:paraId="74AA9537" w14:textId="77777777" w:rsidR="00B066E9" w:rsidRPr="00C16CC1" w:rsidRDefault="00B066E9" w:rsidP="00B066E9">
            <w:pPr>
              <w:rPr>
                <w:rFonts w:ascii="Times New Roman" w:hAnsi="Times New Roman" w:cs="Times New Roman"/>
                <w:color w:val="1D1B11" w:themeColor="background2" w:themeShade="1A"/>
              </w:rPr>
            </w:pPr>
          </w:p>
        </w:tc>
        <w:tc>
          <w:tcPr>
            <w:tcW w:w="3863" w:type="dxa"/>
            <w:vAlign w:val="center"/>
          </w:tcPr>
          <w:p w14:paraId="4F2B4602" w14:textId="7666F935" w:rsidR="00B066E9" w:rsidRPr="0091775A" w:rsidRDefault="00B066E9" w:rsidP="00B066E9">
            <w:pPr>
              <w:jc w:val="center"/>
              <w:rPr>
                <w:rFonts w:ascii="Times New Roman" w:hAnsi="Times New Roman" w:cs="Times New Roman"/>
                <w:bCs/>
                <w:color w:val="1D1B11" w:themeColor="background2" w:themeShade="1A"/>
                <w:sz w:val="24"/>
                <w:szCs w:val="24"/>
                <w:lang w:val="tr-TR"/>
              </w:rPr>
            </w:pPr>
            <w:r w:rsidRPr="0091775A">
              <w:rPr>
                <w:rFonts w:ascii="Times New Roman" w:hAnsi="Times New Roman" w:cs="Times New Roman"/>
                <w:bCs/>
                <w:color w:val="1D1B11" w:themeColor="background2" w:themeShade="1A"/>
                <w:sz w:val="24"/>
                <w:szCs w:val="24"/>
                <w:lang w:val="tr-TR"/>
              </w:rPr>
              <w:t>Fiziksel etkinliklerde</w:t>
            </w:r>
            <w:r>
              <w:rPr>
                <w:rFonts w:ascii="Times New Roman" w:hAnsi="Times New Roman" w:cs="Times New Roman"/>
                <w:bCs/>
                <w:color w:val="1D1B11" w:themeColor="background2" w:themeShade="1A"/>
                <w:sz w:val="24"/>
                <w:szCs w:val="24"/>
                <w:lang w:val="tr-TR"/>
              </w:rPr>
              <w:t xml:space="preserve"> </w:t>
            </w:r>
            <w:r w:rsidRPr="0091775A">
              <w:rPr>
                <w:rFonts w:ascii="Times New Roman" w:hAnsi="Times New Roman" w:cs="Times New Roman"/>
                <w:bCs/>
                <w:color w:val="1D1B11" w:themeColor="background2" w:themeShade="1A"/>
                <w:sz w:val="24"/>
                <w:szCs w:val="24"/>
                <w:lang w:val="tr-TR"/>
              </w:rPr>
              <w:t>ilkyard</w:t>
            </w:r>
            <w:r w:rsidRPr="0091775A">
              <w:rPr>
                <w:rFonts w:ascii="Times New Roman" w:hAnsi="Times New Roman" w:cs="Times New Roman" w:hint="eastAsia"/>
                <w:bCs/>
                <w:color w:val="1D1B11" w:themeColor="background2" w:themeShade="1A"/>
                <w:sz w:val="24"/>
                <w:szCs w:val="24"/>
                <w:lang w:val="tr-TR"/>
              </w:rPr>
              <w:t>ı</w:t>
            </w:r>
            <w:r w:rsidRPr="0091775A">
              <w:rPr>
                <w:rFonts w:ascii="Times New Roman" w:hAnsi="Times New Roman" w:cs="Times New Roman"/>
                <w:bCs/>
                <w:color w:val="1D1B11" w:themeColor="background2" w:themeShade="1A"/>
                <w:sz w:val="24"/>
                <w:szCs w:val="24"/>
                <w:lang w:val="tr-TR"/>
              </w:rPr>
              <w:t>m</w:t>
            </w:r>
            <w:r w:rsidRPr="0091775A">
              <w:rPr>
                <w:rFonts w:ascii="Times New Roman" w:hAnsi="Times New Roman" w:cs="Times New Roman" w:hint="eastAsia"/>
                <w:bCs/>
                <w:color w:val="1D1B11" w:themeColor="background2" w:themeShade="1A"/>
                <w:sz w:val="24"/>
                <w:szCs w:val="24"/>
                <w:lang w:val="tr-TR"/>
              </w:rPr>
              <w:t>ı</w:t>
            </w:r>
            <w:r w:rsidRPr="0091775A">
              <w:rPr>
                <w:rFonts w:ascii="Times New Roman" w:hAnsi="Times New Roman" w:cs="Times New Roman"/>
                <w:bCs/>
                <w:color w:val="1D1B11" w:themeColor="background2" w:themeShade="1A"/>
                <w:sz w:val="24"/>
                <w:szCs w:val="24"/>
                <w:lang w:val="tr-TR"/>
              </w:rPr>
              <w:t>n genel ama</w:t>
            </w:r>
            <w:r w:rsidRPr="0091775A">
              <w:rPr>
                <w:rFonts w:ascii="Times New Roman" w:hAnsi="Times New Roman" w:cs="Times New Roman" w:hint="eastAsia"/>
                <w:bCs/>
                <w:color w:val="1D1B11" w:themeColor="background2" w:themeShade="1A"/>
                <w:sz w:val="24"/>
                <w:szCs w:val="24"/>
                <w:lang w:val="tr-TR"/>
              </w:rPr>
              <w:t>ç</w:t>
            </w:r>
            <w:r w:rsidRPr="0091775A">
              <w:rPr>
                <w:rFonts w:ascii="Times New Roman" w:hAnsi="Times New Roman" w:cs="Times New Roman"/>
                <w:bCs/>
                <w:color w:val="1D1B11" w:themeColor="background2" w:themeShade="1A"/>
                <w:sz w:val="24"/>
                <w:szCs w:val="24"/>
                <w:lang w:val="tr-TR"/>
              </w:rPr>
              <w:t>lar</w:t>
            </w:r>
            <w:r w:rsidRPr="0091775A">
              <w:rPr>
                <w:rFonts w:ascii="Times New Roman" w:hAnsi="Times New Roman" w:cs="Times New Roman" w:hint="eastAsia"/>
                <w:bCs/>
                <w:color w:val="1D1B11" w:themeColor="background2" w:themeShade="1A"/>
                <w:sz w:val="24"/>
                <w:szCs w:val="24"/>
                <w:lang w:val="tr-TR"/>
              </w:rPr>
              <w:t>ı</w:t>
            </w:r>
            <w:r w:rsidRPr="0091775A">
              <w:rPr>
                <w:rFonts w:ascii="Times New Roman" w:hAnsi="Times New Roman" w:cs="Times New Roman"/>
                <w:bCs/>
                <w:color w:val="1D1B11" w:themeColor="background2" w:themeShade="1A"/>
                <w:sz w:val="24"/>
                <w:szCs w:val="24"/>
                <w:lang w:val="tr-TR"/>
              </w:rPr>
              <w:t>n</w:t>
            </w:r>
            <w:r w:rsidRPr="0091775A">
              <w:rPr>
                <w:rFonts w:ascii="Times New Roman" w:hAnsi="Times New Roman" w:cs="Times New Roman" w:hint="eastAsia"/>
                <w:bCs/>
                <w:color w:val="1D1B11" w:themeColor="background2" w:themeShade="1A"/>
                <w:sz w:val="24"/>
                <w:szCs w:val="24"/>
                <w:lang w:val="tr-TR"/>
              </w:rPr>
              <w:t>ı</w:t>
            </w:r>
            <w:r>
              <w:rPr>
                <w:rFonts w:ascii="Times New Roman" w:hAnsi="Times New Roman" w:cs="Times New Roman"/>
                <w:bCs/>
                <w:color w:val="1D1B11" w:themeColor="background2" w:themeShade="1A"/>
                <w:sz w:val="24"/>
                <w:szCs w:val="24"/>
                <w:lang w:val="tr-TR"/>
              </w:rPr>
              <w:t xml:space="preserve"> </w:t>
            </w:r>
            <w:r w:rsidRPr="0091775A">
              <w:rPr>
                <w:rFonts w:ascii="Times New Roman" w:hAnsi="Times New Roman" w:cs="Times New Roman"/>
                <w:bCs/>
                <w:color w:val="1D1B11" w:themeColor="background2" w:themeShade="1A"/>
                <w:sz w:val="24"/>
                <w:szCs w:val="24"/>
                <w:lang w:val="tr-TR"/>
              </w:rPr>
              <w:t>ve uygulamalar</w:t>
            </w:r>
            <w:r w:rsidRPr="0091775A">
              <w:rPr>
                <w:rFonts w:ascii="Times New Roman" w:hAnsi="Times New Roman" w:cs="Times New Roman" w:hint="eastAsia"/>
                <w:bCs/>
                <w:color w:val="1D1B11" w:themeColor="background2" w:themeShade="1A"/>
                <w:sz w:val="24"/>
                <w:szCs w:val="24"/>
                <w:lang w:val="tr-TR"/>
              </w:rPr>
              <w:t>ı</w:t>
            </w:r>
            <w:r w:rsidRPr="0091775A">
              <w:rPr>
                <w:rFonts w:ascii="Times New Roman" w:hAnsi="Times New Roman" w:cs="Times New Roman"/>
                <w:bCs/>
                <w:color w:val="1D1B11" w:themeColor="background2" w:themeShade="1A"/>
                <w:sz w:val="24"/>
                <w:szCs w:val="24"/>
                <w:lang w:val="tr-TR"/>
              </w:rPr>
              <w:t>n</w:t>
            </w:r>
            <w:r w:rsidRPr="0091775A">
              <w:rPr>
                <w:rFonts w:ascii="Times New Roman" w:hAnsi="Times New Roman" w:cs="Times New Roman" w:hint="eastAsia"/>
                <w:bCs/>
                <w:color w:val="1D1B11" w:themeColor="background2" w:themeShade="1A"/>
                <w:sz w:val="24"/>
                <w:szCs w:val="24"/>
                <w:lang w:val="tr-TR"/>
              </w:rPr>
              <w:t>ı</w:t>
            </w:r>
            <w:r w:rsidRPr="0091775A">
              <w:rPr>
                <w:rFonts w:ascii="Times New Roman" w:hAnsi="Times New Roman" w:cs="Times New Roman"/>
                <w:bCs/>
                <w:color w:val="1D1B11" w:themeColor="background2" w:themeShade="1A"/>
                <w:sz w:val="24"/>
                <w:szCs w:val="24"/>
                <w:lang w:val="tr-TR"/>
              </w:rPr>
              <w:t xml:space="preserve"> bilir</w:t>
            </w:r>
          </w:p>
        </w:tc>
        <w:tc>
          <w:tcPr>
            <w:tcW w:w="4062" w:type="dxa"/>
          </w:tcPr>
          <w:p w14:paraId="5F6EF9F2" w14:textId="77777777" w:rsidR="00B066E9" w:rsidRPr="0091775A" w:rsidRDefault="00B066E9" w:rsidP="00B066E9">
            <w:pPr>
              <w:rPr>
                <w:rFonts w:ascii="Times New Roman" w:hAnsi="Times New Roman" w:cs="Times New Roman"/>
                <w:iCs/>
                <w:color w:val="1D1B11" w:themeColor="background2" w:themeShade="1A"/>
                <w:sz w:val="24"/>
                <w:szCs w:val="24"/>
                <w:lang w:val="tr-TR"/>
              </w:rPr>
            </w:pPr>
            <w:r w:rsidRPr="0091775A">
              <w:rPr>
                <w:rFonts w:ascii="Times New Roman" w:hAnsi="Times New Roman" w:cs="Times New Roman" w:hint="eastAsia"/>
                <w:iCs/>
                <w:color w:val="1D1B11" w:themeColor="background2" w:themeShade="1A"/>
                <w:sz w:val="24"/>
                <w:szCs w:val="24"/>
                <w:lang w:val="tr-TR"/>
              </w:rPr>
              <w:t>İ</w:t>
            </w:r>
            <w:r w:rsidRPr="0091775A">
              <w:rPr>
                <w:rFonts w:ascii="Times New Roman" w:hAnsi="Times New Roman" w:cs="Times New Roman"/>
                <w:iCs/>
                <w:color w:val="1D1B11" w:themeColor="background2" w:themeShade="1A"/>
                <w:sz w:val="24"/>
                <w:szCs w:val="24"/>
                <w:lang w:val="tr-TR"/>
              </w:rPr>
              <w:t>lk yard</w:t>
            </w:r>
            <w:r w:rsidRPr="0091775A">
              <w:rPr>
                <w:rFonts w:ascii="Times New Roman" w:hAnsi="Times New Roman" w:cs="Times New Roman" w:hint="eastAsia"/>
                <w:iCs/>
                <w:color w:val="1D1B11" w:themeColor="background2" w:themeShade="1A"/>
                <w:sz w:val="24"/>
                <w:szCs w:val="24"/>
                <w:lang w:val="tr-TR"/>
              </w:rPr>
              <w:t>ı</w:t>
            </w:r>
            <w:r w:rsidRPr="0091775A">
              <w:rPr>
                <w:rFonts w:ascii="Times New Roman" w:hAnsi="Times New Roman" w:cs="Times New Roman"/>
                <w:iCs/>
                <w:color w:val="1D1B11" w:themeColor="background2" w:themeShade="1A"/>
                <w:sz w:val="24"/>
                <w:szCs w:val="24"/>
                <w:lang w:val="tr-TR"/>
              </w:rPr>
              <w:t>m</w:t>
            </w:r>
            <w:r w:rsidRPr="0091775A">
              <w:rPr>
                <w:rFonts w:ascii="Times New Roman" w:hAnsi="Times New Roman" w:cs="Times New Roman" w:hint="eastAsia"/>
                <w:iCs/>
                <w:color w:val="1D1B11" w:themeColor="background2" w:themeShade="1A"/>
                <w:sz w:val="24"/>
                <w:szCs w:val="24"/>
                <w:lang w:val="tr-TR"/>
              </w:rPr>
              <w:t>ı</w:t>
            </w:r>
            <w:r w:rsidRPr="0091775A">
              <w:rPr>
                <w:rFonts w:ascii="Times New Roman" w:hAnsi="Times New Roman" w:cs="Times New Roman"/>
                <w:iCs/>
                <w:color w:val="1D1B11" w:themeColor="background2" w:themeShade="1A"/>
                <w:sz w:val="24"/>
                <w:szCs w:val="24"/>
                <w:lang w:val="tr-TR"/>
              </w:rPr>
              <w:t>n tan</w:t>
            </w:r>
            <w:r w:rsidRPr="0091775A">
              <w:rPr>
                <w:rFonts w:ascii="Times New Roman" w:hAnsi="Times New Roman" w:cs="Times New Roman" w:hint="eastAsia"/>
                <w:iCs/>
                <w:color w:val="1D1B11" w:themeColor="background2" w:themeShade="1A"/>
                <w:sz w:val="24"/>
                <w:szCs w:val="24"/>
                <w:lang w:val="tr-TR"/>
              </w:rPr>
              <w:t>ı</w:t>
            </w:r>
            <w:r w:rsidRPr="0091775A">
              <w:rPr>
                <w:rFonts w:ascii="Times New Roman" w:hAnsi="Times New Roman" w:cs="Times New Roman"/>
                <w:iCs/>
                <w:color w:val="1D1B11" w:themeColor="background2" w:themeShade="1A"/>
                <w:sz w:val="24"/>
                <w:szCs w:val="24"/>
                <w:lang w:val="tr-TR"/>
              </w:rPr>
              <w:t>m</w:t>
            </w:r>
            <w:r w:rsidRPr="0091775A">
              <w:rPr>
                <w:rFonts w:ascii="Times New Roman" w:hAnsi="Times New Roman" w:cs="Times New Roman" w:hint="eastAsia"/>
                <w:iCs/>
                <w:color w:val="1D1B11" w:themeColor="background2" w:themeShade="1A"/>
                <w:sz w:val="24"/>
                <w:szCs w:val="24"/>
                <w:lang w:val="tr-TR"/>
              </w:rPr>
              <w:t>ı</w:t>
            </w:r>
            <w:r w:rsidRPr="0091775A">
              <w:rPr>
                <w:rFonts w:ascii="Times New Roman" w:hAnsi="Times New Roman" w:cs="Times New Roman"/>
                <w:iCs/>
                <w:color w:val="1D1B11" w:themeColor="background2" w:themeShade="1A"/>
                <w:sz w:val="24"/>
                <w:szCs w:val="24"/>
                <w:lang w:val="tr-TR"/>
              </w:rPr>
              <w:t xml:space="preserve">, </w:t>
            </w:r>
            <w:r w:rsidRPr="0091775A">
              <w:rPr>
                <w:rFonts w:ascii="Times New Roman" w:hAnsi="Times New Roman" w:cs="Times New Roman" w:hint="eastAsia"/>
                <w:iCs/>
                <w:color w:val="1D1B11" w:themeColor="background2" w:themeShade="1A"/>
                <w:sz w:val="24"/>
                <w:szCs w:val="24"/>
                <w:lang w:val="tr-TR"/>
              </w:rPr>
              <w:t>ö</w:t>
            </w:r>
            <w:r w:rsidRPr="0091775A">
              <w:rPr>
                <w:rFonts w:ascii="Times New Roman" w:hAnsi="Times New Roman" w:cs="Times New Roman"/>
                <w:iCs/>
                <w:color w:val="1D1B11" w:themeColor="background2" w:themeShade="1A"/>
                <w:sz w:val="24"/>
                <w:szCs w:val="24"/>
                <w:lang w:val="tr-TR"/>
              </w:rPr>
              <w:t>nemi, genel</w:t>
            </w:r>
          </w:p>
          <w:p w14:paraId="3F77A111" w14:textId="77777777" w:rsidR="00B066E9" w:rsidRPr="0091775A" w:rsidRDefault="00B066E9" w:rsidP="00B066E9">
            <w:pPr>
              <w:rPr>
                <w:rFonts w:ascii="Times New Roman" w:hAnsi="Times New Roman" w:cs="Times New Roman"/>
                <w:iCs/>
                <w:color w:val="1D1B11" w:themeColor="background2" w:themeShade="1A"/>
                <w:sz w:val="24"/>
                <w:szCs w:val="24"/>
                <w:lang w:val="tr-TR"/>
              </w:rPr>
            </w:pPr>
            <w:proofErr w:type="gramStart"/>
            <w:r w:rsidRPr="0091775A">
              <w:rPr>
                <w:rFonts w:ascii="Times New Roman" w:hAnsi="Times New Roman" w:cs="Times New Roman"/>
                <w:iCs/>
                <w:color w:val="1D1B11" w:themeColor="background2" w:themeShade="1A"/>
                <w:sz w:val="24"/>
                <w:szCs w:val="24"/>
                <w:lang w:val="tr-TR"/>
              </w:rPr>
              <w:t>ama</w:t>
            </w:r>
            <w:r w:rsidRPr="0091775A">
              <w:rPr>
                <w:rFonts w:ascii="Times New Roman" w:hAnsi="Times New Roman" w:cs="Times New Roman" w:hint="eastAsia"/>
                <w:iCs/>
                <w:color w:val="1D1B11" w:themeColor="background2" w:themeShade="1A"/>
                <w:sz w:val="24"/>
                <w:szCs w:val="24"/>
                <w:lang w:val="tr-TR"/>
              </w:rPr>
              <w:t>ç</w:t>
            </w:r>
            <w:r w:rsidRPr="0091775A">
              <w:rPr>
                <w:rFonts w:ascii="Times New Roman" w:hAnsi="Times New Roman" w:cs="Times New Roman"/>
                <w:iCs/>
                <w:color w:val="1D1B11" w:themeColor="background2" w:themeShade="1A"/>
                <w:sz w:val="24"/>
                <w:szCs w:val="24"/>
                <w:lang w:val="tr-TR"/>
              </w:rPr>
              <w:t>lar</w:t>
            </w:r>
            <w:r w:rsidRPr="0091775A">
              <w:rPr>
                <w:rFonts w:ascii="Times New Roman" w:hAnsi="Times New Roman" w:cs="Times New Roman" w:hint="eastAsia"/>
                <w:iCs/>
                <w:color w:val="1D1B11" w:themeColor="background2" w:themeShade="1A"/>
                <w:sz w:val="24"/>
                <w:szCs w:val="24"/>
                <w:lang w:val="tr-TR"/>
              </w:rPr>
              <w:t>ı</w:t>
            </w:r>
            <w:proofErr w:type="gramEnd"/>
            <w:r w:rsidRPr="0091775A">
              <w:rPr>
                <w:rFonts w:ascii="Times New Roman" w:hAnsi="Times New Roman" w:cs="Times New Roman"/>
                <w:iCs/>
                <w:color w:val="1D1B11" w:themeColor="background2" w:themeShade="1A"/>
                <w:sz w:val="24"/>
                <w:szCs w:val="24"/>
                <w:lang w:val="tr-TR"/>
              </w:rPr>
              <w:t>, temel kurallar</w:t>
            </w:r>
            <w:r w:rsidRPr="0091775A">
              <w:rPr>
                <w:rFonts w:ascii="Times New Roman" w:hAnsi="Times New Roman" w:cs="Times New Roman" w:hint="eastAsia"/>
                <w:iCs/>
                <w:color w:val="1D1B11" w:themeColor="background2" w:themeShade="1A"/>
                <w:sz w:val="24"/>
                <w:szCs w:val="24"/>
                <w:lang w:val="tr-TR"/>
              </w:rPr>
              <w:t>ı</w:t>
            </w:r>
            <w:r w:rsidRPr="0091775A">
              <w:rPr>
                <w:rFonts w:ascii="Times New Roman" w:hAnsi="Times New Roman" w:cs="Times New Roman"/>
                <w:iCs/>
                <w:color w:val="1D1B11" w:themeColor="background2" w:themeShade="1A"/>
                <w:sz w:val="24"/>
                <w:szCs w:val="24"/>
                <w:lang w:val="tr-TR"/>
              </w:rPr>
              <w:t xml:space="preserve"> (koruma,</w:t>
            </w:r>
          </w:p>
          <w:p w14:paraId="6B6ACF15" w14:textId="77777777" w:rsidR="00B066E9" w:rsidRPr="0091775A" w:rsidRDefault="00B066E9" w:rsidP="00B066E9">
            <w:pPr>
              <w:rPr>
                <w:rFonts w:ascii="Times New Roman" w:hAnsi="Times New Roman" w:cs="Times New Roman"/>
                <w:iCs/>
                <w:color w:val="1D1B11" w:themeColor="background2" w:themeShade="1A"/>
                <w:sz w:val="24"/>
                <w:szCs w:val="24"/>
                <w:lang w:val="tr-TR"/>
              </w:rPr>
            </w:pPr>
            <w:proofErr w:type="gramStart"/>
            <w:r w:rsidRPr="0091775A">
              <w:rPr>
                <w:rFonts w:ascii="Times New Roman" w:hAnsi="Times New Roman" w:cs="Times New Roman"/>
                <w:iCs/>
                <w:color w:val="1D1B11" w:themeColor="background2" w:themeShade="1A"/>
                <w:sz w:val="24"/>
                <w:szCs w:val="24"/>
                <w:lang w:val="tr-TR"/>
              </w:rPr>
              <w:t>bildirme</w:t>
            </w:r>
            <w:proofErr w:type="gramEnd"/>
            <w:r w:rsidRPr="0091775A">
              <w:rPr>
                <w:rFonts w:ascii="Times New Roman" w:hAnsi="Times New Roman" w:cs="Times New Roman"/>
                <w:iCs/>
                <w:color w:val="1D1B11" w:themeColor="background2" w:themeShade="1A"/>
                <w:sz w:val="24"/>
                <w:szCs w:val="24"/>
                <w:lang w:val="tr-TR"/>
              </w:rPr>
              <w:t xml:space="preserve"> ve kurtarma) ve ilk yard</w:t>
            </w:r>
            <w:r w:rsidRPr="0091775A">
              <w:rPr>
                <w:rFonts w:ascii="Times New Roman" w:hAnsi="Times New Roman" w:cs="Times New Roman" w:hint="eastAsia"/>
                <w:iCs/>
                <w:color w:val="1D1B11" w:themeColor="background2" w:themeShade="1A"/>
                <w:sz w:val="24"/>
                <w:szCs w:val="24"/>
                <w:lang w:val="tr-TR"/>
              </w:rPr>
              <w:t>ı</w:t>
            </w:r>
            <w:r w:rsidRPr="0091775A">
              <w:rPr>
                <w:rFonts w:ascii="Times New Roman" w:hAnsi="Times New Roman" w:cs="Times New Roman"/>
                <w:iCs/>
                <w:color w:val="1D1B11" w:themeColor="background2" w:themeShade="1A"/>
                <w:sz w:val="24"/>
                <w:szCs w:val="24"/>
                <w:lang w:val="tr-TR"/>
              </w:rPr>
              <w:t>m</w:t>
            </w:r>
          </w:p>
          <w:p w14:paraId="7B974486" w14:textId="77777777" w:rsidR="00B066E9" w:rsidRPr="0091775A" w:rsidRDefault="00B066E9" w:rsidP="00B066E9">
            <w:pPr>
              <w:rPr>
                <w:rFonts w:ascii="Times New Roman" w:hAnsi="Times New Roman" w:cs="Times New Roman"/>
                <w:iCs/>
                <w:color w:val="1D1B11" w:themeColor="background2" w:themeShade="1A"/>
                <w:sz w:val="24"/>
                <w:szCs w:val="24"/>
                <w:lang w:val="tr-TR"/>
              </w:rPr>
            </w:pPr>
            <w:proofErr w:type="gramStart"/>
            <w:r w:rsidRPr="0091775A">
              <w:rPr>
                <w:rFonts w:ascii="Times New Roman" w:hAnsi="Times New Roman" w:cs="Times New Roman" w:hint="eastAsia"/>
                <w:iCs/>
                <w:color w:val="1D1B11" w:themeColor="background2" w:themeShade="1A"/>
                <w:sz w:val="24"/>
                <w:szCs w:val="24"/>
                <w:lang w:val="tr-TR"/>
              </w:rPr>
              <w:t>ç</w:t>
            </w:r>
            <w:r w:rsidRPr="0091775A">
              <w:rPr>
                <w:rFonts w:ascii="Times New Roman" w:hAnsi="Times New Roman" w:cs="Times New Roman"/>
                <w:iCs/>
                <w:color w:val="1D1B11" w:themeColor="background2" w:themeShade="1A"/>
                <w:sz w:val="24"/>
                <w:szCs w:val="24"/>
                <w:lang w:val="tr-TR"/>
              </w:rPr>
              <w:t>antas</w:t>
            </w:r>
            <w:r w:rsidRPr="0091775A">
              <w:rPr>
                <w:rFonts w:ascii="Times New Roman" w:hAnsi="Times New Roman" w:cs="Times New Roman" w:hint="eastAsia"/>
                <w:iCs/>
                <w:color w:val="1D1B11" w:themeColor="background2" w:themeShade="1A"/>
                <w:sz w:val="24"/>
                <w:szCs w:val="24"/>
                <w:lang w:val="tr-TR"/>
              </w:rPr>
              <w:t>ı</w:t>
            </w:r>
            <w:r w:rsidRPr="0091775A">
              <w:rPr>
                <w:rFonts w:ascii="Times New Roman" w:hAnsi="Times New Roman" w:cs="Times New Roman"/>
                <w:iCs/>
                <w:color w:val="1D1B11" w:themeColor="background2" w:themeShade="1A"/>
                <w:sz w:val="24"/>
                <w:szCs w:val="24"/>
                <w:lang w:val="tr-TR"/>
              </w:rPr>
              <w:t>nda</w:t>
            </w:r>
            <w:proofErr w:type="gramEnd"/>
            <w:r w:rsidRPr="0091775A">
              <w:rPr>
                <w:rFonts w:ascii="Times New Roman" w:hAnsi="Times New Roman" w:cs="Times New Roman"/>
                <w:iCs/>
                <w:color w:val="1D1B11" w:themeColor="background2" w:themeShade="1A"/>
                <w:sz w:val="24"/>
                <w:szCs w:val="24"/>
                <w:lang w:val="tr-TR"/>
              </w:rPr>
              <w:t xml:space="preserve"> bulunmas</w:t>
            </w:r>
            <w:r w:rsidRPr="0091775A">
              <w:rPr>
                <w:rFonts w:ascii="Times New Roman" w:hAnsi="Times New Roman" w:cs="Times New Roman" w:hint="eastAsia"/>
                <w:iCs/>
                <w:color w:val="1D1B11" w:themeColor="background2" w:themeShade="1A"/>
                <w:sz w:val="24"/>
                <w:szCs w:val="24"/>
                <w:lang w:val="tr-TR"/>
              </w:rPr>
              <w:t>ı</w:t>
            </w:r>
            <w:r w:rsidRPr="0091775A">
              <w:rPr>
                <w:rFonts w:ascii="Times New Roman" w:hAnsi="Times New Roman" w:cs="Times New Roman"/>
                <w:iCs/>
                <w:color w:val="1D1B11" w:themeColor="background2" w:themeShade="1A"/>
                <w:sz w:val="24"/>
                <w:szCs w:val="24"/>
                <w:lang w:val="tr-TR"/>
              </w:rPr>
              <w:t xml:space="preserve"> gereken</w:t>
            </w:r>
          </w:p>
          <w:p w14:paraId="4A298B46" w14:textId="752CB818" w:rsidR="00B066E9" w:rsidRPr="00D12CF3" w:rsidRDefault="00B066E9" w:rsidP="00B066E9">
            <w:pPr>
              <w:rPr>
                <w:rFonts w:ascii="Times New Roman" w:hAnsi="Times New Roman" w:cs="Times New Roman"/>
                <w:iCs/>
                <w:color w:val="1D1B11" w:themeColor="background2" w:themeShade="1A"/>
                <w:sz w:val="24"/>
                <w:szCs w:val="24"/>
                <w:lang w:val="tr-TR"/>
              </w:rPr>
            </w:pPr>
            <w:proofErr w:type="gramStart"/>
            <w:r w:rsidRPr="0091775A">
              <w:rPr>
                <w:rFonts w:ascii="Times New Roman" w:hAnsi="Times New Roman" w:cs="Times New Roman"/>
                <w:iCs/>
                <w:color w:val="1D1B11" w:themeColor="background2" w:themeShade="1A"/>
                <w:sz w:val="24"/>
                <w:szCs w:val="24"/>
                <w:lang w:val="tr-TR"/>
              </w:rPr>
              <w:t>malzemeler</w:t>
            </w:r>
            <w:proofErr w:type="gramEnd"/>
            <w:r w:rsidRPr="0091775A">
              <w:rPr>
                <w:rFonts w:ascii="Times New Roman" w:hAnsi="Times New Roman" w:cs="Times New Roman"/>
                <w:iCs/>
                <w:color w:val="1D1B11" w:themeColor="background2" w:themeShade="1A"/>
                <w:sz w:val="24"/>
                <w:szCs w:val="24"/>
                <w:lang w:val="tr-TR"/>
              </w:rPr>
              <w:t xml:space="preserve"> ele al</w:t>
            </w:r>
            <w:r w:rsidRPr="0091775A">
              <w:rPr>
                <w:rFonts w:ascii="Times New Roman" w:hAnsi="Times New Roman" w:cs="Times New Roman" w:hint="eastAsia"/>
                <w:iCs/>
                <w:color w:val="1D1B11" w:themeColor="background2" w:themeShade="1A"/>
                <w:sz w:val="24"/>
                <w:szCs w:val="24"/>
                <w:lang w:val="tr-TR"/>
              </w:rPr>
              <w:t>ı</w:t>
            </w:r>
            <w:r w:rsidRPr="0091775A">
              <w:rPr>
                <w:rFonts w:ascii="Times New Roman" w:hAnsi="Times New Roman" w:cs="Times New Roman"/>
                <w:iCs/>
                <w:color w:val="1D1B11" w:themeColor="background2" w:themeShade="1A"/>
                <w:sz w:val="24"/>
                <w:szCs w:val="24"/>
                <w:lang w:val="tr-TR"/>
              </w:rPr>
              <w:t>n</w:t>
            </w:r>
            <w:r w:rsidRPr="0091775A">
              <w:rPr>
                <w:rFonts w:ascii="Times New Roman" w:hAnsi="Times New Roman" w:cs="Times New Roman" w:hint="eastAsia"/>
                <w:iCs/>
                <w:color w:val="1D1B11" w:themeColor="background2" w:themeShade="1A"/>
                <w:sz w:val="24"/>
                <w:szCs w:val="24"/>
                <w:lang w:val="tr-TR"/>
              </w:rPr>
              <w:t>ı</w:t>
            </w:r>
            <w:r w:rsidRPr="0091775A">
              <w:rPr>
                <w:rFonts w:ascii="Times New Roman" w:hAnsi="Times New Roman" w:cs="Times New Roman"/>
                <w:iCs/>
                <w:color w:val="1D1B11" w:themeColor="background2" w:themeShade="1A"/>
                <w:sz w:val="24"/>
                <w:szCs w:val="24"/>
                <w:lang w:val="tr-TR"/>
              </w:rPr>
              <w:t>r.</w:t>
            </w:r>
          </w:p>
        </w:tc>
        <w:tc>
          <w:tcPr>
            <w:tcW w:w="597" w:type="dxa"/>
            <w:vMerge/>
          </w:tcPr>
          <w:p w14:paraId="36D0E063" w14:textId="77777777" w:rsidR="00B066E9" w:rsidRPr="00C16CC1" w:rsidRDefault="00B066E9" w:rsidP="00B066E9">
            <w:pPr>
              <w:rPr>
                <w:rFonts w:ascii="Times New Roman" w:hAnsi="Times New Roman" w:cs="Times New Roman"/>
                <w:color w:val="1D1B11" w:themeColor="background2" w:themeShade="1A"/>
              </w:rPr>
            </w:pPr>
          </w:p>
        </w:tc>
        <w:tc>
          <w:tcPr>
            <w:tcW w:w="1046" w:type="dxa"/>
            <w:vMerge/>
          </w:tcPr>
          <w:p w14:paraId="063CF548" w14:textId="77777777" w:rsidR="00B066E9" w:rsidRPr="00C16CC1" w:rsidRDefault="00B066E9" w:rsidP="00B066E9">
            <w:pPr>
              <w:rPr>
                <w:rFonts w:ascii="Times New Roman" w:hAnsi="Times New Roman" w:cs="Times New Roman"/>
                <w:color w:val="1D1B11" w:themeColor="background2" w:themeShade="1A"/>
              </w:rPr>
            </w:pPr>
          </w:p>
        </w:tc>
        <w:tc>
          <w:tcPr>
            <w:tcW w:w="896" w:type="dxa"/>
            <w:vMerge/>
          </w:tcPr>
          <w:p w14:paraId="6B9A9149" w14:textId="77777777" w:rsidR="00B066E9" w:rsidRPr="00C16CC1" w:rsidRDefault="00B066E9" w:rsidP="00B066E9">
            <w:pPr>
              <w:rPr>
                <w:rFonts w:ascii="Times New Roman" w:hAnsi="Times New Roman" w:cs="Times New Roman"/>
                <w:color w:val="1D1B11" w:themeColor="background2" w:themeShade="1A"/>
              </w:rPr>
            </w:pPr>
          </w:p>
        </w:tc>
        <w:tc>
          <w:tcPr>
            <w:tcW w:w="897" w:type="dxa"/>
            <w:vMerge/>
          </w:tcPr>
          <w:p w14:paraId="23C49E53" w14:textId="77777777" w:rsidR="00B066E9" w:rsidRPr="00C16CC1" w:rsidRDefault="00B066E9" w:rsidP="00B066E9">
            <w:pPr>
              <w:rPr>
                <w:rFonts w:ascii="Times New Roman" w:hAnsi="Times New Roman" w:cs="Times New Roman"/>
                <w:color w:val="1D1B11" w:themeColor="background2" w:themeShade="1A"/>
              </w:rPr>
            </w:pPr>
          </w:p>
        </w:tc>
        <w:tc>
          <w:tcPr>
            <w:tcW w:w="1090" w:type="dxa"/>
            <w:vMerge/>
          </w:tcPr>
          <w:p w14:paraId="48FA92EB" w14:textId="77777777" w:rsidR="00B066E9" w:rsidRPr="00C16CC1" w:rsidRDefault="00B066E9" w:rsidP="00B066E9">
            <w:pPr>
              <w:rPr>
                <w:rFonts w:ascii="Times New Roman" w:hAnsi="Times New Roman" w:cs="Times New Roman"/>
                <w:color w:val="1D1B11" w:themeColor="background2" w:themeShade="1A"/>
              </w:rPr>
            </w:pPr>
          </w:p>
        </w:tc>
        <w:tc>
          <w:tcPr>
            <w:tcW w:w="1334" w:type="dxa"/>
          </w:tcPr>
          <w:p w14:paraId="4FE32720" w14:textId="77777777" w:rsidR="00B066E9" w:rsidRPr="00C16CC1" w:rsidRDefault="00B066E9" w:rsidP="00B066E9">
            <w:pPr>
              <w:rPr>
                <w:rFonts w:ascii="Times New Roman" w:hAnsi="Times New Roman" w:cs="Times New Roman"/>
                <w:color w:val="1D1B11" w:themeColor="background2" w:themeShade="1A"/>
              </w:rPr>
            </w:pPr>
          </w:p>
        </w:tc>
      </w:tr>
      <w:tr w:rsidR="00B066E9" w:rsidRPr="00C16CC1" w14:paraId="2263F5A0" w14:textId="77777777" w:rsidTr="00F60BC7">
        <w:trPr>
          <w:cantSplit/>
          <w:trHeight w:val="1550"/>
        </w:trPr>
        <w:tc>
          <w:tcPr>
            <w:tcW w:w="2086" w:type="dxa"/>
            <w:vMerge/>
            <w:textDirection w:val="btLr"/>
            <w:vAlign w:val="center"/>
          </w:tcPr>
          <w:p w14:paraId="72119F15" w14:textId="77777777" w:rsidR="00B066E9" w:rsidRPr="00C16CC1" w:rsidRDefault="00B066E9" w:rsidP="00B066E9">
            <w:pPr>
              <w:rPr>
                <w:rFonts w:ascii="Times New Roman" w:hAnsi="Times New Roman" w:cs="Times New Roman"/>
                <w:color w:val="1D1B11" w:themeColor="background2" w:themeShade="1A"/>
              </w:rPr>
            </w:pPr>
          </w:p>
        </w:tc>
        <w:tc>
          <w:tcPr>
            <w:tcW w:w="3863" w:type="dxa"/>
            <w:vAlign w:val="center"/>
          </w:tcPr>
          <w:p w14:paraId="2910E90F" w14:textId="7BB9AAAA" w:rsidR="00B066E9" w:rsidRPr="0091775A" w:rsidRDefault="00B066E9" w:rsidP="00B066E9">
            <w:pPr>
              <w:jc w:val="center"/>
              <w:rPr>
                <w:rFonts w:ascii="Times New Roman" w:hAnsi="Times New Roman" w:cs="Times New Roman"/>
                <w:bCs/>
                <w:color w:val="1D1B11" w:themeColor="background2" w:themeShade="1A"/>
                <w:sz w:val="24"/>
                <w:szCs w:val="24"/>
                <w:lang w:val="tr-TR"/>
              </w:rPr>
            </w:pPr>
            <w:r w:rsidRPr="0091775A">
              <w:rPr>
                <w:rFonts w:ascii="Times New Roman" w:hAnsi="Times New Roman" w:cs="Times New Roman"/>
                <w:bCs/>
                <w:color w:val="1D1B11" w:themeColor="background2" w:themeShade="1A"/>
                <w:sz w:val="24"/>
                <w:szCs w:val="24"/>
                <w:lang w:val="tr-TR"/>
              </w:rPr>
              <w:t>Bayram, kutlama ve</w:t>
            </w:r>
            <w:r>
              <w:rPr>
                <w:rFonts w:ascii="Times New Roman" w:hAnsi="Times New Roman" w:cs="Times New Roman"/>
                <w:bCs/>
                <w:color w:val="1D1B11" w:themeColor="background2" w:themeShade="1A"/>
                <w:sz w:val="24"/>
                <w:szCs w:val="24"/>
                <w:lang w:val="tr-TR"/>
              </w:rPr>
              <w:t xml:space="preserve"> </w:t>
            </w:r>
            <w:r w:rsidRPr="0091775A">
              <w:rPr>
                <w:rFonts w:ascii="Times New Roman" w:hAnsi="Times New Roman" w:cs="Times New Roman"/>
                <w:bCs/>
                <w:color w:val="1D1B11" w:themeColor="background2" w:themeShade="1A"/>
                <w:sz w:val="24"/>
                <w:szCs w:val="24"/>
                <w:lang w:val="tr-TR"/>
              </w:rPr>
              <w:t>t</w:t>
            </w:r>
            <w:r w:rsidRPr="0091775A">
              <w:rPr>
                <w:rFonts w:ascii="Times New Roman" w:hAnsi="Times New Roman" w:cs="Times New Roman" w:hint="eastAsia"/>
                <w:bCs/>
                <w:color w:val="1D1B11" w:themeColor="background2" w:themeShade="1A"/>
                <w:sz w:val="24"/>
                <w:szCs w:val="24"/>
                <w:lang w:val="tr-TR"/>
              </w:rPr>
              <w:t>ö</w:t>
            </w:r>
            <w:r w:rsidRPr="0091775A">
              <w:rPr>
                <w:rFonts w:ascii="Times New Roman" w:hAnsi="Times New Roman" w:cs="Times New Roman"/>
                <w:bCs/>
                <w:color w:val="1D1B11" w:themeColor="background2" w:themeShade="1A"/>
                <w:sz w:val="24"/>
                <w:szCs w:val="24"/>
                <w:lang w:val="tr-TR"/>
              </w:rPr>
              <w:t>renlere kat</w:t>
            </w:r>
            <w:r w:rsidRPr="0091775A">
              <w:rPr>
                <w:rFonts w:ascii="Times New Roman" w:hAnsi="Times New Roman" w:cs="Times New Roman" w:hint="eastAsia"/>
                <w:bCs/>
                <w:color w:val="1D1B11" w:themeColor="background2" w:themeShade="1A"/>
                <w:sz w:val="24"/>
                <w:szCs w:val="24"/>
                <w:lang w:val="tr-TR"/>
              </w:rPr>
              <w:t>ı</w:t>
            </w:r>
            <w:r w:rsidRPr="0091775A">
              <w:rPr>
                <w:rFonts w:ascii="Times New Roman" w:hAnsi="Times New Roman" w:cs="Times New Roman"/>
                <w:bCs/>
                <w:color w:val="1D1B11" w:themeColor="background2" w:themeShade="1A"/>
                <w:sz w:val="24"/>
                <w:szCs w:val="24"/>
                <w:lang w:val="tr-TR"/>
              </w:rPr>
              <w:t>l</w:t>
            </w:r>
            <w:r w:rsidRPr="0091775A">
              <w:rPr>
                <w:rFonts w:ascii="Times New Roman" w:hAnsi="Times New Roman" w:cs="Times New Roman" w:hint="eastAsia"/>
                <w:bCs/>
                <w:color w:val="1D1B11" w:themeColor="background2" w:themeShade="1A"/>
                <w:sz w:val="24"/>
                <w:szCs w:val="24"/>
                <w:lang w:val="tr-TR"/>
              </w:rPr>
              <w:t>ı</w:t>
            </w:r>
            <w:r w:rsidRPr="0091775A">
              <w:rPr>
                <w:rFonts w:ascii="Times New Roman" w:hAnsi="Times New Roman" w:cs="Times New Roman"/>
                <w:bCs/>
                <w:color w:val="1D1B11" w:themeColor="background2" w:themeShade="1A"/>
                <w:sz w:val="24"/>
                <w:szCs w:val="24"/>
                <w:lang w:val="tr-TR"/>
              </w:rPr>
              <w:t>r.</w:t>
            </w:r>
          </w:p>
        </w:tc>
        <w:tc>
          <w:tcPr>
            <w:tcW w:w="4062" w:type="dxa"/>
          </w:tcPr>
          <w:p w14:paraId="776FC4A2" w14:textId="77777777" w:rsidR="00B066E9" w:rsidRPr="00F60BC7" w:rsidRDefault="00B066E9" w:rsidP="00B066E9">
            <w:pPr>
              <w:autoSpaceDE w:val="0"/>
              <w:autoSpaceDN w:val="0"/>
              <w:adjustRightInd w:val="0"/>
              <w:rPr>
                <w:rFonts w:ascii="Times New Roman" w:eastAsia="DejaVuSans" w:hAnsi="Times New Roman" w:cs="Times New Roman"/>
                <w:sz w:val="24"/>
                <w:szCs w:val="24"/>
                <w:lang w:val="tr-TR"/>
              </w:rPr>
            </w:pPr>
            <w:r w:rsidRPr="00F60BC7">
              <w:rPr>
                <w:rFonts w:ascii="Times New Roman" w:eastAsia="DejaVuSans" w:hAnsi="Times New Roman" w:cs="Times New Roman"/>
                <w:sz w:val="24"/>
                <w:szCs w:val="24"/>
                <w:lang w:val="tr-TR"/>
              </w:rPr>
              <w:t>Öğrencilerin 23 Nisan Ulusal</w:t>
            </w:r>
          </w:p>
          <w:p w14:paraId="15D76FBE" w14:textId="77777777" w:rsidR="00B066E9" w:rsidRPr="00F60BC7" w:rsidRDefault="00B066E9" w:rsidP="00B066E9">
            <w:pPr>
              <w:autoSpaceDE w:val="0"/>
              <w:autoSpaceDN w:val="0"/>
              <w:adjustRightInd w:val="0"/>
              <w:rPr>
                <w:rFonts w:ascii="Times New Roman" w:eastAsia="DejaVuSans" w:hAnsi="Times New Roman" w:cs="Times New Roman"/>
                <w:sz w:val="24"/>
                <w:szCs w:val="24"/>
                <w:lang w:val="tr-TR"/>
              </w:rPr>
            </w:pPr>
            <w:r w:rsidRPr="00F60BC7">
              <w:rPr>
                <w:rFonts w:ascii="Times New Roman" w:eastAsia="DejaVuSans" w:hAnsi="Times New Roman" w:cs="Times New Roman"/>
                <w:sz w:val="24"/>
                <w:szCs w:val="24"/>
                <w:lang w:val="tr-TR"/>
              </w:rPr>
              <w:t>Egemenlik ve Çocuk Bayramı, 19</w:t>
            </w:r>
          </w:p>
          <w:p w14:paraId="5169B218" w14:textId="6853E4BB" w:rsidR="00B066E9" w:rsidRPr="00F60BC7" w:rsidRDefault="00B066E9" w:rsidP="00B066E9">
            <w:pPr>
              <w:autoSpaceDE w:val="0"/>
              <w:autoSpaceDN w:val="0"/>
              <w:adjustRightInd w:val="0"/>
              <w:rPr>
                <w:rFonts w:ascii="Times New Roman" w:eastAsia="DejaVuSans" w:hAnsi="Times New Roman" w:cs="Times New Roman"/>
                <w:sz w:val="24"/>
                <w:szCs w:val="24"/>
                <w:lang w:val="tr-TR"/>
              </w:rPr>
            </w:pPr>
            <w:r w:rsidRPr="00F60BC7">
              <w:rPr>
                <w:rFonts w:ascii="Times New Roman" w:eastAsia="DejaVuSans" w:hAnsi="Times New Roman" w:cs="Times New Roman"/>
                <w:sz w:val="24"/>
                <w:szCs w:val="24"/>
                <w:lang w:val="tr-TR"/>
              </w:rPr>
              <w:t>Mayıs Atatürk’ü Anma, Genç</w:t>
            </w:r>
            <w:r>
              <w:rPr>
                <w:rFonts w:ascii="Times New Roman" w:eastAsia="DejaVuSans" w:hAnsi="Times New Roman" w:cs="Times New Roman"/>
                <w:sz w:val="24"/>
                <w:szCs w:val="24"/>
                <w:lang w:val="tr-TR"/>
              </w:rPr>
              <w:t xml:space="preserve">lik ve Spor </w:t>
            </w:r>
            <w:r w:rsidRPr="00F60BC7">
              <w:rPr>
                <w:rFonts w:ascii="Times New Roman" w:eastAsia="DejaVuSans" w:hAnsi="Times New Roman" w:cs="Times New Roman"/>
                <w:sz w:val="24"/>
                <w:szCs w:val="24"/>
                <w:lang w:val="tr-TR"/>
              </w:rPr>
              <w:t>Bayramı gibi millî</w:t>
            </w:r>
            <w:r>
              <w:rPr>
                <w:rFonts w:ascii="Times New Roman" w:eastAsia="DejaVuSans" w:hAnsi="Times New Roman" w:cs="Times New Roman"/>
                <w:sz w:val="24"/>
                <w:szCs w:val="24"/>
                <w:lang w:val="tr-TR"/>
              </w:rPr>
              <w:t xml:space="preserve"> bayramlar ile belirli </w:t>
            </w:r>
            <w:r w:rsidRPr="00F60BC7">
              <w:rPr>
                <w:rFonts w:ascii="Times New Roman" w:eastAsia="DejaVuSans" w:hAnsi="Times New Roman" w:cs="Times New Roman"/>
                <w:sz w:val="24"/>
                <w:szCs w:val="24"/>
                <w:lang w:val="tr-TR"/>
              </w:rPr>
              <w:t>gün ve haftalarla ilgili dü</w:t>
            </w:r>
            <w:r>
              <w:rPr>
                <w:rFonts w:ascii="Times New Roman" w:eastAsia="DejaVuSans" w:hAnsi="Times New Roman" w:cs="Times New Roman"/>
                <w:sz w:val="24"/>
                <w:szCs w:val="24"/>
                <w:lang w:val="tr-TR"/>
              </w:rPr>
              <w:t xml:space="preserve">zenlenecek olan etkinlik, spor ve oyunlara </w:t>
            </w:r>
            <w:r w:rsidRPr="00F60BC7">
              <w:rPr>
                <w:rFonts w:ascii="Times New Roman" w:eastAsia="DejaVuSans" w:hAnsi="Times New Roman" w:cs="Times New Roman"/>
                <w:sz w:val="24"/>
                <w:szCs w:val="24"/>
                <w:lang w:val="tr-TR"/>
              </w:rPr>
              <w:t>katılımları sağlanır.</w:t>
            </w:r>
          </w:p>
          <w:p w14:paraId="5EE2155D" w14:textId="77777777" w:rsidR="00B066E9" w:rsidRPr="00F60BC7" w:rsidRDefault="00B066E9" w:rsidP="00B066E9">
            <w:pPr>
              <w:autoSpaceDE w:val="0"/>
              <w:autoSpaceDN w:val="0"/>
              <w:adjustRightInd w:val="0"/>
              <w:rPr>
                <w:rFonts w:ascii="Times New Roman" w:eastAsia="DejaVuSans" w:hAnsi="Times New Roman" w:cs="Times New Roman"/>
                <w:sz w:val="24"/>
                <w:szCs w:val="24"/>
                <w:lang w:val="tr-TR"/>
              </w:rPr>
            </w:pPr>
            <w:r w:rsidRPr="00F60BC7">
              <w:rPr>
                <w:rFonts w:ascii="Times New Roman" w:eastAsia="DejaVuSans" w:hAnsi="Times New Roman" w:cs="Times New Roman"/>
                <w:sz w:val="24"/>
                <w:szCs w:val="24"/>
                <w:lang w:val="tr-TR"/>
              </w:rPr>
              <w:t>Kazanımla ilgili değerler üzerinde</w:t>
            </w:r>
          </w:p>
          <w:p w14:paraId="08C9A4D1" w14:textId="225A780A" w:rsidR="00B066E9" w:rsidRPr="00D12CF3" w:rsidRDefault="00B066E9" w:rsidP="00B066E9">
            <w:pPr>
              <w:rPr>
                <w:rFonts w:ascii="Times New Roman" w:hAnsi="Times New Roman" w:cs="Times New Roman"/>
                <w:iCs/>
                <w:color w:val="1D1B11" w:themeColor="background2" w:themeShade="1A"/>
                <w:sz w:val="24"/>
                <w:szCs w:val="24"/>
                <w:lang w:val="tr-TR"/>
              </w:rPr>
            </w:pPr>
            <w:proofErr w:type="gramStart"/>
            <w:r w:rsidRPr="00F60BC7">
              <w:rPr>
                <w:rFonts w:ascii="Times New Roman" w:eastAsia="DejaVuSans" w:hAnsi="Times New Roman" w:cs="Times New Roman"/>
                <w:sz w:val="24"/>
                <w:szCs w:val="24"/>
                <w:lang w:val="tr-TR"/>
              </w:rPr>
              <w:t>durulmalıdır</w:t>
            </w:r>
            <w:proofErr w:type="gramEnd"/>
            <w:r w:rsidRPr="00F60BC7">
              <w:rPr>
                <w:rFonts w:ascii="Times New Roman" w:eastAsia="DejaVuSans" w:hAnsi="Times New Roman" w:cs="Times New Roman"/>
                <w:sz w:val="24"/>
                <w:szCs w:val="24"/>
                <w:lang w:val="tr-TR"/>
              </w:rPr>
              <w:t>.</w:t>
            </w:r>
          </w:p>
        </w:tc>
        <w:tc>
          <w:tcPr>
            <w:tcW w:w="597" w:type="dxa"/>
            <w:vMerge/>
          </w:tcPr>
          <w:p w14:paraId="3AC49A87" w14:textId="77777777" w:rsidR="00B066E9" w:rsidRPr="00C16CC1" w:rsidRDefault="00B066E9" w:rsidP="00B066E9">
            <w:pPr>
              <w:rPr>
                <w:rFonts w:ascii="Times New Roman" w:hAnsi="Times New Roman" w:cs="Times New Roman"/>
                <w:color w:val="1D1B11" w:themeColor="background2" w:themeShade="1A"/>
              </w:rPr>
            </w:pPr>
          </w:p>
        </w:tc>
        <w:tc>
          <w:tcPr>
            <w:tcW w:w="1046" w:type="dxa"/>
            <w:vMerge/>
          </w:tcPr>
          <w:p w14:paraId="2368F427" w14:textId="77777777" w:rsidR="00B066E9" w:rsidRPr="00C16CC1" w:rsidRDefault="00B066E9" w:rsidP="00B066E9">
            <w:pPr>
              <w:rPr>
                <w:rFonts w:ascii="Times New Roman" w:hAnsi="Times New Roman" w:cs="Times New Roman"/>
                <w:color w:val="1D1B11" w:themeColor="background2" w:themeShade="1A"/>
              </w:rPr>
            </w:pPr>
          </w:p>
        </w:tc>
        <w:tc>
          <w:tcPr>
            <w:tcW w:w="896" w:type="dxa"/>
            <w:vMerge/>
          </w:tcPr>
          <w:p w14:paraId="0C6B3E1C" w14:textId="77777777" w:rsidR="00B066E9" w:rsidRPr="00C16CC1" w:rsidRDefault="00B066E9" w:rsidP="00B066E9">
            <w:pPr>
              <w:rPr>
                <w:rFonts w:ascii="Times New Roman" w:hAnsi="Times New Roman" w:cs="Times New Roman"/>
                <w:color w:val="1D1B11" w:themeColor="background2" w:themeShade="1A"/>
              </w:rPr>
            </w:pPr>
          </w:p>
        </w:tc>
        <w:tc>
          <w:tcPr>
            <w:tcW w:w="897" w:type="dxa"/>
            <w:vMerge/>
          </w:tcPr>
          <w:p w14:paraId="093A65A8" w14:textId="77777777" w:rsidR="00B066E9" w:rsidRPr="00C16CC1" w:rsidRDefault="00B066E9" w:rsidP="00B066E9">
            <w:pPr>
              <w:rPr>
                <w:rFonts w:ascii="Times New Roman" w:hAnsi="Times New Roman" w:cs="Times New Roman"/>
                <w:color w:val="1D1B11" w:themeColor="background2" w:themeShade="1A"/>
              </w:rPr>
            </w:pPr>
          </w:p>
        </w:tc>
        <w:tc>
          <w:tcPr>
            <w:tcW w:w="1090" w:type="dxa"/>
            <w:vMerge/>
          </w:tcPr>
          <w:p w14:paraId="205A9B53" w14:textId="77777777" w:rsidR="00B066E9" w:rsidRPr="00C16CC1" w:rsidRDefault="00B066E9" w:rsidP="00B066E9">
            <w:pPr>
              <w:rPr>
                <w:rFonts w:ascii="Times New Roman" w:hAnsi="Times New Roman" w:cs="Times New Roman"/>
                <w:color w:val="1D1B11" w:themeColor="background2" w:themeShade="1A"/>
              </w:rPr>
            </w:pPr>
          </w:p>
        </w:tc>
        <w:tc>
          <w:tcPr>
            <w:tcW w:w="1334" w:type="dxa"/>
          </w:tcPr>
          <w:p w14:paraId="4F0588F5" w14:textId="77777777" w:rsidR="00B066E9" w:rsidRPr="00C16CC1" w:rsidRDefault="00B066E9" w:rsidP="00B066E9">
            <w:pPr>
              <w:rPr>
                <w:rFonts w:ascii="Times New Roman" w:hAnsi="Times New Roman" w:cs="Times New Roman"/>
                <w:color w:val="1D1B11" w:themeColor="background2" w:themeShade="1A"/>
              </w:rPr>
            </w:pPr>
          </w:p>
        </w:tc>
      </w:tr>
      <w:tr w:rsidR="00B066E9" w:rsidRPr="00C16CC1" w14:paraId="4B0F7F56" w14:textId="77777777" w:rsidTr="00F60BC7">
        <w:trPr>
          <w:cantSplit/>
          <w:trHeight w:val="799"/>
        </w:trPr>
        <w:tc>
          <w:tcPr>
            <w:tcW w:w="2086" w:type="dxa"/>
            <w:vMerge/>
            <w:textDirection w:val="btLr"/>
            <w:vAlign w:val="center"/>
          </w:tcPr>
          <w:p w14:paraId="5BE4A881" w14:textId="77777777" w:rsidR="00B066E9" w:rsidRPr="00C16CC1" w:rsidRDefault="00B066E9" w:rsidP="00B066E9">
            <w:pPr>
              <w:rPr>
                <w:rFonts w:ascii="Times New Roman" w:hAnsi="Times New Roman" w:cs="Times New Roman"/>
                <w:color w:val="1D1B11" w:themeColor="background2" w:themeShade="1A"/>
              </w:rPr>
            </w:pPr>
          </w:p>
        </w:tc>
        <w:tc>
          <w:tcPr>
            <w:tcW w:w="3863" w:type="dxa"/>
          </w:tcPr>
          <w:p w14:paraId="6E214E87" w14:textId="12178D00" w:rsidR="00B066E9" w:rsidRPr="00F60BC7" w:rsidRDefault="00B066E9" w:rsidP="00B066E9">
            <w:pPr>
              <w:autoSpaceDE w:val="0"/>
              <w:autoSpaceDN w:val="0"/>
              <w:adjustRightInd w:val="0"/>
              <w:rPr>
                <w:rFonts w:ascii="Times New Roman" w:eastAsia="DejaVuSans" w:hAnsi="Times New Roman" w:cs="Times New Roman"/>
                <w:sz w:val="24"/>
                <w:szCs w:val="24"/>
                <w:lang w:val="tr-TR"/>
              </w:rPr>
            </w:pPr>
            <w:r w:rsidRPr="00F60BC7">
              <w:rPr>
                <w:rFonts w:ascii="Times New Roman" w:eastAsia="DejaVuSans" w:hAnsi="Times New Roman" w:cs="Times New Roman"/>
                <w:sz w:val="24"/>
                <w:szCs w:val="24"/>
                <w:lang w:val="tr-TR"/>
              </w:rPr>
              <w:t>Atatürk’ün sporla ilgili söylediği sözleri açıklar</w:t>
            </w:r>
          </w:p>
        </w:tc>
        <w:tc>
          <w:tcPr>
            <w:tcW w:w="4062" w:type="dxa"/>
          </w:tcPr>
          <w:p w14:paraId="10927DAD" w14:textId="77777777" w:rsidR="00B066E9" w:rsidRPr="00F60BC7" w:rsidRDefault="00B066E9" w:rsidP="00B066E9">
            <w:pPr>
              <w:rPr>
                <w:rFonts w:ascii="Times New Roman" w:hAnsi="Times New Roman" w:cs="Times New Roman"/>
                <w:iCs/>
                <w:color w:val="1D1B11" w:themeColor="background2" w:themeShade="1A"/>
                <w:sz w:val="24"/>
                <w:szCs w:val="24"/>
                <w:lang w:val="tr-TR"/>
              </w:rPr>
            </w:pPr>
            <w:r w:rsidRPr="00F60BC7">
              <w:rPr>
                <w:rFonts w:ascii="Times New Roman" w:hAnsi="Times New Roman" w:cs="Times New Roman"/>
                <w:iCs/>
                <w:color w:val="1D1B11" w:themeColor="background2" w:themeShade="1A"/>
                <w:sz w:val="24"/>
                <w:szCs w:val="24"/>
                <w:lang w:val="tr-TR"/>
              </w:rPr>
              <w:t>Kazan</w:t>
            </w:r>
            <w:r w:rsidRPr="00F60BC7">
              <w:rPr>
                <w:rFonts w:ascii="Times New Roman" w:hAnsi="Times New Roman" w:cs="Times New Roman" w:hint="eastAsia"/>
                <w:iCs/>
                <w:color w:val="1D1B11" w:themeColor="background2" w:themeShade="1A"/>
                <w:sz w:val="24"/>
                <w:szCs w:val="24"/>
                <w:lang w:val="tr-TR"/>
              </w:rPr>
              <w:t>ı</w:t>
            </w:r>
            <w:r w:rsidRPr="00F60BC7">
              <w:rPr>
                <w:rFonts w:ascii="Times New Roman" w:hAnsi="Times New Roman" w:cs="Times New Roman"/>
                <w:iCs/>
                <w:color w:val="1D1B11" w:themeColor="background2" w:themeShade="1A"/>
                <w:sz w:val="24"/>
                <w:szCs w:val="24"/>
                <w:lang w:val="tr-TR"/>
              </w:rPr>
              <w:t>mla ilgili de</w:t>
            </w:r>
            <w:r w:rsidRPr="00F60BC7">
              <w:rPr>
                <w:rFonts w:ascii="Times New Roman" w:hAnsi="Times New Roman" w:cs="Times New Roman" w:hint="eastAsia"/>
                <w:iCs/>
                <w:color w:val="1D1B11" w:themeColor="background2" w:themeShade="1A"/>
                <w:sz w:val="24"/>
                <w:szCs w:val="24"/>
                <w:lang w:val="tr-TR"/>
              </w:rPr>
              <w:t>ğ</w:t>
            </w:r>
            <w:r w:rsidRPr="00F60BC7">
              <w:rPr>
                <w:rFonts w:ascii="Times New Roman" w:hAnsi="Times New Roman" w:cs="Times New Roman"/>
                <w:iCs/>
                <w:color w:val="1D1B11" w:themeColor="background2" w:themeShade="1A"/>
                <w:sz w:val="24"/>
                <w:szCs w:val="24"/>
                <w:lang w:val="tr-TR"/>
              </w:rPr>
              <w:t xml:space="preserve">erler </w:t>
            </w:r>
            <w:r w:rsidRPr="00F60BC7">
              <w:rPr>
                <w:rFonts w:ascii="Times New Roman" w:hAnsi="Times New Roman" w:cs="Times New Roman" w:hint="eastAsia"/>
                <w:iCs/>
                <w:color w:val="1D1B11" w:themeColor="background2" w:themeShade="1A"/>
                <w:sz w:val="24"/>
                <w:szCs w:val="24"/>
                <w:lang w:val="tr-TR"/>
              </w:rPr>
              <w:t>ü</w:t>
            </w:r>
            <w:r w:rsidRPr="00F60BC7">
              <w:rPr>
                <w:rFonts w:ascii="Times New Roman" w:hAnsi="Times New Roman" w:cs="Times New Roman"/>
                <w:iCs/>
                <w:color w:val="1D1B11" w:themeColor="background2" w:themeShade="1A"/>
                <w:sz w:val="24"/>
                <w:szCs w:val="24"/>
                <w:lang w:val="tr-TR"/>
              </w:rPr>
              <w:t>zerinde</w:t>
            </w:r>
          </w:p>
          <w:p w14:paraId="0ECE7FF1" w14:textId="5EEC0F3E" w:rsidR="00B066E9" w:rsidRPr="00D12CF3" w:rsidRDefault="00B066E9" w:rsidP="00B066E9">
            <w:pPr>
              <w:rPr>
                <w:rFonts w:ascii="Times New Roman" w:hAnsi="Times New Roman" w:cs="Times New Roman"/>
                <w:iCs/>
                <w:color w:val="1D1B11" w:themeColor="background2" w:themeShade="1A"/>
                <w:sz w:val="24"/>
                <w:szCs w:val="24"/>
                <w:lang w:val="tr-TR"/>
              </w:rPr>
            </w:pPr>
            <w:proofErr w:type="gramStart"/>
            <w:r w:rsidRPr="00F60BC7">
              <w:rPr>
                <w:rFonts w:ascii="Times New Roman" w:hAnsi="Times New Roman" w:cs="Times New Roman"/>
                <w:iCs/>
                <w:color w:val="1D1B11" w:themeColor="background2" w:themeShade="1A"/>
                <w:sz w:val="24"/>
                <w:szCs w:val="24"/>
                <w:lang w:val="tr-TR"/>
              </w:rPr>
              <w:t>durulmal</w:t>
            </w:r>
            <w:r w:rsidRPr="00F60BC7">
              <w:rPr>
                <w:rFonts w:ascii="Times New Roman" w:hAnsi="Times New Roman" w:cs="Times New Roman" w:hint="eastAsia"/>
                <w:iCs/>
                <w:color w:val="1D1B11" w:themeColor="background2" w:themeShade="1A"/>
                <w:sz w:val="24"/>
                <w:szCs w:val="24"/>
                <w:lang w:val="tr-TR"/>
              </w:rPr>
              <w:t>ı</w:t>
            </w:r>
            <w:r w:rsidRPr="00F60BC7">
              <w:rPr>
                <w:rFonts w:ascii="Times New Roman" w:hAnsi="Times New Roman" w:cs="Times New Roman"/>
                <w:iCs/>
                <w:color w:val="1D1B11" w:themeColor="background2" w:themeShade="1A"/>
                <w:sz w:val="24"/>
                <w:szCs w:val="24"/>
                <w:lang w:val="tr-TR"/>
              </w:rPr>
              <w:t>d</w:t>
            </w:r>
            <w:r w:rsidRPr="00F60BC7">
              <w:rPr>
                <w:rFonts w:ascii="Times New Roman" w:hAnsi="Times New Roman" w:cs="Times New Roman" w:hint="eastAsia"/>
                <w:iCs/>
                <w:color w:val="1D1B11" w:themeColor="background2" w:themeShade="1A"/>
                <w:sz w:val="24"/>
                <w:szCs w:val="24"/>
                <w:lang w:val="tr-TR"/>
              </w:rPr>
              <w:t>ı</w:t>
            </w:r>
            <w:r w:rsidRPr="00F60BC7">
              <w:rPr>
                <w:rFonts w:ascii="Times New Roman" w:hAnsi="Times New Roman" w:cs="Times New Roman"/>
                <w:iCs/>
                <w:color w:val="1D1B11" w:themeColor="background2" w:themeShade="1A"/>
                <w:sz w:val="24"/>
                <w:szCs w:val="24"/>
                <w:lang w:val="tr-TR"/>
              </w:rPr>
              <w:t>r</w:t>
            </w:r>
            <w:proofErr w:type="gramEnd"/>
            <w:r w:rsidRPr="00F60BC7">
              <w:rPr>
                <w:rFonts w:ascii="Times New Roman" w:hAnsi="Times New Roman" w:cs="Times New Roman"/>
                <w:iCs/>
                <w:color w:val="1D1B11" w:themeColor="background2" w:themeShade="1A"/>
                <w:sz w:val="24"/>
                <w:szCs w:val="24"/>
                <w:lang w:val="tr-TR"/>
              </w:rPr>
              <w:t>.</w:t>
            </w:r>
          </w:p>
        </w:tc>
        <w:tc>
          <w:tcPr>
            <w:tcW w:w="597" w:type="dxa"/>
            <w:vMerge/>
          </w:tcPr>
          <w:p w14:paraId="230EED6F" w14:textId="77777777" w:rsidR="00B066E9" w:rsidRPr="00C16CC1" w:rsidRDefault="00B066E9" w:rsidP="00B066E9">
            <w:pPr>
              <w:rPr>
                <w:rFonts w:ascii="Times New Roman" w:hAnsi="Times New Roman" w:cs="Times New Roman"/>
                <w:color w:val="1D1B11" w:themeColor="background2" w:themeShade="1A"/>
              </w:rPr>
            </w:pPr>
          </w:p>
        </w:tc>
        <w:tc>
          <w:tcPr>
            <w:tcW w:w="1046" w:type="dxa"/>
            <w:vMerge/>
          </w:tcPr>
          <w:p w14:paraId="0EB78D99" w14:textId="77777777" w:rsidR="00B066E9" w:rsidRPr="00C16CC1" w:rsidRDefault="00B066E9" w:rsidP="00B066E9">
            <w:pPr>
              <w:rPr>
                <w:rFonts w:ascii="Times New Roman" w:hAnsi="Times New Roman" w:cs="Times New Roman"/>
                <w:color w:val="1D1B11" w:themeColor="background2" w:themeShade="1A"/>
              </w:rPr>
            </w:pPr>
          </w:p>
        </w:tc>
        <w:tc>
          <w:tcPr>
            <w:tcW w:w="896" w:type="dxa"/>
            <w:vMerge/>
          </w:tcPr>
          <w:p w14:paraId="32BFEAFE" w14:textId="77777777" w:rsidR="00B066E9" w:rsidRPr="00C16CC1" w:rsidRDefault="00B066E9" w:rsidP="00B066E9">
            <w:pPr>
              <w:rPr>
                <w:rFonts w:ascii="Times New Roman" w:hAnsi="Times New Roman" w:cs="Times New Roman"/>
                <w:color w:val="1D1B11" w:themeColor="background2" w:themeShade="1A"/>
              </w:rPr>
            </w:pPr>
          </w:p>
        </w:tc>
        <w:tc>
          <w:tcPr>
            <w:tcW w:w="897" w:type="dxa"/>
            <w:vMerge/>
          </w:tcPr>
          <w:p w14:paraId="07A6E5E6" w14:textId="77777777" w:rsidR="00B066E9" w:rsidRPr="00C16CC1" w:rsidRDefault="00B066E9" w:rsidP="00B066E9">
            <w:pPr>
              <w:rPr>
                <w:rFonts w:ascii="Times New Roman" w:hAnsi="Times New Roman" w:cs="Times New Roman"/>
                <w:color w:val="1D1B11" w:themeColor="background2" w:themeShade="1A"/>
              </w:rPr>
            </w:pPr>
          </w:p>
        </w:tc>
        <w:tc>
          <w:tcPr>
            <w:tcW w:w="1090" w:type="dxa"/>
            <w:vMerge/>
          </w:tcPr>
          <w:p w14:paraId="28CE50F1" w14:textId="77777777" w:rsidR="00B066E9" w:rsidRPr="00C16CC1" w:rsidRDefault="00B066E9" w:rsidP="00B066E9">
            <w:pPr>
              <w:rPr>
                <w:rFonts w:ascii="Times New Roman" w:hAnsi="Times New Roman" w:cs="Times New Roman"/>
                <w:color w:val="1D1B11" w:themeColor="background2" w:themeShade="1A"/>
              </w:rPr>
            </w:pPr>
          </w:p>
        </w:tc>
        <w:tc>
          <w:tcPr>
            <w:tcW w:w="1334" w:type="dxa"/>
          </w:tcPr>
          <w:p w14:paraId="0E0403B9" w14:textId="77777777" w:rsidR="00B066E9" w:rsidRPr="00C16CC1" w:rsidRDefault="00B066E9" w:rsidP="00B066E9">
            <w:pPr>
              <w:rPr>
                <w:rFonts w:ascii="Times New Roman" w:hAnsi="Times New Roman" w:cs="Times New Roman"/>
                <w:color w:val="1D1B11" w:themeColor="background2" w:themeShade="1A"/>
              </w:rPr>
            </w:pPr>
          </w:p>
        </w:tc>
      </w:tr>
      <w:tr w:rsidR="00B066E9" w:rsidRPr="00C16CC1" w14:paraId="0B1BBB8F" w14:textId="77777777" w:rsidTr="00E516AD">
        <w:trPr>
          <w:cantSplit/>
          <w:trHeight w:val="3110"/>
        </w:trPr>
        <w:tc>
          <w:tcPr>
            <w:tcW w:w="2086" w:type="dxa"/>
            <w:vMerge/>
            <w:textDirection w:val="btLr"/>
            <w:vAlign w:val="center"/>
          </w:tcPr>
          <w:p w14:paraId="67DECB65" w14:textId="77777777" w:rsidR="00B066E9" w:rsidRPr="00C16CC1" w:rsidRDefault="00B066E9" w:rsidP="00B066E9">
            <w:pPr>
              <w:rPr>
                <w:rFonts w:ascii="Times New Roman" w:hAnsi="Times New Roman" w:cs="Times New Roman"/>
                <w:color w:val="1D1B11" w:themeColor="background2" w:themeShade="1A"/>
              </w:rPr>
            </w:pPr>
          </w:p>
        </w:tc>
        <w:tc>
          <w:tcPr>
            <w:tcW w:w="3863" w:type="dxa"/>
            <w:vAlign w:val="center"/>
          </w:tcPr>
          <w:p w14:paraId="692DC977" w14:textId="7FFBA21A" w:rsidR="00B066E9" w:rsidRPr="00F60BC7" w:rsidRDefault="00B066E9" w:rsidP="00B066E9">
            <w:pPr>
              <w:jc w:val="center"/>
              <w:rPr>
                <w:rFonts w:ascii="Times New Roman" w:hAnsi="Times New Roman" w:cs="Times New Roman"/>
                <w:bCs/>
                <w:color w:val="1D1B11" w:themeColor="background2" w:themeShade="1A"/>
                <w:sz w:val="24"/>
                <w:szCs w:val="24"/>
                <w:lang w:val="tr-TR"/>
              </w:rPr>
            </w:pPr>
            <w:r w:rsidRPr="00F60BC7">
              <w:rPr>
                <w:rFonts w:ascii="Times New Roman" w:hAnsi="Times New Roman" w:cs="Times New Roman"/>
                <w:bCs/>
                <w:color w:val="1D1B11" w:themeColor="background2" w:themeShade="1A"/>
                <w:sz w:val="24"/>
                <w:szCs w:val="24"/>
                <w:lang w:val="tr-TR"/>
              </w:rPr>
              <w:t xml:space="preserve">Geleneksel </w:t>
            </w:r>
            <w:r w:rsidRPr="00F60BC7">
              <w:rPr>
                <w:rFonts w:ascii="Times New Roman" w:hAnsi="Times New Roman" w:cs="Times New Roman" w:hint="eastAsia"/>
                <w:bCs/>
                <w:color w:val="1D1B11" w:themeColor="background2" w:themeShade="1A"/>
                <w:sz w:val="24"/>
                <w:szCs w:val="24"/>
                <w:lang w:val="tr-TR"/>
              </w:rPr>
              <w:t>ç</w:t>
            </w:r>
            <w:r w:rsidRPr="00F60BC7">
              <w:rPr>
                <w:rFonts w:ascii="Times New Roman" w:hAnsi="Times New Roman" w:cs="Times New Roman"/>
                <w:bCs/>
                <w:color w:val="1D1B11" w:themeColor="background2" w:themeShade="1A"/>
                <w:sz w:val="24"/>
                <w:szCs w:val="24"/>
                <w:lang w:val="tr-TR"/>
              </w:rPr>
              <w:t>ocuk oyunlar</w:t>
            </w:r>
            <w:r w:rsidRPr="00F60BC7">
              <w:rPr>
                <w:rFonts w:ascii="Times New Roman" w:hAnsi="Times New Roman" w:cs="Times New Roman" w:hint="eastAsia"/>
                <w:bCs/>
                <w:color w:val="1D1B11" w:themeColor="background2" w:themeShade="1A"/>
                <w:sz w:val="24"/>
                <w:szCs w:val="24"/>
                <w:lang w:val="tr-TR"/>
              </w:rPr>
              <w:t>ı</w:t>
            </w:r>
            <w:r w:rsidRPr="00F60BC7">
              <w:rPr>
                <w:rFonts w:ascii="Times New Roman" w:hAnsi="Times New Roman" w:cs="Times New Roman"/>
                <w:bCs/>
                <w:color w:val="1D1B11" w:themeColor="background2" w:themeShade="1A"/>
                <w:sz w:val="24"/>
                <w:szCs w:val="24"/>
                <w:lang w:val="tr-TR"/>
              </w:rPr>
              <w:t>n</w:t>
            </w:r>
            <w:r w:rsidRPr="00F60BC7">
              <w:rPr>
                <w:rFonts w:ascii="Times New Roman" w:hAnsi="Times New Roman" w:cs="Times New Roman" w:hint="eastAsia"/>
                <w:bCs/>
                <w:color w:val="1D1B11" w:themeColor="background2" w:themeShade="1A"/>
                <w:sz w:val="24"/>
                <w:szCs w:val="24"/>
                <w:lang w:val="tr-TR"/>
              </w:rPr>
              <w:t>ı</w:t>
            </w:r>
            <w:r w:rsidRPr="00F60BC7">
              <w:rPr>
                <w:rFonts w:ascii="Times New Roman" w:hAnsi="Times New Roman" w:cs="Times New Roman"/>
                <w:bCs/>
                <w:color w:val="1D1B11" w:themeColor="background2" w:themeShade="1A"/>
                <w:sz w:val="24"/>
                <w:szCs w:val="24"/>
                <w:lang w:val="tr-TR"/>
              </w:rPr>
              <w:t xml:space="preserve"> tan</w:t>
            </w:r>
            <w:r w:rsidRPr="00F60BC7">
              <w:rPr>
                <w:rFonts w:ascii="Times New Roman" w:hAnsi="Times New Roman" w:cs="Times New Roman" w:hint="eastAsia"/>
                <w:bCs/>
                <w:color w:val="1D1B11" w:themeColor="background2" w:themeShade="1A"/>
                <w:sz w:val="24"/>
                <w:szCs w:val="24"/>
                <w:lang w:val="tr-TR"/>
              </w:rPr>
              <w:t>ı</w:t>
            </w:r>
            <w:r w:rsidRPr="00F60BC7">
              <w:rPr>
                <w:rFonts w:ascii="Times New Roman" w:hAnsi="Times New Roman" w:cs="Times New Roman"/>
                <w:bCs/>
                <w:color w:val="1D1B11" w:themeColor="background2" w:themeShade="1A"/>
                <w:sz w:val="24"/>
                <w:szCs w:val="24"/>
                <w:lang w:val="tr-TR"/>
              </w:rPr>
              <w:t>r.</w:t>
            </w:r>
          </w:p>
        </w:tc>
        <w:tc>
          <w:tcPr>
            <w:tcW w:w="4062" w:type="dxa"/>
          </w:tcPr>
          <w:p w14:paraId="7580D97F" w14:textId="77777777" w:rsidR="00B066E9" w:rsidRPr="00F60BC7" w:rsidRDefault="00B066E9" w:rsidP="00B066E9">
            <w:pPr>
              <w:rPr>
                <w:rFonts w:ascii="Times New Roman" w:hAnsi="Times New Roman" w:cs="Times New Roman"/>
                <w:iCs/>
                <w:color w:val="1D1B11" w:themeColor="background2" w:themeShade="1A"/>
                <w:sz w:val="24"/>
                <w:szCs w:val="24"/>
                <w:lang w:val="tr-TR"/>
              </w:rPr>
            </w:pPr>
            <w:r w:rsidRPr="00F60BC7">
              <w:rPr>
                <w:rFonts w:ascii="Times New Roman" w:hAnsi="Times New Roman" w:cs="Times New Roman" w:hint="eastAsia"/>
                <w:iCs/>
                <w:color w:val="1D1B11" w:themeColor="background2" w:themeShade="1A"/>
                <w:sz w:val="24"/>
                <w:szCs w:val="24"/>
                <w:lang w:val="tr-TR"/>
              </w:rPr>
              <w:t>Ü</w:t>
            </w:r>
            <w:r w:rsidRPr="00F60BC7">
              <w:rPr>
                <w:rFonts w:ascii="Times New Roman" w:hAnsi="Times New Roman" w:cs="Times New Roman"/>
                <w:iCs/>
                <w:color w:val="1D1B11" w:themeColor="background2" w:themeShade="1A"/>
                <w:sz w:val="24"/>
                <w:szCs w:val="24"/>
                <w:lang w:val="tr-TR"/>
              </w:rPr>
              <w:t xml:space="preserve">lkemizde oynanan geleneksel </w:t>
            </w:r>
            <w:r w:rsidRPr="00F60BC7">
              <w:rPr>
                <w:rFonts w:ascii="Times New Roman" w:hAnsi="Times New Roman" w:cs="Times New Roman" w:hint="eastAsia"/>
                <w:iCs/>
                <w:color w:val="1D1B11" w:themeColor="background2" w:themeShade="1A"/>
                <w:sz w:val="24"/>
                <w:szCs w:val="24"/>
                <w:lang w:val="tr-TR"/>
              </w:rPr>
              <w:t>ç</w:t>
            </w:r>
            <w:r w:rsidRPr="00F60BC7">
              <w:rPr>
                <w:rFonts w:ascii="Times New Roman" w:hAnsi="Times New Roman" w:cs="Times New Roman"/>
                <w:iCs/>
                <w:color w:val="1D1B11" w:themeColor="background2" w:themeShade="1A"/>
                <w:sz w:val="24"/>
                <w:szCs w:val="24"/>
                <w:lang w:val="tr-TR"/>
              </w:rPr>
              <w:t>ocuk</w:t>
            </w:r>
          </w:p>
          <w:p w14:paraId="6B24D219" w14:textId="77777777" w:rsidR="00B066E9" w:rsidRPr="00F60BC7" w:rsidRDefault="00B066E9" w:rsidP="00B066E9">
            <w:pPr>
              <w:rPr>
                <w:rFonts w:ascii="Times New Roman" w:hAnsi="Times New Roman" w:cs="Times New Roman"/>
                <w:iCs/>
                <w:color w:val="1D1B11" w:themeColor="background2" w:themeShade="1A"/>
                <w:sz w:val="24"/>
                <w:szCs w:val="24"/>
                <w:lang w:val="tr-TR"/>
              </w:rPr>
            </w:pPr>
            <w:proofErr w:type="gramStart"/>
            <w:r w:rsidRPr="00F60BC7">
              <w:rPr>
                <w:rFonts w:ascii="Times New Roman" w:hAnsi="Times New Roman" w:cs="Times New Roman"/>
                <w:iCs/>
                <w:color w:val="1D1B11" w:themeColor="background2" w:themeShade="1A"/>
                <w:sz w:val="24"/>
                <w:szCs w:val="24"/>
                <w:lang w:val="tr-TR"/>
              </w:rPr>
              <w:t>oyunlar</w:t>
            </w:r>
            <w:r w:rsidRPr="00F60BC7">
              <w:rPr>
                <w:rFonts w:ascii="Times New Roman" w:hAnsi="Times New Roman" w:cs="Times New Roman" w:hint="eastAsia"/>
                <w:iCs/>
                <w:color w:val="1D1B11" w:themeColor="background2" w:themeShade="1A"/>
                <w:sz w:val="24"/>
                <w:szCs w:val="24"/>
                <w:lang w:val="tr-TR"/>
              </w:rPr>
              <w:t>ı</w:t>
            </w:r>
            <w:r w:rsidRPr="00F60BC7">
              <w:rPr>
                <w:rFonts w:ascii="Times New Roman" w:hAnsi="Times New Roman" w:cs="Times New Roman"/>
                <w:iCs/>
                <w:color w:val="1D1B11" w:themeColor="background2" w:themeShade="1A"/>
                <w:sz w:val="24"/>
                <w:szCs w:val="24"/>
                <w:lang w:val="tr-TR"/>
              </w:rPr>
              <w:t>ndan</w:t>
            </w:r>
            <w:proofErr w:type="gramEnd"/>
            <w:r w:rsidRPr="00F60BC7">
              <w:rPr>
                <w:rFonts w:ascii="Times New Roman" w:hAnsi="Times New Roman" w:cs="Times New Roman"/>
                <w:iCs/>
                <w:color w:val="1D1B11" w:themeColor="background2" w:themeShade="1A"/>
                <w:sz w:val="24"/>
                <w:szCs w:val="24"/>
                <w:lang w:val="tr-TR"/>
              </w:rPr>
              <w:t xml:space="preserve"> </w:t>
            </w:r>
            <w:r w:rsidRPr="00F60BC7">
              <w:rPr>
                <w:rFonts w:ascii="Times New Roman" w:hAnsi="Times New Roman" w:cs="Times New Roman" w:hint="eastAsia"/>
                <w:iCs/>
                <w:color w:val="1D1B11" w:themeColor="background2" w:themeShade="1A"/>
                <w:sz w:val="24"/>
                <w:szCs w:val="24"/>
                <w:lang w:val="tr-TR"/>
              </w:rPr>
              <w:t>ö</w:t>
            </w:r>
            <w:r w:rsidRPr="00F60BC7">
              <w:rPr>
                <w:rFonts w:ascii="Times New Roman" w:hAnsi="Times New Roman" w:cs="Times New Roman"/>
                <w:iCs/>
                <w:color w:val="1D1B11" w:themeColor="background2" w:themeShade="1A"/>
                <w:sz w:val="24"/>
                <w:szCs w:val="24"/>
                <w:lang w:val="tr-TR"/>
              </w:rPr>
              <w:t>rnekler verilmelidir.</w:t>
            </w:r>
          </w:p>
          <w:p w14:paraId="7E9CF7BF" w14:textId="77777777" w:rsidR="00B066E9" w:rsidRPr="00F60BC7" w:rsidRDefault="00B066E9" w:rsidP="00B066E9">
            <w:pPr>
              <w:rPr>
                <w:rFonts w:ascii="Times New Roman" w:hAnsi="Times New Roman" w:cs="Times New Roman"/>
                <w:iCs/>
                <w:color w:val="1D1B11" w:themeColor="background2" w:themeShade="1A"/>
                <w:sz w:val="24"/>
                <w:szCs w:val="24"/>
                <w:lang w:val="tr-TR"/>
              </w:rPr>
            </w:pPr>
            <w:r w:rsidRPr="00F60BC7">
              <w:rPr>
                <w:rFonts w:ascii="Times New Roman" w:hAnsi="Times New Roman" w:cs="Times New Roman" w:hint="eastAsia"/>
                <w:iCs/>
                <w:color w:val="1D1B11" w:themeColor="background2" w:themeShade="1A"/>
                <w:sz w:val="24"/>
                <w:szCs w:val="24"/>
                <w:lang w:val="tr-TR"/>
              </w:rPr>
              <w:t>“</w:t>
            </w:r>
            <w:r w:rsidRPr="00F60BC7">
              <w:rPr>
                <w:rFonts w:ascii="Times New Roman" w:hAnsi="Times New Roman" w:cs="Times New Roman"/>
                <w:iCs/>
                <w:color w:val="1D1B11" w:themeColor="background2" w:themeShade="1A"/>
                <w:sz w:val="24"/>
                <w:szCs w:val="24"/>
                <w:lang w:val="tr-TR"/>
              </w:rPr>
              <w:t xml:space="preserve">Geleneksel </w:t>
            </w:r>
            <w:r w:rsidRPr="00F60BC7">
              <w:rPr>
                <w:rFonts w:ascii="Times New Roman" w:hAnsi="Times New Roman" w:cs="Times New Roman" w:hint="eastAsia"/>
                <w:iCs/>
                <w:color w:val="1D1B11" w:themeColor="background2" w:themeShade="1A"/>
                <w:sz w:val="24"/>
                <w:szCs w:val="24"/>
                <w:lang w:val="tr-TR"/>
              </w:rPr>
              <w:t>Ç</w:t>
            </w:r>
            <w:r w:rsidRPr="00F60BC7">
              <w:rPr>
                <w:rFonts w:ascii="Times New Roman" w:hAnsi="Times New Roman" w:cs="Times New Roman"/>
                <w:iCs/>
                <w:color w:val="1D1B11" w:themeColor="background2" w:themeShade="1A"/>
                <w:sz w:val="24"/>
                <w:szCs w:val="24"/>
                <w:lang w:val="tr-TR"/>
              </w:rPr>
              <w:t>ocuk Oyunlar</w:t>
            </w:r>
            <w:r w:rsidRPr="00F60BC7">
              <w:rPr>
                <w:rFonts w:ascii="Times New Roman" w:hAnsi="Times New Roman" w:cs="Times New Roman" w:hint="eastAsia"/>
                <w:iCs/>
                <w:color w:val="1D1B11" w:themeColor="background2" w:themeShade="1A"/>
                <w:sz w:val="24"/>
                <w:szCs w:val="24"/>
                <w:lang w:val="tr-TR"/>
              </w:rPr>
              <w:t>ı</w:t>
            </w:r>
            <w:r w:rsidRPr="00F60BC7">
              <w:rPr>
                <w:rFonts w:ascii="Times New Roman" w:hAnsi="Times New Roman" w:cs="Times New Roman" w:hint="eastAsia"/>
                <w:iCs/>
                <w:color w:val="1D1B11" w:themeColor="background2" w:themeShade="1A"/>
                <w:sz w:val="24"/>
                <w:szCs w:val="24"/>
                <w:lang w:val="tr-TR"/>
              </w:rPr>
              <w:t>”</w:t>
            </w:r>
          </w:p>
          <w:p w14:paraId="5CEEDCF3" w14:textId="5D633650" w:rsidR="00B066E9" w:rsidRPr="00F60BC7" w:rsidRDefault="00B066E9" w:rsidP="00B066E9">
            <w:pPr>
              <w:rPr>
                <w:rFonts w:ascii="Times New Roman" w:hAnsi="Times New Roman" w:cs="Times New Roman"/>
                <w:iCs/>
                <w:color w:val="1D1B11" w:themeColor="background2" w:themeShade="1A"/>
                <w:sz w:val="24"/>
                <w:szCs w:val="24"/>
                <w:lang w:val="tr-TR"/>
              </w:rPr>
            </w:pPr>
            <w:r w:rsidRPr="00F60BC7">
              <w:rPr>
                <w:rFonts w:ascii="Times New Roman" w:hAnsi="Times New Roman" w:cs="Times New Roman"/>
                <w:iCs/>
                <w:color w:val="1D1B11" w:themeColor="background2" w:themeShade="1A"/>
                <w:sz w:val="24"/>
                <w:szCs w:val="24"/>
                <w:lang w:val="tr-TR"/>
              </w:rPr>
              <w:t>FEK</w:t>
            </w:r>
            <w:r w:rsidRPr="00F60BC7">
              <w:rPr>
                <w:rFonts w:ascii="Times New Roman" w:hAnsi="Times New Roman" w:cs="Times New Roman" w:hint="eastAsia"/>
                <w:iCs/>
                <w:color w:val="1D1B11" w:themeColor="background2" w:themeShade="1A"/>
                <w:sz w:val="24"/>
                <w:szCs w:val="24"/>
                <w:lang w:val="tr-TR"/>
              </w:rPr>
              <w:t>’</w:t>
            </w:r>
            <w:proofErr w:type="spellStart"/>
            <w:r>
              <w:rPr>
                <w:rFonts w:ascii="Times New Roman" w:hAnsi="Times New Roman" w:cs="Times New Roman"/>
                <w:iCs/>
                <w:color w:val="1D1B11" w:themeColor="background2" w:themeShade="1A"/>
                <w:sz w:val="24"/>
                <w:szCs w:val="24"/>
                <w:lang w:val="tr-TR"/>
              </w:rPr>
              <w:t>lerindeki</w:t>
            </w:r>
            <w:proofErr w:type="spellEnd"/>
            <w:r>
              <w:rPr>
                <w:rFonts w:ascii="Times New Roman" w:hAnsi="Times New Roman" w:cs="Times New Roman"/>
                <w:iCs/>
                <w:color w:val="1D1B11" w:themeColor="background2" w:themeShade="1A"/>
                <w:sz w:val="24"/>
                <w:szCs w:val="24"/>
                <w:lang w:val="tr-TR"/>
              </w:rPr>
              <w:t xml:space="preserve"> (mor 1-3. </w:t>
            </w:r>
            <w:r w:rsidRPr="00F60BC7">
              <w:rPr>
                <w:rFonts w:ascii="Times New Roman" w:hAnsi="Times New Roman" w:cs="Times New Roman"/>
                <w:iCs/>
                <w:color w:val="1D1B11" w:themeColor="background2" w:themeShade="1A"/>
                <w:sz w:val="24"/>
                <w:szCs w:val="24"/>
                <w:lang w:val="tr-TR"/>
              </w:rPr>
              <w:t>kartlar)oyunlardan yararlan</w:t>
            </w:r>
            <w:r w:rsidRPr="00F60BC7">
              <w:rPr>
                <w:rFonts w:ascii="Times New Roman" w:hAnsi="Times New Roman" w:cs="Times New Roman" w:hint="eastAsia"/>
                <w:iCs/>
                <w:color w:val="1D1B11" w:themeColor="background2" w:themeShade="1A"/>
                <w:sz w:val="24"/>
                <w:szCs w:val="24"/>
                <w:lang w:val="tr-TR"/>
              </w:rPr>
              <w:t>ı</w:t>
            </w:r>
            <w:r w:rsidRPr="00F60BC7">
              <w:rPr>
                <w:rFonts w:ascii="Times New Roman" w:hAnsi="Times New Roman" w:cs="Times New Roman"/>
                <w:iCs/>
                <w:color w:val="1D1B11" w:themeColor="background2" w:themeShade="1A"/>
                <w:sz w:val="24"/>
                <w:szCs w:val="24"/>
                <w:lang w:val="tr-TR"/>
              </w:rPr>
              <w:t>labilir.</w:t>
            </w:r>
          </w:p>
          <w:p w14:paraId="529F4A6A" w14:textId="77777777" w:rsidR="00B066E9" w:rsidRPr="00F60BC7" w:rsidRDefault="00B066E9" w:rsidP="00B066E9">
            <w:pPr>
              <w:rPr>
                <w:rFonts w:ascii="Times New Roman" w:hAnsi="Times New Roman" w:cs="Times New Roman"/>
                <w:iCs/>
                <w:color w:val="1D1B11" w:themeColor="background2" w:themeShade="1A"/>
                <w:sz w:val="24"/>
                <w:szCs w:val="24"/>
                <w:lang w:val="tr-TR"/>
              </w:rPr>
            </w:pPr>
            <w:r w:rsidRPr="00F60BC7">
              <w:rPr>
                <w:rFonts w:ascii="Times New Roman" w:hAnsi="Times New Roman" w:cs="Times New Roman"/>
                <w:iCs/>
                <w:color w:val="1D1B11" w:themeColor="background2" w:themeShade="1A"/>
                <w:sz w:val="24"/>
                <w:szCs w:val="24"/>
                <w:lang w:val="tr-TR"/>
              </w:rPr>
              <w:t>Kazan</w:t>
            </w:r>
            <w:r w:rsidRPr="00F60BC7">
              <w:rPr>
                <w:rFonts w:ascii="Times New Roman" w:hAnsi="Times New Roman" w:cs="Times New Roman" w:hint="eastAsia"/>
                <w:iCs/>
                <w:color w:val="1D1B11" w:themeColor="background2" w:themeShade="1A"/>
                <w:sz w:val="24"/>
                <w:szCs w:val="24"/>
                <w:lang w:val="tr-TR"/>
              </w:rPr>
              <w:t>ı</w:t>
            </w:r>
            <w:r w:rsidRPr="00F60BC7">
              <w:rPr>
                <w:rFonts w:ascii="Times New Roman" w:hAnsi="Times New Roman" w:cs="Times New Roman"/>
                <w:iCs/>
                <w:color w:val="1D1B11" w:themeColor="background2" w:themeShade="1A"/>
                <w:sz w:val="24"/>
                <w:szCs w:val="24"/>
                <w:lang w:val="tr-TR"/>
              </w:rPr>
              <w:t>mla ilgili de</w:t>
            </w:r>
            <w:r w:rsidRPr="00F60BC7">
              <w:rPr>
                <w:rFonts w:ascii="Times New Roman" w:hAnsi="Times New Roman" w:cs="Times New Roman" w:hint="eastAsia"/>
                <w:iCs/>
                <w:color w:val="1D1B11" w:themeColor="background2" w:themeShade="1A"/>
                <w:sz w:val="24"/>
                <w:szCs w:val="24"/>
                <w:lang w:val="tr-TR"/>
              </w:rPr>
              <w:t>ğ</w:t>
            </w:r>
            <w:r w:rsidRPr="00F60BC7">
              <w:rPr>
                <w:rFonts w:ascii="Times New Roman" w:hAnsi="Times New Roman" w:cs="Times New Roman"/>
                <w:iCs/>
                <w:color w:val="1D1B11" w:themeColor="background2" w:themeShade="1A"/>
                <w:sz w:val="24"/>
                <w:szCs w:val="24"/>
                <w:lang w:val="tr-TR"/>
              </w:rPr>
              <w:t xml:space="preserve">erler </w:t>
            </w:r>
            <w:r w:rsidRPr="00F60BC7">
              <w:rPr>
                <w:rFonts w:ascii="Times New Roman" w:hAnsi="Times New Roman" w:cs="Times New Roman" w:hint="eastAsia"/>
                <w:iCs/>
                <w:color w:val="1D1B11" w:themeColor="background2" w:themeShade="1A"/>
                <w:sz w:val="24"/>
                <w:szCs w:val="24"/>
                <w:lang w:val="tr-TR"/>
              </w:rPr>
              <w:t>ü</w:t>
            </w:r>
            <w:r w:rsidRPr="00F60BC7">
              <w:rPr>
                <w:rFonts w:ascii="Times New Roman" w:hAnsi="Times New Roman" w:cs="Times New Roman"/>
                <w:iCs/>
                <w:color w:val="1D1B11" w:themeColor="background2" w:themeShade="1A"/>
                <w:sz w:val="24"/>
                <w:szCs w:val="24"/>
                <w:lang w:val="tr-TR"/>
              </w:rPr>
              <w:t>zerinde</w:t>
            </w:r>
          </w:p>
          <w:p w14:paraId="1C96CA07" w14:textId="43F6B32D" w:rsidR="00B066E9" w:rsidRPr="00D12CF3" w:rsidRDefault="00B066E9" w:rsidP="00B066E9">
            <w:pPr>
              <w:rPr>
                <w:rFonts w:ascii="Times New Roman" w:hAnsi="Times New Roman" w:cs="Times New Roman"/>
                <w:iCs/>
                <w:color w:val="1D1B11" w:themeColor="background2" w:themeShade="1A"/>
                <w:sz w:val="24"/>
                <w:szCs w:val="24"/>
                <w:lang w:val="tr-TR"/>
              </w:rPr>
            </w:pPr>
            <w:proofErr w:type="gramStart"/>
            <w:r w:rsidRPr="00F60BC7">
              <w:rPr>
                <w:rFonts w:ascii="Times New Roman" w:hAnsi="Times New Roman" w:cs="Times New Roman"/>
                <w:iCs/>
                <w:color w:val="1D1B11" w:themeColor="background2" w:themeShade="1A"/>
                <w:sz w:val="24"/>
                <w:szCs w:val="24"/>
                <w:lang w:val="tr-TR"/>
              </w:rPr>
              <w:t>durulmal</w:t>
            </w:r>
            <w:r w:rsidRPr="00F60BC7">
              <w:rPr>
                <w:rFonts w:ascii="Times New Roman" w:hAnsi="Times New Roman" w:cs="Times New Roman" w:hint="eastAsia"/>
                <w:iCs/>
                <w:color w:val="1D1B11" w:themeColor="background2" w:themeShade="1A"/>
                <w:sz w:val="24"/>
                <w:szCs w:val="24"/>
                <w:lang w:val="tr-TR"/>
              </w:rPr>
              <w:t>ı</w:t>
            </w:r>
            <w:r w:rsidRPr="00F60BC7">
              <w:rPr>
                <w:rFonts w:ascii="Times New Roman" w:hAnsi="Times New Roman" w:cs="Times New Roman"/>
                <w:iCs/>
                <w:color w:val="1D1B11" w:themeColor="background2" w:themeShade="1A"/>
                <w:sz w:val="24"/>
                <w:szCs w:val="24"/>
                <w:lang w:val="tr-TR"/>
              </w:rPr>
              <w:t>d</w:t>
            </w:r>
            <w:r w:rsidRPr="00F60BC7">
              <w:rPr>
                <w:rFonts w:ascii="Times New Roman" w:hAnsi="Times New Roman" w:cs="Times New Roman" w:hint="eastAsia"/>
                <w:iCs/>
                <w:color w:val="1D1B11" w:themeColor="background2" w:themeShade="1A"/>
                <w:sz w:val="24"/>
                <w:szCs w:val="24"/>
                <w:lang w:val="tr-TR"/>
              </w:rPr>
              <w:t>ı</w:t>
            </w:r>
            <w:r w:rsidRPr="00F60BC7">
              <w:rPr>
                <w:rFonts w:ascii="Times New Roman" w:hAnsi="Times New Roman" w:cs="Times New Roman"/>
                <w:iCs/>
                <w:color w:val="1D1B11" w:themeColor="background2" w:themeShade="1A"/>
                <w:sz w:val="24"/>
                <w:szCs w:val="24"/>
                <w:lang w:val="tr-TR"/>
              </w:rPr>
              <w:t>r</w:t>
            </w:r>
            <w:proofErr w:type="gramEnd"/>
            <w:r w:rsidRPr="00F60BC7">
              <w:rPr>
                <w:rFonts w:ascii="Times New Roman" w:hAnsi="Times New Roman" w:cs="Times New Roman"/>
                <w:iCs/>
                <w:color w:val="1D1B11" w:themeColor="background2" w:themeShade="1A"/>
                <w:sz w:val="24"/>
                <w:szCs w:val="24"/>
                <w:lang w:val="tr-TR"/>
              </w:rPr>
              <w:t>.</w:t>
            </w:r>
          </w:p>
        </w:tc>
        <w:tc>
          <w:tcPr>
            <w:tcW w:w="597" w:type="dxa"/>
            <w:vMerge/>
          </w:tcPr>
          <w:p w14:paraId="5FD12251" w14:textId="77777777" w:rsidR="00B066E9" w:rsidRPr="00C16CC1" w:rsidRDefault="00B066E9" w:rsidP="00B066E9">
            <w:pPr>
              <w:rPr>
                <w:rFonts w:ascii="Times New Roman" w:hAnsi="Times New Roman" w:cs="Times New Roman"/>
                <w:color w:val="1D1B11" w:themeColor="background2" w:themeShade="1A"/>
              </w:rPr>
            </w:pPr>
          </w:p>
        </w:tc>
        <w:tc>
          <w:tcPr>
            <w:tcW w:w="1046" w:type="dxa"/>
            <w:vMerge/>
          </w:tcPr>
          <w:p w14:paraId="751E6AF8" w14:textId="77777777" w:rsidR="00B066E9" w:rsidRPr="00C16CC1" w:rsidRDefault="00B066E9" w:rsidP="00B066E9">
            <w:pPr>
              <w:rPr>
                <w:rFonts w:ascii="Times New Roman" w:hAnsi="Times New Roman" w:cs="Times New Roman"/>
                <w:color w:val="1D1B11" w:themeColor="background2" w:themeShade="1A"/>
              </w:rPr>
            </w:pPr>
          </w:p>
        </w:tc>
        <w:tc>
          <w:tcPr>
            <w:tcW w:w="896" w:type="dxa"/>
            <w:vMerge/>
          </w:tcPr>
          <w:p w14:paraId="2AFA9B5D" w14:textId="77777777" w:rsidR="00B066E9" w:rsidRPr="00C16CC1" w:rsidRDefault="00B066E9" w:rsidP="00B066E9">
            <w:pPr>
              <w:rPr>
                <w:rFonts w:ascii="Times New Roman" w:hAnsi="Times New Roman" w:cs="Times New Roman"/>
                <w:color w:val="1D1B11" w:themeColor="background2" w:themeShade="1A"/>
              </w:rPr>
            </w:pPr>
          </w:p>
        </w:tc>
        <w:tc>
          <w:tcPr>
            <w:tcW w:w="897" w:type="dxa"/>
            <w:vMerge/>
          </w:tcPr>
          <w:p w14:paraId="6B270E95" w14:textId="77777777" w:rsidR="00B066E9" w:rsidRPr="00C16CC1" w:rsidRDefault="00B066E9" w:rsidP="00B066E9">
            <w:pPr>
              <w:rPr>
                <w:rFonts w:ascii="Times New Roman" w:hAnsi="Times New Roman" w:cs="Times New Roman"/>
                <w:color w:val="1D1B11" w:themeColor="background2" w:themeShade="1A"/>
              </w:rPr>
            </w:pPr>
          </w:p>
        </w:tc>
        <w:tc>
          <w:tcPr>
            <w:tcW w:w="1090" w:type="dxa"/>
            <w:vMerge/>
          </w:tcPr>
          <w:p w14:paraId="54675520" w14:textId="77777777" w:rsidR="00B066E9" w:rsidRPr="00C16CC1" w:rsidRDefault="00B066E9" w:rsidP="00B066E9">
            <w:pPr>
              <w:rPr>
                <w:rFonts w:ascii="Times New Roman" w:hAnsi="Times New Roman" w:cs="Times New Roman"/>
                <w:color w:val="1D1B11" w:themeColor="background2" w:themeShade="1A"/>
              </w:rPr>
            </w:pPr>
          </w:p>
        </w:tc>
        <w:tc>
          <w:tcPr>
            <w:tcW w:w="1334" w:type="dxa"/>
          </w:tcPr>
          <w:p w14:paraId="1B399527" w14:textId="77777777" w:rsidR="00B066E9" w:rsidRPr="00C16CC1" w:rsidRDefault="00B066E9" w:rsidP="00B066E9">
            <w:pPr>
              <w:rPr>
                <w:rFonts w:ascii="Times New Roman" w:hAnsi="Times New Roman" w:cs="Times New Roman"/>
                <w:color w:val="1D1B11" w:themeColor="background2" w:themeShade="1A"/>
              </w:rPr>
            </w:pPr>
          </w:p>
        </w:tc>
      </w:tr>
    </w:tbl>
    <w:p w14:paraId="5F04948F" w14:textId="77777777" w:rsidR="00E516AD" w:rsidRDefault="00E516AD" w:rsidP="006F100E">
      <w:pPr>
        <w:rPr>
          <w:rFonts w:ascii="Times New Roman" w:hAnsi="Times New Roman" w:cs="Times New Roman"/>
          <w:color w:val="1D1B11" w:themeColor="background2" w:themeShade="1A"/>
        </w:rPr>
        <w:sectPr w:rsidR="00E516AD" w:rsidSect="006F100E">
          <w:pgSz w:w="16840" w:h="11910" w:orient="landscape" w:code="9"/>
          <w:pgMar w:top="284" w:right="567" w:bottom="284" w:left="992" w:header="794" w:footer="0" w:gutter="0"/>
          <w:cols w:space="708"/>
          <w:docGrid w:linePitch="299"/>
        </w:sectPr>
      </w:pPr>
    </w:p>
    <w:tbl>
      <w:tblPr>
        <w:tblStyle w:val="TabloKlavuzu"/>
        <w:tblpPr w:leftFromText="141" w:rightFromText="141" w:vertAnchor="page" w:horzAnchor="margin" w:tblpXSpec="center" w:tblpY="399"/>
        <w:tblW w:w="15871" w:type="dxa"/>
        <w:tblLayout w:type="fixed"/>
        <w:tblLook w:val="04A0" w:firstRow="1" w:lastRow="0" w:firstColumn="1" w:lastColumn="0" w:noHBand="0" w:noVBand="1"/>
      </w:tblPr>
      <w:tblGrid>
        <w:gridCol w:w="2086"/>
        <w:gridCol w:w="3863"/>
        <w:gridCol w:w="4062"/>
        <w:gridCol w:w="597"/>
        <w:gridCol w:w="1046"/>
        <w:gridCol w:w="896"/>
        <w:gridCol w:w="897"/>
        <w:gridCol w:w="1090"/>
        <w:gridCol w:w="1334"/>
      </w:tblGrid>
      <w:tr w:rsidR="00E516AD" w:rsidRPr="00C16CC1" w14:paraId="4C2AF992" w14:textId="77777777" w:rsidTr="00E516AD">
        <w:trPr>
          <w:trHeight w:val="571"/>
        </w:trPr>
        <w:tc>
          <w:tcPr>
            <w:tcW w:w="15871" w:type="dxa"/>
            <w:gridSpan w:val="9"/>
          </w:tcPr>
          <w:p w14:paraId="5609AC7C" w14:textId="0984B3E6" w:rsidR="00E516AD" w:rsidRPr="00C16CC1" w:rsidRDefault="00E516AD" w:rsidP="00E516AD">
            <w:pPr>
              <w:jc w:val="center"/>
              <w:rPr>
                <w:rFonts w:ascii="Times New Roman" w:hAnsi="Times New Roman" w:cs="Times New Roman"/>
                <w:color w:val="1D1B11" w:themeColor="background2" w:themeShade="1A"/>
                <w:sz w:val="28"/>
                <w:szCs w:val="28"/>
              </w:rPr>
            </w:pPr>
          </w:p>
        </w:tc>
      </w:tr>
      <w:tr w:rsidR="00E516AD" w:rsidRPr="00C16CC1" w14:paraId="164B4026" w14:textId="77777777" w:rsidTr="00E516AD">
        <w:trPr>
          <w:cantSplit/>
          <w:trHeight w:val="674"/>
        </w:trPr>
        <w:tc>
          <w:tcPr>
            <w:tcW w:w="2086" w:type="dxa"/>
            <w:vMerge w:val="restart"/>
            <w:vAlign w:val="center"/>
          </w:tcPr>
          <w:p w14:paraId="27B53ECA" w14:textId="77777777" w:rsidR="00E516AD" w:rsidRPr="00C16CC1" w:rsidRDefault="00E516AD" w:rsidP="00E516AD">
            <w:pPr>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UZUN DÖNEMLİ AMAÇLAR</w:t>
            </w:r>
          </w:p>
        </w:tc>
        <w:tc>
          <w:tcPr>
            <w:tcW w:w="3863" w:type="dxa"/>
            <w:vMerge w:val="restart"/>
            <w:vAlign w:val="center"/>
          </w:tcPr>
          <w:p w14:paraId="6F36A2AC" w14:textId="77777777" w:rsidR="00E516AD" w:rsidRPr="00C16CC1" w:rsidRDefault="00E516AD" w:rsidP="00E516AD">
            <w:pPr>
              <w:jc w:val="center"/>
              <w:rPr>
                <w:rFonts w:ascii="Times New Roman" w:hAnsi="Times New Roman" w:cs="Times New Roman"/>
                <w:color w:val="1D1B11" w:themeColor="background2" w:themeShade="1A"/>
              </w:rPr>
            </w:pPr>
            <w:proofErr w:type="spellStart"/>
            <w:r w:rsidRPr="00C16CC1">
              <w:rPr>
                <w:rFonts w:ascii="Times New Roman" w:hAnsi="Times New Roman" w:cs="Times New Roman"/>
                <w:color w:val="1D1B11" w:themeColor="background2" w:themeShade="1A"/>
              </w:rPr>
              <w:t>Kısa</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Dönemli</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Amaçlar</w:t>
            </w:r>
            <w:proofErr w:type="spellEnd"/>
          </w:p>
        </w:tc>
        <w:tc>
          <w:tcPr>
            <w:tcW w:w="4062" w:type="dxa"/>
            <w:vMerge w:val="restart"/>
            <w:vAlign w:val="center"/>
          </w:tcPr>
          <w:p w14:paraId="1E0B91C7" w14:textId="77777777" w:rsidR="00E516AD" w:rsidRPr="00C16CC1" w:rsidRDefault="00E516AD" w:rsidP="00E516AD">
            <w:pPr>
              <w:jc w:val="center"/>
              <w:rPr>
                <w:rFonts w:ascii="Times New Roman" w:hAnsi="Times New Roman" w:cs="Times New Roman"/>
                <w:color w:val="1D1B11" w:themeColor="background2" w:themeShade="1A"/>
              </w:rPr>
            </w:pPr>
            <w:proofErr w:type="spellStart"/>
            <w:r w:rsidRPr="00C16CC1">
              <w:rPr>
                <w:rFonts w:ascii="Times New Roman" w:hAnsi="Times New Roman" w:cs="Times New Roman"/>
                <w:color w:val="1D1B11" w:themeColor="background2" w:themeShade="1A"/>
              </w:rPr>
              <w:t>Yöntem</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ve</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Teknik</w:t>
            </w:r>
            <w:proofErr w:type="spellEnd"/>
          </w:p>
        </w:tc>
        <w:tc>
          <w:tcPr>
            <w:tcW w:w="597" w:type="dxa"/>
            <w:vMerge w:val="restart"/>
            <w:textDirection w:val="btLr"/>
          </w:tcPr>
          <w:p w14:paraId="3CE44B58" w14:textId="77777777" w:rsidR="00E516AD" w:rsidRPr="00C16CC1" w:rsidRDefault="00E516AD" w:rsidP="00E516AD">
            <w:pPr>
              <w:jc w:val="center"/>
              <w:rPr>
                <w:rFonts w:ascii="Times New Roman" w:hAnsi="Times New Roman" w:cs="Times New Roman"/>
                <w:color w:val="1D1B11" w:themeColor="background2" w:themeShade="1A"/>
              </w:rPr>
            </w:pPr>
            <w:proofErr w:type="spellStart"/>
            <w:r w:rsidRPr="00C16CC1">
              <w:rPr>
                <w:rFonts w:ascii="Times New Roman" w:hAnsi="Times New Roman" w:cs="Times New Roman"/>
                <w:color w:val="1D1B11" w:themeColor="background2" w:themeShade="1A"/>
              </w:rPr>
              <w:t>Ölçüt</w:t>
            </w:r>
            <w:proofErr w:type="spellEnd"/>
            <w:r w:rsidRPr="00C16CC1">
              <w:rPr>
                <w:rFonts w:ascii="Times New Roman" w:hAnsi="Times New Roman" w:cs="Times New Roman"/>
                <w:color w:val="1D1B11" w:themeColor="background2" w:themeShade="1A"/>
              </w:rPr>
              <w:t>*</w:t>
            </w:r>
          </w:p>
        </w:tc>
        <w:tc>
          <w:tcPr>
            <w:tcW w:w="1046" w:type="dxa"/>
            <w:vMerge w:val="restart"/>
            <w:textDirection w:val="btLr"/>
          </w:tcPr>
          <w:p w14:paraId="1D2B56D2" w14:textId="77777777" w:rsidR="00E516AD" w:rsidRPr="00C16CC1" w:rsidRDefault="00E516AD" w:rsidP="00E516AD">
            <w:pPr>
              <w:jc w:val="center"/>
              <w:rPr>
                <w:rFonts w:ascii="Times New Roman" w:hAnsi="Times New Roman" w:cs="Times New Roman"/>
                <w:color w:val="1D1B11" w:themeColor="background2" w:themeShade="1A"/>
              </w:rPr>
            </w:pPr>
            <w:proofErr w:type="spellStart"/>
            <w:r w:rsidRPr="00C16CC1">
              <w:rPr>
                <w:rFonts w:ascii="Times New Roman" w:hAnsi="Times New Roman" w:cs="Times New Roman"/>
                <w:color w:val="1D1B11" w:themeColor="background2" w:themeShade="1A"/>
              </w:rPr>
              <w:t>Kullanılacak</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Materyaller</w:t>
            </w:r>
            <w:proofErr w:type="spellEnd"/>
          </w:p>
        </w:tc>
        <w:tc>
          <w:tcPr>
            <w:tcW w:w="896" w:type="dxa"/>
            <w:vMerge w:val="restart"/>
            <w:textDirection w:val="btLr"/>
          </w:tcPr>
          <w:p w14:paraId="22AE86B0" w14:textId="77777777" w:rsidR="00E516AD" w:rsidRPr="00C16CC1" w:rsidRDefault="00E516AD" w:rsidP="00E516AD">
            <w:pPr>
              <w:jc w:val="center"/>
              <w:rPr>
                <w:rFonts w:ascii="Times New Roman" w:hAnsi="Times New Roman" w:cs="Times New Roman"/>
                <w:color w:val="1D1B11" w:themeColor="background2" w:themeShade="1A"/>
              </w:rPr>
            </w:pPr>
            <w:proofErr w:type="spellStart"/>
            <w:r w:rsidRPr="00C16CC1">
              <w:rPr>
                <w:rFonts w:ascii="Times New Roman" w:hAnsi="Times New Roman" w:cs="Times New Roman"/>
                <w:color w:val="1D1B11" w:themeColor="background2" w:themeShade="1A"/>
              </w:rPr>
              <w:t>Başlama</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Bitiş</w:t>
            </w:r>
            <w:proofErr w:type="spellEnd"/>
            <w:r w:rsidRPr="00C16CC1">
              <w:rPr>
                <w:rFonts w:ascii="Times New Roman" w:hAnsi="Times New Roman" w:cs="Times New Roman"/>
                <w:color w:val="1D1B11" w:themeColor="background2" w:themeShade="1A"/>
              </w:rPr>
              <w:t xml:space="preserve"> </w:t>
            </w:r>
            <w:proofErr w:type="spellStart"/>
            <w:r w:rsidRPr="00C16CC1">
              <w:rPr>
                <w:rFonts w:ascii="Times New Roman" w:hAnsi="Times New Roman" w:cs="Times New Roman"/>
                <w:color w:val="1D1B11" w:themeColor="background2" w:themeShade="1A"/>
              </w:rPr>
              <w:t>Tarihi</w:t>
            </w:r>
            <w:proofErr w:type="spellEnd"/>
          </w:p>
        </w:tc>
        <w:tc>
          <w:tcPr>
            <w:tcW w:w="897" w:type="dxa"/>
            <w:vMerge w:val="restart"/>
            <w:textDirection w:val="btLr"/>
          </w:tcPr>
          <w:p w14:paraId="1C71E3F5" w14:textId="77777777" w:rsidR="00E516AD" w:rsidRPr="00C16CC1" w:rsidRDefault="00E516AD" w:rsidP="00E516AD">
            <w:pPr>
              <w:jc w:val="center"/>
              <w:rPr>
                <w:rFonts w:ascii="Times New Roman" w:hAnsi="Times New Roman" w:cs="Times New Roman"/>
                <w:color w:val="1D1B11" w:themeColor="background2" w:themeShade="1A"/>
              </w:rPr>
            </w:pPr>
            <w:proofErr w:type="spellStart"/>
            <w:r w:rsidRPr="00C16CC1">
              <w:rPr>
                <w:rFonts w:ascii="Times New Roman" w:hAnsi="Times New Roman" w:cs="Times New Roman"/>
                <w:color w:val="1D1B11" w:themeColor="background2" w:themeShade="1A"/>
              </w:rPr>
              <w:t>Değerlendirme</w:t>
            </w:r>
            <w:proofErr w:type="spellEnd"/>
          </w:p>
          <w:p w14:paraId="5842F58F" w14:textId="77777777" w:rsidR="00E516AD" w:rsidRPr="00C16CC1" w:rsidRDefault="00E516AD" w:rsidP="00E516AD">
            <w:pPr>
              <w:jc w:val="center"/>
              <w:rPr>
                <w:rFonts w:ascii="Times New Roman" w:hAnsi="Times New Roman" w:cs="Times New Roman"/>
                <w:color w:val="1D1B11" w:themeColor="background2" w:themeShade="1A"/>
              </w:rPr>
            </w:pPr>
            <w:proofErr w:type="spellStart"/>
            <w:r w:rsidRPr="00C16CC1">
              <w:rPr>
                <w:rFonts w:ascii="Times New Roman" w:hAnsi="Times New Roman" w:cs="Times New Roman"/>
                <w:color w:val="1D1B11" w:themeColor="background2" w:themeShade="1A"/>
              </w:rPr>
              <w:t>Tarihleri</w:t>
            </w:r>
            <w:proofErr w:type="spellEnd"/>
          </w:p>
        </w:tc>
        <w:tc>
          <w:tcPr>
            <w:tcW w:w="2424" w:type="dxa"/>
            <w:gridSpan w:val="2"/>
          </w:tcPr>
          <w:p w14:paraId="1BD35AB3" w14:textId="77777777" w:rsidR="00E516AD" w:rsidRPr="00C16CC1" w:rsidRDefault="00E516AD" w:rsidP="00E516AD">
            <w:pPr>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 xml:space="preserve">           ÖLÇME DEĞERLENDİRME</w:t>
            </w:r>
          </w:p>
        </w:tc>
      </w:tr>
      <w:tr w:rsidR="00E516AD" w:rsidRPr="00C16CC1" w14:paraId="08BD24AB" w14:textId="77777777" w:rsidTr="00E516AD">
        <w:trPr>
          <w:cantSplit/>
          <w:trHeight w:val="1983"/>
        </w:trPr>
        <w:tc>
          <w:tcPr>
            <w:tcW w:w="2086" w:type="dxa"/>
            <w:vMerge/>
            <w:vAlign w:val="center"/>
          </w:tcPr>
          <w:p w14:paraId="5FE8B158" w14:textId="77777777" w:rsidR="00E516AD" w:rsidRPr="00C16CC1" w:rsidRDefault="00E516AD" w:rsidP="00E516AD">
            <w:pPr>
              <w:rPr>
                <w:rFonts w:ascii="Times New Roman" w:hAnsi="Times New Roman" w:cs="Times New Roman"/>
                <w:color w:val="1D1B11" w:themeColor="background2" w:themeShade="1A"/>
              </w:rPr>
            </w:pPr>
          </w:p>
        </w:tc>
        <w:tc>
          <w:tcPr>
            <w:tcW w:w="3863" w:type="dxa"/>
            <w:vMerge/>
            <w:vAlign w:val="center"/>
          </w:tcPr>
          <w:p w14:paraId="7CE85801" w14:textId="77777777" w:rsidR="00E516AD" w:rsidRPr="00C16CC1" w:rsidRDefault="00E516AD" w:rsidP="00E516AD">
            <w:pPr>
              <w:rPr>
                <w:rFonts w:ascii="Times New Roman" w:hAnsi="Times New Roman" w:cs="Times New Roman"/>
                <w:color w:val="1D1B11" w:themeColor="background2" w:themeShade="1A"/>
              </w:rPr>
            </w:pPr>
          </w:p>
        </w:tc>
        <w:tc>
          <w:tcPr>
            <w:tcW w:w="4062" w:type="dxa"/>
            <w:vMerge/>
            <w:vAlign w:val="center"/>
          </w:tcPr>
          <w:p w14:paraId="788512CC" w14:textId="77777777" w:rsidR="00E516AD" w:rsidRPr="00C16CC1" w:rsidRDefault="00E516AD" w:rsidP="00E516AD">
            <w:pPr>
              <w:rPr>
                <w:rFonts w:ascii="Times New Roman" w:hAnsi="Times New Roman" w:cs="Times New Roman"/>
                <w:color w:val="1D1B11" w:themeColor="background2" w:themeShade="1A"/>
              </w:rPr>
            </w:pPr>
          </w:p>
        </w:tc>
        <w:tc>
          <w:tcPr>
            <w:tcW w:w="597" w:type="dxa"/>
            <w:vMerge/>
            <w:textDirection w:val="btLr"/>
          </w:tcPr>
          <w:p w14:paraId="242F26CE" w14:textId="77777777" w:rsidR="00E516AD" w:rsidRPr="00C16CC1" w:rsidRDefault="00E516AD" w:rsidP="00E516AD">
            <w:pPr>
              <w:jc w:val="center"/>
              <w:rPr>
                <w:rFonts w:ascii="Times New Roman" w:hAnsi="Times New Roman" w:cs="Times New Roman"/>
                <w:color w:val="1D1B11" w:themeColor="background2" w:themeShade="1A"/>
              </w:rPr>
            </w:pPr>
          </w:p>
        </w:tc>
        <w:tc>
          <w:tcPr>
            <w:tcW w:w="1046" w:type="dxa"/>
            <w:vMerge/>
            <w:textDirection w:val="btLr"/>
            <w:vAlign w:val="center"/>
          </w:tcPr>
          <w:p w14:paraId="3FF068B4" w14:textId="77777777" w:rsidR="00E516AD" w:rsidRPr="00C16CC1" w:rsidRDefault="00E516AD" w:rsidP="00E516AD">
            <w:pPr>
              <w:rPr>
                <w:rFonts w:ascii="Times New Roman" w:hAnsi="Times New Roman" w:cs="Times New Roman"/>
                <w:color w:val="1D1B11" w:themeColor="background2" w:themeShade="1A"/>
              </w:rPr>
            </w:pPr>
          </w:p>
        </w:tc>
        <w:tc>
          <w:tcPr>
            <w:tcW w:w="896" w:type="dxa"/>
            <w:vMerge/>
            <w:textDirection w:val="btLr"/>
          </w:tcPr>
          <w:p w14:paraId="04EDA041" w14:textId="77777777" w:rsidR="00E516AD" w:rsidRPr="00C16CC1" w:rsidRDefault="00E516AD" w:rsidP="00E516AD">
            <w:pPr>
              <w:rPr>
                <w:rFonts w:ascii="Times New Roman" w:hAnsi="Times New Roman" w:cs="Times New Roman"/>
                <w:color w:val="1D1B11" w:themeColor="background2" w:themeShade="1A"/>
              </w:rPr>
            </w:pPr>
          </w:p>
        </w:tc>
        <w:tc>
          <w:tcPr>
            <w:tcW w:w="897" w:type="dxa"/>
            <w:vMerge/>
            <w:textDirection w:val="btLr"/>
          </w:tcPr>
          <w:p w14:paraId="2B298F71" w14:textId="77777777" w:rsidR="00E516AD" w:rsidRPr="00C16CC1" w:rsidRDefault="00E516AD" w:rsidP="00E516AD">
            <w:pPr>
              <w:rPr>
                <w:rFonts w:ascii="Times New Roman" w:hAnsi="Times New Roman" w:cs="Times New Roman"/>
                <w:color w:val="1D1B11" w:themeColor="background2" w:themeShade="1A"/>
              </w:rPr>
            </w:pPr>
          </w:p>
        </w:tc>
        <w:tc>
          <w:tcPr>
            <w:tcW w:w="1090" w:type="dxa"/>
            <w:textDirection w:val="btLr"/>
            <w:vAlign w:val="center"/>
          </w:tcPr>
          <w:p w14:paraId="7470B3DF" w14:textId="77777777" w:rsidR="00E516AD" w:rsidRPr="00C16CC1" w:rsidRDefault="00E516AD" w:rsidP="00E516AD">
            <w:pPr>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sz w:val="20"/>
              </w:rPr>
              <w:t>YÖNTEM-TEKNİK</w:t>
            </w:r>
          </w:p>
        </w:tc>
        <w:tc>
          <w:tcPr>
            <w:tcW w:w="1334" w:type="dxa"/>
            <w:textDirection w:val="btLr"/>
            <w:vAlign w:val="center"/>
          </w:tcPr>
          <w:p w14:paraId="22B15957" w14:textId="77777777" w:rsidR="00E516AD" w:rsidRPr="00C16CC1" w:rsidRDefault="00E516AD" w:rsidP="00E516AD">
            <w:pPr>
              <w:jc w:val="right"/>
              <w:rPr>
                <w:rFonts w:ascii="Times New Roman" w:hAnsi="Times New Roman" w:cs="Times New Roman"/>
                <w:color w:val="1D1B11" w:themeColor="background2" w:themeShade="1A"/>
              </w:rPr>
            </w:pPr>
            <w:proofErr w:type="spellStart"/>
            <w:r w:rsidRPr="00C16CC1">
              <w:rPr>
                <w:rFonts w:ascii="Times New Roman" w:hAnsi="Times New Roman" w:cs="Times New Roman"/>
                <w:b/>
                <w:color w:val="1D1B11" w:themeColor="background2" w:themeShade="1A"/>
              </w:rPr>
              <w:t>Performans</w:t>
            </w:r>
            <w:proofErr w:type="spellEnd"/>
            <w:r w:rsidRPr="00C16CC1">
              <w:rPr>
                <w:rFonts w:ascii="Times New Roman" w:hAnsi="Times New Roman" w:cs="Times New Roman"/>
                <w:b/>
                <w:color w:val="1D1B11" w:themeColor="background2" w:themeShade="1A"/>
              </w:rPr>
              <w:t xml:space="preserve">  (+) (-)</w:t>
            </w:r>
          </w:p>
        </w:tc>
      </w:tr>
      <w:tr w:rsidR="00B066E9" w:rsidRPr="00C16CC1" w14:paraId="2701FA43" w14:textId="77777777" w:rsidTr="00B066E9">
        <w:trPr>
          <w:cantSplit/>
          <w:trHeight w:val="414"/>
        </w:trPr>
        <w:tc>
          <w:tcPr>
            <w:tcW w:w="2086" w:type="dxa"/>
            <w:vMerge w:val="restart"/>
            <w:textDirection w:val="btLr"/>
            <w:vAlign w:val="center"/>
          </w:tcPr>
          <w:p w14:paraId="5B34613A" w14:textId="730FBD83" w:rsidR="00B066E9" w:rsidRPr="003B5284" w:rsidRDefault="00B066E9" w:rsidP="00B066E9">
            <w:pPr>
              <w:jc w:val="center"/>
              <w:rPr>
                <w:rFonts w:ascii="Times New Roman" w:hAnsi="Times New Roman" w:cs="Times New Roman"/>
                <w:color w:val="1D1B11" w:themeColor="background2" w:themeShade="1A"/>
                <w:sz w:val="32"/>
                <w:szCs w:val="32"/>
              </w:rPr>
            </w:pPr>
            <w:r w:rsidRPr="003B5284">
              <w:rPr>
                <w:rFonts w:ascii="Times New Roman" w:eastAsia="DejaVuSans" w:hAnsi="Times New Roman" w:cs="Times New Roman"/>
                <w:sz w:val="28"/>
                <w:szCs w:val="20"/>
                <w:lang w:val="tr-TR"/>
              </w:rPr>
              <w:t>Teknoloji ve tasarımın temellerini bilir ve kavrar.</w:t>
            </w:r>
          </w:p>
        </w:tc>
        <w:tc>
          <w:tcPr>
            <w:tcW w:w="3863" w:type="dxa"/>
          </w:tcPr>
          <w:p w14:paraId="0382D540" w14:textId="6AD83269" w:rsidR="00B066E9" w:rsidRPr="003B5284" w:rsidRDefault="00B066E9" w:rsidP="00B066E9">
            <w:pPr>
              <w:rPr>
                <w:rFonts w:ascii="Times New Roman" w:hAnsi="Times New Roman" w:cs="Times New Roman"/>
                <w:color w:val="1D1B11" w:themeColor="background2" w:themeShade="1A"/>
                <w:sz w:val="24"/>
                <w:szCs w:val="24"/>
                <w:lang w:val="tr-TR"/>
              </w:rPr>
            </w:pPr>
            <w:r w:rsidRPr="003B5284">
              <w:rPr>
                <w:rFonts w:ascii="Times New Roman" w:hAnsi="Times New Roman" w:cs="Times New Roman"/>
                <w:color w:val="1D1B11" w:themeColor="background2" w:themeShade="1A"/>
                <w:sz w:val="24"/>
                <w:szCs w:val="24"/>
                <w:lang w:val="tr-TR"/>
              </w:rPr>
              <w:t>Teknoloji ve Tasarım Öğrenir.</w:t>
            </w:r>
          </w:p>
        </w:tc>
        <w:tc>
          <w:tcPr>
            <w:tcW w:w="4062" w:type="dxa"/>
          </w:tcPr>
          <w:p w14:paraId="12C077EA" w14:textId="77777777" w:rsidR="00B066E9" w:rsidRPr="003B5284" w:rsidRDefault="00B066E9" w:rsidP="00B066E9">
            <w:pPr>
              <w:rPr>
                <w:rFonts w:ascii="Times New Roman" w:hAnsi="Times New Roman" w:cs="Times New Roman"/>
                <w:color w:val="1D1B11" w:themeColor="background2" w:themeShade="1A"/>
                <w:sz w:val="24"/>
                <w:szCs w:val="24"/>
                <w:lang w:val="tr-TR"/>
              </w:rPr>
            </w:pPr>
            <w:r w:rsidRPr="003B5284">
              <w:rPr>
                <w:rFonts w:ascii="Times New Roman" w:hAnsi="Times New Roman" w:cs="Times New Roman"/>
                <w:color w:val="1D1B11" w:themeColor="background2" w:themeShade="1A"/>
                <w:sz w:val="24"/>
                <w:szCs w:val="24"/>
                <w:lang w:val="tr-TR"/>
              </w:rPr>
              <w:t>1. Teknoloji ve tasarım ile ilişkili</w:t>
            </w:r>
          </w:p>
          <w:p w14:paraId="7CC5155C" w14:textId="77777777" w:rsidR="00B066E9" w:rsidRPr="003B5284" w:rsidRDefault="00B066E9" w:rsidP="00B066E9">
            <w:pPr>
              <w:rPr>
                <w:rFonts w:ascii="Times New Roman" w:hAnsi="Times New Roman" w:cs="Times New Roman"/>
                <w:color w:val="1D1B11" w:themeColor="background2" w:themeShade="1A"/>
                <w:sz w:val="24"/>
                <w:szCs w:val="24"/>
                <w:lang w:val="tr-TR"/>
              </w:rPr>
            </w:pPr>
            <w:proofErr w:type="gramStart"/>
            <w:r w:rsidRPr="003B5284">
              <w:rPr>
                <w:rFonts w:ascii="Times New Roman" w:hAnsi="Times New Roman" w:cs="Times New Roman"/>
                <w:color w:val="1D1B11" w:themeColor="background2" w:themeShade="1A"/>
                <w:sz w:val="24"/>
                <w:szCs w:val="24"/>
                <w:lang w:val="tr-TR"/>
              </w:rPr>
              <w:t>kavramları</w:t>
            </w:r>
            <w:proofErr w:type="gramEnd"/>
            <w:r w:rsidRPr="003B5284">
              <w:rPr>
                <w:rFonts w:ascii="Times New Roman" w:hAnsi="Times New Roman" w:cs="Times New Roman"/>
                <w:color w:val="1D1B11" w:themeColor="background2" w:themeShade="1A"/>
                <w:sz w:val="24"/>
                <w:szCs w:val="24"/>
                <w:lang w:val="tr-TR"/>
              </w:rPr>
              <w:t xml:space="preserve"> tanımlar.</w:t>
            </w:r>
          </w:p>
          <w:p w14:paraId="2FD163F5" w14:textId="77777777" w:rsidR="00B066E9" w:rsidRPr="003B5284" w:rsidRDefault="00B066E9" w:rsidP="00B066E9">
            <w:pPr>
              <w:rPr>
                <w:rFonts w:ascii="Times New Roman" w:hAnsi="Times New Roman" w:cs="Times New Roman"/>
                <w:color w:val="1D1B11" w:themeColor="background2" w:themeShade="1A"/>
                <w:sz w:val="24"/>
                <w:szCs w:val="24"/>
                <w:lang w:val="tr-TR"/>
              </w:rPr>
            </w:pPr>
            <w:r w:rsidRPr="003B5284">
              <w:rPr>
                <w:rFonts w:ascii="Times New Roman" w:hAnsi="Times New Roman" w:cs="Times New Roman"/>
                <w:color w:val="1D1B11" w:themeColor="background2" w:themeShade="1A"/>
                <w:sz w:val="24"/>
                <w:szCs w:val="24"/>
                <w:lang w:val="tr-TR"/>
              </w:rPr>
              <w:t>2. Teknoloji ve tasarım arasındaki</w:t>
            </w:r>
          </w:p>
          <w:p w14:paraId="0EF47976" w14:textId="77777777" w:rsidR="00B066E9" w:rsidRPr="003B5284" w:rsidRDefault="00B066E9" w:rsidP="00B066E9">
            <w:pPr>
              <w:rPr>
                <w:rFonts w:ascii="Times New Roman" w:hAnsi="Times New Roman" w:cs="Times New Roman"/>
                <w:color w:val="1D1B11" w:themeColor="background2" w:themeShade="1A"/>
                <w:sz w:val="24"/>
                <w:szCs w:val="24"/>
                <w:lang w:val="tr-TR"/>
              </w:rPr>
            </w:pPr>
            <w:proofErr w:type="gramStart"/>
            <w:r w:rsidRPr="003B5284">
              <w:rPr>
                <w:rFonts w:ascii="Times New Roman" w:hAnsi="Times New Roman" w:cs="Times New Roman"/>
                <w:color w:val="1D1B11" w:themeColor="background2" w:themeShade="1A"/>
                <w:sz w:val="24"/>
                <w:szCs w:val="24"/>
                <w:lang w:val="tr-TR"/>
              </w:rPr>
              <w:t>ilişkiyi</w:t>
            </w:r>
            <w:proofErr w:type="gramEnd"/>
            <w:r w:rsidRPr="003B5284">
              <w:rPr>
                <w:rFonts w:ascii="Times New Roman" w:hAnsi="Times New Roman" w:cs="Times New Roman"/>
                <w:color w:val="1D1B11" w:themeColor="background2" w:themeShade="1A"/>
                <w:sz w:val="24"/>
                <w:szCs w:val="24"/>
                <w:lang w:val="tr-TR"/>
              </w:rPr>
              <w:t xml:space="preserve"> ifade eder.</w:t>
            </w:r>
          </w:p>
          <w:p w14:paraId="53E453F8" w14:textId="77777777" w:rsidR="00B066E9" w:rsidRPr="003B5284" w:rsidRDefault="00B066E9" w:rsidP="00B066E9">
            <w:pPr>
              <w:rPr>
                <w:rFonts w:ascii="Times New Roman" w:hAnsi="Times New Roman" w:cs="Times New Roman"/>
                <w:color w:val="1D1B11" w:themeColor="background2" w:themeShade="1A"/>
                <w:sz w:val="24"/>
                <w:szCs w:val="24"/>
                <w:lang w:val="tr-TR"/>
              </w:rPr>
            </w:pPr>
            <w:r w:rsidRPr="003B5284">
              <w:rPr>
                <w:rFonts w:ascii="Times New Roman" w:hAnsi="Times New Roman" w:cs="Times New Roman"/>
                <w:color w:val="1D1B11" w:themeColor="background2" w:themeShade="1A"/>
                <w:sz w:val="24"/>
                <w:szCs w:val="24"/>
                <w:lang w:val="tr-TR"/>
              </w:rPr>
              <w:t>3. Teknoloji ve tasarım ürünlerine</w:t>
            </w:r>
          </w:p>
          <w:p w14:paraId="79764275" w14:textId="77777777" w:rsidR="00B066E9" w:rsidRPr="003B5284" w:rsidRDefault="00B066E9" w:rsidP="00B066E9">
            <w:pPr>
              <w:rPr>
                <w:rFonts w:ascii="Times New Roman" w:hAnsi="Times New Roman" w:cs="Times New Roman"/>
                <w:color w:val="1D1B11" w:themeColor="background2" w:themeShade="1A"/>
                <w:sz w:val="24"/>
                <w:szCs w:val="24"/>
                <w:lang w:val="tr-TR"/>
              </w:rPr>
            </w:pPr>
            <w:proofErr w:type="gramStart"/>
            <w:r w:rsidRPr="003B5284">
              <w:rPr>
                <w:rFonts w:ascii="Times New Roman" w:hAnsi="Times New Roman" w:cs="Times New Roman"/>
                <w:color w:val="1D1B11" w:themeColor="background2" w:themeShade="1A"/>
                <w:sz w:val="24"/>
                <w:szCs w:val="24"/>
                <w:lang w:val="tr-TR"/>
              </w:rPr>
              <w:t>günlük</w:t>
            </w:r>
            <w:proofErr w:type="gramEnd"/>
            <w:r w:rsidRPr="003B5284">
              <w:rPr>
                <w:rFonts w:ascii="Times New Roman" w:hAnsi="Times New Roman" w:cs="Times New Roman"/>
                <w:color w:val="1D1B11" w:themeColor="background2" w:themeShade="1A"/>
                <w:sz w:val="24"/>
                <w:szCs w:val="24"/>
                <w:lang w:val="tr-TR"/>
              </w:rPr>
              <w:t xml:space="preserve"> hayattan örnekler verir</w:t>
            </w:r>
          </w:p>
          <w:p w14:paraId="48E07BE3" w14:textId="77777777" w:rsidR="00B066E9" w:rsidRPr="003B5284" w:rsidRDefault="00B066E9" w:rsidP="00B066E9">
            <w:pPr>
              <w:rPr>
                <w:rFonts w:ascii="Times New Roman" w:hAnsi="Times New Roman" w:cs="Times New Roman"/>
                <w:color w:val="1D1B11" w:themeColor="background2" w:themeShade="1A"/>
                <w:sz w:val="24"/>
                <w:szCs w:val="24"/>
                <w:lang w:val="tr-TR"/>
              </w:rPr>
            </w:pPr>
            <w:r w:rsidRPr="003B5284">
              <w:rPr>
                <w:rFonts w:ascii="Times New Roman" w:hAnsi="Times New Roman" w:cs="Times New Roman"/>
                <w:color w:val="1D1B11" w:themeColor="background2" w:themeShade="1A"/>
                <w:sz w:val="24"/>
                <w:szCs w:val="24"/>
                <w:lang w:val="tr-TR"/>
              </w:rPr>
              <w:t>4. Ülkemizdeki teknolojik gelişmeleri</w:t>
            </w:r>
          </w:p>
          <w:p w14:paraId="4D3BB04C" w14:textId="66FD9731" w:rsidR="00B066E9" w:rsidRPr="003B5284" w:rsidRDefault="00B066E9" w:rsidP="00B066E9">
            <w:pPr>
              <w:rPr>
                <w:rFonts w:ascii="Times New Roman" w:hAnsi="Times New Roman" w:cs="Times New Roman"/>
                <w:color w:val="1D1B11" w:themeColor="background2" w:themeShade="1A"/>
                <w:sz w:val="24"/>
                <w:szCs w:val="24"/>
                <w:lang w:val="tr-TR"/>
              </w:rPr>
            </w:pPr>
            <w:proofErr w:type="gramStart"/>
            <w:r w:rsidRPr="003B5284">
              <w:rPr>
                <w:rFonts w:ascii="Times New Roman" w:hAnsi="Times New Roman" w:cs="Times New Roman"/>
                <w:color w:val="1D1B11" w:themeColor="background2" w:themeShade="1A"/>
                <w:sz w:val="24"/>
                <w:szCs w:val="24"/>
                <w:lang w:val="tr-TR"/>
              </w:rPr>
              <w:t>değerlendirir</w:t>
            </w:r>
            <w:proofErr w:type="gramEnd"/>
          </w:p>
        </w:tc>
        <w:tc>
          <w:tcPr>
            <w:tcW w:w="597" w:type="dxa"/>
            <w:vMerge w:val="restart"/>
            <w:textDirection w:val="btLr"/>
          </w:tcPr>
          <w:p w14:paraId="05E7285B" w14:textId="024BDB6C" w:rsidR="00B066E9" w:rsidRPr="00885161" w:rsidRDefault="00B066E9" w:rsidP="00B066E9">
            <w:pPr>
              <w:jc w:val="center"/>
              <w:rPr>
                <w:rFonts w:ascii="Times New Roman" w:hAnsi="Times New Roman" w:cs="Times New Roman"/>
                <w:bCs/>
                <w:color w:val="1D1B11" w:themeColor="background2" w:themeShade="1A"/>
                <w:sz w:val="24"/>
                <w:szCs w:val="24"/>
              </w:rPr>
            </w:pPr>
            <w:r w:rsidRPr="00C94204">
              <w:rPr>
                <w:rFonts w:ascii="Times New Roman" w:hAnsi="Times New Roman" w:cs="Times New Roman"/>
                <w:bCs/>
                <w:color w:val="1D1B11" w:themeColor="background2" w:themeShade="1A"/>
                <w:sz w:val="24"/>
                <w:szCs w:val="24"/>
              </w:rPr>
              <w:t xml:space="preserve">4 DENEMENİN 3’Ü </w:t>
            </w:r>
            <w:proofErr w:type="spellStart"/>
            <w:r w:rsidRPr="00C94204">
              <w:rPr>
                <w:rFonts w:ascii="Times New Roman" w:hAnsi="Times New Roman" w:cs="Times New Roman"/>
                <w:bCs/>
                <w:color w:val="1D1B11" w:themeColor="background2" w:themeShade="1A"/>
                <w:sz w:val="24"/>
                <w:szCs w:val="24"/>
              </w:rPr>
              <w:t>veya</w:t>
            </w:r>
            <w:proofErr w:type="spellEnd"/>
            <w:r w:rsidRPr="00C94204">
              <w:rPr>
                <w:rFonts w:ascii="Times New Roman" w:hAnsi="Times New Roman" w:cs="Times New Roman"/>
                <w:bCs/>
                <w:color w:val="1D1B11" w:themeColor="background2" w:themeShade="1A"/>
                <w:sz w:val="24"/>
                <w:szCs w:val="24"/>
              </w:rPr>
              <w:t xml:space="preserve"> %75 DOĞRULUK</w:t>
            </w:r>
          </w:p>
        </w:tc>
        <w:tc>
          <w:tcPr>
            <w:tcW w:w="1046" w:type="dxa"/>
            <w:vMerge w:val="restart"/>
            <w:textDirection w:val="btLr"/>
            <w:vAlign w:val="center"/>
          </w:tcPr>
          <w:p w14:paraId="1003EF3F" w14:textId="106782FC" w:rsidR="00B066E9" w:rsidRPr="00885161" w:rsidRDefault="00B066E9" w:rsidP="00B066E9">
            <w:pPr>
              <w:jc w:val="center"/>
              <w:rPr>
                <w:rFonts w:ascii="Times New Roman" w:hAnsi="Times New Roman" w:cs="Times New Roman"/>
                <w:color w:val="1D1B11" w:themeColor="background2" w:themeShade="1A"/>
                <w:sz w:val="24"/>
                <w:szCs w:val="24"/>
              </w:rPr>
            </w:pPr>
            <w:proofErr w:type="spellStart"/>
            <w:r w:rsidRPr="00885161">
              <w:rPr>
                <w:rFonts w:ascii="Times New Roman" w:hAnsi="Times New Roman" w:cs="Times New Roman"/>
                <w:color w:val="1D1B11" w:themeColor="background2" w:themeShade="1A"/>
                <w:sz w:val="24"/>
                <w:szCs w:val="24"/>
              </w:rPr>
              <w:t>Çalışma</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Kağıtları</w:t>
            </w:r>
            <w:proofErr w:type="spellEnd"/>
            <w:r>
              <w:rPr>
                <w:rFonts w:ascii="Times New Roman" w:hAnsi="Times New Roman" w:cs="Times New Roman"/>
                <w:color w:val="1D1B11" w:themeColor="background2" w:themeShade="1A"/>
                <w:sz w:val="24"/>
                <w:szCs w:val="24"/>
              </w:rPr>
              <w:t xml:space="preserve">, Defter, </w:t>
            </w:r>
            <w:proofErr w:type="spellStart"/>
            <w:r>
              <w:rPr>
                <w:rFonts w:ascii="Times New Roman" w:hAnsi="Times New Roman" w:cs="Times New Roman"/>
                <w:color w:val="1D1B11" w:themeColor="background2" w:themeShade="1A"/>
                <w:sz w:val="24"/>
                <w:szCs w:val="24"/>
              </w:rPr>
              <w:t>Fırça</w:t>
            </w:r>
            <w:proofErr w:type="spellEnd"/>
            <w:r>
              <w:rPr>
                <w:rFonts w:ascii="Times New Roman" w:hAnsi="Times New Roman" w:cs="Times New Roman"/>
                <w:color w:val="1D1B11" w:themeColor="background2" w:themeShade="1A"/>
                <w:sz w:val="24"/>
                <w:szCs w:val="24"/>
              </w:rPr>
              <w:t xml:space="preserve">, </w:t>
            </w:r>
            <w:proofErr w:type="spellStart"/>
            <w:r>
              <w:rPr>
                <w:rFonts w:ascii="Times New Roman" w:hAnsi="Times New Roman" w:cs="Times New Roman"/>
                <w:color w:val="1D1B11" w:themeColor="background2" w:themeShade="1A"/>
                <w:sz w:val="24"/>
                <w:szCs w:val="24"/>
              </w:rPr>
              <w:t>Kitap</w:t>
            </w:r>
            <w:proofErr w:type="spellEnd"/>
            <w:r>
              <w:rPr>
                <w:rFonts w:ascii="Times New Roman" w:hAnsi="Times New Roman" w:cs="Times New Roman"/>
                <w:color w:val="1D1B11" w:themeColor="background2" w:themeShade="1A"/>
                <w:sz w:val="24"/>
                <w:szCs w:val="24"/>
              </w:rPr>
              <w:t xml:space="preserve">, Poster, </w:t>
            </w:r>
            <w:proofErr w:type="spellStart"/>
            <w:r w:rsidRPr="00885161">
              <w:rPr>
                <w:rFonts w:ascii="Times New Roman" w:hAnsi="Times New Roman" w:cs="Times New Roman"/>
                <w:color w:val="1D1B11" w:themeColor="background2" w:themeShade="1A"/>
                <w:sz w:val="24"/>
                <w:szCs w:val="24"/>
              </w:rPr>
              <w:t>Bilgisayar,Flüt,marakas,ses</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tüpleri,mandolin</w:t>
            </w:r>
            <w:proofErr w:type="spellEnd"/>
          </w:p>
        </w:tc>
        <w:tc>
          <w:tcPr>
            <w:tcW w:w="896" w:type="dxa"/>
            <w:vMerge w:val="restart"/>
            <w:textDirection w:val="btLr"/>
            <w:vAlign w:val="center"/>
          </w:tcPr>
          <w:p w14:paraId="01FE029B" w14:textId="6992B26F" w:rsidR="00B066E9" w:rsidRPr="00885161" w:rsidRDefault="00B066E9" w:rsidP="00B066E9">
            <w:pPr>
              <w:jc w:val="center"/>
              <w:rPr>
                <w:rFonts w:ascii="Times New Roman" w:hAnsi="Times New Roman" w:cs="Times New Roman"/>
                <w:color w:val="1D1B11" w:themeColor="background2" w:themeShade="1A"/>
                <w:sz w:val="24"/>
                <w:szCs w:val="24"/>
              </w:rPr>
            </w:pPr>
            <w:r w:rsidRPr="00885161">
              <w:rPr>
                <w:rFonts w:ascii="Times New Roman" w:hAnsi="Times New Roman" w:cs="Times New Roman"/>
                <w:bCs/>
                <w:color w:val="1D1B11" w:themeColor="background2" w:themeShade="1A"/>
                <w:sz w:val="24"/>
              </w:rPr>
              <w:t>12.10.2022 — 16.06.2023</w:t>
            </w:r>
          </w:p>
        </w:tc>
        <w:tc>
          <w:tcPr>
            <w:tcW w:w="897" w:type="dxa"/>
            <w:vMerge w:val="restart"/>
            <w:textDirection w:val="btLr"/>
            <w:vAlign w:val="center"/>
          </w:tcPr>
          <w:p w14:paraId="08B6A910" w14:textId="0B3DA5E2" w:rsidR="00B066E9" w:rsidRPr="00885161" w:rsidRDefault="00B066E9" w:rsidP="00B066E9">
            <w:pPr>
              <w:jc w:val="center"/>
              <w:rPr>
                <w:rFonts w:ascii="Times New Roman" w:hAnsi="Times New Roman" w:cs="Times New Roman"/>
                <w:color w:val="1D1B11" w:themeColor="background2" w:themeShade="1A"/>
                <w:sz w:val="24"/>
                <w:szCs w:val="24"/>
              </w:rPr>
            </w:pPr>
            <w:r w:rsidRPr="00885161">
              <w:rPr>
                <w:rFonts w:ascii="Times New Roman" w:hAnsi="Times New Roman" w:cs="Times New Roman"/>
                <w:bCs/>
                <w:color w:val="1D1B11" w:themeColor="background2" w:themeShade="1A"/>
                <w:sz w:val="24"/>
              </w:rPr>
              <w:t>12.10.2022 — 16.06.2023</w:t>
            </w:r>
          </w:p>
        </w:tc>
        <w:tc>
          <w:tcPr>
            <w:tcW w:w="1090" w:type="dxa"/>
            <w:vMerge w:val="restart"/>
            <w:textDirection w:val="btLr"/>
            <w:vAlign w:val="center"/>
          </w:tcPr>
          <w:p w14:paraId="6280797E" w14:textId="10DE3169" w:rsidR="00B066E9" w:rsidRPr="00885161" w:rsidRDefault="00B066E9" w:rsidP="00B066E9">
            <w:pPr>
              <w:jc w:val="right"/>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rPr>
              <w:t>ÖLÇÜT BAĞIMLI ÖLÇÜ ARACI, KAĞIT  KALEM  TESTLERİ, GÖZLEM FORMU, PORTFOLYO</w:t>
            </w:r>
          </w:p>
        </w:tc>
        <w:tc>
          <w:tcPr>
            <w:tcW w:w="1334" w:type="dxa"/>
          </w:tcPr>
          <w:p w14:paraId="75C1CDD2" w14:textId="77777777" w:rsidR="00B066E9" w:rsidRPr="00C16CC1" w:rsidRDefault="00B066E9" w:rsidP="00B066E9">
            <w:pPr>
              <w:rPr>
                <w:rFonts w:ascii="Times New Roman" w:hAnsi="Times New Roman" w:cs="Times New Roman"/>
                <w:color w:val="1D1B11" w:themeColor="background2" w:themeShade="1A"/>
              </w:rPr>
            </w:pPr>
          </w:p>
        </w:tc>
      </w:tr>
      <w:tr w:rsidR="00B066E9" w:rsidRPr="00C16CC1" w14:paraId="0F065F64" w14:textId="77777777" w:rsidTr="00E516AD">
        <w:trPr>
          <w:cantSplit/>
          <w:trHeight w:val="277"/>
        </w:trPr>
        <w:tc>
          <w:tcPr>
            <w:tcW w:w="2086" w:type="dxa"/>
            <w:vMerge/>
            <w:textDirection w:val="btLr"/>
            <w:vAlign w:val="center"/>
          </w:tcPr>
          <w:p w14:paraId="11EA9151" w14:textId="77777777" w:rsidR="00B066E9" w:rsidRPr="00C16CC1" w:rsidRDefault="00B066E9" w:rsidP="00B066E9">
            <w:pPr>
              <w:rPr>
                <w:rFonts w:ascii="Times New Roman" w:hAnsi="Times New Roman" w:cs="Times New Roman"/>
                <w:color w:val="1D1B11" w:themeColor="background2" w:themeShade="1A"/>
                <w:sz w:val="32"/>
                <w:szCs w:val="32"/>
              </w:rPr>
            </w:pPr>
          </w:p>
        </w:tc>
        <w:tc>
          <w:tcPr>
            <w:tcW w:w="3863" w:type="dxa"/>
          </w:tcPr>
          <w:p w14:paraId="6ED59402" w14:textId="358FAB06" w:rsidR="00B066E9" w:rsidRPr="003B5284" w:rsidRDefault="00B066E9" w:rsidP="00B066E9">
            <w:pPr>
              <w:rPr>
                <w:rFonts w:ascii="Times New Roman" w:hAnsi="Times New Roman" w:cs="Times New Roman"/>
                <w:color w:val="1D1B11" w:themeColor="background2" w:themeShade="1A"/>
                <w:sz w:val="24"/>
                <w:szCs w:val="24"/>
                <w:lang w:val="tr-TR"/>
              </w:rPr>
            </w:pPr>
            <w:r w:rsidRPr="003B5284">
              <w:rPr>
                <w:rFonts w:ascii="Times New Roman" w:hAnsi="Times New Roman" w:cs="Times New Roman"/>
                <w:color w:val="1D1B11" w:themeColor="background2" w:themeShade="1A"/>
                <w:sz w:val="24"/>
                <w:szCs w:val="24"/>
                <w:lang w:val="tr-TR"/>
              </w:rPr>
              <w:t>Temel Tasarımı bilir ve kavrar.</w:t>
            </w:r>
          </w:p>
        </w:tc>
        <w:tc>
          <w:tcPr>
            <w:tcW w:w="4062" w:type="dxa"/>
          </w:tcPr>
          <w:p w14:paraId="207D9880" w14:textId="77777777" w:rsidR="00B066E9" w:rsidRPr="003B5284" w:rsidRDefault="00B066E9" w:rsidP="00B066E9">
            <w:pPr>
              <w:rPr>
                <w:rFonts w:ascii="Times New Roman" w:hAnsi="Times New Roman" w:cs="Times New Roman"/>
                <w:iCs/>
                <w:color w:val="1D1B11" w:themeColor="background2" w:themeShade="1A"/>
                <w:sz w:val="24"/>
                <w:szCs w:val="24"/>
                <w:lang w:val="tr-TR"/>
              </w:rPr>
            </w:pPr>
            <w:r w:rsidRPr="003B5284">
              <w:rPr>
                <w:rFonts w:ascii="Times New Roman" w:hAnsi="Times New Roman" w:cs="Times New Roman"/>
                <w:iCs/>
                <w:color w:val="1D1B11" w:themeColor="background2" w:themeShade="1A"/>
                <w:sz w:val="24"/>
                <w:szCs w:val="24"/>
                <w:lang w:val="tr-TR"/>
              </w:rPr>
              <w:t>1. Sanat/tasarım elemanlarını ifade</w:t>
            </w:r>
          </w:p>
          <w:p w14:paraId="0D5021B2" w14:textId="77777777" w:rsidR="00B066E9" w:rsidRPr="003B5284" w:rsidRDefault="00B066E9" w:rsidP="00B066E9">
            <w:pPr>
              <w:rPr>
                <w:rFonts w:ascii="Times New Roman" w:hAnsi="Times New Roman" w:cs="Times New Roman"/>
                <w:iCs/>
                <w:color w:val="1D1B11" w:themeColor="background2" w:themeShade="1A"/>
                <w:sz w:val="24"/>
                <w:szCs w:val="24"/>
                <w:lang w:val="tr-TR"/>
              </w:rPr>
            </w:pPr>
            <w:proofErr w:type="gramStart"/>
            <w:r w:rsidRPr="003B5284">
              <w:rPr>
                <w:rFonts w:ascii="Times New Roman" w:hAnsi="Times New Roman" w:cs="Times New Roman"/>
                <w:iCs/>
                <w:color w:val="1D1B11" w:themeColor="background2" w:themeShade="1A"/>
                <w:sz w:val="24"/>
                <w:szCs w:val="24"/>
                <w:lang w:val="tr-TR"/>
              </w:rPr>
              <w:t>eder</w:t>
            </w:r>
            <w:proofErr w:type="gramEnd"/>
            <w:r w:rsidRPr="003B5284">
              <w:rPr>
                <w:rFonts w:ascii="Times New Roman" w:hAnsi="Times New Roman" w:cs="Times New Roman"/>
                <w:iCs/>
                <w:color w:val="1D1B11" w:themeColor="background2" w:themeShade="1A"/>
                <w:sz w:val="24"/>
                <w:szCs w:val="24"/>
                <w:lang w:val="tr-TR"/>
              </w:rPr>
              <w:t>.</w:t>
            </w:r>
          </w:p>
          <w:p w14:paraId="5629702C" w14:textId="77777777" w:rsidR="00B066E9" w:rsidRPr="003B5284" w:rsidRDefault="00B066E9" w:rsidP="00B066E9">
            <w:pPr>
              <w:rPr>
                <w:rFonts w:ascii="Times New Roman" w:hAnsi="Times New Roman" w:cs="Times New Roman"/>
                <w:iCs/>
                <w:color w:val="1D1B11" w:themeColor="background2" w:themeShade="1A"/>
                <w:sz w:val="24"/>
                <w:szCs w:val="24"/>
                <w:lang w:val="tr-TR"/>
              </w:rPr>
            </w:pPr>
            <w:r w:rsidRPr="003B5284">
              <w:rPr>
                <w:rFonts w:ascii="Times New Roman" w:hAnsi="Times New Roman" w:cs="Times New Roman"/>
                <w:iCs/>
                <w:color w:val="1D1B11" w:themeColor="background2" w:themeShade="1A"/>
                <w:sz w:val="24"/>
                <w:szCs w:val="24"/>
                <w:lang w:val="tr-TR"/>
              </w:rPr>
              <w:t>2. Sanat/tasarım elemanlarını bir ürün</w:t>
            </w:r>
          </w:p>
          <w:p w14:paraId="0EC11EE8" w14:textId="77777777" w:rsidR="00B066E9" w:rsidRPr="003B5284" w:rsidRDefault="00B066E9" w:rsidP="00B066E9">
            <w:pPr>
              <w:rPr>
                <w:rFonts w:ascii="Times New Roman" w:hAnsi="Times New Roman" w:cs="Times New Roman"/>
                <w:iCs/>
                <w:color w:val="1D1B11" w:themeColor="background2" w:themeShade="1A"/>
                <w:sz w:val="24"/>
                <w:szCs w:val="24"/>
                <w:lang w:val="tr-TR"/>
              </w:rPr>
            </w:pPr>
            <w:proofErr w:type="gramStart"/>
            <w:r w:rsidRPr="003B5284">
              <w:rPr>
                <w:rFonts w:ascii="Times New Roman" w:hAnsi="Times New Roman" w:cs="Times New Roman"/>
                <w:iCs/>
                <w:color w:val="1D1B11" w:themeColor="background2" w:themeShade="1A"/>
                <w:sz w:val="24"/>
                <w:szCs w:val="24"/>
                <w:lang w:val="tr-TR"/>
              </w:rPr>
              <w:t>üzerinde</w:t>
            </w:r>
            <w:proofErr w:type="gramEnd"/>
            <w:r w:rsidRPr="003B5284">
              <w:rPr>
                <w:rFonts w:ascii="Times New Roman" w:hAnsi="Times New Roman" w:cs="Times New Roman"/>
                <w:iCs/>
                <w:color w:val="1D1B11" w:themeColor="background2" w:themeShade="1A"/>
                <w:sz w:val="24"/>
                <w:szCs w:val="24"/>
                <w:lang w:val="tr-TR"/>
              </w:rPr>
              <w:t xml:space="preserve"> gösterir.</w:t>
            </w:r>
          </w:p>
          <w:p w14:paraId="21CB525F" w14:textId="77777777" w:rsidR="00B066E9" w:rsidRPr="003B5284" w:rsidRDefault="00B066E9" w:rsidP="00B066E9">
            <w:pPr>
              <w:rPr>
                <w:rFonts w:ascii="Times New Roman" w:hAnsi="Times New Roman" w:cs="Times New Roman"/>
                <w:iCs/>
                <w:color w:val="1D1B11" w:themeColor="background2" w:themeShade="1A"/>
                <w:sz w:val="24"/>
                <w:szCs w:val="24"/>
                <w:lang w:val="tr-TR"/>
              </w:rPr>
            </w:pPr>
            <w:r w:rsidRPr="003B5284">
              <w:rPr>
                <w:rFonts w:ascii="Times New Roman" w:hAnsi="Times New Roman" w:cs="Times New Roman"/>
                <w:iCs/>
                <w:color w:val="1D1B11" w:themeColor="background2" w:themeShade="1A"/>
                <w:sz w:val="24"/>
                <w:szCs w:val="24"/>
                <w:lang w:val="tr-TR"/>
              </w:rPr>
              <w:t>3. Tasarım ilkelerini bir ürün üzerinde</w:t>
            </w:r>
          </w:p>
          <w:p w14:paraId="1023C0CF" w14:textId="77777777" w:rsidR="00B066E9" w:rsidRPr="003B5284" w:rsidRDefault="00B066E9" w:rsidP="00B066E9">
            <w:pPr>
              <w:rPr>
                <w:rFonts w:ascii="Times New Roman" w:hAnsi="Times New Roman" w:cs="Times New Roman"/>
                <w:iCs/>
                <w:color w:val="1D1B11" w:themeColor="background2" w:themeShade="1A"/>
                <w:sz w:val="24"/>
                <w:szCs w:val="24"/>
                <w:lang w:val="tr-TR"/>
              </w:rPr>
            </w:pPr>
            <w:proofErr w:type="gramStart"/>
            <w:r w:rsidRPr="003B5284">
              <w:rPr>
                <w:rFonts w:ascii="Times New Roman" w:hAnsi="Times New Roman" w:cs="Times New Roman"/>
                <w:iCs/>
                <w:color w:val="1D1B11" w:themeColor="background2" w:themeShade="1A"/>
                <w:sz w:val="24"/>
                <w:szCs w:val="24"/>
                <w:lang w:val="tr-TR"/>
              </w:rPr>
              <w:t>göstererek</w:t>
            </w:r>
            <w:proofErr w:type="gramEnd"/>
            <w:r w:rsidRPr="003B5284">
              <w:rPr>
                <w:rFonts w:ascii="Times New Roman" w:hAnsi="Times New Roman" w:cs="Times New Roman"/>
                <w:iCs/>
                <w:color w:val="1D1B11" w:themeColor="background2" w:themeShade="1A"/>
                <w:sz w:val="24"/>
                <w:szCs w:val="24"/>
                <w:lang w:val="tr-TR"/>
              </w:rPr>
              <w:t xml:space="preserve"> açıklar</w:t>
            </w:r>
          </w:p>
          <w:p w14:paraId="46A884D0" w14:textId="77777777" w:rsidR="00B066E9" w:rsidRPr="003B5284" w:rsidRDefault="00B066E9" w:rsidP="00B066E9">
            <w:pPr>
              <w:rPr>
                <w:rFonts w:ascii="Times New Roman" w:hAnsi="Times New Roman" w:cs="Times New Roman"/>
                <w:iCs/>
                <w:color w:val="1D1B11" w:themeColor="background2" w:themeShade="1A"/>
                <w:sz w:val="24"/>
                <w:szCs w:val="24"/>
                <w:lang w:val="tr-TR"/>
              </w:rPr>
            </w:pPr>
            <w:r w:rsidRPr="003B5284">
              <w:rPr>
                <w:rFonts w:ascii="Times New Roman" w:hAnsi="Times New Roman" w:cs="Times New Roman"/>
                <w:iCs/>
                <w:color w:val="1D1B11" w:themeColor="background2" w:themeShade="1A"/>
                <w:sz w:val="24"/>
                <w:szCs w:val="24"/>
                <w:lang w:val="tr-TR"/>
              </w:rPr>
              <w:t>4. Çevresindeki bir tasarım ürününü</w:t>
            </w:r>
          </w:p>
          <w:p w14:paraId="49FC0192" w14:textId="77777777" w:rsidR="00B066E9" w:rsidRPr="003B5284" w:rsidRDefault="00B066E9" w:rsidP="00B066E9">
            <w:pPr>
              <w:rPr>
                <w:rFonts w:ascii="Times New Roman" w:hAnsi="Times New Roman" w:cs="Times New Roman"/>
                <w:iCs/>
                <w:color w:val="1D1B11" w:themeColor="background2" w:themeShade="1A"/>
                <w:sz w:val="24"/>
                <w:szCs w:val="24"/>
                <w:lang w:val="tr-TR"/>
              </w:rPr>
            </w:pPr>
            <w:proofErr w:type="gramStart"/>
            <w:r w:rsidRPr="003B5284">
              <w:rPr>
                <w:rFonts w:ascii="Times New Roman" w:hAnsi="Times New Roman" w:cs="Times New Roman"/>
                <w:iCs/>
                <w:color w:val="1D1B11" w:themeColor="background2" w:themeShade="1A"/>
                <w:sz w:val="24"/>
                <w:szCs w:val="24"/>
                <w:lang w:val="tr-TR"/>
              </w:rPr>
              <w:t>yeniden</w:t>
            </w:r>
            <w:proofErr w:type="gramEnd"/>
            <w:r w:rsidRPr="003B5284">
              <w:rPr>
                <w:rFonts w:ascii="Times New Roman" w:hAnsi="Times New Roman" w:cs="Times New Roman"/>
                <w:iCs/>
                <w:color w:val="1D1B11" w:themeColor="background2" w:themeShade="1A"/>
                <w:sz w:val="24"/>
                <w:szCs w:val="24"/>
                <w:lang w:val="tr-TR"/>
              </w:rPr>
              <w:t xml:space="preserve"> yorumlar.</w:t>
            </w:r>
          </w:p>
          <w:p w14:paraId="63D507FE" w14:textId="77777777" w:rsidR="00B066E9" w:rsidRPr="003B5284" w:rsidRDefault="00B066E9" w:rsidP="00B066E9">
            <w:pPr>
              <w:rPr>
                <w:rFonts w:ascii="Times New Roman" w:hAnsi="Times New Roman" w:cs="Times New Roman"/>
                <w:iCs/>
                <w:color w:val="1D1B11" w:themeColor="background2" w:themeShade="1A"/>
                <w:sz w:val="24"/>
                <w:szCs w:val="24"/>
                <w:lang w:val="tr-TR"/>
              </w:rPr>
            </w:pPr>
            <w:r w:rsidRPr="003B5284">
              <w:rPr>
                <w:rFonts w:ascii="Times New Roman" w:hAnsi="Times New Roman" w:cs="Times New Roman"/>
                <w:iCs/>
                <w:color w:val="1D1B11" w:themeColor="background2" w:themeShade="1A"/>
                <w:sz w:val="24"/>
                <w:szCs w:val="24"/>
                <w:lang w:val="tr-TR"/>
              </w:rPr>
              <w:t>5. Sanat/tasarım elemanlarını ve</w:t>
            </w:r>
          </w:p>
          <w:p w14:paraId="7EA07FD3" w14:textId="77777777" w:rsidR="00B066E9" w:rsidRPr="003B5284" w:rsidRDefault="00B066E9" w:rsidP="00B066E9">
            <w:pPr>
              <w:rPr>
                <w:rFonts w:ascii="Times New Roman" w:hAnsi="Times New Roman" w:cs="Times New Roman"/>
                <w:iCs/>
                <w:color w:val="1D1B11" w:themeColor="background2" w:themeShade="1A"/>
                <w:sz w:val="24"/>
                <w:szCs w:val="24"/>
                <w:lang w:val="tr-TR"/>
              </w:rPr>
            </w:pPr>
            <w:proofErr w:type="gramStart"/>
            <w:r w:rsidRPr="003B5284">
              <w:rPr>
                <w:rFonts w:ascii="Times New Roman" w:hAnsi="Times New Roman" w:cs="Times New Roman"/>
                <w:iCs/>
                <w:color w:val="1D1B11" w:themeColor="background2" w:themeShade="1A"/>
                <w:sz w:val="24"/>
                <w:szCs w:val="24"/>
                <w:lang w:val="tr-TR"/>
              </w:rPr>
              <w:t>tasarım</w:t>
            </w:r>
            <w:proofErr w:type="gramEnd"/>
            <w:r w:rsidRPr="003B5284">
              <w:rPr>
                <w:rFonts w:ascii="Times New Roman" w:hAnsi="Times New Roman" w:cs="Times New Roman"/>
                <w:iCs/>
                <w:color w:val="1D1B11" w:themeColor="background2" w:themeShade="1A"/>
                <w:sz w:val="24"/>
                <w:szCs w:val="24"/>
                <w:lang w:val="tr-TR"/>
              </w:rPr>
              <w:t xml:space="preserve"> ilkelerini kullanarak bir</w:t>
            </w:r>
          </w:p>
          <w:p w14:paraId="129C0ACA" w14:textId="6E54B8B6" w:rsidR="00B066E9" w:rsidRPr="003B5284" w:rsidRDefault="00B066E9" w:rsidP="00B066E9">
            <w:pPr>
              <w:rPr>
                <w:rFonts w:ascii="Times New Roman" w:hAnsi="Times New Roman" w:cs="Times New Roman"/>
                <w:iCs/>
                <w:color w:val="1D1B11" w:themeColor="background2" w:themeShade="1A"/>
                <w:sz w:val="24"/>
                <w:szCs w:val="24"/>
                <w:lang w:val="tr-TR"/>
              </w:rPr>
            </w:pPr>
            <w:proofErr w:type="gramStart"/>
            <w:r w:rsidRPr="003B5284">
              <w:rPr>
                <w:rFonts w:ascii="Times New Roman" w:hAnsi="Times New Roman" w:cs="Times New Roman"/>
                <w:iCs/>
                <w:color w:val="1D1B11" w:themeColor="background2" w:themeShade="1A"/>
                <w:sz w:val="24"/>
                <w:szCs w:val="24"/>
                <w:lang w:val="tr-TR"/>
              </w:rPr>
              <w:t>tasarım</w:t>
            </w:r>
            <w:proofErr w:type="gramEnd"/>
            <w:r w:rsidRPr="003B5284">
              <w:rPr>
                <w:rFonts w:ascii="Times New Roman" w:hAnsi="Times New Roman" w:cs="Times New Roman"/>
                <w:iCs/>
                <w:color w:val="1D1B11" w:themeColor="background2" w:themeShade="1A"/>
                <w:sz w:val="24"/>
                <w:szCs w:val="24"/>
                <w:lang w:val="tr-TR"/>
              </w:rPr>
              <w:t xml:space="preserve"> oluşturur.</w:t>
            </w:r>
          </w:p>
        </w:tc>
        <w:tc>
          <w:tcPr>
            <w:tcW w:w="597" w:type="dxa"/>
            <w:vMerge/>
          </w:tcPr>
          <w:p w14:paraId="075696D1" w14:textId="77777777" w:rsidR="00B066E9" w:rsidRPr="00C16CC1" w:rsidRDefault="00B066E9" w:rsidP="00B066E9">
            <w:pPr>
              <w:rPr>
                <w:rFonts w:ascii="Times New Roman" w:hAnsi="Times New Roman" w:cs="Times New Roman"/>
                <w:color w:val="1D1B11" w:themeColor="background2" w:themeShade="1A"/>
              </w:rPr>
            </w:pPr>
          </w:p>
        </w:tc>
        <w:tc>
          <w:tcPr>
            <w:tcW w:w="1046" w:type="dxa"/>
            <w:vMerge/>
          </w:tcPr>
          <w:p w14:paraId="1FE48294" w14:textId="77777777" w:rsidR="00B066E9" w:rsidRPr="00C16CC1" w:rsidRDefault="00B066E9" w:rsidP="00B066E9">
            <w:pPr>
              <w:rPr>
                <w:rFonts w:ascii="Times New Roman" w:hAnsi="Times New Roman" w:cs="Times New Roman"/>
                <w:color w:val="1D1B11" w:themeColor="background2" w:themeShade="1A"/>
              </w:rPr>
            </w:pPr>
          </w:p>
        </w:tc>
        <w:tc>
          <w:tcPr>
            <w:tcW w:w="896" w:type="dxa"/>
            <w:vMerge/>
          </w:tcPr>
          <w:p w14:paraId="1C723984" w14:textId="77777777" w:rsidR="00B066E9" w:rsidRPr="00C16CC1" w:rsidRDefault="00B066E9" w:rsidP="00B066E9">
            <w:pPr>
              <w:rPr>
                <w:rFonts w:ascii="Times New Roman" w:hAnsi="Times New Roman" w:cs="Times New Roman"/>
                <w:color w:val="1D1B11" w:themeColor="background2" w:themeShade="1A"/>
              </w:rPr>
            </w:pPr>
          </w:p>
        </w:tc>
        <w:tc>
          <w:tcPr>
            <w:tcW w:w="897" w:type="dxa"/>
            <w:vMerge/>
          </w:tcPr>
          <w:p w14:paraId="651536F2" w14:textId="77777777" w:rsidR="00B066E9" w:rsidRPr="00C16CC1" w:rsidRDefault="00B066E9" w:rsidP="00B066E9">
            <w:pPr>
              <w:rPr>
                <w:rFonts w:ascii="Times New Roman" w:hAnsi="Times New Roman" w:cs="Times New Roman"/>
                <w:color w:val="1D1B11" w:themeColor="background2" w:themeShade="1A"/>
              </w:rPr>
            </w:pPr>
          </w:p>
        </w:tc>
        <w:tc>
          <w:tcPr>
            <w:tcW w:w="1090" w:type="dxa"/>
            <w:vMerge/>
          </w:tcPr>
          <w:p w14:paraId="79E9D261" w14:textId="77777777" w:rsidR="00B066E9" w:rsidRPr="00C16CC1" w:rsidRDefault="00B066E9" w:rsidP="00B066E9">
            <w:pPr>
              <w:rPr>
                <w:rFonts w:ascii="Times New Roman" w:hAnsi="Times New Roman" w:cs="Times New Roman"/>
                <w:color w:val="1D1B11" w:themeColor="background2" w:themeShade="1A"/>
              </w:rPr>
            </w:pPr>
          </w:p>
        </w:tc>
        <w:tc>
          <w:tcPr>
            <w:tcW w:w="1334" w:type="dxa"/>
          </w:tcPr>
          <w:p w14:paraId="1A38C5BB" w14:textId="77777777" w:rsidR="00B066E9" w:rsidRPr="00C16CC1" w:rsidRDefault="00B066E9" w:rsidP="00B066E9">
            <w:pPr>
              <w:rPr>
                <w:rFonts w:ascii="Times New Roman" w:hAnsi="Times New Roman" w:cs="Times New Roman"/>
                <w:color w:val="1D1B11" w:themeColor="background2" w:themeShade="1A"/>
              </w:rPr>
            </w:pPr>
          </w:p>
        </w:tc>
      </w:tr>
      <w:tr w:rsidR="00B066E9" w:rsidRPr="00C16CC1" w14:paraId="31520432" w14:textId="77777777" w:rsidTr="00E516AD">
        <w:trPr>
          <w:cantSplit/>
          <w:trHeight w:val="268"/>
        </w:trPr>
        <w:tc>
          <w:tcPr>
            <w:tcW w:w="2086" w:type="dxa"/>
            <w:vMerge/>
            <w:textDirection w:val="btLr"/>
            <w:vAlign w:val="center"/>
          </w:tcPr>
          <w:p w14:paraId="02864B9C" w14:textId="77777777" w:rsidR="00B066E9" w:rsidRPr="00C16CC1" w:rsidRDefault="00B066E9" w:rsidP="00B066E9">
            <w:pPr>
              <w:rPr>
                <w:rFonts w:ascii="Times New Roman" w:hAnsi="Times New Roman" w:cs="Times New Roman"/>
                <w:color w:val="1D1B11" w:themeColor="background2" w:themeShade="1A"/>
                <w:sz w:val="32"/>
                <w:szCs w:val="32"/>
              </w:rPr>
            </w:pPr>
          </w:p>
        </w:tc>
        <w:tc>
          <w:tcPr>
            <w:tcW w:w="3863" w:type="dxa"/>
          </w:tcPr>
          <w:p w14:paraId="750F4FB3" w14:textId="27AE7DDB" w:rsidR="00B066E9" w:rsidRPr="00787612" w:rsidRDefault="00B066E9" w:rsidP="00B066E9">
            <w:pPr>
              <w:autoSpaceDE w:val="0"/>
              <w:autoSpaceDN w:val="0"/>
              <w:adjustRightInd w:val="0"/>
              <w:rPr>
                <w:rFonts w:ascii="Times New Roman" w:eastAsia="DejaVuSans" w:hAnsi="Times New Roman" w:cs="Times New Roman"/>
                <w:sz w:val="24"/>
                <w:szCs w:val="24"/>
                <w:lang w:val="tr-TR"/>
              </w:rPr>
            </w:pPr>
            <w:proofErr w:type="spellStart"/>
            <w:r w:rsidRPr="00787612">
              <w:rPr>
                <w:rFonts w:ascii="Times New Roman" w:eastAsia="DejaVuSans" w:hAnsi="Times New Roman" w:cs="Times New Roman"/>
                <w:sz w:val="24"/>
                <w:szCs w:val="24"/>
                <w:lang w:val="tr-TR"/>
              </w:rPr>
              <w:t>İnovatif</w:t>
            </w:r>
            <w:proofErr w:type="spellEnd"/>
            <w:r w:rsidRPr="00787612">
              <w:rPr>
                <w:rFonts w:ascii="Times New Roman" w:eastAsia="DejaVuSans" w:hAnsi="Times New Roman" w:cs="Times New Roman"/>
                <w:sz w:val="24"/>
                <w:szCs w:val="24"/>
                <w:lang w:val="tr-TR"/>
              </w:rPr>
              <w:t xml:space="preserve"> Düşüncenin Geliştirilmesi ve Fikirlerin Korunması</w:t>
            </w:r>
          </w:p>
        </w:tc>
        <w:tc>
          <w:tcPr>
            <w:tcW w:w="4062" w:type="dxa"/>
          </w:tcPr>
          <w:p w14:paraId="7592DFE0" w14:textId="77777777" w:rsidR="00B066E9" w:rsidRDefault="00B066E9" w:rsidP="00B066E9">
            <w:pPr>
              <w:autoSpaceDE w:val="0"/>
              <w:autoSpaceDN w:val="0"/>
              <w:adjustRightInd w:val="0"/>
              <w:rPr>
                <w:rFonts w:ascii="DejaVuSans" w:eastAsia="DejaVuSans" w:cs="DejaVuSans"/>
                <w:sz w:val="20"/>
                <w:szCs w:val="20"/>
                <w:lang w:val="tr-TR"/>
              </w:rPr>
            </w:pPr>
            <w:r>
              <w:rPr>
                <w:rFonts w:ascii="DejaVuSans" w:eastAsia="DejaVuSans" w:cs="DejaVuSans"/>
                <w:sz w:val="20"/>
                <w:szCs w:val="20"/>
                <w:lang w:val="tr-TR"/>
              </w:rPr>
              <w:t xml:space="preserve">1. </w:t>
            </w:r>
            <w:proofErr w:type="spellStart"/>
            <w:r>
              <w:rPr>
                <w:rFonts w:ascii="DejaVuSans" w:eastAsia="DejaVuSans" w:cs="DejaVuSans" w:hint="eastAsia"/>
                <w:sz w:val="20"/>
                <w:szCs w:val="20"/>
                <w:lang w:val="tr-TR"/>
              </w:rPr>
              <w:t>İ</w:t>
            </w:r>
            <w:r>
              <w:rPr>
                <w:rFonts w:ascii="DejaVuSans" w:eastAsia="DejaVuSans" w:cs="DejaVuSans"/>
                <w:sz w:val="20"/>
                <w:szCs w:val="20"/>
                <w:lang w:val="tr-TR"/>
              </w:rPr>
              <w:t>novasyon</w:t>
            </w:r>
            <w:proofErr w:type="spellEnd"/>
            <w:r>
              <w:rPr>
                <w:rFonts w:ascii="DejaVuSans" w:eastAsia="DejaVuSans" w:cs="DejaVuSans"/>
                <w:sz w:val="20"/>
                <w:szCs w:val="20"/>
                <w:lang w:val="tr-TR"/>
              </w:rPr>
              <w:t xml:space="preserve"> (yenilik) kavram</w:t>
            </w:r>
            <w:r>
              <w:rPr>
                <w:rFonts w:ascii="DejaVuSans" w:eastAsia="DejaVuSans" w:cs="DejaVuSans" w:hint="eastAsia"/>
                <w:sz w:val="20"/>
                <w:szCs w:val="20"/>
                <w:lang w:val="tr-TR"/>
              </w:rPr>
              <w:t>ı</w:t>
            </w:r>
            <w:r>
              <w:rPr>
                <w:rFonts w:ascii="DejaVuSans" w:eastAsia="DejaVuSans" w:cs="DejaVuSans"/>
                <w:sz w:val="20"/>
                <w:szCs w:val="20"/>
                <w:lang w:val="tr-TR"/>
              </w:rPr>
              <w:t>n</w:t>
            </w:r>
            <w:r>
              <w:rPr>
                <w:rFonts w:ascii="DejaVuSans" w:eastAsia="DejaVuSans" w:cs="DejaVuSans" w:hint="eastAsia"/>
                <w:sz w:val="20"/>
                <w:szCs w:val="20"/>
                <w:lang w:val="tr-TR"/>
              </w:rPr>
              <w:t>ı</w:t>
            </w:r>
          </w:p>
          <w:p w14:paraId="1EA38CDD" w14:textId="77777777" w:rsidR="00B066E9" w:rsidRDefault="00B066E9" w:rsidP="00B066E9">
            <w:pPr>
              <w:autoSpaceDE w:val="0"/>
              <w:autoSpaceDN w:val="0"/>
              <w:adjustRightInd w:val="0"/>
              <w:rPr>
                <w:rFonts w:ascii="DejaVuSans" w:eastAsia="DejaVuSans" w:cs="DejaVuSans"/>
                <w:sz w:val="20"/>
                <w:szCs w:val="20"/>
                <w:lang w:val="tr-TR"/>
              </w:rPr>
            </w:pPr>
            <w:proofErr w:type="gramStart"/>
            <w:r>
              <w:rPr>
                <w:rFonts w:ascii="DejaVuSans" w:eastAsia="DejaVuSans" w:cs="DejaVuSans"/>
                <w:sz w:val="20"/>
                <w:szCs w:val="20"/>
                <w:lang w:val="tr-TR"/>
              </w:rPr>
              <w:t>a</w:t>
            </w:r>
            <w:r>
              <w:rPr>
                <w:rFonts w:ascii="DejaVuSans" w:eastAsia="DejaVuSans" w:cs="DejaVuSans" w:hint="eastAsia"/>
                <w:sz w:val="20"/>
                <w:szCs w:val="20"/>
                <w:lang w:val="tr-TR"/>
              </w:rPr>
              <w:t>çı</w:t>
            </w:r>
            <w:r>
              <w:rPr>
                <w:rFonts w:ascii="DejaVuSans" w:eastAsia="DejaVuSans" w:cs="DejaVuSans"/>
                <w:sz w:val="20"/>
                <w:szCs w:val="20"/>
                <w:lang w:val="tr-TR"/>
              </w:rPr>
              <w:t>klar</w:t>
            </w:r>
            <w:proofErr w:type="gramEnd"/>
            <w:r>
              <w:rPr>
                <w:rFonts w:ascii="DejaVuSans" w:eastAsia="DejaVuSans" w:cs="DejaVuSans"/>
                <w:sz w:val="20"/>
                <w:szCs w:val="20"/>
                <w:lang w:val="tr-TR"/>
              </w:rPr>
              <w:t>.</w:t>
            </w:r>
          </w:p>
          <w:p w14:paraId="035FB0C3" w14:textId="77777777" w:rsidR="00B066E9" w:rsidRDefault="00B066E9" w:rsidP="00B066E9">
            <w:pPr>
              <w:autoSpaceDE w:val="0"/>
              <w:autoSpaceDN w:val="0"/>
              <w:adjustRightInd w:val="0"/>
              <w:rPr>
                <w:rFonts w:ascii="DejaVuSans" w:eastAsia="DejaVuSans" w:cs="DejaVuSans"/>
                <w:sz w:val="20"/>
                <w:szCs w:val="20"/>
                <w:lang w:val="tr-TR"/>
              </w:rPr>
            </w:pPr>
            <w:r>
              <w:rPr>
                <w:rFonts w:ascii="DejaVuSans" w:eastAsia="DejaVuSans" w:cs="DejaVuSans"/>
                <w:sz w:val="20"/>
                <w:szCs w:val="20"/>
                <w:lang w:val="tr-TR"/>
              </w:rPr>
              <w:t xml:space="preserve">2. </w:t>
            </w:r>
            <w:r>
              <w:rPr>
                <w:rFonts w:ascii="DejaVuSans" w:eastAsia="DejaVuSans" w:cs="DejaVuSans" w:hint="eastAsia"/>
                <w:sz w:val="20"/>
                <w:szCs w:val="20"/>
                <w:lang w:val="tr-TR"/>
              </w:rPr>
              <w:t>İ</w:t>
            </w:r>
            <w:r>
              <w:rPr>
                <w:rFonts w:ascii="DejaVuSans" w:eastAsia="DejaVuSans" w:cs="DejaVuSans"/>
                <w:sz w:val="20"/>
                <w:szCs w:val="20"/>
                <w:lang w:val="tr-TR"/>
              </w:rPr>
              <w:t>nsan hayat</w:t>
            </w:r>
            <w:r>
              <w:rPr>
                <w:rFonts w:ascii="DejaVuSans" w:eastAsia="DejaVuSans" w:cs="DejaVuSans" w:hint="eastAsia"/>
                <w:sz w:val="20"/>
                <w:szCs w:val="20"/>
                <w:lang w:val="tr-TR"/>
              </w:rPr>
              <w:t>ı</w:t>
            </w:r>
            <w:r>
              <w:rPr>
                <w:rFonts w:ascii="DejaVuSans" w:eastAsia="DejaVuSans" w:cs="DejaVuSans"/>
                <w:sz w:val="20"/>
                <w:szCs w:val="20"/>
                <w:lang w:val="tr-TR"/>
              </w:rPr>
              <w:t>n</w:t>
            </w:r>
            <w:r>
              <w:rPr>
                <w:rFonts w:ascii="DejaVuSans" w:eastAsia="DejaVuSans" w:cs="DejaVuSans" w:hint="eastAsia"/>
                <w:sz w:val="20"/>
                <w:szCs w:val="20"/>
                <w:lang w:val="tr-TR"/>
              </w:rPr>
              <w:t>ı</w:t>
            </w:r>
            <w:r>
              <w:rPr>
                <w:rFonts w:ascii="DejaVuSans" w:eastAsia="DejaVuSans" w:cs="DejaVuSans"/>
                <w:sz w:val="20"/>
                <w:szCs w:val="20"/>
                <w:lang w:val="tr-TR"/>
              </w:rPr>
              <w:t xml:space="preserve"> kolayla</w:t>
            </w:r>
            <w:r>
              <w:rPr>
                <w:rFonts w:ascii="DejaVuSans" w:eastAsia="DejaVuSans" w:cs="DejaVuSans" w:hint="eastAsia"/>
                <w:sz w:val="20"/>
                <w:szCs w:val="20"/>
                <w:lang w:val="tr-TR"/>
              </w:rPr>
              <w:t>ş</w:t>
            </w:r>
            <w:r>
              <w:rPr>
                <w:rFonts w:ascii="DejaVuSans" w:eastAsia="DejaVuSans" w:cs="DejaVuSans"/>
                <w:sz w:val="20"/>
                <w:szCs w:val="20"/>
                <w:lang w:val="tr-TR"/>
              </w:rPr>
              <w:t>t</w:t>
            </w:r>
            <w:r>
              <w:rPr>
                <w:rFonts w:ascii="DejaVuSans" w:eastAsia="DejaVuSans" w:cs="DejaVuSans" w:hint="eastAsia"/>
                <w:sz w:val="20"/>
                <w:szCs w:val="20"/>
                <w:lang w:val="tr-TR"/>
              </w:rPr>
              <w:t>ı</w:t>
            </w:r>
            <w:r>
              <w:rPr>
                <w:rFonts w:ascii="DejaVuSans" w:eastAsia="DejaVuSans" w:cs="DejaVuSans"/>
                <w:sz w:val="20"/>
                <w:szCs w:val="20"/>
                <w:lang w:val="tr-TR"/>
              </w:rPr>
              <w:t>racak</w:t>
            </w:r>
          </w:p>
          <w:p w14:paraId="090CDE58" w14:textId="77777777" w:rsidR="00B066E9" w:rsidRDefault="00B066E9" w:rsidP="00B066E9">
            <w:pPr>
              <w:autoSpaceDE w:val="0"/>
              <w:autoSpaceDN w:val="0"/>
              <w:adjustRightInd w:val="0"/>
              <w:rPr>
                <w:rFonts w:ascii="DejaVuSans" w:eastAsia="DejaVuSans" w:cs="DejaVuSans"/>
                <w:sz w:val="20"/>
                <w:szCs w:val="20"/>
                <w:lang w:val="tr-TR"/>
              </w:rPr>
            </w:pPr>
            <w:proofErr w:type="spellStart"/>
            <w:r>
              <w:rPr>
                <w:rFonts w:ascii="DejaVuSans" w:eastAsia="DejaVuSans" w:cs="DejaVuSans"/>
                <w:sz w:val="20"/>
                <w:szCs w:val="20"/>
                <w:lang w:val="tr-TR"/>
              </w:rPr>
              <w:t>inovatif</w:t>
            </w:r>
            <w:proofErr w:type="spellEnd"/>
            <w:r>
              <w:rPr>
                <w:rFonts w:ascii="DejaVuSans" w:eastAsia="DejaVuSans" w:cs="DejaVuSans"/>
                <w:sz w:val="20"/>
                <w:szCs w:val="20"/>
                <w:lang w:val="tr-TR"/>
              </w:rPr>
              <w:t xml:space="preserve"> bir fikir geli</w:t>
            </w:r>
            <w:r>
              <w:rPr>
                <w:rFonts w:ascii="DejaVuSans" w:eastAsia="DejaVuSans" w:cs="DejaVuSans" w:hint="eastAsia"/>
                <w:sz w:val="20"/>
                <w:szCs w:val="20"/>
                <w:lang w:val="tr-TR"/>
              </w:rPr>
              <w:t>ş</w:t>
            </w:r>
            <w:r>
              <w:rPr>
                <w:rFonts w:ascii="DejaVuSans" w:eastAsia="DejaVuSans" w:cs="DejaVuSans"/>
                <w:sz w:val="20"/>
                <w:szCs w:val="20"/>
                <w:lang w:val="tr-TR"/>
              </w:rPr>
              <w:t>tirir</w:t>
            </w:r>
          </w:p>
          <w:p w14:paraId="4DBA7D9B" w14:textId="77777777" w:rsidR="00B066E9" w:rsidRDefault="00B066E9" w:rsidP="00B066E9">
            <w:pPr>
              <w:autoSpaceDE w:val="0"/>
              <w:autoSpaceDN w:val="0"/>
              <w:adjustRightInd w:val="0"/>
              <w:rPr>
                <w:rFonts w:ascii="DejaVuSans" w:eastAsia="DejaVuSans" w:cs="DejaVuSans"/>
                <w:sz w:val="20"/>
                <w:szCs w:val="20"/>
                <w:lang w:val="tr-TR"/>
              </w:rPr>
            </w:pPr>
            <w:r>
              <w:rPr>
                <w:rFonts w:ascii="DejaVuSans" w:eastAsia="DejaVuSans" w:cs="DejaVuSans"/>
                <w:sz w:val="20"/>
                <w:szCs w:val="20"/>
                <w:lang w:val="tr-TR"/>
              </w:rPr>
              <w:t>3. Geli</w:t>
            </w:r>
            <w:r>
              <w:rPr>
                <w:rFonts w:ascii="DejaVuSans" w:eastAsia="DejaVuSans" w:cs="DejaVuSans" w:hint="eastAsia"/>
                <w:sz w:val="20"/>
                <w:szCs w:val="20"/>
                <w:lang w:val="tr-TR"/>
              </w:rPr>
              <w:t>ş</w:t>
            </w:r>
            <w:r>
              <w:rPr>
                <w:rFonts w:ascii="DejaVuSans" w:eastAsia="DejaVuSans" w:cs="DejaVuSans"/>
                <w:sz w:val="20"/>
                <w:szCs w:val="20"/>
                <w:lang w:val="tr-TR"/>
              </w:rPr>
              <w:t>tirdi</w:t>
            </w:r>
            <w:r>
              <w:rPr>
                <w:rFonts w:ascii="DejaVuSans" w:eastAsia="DejaVuSans" w:cs="DejaVuSans" w:hint="eastAsia"/>
                <w:sz w:val="20"/>
                <w:szCs w:val="20"/>
                <w:lang w:val="tr-TR"/>
              </w:rPr>
              <w:t>ğ</w:t>
            </w:r>
            <w:r>
              <w:rPr>
                <w:rFonts w:ascii="DejaVuSans" w:eastAsia="DejaVuSans" w:cs="DejaVuSans"/>
                <w:sz w:val="20"/>
                <w:szCs w:val="20"/>
                <w:lang w:val="tr-TR"/>
              </w:rPr>
              <w:t xml:space="preserve">i </w:t>
            </w:r>
            <w:proofErr w:type="spellStart"/>
            <w:r>
              <w:rPr>
                <w:rFonts w:ascii="DejaVuSans" w:eastAsia="DejaVuSans" w:cs="DejaVuSans"/>
                <w:sz w:val="20"/>
                <w:szCs w:val="20"/>
                <w:lang w:val="tr-TR"/>
              </w:rPr>
              <w:t>inovatif</w:t>
            </w:r>
            <w:proofErr w:type="spellEnd"/>
            <w:r>
              <w:rPr>
                <w:rFonts w:ascii="DejaVuSans" w:eastAsia="DejaVuSans" w:cs="DejaVuSans"/>
                <w:sz w:val="20"/>
                <w:szCs w:val="20"/>
                <w:lang w:val="tr-TR"/>
              </w:rPr>
              <w:t xml:space="preserve"> fikri</w:t>
            </w:r>
          </w:p>
          <w:p w14:paraId="4B5C46A8" w14:textId="3D25E123" w:rsidR="00B066E9" w:rsidRPr="00B43308"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B43308">
              <w:rPr>
                <w:rFonts w:ascii="Times New Roman" w:eastAsia="DejaVuSans" w:hAnsi="Times New Roman" w:cs="Times New Roman"/>
                <w:sz w:val="24"/>
                <w:szCs w:val="24"/>
                <w:lang w:val="tr-TR"/>
              </w:rPr>
              <w:t>değ</w:t>
            </w:r>
            <w:r>
              <w:rPr>
                <w:rFonts w:ascii="Times New Roman" w:eastAsia="DejaVuSans" w:hAnsi="Times New Roman" w:cs="Times New Roman"/>
                <w:sz w:val="24"/>
                <w:szCs w:val="24"/>
                <w:lang w:val="tr-TR"/>
              </w:rPr>
              <w:t>erlendirir</w:t>
            </w:r>
            <w:proofErr w:type="gramEnd"/>
            <w:r>
              <w:rPr>
                <w:rFonts w:ascii="Times New Roman" w:eastAsia="DejaVuSans" w:hAnsi="Times New Roman" w:cs="Times New Roman"/>
                <w:sz w:val="24"/>
                <w:szCs w:val="24"/>
                <w:lang w:val="tr-TR"/>
              </w:rPr>
              <w:t>.</w:t>
            </w:r>
          </w:p>
          <w:p w14:paraId="6771706D" w14:textId="53DC3905" w:rsidR="00B066E9" w:rsidRPr="003B5284" w:rsidRDefault="00B066E9" w:rsidP="00B066E9">
            <w:pPr>
              <w:rPr>
                <w:rFonts w:ascii="Times New Roman" w:hAnsi="Times New Roman" w:cs="Times New Roman"/>
                <w:color w:val="1D1B11" w:themeColor="background2" w:themeShade="1A"/>
                <w:sz w:val="24"/>
                <w:szCs w:val="24"/>
              </w:rPr>
            </w:pPr>
          </w:p>
        </w:tc>
        <w:tc>
          <w:tcPr>
            <w:tcW w:w="597" w:type="dxa"/>
            <w:vMerge/>
          </w:tcPr>
          <w:p w14:paraId="05F2F3D2" w14:textId="77777777" w:rsidR="00B066E9" w:rsidRPr="00C16CC1" w:rsidRDefault="00B066E9" w:rsidP="00B066E9">
            <w:pPr>
              <w:rPr>
                <w:rFonts w:ascii="Times New Roman" w:hAnsi="Times New Roman" w:cs="Times New Roman"/>
                <w:color w:val="1D1B11" w:themeColor="background2" w:themeShade="1A"/>
              </w:rPr>
            </w:pPr>
          </w:p>
        </w:tc>
        <w:tc>
          <w:tcPr>
            <w:tcW w:w="1046" w:type="dxa"/>
            <w:vMerge/>
          </w:tcPr>
          <w:p w14:paraId="54807A2F" w14:textId="77777777" w:rsidR="00B066E9" w:rsidRPr="00C16CC1" w:rsidRDefault="00B066E9" w:rsidP="00B066E9">
            <w:pPr>
              <w:rPr>
                <w:rFonts w:ascii="Times New Roman" w:hAnsi="Times New Roman" w:cs="Times New Roman"/>
                <w:color w:val="1D1B11" w:themeColor="background2" w:themeShade="1A"/>
              </w:rPr>
            </w:pPr>
          </w:p>
        </w:tc>
        <w:tc>
          <w:tcPr>
            <w:tcW w:w="896" w:type="dxa"/>
            <w:vMerge/>
          </w:tcPr>
          <w:p w14:paraId="5FDC2E12" w14:textId="77777777" w:rsidR="00B066E9" w:rsidRPr="00C16CC1" w:rsidRDefault="00B066E9" w:rsidP="00B066E9">
            <w:pPr>
              <w:rPr>
                <w:rFonts w:ascii="Times New Roman" w:hAnsi="Times New Roman" w:cs="Times New Roman"/>
                <w:color w:val="1D1B11" w:themeColor="background2" w:themeShade="1A"/>
              </w:rPr>
            </w:pPr>
          </w:p>
        </w:tc>
        <w:tc>
          <w:tcPr>
            <w:tcW w:w="897" w:type="dxa"/>
            <w:vMerge/>
          </w:tcPr>
          <w:p w14:paraId="1CE04FF1" w14:textId="77777777" w:rsidR="00B066E9" w:rsidRPr="00C16CC1" w:rsidRDefault="00B066E9" w:rsidP="00B066E9">
            <w:pPr>
              <w:rPr>
                <w:rFonts w:ascii="Times New Roman" w:hAnsi="Times New Roman" w:cs="Times New Roman"/>
                <w:color w:val="1D1B11" w:themeColor="background2" w:themeShade="1A"/>
              </w:rPr>
            </w:pPr>
          </w:p>
        </w:tc>
        <w:tc>
          <w:tcPr>
            <w:tcW w:w="1090" w:type="dxa"/>
            <w:vMerge/>
          </w:tcPr>
          <w:p w14:paraId="64679D80" w14:textId="77777777" w:rsidR="00B066E9" w:rsidRPr="00C16CC1" w:rsidRDefault="00B066E9" w:rsidP="00B066E9">
            <w:pPr>
              <w:rPr>
                <w:rFonts w:ascii="Times New Roman" w:hAnsi="Times New Roman" w:cs="Times New Roman"/>
                <w:color w:val="1D1B11" w:themeColor="background2" w:themeShade="1A"/>
              </w:rPr>
            </w:pPr>
          </w:p>
        </w:tc>
        <w:tc>
          <w:tcPr>
            <w:tcW w:w="1334" w:type="dxa"/>
          </w:tcPr>
          <w:p w14:paraId="7612263E" w14:textId="77777777" w:rsidR="00B066E9" w:rsidRPr="00C16CC1" w:rsidRDefault="00B066E9" w:rsidP="00B066E9">
            <w:pPr>
              <w:rPr>
                <w:rFonts w:ascii="Times New Roman" w:hAnsi="Times New Roman" w:cs="Times New Roman"/>
                <w:color w:val="1D1B11" w:themeColor="background2" w:themeShade="1A"/>
              </w:rPr>
            </w:pPr>
          </w:p>
        </w:tc>
      </w:tr>
      <w:tr w:rsidR="003F002E" w:rsidRPr="00C16CC1" w14:paraId="42A6B382" w14:textId="77777777" w:rsidTr="003B44DF">
        <w:trPr>
          <w:cantSplit/>
          <w:trHeight w:val="3387"/>
        </w:trPr>
        <w:tc>
          <w:tcPr>
            <w:tcW w:w="2086" w:type="dxa"/>
            <w:textDirection w:val="btLr"/>
            <w:vAlign w:val="center"/>
          </w:tcPr>
          <w:p w14:paraId="3A4F0412" w14:textId="5F84EFBF" w:rsidR="003F002E" w:rsidRPr="00C16CC1" w:rsidRDefault="003F002E" w:rsidP="00B066E9">
            <w:pPr>
              <w:jc w:val="center"/>
              <w:rPr>
                <w:rFonts w:ascii="Times New Roman" w:hAnsi="Times New Roman" w:cs="Times New Roman"/>
                <w:color w:val="1D1B11" w:themeColor="background2" w:themeShade="1A"/>
                <w:sz w:val="32"/>
                <w:szCs w:val="32"/>
              </w:rPr>
            </w:pPr>
            <w:r w:rsidRPr="003B5284">
              <w:rPr>
                <w:rFonts w:ascii="Times New Roman" w:eastAsia="DejaVuSans" w:hAnsi="Times New Roman" w:cs="Times New Roman"/>
                <w:sz w:val="28"/>
                <w:szCs w:val="20"/>
                <w:lang w:val="tr-TR"/>
              </w:rPr>
              <w:lastRenderedPageBreak/>
              <w:t>Teknoloji ve tasarımın temellerini bilir ve kavrar.</w:t>
            </w:r>
          </w:p>
        </w:tc>
        <w:tc>
          <w:tcPr>
            <w:tcW w:w="3863" w:type="dxa"/>
          </w:tcPr>
          <w:p w14:paraId="045C0B79" w14:textId="7182A501" w:rsidR="003F002E" w:rsidRPr="003B5284" w:rsidRDefault="003F002E" w:rsidP="00B066E9">
            <w:pPr>
              <w:autoSpaceDE w:val="0"/>
              <w:autoSpaceDN w:val="0"/>
              <w:adjustRightInd w:val="0"/>
              <w:rPr>
                <w:rFonts w:ascii="Times New Roman" w:eastAsia="DejaVuSans" w:hAnsi="Times New Roman" w:cs="Times New Roman"/>
                <w:sz w:val="20"/>
                <w:szCs w:val="20"/>
                <w:lang w:val="tr-TR"/>
              </w:rPr>
            </w:pPr>
            <w:proofErr w:type="spellStart"/>
            <w:r w:rsidRPr="00787612">
              <w:rPr>
                <w:rFonts w:ascii="Times New Roman" w:eastAsia="DejaVuSans" w:hAnsi="Times New Roman" w:cs="Times New Roman"/>
                <w:sz w:val="24"/>
                <w:szCs w:val="24"/>
                <w:lang w:val="tr-TR"/>
              </w:rPr>
              <w:t>İnovatif</w:t>
            </w:r>
            <w:proofErr w:type="spellEnd"/>
            <w:r w:rsidRPr="00787612">
              <w:rPr>
                <w:rFonts w:ascii="Times New Roman" w:eastAsia="DejaVuSans" w:hAnsi="Times New Roman" w:cs="Times New Roman"/>
                <w:sz w:val="24"/>
                <w:szCs w:val="24"/>
                <w:lang w:val="tr-TR"/>
              </w:rPr>
              <w:t xml:space="preserve"> Düşüncenin Geliştirilmesi ve Fikirlerin Korunması</w:t>
            </w:r>
          </w:p>
        </w:tc>
        <w:tc>
          <w:tcPr>
            <w:tcW w:w="4062" w:type="dxa"/>
          </w:tcPr>
          <w:p w14:paraId="7AB9F866" w14:textId="77777777" w:rsidR="003F002E" w:rsidRPr="00B43308" w:rsidRDefault="003F002E" w:rsidP="00B066E9">
            <w:pPr>
              <w:autoSpaceDE w:val="0"/>
              <w:autoSpaceDN w:val="0"/>
              <w:adjustRightInd w:val="0"/>
              <w:rPr>
                <w:rFonts w:ascii="Times New Roman" w:eastAsia="DejaVuSans" w:hAnsi="Times New Roman" w:cs="Times New Roman"/>
                <w:sz w:val="24"/>
                <w:szCs w:val="24"/>
                <w:lang w:val="tr-TR"/>
              </w:rPr>
            </w:pPr>
            <w:r>
              <w:rPr>
                <w:rFonts w:ascii="Times New Roman" w:hAnsi="Times New Roman" w:cs="Times New Roman"/>
                <w:color w:val="1D1B11" w:themeColor="background2" w:themeShade="1A"/>
                <w:sz w:val="24"/>
                <w:szCs w:val="24"/>
              </w:rPr>
              <w:t xml:space="preserve">4.Geri </w:t>
            </w:r>
            <w:proofErr w:type="spellStart"/>
            <w:r>
              <w:rPr>
                <w:rFonts w:ascii="Times New Roman" w:hAnsi="Times New Roman" w:cs="Times New Roman"/>
                <w:color w:val="1D1B11" w:themeColor="background2" w:themeShade="1A"/>
                <w:sz w:val="24"/>
                <w:szCs w:val="24"/>
              </w:rPr>
              <w:t>değerlendirme</w:t>
            </w:r>
            <w:proofErr w:type="spellEnd"/>
            <w:r>
              <w:rPr>
                <w:rFonts w:ascii="Times New Roman" w:hAnsi="Times New Roman" w:cs="Times New Roman"/>
                <w:color w:val="1D1B11" w:themeColor="background2" w:themeShade="1A"/>
                <w:sz w:val="24"/>
                <w:szCs w:val="24"/>
              </w:rPr>
              <w:t xml:space="preserve"> </w:t>
            </w:r>
            <w:proofErr w:type="spellStart"/>
            <w:r>
              <w:rPr>
                <w:rFonts w:ascii="Times New Roman" w:hAnsi="Times New Roman" w:cs="Times New Roman"/>
                <w:color w:val="1D1B11" w:themeColor="background2" w:themeShade="1A"/>
                <w:sz w:val="24"/>
                <w:szCs w:val="24"/>
              </w:rPr>
              <w:t>doğrultusunda</w:t>
            </w:r>
            <w:proofErr w:type="spellEnd"/>
            <w:r w:rsidRPr="00B43308">
              <w:rPr>
                <w:rFonts w:ascii="Times New Roman" w:eastAsia="DejaVuSans" w:hAnsi="Times New Roman" w:cs="Times New Roman"/>
                <w:sz w:val="24"/>
                <w:szCs w:val="24"/>
                <w:lang w:val="tr-TR"/>
              </w:rPr>
              <w:t xml:space="preserve"> </w:t>
            </w:r>
            <w:proofErr w:type="spellStart"/>
            <w:r w:rsidRPr="00B43308">
              <w:rPr>
                <w:rFonts w:ascii="Times New Roman" w:eastAsia="DejaVuSans" w:hAnsi="Times New Roman" w:cs="Times New Roman"/>
                <w:sz w:val="24"/>
                <w:szCs w:val="24"/>
                <w:lang w:val="tr-TR"/>
              </w:rPr>
              <w:t>inovatif</w:t>
            </w:r>
            <w:proofErr w:type="spellEnd"/>
            <w:r w:rsidRPr="00B43308">
              <w:rPr>
                <w:rFonts w:ascii="Times New Roman" w:eastAsia="DejaVuSans" w:hAnsi="Times New Roman" w:cs="Times New Roman"/>
                <w:sz w:val="24"/>
                <w:szCs w:val="24"/>
                <w:lang w:val="tr-TR"/>
              </w:rPr>
              <w:t xml:space="preserve"> fikrini yeniden geliştirir</w:t>
            </w:r>
          </w:p>
          <w:p w14:paraId="4B7B6DEB" w14:textId="77777777" w:rsidR="003F002E" w:rsidRPr="00B43308" w:rsidRDefault="003F002E" w:rsidP="00B066E9">
            <w:pPr>
              <w:autoSpaceDE w:val="0"/>
              <w:autoSpaceDN w:val="0"/>
              <w:adjustRightInd w:val="0"/>
              <w:rPr>
                <w:rFonts w:ascii="Times New Roman" w:eastAsia="DejaVuSans" w:hAnsi="Times New Roman" w:cs="Times New Roman"/>
                <w:sz w:val="24"/>
                <w:szCs w:val="24"/>
                <w:lang w:val="tr-TR"/>
              </w:rPr>
            </w:pPr>
            <w:r w:rsidRPr="00B43308">
              <w:rPr>
                <w:rFonts w:ascii="Times New Roman" w:eastAsia="DejaVuSans" w:hAnsi="Times New Roman" w:cs="Times New Roman"/>
                <w:sz w:val="24"/>
                <w:szCs w:val="24"/>
                <w:lang w:val="tr-TR"/>
              </w:rPr>
              <w:t>5. Patent belgesi, faydalı model</w:t>
            </w:r>
          </w:p>
          <w:p w14:paraId="5934BCCB" w14:textId="77777777" w:rsidR="003F002E" w:rsidRPr="00B43308" w:rsidRDefault="003F002E" w:rsidP="00B066E9">
            <w:pPr>
              <w:autoSpaceDE w:val="0"/>
              <w:autoSpaceDN w:val="0"/>
              <w:adjustRightInd w:val="0"/>
              <w:rPr>
                <w:rFonts w:ascii="Times New Roman" w:eastAsia="DejaVuSans" w:hAnsi="Times New Roman" w:cs="Times New Roman"/>
                <w:sz w:val="24"/>
                <w:szCs w:val="24"/>
                <w:lang w:val="tr-TR"/>
              </w:rPr>
            </w:pPr>
            <w:proofErr w:type="gramStart"/>
            <w:r w:rsidRPr="00B43308">
              <w:rPr>
                <w:rFonts w:ascii="Times New Roman" w:eastAsia="DejaVuSans" w:hAnsi="Times New Roman" w:cs="Times New Roman"/>
                <w:sz w:val="24"/>
                <w:szCs w:val="24"/>
                <w:lang w:val="tr-TR"/>
              </w:rPr>
              <w:t>belgesi</w:t>
            </w:r>
            <w:proofErr w:type="gramEnd"/>
            <w:r w:rsidRPr="00B43308">
              <w:rPr>
                <w:rFonts w:ascii="Times New Roman" w:eastAsia="DejaVuSans" w:hAnsi="Times New Roman" w:cs="Times New Roman"/>
                <w:sz w:val="24"/>
                <w:szCs w:val="24"/>
                <w:lang w:val="tr-TR"/>
              </w:rPr>
              <w:t>, marka tescili, endüstriyel</w:t>
            </w:r>
          </w:p>
          <w:p w14:paraId="573B8B37" w14:textId="77777777" w:rsidR="003F002E" w:rsidRPr="00B43308" w:rsidRDefault="003F002E" w:rsidP="00B066E9">
            <w:pPr>
              <w:autoSpaceDE w:val="0"/>
              <w:autoSpaceDN w:val="0"/>
              <w:adjustRightInd w:val="0"/>
              <w:rPr>
                <w:rFonts w:ascii="Times New Roman" w:eastAsia="DejaVuSans" w:hAnsi="Times New Roman" w:cs="Times New Roman"/>
                <w:sz w:val="24"/>
                <w:szCs w:val="24"/>
                <w:lang w:val="tr-TR"/>
              </w:rPr>
            </w:pPr>
            <w:proofErr w:type="gramStart"/>
            <w:r w:rsidRPr="00B43308">
              <w:rPr>
                <w:rFonts w:ascii="Times New Roman" w:eastAsia="DejaVuSans" w:hAnsi="Times New Roman" w:cs="Times New Roman"/>
                <w:sz w:val="24"/>
                <w:szCs w:val="24"/>
                <w:lang w:val="tr-TR"/>
              </w:rPr>
              <w:t>tasarım</w:t>
            </w:r>
            <w:proofErr w:type="gramEnd"/>
            <w:r w:rsidRPr="00B43308">
              <w:rPr>
                <w:rFonts w:ascii="Times New Roman" w:eastAsia="DejaVuSans" w:hAnsi="Times New Roman" w:cs="Times New Roman"/>
                <w:sz w:val="24"/>
                <w:szCs w:val="24"/>
                <w:lang w:val="tr-TR"/>
              </w:rPr>
              <w:t xml:space="preserve"> tescili kavramlarını açıklar.</w:t>
            </w:r>
          </w:p>
          <w:p w14:paraId="2258A429" w14:textId="77777777" w:rsidR="003F002E" w:rsidRPr="00B43308" w:rsidRDefault="003F002E" w:rsidP="00B066E9">
            <w:pPr>
              <w:autoSpaceDE w:val="0"/>
              <w:autoSpaceDN w:val="0"/>
              <w:adjustRightInd w:val="0"/>
              <w:rPr>
                <w:rFonts w:ascii="Times New Roman" w:eastAsia="DejaVuSans" w:hAnsi="Times New Roman" w:cs="Times New Roman"/>
                <w:sz w:val="24"/>
                <w:szCs w:val="24"/>
                <w:lang w:val="tr-TR"/>
              </w:rPr>
            </w:pPr>
            <w:r w:rsidRPr="00B43308">
              <w:rPr>
                <w:rFonts w:ascii="Times New Roman" w:eastAsia="DejaVuSans" w:hAnsi="Times New Roman" w:cs="Times New Roman"/>
                <w:sz w:val="24"/>
                <w:szCs w:val="24"/>
                <w:lang w:val="tr-TR"/>
              </w:rPr>
              <w:t>6. Fikrî ve sınai mülkiyet haklarının</w:t>
            </w:r>
          </w:p>
          <w:p w14:paraId="5A30C7C5" w14:textId="7E7E6119" w:rsidR="003F002E" w:rsidRPr="00787612" w:rsidRDefault="003F002E" w:rsidP="00B066E9">
            <w:pPr>
              <w:autoSpaceDE w:val="0"/>
              <w:autoSpaceDN w:val="0"/>
              <w:adjustRightInd w:val="0"/>
              <w:rPr>
                <w:rFonts w:ascii="Times New Roman" w:eastAsia="DejaVuSans" w:hAnsi="Times New Roman" w:cs="Times New Roman"/>
                <w:sz w:val="24"/>
                <w:szCs w:val="24"/>
                <w:lang w:val="tr-TR"/>
              </w:rPr>
            </w:pPr>
            <w:proofErr w:type="gramStart"/>
            <w:r w:rsidRPr="00B43308">
              <w:rPr>
                <w:rFonts w:ascii="Times New Roman" w:eastAsia="DejaVuSans" w:hAnsi="Times New Roman" w:cs="Times New Roman"/>
                <w:sz w:val="24"/>
                <w:szCs w:val="24"/>
                <w:lang w:val="tr-TR"/>
              </w:rPr>
              <w:t>teknolojik</w:t>
            </w:r>
            <w:proofErr w:type="gramEnd"/>
            <w:r w:rsidRPr="00B43308">
              <w:rPr>
                <w:rFonts w:ascii="Times New Roman" w:eastAsia="DejaVuSans" w:hAnsi="Times New Roman" w:cs="Times New Roman"/>
                <w:sz w:val="24"/>
                <w:szCs w:val="24"/>
                <w:lang w:val="tr-TR"/>
              </w:rPr>
              <w:t xml:space="preserve"> ilerlemedeki ö</w:t>
            </w:r>
            <w:r>
              <w:rPr>
                <w:rFonts w:ascii="Times New Roman" w:eastAsia="DejaVuSans" w:hAnsi="Times New Roman" w:cs="Times New Roman"/>
                <w:sz w:val="24"/>
                <w:szCs w:val="24"/>
                <w:lang w:val="tr-TR"/>
              </w:rPr>
              <w:t xml:space="preserve">nemini </w:t>
            </w:r>
            <w:r w:rsidRPr="00B43308">
              <w:rPr>
                <w:rFonts w:ascii="Times New Roman" w:eastAsia="DejaVuSans" w:hAnsi="Times New Roman" w:cs="Times New Roman"/>
                <w:sz w:val="24"/>
                <w:szCs w:val="24"/>
                <w:lang w:val="tr-TR"/>
              </w:rPr>
              <w:t>açıklar.</w:t>
            </w:r>
          </w:p>
        </w:tc>
        <w:tc>
          <w:tcPr>
            <w:tcW w:w="597" w:type="dxa"/>
            <w:vMerge w:val="restart"/>
            <w:textDirection w:val="btLr"/>
            <w:vAlign w:val="center"/>
          </w:tcPr>
          <w:p w14:paraId="1C6CADDB" w14:textId="555611E0" w:rsidR="003F002E" w:rsidRPr="00C16CC1" w:rsidRDefault="003F002E" w:rsidP="00B066E9">
            <w:pPr>
              <w:ind w:left="113" w:right="113"/>
              <w:jc w:val="center"/>
              <w:rPr>
                <w:rFonts w:ascii="Times New Roman" w:hAnsi="Times New Roman" w:cs="Times New Roman"/>
                <w:color w:val="1D1B11" w:themeColor="background2" w:themeShade="1A"/>
              </w:rPr>
            </w:pPr>
            <w:r w:rsidRPr="00885161">
              <w:rPr>
                <w:rFonts w:ascii="Times New Roman" w:hAnsi="Times New Roman" w:cs="Times New Roman"/>
                <w:bCs/>
                <w:color w:val="1D1B11" w:themeColor="background2" w:themeShade="1A"/>
                <w:sz w:val="24"/>
              </w:rPr>
              <w:t xml:space="preserve">4 DENEMENİN 3’Ü </w:t>
            </w:r>
            <w:proofErr w:type="spellStart"/>
            <w:r w:rsidRPr="00885161">
              <w:rPr>
                <w:rFonts w:ascii="Times New Roman" w:hAnsi="Times New Roman" w:cs="Times New Roman"/>
                <w:bCs/>
                <w:color w:val="1D1B11" w:themeColor="background2" w:themeShade="1A"/>
                <w:sz w:val="24"/>
              </w:rPr>
              <w:t>veya</w:t>
            </w:r>
            <w:proofErr w:type="spellEnd"/>
            <w:r w:rsidRPr="00885161">
              <w:rPr>
                <w:rFonts w:ascii="Times New Roman" w:hAnsi="Times New Roman" w:cs="Times New Roman"/>
                <w:bCs/>
                <w:color w:val="1D1B11" w:themeColor="background2" w:themeShade="1A"/>
                <w:sz w:val="24"/>
              </w:rPr>
              <w:t xml:space="preserve"> %75 DOĞRULUK</w:t>
            </w:r>
          </w:p>
        </w:tc>
        <w:tc>
          <w:tcPr>
            <w:tcW w:w="1046" w:type="dxa"/>
            <w:vMerge w:val="restart"/>
            <w:textDirection w:val="btLr"/>
            <w:vAlign w:val="center"/>
          </w:tcPr>
          <w:p w14:paraId="10566382" w14:textId="4FAF38A9" w:rsidR="003F002E" w:rsidRPr="00C16CC1" w:rsidRDefault="003F002E" w:rsidP="00B066E9">
            <w:pPr>
              <w:jc w:val="center"/>
              <w:rPr>
                <w:rFonts w:ascii="Times New Roman" w:hAnsi="Times New Roman" w:cs="Times New Roman"/>
                <w:color w:val="1D1B11" w:themeColor="background2" w:themeShade="1A"/>
              </w:rPr>
            </w:pPr>
            <w:proofErr w:type="spellStart"/>
            <w:r w:rsidRPr="00885161">
              <w:rPr>
                <w:rFonts w:ascii="Times New Roman" w:hAnsi="Times New Roman" w:cs="Times New Roman"/>
                <w:color w:val="1D1B11" w:themeColor="background2" w:themeShade="1A"/>
                <w:sz w:val="24"/>
                <w:szCs w:val="24"/>
              </w:rPr>
              <w:t>Çalışma</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Kağıtları</w:t>
            </w:r>
            <w:proofErr w:type="spellEnd"/>
            <w:r w:rsidRPr="00885161">
              <w:rPr>
                <w:rFonts w:ascii="Times New Roman" w:hAnsi="Times New Roman" w:cs="Times New Roman"/>
                <w:color w:val="1D1B11" w:themeColor="background2" w:themeShade="1A"/>
                <w:sz w:val="24"/>
                <w:szCs w:val="24"/>
              </w:rPr>
              <w:t xml:space="preserve">, Defter, </w:t>
            </w:r>
            <w:proofErr w:type="spellStart"/>
            <w:r w:rsidRPr="00885161">
              <w:rPr>
                <w:rFonts w:ascii="Times New Roman" w:hAnsi="Times New Roman" w:cs="Times New Roman"/>
                <w:color w:val="1D1B11" w:themeColor="background2" w:themeShade="1A"/>
                <w:sz w:val="24"/>
                <w:szCs w:val="24"/>
              </w:rPr>
              <w:t>Fırça</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Kitap</w:t>
            </w:r>
            <w:proofErr w:type="spellEnd"/>
            <w:r w:rsidRPr="00885161">
              <w:rPr>
                <w:rFonts w:ascii="Times New Roman" w:hAnsi="Times New Roman" w:cs="Times New Roman"/>
                <w:color w:val="1D1B11" w:themeColor="background2" w:themeShade="1A"/>
                <w:sz w:val="24"/>
                <w:szCs w:val="24"/>
              </w:rPr>
              <w:t xml:space="preserve">, Poster, </w:t>
            </w:r>
            <w:proofErr w:type="spellStart"/>
            <w:r w:rsidRPr="00885161">
              <w:rPr>
                <w:rFonts w:ascii="Times New Roman" w:hAnsi="Times New Roman" w:cs="Times New Roman"/>
                <w:color w:val="1D1B11" w:themeColor="background2" w:themeShade="1A"/>
                <w:sz w:val="24"/>
                <w:szCs w:val="24"/>
              </w:rPr>
              <w:t>Bilgisayar,Flüt,marakas,ses</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tüpleri,mandolin</w:t>
            </w:r>
            <w:proofErr w:type="spellEnd"/>
          </w:p>
        </w:tc>
        <w:tc>
          <w:tcPr>
            <w:tcW w:w="896" w:type="dxa"/>
            <w:vMerge w:val="restart"/>
            <w:textDirection w:val="btLr"/>
            <w:vAlign w:val="center"/>
          </w:tcPr>
          <w:p w14:paraId="5D342780" w14:textId="076D29E4" w:rsidR="003F002E" w:rsidRPr="00C16CC1" w:rsidRDefault="003F002E" w:rsidP="00B066E9">
            <w:pPr>
              <w:ind w:left="113" w:right="113"/>
              <w:jc w:val="center"/>
              <w:rPr>
                <w:rFonts w:ascii="Times New Roman" w:hAnsi="Times New Roman" w:cs="Times New Roman"/>
                <w:color w:val="1D1B11" w:themeColor="background2" w:themeShade="1A"/>
              </w:rPr>
            </w:pPr>
            <w:r w:rsidRPr="00885161">
              <w:rPr>
                <w:rFonts w:ascii="Times New Roman" w:hAnsi="Times New Roman" w:cs="Times New Roman"/>
                <w:bCs/>
                <w:color w:val="1D1B11" w:themeColor="background2" w:themeShade="1A"/>
                <w:sz w:val="24"/>
              </w:rPr>
              <w:t>12.10.2022 — 16.06.2023</w:t>
            </w:r>
          </w:p>
        </w:tc>
        <w:tc>
          <w:tcPr>
            <w:tcW w:w="897" w:type="dxa"/>
            <w:vMerge w:val="restart"/>
            <w:textDirection w:val="btLr"/>
            <w:vAlign w:val="center"/>
          </w:tcPr>
          <w:p w14:paraId="34DC38F6" w14:textId="4BA92E23" w:rsidR="003F002E" w:rsidRPr="00C16CC1" w:rsidRDefault="003F002E" w:rsidP="00B066E9">
            <w:pPr>
              <w:ind w:left="113" w:right="113"/>
              <w:jc w:val="center"/>
              <w:rPr>
                <w:rFonts w:ascii="Times New Roman" w:hAnsi="Times New Roman" w:cs="Times New Roman"/>
                <w:color w:val="1D1B11" w:themeColor="background2" w:themeShade="1A"/>
              </w:rPr>
            </w:pPr>
            <w:r w:rsidRPr="00885161">
              <w:rPr>
                <w:rFonts w:ascii="Times New Roman" w:hAnsi="Times New Roman" w:cs="Times New Roman"/>
                <w:bCs/>
                <w:color w:val="1D1B11" w:themeColor="background2" w:themeShade="1A"/>
                <w:sz w:val="24"/>
              </w:rPr>
              <w:t>12.10.2022 — 16.06.2023</w:t>
            </w:r>
          </w:p>
        </w:tc>
        <w:tc>
          <w:tcPr>
            <w:tcW w:w="1090" w:type="dxa"/>
            <w:vMerge w:val="restart"/>
            <w:textDirection w:val="btLr"/>
            <w:vAlign w:val="center"/>
          </w:tcPr>
          <w:p w14:paraId="7F81F893" w14:textId="7865FE88" w:rsidR="003F002E" w:rsidRPr="00C16CC1" w:rsidRDefault="003F002E" w:rsidP="00B066E9">
            <w:pPr>
              <w:jc w:val="center"/>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ÖLÇÜT BAĞIMLI ÖLÇÜ ARACI, KAĞIT  KALEM  TESTLERİ, GÖZLEM FORMU, PORTFOLYO</w:t>
            </w:r>
          </w:p>
        </w:tc>
        <w:tc>
          <w:tcPr>
            <w:tcW w:w="1334" w:type="dxa"/>
          </w:tcPr>
          <w:p w14:paraId="382A1CFC" w14:textId="77777777" w:rsidR="003F002E" w:rsidRPr="00C16CC1" w:rsidRDefault="003F002E" w:rsidP="00B066E9">
            <w:pPr>
              <w:rPr>
                <w:rFonts w:ascii="Times New Roman" w:hAnsi="Times New Roman" w:cs="Times New Roman"/>
                <w:color w:val="1D1B11" w:themeColor="background2" w:themeShade="1A"/>
              </w:rPr>
            </w:pPr>
          </w:p>
        </w:tc>
      </w:tr>
      <w:tr w:rsidR="00B066E9" w:rsidRPr="00C16CC1" w14:paraId="4FB33C78" w14:textId="77777777" w:rsidTr="00AF2115">
        <w:trPr>
          <w:cantSplit/>
          <w:trHeight w:val="268"/>
        </w:trPr>
        <w:tc>
          <w:tcPr>
            <w:tcW w:w="2086" w:type="dxa"/>
            <w:textDirection w:val="btLr"/>
            <w:vAlign w:val="center"/>
          </w:tcPr>
          <w:p w14:paraId="70BE6A8A" w14:textId="77BC808E" w:rsidR="00B066E9" w:rsidRPr="00AF2115" w:rsidRDefault="00B066E9" w:rsidP="00B066E9">
            <w:pPr>
              <w:jc w:val="center"/>
              <w:rPr>
                <w:rFonts w:ascii="Times New Roman" w:hAnsi="Times New Roman" w:cs="Times New Roman"/>
                <w:color w:val="1D1B11" w:themeColor="background2" w:themeShade="1A"/>
                <w:sz w:val="28"/>
                <w:szCs w:val="28"/>
              </w:rPr>
            </w:pPr>
            <w:r w:rsidRPr="00AF2115">
              <w:rPr>
                <w:rFonts w:ascii="Times New Roman" w:eastAsia="DejaVuSans" w:hAnsi="Times New Roman" w:cs="Times New Roman"/>
                <w:sz w:val="28"/>
                <w:szCs w:val="28"/>
                <w:lang w:val="tr-TR"/>
              </w:rPr>
              <w:t>Tasarım sürecini ve tanıtımı bilir.</w:t>
            </w:r>
          </w:p>
        </w:tc>
        <w:tc>
          <w:tcPr>
            <w:tcW w:w="3863" w:type="dxa"/>
          </w:tcPr>
          <w:p w14:paraId="540A282B" w14:textId="3D9EA10D"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r w:rsidRPr="00AF2115">
              <w:rPr>
                <w:rFonts w:ascii="Times New Roman" w:eastAsia="DejaVuSans" w:hAnsi="Times New Roman" w:cs="Times New Roman"/>
                <w:sz w:val="24"/>
                <w:szCs w:val="24"/>
                <w:lang w:val="tr-TR"/>
              </w:rPr>
              <w:t xml:space="preserve">Tasarım Odaklı </w:t>
            </w:r>
            <w:proofErr w:type="spellStart"/>
            <w:r w:rsidRPr="00AF2115">
              <w:rPr>
                <w:rFonts w:ascii="Times New Roman" w:eastAsia="DejaVuSans" w:hAnsi="Times New Roman" w:cs="Times New Roman"/>
                <w:sz w:val="24"/>
                <w:szCs w:val="24"/>
                <w:lang w:val="tr-TR"/>
              </w:rPr>
              <w:t>Süreçi</w:t>
            </w:r>
            <w:proofErr w:type="spellEnd"/>
            <w:r w:rsidRPr="00AF2115">
              <w:rPr>
                <w:rFonts w:ascii="Times New Roman" w:eastAsia="DejaVuSans" w:hAnsi="Times New Roman" w:cs="Times New Roman"/>
                <w:sz w:val="24"/>
                <w:szCs w:val="24"/>
                <w:lang w:val="tr-TR"/>
              </w:rPr>
              <w:t xml:space="preserve"> bilir ve kavrar.</w:t>
            </w:r>
          </w:p>
        </w:tc>
        <w:tc>
          <w:tcPr>
            <w:tcW w:w="4062" w:type="dxa"/>
          </w:tcPr>
          <w:p w14:paraId="2EAAD814" w14:textId="77777777"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r w:rsidRPr="00AF2115">
              <w:rPr>
                <w:rFonts w:ascii="Times New Roman" w:eastAsia="DejaVuSans" w:hAnsi="Times New Roman" w:cs="Times New Roman"/>
                <w:sz w:val="24"/>
                <w:szCs w:val="24"/>
                <w:lang w:val="tr-TR"/>
              </w:rPr>
              <w:t>1. Tasarım sürecinin bir problem</w:t>
            </w:r>
          </w:p>
          <w:p w14:paraId="6B3036E1" w14:textId="77777777"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AF2115">
              <w:rPr>
                <w:rFonts w:ascii="Times New Roman" w:eastAsia="DejaVuSans" w:hAnsi="Times New Roman" w:cs="Times New Roman"/>
                <w:sz w:val="24"/>
                <w:szCs w:val="24"/>
                <w:lang w:val="tr-TR"/>
              </w:rPr>
              <w:t>tanımlama</w:t>
            </w:r>
            <w:proofErr w:type="gramEnd"/>
            <w:r w:rsidRPr="00AF2115">
              <w:rPr>
                <w:rFonts w:ascii="Times New Roman" w:eastAsia="DejaVuSans" w:hAnsi="Times New Roman" w:cs="Times New Roman"/>
                <w:sz w:val="24"/>
                <w:szCs w:val="24"/>
                <w:lang w:val="tr-TR"/>
              </w:rPr>
              <w:t xml:space="preserve"> ve çözüm önerme süreci</w:t>
            </w:r>
          </w:p>
          <w:p w14:paraId="33B637BF" w14:textId="77777777"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AF2115">
              <w:rPr>
                <w:rFonts w:ascii="Times New Roman" w:eastAsia="DejaVuSans" w:hAnsi="Times New Roman" w:cs="Times New Roman"/>
                <w:sz w:val="24"/>
                <w:szCs w:val="24"/>
                <w:lang w:val="tr-TR"/>
              </w:rPr>
              <w:t>olduğunu</w:t>
            </w:r>
            <w:proofErr w:type="gramEnd"/>
            <w:r w:rsidRPr="00AF2115">
              <w:rPr>
                <w:rFonts w:ascii="Times New Roman" w:eastAsia="DejaVuSans" w:hAnsi="Times New Roman" w:cs="Times New Roman"/>
                <w:sz w:val="24"/>
                <w:szCs w:val="24"/>
                <w:lang w:val="tr-TR"/>
              </w:rPr>
              <w:t xml:space="preserve"> söyler.</w:t>
            </w:r>
          </w:p>
          <w:p w14:paraId="70856457" w14:textId="77777777"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r w:rsidRPr="00AF2115">
              <w:rPr>
                <w:rFonts w:ascii="Times New Roman" w:eastAsia="DejaVuSans" w:hAnsi="Times New Roman" w:cs="Times New Roman"/>
                <w:sz w:val="24"/>
                <w:szCs w:val="24"/>
                <w:lang w:val="tr-TR"/>
              </w:rPr>
              <w:t>2.Günlük hayatta karşılaşılan bir</w:t>
            </w:r>
          </w:p>
          <w:p w14:paraId="48674229" w14:textId="77777777"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AF2115">
              <w:rPr>
                <w:rFonts w:ascii="Times New Roman" w:eastAsia="DejaVuSans" w:hAnsi="Times New Roman" w:cs="Times New Roman"/>
                <w:sz w:val="24"/>
                <w:szCs w:val="24"/>
                <w:lang w:val="tr-TR"/>
              </w:rPr>
              <w:t>sorun</w:t>
            </w:r>
            <w:proofErr w:type="gramEnd"/>
            <w:r w:rsidRPr="00AF2115">
              <w:rPr>
                <w:rFonts w:ascii="Times New Roman" w:eastAsia="DejaVuSans" w:hAnsi="Times New Roman" w:cs="Times New Roman"/>
                <w:sz w:val="24"/>
                <w:szCs w:val="24"/>
                <w:lang w:val="tr-TR"/>
              </w:rPr>
              <w:t>, ihtiyaç</w:t>
            </w:r>
            <w:r>
              <w:rPr>
                <w:rFonts w:ascii="Times New Roman" w:eastAsia="DejaVuSans" w:hAnsi="Times New Roman" w:cs="Times New Roman"/>
                <w:sz w:val="24"/>
                <w:szCs w:val="24"/>
                <w:lang w:val="tr-TR"/>
              </w:rPr>
              <w:t xml:space="preserve"> veya </w:t>
            </w:r>
            <w:r w:rsidRPr="00AF2115">
              <w:rPr>
                <w:rFonts w:ascii="Times New Roman" w:eastAsia="DejaVuSans" w:hAnsi="Times New Roman" w:cs="Times New Roman"/>
                <w:sz w:val="24"/>
                <w:szCs w:val="24"/>
                <w:lang w:val="tr-TR"/>
              </w:rPr>
              <w:t>gerçekleştirebileceği hayalini “tasarı</w:t>
            </w:r>
            <w:r>
              <w:rPr>
                <w:rFonts w:ascii="Times New Roman" w:eastAsia="DejaVuSans" w:hAnsi="Times New Roman" w:cs="Times New Roman"/>
                <w:sz w:val="24"/>
                <w:szCs w:val="24"/>
                <w:lang w:val="tr-TR"/>
              </w:rPr>
              <w:t xml:space="preserve">m </w:t>
            </w:r>
            <w:r w:rsidRPr="00AF2115">
              <w:rPr>
                <w:rFonts w:ascii="Times New Roman" w:eastAsia="DejaVuSans" w:hAnsi="Times New Roman" w:cs="Times New Roman"/>
                <w:sz w:val="24"/>
                <w:szCs w:val="24"/>
                <w:lang w:val="tr-TR"/>
              </w:rPr>
              <w:t>problemi” şeklinde ifade eder.</w:t>
            </w:r>
          </w:p>
          <w:p w14:paraId="3C61EFBE" w14:textId="77777777"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r w:rsidRPr="00AF2115">
              <w:rPr>
                <w:rFonts w:ascii="Times New Roman" w:eastAsia="DejaVuSans" w:hAnsi="Times New Roman" w:cs="Times New Roman"/>
                <w:sz w:val="24"/>
                <w:szCs w:val="24"/>
                <w:lang w:val="tr-TR"/>
              </w:rPr>
              <w:t>3. Belirlediği probleme yönelik</w:t>
            </w:r>
          </w:p>
          <w:p w14:paraId="1437257E" w14:textId="77777777"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AF2115">
              <w:rPr>
                <w:rFonts w:ascii="Times New Roman" w:eastAsia="DejaVuSans" w:hAnsi="Times New Roman" w:cs="Times New Roman"/>
                <w:sz w:val="24"/>
                <w:szCs w:val="24"/>
                <w:lang w:val="tr-TR"/>
              </w:rPr>
              <w:t>geliştirdiği</w:t>
            </w:r>
            <w:proofErr w:type="gramEnd"/>
            <w:r w:rsidRPr="00AF2115">
              <w:rPr>
                <w:rFonts w:ascii="Times New Roman" w:eastAsia="DejaVuSans" w:hAnsi="Times New Roman" w:cs="Times New Roman"/>
                <w:sz w:val="24"/>
                <w:szCs w:val="24"/>
                <w:lang w:val="tr-TR"/>
              </w:rPr>
              <w:t xml:space="preserve"> çözüm önerisini paylaşır.</w:t>
            </w:r>
          </w:p>
          <w:p w14:paraId="22A6019B" w14:textId="77777777"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r w:rsidRPr="00AF2115">
              <w:rPr>
                <w:rFonts w:ascii="Times New Roman" w:eastAsia="DejaVuSans" w:hAnsi="Times New Roman" w:cs="Times New Roman"/>
                <w:sz w:val="24"/>
                <w:szCs w:val="24"/>
                <w:lang w:val="tr-TR"/>
              </w:rPr>
              <w:t>4. Tasarım sürecinin araştırma</w:t>
            </w:r>
          </w:p>
          <w:p w14:paraId="55985EF0" w14:textId="77777777"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AF2115">
              <w:rPr>
                <w:rFonts w:ascii="Times New Roman" w:eastAsia="DejaVuSans" w:hAnsi="Times New Roman" w:cs="Times New Roman"/>
                <w:sz w:val="24"/>
                <w:szCs w:val="24"/>
                <w:lang w:val="tr-TR"/>
              </w:rPr>
              <w:t>basamaklarını</w:t>
            </w:r>
            <w:proofErr w:type="gramEnd"/>
            <w:r w:rsidRPr="00AF2115">
              <w:rPr>
                <w:rFonts w:ascii="Times New Roman" w:eastAsia="DejaVuSans" w:hAnsi="Times New Roman" w:cs="Times New Roman"/>
                <w:sz w:val="24"/>
                <w:szCs w:val="24"/>
                <w:lang w:val="tr-TR"/>
              </w:rPr>
              <w:t xml:space="preserve"> söyler.</w:t>
            </w:r>
          </w:p>
          <w:p w14:paraId="517F0FE7" w14:textId="77777777"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r w:rsidRPr="00AF2115">
              <w:rPr>
                <w:rFonts w:ascii="Times New Roman" w:eastAsia="DejaVuSans" w:hAnsi="Times New Roman" w:cs="Times New Roman"/>
                <w:sz w:val="24"/>
                <w:szCs w:val="24"/>
                <w:lang w:val="tr-TR"/>
              </w:rPr>
              <w:t xml:space="preserve">5. Tasarım geliştirme </w:t>
            </w:r>
            <w:proofErr w:type="gramStart"/>
            <w:r w:rsidRPr="00AF2115">
              <w:rPr>
                <w:rFonts w:ascii="Times New Roman" w:eastAsia="DejaVuSans" w:hAnsi="Times New Roman" w:cs="Times New Roman"/>
                <w:sz w:val="24"/>
                <w:szCs w:val="24"/>
                <w:lang w:val="tr-TR"/>
              </w:rPr>
              <w:t>kriterlerini</w:t>
            </w:r>
            <w:proofErr w:type="gramEnd"/>
          </w:p>
          <w:p w14:paraId="1291EE48" w14:textId="77777777"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AF2115">
              <w:rPr>
                <w:rFonts w:ascii="Times New Roman" w:eastAsia="DejaVuSans" w:hAnsi="Times New Roman" w:cs="Times New Roman"/>
                <w:sz w:val="24"/>
                <w:szCs w:val="24"/>
                <w:lang w:val="tr-TR"/>
              </w:rPr>
              <w:t>söyler</w:t>
            </w:r>
            <w:proofErr w:type="gramEnd"/>
            <w:r w:rsidRPr="00AF2115">
              <w:rPr>
                <w:rFonts w:ascii="Times New Roman" w:eastAsia="DejaVuSans" w:hAnsi="Times New Roman" w:cs="Times New Roman"/>
                <w:sz w:val="24"/>
                <w:szCs w:val="24"/>
                <w:lang w:val="tr-TR"/>
              </w:rPr>
              <w:t>.</w:t>
            </w:r>
          </w:p>
          <w:p w14:paraId="036F0013" w14:textId="77777777"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r w:rsidRPr="00AF2115">
              <w:rPr>
                <w:rFonts w:ascii="Times New Roman" w:eastAsia="DejaVuSans" w:hAnsi="Times New Roman" w:cs="Times New Roman"/>
                <w:sz w:val="24"/>
                <w:szCs w:val="24"/>
                <w:lang w:val="tr-TR"/>
              </w:rPr>
              <w:t>6. Tasarım oluşturulurken kullanıcı,</w:t>
            </w:r>
          </w:p>
          <w:p w14:paraId="54628A0E" w14:textId="77777777"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AF2115">
              <w:rPr>
                <w:rFonts w:ascii="Times New Roman" w:eastAsia="DejaVuSans" w:hAnsi="Times New Roman" w:cs="Times New Roman"/>
                <w:sz w:val="24"/>
                <w:szCs w:val="24"/>
                <w:lang w:val="tr-TR"/>
              </w:rPr>
              <w:t>malzeme</w:t>
            </w:r>
            <w:proofErr w:type="gramEnd"/>
            <w:r w:rsidRPr="00AF2115">
              <w:rPr>
                <w:rFonts w:ascii="Times New Roman" w:eastAsia="DejaVuSans" w:hAnsi="Times New Roman" w:cs="Times New Roman"/>
                <w:sz w:val="24"/>
                <w:szCs w:val="24"/>
                <w:lang w:val="tr-TR"/>
              </w:rPr>
              <w:t>, uygulama ve çevre</w:t>
            </w:r>
          </w:p>
          <w:p w14:paraId="63571AEB" w14:textId="77777777"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AF2115">
              <w:rPr>
                <w:rFonts w:ascii="Times New Roman" w:eastAsia="DejaVuSans" w:hAnsi="Times New Roman" w:cs="Times New Roman"/>
                <w:sz w:val="24"/>
                <w:szCs w:val="24"/>
                <w:lang w:val="tr-TR"/>
              </w:rPr>
              <w:t>faktörlerinin</w:t>
            </w:r>
            <w:proofErr w:type="gramEnd"/>
            <w:r w:rsidRPr="00AF2115">
              <w:rPr>
                <w:rFonts w:ascii="Times New Roman" w:eastAsia="DejaVuSans" w:hAnsi="Times New Roman" w:cs="Times New Roman"/>
                <w:sz w:val="24"/>
                <w:szCs w:val="24"/>
                <w:lang w:val="tr-TR"/>
              </w:rPr>
              <w:t xml:space="preserve"> önemini açıklar.</w:t>
            </w:r>
          </w:p>
          <w:p w14:paraId="1FB08F6D" w14:textId="77777777"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r w:rsidRPr="00AF2115">
              <w:rPr>
                <w:rFonts w:ascii="Times New Roman" w:eastAsia="DejaVuSans" w:hAnsi="Times New Roman" w:cs="Times New Roman"/>
                <w:sz w:val="24"/>
                <w:szCs w:val="24"/>
                <w:lang w:val="tr-TR"/>
              </w:rPr>
              <w:t>7. Tasarımı oluşturmak için gerekli</w:t>
            </w:r>
          </w:p>
          <w:p w14:paraId="537B0B35" w14:textId="77777777"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AF2115">
              <w:rPr>
                <w:rFonts w:ascii="Times New Roman" w:eastAsia="DejaVuSans" w:hAnsi="Times New Roman" w:cs="Times New Roman"/>
                <w:sz w:val="24"/>
                <w:szCs w:val="24"/>
                <w:lang w:val="tr-TR"/>
              </w:rPr>
              <w:t>aşamaları</w:t>
            </w:r>
            <w:proofErr w:type="gramEnd"/>
            <w:r w:rsidRPr="00AF2115">
              <w:rPr>
                <w:rFonts w:ascii="Times New Roman" w:eastAsia="DejaVuSans" w:hAnsi="Times New Roman" w:cs="Times New Roman"/>
                <w:sz w:val="24"/>
                <w:szCs w:val="24"/>
                <w:lang w:val="tr-TR"/>
              </w:rPr>
              <w:t xml:space="preserve"> açıklar.</w:t>
            </w:r>
          </w:p>
          <w:p w14:paraId="3269DC74" w14:textId="77777777"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r w:rsidRPr="00AF2115">
              <w:rPr>
                <w:rFonts w:ascii="Times New Roman" w:eastAsia="DejaVuSans" w:hAnsi="Times New Roman" w:cs="Times New Roman"/>
                <w:sz w:val="24"/>
                <w:szCs w:val="24"/>
                <w:lang w:val="tr-TR"/>
              </w:rPr>
              <w:t>8. Teknoloji ve tasarım</w:t>
            </w:r>
          </w:p>
          <w:p w14:paraId="223B0CB5" w14:textId="77777777"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AF2115">
              <w:rPr>
                <w:rFonts w:ascii="Times New Roman" w:eastAsia="DejaVuSans" w:hAnsi="Times New Roman" w:cs="Times New Roman"/>
                <w:sz w:val="24"/>
                <w:szCs w:val="24"/>
                <w:lang w:val="tr-TR"/>
              </w:rPr>
              <w:t>uygulamalarında</w:t>
            </w:r>
            <w:proofErr w:type="gramEnd"/>
            <w:r w:rsidRPr="00AF2115">
              <w:rPr>
                <w:rFonts w:ascii="Times New Roman" w:eastAsia="DejaVuSans" w:hAnsi="Times New Roman" w:cs="Times New Roman"/>
                <w:sz w:val="24"/>
                <w:szCs w:val="24"/>
                <w:lang w:val="tr-TR"/>
              </w:rPr>
              <w:t xml:space="preserve"> alınması gereken</w:t>
            </w:r>
          </w:p>
          <w:p w14:paraId="4E6348EE" w14:textId="77777777"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AF2115">
              <w:rPr>
                <w:rFonts w:ascii="Times New Roman" w:eastAsia="DejaVuSans" w:hAnsi="Times New Roman" w:cs="Times New Roman"/>
                <w:sz w:val="24"/>
                <w:szCs w:val="24"/>
                <w:lang w:val="tr-TR"/>
              </w:rPr>
              <w:t>güvenlik</w:t>
            </w:r>
            <w:proofErr w:type="gramEnd"/>
            <w:r w:rsidRPr="00AF2115">
              <w:rPr>
                <w:rFonts w:ascii="Times New Roman" w:eastAsia="DejaVuSans" w:hAnsi="Times New Roman" w:cs="Times New Roman"/>
                <w:sz w:val="24"/>
                <w:szCs w:val="24"/>
                <w:lang w:val="tr-TR"/>
              </w:rPr>
              <w:t xml:space="preserve"> önlemlerini açıklar.</w:t>
            </w:r>
          </w:p>
          <w:p w14:paraId="51F1AFBF" w14:textId="77777777"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r w:rsidRPr="00AF2115">
              <w:rPr>
                <w:rFonts w:ascii="Times New Roman" w:eastAsia="DejaVuSans" w:hAnsi="Times New Roman" w:cs="Times New Roman"/>
                <w:sz w:val="24"/>
                <w:szCs w:val="24"/>
                <w:lang w:val="tr-TR"/>
              </w:rPr>
              <w:t>9. Tasarım ürünlerinin üretim</w:t>
            </w:r>
          </w:p>
          <w:p w14:paraId="3FF011B2" w14:textId="77777777"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AF2115">
              <w:rPr>
                <w:rFonts w:ascii="Times New Roman" w:eastAsia="DejaVuSans" w:hAnsi="Times New Roman" w:cs="Times New Roman"/>
                <w:sz w:val="24"/>
                <w:szCs w:val="24"/>
                <w:lang w:val="tr-TR"/>
              </w:rPr>
              <w:t>süreçlerini</w:t>
            </w:r>
            <w:proofErr w:type="gramEnd"/>
            <w:r w:rsidRPr="00AF2115">
              <w:rPr>
                <w:rFonts w:ascii="Times New Roman" w:eastAsia="DejaVuSans" w:hAnsi="Times New Roman" w:cs="Times New Roman"/>
                <w:sz w:val="24"/>
                <w:szCs w:val="24"/>
                <w:lang w:val="tr-TR"/>
              </w:rPr>
              <w:t xml:space="preserve"> açıklar.</w:t>
            </w:r>
          </w:p>
          <w:p w14:paraId="77E3B54C" w14:textId="77777777"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r w:rsidRPr="00AF2115">
              <w:rPr>
                <w:rFonts w:ascii="Times New Roman" w:eastAsia="DejaVuSans" w:hAnsi="Times New Roman" w:cs="Times New Roman"/>
                <w:sz w:val="24"/>
                <w:szCs w:val="24"/>
                <w:lang w:val="tr-TR"/>
              </w:rPr>
              <w:t xml:space="preserve">10. Taslak, model, maket ve </w:t>
            </w:r>
            <w:proofErr w:type="gramStart"/>
            <w:r w:rsidRPr="00AF2115">
              <w:rPr>
                <w:rFonts w:ascii="Times New Roman" w:eastAsia="DejaVuSans" w:hAnsi="Times New Roman" w:cs="Times New Roman"/>
                <w:sz w:val="24"/>
                <w:szCs w:val="24"/>
                <w:lang w:val="tr-TR"/>
              </w:rPr>
              <w:t>prototip</w:t>
            </w:r>
            <w:proofErr w:type="gramEnd"/>
          </w:p>
          <w:p w14:paraId="011B0581" w14:textId="5DAD7B06"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AF2115">
              <w:rPr>
                <w:rFonts w:ascii="Times New Roman" w:eastAsia="DejaVuSans" w:hAnsi="Times New Roman" w:cs="Times New Roman"/>
                <w:sz w:val="24"/>
                <w:szCs w:val="24"/>
                <w:lang w:val="tr-TR"/>
              </w:rPr>
              <w:t>kavramlarını</w:t>
            </w:r>
            <w:proofErr w:type="gramEnd"/>
            <w:r w:rsidRPr="00AF2115">
              <w:rPr>
                <w:rFonts w:ascii="Times New Roman" w:eastAsia="DejaVuSans" w:hAnsi="Times New Roman" w:cs="Times New Roman"/>
                <w:sz w:val="24"/>
                <w:szCs w:val="24"/>
                <w:lang w:val="tr-TR"/>
              </w:rPr>
              <w:t xml:space="preserve"> örnekleyerek açıklar.</w:t>
            </w:r>
          </w:p>
          <w:p w14:paraId="24B3D32A" w14:textId="648577A6" w:rsidR="00B066E9" w:rsidRDefault="00B066E9" w:rsidP="00B066E9">
            <w:pPr>
              <w:autoSpaceDE w:val="0"/>
              <w:autoSpaceDN w:val="0"/>
              <w:adjustRightInd w:val="0"/>
              <w:rPr>
                <w:rFonts w:ascii="DejaVuSans" w:eastAsia="DejaVuSans" w:cs="DejaVuSans"/>
                <w:sz w:val="20"/>
                <w:szCs w:val="20"/>
                <w:lang w:val="tr-TR"/>
              </w:rPr>
            </w:pPr>
          </w:p>
        </w:tc>
        <w:tc>
          <w:tcPr>
            <w:tcW w:w="597" w:type="dxa"/>
            <w:vMerge/>
          </w:tcPr>
          <w:p w14:paraId="21B8A80F" w14:textId="77777777" w:rsidR="00B066E9" w:rsidRPr="00C16CC1" w:rsidRDefault="00B066E9" w:rsidP="00B066E9">
            <w:pPr>
              <w:rPr>
                <w:rFonts w:ascii="Times New Roman" w:hAnsi="Times New Roman" w:cs="Times New Roman"/>
                <w:color w:val="1D1B11" w:themeColor="background2" w:themeShade="1A"/>
              </w:rPr>
            </w:pPr>
          </w:p>
        </w:tc>
        <w:tc>
          <w:tcPr>
            <w:tcW w:w="1046" w:type="dxa"/>
            <w:vMerge/>
          </w:tcPr>
          <w:p w14:paraId="44140AF6" w14:textId="77777777" w:rsidR="00B066E9" w:rsidRPr="00C16CC1" w:rsidRDefault="00B066E9" w:rsidP="00B066E9">
            <w:pPr>
              <w:rPr>
                <w:rFonts w:ascii="Times New Roman" w:hAnsi="Times New Roman" w:cs="Times New Roman"/>
                <w:color w:val="1D1B11" w:themeColor="background2" w:themeShade="1A"/>
              </w:rPr>
            </w:pPr>
          </w:p>
        </w:tc>
        <w:tc>
          <w:tcPr>
            <w:tcW w:w="896" w:type="dxa"/>
            <w:vMerge/>
          </w:tcPr>
          <w:p w14:paraId="4FF54C18" w14:textId="77777777" w:rsidR="00B066E9" w:rsidRPr="00C16CC1" w:rsidRDefault="00B066E9" w:rsidP="00B066E9">
            <w:pPr>
              <w:rPr>
                <w:rFonts w:ascii="Times New Roman" w:hAnsi="Times New Roman" w:cs="Times New Roman"/>
                <w:color w:val="1D1B11" w:themeColor="background2" w:themeShade="1A"/>
              </w:rPr>
            </w:pPr>
          </w:p>
        </w:tc>
        <w:tc>
          <w:tcPr>
            <w:tcW w:w="897" w:type="dxa"/>
            <w:vMerge/>
          </w:tcPr>
          <w:p w14:paraId="10750E90" w14:textId="77777777" w:rsidR="00B066E9" w:rsidRPr="00C16CC1" w:rsidRDefault="00B066E9" w:rsidP="00B066E9">
            <w:pPr>
              <w:rPr>
                <w:rFonts w:ascii="Times New Roman" w:hAnsi="Times New Roman" w:cs="Times New Roman"/>
                <w:color w:val="1D1B11" w:themeColor="background2" w:themeShade="1A"/>
              </w:rPr>
            </w:pPr>
          </w:p>
        </w:tc>
        <w:tc>
          <w:tcPr>
            <w:tcW w:w="1090" w:type="dxa"/>
            <w:vMerge/>
          </w:tcPr>
          <w:p w14:paraId="75BC559E" w14:textId="77777777" w:rsidR="00B066E9" w:rsidRPr="00C16CC1" w:rsidRDefault="00B066E9" w:rsidP="00B066E9">
            <w:pPr>
              <w:rPr>
                <w:rFonts w:ascii="Times New Roman" w:hAnsi="Times New Roman" w:cs="Times New Roman"/>
                <w:color w:val="1D1B11" w:themeColor="background2" w:themeShade="1A"/>
              </w:rPr>
            </w:pPr>
          </w:p>
        </w:tc>
        <w:tc>
          <w:tcPr>
            <w:tcW w:w="1334" w:type="dxa"/>
          </w:tcPr>
          <w:p w14:paraId="552D8E26" w14:textId="77777777" w:rsidR="00B066E9" w:rsidRPr="00C16CC1" w:rsidRDefault="00B066E9" w:rsidP="00B066E9">
            <w:pPr>
              <w:rPr>
                <w:rFonts w:ascii="Times New Roman" w:hAnsi="Times New Roman" w:cs="Times New Roman"/>
                <w:color w:val="1D1B11" w:themeColor="background2" w:themeShade="1A"/>
              </w:rPr>
            </w:pPr>
          </w:p>
        </w:tc>
      </w:tr>
      <w:tr w:rsidR="00B066E9" w:rsidRPr="00C16CC1" w14:paraId="623536AF" w14:textId="77777777" w:rsidTr="00B066E9">
        <w:trPr>
          <w:cantSplit/>
          <w:trHeight w:val="3251"/>
        </w:trPr>
        <w:tc>
          <w:tcPr>
            <w:tcW w:w="2086" w:type="dxa"/>
            <w:vMerge w:val="restart"/>
            <w:textDirection w:val="btLr"/>
            <w:vAlign w:val="center"/>
          </w:tcPr>
          <w:p w14:paraId="28BAA557" w14:textId="2DB239CE" w:rsidR="00B066E9" w:rsidRPr="00C16CC1" w:rsidRDefault="00B066E9" w:rsidP="00B066E9">
            <w:pPr>
              <w:jc w:val="right"/>
              <w:rPr>
                <w:rFonts w:ascii="Times New Roman" w:hAnsi="Times New Roman" w:cs="Times New Roman"/>
                <w:color w:val="1D1B11" w:themeColor="background2" w:themeShade="1A"/>
                <w:sz w:val="32"/>
                <w:szCs w:val="32"/>
              </w:rPr>
            </w:pPr>
            <w:r w:rsidRPr="00AF2115">
              <w:rPr>
                <w:rFonts w:ascii="Times New Roman" w:eastAsia="DejaVuSans" w:hAnsi="Times New Roman" w:cs="Times New Roman"/>
                <w:sz w:val="28"/>
                <w:szCs w:val="28"/>
                <w:lang w:val="tr-TR"/>
              </w:rPr>
              <w:lastRenderedPageBreak/>
              <w:t>Tasarım sürecini ve tanıtımı bilir.</w:t>
            </w:r>
          </w:p>
        </w:tc>
        <w:tc>
          <w:tcPr>
            <w:tcW w:w="3863" w:type="dxa"/>
          </w:tcPr>
          <w:p w14:paraId="1B65BC8C" w14:textId="77777777" w:rsidR="00B066E9" w:rsidRPr="003B5284" w:rsidRDefault="00B066E9" w:rsidP="00B066E9">
            <w:pPr>
              <w:autoSpaceDE w:val="0"/>
              <w:autoSpaceDN w:val="0"/>
              <w:adjustRightInd w:val="0"/>
              <w:rPr>
                <w:rFonts w:ascii="Times New Roman" w:eastAsia="DejaVuSans" w:hAnsi="Times New Roman" w:cs="Times New Roman"/>
                <w:sz w:val="20"/>
                <w:szCs w:val="20"/>
                <w:lang w:val="tr-TR"/>
              </w:rPr>
            </w:pPr>
          </w:p>
        </w:tc>
        <w:tc>
          <w:tcPr>
            <w:tcW w:w="4062" w:type="dxa"/>
          </w:tcPr>
          <w:p w14:paraId="3F809439" w14:textId="77777777"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r w:rsidRPr="00AF2115">
              <w:rPr>
                <w:rFonts w:ascii="Times New Roman" w:eastAsia="DejaVuSans" w:hAnsi="Times New Roman" w:cs="Times New Roman"/>
                <w:sz w:val="24"/>
                <w:szCs w:val="24"/>
                <w:lang w:val="tr-TR"/>
              </w:rPr>
              <w:t>11. Kullanımı tamamlanmış ürünlerin</w:t>
            </w:r>
          </w:p>
          <w:p w14:paraId="42C317C3" w14:textId="77777777"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AF2115">
              <w:rPr>
                <w:rFonts w:ascii="Times New Roman" w:eastAsia="DejaVuSans" w:hAnsi="Times New Roman" w:cs="Times New Roman"/>
                <w:sz w:val="24"/>
                <w:szCs w:val="24"/>
                <w:lang w:val="tr-TR"/>
              </w:rPr>
              <w:t>geri</w:t>
            </w:r>
            <w:proofErr w:type="gramEnd"/>
            <w:r w:rsidRPr="00AF2115">
              <w:rPr>
                <w:rFonts w:ascii="Times New Roman" w:eastAsia="DejaVuSans" w:hAnsi="Times New Roman" w:cs="Times New Roman"/>
                <w:sz w:val="24"/>
                <w:szCs w:val="24"/>
                <w:lang w:val="tr-TR"/>
              </w:rPr>
              <w:t xml:space="preserve"> dönüşümüne yönelik imkanlarını</w:t>
            </w:r>
          </w:p>
          <w:p w14:paraId="51737180" w14:textId="77777777"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AF2115">
              <w:rPr>
                <w:rFonts w:ascii="Times New Roman" w:eastAsia="DejaVuSans" w:hAnsi="Times New Roman" w:cs="Times New Roman"/>
                <w:sz w:val="24"/>
                <w:szCs w:val="24"/>
                <w:lang w:val="tr-TR"/>
              </w:rPr>
              <w:t>değerlendirir</w:t>
            </w:r>
            <w:proofErr w:type="gramEnd"/>
            <w:r w:rsidRPr="00AF2115">
              <w:rPr>
                <w:rFonts w:ascii="Times New Roman" w:eastAsia="DejaVuSans" w:hAnsi="Times New Roman" w:cs="Times New Roman"/>
                <w:sz w:val="24"/>
                <w:szCs w:val="24"/>
                <w:lang w:val="tr-TR"/>
              </w:rPr>
              <w:t>.</w:t>
            </w:r>
          </w:p>
          <w:p w14:paraId="54D61749" w14:textId="77777777"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r w:rsidRPr="00AF2115">
              <w:rPr>
                <w:rFonts w:ascii="Times New Roman" w:eastAsia="DejaVuSans" w:hAnsi="Times New Roman" w:cs="Times New Roman"/>
                <w:sz w:val="24"/>
                <w:szCs w:val="24"/>
                <w:lang w:val="tr-TR"/>
              </w:rPr>
              <w:t xml:space="preserve">12. Tasarımı değerlendirme </w:t>
            </w:r>
            <w:proofErr w:type="gramStart"/>
            <w:r w:rsidRPr="00AF2115">
              <w:rPr>
                <w:rFonts w:ascii="Times New Roman" w:eastAsia="DejaVuSans" w:hAnsi="Times New Roman" w:cs="Times New Roman"/>
                <w:sz w:val="24"/>
                <w:szCs w:val="24"/>
                <w:lang w:val="tr-TR"/>
              </w:rPr>
              <w:t>kriterlerini</w:t>
            </w:r>
            <w:proofErr w:type="gramEnd"/>
          </w:p>
          <w:p w14:paraId="344838EA" w14:textId="77777777"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AF2115">
              <w:rPr>
                <w:rFonts w:ascii="Times New Roman" w:eastAsia="DejaVuSans" w:hAnsi="Times New Roman" w:cs="Times New Roman"/>
                <w:sz w:val="24"/>
                <w:szCs w:val="24"/>
                <w:lang w:val="tr-TR"/>
              </w:rPr>
              <w:t>sınıflandırır</w:t>
            </w:r>
            <w:proofErr w:type="gramEnd"/>
            <w:r w:rsidRPr="00AF2115">
              <w:rPr>
                <w:rFonts w:ascii="Times New Roman" w:eastAsia="DejaVuSans" w:hAnsi="Times New Roman" w:cs="Times New Roman"/>
                <w:sz w:val="24"/>
                <w:szCs w:val="24"/>
                <w:lang w:val="tr-TR"/>
              </w:rPr>
              <w:t>.</w:t>
            </w:r>
          </w:p>
          <w:p w14:paraId="51BC4A57" w14:textId="77777777"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r w:rsidRPr="00AF2115">
              <w:rPr>
                <w:rFonts w:ascii="Times New Roman" w:eastAsia="DejaVuSans" w:hAnsi="Times New Roman" w:cs="Times New Roman"/>
                <w:sz w:val="24"/>
                <w:szCs w:val="24"/>
                <w:lang w:val="tr-TR"/>
              </w:rPr>
              <w:t>13. Tasarımı değerlendirdikten sonra</w:t>
            </w:r>
          </w:p>
          <w:p w14:paraId="3F7CC392" w14:textId="77777777"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AF2115">
              <w:rPr>
                <w:rFonts w:ascii="Times New Roman" w:eastAsia="DejaVuSans" w:hAnsi="Times New Roman" w:cs="Times New Roman"/>
                <w:sz w:val="24"/>
                <w:szCs w:val="24"/>
                <w:lang w:val="tr-TR"/>
              </w:rPr>
              <w:t>elde</w:t>
            </w:r>
            <w:proofErr w:type="gramEnd"/>
            <w:r w:rsidRPr="00AF2115">
              <w:rPr>
                <w:rFonts w:ascii="Times New Roman" w:eastAsia="DejaVuSans" w:hAnsi="Times New Roman" w:cs="Times New Roman"/>
                <w:sz w:val="24"/>
                <w:szCs w:val="24"/>
                <w:lang w:val="tr-TR"/>
              </w:rPr>
              <w:t xml:space="preserve"> ettiği verilerden hareketle</w:t>
            </w:r>
          </w:p>
          <w:p w14:paraId="30679B52" w14:textId="77777777"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AF2115">
              <w:rPr>
                <w:rFonts w:ascii="Times New Roman" w:eastAsia="DejaVuSans" w:hAnsi="Times New Roman" w:cs="Times New Roman"/>
                <w:sz w:val="24"/>
                <w:szCs w:val="24"/>
                <w:lang w:val="tr-TR"/>
              </w:rPr>
              <w:t>tasarımını</w:t>
            </w:r>
            <w:proofErr w:type="gramEnd"/>
            <w:r w:rsidRPr="00AF2115">
              <w:rPr>
                <w:rFonts w:ascii="Times New Roman" w:eastAsia="DejaVuSans" w:hAnsi="Times New Roman" w:cs="Times New Roman"/>
                <w:sz w:val="24"/>
                <w:szCs w:val="24"/>
                <w:lang w:val="tr-TR"/>
              </w:rPr>
              <w:t xml:space="preserve"> yeniden yapılandırır.</w:t>
            </w:r>
          </w:p>
          <w:p w14:paraId="11BE661E" w14:textId="77777777"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r w:rsidRPr="00AF2115">
              <w:rPr>
                <w:rFonts w:ascii="Times New Roman" w:eastAsia="DejaVuSans" w:hAnsi="Times New Roman" w:cs="Times New Roman"/>
                <w:sz w:val="24"/>
                <w:szCs w:val="24"/>
                <w:lang w:val="tr-TR"/>
              </w:rPr>
              <w:t>14. Tasarımını kullanıcıya ulaştırmak</w:t>
            </w:r>
          </w:p>
          <w:p w14:paraId="506051C2" w14:textId="77777777" w:rsidR="00B066E9" w:rsidRPr="00AF2115"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AF2115">
              <w:rPr>
                <w:rFonts w:ascii="Times New Roman" w:eastAsia="DejaVuSans" w:hAnsi="Times New Roman" w:cs="Times New Roman"/>
                <w:sz w:val="24"/>
                <w:szCs w:val="24"/>
                <w:lang w:val="tr-TR"/>
              </w:rPr>
              <w:t>üzere</w:t>
            </w:r>
            <w:proofErr w:type="gramEnd"/>
            <w:r w:rsidRPr="00AF2115">
              <w:rPr>
                <w:rFonts w:ascii="Times New Roman" w:eastAsia="DejaVuSans" w:hAnsi="Times New Roman" w:cs="Times New Roman"/>
                <w:sz w:val="24"/>
                <w:szCs w:val="24"/>
                <w:lang w:val="tr-TR"/>
              </w:rPr>
              <w:t xml:space="preserve"> tanıtım ve pazarlama</w:t>
            </w:r>
          </w:p>
          <w:p w14:paraId="28FEF458" w14:textId="1A2D568C" w:rsidR="00B066E9" w:rsidRDefault="00B066E9" w:rsidP="00B066E9">
            <w:pPr>
              <w:autoSpaceDE w:val="0"/>
              <w:autoSpaceDN w:val="0"/>
              <w:adjustRightInd w:val="0"/>
              <w:rPr>
                <w:rFonts w:ascii="DejaVuSans" w:eastAsia="DejaVuSans" w:cs="DejaVuSans"/>
                <w:sz w:val="20"/>
                <w:szCs w:val="20"/>
                <w:lang w:val="tr-TR"/>
              </w:rPr>
            </w:pPr>
            <w:proofErr w:type="gramStart"/>
            <w:r w:rsidRPr="00AF2115">
              <w:rPr>
                <w:rFonts w:ascii="Times New Roman" w:eastAsia="DejaVuSans" w:hAnsi="Times New Roman" w:cs="Times New Roman"/>
                <w:sz w:val="24"/>
                <w:szCs w:val="24"/>
                <w:lang w:val="tr-TR"/>
              </w:rPr>
              <w:t>imkânlarını</w:t>
            </w:r>
            <w:proofErr w:type="gramEnd"/>
            <w:r w:rsidRPr="00AF2115">
              <w:rPr>
                <w:rFonts w:ascii="Times New Roman" w:eastAsia="DejaVuSans" w:hAnsi="Times New Roman" w:cs="Times New Roman"/>
                <w:sz w:val="24"/>
                <w:szCs w:val="24"/>
                <w:lang w:val="tr-TR"/>
              </w:rPr>
              <w:t xml:space="preserve"> değerlendirir.</w:t>
            </w:r>
          </w:p>
        </w:tc>
        <w:tc>
          <w:tcPr>
            <w:tcW w:w="597" w:type="dxa"/>
            <w:vMerge w:val="restart"/>
            <w:textDirection w:val="btLr"/>
            <w:vAlign w:val="center"/>
          </w:tcPr>
          <w:p w14:paraId="57F09142" w14:textId="4A6E231F" w:rsidR="00B066E9" w:rsidRPr="00C16CC1" w:rsidRDefault="00B066E9" w:rsidP="00B066E9">
            <w:pPr>
              <w:ind w:left="113" w:right="113"/>
              <w:jc w:val="center"/>
              <w:rPr>
                <w:rFonts w:ascii="Times New Roman" w:hAnsi="Times New Roman" w:cs="Times New Roman"/>
                <w:color w:val="1D1B11" w:themeColor="background2" w:themeShade="1A"/>
              </w:rPr>
            </w:pPr>
            <w:r w:rsidRPr="00885161">
              <w:rPr>
                <w:rFonts w:ascii="Times New Roman" w:hAnsi="Times New Roman" w:cs="Times New Roman"/>
                <w:bCs/>
                <w:color w:val="1D1B11" w:themeColor="background2" w:themeShade="1A"/>
                <w:sz w:val="24"/>
              </w:rPr>
              <w:t xml:space="preserve">4 DENEMENİN 3’Ü </w:t>
            </w:r>
            <w:proofErr w:type="spellStart"/>
            <w:r w:rsidRPr="00885161">
              <w:rPr>
                <w:rFonts w:ascii="Times New Roman" w:hAnsi="Times New Roman" w:cs="Times New Roman"/>
                <w:bCs/>
                <w:color w:val="1D1B11" w:themeColor="background2" w:themeShade="1A"/>
                <w:sz w:val="24"/>
              </w:rPr>
              <w:t>veya</w:t>
            </w:r>
            <w:proofErr w:type="spellEnd"/>
            <w:r w:rsidRPr="00885161">
              <w:rPr>
                <w:rFonts w:ascii="Times New Roman" w:hAnsi="Times New Roman" w:cs="Times New Roman"/>
                <w:bCs/>
                <w:color w:val="1D1B11" w:themeColor="background2" w:themeShade="1A"/>
                <w:sz w:val="24"/>
              </w:rPr>
              <w:t xml:space="preserve"> %75 DOĞRULUK</w:t>
            </w:r>
          </w:p>
        </w:tc>
        <w:tc>
          <w:tcPr>
            <w:tcW w:w="1046" w:type="dxa"/>
            <w:vMerge w:val="restart"/>
            <w:textDirection w:val="btLr"/>
            <w:vAlign w:val="center"/>
          </w:tcPr>
          <w:p w14:paraId="43018125" w14:textId="6B7B9E7B" w:rsidR="00B066E9" w:rsidRPr="00C16CC1" w:rsidRDefault="00B066E9" w:rsidP="00B066E9">
            <w:pPr>
              <w:jc w:val="center"/>
              <w:rPr>
                <w:rFonts w:ascii="Times New Roman" w:hAnsi="Times New Roman" w:cs="Times New Roman"/>
                <w:color w:val="1D1B11" w:themeColor="background2" w:themeShade="1A"/>
              </w:rPr>
            </w:pPr>
            <w:proofErr w:type="spellStart"/>
            <w:r w:rsidRPr="00885161">
              <w:rPr>
                <w:rFonts w:ascii="Times New Roman" w:hAnsi="Times New Roman" w:cs="Times New Roman"/>
                <w:color w:val="1D1B11" w:themeColor="background2" w:themeShade="1A"/>
                <w:sz w:val="24"/>
                <w:szCs w:val="24"/>
              </w:rPr>
              <w:t>Çalışma</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Kağıtları</w:t>
            </w:r>
            <w:proofErr w:type="spellEnd"/>
            <w:r w:rsidRPr="00885161">
              <w:rPr>
                <w:rFonts w:ascii="Times New Roman" w:hAnsi="Times New Roman" w:cs="Times New Roman"/>
                <w:color w:val="1D1B11" w:themeColor="background2" w:themeShade="1A"/>
                <w:sz w:val="24"/>
                <w:szCs w:val="24"/>
              </w:rPr>
              <w:t xml:space="preserve">, Defter, </w:t>
            </w:r>
            <w:proofErr w:type="spellStart"/>
            <w:r w:rsidRPr="00885161">
              <w:rPr>
                <w:rFonts w:ascii="Times New Roman" w:hAnsi="Times New Roman" w:cs="Times New Roman"/>
                <w:color w:val="1D1B11" w:themeColor="background2" w:themeShade="1A"/>
                <w:sz w:val="24"/>
                <w:szCs w:val="24"/>
              </w:rPr>
              <w:t>Fırça</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Kitap</w:t>
            </w:r>
            <w:proofErr w:type="spellEnd"/>
            <w:r w:rsidRPr="00885161">
              <w:rPr>
                <w:rFonts w:ascii="Times New Roman" w:hAnsi="Times New Roman" w:cs="Times New Roman"/>
                <w:color w:val="1D1B11" w:themeColor="background2" w:themeShade="1A"/>
                <w:sz w:val="24"/>
                <w:szCs w:val="24"/>
              </w:rPr>
              <w:t xml:space="preserve">, Poster, </w:t>
            </w:r>
            <w:proofErr w:type="spellStart"/>
            <w:r w:rsidRPr="00885161">
              <w:rPr>
                <w:rFonts w:ascii="Times New Roman" w:hAnsi="Times New Roman" w:cs="Times New Roman"/>
                <w:color w:val="1D1B11" w:themeColor="background2" w:themeShade="1A"/>
                <w:sz w:val="24"/>
                <w:szCs w:val="24"/>
              </w:rPr>
              <w:t>Bilgisayar,Flüt,marakas,ses</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tüpleri,mandolin</w:t>
            </w:r>
            <w:proofErr w:type="spellEnd"/>
          </w:p>
        </w:tc>
        <w:tc>
          <w:tcPr>
            <w:tcW w:w="896" w:type="dxa"/>
            <w:vMerge w:val="restart"/>
            <w:textDirection w:val="btLr"/>
            <w:vAlign w:val="center"/>
          </w:tcPr>
          <w:p w14:paraId="2BC43F0F" w14:textId="37DDBE51" w:rsidR="00B066E9" w:rsidRPr="00C16CC1" w:rsidRDefault="00B066E9" w:rsidP="00B066E9">
            <w:pPr>
              <w:ind w:left="113" w:right="113"/>
              <w:jc w:val="center"/>
              <w:rPr>
                <w:rFonts w:ascii="Times New Roman" w:hAnsi="Times New Roman" w:cs="Times New Roman"/>
                <w:color w:val="1D1B11" w:themeColor="background2" w:themeShade="1A"/>
              </w:rPr>
            </w:pPr>
            <w:r w:rsidRPr="00885161">
              <w:rPr>
                <w:rFonts w:ascii="Times New Roman" w:hAnsi="Times New Roman" w:cs="Times New Roman"/>
                <w:bCs/>
                <w:color w:val="1D1B11" w:themeColor="background2" w:themeShade="1A"/>
                <w:sz w:val="24"/>
              </w:rPr>
              <w:t>12.10.2022 — 16.06.2023</w:t>
            </w:r>
          </w:p>
        </w:tc>
        <w:tc>
          <w:tcPr>
            <w:tcW w:w="897" w:type="dxa"/>
            <w:vMerge w:val="restart"/>
            <w:textDirection w:val="btLr"/>
            <w:vAlign w:val="center"/>
          </w:tcPr>
          <w:p w14:paraId="22B3FB64" w14:textId="46C3CA4A" w:rsidR="00B066E9" w:rsidRPr="00C16CC1" w:rsidRDefault="00B066E9" w:rsidP="00B066E9">
            <w:pPr>
              <w:ind w:left="113" w:right="113"/>
              <w:jc w:val="center"/>
              <w:rPr>
                <w:rFonts w:ascii="Times New Roman" w:hAnsi="Times New Roman" w:cs="Times New Roman"/>
                <w:color w:val="1D1B11" w:themeColor="background2" w:themeShade="1A"/>
              </w:rPr>
            </w:pPr>
            <w:r w:rsidRPr="00885161">
              <w:rPr>
                <w:rFonts w:ascii="Times New Roman" w:hAnsi="Times New Roman" w:cs="Times New Roman"/>
                <w:bCs/>
                <w:color w:val="1D1B11" w:themeColor="background2" w:themeShade="1A"/>
                <w:sz w:val="24"/>
              </w:rPr>
              <w:t>12.10.2022 — 16.06.2023</w:t>
            </w:r>
          </w:p>
        </w:tc>
        <w:tc>
          <w:tcPr>
            <w:tcW w:w="1090" w:type="dxa"/>
            <w:vMerge w:val="restart"/>
            <w:textDirection w:val="btLr"/>
            <w:vAlign w:val="center"/>
          </w:tcPr>
          <w:p w14:paraId="6DBFF61B" w14:textId="47743D58" w:rsidR="00B066E9" w:rsidRPr="00C16CC1" w:rsidRDefault="00B066E9" w:rsidP="00B066E9">
            <w:pPr>
              <w:jc w:val="center"/>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ÖLÇÜT BAĞIMLI ÖLÇÜ ARACI, KAĞIT  KALEM  TESTLERİ, GÖZLEM FORMU, PORTFOLYO</w:t>
            </w:r>
          </w:p>
        </w:tc>
        <w:tc>
          <w:tcPr>
            <w:tcW w:w="1334" w:type="dxa"/>
          </w:tcPr>
          <w:p w14:paraId="78514E49" w14:textId="77777777" w:rsidR="00B066E9" w:rsidRPr="00C16CC1" w:rsidRDefault="00B066E9" w:rsidP="00B066E9">
            <w:pPr>
              <w:rPr>
                <w:rFonts w:ascii="Times New Roman" w:hAnsi="Times New Roman" w:cs="Times New Roman"/>
                <w:color w:val="1D1B11" w:themeColor="background2" w:themeShade="1A"/>
              </w:rPr>
            </w:pPr>
          </w:p>
        </w:tc>
      </w:tr>
      <w:tr w:rsidR="00B066E9" w:rsidRPr="00C16CC1" w14:paraId="3870AEDF" w14:textId="77777777" w:rsidTr="00E516AD">
        <w:trPr>
          <w:cantSplit/>
          <w:trHeight w:val="268"/>
        </w:trPr>
        <w:tc>
          <w:tcPr>
            <w:tcW w:w="2086" w:type="dxa"/>
            <w:vMerge/>
            <w:textDirection w:val="btLr"/>
            <w:vAlign w:val="center"/>
          </w:tcPr>
          <w:p w14:paraId="15E17089" w14:textId="77777777" w:rsidR="00B066E9" w:rsidRPr="00C16CC1" w:rsidRDefault="00B066E9" w:rsidP="00B066E9">
            <w:pPr>
              <w:rPr>
                <w:rFonts w:ascii="Times New Roman" w:hAnsi="Times New Roman" w:cs="Times New Roman"/>
                <w:color w:val="1D1B11" w:themeColor="background2" w:themeShade="1A"/>
                <w:sz w:val="32"/>
                <w:szCs w:val="32"/>
              </w:rPr>
            </w:pPr>
          </w:p>
        </w:tc>
        <w:tc>
          <w:tcPr>
            <w:tcW w:w="3863" w:type="dxa"/>
          </w:tcPr>
          <w:p w14:paraId="04A6F13E" w14:textId="11826181" w:rsidR="00B066E9" w:rsidRPr="001D0AAD" w:rsidRDefault="00B066E9" w:rsidP="00B066E9">
            <w:pPr>
              <w:autoSpaceDE w:val="0"/>
              <w:autoSpaceDN w:val="0"/>
              <w:adjustRightInd w:val="0"/>
              <w:rPr>
                <w:rFonts w:ascii="Times New Roman" w:eastAsia="DejaVuSans" w:hAnsi="Times New Roman" w:cs="Times New Roman"/>
                <w:sz w:val="24"/>
                <w:szCs w:val="24"/>
                <w:lang w:val="tr-TR"/>
              </w:rPr>
            </w:pPr>
            <w:r w:rsidRPr="001D0AAD">
              <w:rPr>
                <w:rFonts w:ascii="Times New Roman" w:eastAsia="DejaVuSans" w:hAnsi="Times New Roman" w:cs="Times New Roman"/>
                <w:sz w:val="24"/>
                <w:szCs w:val="24"/>
                <w:lang w:val="tr-TR"/>
              </w:rPr>
              <w:t>Bilgisayar Destekli Tasarı</w:t>
            </w:r>
            <w:r>
              <w:rPr>
                <w:rFonts w:ascii="Times New Roman" w:eastAsia="DejaVuSans" w:hAnsi="Times New Roman" w:cs="Times New Roman"/>
                <w:sz w:val="24"/>
                <w:szCs w:val="24"/>
                <w:lang w:val="tr-TR"/>
              </w:rPr>
              <w:t xml:space="preserve">m </w:t>
            </w:r>
            <w:r w:rsidRPr="001D0AAD">
              <w:rPr>
                <w:rFonts w:ascii="Times New Roman" w:eastAsia="DejaVuSans" w:hAnsi="Times New Roman" w:cs="Times New Roman"/>
                <w:sz w:val="24"/>
                <w:szCs w:val="24"/>
                <w:lang w:val="tr-TR"/>
              </w:rPr>
              <w:t>yapar.</w:t>
            </w:r>
          </w:p>
        </w:tc>
        <w:tc>
          <w:tcPr>
            <w:tcW w:w="4062" w:type="dxa"/>
          </w:tcPr>
          <w:p w14:paraId="2C92A16E" w14:textId="77777777" w:rsidR="00B066E9" w:rsidRPr="001D0AAD" w:rsidRDefault="00B066E9" w:rsidP="00B066E9">
            <w:pPr>
              <w:autoSpaceDE w:val="0"/>
              <w:autoSpaceDN w:val="0"/>
              <w:adjustRightInd w:val="0"/>
              <w:rPr>
                <w:rFonts w:ascii="Times New Roman" w:eastAsia="DejaVuSans" w:hAnsi="Times New Roman" w:cs="Times New Roman"/>
                <w:sz w:val="24"/>
                <w:szCs w:val="24"/>
                <w:lang w:val="tr-TR"/>
              </w:rPr>
            </w:pPr>
            <w:r w:rsidRPr="001D0AAD">
              <w:rPr>
                <w:rFonts w:ascii="Times New Roman" w:eastAsia="DejaVuSans" w:hAnsi="Times New Roman" w:cs="Times New Roman"/>
                <w:sz w:val="24"/>
                <w:szCs w:val="24"/>
                <w:lang w:val="tr-TR"/>
              </w:rPr>
              <w:t>1. Tasarımı için taslak çizimler yapar.</w:t>
            </w:r>
          </w:p>
          <w:p w14:paraId="1047B9C7" w14:textId="77777777" w:rsidR="00B066E9" w:rsidRPr="001D0AAD" w:rsidRDefault="00B066E9" w:rsidP="00B066E9">
            <w:pPr>
              <w:autoSpaceDE w:val="0"/>
              <w:autoSpaceDN w:val="0"/>
              <w:adjustRightInd w:val="0"/>
              <w:rPr>
                <w:rFonts w:ascii="Times New Roman" w:eastAsia="DejaVuSans" w:hAnsi="Times New Roman" w:cs="Times New Roman"/>
                <w:sz w:val="24"/>
                <w:szCs w:val="24"/>
                <w:lang w:val="tr-TR"/>
              </w:rPr>
            </w:pPr>
            <w:r w:rsidRPr="001D0AAD">
              <w:rPr>
                <w:rFonts w:ascii="Times New Roman" w:eastAsia="DejaVuSans" w:hAnsi="Times New Roman" w:cs="Times New Roman"/>
                <w:sz w:val="24"/>
                <w:szCs w:val="24"/>
                <w:lang w:val="tr-TR"/>
              </w:rPr>
              <w:t>2. Taslak çizimlerini bilgisayar</w:t>
            </w:r>
          </w:p>
          <w:p w14:paraId="2AAEBF57" w14:textId="77777777" w:rsidR="00B066E9" w:rsidRPr="001D0AAD"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1D0AAD">
              <w:rPr>
                <w:rFonts w:ascii="Times New Roman" w:eastAsia="DejaVuSans" w:hAnsi="Times New Roman" w:cs="Times New Roman"/>
                <w:sz w:val="24"/>
                <w:szCs w:val="24"/>
                <w:lang w:val="tr-TR"/>
              </w:rPr>
              <w:t>yardımıyla</w:t>
            </w:r>
            <w:proofErr w:type="gramEnd"/>
            <w:r w:rsidRPr="001D0AAD">
              <w:rPr>
                <w:rFonts w:ascii="Times New Roman" w:eastAsia="DejaVuSans" w:hAnsi="Times New Roman" w:cs="Times New Roman"/>
                <w:sz w:val="24"/>
                <w:szCs w:val="24"/>
                <w:lang w:val="tr-TR"/>
              </w:rPr>
              <w:t xml:space="preserve"> iki boyutlu görsellere</w:t>
            </w:r>
          </w:p>
          <w:p w14:paraId="0CEF415A" w14:textId="77777777" w:rsidR="00B066E9" w:rsidRPr="001D0AAD"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1D0AAD">
              <w:rPr>
                <w:rFonts w:ascii="Times New Roman" w:eastAsia="DejaVuSans" w:hAnsi="Times New Roman" w:cs="Times New Roman"/>
                <w:sz w:val="24"/>
                <w:szCs w:val="24"/>
                <w:lang w:val="tr-TR"/>
              </w:rPr>
              <w:t>dönüştürür</w:t>
            </w:r>
            <w:proofErr w:type="gramEnd"/>
            <w:r w:rsidRPr="001D0AAD">
              <w:rPr>
                <w:rFonts w:ascii="Times New Roman" w:eastAsia="DejaVuSans" w:hAnsi="Times New Roman" w:cs="Times New Roman"/>
                <w:sz w:val="24"/>
                <w:szCs w:val="24"/>
                <w:lang w:val="tr-TR"/>
              </w:rPr>
              <w:t>.</w:t>
            </w:r>
          </w:p>
          <w:p w14:paraId="51AADDE1" w14:textId="77777777" w:rsidR="00B066E9" w:rsidRPr="001D0AAD" w:rsidRDefault="00B066E9" w:rsidP="00B066E9">
            <w:pPr>
              <w:autoSpaceDE w:val="0"/>
              <w:autoSpaceDN w:val="0"/>
              <w:adjustRightInd w:val="0"/>
              <w:rPr>
                <w:rFonts w:ascii="Times New Roman" w:eastAsia="DejaVuSans" w:hAnsi="Times New Roman" w:cs="Times New Roman"/>
                <w:sz w:val="24"/>
                <w:szCs w:val="24"/>
                <w:lang w:val="tr-TR"/>
              </w:rPr>
            </w:pPr>
            <w:r w:rsidRPr="001D0AAD">
              <w:rPr>
                <w:rFonts w:ascii="Times New Roman" w:eastAsia="DejaVuSans" w:hAnsi="Times New Roman" w:cs="Times New Roman"/>
                <w:sz w:val="24"/>
                <w:szCs w:val="24"/>
                <w:lang w:val="tr-TR"/>
              </w:rPr>
              <w:t>3. Tasarım fikrini açıklamak için çoklu</w:t>
            </w:r>
          </w:p>
          <w:p w14:paraId="13819737" w14:textId="230EE5D2" w:rsidR="00B066E9" w:rsidRPr="001D0AAD"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1D0AAD">
              <w:rPr>
                <w:rFonts w:ascii="Times New Roman" w:eastAsia="DejaVuSans" w:hAnsi="Times New Roman" w:cs="Times New Roman"/>
                <w:sz w:val="24"/>
                <w:szCs w:val="24"/>
                <w:lang w:val="tr-TR"/>
              </w:rPr>
              <w:t>ortam</w:t>
            </w:r>
            <w:proofErr w:type="gramEnd"/>
            <w:r w:rsidRPr="001D0AAD">
              <w:rPr>
                <w:rFonts w:ascii="Times New Roman" w:eastAsia="DejaVuSans" w:hAnsi="Times New Roman" w:cs="Times New Roman"/>
                <w:sz w:val="24"/>
                <w:szCs w:val="24"/>
                <w:lang w:val="tr-TR"/>
              </w:rPr>
              <w:t xml:space="preserve"> sunusu hazırlar.</w:t>
            </w:r>
          </w:p>
        </w:tc>
        <w:tc>
          <w:tcPr>
            <w:tcW w:w="597" w:type="dxa"/>
            <w:vMerge/>
          </w:tcPr>
          <w:p w14:paraId="6D92DB97" w14:textId="77777777" w:rsidR="00B066E9" w:rsidRPr="00C16CC1" w:rsidRDefault="00B066E9" w:rsidP="00B066E9">
            <w:pPr>
              <w:rPr>
                <w:rFonts w:ascii="Times New Roman" w:hAnsi="Times New Roman" w:cs="Times New Roman"/>
                <w:color w:val="1D1B11" w:themeColor="background2" w:themeShade="1A"/>
              </w:rPr>
            </w:pPr>
          </w:p>
        </w:tc>
        <w:tc>
          <w:tcPr>
            <w:tcW w:w="1046" w:type="dxa"/>
            <w:vMerge/>
          </w:tcPr>
          <w:p w14:paraId="35FF1C0E" w14:textId="77777777" w:rsidR="00B066E9" w:rsidRPr="00C16CC1" w:rsidRDefault="00B066E9" w:rsidP="00B066E9">
            <w:pPr>
              <w:rPr>
                <w:rFonts w:ascii="Times New Roman" w:hAnsi="Times New Roman" w:cs="Times New Roman"/>
                <w:color w:val="1D1B11" w:themeColor="background2" w:themeShade="1A"/>
              </w:rPr>
            </w:pPr>
          </w:p>
        </w:tc>
        <w:tc>
          <w:tcPr>
            <w:tcW w:w="896" w:type="dxa"/>
            <w:vMerge/>
          </w:tcPr>
          <w:p w14:paraId="16E403A7" w14:textId="77777777" w:rsidR="00B066E9" w:rsidRPr="00C16CC1" w:rsidRDefault="00B066E9" w:rsidP="00B066E9">
            <w:pPr>
              <w:rPr>
                <w:rFonts w:ascii="Times New Roman" w:hAnsi="Times New Roman" w:cs="Times New Roman"/>
                <w:color w:val="1D1B11" w:themeColor="background2" w:themeShade="1A"/>
              </w:rPr>
            </w:pPr>
          </w:p>
        </w:tc>
        <w:tc>
          <w:tcPr>
            <w:tcW w:w="897" w:type="dxa"/>
            <w:vMerge/>
          </w:tcPr>
          <w:p w14:paraId="446CEAD8" w14:textId="77777777" w:rsidR="00B066E9" w:rsidRPr="00C16CC1" w:rsidRDefault="00B066E9" w:rsidP="00B066E9">
            <w:pPr>
              <w:rPr>
                <w:rFonts w:ascii="Times New Roman" w:hAnsi="Times New Roman" w:cs="Times New Roman"/>
                <w:color w:val="1D1B11" w:themeColor="background2" w:themeShade="1A"/>
              </w:rPr>
            </w:pPr>
          </w:p>
        </w:tc>
        <w:tc>
          <w:tcPr>
            <w:tcW w:w="1090" w:type="dxa"/>
            <w:vMerge/>
          </w:tcPr>
          <w:p w14:paraId="217A3DC2" w14:textId="77777777" w:rsidR="00B066E9" w:rsidRPr="00C16CC1" w:rsidRDefault="00B066E9" w:rsidP="00B066E9">
            <w:pPr>
              <w:rPr>
                <w:rFonts w:ascii="Times New Roman" w:hAnsi="Times New Roman" w:cs="Times New Roman"/>
                <w:color w:val="1D1B11" w:themeColor="background2" w:themeShade="1A"/>
              </w:rPr>
            </w:pPr>
          </w:p>
        </w:tc>
        <w:tc>
          <w:tcPr>
            <w:tcW w:w="1334" w:type="dxa"/>
          </w:tcPr>
          <w:p w14:paraId="699FF46B" w14:textId="77777777" w:rsidR="00B066E9" w:rsidRPr="00C16CC1" w:rsidRDefault="00B066E9" w:rsidP="00B066E9">
            <w:pPr>
              <w:rPr>
                <w:rFonts w:ascii="Times New Roman" w:hAnsi="Times New Roman" w:cs="Times New Roman"/>
                <w:color w:val="1D1B11" w:themeColor="background2" w:themeShade="1A"/>
              </w:rPr>
            </w:pPr>
          </w:p>
        </w:tc>
      </w:tr>
      <w:tr w:rsidR="00B066E9" w:rsidRPr="00C16CC1" w14:paraId="1AB674EB" w14:textId="77777777" w:rsidTr="00E516AD">
        <w:trPr>
          <w:cantSplit/>
          <w:trHeight w:val="268"/>
        </w:trPr>
        <w:tc>
          <w:tcPr>
            <w:tcW w:w="2086" w:type="dxa"/>
            <w:vMerge/>
            <w:textDirection w:val="btLr"/>
            <w:vAlign w:val="center"/>
          </w:tcPr>
          <w:p w14:paraId="7451FAA1" w14:textId="77777777" w:rsidR="00B066E9" w:rsidRPr="00C16CC1" w:rsidRDefault="00B066E9" w:rsidP="00B066E9">
            <w:pPr>
              <w:rPr>
                <w:rFonts w:ascii="Times New Roman" w:hAnsi="Times New Roman" w:cs="Times New Roman"/>
                <w:color w:val="1D1B11" w:themeColor="background2" w:themeShade="1A"/>
                <w:sz w:val="32"/>
                <w:szCs w:val="32"/>
              </w:rPr>
            </w:pPr>
          </w:p>
        </w:tc>
        <w:tc>
          <w:tcPr>
            <w:tcW w:w="3863" w:type="dxa"/>
          </w:tcPr>
          <w:p w14:paraId="0808F7CA" w14:textId="1F03C3E8" w:rsidR="00B066E9" w:rsidRPr="001D0AAD" w:rsidRDefault="00B066E9" w:rsidP="00B066E9">
            <w:pPr>
              <w:autoSpaceDE w:val="0"/>
              <w:autoSpaceDN w:val="0"/>
              <w:adjustRightInd w:val="0"/>
              <w:rPr>
                <w:rFonts w:ascii="Times New Roman" w:eastAsia="DejaVuSans" w:hAnsi="Times New Roman" w:cs="Times New Roman"/>
                <w:sz w:val="24"/>
                <w:szCs w:val="24"/>
                <w:lang w:val="tr-TR"/>
              </w:rPr>
            </w:pPr>
            <w:r w:rsidRPr="001D0AAD">
              <w:rPr>
                <w:rFonts w:ascii="Times New Roman" w:eastAsia="DejaVuSans" w:hAnsi="Times New Roman" w:cs="Times New Roman"/>
                <w:sz w:val="24"/>
                <w:szCs w:val="24"/>
                <w:lang w:val="tr-TR"/>
              </w:rPr>
              <w:t>Bilgisayar Destekli Tasar</w:t>
            </w:r>
            <w:r w:rsidRPr="001D0AAD">
              <w:rPr>
                <w:rFonts w:ascii="Times New Roman" w:eastAsia="DejaVuSans" w:hAnsi="Times New Roman" w:cs="Times New Roman" w:hint="eastAsia"/>
                <w:sz w:val="24"/>
                <w:szCs w:val="24"/>
                <w:lang w:val="tr-TR"/>
              </w:rPr>
              <w:t>ı</w:t>
            </w:r>
            <w:r w:rsidRPr="001D0AAD">
              <w:rPr>
                <w:rFonts w:ascii="Times New Roman" w:eastAsia="DejaVuSans" w:hAnsi="Times New Roman" w:cs="Times New Roman"/>
                <w:sz w:val="24"/>
                <w:szCs w:val="24"/>
                <w:lang w:val="tr-TR"/>
              </w:rPr>
              <w:t>m</w:t>
            </w:r>
            <w:r>
              <w:rPr>
                <w:rFonts w:ascii="Times New Roman" w:eastAsia="DejaVuSans" w:hAnsi="Times New Roman" w:cs="Times New Roman"/>
                <w:sz w:val="24"/>
                <w:szCs w:val="24"/>
                <w:lang w:val="tr-TR"/>
              </w:rPr>
              <w:t xml:space="preserve"> </w:t>
            </w:r>
            <w:r w:rsidRPr="001D0AAD">
              <w:rPr>
                <w:rFonts w:ascii="Times New Roman" w:eastAsia="DejaVuSans" w:hAnsi="Times New Roman" w:cs="Times New Roman"/>
                <w:sz w:val="24"/>
                <w:szCs w:val="24"/>
                <w:lang w:val="tr-TR"/>
              </w:rPr>
              <w:t>ve Ak</w:t>
            </w:r>
            <w:r w:rsidRPr="001D0AAD">
              <w:rPr>
                <w:rFonts w:ascii="Times New Roman" w:eastAsia="DejaVuSans" w:hAnsi="Times New Roman" w:cs="Times New Roman" w:hint="eastAsia"/>
                <w:sz w:val="24"/>
                <w:szCs w:val="24"/>
                <w:lang w:val="tr-TR"/>
              </w:rPr>
              <w:t>ı</w:t>
            </w:r>
            <w:r w:rsidRPr="001D0AAD">
              <w:rPr>
                <w:rFonts w:ascii="Times New Roman" w:eastAsia="DejaVuSans" w:hAnsi="Times New Roman" w:cs="Times New Roman"/>
                <w:sz w:val="24"/>
                <w:szCs w:val="24"/>
                <w:lang w:val="tr-TR"/>
              </w:rPr>
              <w:t>ll</w:t>
            </w:r>
            <w:r w:rsidRPr="001D0AAD">
              <w:rPr>
                <w:rFonts w:ascii="Times New Roman" w:eastAsia="DejaVuSans" w:hAnsi="Times New Roman" w:cs="Times New Roman" w:hint="eastAsia"/>
                <w:sz w:val="24"/>
                <w:szCs w:val="24"/>
                <w:lang w:val="tr-TR"/>
              </w:rPr>
              <w:t>ı</w:t>
            </w:r>
            <w:r w:rsidRPr="001D0AAD">
              <w:rPr>
                <w:rFonts w:ascii="Times New Roman" w:eastAsia="DejaVuSans" w:hAnsi="Times New Roman" w:cs="Times New Roman"/>
                <w:sz w:val="24"/>
                <w:szCs w:val="24"/>
                <w:lang w:val="tr-TR"/>
              </w:rPr>
              <w:t xml:space="preserve"> </w:t>
            </w:r>
            <w:r w:rsidRPr="001D0AAD">
              <w:rPr>
                <w:rFonts w:ascii="Times New Roman" w:eastAsia="DejaVuSans" w:hAnsi="Times New Roman" w:cs="Times New Roman" w:hint="eastAsia"/>
                <w:sz w:val="24"/>
                <w:szCs w:val="24"/>
                <w:lang w:val="tr-TR"/>
              </w:rPr>
              <w:t>Ü</w:t>
            </w:r>
            <w:r w:rsidRPr="001D0AAD">
              <w:rPr>
                <w:rFonts w:ascii="Times New Roman" w:eastAsia="DejaVuSans" w:hAnsi="Times New Roman" w:cs="Times New Roman"/>
                <w:sz w:val="24"/>
                <w:szCs w:val="24"/>
                <w:lang w:val="tr-TR"/>
              </w:rPr>
              <w:t>r</w:t>
            </w:r>
            <w:r w:rsidRPr="001D0AAD">
              <w:rPr>
                <w:rFonts w:ascii="Times New Roman" w:eastAsia="DejaVuSans" w:hAnsi="Times New Roman" w:cs="Times New Roman" w:hint="eastAsia"/>
                <w:sz w:val="24"/>
                <w:szCs w:val="24"/>
                <w:lang w:val="tr-TR"/>
              </w:rPr>
              <w:t>ü</w:t>
            </w:r>
            <w:r w:rsidRPr="001D0AAD">
              <w:rPr>
                <w:rFonts w:ascii="Times New Roman" w:eastAsia="DejaVuSans" w:hAnsi="Times New Roman" w:cs="Times New Roman"/>
                <w:sz w:val="24"/>
                <w:szCs w:val="24"/>
                <w:lang w:val="tr-TR"/>
              </w:rPr>
              <w:t>nleri bilir.</w:t>
            </w:r>
          </w:p>
        </w:tc>
        <w:tc>
          <w:tcPr>
            <w:tcW w:w="4062" w:type="dxa"/>
          </w:tcPr>
          <w:p w14:paraId="3F9583EA" w14:textId="77777777" w:rsidR="00B066E9" w:rsidRPr="001D0AAD" w:rsidRDefault="00B066E9" w:rsidP="00B066E9">
            <w:pPr>
              <w:autoSpaceDE w:val="0"/>
              <w:autoSpaceDN w:val="0"/>
              <w:adjustRightInd w:val="0"/>
              <w:rPr>
                <w:rFonts w:ascii="Times New Roman" w:eastAsia="DejaVuSans" w:hAnsi="Times New Roman" w:cs="Times New Roman"/>
                <w:sz w:val="24"/>
                <w:szCs w:val="24"/>
                <w:lang w:val="tr-TR"/>
              </w:rPr>
            </w:pPr>
            <w:r w:rsidRPr="001D0AAD">
              <w:rPr>
                <w:rFonts w:ascii="Times New Roman" w:eastAsia="DejaVuSans" w:hAnsi="Times New Roman" w:cs="Times New Roman"/>
                <w:sz w:val="24"/>
                <w:szCs w:val="24"/>
                <w:lang w:val="tr-TR"/>
              </w:rPr>
              <w:t>Tasarımı için taslak çizimler yapar.</w:t>
            </w:r>
          </w:p>
          <w:p w14:paraId="65F26CDD" w14:textId="77777777" w:rsidR="00B066E9" w:rsidRPr="001D0AAD" w:rsidRDefault="00B066E9" w:rsidP="00B066E9">
            <w:pPr>
              <w:autoSpaceDE w:val="0"/>
              <w:autoSpaceDN w:val="0"/>
              <w:adjustRightInd w:val="0"/>
              <w:rPr>
                <w:rFonts w:ascii="Times New Roman" w:eastAsia="DejaVuSans" w:hAnsi="Times New Roman" w:cs="Times New Roman"/>
                <w:sz w:val="24"/>
                <w:szCs w:val="24"/>
                <w:lang w:val="tr-TR"/>
              </w:rPr>
            </w:pPr>
            <w:r w:rsidRPr="001D0AAD">
              <w:rPr>
                <w:rFonts w:ascii="Times New Roman" w:eastAsia="DejaVuSans" w:hAnsi="Times New Roman" w:cs="Times New Roman"/>
                <w:sz w:val="24"/>
                <w:szCs w:val="24"/>
                <w:lang w:val="tr-TR"/>
              </w:rPr>
              <w:t>2. Taslak çizimlerini bilgisayar</w:t>
            </w:r>
          </w:p>
          <w:p w14:paraId="204757B8" w14:textId="77777777" w:rsidR="00B066E9" w:rsidRPr="001D0AAD"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1D0AAD">
              <w:rPr>
                <w:rFonts w:ascii="Times New Roman" w:eastAsia="DejaVuSans" w:hAnsi="Times New Roman" w:cs="Times New Roman"/>
                <w:sz w:val="24"/>
                <w:szCs w:val="24"/>
                <w:lang w:val="tr-TR"/>
              </w:rPr>
              <w:t>yardımıyla</w:t>
            </w:r>
            <w:proofErr w:type="gramEnd"/>
            <w:r w:rsidRPr="001D0AAD">
              <w:rPr>
                <w:rFonts w:ascii="Times New Roman" w:eastAsia="DejaVuSans" w:hAnsi="Times New Roman" w:cs="Times New Roman"/>
                <w:sz w:val="24"/>
                <w:szCs w:val="24"/>
                <w:lang w:val="tr-TR"/>
              </w:rPr>
              <w:t xml:space="preserve"> üç boyutlu görsellere</w:t>
            </w:r>
          </w:p>
          <w:p w14:paraId="6BFCE3DD" w14:textId="77777777" w:rsidR="00B066E9" w:rsidRPr="001D0AAD"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1D0AAD">
              <w:rPr>
                <w:rFonts w:ascii="Times New Roman" w:eastAsia="DejaVuSans" w:hAnsi="Times New Roman" w:cs="Times New Roman"/>
                <w:sz w:val="24"/>
                <w:szCs w:val="24"/>
                <w:lang w:val="tr-TR"/>
              </w:rPr>
              <w:t>dönüştürür</w:t>
            </w:r>
            <w:proofErr w:type="gramEnd"/>
            <w:r w:rsidRPr="001D0AAD">
              <w:rPr>
                <w:rFonts w:ascii="Times New Roman" w:eastAsia="DejaVuSans" w:hAnsi="Times New Roman" w:cs="Times New Roman"/>
                <w:sz w:val="24"/>
                <w:szCs w:val="24"/>
                <w:lang w:val="tr-TR"/>
              </w:rPr>
              <w:t>.</w:t>
            </w:r>
          </w:p>
          <w:p w14:paraId="5FBE9410" w14:textId="77777777" w:rsidR="00B066E9" w:rsidRPr="001D0AAD" w:rsidRDefault="00B066E9" w:rsidP="00B066E9">
            <w:pPr>
              <w:autoSpaceDE w:val="0"/>
              <w:autoSpaceDN w:val="0"/>
              <w:adjustRightInd w:val="0"/>
              <w:rPr>
                <w:rFonts w:ascii="Times New Roman" w:eastAsia="DejaVuSans" w:hAnsi="Times New Roman" w:cs="Times New Roman"/>
                <w:sz w:val="24"/>
                <w:szCs w:val="24"/>
                <w:lang w:val="tr-TR"/>
              </w:rPr>
            </w:pPr>
            <w:r w:rsidRPr="001D0AAD">
              <w:rPr>
                <w:rFonts w:ascii="Times New Roman" w:eastAsia="DejaVuSans" w:hAnsi="Times New Roman" w:cs="Times New Roman"/>
                <w:sz w:val="24"/>
                <w:szCs w:val="24"/>
                <w:lang w:val="tr-TR"/>
              </w:rPr>
              <w:t xml:space="preserve">3. </w:t>
            </w:r>
            <w:proofErr w:type="spellStart"/>
            <w:r w:rsidRPr="001D0AAD">
              <w:rPr>
                <w:rFonts w:ascii="Times New Roman" w:eastAsia="DejaVuSans" w:hAnsi="Times New Roman" w:cs="Times New Roman"/>
                <w:sz w:val="24"/>
                <w:szCs w:val="24"/>
                <w:lang w:val="tr-TR"/>
              </w:rPr>
              <w:t>Sensör</w:t>
            </w:r>
            <w:proofErr w:type="spellEnd"/>
            <w:r w:rsidRPr="001D0AAD">
              <w:rPr>
                <w:rFonts w:ascii="Times New Roman" w:eastAsia="DejaVuSans" w:hAnsi="Times New Roman" w:cs="Times New Roman"/>
                <w:sz w:val="24"/>
                <w:szCs w:val="24"/>
                <w:lang w:val="tr-TR"/>
              </w:rPr>
              <w:t xml:space="preserve"> teknolojisinin günlük</w:t>
            </w:r>
          </w:p>
          <w:p w14:paraId="2D43108A" w14:textId="77777777" w:rsidR="00B066E9" w:rsidRPr="001D0AAD"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1D0AAD">
              <w:rPr>
                <w:rFonts w:ascii="Times New Roman" w:eastAsia="DejaVuSans" w:hAnsi="Times New Roman" w:cs="Times New Roman"/>
                <w:sz w:val="24"/>
                <w:szCs w:val="24"/>
                <w:lang w:val="tr-TR"/>
              </w:rPr>
              <w:t>hayattaki</w:t>
            </w:r>
            <w:proofErr w:type="gramEnd"/>
            <w:r w:rsidRPr="001D0AAD">
              <w:rPr>
                <w:rFonts w:ascii="Times New Roman" w:eastAsia="DejaVuSans" w:hAnsi="Times New Roman" w:cs="Times New Roman"/>
                <w:sz w:val="24"/>
                <w:szCs w:val="24"/>
                <w:lang w:val="tr-TR"/>
              </w:rPr>
              <w:t xml:space="preserve"> uygulamalarını değerlendirir.</w:t>
            </w:r>
          </w:p>
          <w:p w14:paraId="00DE591A" w14:textId="77777777" w:rsidR="00B066E9" w:rsidRPr="001D0AAD" w:rsidRDefault="00B066E9" w:rsidP="00B066E9">
            <w:pPr>
              <w:autoSpaceDE w:val="0"/>
              <w:autoSpaceDN w:val="0"/>
              <w:adjustRightInd w:val="0"/>
              <w:rPr>
                <w:rFonts w:ascii="Times New Roman" w:eastAsia="DejaVuSans" w:hAnsi="Times New Roman" w:cs="Times New Roman"/>
                <w:sz w:val="24"/>
                <w:szCs w:val="24"/>
                <w:lang w:val="tr-TR"/>
              </w:rPr>
            </w:pPr>
            <w:r w:rsidRPr="001D0AAD">
              <w:rPr>
                <w:rFonts w:ascii="Times New Roman" w:eastAsia="DejaVuSans" w:hAnsi="Times New Roman" w:cs="Times New Roman"/>
                <w:sz w:val="24"/>
                <w:szCs w:val="24"/>
                <w:lang w:val="tr-TR"/>
              </w:rPr>
              <w:t>4. İnternete bağlı teknolojik araçların</w:t>
            </w:r>
          </w:p>
          <w:p w14:paraId="6D0CDB30" w14:textId="77777777" w:rsidR="00B066E9" w:rsidRPr="001D0AAD"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1D0AAD">
              <w:rPr>
                <w:rFonts w:ascii="Times New Roman" w:eastAsia="DejaVuSans" w:hAnsi="Times New Roman" w:cs="Times New Roman"/>
                <w:sz w:val="24"/>
                <w:szCs w:val="24"/>
                <w:lang w:val="tr-TR"/>
              </w:rPr>
              <w:t>günlük</w:t>
            </w:r>
            <w:proofErr w:type="gramEnd"/>
            <w:r w:rsidRPr="001D0AAD">
              <w:rPr>
                <w:rFonts w:ascii="Times New Roman" w:eastAsia="DejaVuSans" w:hAnsi="Times New Roman" w:cs="Times New Roman"/>
                <w:sz w:val="24"/>
                <w:szCs w:val="24"/>
                <w:lang w:val="tr-TR"/>
              </w:rPr>
              <w:t xml:space="preserve"> hayattaki kullanımlarına</w:t>
            </w:r>
          </w:p>
          <w:p w14:paraId="7FED1357" w14:textId="12E0610C" w:rsidR="00B066E9" w:rsidRPr="001D0AAD"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1D0AAD">
              <w:rPr>
                <w:rFonts w:ascii="Times New Roman" w:eastAsia="DejaVuSans" w:hAnsi="Times New Roman" w:cs="Times New Roman"/>
                <w:sz w:val="24"/>
                <w:szCs w:val="24"/>
                <w:lang w:val="tr-TR"/>
              </w:rPr>
              <w:t>örnekler</w:t>
            </w:r>
            <w:proofErr w:type="gramEnd"/>
            <w:r w:rsidRPr="001D0AAD">
              <w:rPr>
                <w:rFonts w:ascii="Times New Roman" w:eastAsia="DejaVuSans" w:hAnsi="Times New Roman" w:cs="Times New Roman"/>
                <w:sz w:val="24"/>
                <w:szCs w:val="24"/>
                <w:lang w:val="tr-TR"/>
              </w:rPr>
              <w:t xml:space="preserve"> verir. </w:t>
            </w:r>
            <w:r>
              <w:rPr>
                <w:rFonts w:ascii="Times New Roman" w:eastAsia="DejaVuSans" w:hAnsi="Times New Roman" w:cs="Times New Roman"/>
                <w:sz w:val="24"/>
                <w:szCs w:val="24"/>
                <w:lang w:val="tr-TR"/>
              </w:rPr>
              <w:t xml:space="preserve">                                                           </w:t>
            </w:r>
            <w:r w:rsidRPr="001D0AAD">
              <w:rPr>
                <w:rFonts w:ascii="Times New Roman" w:eastAsia="DejaVuSans" w:hAnsi="Times New Roman" w:cs="Times New Roman"/>
                <w:sz w:val="24"/>
                <w:szCs w:val="24"/>
                <w:lang w:val="tr-TR"/>
              </w:rPr>
              <w:t>5. Akıllı ürün kavramına uygun olarak</w:t>
            </w:r>
          </w:p>
          <w:p w14:paraId="450BE006" w14:textId="77777777" w:rsidR="00B066E9" w:rsidRPr="001D0AAD"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1D0AAD">
              <w:rPr>
                <w:rFonts w:ascii="Times New Roman" w:eastAsia="DejaVuSans" w:hAnsi="Times New Roman" w:cs="Times New Roman"/>
                <w:sz w:val="24"/>
                <w:szCs w:val="24"/>
                <w:lang w:val="tr-TR"/>
              </w:rPr>
              <w:t>gelecekte</w:t>
            </w:r>
            <w:proofErr w:type="gramEnd"/>
            <w:r w:rsidRPr="001D0AAD">
              <w:rPr>
                <w:rFonts w:ascii="Times New Roman" w:eastAsia="DejaVuSans" w:hAnsi="Times New Roman" w:cs="Times New Roman"/>
                <w:sz w:val="24"/>
                <w:szCs w:val="24"/>
                <w:lang w:val="tr-TR"/>
              </w:rPr>
              <w:t xml:space="preserve"> kullanılabilecek bir ürün</w:t>
            </w:r>
          </w:p>
          <w:p w14:paraId="5B16B941" w14:textId="739E23EA" w:rsidR="00B066E9" w:rsidRDefault="00B066E9" w:rsidP="00B066E9">
            <w:pPr>
              <w:autoSpaceDE w:val="0"/>
              <w:autoSpaceDN w:val="0"/>
              <w:adjustRightInd w:val="0"/>
              <w:rPr>
                <w:rFonts w:ascii="DejaVuSans" w:eastAsia="DejaVuSans" w:cs="DejaVuSans"/>
                <w:sz w:val="20"/>
                <w:szCs w:val="20"/>
                <w:lang w:val="tr-TR"/>
              </w:rPr>
            </w:pPr>
            <w:proofErr w:type="gramStart"/>
            <w:r w:rsidRPr="001D0AAD">
              <w:rPr>
                <w:rFonts w:ascii="Times New Roman" w:eastAsia="DejaVuSans" w:hAnsi="Times New Roman" w:cs="Times New Roman"/>
                <w:sz w:val="24"/>
                <w:szCs w:val="24"/>
                <w:lang w:val="tr-TR"/>
              </w:rPr>
              <w:t>tasarlar</w:t>
            </w:r>
            <w:proofErr w:type="gramEnd"/>
            <w:r w:rsidRPr="001D0AAD">
              <w:rPr>
                <w:rFonts w:ascii="Times New Roman" w:eastAsia="DejaVuSans" w:hAnsi="Times New Roman" w:cs="Times New Roman"/>
                <w:sz w:val="24"/>
                <w:szCs w:val="24"/>
                <w:lang w:val="tr-TR"/>
              </w:rPr>
              <w:t>.</w:t>
            </w:r>
          </w:p>
        </w:tc>
        <w:tc>
          <w:tcPr>
            <w:tcW w:w="597" w:type="dxa"/>
            <w:vMerge/>
          </w:tcPr>
          <w:p w14:paraId="11CDC749" w14:textId="77777777" w:rsidR="00B066E9" w:rsidRPr="00C16CC1" w:rsidRDefault="00B066E9" w:rsidP="00B066E9">
            <w:pPr>
              <w:rPr>
                <w:rFonts w:ascii="Times New Roman" w:hAnsi="Times New Roman" w:cs="Times New Roman"/>
                <w:color w:val="1D1B11" w:themeColor="background2" w:themeShade="1A"/>
              </w:rPr>
            </w:pPr>
          </w:p>
        </w:tc>
        <w:tc>
          <w:tcPr>
            <w:tcW w:w="1046" w:type="dxa"/>
            <w:vMerge/>
          </w:tcPr>
          <w:p w14:paraId="1E62F8BD" w14:textId="77777777" w:rsidR="00B066E9" w:rsidRPr="00C16CC1" w:rsidRDefault="00B066E9" w:rsidP="00B066E9">
            <w:pPr>
              <w:rPr>
                <w:rFonts w:ascii="Times New Roman" w:hAnsi="Times New Roman" w:cs="Times New Roman"/>
                <w:color w:val="1D1B11" w:themeColor="background2" w:themeShade="1A"/>
              </w:rPr>
            </w:pPr>
          </w:p>
        </w:tc>
        <w:tc>
          <w:tcPr>
            <w:tcW w:w="896" w:type="dxa"/>
            <w:vMerge/>
          </w:tcPr>
          <w:p w14:paraId="55ED2D7F" w14:textId="77777777" w:rsidR="00B066E9" w:rsidRPr="00C16CC1" w:rsidRDefault="00B066E9" w:rsidP="00B066E9">
            <w:pPr>
              <w:rPr>
                <w:rFonts w:ascii="Times New Roman" w:hAnsi="Times New Roman" w:cs="Times New Roman"/>
                <w:color w:val="1D1B11" w:themeColor="background2" w:themeShade="1A"/>
              </w:rPr>
            </w:pPr>
          </w:p>
        </w:tc>
        <w:tc>
          <w:tcPr>
            <w:tcW w:w="897" w:type="dxa"/>
            <w:vMerge/>
          </w:tcPr>
          <w:p w14:paraId="06F73BE1" w14:textId="77777777" w:rsidR="00B066E9" w:rsidRPr="00C16CC1" w:rsidRDefault="00B066E9" w:rsidP="00B066E9">
            <w:pPr>
              <w:rPr>
                <w:rFonts w:ascii="Times New Roman" w:hAnsi="Times New Roman" w:cs="Times New Roman"/>
                <w:color w:val="1D1B11" w:themeColor="background2" w:themeShade="1A"/>
              </w:rPr>
            </w:pPr>
          </w:p>
        </w:tc>
        <w:tc>
          <w:tcPr>
            <w:tcW w:w="1090" w:type="dxa"/>
            <w:vMerge/>
          </w:tcPr>
          <w:p w14:paraId="55C0D8F0" w14:textId="77777777" w:rsidR="00B066E9" w:rsidRPr="00C16CC1" w:rsidRDefault="00B066E9" w:rsidP="00B066E9">
            <w:pPr>
              <w:rPr>
                <w:rFonts w:ascii="Times New Roman" w:hAnsi="Times New Roman" w:cs="Times New Roman"/>
                <w:color w:val="1D1B11" w:themeColor="background2" w:themeShade="1A"/>
              </w:rPr>
            </w:pPr>
          </w:p>
        </w:tc>
        <w:tc>
          <w:tcPr>
            <w:tcW w:w="1334" w:type="dxa"/>
          </w:tcPr>
          <w:p w14:paraId="624F63D9" w14:textId="77777777" w:rsidR="00B066E9" w:rsidRPr="00C16CC1" w:rsidRDefault="00B066E9" w:rsidP="00B066E9">
            <w:pPr>
              <w:rPr>
                <w:rFonts w:ascii="Times New Roman" w:hAnsi="Times New Roman" w:cs="Times New Roman"/>
                <w:color w:val="1D1B11" w:themeColor="background2" w:themeShade="1A"/>
              </w:rPr>
            </w:pPr>
          </w:p>
        </w:tc>
      </w:tr>
      <w:tr w:rsidR="00B066E9" w:rsidRPr="00C16CC1" w14:paraId="3B5FCFA9" w14:textId="77777777" w:rsidTr="001D0AAD">
        <w:trPr>
          <w:cantSplit/>
          <w:trHeight w:val="268"/>
        </w:trPr>
        <w:tc>
          <w:tcPr>
            <w:tcW w:w="2086" w:type="dxa"/>
            <w:vMerge w:val="restart"/>
            <w:textDirection w:val="btLr"/>
            <w:vAlign w:val="center"/>
          </w:tcPr>
          <w:p w14:paraId="0071F13A" w14:textId="3D457434" w:rsidR="00B066E9" w:rsidRPr="001D0AAD" w:rsidRDefault="00B066E9" w:rsidP="00B066E9">
            <w:pPr>
              <w:jc w:val="center"/>
              <w:rPr>
                <w:rFonts w:ascii="Times New Roman" w:hAnsi="Times New Roman" w:cs="Times New Roman"/>
                <w:color w:val="1D1B11" w:themeColor="background2" w:themeShade="1A"/>
                <w:sz w:val="24"/>
                <w:szCs w:val="24"/>
              </w:rPr>
            </w:pPr>
            <w:r w:rsidRPr="001D0AAD">
              <w:rPr>
                <w:rFonts w:ascii="Times New Roman" w:eastAsia="DejaVuSans" w:hAnsi="Times New Roman" w:cs="Times New Roman"/>
                <w:sz w:val="24"/>
                <w:szCs w:val="24"/>
                <w:lang w:val="tr-TR"/>
              </w:rPr>
              <w:t>Tanıtım ve Pazarlamayı bilir.</w:t>
            </w:r>
          </w:p>
        </w:tc>
        <w:tc>
          <w:tcPr>
            <w:tcW w:w="3863" w:type="dxa"/>
          </w:tcPr>
          <w:p w14:paraId="2E3FE542" w14:textId="16D8C6DE" w:rsidR="00B066E9" w:rsidRPr="001D0AAD" w:rsidRDefault="00B066E9" w:rsidP="00B066E9">
            <w:pPr>
              <w:autoSpaceDE w:val="0"/>
              <w:autoSpaceDN w:val="0"/>
              <w:adjustRightInd w:val="0"/>
              <w:rPr>
                <w:rFonts w:ascii="Times New Roman" w:eastAsia="DejaVuSans" w:hAnsi="Times New Roman" w:cs="Times New Roman"/>
                <w:sz w:val="24"/>
                <w:szCs w:val="24"/>
                <w:lang w:val="tr-TR"/>
              </w:rPr>
            </w:pPr>
            <w:r w:rsidRPr="001D0AAD">
              <w:rPr>
                <w:rFonts w:ascii="Times New Roman" w:eastAsia="DejaVuSans" w:hAnsi="Times New Roman" w:cs="Times New Roman"/>
                <w:sz w:val="24"/>
                <w:szCs w:val="24"/>
                <w:lang w:val="tr-TR"/>
              </w:rPr>
              <w:t>Tanıtım ve Pazarlamayı bilir.</w:t>
            </w:r>
          </w:p>
        </w:tc>
        <w:tc>
          <w:tcPr>
            <w:tcW w:w="4062" w:type="dxa"/>
          </w:tcPr>
          <w:p w14:paraId="149FA529" w14:textId="77777777" w:rsidR="00B066E9" w:rsidRPr="001D0AAD" w:rsidRDefault="00B066E9" w:rsidP="00B066E9">
            <w:pPr>
              <w:autoSpaceDE w:val="0"/>
              <w:autoSpaceDN w:val="0"/>
              <w:adjustRightInd w:val="0"/>
              <w:rPr>
                <w:rFonts w:ascii="Times New Roman" w:eastAsia="DejaVuSans" w:hAnsi="Times New Roman" w:cs="Times New Roman"/>
                <w:sz w:val="24"/>
                <w:szCs w:val="24"/>
                <w:lang w:val="tr-TR"/>
              </w:rPr>
            </w:pPr>
            <w:r w:rsidRPr="001D0AAD">
              <w:rPr>
                <w:rFonts w:ascii="Times New Roman" w:eastAsia="DejaVuSans" w:hAnsi="Times New Roman" w:cs="Times New Roman"/>
                <w:sz w:val="24"/>
                <w:szCs w:val="24"/>
                <w:lang w:val="tr-TR"/>
              </w:rPr>
              <w:t>1. Tanıtım ve pazarlama tekniklerini</w:t>
            </w:r>
          </w:p>
          <w:p w14:paraId="4B8FD9C7" w14:textId="77777777" w:rsidR="00B066E9" w:rsidRPr="001D0AAD"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1D0AAD">
              <w:rPr>
                <w:rFonts w:ascii="Times New Roman" w:eastAsia="DejaVuSans" w:hAnsi="Times New Roman" w:cs="Times New Roman"/>
                <w:sz w:val="24"/>
                <w:szCs w:val="24"/>
                <w:lang w:val="tr-TR"/>
              </w:rPr>
              <w:t>açıklar</w:t>
            </w:r>
            <w:proofErr w:type="gramEnd"/>
          </w:p>
          <w:p w14:paraId="68A296DC" w14:textId="77777777" w:rsidR="00B066E9" w:rsidRPr="001D0AAD" w:rsidRDefault="00B066E9" w:rsidP="00B066E9">
            <w:pPr>
              <w:autoSpaceDE w:val="0"/>
              <w:autoSpaceDN w:val="0"/>
              <w:adjustRightInd w:val="0"/>
              <w:rPr>
                <w:rFonts w:ascii="Times New Roman" w:eastAsia="DejaVuSans" w:hAnsi="Times New Roman" w:cs="Times New Roman"/>
                <w:sz w:val="24"/>
                <w:szCs w:val="24"/>
                <w:lang w:val="tr-TR"/>
              </w:rPr>
            </w:pPr>
            <w:r w:rsidRPr="001D0AAD">
              <w:rPr>
                <w:rFonts w:ascii="Times New Roman" w:eastAsia="DejaVuSans" w:hAnsi="Times New Roman" w:cs="Times New Roman"/>
                <w:sz w:val="24"/>
                <w:szCs w:val="24"/>
                <w:lang w:val="tr-TR"/>
              </w:rPr>
              <w:t>2. Mevcut bir kurum veya şirkete ait</w:t>
            </w:r>
          </w:p>
          <w:p w14:paraId="40826185" w14:textId="77777777" w:rsidR="00B066E9" w:rsidRPr="001D0AAD"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1D0AAD">
              <w:rPr>
                <w:rFonts w:ascii="Times New Roman" w:eastAsia="DejaVuSans" w:hAnsi="Times New Roman" w:cs="Times New Roman"/>
                <w:sz w:val="24"/>
                <w:szCs w:val="24"/>
                <w:lang w:val="tr-TR"/>
              </w:rPr>
              <w:t>kurumsal</w:t>
            </w:r>
            <w:proofErr w:type="gramEnd"/>
            <w:r w:rsidRPr="001D0AAD">
              <w:rPr>
                <w:rFonts w:ascii="Times New Roman" w:eastAsia="DejaVuSans" w:hAnsi="Times New Roman" w:cs="Times New Roman"/>
                <w:sz w:val="24"/>
                <w:szCs w:val="24"/>
                <w:lang w:val="tr-TR"/>
              </w:rPr>
              <w:t xml:space="preserve"> kimlik çalışmalarını ve</w:t>
            </w:r>
          </w:p>
          <w:p w14:paraId="644AEEBD" w14:textId="64E3FEDC" w:rsidR="00B066E9" w:rsidRDefault="00B066E9" w:rsidP="00B066E9">
            <w:pPr>
              <w:autoSpaceDE w:val="0"/>
              <w:autoSpaceDN w:val="0"/>
              <w:adjustRightInd w:val="0"/>
              <w:rPr>
                <w:rFonts w:ascii="DejaVuSans" w:eastAsia="DejaVuSans" w:cs="DejaVuSans"/>
                <w:sz w:val="20"/>
                <w:szCs w:val="20"/>
                <w:lang w:val="tr-TR"/>
              </w:rPr>
            </w:pPr>
            <w:proofErr w:type="gramStart"/>
            <w:r w:rsidRPr="001D0AAD">
              <w:rPr>
                <w:rFonts w:ascii="Times New Roman" w:eastAsia="DejaVuSans" w:hAnsi="Times New Roman" w:cs="Times New Roman"/>
                <w:sz w:val="24"/>
                <w:szCs w:val="24"/>
                <w:lang w:val="tr-TR"/>
              </w:rPr>
              <w:t>pazarlama</w:t>
            </w:r>
            <w:proofErr w:type="gramEnd"/>
            <w:r w:rsidRPr="001D0AAD">
              <w:rPr>
                <w:rFonts w:ascii="Times New Roman" w:eastAsia="DejaVuSans" w:hAnsi="Times New Roman" w:cs="Times New Roman"/>
                <w:sz w:val="24"/>
                <w:szCs w:val="24"/>
                <w:lang w:val="tr-TR"/>
              </w:rPr>
              <w:t xml:space="preserve"> tekniklerini analiz eder.</w:t>
            </w:r>
          </w:p>
        </w:tc>
        <w:tc>
          <w:tcPr>
            <w:tcW w:w="597" w:type="dxa"/>
            <w:vMerge/>
          </w:tcPr>
          <w:p w14:paraId="29B5C53B" w14:textId="77777777" w:rsidR="00B066E9" w:rsidRPr="00C16CC1" w:rsidRDefault="00B066E9" w:rsidP="00B066E9">
            <w:pPr>
              <w:rPr>
                <w:rFonts w:ascii="Times New Roman" w:hAnsi="Times New Roman" w:cs="Times New Roman"/>
                <w:color w:val="1D1B11" w:themeColor="background2" w:themeShade="1A"/>
              </w:rPr>
            </w:pPr>
          </w:p>
        </w:tc>
        <w:tc>
          <w:tcPr>
            <w:tcW w:w="1046" w:type="dxa"/>
            <w:vMerge/>
          </w:tcPr>
          <w:p w14:paraId="3D5C2E44" w14:textId="77777777" w:rsidR="00B066E9" w:rsidRPr="00C16CC1" w:rsidRDefault="00B066E9" w:rsidP="00B066E9">
            <w:pPr>
              <w:rPr>
                <w:rFonts w:ascii="Times New Roman" w:hAnsi="Times New Roman" w:cs="Times New Roman"/>
                <w:color w:val="1D1B11" w:themeColor="background2" w:themeShade="1A"/>
              </w:rPr>
            </w:pPr>
          </w:p>
        </w:tc>
        <w:tc>
          <w:tcPr>
            <w:tcW w:w="896" w:type="dxa"/>
            <w:vMerge/>
          </w:tcPr>
          <w:p w14:paraId="1467CBA2" w14:textId="77777777" w:rsidR="00B066E9" w:rsidRPr="00C16CC1" w:rsidRDefault="00B066E9" w:rsidP="00B066E9">
            <w:pPr>
              <w:rPr>
                <w:rFonts w:ascii="Times New Roman" w:hAnsi="Times New Roman" w:cs="Times New Roman"/>
                <w:color w:val="1D1B11" w:themeColor="background2" w:themeShade="1A"/>
              </w:rPr>
            </w:pPr>
          </w:p>
        </w:tc>
        <w:tc>
          <w:tcPr>
            <w:tcW w:w="897" w:type="dxa"/>
            <w:vMerge/>
          </w:tcPr>
          <w:p w14:paraId="6CFBD306" w14:textId="77777777" w:rsidR="00B066E9" w:rsidRPr="00C16CC1" w:rsidRDefault="00B066E9" w:rsidP="00B066E9">
            <w:pPr>
              <w:rPr>
                <w:rFonts w:ascii="Times New Roman" w:hAnsi="Times New Roman" w:cs="Times New Roman"/>
                <w:color w:val="1D1B11" w:themeColor="background2" w:themeShade="1A"/>
              </w:rPr>
            </w:pPr>
          </w:p>
        </w:tc>
        <w:tc>
          <w:tcPr>
            <w:tcW w:w="1090" w:type="dxa"/>
            <w:vMerge/>
          </w:tcPr>
          <w:p w14:paraId="13DB90D5" w14:textId="77777777" w:rsidR="00B066E9" w:rsidRPr="00C16CC1" w:rsidRDefault="00B066E9" w:rsidP="00B066E9">
            <w:pPr>
              <w:rPr>
                <w:rFonts w:ascii="Times New Roman" w:hAnsi="Times New Roman" w:cs="Times New Roman"/>
                <w:color w:val="1D1B11" w:themeColor="background2" w:themeShade="1A"/>
              </w:rPr>
            </w:pPr>
          </w:p>
        </w:tc>
        <w:tc>
          <w:tcPr>
            <w:tcW w:w="1334" w:type="dxa"/>
          </w:tcPr>
          <w:p w14:paraId="694FF466" w14:textId="77777777" w:rsidR="00B066E9" w:rsidRPr="00C16CC1" w:rsidRDefault="00B066E9" w:rsidP="00B066E9">
            <w:pPr>
              <w:rPr>
                <w:rFonts w:ascii="Times New Roman" w:hAnsi="Times New Roman" w:cs="Times New Roman"/>
                <w:color w:val="1D1B11" w:themeColor="background2" w:themeShade="1A"/>
              </w:rPr>
            </w:pPr>
          </w:p>
        </w:tc>
      </w:tr>
      <w:tr w:rsidR="00B066E9" w:rsidRPr="00C16CC1" w14:paraId="2A8B712C" w14:textId="77777777" w:rsidTr="001D0AAD">
        <w:trPr>
          <w:cantSplit/>
          <w:trHeight w:val="850"/>
        </w:trPr>
        <w:tc>
          <w:tcPr>
            <w:tcW w:w="2086" w:type="dxa"/>
            <w:vMerge/>
            <w:textDirection w:val="btLr"/>
            <w:vAlign w:val="center"/>
          </w:tcPr>
          <w:p w14:paraId="1B5178AE" w14:textId="77777777" w:rsidR="00B066E9" w:rsidRPr="00C16CC1" w:rsidRDefault="00B066E9" w:rsidP="00B066E9">
            <w:pPr>
              <w:rPr>
                <w:rFonts w:ascii="Times New Roman" w:hAnsi="Times New Roman" w:cs="Times New Roman"/>
                <w:color w:val="1D1B11" w:themeColor="background2" w:themeShade="1A"/>
                <w:sz w:val="32"/>
                <w:szCs w:val="32"/>
              </w:rPr>
            </w:pPr>
          </w:p>
        </w:tc>
        <w:tc>
          <w:tcPr>
            <w:tcW w:w="3863" w:type="dxa"/>
          </w:tcPr>
          <w:p w14:paraId="1F8F7192" w14:textId="26686FFE" w:rsidR="00B066E9" w:rsidRPr="001D0AAD" w:rsidRDefault="00B066E9" w:rsidP="00B066E9">
            <w:pPr>
              <w:autoSpaceDE w:val="0"/>
              <w:autoSpaceDN w:val="0"/>
              <w:adjustRightInd w:val="0"/>
              <w:rPr>
                <w:rFonts w:ascii="Times New Roman" w:eastAsia="DejaVuSans" w:hAnsi="Times New Roman" w:cs="Times New Roman"/>
                <w:sz w:val="24"/>
                <w:szCs w:val="24"/>
                <w:lang w:val="tr-TR"/>
              </w:rPr>
            </w:pPr>
            <w:r w:rsidRPr="001D0AAD">
              <w:rPr>
                <w:rFonts w:ascii="Times New Roman" w:eastAsia="DejaVuSans" w:hAnsi="Times New Roman" w:cs="Times New Roman"/>
                <w:sz w:val="24"/>
                <w:szCs w:val="24"/>
                <w:lang w:val="tr-TR"/>
              </w:rPr>
              <w:t>Yapılı çevre ve ürünleri bilir.</w:t>
            </w:r>
          </w:p>
        </w:tc>
        <w:tc>
          <w:tcPr>
            <w:tcW w:w="4062" w:type="dxa"/>
          </w:tcPr>
          <w:p w14:paraId="5D04B705" w14:textId="77777777" w:rsidR="00B066E9" w:rsidRDefault="00B066E9" w:rsidP="00B066E9">
            <w:pPr>
              <w:autoSpaceDE w:val="0"/>
              <w:autoSpaceDN w:val="0"/>
              <w:adjustRightInd w:val="0"/>
              <w:rPr>
                <w:rFonts w:ascii="DejaVuSans" w:eastAsia="DejaVuSans" w:cs="DejaVuSans"/>
                <w:sz w:val="20"/>
                <w:szCs w:val="20"/>
                <w:lang w:val="tr-TR"/>
              </w:rPr>
            </w:pPr>
          </w:p>
        </w:tc>
        <w:tc>
          <w:tcPr>
            <w:tcW w:w="597" w:type="dxa"/>
            <w:vMerge/>
          </w:tcPr>
          <w:p w14:paraId="18EE1183" w14:textId="77777777" w:rsidR="00B066E9" w:rsidRPr="00C16CC1" w:rsidRDefault="00B066E9" w:rsidP="00B066E9">
            <w:pPr>
              <w:rPr>
                <w:rFonts w:ascii="Times New Roman" w:hAnsi="Times New Roman" w:cs="Times New Roman"/>
                <w:color w:val="1D1B11" w:themeColor="background2" w:themeShade="1A"/>
              </w:rPr>
            </w:pPr>
          </w:p>
        </w:tc>
        <w:tc>
          <w:tcPr>
            <w:tcW w:w="1046" w:type="dxa"/>
            <w:vMerge/>
          </w:tcPr>
          <w:p w14:paraId="00228824" w14:textId="77777777" w:rsidR="00B066E9" w:rsidRPr="00C16CC1" w:rsidRDefault="00B066E9" w:rsidP="00B066E9">
            <w:pPr>
              <w:rPr>
                <w:rFonts w:ascii="Times New Roman" w:hAnsi="Times New Roman" w:cs="Times New Roman"/>
                <w:color w:val="1D1B11" w:themeColor="background2" w:themeShade="1A"/>
              </w:rPr>
            </w:pPr>
          </w:p>
        </w:tc>
        <w:tc>
          <w:tcPr>
            <w:tcW w:w="896" w:type="dxa"/>
            <w:vMerge/>
          </w:tcPr>
          <w:p w14:paraId="47CD6D5F" w14:textId="77777777" w:rsidR="00B066E9" w:rsidRPr="00C16CC1" w:rsidRDefault="00B066E9" w:rsidP="00B066E9">
            <w:pPr>
              <w:rPr>
                <w:rFonts w:ascii="Times New Roman" w:hAnsi="Times New Roman" w:cs="Times New Roman"/>
                <w:color w:val="1D1B11" w:themeColor="background2" w:themeShade="1A"/>
              </w:rPr>
            </w:pPr>
          </w:p>
        </w:tc>
        <w:tc>
          <w:tcPr>
            <w:tcW w:w="897" w:type="dxa"/>
            <w:vMerge/>
          </w:tcPr>
          <w:p w14:paraId="2EE9BA5E" w14:textId="77777777" w:rsidR="00B066E9" w:rsidRPr="00C16CC1" w:rsidRDefault="00B066E9" w:rsidP="00B066E9">
            <w:pPr>
              <w:rPr>
                <w:rFonts w:ascii="Times New Roman" w:hAnsi="Times New Roman" w:cs="Times New Roman"/>
                <w:color w:val="1D1B11" w:themeColor="background2" w:themeShade="1A"/>
              </w:rPr>
            </w:pPr>
          </w:p>
        </w:tc>
        <w:tc>
          <w:tcPr>
            <w:tcW w:w="1090" w:type="dxa"/>
            <w:vMerge/>
          </w:tcPr>
          <w:p w14:paraId="579F7CBE" w14:textId="77777777" w:rsidR="00B066E9" w:rsidRPr="00C16CC1" w:rsidRDefault="00B066E9" w:rsidP="00B066E9">
            <w:pPr>
              <w:rPr>
                <w:rFonts w:ascii="Times New Roman" w:hAnsi="Times New Roman" w:cs="Times New Roman"/>
                <w:color w:val="1D1B11" w:themeColor="background2" w:themeShade="1A"/>
              </w:rPr>
            </w:pPr>
          </w:p>
        </w:tc>
        <w:tc>
          <w:tcPr>
            <w:tcW w:w="1334" w:type="dxa"/>
          </w:tcPr>
          <w:p w14:paraId="1C8161A3" w14:textId="77777777" w:rsidR="00B066E9" w:rsidRPr="00C16CC1" w:rsidRDefault="00B066E9" w:rsidP="00B066E9">
            <w:pPr>
              <w:rPr>
                <w:rFonts w:ascii="Times New Roman" w:hAnsi="Times New Roman" w:cs="Times New Roman"/>
                <w:color w:val="1D1B11" w:themeColor="background2" w:themeShade="1A"/>
              </w:rPr>
            </w:pPr>
          </w:p>
        </w:tc>
      </w:tr>
      <w:tr w:rsidR="00B066E9" w:rsidRPr="00C16CC1" w14:paraId="53361E50" w14:textId="77777777" w:rsidTr="00B066E9">
        <w:trPr>
          <w:cantSplit/>
          <w:trHeight w:val="268"/>
        </w:trPr>
        <w:tc>
          <w:tcPr>
            <w:tcW w:w="2086" w:type="dxa"/>
            <w:vMerge w:val="restart"/>
            <w:textDirection w:val="btLr"/>
            <w:vAlign w:val="center"/>
          </w:tcPr>
          <w:p w14:paraId="75B0637C" w14:textId="39FF3A49" w:rsidR="00B066E9" w:rsidRPr="0093559B" w:rsidRDefault="00B066E9" w:rsidP="00B066E9">
            <w:pPr>
              <w:jc w:val="center"/>
              <w:rPr>
                <w:rFonts w:ascii="Times New Roman" w:hAnsi="Times New Roman" w:cs="Times New Roman"/>
                <w:color w:val="1D1B11" w:themeColor="background2" w:themeShade="1A"/>
                <w:sz w:val="28"/>
                <w:szCs w:val="28"/>
              </w:rPr>
            </w:pPr>
            <w:r w:rsidRPr="0093559B">
              <w:rPr>
                <w:rFonts w:ascii="Times New Roman" w:eastAsia="DejaVuSans" w:hAnsi="Times New Roman" w:cs="Times New Roman"/>
                <w:sz w:val="28"/>
                <w:szCs w:val="28"/>
                <w:lang w:val="tr-TR"/>
              </w:rPr>
              <w:lastRenderedPageBreak/>
              <w:t>Yapılı çevre ve ürünleri bilir.</w:t>
            </w:r>
          </w:p>
        </w:tc>
        <w:tc>
          <w:tcPr>
            <w:tcW w:w="3863" w:type="dxa"/>
            <w:vAlign w:val="center"/>
          </w:tcPr>
          <w:p w14:paraId="0AE57F24" w14:textId="7CFD3D7F" w:rsidR="00B066E9" w:rsidRPr="001D0AAD" w:rsidRDefault="00B066E9" w:rsidP="00B066E9">
            <w:pPr>
              <w:autoSpaceDE w:val="0"/>
              <w:autoSpaceDN w:val="0"/>
              <w:adjustRightInd w:val="0"/>
              <w:jc w:val="center"/>
              <w:rPr>
                <w:rFonts w:ascii="Times New Roman" w:eastAsia="DejaVuSans" w:hAnsi="Times New Roman" w:cs="Times New Roman"/>
                <w:sz w:val="24"/>
                <w:szCs w:val="24"/>
                <w:lang w:val="tr-TR"/>
              </w:rPr>
            </w:pPr>
            <w:r w:rsidRPr="001D0AAD">
              <w:rPr>
                <w:rFonts w:ascii="Times New Roman" w:eastAsia="DejaVuSans" w:hAnsi="Times New Roman" w:cs="Times New Roman"/>
                <w:sz w:val="24"/>
                <w:szCs w:val="24"/>
                <w:lang w:val="tr-TR"/>
              </w:rPr>
              <w:t>Mimari tasarım tasarlar.</w:t>
            </w:r>
          </w:p>
        </w:tc>
        <w:tc>
          <w:tcPr>
            <w:tcW w:w="4062" w:type="dxa"/>
          </w:tcPr>
          <w:p w14:paraId="71441E10" w14:textId="77777777" w:rsidR="00B066E9" w:rsidRPr="001D0AAD" w:rsidRDefault="00B066E9" w:rsidP="00B066E9">
            <w:pPr>
              <w:autoSpaceDE w:val="0"/>
              <w:autoSpaceDN w:val="0"/>
              <w:adjustRightInd w:val="0"/>
              <w:rPr>
                <w:rFonts w:ascii="Times New Roman" w:eastAsia="DejaVuSans" w:hAnsi="Times New Roman" w:cs="Times New Roman"/>
                <w:sz w:val="24"/>
                <w:szCs w:val="24"/>
                <w:lang w:val="tr-TR"/>
              </w:rPr>
            </w:pPr>
            <w:r w:rsidRPr="001D0AAD">
              <w:rPr>
                <w:rFonts w:ascii="Times New Roman" w:eastAsia="DejaVuSans" w:hAnsi="Times New Roman" w:cs="Times New Roman"/>
                <w:sz w:val="24"/>
                <w:szCs w:val="24"/>
                <w:lang w:val="tr-TR"/>
              </w:rPr>
              <w:t>1. İşlevsel farklılıkların mimari</w:t>
            </w:r>
          </w:p>
          <w:p w14:paraId="53CFA2BF" w14:textId="761B6513" w:rsidR="00B066E9" w:rsidRPr="001D0AAD"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1D0AAD">
              <w:rPr>
                <w:rFonts w:ascii="Times New Roman" w:eastAsia="DejaVuSans" w:hAnsi="Times New Roman" w:cs="Times New Roman"/>
                <w:sz w:val="24"/>
                <w:szCs w:val="24"/>
                <w:lang w:val="tr-TR"/>
              </w:rPr>
              <w:t>tasarımda</w:t>
            </w:r>
            <w:proofErr w:type="gramEnd"/>
            <w:r w:rsidRPr="001D0AAD">
              <w:rPr>
                <w:rFonts w:ascii="Times New Roman" w:eastAsia="DejaVuSans" w:hAnsi="Times New Roman" w:cs="Times New Roman"/>
                <w:sz w:val="24"/>
                <w:szCs w:val="24"/>
                <w:lang w:val="tr-TR"/>
              </w:rPr>
              <w:t xml:space="preserve"> yapısal farklılıklara yol</w:t>
            </w:r>
            <w:r>
              <w:rPr>
                <w:rFonts w:ascii="Times New Roman" w:eastAsia="DejaVuSans" w:hAnsi="Times New Roman" w:cs="Times New Roman"/>
                <w:sz w:val="24"/>
                <w:szCs w:val="24"/>
                <w:lang w:val="tr-TR"/>
              </w:rPr>
              <w:t xml:space="preserve"> </w:t>
            </w:r>
            <w:r w:rsidRPr="001D0AAD">
              <w:rPr>
                <w:rFonts w:ascii="Times New Roman" w:eastAsia="DejaVuSans" w:hAnsi="Times New Roman" w:cs="Times New Roman"/>
                <w:sz w:val="24"/>
                <w:szCs w:val="24"/>
                <w:lang w:val="tr-TR"/>
              </w:rPr>
              <w:t>açtığını söyler.</w:t>
            </w:r>
          </w:p>
          <w:p w14:paraId="5FA369ED" w14:textId="77777777" w:rsidR="00B066E9" w:rsidRPr="001D0AAD" w:rsidRDefault="00B066E9" w:rsidP="00B066E9">
            <w:pPr>
              <w:autoSpaceDE w:val="0"/>
              <w:autoSpaceDN w:val="0"/>
              <w:adjustRightInd w:val="0"/>
              <w:rPr>
                <w:rFonts w:ascii="Times New Roman" w:eastAsia="DejaVuSans" w:hAnsi="Times New Roman" w:cs="Times New Roman"/>
                <w:sz w:val="24"/>
                <w:szCs w:val="24"/>
                <w:lang w:val="tr-TR"/>
              </w:rPr>
            </w:pPr>
            <w:r w:rsidRPr="001D0AAD">
              <w:rPr>
                <w:rFonts w:ascii="Times New Roman" w:eastAsia="DejaVuSans" w:hAnsi="Times New Roman" w:cs="Times New Roman"/>
                <w:sz w:val="24"/>
                <w:szCs w:val="24"/>
                <w:lang w:val="tr-TR"/>
              </w:rPr>
              <w:t>2. Yakın çevresindeki mimari yapıları</w:t>
            </w:r>
          </w:p>
          <w:p w14:paraId="1B23A28F" w14:textId="77777777" w:rsidR="00B066E9" w:rsidRPr="001D0AAD"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1D0AAD">
              <w:rPr>
                <w:rFonts w:ascii="Times New Roman" w:eastAsia="DejaVuSans" w:hAnsi="Times New Roman" w:cs="Times New Roman"/>
                <w:sz w:val="24"/>
                <w:szCs w:val="24"/>
                <w:lang w:val="tr-TR"/>
              </w:rPr>
              <w:t>işlevsel</w:t>
            </w:r>
            <w:proofErr w:type="gramEnd"/>
            <w:r w:rsidRPr="001D0AAD">
              <w:rPr>
                <w:rFonts w:ascii="Times New Roman" w:eastAsia="DejaVuSans" w:hAnsi="Times New Roman" w:cs="Times New Roman"/>
                <w:sz w:val="24"/>
                <w:szCs w:val="24"/>
                <w:lang w:val="tr-TR"/>
              </w:rPr>
              <w:t xml:space="preserve"> farklılıklarına göre karşılaştırır.</w:t>
            </w:r>
          </w:p>
          <w:p w14:paraId="41200C49" w14:textId="77777777" w:rsidR="00B066E9" w:rsidRPr="001D0AAD" w:rsidRDefault="00B066E9" w:rsidP="00B066E9">
            <w:pPr>
              <w:autoSpaceDE w:val="0"/>
              <w:autoSpaceDN w:val="0"/>
              <w:adjustRightInd w:val="0"/>
              <w:rPr>
                <w:rFonts w:ascii="Times New Roman" w:eastAsia="DejaVuSans" w:hAnsi="Times New Roman" w:cs="Times New Roman"/>
                <w:sz w:val="24"/>
                <w:szCs w:val="24"/>
                <w:lang w:val="tr-TR"/>
              </w:rPr>
            </w:pPr>
            <w:r w:rsidRPr="001D0AAD">
              <w:rPr>
                <w:rFonts w:ascii="Times New Roman" w:eastAsia="DejaVuSans" w:hAnsi="Times New Roman" w:cs="Times New Roman"/>
                <w:sz w:val="24"/>
                <w:szCs w:val="24"/>
                <w:lang w:val="tr-TR"/>
              </w:rPr>
              <w:t>3. Mimari yapılarla hayat biçimi</w:t>
            </w:r>
          </w:p>
          <w:p w14:paraId="0584192D" w14:textId="77777777" w:rsidR="00B066E9" w:rsidRPr="001D0AAD"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1D0AAD">
              <w:rPr>
                <w:rFonts w:ascii="Times New Roman" w:eastAsia="DejaVuSans" w:hAnsi="Times New Roman" w:cs="Times New Roman"/>
                <w:sz w:val="24"/>
                <w:szCs w:val="24"/>
                <w:lang w:val="tr-TR"/>
              </w:rPr>
              <w:t>arasındaki</w:t>
            </w:r>
            <w:proofErr w:type="gramEnd"/>
            <w:r w:rsidRPr="001D0AAD">
              <w:rPr>
                <w:rFonts w:ascii="Times New Roman" w:eastAsia="DejaVuSans" w:hAnsi="Times New Roman" w:cs="Times New Roman"/>
                <w:sz w:val="24"/>
                <w:szCs w:val="24"/>
                <w:lang w:val="tr-TR"/>
              </w:rPr>
              <w:t xml:space="preserve"> ilişkiyi açıklar.</w:t>
            </w:r>
          </w:p>
          <w:p w14:paraId="37C67FDB" w14:textId="77777777" w:rsidR="00B066E9" w:rsidRPr="001D0AAD" w:rsidRDefault="00B066E9" w:rsidP="00B066E9">
            <w:pPr>
              <w:autoSpaceDE w:val="0"/>
              <w:autoSpaceDN w:val="0"/>
              <w:adjustRightInd w:val="0"/>
              <w:rPr>
                <w:rFonts w:ascii="Times New Roman" w:eastAsia="DejaVuSans" w:hAnsi="Times New Roman" w:cs="Times New Roman"/>
                <w:sz w:val="24"/>
                <w:szCs w:val="24"/>
                <w:lang w:val="tr-TR"/>
              </w:rPr>
            </w:pPr>
            <w:r w:rsidRPr="001D0AAD">
              <w:rPr>
                <w:rFonts w:ascii="Times New Roman" w:eastAsia="DejaVuSans" w:hAnsi="Times New Roman" w:cs="Times New Roman"/>
                <w:sz w:val="24"/>
                <w:szCs w:val="24"/>
                <w:lang w:val="tr-TR"/>
              </w:rPr>
              <w:t>4. Yaşamak istediği konutu farklı</w:t>
            </w:r>
          </w:p>
          <w:p w14:paraId="5523CA5A" w14:textId="77777777" w:rsidR="00B066E9" w:rsidRPr="001D0AAD"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1D0AAD">
              <w:rPr>
                <w:rFonts w:ascii="Times New Roman" w:eastAsia="DejaVuSans" w:hAnsi="Times New Roman" w:cs="Times New Roman"/>
                <w:sz w:val="24"/>
                <w:szCs w:val="24"/>
                <w:lang w:val="tr-TR"/>
              </w:rPr>
              <w:t>coğrafi</w:t>
            </w:r>
            <w:proofErr w:type="gramEnd"/>
            <w:r w:rsidRPr="001D0AAD">
              <w:rPr>
                <w:rFonts w:ascii="Times New Roman" w:eastAsia="DejaVuSans" w:hAnsi="Times New Roman" w:cs="Times New Roman"/>
                <w:sz w:val="24"/>
                <w:szCs w:val="24"/>
                <w:lang w:val="tr-TR"/>
              </w:rPr>
              <w:t xml:space="preserve"> alan ve şartlara uygun olarak</w:t>
            </w:r>
          </w:p>
          <w:p w14:paraId="214B3B8E" w14:textId="5916B7B5" w:rsidR="00B066E9" w:rsidRDefault="00B066E9" w:rsidP="00B066E9">
            <w:pPr>
              <w:autoSpaceDE w:val="0"/>
              <w:autoSpaceDN w:val="0"/>
              <w:adjustRightInd w:val="0"/>
              <w:rPr>
                <w:rFonts w:ascii="DejaVuSans" w:eastAsia="DejaVuSans" w:cs="DejaVuSans"/>
                <w:sz w:val="20"/>
                <w:szCs w:val="20"/>
                <w:lang w:val="tr-TR"/>
              </w:rPr>
            </w:pPr>
            <w:proofErr w:type="gramStart"/>
            <w:r w:rsidRPr="001D0AAD">
              <w:rPr>
                <w:rFonts w:ascii="Times New Roman" w:eastAsia="DejaVuSans" w:hAnsi="Times New Roman" w:cs="Times New Roman"/>
                <w:sz w:val="24"/>
                <w:szCs w:val="24"/>
                <w:lang w:val="tr-TR"/>
              </w:rPr>
              <w:t>tasarlar</w:t>
            </w:r>
            <w:proofErr w:type="gramEnd"/>
            <w:r w:rsidRPr="001D0AAD">
              <w:rPr>
                <w:rFonts w:ascii="Times New Roman" w:eastAsia="DejaVuSans" w:hAnsi="Times New Roman" w:cs="Times New Roman"/>
                <w:sz w:val="24"/>
                <w:szCs w:val="24"/>
                <w:lang w:val="tr-TR"/>
              </w:rPr>
              <w:t>.</w:t>
            </w:r>
          </w:p>
        </w:tc>
        <w:tc>
          <w:tcPr>
            <w:tcW w:w="597" w:type="dxa"/>
            <w:vMerge w:val="restart"/>
            <w:textDirection w:val="btLr"/>
            <w:vAlign w:val="center"/>
          </w:tcPr>
          <w:p w14:paraId="5E388842" w14:textId="5DDE9678" w:rsidR="00B066E9" w:rsidRPr="00C16CC1" w:rsidRDefault="00B066E9" w:rsidP="00B066E9">
            <w:pPr>
              <w:ind w:left="113" w:right="113"/>
              <w:jc w:val="center"/>
              <w:rPr>
                <w:rFonts w:ascii="Times New Roman" w:hAnsi="Times New Roman" w:cs="Times New Roman"/>
                <w:color w:val="1D1B11" w:themeColor="background2" w:themeShade="1A"/>
              </w:rPr>
            </w:pPr>
            <w:r w:rsidRPr="00885161">
              <w:rPr>
                <w:rFonts w:ascii="Times New Roman" w:hAnsi="Times New Roman" w:cs="Times New Roman"/>
                <w:bCs/>
                <w:color w:val="1D1B11" w:themeColor="background2" w:themeShade="1A"/>
                <w:sz w:val="24"/>
              </w:rPr>
              <w:t xml:space="preserve">4 DENEMENİN 3’Ü </w:t>
            </w:r>
            <w:proofErr w:type="spellStart"/>
            <w:r w:rsidRPr="00885161">
              <w:rPr>
                <w:rFonts w:ascii="Times New Roman" w:hAnsi="Times New Roman" w:cs="Times New Roman"/>
                <w:bCs/>
                <w:color w:val="1D1B11" w:themeColor="background2" w:themeShade="1A"/>
                <w:sz w:val="24"/>
              </w:rPr>
              <w:t>veya</w:t>
            </w:r>
            <w:proofErr w:type="spellEnd"/>
            <w:r w:rsidRPr="00885161">
              <w:rPr>
                <w:rFonts w:ascii="Times New Roman" w:hAnsi="Times New Roman" w:cs="Times New Roman"/>
                <w:bCs/>
                <w:color w:val="1D1B11" w:themeColor="background2" w:themeShade="1A"/>
                <w:sz w:val="24"/>
              </w:rPr>
              <w:t xml:space="preserve"> %75 DOĞRULUK</w:t>
            </w:r>
          </w:p>
        </w:tc>
        <w:tc>
          <w:tcPr>
            <w:tcW w:w="1046" w:type="dxa"/>
            <w:vMerge w:val="restart"/>
            <w:textDirection w:val="btLr"/>
            <w:vAlign w:val="center"/>
          </w:tcPr>
          <w:p w14:paraId="39D0255E" w14:textId="18CF4CBE" w:rsidR="00B066E9" w:rsidRPr="00C16CC1" w:rsidRDefault="00B066E9" w:rsidP="00B066E9">
            <w:pPr>
              <w:jc w:val="center"/>
              <w:rPr>
                <w:rFonts w:ascii="Times New Roman" w:hAnsi="Times New Roman" w:cs="Times New Roman"/>
                <w:color w:val="1D1B11" w:themeColor="background2" w:themeShade="1A"/>
              </w:rPr>
            </w:pPr>
            <w:proofErr w:type="spellStart"/>
            <w:r w:rsidRPr="00885161">
              <w:rPr>
                <w:rFonts w:ascii="Times New Roman" w:hAnsi="Times New Roman" w:cs="Times New Roman"/>
                <w:color w:val="1D1B11" w:themeColor="background2" w:themeShade="1A"/>
                <w:sz w:val="24"/>
                <w:szCs w:val="24"/>
              </w:rPr>
              <w:t>Çalışma</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Kağıtları</w:t>
            </w:r>
            <w:proofErr w:type="spellEnd"/>
            <w:r w:rsidRPr="00885161">
              <w:rPr>
                <w:rFonts w:ascii="Times New Roman" w:hAnsi="Times New Roman" w:cs="Times New Roman"/>
                <w:color w:val="1D1B11" w:themeColor="background2" w:themeShade="1A"/>
                <w:sz w:val="24"/>
                <w:szCs w:val="24"/>
              </w:rPr>
              <w:t xml:space="preserve">, Defter, </w:t>
            </w:r>
            <w:proofErr w:type="spellStart"/>
            <w:r w:rsidRPr="00885161">
              <w:rPr>
                <w:rFonts w:ascii="Times New Roman" w:hAnsi="Times New Roman" w:cs="Times New Roman"/>
                <w:color w:val="1D1B11" w:themeColor="background2" w:themeShade="1A"/>
                <w:sz w:val="24"/>
                <w:szCs w:val="24"/>
              </w:rPr>
              <w:t>Fırça</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Kitap</w:t>
            </w:r>
            <w:proofErr w:type="spellEnd"/>
            <w:r w:rsidRPr="00885161">
              <w:rPr>
                <w:rFonts w:ascii="Times New Roman" w:hAnsi="Times New Roman" w:cs="Times New Roman"/>
                <w:color w:val="1D1B11" w:themeColor="background2" w:themeShade="1A"/>
                <w:sz w:val="24"/>
                <w:szCs w:val="24"/>
              </w:rPr>
              <w:t xml:space="preserve">, Poster, </w:t>
            </w:r>
            <w:proofErr w:type="spellStart"/>
            <w:r w:rsidRPr="00885161">
              <w:rPr>
                <w:rFonts w:ascii="Times New Roman" w:hAnsi="Times New Roman" w:cs="Times New Roman"/>
                <w:color w:val="1D1B11" w:themeColor="background2" w:themeShade="1A"/>
                <w:sz w:val="24"/>
                <w:szCs w:val="24"/>
              </w:rPr>
              <w:t>Bilgisayar,Flüt,marakas,ses</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tüpleri,mandolin</w:t>
            </w:r>
            <w:proofErr w:type="spellEnd"/>
          </w:p>
        </w:tc>
        <w:tc>
          <w:tcPr>
            <w:tcW w:w="896" w:type="dxa"/>
            <w:vMerge w:val="restart"/>
            <w:textDirection w:val="btLr"/>
            <w:vAlign w:val="center"/>
          </w:tcPr>
          <w:p w14:paraId="01365561" w14:textId="4125D3AF" w:rsidR="00B066E9" w:rsidRPr="00C16CC1" w:rsidRDefault="00B066E9" w:rsidP="00B066E9">
            <w:pPr>
              <w:ind w:left="113" w:right="113"/>
              <w:jc w:val="center"/>
              <w:rPr>
                <w:rFonts w:ascii="Times New Roman" w:hAnsi="Times New Roman" w:cs="Times New Roman"/>
                <w:color w:val="1D1B11" w:themeColor="background2" w:themeShade="1A"/>
              </w:rPr>
            </w:pPr>
            <w:r w:rsidRPr="00885161">
              <w:rPr>
                <w:rFonts w:ascii="Times New Roman" w:hAnsi="Times New Roman" w:cs="Times New Roman"/>
                <w:bCs/>
                <w:color w:val="1D1B11" w:themeColor="background2" w:themeShade="1A"/>
                <w:sz w:val="24"/>
              </w:rPr>
              <w:t>12.10.2022 — 16.06.2023</w:t>
            </w:r>
          </w:p>
        </w:tc>
        <w:tc>
          <w:tcPr>
            <w:tcW w:w="897" w:type="dxa"/>
            <w:vMerge w:val="restart"/>
            <w:textDirection w:val="btLr"/>
            <w:vAlign w:val="center"/>
          </w:tcPr>
          <w:p w14:paraId="1C760FA1" w14:textId="24E308DB" w:rsidR="00B066E9" w:rsidRPr="00C16CC1" w:rsidRDefault="00B066E9" w:rsidP="00B066E9">
            <w:pPr>
              <w:ind w:left="113" w:right="113"/>
              <w:jc w:val="center"/>
              <w:rPr>
                <w:rFonts w:ascii="Times New Roman" w:hAnsi="Times New Roman" w:cs="Times New Roman"/>
                <w:color w:val="1D1B11" w:themeColor="background2" w:themeShade="1A"/>
              </w:rPr>
            </w:pPr>
            <w:r w:rsidRPr="00885161">
              <w:rPr>
                <w:rFonts w:ascii="Times New Roman" w:hAnsi="Times New Roman" w:cs="Times New Roman"/>
                <w:bCs/>
                <w:color w:val="1D1B11" w:themeColor="background2" w:themeShade="1A"/>
                <w:sz w:val="24"/>
              </w:rPr>
              <w:t>12.10.2022 — 16.06.2023</w:t>
            </w:r>
          </w:p>
        </w:tc>
        <w:tc>
          <w:tcPr>
            <w:tcW w:w="1090" w:type="dxa"/>
            <w:vMerge w:val="restart"/>
            <w:textDirection w:val="btLr"/>
            <w:vAlign w:val="center"/>
          </w:tcPr>
          <w:p w14:paraId="78425F77" w14:textId="58A82089" w:rsidR="00B066E9" w:rsidRPr="00C16CC1" w:rsidRDefault="00B066E9" w:rsidP="00B066E9">
            <w:pPr>
              <w:jc w:val="center"/>
              <w:rPr>
                <w:rFonts w:ascii="Times New Roman" w:hAnsi="Times New Roman" w:cs="Times New Roman"/>
                <w:color w:val="1D1B11" w:themeColor="background2" w:themeShade="1A"/>
              </w:rPr>
            </w:pPr>
            <w:r w:rsidRPr="00C16CC1">
              <w:rPr>
                <w:rFonts w:ascii="Times New Roman" w:hAnsi="Times New Roman" w:cs="Times New Roman"/>
                <w:color w:val="1D1B11" w:themeColor="background2" w:themeShade="1A"/>
              </w:rPr>
              <w:t>ÖLÇÜT BAĞIMLI ÖLÇÜ ARACI, KAĞIT  KALEM  TESTLERİ, GÖZLEM FORMU, PORTFOLYO</w:t>
            </w:r>
          </w:p>
        </w:tc>
        <w:tc>
          <w:tcPr>
            <w:tcW w:w="1334" w:type="dxa"/>
          </w:tcPr>
          <w:p w14:paraId="2555449E" w14:textId="77777777" w:rsidR="00B066E9" w:rsidRPr="00C16CC1" w:rsidRDefault="00B066E9" w:rsidP="00B066E9">
            <w:pPr>
              <w:rPr>
                <w:rFonts w:ascii="Times New Roman" w:hAnsi="Times New Roman" w:cs="Times New Roman"/>
                <w:color w:val="1D1B11" w:themeColor="background2" w:themeShade="1A"/>
              </w:rPr>
            </w:pPr>
          </w:p>
        </w:tc>
      </w:tr>
      <w:tr w:rsidR="00B066E9" w:rsidRPr="00C16CC1" w14:paraId="09AE8A15" w14:textId="77777777" w:rsidTr="00FA5E95">
        <w:trPr>
          <w:cantSplit/>
          <w:trHeight w:val="268"/>
        </w:trPr>
        <w:tc>
          <w:tcPr>
            <w:tcW w:w="2086" w:type="dxa"/>
            <w:vMerge/>
            <w:textDirection w:val="btLr"/>
            <w:vAlign w:val="center"/>
          </w:tcPr>
          <w:p w14:paraId="3AFF65E1" w14:textId="77777777" w:rsidR="00B066E9" w:rsidRPr="0093559B" w:rsidRDefault="00B066E9" w:rsidP="00B066E9">
            <w:pPr>
              <w:rPr>
                <w:rFonts w:ascii="Times New Roman" w:hAnsi="Times New Roman" w:cs="Times New Roman"/>
                <w:color w:val="1D1B11" w:themeColor="background2" w:themeShade="1A"/>
                <w:sz w:val="28"/>
                <w:szCs w:val="28"/>
              </w:rPr>
            </w:pPr>
          </w:p>
        </w:tc>
        <w:tc>
          <w:tcPr>
            <w:tcW w:w="3863" w:type="dxa"/>
            <w:vAlign w:val="center"/>
          </w:tcPr>
          <w:p w14:paraId="72F42B7F" w14:textId="423DB4FF" w:rsidR="00B066E9" w:rsidRPr="001D0AAD" w:rsidRDefault="00B066E9" w:rsidP="00B066E9">
            <w:pPr>
              <w:autoSpaceDE w:val="0"/>
              <w:autoSpaceDN w:val="0"/>
              <w:adjustRightInd w:val="0"/>
              <w:jc w:val="center"/>
              <w:rPr>
                <w:rFonts w:ascii="Times New Roman" w:eastAsia="DejaVuSans" w:hAnsi="Times New Roman" w:cs="Times New Roman"/>
                <w:sz w:val="24"/>
                <w:szCs w:val="24"/>
                <w:lang w:val="tr-TR"/>
              </w:rPr>
            </w:pPr>
            <w:r w:rsidRPr="00FA5E95">
              <w:rPr>
                <w:rFonts w:ascii="Times New Roman" w:eastAsia="DejaVuSans" w:hAnsi="Times New Roman" w:cs="Times New Roman" w:hint="eastAsia"/>
                <w:sz w:val="24"/>
                <w:szCs w:val="24"/>
                <w:lang w:val="tr-TR"/>
              </w:rPr>
              <w:t>Ü</w:t>
            </w:r>
            <w:r w:rsidRPr="00FA5E95">
              <w:rPr>
                <w:rFonts w:ascii="Times New Roman" w:eastAsia="DejaVuSans" w:hAnsi="Times New Roman" w:cs="Times New Roman"/>
                <w:sz w:val="24"/>
                <w:szCs w:val="24"/>
                <w:lang w:val="tr-TR"/>
              </w:rPr>
              <w:t>r</w:t>
            </w:r>
            <w:r w:rsidRPr="00FA5E95">
              <w:rPr>
                <w:rFonts w:ascii="Times New Roman" w:eastAsia="DejaVuSans" w:hAnsi="Times New Roman" w:cs="Times New Roman" w:hint="eastAsia"/>
                <w:sz w:val="24"/>
                <w:szCs w:val="24"/>
                <w:lang w:val="tr-TR"/>
              </w:rPr>
              <w:t>ü</w:t>
            </w:r>
            <w:r w:rsidRPr="00FA5E95">
              <w:rPr>
                <w:rFonts w:ascii="Times New Roman" w:eastAsia="DejaVuSans" w:hAnsi="Times New Roman" w:cs="Times New Roman"/>
                <w:sz w:val="24"/>
                <w:szCs w:val="24"/>
                <w:lang w:val="tr-TR"/>
              </w:rPr>
              <w:t>n Geli</w:t>
            </w:r>
            <w:r w:rsidRPr="00FA5E95">
              <w:rPr>
                <w:rFonts w:ascii="Times New Roman" w:eastAsia="DejaVuSans" w:hAnsi="Times New Roman" w:cs="Times New Roman" w:hint="eastAsia"/>
                <w:sz w:val="24"/>
                <w:szCs w:val="24"/>
                <w:lang w:val="tr-TR"/>
              </w:rPr>
              <w:t>ş</w:t>
            </w:r>
            <w:r w:rsidRPr="00FA5E95">
              <w:rPr>
                <w:rFonts w:ascii="Times New Roman" w:eastAsia="DejaVuSans" w:hAnsi="Times New Roman" w:cs="Times New Roman"/>
                <w:sz w:val="24"/>
                <w:szCs w:val="24"/>
                <w:lang w:val="tr-TR"/>
              </w:rPr>
              <w:t>tirme s</w:t>
            </w:r>
            <w:r w:rsidRPr="00FA5E95">
              <w:rPr>
                <w:rFonts w:ascii="Times New Roman" w:eastAsia="DejaVuSans" w:hAnsi="Times New Roman" w:cs="Times New Roman" w:hint="eastAsia"/>
                <w:sz w:val="24"/>
                <w:szCs w:val="24"/>
                <w:lang w:val="tr-TR"/>
              </w:rPr>
              <w:t>ü</w:t>
            </w:r>
            <w:r w:rsidRPr="00FA5E95">
              <w:rPr>
                <w:rFonts w:ascii="Times New Roman" w:eastAsia="DejaVuSans" w:hAnsi="Times New Roman" w:cs="Times New Roman"/>
                <w:sz w:val="24"/>
                <w:szCs w:val="24"/>
                <w:lang w:val="tr-TR"/>
              </w:rPr>
              <w:t>re</w:t>
            </w:r>
            <w:r w:rsidRPr="00FA5E95">
              <w:rPr>
                <w:rFonts w:ascii="Times New Roman" w:eastAsia="DejaVuSans" w:hAnsi="Times New Roman" w:cs="Times New Roman" w:hint="eastAsia"/>
                <w:sz w:val="24"/>
                <w:szCs w:val="24"/>
                <w:lang w:val="tr-TR"/>
              </w:rPr>
              <w:t>ç</w:t>
            </w:r>
            <w:r w:rsidRPr="00FA5E95">
              <w:rPr>
                <w:rFonts w:ascii="Times New Roman" w:eastAsia="DejaVuSans" w:hAnsi="Times New Roman" w:cs="Times New Roman"/>
                <w:sz w:val="24"/>
                <w:szCs w:val="24"/>
                <w:lang w:val="tr-TR"/>
              </w:rPr>
              <w:t>lerini</w:t>
            </w:r>
            <w:r>
              <w:rPr>
                <w:rFonts w:ascii="Times New Roman" w:eastAsia="DejaVuSans" w:hAnsi="Times New Roman" w:cs="Times New Roman"/>
                <w:sz w:val="24"/>
                <w:szCs w:val="24"/>
                <w:lang w:val="tr-TR"/>
              </w:rPr>
              <w:t xml:space="preserve"> </w:t>
            </w:r>
            <w:r w:rsidRPr="00FA5E95">
              <w:rPr>
                <w:rFonts w:ascii="Times New Roman" w:eastAsia="DejaVuSans" w:hAnsi="Times New Roman" w:cs="Times New Roman"/>
                <w:sz w:val="24"/>
                <w:szCs w:val="24"/>
                <w:lang w:val="tr-TR"/>
              </w:rPr>
              <w:t>bilir ve kavrar.</w:t>
            </w:r>
          </w:p>
        </w:tc>
        <w:tc>
          <w:tcPr>
            <w:tcW w:w="4062" w:type="dxa"/>
          </w:tcPr>
          <w:p w14:paraId="7DF303E6" w14:textId="77777777" w:rsidR="00B066E9" w:rsidRPr="00FA5E95" w:rsidRDefault="00B066E9" w:rsidP="00B066E9">
            <w:pPr>
              <w:autoSpaceDE w:val="0"/>
              <w:autoSpaceDN w:val="0"/>
              <w:adjustRightInd w:val="0"/>
              <w:rPr>
                <w:rFonts w:ascii="Times New Roman" w:eastAsia="DejaVuSans" w:hAnsi="Times New Roman" w:cs="Times New Roman"/>
                <w:sz w:val="24"/>
                <w:szCs w:val="24"/>
                <w:lang w:val="tr-TR"/>
              </w:rPr>
            </w:pPr>
            <w:r w:rsidRPr="00FA5E95">
              <w:rPr>
                <w:rFonts w:ascii="Times New Roman" w:eastAsia="DejaVuSans" w:hAnsi="Times New Roman" w:cs="Times New Roman"/>
                <w:sz w:val="24"/>
                <w:szCs w:val="24"/>
                <w:lang w:val="tr-TR"/>
              </w:rPr>
              <w:t>1. Tasarımın kullanıcının ihtiyacına ve</w:t>
            </w:r>
          </w:p>
          <w:p w14:paraId="6EE97DBF" w14:textId="77777777" w:rsidR="00B066E9" w:rsidRPr="00FA5E95"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FA5E95">
              <w:rPr>
                <w:rFonts w:ascii="Times New Roman" w:eastAsia="DejaVuSans" w:hAnsi="Times New Roman" w:cs="Times New Roman"/>
                <w:sz w:val="24"/>
                <w:szCs w:val="24"/>
                <w:lang w:val="tr-TR"/>
              </w:rPr>
              <w:t>beğenisine</w:t>
            </w:r>
            <w:proofErr w:type="gramEnd"/>
            <w:r w:rsidRPr="00FA5E95">
              <w:rPr>
                <w:rFonts w:ascii="Times New Roman" w:eastAsia="DejaVuSans" w:hAnsi="Times New Roman" w:cs="Times New Roman"/>
                <w:sz w:val="24"/>
                <w:szCs w:val="24"/>
                <w:lang w:val="tr-TR"/>
              </w:rPr>
              <w:t xml:space="preserve"> göre şekillendirildiğini ifade</w:t>
            </w:r>
          </w:p>
          <w:p w14:paraId="0E89F782" w14:textId="77777777" w:rsidR="00B066E9" w:rsidRPr="00FA5E95"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FA5E95">
              <w:rPr>
                <w:rFonts w:ascii="Times New Roman" w:eastAsia="DejaVuSans" w:hAnsi="Times New Roman" w:cs="Times New Roman"/>
                <w:sz w:val="24"/>
                <w:szCs w:val="24"/>
                <w:lang w:val="tr-TR"/>
              </w:rPr>
              <w:t>eder</w:t>
            </w:r>
            <w:proofErr w:type="gramEnd"/>
            <w:r w:rsidRPr="00FA5E95">
              <w:rPr>
                <w:rFonts w:ascii="Times New Roman" w:eastAsia="DejaVuSans" w:hAnsi="Times New Roman" w:cs="Times New Roman"/>
                <w:sz w:val="24"/>
                <w:szCs w:val="24"/>
                <w:lang w:val="tr-TR"/>
              </w:rPr>
              <w:t>.</w:t>
            </w:r>
          </w:p>
          <w:p w14:paraId="5DE8F816" w14:textId="77777777" w:rsidR="00B066E9" w:rsidRPr="00FA5E95" w:rsidRDefault="00B066E9" w:rsidP="00B066E9">
            <w:pPr>
              <w:autoSpaceDE w:val="0"/>
              <w:autoSpaceDN w:val="0"/>
              <w:adjustRightInd w:val="0"/>
              <w:rPr>
                <w:rFonts w:ascii="Times New Roman" w:eastAsia="DejaVuSans" w:hAnsi="Times New Roman" w:cs="Times New Roman"/>
                <w:sz w:val="24"/>
                <w:szCs w:val="24"/>
                <w:lang w:val="tr-TR"/>
              </w:rPr>
            </w:pPr>
            <w:r w:rsidRPr="00FA5E95">
              <w:rPr>
                <w:rFonts w:ascii="Times New Roman" w:eastAsia="DejaVuSans" w:hAnsi="Times New Roman" w:cs="Times New Roman"/>
                <w:sz w:val="24"/>
                <w:szCs w:val="24"/>
                <w:lang w:val="tr-TR"/>
              </w:rPr>
              <w:t>2. Tasarımda ergonominin önemini</w:t>
            </w:r>
          </w:p>
          <w:p w14:paraId="4D82573B" w14:textId="77777777" w:rsidR="00B066E9" w:rsidRPr="00FA5E95"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FA5E95">
              <w:rPr>
                <w:rFonts w:ascii="Times New Roman" w:eastAsia="DejaVuSans" w:hAnsi="Times New Roman" w:cs="Times New Roman"/>
                <w:sz w:val="24"/>
                <w:szCs w:val="24"/>
                <w:lang w:val="tr-TR"/>
              </w:rPr>
              <w:t>örnekler</w:t>
            </w:r>
            <w:proofErr w:type="gramEnd"/>
            <w:r w:rsidRPr="00FA5E95">
              <w:rPr>
                <w:rFonts w:ascii="Times New Roman" w:eastAsia="DejaVuSans" w:hAnsi="Times New Roman" w:cs="Times New Roman"/>
                <w:sz w:val="24"/>
                <w:szCs w:val="24"/>
                <w:lang w:val="tr-TR"/>
              </w:rPr>
              <w:t xml:space="preserve"> üzerinden açıklar.</w:t>
            </w:r>
          </w:p>
          <w:p w14:paraId="1C595A36" w14:textId="77777777" w:rsidR="00B066E9" w:rsidRPr="00FA5E95" w:rsidRDefault="00B066E9" w:rsidP="00B066E9">
            <w:pPr>
              <w:autoSpaceDE w:val="0"/>
              <w:autoSpaceDN w:val="0"/>
              <w:adjustRightInd w:val="0"/>
              <w:rPr>
                <w:rFonts w:ascii="Times New Roman" w:eastAsia="DejaVuSans" w:hAnsi="Times New Roman" w:cs="Times New Roman"/>
                <w:sz w:val="24"/>
                <w:szCs w:val="24"/>
                <w:lang w:val="tr-TR"/>
              </w:rPr>
            </w:pPr>
            <w:r w:rsidRPr="00FA5E95">
              <w:rPr>
                <w:rFonts w:ascii="Times New Roman" w:eastAsia="DejaVuSans" w:hAnsi="Times New Roman" w:cs="Times New Roman"/>
                <w:sz w:val="24"/>
                <w:szCs w:val="24"/>
                <w:lang w:val="tr-TR"/>
              </w:rPr>
              <w:t>3. Ergonomik bir ürün tasarlar.</w:t>
            </w:r>
          </w:p>
          <w:p w14:paraId="2AE6930C" w14:textId="77777777" w:rsidR="00B066E9" w:rsidRPr="00FA5E95" w:rsidRDefault="00B066E9" w:rsidP="00B066E9">
            <w:pPr>
              <w:autoSpaceDE w:val="0"/>
              <w:autoSpaceDN w:val="0"/>
              <w:adjustRightInd w:val="0"/>
              <w:rPr>
                <w:rFonts w:ascii="Times New Roman" w:eastAsia="DejaVuSans" w:hAnsi="Times New Roman" w:cs="Times New Roman"/>
                <w:sz w:val="24"/>
                <w:szCs w:val="24"/>
                <w:lang w:val="tr-TR"/>
              </w:rPr>
            </w:pPr>
            <w:r w:rsidRPr="00FA5E95">
              <w:rPr>
                <w:rFonts w:ascii="Times New Roman" w:eastAsia="DejaVuSans" w:hAnsi="Times New Roman" w:cs="Times New Roman"/>
                <w:sz w:val="24"/>
                <w:szCs w:val="24"/>
                <w:lang w:val="tr-TR"/>
              </w:rPr>
              <w:t>4. Tasarladığı eşyayı ergonomi</w:t>
            </w:r>
          </w:p>
          <w:p w14:paraId="6AA40D7F" w14:textId="77777777" w:rsidR="00B066E9" w:rsidRPr="00FA5E95"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FA5E95">
              <w:rPr>
                <w:rFonts w:ascii="Times New Roman" w:eastAsia="DejaVuSans" w:hAnsi="Times New Roman" w:cs="Times New Roman"/>
                <w:sz w:val="24"/>
                <w:szCs w:val="24"/>
                <w:lang w:val="tr-TR"/>
              </w:rPr>
              <w:t>kriterlerine</w:t>
            </w:r>
            <w:proofErr w:type="gramEnd"/>
            <w:r w:rsidRPr="00FA5E95">
              <w:rPr>
                <w:rFonts w:ascii="Times New Roman" w:eastAsia="DejaVuSans" w:hAnsi="Times New Roman" w:cs="Times New Roman"/>
                <w:sz w:val="24"/>
                <w:szCs w:val="24"/>
                <w:lang w:val="tr-TR"/>
              </w:rPr>
              <w:t xml:space="preserve"> göre değerlendirir</w:t>
            </w:r>
          </w:p>
          <w:p w14:paraId="32A6AEAF" w14:textId="77777777" w:rsidR="00B066E9" w:rsidRPr="00FA5E95" w:rsidRDefault="00B066E9" w:rsidP="00B066E9">
            <w:pPr>
              <w:autoSpaceDE w:val="0"/>
              <w:autoSpaceDN w:val="0"/>
              <w:adjustRightInd w:val="0"/>
              <w:rPr>
                <w:rFonts w:ascii="Times New Roman" w:eastAsia="DejaVuSans" w:hAnsi="Times New Roman" w:cs="Times New Roman"/>
                <w:sz w:val="24"/>
                <w:szCs w:val="24"/>
                <w:lang w:val="tr-TR"/>
              </w:rPr>
            </w:pPr>
            <w:r w:rsidRPr="00FA5E95">
              <w:rPr>
                <w:rFonts w:ascii="Times New Roman" w:eastAsia="DejaVuSans" w:hAnsi="Times New Roman" w:cs="Times New Roman"/>
                <w:sz w:val="24"/>
                <w:szCs w:val="24"/>
                <w:lang w:val="tr-TR"/>
              </w:rPr>
              <w:t>5. Bir ürünün temel işlevinin</w:t>
            </w:r>
          </w:p>
          <w:p w14:paraId="3F88387B" w14:textId="77777777" w:rsidR="00B066E9" w:rsidRPr="00FA5E95"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FA5E95">
              <w:rPr>
                <w:rFonts w:ascii="Times New Roman" w:eastAsia="DejaVuSans" w:hAnsi="Times New Roman" w:cs="Times New Roman"/>
                <w:sz w:val="24"/>
                <w:szCs w:val="24"/>
                <w:lang w:val="tr-TR"/>
              </w:rPr>
              <w:t>gerektirdiği</w:t>
            </w:r>
            <w:proofErr w:type="gramEnd"/>
            <w:r w:rsidRPr="00FA5E95">
              <w:rPr>
                <w:rFonts w:ascii="Times New Roman" w:eastAsia="DejaVuSans" w:hAnsi="Times New Roman" w:cs="Times New Roman"/>
                <w:sz w:val="24"/>
                <w:szCs w:val="24"/>
                <w:lang w:val="tr-TR"/>
              </w:rPr>
              <w:t xml:space="preserve"> mekanik özellikleri</w:t>
            </w:r>
          </w:p>
          <w:p w14:paraId="67EB9668" w14:textId="77777777" w:rsidR="00B066E9" w:rsidRPr="00FA5E95"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FA5E95">
              <w:rPr>
                <w:rFonts w:ascii="Times New Roman" w:eastAsia="DejaVuSans" w:hAnsi="Times New Roman" w:cs="Times New Roman"/>
                <w:sz w:val="24"/>
                <w:szCs w:val="24"/>
                <w:lang w:val="tr-TR"/>
              </w:rPr>
              <w:t>sınıflandırır</w:t>
            </w:r>
            <w:proofErr w:type="gramEnd"/>
            <w:r w:rsidRPr="00FA5E95">
              <w:rPr>
                <w:rFonts w:ascii="Times New Roman" w:eastAsia="DejaVuSans" w:hAnsi="Times New Roman" w:cs="Times New Roman"/>
                <w:sz w:val="24"/>
                <w:szCs w:val="24"/>
                <w:lang w:val="tr-TR"/>
              </w:rPr>
              <w:t>.</w:t>
            </w:r>
          </w:p>
          <w:p w14:paraId="53F5F7CF" w14:textId="77777777" w:rsidR="00B066E9" w:rsidRPr="00FA5E95" w:rsidRDefault="00B066E9" w:rsidP="00B066E9">
            <w:pPr>
              <w:autoSpaceDE w:val="0"/>
              <w:autoSpaceDN w:val="0"/>
              <w:adjustRightInd w:val="0"/>
              <w:rPr>
                <w:rFonts w:ascii="Times New Roman" w:eastAsia="DejaVuSans" w:hAnsi="Times New Roman" w:cs="Times New Roman"/>
                <w:sz w:val="24"/>
                <w:szCs w:val="24"/>
                <w:lang w:val="tr-TR"/>
              </w:rPr>
            </w:pPr>
            <w:r w:rsidRPr="00FA5E95">
              <w:rPr>
                <w:rFonts w:ascii="Times New Roman" w:eastAsia="DejaVuSans" w:hAnsi="Times New Roman" w:cs="Times New Roman"/>
                <w:sz w:val="24"/>
                <w:szCs w:val="24"/>
                <w:lang w:val="tr-TR"/>
              </w:rPr>
              <w:t>6. Günlük hayatta kullanılan bir ürünü</w:t>
            </w:r>
          </w:p>
          <w:p w14:paraId="1E30ACD9" w14:textId="77777777" w:rsidR="00B066E9" w:rsidRPr="00FA5E95"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FA5E95">
              <w:rPr>
                <w:rFonts w:ascii="Times New Roman" w:eastAsia="DejaVuSans" w:hAnsi="Times New Roman" w:cs="Times New Roman"/>
                <w:sz w:val="24"/>
                <w:szCs w:val="24"/>
                <w:lang w:val="tr-TR"/>
              </w:rPr>
              <w:t>mekanik</w:t>
            </w:r>
            <w:proofErr w:type="gramEnd"/>
            <w:r w:rsidRPr="00FA5E95">
              <w:rPr>
                <w:rFonts w:ascii="Times New Roman" w:eastAsia="DejaVuSans" w:hAnsi="Times New Roman" w:cs="Times New Roman"/>
                <w:sz w:val="24"/>
                <w:szCs w:val="24"/>
                <w:lang w:val="tr-TR"/>
              </w:rPr>
              <w:t xml:space="preserve"> tasarım özelliklerini dikkate</w:t>
            </w:r>
          </w:p>
          <w:p w14:paraId="4C63C2D8" w14:textId="77777777" w:rsidR="00B066E9" w:rsidRPr="00FA5E95"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FA5E95">
              <w:rPr>
                <w:rFonts w:ascii="Times New Roman" w:eastAsia="DejaVuSans" w:hAnsi="Times New Roman" w:cs="Times New Roman"/>
                <w:sz w:val="24"/>
                <w:szCs w:val="24"/>
                <w:lang w:val="tr-TR"/>
              </w:rPr>
              <w:t>alarak</w:t>
            </w:r>
            <w:proofErr w:type="gramEnd"/>
            <w:r w:rsidRPr="00FA5E95">
              <w:rPr>
                <w:rFonts w:ascii="Times New Roman" w:eastAsia="DejaVuSans" w:hAnsi="Times New Roman" w:cs="Times New Roman"/>
                <w:sz w:val="24"/>
                <w:szCs w:val="24"/>
                <w:lang w:val="tr-TR"/>
              </w:rPr>
              <w:t xml:space="preserve"> yeniden tasarlar.</w:t>
            </w:r>
          </w:p>
          <w:p w14:paraId="2A36B349" w14:textId="77777777" w:rsidR="00B066E9" w:rsidRPr="00FA5E95" w:rsidRDefault="00B066E9" w:rsidP="00B066E9">
            <w:pPr>
              <w:autoSpaceDE w:val="0"/>
              <w:autoSpaceDN w:val="0"/>
              <w:adjustRightInd w:val="0"/>
              <w:rPr>
                <w:rFonts w:ascii="Times New Roman" w:eastAsia="DejaVuSans" w:hAnsi="Times New Roman" w:cs="Times New Roman"/>
                <w:sz w:val="24"/>
                <w:szCs w:val="24"/>
                <w:lang w:val="tr-TR"/>
              </w:rPr>
            </w:pPr>
            <w:r w:rsidRPr="00FA5E95">
              <w:rPr>
                <w:rFonts w:ascii="Times New Roman" w:eastAsia="DejaVuSans" w:hAnsi="Times New Roman" w:cs="Times New Roman"/>
                <w:sz w:val="24"/>
                <w:szCs w:val="24"/>
                <w:lang w:val="tr-TR"/>
              </w:rPr>
              <w:t>7. Bir tasarım için gerekli yapısal</w:t>
            </w:r>
          </w:p>
          <w:p w14:paraId="1C35A146" w14:textId="771E81B5" w:rsidR="00B066E9" w:rsidRPr="00B032A9"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B032A9">
              <w:rPr>
                <w:rFonts w:ascii="Times New Roman" w:eastAsia="DejaVuSans" w:hAnsi="Times New Roman" w:cs="Times New Roman"/>
                <w:sz w:val="24"/>
                <w:szCs w:val="24"/>
                <w:lang w:val="tr-TR"/>
              </w:rPr>
              <w:t>özellikleri</w:t>
            </w:r>
            <w:proofErr w:type="gramEnd"/>
            <w:r w:rsidRPr="00B032A9">
              <w:rPr>
                <w:rFonts w:ascii="Times New Roman" w:eastAsia="DejaVuSans" w:hAnsi="Times New Roman" w:cs="Times New Roman"/>
                <w:sz w:val="24"/>
                <w:szCs w:val="24"/>
                <w:lang w:val="tr-TR"/>
              </w:rPr>
              <w:t xml:space="preserve"> açıklar.                               </w:t>
            </w:r>
            <w:r>
              <w:rPr>
                <w:rFonts w:ascii="Times New Roman" w:eastAsia="DejaVuSans" w:hAnsi="Times New Roman" w:cs="Times New Roman"/>
                <w:sz w:val="24"/>
                <w:szCs w:val="24"/>
                <w:lang w:val="tr-TR"/>
              </w:rPr>
              <w:t xml:space="preserve">  </w:t>
            </w:r>
            <w:r w:rsidRPr="00B032A9">
              <w:rPr>
                <w:rFonts w:ascii="Times New Roman" w:eastAsia="DejaVuSans" w:hAnsi="Times New Roman" w:cs="Times New Roman"/>
                <w:sz w:val="24"/>
                <w:szCs w:val="24"/>
                <w:lang w:val="tr-TR"/>
              </w:rPr>
              <w:t>8. Yapısal özellikleri dikkate alarak bir tasarım yapar.</w:t>
            </w:r>
          </w:p>
        </w:tc>
        <w:tc>
          <w:tcPr>
            <w:tcW w:w="597" w:type="dxa"/>
            <w:vMerge/>
          </w:tcPr>
          <w:p w14:paraId="5078B0E7" w14:textId="77777777" w:rsidR="00B066E9" w:rsidRPr="00C16CC1" w:rsidRDefault="00B066E9" w:rsidP="00B066E9">
            <w:pPr>
              <w:rPr>
                <w:rFonts w:ascii="Times New Roman" w:hAnsi="Times New Roman" w:cs="Times New Roman"/>
                <w:color w:val="1D1B11" w:themeColor="background2" w:themeShade="1A"/>
              </w:rPr>
            </w:pPr>
          </w:p>
        </w:tc>
        <w:tc>
          <w:tcPr>
            <w:tcW w:w="1046" w:type="dxa"/>
            <w:vMerge/>
          </w:tcPr>
          <w:p w14:paraId="412769C8" w14:textId="77777777" w:rsidR="00B066E9" w:rsidRPr="00C16CC1" w:rsidRDefault="00B066E9" w:rsidP="00B066E9">
            <w:pPr>
              <w:rPr>
                <w:rFonts w:ascii="Times New Roman" w:hAnsi="Times New Roman" w:cs="Times New Roman"/>
                <w:color w:val="1D1B11" w:themeColor="background2" w:themeShade="1A"/>
              </w:rPr>
            </w:pPr>
          </w:p>
        </w:tc>
        <w:tc>
          <w:tcPr>
            <w:tcW w:w="896" w:type="dxa"/>
            <w:vMerge/>
          </w:tcPr>
          <w:p w14:paraId="2011EBA9" w14:textId="77777777" w:rsidR="00B066E9" w:rsidRPr="00C16CC1" w:rsidRDefault="00B066E9" w:rsidP="00B066E9">
            <w:pPr>
              <w:rPr>
                <w:rFonts w:ascii="Times New Roman" w:hAnsi="Times New Roman" w:cs="Times New Roman"/>
                <w:color w:val="1D1B11" w:themeColor="background2" w:themeShade="1A"/>
              </w:rPr>
            </w:pPr>
          </w:p>
        </w:tc>
        <w:tc>
          <w:tcPr>
            <w:tcW w:w="897" w:type="dxa"/>
            <w:vMerge/>
          </w:tcPr>
          <w:p w14:paraId="6A8A693D" w14:textId="77777777" w:rsidR="00B066E9" w:rsidRPr="00C16CC1" w:rsidRDefault="00B066E9" w:rsidP="00B066E9">
            <w:pPr>
              <w:rPr>
                <w:rFonts w:ascii="Times New Roman" w:hAnsi="Times New Roman" w:cs="Times New Roman"/>
                <w:color w:val="1D1B11" w:themeColor="background2" w:themeShade="1A"/>
              </w:rPr>
            </w:pPr>
          </w:p>
        </w:tc>
        <w:tc>
          <w:tcPr>
            <w:tcW w:w="1090" w:type="dxa"/>
            <w:vMerge/>
          </w:tcPr>
          <w:p w14:paraId="5AF447DD" w14:textId="77777777" w:rsidR="00B066E9" w:rsidRPr="00C16CC1" w:rsidRDefault="00B066E9" w:rsidP="00B066E9">
            <w:pPr>
              <w:rPr>
                <w:rFonts w:ascii="Times New Roman" w:hAnsi="Times New Roman" w:cs="Times New Roman"/>
                <w:color w:val="1D1B11" w:themeColor="background2" w:themeShade="1A"/>
              </w:rPr>
            </w:pPr>
          </w:p>
        </w:tc>
        <w:tc>
          <w:tcPr>
            <w:tcW w:w="1334" w:type="dxa"/>
          </w:tcPr>
          <w:p w14:paraId="6875C90B" w14:textId="77777777" w:rsidR="00B066E9" w:rsidRPr="00C16CC1" w:rsidRDefault="00B066E9" w:rsidP="00B066E9">
            <w:pPr>
              <w:rPr>
                <w:rFonts w:ascii="Times New Roman" w:hAnsi="Times New Roman" w:cs="Times New Roman"/>
                <w:color w:val="1D1B11" w:themeColor="background2" w:themeShade="1A"/>
              </w:rPr>
            </w:pPr>
          </w:p>
        </w:tc>
      </w:tr>
      <w:tr w:rsidR="00B066E9" w:rsidRPr="00B032A9" w14:paraId="02824CD0" w14:textId="77777777" w:rsidTr="00E516AD">
        <w:trPr>
          <w:cantSplit/>
          <w:trHeight w:val="268"/>
        </w:trPr>
        <w:tc>
          <w:tcPr>
            <w:tcW w:w="2086" w:type="dxa"/>
            <w:vMerge/>
            <w:textDirection w:val="btLr"/>
            <w:vAlign w:val="center"/>
          </w:tcPr>
          <w:p w14:paraId="59DEE228" w14:textId="77777777" w:rsidR="00B066E9" w:rsidRPr="00B032A9" w:rsidRDefault="00B066E9" w:rsidP="00B066E9">
            <w:pPr>
              <w:rPr>
                <w:rFonts w:ascii="Times New Roman" w:hAnsi="Times New Roman" w:cs="Times New Roman"/>
                <w:color w:val="1D1B11" w:themeColor="background2" w:themeShade="1A"/>
                <w:sz w:val="28"/>
                <w:szCs w:val="28"/>
              </w:rPr>
            </w:pPr>
          </w:p>
        </w:tc>
        <w:tc>
          <w:tcPr>
            <w:tcW w:w="3863" w:type="dxa"/>
          </w:tcPr>
          <w:p w14:paraId="5697057A" w14:textId="23682DDF" w:rsidR="00B066E9" w:rsidRPr="00B032A9" w:rsidRDefault="00B066E9" w:rsidP="00B066E9">
            <w:pPr>
              <w:autoSpaceDE w:val="0"/>
              <w:autoSpaceDN w:val="0"/>
              <w:adjustRightInd w:val="0"/>
              <w:rPr>
                <w:rFonts w:ascii="Times New Roman" w:eastAsia="DejaVuSans" w:hAnsi="Times New Roman" w:cs="Times New Roman"/>
                <w:sz w:val="24"/>
                <w:szCs w:val="24"/>
                <w:lang w:val="tr-TR"/>
              </w:rPr>
            </w:pPr>
            <w:r w:rsidRPr="00B032A9">
              <w:rPr>
                <w:rFonts w:ascii="Times New Roman" w:eastAsia="DejaVuSans" w:hAnsi="Times New Roman" w:cs="Times New Roman"/>
                <w:sz w:val="24"/>
                <w:szCs w:val="24"/>
                <w:lang w:val="tr-TR"/>
              </w:rPr>
              <w:t>Görsel İletişim Tasarımı</w:t>
            </w:r>
            <w:r>
              <w:rPr>
                <w:rFonts w:ascii="Times New Roman" w:eastAsia="DejaVuSans" w:hAnsi="Times New Roman" w:cs="Times New Roman"/>
                <w:sz w:val="24"/>
                <w:szCs w:val="24"/>
                <w:lang w:val="tr-TR"/>
              </w:rPr>
              <w:t xml:space="preserve"> </w:t>
            </w:r>
            <w:r w:rsidRPr="00B032A9">
              <w:rPr>
                <w:rFonts w:ascii="Times New Roman" w:eastAsia="DejaVuSans" w:hAnsi="Times New Roman" w:cs="Times New Roman"/>
                <w:sz w:val="24"/>
                <w:szCs w:val="24"/>
                <w:lang w:val="tr-TR"/>
              </w:rPr>
              <w:t>yapar.</w:t>
            </w:r>
          </w:p>
        </w:tc>
        <w:tc>
          <w:tcPr>
            <w:tcW w:w="4062" w:type="dxa"/>
          </w:tcPr>
          <w:p w14:paraId="3CFCE903" w14:textId="77777777" w:rsidR="00B066E9" w:rsidRPr="0093559B" w:rsidRDefault="00B066E9" w:rsidP="00B066E9">
            <w:pPr>
              <w:autoSpaceDE w:val="0"/>
              <w:autoSpaceDN w:val="0"/>
              <w:adjustRightInd w:val="0"/>
              <w:rPr>
                <w:rFonts w:ascii="Times New Roman" w:eastAsia="DejaVuSans" w:hAnsi="Times New Roman" w:cs="Times New Roman"/>
                <w:sz w:val="24"/>
                <w:szCs w:val="24"/>
                <w:lang w:val="tr-TR"/>
              </w:rPr>
            </w:pPr>
            <w:r w:rsidRPr="0093559B">
              <w:rPr>
                <w:rFonts w:ascii="Times New Roman" w:eastAsia="DejaVuSans" w:hAnsi="Times New Roman" w:cs="Times New Roman"/>
                <w:sz w:val="24"/>
                <w:szCs w:val="24"/>
                <w:lang w:val="tr-TR"/>
              </w:rPr>
              <w:t>1. G</w:t>
            </w:r>
            <w:r w:rsidRPr="0093559B">
              <w:rPr>
                <w:rFonts w:ascii="Times New Roman" w:eastAsia="DejaVuSans" w:hAnsi="Times New Roman" w:cs="Times New Roman" w:hint="eastAsia"/>
                <w:sz w:val="24"/>
                <w:szCs w:val="24"/>
                <w:lang w:val="tr-TR"/>
              </w:rPr>
              <w:t>ö</w:t>
            </w:r>
            <w:r w:rsidRPr="0093559B">
              <w:rPr>
                <w:rFonts w:ascii="Times New Roman" w:eastAsia="DejaVuSans" w:hAnsi="Times New Roman" w:cs="Times New Roman"/>
                <w:sz w:val="24"/>
                <w:szCs w:val="24"/>
                <w:lang w:val="tr-TR"/>
              </w:rPr>
              <w:t>rsel ileti</w:t>
            </w:r>
            <w:r w:rsidRPr="0093559B">
              <w:rPr>
                <w:rFonts w:ascii="Times New Roman" w:eastAsia="DejaVuSans" w:hAnsi="Times New Roman" w:cs="Times New Roman" w:hint="eastAsia"/>
                <w:sz w:val="24"/>
                <w:szCs w:val="24"/>
                <w:lang w:val="tr-TR"/>
              </w:rPr>
              <w:t>ş</w:t>
            </w:r>
            <w:r w:rsidRPr="0093559B">
              <w:rPr>
                <w:rFonts w:ascii="Times New Roman" w:eastAsia="DejaVuSans" w:hAnsi="Times New Roman" w:cs="Times New Roman"/>
                <w:sz w:val="24"/>
                <w:szCs w:val="24"/>
                <w:lang w:val="tr-TR"/>
              </w:rPr>
              <w:t>im tasar</w:t>
            </w:r>
            <w:r w:rsidRPr="0093559B">
              <w:rPr>
                <w:rFonts w:ascii="Times New Roman" w:eastAsia="DejaVuSans" w:hAnsi="Times New Roman" w:cs="Times New Roman" w:hint="eastAsia"/>
                <w:sz w:val="24"/>
                <w:szCs w:val="24"/>
                <w:lang w:val="tr-TR"/>
              </w:rPr>
              <w:t>ı</w:t>
            </w:r>
            <w:r w:rsidRPr="0093559B">
              <w:rPr>
                <w:rFonts w:ascii="Times New Roman" w:eastAsia="DejaVuSans" w:hAnsi="Times New Roman" w:cs="Times New Roman"/>
                <w:sz w:val="24"/>
                <w:szCs w:val="24"/>
                <w:lang w:val="tr-TR"/>
              </w:rPr>
              <w:t>m</w:t>
            </w:r>
            <w:r w:rsidRPr="0093559B">
              <w:rPr>
                <w:rFonts w:ascii="Times New Roman" w:eastAsia="DejaVuSans" w:hAnsi="Times New Roman" w:cs="Times New Roman" w:hint="eastAsia"/>
                <w:sz w:val="24"/>
                <w:szCs w:val="24"/>
                <w:lang w:val="tr-TR"/>
              </w:rPr>
              <w:t>ı</w:t>
            </w:r>
            <w:r w:rsidRPr="0093559B">
              <w:rPr>
                <w:rFonts w:ascii="Times New Roman" w:eastAsia="DejaVuSans" w:hAnsi="Times New Roman" w:cs="Times New Roman"/>
                <w:sz w:val="24"/>
                <w:szCs w:val="24"/>
                <w:lang w:val="tr-TR"/>
              </w:rPr>
              <w:t xml:space="preserve"> kavram</w:t>
            </w:r>
            <w:r w:rsidRPr="0093559B">
              <w:rPr>
                <w:rFonts w:ascii="Times New Roman" w:eastAsia="DejaVuSans" w:hAnsi="Times New Roman" w:cs="Times New Roman" w:hint="eastAsia"/>
                <w:sz w:val="24"/>
                <w:szCs w:val="24"/>
                <w:lang w:val="tr-TR"/>
              </w:rPr>
              <w:t>ı</w:t>
            </w:r>
            <w:r w:rsidRPr="0093559B">
              <w:rPr>
                <w:rFonts w:ascii="Times New Roman" w:eastAsia="DejaVuSans" w:hAnsi="Times New Roman" w:cs="Times New Roman"/>
                <w:sz w:val="24"/>
                <w:szCs w:val="24"/>
                <w:lang w:val="tr-TR"/>
              </w:rPr>
              <w:t>n</w:t>
            </w:r>
            <w:r w:rsidRPr="0093559B">
              <w:rPr>
                <w:rFonts w:ascii="Times New Roman" w:eastAsia="DejaVuSans" w:hAnsi="Times New Roman" w:cs="Times New Roman" w:hint="eastAsia"/>
                <w:sz w:val="24"/>
                <w:szCs w:val="24"/>
                <w:lang w:val="tr-TR"/>
              </w:rPr>
              <w:t>ı</w:t>
            </w:r>
          </w:p>
          <w:p w14:paraId="4D83F48D" w14:textId="77777777" w:rsidR="00B066E9" w:rsidRPr="0093559B"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93559B">
              <w:rPr>
                <w:rFonts w:ascii="Times New Roman" w:eastAsia="DejaVuSans" w:hAnsi="Times New Roman" w:cs="Times New Roman"/>
                <w:sz w:val="24"/>
                <w:szCs w:val="24"/>
                <w:lang w:val="tr-TR"/>
              </w:rPr>
              <w:t>a</w:t>
            </w:r>
            <w:r w:rsidRPr="0093559B">
              <w:rPr>
                <w:rFonts w:ascii="Times New Roman" w:eastAsia="DejaVuSans" w:hAnsi="Times New Roman" w:cs="Times New Roman" w:hint="eastAsia"/>
                <w:sz w:val="24"/>
                <w:szCs w:val="24"/>
                <w:lang w:val="tr-TR"/>
              </w:rPr>
              <w:t>çı</w:t>
            </w:r>
            <w:r w:rsidRPr="0093559B">
              <w:rPr>
                <w:rFonts w:ascii="Times New Roman" w:eastAsia="DejaVuSans" w:hAnsi="Times New Roman" w:cs="Times New Roman"/>
                <w:sz w:val="24"/>
                <w:szCs w:val="24"/>
                <w:lang w:val="tr-TR"/>
              </w:rPr>
              <w:t>klar</w:t>
            </w:r>
            <w:proofErr w:type="gramEnd"/>
            <w:r w:rsidRPr="0093559B">
              <w:rPr>
                <w:rFonts w:ascii="Times New Roman" w:eastAsia="DejaVuSans" w:hAnsi="Times New Roman" w:cs="Times New Roman"/>
                <w:sz w:val="24"/>
                <w:szCs w:val="24"/>
                <w:lang w:val="tr-TR"/>
              </w:rPr>
              <w:t>.</w:t>
            </w:r>
          </w:p>
          <w:p w14:paraId="5A49A49B" w14:textId="77777777" w:rsidR="00B066E9" w:rsidRPr="0093559B" w:rsidRDefault="00B066E9" w:rsidP="00B066E9">
            <w:pPr>
              <w:autoSpaceDE w:val="0"/>
              <w:autoSpaceDN w:val="0"/>
              <w:adjustRightInd w:val="0"/>
              <w:rPr>
                <w:rFonts w:ascii="Times New Roman" w:eastAsia="DejaVuSans" w:hAnsi="Times New Roman" w:cs="Times New Roman"/>
                <w:sz w:val="24"/>
                <w:szCs w:val="24"/>
                <w:lang w:val="tr-TR"/>
              </w:rPr>
            </w:pPr>
            <w:r w:rsidRPr="0093559B">
              <w:rPr>
                <w:rFonts w:ascii="Times New Roman" w:eastAsia="DejaVuSans" w:hAnsi="Times New Roman" w:cs="Times New Roman"/>
                <w:sz w:val="24"/>
                <w:szCs w:val="24"/>
                <w:lang w:val="tr-TR"/>
              </w:rPr>
              <w:t>2. Grafik tasar</w:t>
            </w:r>
            <w:r w:rsidRPr="0093559B">
              <w:rPr>
                <w:rFonts w:ascii="Times New Roman" w:eastAsia="DejaVuSans" w:hAnsi="Times New Roman" w:cs="Times New Roman" w:hint="eastAsia"/>
                <w:sz w:val="24"/>
                <w:szCs w:val="24"/>
                <w:lang w:val="tr-TR"/>
              </w:rPr>
              <w:t>ı</w:t>
            </w:r>
            <w:r w:rsidRPr="0093559B">
              <w:rPr>
                <w:rFonts w:ascii="Times New Roman" w:eastAsia="DejaVuSans" w:hAnsi="Times New Roman" w:cs="Times New Roman"/>
                <w:sz w:val="24"/>
                <w:szCs w:val="24"/>
                <w:lang w:val="tr-TR"/>
              </w:rPr>
              <w:t>m eleman ve ilkelerini</w:t>
            </w:r>
          </w:p>
          <w:p w14:paraId="563CB0EA" w14:textId="77777777" w:rsidR="00B066E9" w:rsidRPr="0093559B"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93559B">
              <w:rPr>
                <w:rFonts w:ascii="Times New Roman" w:eastAsia="DejaVuSans" w:hAnsi="Times New Roman" w:cs="Times New Roman"/>
                <w:sz w:val="24"/>
                <w:szCs w:val="24"/>
                <w:lang w:val="tr-TR"/>
              </w:rPr>
              <w:t>kullanarak</w:t>
            </w:r>
            <w:proofErr w:type="gramEnd"/>
            <w:r w:rsidRPr="0093559B">
              <w:rPr>
                <w:rFonts w:ascii="Times New Roman" w:eastAsia="DejaVuSans" w:hAnsi="Times New Roman" w:cs="Times New Roman"/>
                <w:sz w:val="24"/>
                <w:szCs w:val="24"/>
                <w:lang w:val="tr-TR"/>
              </w:rPr>
              <w:t xml:space="preserve"> </w:t>
            </w:r>
            <w:r w:rsidRPr="0093559B">
              <w:rPr>
                <w:rFonts w:ascii="Times New Roman" w:eastAsia="DejaVuSans" w:hAnsi="Times New Roman" w:cs="Times New Roman" w:hint="eastAsia"/>
                <w:sz w:val="24"/>
                <w:szCs w:val="24"/>
                <w:lang w:val="tr-TR"/>
              </w:rPr>
              <w:t>ü</w:t>
            </w:r>
            <w:r w:rsidRPr="0093559B">
              <w:rPr>
                <w:rFonts w:ascii="Times New Roman" w:eastAsia="DejaVuSans" w:hAnsi="Times New Roman" w:cs="Times New Roman"/>
                <w:sz w:val="24"/>
                <w:szCs w:val="24"/>
                <w:lang w:val="tr-TR"/>
              </w:rPr>
              <w:t>r</w:t>
            </w:r>
            <w:r w:rsidRPr="0093559B">
              <w:rPr>
                <w:rFonts w:ascii="Times New Roman" w:eastAsia="DejaVuSans" w:hAnsi="Times New Roman" w:cs="Times New Roman" w:hint="eastAsia"/>
                <w:sz w:val="24"/>
                <w:szCs w:val="24"/>
                <w:lang w:val="tr-TR"/>
              </w:rPr>
              <w:t>ü</w:t>
            </w:r>
            <w:r w:rsidRPr="0093559B">
              <w:rPr>
                <w:rFonts w:ascii="Times New Roman" w:eastAsia="DejaVuSans" w:hAnsi="Times New Roman" w:cs="Times New Roman"/>
                <w:sz w:val="24"/>
                <w:szCs w:val="24"/>
                <w:lang w:val="tr-TR"/>
              </w:rPr>
              <w:t>n tasarlar.</w:t>
            </w:r>
          </w:p>
          <w:p w14:paraId="715BDC58" w14:textId="77777777" w:rsidR="00B066E9" w:rsidRPr="0093559B" w:rsidRDefault="00B066E9" w:rsidP="00B066E9">
            <w:pPr>
              <w:autoSpaceDE w:val="0"/>
              <w:autoSpaceDN w:val="0"/>
              <w:adjustRightInd w:val="0"/>
              <w:rPr>
                <w:rFonts w:ascii="Times New Roman" w:eastAsia="DejaVuSans" w:hAnsi="Times New Roman" w:cs="Times New Roman"/>
                <w:sz w:val="24"/>
                <w:szCs w:val="24"/>
                <w:lang w:val="tr-TR"/>
              </w:rPr>
            </w:pPr>
            <w:r w:rsidRPr="0093559B">
              <w:rPr>
                <w:rFonts w:ascii="Times New Roman" w:eastAsia="DejaVuSans" w:hAnsi="Times New Roman" w:cs="Times New Roman"/>
                <w:sz w:val="24"/>
                <w:szCs w:val="24"/>
                <w:lang w:val="tr-TR"/>
              </w:rPr>
              <w:t>3. Tasarlad</w:t>
            </w:r>
            <w:r w:rsidRPr="0093559B">
              <w:rPr>
                <w:rFonts w:ascii="Times New Roman" w:eastAsia="DejaVuSans" w:hAnsi="Times New Roman" w:cs="Times New Roman" w:hint="eastAsia"/>
                <w:sz w:val="24"/>
                <w:szCs w:val="24"/>
                <w:lang w:val="tr-TR"/>
              </w:rPr>
              <w:t>ığı</w:t>
            </w:r>
            <w:r w:rsidRPr="0093559B">
              <w:rPr>
                <w:rFonts w:ascii="Times New Roman" w:eastAsia="DejaVuSans" w:hAnsi="Times New Roman" w:cs="Times New Roman"/>
                <w:sz w:val="24"/>
                <w:szCs w:val="24"/>
                <w:lang w:val="tr-TR"/>
              </w:rPr>
              <w:t xml:space="preserve"> grafik tasar</w:t>
            </w:r>
            <w:r w:rsidRPr="0093559B">
              <w:rPr>
                <w:rFonts w:ascii="Times New Roman" w:eastAsia="DejaVuSans" w:hAnsi="Times New Roman" w:cs="Times New Roman" w:hint="eastAsia"/>
                <w:sz w:val="24"/>
                <w:szCs w:val="24"/>
                <w:lang w:val="tr-TR"/>
              </w:rPr>
              <w:t>ı</w:t>
            </w:r>
            <w:r w:rsidRPr="0093559B">
              <w:rPr>
                <w:rFonts w:ascii="Times New Roman" w:eastAsia="DejaVuSans" w:hAnsi="Times New Roman" w:cs="Times New Roman"/>
                <w:sz w:val="24"/>
                <w:szCs w:val="24"/>
                <w:lang w:val="tr-TR"/>
              </w:rPr>
              <w:t xml:space="preserve">m </w:t>
            </w:r>
            <w:r w:rsidRPr="0093559B">
              <w:rPr>
                <w:rFonts w:ascii="Times New Roman" w:eastAsia="DejaVuSans" w:hAnsi="Times New Roman" w:cs="Times New Roman" w:hint="eastAsia"/>
                <w:sz w:val="24"/>
                <w:szCs w:val="24"/>
                <w:lang w:val="tr-TR"/>
              </w:rPr>
              <w:t>ü</w:t>
            </w:r>
            <w:r w:rsidRPr="0093559B">
              <w:rPr>
                <w:rFonts w:ascii="Times New Roman" w:eastAsia="DejaVuSans" w:hAnsi="Times New Roman" w:cs="Times New Roman"/>
                <w:sz w:val="24"/>
                <w:szCs w:val="24"/>
                <w:lang w:val="tr-TR"/>
              </w:rPr>
              <w:t>r</w:t>
            </w:r>
            <w:r w:rsidRPr="0093559B">
              <w:rPr>
                <w:rFonts w:ascii="Times New Roman" w:eastAsia="DejaVuSans" w:hAnsi="Times New Roman" w:cs="Times New Roman" w:hint="eastAsia"/>
                <w:sz w:val="24"/>
                <w:szCs w:val="24"/>
                <w:lang w:val="tr-TR"/>
              </w:rPr>
              <w:t>ü</w:t>
            </w:r>
            <w:r w:rsidRPr="0093559B">
              <w:rPr>
                <w:rFonts w:ascii="Times New Roman" w:eastAsia="DejaVuSans" w:hAnsi="Times New Roman" w:cs="Times New Roman"/>
                <w:sz w:val="24"/>
                <w:szCs w:val="24"/>
                <w:lang w:val="tr-TR"/>
              </w:rPr>
              <w:t>n</w:t>
            </w:r>
            <w:r w:rsidRPr="0093559B">
              <w:rPr>
                <w:rFonts w:ascii="Times New Roman" w:eastAsia="DejaVuSans" w:hAnsi="Times New Roman" w:cs="Times New Roman" w:hint="eastAsia"/>
                <w:sz w:val="24"/>
                <w:szCs w:val="24"/>
                <w:lang w:val="tr-TR"/>
              </w:rPr>
              <w:t>ü</w:t>
            </w:r>
            <w:r w:rsidRPr="0093559B">
              <w:rPr>
                <w:rFonts w:ascii="Times New Roman" w:eastAsia="DejaVuSans" w:hAnsi="Times New Roman" w:cs="Times New Roman"/>
                <w:sz w:val="24"/>
                <w:szCs w:val="24"/>
                <w:lang w:val="tr-TR"/>
              </w:rPr>
              <w:t>n</w:t>
            </w:r>
            <w:r w:rsidRPr="0093559B">
              <w:rPr>
                <w:rFonts w:ascii="Times New Roman" w:eastAsia="DejaVuSans" w:hAnsi="Times New Roman" w:cs="Times New Roman" w:hint="eastAsia"/>
                <w:sz w:val="24"/>
                <w:szCs w:val="24"/>
                <w:lang w:val="tr-TR"/>
              </w:rPr>
              <w:t>ü</w:t>
            </w:r>
          </w:p>
          <w:p w14:paraId="6C2105EA" w14:textId="77777777" w:rsidR="00B066E9" w:rsidRPr="0093559B"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93559B">
              <w:rPr>
                <w:rFonts w:ascii="Times New Roman" w:eastAsia="DejaVuSans" w:hAnsi="Times New Roman" w:cs="Times New Roman"/>
                <w:sz w:val="24"/>
                <w:szCs w:val="24"/>
                <w:lang w:val="tr-TR"/>
              </w:rPr>
              <w:t>geri</w:t>
            </w:r>
            <w:proofErr w:type="gramEnd"/>
            <w:r w:rsidRPr="0093559B">
              <w:rPr>
                <w:rFonts w:ascii="Times New Roman" w:eastAsia="DejaVuSans" w:hAnsi="Times New Roman" w:cs="Times New Roman"/>
                <w:sz w:val="24"/>
                <w:szCs w:val="24"/>
                <w:lang w:val="tr-TR"/>
              </w:rPr>
              <w:t xml:space="preserve"> bildirimler do</w:t>
            </w:r>
            <w:r w:rsidRPr="0093559B">
              <w:rPr>
                <w:rFonts w:ascii="Times New Roman" w:eastAsia="DejaVuSans" w:hAnsi="Times New Roman" w:cs="Times New Roman" w:hint="eastAsia"/>
                <w:sz w:val="24"/>
                <w:szCs w:val="24"/>
                <w:lang w:val="tr-TR"/>
              </w:rPr>
              <w:t>ğ</w:t>
            </w:r>
            <w:r w:rsidRPr="0093559B">
              <w:rPr>
                <w:rFonts w:ascii="Times New Roman" w:eastAsia="DejaVuSans" w:hAnsi="Times New Roman" w:cs="Times New Roman"/>
                <w:sz w:val="24"/>
                <w:szCs w:val="24"/>
                <w:lang w:val="tr-TR"/>
              </w:rPr>
              <w:t>rultusunda yeniden</w:t>
            </w:r>
          </w:p>
          <w:p w14:paraId="49ECDC37" w14:textId="77777777" w:rsidR="00B066E9" w:rsidRPr="0093559B"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93559B">
              <w:rPr>
                <w:rFonts w:ascii="Times New Roman" w:eastAsia="DejaVuSans" w:hAnsi="Times New Roman" w:cs="Times New Roman"/>
                <w:sz w:val="24"/>
                <w:szCs w:val="24"/>
                <w:lang w:val="tr-TR"/>
              </w:rPr>
              <w:t>yap</w:t>
            </w:r>
            <w:r w:rsidRPr="0093559B">
              <w:rPr>
                <w:rFonts w:ascii="Times New Roman" w:eastAsia="DejaVuSans" w:hAnsi="Times New Roman" w:cs="Times New Roman" w:hint="eastAsia"/>
                <w:sz w:val="24"/>
                <w:szCs w:val="24"/>
                <w:lang w:val="tr-TR"/>
              </w:rPr>
              <w:t>ı</w:t>
            </w:r>
            <w:r w:rsidRPr="0093559B">
              <w:rPr>
                <w:rFonts w:ascii="Times New Roman" w:eastAsia="DejaVuSans" w:hAnsi="Times New Roman" w:cs="Times New Roman"/>
                <w:sz w:val="24"/>
                <w:szCs w:val="24"/>
                <w:lang w:val="tr-TR"/>
              </w:rPr>
              <w:t>land</w:t>
            </w:r>
            <w:r w:rsidRPr="0093559B">
              <w:rPr>
                <w:rFonts w:ascii="Times New Roman" w:eastAsia="DejaVuSans" w:hAnsi="Times New Roman" w:cs="Times New Roman" w:hint="eastAsia"/>
                <w:sz w:val="24"/>
                <w:szCs w:val="24"/>
                <w:lang w:val="tr-TR"/>
              </w:rPr>
              <w:t>ı</w:t>
            </w:r>
            <w:r w:rsidRPr="0093559B">
              <w:rPr>
                <w:rFonts w:ascii="Times New Roman" w:eastAsia="DejaVuSans" w:hAnsi="Times New Roman" w:cs="Times New Roman"/>
                <w:sz w:val="24"/>
                <w:szCs w:val="24"/>
                <w:lang w:val="tr-TR"/>
              </w:rPr>
              <w:t>r</w:t>
            </w:r>
            <w:r w:rsidRPr="0093559B">
              <w:rPr>
                <w:rFonts w:ascii="Times New Roman" w:eastAsia="DejaVuSans" w:hAnsi="Times New Roman" w:cs="Times New Roman" w:hint="eastAsia"/>
                <w:sz w:val="24"/>
                <w:szCs w:val="24"/>
                <w:lang w:val="tr-TR"/>
              </w:rPr>
              <w:t>ı</w:t>
            </w:r>
            <w:r w:rsidRPr="0093559B">
              <w:rPr>
                <w:rFonts w:ascii="Times New Roman" w:eastAsia="DejaVuSans" w:hAnsi="Times New Roman" w:cs="Times New Roman"/>
                <w:sz w:val="24"/>
                <w:szCs w:val="24"/>
                <w:lang w:val="tr-TR"/>
              </w:rPr>
              <w:t>r</w:t>
            </w:r>
            <w:proofErr w:type="gramEnd"/>
            <w:r w:rsidRPr="0093559B">
              <w:rPr>
                <w:rFonts w:ascii="Times New Roman" w:eastAsia="DejaVuSans" w:hAnsi="Times New Roman" w:cs="Times New Roman"/>
                <w:sz w:val="24"/>
                <w:szCs w:val="24"/>
                <w:lang w:val="tr-TR"/>
              </w:rPr>
              <w:t>.</w:t>
            </w:r>
          </w:p>
          <w:p w14:paraId="1EC90DB6" w14:textId="77777777" w:rsidR="00B066E9" w:rsidRPr="0093559B" w:rsidRDefault="00B066E9" w:rsidP="00B066E9">
            <w:pPr>
              <w:autoSpaceDE w:val="0"/>
              <w:autoSpaceDN w:val="0"/>
              <w:adjustRightInd w:val="0"/>
              <w:rPr>
                <w:rFonts w:ascii="Times New Roman" w:eastAsia="DejaVuSans" w:hAnsi="Times New Roman" w:cs="Times New Roman"/>
                <w:sz w:val="24"/>
                <w:szCs w:val="24"/>
                <w:lang w:val="tr-TR"/>
              </w:rPr>
            </w:pPr>
            <w:r w:rsidRPr="0093559B">
              <w:rPr>
                <w:rFonts w:ascii="Times New Roman" w:eastAsia="DejaVuSans" w:hAnsi="Times New Roman" w:cs="Times New Roman"/>
                <w:sz w:val="24"/>
                <w:szCs w:val="24"/>
                <w:lang w:val="tr-TR"/>
              </w:rPr>
              <w:t>4. Yay</w:t>
            </w:r>
            <w:r w:rsidRPr="0093559B">
              <w:rPr>
                <w:rFonts w:ascii="Times New Roman" w:eastAsia="DejaVuSans" w:hAnsi="Times New Roman" w:cs="Times New Roman" w:hint="eastAsia"/>
                <w:sz w:val="24"/>
                <w:szCs w:val="24"/>
                <w:lang w:val="tr-TR"/>
              </w:rPr>
              <w:t>ı</w:t>
            </w:r>
            <w:r w:rsidRPr="0093559B">
              <w:rPr>
                <w:rFonts w:ascii="Times New Roman" w:eastAsia="DejaVuSans" w:hAnsi="Times New Roman" w:cs="Times New Roman"/>
                <w:sz w:val="24"/>
                <w:szCs w:val="24"/>
                <w:lang w:val="tr-TR"/>
              </w:rPr>
              <w:t>n grafi</w:t>
            </w:r>
            <w:r w:rsidRPr="0093559B">
              <w:rPr>
                <w:rFonts w:ascii="Times New Roman" w:eastAsia="DejaVuSans" w:hAnsi="Times New Roman" w:cs="Times New Roman" w:hint="eastAsia"/>
                <w:sz w:val="24"/>
                <w:szCs w:val="24"/>
                <w:lang w:val="tr-TR"/>
              </w:rPr>
              <w:t>ğ</w:t>
            </w:r>
            <w:r w:rsidRPr="0093559B">
              <w:rPr>
                <w:rFonts w:ascii="Times New Roman" w:eastAsia="DejaVuSans" w:hAnsi="Times New Roman" w:cs="Times New Roman"/>
                <w:sz w:val="24"/>
                <w:szCs w:val="24"/>
                <w:lang w:val="tr-TR"/>
              </w:rPr>
              <w:t>i tasar</w:t>
            </w:r>
            <w:r w:rsidRPr="0093559B">
              <w:rPr>
                <w:rFonts w:ascii="Times New Roman" w:eastAsia="DejaVuSans" w:hAnsi="Times New Roman" w:cs="Times New Roman" w:hint="eastAsia"/>
                <w:sz w:val="24"/>
                <w:szCs w:val="24"/>
                <w:lang w:val="tr-TR"/>
              </w:rPr>
              <w:t>ı</w:t>
            </w:r>
            <w:r w:rsidRPr="0093559B">
              <w:rPr>
                <w:rFonts w:ascii="Times New Roman" w:eastAsia="DejaVuSans" w:hAnsi="Times New Roman" w:cs="Times New Roman"/>
                <w:sz w:val="24"/>
                <w:szCs w:val="24"/>
                <w:lang w:val="tr-TR"/>
              </w:rPr>
              <w:t>m</w:t>
            </w:r>
            <w:r w:rsidRPr="0093559B">
              <w:rPr>
                <w:rFonts w:ascii="Times New Roman" w:eastAsia="DejaVuSans" w:hAnsi="Times New Roman" w:cs="Times New Roman" w:hint="eastAsia"/>
                <w:sz w:val="24"/>
                <w:szCs w:val="24"/>
                <w:lang w:val="tr-TR"/>
              </w:rPr>
              <w:t>ı</w:t>
            </w:r>
            <w:r w:rsidRPr="0093559B">
              <w:rPr>
                <w:rFonts w:ascii="Times New Roman" w:eastAsia="DejaVuSans" w:hAnsi="Times New Roman" w:cs="Times New Roman"/>
                <w:sz w:val="24"/>
                <w:szCs w:val="24"/>
                <w:lang w:val="tr-TR"/>
              </w:rPr>
              <w:t xml:space="preserve"> kavram</w:t>
            </w:r>
            <w:r w:rsidRPr="0093559B">
              <w:rPr>
                <w:rFonts w:ascii="Times New Roman" w:eastAsia="DejaVuSans" w:hAnsi="Times New Roman" w:cs="Times New Roman" w:hint="eastAsia"/>
                <w:sz w:val="24"/>
                <w:szCs w:val="24"/>
                <w:lang w:val="tr-TR"/>
              </w:rPr>
              <w:t>ı</w:t>
            </w:r>
            <w:r w:rsidRPr="0093559B">
              <w:rPr>
                <w:rFonts w:ascii="Times New Roman" w:eastAsia="DejaVuSans" w:hAnsi="Times New Roman" w:cs="Times New Roman"/>
                <w:sz w:val="24"/>
                <w:szCs w:val="24"/>
                <w:lang w:val="tr-TR"/>
              </w:rPr>
              <w:t>n</w:t>
            </w:r>
            <w:r w:rsidRPr="0093559B">
              <w:rPr>
                <w:rFonts w:ascii="Times New Roman" w:eastAsia="DejaVuSans" w:hAnsi="Times New Roman" w:cs="Times New Roman" w:hint="eastAsia"/>
                <w:sz w:val="24"/>
                <w:szCs w:val="24"/>
                <w:lang w:val="tr-TR"/>
              </w:rPr>
              <w:t>ı</w:t>
            </w:r>
          </w:p>
          <w:p w14:paraId="7ABA0E35" w14:textId="2C0C8D61" w:rsidR="00B066E9" w:rsidRPr="00B032A9"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93559B">
              <w:rPr>
                <w:rFonts w:ascii="Times New Roman" w:eastAsia="DejaVuSans" w:hAnsi="Times New Roman" w:cs="Times New Roman"/>
                <w:sz w:val="24"/>
                <w:szCs w:val="24"/>
                <w:lang w:val="tr-TR"/>
              </w:rPr>
              <w:t>a</w:t>
            </w:r>
            <w:r w:rsidRPr="0093559B">
              <w:rPr>
                <w:rFonts w:ascii="Times New Roman" w:eastAsia="DejaVuSans" w:hAnsi="Times New Roman" w:cs="Times New Roman" w:hint="eastAsia"/>
                <w:sz w:val="24"/>
                <w:szCs w:val="24"/>
                <w:lang w:val="tr-TR"/>
              </w:rPr>
              <w:t>çı</w:t>
            </w:r>
            <w:r w:rsidRPr="0093559B">
              <w:rPr>
                <w:rFonts w:ascii="Times New Roman" w:eastAsia="DejaVuSans" w:hAnsi="Times New Roman" w:cs="Times New Roman"/>
                <w:sz w:val="24"/>
                <w:szCs w:val="24"/>
                <w:lang w:val="tr-TR"/>
              </w:rPr>
              <w:t>klar</w:t>
            </w:r>
            <w:proofErr w:type="gramEnd"/>
            <w:r w:rsidRPr="0093559B">
              <w:rPr>
                <w:rFonts w:ascii="Times New Roman" w:eastAsia="DejaVuSans" w:hAnsi="Times New Roman" w:cs="Times New Roman"/>
                <w:sz w:val="24"/>
                <w:szCs w:val="24"/>
                <w:lang w:val="tr-TR"/>
              </w:rPr>
              <w:t>.</w:t>
            </w:r>
          </w:p>
        </w:tc>
        <w:tc>
          <w:tcPr>
            <w:tcW w:w="597" w:type="dxa"/>
            <w:vMerge/>
          </w:tcPr>
          <w:p w14:paraId="4EBFEEE1" w14:textId="77777777" w:rsidR="00B066E9" w:rsidRPr="00B032A9" w:rsidRDefault="00B066E9" w:rsidP="00B066E9">
            <w:pPr>
              <w:rPr>
                <w:rFonts w:ascii="Times New Roman" w:hAnsi="Times New Roman" w:cs="Times New Roman"/>
                <w:color w:val="1D1B11" w:themeColor="background2" w:themeShade="1A"/>
                <w:sz w:val="24"/>
                <w:szCs w:val="24"/>
              </w:rPr>
            </w:pPr>
          </w:p>
        </w:tc>
        <w:tc>
          <w:tcPr>
            <w:tcW w:w="1046" w:type="dxa"/>
            <w:vMerge/>
          </w:tcPr>
          <w:p w14:paraId="343C0FAC" w14:textId="77777777" w:rsidR="00B066E9" w:rsidRPr="00B032A9" w:rsidRDefault="00B066E9" w:rsidP="00B066E9">
            <w:pPr>
              <w:rPr>
                <w:rFonts w:ascii="Times New Roman" w:hAnsi="Times New Roman" w:cs="Times New Roman"/>
                <w:color w:val="1D1B11" w:themeColor="background2" w:themeShade="1A"/>
                <w:sz w:val="24"/>
                <w:szCs w:val="24"/>
              </w:rPr>
            </w:pPr>
          </w:p>
        </w:tc>
        <w:tc>
          <w:tcPr>
            <w:tcW w:w="896" w:type="dxa"/>
            <w:vMerge/>
          </w:tcPr>
          <w:p w14:paraId="7F31FC77" w14:textId="77777777" w:rsidR="00B066E9" w:rsidRPr="00B032A9" w:rsidRDefault="00B066E9" w:rsidP="00B066E9">
            <w:pPr>
              <w:rPr>
                <w:rFonts w:ascii="Times New Roman" w:hAnsi="Times New Roman" w:cs="Times New Roman"/>
                <w:color w:val="1D1B11" w:themeColor="background2" w:themeShade="1A"/>
                <w:sz w:val="24"/>
                <w:szCs w:val="24"/>
              </w:rPr>
            </w:pPr>
          </w:p>
        </w:tc>
        <w:tc>
          <w:tcPr>
            <w:tcW w:w="897" w:type="dxa"/>
            <w:vMerge/>
          </w:tcPr>
          <w:p w14:paraId="3BAF7045" w14:textId="77777777" w:rsidR="00B066E9" w:rsidRPr="00B032A9" w:rsidRDefault="00B066E9" w:rsidP="00B066E9">
            <w:pPr>
              <w:rPr>
                <w:rFonts w:ascii="Times New Roman" w:hAnsi="Times New Roman" w:cs="Times New Roman"/>
                <w:color w:val="1D1B11" w:themeColor="background2" w:themeShade="1A"/>
                <w:sz w:val="24"/>
                <w:szCs w:val="24"/>
              </w:rPr>
            </w:pPr>
          </w:p>
        </w:tc>
        <w:tc>
          <w:tcPr>
            <w:tcW w:w="1090" w:type="dxa"/>
            <w:vMerge/>
          </w:tcPr>
          <w:p w14:paraId="5472D777" w14:textId="77777777" w:rsidR="00B066E9" w:rsidRPr="00B032A9" w:rsidRDefault="00B066E9" w:rsidP="00B066E9">
            <w:pPr>
              <w:rPr>
                <w:rFonts w:ascii="Times New Roman" w:hAnsi="Times New Roman" w:cs="Times New Roman"/>
                <w:color w:val="1D1B11" w:themeColor="background2" w:themeShade="1A"/>
                <w:sz w:val="24"/>
                <w:szCs w:val="24"/>
              </w:rPr>
            </w:pPr>
          </w:p>
        </w:tc>
        <w:tc>
          <w:tcPr>
            <w:tcW w:w="1334" w:type="dxa"/>
          </w:tcPr>
          <w:p w14:paraId="54C0C63F" w14:textId="77777777" w:rsidR="00B066E9" w:rsidRPr="00B032A9" w:rsidRDefault="00B066E9" w:rsidP="00B066E9">
            <w:pPr>
              <w:rPr>
                <w:rFonts w:ascii="Times New Roman" w:hAnsi="Times New Roman" w:cs="Times New Roman"/>
                <w:color w:val="1D1B11" w:themeColor="background2" w:themeShade="1A"/>
                <w:sz w:val="24"/>
                <w:szCs w:val="24"/>
              </w:rPr>
            </w:pPr>
          </w:p>
        </w:tc>
      </w:tr>
      <w:tr w:rsidR="00B066E9" w:rsidRPr="00B032A9" w14:paraId="48A31AD9" w14:textId="77777777" w:rsidTr="00B066E9">
        <w:trPr>
          <w:cantSplit/>
          <w:trHeight w:val="268"/>
        </w:trPr>
        <w:tc>
          <w:tcPr>
            <w:tcW w:w="2086" w:type="dxa"/>
            <w:vMerge w:val="restart"/>
            <w:textDirection w:val="btLr"/>
            <w:vAlign w:val="center"/>
          </w:tcPr>
          <w:p w14:paraId="5648FD79" w14:textId="4392804D" w:rsidR="00B066E9" w:rsidRPr="00B032A9" w:rsidRDefault="00B066E9" w:rsidP="00B066E9">
            <w:pPr>
              <w:rPr>
                <w:rFonts w:ascii="Times New Roman" w:hAnsi="Times New Roman" w:cs="Times New Roman"/>
                <w:color w:val="1D1B11" w:themeColor="background2" w:themeShade="1A"/>
                <w:sz w:val="28"/>
                <w:szCs w:val="28"/>
              </w:rPr>
            </w:pPr>
            <w:r w:rsidRPr="0093559B">
              <w:rPr>
                <w:rFonts w:ascii="Times New Roman" w:eastAsia="DejaVuSans" w:hAnsi="Times New Roman" w:cs="Times New Roman"/>
                <w:sz w:val="28"/>
                <w:szCs w:val="28"/>
                <w:lang w:val="tr-TR"/>
              </w:rPr>
              <w:lastRenderedPageBreak/>
              <w:t>Yapılı çevre ve ürünleri bilir</w:t>
            </w:r>
          </w:p>
        </w:tc>
        <w:tc>
          <w:tcPr>
            <w:tcW w:w="3863" w:type="dxa"/>
            <w:vAlign w:val="center"/>
          </w:tcPr>
          <w:p w14:paraId="4930F14F" w14:textId="0752809C" w:rsidR="00B066E9" w:rsidRPr="00B032A9" w:rsidRDefault="00B066E9" w:rsidP="00B066E9">
            <w:pPr>
              <w:autoSpaceDE w:val="0"/>
              <w:autoSpaceDN w:val="0"/>
              <w:adjustRightInd w:val="0"/>
              <w:jc w:val="center"/>
              <w:rPr>
                <w:rFonts w:ascii="Times New Roman" w:eastAsia="DejaVuSans" w:hAnsi="Times New Roman" w:cs="Times New Roman"/>
                <w:sz w:val="24"/>
                <w:szCs w:val="24"/>
                <w:lang w:val="tr-TR"/>
              </w:rPr>
            </w:pPr>
            <w:r>
              <w:rPr>
                <w:rFonts w:ascii="Times New Roman" w:eastAsia="DejaVuSans" w:hAnsi="Times New Roman" w:cs="Times New Roman"/>
                <w:sz w:val="24"/>
                <w:szCs w:val="24"/>
                <w:lang w:val="tr-TR"/>
              </w:rPr>
              <w:t>Ü</w:t>
            </w:r>
            <w:r w:rsidRPr="0093559B">
              <w:rPr>
                <w:rFonts w:ascii="Times New Roman" w:eastAsia="DejaVuSans" w:hAnsi="Times New Roman" w:cs="Times New Roman"/>
                <w:sz w:val="24"/>
                <w:szCs w:val="24"/>
                <w:lang w:val="tr-TR"/>
              </w:rPr>
              <w:t>rün Geliş</w:t>
            </w:r>
            <w:r>
              <w:rPr>
                <w:rFonts w:ascii="Times New Roman" w:eastAsia="DejaVuSans" w:hAnsi="Times New Roman" w:cs="Times New Roman"/>
                <w:sz w:val="24"/>
                <w:szCs w:val="24"/>
                <w:lang w:val="tr-TR"/>
              </w:rPr>
              <w:t xml:space="preserve">tirmenin </w:t>
            </w:r>
            <w:r w:rsidRPr="0093559B">
              <w:rPr>
                <w:rFonts w:ascii="Times New Roman" w:eastAsia="DejaVuSans" w:hAnsi="Times New Roman" w:cs="Times New Roman"/>
                <w:sz w:val="24"/>
                <w:szCs w:val="24"/>
                <w:lang w:val="tr-TR"/>
              </w:rPr>
              <w:t>ergonomisini bilir ve kavrar.</w:t>
            </w:r>
          </w:p>
        </w:tc>
        <w:tc>
          <w:tcPr>
            <w:tcW w:w="4062" w:type="dxa"/>
          </w:tcPr>
          <w:p w14:paraId="602FD876" w14:textId="2B32BC9A" w:rsidR="00B066E9" w:rsidRPr="0093559B" w:rsidRDefault="00B066E9" w:rsidP="00B066E9">
            <w:pPr>
              <w:autoSpaceDE w:val="0"/>
              <w:autoSpaceDN w:val="0"/>
              <w:adjustRightInd w:val="0"/>
              <w:rPr>
                <w:rFonts w:ascii="Times New Roman" w:eastAsia="DejaVuSans" w:hAnsi="Times New Roman" w:cs="Times New Roman"/>
                <w:sz w:val="24"/>
                <w:szCs w:val="24"/>
                <w:lang w:val="tr-TR"/>
              </w:rPr>
            </w:pPr>
            <w:r w:rsidRPr="0093559B">
              <w:rPr>
                <w:rFonts w:ascii="Times New Roman" w:eastAsia="DejaVuSans" w:hAnsi="Times New Roman" w:cs="Times New Roman"/>
                <w:sz w:val="24"/>
                <w:szCs w:val="24"/>
                <w:lang w:val="tr-TR"/>
              </w:rPr>
              <w:t>1. Ergonomi kavramını ifade eder.</w:t>
            </w:r>
          </w:p>
          <w:p w14:paraId="269023D9" w14:textId="77777777" w:rsidR="00B066E9" w:rsidRPr="0093559B" w:rsidRDefault="00B066E9" w:rsidP="00B066E9">
            <w:pPr>
              <w:autoSpaceDE w:val="0"/>
              <w:autoSpaceDN w:val="0"/>
              <w:adjustRightInd w:val="0"/>
              <w:rPr>
                <w:rFonts w:ascii="Times New Roman" w:eastAsia="DejaVuSans" w:hAnsi="Times New Roman" w:cs="Times New Roman"/>
                <w:sz w:val="24"/>
                <w:szCs w:val="24"/>
                <w:lang w:val="tr-TR"/>
              </w:rPr>
            </w:pPr>
            <w:r w:rsidRPr="0093559B">
              <w:rPr>
                <w:rFonts w:ascii="Times New Roman" w:eastAsia="DejaVuSans" w:hAnsi="Times New Roman" w:cs="Times New Roman"/>
                <w:sz w:val="24"/>
                <w:szCs w:val="24"/>
                <w:lang w:val="tr-TR"/>
              </w:rPr>
              <w:t>2. Ürün tasarımında ergonominin</w:t>
            </w:r>
          </w:p>
          <w:p w14:paraId="02BC14C7" w14:textId="77777777" w:rsidR="00B066E9" w:rsidRPr="0093559B"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93559B">
              <w:rPr>
                <w:rFonts w:ascii="Times New Roman" w:eastAsia="DejaVuSans" w:hAnsi="Times New Roman" w:cs="Times New Roman"/>
                <w:sz w:val="24"/>
                <w:szCs w:val="24"/>
                <w:lang w:val="tr-TR"/>
              </w:rPr>
              <w:t>önemini</w:t>
            </w:r>
            <w:proofErr w:type="gramEnd"/>
            <w:r w:rsidRPr="0093559B">
              <w:rPr>
                <w:rFonts w:ascii="Times New Roman" w:eastAsia="DejaVuSans" w:hAnsi="Times New Roman" w:cs="Times New Roman"/>
                <w:sz w:val="24"/>
                <w:szCs w:val="24"/>
                <w:lang w:val="tr-TR"/>
              </w:rPr>
              <w:t xml:space="preserve"> açıklar.</w:t>
            </w:r>
          </w:p>
          <w:p w14:paraId="0475BAB6" w14:textId="77777777" w:rsidR="00B066E9" w:rsidRPr="0093559B" w:rsidRDefault="00B066E9" w:rsidP="00B066E9">
            <w:pPr>
              <w:autoSpaceDE w:val="0"/>
              <w:autoSpaceDN w:val="0"/>
              <w:adjustRightInd w:val="0"/>
              <w:rPr>
                <w:rFonts w:ascii="Times New Roman" w:eastAsia="DejaVuSans" w:hAnsi="Times New Roman" w:cs="Times New Roman"/>
                <w:sz w:val="24"/>
                <w:szCs w:val="24"/>
                <w:lang w:val="tr-TR"/>
              </w:rPr>
            </w:pPr>
            <w:r w:rsidRPr="0093559B">
              <w:rPr>
                <w:rFonts w:ascii="Times New Roman" w:eastAsia="DejaVuSans" w:hAnsi="Times New Roman" w:cs="Times New Roman"/>
                <w:sz w:val="24"/>
                <w:szCs w:val="24"/>
                <w:lang w:val="tr-TR"/>
              </w:rPr>
              <w:t>3. Bir ürünün günlük hayattaki</w:t>
            </w:r>
          </w:p>
          <w:p w14:paraId="3388963C" w14:textId="77777777" w:rsidR="00B066E9" w:rsidRPr="0093559B"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93559B">
              <w:rPr>
                <w:rFonts w:ascii="Times New Roman" w:eastAsia="DejaVuSans" w:hAnsi="Times New Roman" w:cs="Times New Roman"/>
                <w:sz w:val="24"/>
                <w:szCs w:val="24"/>
                <w:lang w:val="tr-TR"/>
              </w:rPr>
              <w:t>kullanımını</w:t>
            </w:r>
            <w:proofErr w:type="gramEnd"/>
            <w:r w:rsidRPr="0093559B">
              <w:rPr>
                <w:rFonts w:ascii="Times New Roman" w:eastAsia="DejaVuSans" w:hAnsi="Times New Roman" w:cs="Times New Roman"/>
                <w:sz w:val="24"/>
                <w:szCs w:val="24"/>
                <w:lang w:val="tr-TR"/>
              </w:rPr>
              <w:t xml:space="preserve"> analiz eder.</w:t>
            </w:r>
          </w:p>
          <w:p w14:paraId="19F85C86" w14:textId="77777777" w:rsidR="00B066E9" w:rsidRPr="0093559B" w:rsidRDefault="00B066E9" w:rsidP="00B066E9">
            <w:pPr>
              <w:autoSpaceDE w:val="0"/>
              <w:autoSpaceDN w:val="0"/>
              <w:adjustRightInd w:val="0"/>
              <w:rPr>
                <w:rFonts w:ascii="Times New Roman" w:eastAsia="DejaVuSans" w:hAnsi="Times New Roman" w:cs="Times New Roman"/>
                <w:sz w:val="24"/>
                <w:szCs w:val="24"/>
                <w:lang w:val="tr-TR"/>
              </w:rPr>
            </w:pPr>
            <w:r w:rsidRPr="0093559B">
              <w:rPr>
                <w:rFonts w:ascii="Times New Roman" w:eastAsia="DejaVuSans" w:hAnsi="Times New Roman" w:cs="Times New Roman"/>
                <w:sz w:val="24"/>
                <w:szCs w:val="24"/>
                <w:lang w:val="tr-TR"/>
              </w:rPr>
              <w:t>4. Ergonomi kavramını dikkate alarak</w:t>
            </w:r>
          </w:p>
          <w:p w14:paraId="75A6422E" w14:textId="68023803" w:rsidR="00B066E9" w:rsidRPr="00B032A9"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93559B">
              <w:rPr>
                <w:rFonts w:ascii="Times New Roman" w:eastAsia="DejaVuSans" w:hAnsi="Times New Roman" w:cs="Times New Roman"/>
                <w:sz w:val="24"/>
                <w:szCs w:val="24"/>
                <w:lang w:val="tr-TR"/>
              </w:rPr>
              <w:t>bir</w:t>
            </w:r>
            <w:proofErr w:type="gramEnd"/>
            <w:r w:rsidRPr="0093559B">
              <w:rPr>
                <w:rFonts w:ascii="Times New Roman" w:eastAsia="DejaVuSans" w:hAnsi="Times New Roman" w:cs="Times New Roman"/>
                <w:sz w:val="24"/>
                <w:szCs w:val="24"/>
                <w:lang w:val="tr-TR"/>
              </w:rPr>
              <w:t xml:space="preserve"> ürün tasarlar.</w:t>
            </w:r>
          </w:p>
        </w:tc>
        <w:tc>
          <w:tcPr>
            <w:tcW w:w="597" w:type="dxa"/>
            <w:vMerge w:val="restart"/>
            <w:textDirection w:val="btLr"/>
            <w:vAlign w:val="center"/>
          </w:tcPr>
          <w:p w14:paraId="0645E0CA" w14:textId="26DB1128" w:rsidR="00B066E9" w:rsidRPr="00B032A9" w:rsidRDefault="00B066E9" w:rsidP="00B066E9">
            <w:pPr>
              <w:ind w:left="113" w:right="113"/>
              <w:jc w:val="center"/>
              <w:rPr>
                <w:rFonts w:ascii="Times New Roman" w:hAnsi="Times New Roman" w:cs="Times New Roman"/>
                <w:color w:val="1D1B11" w:themeColor="background2" w:themeShade="1A"/>
                <w:sz w:val="24"/>
                <w:szCs w:val="24"/>
              </w:rPr>
            </w:pPr>
            <w:r w:rsidRPr="00885161">
              <w:rPr>
                <w:rFonts w:ascii="Times New Roman" w:hAnsi="Times New Roman" w:cs="Times New Roman"/>
                <w:bCs/>
                <w:color w:val="1D1B11" w:themeColor="background2" w:themeShade="1A"/>
                <w:sz w:val="24"/>
              </w:rPr>
              <w:t xml:space="preserve">4 DENEMENİN 3’Ü </w:t>
            </w:r>
            <w:proofErr w:type="spellStart"/>
            <w:r w:rsidRPr="00885161">
              <w:rPr>
                <w:rFonts w:ascii="Times New Roman" w:hAnsi="Times New Roman" w:cs="Times New Roman"/>
                <w:bCs/>
                <w:color w:val="1D1B11" w:themeColor="background2" w:themeShade="1A"/>
                <w:sz w:val="24"/>
              </w:rPr>
              <w:t>veya</w:t>
            </w:r>
            <w:proofErr w:type="spellEnd"/>
            <w:r w:rsidRPr="00885161">
              <w:rPr>
                <w:rFonts w:ascii="Times New Roman" w:hAnsi="Times New Roman" w:cs="Times New Roman"/>
                <w:bCs/>
                <w:color w:val="1D1B11" w:themeColor="background2" w:themeShade="1A"/>
                <w:sz w:val="24"/>
              </w:rPr>
              <w:t xml:space="preserve"> %75 DOĞRULUK</w:t>
            </w:r>
          </w:p>
        </w:tc>
        <w:tc>
          <w:tcPr>
            <w:tcW w:w="1046" w:type="dxa"/>
            <w:vMerge w:val="restart"/>
            <w:textDirection w:val="btLr"/>
          </w:tcPr>
          <w:p w14:paraId="41CD6572" w14:textId="76BD3E1D" w:rsidR="00B066E9" w:rsidRPr="00B032A9" w:rsidRDefault="00B066E9" w:rsidP="00B066E9">
            <w:pPr>
              <w:ind w:left="113" w:right="113"/>
              <w:rPr>
                <w:rFonts w:ascii="Times New Roman" w:hAnsi="Times New Roman" w:cs="Times New Roman"/>
                <w:color w:val="1D1B11" w:themeColor="background2" w:themeShade="1A"/>
                <w:sz w:val="24"/>
                <w:szCs w:val="24"/>
              </w:rPr>
            </w:pPr>
            <w:proofErr w:type="spellStart"/>
            <w:r w:rsidRPr="00885161">
              <w:rPr>
                <w:rFonts w:ascii="Times New Roman" w:hAnsi="Times New Roman" w:cs="Times New Roman"/>
                <w:color w:val="1D1B11" w:themeColor="background2" w:themeShade="1A"/>
                <w:sz w:val="24"/>
                <w:szCs w:val="24"/>
              </w:rPr>
              <w:t>Çalışma</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Kağıtları</w:t>
            </w:r>
            <w:proofErr w:type="spellEnd"/>
            <w:r w:rsidRPr="00885161">
              <w:rPr>
                <w:rFonts w:ascii="Times New Roman" w:hAnsi="Times New Roman" w:cs="Times New Roman"/>
                <w:color w:val="1D1B11" w:themeColor="background2" w:themeShade="1A"/>
                <w:sz w:val="24"/>
                <w:szCs w:val="24"/>
              </w:rPr>
              <w:t xml:space="preserve">, Defter, </w:t>
            </w:r>
            <w:proofErr w:type="spellStart"/>
            <w:r w:rsidRPr="00885161">
              <w:rPr>
                <w:rFonts w:ascii="Times New Roman" w:hAnsi="Times New Roman" w:cs="Times New Roman"/>
                <w:color w:val="1D1B11" w:themeColor="background2" w:themeShade="1A"/>
                <w:sz w:val="24"/>
                <w:szCs w:val="24"/>
              </w:rPr>
              <w:t>Fırça</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Kitap</w:t>
            </w:r>
            <w:proofErr w:type="spellEnd"/>
            <w:r w:rsidRPr="00885161">
              <w:rPr>
                <w:rFonts w:ascii="Times New Roman" w:hAnsi="Times New Roman" w:cs="Times New Roman"/>
                <w:color w:val="1D1B11" w:themeColor="background2" w:themeShade="1A"/>
                <w:sz w:val="24"/>
                <w:szCs w:val="24"/>
              </w:rPr>
              <w:t xml:space="preserve">, Poster, </w:t>
            </w:r>
            <w:proofErr w:type="spellStart"/>
            <w:r w:rsidRPr="00885161">
              <w:rPr>
                <w:rFonts w:ascii="Times New Roman" w:hAnsi="Times New Roman" w:cs="Times New Roman"/>
                <w:color w:val="1D1B11" w:themeColor="background2" w:themeShade="1A"/>
                <w:sz w:val="24"/>
                <w:szCs w:val="24"/>
              </w:rPr>
              <w:t>Bilgisayar,Flüt,marakas,ses</w:t>
            </w:r>
            <w:proofErr w:type="spellEnd"/>
            <w:r w:rsidRPr="00885161">
              <w:rPr>
                <w:rFonts w:ascii="Times New Roman" w:hAnsi="Times New Roman" w:cs="Times New Roman"/>
                <w:color w:val="1D1B11" w:themeColor="background2" w:themeShade="1A"/>
                <w:sz w:val="24"/>
                <w:szCs w:val="24"/>
              </w:rPr>
              <w:t xml:space="preserve"> </w:t>
            </w:r>
            <w:proofErr w:type="spellStart"/>
            <w:r w:rsidRPr="00885161">
              <w:rPr>
                <w:rFonts w:ascii="Times New Roman" w:hAnsi="Times New Roman" w:cs="Times New Roman"/>
                <w:color w:val="1D1B11" w:themeColor="background2" w:themeShade="1A"/>
                <w:sz w:val="24"/>
                <w:szCs w:val="24"/>
              </w:rPr>
              <w:t>tüpleri,mandolin</w:t>
            </w:r>
            <w:proofErr w:type="spellEnd"/>
          </w:p>
        </w:tc>
        <w:tc>
          <w:tcPr>
            <w:tcW w:w="896" w:type="dxa"/>
            <w:vMerge w:val="restart"/>
            <w:textDirection w:val="btLr"/>
            <w:vAlign w:val="center"/>
          </w:tcPr>
          <w:p w14:paraId="7FB9ABDD" w14:textId="301F5700" w:rsidR="00B066E9" w:rsidRPr="00B032A9" w:rsidRDefault="00B066E9" w:rsidP="00B066E9">
            <w:pPr>
              <w:ind w:left="113" w:right="113"/>
              <w:jc w:val="center"/>
              <w:rPr>
                <w:rFonts w:ascii="Times New Roman" w:hAnsi="Times New Roman" w:cs="Times New Roman"/>
                <w:color w:val="1D1B11" w:themeColor="background2" w:themeShade="1A"/>
                <w:sz w:val="24"/>
                <w:szCs w:val="24"/>
              </w:rPr>
            </w:pPr>
            <w:r w:rsidRPr="00885161">
              <w:rPr>
                <w:rFonts w:ascii="Times New Roman" w:hAnsi="Times New Roman" w:cs="Times New Roman"/>
                <w:bCs/>
                <w:color w:val="1D1B11" w:themeColor="background2" w:themeShade="1A"/>
                <w:sz w:val="24"/>
              </w:rPr>
              <w:t>12.10.2022 — 16.06.2023</w:t>
            </w:r>
          </w:p>
        </w:tc>
        <w:tc>
          <w:tcPr>
            <w:tcW w:w="897" w:type="dxa"/>
            <w:vMerge w:val="restart"/>
            <w:textDirection w:val="btLr"/>
            <w:vAlign w:val="center"/>
          </w:tcPr>
          <w:p w14:paraId="11033B3E" w14:textId="47825F97" w:rsidR="00B066E9" w:rsidRPr="00B032A9" w:rsidRDefault="00B066E9" w:rsidP="00B066E9">
            <w:pPr>
              <w:ind w:left="113" w:right="113"/>
              <w:jc w:val="center"/>
              <w:rPr>
                <w:rFonts w:ascii="Times New Roman" w:hAnsi="Times New Roman" w:cs="Times New Roman"/>
                <w:color w:val="1D1B11" w:themeColor="background2" w:themeShade="1A"/>
                <w:sz w:val="24"/>
                <w:szCs w:val="24"/>
              </w:rPr>
            </w:pPr>
            <w:r w:rsidRPr="00885161">
              <w:rPr>
                <w:rFonts w:ascii="Times New Roman" w:hAnsi="Times New Roman" w:cs="Times New Roman"/>
                <w:bCs/>
                <w:color w:val="1D1B11" w:themeColor="background2" w:themeShade="1A"/>
                <w:sz w:val="24"/>
              </w:rPr>
              <w:t>12.10.2022 — 16.06.2023</w:t>
            </w:r>
          </w:p>
        </w:tc>
        <w:tc>
          <w:tcPr>
            <w:tcW w:w="1090" w:type="dxa"/>
            <w:vMerge w:val="restart"/>
            <w:textDirection w:val="btLr"/>
            <w:vAlign w:val="center"/>
          </w:tcPr>
          <w:p w14:paraId="44047A09" w14:textId="45C473D7" w:rsidR="00B066E9" w:rsidRPr="00B032A9" w:rsidRDefault="00B066E9" w:rsidP="00B066E9">
            <w:pPr>
              <w:jc w:val="center"/>
              <w:rPr>
                <w:rFonts w:ascii="Times New Roman" w:hAnsi="Times New Roman" w:cs="Times New Roman"/>
                <w:color w:val="1D1B11" w:themeColor="background2" w:themeShade="1A"/>
                <w:sz w:val="24"/>
                <w:szCs w:val="24"/>
              </w:rPr>
            </w:pPr>
            <w:r w:rsidRPr="00C16CC1">
              <w:rPr>
                <w:rFonts w:ascii="Times New Roman" w:hAnsi="Times New Roman" w:cs="Times New Roman"/>
                <w:color w:val="1D1B11" w:themeColor="background2" w:themeShade="1A"/>
              </w:rPr>
              <w:t>ÖLÇÜT BAĞIMLI ÖLÇÜ ARACI, KAĞIT  KALEM  TESTLERİ, GÖZLEM FORMU, PORTFOLYO</w:t>
            </w:r>
          </w:p>
        </w:tc>
        <w:tc>
          <w:tcPr>
            <w:tcW w:w="1334" w:type="dxa"/>
          </w:tcPr>
          <w:p w14:paraId="7ACA942A" w14:textId="77777777" w:rsidR="00B066E9" w:rsidRPr="00B032A9" w:rsidRDefault="00B066E9" w:rsidP="00B066E9">
            <w:pPr>
              <w:rPr>
                <w:rFonts w:ascii="Times New Roman" w:hAnsi="Times New Roman" w:cs="Times New Roman"/>
                <w:color w:val="1D1B11" w:themeColor="background2" w:themeShade="1A"/>
                <w:sz w:val="24"/>
                <w:szCs w:val="24"/>
              </w:rPr>
            </w:pPr>
          </w:p>
        </w:tc>
      </w:tr>
      <w:tr w:rsidR="00B066E9" w:rsidRPr="00B032A9" w14:paraId="6323A832" w14:textId="77777777" w:rsidTr="00E516AD">
        <w:trPr>
          <w:cantSplit/>
          <w:trHeight w:val="268"/>
        </w:trPr>
        <w:tc>
          <w:tcPr>
            <w:tcW w:w="2086" w:type="dxa"/>
            <w:vMerge/>
            <w:textDirection w:val="btLr"/>
            <w:vAlign w:val="center"/>
          </w:tcPr>
          <w:p w14:paraId="5ACC04D2" w14:textId="77777777" w:rsidR="00B066E9" w:rsidRPr="00B032A9" w:rsidRDefault="00B066E9" w:rsidP="00B066E9">
            <w:pPr>
              <w:rPr>
                <w:rFonts w:ascii="Times New Roman" w:hAnsi="Times New Roman" w:cs="Times New Roman"/>
                <w:color w:val="1D1B11" w:themeColor="background2" w:themeShade="1A"/>
                <w:sz w:val="28"/>
                <w:szCs w:val="28"/>
              </w:rPr>
            </w:pPr>
          </w:p>
        </w:tc>
        <w:tc>
          <w:tcPr>
            <w:tcW w:w="3863" w:type="dxa"/>
          </w:tcPr>
          <w:p w14:paraId="5FE1C813" w14:textId="464A9DDE" w:rsidR="00B066E9" w:rsidRPr="00B032A9" w:rsidRDefault="00B066E9" w:rsidP="00B066E9">
            <w:pPr>
              <w:autoSpaceDE w:val="0"/>
              <w:autoSpaceDN w:val="0"/>
              <w:adjustRightInd w:val="0"/>
              <w:rPr>
                <w:rFonts w:ascii="Times New Roman" w:eastAsia="DejaVuSans" w:hAnsi="Times New Roman" w:cs="Times New Roman"/>
                <w:sz w:val="24"/>
                <w:szCs w:val="24"/>
                <w:lang w:val="tr-TR"/>
              </w:rPr>
            </w:pPr>
            <w:r w:rsidRPr="001B0006">
              <w:rPr>
                <w:rFonts w:ascii="Times New Roman" w:eastAsia="DejaVuSans" w:hAnsi="Times New Roman" w:cs="Times New Roman"/>
                <w:sz w:val="24"/>
                <w:szCs w:val="24"/>
                <w:lang w:val="tr-TR"/>
              </w:rPr>
              <w:t>M</w:t>
            </w:r>
            <w:r w:rsidRPr="001B0006">
              <w:rPr>
                <w:rFonts w:ascii="Times New Roman" w:eastAsia="DejaVuSans" w:hAnsi="Times New Roman" w:cs="Times New Roman" w:hint="eastAsia"/>
                <w:sz w:val="24"/>
                <w:szCs w:val="24"/>
                <w:lang w:val="tr-TR"/>
              </w:rPr>
              <w:t>ü</w:t>
            </w:r>
            <w:r w:rsidRPr="001B0006">
              <w:rPr>
                <w:rFonts w:ascii="Times New Roman" w:eastAsia="DejaVuSans" w:hAnsi="Times New Roman" w:cs="Times New Roman"/>
                <w:sz w:val="24"/>
                <w:szCs w:val="24"/>
                <w:lang w:val="tr-TR"/>
              </w:rPr>
              <w:t>hendislik ve Tasar</w:t>
            </w:r>
            <w:r w:rsidRPr="001B0006">
              <w:rPr>
                <w:rFonts w:ascii="Times New Roman" w:eastAsia="DejaVuSans" w:hAnsi="Times New Roman" w:cs="Times New Roman" w:hint="eastAsia"/>
                <w:sz w:val="24"/>
                <w:szCs w:val="24"/>
                <w:lang w:val="tr-TR"/>
              </w:rPr>
              <w:t>ı</w:t>
            </w:r>
            <w:r w:rsidRPr="001B0006">
              <w:rPr>
                <w:rFonts w:ascii="Times New Roman" w:eastAsia="DejaVuSans" w:hAnsi="Times New Roman" w:cs="Times New Roman"/>
                <w:sz w:val="24"/>
                <w:szCs w:val="24"/>
                <w:lang w:val="tr-TR"/>
              </w:rPr>
              <w:t>m</w:t>
            </w:r>
            <w:r>
              <w:rPr>
                <w:rFonts w:ascii="Times New Roman" w:eastAsia="DejaVuSans" w:hAnsi="Times New Roman" w:cs="Times New Roman"/>
                <w:sz w:val="24"/>
                <w:szCs w:val="24"/>
                <w:lang w:val="tr-TR"/>
              </w:rPr>
              <w:t xml:space="preserve"> </w:t>
            </w:r>
            <w:r w:rsidRPr="001B0006">
              <w:rPr>
                <w:rFonts w:ascii="Times New Roman" w:eastAsia="DejaVuSans" w:hAnsi="Times New Roman" w:cs="Times New Roman"/>
                <w:sz w:val="24"/>
                <w:szCs w:val="24"/>
                <w:lang w:val="tr-TR"/>
              </w:rPr>
              <w:t>ili</w:t>
            </w:r>
            <w:r w:rsidRPr="001B0006">
              <w:rPr>
                <w:rFonts w:ascii="Times New Roman" w:eastAsia="DejaVuSans" w:hAnsi="Times New Roman" w:cs="Times New Roman" w:hint="eastAsia"/>
                <w:sz w:val="24"/>
                <w:szCs w:val="24"/>
                <w:lang w:val="tr-TR"/>
              </w:rPr>
              <w:t>ş</w:t>
            </w:r>
            <w:r w:rsidRPr="001B0006">
              <w:rPr>
                <w:rFonts w:ascii="Times New Roman" w:eastAsia="DejaVuSans" w:hAnsi="Times New Roman" w:cs="Times New Roman"/>
                <w:sz w:val="24"/>
                <w:szCs w:val="24"/>
                <w:lang w:val="tr-TR"/>
              </w:rPr>
              <w:t>kisini bilir.</w:t>
            </w:r>
          </w:p>
        </w:tc>
        <w:tc>
          <w:tcPr>
            <w:tcW w:w="4062" w:type="dxa"/>
          </w:tcPr>
          <w:p w14:paraId="5AC60667" w14:textId="77777777" w:rsidR="00B066E9" w:rsidRPr="001B0006" w:rsidRDefault="00B066E9" w:rsidP="00B066E9">
            <w:pPr>
              <w:autoSpaceDE w:val="0"/>
              <w:autoSpaceDN w:val="0"/>
              <w:adjustRightInd w:val="0"/>
              <w:rPr>
                <w:rFonts w:ascii="Times New Roman" w:eastAsia="DejaVuSans" w:hAnsi="Times New Roman" w:cs="Times New Roman"/>
                <w:sz w:val="24"/>
                <w:szCs w:val="24"/>
                <w:lang w:val="tr-TR"/>
              </w:rPr>
            </w:pPr>
            <w:r w:rsidRPr="001B0006">
              <w:rPr>
                <w:rFonts w:ascii="Times New Roman" w:eastAsia="DejaVuSans" w:hAnsi="Times New Roman" w:cs="Times New Roman"/>
                <w:sz w:val="24"/>
                <w:szCs w:val="24"/>
                <w:lang w:val="tr-TR"/>
              </w:rPr>
              <w:t>1. M</w:t>
            </w:r>
            <w:r w:rsidRPr="001B0006">
              <w:rPr>
                <w:rFonts w:ascii="Times New Roman" w:eastAsia="DejaVuSans" w:hAnsi="Times New Roman" w:cs="Times New Roman" w:hint="eastAsia"/>
                <w:sz w:val="24"/>
                <w:szCs w:val="24"/>
                <w:lang w:val="tr-TR"/>
              </w:rPr>
              <w:t>ü</w:t>
            </w:r>
            <w:r w:rsidRPr="001B0006">
              <w:rPr>
                <w:rFonts w:ascii="Times New Roman" w:eastAsia="DejaVuSans" w:hAnsi="Times New Roman" w:cs="Times New Roman"/>
                <w:sz w:val="24"/>
                <w:szCs w:val="24"/>
                <w:lang w:val="tr-TR"/>
              </w:rPr>
              <w:t>hendislik ve tasar</w:t>
            </w:r>
            <w:r w:rsidRPr="001B0006">
              <w:rPr>
                <w:rFonts w:ascii="Times New Roman" w:eastAsia="DejaVuSans" w:hAnsi="Times New Roman" w:cs="Times New Roman" w:hint="eastAsia"/>
                <w:sz w:val="24"/>
                <w:szCs w:val="24"/>
                <w:lang w:val="tr-TR"/>
              </w:rPr>
              <w:t>ı</w:t>
            </w:r>
            <w:r w:rsidRPr="001B0006">
              <w:rPr>
                <w:rFonts w:ascii="Times New Roman" w:eastAsia="DejaVuSans" w:hAnsi="Times New Roman" w:cs="Times New Roman"/>
                <w:sz w:val="24"/>
                <w:szCs w:val="24"/>
                <w:lang w:val="tr-TR"/>
              </w:rPr>
              <w:t>m ili</w:t>
            </w:r>
            <w:r w:rsidRPr="001B0006">
              <w:rPr>
                <w:rFonts w:ascii="Times New Roman" w:eastAsia="DejaVuSans" w:hAnsi="Times New Roman" w:cs="Times New Roman" w:hint="eastAsia"/>
                <w:sz w:val="24"/>
                <w:szCs w:val="24"/>
                <w:lang w:val="tr-TR"/>
              </w:rPr>
              <w:t>ş</w:t>
            </w:r>
            <w:r w:rsidRPr="001B0006">
              <w:rPr>
                <w:rFonts w:ascii="Times New Roman" w:eastAsia="DejaVuSans" w:hAnsi="Times New Roman" w:cs="Times New Roman"/>
                <w:sz w:val="24"/>
                <w:szCs w:val="24"/>
                <w:lang w:val="tr-TR"/>
              </w:rPr>
              <w:t>kisini</w:t>
            </w:r>
          </w:p>
          <w:p w14:paraId="79F074B5" w14:textId="77777777" w:rsidR="00B066E9" w:rsidRPr="001B0006"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1B0006">
              <w:rPr>
                <w:rFonts w:ascii="Times New Roman" w:eastAsia="DejaVuSans" w:hAnsi="Times New Roman" w:cs="Times New Roman"/>
                <w:sz w:val="24"/>
                <w:szCs w:val="24"/>
                <w:lang w:val="tr-TR"/>
              </w:rPr>
              <w:t>ifade</w:t>
            </w:r>
            <w:proofErr w:type="gramEnd"/>
            <w:r w:rsidRPr="001B0006">
              <w:rPr>
                <w:rFonts w:ascii="Times New Roman" w:eastAsia="DejaVuSans" w:hAnsi="Times New Roman" w:cs="Times New Roman"/>
                <w:sz w:val="24"/>
                <w:szCs w:val="24"/>
                <w:lang w:val="tr-TR"/>
              </w:rPr>
              <w:t xml:space="preserve"> eder.</w:t>
            </w:r>
          </w:p>
          <w:p w14:paraId="18BA350C" w14:textId="77777777" w:rsidR="00B066E9" w:rsidRPr="001B0006" w:rsidRDefault="00B066E9" w:rsidP="00B066E9">
            <w:pPr>
              <w:autoSpaceDE w:val="0"/>
              <w:autoSpaceDN w:val="0"/>
              <w:adjustRightInd w:val="0"/>
              <w:rPr>
                <w:rFonts w:ascii="Times New Roman" w:eastAsia="DejaVuSans" w:hAnsi="Times New Roman" w:cs="Times New Roman"/>
                <w:sz w:val="24"/>
                <w:szCs w:val="24"/>
                <w:lang w:val="tr-TR"/>
              </w:rPr>
            </w:pPr>
            <w:r w:rsidRPr="001B0006">
              <w:rPr>
                <w:rFonts w:ascii="Times New Roman" w:eastAsia="DejaVuSans" w:hAnsi="Times New Roman" w:cs="Times New Roman"/>
                <w:sz w:val="24"/>
                <w:szCs w:val="24"/>
                <w:lang w:val="tr-TR"/>
              </w:rPr>
              <w:t xml:space="preserve">2. </w:t>
            </w:r>
            <w:r w:rsidRPr="001B0006">
              <w:rPr>
                <w:rFonts w:ascii="Times New Roman" w:eastAsia="DejaVuSans" w:hAnsi="Times New Roman" w:cs="Times New Roman" w:hint="eastAsia"/>
                <w:sz w:val="24"/>
                <w:szCs w:val="24"/>
                <w:lang w:val="tr-TR"/>
              </w:rPr>
              <w:t>Ç</w:t>
            </w:r>
            <w:r w:rsidRPr="001B0006">
              <w:rPr>
                <w:rFonts w:ascii="Times New Roman" w:eastAsia="DejaVuSans" w:hAnsi="Times New Roman" w:cs="Times New Roman"/>
                <w:sz w:val="24"/>
                <w:szCs w:val="24"/>
                <w:lang w:val="tr-TR"/>
              </w:rPr>
              <w:t xml:space="preserve">evresindeki </w:t>
            </w:r>
            <w:r w:rsidRPr="001B0006">
              <w:rPr>
                <w:rFonts w:ascii="Times New Roman" w:eastAsia="DejaVuSans" w:hAnsi="Times New Roman" w:cs="Times New Roman" w:hint="eastAsia"/>
                <w:sz w:val="24"/>
                <w:szCs w:val="24"/>
                <w:lang w:val="tr-TR"/>
              </w:rPr>
              <w:t>ü</w:t>
            </w:r>
            <w:r w:rsidRPr="001B0006">
              <w:rPr>
                <w:rFonts w:ascii="Times New Roman" w:eastAsia="DejaVuSans" w:hAnsi="Times New Roman" w:cs="Times New Roman"/>
                <w:sz w:val="24"/>
                <w:szCs w:val="24"/>
                <w:lang w:val="tr-TR"/>
              </w:rPr>
              <w:t>r</w:t>
            </w:r>
            <w:r w:rsidRPr="001B0006">
              <w:rPr>
                <w:rFonts w:ascii="Times New Roman" w:eastAsia="DejaVuSans" w:hAnsi="Times New Roman" w:cs="Times New Roman" w:hint="eastAsia"/>
                <w:sz w:val="24"/>
                <w:szCs w:val="24"/>
                <w:lang w:val="tr-TR"/>
              </w:rPr>
              <w:t>ü</w:t>
            </w:r>
            <w:r w:rsidRPr="001B0006">
              <w:rPr>
                <w:rFonts w:ascii="Times New Roman" w:eastAsia="DejaVuSans" w:hAnsi="Times New Roman" w:cs="Times New Roman"/>
                <w:sz w:val="24"/>
                <w:szCs w:val="24"/>
                <w:lang w:val="tr-TR"/>
              </w:rPr>
              <w:t>nleri m</w:t>
            </w:r>
            <w:r w:rsidRPr="001B0006">
              <w:rPr>
                <w:rFonts w:ascii="Times New Roman" w:eastAsia="DejaVuSans" w:hAnsi="Times New Roman" w:cs="Times New Roman" w:hint="eastAsia"/>
                <w:sz w:val="24"/>
                <w:szCs w:val="24"/>
                <w:lang w:val="tr-TR"/>
              </w:rPr>
              <w:t>ü</w:t>
            </w:r>
            <w:r w:rsidRPr="001B0006">
              <w:rPr>
                <w:rFonts w:ascii="Times New Roman" w:eastAsia="DejaVuSans" w:hAnsi="Times New Roman" w:cs="Times New Roman"/>
                <w:sz w:val="24"/>
                <w:szCs w:val="24"/>
                <w:lang w:val="tr-TR"/>
              </w:rPr>
              <w:t>hendislik</w:t>
            </w:r>
          </w:p>
          <w:p w14:paraId="3A91D96A" w14:textId="77777777" w:rsidR="00B066E9" w:rsidRPr="001B0006"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1B0006">
              <w:rPr>
                <w:rFonts w:ascii="Times New Roman" w:eastAsia="DejaVuSans" w:hAnsi="Times New Roman" w:cs="Times New Roman"/>
                <w:sz w:val="24"/>
                <w:szCs w:val="24"/>
                <w:lang w:val="tr-TR"/>
              </w:rPr>
              <w:t>ve</w:t>
            </w:r>
            <w:proofErr w:type="gramEnd"/>
            <w:r w:rsidRPr="001B0006">
              <w:rPr>
                <w:rFonts w:ascii="Times New Roman" w:eastAsia="DejaVuSans" w:hAnsi="Times New Roman" w:cs="Times New Roman"/>
                <w:sz w:val="24"/>
                <w:szCs w:val="24"/>
                <w:lang w:val="tr-TR"/>
              </w:rPr>
              <w:t xml:space="preserve"> tasar</w:t>
            </w:r>
            <w:r w:rsidRPr="001B0006">
              <w:rPr>
                <w:rFonts w:ascii="Times New Roman" w:eastAsia="DejaVuSans" w:hAnsi="Times New Roman" w:cs="Times New Roman" w:hint="eastAsia"/>
                <w:sz w:val="24"/>
                <w:szCs w:val="24"/>
                <w:lang w:val="tr-TR"/>
              </w:rPr>
              <w:t>ı</w:t>
            </w:r>
            <w:r w:rsidRPr="001B0006">
              <w:rPr>
                <w:rFonts w:ascii="Times New Roman" w:eastAsia="DejaVuSans" w:hAnsi="Times New Roman" w:cs="Times New Roman"/>
                <w:sz w:val="24"/>
                <w:szCs w:val="24"/>
                <w:lang w:val="tr-TR"/>
              </w:rPr>
              <w:t>m kavramlar</w:t>
            </w:r>
            <w:r w:rsidRPr="001B0006">
              <w:rPr>
                <w:rFonts w:ascii="Times New Roman" w:eastAsia="DejaVuSans" w:hAnsi="Times New Roman" w:cs="Times New Roman" w:hint="eastAsia"/>
                <w:sz w:val="24"/>
                <w:szCs w:val="24"/>
                <w:lang w:val="tr-TR"/>
              </w:rPr>
              <w:t>ı</w:t>
            </w:r>
            <w:r w:rsidRPr="001B0006">
              <w:rPr>
                <w:rFonts w:ascii="Times New Roman" w:eastAsia="DejaVuSans" w:hAnsi="Times New Roman" w:cs="Times New Roman"/>
                <w:sz w:val="24"/>
                <w:szCs w:val="24"/>
                <w:lang w:val="tr-TR"/>
              </w:rPr>
              <w:t xml:space="preserve"> a</w:t>
            </w:r>
            <w:r w:rsidRPr="001B0006">
              <w:rPr>
                <w:rFonts w:ascii="Times New Roman" w:eastAsia="DejaVuSans" w:hAnsi="Times New Roman" w:cs="Times New Roman" w:hint="eastAsia"/>
                <w:sz w:val="24"/>
                <w:szCs w:val="24"/>
                <w:lang w:val="tr-TR"/>
              </w:rPr>
              <w:t>çı</w:t>
            </w:r>
            <w:r w:rsidRPr="001B0006">
              <w:rPr>
                <w:rFonts w:ascii="Times New Roman" w:eastAsia="DejaVuSans" w:hAnsi="Times New Roman" w:cs="Times New Roman"/>
                <w:sz w:val="24"/>
                <w:szCs w:val="24"/>
                <w:lang w:val="tr-TR"/>
              </w:rPr>
              <w:t>s</w:t>
            </w:r>
            <w:r w:rsidRPr="001B0006">
              <w:rPr>
                <w:rFonts w:ascii="Times New Roman" w:eastAsia="DejaVuSans" w:hAnsi="Times New Roman" w:cs="Times New Roman" w:hint="eastAsia"/>
                <w:sz w:val="24"/>
                <w:szCs w:val="24"/>
                <w:lang w:val="tr-TR"/>
              </w:rPr>
              <w:t>ı</w:t>
            </w:r>
            <w:r w:rsidRPr="001B0006">
              <w:rPr>
                <w:rFonts w:ascii="Times New Roman" w:eastAsia="DejaVuSans" w:hAnsi="Times New Roman" w:cs="Times New Roman"/>
                <w:sz w:val="24"/>
                <w:szCs w:val="24"/>
                <w:lang w:val="tr-TR"/>
              </w:rPr>
              <w:t>ndan</w:t>
            </w:r>
          </w:p>
          <w:p w14:paraId="084E7900" w14:textId="77777777" w:rsidR="00B066E9" w:rsidRPr="001B0006"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1B0006">
              <w:rPr>
                <w:rFonts w:ascii="Times New Roman" w:eastAsia="DejaVuSans" w:hAnsi="Times New Roman" w:cs="Times New Roman"/>
                <w:sz w:val="24"/>
                <w:szCs w:val="24"/>
                <w:lang w:val="tr-TR"/>
              </w:rPr>
              <w:t>ili</w:t>
            </w:r>
            <w:r w:rsidRPr="001B0006">
              <w:rPr>
                <w:rFonts w:ascii="Times New Roman" w:eastAsia="DejaVuSans" w:hAnsi="Times New Roman" w:cs="Times New Roman" w:hint="eastAsia"/>
                <w:sz w:val="24"/>
                <w:szCs w:val="24"/>
                <w:lang w:val="tr-TR"/>
              </w:rPr>
              <w:t>ş</w:t>
            </w:r>
            <w:r w:rsidRPr="001B0006">
              <w:rPr>
                <w:rFonts w:ascii="Times New Roman" w:eastAsia="DejaVuSans" w:hAnsi="Times New Roman" w:cs="Times New Roman"/>
                <w:sz w:val="24"/>
                <w:szCs w:val="24"/>
                <w:lang w:val="tr-TR"/>
              </w:rPr>
              <w:t>kilendirir</w:t>
            </w:r>
            <w:proofErr w:type="gramEnd"/>
            <w:r w:rsidRPr="001B0006">
              <w:rPr>
                <w:rFonts w:ascii="Times New Roman" w:eastAsia="DejaVuSans" w:hAnsi="Times New Roman" w:cs="Times New Roman"/>
                <w:sz w:val="24"/>
                <w:szCs w:val="24"/>
                <w:lang w:val="tr-TR"/>
              </w:rPr>
              <w:t>.</w:t>
            </w:r>
          </w:p>
          <w:p w14:paraId="45849F09" w14:textId="77777777" w:rsidR="00B066E9" w:rsidRPr="001B0006" w:rsidRDefault="00B066E9" w:rsidP="00B066E9">
            <w:pPr>
              <w:autoSpaceDE w:val="0"/>
              <w:autoSpaceDN w:val="0"/>
              <w:adjustRightInd w:val="0"/>
              <w:rPr>
                <w:rFonts w:ascii="Times New Roman" w:eastAsia="DejaVuSans" w:hAnsi="Times New Roman" w:cs="Times New Roman"/>
                <w:sz w:val="24"/>
                <w:szCs w:val="24"/>
                <w:lang w:val="tr-TR"/>
              </w:rPr>
            </w:pPr>
            <w:r w:rsidRPr="001B0006">
              <w:rPr>
                <w:rFonts w:ascii="Times New Roman" w:eastAsia="DejaVuSans" w:hAnsi="Times New Roman" w:cs="Times New Roman"/>
                <w:sz w:val="24"/>
                <w:szCs w:val="24"/>
                <w:lang w:val="tr-TR"/>
              </w:rPr>
              <w:t>3. M</w:t>
            </w:r>
            <w:r w:rsidRPr="001B0006">
              <w:rPr>
                <w:rFonts w:ascii="Times New Roman" w:eastAsia="DejaVuSans" w:hAnsi="Times New Roman" w:cs="Times New Roman" w:hint="eastAsia"/>
                <w:sz w:val="24"/>
                <w:szCs w:val="24"/>
                <w:lang w:val="tr-TR"/>
              </w:rPr>
              <w:t>ü</w:t>
            </w:r>
            <w:r w:rsidRPr="001B0006">
              <w:rPr>
                <w:rFonts w:ascii="Times New Roman" w:eastAsia="DejaVuSans" w:hAnsi="Times New Roman" w:cs="Times New Roman"/>
                <w:sz w:val="24"/>
                <w:szCs w:val="24"/>
                <w:lang w:val="tr-TR"/>
              </w:rPr>
              <w:t>hendislik tasar</w:t>
            </w:r>
            <w:r w:rsidRPr="001B0006">
              <w:rPr>
                <w:rFonts w:ascii="Times New Roman" w:eastAsia="DejaVuSans" w:hAnsi="Times New Roman" w:cs="Times New Roman" w:hint="eastAsia"/>
                <w:sz w:val="24"/>
                <w:szCs w:val="24"/>
                <w:lang w:val="tr-TR"/>
              </w:rPr>
              <w:t>ı</w:t>
            </w:r>
            <w:r w:rsidRPr="001B0006">
              <w:rPr>
                <w:rFonts w:ascii="Times New Roman" w:eastAsia="DejaVuSans" w:hAnsi="Times New Roman" w:cs="Times New Roman"/>
                <w:sz w:val="24"/>
                <w:szCs w:val="24"/>
                <w:lang w:val="tr-TR"/>
              </w:rPr>
              <w:t>m s</w:t>
            </w:r>
            <w:r w:rsidRPr="001B0006">
              <w:rPr>
                <w:rFonts w:ascii="Times New Roman" w:eastAsia="DejaVuSans" w:hAnsi="Times New Roman" w:cs="Times New Roman" w:hint="eastAsia"/>
                <w:sz w:val="24"/>
                <w:szCs w:val="24"/>
                <w:lang w:val="tr-TR"/>
              </w:rPr>
              <w:t>ü</w:t>
            </w:r>
            <w:r w:rsidRPr="001B0006">
              <w:rPr>
                <w:rFonts w:ascii="Times New Roman" w:eastAsia="DejaVuSans" w:hAnsi="Times New Roman" w:cs="Times New Roman"/>
                <w:sz w:val="24"/>
                <w:szCs w:val="24"/>
                <w:lang w:val="tr-TR"/>
              </w:rPr>
              <w:t>recindeki</w:t>
            </w:r>
          </w:p>
          <w:p w14:paraId="0BD5F24A" w14:textId="77777777" w:rsidR="00B066E9" w:rsidRPr="001B0006"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1B0006">
              <w:rPr>
                <w:rFonts w:ascii="Times New Roman" w:eastAsia="DejaVuSans" w:hAnsi="Times New Roman" w:cs="Times New Roman"/>
                <w:sz w:val="24"/>
                <w:szCs w:val="24"/>
                <w:lang w:val="tr-TR"/>
              </w:rPr>
              <w:t>s</w:t>
            </w:r>
            <w:r w:rsidRPr="001B0006">
              <w:rPr>
                <w:rFonts w:ascii="Times New Roman" w:eastAsia="DejaVuSans" w:hAnsi="Times New Roman" w:cs="Times New Roman" w:hint="eastAsia"/>
                <w:sz w:val="24"/>
                <w:szCs w:val="24"/>
                <w:lang w:val="tr-TR"/>
              </w:rPr>
              <w:t>ı</w:t>
            </w:r>
            <w:r w:rsidRPr="001B0006">
              <w:rPr>
                <w:rFonts w:ascii="Times New Roman" w:eastAsia="DejaVuSans" w:hAnsi="Times New Roman" w:cs="Times New Roman"/>
                <w:sz w:val="24"/>
                <w:szCs w:val="24"/>
                <w:lang w:val="tr-TR"/>
              </w:rPr>
              <w:t>n</w:t>
            </w:r>
            <w:r w:rsidRPr="001B0006">
              <w:rPr>
                <w:rFonts w:ascii="Times New Roman" w:eastAsia="DejaVuSans" w:hAnsi="Times New Roman" w:cs="Times New Roman" w:hint="eastAsia"/>
                <w:sz w:val="24"/>
                <w:szCs w:val="24"/>
                <w:lang w:val="tr-TR"/>
              </w:rPr>
              <w:t>ı</w:t>
            </w:r>
            <w:r w:rsidRPr="001B0006">
              <w:rPr>
                <w:rFonts w:ascii="Times New Roman" w:eastAsia="DejaVuSans" w:hAnsi="Times New Roman" w:cs="Times New Roman"/>
                <w:sz w:val="24"/>
                <w:szCs w:val="24"/>
                <w:lang w:val="tr-TR"/>
              </w:rPr>
              <w:t>rl</w:t>
            </w:r>
            <w:r w:rsidRPr="001B0006">
              <w:rPr>
                <w:rFonts w:ascii="Times New Roman" w:eastAsia="DejaVuSans" w:hAnsi="Times New Roman" w:cs="Times New Roman" w:hint="eastAsia"/>
                <w:sz w:val="24"/>
                <w:szCs w:val="24"/>
                <w:lang w:val="tr-TR"/>
              </w:rPr>
              <w:t>ı</w:t>
            </w:r>
            <w:r w:rsidRPr="001B0006">
              <w:rPr>
                <w:rFonts w:ascii="Times New Roman" w:eastAsia="DejaVuSans" w:hAnsi="Times New Roman" w:cs="Times New Roman"/>
                <w:sz w:val="24"/>
                <w:szCs w:val="24"/>
                <w:lang w:val="tr-TR"/>
              </w:rPr>
              <w:t>l</w:t>
            </w:r>
            <w:r w:rsidRPr="001B0006">
              <w:rPr>
                <w:rFonts w:ascii="Times New Roman" w:eastAsia="DejaVuSans" w:hAnsi="Times New Roman" w:cs="Times New Roman" w:hint="eastAsia"/>
                <w:sz w:val="24"/>
                <w:szCs w:val="24"/>
                <w:lang w:val="tr-TR"/>
              </w:rPr>
              <w:t>ı</w:t>
            </w:r>
            <w:r w:rsidRPr="001B0006">
              <w:rPr>
                <w:rFonts w:ascii="Times New Roman" w:eastAsia="DejaVuSans" w:hAnsi="Times New Roman" w:cs="Times New Roman"/>
                <w:sz w:val="24"/>
                <w:szCs w:val="24"/>
                <w:lang w:val="tr-TR"/>
              </w:rPr>
              <w:t>klar</w:t>
            </w:r>
            <w:r w:rsidRPr="001B0006">
              <w:rPr>
                <w:rFonts w:ascii="Times New Roman" w:eastAsia="DejaVuSans" w:hAnsi="Times New Roman" w:cs="Times New Roman" w:hint="eastAsia"/>
                <w:sz w:val="24"/>
                <w:szCs w:val="24"/>
                <w:lang w:val="tr-TR"/>
              </w:rPr>
              <w:t>ı</w:t>
            </w:r>
            <w:proofErr w:type="gramEnd"/>
            <w:r w:rsidRPr="001B0006">
              <w:rPr>
                <w:rFonts w:ascii="Times New Roman" w:eastAsia="DejaVuSans" w:hAnsi="Times New Roman" w:cs="Times New Roman"/>
                <w:sz w:val="24"/>
                <w:szCs w:val="24"/>
                <w:lang w:val="tr-TR"/>
              </w:rPr>
              <w:t xml:space="preserve"> de</w:t>
            </w:r>
            <w:r w:rsidRPr="001B0006">
              <w:rPr>
                <w:rFonts w:ascii="Times New Roman" w:eastAsia="DejaVuSans" w:hAnsi="Times New Roman" w:cs="Times New Roman" w:hint="eastAsia"/>
                <w:sz w:val="24"/>
                <w:szCs w:val="24"/>
                <w:lang w:val="tr-TR"/>
              </w:rPr>
              <w:t>ğ</w:t>
            </w:r>
            <w:r w:rsidRPr="001B0006">
              <w:rPr>
                <w:rFonts w:ascii="Times New Roman" w:eastAsia="DejaVuSans" w:hAnsi="Times New Roman" w:cs="Times New Roman"/>
                <w:sz w:val="24"/>
                <w:szCs w:val="24"/>
                <w:lang w:val="tr-TR"/>
              </w:rPr>
              <w:t>erlendirir.</w:t>
            </w:r>
          </w:p>
          <w:p w14:paraId="29BCC871" w14:textId="77777777" w:rsidR="00B066E9" w:rsidRPr="001B0006" w:rsidRDefault="00B066E9" w:rsidP="00B066E9">
            <w:pPr>
              <w:autoSpaceDE w:val="0"/>
              <w:autoSpaceDN w:val="0"/>
              <w:adjustRightInd w:val="0"/>
              <w:rPr>
                <w:rFonts w:ascii="Times New Roman" w:eastAsia="DejaVuSans" w:hAnsi="Times New Roman" w:cs="Times New Roman"/>
                <w:sz w:val="24"/>
                <w:szCs w:val="24"/>
                <w:lang w:val="tr-TR"/>
              </w:rPr>
            </w:pPr>
            <w:r w:rsidRPr="001B0006">
              <w:rPr>
                <w:rFonts w:ascii="Times New Roman" w:eastAsia="DejaVuSans" w:hAnsi="Times New Roman" w:cs="Times New Roman"/>
                <w:sz w:val="24"/>
                <w:szCs w:val="24"/>
                <w:lang w:val="tr-TR"/>
              </w:rPr>
              <w:t>4. M</w:t>
            </w:r>
            <w:r w:rsidRPr="001B0006">
              <w:rPr>
                <w:rFonts w:ascii="Times New Roman" w:eastAsia="DejaVuSans" w:hAnsi="Times New Roman" w:cs="Times New Roman" w:hint="eastAsia"/>
                <w:sz w:val="24"/>
                <w:szCs w:val="24"/>
                <w:lang w:val="tr-TR"/>
              </w:rPr>
              <w:t>ü</w:t>
            </w:r>
            <w:r w:rsidRPr="001B0006">
              <w:rPr>
                <w:rFonts w:ascii="Times New Roman" w:eastAsia="DejaVuSans" w:hAnsi="Times New Roman" w:cs="Times New Roman"/>
                <w:sz w:val="24"/>
                <w:szCs w:val="24"/>
                <w:lang w:val="tr-TR"/>
              </w:rPr>
              <w:t>hendislik tasar</w:t>
            </w:r>
            <w:r w:rsidRPr="001B0006">
              <w:rPr>
                <w:rFonts w:ascii="Times New Roman" w:eastAsia="DejaVuSans" w:hAnsi="Times New Roman" w:cs="Times New Roman" w:hint="eastAsia"/>
                <w:sz w:val="24"/>
                <w:szCs w:val="24"/>
                <w:lang w:val="tr-TR"/>
              </w:rPr>
              <w:t>ı</w:t>
            </w:r>
            <w:r w:rsidRPr="001B0006">
              <w:rPr>
                <w:rFonts w:ascii="Times New Roman" w:eastAsia="DejaVuSans" w:hAnsi="Times New Roman" w:cs="Times New Roman"/>
                <w:sz w:val="24"/>
                <w:szCs w:val="24"/>
                <w:lang w:val="tr-TR"/>
              </w:rPr>
              <w:t>m s</w:t>
            </w:r>
            <w:r w:rsidRPr="001B0006">
              <w:rPr>
                <w:rFonts w:ascii="Times New Roman" w:eastAsia="DejaVuSans" w:hAnsi="Times New Roman" w:cs="Times New Roman" w:hint="eastAsia"/>
                <w:sz w:val="24"/>
                <w:szCs w:val="24"/>
                <w:lang w:val="tr-TR"/>
              </w:rPr>
              <w:t>ü</w:t>
            </w:r>
            <w:r w:rsidRPr="001B0006">
              <w:rPr>
                <w:rFonts w:ascii="Times New Roman" w:eastAsia="DejaVuSans" w:hAnsi="Times New Roman" w:cs="Times New Roman"/>
                <w:sz w:val="24"/>
                <w:szCs w:val="24"/>
                <w:lang w:val="tr-TR"/>
              </w:rPr>
              <w:t>recini</w:t>
            </w:r>
          </w:p>
          <w:p w14:paraId="73C56E4B" w14:textId="4A625C6F" w:rsidR="00B066E9" w:rsidRPr="00B032A9"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1B0006">
              <w:rPr>
                <w:rFonts w:ascii="Times New Roman" w:eastAsia="DejaVuSans" w:hAnsi="Times New Roman" w:cs="Times New Roman"/>
                <w:sz w:val="24"/>
                <w:szCs w:val="24"/>
                <w:lang w:val="tr-TR"/>
              </w:rPr>
              <w:t>kullanarak</w:t>
            </w:r>
            <w:proofErr w:type="gramEnd"/>
            <w:r w:rsidRPr="001B0006">
              <w:rPr>
                <w:rFonts w:ascii="Times New Roman" w:eastAsia="DejaVuSans" w:hAnsi="Times New Roman" w:cs="Times New Roman"/>
                <w:sz w:val="24"/>
                <w:szCs w:val="24"/>
                <w:lang w:val="tr-TR"/>
              </w:rPr>
              <w:t xml:space="preserve"> bir </w:t>
            </w:r>
            <w:r w:rsidRPr="001B0006">
              <w:rPr>
                <w:rFonts w:ascii="Times New Roman" w:eastAsia="DejaVuSans" w:hAnsi="Times New Roman" w:cs="Times New Roman" w:hint="eastAsia"/>
                <w:sz w:val="24"/>
                <w:szCs w:val="24"/>
                <w:lang w:val="tr-TR"/>
              </w:rPr>
              <w:t>ü</w:t>
            </w:r>
            <w:r w:rsidRPr="001B0006">
              <w:rPr>
                <w:rFonts w:ascii="Times New Roman" w:eastAsia="DejaVuSans" w:hAnsi="Times New Roman" w:cs="Times New Roman"/>
                <w:sz w:val="24"/>
                <w:szCs w:val="24"/>
                <w:lang w:val="tr-TR"/>
              </w:rPr>
              <w:t>r</w:t>
            </w:r>
            <w:r w:rsidRPr="001B0006">
              <w:rPr>
                <w:rFonts w:ascii="Times New Roman" w:eastAsia="DejaVuSans" w:hAnsi="Times New Roman" w:cs="Times New Roman" w:hint="eastAsia"/>
                <w:sz w:val="24"/>
                <w:szCs w:val="24"/>
                <w:lang w:val="tr-TR"/>
              </w:rPr>
              <w:t>ü</w:t>
            </w:r>
            <w:r w:rsidRPr="001B0006">
              <w:rPr>
                <w:rFonts w:ascii="Times New Roman" w:eastAsia="DejaVuSans" w:hAnsi="Times New Roman" w:cs="Times New Roman"/>
                <w:sz w:val="24"/>
                <w:szCs w:val="24"/>
                <w:lang w:val="tr-TR"/>
              </w:rPr>
              <w:t>n tasarlar.</w:t>
            </w:r>
          </w:p>
        </w:tc>
        <w:tc>
          <w:tcPr>
            <w:tcW w:w="597" w:type="dxa"/>
            <w:vMerge/>
          </w:tcPr>
          <w:p w14:paraId="78253AF0" w14:textId="77777777" w:rsidR="00B066E9" w:rsidRPr="00B032A9" w:rsidRDefault="00B066E9" w:rsidP="00B066E9">
            <w:pPr>
              <w:rPr>
                <w:rFonts w:ascii="Times New Roman" w:hAnsi="Times New Roman" w:cs="Times New Roman"/>
                <w:color w:val="1D1B11" w:themeColor="background2" w:themeShade="1A"/>
                <w:sz w:val="24"/>
                <w:szCs w:val="24"/>
              </w:rPr>
            </w:pPr>
          </w:p>
        </w:tc>
        <w:tc>
          <w:tcPr>
            <w:tcW w:w="1046" w:type="dxa"/>
            <w:vMerge/>
          </w:tcPr>
          <w:p w14:paraId="47530797" w14:textId="77777777" w:rsidR="00B066E9" w:rsidRPr="00B032A9" w:rsidRDefault="00B066E9" w:rsidP="00B066E9">
            <w:pPr>
              <w:rPr>
                <w:rFonts w:ascii="Times New Roman" w:hAnsi="Times New Roman" w:cs="Times New Roman"/>
                <w:color w:val="1D1B11" w:themeColor="background2" w:themeShade="1A"/>
                <w:sz w:val="24"/>
                <w:szCs w:val="24"/>
              </w:rPr>
            </w:pPr>
          </w:p>
        </w:tc>
        <w:tc>
          <w:tcPr>
            <w:tcW w:w="896" w:type="dxa"/>
            <w:vMerge/>
          </w:tcPr>
          <w:p w14:paraId="5757162D" w14:textId="77777777" w:rsidR="00B066E9" w:rsidRPr="00B032A9" w:rsidRDefault="00B066E9" w:rsidP="00B066E9">
            <w:pPr>
              <w:rPr>
                <w:rFonts w:ascii="Times New Roman" w:hAnsi="Times New Roman" w:cs="Times New Roman"/>
                <w:color w:val="1D1B11" w:themeColor="background2" w:themeShade="1A"/>
                <w:sz w:val="24"/>
                <w:szCs w:val="24"/>
              </w:rPr>
            </w:pPr>
          </w:p>
        </w:tc>
        <w:tc>
          <w:tcPr>
            <w:tcW w:w="897" w:type="dxa"/>
            <w:vMerge/>
          </w:tcPr>
          <w:p w14:paraId="42FAB2E2" w14:textId="77777777" w:rsidR="00B066E9" w:rsidRPr="00B032A9" w:rsidRDefault="00B066E9" w:rsidP="00B066E9">
            <w:pPr>
              <w:rPr>
                <w:rFonts w:ascii="Times New Roman" w:hAnsi="Times New Roman" w:cs="Times New Roman"/>
                <w:color w:val="1D1B11" w:themeColor="background2" w:themeShade="1A"/>
                <w:sz w:val="24"/>
                <w:szCs w:val="24"/>
              </w:rPr>
            </w:pPr>
          </w:p>
        </w:tc>
        <w:tc>
          <w:tcPr>
            <w:tcW w:w="1090" w:type="dxa"/>
            <w:vMerge/>
          </w:tcPr>
          <w:p w14:paraId="26AD6F94" w14:textId="77777777" w:rsidR="00B066E9" w:rsidRPr="00B032A9" w:rsidRDefault="00B066E9" w:rsidP="00B066E9">
            <w:pPr>
              <w:rPr>
                <w:rFonts w:ascii="Times New Roman" w:hAnsi="Times New Roman" w:cs="Times New Roman"/>
                <w:color w:val="1D1B11" w:themeColor="background2" w:themeShade="1A"/>
                <w:sz w:val="24"/>
                <w:szCs w:val="24"/>
              </w:rPr>
            </w:pPr>
          </w:p>
        </w:tc>
        <w:tc>
          <w:tcPr>
            <w:tcW w:w="1334" w:type="dxa"/>
          </w:tcPr>
          <w:p w14:paraId="669E54AF" w14:textId="77777777" w:rsidR="00B066E9" w:rsidRPr="00B032A9" w:rsidRDefault="00B066E9" w:rsidP="00B066E9">
            <w:pPr>
              <w:rPr>
                <w:rFonts w:ascii="Times New Roman" w:hAnsi="Times New Roman" w:cs="Times New Roman"/>
                <w:color w:val="1D1B11" w:themeColor="background2" w:themeShade="1A"/>
                <w:sz w:val="24"/>
                <w:szCs w:val="24"/>
              </w:rPr>
            </w:pPr>
          </w:p>
        </w:tc>
      </w:tr>
      <w:tr w:rsidR="00B066E9" w:rsidRPr="00B032A9" w14:paraId="019E8CBB" w14:textId="77777777" w:rsidTr="00E516AD">
        <w:trPr>
          <w:cantSplit/>
          <w:trHeight w:val="268"/>
        </w:trPr>
        <w:tc>
          <w:tcPr>
            <w:tcW w:w="2086" w:type="dxa"/>
            <w:vMerge/>
            <w:textDirection w:val="btLr"/>
            <w:vAlign w:val="center"/>
          </w:tcPr>
          <w:p w14:paraId="43C58E0A" w14:textId="77777777" w:rsidR="00B066E9" w:rsidRPr="00B032A9" w:rsidRDefault="00B066E9" w:rsidP="00B066E9">
            <w:pPr>
              <w:rPr>
                <w:rFonts w:ascii="Times New Roman" w:hAnsi="Times New Roman" w:cs="Times New Roman"/>
                <w:color w:val="1D1B11" w:themeColor="background2" w:themeShade="1A"/>
                <w:sz w:val="28"/>
                <w:szCs w:val="28"/>
              </w:rPr>
            </w:pPr>
          </w:p>
        </w:tc>
        <w:tc>
          <w:tcPr>
            <w:tcW w:w="3863" w:type="dxa"/>
          </w:tcPr>
          <w:p w14:paraId="0CE6FE50" w14:textId="01AC6599" w:rsidR="00B066E9" w:rsidRPr="00674E52" w:rsidRDefault="00B066E9" w:rsidP="00B066E9">
            <w:pPr>
              <w:autoSpaceDE w:val="0"/>
              <w:autoSpaceDN w:val="0"/>
              <w:adjustRightInd w:val="0"/>
              <w:rPr>
                <w:rFonts w:ascii="Times New Roman" w:eastAsia="DejaVuSans" w:hAnsi="Times New Roman" w:cs="Times New Roman"/>
                <w:sz w:val="24"/>
                <w:szCs w:val="24"/>
                <w:lang w:val="tr-TR"/>
              </w:rPr>
            </w:pPr>
            <w:r w:rsidRPr="00674E52">
              <w:rPr>
                <w:rFonts w:ascii="Times New Roman" w:eastAsia="DejaVuSans" w:hAnsi="Times New Roman" w:cs="Times New Roman"/>
                <w:sz w:val="24"/>
                <w:szCs w:val="24"/>
                <w:lang w:val="tr-TR"/>
              </w:rPr>
              <w:t>Doğadan gö</w:t>
            </w:r>
            <w:r>
              <w:rPr>
                <w:rFonts w:ascii="Times New Roman" w:eastAsia="DejaVuSans" w:hAnsi="Times New Roman" w:cs="Times New Roman"/>
                <w:sz w:val="24"/>
                <w:szCs w:val="24"/>
                <w:lang w:val="tr-TR"/>
              </w:rPr>
              <w:t xml:space="preserve">zlemlerle </w:t>
            </w:r>
            <w:r w:rsidRPr="00674E52">
              <w:rPr>
                <w:rFonts w:ascii="Times New Roman" w:eastAsia="DejaVuSans" w:hAnsi="Times New Roman" w:cs="Times New Roman"/>
                <w:sz w:val="24"/>
                <w:szCs w:val="24"/>
                <w:lang w:val="tr-TR"/>
              </w:rPr>
              <w:t>tasarım yapar.</w:t>
            </w:r>
          </w:p>
        </w:tc>
        <w:tc>
          <w:tcPr>
            <w:tcW w:w="4062" w:type="dxa"/>
          </w:tcPr>
          <w:p w14:paraId="02D73CE9" w14:textId="77777777" w:rsidR="00B066E9" w:rsidRPr="00674E52" w:rsidRDefault="00B066E9" w:rsidP="00B066E9">
            <w:pPr>
              <w:autoSpaceDE w:val="0"/>
              <w:autoSpaceDN w:val="0"/>
              <w:adjustRightInd w:val="0"/>
              <w:rPr>
                <w:rFonts w:ascii="Times New Roman" w:eastAsia="DejaVuSans" w:hAnsi="Times New Roman" w:cs="Times New Roman"/>
                <w:sz w:val="24"/>
                <w:szCs w:val="20"/>
                <w:lang w:val="tr-TR"/>
              </w:rPr>
            </w:pPr>
            <w:r w:rsidRPr="00674E52">
              <w:rPr>
                <w:rFonts w:ascii="Times New Roman" w:eastAsia="DejaVuSans" w:hAnsi="Times New Roman" w:cs="Times New Roman"/>
                <w:sz w:val="24"/>
                <w:szCs w:val="20"/>
                <w:lang w:val="tr-TR"/>
              </w:rPr>
              <w:t xml:space="preserve">1. </w:t>
            </w:r>
            <w:proofErr w:type="spellStart"/>
            <w:r w:rsidRPr="00674E52">
              <w:rPr>
                <w:rFonts w:ascii="Times New Roman" w:eastAsia="DejaVuSans" w:hAnsi="Times New Roman" w:cs="Times New Roman"/>
                <w:sz w:val="24"/>
                <w:szCs w:val="20"/>
                <w:lang w:val="tr-TR"/>
              </w:rPr>
              <w:t>Biyotaklit</w:t>
            </w:r>
            <w:proofErr w:type="spellEnd"/>
            <w:r w:rsidRPr="00674E52">
              <w:rPr>
                <w:rFonts w:ascii="Times New Roman" w:eastAsia="DejaVuSans" w:hAnsi="Times New Roman" w:cs="Times New Roman"/>
                <w:sz w:val="24"/>
                <w:szCs w:val="20"/>
                <w:lang w:val="tr-TR"/>
              </w:rPr>
              <w:t xml:space="preserve"> kavramını açıklar.</w:t>
            </w:r>
          </w:p>
          <w:p w14:paraId="16487AC2" w14:textId="77777777" w:rsidR="00B066E9" w:rsidRPr="00674E52" w:rsidRDefault="00B066E9" w:rsidP="00B066E9">
            <w:pPr>
              <w:autoSpaceDE w:val="0"/>
              <w:autoSpaceDN w:val="0"/>
              <w:adjustRightInd w:val="0"/>
              <w:rPr>
                <w:rFonts w:ascii="Times New Roman" w:eastAsia="DejaVuSans" w:hAnsi="Times New Roman" w:cs="Times New Roman"/>
                <w:sz w:val="24"/>
                <w:szCs w:val="20"/>
                <w:lang w:val="tr-TR"/>
              </w:rPr>
            </w:pPr>
            <w:r w:rsidRPr="00674E52">
              <w:rPr>
                <w:rFonts w:ascii="Times New Roman" w:eastAsia="DejaVuSans" w:hAnsi="Times New Roman" w:cs="Times New Roman"/>
                <w:sz w:val="24"/>
                <w:szCs w:val="20"/>
                <w:lang w:val="tr-TR"/>
              </w:rPr>
              <w:t xml:space="preserve">2. </w:t>
            </w:r>
            <w:proofErr w:type="spellStart"/>
            <w:r w:rsidRPr="00674E52">
              <w:rPr>
                <w:rFonts w:ascii="Times New Roman" w:eastAsia="DejaVuSans" w:hAnsi="Times New Roman" w:cs="Times New Roman"/>
                <w:sz w:val="24"/>
                <w:szCs w:val="20"/>
                <w:lang w:val="tr-TR"/>
              </w:rPr>
              <w:t>Biyotaklit</w:t>
            </w:r>
            <w:proofErr w:type="spellEnd"/>
            <w:r w:rsidRPr="00674E52">
              <w:rPr>
                <w:rFonts w:ascii="Times New Roman" w:eastAsia="DejaVuSans" w:hAnsi="Times New Roman" w:cs="Times New Roman"/>
                <w:sz w:val="24"/>
                <w:szCs w:val="20"/>
                <w:lang w:val="tr-TR"/>
              </w:rPr>
              <w:t xml:space="preserve"> ile tasarlanmış bir ürünü</w:t>
            </w:r>
          </w:p>
          <w:p w14:paraId="759A1C39" w14:textId="77777777" w:rsidR="00B066E9" w:rsidRPr="00674E52" w:rsidRDefault="00B066E9" w:rsidP="00B066E9">
            <w:pPr>
              <w:autoSpaceDE w:val="0"/>
              <w:autoSpaceDN w:val="0"/>
              <w:adjustRightInd w:val="0"/>
              <w:rPr>
                <w:rFonts w:ascii="Times New Roman" w:eastAsia="DejaVuSans" w:hAnsi="Times New Roman" w:cs="Times New Roman"/>
                <w:sz w:val="24"/>
                <w:szCs w:val="20"/>
                <w:lang w:val="tr-TR"/>
              </w:rPr>
            </w:pPr>
            <w:proofErr w:type="gramStart"/>
            <w:r w:rsidRPr="00674E52">
              <w:rPr>
                <w:rFonts w:ascii="Times New Roman" w:eastAsia="DejaVuSans" w:hAnsi="Times New Roman" w:cs="Times New Roman"/>
                <w:sz w:val="24"/>
                <w:szCs w:val="20"/>
                <w:lang w:val="tr-TR"/>
              </w:rPr>
              <w:t>analiz</w:t>
            </w:r>
            <w:proofErr w:type="gramEnd"/>
            <w:r w:rsidRPr="00674E52">
              <w:rPr>
                <w:rFonts w:ascii="Times New Roman" w:eastAsia="DejaVuSans" w:hAnsi="Times New Roman" w:cs="Times New Roman"/>
                <w:sz w:val="24"/>
                <w:szCs w:val="20"/>
                <w:lang w:val="tr-TR"/>
              </w:rPr>
              <w:t xml:space="preserve"> eder.</w:t>
            </w:r>
          </w:p>
          <w:p w14:paraId="3439ACF2" w14:textId="77777777" w:rsidR="00B066E9" w:rsidRPr="00674E52" w:rsidRDefault="00B066E9" w:rsidP="00B066E9">
            <w:pPr>
              <w:autoSpaceDE w:val="0"/>
              <w:autoSpaceDN w:val="0"/>
              <w:adjustRightInd w:val="0"/>
              <w:rPr>
                <w:rFonts w:ascii="Times New Roman" w:eastAsia="DejaVuSans" w:hAnsi="Times New Roman" w:cs="Times New Roman"/>
                <w:sz w:val="24"/>
                <w:szCs w:val="20"/>
                <w:lang w:val="tr-TR"/>
              </w:rPr>
            </w:pPr>
            <w:r w:rsidRPr="00674E52">
              <w:rPr>
                <w:rFonts w:ascii="Times New Roman" w:eastAsia="DejaVuSans" w:hAnsi="Times New Roman" w:cs="Times New Roman"/>
                <w:sz w:val="24"/>
                <w:szCs w:val="20"/>
                <w:lang w:val="tr-TR"/>
              </w:rPr>
              <w:t>3. Gündelik hayatında var olan bir</w:t>
            </w:r>
          </w:p>
          <w:p w14:paraId="23AC8BAB" w14:textId="77777777" w:rsidR="00B066E9" w:rsidRPr="00674E52" w:rsidRDefault="00B066E9" w:rsidP="00B066E9">
            <w:pPr>
              <w:autoSpaceDE w:val="0"/>
              <w:autoSpaceDN w:val="0"/>
              <w:adjustRightInd w:val="0"/>
              <w:rPr>
                <w:rFonts w:ascii="Times New Roman" w:eastAsia="DejaVuSans" w:hAnsi="Times New Roman" w:cs="Times New Roman"/>
                <w:sz w:val="24"/>
                <w:szCs w:val="20"/>
                <w:lang w:val="tr-TR"/>
              </w:rPr>
            </w:pPr>
            <w:proofErr w:type="gramStart"/>
            <w:r w:rsidRPr="00674E52">
              <w:rPr>
                <w:rFonts w:ascii="Times New Roman" w:eastAsia="DejaVuSans" w:hAnsi="Times New Roman" w:cs="Times New Roman"/>
                <w:sz w:val="24"/>
                <w:szCs w:val="20"/>
                <w:lang w:val="tr-TR"/>
              </w:rPr>
              <w:t>sorunun</w:t>
            </w:r>
            <w:proofErr w:type="gramEnd"/>
            <w:r w:rsidRPr="00674E52">
              <w:rPr>
                <w:rFonts w:ascii="Times New Roman" w:eastAsia="DejaVuSans" w:hAnsi="Times New Roman" w:cs="Times New Roman"/>
                <w:sz w:val="24"/>
                <w:szCs w:val="20"/>
                <w:lang w:val="tr-TR"/>
              </w:rPr>
              <w:t xml:space="preserve"> çözümünde </w:t>
            </w:r>
            <w:proofErr w:type="spellStart"/>
            <w:r w:rsidRPr="00674E52">
              <w:rPr>
                <w:rFonts w:ascii="Times New Roman" w:eastAsia="DejaVuSans" w:hAnsi="Times New Roman" w:cs="Times New Roman"/>
                <w:sz w:val="24"/>
                <w:szCs w:val="20"/>
                <w:lang w:val="tr-TR"/>
              </w:rPr>
              <w:t>biyotaklit</w:t>
            </w:r>
            <w:proofErr w:type="spellEnd"/>
          </w:p>
          <w:p w14:paraId="14B6F87D" w14:textId="2D76EB1A" w:rsidR="00B066E9" w:rsidRPr="00B032A9"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674E52">
              <w:rPr>
                <w:rFonts w:ascii="Times New Roman" w:eastAsia="DejaVuSans" w:hAnsi="Times New Roman" w:cs="Times New Roman"/>
                <w:sz w:val="24"/>
                <w:szCs w:val="20"/>
                <w:lang w:val="tr-TR"/>
              </w:rPr>
              <w:t>kavramını</w:t>
            </w:r>
            <w:proofErr w:type="gramEnd"/>
            <w:r w:rsidRPr="00674E52">
              <w:rPr>
                <w:rFonts w:ascii="Times New Roman" w:eastAsia="DejaVuSans" w:hAnsi="Times New Roman" w:cs="Times New Roman"/>
                <w:sz w:val="24"/>
                <w:szCs w:val="20"/>
                <w:lang w:val="tr-TR"/>
              </w:rPr>
              <w:t xml:space="preserve"> kullanarak ürün tasarlar.</w:t>
            </w:r>
          </w:p>
        </w:tc>
        <w:tc>
          <w:tcPr>
            <w:tcW w:w="597" w:type="dxa"/>
            <w:vMerge/>
          </w:tcPr>
          <w:p w14:paraId="4A679A71" w14:textId="77777777" w:rsidR="00B066E9" w:rsidRPr="00B032A9" w:rsidRDefault="00B066E9" w:rsidP="00B066E9">
            <w:pPr>
              <w:rPr>
                <w:rFonts w:ascii="Times New Roman" w:hAnsi="Times New Roman" w:cs="Times New Roman"/>
                <w:color w:val="1D1B11" w:themeColor="background2" w:themeShade="1A"/>
                <w:sz w:val="24"/>
                <w:szCs w:val="24"/>
              </w:rPr>
            </w:pPr>
          </w:p>
        </w:tc>
        <w:tc>
          <w:tcPr>
            <w:tcW w:w="1046" w:type="dxa"/>
            <w:vMerge/>
          </w:tcPr>
          <w:p w14:paraId="039CC263" w14:textId="77777777" w:rsidR="00B066E9" w:rsidRPr="00B032A9" w:rsidRDefault="00B066E9" w:rsidP="00B066E9">
            <w:pPr>
              <w:rPr>
                <w:rFonts w:ascii="Times New Roman" w:hAnsi="Times New Roman" w:cs="Times New Roman"/>
                <w:color w:val="1D1B11" w:themeColor="background2" w:themeShade="1A"/>
                <w:sz w:val="24"/>
                <w:szCs w:val="24"/>
              </w:rPr>
            </w:pPr>
          </w:p>
        </w:tc>
        <w:tc>
          <w:tcPr>
            <w:tcW w:w="896" w:type="dxa"/>
            <w:vMerge/>
          </w:tcPr>
          <w:p w14:paraId="2FDA0192" w14:textId="77777777" w:rsidR="00B066E9" w:rsidRPr="00B032A9" w:rsidRDefault="00B066E9" w:rsidP="00B066E9">
            <w:pPr>
              <w:rPr>
                <w:rFonts w:ascii="Times New Roman" w:hAnsi="Times New Roman" w:cs="Times New Roman"/>
                <w:color w:val="1D1B11" w:themeColor="background2" w:themeShade="1A"/>
                <w:sz w:val="24"/>
                <w:szCs w:val="24"/>
              </w:rPr>
            </w:pPr>
          </w:p>
        </w:tc>
        <w:tc>
          <w:tcPr>
            <w:tcW w:w="897" w:type="dxa"/>
            <w:vMerge/>
          </w:tcPr>
          <w:p w14:paraId="597AFAF4" w14:textId="77777777" w:rsidR="00B066E9" w:rsidRPr="00B032A9" w:rsidRDefault="00B066E9" w:rsidP="00B066E9">
            <w:pPr>
              <w:rPr>
                <w:rFonts w:ascii="Times New Roman" w:hAnsi="Times New Roman" w:cs="Times New Roman"/>
                <w:color w:val="1D1B11" w:themeColor="background2" w:themeShade="1A"/>
                <w:sz w:val="24"/>
                <w:szCs w:val="24"/>
              </w:rPr>
            </w:pPr>
          </w:p>
        </w:tc>
        <w:tc>
          <w:tcPr>
            <w:tcW w:w="1090" w:type="dxa"/>
            <w:vMerge/>
          </w:tcPr>
          <w:p w14:paraId="5DFA5654" w14:textId="77777777" w:rsidR="00B066E9" w:rsidRPr="00B032A9" w:rsidRDefault="00B066E9" w:rsidP="00B066E9">
            <w:pPr>
              <w:rPr>
                <w:rFonts w:ascii="Times New Roman" w:hAnsi="Times New Roman" w:cs="Times New Roman"/>
                <w:color w:val="1D1B11" w:themeColor="background2" w:themeShade="1A"/>
                <w:sz w:val="24"/>
                <w:szCs w:val="24"/>
              </w:rPr>
            </w:pPr>
          </w:p>
        </w:tc>
        <w:tc>
          <w:tcPr>
            <w:tcW w:w="1334" w:type="dxa"/>
          </w:tcPr>
          <w:p w14:paraId="67CEBFBC" w14:textId="77777777" w:rsidR="00B066E9" w:rsidRPr="00B032A9" w:rsidRDefault="00B066E9" w:rsidP="00B066E9">
            <w:pPr>
              <w:rPr>
                <w:rFonts w:ascii="Times New Roman" w:hAnsi="Times New Roman" w:cs="Times New Roman"/>
                <w:color w:val="1D1B11" w:themeColor="background2" w:themeShade="1A"/>
                <w:sz w:val="24"/>
                <w:szCs w:val="24"/>
              </w:rPr>
            </w:pPr>
          </w:p>
        </w:tc>
      </w:tr>
      <w:tr w:rsidR="00B066E9" w:rsidRPr="00B032A9" w14:paraId="1C10E289" w14:textId="77777777" w:rsidTr="00F45965">
        <w:trPr>
          <w:cantSplit/>
          <w:trHeight w:val="686"/>
        </w:trPr>
        <w:tc>
          <w:tcPr>
            <w:tcW w:w="2086" w:type="dxa"/>
            <w:vMerge w:val="restart"/>
            <w:textDirection w:val="btLr"/>
            <w:vAlign w:val="center"/>
          </w:tcPr>
          <w:p w14:paraId="655B4280" w14:textId="081AB5FA" w:rsidR="00B066E9" w:rsidRPr="00674E52" w:rsidRDefault="00B066E9" w:rsidP="00B066E9">
            <w:pPr>
              <w:jc w:val="center"/>
              <w:rPr>
                <w:rFonts w:ascii="Times New Roman" w:hAnsi="Times New Roman" w:cs="Times New Roman"/>
                <w:color w:val="1D1B11" w:themeColor="background2" w:themeShade="1A"/>
                <w:sz w:val="28"/>
                <w:szCs w:val="28"/>
              </w:rPr>
            </w:pPr>
            <w:r w:rsidRPr="00674E52">
              <w:rPr>
                <w:rFonts w:ascii="Times New Roman" w:eastAsia="DejaVuSans" w:hAnsi="Times New Roman" w:cs="Times New Roman"/>
                <w:sz w:val="28"/>
                <w:szCs w:val="28"/>
                <w:lang w:val="tr-TR"/>
              </w:rPr>
              <w:t>İhtiyaçlar ve yenilikçileri bilir ve kavrar.</w:t>
            </w:r>
          </w:p>
        </w:tc>
        <w:tc>
          <w:tcPr>
            <w:tcW w:w="3863" w:type="dxa"/>
          </w:tcPr>
          <w:p w14:paraId="79130E19" w14:textId="28E22E36" w:rsidR="00B066E9" w:rsidRPr="00B032A9" w:rsidRDefault="00B066E9" w:rsidP="00B066E9">
            <w:pPr>
              <w:autoSpaceDE w:val="0"/>
              <w:autoSpaceDN w:val="0"/>
              <w:adjustRightInd w:val="0"/>
              <w:rPr>
                <w:rFonts w:ascii="Times New Roman" w:eastAsia="DejaVuSans" w:hAnsi="Times New Roman" w:cs="Times New Roman"/>
                <w:sz w:val="24"/>
                <w:szCs w:val="24"/>
                <w:lang w:val="tr-TR"/>
              </w:rPr>
            </w:pPr>
            <w:r w:rsidRPr="00674E52">
              <w:rPr>
                <w:rFonts w:ascii="Times New Roman" w:eastAsia="DejaVuSans" w:hAnsi="Times New Roman" w:cs="Times New Roman" w:hint="eastAsia"/>
                <w:sz w:val="24"/>
                <w:szCs w:val="24"/>
                <w:lang w:val="tr-TR"/>
              </w:rPr>
              <w:t>İ</w:t>
            </w:r>
            <w:r w:rsidRPr="00674E52">
              <w:rPr>
                <w:rFonts w:ascii="Times New Roman" w:eastAsia="DejaVuSans" w:hAnsi="Times New Roman" w:cs="Times New Roman"/>
                <w:sz w:val="24"/>
                <w:szCs w:val="24"/>
                <w:lang w:val="tr-TR"/>
              </w:rPr>
              <w:t>htiya</w:t>
            </w:r>
            <w:r w:rsidRPr="00674E52">
              <w:rPr>
                <w:rFonts w:ascii="Times New Roman" w:eastAsia="DejaVuSans" w:hAnsi="Times New Roman" w:cs="Times New Roman" w:hint="eastAsia"/>
                <w:sz w:val="24"/>
                <w:szCs w:val="24"/>
                <w:lang w:val="tr-TR"/>
              </w:rPr>
              <w:t>ç</w:t>
            </w:r>
            <w:r w:rsidRPr="00674E52">
              <w:rPr>
                <w:rFonts w:ascii="Times New Roman" w:eastAsia="DejaVuSans" w:hAnsi="Times New Roman" w:cs="Times New Roman"/>
                <w:sz w:val="24"/>
                <w:szCs w:val="24"/>
                <w:lang w:val="tr-TR"/>
              </w:rPr>
              <w:t>lar ve yenilik</w:t>
            </w:r>
            <w:r w:rsidRPr="00674E52">
              <w:rPr>
                <w:rFonts w:ascii="Times New Roman" w:eastAsia="DejaVuSans" w:hAnsi="Times New Roman" w:cs="Times New Roman" w:hint="eastAsia"/>
                <w:sz w:val="24"/>
                <w:szCs w:val="24"/>
                <w:lang w:val="tr-TR"/>
              </w:rPr>
              <w:t>ç</w:t>
            </w:r>
            <w:r w:rsidRPr="00674E52">
              <w:rPr>
                <w:rFonts w:ascii="Times New Roman" w:eastAsia="DejaVuSans" w:hAnsi="Times New Roman" w:cs="Times New Roman"/>
                <w:sz w:val="24"/>
                <w:szCs w:val="24"/>
                <w:lang w:val="tr-TR"/>
              </w:rPr>
              <w:t>ileri bilir ve kavrar.</w:t>
            </w:r>
          </w:p>
        </w:tc>
        <w:tc>
          <w:tcPr>
            <w:tcW w:w="4062" w:type="dxa"/>
            <w:textDirection w:val="btLr"/>
            <w:vAlign w:val="center"/>
          </w:tcPr>
          <w:p w14:paraId="6B10E0F9" w14:textId="40F5CE01" w:rsidR="00B066E9" w:rsidRPr="00B032A9" w:rsidRDefault="00B066E9" w:rsidP="00B066E9">
            <w:pPr>
              <w:autoSpaceDE w:val="0"/>
              <w:autoSpaceDN w:val="0"/>
              <w:adjustRightInd w:val="0"/>
              <w:rPr>
                <w:rFonts w:ascii="Times New Roman" w:eastAsia="DejaVuSans" w:hAnsi="Times New Roman" w:cs="Times New Roman"/>
                <w:sz w:val="24"/>
                <w:szCs w:val="24"/>
                <w:lang w:val="tr-TR"/>
              </w:rPr>
            </w:pPr>
          </w:p>
        </w:tc>
        <w:tc>
          <w:tcPr>
            <w:tcW w:w="597" w:type="dxa"/>
            <w:vMerge/>
          </w:tcPr>
          <w:p w14:paraId="01938F18" w14:textId="77777777" w:rsidR="00B066E9" w:rsidRPr="00B032A9" w:rsidRDefault="00B066E9" w:rsidP="00B066E9">
            <w:pPr>
              <w:rPr>
                <w:rFonts w:ascii="Times New Roman" w:hAnsi="Times New Roman" w:cs="Times New Roman"/>
                <w:color w:val="1D1B11" w:themeColor="background2" w:themeShade="1A"/>
                <w:sz w:val="24"/>
                <w:szCs w:val="24"/>
              </w:rPr>
            </w:pPr>
          </w:p>
        </w:tc>
        <w:tc>
          <w:tcPr>
            <w:tcW w:w="1046" w:type="dxa"/>
            <w:vMerge/>
          </w:tcPr>
          <w:p w14:paraId="14E54F15" w14:textId="77777777" w:rsidR="00B066E9" w:rsidRPr="00B032A9" w:rsidRDefault="00B066E9" w:rsidP="00B066E9">
            <w:pPr>
              <w:rPr>
                <w:rFonts w:ascii="Times New Roman" w:hAnsi="Times New Roman" w:cs="Times New Roman"/>
                <w:color w:val="1D1B11" w:themeColor="background2" w:themeShade="1A"/>
                <w:sz w:val="24"/>
                <w:szCs w:val="24"/>
              </w:rPr>
            </w:pPr>
          </w:p>
        </w:tc>
        <w:tc>
          <w:tcPr>
            <w:tcW w:w="896" w:type="dxa"/>
            <w:vMerge/>
          </w:tcPr>
          <w:p w14:paraId="3C17976C" w14:textId="77777777" w:rsidR="00B066E9" w:rsidRPr="00B032A9" w:rsidRDefault="00B066E9" w:rsidP="00B066E9">
            <w:pPr>
              <w:rPr>
                <w:rFonts w:ascii="Times New Roman" w:hAnsi="Times New Roman" w:cs="Times New Roman"/>
                <w:color w:val="1D1B11" w:themeColor="background2" w:themeShade="1A"/>
                <w:sz w:val="24"/>
                <w:szCs w:val="24"/>
              </w:rPr>
            </w:pPr>
          </w:p>
        </w:tc>
        <w:tc>
          <w:tcPr>
            <w:tcW w:w="897" w:type="dxa"/>
            <w:vMerge/>
          </w:tcPr>
          <w:p w14:paraId="7018D173" w14:textId="77777777" w:rsidR="00B066E9" w:rsidRPr="00B032A9" w:rsidRDefault="00B066E9" w:rsidP="00B066E9">
            <w:pPr>
              <w:rPr>
                <w:rFonts w:ascii="Times New Roman" w:hAnsi="Times New Roman" w:cs="Times New Roman"/>
                <w:color w:val="1D1B11" w:themeColor="background2" w:themeShade="1A"/>
                <w:sz w:val="24"/>
                <w:szCs w:val="24"/>
              </w:rPr>
            </w:pPr>
          </w:p>
        </w:tc>
        <w:tc>
          <w:tcPr>
            <w:tcW w:w="1090" w:type="dxa"/>
            <w:vMerge/>
          </w:tcPr>
          <w:p w14:paraId="03282EC1" w14:textId="77777777" w:rsidR="00B066E9" w:rsidRPr="00B032A9" w:rsidRDefault="00B066E9" w:rsidP="00B066E9">
            <w:pPr>
              <w:rPr>
                <w:rFonts w:ascii="Times New Roman" w:hAnsi="Times New Roman" w:cs="Times New Roman"/>
                <w:color w:val="1D1B11" w:themeColor="background2" w:themeShade="1A"/>
                <w:sz w:val="24"/>
                <w:szCs w:val="24"/>
              </w:rPr>
            </w:pPr>
          </w:p>
        </w:tc>
        <w:tc>
          <w:tcPr>
            <w:tcW w:w="1334" w:type="dxa"/>
          </w:tcPr>
          <w:p w14:paraId="37964CE6" w14:textId="77777777" w:rsidR="00B066E9" w:rsidRPr="00B032A9" w:rsidRDefault="00B066E9" w:rsidP="00B066E9">
            <w:pPr>
              <w:rPr>
                <w:rFonts w:ascii="Times New Roman" w:hAnsi="Times New Roman" w:cs="Times New Roman"/>
                <w:color w:val="1D1B11" w:themeColor="background2" w:themeShade="1A"/>
                <w:sz w:val="24"/>
                <w:szCs w:val="24"/>
              </w:rPr>
            </w:pPr>
          </w:p>
        </w:tc>
      </w:tr>
      <w:tr w:rsidR="00B066E9" w:rsidRPr="00B032A9" w14:paraId="4202B153" w14:textId="77777777" w:rsidTr="00762E7A">
        <w:trPr>
          <w:cantSplit/>
          <w:trHeight w:val="710"/>
        </w:trPr>
        <w:tc>
          <w:tcPr>
            <w:tcW w:w="2086" w:type="dxa"/>
            <w:vMerge/>
            <w:textDirection w:val="btLr"/>
            <w:vAlign w:val="center"/>
          </w:tcPr>
          <w:p w14:paraId="65A8A0AC" w14:textId="77777777" w:rsidR="00B066E9" w:rsidRPr="00B032A9" w:rsidRDefault="00B066E9" w:rsidP="00B066E9">
            <w:pPr>
              <w:rPr>
                <w:rFonts w:ascii="Times New Roman" w:hAnsi="Times New Roman" w:cs="Times New Roman"/>
                <w:color w:val="1D1B11" w:themeColor="background2" w:themeShade="1A"/>
                <w:sz w:val="24"/>
                <w:szCs w:val="24"/>
              </w:rPr>
            </w:pPr>
          </w:p>
        </w:tc>
        <w:tc>
          <w:tcPr>
            <w:tcW w:w="3863" w:type="dxa"/>
          </w:tcPr>
          <w:p w14:paraId="1128D887" w14:textId="2C4EEF31" w:rsidR="00B066E9" w:rsidRPr="00762E7A" w:rsidRDefault="00B066E9" w:rsidP="00B066E9">
            <w:pPr>
              <w:autoSpaceDE w:val="0"/>
              <w:autoSpaceDN w:val="0"/>
              <w:adjustRightInd w:val="0"/>
              <w:rPr>
                <w:rFonts w:ascii="Times New Roman" w:eastAsia="DejaVuSans" w:hAnsi="Times New Roman" w:cs="Times New Roman"/>
                <w:sz w:val="24"/>
                <w:szCs w:val="24"/>
                <w:lang w:val="tr-TR"/>
              </w:rPr>
            </w:pPr>
            <w:r w:rsidRPr="00762E7A">
              <w:rPr>
                <w:rFonts w:ascii="Times New Roman" w:eastAsia="DejaVuSans" w:hAnsi="Times New Roman" w:cs="Times New Roman"/>
                <w:sz w:val="24"/>
                <w:szCs w:val="24"/>
                <w:lang w:val="tr-TR"/>
              </w:rPr>
              <w:t>Enerjinin Dönüşümü ve Tasarım kavramlarını bilir.</w:t>
            </w:r>
          </w:p>
        </w:tc>
        <w:tc>
          <w:tcPr>
            <w:tcW w:w="4062" w:type="dxa"/>
          </w:tcPr>
          <w:p w14:paraId="3A2C2935" w14:textId="77777777" w:rsidR="00B066E9" w:rsidRPr="00463B39" w:rsidRDefault="00B066E9" w:rsidP="00B066E9">
            <w:pPr>
              <w:autoSpaceDE w:val="0"/>
              <w:autoSpaceDN w:val="0"/>
              <w:adjustRightInd w:val="0"/>
              <w:rPr>
                <w:rFonts w:ascii="Times New Roman" w:eastAsia="DejaVuSans" w:hAnsi="Times New Roman" w:cs="Times New Roman"/>
                <w:sz w:val="24"/>
                <w:szCs w:val="24"/>
                <w:lang w:val="tr-TR"/>
              </w:rPr>
            </w:pPr>
            <w:r w:rsidRPr="00463B39">
              <w:rPr>
                <w:rFonts w:ascii="Times New Roman" w:eastAsia="DejaVuSans" w:hAnsi="Times New Roman" w:cs="Times New Roman"/>
                <w:sz w:val="24"/>
                <w:szCs w:val="24"/>
                <w:lang w:val="tr-TR"/>
              </w:rPr>
              <w:t>1. Su, r</w:t>
            </w:r>
            <w:r w:rsidRPr="00463B39">
              <w:rPr>
                <w:rFonts w:ascii="Times New Roman" w:eastAsia="DejaVuSans" w:hAnsi="Times New Roman" w:cs="Times New Roman" w:hint="eastAsia"/>
                <w:sz w:val="24"/>
                <w:szCs w:val="24"/>
                <w:lang w:val="tr-TR"/>
              </w:rPr>
              <w:t>ü</w:t>
            </w:r>
            <w:r w:rsidRPr="00463B39">
              <w:rPr>
                <w:rFonts w:ascii="Times New Roman" w:eastAsia="DejaVuSans" w:hAnsi="Times New Roman" w:cs="Times New Roman"/>
                <w:sz w:val="24"/>
                <w:szCs w:val="24"/>
                <w:lang w:val="tr-TR"/>
              </w:rPr>
              <w:t>zg</w:t>
            </w:r>
            <w:r w:rsidRPr="00463B39">
              <w:rPr>
                <w:rFonts w:ascii="Times New Roman" w:eastAsia="DejaVuSans" w:hAnsi="Times New Roman" w:cs="Times New Roman" w:hint="eastAsia"/>
                <w:sz w:val="24"/>
                <w:szCs w:val="24"/>
                <w:lang w:val="tr-TR"/>
              </w:rPr>
              <w:t>â</w:t>
            </w:r>
            <w:r w:rsidRPr="00463B39">
              <w:rPr>
                <w:rFonts w:ascii="Times New Roman" w:eastAsia="DejaVuSans" w:hAnsi="Times New Roman" w:cs="Times New Roman"/>
                <w:sz w:val="24"/>
                <w:szCs w:val="24"/>
                <w:lang w:val="tr-TR"/>
              </w:rPr>
              <w:t>r ve g</w:t>
            </w:r>
            <w:r w:rsidRPr="00463B39">
              <w:rPr>
                <w:rFonts w:ascii="Times New Roman" w:eastAsia="DejaVuSans" w:hAnsi="Times New Roman" w:cs="Times New Roman" w:hint="eastAsia"/>
                <w:sz w:val="24"/>
                <w:szCs w:val="24"/>
                <w:lang w:val="tr-TR"/>
              </w:rPr>
              <w:t>ü</w:t>
            </w:r>
            <w:r w:rsidRPr="00463B39">
              <w:rPr>
                <w:rFonts w:ascii="Times New Roman" w:eastAsia="DejaVuSans" w:hAnsi="Times New Roman" w:cs="Times New Roman"/>
                <w:sz w:val="24"/>
                <w:szCs w:val="24"/>
                <w:lang w:val="tr-TR"/>
              </w:rPr>
              <w:t>ne</w:t>
            </w:r>
            <w:r w:rsidRPr="00463B39">
              <w:rPr>
                <w:rFonts w:ascii="Times New Roman" w:eastAsia="DejaVuSans" w:hAnsi="Times New Roman" w:cs="Times New Roman" w:hint="eastAsia"/>
                <w:sz w:val="24"/>
                <w:szCs w:val="24"/>
                <w:lang w:val="tr-TR"/>
              </w:rPr>
              <w:t>ş</w:t>
            </w:r>
            <w:r w:rsidRPr="00463B39">
              <w:rPr>
                <w:rFonts w:ascii="Times New Roman" w:eastAsia="DejaVuSans" w:hAnsi="Times New Roman" w:cs="Times New Roman"/>
                <w:sz w:val="24"/>
                <w:szCs w:val="24"/>
                <w:lang w:val="tr-TR"/>
              </w:rPr>
              <w:t xml:space="preserve"> gibi do</w:t>
            </w:r>
            <w:r w:rsidRPr="00463B39">
              <w:rPr>
                <w:rFonts w:ascii="Times New Roman" w:eastAsia="DejaVuSans" w:hAnsi="Times New Roman" w:cs="Times New Roman" w:hint="eastAsia"/>
                <w:sz w:val="24"/>
                <w:szCs w:val="24"/>
                <w:lang w:val="tr-TR"/>
              </w:rPr>
              <w:t>ğ</w:t>
            </w:r>
            <w:r w:rsidRPr="00463B39">
              <w:rPr>
                <w:rFonts w:ascii="Times New Roman" w:eastAsia="DejaVuSans" w:hAnsi="Times New Roman" w:cs="Times New Roman"/>
                <w:sz w:val="24"/>
                <w:szCs w:val="24"/>
                <w:lang w:val="tr-TR"/>
              </w:rPr>
              <w:t>al</w:t>
            </w:r>
          </w:p>
          <w:p w14:paraId="4B35BB1B" w14:textId="77777777" w:rsidR="00B066E9" w:rsidRPr="00463B39"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463B39">
              <w:rPr>
                <w:rFonts w:ascii="Times New Roman" w:eastAsia="DejaVuSans" w:hAnsi="Times New Roman" w:cs="Times New Roman"/>
                <w:sz w:val="24"/>
                <w:szCs w:val="24"/>
                <w:lang w:val="tr-TR"/>
              </w:rPr>
              <w:t>kaynaklar</w:t>
            </w:r>
            <w:r w:rsidRPr="00463B39">
              <w:rPr>
                <w:rFonts w:ascii="Times New Roman" w:eastAsia="DejaVuSans" w:hAnsi="Times New Roman" w:cs="Times New Roman" w:hint="eastAsia"/>
                <w:sz w:val="24"/>
                <w:szCs w:val="24"/>
                <w:lang w:val="tr-TR"/>
              </w:rPr>
              <w:t>ı</w:t>
            </w:r>
            <w:proofErr w:type="gramEnd"/>
            <w:r w:rsidRPr="00463B39">
              <w:rPr>
                <w:rFonts w:ascii="Times New Roman" w:eastAsia="DejaVuSans" w:hAnsi="Times New Roman" w:cs="Times New Roman"/>
                <w:sz w:val="24"/>
                <w:szCs w:val="24"/>
                <w:lang w:val="tr-TR"/>
              </w:rPr>
              <w:t xml:space="preserve"> kullanarak temiz ve</w:t>
            </w:r>
          </w:p>
          <w:p w14:paraId="325455A5" w14:textId="12D28400" w:rsidR="00B066E9" w:rsidRPr="00463B39"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463B39">
              <w:rPr>
                <w:rFonts w:ascii="Times New Roman" w:eastAsia="DejaVuSans" w:hAnsi="Times New Roman" w:cs="Times New Roman"/>
                <w:sz w:val="24"/>
                <w:szCs w:val="24"/>
                <w:lang w:val="tr-TR"/>
              </w:rPr>
              <w:t>s</w:t>
            </w:r>
            <w:r w:rsidRPr="00463B39">
              <w:rPr>
                <w:rFonts w:ascii="Times New Roman" w:eastAsia="DejaVuSans" w:hAnsi="Times New Roman" w:cs="Times New Roman" w:hint="eastAsia"/>
                <w:sz w:val="24"/>
                <w:szCs w:val="24"/>
                <w:lang w:val="tr-TR"/>
              </w:rPr>
              <w:t>ü</w:t>
            </w:r>
            <w:r w:rsidRPr="00463B39">
              <w:rPr>
                <w:rFonts w:ascii="Times New Roman" w:eastAsia="DejaVuSans" w:hAnsi="Times New Roman" w:cs="Times New Roman"/>
                <w:sz w:val="24"/>
                <w:szCs w:val="24"/>
                <w:lang w:val="tr-TR"/>
              </w:rPr>
              <w:t>rd</w:t>
            </w:r>
            <w:r w:rsidRPr="00463B39">
              <w:rPr>
                <w:rFonts w:ascii="Times New Roman" w:eastAsia="DejaVuSans" w:hAnsi="Times New Roman" w:cs="Times New Roman" w:hint="eastAsia"/>
                <w:sz w:val="24"/>
                <w:szCs w:val="24"/>
                <w:lang w:val="tr-TR"/>
              </w:rPr>
              <w:t>ü</w:t>
            </w:r>
            <w:r w:rsidRPr="00463B39">
              <w:rPr>
                <w:rFonts w:ascii="Times New Roman" w:eastAsia="DejaVuSans" w:hAnsi="Times New Roman" w:cs="Times New Roman"/>
                <w:sz w:val="24"/>
                <w:szCs w:val="24"/>
                <w:lang w:val="tr-TR"/>
              </w:rPr>
              <w:t>r</w:t>
            </w:r>
            <w:r w:rsidRPr="00463B39">
              <w:rPr>
                <w:rFonts w:ascii="Times New Roman" w:eastAsia="DejaVuSans" w:hAnsi="Times New Roman" w:cs="Times New Roman" w:hint="eastAsia"/>
                <w:sz w:val="24"/>
                <w:szCs w:val="24"/>
                <w:lang w:val="tr-TR"/>
              </w:rPr>
              <w:t>ü</w:t>
            </w:r>
            <w:r w:rsidRPr="00463B39">
              <w:rPr>
                <w:rFonts w:ascii="Times New Roman" w:eastAsia="DejaVuSans" w:hAnsi="Times New Roman" w:cs="Times New Roman"/>
                <w:sz w:val="24"/>
                <w:szCs w:val="24"/>
                <w:lang w:val="tr-TR"/>
              </w:rPr>
              <w:t>lebilir</w:t>
            </w:r>
            <w:proofErr w:type="gramEnd"/>
            <w:r w:rsidRPr="00463B39">
              <w:rPr>
                <w:rFonts w:ascii="Times New Roman" w:eastAsia="DejaVuSans" w:hAnsi="Times New Roman" w:cs="Times New Roman"/>
                <w:sz w:val="24"/>
                <w:szCs w:val="24"/>
                <w:lang w:val="tr-TR"/>
              </w:rPr>
              <w:t xml:space="preserve"> enerji elde etme</w:t>
            </w:r>
            <w:r>
              <w:rPr>
                <w:rFonts w:ascii="Times New Roman" w:eastAsia="DejaVuSans" w:hAnsi="Times New Roman" w:cs="Times New Roman"/>
                <w:sz w:val="24"/>
                <w:szCs w:val="24"/>
                <w:lang w:val="tr-TR"/>
              </w:rPr>
              <w:t xml:space="preserve"> </w:t>
            </w:r>
            <w:r w:rsidRPr="00463B39">
              <w:rPr>
                <w:rFonts w:ascii="Times New Roman" w:eastAsia="DejaVuSans" w:hAnsi="Times New Roman" w:cs="Times New Roman"/>
                <w:sz w:val="24"/>
                <w:szCs w:val="24"/>
                <w:lang w:val="tr-TR"/>
              </w:rPr>
              <w:t>teknolojilerini a</w:t>
            </w:r>
            <w:r w:rsidRPr="00463B39">
              <w:rPr>
                <w:rFonts w:ascii="Times New Roman" w:eastAsia="DejaVuSans" w:hAnsi="Times New Roman" w:cs="Times New Roman" w:hint="eastAsia"/>
                <w:sz w:val="24"/>
                <w:szCs w:val="24"/>
                <w:lang w:val="tr-TR"/>
              </w:rPr>
              <w:t>çı</w:t>
            </w:r>
            <w:r w:rsidRPr="00463B39">
              <w:rPr>
                <w:rFonts w:ascii="Times New Roman" w:eastAsia="DejaVuSans" w:hAnsi="Times New Roman" w:cs="Times New Roman"/>
                <w:sz w:val="24"/>
                <w:szCs w:val="24"/>
                <w:lang w:val="tr-TR"/>
              </w:rPr>
              <w:t>klar.</w:t>
            </w:r>
          </w:p>
          <w:p w14:paraId="686679E0" w14:textId="77777777" w:rsidR="00B066E9" w:rsidRPr="00463B39" w:rsidRDefault="00B066E9" w:rsidP="00B066E9">
            <w:pPr>
              <w:autoSpaceDE w:val="0"/>
              <w:autoSpaceDN w:val="0"/>
              <w:adjustRightInd w:val="0"/>
              <w:rPr>
                <w:rFonts w:ascii="Times New Roman" w:eastAsia="DejaVuSans" w:hAnsi="Times New Roman" w:cs="Times New Roman"/>
                <w:sz w:val="24"/>
                <w:szCs w:val="24"/>
                <w:lang w:val="tr-TR"/>
              </w:rPr>
            </w:pPr>
            <w:r w:rsidRPr="00463B39">
              <w:rPr>
                <w:rFonts w:ascii="Times New Roman" w:eastAsia="DejaVuSans" w:hAnsi="Times New Roman" w:cs="Times New Roman"/>
                <w:sz w:val="24"/>
                <w:szCs w:val="24"/>
                <w:lang w:val="tr-TR"/>
              </w:rPr>
              <w:t>2. Do</w:t>
            </w:r>
            <w:r w:rsidRPr="00463B39">
              <w:rPr>
                <w:rFonts w:ascii="Times New Roman" w:eastAsia="DejaVuSans" w:hAnsi="Times New Roman" w:cs="Times New Roman" w:hint="eastAsia"/>
                <w:sz w:val="24"/>
                <w:szCs w:val="24"/>
                <w:lang w:val="tr-TR"/>
              </w:rPr>
              <w:t>ğ</w:t>
            </w:r>
            <w:r w:rsidRPr="00463B39">
              <w:rPr>
                <w:rFonts w:ascii="Times New Roman" w:eastAsia="DejaVuSans" w:hAnsi="Times New Roman" w:cs="Times New Roman"/>
                <w:sz w:val="24"/>
                <w:szCs w:val="24"/>
                <w:lang w:val="tr-TR"/>
              </w:rPr>
              <w:t>al kaynaklar yoluyla enerji elde</w:t>
            </w:r>
          </w:p>
          <w:p w14:paraId="6707780D" w14:textId="034061BF" w:rsidR="00B066E9" w:rsidRPr="00B032A9"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463B39">
              <w:rPr>
                <w:rFonts w:ascii="Times New Roman" w:eastAsia="DejaVuSans" w:hAnsi="Times New Roman" w:cs="Times New Roman"/>
                <w:sz w:val="24"/>
                <w:szCs w:val="24"/>
                <w:lang w:val="tr-TR"/>
              </w:rPr>
              <w:t>edilebilen</w:t>
            </w:r>
            <w:proofErr w:type="gramEnd"/>
            <w:r w:rsidRPr="00463B39">
              <w:rPr>
                <w:rFonts w:ascii="Times New Roman" w:eastAsia="DejaVuSans" w:hAnsi="Times New Roman" w:cs="Times New Roman"/>
                <w:sz w:val="24"/>
                <w:szCs w:val="24"/>
                <w:lang w:val="tr-TR"/>
              </w:rPr>
              <w:t xml:space="preserve"> bir </w:t>
            </w:r>
            <w:r w:rsidRPr="00463B39">
              <w:rPr>
                <w:rFonts w:ascii="Times New Roman" w:eastAsia="DejaVuSans" w:hAnsi="Times New Roman" w:cs="Times New Roman" w:hint="eastAsia"/>
                <w:sz w:val="24"/>
                <w:szCs w:val="24"/>
                <w:lang w:val="tr-TR"/>
              </w:rPr>
              <w:t>ü</w:t>
            </w:r>
            <w:r w:rsidRPr="00463B39">
              <w:rPr>
                <w:rFonts w:ascii="Times New Roman" w:eastAsia="DejaVuSans" w:hAnsi="Times New Roman" w:cs="Times New Roman"/>
                <w:sz w:val="24"/>
                <w:szCs w:val="24"/>
                <w:lang w:val="tr-TR"/>
              </w:rPr>
              <w:t>r</w:t>
            </w:r>
            <w:r w:rsidRPr="00463B39">
              <w:rPr>
                <w:rFonts w:ascii="Times New Roman" w:eastAsia="DejaVuSans" w:hAnsi="Times New Roman" w:cs="Times New Roman" w:hint="eastAsia"/>
                <w:sz w:val="24"/>
                <w:szCs w:val="24"/>
                <w:lang w:val="tr-TR"/>
              </w:rPr>
              <w:t>ü</w:t>
            </w:r>
            <w:r w:rsidRPr="00463B39">
              <w:rPr>
                <w:rFonts w:ascii="Times New Roman" w:eastAsia="DejaVuSans" w:hAnsi="Times New Roman" w:cs="Times New Roman"/>
                <w:sz w:val="24"/>
                <w:szCs w:val="24"/>
                <w:lang w:val="tr-TR"/>
              </w:rPr>
              <w:t>n tasarlar</w:t>
            </w:r>
          </w:p>
        </w:tc>
        <w:tc>
          <w:tcPr>
            <w:tcW w:w="597" w:type="dxa"/>
            <w:vMerge/>
          </w:tcPr>
          <w:p w14:paraId="24956FBA" w14:textId="77777777" w:rsidR="00B066E9" w:rsidRPr="00B032A9" w:rsidRDefault="00B066E9" w:rsidP="00B066E9">
            <w:pPr>
              <w:rPr>
                <w:rFonts w:ascii="Times New Roman" w:hAnsi="Times New Roman" w:cs="Times New Roman"/>
                <w:color w:val="1D1B11" w:themeColor="background2" w:themeShade="1A"/>
                <w:sz w:val="24"/>
                <w:szCs w:val="24"/>
              </w:rPr>
            </w:pPr>
          </w:p>
        </w:tc>
        <w:tc>
          <w:tcPr>
            <w:tcW w:w="1046" w:type="dxa"/>
            <w:vMerge/>
          </w:tcPr>
          <w:p w14:paraId="13EC06B8" w14:textId="77777777" w:rsidR="00B066E9" w:rsidRPr="00B032A9" w:rsidRDefault="00B066E9" w:rsidP="00B066E9">
            <w:pPr>
              <w:rPr>
                <w:rFonts w:ascii="Times New Roman" w:hAnsi="Times New Roman" w:cs="Times New Roman"/>
                <w:color w:val="1D1B11" w:themeColor="background2" w:themeShade="1A"/>
                <w:sz w:val="24"/>
                <w:szCs w:val="24"/>
              </w:rPr>
            </w:pPr>
          </w:p>
        </w:tc>
        <w:tc>
          <w:tcPr>
            <w:tcW w:w="896" w:type="dxa"/>
            <w:vMerge/>
          </w:tcPr>
          <w:p w14:paraId="60CA73A5" w14:textId="77777777" w:rsidR="00B066E9" w:rsidRPr="00B032A9" w:rsidRDefault="00B066E9" w:rsidP="00B066E9">
            <w:pPr>
              <w:rPr>
                <w:rFonts w:ascii="Times New Roman" w:hAnsi="Times New Roman" w:cs="Times New Roman"/>
                <w:color w:val="1D1B11" w:themeColor="background2" w:themeShade="1A"/>
                <w:sz w:val="24"/>
                <w:szCs w:val="24"/>
              </w:rPr>
            </w:pPr>
          </w:p>
        </w:tc>
        <w:tc>
          <w:tcPr>
            <w:tcW w:w="897" w:type="dxa"/>
            <w:vMerge/>
          </w:tcPr>
          <w:p w14:paraId="51C360A0" w14:textId="77777777" w:rsidR="00B066E9" w:rsidRPr="00B032A9" w:rsidRDefault="00B066E9" w:rsidP="00B066E9">
            <w:pPr>
              <w:rPr>
                <w:rFonts w:ascii="Times New Roman" w:hAnsi="Times New Roman" w:cs="Times New Roman"/>
                <w:color w:val="1D1B11" w:themeColor="background2" w:themeShade="1A"/>
                <w:sz w:val="24"/>
                <w:szCs w:val="24"/>
              </w:rPr>
            </w:pPr>
          </w:p>
        </w:tc>
        <w:tc>
          <w:tcPr>
            <w:tcW w:w="1090" w:type="dxa"/>
            <w:vMerge/>
          </w:tcPr>
          <w:p w14:paraId="4F5EB23D" w14:textId="77777777" w:rsidR="00B066E9" w:rsidRPr="00B032A9" w:rsidRDefault="00B066E9" w:rsidP="00B066E9">
            <w:pPr>
              <w:rPr>
                <w:rFonts w:ascii="Times New Roman" w:hAnsi="Times New Roman" w:cs="Times New Roman"/>
                <w:color w:val="1D1B11" w:themeColor="background2" w:themeShade="1A"/>
                <w:sz w:val="24"/>
                <w:szCs w:val="24"/>
              </w:rPr>
            </w:pPr>
          </w:p>
        </w:tc>
        <w:tc>
          <w:tcPr>
            <w:tcW w:w="1334" w:type="dxa"/>
          </w:tcPr>
          <w:p w14:paraId="7EE8BF60" w14:textId="77777777" w:rsidR="00B066E9" w:rsidRPr="00B032A9" w:rsidRDefault="00B066E9" w:rsidP="00B066E9">
            <w:pPr>
              <w:rPr>
                <w:rFonts w:ascii="Times New Roman" w:hAnsi="Times New Roman" w:cs="Times New Roman"/>
                <w:color w:val="1D1B11" w:themeColor="background2" w:themeShade="1A"/>
                <w:sz w:val="24"/>
                <w:szCs w:val="24"/>
              </w:rPr>
            </w:pPr>
          </w:p>
        </w:tc>
      </w:tr>
      <w:tr w:rsidR="00B066E9" w:rsidRPr="00B032A9" w14:paraId="03121403" w14:textId="77777777" w:rsidTr="00C94204">
        <w:trPr>
          <w:cantSplit/>
          <w:trHeight w:val="1448"/>
        </w:trPr>
        <w:tc>
          <w:tcPr>
            <w:tcW w:w="2086" w:type="dxa"/>
            <w:vMerge/>
            <w:textDirection w:val="btLr"/>
            <w:vAlign w:val="center"/>
          </w:tcPr>
          <w:p w14:paraId="0A89E635" w14:textId="77777777" w:rsidR="00B066E9" w:rsidRPr="00B032A9" w:rsidRDefault="00B066E9" w:rsidP="00B066E9">
            <w:pPr>
              <w:rPr>
                <w:rFonts w:ascii="Times New Roman" w:hAnsi="Times New Roman" w:cs="Times New Roman"/>
                <w:color w:val="1D1B11" w:themeColor="background2" w:themeShade="1A"/>
                <w:sz w:val="24"/>
                <w:szCs w:val="24"/>
              </w:rPr>
            </w:pPr>
          </w:p>
        </w:tc>
        <w:tc>
          <w:tcPr>
            <w:tcW w:w="3863" w:type="dxa"/>
          </w:tcPr>
          <w:p w14:paraId="6751483B" w14:textId="50145A1D" w:rsidR="00B066E9" w:rsidRPr="00B032A9" w:rsidRDefault="00B066E9" w:rsidP="00B066E9">
            <w:pPr>
              <w:autoSpaceDE w:val="0"/>
              <w:autoSpaceDN w:val="0"/>
              <w:adjustRightInd w:val="0"/>
              <w:rPr>
                <w:rFonts w:ascii="Times New Roman" w:eastAsia="DejaVuSans" w:hAnsi="Times New Roman" w:cs="Times New Roman"/>
                <w:sz w:val="24"/>
                <w:szCs w:val="24"/>
                <w:lang w:val="tr-TR"/>
              </w:rPr>
            </w:pPr>
            <w:r>
              <w:rPr>
                <w:rFonts w:ascii="Times New Roman" w:eastAsia="DejaVuSans" w:hAnsi="Times New Roman" w:cs="Times New Roman"/>
                <w:sz w:val="24"/>
                <w:szCs w:val="24"/>
                <w:lang w:val="tr-TR"/>
              </w:rPr>
              <w:t xml:space="preserve">Engelsiz Hayat Teknolojileri </w:t>
            </w:r>
            <w:r w:rsidRPr="00F45965">
              <w:rPr>
                <w:rFonts w:ascii="Times New Roman" w:eastAsia="DejaVuSans" w:hAnsi="Times New Roman" w:cs="Times New Roman"/>
                <w:sz w:val="24"/>
                <w:szCs w:val="24"/>
                <w:lang w:val="tr-TR"/>
              </w:rPr>
              <w:t>bilir ve kavrar.</w:t>
            </w:r>
          </w:p>
        </w:tc>
        <w:tc>
          <w:tcPr>
            <w:tcW w:w="4062" w:type="dxa"/>
          </w:tcPr>
          <w:p w14:paraId="604AD439" w14:textId="612E2FCC" w:rsidR="00B066E9" w:rsidRPr="00F45965" w:rsidRDefault="00B066E9" w:rsidP="00B066E9">
            <w:pPr>
              <w:autoSpaceDE w:val="0"/>
              <w:autoSpaceDN w:val="0"/>
              <w:adjustRightInd w:val="0"/>
              <w:rPr>
                <w:rFonts w:ascii="Times New Roman" w:eastAsia="DejaVuSans" w:hAnsi="Times New Roman" w:cs="Times New Roman"/>
                <w:sz w:val="24"/>
                <w:szCs w:val="24"/>
                <w:lang w:val="tr-TR"/>
              </w:rPr>
            </w:pPr>
            <w:r w:rsidRPr="00F45965">
              <w:rPr>
                <w:rFonts w:ascii="Times New Roman" w:eastAsia="DejaVuSans" w:hAnsi="Times New Roman" w:cs="Times New Roman"/>
                <w:sz w:val="24"/>
                <w:szCs w:val="24"/>
                <w:lang w:val="tr-TR"/>
              </w:rPr>
              <w:t xml:space="preserve">1. Özel </w:t>
            </w:r>
            <w:proofErr w:type="spellStart"/>
            <w:r w:rsidRPr="00F45965">
              <w:rPr>
                <w:rFonts w:ascii="Times New Roman" w:eastAsia="DejaVuSans" w:hAnsi="Times New Roman" w:cs="Times New Roman"/>
                <w:sz w:val="24"/>
                <w:szCs w:val="24"/>
                <w:lang w:val="tr-TR"/>
              </w:rPr>
              <w:t>gereksinimli</w:t>
            </w:r>
            <w:proofErr w:type="spellEnd"/>
            <w:r w:rsidRPr="00F45965">
              <w:rPr>
                <w:rFonts w:ascii="Times New Roman" w:eastAsia="DejaVuSans" w:hAnsi="Times New Roman" w:cs="Times New Roman"/>
                <w:sz w:val="24"/>
                <w:szCs w:val="24"/>
                <w:lang w:val="tr-TR"/>
              </w:rPr>
              <w:t xml:space="preserve"> bireylerin yaşama</w:t>
            </w:r>
          </w:p>
          <w:p w14:paraId="31BC8911" w14:textId="77777777" w:rsidR="00B066E9" w:rsidRPr="00F45965"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F45965">
              <w:rPr>
                <w:rFonts w:ascii="Times New Roman" w:eastAsia="DejaVuSans" w:hAnsi="Times New Roman" w:cs="Times New Roman"/>
                <w:sz w:val="24"/>
                <w:szCs w:val="24"/>
                <w:lang w:val="tr-TR"/>
              </w:rPr>
              <w:t>zorluklarını</w:t>
            </w:r>
            <w:proofErr w:type="gramEnd"/>
            <w:r w:rsidRPr="00F45965">
              <w:rPr>
                <w:rFonts w:ascii="Times New Roman" w:eastAsia="DejaVuSans" w:hAnsi="Times New Roman" w:cs="Times New Roman"/>
                <w:sz w:val="24"/>
                <w:szCs w:val="24"/>
                <w:lang w:val="tr-TR"/>
              </w:rPr>
              <w:t xml:space="preserve"> ifade eder.</w:t>
            </w:r>
          </w:p>
          <w:p w14:paraId="28E31C68" w14:textId="77777777" w:rsidR="00B066E9" w:rsidRPr="00F45965" w:rsidRDefault="00B066E9" w:rsidP="00B066E9">
            <w:pPr>
              <w:autoSpaceDE w:val="0"/>
              <w:autoSpaceDN w:val="0"/>
              <w:adjustRightInd w:val="0"/>
              <w:rPr>
                <w:rFonts w:ascii="Times New Roman" w:eastAsia="DejaVuSans" w:hAnsi="Times New Roman" w:cs="Times New Roman"/>
                <w:sz w:val="24"/>
                <w:szCs w:val="24"/>
                <w:lang w:val="tr-TR"/>
              </w:rPr>
            </w:pPr>
            <w:r w:rsidRPr="00F45965">
              <w:rPr>
                <w:rFonts w:ascii="Times New Roman" w:eastAsia="DejaVuSans" w:hAnsi="Times New Roman" w:cs="Times New Roman"/>
                <w:sz w:val="24"/>
                <w:szCs w:val="24"/>
                <w:lang w:val="tr-TR"/>
              </w:rPr>
              <w:t xml:space="preserve">2. Özel </w:t>
            </w:r>
            <w:proofErr w:type="spellStart"/>
            <w:r w:rsidRPr="00F45965">
              <w:rPr>
                <w:rFonts w:ascii="Times New Roman" w:eastAsia="DejaVuSans" w:hAnsi="Times New Roman" w:cs="Times New Roman"/>
                <w:sz w:val="24"/>
                <w:szCs w:val="24"/>
                <w:lang w:val="tr-TR"/>
              </w:rPr>
              <w:t>gereksinimli</w:t>
            </w:r>
            <w:proofErr w:type="spellEnd"/>
            <w:r w:rsidRPr="00F45965">
              <w:rPr>
                <w:rFonts w:ascii="Times New Roman" w:eastAsia="DejaVuSans" w:hAnsi="Times New Roman" w:cs="Times New Roman"/>
                <w:sz w:val="24"/>
                <w:szCs w:val="24"/>
                <w:lang w:val="tr-TR"/>
              </w:rPr>
              <w:t xml:space="preserve"> bireylerin yaşama</w:t>
            </w:r>
          </w:p>
          <w:p w14:paraId="2BC58358" w14:textId="77777777" w:rsidR="00B066E9" w:rsidRPr="00F45965"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F45965">
              <w:rPr>
                <w:rFonts w:ascii="Times New Roman" w:eastAsia="DejaVuSans" w:hAnsi="Times New Roman" w:cs="Times New Roman"/>
                <w:sz w:val="24"/>
                <w:szCs w:val="24"/>
                <w:lang w:val="tr-TR"/>
              </w:rPr>
              <w:t>kolaylığı</w:t>
            </w:r>
            <w:proofErr w:type="gramEnd"/>
            <w:r w:rsidRPr="00F45965">
              <w:rPr>
                <w:rFonts w:ascii="Times New Roman" w:eastAsia="DejaVuSans" w:hAnsi="Times New Roman" w:cs="Times New Roman"/>
                <w:sz w:val="24"/>
                <w:szCs w:val="24"/>
                <w:lang w:val="tr-TR"/>
              </w:rPr>
              <w:t xml:space="preserve"> için geliştirilen ürünlerin</w:t>
            </w:r>
          </w:p>
          <w:p w14:paraId="344CFC7D" w14:textId="09257E7E" w:rsidR="00B066E9" w:rsidRPr="00F45965" w:rsidRDefault="00B066E9" w:rsidP="00B066E9">
            <w:pPr>
              <w:autoSpaceDE w:val="0"/>
              <w:autoSpaceDN w:val="0"/>
              <w:adjustRightInd w:val="0"/>
              <w:rPr>
                <w:rFonts w:ascii="Times New Roman" w:eastAsia="DejaVuSans" w:hAnsi="Times New Roman" w:cs="Times New Roman"/>
                <w:sz w:val="24"/>
                <w:szCs w:val="24"/>
                <w:lang w:val="tr-TR"/>
              </w:rPr>
            </w:pPr>
            <w:proofErr w:type="gramStart"/>
            <w:r w:rsidRPr="00F45965">
              <w:rPr>
                <w:rFonts w:ascii="Times New Roman" w:eastAsia="DejaVuSans" w:hAnsi="Times New Roman" w:cs="Times New Roman"/>
                <w:sz w:val="24"/>
                <w:szCs w:val="24"/>
                <w:lang w:val="tr-TR"/>
              </w:rPr>
              <w:t>tasarım</w:t>
            </w:r>
            <w:proofErr w:type="gramEnd"/>
            <w:r w:rsidRPr="00F45965">
              <w:rPr>
                <w:rFonts w:ascii="Times New Roman" w:eastAsia="DejaVuSans" w:hAnsi="Times New Roman" w:cs="Times New Roman"/>
                <w:sz w:val="24"/>
                <w:szCs w:val="24"/>
                <w:lang w:val="tr-TR"/>
              </w:rPr>
              <w:t xml:space="preserve"> özelliklerini araştırır.</w:t>
            </w:r>
          </w:p>
        </w:tc>
        <w:tc>
          <w:tcPr>
            <w:tcW w:w="597" w:type="dxa"/>
            <w:vMerge/>
          </w:tcPr>
          <w:p w14:paraId="087F2752" w14:textId="77777777" w:rsidR="00B066E9" w:rsidRPr="00B032A9" w:rsidRDefault="00B066E9" w:rsidP="00B066E9">
            <w:pPr>
              <w:rPr>
                <w:rFonts w:ascii="Times New Roman" w:hAnsi="Times New Roman" w:cs="Times New Roman"/>
                <w:color w:val="1D1B11" w:themeColor="background2" w:themeShade="1A"/>
                <w:sz w:val="24"/>
                <w:szCs w:val="24"/>
              </w:rPr>
            </w:pPr>
          </w:p>
        </w:tc>
        <w:tc>
          <w:tcPr>
            <w:tcW w:w="1046" w:type="dxa"/>
            <w:vMerge/>
          </w:tcPr>
          <w:p w14:paraId="11143B73" w14:textId="77777777" w:rsidR="00B066E9" w:rsidRPr="00B032A9" w:rsidRDefault="00B066E9" w:rsidP="00B066E9">
            <w:pPr>
              <w:rPr>
                <w:rFonts w:ascii="Times New Roman" w:hAnsi="Times New Roman" w:cs="Times New Roman"/>
                <w:color w:val="1D1B11" w:themeColor="background2" w:themeShade="1A"/>
                <w:sz w:val="24"/>
                <w:szCs w:val="24"/>
              </w:rPr>
            </w:pPr>
          </w:p>
        </w:tc>
        <w:tc>
          <w:tcPr>
            <w:tcW w:w="896" w:type="dxa"/>
            <w:vMerge/>
          </w:tcPr>
          <w:p w14:paraId="50396944" w14:textId="77777777" w:rsidR="00B066E9" w:rsidRPr="00B032A9" w:rsidRDefault="00B066E9" w:rsidP="00B066E9">
            <w:pPr>
              <w:rPr>
                <w:rFonts w:ascii="Times New Roman" w:hAnsi="Times New Roman" w:cs="Times New Roman"/>
                <w:color w:val="1D1B11" w:themeColor="background2" w:themeShade="1A"/>
                <w:sz w:val="24"/>
                <w:szCs w:val="24"/>
              </w:rPr>
            </w:pPr>
          </w:p>
        </w:tc>
        <w:tc>
          <w:tcPr>
            <w:tcW w:w="897" w:type="dxa"/>
            <w:vMerge/>
          </w:tcPr>
          <w:p w14:paraId="45884246" w14:textId="77777777" w:rsidR="00B066E9" w:rsidRPr="00B032A9" w:rsidRDefault="00B066E9" w:rsidP="00B066E9">
            <w:pPr>
              <w:rPr>
                <w:rFonts w:ascii="Times New Roman" w:hAnsi="Times New Roman" w:cs="Times New Roman"/>
                <w:color w:val="1D1B11" w:themeColor="background2" w:themeShade="1A"/>
                <w:sz w:val="24"/>
                <w:szCs w:val="24"/>
              </w:rPr>
            </w:pPr>
          </w:p>
        </w:tc>
        <w:tc>
          <w:tcPr>
            <w:tcW w:w="1090" w:type="dxa"/>
            <w:vMerge/>
          </w:tcPr>
          <w:p w14:paraId="176358D7" w14:textId="77777777" w:rsidR="00B066E9" w:rsidRPr="00B032A9" w:rsidRDefault="00B066E9" w:rsidP="00B066E9">
            <w:pPr>
              <w:rPr>
                <w:rFonts w:ascii="Times New Roman" w:hAnsi="Times New Roman" w:cs="Times New Roman"/>
                <w:color w:val="1D1B11" w:themeColor="background2" w:themeShade="1A"/>
                <w:sz w:val="24"/>
                <w:szCs w:val="24"/>
              </w:rPr>
            </w:pPr>
          </w:p>
        </w:tc>
        <w:tc>
          <w:tcPr>
            <w:tcW w:w="1334" w:type="dxa"/>
          </w:tcPr>
          <w:p w14:paraId="5953E8AD" w14:textId="77777777" w:rsidR="00B066E9" w:rsidRPr="00B032A9" w:rsidRDefault="00B066E9" w:rsidP="00B066E9">
            <w:pPr>
              <w:rPr>
                <w:rFonts w:ascii="Times New Roman" w:hAnsi="Times New Roman" w:cs="Times New Roman"/>
                <w:color w:val="1D1B11" w:themeColor="background2" w:themeShade="1A"/>
                <w:sz w:val="24"/>
                <w:szCs w:val="24"/>
              </w:rPr>
            </w:pPr>
          </w:p>
        </w:tc>
      </w:tr>
    </w:tbl>
    <w:p w14:paraId="2DC11BA4" w14:textId="1222E053" w:rsidR="00A51F43" w:rsidRPr="00B032A9" w:rsidRDefault="00A51F43" w:rsidP="006F100E">
      <w:pPr>
        <w:rPr>
          <w:rFonts w:ascii="Times New Roman" w:hAnsi="Times New Roman" w:cs="Times New Roman"/>
          <w:color w:val="1D1B11" w:themeColor="background2" w:themeShade="1A"/>
          <w:sz w:val="24"/>
          <w:szCs w:val="24"/>
        </w:rPr>
      </w:pPr>
    </w:p>
    <w:sectPr w:rsidR="00A51F43" w:rsidRPr="00B032A9" w:rsidSect="006F100E">
      <w:pgSz w:w="16840" w:h="11910" w:orient="landscape" w:code="9"/>
      <w:pgMar w:top="284" w:right="567" w:bottom="284" w:left="992" w:header="794" w:footer="0" w:gutter="0"/>
      <w:cols w:space="708"/>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8D03BC" w14:textId="77777777" w:rsidR="00B70165" w:rsidRDefault="00B70165">
      <w:r>
        <w:separator/>
      </w:r>
    </w:p>
  </w:endnote>
  <w:endnote w:type="continuationSeparator" w:id="0">
    <w:p w14:paraId="5E50ACFC" w14:textId="77777777" w:rsidR="00B70165" w:rsidRDefault="00B70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kzidenzGroteskBQ-CndIt">
    <w:altName w:val="Calibri"/>
    <w:charset w:val="00"/>
    <w:family w:val="auto"/>
    <w:pitch w:val="variable"/>
    <w:sig w:usb0="8000002F" w:usb1="0000000A" w:usb2="00000000" w:usb3="00000000" w:csb0="00000111"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kzidenzGroteskBQ-MdCndIt">
    <w:altName w:val="Calibri"/>
    <w:charset w:val="00"/>
    <w:family w:val="auto"/>
    <w:pitch w:val="variable"/>
    <w:sig w:usb0="8000002F" w:usb1="0000000A" w:usb2="00000000" w:usb3="00000000" w:csb0="00000111" w:csb1="00000000"/>
  </w:font>
  <w:font w:name="AkzidenzGroteskBQ-Light">
    <w:altName w:val="Times New Roman"/>
    <w:charset w:val="00"/>
    <w:family w:val="auto"/>
    <w:pitch w:val="variable"/>
    <w:sig w:usb0="00000001" w:usb1="0000000A" w:usb2="00000000" w:usb3="00000000" w:csb0="00000111" w:csb1="00000000"/>
  </w:font>
  <w:font w:name="Akzidenz Grotesk Pro">
    <w:altName w:val="Calibri"/>
    <w:panose1 w:val="00000000000000000000"/>
    <w:charset w:val="00"/>
    <w:family w:val="auto"/>
    <w:notTrueType/>
    <w:pitch w:val="variable"/>
    <w:sig w:usb0="8000002F" w:usb1="40000048" w:usb2="00000000" w:usb3="00000000" w:csb0="00000113" w:csb1="00000000"/>
  </w:font>
  <w:font w:name="AkzidenzGroteskBQ-Cnd">
    <w:altName w:val="Calibri"/>
    <w:charset w:val="00"/>
    <w:family w:val="auto"/>
    <w:pitch w:val="variable"/>
    <w:sig w:usb0="8000002F" w:usb1="0000000A" w:usb2="00000000" w:usb3="00000000" w:csb0="00000111" w:csb1="00000000"/>
  </w:font>
  <w:font w:name="Adobe Arabic">
    <w:altName w:val="Times New Roman"/>
    <w:charset w:val="B2"/>
    <w:family w:val="roman"/>
    <w:pitch w:val="variable"/>
    <w:sig w:usb0="00000000" w:usb1="8000A04A" w:usb2="00000008" w:usb3="00000000" w:csb0="00000041" w:csb1="00000000"/>
  </w:font>
  <w:font w:name="DejaVuSans">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0633334"/>
      <w:docPartObj>
        <w:docPartGallery w:val="Page Numbers (Bottom of Page)"/>
        <w:docPartUnique/>
      </w:docPartObj>
    </w:sdtPr>
    <w:sdtEndPr>
      <w:rPr>
        <w:sz w:val="18"/>
        <w:szCs w:val="18"/>
      </w:rPr>
    </w:sdtEndPr>
    <w:sdtContent>
      <w:p w14:paraId="3A940AC6" w14:textId="2B4E496D" w:rsidR="00B066E9" w:rsidRPr="00DD43E6" w:rsidRDefault="00B066E9" w:rsidP="00DD43E6">
        <w:pPr>
          <w:pStyle w:val="AltBilgi"/>
          <w:jc w:val="right"/>
          <w:rPr>
            <w:sz w:val="18"/>
            <w:szCs w:val="18"/>
          </w:rPr>
        </w:pPr>
        <w:r w:rsidRPr="00DD43E6">
          <w:rPr>
            <w:sz w:val="18"/>
            <w:szCs w:val="18"/>
          </w:rPr>
          <w:fldChar w:fldCharType="begin"/>
        </w:r>
        <w:r w:rsidRPr="00DD43E6">
          <w:rPr>
            <w:sz w:val="18"/>
            <w:szCs w:val="18"/>
          </w:rPr>
          <w:instrText>PAGE   \* MERGEFORMAT</w:instrText>
        </w:r>
        <w:r w:rsidRPr="00DD43E6">
          <w:rPr>
            <w:sz w:val="18"/>
            <w:szCs w:val="18"/>
          </w:rPr>
          <w:fldChar w:fldCharType="separate"/>
        </w:r>
        <w:r w:rsidR="000D537E" w:rsidRPr="000D537E">
          <w:rPr>
            <w:noProof/>
            <w:sz w:val="18"/>
            <w:szCs w:val="18"/>
            <w:lang w:val="tr-TR"/>
          </w:rPr>
          <w:t>21</w:t>
        </w:r>
        <w:r w:rsidRPr="00DD43E6">
          <w:rPr>
            <w:sz w:val="18"/>
            <w:szCs w:val="18"/>
          </w:rPr>
          <w:fldChar w:fldCharType="end"/>
        </w:r>
      </w:p>
    </w:sdtContent>
  </w:sdt>
  <w:p w14:paraId="11EBD23C" w14:textId="77777777" w:rsidR="00B066E9" w:rsidRDefault="00B066E9">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C01DF6" w14:textId="77777777" w:rsidR="00B70165" w:rsidRDefault="00B70165">
      <w:r>
        <w:separator/>
      </w:r>
    </w:p>
  </w:footnote>
  <w:footnote w:type="continuationSeparator" w:id="0">
    <w:p w14:paraId="6238294A" w14:textId="77777777" w:rsidR="00B70165" w:rsidRDefault="00B7016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EBC17" w14:textId="60DA5E9B" w:rsidR="00B066E9" w:rsidRDefault="00B066E9">
    <w:pPr>
      <w:pStyle w:val="GvdeMetni"/>
      <w:spacing w:line="14" w:lineRule="auto"/>
      <w:rPr>
        <w:sz w:val="20"/>
      </w:rPr>
    </w:pPr>
    <w:r>
      <w:rPr>
        <w:noProof/>
        <w:lang w:eastAsia="tr-TR"/>
      </w:rPr>
      <mc:AlternateContent>
        <mc:Choice Requires="wps">
          <w:drawing>
            <wp:anchor distT="0" distB="0" distL="114300" distR="114300" simplePos="0" relativeHeight="487052800" behindDoc="1" locked="0" layoutInCell="1" allowOverlap="1" wp14:anchorId="7F06ABA4" wp14:editId="72AC8E42">
              <wp:simplePos x="0" y="0"/>
              <wp:positionH relativeFrom="page">
                <wp:posOffset>817880</wp:posOffset>
              </wp:positionH>
              <wp:positionV relativeFrom="page">
                <wp:posOffset>371475</wp:posOffset>
              </wp:positionV>
              <wp:extent cx="654050" cy="292100"/>
              <wp:effectExtent l="0" t="0" r="0" b="0"/>
              <wp:wrapNone/>
              <wp:docPr id="2" name="docshape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05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094947" w14:textId="11D91E4C" w:rsidR="00B066E9" w:rsidRDefault="00B066E9">
                          <w:pPr>
                            <w:spacing w:line="457" w:lineRule="exact"/>
                            <w:ind w:left="20"/>
                            <w:rPr>
                              <w:rFonts w:ascii="AkzidenzGroteskBQ-MdCndIt"/>
                              <w:i/>
                              <w:sz w:val="4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06ABA4" id="_x0000_t202" coordsize="21600,21600" o:spt="202" path="m,l,21600r21600,l21600,xe">
              <v:stroke joinstyle="miter"/>
              <v:path gradientshapeok="t" o:connecttype="rect"/>
            </v:shapetype>
            <v:shape id="docshape9" o:spid="_x0000_s1066" type="#_x0000_t202" style="position:absolute;margin-left:64.4pt;margin-top:29.25pt;width:51.5pt;height:23pt;z-index:-1626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YngrQIAAKcFAAAOAAAAZHJzL2Uyb0RvYy54bWysVNtu2zAMfR+wfxD07voyJ42NOkUbx8OA&#10;7gJ0+wBFkmNhtuRJSpyu2L+PkuOkl5dhmx8EWqIOecgjXl0fuhbtuTZCyQLHFxFGXFLFhNwW+NvX&#10;KlhgZCyRjLRK8gI/cIOvl2/fXA19zhPVqJZxjQBEmnzoC9xY2+dhaGjDO2IuVM8lHNZKd8TCr96G&#10;TJMB0Ls2TKJoHg5Ks14ryo2B3XI8xEuPX9ec2s91bbhFbYEhN+tX7deNW8PlFcm3mvSNoMc0yF9k&#10;0REhIegJqiSWoJ0Wr6A6QbUyqrYXVHWhqmtBuecAbOLoBZv7hvTcc4HimP5UJvP/YOmn/ReNBCtw&#10;gpEkHbSIKWpc4MwVZ+hNDj73PXjZw606QJM9UdPfKfrdIKlWDZFbfqO1GhpOGCQXu5vhk6sjjnEg&#10;m+GjYhCF7KzyQIdad65yUAsE6NCkh1Nj+MEiCpvzWRrN4ITCUZIlceQbF5J8utxrY99z1SFnFFhD&#10;3z042d8Z65Ih+eTiYklVibb1vW/lsw1wHHcgNFx1Zy4J38rHLMrWi/UiDdJkvg7SqCyDm2qVBvMq&#10;vpyV78rVqox/ubhxmjeCMS5dmElWcfpnbTsKfBTESVhGtYI5OJeS0dvNqtVoT0DWlf98yeHk7BY+&#10;T8MXAbi8oBQnaXSbZEE1X1wGaZXOguwyWgRRnN1m8yjN0rJ6TulOSP7vlNBQ4GyWzEYtnZN+wS3y&#10;32tuJO+EhcHRiq7Ai5MTyZ0C15L51loi2tF+UgqX/rkU0O6p0V6vTqKjWO1hcwAUJ+KNYg+gXK1A&#10;WSBCmHZgNEr/xGiAyVFg82NHNMeo/SBB/W7MTIaejM1kEEnhaoEtRqO5suM42vVabBtAHt+XVDfw&#10;Qmrh1XvO4viuYBp4EsfJ5cbN03/vdZ6vy98AAAD//wMAUEsDBBQABgAIAAAAIQDSGUWE3wAAAAoB&#10;AAAPAAAAZHJzL2Rvd25yZXYueG1sTI/BTsMwEETvSPyDtZW4UbuBVCGNU1UITkiINBw4OrGbWI3X&#10;IXbb8Pcsp3KcndHsm2I7u4GdzRSsRwmrpQBmsPXaYifhs369z4CFqFCrwaOR8GMCbMvbm0Ll2l+w&#10;Mud97BiVYMiVhD7GMec8tL1xKiz9aJC8g5+ciiSnjutJXajcDTwRYs2dskgfejWa5960x/3JSdh9&#10;YfViv9+bj+pQ2bp+Evi2Pkp5t5h3G2DRzPEahj98QoeSmBp/Qh3YQDrJCD1KSLMUGAWShxUdGnLE&#10;Ywq8LPj/CeUvAAAA//8DAFBLAQItABQABgAIAAAAIQC2gziS/gAAAOEBAAATAAAAAAAAAAAAAAAA&#10;AAAAAABbQ29udGVudF9UeXBlc10ueG1sUEsBAi0AFAAGAAgAAAAhADj9If/WAAAAlAEAAAsAAAAA&#10;AAAAAAAAAAAALwEAAF9yZWxzLy5yZWxzUEsBAi0AFAAGAAgAAAAhAHSFieCtAgAApwUAAA4AAAAA&#10;AAAAAAAAAAAALgIAAGRycy9lMm9Eb2MueG1sUEsBAi0AFAAGAAgAAAAhANIZRYTfAAAACgEAAA8A&#10;AAAAAAAAAAAAAAAABwUAAGRycy9kb3ducmV2LnhtbFBLBQYAAAAABAAEAPMAAAATBgAAAAA=&#10;" filled="f" stroked="f">
              <v:textbox inset="0,0,0,0">
                <w:txbxContent>
                  <w:p w14:paraId="01094947" w14:textId="11D91E4C" w:rsidR="00B066E9" w:rsidRDefault="00B066E9">
                    <w:pPr>
                      <w:spacing w:line="457" w:lineRule="exact"/>
                      <w:ind w:left="20"/>
                      <w:rPr>
                        <w:rFonts w:ascii="AkzidenzGroteskBQ-MdCndIt"/>
                        <w:i/>
                        <w:sz w:val="42"/>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B3D2D" w14:textId="14D307BA" w:rsidR="00B066E9" w:rsidRDefault="00B066E9">
    <w:pPr>
      <w:pStyle w:val="GvdeMetni"/>
      <w:spacing w:line="14" w:lineRule="auto"/>
      <w:rPr>
        <w:sz w:val="2"/>
      </w:rPr>
    </w:pPr>
    <w:r>
      <w:rPr>
        <w:noProof/>
        <w:lang w:eastAsia="tr-TR"/>
      </w:rPr>
      <mc:AlternateContent>
        <mc:Choice Requires="wps">
          <w:drawing>
            <wp:anchor distT="0" distB="0" distL="114300" distR="114300" simplePos="0" relativeHeight="487053312" behindDoc="1" locked="0" layoutInCell="1" allowOverlap="1" wp14:anchorId="46C88F4D" wp14:editId="7E6C1E4A">
              <wp:simplePos x="0" y="0"/>
              <wp:positionH relativeFrom="page">
                <wp:posOffset>827405</wp:posOffset>
              </wp:positionH>
              <wp:positionV relativeFrom="page">
                <wp:posOffset>317500</wp:posOffset>
              </wp:positionV>
              <wp:extent cx="788670" cy="269240"/>
              <wp:effectExtent l="0" t="0" r="0" b="0"/>
              <wp:wrapNone/>
              <wp:docPr id="1" name="docshape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8670"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2255C" w14:textId="066649A5" w:rsidR="00B066E9" w:rsidRDefault="00B066E9">
                          <w:pPr>
                            <w:spacing w:line="457" w:lineRule="exact"/>
                            <w:ind w:left="20"/>
                            <w:rPr>
                              <w:rFonts w:ascii="AkzidenzGroteskBQ-MdCndIt"/>
                              <w:i/>
                              <w:sz w:val="4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C88F4D" id="_x0000_t202" coordsize="21600,21600" o:spt="202" path="m,l,21600r21600,l21600,xe">
              <v:stroke joinstyle="miter"/>
              <v:path gradientshapeok="t" o:connecttype="rect"/>
            </v:shapetype>
            <v:shape id="docshape10" o:spid="_x0000_s1067" type="#_x0000_t202" style="position:absolute;margin-left:65.15pt;margin-top:25pt;width:62.1pt;height:21.2pt;z-index:-16263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0ptrwIAAK8FAAAOAAAAZHJzL2Uyb0RvYy54bWysVNuOmzAQfa/Uf7D8zgIpIYCWVLshVJW2&#10;F2nbD3CwCVbBprYT2Fb9945NSPbyUrXlwRrs8ZnLOZ7rt2PXoiNTmkuR4/AqwIiJSlIu9jn++qX0&#10;Eoy0IYKSVgqW4wem8dv161fXQ5+xhWxkS5lCACJ0NvQ5bozpM9/XVcM6oq9kzwQc1lJ1xMCv2vtU&#10;kQHQu9ZfBEHsD1LRXsmKaQ27xXSI1w6/rlllPtW1Zga1OYbcjFuVW3d29dfXJNsr0je8OqVB/iKL&#10;jnABQc9QBTEEHRR/AdXxSkkta3NVyc6Xdc0r5mqAasLgWTX3DemZqwWao/tzm/T/g60+Hj8rxClw&#10;h5EgHVBEZaVt4NB1Z+h1Bk73PbiZ8VaO1tNWqvs7WX3TSMhNQ8Se3Sglh4YRCtmFtq/+o6uWDw1X&#10;AGQ3fJAUwpCDkQ5orFVnAaEZCNCBpYczM2w0qILNVZLEKzip4GgRp4vI5eaTbL7cK23eMdkha+RY&#10;AfEOnBzvtLHJkGx2sbGELHnbOvJb8WQDHKcdCA1X7ZlNwnH5Mw3SbbJNIi9axFsvCorCuyk3kReX&#10;4WpZvCk2myL8ZeOGUdZwSpmwYWZdhdGf8XZS+KSIs7K0bDm1cDYlrfa7TavQkYCuS/e5lsPJxc1/&#10;moZrAtTyrKQQmnm7SL0yTlZeVEZLL10FiReE6W0aB1EaFeXTku64YP9eEhpynC4Xy0lLl6Sf1Ra4&#10;72VtJOu4gcnR8i7HydmJZFaBW0EdtYbwdrIftcKmf2kF0D0T7fRqJTqJ1Yy78fQwAMzKdyfpAwhY&#10;SRAYaBGmHhiNVD8wGmCC5Fh/PxDFMGrfC3gEdtzMhpqN3WwQUcHVHBuMJnNjprF06BXfN4A8PTMh&#10;b+Ch1NyJ+JLF6XnBVHC1nCaYHTuP/53XZc6ufwMAAP//AwBQSwMEFAAGAAgAAAAhABj+hqXeAAAA&#10;CQEAAA8AAABkcnMvZG93bnJldi54bWxMj8FOwzAQRO9I/IO1SNyoTdpUNMSpKgQnJEQaDhydeJtE&#10;jdchdtvw9ywnOI72afZNvp3dIM44hd6ThvuFAoHUeNtTq+Gjerl7ABGiIWsGT6jhGwNsi+ur3GTW&#10;X6jE8z62gksoZEZDF+OYSRmaDp0JCz8i8e3gJ2cix6mVdjIXLneDTJRaS2d64g+dGfGpw+a4PzkN&#10;u08qn/uvt/q9PJR9VW0Uva6PWt/ezLtHEBHn+AfDrz6rQ8FOtT+RDWLgvFRLRjWkijcxkKSrFESt&#10;YZOsQBa5/L+g+AEAAP//AwBQSwECLQAUAAYACAAAACEAtoM4kv4AAADhAQAAEwAAAAAAAAAAAAAA&#10;AAAAAAAAW0NvbnRlbnRfVHlwZXNdLnhtbFBLAQItABQABgAIAAAAIQA4/SH/1gAAAJQBAAALAAAA&#10;AAAAAAAAAAAAAC8BAABfcmVscy8ucmVsc1BLAQItABQABgAIAAAAIQAus0ptrwIAAK8FAAAOAAAA&#10;AAAAAAAAAAAAAC4CAABkcnMvZTJvRG9jLnhtbFBLAQItABQABgAIAAAAIQAY/oal3gAAAAkBAAAP&#10;AAAAAAAAAAAAAAAAAAkFAABkcnMvZG93bnJldi54bWxQSwUGAAAAAAQABADzAAAAFAYAAAAA&#10;" filled="f" stroked="f">
              <v:textbox inset="0,0,0,0">
                <w:txbxContent>
                  <w:p w14:paraId="0872255C" w14:textId="066649A5" w:rsidR="00B066E9" w:rsidRDefault="00B066E9">
                    <w:pPr>
                      <w:spacing w:line="457" w:lineRule="exact"/>
                      <w:ind w:left="20"/>
                      <w:rPr>
                        <w:rFonts w:ascii="AkzidenzGroteskBQ-MdCndIt"/>
                        <w:i/>
                        <w:sz w:val="4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7931F" w14:textId="77777777" w:rsidR="00B066E9" w:rsidRDefault="00B066E9">
    <w:pPr>
      <w:pStyle w:val="GvdeMetni"/>
      <w:spacing w:line="14" w:lineRule="auto"/>
      <w:rPr>
        <w:sz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A4CE0"/>
    <w:multiLevelType w:val="hybridMultilevel"/>
    <w:tmpl w:val="C0109D4C"/>
    <w:lvl w:ilvl="0" w:tplc="E22C4E26">
      <w:start w:val="4"/>
      <w:numFmt w:val="upperRoman"/>
      <w:lvlText w:val="%1-"/>
      <w:lvlJc w:val="left"/>
      <w:pPr>
        <w:ind w:left="442" w:hanging="339"/>
      </w:pPr>
      <w:rPr>
        <w:rFonts w:ascii="AkzidenzGroteskBQ-CndIt" w:eastAsia="AkzidenzGroteskBQ-CndIt" w:hAnsi="AkzidenzGroteskBQ-CndIt" w:cs="AkzidenzGroteskBQ-CndIt" w:hint="default"/>
        <w:b w:val="0"/>
        <w:bCs w:val="0"/>
        <w:i/>
        <w:iCs/>
        <w:color w:val="C6B261"/>
        <w:w w:val="100"/>
        <w:sz w:val="32"/>
        <w:szCs w:val="32"/>
        <w:lang w:val="tr-TR" w:eastAsia="en-US" w:bidi="ar-SA"/>
      </w:rPr>
    </w:lvl>
    <w:lvl w:ilvl="1" w:tplc="7238408C">
      <w:numFmt w:val="bullet"/>
      <w:lvlText w:val="•"/>
      <w:lvlJc w:val="left"/>
      <w:pPr>
        <w:ind w:left="1831" w:hanging="339"/>
      </w:pPr>
      <w:rPr>
        <w:rFonts w:hint="default"/>
        <w:lang w:val="tr-TR" w:eastAsia="en-US" w:bidi="ar-SA"/>
      </w:rPr>
    </w:lvl>
    <w:lvl w:ilvl="2" w:tplc="D08E6DFE">
      <w:numFmt w:val="bullet"/>
      <w:lvlText w:val="•"/>
      <w:lvlJc w:val="left"/>
      <w:pPr>
        <w:ind w:left="3223" w:hanging="339"/>
      </w:pPr>
      <w:rPr>
        <w:rFonts w:hint="default"/>
        <w:lang w:val="tr-TR" w:eastAsia="en-US" w:bidi="ar-SA"/>
      </w:rPr>
    </w:lvl>
    <w:lvl w:ilvl="3" w:tplc="38F46222">
      <w:numFmt w:val="bullet"/>
      <w:lvlText w:val="•"/>
      <w:lvlJc w:val="left"/>
      <w:pPr>
        <w:ind w:left="4615" w:hanging="339"/>
      </w:pPr>
      <w:rPr>
        <w:rFonts w:hint="default"/>
        <w:lang w:val="tr-TR" w:eastAsia="en-US" w:bidi="ar-SA"/>
      </w:rPr>
    </w:lvl>
    <w:lvl w:ilvl="4" w:tplc="154C6466">
      <w:numFmt w:val="bullet"/>
      <w:lvlText w:val="•"/>
      <w:lvlJc w:val="left"/>
      <w:pPr>
        <w:ind w:left="6007" w:hanging="339"/>
      </w:pPr>
      <w:rPr>
        <w:rFonts w:hint="default"/>
        <w:lang w:val="tr-TR" w:eastAsia="en-US" w:bidi="ar-SA"/>
      </w:rPr>
    </w:lvl>
    <w:lvl w:ilvl="5" w:tplc="1CF4FF86">
      <w:numFmt w:val="bullet"/>
      <w:lvlText w:val="•"/>
      <w:lvlJc w:val="left"/>
      <w:pPr>
        <w:ind w:left="7398" w:hanging="339"/>
      </w:pPr>
      <w:rPr>
        <w:rFonts w:hint="default"/>
        <w:lang w:val="tr-TR" w:eastAsia="en-US" w:bidi="ar-SA"/>
      </w:rPr>
    </w:lvl>
    <w:lvl w:ilvl="6" w:tplc="79AC2094">
      <w:numFmt w:val="bullet"/>
      <w:lvlText w:val="•"/>
      <w:lvlJc w:val="left"/>
      <w:pPr>
        <w:ind w:left="8790" w:hanging="339"/>
      </w:pPr>
      <w:rPr>
        <w:rFonts w:hint="default"/>
        <w:lang w:val="tr-TR" w:eastAsia="en-US" w:bidi="ar-SA"/>
      </w:rPr>
    </w:lvl>
    <w:lvl w:ilvl="7" w:tplc="47ACFF40">
      <w:numFmt w:val="bullet"/>
      <w:lvlText w:val="•"/>
      <w:lvlJc w:val="left"/>
      <w:pPr>
        <w:ind w:left="10182" w:hanging="339"/>
      </w:pPr>
      <w:rPr>
        <w:rFonts w:hint="default"/>
        <w:lang w:val="tr-TR" w:eastAsia="en-US" w:bidi="ar-SA"/>
      </w:rPr>
    </w:lvl>
    <w:lvl w:ilvl="8" w:tplc="E8F6C966">
      <w:numFmt w:val="bullet"/>
      <w:lvlText w:val="•"/>
      <w:lvlJc w:val="left"/>
      <w:pPr>
        <w:ind w:left="11574" w:hanging="339"/>
      </w:pPr>
      <w:rPr>
        <w:rFonts w:hint="default"/>
        <w:lang w:val="tr-TR" w:eastAsia="en-US" w:bidi="ar-SA"/>
      </w:rPr>
    </w:lvl>
  </w:abstractNum>
  <w:abstractNum w:abstractNumId="1" w15:restartNumberingAfterBreak="0">
    <w:nsid w:val="373C3AE1"/>
    <w:multiLevelType w:val="hybridMultilevel"/>
    <w:tmpl w:val="D5CA4746"/>
    <w:lvl w:ilvl="0" w:tplc="F440C576">
      <w:start w:val="1"/>
      <w:numFmt w:val="decimal"/>
      <w:lvlText w:val="%1."/>
      <w:lvlJc w:val="left"/>
      <w:pPr>
        <w:ind w:left="439" w:hanging="360"/>
      </w:pPr>
      <w:rPr>
        <w:rFonts w:hint="default"/>
        <w:color w:val="231F20"/>
      </w:rPr>
    </w:lvl>
    <w:lvl w:ilvl="1" w:tplc="041F0019" w:tentative="1">
      <w:start w:val="1"/>
      <w:numFmt w:val="lowerLetter"/>
      <w:lvlText w:val="%2."/>
      <w:lvlJc w:val="left"/>
      <w:pPr>
        <w:ind w:left="1159" w:hanging="360"/>
      </w:pPr>
    </w:lvl>
    <w:lvl w:ilvl="2" w:tplc="041F001B" w:tentative="1">
      <w:start w:val="1"/>
      <w:numFmt w:val="lowerRoman"/>
      <w:lvlText w:val="%3."/>
      <w:lvlJc w:val="right"/>
      <w:pPr>
        <w:ind w:left="1879" w:hanging="180"/>
      </w:pPr>
    </w:lvl>
    <w:lvl w:ilvl="3" w:tplc="041F000F" w:tentative="1">
      <w:start w:val="1"/>
      <w:numFmt w:val="decimal"/>
      <w:lvlText w:val="%4."/>
      <w:lvlJc w:val="left"/>
      <w:pPr>
        <w:ind w:left="2599" w:hanging="360"/>
      </w:pPr>
    </w:lvl>
    <w:lvl w:ilvl="4" w:tplc="041F0019" w:tentative="1">
      <w:start w:val="1"/>
      <w:numFmt w:val="lowerLetter"/>
      <w:lvlText w:val="%5."/>
      <w:lvlJc w:val="left"/>
      <w:pPr>
        <w:ind w:left="3319" w:hanging="360"/>
      </w:pPr>
    </w:lvl>
    <w:lvl w:ilvl="5" w:tplc="041F001B" w:tentative="1">
      <w:start w:val="1"/>
      <w:numFmt w:val="lowerRoman"/>
      <w:lvlText w:val="%6."/>
      <w:lvlJc w:val="right"/>
      <w:pPr>
        <w:ind w:left="4039" w:hanging="180"/>
      </w:pPr>
    </w:lvl>
    <w:lvl w:ilvl="6" w:tplc="041F000F" w:tentative="1">
      <w:start w:val="1"/>
      <w:numFmt w:val="decimal"/>
      <w:lvlText w:val="%7."/>
      <w:lvlJc w:val="left"/>
      <w:pPr>
        <w:ind w:left="4759" w:hanging="360"/>
      </w:pPr>
    </w:lvl>
    <w:lvl w:ilvl="7" w:tplc="041F0019" w:tentative="1">
      <w:start w:val="1"/>
      <w:numFmt w:val="lowerLetter"/>
      <w:lvlText w:val="%8."/>
      <w:lvlJc w:val="left"/>
      <w:pPr>
        <w:ind w:left="5479" w:hanging="360"/>
      </w:pPr>
    </w:lvl>
    <w:lvl w:ilvl="8" w:tplc="041F001B" w:tentative="1">
      <w:start w:val="1"/>
      <w:numFmt w:val="lowerRoman"/>
      <w:lvlText w:val="%9."/>
      <w:lvlJc w:val="right"/>
      <w:pPr>
        <w:ind w:left="6199" w:hanging="180"/>
      </w:pPr>
    </w:lvl>
  </w:abstractNum>
  <w:abstractNum w:abstractNumId="2" w15:restartNumberingAfterBreak="0">
    <w:nsid w:val="6C3D2AA0"/>
    <w:multiLevelType w:val="hybridMultilevel"/>
    <w:tmpl w:val="1304D0D8"/>
    <w:lvl w:ilvl="0" w:tplc="9D241B30">
      <w:start w:val="1"/>
      <w:numFmt w:val="upperRoman"/>
      <w:lvlText w:val="%1-"/>
      <w:lvlJc w:val="left"/>
      <w:pPr>
        <w:ind w:left="315" w:hanging="212"/>
      </w:pPr>
      <w:rPr>
        <w:rFonts w:ascii="AkzidenzGroteskBQ-CndIt" w:eastAsia="AkzidenzGroteskBQ-CndIt" w:hAnsi="AkzidenzGroteskBQ-CndIt" w:cs="AkzidenzGroteskBQ-CndIt" w:hint="default"/>
        <w:b w:val="0"/>
        <w:bCs w:val="0"/>
        <w:i/>
        <w:iCs/>
        <w:color w:val="C6B261"/>
        <w:w w:val="100"/>
        <w:sz w:val="32"/>
        <w:szCs w:val="32"/>
        <w:lang w:val="tr-TR" w:eastAsia="en-US" w:bidi="ar-SA"/>
      </w:rPr>
    </w:lvl>
    <w:lvl w:ilvl="1" w:tplc="5538D858">
      <w:start w:val="2"/>
      <w:numFmt w:val="upperRoman"/>
      <w:lvlText w:val="%2"/>
      <w:lvlJc w:val="left"/>
      <w:pPr>
        <w:ind w:left="404" w:hanging="187"/>
        <w:jc w:val="right"/>
      </w:pPr>
      <w:rPr>
        <w:rFonts w:ascii="AkzidenzGroteskBQ-CndIt" w:eastAsia="AkzidenzGroteskBQ-CndIt" w:hAnsi="AkzidenzGroteskBQ-CndIt" w:cs="AkzidenzGroteskBQ-CndIt" w:hint="default"/>
        <w:b w:val="0"/>
        <w:bCs w:val="0"/>
        <w:i/>
        <w:iCs/>
        <w:color w:val="C6B261"/>
        <w:w w:val="100"/>
        <w:sz w:val="32"/>
        <w:szCs w:val="32"/>
        <w:lang w:val="tr-TR" w:eastAsia="en-US" w:bidi="ar-SA"/>
      </w:rPr>
    </w:lvl>
    <w:lvl w:ilvl="2" w:tplc="2DCEC4EA">
      <w:numFmt w:val="bullet"/>
      <w:lvlText w:val="•"/>
      <w:lvlJc w:val="left"/>
      <w:pPr>
        <w:ind w:left="1411" w:hanging="187"/>
      </w:pPr>
      <w:rPr>
        <w:rFonts w:hint="default"/>
        <w:lang w:val="tr-TR" w:eastAsia="en-US" w:bidi="ar-SA"/>
      </w:rPr>
    </w:lvl>
    <w:lvl w:ilvl="3" w:tplc="E66095BE">
      <w:numFmt w:val="bullet"/>
      <w:lvlText w:val="•"/>
      <w:lvlJc w:val="left"/>
      <w:pPr>
        <w:ind w:left="2423" w:hanging="187"/>
      </w:pPr>
      <w:rPr>
        <w:rFonts w:hint="default"/>
        <w:lang w:val="tr-TR" w:eastAsia="en-US" w:bidi="ar-SA"/>
      </w:rPr>
    </w:lvl>
    <w:lvl w:ilvl="4" w:tplc="495CE270">
      <w:numFmt w:val="bullet"/>
      <w:lvlText w:val="•"/>
      <w:lvlJc w:val="left"/>
      <w:pPr>
        <w:ind w:left="3435" w:hanging="187"/>
      </w:pPr>
      <w:rPr>
        <w:rFonts w:hint="default"/>
        <w:lang w:val="tr-TR" w:eastAsia="en-US" w:bidi="ar-SA"/>
      </w:rPr>
    </w:lvl>
    <w:lvl w:ilvl="5" w:tplc="8C3A3282">
      <w:numFmt w:val="bullet"/>
      <w:lvlText w:val="•"/>
      <w:lvlJc w:val="left"/>
      <w:pPr>
        <w:ind w:left="4446" w:hanging="187"/>
      </w:pPr>
      <w:rPr>
        <w:rFonts w:hint="default"/>
        <w:lang w:val="tr-TR" w:eastAsia="en-US" w:bidi="ar-SA"/>
      </w:rPr>
    </w:lvl>
    <w:lvl w:ilvl="6" w:tplc="05A86DC6">
      <w:numFmt w:val="bullet"/>
      <w:lvlText w:val="•"/>
      <w:lvlJc w:val="left"/>
      <w:pPr>
        <w:ind w:left="5458" w:hanging="187"/>
      </w:pPr>
      <w:rPr>
        <w:rFonts w:hint="default"/>
        <w:lang w:val="tr-TR" w:eastAsia="en-US" w:bidi="ar-SA"/>
      </w:rPr>
    </w:lvl>
    <w:lvl w:ilvl="7" w:tplc="B4744368">
      <w:numFmt w:val="bullet"/>
      <w:lvlText w:val="•"/>
      <w:lvlJc w:val="left"/>
      <w:pPr>
        <w:ind w:left="6470" w:hanging="187"/>
      </w:pPr>
      <w:rPr>
        <w:rFonts w:hint="default"/>
        <w:lang w:val="tr-TR" w:eastAsia="en-US" w:bidi="ar-SA"/>
      </w:rPr>
    </w:lvl>
    <w:lvl w:ilvl="8" w:tplc="559CB1B8">
      <w:numFmt w:val="bullet"/>
      <w:lvlText w:val="•"/>
      <w:lvlJc w:val="left"/>
      <w:pPr>
        <w:ind w:left="7482" w:hanging="187"/>
      </w:pPr>
      <w:rPr>
        <w:rFonts w:hint="default"/>
        <w:lang w:val="tr-TR" w:eastAsia="en-US" w:bidi="ar-S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870"/>
    <w:rsid w:val="0000373F"/>
    <w:rsid w:val="0001469D"/>
    <w:rsid w:val="000235BC"/>
    <w:rsid w:val="0002511F"/>
    <w:rsid w:val="0003477E"/>
    <w:rsid w:val="00040506"/>
    <w:rsid w:val="0004092E"/>
    <w:rsid w:val="00053945"/>
    <w:rsid w:val="00062A70"/>
    <w:rsid w:val="00073B8A"/>
    <w:rsid w:val="0007773F"/>
    <w:rsid w:val="0007797D"/>
    <w:rsid w:val="00084330"/>
    <w:rsid w:val="00085B54"/>
    <w:rsid w:val="000917E5"/>
    <w:rsid w:val="000A0DD9"/>
    <w:rsid w:val="000A50CB"/>
    <w:rsid w:val="000B2ABF"/>
    <w:rsid w:val="000C0FBA"/>
    <w:rsid w:val="000D537E"/>
    <w:rsid w:val="000E335C"/>
    <w:rsid w:val="000E5352"/>
    <w:rsid w:val="000E6873"/>
    <w:rsid w:val="000F4ED2"/>
    <w:rsid w:val="001016AF"/>
    <w:rsid w:val="00104D2F"/>
    <w:rsid w:val="001100C3"/>
    <w:rsid w:val="001209B4"/>
    <w:rsid w:val="0012145E"/>
    <w:rsid w:val="0012323F"/>
    <w:rsid w:val="00132E57"/>
    <w:rsid w:val="00133B9A"/>
    <w:rsid w:val="00140043"/>
    <w:rsid w:val="0015133E"/>
    <w:rsid w:val="001A2A26"/>
    <w:rsid w:val="001B0006"/>
    <w:rsid w:val="001B36DC"/>
    <w:rsid w:val="001B4260"/>
    <w:rsid w:val="001B43FB"/>
    <w:rsid w:val="001C06E0"/>
    <w:rsid w:val="001C0942"/>
    <w:rsid w:val="001C4371"/>
    <w:rsid w:val="001C74DF"/>
    <w:rsid w:val="001D0AAD"/>
    <w:rsid w:val="001E1D8B"/>
    <w:rsid w:val="001E415D"/>
    <w:rsid w:val="001F3545"/>
    <w:rsid w:val="001F6A53"/>
    <w:rsid w:val="0020722D"/>
    <w:rsid w:val="00212258"/>
    <w:rsid w:val="0022507C"/>
    <w:rsid w:val="0022743F"/>
    <w:rsid w:val="00233063"/>
    <w:rsid w:val="00233C33"/>
    <w:rsid w:val="00234D3A"/>
    <w:rsid w:val="00244359"/>
    <w:rsid w:val="00244935"/>
    <w:rsid w:val="00267189"/>
    <w:rsid w:val="00275785"/>
    <w:rsid w:val="00276E13"/>
    <w:rsid w:val="002859C3"/>
    <w:rsid w:val="00287638"/>
    <w:rsid w:val="00293EBB"/>
    <w:rsid w:val="00297FD0"/>
    <w:rsid w:val="002A5129"/>
    <w:rsid w:val="002B27AA"/>
    <w:rsid w:val="002B4109"/>
    <w:rsid w:val="002C3A2E"/>
    <w:rsid w:val="002C58A6"/>
    <w:rsid w:val="002D3A56"/>
    <w:rsid w:val="002D59E1"/>
    <w:rsid w:val="002E6436"/>
    <w:rsid w:val="002E746B"/>
    <w:rsid w:val="002E7AB7"/>
    <w:rsid w:val="002F02A5"/>
    <w:rsid w:val="002F434F"/>
    <w:rsid w:val="00301FBA"/>
    <w:rsid w:val="00304652"/>
    <w:rsid w:val="00306374"/>
    <w:rsid w:val="00314481"/>
    <w:rsid w:val="00323471"/>
    <w:rsid w:val="003304DC"/>
    <w:rsid w:val="0034030C"/>
    <w:rsid w:val="0034452E"/>
    <w:rsid w:val="0036375E"/>
    <w:rsid w:val="0036580A"/>
    <w:rsid w:val="00373385"/>
    <w:rsid w:val="00373B7B"/>
    <w:rsid w:val="003769B2"/>
    <w:rsid w:val="00377C61"/>
    <w:rsid w:val="0038592B"/>
    <w:rsid w:val="003A36A2"/>
    <w:rsid w:val="003A4419"/>
    <w:rsid w:val="003B4C8B"/>
    <w:rsid w:val="003B5284"/>
    <w:rsid w:val="003B5FB5"/>
    <w:rsid w:val="003C4CCD"/>
    <w:rsid w:val="003C66A8"/>
    <w:rsid w:val="003D330D"/>
    <w:rsid w:val="003E5F3D"/>
    <w:rsid w:val="003F002E"/>
    <w:rsid w:val="0040136A"/>
    <w:rsid w:val="004111E2"/>
    <w:rsid w:val="00425AE4"/>
    <w:rsid w:val="00440424"/>
    <w:rsid w:val="00441445"/>
    <w:rsid w:val="00441C7E"/>
    <w:rsid w:val="00445C92"/>
    <w:rsid w:val="00454E21"/>
    <w:rsid w:val="00463587"/>
    <w:rsid w:val="00463B39"/>
    <w:rsid w:val="0048466E"/>
    <w:rsid w:val="004A39F2"/>
    <w:rsid w:val="004A4534"/>
    <w:rsid w:val="004A536E"/>
    <w:rsid w:val="004B2038"/>
    <w:rsid w:val="004C2C10"/>
    <w:rsid w:val="004D66E2"/>
    <w:rsid w:val="004E38FA"/>
    <w:rsid w:val="004E596B"/>
    <w:rsid w:val="004E5A5B"/>
    <w:rsid w:val="004E70C7"/>
    <w:rsid w:val="004F1F2B"/>
    <w:rsid w:val="0050227A"/>
    <w:rsid w:val="00504031"/>
    <w:rsid w:val="0050449E"/>
    <w:rsid w:val="0050757E"/>
    <w:rsid w:val="005144F1"/>
    <w:rsid w:val="005176F7"/>
    <w:rsid w:val="00525FAA"/>
    <w:rsid w:val="00527797"/>
    <w:rsid w:val="0054116A"/>
    <w:rsid w:val="00544B49"/>
    <w:rsid w:val="00547870"/>
    <w:rsid w:val="00567B6F"/>
    <w:rsid w:val="00585CC4"/>
    <w:rsid w:val="005877A5"/>
    <w:rsid w:val="00591B87"/>
    <w:rsid w:val="005952A2"/>
    <w:rsid w:val="005A6666"/>
    <w:rsid w:val="005B6D7B"/>
    <w:rsid w:val="005C7288"/>
    <w:rsid w:val="005D1ADC"/>
    <w:rsid w:val="005D5421"/>
    <w:rsid w:val="005E4D17"/>
    <w:rsid w:val="005F0760"/>
    <w:rsid w:val="0061792F"/>
    <w:rsid w:val="006276A4"/>
    <w:rsid w:val="00631AA4"/>
    <w:rsid w:val="00631EAE"/>
    <w:rsid w:val="006320A1"/>
    <w:rsid w:val="00634297"/>
    <w:rsid w:val="00634E4E"/>
    <w:rsid w:val="00634EF5"/>
    <w:rsid w:val="006369B6"/>
    <w:rsid w:val="006414D6"/>
    <w:rsid w:val="006561B3"/>
    <w:rsid w:val="00660570"/>
    <w:rsid w:val="00671896"/>
    <w:rsid w:val="00674E52"/>
    <w:rsid w:val="00681E8D"/>
    <w:rsid w:val="006866BF"/>
    <w:rsid w:val="006908BD"/>
    <w:rsid w:val="006924F1"/>
    <w:rsid w:val="006964A5"/>
    <w:rsid w:val="006A3B43"/>
    <w:rsid w:val="006A3F5D"/>
    <w:rsid w:val="006B484D"/>
    <w:rsid w:val="006B4ED0"/>
    <w:rsid w:val="006D1BDF"/>
    <w:rsid w:val="006D26F6"/>
    <w:rsid w:val="006D29D1"/>
    <w:rsid w:val="006D2FFC"/>
    <w:rsid w:val="006D3E11"/>
    <w:rsid w:val="006F100E"/>
    <w:rsid w:val="006F1E60"/>
    <w:rsid w:val="006F6176"/>
    <w:rsid w:val="00707AAD"/>
    <w:rsid w:val="00715C64"/>
    <w:rsid w:val="0073654D"/>
    <w:rsid w:val="00751452"/>
    <w:rsid w:val="00757E07"/>
    <w:rsid w:val="00762E7A"/>
    <w:rsid w:val="00770369"/>
    <w:rsid w:val="00772A3D"/>
    <w:rsid w:val="00772FF7"/>
    <w:rsid w:val="00777498"/>
    <w:rsid w:val="00782794"/>
    <w:rsid w:val="0078564A"/>
    <w:rsid w:val="00787612"/>
    <w:rsid w:val="00794741"/>
    <w:rsid w:val="00795C1C"/>
    <w:rsid w:val="007B12DD"/>
    <w:rsid w:val="007B409E"/>
    <w:rsid w:val="007B48F0"/>
    <w:rsid w:val="007C0390"/>
    <w:rsid w:val="007C5CBD"/>
    <w:rsid w:val="007C7D8C"/>
    <w:rsid w:val="007D0B7B"/>
    <w:rsid w:val="007D63AB"/>
    <w:rsid w:val="007F0342"/>
    <w:rsid w:val="007F1049"/>
    <w:rsid w:val="007F2A34"/>
    <w:rsid w:val="00821FAF"/>
    <w:rsid w:val="00834F10"/>
    <w:rsid w:val="00846A02"/>
    <w:rsid w:val="0085137E"/>
    <w:rsid w:val="008609FC"/>
    <w:rsid w:val="0086152B"/>
    <w:rsid w:val="008632BC"/>
    <w:rsid w:val="00884A70"/>
    <w:rsid w:val="00885161"/>
    <w:rsid w:val="008921D5"/>
    <w:rsid w:val="00894713"/>
    <w:rsid w:val="00897420"/>
    <w:rsid w:val="008A2EE3"/>
    <w:rsid w:val="008B3D9E"/>
    <w:rsid w:val="008B41B5"/>
    <w:rsid w:val="008C15E7"/>
    <w:rsid w:val="008C47A7"/>
    <w:rsid w:val="008C7750"/>
    <w:rsid w:val="008C7959"/>
    <w:rsid w:val="008E08E2"/>
    <w:rsid w:val="009146A5"/>
    <w:rsid w:val="0091775A"/>
    <w:rsid w:val="00923696"/>
    <w:rsid w:val="00924A95"/>
    <w:rsid w:val="00926013"/>
    <w:rsid w:val="009320AD"/>
    <w:rsid w:val="009345BA"/>
    <w:rsid w:val="0093559B"/>
    <w:rsid w:val="009370B5"/>
    <w:rsid w:val="0094499B"/>
    <w:rsid w:val="0095195B"/>
    <w:rsid w:val="00952A85"/>
    <w:rsid w:val="00955F95"/>
    <w:rsid w:val="0095639D"/>
    <w:rsid w:val="00967EB4"/>
    <w:rsid w:val="0098495C"/>
    <w:rsid w:val="00984D77"/>
    <w:rsid w:val="009905F7"/>
    <w:rsid w:val="00994C27"/>
    <w:rsid w:val="009A07A5"/>
    <w:rsid w:val="009A1D3A"/>
    <w:rsid w:val="009A3CE0"/>
    <w:rsid w:val="009D080E"/>
    <w:rsid w:val="009D26E4"/>
    <w:rsid w:val="009F39A2"/>
    <w:rsid w:val="00A06677"/>
    <w:rsid w:val="00A07255"/>
    <w:rsid w:val="00A40414"/>
    <w:rsid w:val="00A41CC8"/>
    <w:rsid w:val="00A51F43"/>
    <w:rsid w:val="00A617FD"/>
    <w:rsid w:val="00A66442"/>
    <w:rsid w:val="00A703C4"/>
    <w:rsid w:val="00A747FA"/>
    <w:rsid w:val="00A80CD9"/>
    <w:rsid w:val="00A82A21"/>
    <w:rsid w:val="00AA4541"/>
    <w:rsid w:val="00AA6D26"/>
    <w:rsid w:val="00AB31CC"/>
    <w:rsid w:val="00AD08E4"/>
    <w:rsid w:val="00AE37B1"/>
    <w:rsid w:val="00AE4CDB"/>
    <w:rsid w:val="00AF2115"/>
    <w:rsid w:val="00AF7D70"/>
    <w:rsid w:val="00B00782"/>
    <w:rsid w:val="00B01AA1"/>
    <w:rsid w:val="00B032A9"/>
    <w:rsid w:val="00B04B84"/>
    <w:rsid w:val="00B066E9"/>
    <w:rsid w:val="00B1042E"/>
    <w:rsid w:val="00B11409"/>
    <w:rsid w:val="00B116DF"/>
    <w:rsid w:val="00B33E65"/>
    <w:rsid w:val="00B3736C"/>
    <w:rsid w:val="00B42E43"/>
    <w:rsid w:val="00B43308"/>
    <w:rsid w:val="00B542D6"/>
    <w:rsid w:val="00B63732"/>
    <w:rsid w:val="00B648D5"/>
    <w:rsid w:val="00B70165"/>
    <w:rsid w:val="00B71FBD"/>
    <w:rsid w:val="00B860AD"/>
    <w:rsid w:val="00BA6AD0"/>
    <w:rsid w:val="00BA7320"/>
    <w:rsid w:val="00BB25A2"/>
    <w:rsid w:val="00BB42A7"/>
    <w:rsid w:val="00BC244D"/>
    <w:rsid w:val="00BC2BCA"/>
    <w:rsid w:val="00BD5E27"/>
    <w:rsid w:val="00BE6473"/>
    <w:rsid w:val="00BE6A31"/>
    <w:rsid w:val="00BE7801"/>
    <w:rsid w:val="00BF2BA5"/>
    <w:rsid w:val="00C15438"/>
    <w:rsid w:val="00C16CC1"/>
    <w:rsid w:val="00C2183C"/>
    <w:rsid w:val="00C335A2"/>
    <w:rsid w:val="00C61A45"/>
    <w:rsid w:val="00C62147"/>
    <w:rsid w:val="00C65EDA"/>
    <w:rsid w:val="00C71678"/>
    <w:rsid w:val="00C73A93"/>
    <w:rsid w:val="00C94204"/>
    <w:rsid w:val="00C96D55"/>
    <w:rsid w:val="00CA3C48"/>
    <w:rsid w:val="00CC610F"/>
    <w:rsid w:val="00CD6FB7"/>
    <w:rsid w:val="00CE6D87"/>
    <w:rsid w:val="00D015DD"/>
    <w:rsid w:val="00D02691"/>
    <w:rsid w:val="00D1252B"/>
    <w:rsid w:val="00D12CF3"/>
    <w:rsid w:val="00D52AED"/>
    <w:rsid w:val="00D5426D"/>
    <w:rsid w:val="00D56E0E"/>
    <w:rsid w:val="00D74E91"/>
    <w:rsid w:val="00D87D0C"/>
    <w:rsid w:val="00DA50EC"/>
    <w:rsid w:val="00DB5B8F"/>
    <w:rsid w:val="00DC1F10"/>
    <w:rsid w:val="00DC4700"/>
    <w:rsid w:val="00DC7D26"/>
    <w:rsid w:val="00DD43E6"/>
    <w:rsid w:val="00DD5C30"/>
    <w:rsid w:val="00E0710D"/>
    <w:rsid w:val="00E13DF6"/>
    <w:rsid w:val="00E17AC3"/>
    <w:rsid w:val="00E516AD"/>
    <w:rsid w:val="00E51DFC"/>
    <w:rsid w:val="00E90020"/>
    <w:rsid w:val="00E912BC"/>
    <w:rsid w:val="00E922D7"/>
    <w:rsid w:val="00E95556"/>
    <w:rsid w:val="00EA6DEF"/>
    <w:rsid w:val="00EB42D5"/>
    <w:rsid w:val="00EB6BE9"/>
    <w:rsid w:val="00EB7D1A"/>
    <w:rsid w:val="00EC2230"/>
    <w:rsid w:val="00EC47F5"/>
    <w:rsid w:val="00ED6539"/>
    <w:rsid w:val="00ED6C92"/>
    <w:rsid w:val="00ED6D82"/>
    <w:rsid w:val="00EE0221"/>
    <w:rsid w:val="00EE6C46"/>
    <w:rsid w:val="00F03B78"/>
    <w:rsid w:val="00F075A1"/>
    <w:rsid w:val="00F10EA7"/>
    <w:rsid w:val="00F1184F"/>
    <w:rsid w:val="00F16CAB"/>
    <w:rsid w:val="00F17995"/>
    <w:rsid w:val="00F235B0"/>
    <w:rsid w:val="00F2566F"/>
    <w:rsid w:val="00F36C61"/>
    <w:rsid w:val="00F45965"/>
    <w:rsid w:val="00F60BC7"/>
    <w:rsid w:val="00F61B41"/>
    <w:rsid w:val="00F646FA"/>
    <w:rsid w:val="00F67B0D"/>
    <w:rsid w:val="00F8368B"/>
    <w:rsid w:val="00F85135"/>
    <w:rsid w:val="00F8587D"/>
    <w:rsid w:val="00F9088B"/>
    <w:rsid w:val="00FA1C7C"/>
    <w:rsid w:val="00FA4E7A"/>
    <w:rsid w:val="00FA5E95"/>
    <w:rsid w:val="00FB30FB"/>
    <w:rsid w:val="00FB6DB0"/>
    <w:rsid w:val="00FD4767"/>
    <w:rsid w:val="00FD6183"/>
    <w:rsid w:val="00FE39C2"/>
    <w:rsid w:val="00FF181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1AA7BB"/>
  <w15:docId w15:val="{DCB1CB38-9505-4138-B14B-00292FC46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uiPriority w:val="9"/>
    <w:qFormat/>
    <w:pPr>
      <w:ind w:left="20"/>
      <w:outlineLvl w:val="0"/>
    </w:pPr>
    <w:rPr>
      <w:rFonts w:ascii="AkzidenzGroteskBQ-MdCndIt" w:eastAsia="AkzidenzGroteskBQ-MdCndIt" w:hAnsi="AkzidenzGroteskBQ-MdCndIt" w:cs="AkzidenzGroteskBQ-MdCndIt"/>
      <w:i/>
      <w:iCs/>
      <w:sz w:val="42"/>
      <w:szCs w:val="42"/>
      <w:lang w:val="tr-TR"/>
    </w:rPr>
  </w:style>
  <w:style w:type="paragraph" w:styleId="Balk2">
    <w:name w:val="heading 2"/>
    <w:basedOn w:val="Normal"/>
    <w:uiPriority w:val="9"/>
    <w:unhideWhenUsed/>
    <w:qFormat/>
    <w:pPr>
      <w:spacing w:before="54"/>
      <w:ind w:left="315" w:hanging="340"/>
      <w:outlineLvl w:val="1"/>
    </w:pPr>
    <w:rPr>
      <w:rFonts w:ascii="AkzidenzGroteskBQ-CndIt" w:eastAsia="AkzidenzGroteskBQ-CndIt" w:hAnsi="AkzidenzGroteskBQ-CndIt" w:cs="AkzidenzGroteskBQ-CndIt"/>
      <w:i/>
      <w:iCs/>
      <w:sz w:val="32"/>
      <w:szCs w:val="32"/>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rFonts w:ascii="AkzidenzGroteskBQ-Light" w:eastAsia="AkzidenzGroteskBQ-Light" w:hAnsi="AkzidenzGroteskBQ-Light" w:cs="AkzidenzGroteskBQ-Light"/>
      <w:sz w:val="18"/>
      <w:szCs w:val="18"/>
      <w:lang w:val="tr-TR"/>
    </w:rPr>
  </w:style>
  <w:style w:type="paragraph" w:styleId="KonuBal">
    <w:name w:val="Title"/>
    <w:basedOn w:val="Normal"/>
    <w:uiPriority w:val="10"/>
    <w:qFormat/>
    <w:pPr>
      <w:spacing w:before="239"/>
      <w:ind w:left="2307" w:hanging="1090"/>
    </w:pPr>
    <w:rPr>
      <w:rFonts w:ascii="Akzidenz Grotesk Pro" w:eastAsia="Akzidenz Grotesk Pro" w:hAnsi="Akzidenz Grotesk Pro" w:cs="Akzidenz Grotesk Pro"/>
      <w:sz w:val="53"/>
      <w:szCs w:val="53"/>
      <w:lang w:val="tr-TR"/>
    </w:rPr>
  </w:style>
  <w:style w:type="paragraph" w:styleId="ListeParagraf">
    <w:name w:val="List Paragraph"/>
    <w:basedOn w:val="Normal"/>
    <w:uiPriority w:val="1"/>
    <w:qFormat/>
    <w:pPr>
      <w:spacing w:before="54"/>
      <w:ind w:left="315" w:hanging="340"/>
    </w:pPr>
    <w:rPr>
      <w:rFonts w:ascii="AkzidenzGroteskBQ-CndIt" w:eastAsia="AkzidenzGroteskBQ-CndIt" w:hAnsi="AkzidenzGroteskBQ-CndIt" w:cs="AkzidenzGroteskBQ-CndIt"/>
      <w:lang w:val="tr-TR"/>
    </w:rPr>
  </w:style>
  <w:style w:type="paragraph" w:customStyle="1" w:styleId="TableParagraph">
    <w:name w:val="Table Paragraph"/>
    <w:basedOn w:val="Normal"/>
    <w:uiPriority w:val="1"/>
    <w:qFormat/>
    <w:rPr>
      <w:rFonts w:ascii="AkzidenzGroteskBQ-Cnd" w:eastAsia="AkzidenzGroteskBQ-Cnd" w:hAnsi="AkzidenzGroteskBQ-Cnd" w:cs="AkzidenzGroteskBQ-Cnd"/>
      <w:lang w:val="tr-TR"/>
    </w:rPr>
  </w:style>
  <w:style w:type="paragraph" w:customStyle="1" w:styleId="BasicParagraph">
    <w:name w:val="[Basic Paragraph]"/>
    <w:basedOn w:val="Normal"/>
    <w:uiPriority w:val="99"/>
    <w:rsid w:val="00CD6FB7"/>
    <w:pPr>
      <w:bidi/>
      <w:adjustRightInd w:val="0"/>
      <w:spacing w:line="288" w:lineRule="auto"/>
      <w:textAlignment w:val="center"/>
    </w:pPr>
    <w:rPr>
      <w:rFonts w:ascii="Adobe Arabic" w:hAnsi="Adobe Arabic" w:cs="Adobe Arabic"/>
      <w:color w:val="000000"/>
      <w:sz w:val="24"/>
      <w:szCs w:val="24"/>
      <w:lang w:bidi="ar-YE"/>
    </w:rPr>
  </w:style>
  <w:style w:type="paragraph" w:styleId="stBilgi">
    <w:name w:val="header"/>
    <w:basedOn w:val="Normal"/>
    <w:link w:val="stBilgiChar"/>
    <w:uiPriority w:val="99"/>
    <w:unhideWhenUsed/>
    <w:rsid w:val="00CD6FB7"/>
    <w:pPr>
      <w:tabs>
        <w:tab w:val="center" w:pos="4536"/>
        <w:tab w:val="right" w:pos="9072"/>
      </w:tabs>
    </w:pPr>
  </w:style>
  <w:style w:type="character" w:customStyle="1" w:styleId="stBilgiChar">
    <w:name w:val="Üst Bilgi Char"/>
    <w:basedOn w:val="VarsaylanParagrafYazTipi"/>
    <w:link w:val="stBilgi"/>
    <w:uiPriority w:val="99"/>
    <w:rsid w:val="00CD6FB7"/>
    <w:rPr>
      <w:rFonts w:ascii="AkzidenzGroteskBQ-Light" w:eastAsia="AkzidenzGroteskBQ-Light" w:hAnsi="AkzidenzGroteskBQ-Light" w:cs="AkzidenzGroteskBQ-Light"/>
      <w:lang w:val="tr-TR"/>
    </w:rPr>
  </w:style>
  <w:style w:type="paragraph" w:styleId="AltBilgi">
    <w:name w:val="footer"/>
    <w:basedOn w:val="Normal"/>
    <w:link w:val="AltBilgiChar"/>
    <w:uiPriority w:val="99"/>
    <w:unhideWhenUsed/>
    <w:rsid w:val="00CD6FB7"/>
    <w:pPr>
      <w:tabs>
        <w:tab w:val="center" w:pos="4536"/>
        <w:tab w:val="right" w:pos="9072"/>
      </w:tabs>
    </w:pPr>
  </w:style>
  <w:style w:type="character" w:customStyle="1" w:styleId="AltBilgiChar">
    <w:name w:val="Alt Bilgi Char"/>
    <w:basedOn w:val="VarsaylanParagrafYazTipi"/>
    <w:link w:val="AltBilgi"/>
    <w:uiPriority w:val="99"/>
    <w:rsid w:val="00CD6FB7"/>
    <w:rPr>
      <w:rFonts w:ascii="AkzidenzGroteskBQ-Light" w:eastAsia="AkzidenzGroteskBQ-Light" w:hAnsi="AkzidenzGroteskBQ-Light" w:cs="AkzidenzGroteskBQ-Light"/>
      <w:lang w:val="tr-TR"/>
    </w:rPr>
  </w:style>
  <w:style w:type="paragraph" w:styleId="AralkYok">
    <w:name w:val="No Spacing"/>
    <w:uiPriority w:val="1"/>
    <w:qFormat/>
    <w:rsid w:val="00CD6FB7"/>
    <w:rPr>
      <w:rFonts w:ascii="AkzidenzGroteskBQ-Light" w:eastAsia="AkzidenzGroteskBQ-Light" w:hAnsi="AkzidenzGroteskBQ-Light" w:cs="AkzidenzGroteskBQ-Light"/>
      <w:lang w:val="tr-TR"/>
    </w:rPr>
  </w:style>
  <w:style w:type="table" w:styleId="TabloKlavuzu">
    <w:name w:val="Table Grid"/>
    <w:basedOn w:val="NormalTablo"/>
    <w:uiPriority w:val="39"/>
    <w:rsid w:val="00D015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AB31CC"/>
    <w:rPr>
      <w:lang w:val="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D21F2F-25E1-4B33-B79D-AB2E86284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3191</TotalTime>
  <Pages>1</Pages>
  <Words>13589</Words>
  <Characters>77463</Characters>
  <DocSecurity>0</DocSecurity>
  <Lines>645</Lines>
  <Paragraphs>181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2022-11-03T07:16:00Z</cp:lastPrinted>
  <dcterms:created xsi:type="dcterms:W3CDTF">2022-10-17T07:57:00Z</dcterms:created>
  <dcterms:modified xsi:type="dcterms:W3CDTF">2022-11-03T08:09:00Z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2022-09-07T00:00:00Z</vt:filetime>
  </property>
  <property fmtid="{D5CDD505-2E9C-101B-9397-08002B2CF9AE}" pid="3" name="Creator">
    <vt:lpwstr>Adobe InDesign 16.4 (Macintosh)</vt:lpwstr>
  </property>
  <property fmtid="{D5CDD505-2E9C-101B-9397-08002B2CF9AE}" pid="4" name="LastSaved">
    <vt:filetime>2022-09-07T00:00:00Z</vt:filetime>
  </property>
</Properties>
</file>