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06"/>
        <w:tblW w:w="499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00" w:firstRow="0" w:lastRow="0" w:firstColumn="0" w:lastColumn="0" w:noHBand="0" w:noVBand="1"/>
      </w:tblPr>
      <w:tblGrid>
        <w:gridCol w:w="2343"/>
        <w:gridCol w:w="6228"/>
        <w:gridCol w:w="2836"/>
      </w:tblGrid>
      <w:tr w:rsidR="000A26BA" w:rsidRPr="0027366A" w:rsidTr="000A26BA">
        <w:trPr>
          <w:trHeight w:val="298"/>
        </w:trPr>
        <w:tc>
          <w:tcPr>
            <w:tcW w:w="1027" w:type="pct"/>
            <w:vAlign w:val="center"/>
          </w:tcPr>
          <w:p w:rsidR="000A26BA" w:rsidRPr="00CF0030" w:rsidRDefault="000A26BA" w:rsidP="000A26BA">
            <w:pPr>
              <w:spacing w:line="259" w:lineRule="auto"/>
              <w:rPr>
                <w:i/>
                <w:iCs/>
              </w:rPr>
            </w:pPr>
            <w:r>
              <w:rPr>
                <w:noProof/>
              </w:rPr>
              <w:drawing>
                <wp:inline distT="0" distB="0" distL="0" distR="0" wp14:anchorId="13B0F70D" wp14:editId="07026D6A">
                  <wp:extent cx="523875" cy="516890"/>
                  <wp:effectExtent l="0" t="0" r="0" b="0"/>
                  <wp:docPr id="1802539847" name="Resim 1" descr="MEB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pct"/>
            <w:vAlign w:val="center"/>
          </w:tcPr>
          <w:p w:rsidR="000A26BA" w:rsidRPr="008F2382" w:rsidRDefault="000A26BA" w:rsidP="000A26BA">
            <w:pPr>
              <w:jc w:val="center"/>
              <w:rPr>
                <w:rFonts w:ascii="Comic Sans MS" w:hAnsi="Comic Sans MS"/>
                <w:b/>
                <w:sz w:val="22"/>
                <w:szCs w:val="32"/>
              </w:rPr>
            </w:pPr>
            <w:r w:rsidRPr="008F2382">
              <w:rPr>
                <w:rFonts w:ascii="Comic Sans MS" w:hAnsi="Comic Sans MS"/>
                <w:b/>
                <w:sz w:val="22"/>
                <w:szCs w:val="32"/>
              </w:rPr>
              <w:t>T.C.</w:t>
            </w:r>
          </w:p>
          <w:p w:rsidR="000A26BA" w:rsidRPr="008F2382" w:rsidRDefault="00271E31" w:rsidP="000A26BA">
            <w:pPr>
              <w:jc w:val="center"/>
              <w:rPr>
                <w:rFonts w:ascii="Comic Sans MS" w:hAnsi="Comic Sans MS"/>
                <w:b/>
                <w:sz w:val="22"/>
                <w:szCs w:val="32"/>
              </w:rPr>
            </w:pPr>
            <w:r>
              <w:rPr>
                <w:rFonts w:ascii="Comic Sans MS" w:hAnsi="Comic Sans MS"/>
                <w:b/>
                <w:sz w:val="22"/>
                <w:szCs w:val="32"/>
              </w:rPr>
              <w:t>……….</w:t>
            </w:r>
            <w:r w:rsidR="000A26BA" w:rsidRPr="008F2382">
              <w:rPr>
                <w:rFonts w:ascii="Comic Sans MS" w:hAnsi="Comic Sans MS"/>
                <w:b/>
                <w:sz w:val="22"/>
                <w:szCs w:val="32"/>
              </w:rPr>
              <w:t xml:space="preserve"> KAYMAKAMLIĞI</w:t>
            </w:r>
          </w:p>
          <w:p w:rsidR="000A26BA" w:rsidRPr="00C15504" w:rsidRDefault="00271E31" w:rsidP="000A26BA">
            <w:pPr>
              <w:jc w:val="center"/>
              <w:rPr>
                <w:b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…</w:t>
            </w:r>
            <w:r>
              <w:rPr>
                <w:rStyle w:val="normaltextrun"/>
                <w:rFonts w:cs="Calibri"/>
                <w:b/>
                <w:bCs/>
                <w:sz w:val="28"/>
                <w:szCs w:val="28"/>
              </w:rPr>
              <w:t>………….</w:t>
            </w:r>
            <w:r w:rsidR="000A26BA" w:rsidRPr="008F2382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 xml:space="preserve"> ANADOLU LİSESİ </w:t>
            </w:r>
          </w:p>
        </w:tc>
        <w:tc>
          <w:tcPr>
            <w:tcW w:w="1243" w:type="pct"/>
            <w:vAlign w:val="center"/>
          </w:tcPr>
          <w:p w:rsidR="000A26BA" w:rsidRPr="0027366A" w:rsidRDefault="000A26BA" w:rsidP="000A26BA">
            <w:pPr>
              <w:jc w:val="center"/>
              <w:rPr>
                <w:b/>
                <w:bCs/>
                <w:sz w:val="28"/>
                <w:szCs w:val="28"/>
              </w:rPr>
            </w:pPr>
            <w:r w:rsidRPr="195DE600">
              <w:rPr>
                <w:rFonts w:ascii="Calibri" w:hAnsi="Calibri" w:cs="Calibri"/>
                <w:b/>
                <w:bCs/>
                <w:noProof/>
                <w:sz w:val="52"/>
                <w:szCs w:val="52"/>
              </w:rPr>
              <w:t xml:space="preserve">B </w:t>
            </w:r>
          </w:p>
        </w:tc>
      </w:tr>
      <w:tr w:rsidR="000A26BA" w:rsidRPr="0027366A" w:rsidTr="000A26BA">
        <w:trPr>
          <w:trHeight w:val="230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0A26BA" w:rsidRDefault="000A26BA" w:rsidP="000A26BA">
            <w:pPr>
              <w:jc w:val="center"/>
              <w:rPr>
                <w:rStyle w:val="normaltextrun"/>
                <w:rFonts w:ascii="Calibri" w:hAnsi="Calibri" w:cs="Calibri"/>
                <w:b/>
                <w:bCs/>
              </w:rPr>
            </w:pPr>
            <w:r w:rsidRPr="195DE600">
              <w:rPr>
                <w:rFonts w:ascii="Comic Sans MS" w:hAnsi="Comic Sans MS"/>
                <w:b/>
                <w:bCs/>
                <w:sz w:val="20"/>
                <w:szCs w:val="20"/>
              </w:rPr>
              <w:t>DİN KÜLTÜRÜ VE AHLAK BİLGİSİ</w:t>
            </w:r>
            <w:r w:rsidRPr="195DE600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195DE600">
              <w:rPr>
                <w:rStyle w:val="normaltextrun"/>
                <w:rFonts w:ascii="Calibri" w:hAnsi="Calibri" w:cs="Calibri"/>
                <w:b/>
                <w:bCs/>
              </w:rPr>
              <w:t>11. SINIFLAR ORTAK SINAVI</w:t>
            </w:r>
          </w:p>
          <w:p w:rsidR="000A26BA" w:rsidRPr="00F2029B" w:rsidRDefault="000A26BA" w:rsidP="000A26BA">
            <w:pPr>
              <w:rPr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AD – SOYAD:                                                      SINIF : 11-                                       NUMARA:</w:t>
            </w:r>
          </w:p>
        </w:tc>
      </w:tr>
      <w:tr w:rsidR="000A26BA" w:rsidTr="000A26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BA" w:rsidRPr="00C15504" w:rsidRDefault="000A26BA" w:rsidP="000A26BA">
            <w:pPr>
              <w:pStyle w:val="paragraph"/>
              <w:spacing w:before="0" w:beforeAutospacing="0" w:after="0" w:afterAutospacing="0"/>
              <w:ind w:left="-284" w:hanging="142"/>
              <w:textAlignment w:val="baseline"/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</w:pPr>
            <w:r w:rsidRPr="195DE600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       </w:t>
            </w:r>
            <w:proofErr w:type="spellStart"/>
            <w:r w:rsidRPr="195DE600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N</w:t>
            </w:r>
            <w:r w:rsidRPr="195DE600">
              <w:rPr>
                <w:rStyle w:val="normaltextrun"/>
                <w:rFonts w:ascii="Calibri" w:hAnsi="Calibri" w:cs="Calibri"/>
                <w:b/>
                <w:bCs/>
                <w:i/>
                <w:iCs/>
                <w:u w:val="dotted"/>
              </w:rPr>
              <w:t>OT:</w:t>
            </w:r>
            <w:r w:rsidRPr="195DE600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>A</w:t>
            </w:r>
            <w:r w:rsidRPr="195DE600">
              <w:rPr>
                <w:rStyle w:val="normaltextrun"/>
                <w:rFonts w:ascii="Calibri" w:hAnsi="Calibri"/>
                <w:b/>
                <w:bCs/>
                <w:i/>
                <w:iCs/>
                <w:u w:val="dotted"/>
              </w:rPr>
              <w:t>ltı</w:t>
            </w:r>
            <w:proofErr w:type="spellEnd"/>
            <w:r w:rsidRPr="195DE600">
              <w:rPr>
                <w:rStyle w:val="normaltextrun"/>
                <w:rFonts w:ascii="Calibri" w:hAnsi="Calibri"/>
                <w:b/>
                <w:bCs/>
                <w:i/>
                <w:iCs/>
                <w:u w:val="dotted"/>
              </w:rPr>
              <w:t xml:space="preserve"> çizili yerlere dikkat ediniz!</w:t>
            </w:r>
            <w:r w:rsidRPr="195DE600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</w:t>
            </w:r>
            <w:r w:rsidRPr="195DE600">
              <w:rPr>
                <w:rFonts w:ascii="Cambria" w:hAnsi="Cambria" w:cs="Calibri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195DE600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Soruların cevapları, cevap anahtarına yapılacaktır.</w:t>
            </w:r>
            <w:r w:rsidRPr="195DE600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195DE600">
              <w:rPr>
                <w:rFonts w:ascii="Cambria" w:hAnsi="Cambria" w:cs="Calibri"/>
                <w:b/>
                <w:bCs/>
                <w:color w:val="000000" w:themeColor="text1"/>
                <w:sz w:val="20"/>
                <w:szCs w:val="20"/>
              </w:rPr>
              <w:t>Soruların yeri A-B grupları   kesinlikle değiştirilmiş olabilir!</w:t>
            </w:r>
            <w:r w:rsidRPr="195DE600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2"/>
                <w:szCs w:val="22"/>
                <w:u w:val="dotted"/>
              </w:rPr>
              <w:t xml:space="preserve">     Kopya çekmek Kul Hakkı ve ciddi disiplin suçudur!</w:t>
            </w:r>
            <w:r w:rsidRPr="195DE60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        </w:t>
            </w:r>
            <w:r w:rsidRPr="195DE600">
              <w:rPr>
                <w:rStyle w:val="normaltextrun"/>
                <w:rFonts w:ascii="Calibri" w:hAnsi="Calibri" w:cs="Calibri"/>
                <w:b/>
                <w:bCs/>
              </w:rPr>
              <w:t>Başarılar .</w:t>
            </w:r>
            <w:r w:rsidRPr="195DE600">
              <w:rPr>
                <w:rStyle w:val="normaltextrun"/>
                <w:rFonts w:ascii="Segoe UI Emoji" w:eastAsia="Segoe UI Emoji" w:hAnsi="Segoe UI Emoji" w:cs="Segoe UI Emoji"/>
                <w:b/>
                <w:bCs/>
              </w:rPr>
              <w:t>😊</w:t>
            </w:r>
          </w:p>
        </w:tc>
      </w:tr>
    </w:tbl>
    <w:p w:rsidR="195DE600" w:rsidRDefault="00271E31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>
        <w:rPr>
          <w:rFonts w:ascii="Cambria" w:hAnsi="Cambria" w:cs="Calibri"/>
          <w:b/>
          <w:bCs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………………………………………………………………………………………………………………………………………………….</w:t>
      </w:r>
    </w:p>
    <w:p w:rsidR="000A26BA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                 Din Kültürü ve Ahlak Bilgisi Zümresi                                                     </w:t>
      </w:r>
      <w:r w:rsidR="000A26BA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    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Okul Müdires</w:t>
      </w:r>
      <w:r w:rsidR="000A26BA">
        <w:rPr>
          <w:rFonts w:ascii="Cambria" w:hAnsi="Cambria" w:cs="Calibri"/>
          <w:b/>
          <w:bCs/>
          <w:color w:val="000000" w:themeColor="text1"/>
          <w:sz w:val="22"/>
          <w:szCs w:val="22"/>
        </w:rPr>
        <w:t>i</w:t>
      </w:r>
    </w:p>
    <w:p w:rsidR="000A26BA" w:rsidRDefault="000A26BA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  <w:sectPr w:rsidR="000A26BA" w:rsidSect="00FB01F4">
          <w:headerReference w:type="default" r:id="rId10"/>
          <w:footerReference w:type="default" r:id="rId11"/>
          <w:pgSz w:w="11906" w:h="16838"/>
          <w:pgMar w:top="284" w:right="282" w:bottom="426" w:left="426" w:header="708" w:footer="708" w:gutter="0"/>
          <w:cols w:space="710"/>
          <w:docGrid w:linePitch="360"/>
        </w:sectPr>
      </w:pPr>
      <w:r>
        <w:rPr>
          <w:rFonts w:ascii="Cambria" w:hAnsi="Cambria" w:cs="Calibri"/>
          <w:b/>
          <w:bCs/>
          <w:color w:val="000000" w:themeColor="text1"/>
          <w:sz w:val="22"/>
          <w:szCs w:val="22"/>
        </w:rPr>
        <w:t>------------------------------------------------------------------------------------------------------------------------------------------------------</w:t>
      </w:r>
    </w:p>
    <w:p w:rsidR="00C5162E" w:rsidRPr="005C2D2A" w:rsidRDefault="195DE600" w:rsidP="195DE600">
      <w:pPr>
        <w:pStyle w:val="Standard"/>
        <w:tabs>
          <w:tab w:val="left" w:pos="426"/>
        </w:tabs>
        <w:autoSpaceDE w:val="0"/>
        <w:adjustRightInd w:val="0"/>
        <w:jc w:val="both"/>
        <w:rPr>
          <w:i/>
          <w:i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lastRenderedPageBreak/>
        <w:t xml:space="preserve">     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1.  </w:t>
      </w:r>
      <w:r w:rsidRPr="195DE600">
        <w:rPr>
          <w:color w:val="000000" w:themeColor="text1"/>
          <w:sz w:val="22"/>
          <w:szCs w:val="22"/>
        </w:rPr>
        <w:t>“Ölüyü, (mezara kadar) üç şey takip eder: Ailesi, malı ve ameli. Ailesi ve malı geri döner, ameli kendisiyle kalır.”</w:t>
      </w:r>
    </w:p>
    <w:p w:rsidR="00C5162E" w:rsidRPr="005C2D2A" w:rsidRDefault="195DE600" w:rsidP="195DE600">
      <w:pPr>
        <w:pStyle w:val="Standard"/>
        <w:tabs>
          <w:tab w:val="left" w:pos="426"/>
        </w:tabs>
        <w:autoSpaceDE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Bu Hadis-i Şerifin vermek istediği mesaj aşağıdakilerden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hangisidir?</w:t>
      </w:r>
    </w:p>
    <w:p w:rsidR="000A26BA" w:rsidRDefault="195DE600" w:rsidP="195DE600">
      <w:pPr>
        <w:pStyle w:val="Default"/>
        <w:widowControl w:val="0"/>
        <w:tabs>
          <w:tab w:val="left" w:pos="426"/>
        </w:tabs>
        <w:autoSpaceDE w:val="0"/>
        <w:adjustRightInd w:val="0"/>
        <w:rPr>
          <w:rFonts w:ascii="Times New Roman" w:hAnsi="Times New Roman"/>
          <w:sz w:val="22"/>
          <w:szCs w:val="22"/>
        </w:rPr>
      </w:pPr>
      <w:r w:rsidRPr="195DE600">
        <w:rPr>
          <w:rFonts w:ascii="Times New Roman" w:hAnsi="Times New Roman"/>
          <w:sz w:val="21"/>
          <w:szCs w:val="21"/>
        </w:rPr>
        <w:t xml:space="preserve">       </w:t>
      </w:r>
      <w:r w:rsidRPr="195DE600">
        <w:rPr>
          <w:rFonts w:ascii="Times New Roman" w:hAnsi="Times New Roman"/>
          <w:sz w:val="22"/>
          <w:szCs w:val="22"/>
        </w:rPr>
        <w:t xml:space="preserve">A) İnsanlar, yaptıkları ile yargılanacaktır. </w:t>
      </w:r>
    </w:p>
    <w:p w:rsidR="00C5162E" w:rsidRPr="005C2D2A" w:rsidRDefault="000A26BA" w:rsidP="000A26BA">
      <w:pPr>
        <w:pStyle w:val="Default"/>
        <w:widowControl w:val="0"/>
        <w:tabs>
          <w:tab w:val="left" w:pos="426"/>
        </w:tabs>
        <w:autoSpaceDE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 w:rsidR="195DE600" w:rsidRPr="195DE600">
        <w:rPr>
          <w:rFonts w:ascii="Times New Roman" w:hAnsi="Times New Roman"/>
          <w:sz w:val="22"/>
          <w:szCs w:val="22"/>
        </w:rPr>
        <w:t xml:space="preserve">   B) Anne-babaya meşru isteklerinde itaat edilmeli 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195DE600">
        <w:rPr>
          <w:rFonts w:ascii="Times New Roman" w:hAnsi="Times New Roman"/>
          <w:sz w:val="22"/>
          <w:szCs w:val="22"/>
        </w:rPr>
        <w:t>E) Ahirette kimseye haksızlık yapılmayacaktır.</w:t>
      </w:r>
    </w:p>
    <w:p w:rsidR="00C5162E" w:rsidRPr="005C2D2A" w:rsidRDefault="195DE600" w:rsidP="000A26BA">
      <w:pPr>
        <w:pStyle w:val="Default"/>
        <w:widowControl w:val="0"/>
        <w:tabs>
          <w:tab w:val="left" w:pos="426"/>
        </w:tabs>
        <w:autoSpaceDE w:val="0"/>
        <w:adjustRightInd w:val="0"/>
        <w:rPr>
          <w:rFonts w:ascii="Times New Roman" w:hAnsi="Times New Roman"/>
          <w:sz w:val="22"/>
          <w:szCs w:val="22"/>
        </w:rPr>
      </w:pPr>
      <w:r w:rsidRPr="195DE600">
        <w:rPr>
          <w:rFonts w:ascii="Times New Roman" w:hAnsi="Times New Roman"/>
          <w:sz w:val="22"/>
          <w:szCs w:val="22"/>
        </w:rPr>
        <w:t xml:space="preserve">       C) Ameller niyetlere göredir.                        D) İslam ihtiyaç fazlası malın paylaşılmasını öğütler.          </w:t>
      </w:r>
    </w:p>
    <w:p w:rsidR="00C5162E" w:rsidRPr="005C2D2A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spacing w:after="120"/>
        <w:rPr>
          <w:rFonts w:ascii="Calibri" w:hAnsi="Calibri" w:cs="Calibri"/>
        </w:rPr>
      </w:pPr>
      <w:r w:rsidRPr="195DE600">
        <w:rPr>
          <w:rFonts w:ascii="Cambria" w:hAnsi="Cambria" w:cs="Calibri"/>
          <w:b/>
          <w:bCs/>
          <w:color w:val="000000" w:themeColor="text1"/>
          <w:sz w:val="20"/>
          <w:szCs w:val="20"/>
        </w:rPr>
        <w:t>2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.</w:t>
      </w:r>
      <w:r w:rsidRPr="195DE600">
        <w:rPr>
          <w:rFonts w:ascii="Calibri" w:hAnsi="Calibri" w:cs="Calibri"/>
          <w:b/>
          <w:bCs/>
          <w:sz w:val="22"/>
          <w:szCs w:val="22"/>
        </w:rPr>
        <w:t xml:space="preserve"> P</w:t>
      </w:r>
      <w:r w:rsidRPr="195DE600">
        <w:rPr>
          <w:rFonts w:ascii="Calibri" w:hAnsi="Calibri" w:cs="Calibri"/>
          <w:b/>
          <w:bCs/>
        </w:rPr>
        <w:t xml:space="preserve">eygamberimizin bir kişi tarafından yapılan bir davranışı  onaylaması veya ses </w:t>
      </w:r>
      <w:proofErr w:type="spellStart"/>
      <w:r w:rsidRPr="195DE600">
        <w:rPr>
          <w:rFonts w:ascii="Calibri" w:hAnsi="Calibri" w:cs="Calibri"/>
          <w:b/>
          <w:bCs/>
        </w:rPr>
        <w:t>çıkrmaması</w:t>
      </w:r>
      <w:proofErr w:type="spellEnd"/>
      <w:r w:rsidRPr="195DE600">
        <w:rPr>
          <w:rFonts w:ascii="Calibri" w:hAnsi="Calibri" w:cs="Calibri"/>
          <w:b/>
          <w:bCs/>
        </w:rPr>
        <w:t xml:space="preserve"> sünnetin hangi çeşididir?</w:t>
      </w:r>
      <w:r w:rsidRPr="195DE600">
        <w:rPr>
          <w:rFonts w:ascii="Calibri" w:hAnsi="Calibri" w:cs="Calibri"/>
        </w:rPr>
        <w:t xml:space="preserve">          A)Sitte                 B) Kavli       C) Takriri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</w:t>
      </w:r>
      <w:r w:rsidRPr="195DE600">
        <w:rPr>
          <w:rFonts w:ascii="Calibri" w:hAnsi="Calibri" w:cs="Calibri"/>
        </w:rPr>
        <w:t xml:space="preserve">         D)Sözlü       E) 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Fiili</w:t>
      </w:r>
    </w:p>
    <w:p w:rsidR="00C5162E" w:rsidRPr="005C2D2A" w:rsidRDefault="195DE600" w:rsidP="195DE600">
      <w:pPr>
        <w:pStyle w:val="Standard"/>
        <w:tabs>
          <w:tab w:val="left" w:pos="426"/>
        </w:tabs>
        <w:autoSpaceDE w:val="0"/>
        <w:adjustRightInd w:val="0"/>
        <w:rPr>
          <w:sz w:val="21"/>
          <w:szCs w:val="21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3.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</w:t>
      </w:r>
      <w:r w:rsidRPr="195DE600">
        <w:rPr>
          <w:rFonts w:ascii="Cambria" w:hAnsi="Cambria" w:cs="Calibri"/>
          <w:b/>
          <w:bCs/>
          <w:color w:val="000000" w:themeColor="text1"/>
          <w:sz w:val="21"/>
          <w:szCs w:val="21"/>
        </w:rPr>
        <w:t xml:space="preserve"> </w:t>
      </w:r>
      <w:r w:rsidRPr="195DE600">
        <w:rPr>
          <w:b/>
          <w:bCs/>
          <w:sz w:val="21"/>
          <w:szCs w:val="21"/>
        </w:rPr>
        <w:t>Hz. Muhammed’in (</w:t>
      </w:r>
      <w:proofErr w:type="spellStart"/>
      <w:r w:rsidRPr="195DE600">
        <w:rPr>
          <w:b/>
          <w:bCs/>
          <w:sz w:val="21"/>
          <w:szCs w:val="21"/>
        </w:rPr>
        <w:t>s.a.v</w:t>
      </w:r>
      <w:proofErr w:type="spellEnd"/>
      <w:r w:rsidRPr="195DE600">
        <w:rPr>
          <w:b/>
          <w:bCs/>
          <w:sz w:val="21"/>
          <w:szCs w:val="21"/>
        </w:rPr>
        <w:t xml:space="preserve">.) peygamberlikle ilgili görevlerinden </w:t>
      </w:r>
      <w:r w:rsidRPr="195DE600">
        <w:rPr>
          <w:b/>
          <w:bCs/>
          <w:sz w:val="21"/>
          <w:szCs w:val="21"/>
          <w:u w:val="single"/>
        </w:rPr>
        <w:t>olmayanı</w:t>
      </w:r>
      <w:r w:rsidRPr="195DE600">
        <w:rPr>
          <w:b/>
          <w:bCs/>
          <w:sz w:val="21"/>
          <w:szCs w:val="21"/>
        </w:rPr>
        <w:t xml:space="preserve"> </w:t>
      </w:r>
      <w:r w:rsidRPr="195DE600">
        <w:rPr>
          <w:b/>
          <w:bCs/>
          <w:sz w:val="21"/>
          <w:szCs w:val="21"/>
          <w:u w:val="single"/>
        </w:rPr>
        <w:t>işaretleyiniz</w:t>
      </w:r>
      <w:r w:rsidRPr="195DE600">
        <w:rPr>
          <w:b/>
          <w:bCs/>
          <w:sz w:val="21"/>
          <w:szCs w:val="21"/>
        </w:rPr>
        <w:t>.</w:t>
      </w:r>
    </w:p>
    <w:p w:rsidR="00C5162E" w:rsidRPr="005C2D2A" w:rsidRDefault="195DE600" w:rsidP="195DE600">
      <w:pPr>
        <w:pStyle w:val="Standard"/>
        <w:tabs>
          <w:tab w:val="left" w:pos="426"/>
        </w:tabs>
        <w:autoSpaceDE w:val="0"/>
        <w:adjustRightInd w:val="0"/>
        <w:rPr>
          <w:sz w:val="21"/>
          <w:szCs w:val="21"/>
        </w:rPr>
      </w:pPr>
      <w:r w:rsidRPr="195DE600">
        <w:rPr>
          <w:sz w:val="21"/>
          <w:szCs w:val="21"/>
        </w:rPr>
        <w:t xml:space="preserve">              </w:t>
      </w:r>
      <w:r w:rsidRPr="195DE600">
        <w:rPr>
          <w:rFonts w:asciiTheme="minorHAnsi" w:eastAsiaTheme="minorEastAsia" w:hAnsiTheme="minorHAnsi" w:cstheme="minorBidi"/>
          <w:sz w:val="22"/>
          <w:szCs w:val="22"/>
        </w:rPr>
        <w:t xml:space="preserve">A) </w:t>
      </w:r>
      <w:proofErr w:type="spellStart"/>
      <w:r w:rsidRPr="195DE600">
        <w:rPr>
          <w:rFonts w:asciiTheme="minorHAnsi" w:eastAsiaTheme="minorEastAsia" w:hAnsiTheme="minorHAnsi" w:cstheme="minorBidi"/>
          <w:sz w:val="22"/>
          <w:szCs w:val="22"/>
        </w:rPr>
        <w:t>Tebyin</w:t>
      </w:r>
      <w:proofErr w:type="spellEnd"/>
      <w:r w:rsidRPr="195DE600">
        <w:rPr>
          <w:rFonts w:asciiTheme="minorHAnsi" w:eastAsiaTheme="minorEastAsia" w:hAnsiTheme="minorHAnsi" w:cstheme="minorBidi"/>
          <w:sz w:val="22"/>
          <w:szCs w:val="22"/>
        </w:rPr>
        <w:t xml:space="preserve">       B) Temsil       C)  Tezhip       D)  Tebliğ     E) Teşrii</w:t>
      </w:r>
    </w:p>
    <w:p w:rsidR="00C5162E" w:rsidRPr="005C2D2A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4 Peygamberimizi ve diğer peygamberleri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beşerden,kahinlerden,büyücülerden,rüya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tabircilerinden,kahve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falına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bakanlardan,astrologlardan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.. ayıran vasıf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>nedir?</w:t>
      </w:r>
    </w:p>
    <w:p w:rsidR="00297933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A) Vahiy almaları  </w:t>
      </w:r>
      <w:r w:rsidR="000A26BA">
        <w:rPr>
          <w:rFonts w:ascii="Cambria" w:hAnsi="Cambria" w:cs="Calibri"/>
          <w:color w:val="000000" w:themeColor="text1"/>
          <w:sz w:val="22"/>
          <w:szCs w:val="22"/>
        </w:rPr>
        <w:t xml:space="preserve">                      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B) İstişare yapmaları   </w:t>
      </w:r>
      <w:r w:rsidR="000A26BA">
        <w:rPr>
          <w:rFonts w:ascii="Cambria" w:hAnsi="Cambria" w:cs="Calibri"/>
          <w:color w:val="000000" w:themeColor="text1"/>
          <w:sz w:val="22"/>
          <w:szCs w:val="22"/>
        </w:rPr>
        <w:t xml:space="preserve">                 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C) Güzel konuşmaları 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D)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Gayba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ait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şeksiz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şüphesiz bilgi sahibi olmaları       </w:t>
      </w:r>
      <w:r w:rsidR="000A26BA">
        <w:rPr>
          <w:rFonts w:ascii="Cambria" w:hAnsi="Cambria" w:cs="Calibri"/>
          <w:color w:val="000000" w:themeColor="text1"/>
          <w:sz w:val="22"/>
          <w:szCs w:val="22"/>
        </w:rPr>
        <w:t xml:space="preserve">                  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E) Geleceğe ait bilgilere sahip olmaları</w:t>
      </w:r>
    </w:p>
    <w:p w:rsidR="195DE600" w:rsidRDefault="195DE600" w:rsidP="195DE600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5. ‘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Sura üflendiği vakit Allah’ın diledikleri müstesna olmak üzere göklerde ve yerde ne varsa hepsi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ölecektir.Sonra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bir daha üflendiği vakit bir de ne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görsün,onlar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ayağa kalkmış bakıyorlar.!’(Zümer,68.Ayet)</w:t>
      </w:r>
    </w:p>
    <w:p w:rsidR="195DE600" w:rsidRDefault="195DE600" w:rsidP="195DE600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Yukarıdaki ayette ölümden sonraki tema ile ilgili vurgulanan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iki kavram nedir?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A)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Ba’s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ve zaman      B) Kıyamet ve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Ba’s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</w:t>
      </w:r>
      <w:r w:rsidR="000A26BA" w:rsidRPr="195DE600">
        <w:rPr>
          <w:rFonts w:ascii="Cambria" w:hAnsi="Cambria" w:cs="Calibri"/>
          <w:color w:val="000000" w:themeColor="text1"/>
          <w:sz w:val="22"/>
          <w:szCs w:val="22"/>
        </w:rPr>
        <w:t>C) Kıyamet ve Berzah   D) Cennet ve Cehennem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E) Mizan ve Sırat</w:t>
      </w:r>
    </w:p>
    <w:p w:rsidR="00F44AD0" w:rsidRPr="000A26BA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6.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Dünyadayken iman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etmiş,ibadetlerini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yerine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getirmiş,güzel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davranışlarda bulunmuş insanlar Ahirette ebedi mutluluk diyarı olan Cennet’le müjdelenmişlerdir.</w:t>
      </w:r>
    </w:p>
    <w:p w:rsidR="00F44AD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Aşağıdakilerden hangisi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nass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larda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(Kur’an-Sünnet) geçen  Cennet’in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>isimlerinden birisidir?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</w:t>
      </w:r>
    </w:p>
    <w:p w:rsidR="00F44AD0" w:rsidRDefault="195DE600" w:rsidP="195DE600">
      <w:pPr>
        <w:rPr>
          <w:b/>
          <w:bCs/>
          <w:sz w:val="21"/>
          <w:szCs w:val="21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A)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Leza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B)Sakar       C)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Hutame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 D)  Firdevs         E) Firdevs      </w:t>
      </w:r>
    </w:p>
    <w:p w:rsidR="00F44AD0" w:rsidRDefault="195DE600" w:rsidP="195DE600">
      <w:pPr>
        <w:pStyle w:val="Standard"/>
        <w:shd w:val="clear" w:color="auto" w:fill="FFFFFF" w:themeFill="background1"/>
        <w:jc w:val="both"/>
        <w:rPr>
          <w:rFonts w:eastAsia="Times New Roman" w:cs="Arial"/>
          <w:b/>
          <w:bCs/>
          <w:color w:val="000000" w:themeColor="text1"/>
          <w:sz w:val="21"/>
          <w:szCs w:val="21"/>
        </w:rPr>
      </w:pPr>
      <w:r w:rsidRPr="195DE60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 xml:space="preserve">7.Vefat eden bir kişi hâlâ sevap kazanmaya devam ediyorsa </w:t>
      </w:r>
      <w:r w:rsidRPr="195DE60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u w:val="single"/>
        </w:rPr>
        <w:t>hangi sebepten dolayıdır?</w:t>
      </w:r>
    </w:p>
    <w:p w:rsidR="00F44AD0" w:rsidRDefault="195DE600" w:rsidP="195DE600">
      <w:pPr>
        <w:pStyle w:val="ListeParagraf"/>
        <w:shd w:val="clear" w:color="auto" w:fill="FFFFFF" w:themeFill="background1"/>
        <w:ind w:left="0"/>
        <w:jc w:val="both"/>
        <w:rPr>
          <w:rFonts w:cs="Arial"/>
          <w:color w:val="000000" w:themeColor="text1"/>
          <w:sz w:val="22"/>
          <w:szCs w:val="22"/>
        </w:rPr>
      </w:pPr>
      <w:r w:rsidRPr="195DE600">
        <w:rPr>
          <w:rFonts w:cs="Arial"/>
          <w:color w:val="000000" w:themeColor="text1"/>
          <w:sz w:val="21"/>
          <w:szCs w:val="21"/>
        </w:rPr>
        <w:t xml:space="preserve">     </w:t>
      </w:r>
      <w:r w:rsidRPr="195DE600">
        <w:rPr>
          <w:rFonts w:cs="Arial"/>
          <w:color w:val="000000" w:themeColor="text1"/>
          <w:sz w:val="22"/>
          <w:szCs w:val="22"/>
        </w:rPr>
        <w:t xml:space="preserve">   A) Günahsız ölmüştür                 B)  Çok namaz kılmıştır          </w:t>
      </w:r>
    </w:p>
    <w:p w:rsidR="00F44AD0" w:rsidRDefault="195DE600" w:rsidP="195DE600">
      <w:pPr>
        <w:pStyle w:val="ListeParagraf"/>
        <w:shd w:val="clear" w:color="auto" w:fill="FFFFFF" w:themeFill="background1"/>
        <w:ind w:left="0"/>
        <w:jc w:val="both"/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cs="Arial"/>
          <w:color w:val="000000" w:themeColor="text1"/>
          <w:sz w:val="22"/>
          <w:szCs w:val="22"/>
        </w:rPr>
        <w:t xml:space="preserve">        C) Nafile orucu çoktur                D) Hayırlı bir evlat bırakmıştır                           E) Arkasından Kur’an okunuyordur.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</w:t>
      </w:r>
    </w:p>
    <w:p w:rsidR="00F44AD0" w:rsidRDefault="195DE600" w:rsidP="195DE600">
      <w:pPr>
        <w:rPr>
          <w:rFonts w:ascii="Calibri" w:hAnsi="Calibri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8. </w:t>
      </w:r>
      <w:r w:rsidRPr="195DE600">
        <w:rPr>
          <w:rFonts w:ascii="Calibri" w:hAnsi="Calibri"/>
          <w:sz w:val="22"/>
          <w:szCs w:val="22"/>
        </w:rPr>
        <w:t>Senden önce gönderdiğimiz bütün peygamberler de şüphesiz yemek yerler, çarşıda pazarda gezerlerdi…”                  (</w:t>
      </w:r>
      <w:proofErr w:type="spellStart"/>
      <w:r w:rsidRPr="195DE600">
        <w:rPr>
          <w:rFonts w:ascii="Calibri" w:hAnsi="Calibri"/>
          <w:sz w:val="22"/>
          <w:szCs w:val="22"/>
        </w:rPr>
        <w:t>Furkân</w:t>
      </w:r>
      <w:proofErr w:type="spellEnd"/>
      <w:r w:rsidRPr="195DE600">
        <w:rPr>
          <w:rFonts w:ascii="Calibri" w:hAnsi="Calibri"/>
          <w:sz w:val="22"/>
          <w:szCs w:val="22"/>
        </w:rPr>
        <w:t xml:space="preserve"> suresi, 20. ayet) </w:t>
      </w:r>
      <w:r w:rsidRPr="195DE600">
        <w:rPr>
          <w:rFonts w:ascii="Calibri" w:hAnsi="Calibri"/>
          <w:b/>
          <w:bCs/>
          <w:sz w:val="22"/>
          <w:szCs w:val="22"/>
        </w:rPr>
        <w:t>Bu ayette peygamberlerin hangi özelliği vurgulanmaktadır?</w:t>
      </w:r>
      <w:r w:rsidRPr="195DE600">
        <w:rPr>
          <w:rFonts w:ascii="Calibri" w:hAnsi="Calibri"/>
          <w:sz w:val="22"/>
          <w:szCs w:val="22"/>
        </w:rPr>
        <w:t xml:space="preserve"> </w:t>
      </w:r>
    </w:p>
    <w:p w:rsidR="00F44AD0" w:rsidRDefault="195DE600" w:rsidP="195DE600">
      <w:pPr>
        <w:rPr>
          <w:rFonts w:ascii="Calibri" w:hAnsi="Calibri"/>
          <w:sz w:val="22"/>
          <w:szCs w:val="22"/>
        </w:rPr>
      </w:pPr>
      <w:r w:rsidRPr="195DE600">
        <w:rPr>
          <w:rFonts w:ascii="Calibri" w:hAnsi="Calibri"/>
          <w:sz w:val="22"/>
          <w:szCs w:val="22"/>
        </w:rPr>
        <w:t xml:space="preserve">            A) İnsanlar arasından seçilmeleri                                  B) Akıllı ve zeki olmaları                     C) Günaha bulaşmamaları    </w:t>
      </w:r>
    </w:p>
    <w:p w:rsidR="00F44AD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libri" w:hAnsi="Calibri"/>
          <w:sz w:val="22"/>
          <w:szCs w:val="22"/>
        </w:rPr>
        <w:t xml:space="preserve">            D)Vahiy almaları     E) Geçimlerini sağlamak için </w:t>
      </w:r>
      <w:proofErr w:type="spellStart"/>
      <w:r w:rsidRPr="195DE600">
        <w:rPr>
          <w:rFonts w:ascii="Calibri" w:hAnsi="Calibri"/>
          <w:sz w:val="22"/>
          <w:szCs w:val="22"/>
        </w:rPr>
        <w:t>çalışmalarI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</w:t>
      </w:r>
    </w:p>
    <w:p w:rsidR="00F44AD0" w:rsidRDefault="195DE600" w:rsidP="00F44AD0">
      <w:pPr>
        <w:pStyle w:val="Standard"/>
        <w:rPr>
          <w:sz w:val="21"/>
          <w:szCs w:val="21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9.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</w:t>
      </w:r>
      <w:r w:rsidRPr="195DE600">
        <w:rPr>
          <w:rFonts w:ascii="Calibri" w:hAnsi="Calibri" w:cs="Calibri"/>
          <w:b/>
          <w:bCs/>
          <w:sz w:val="22"/>
          <w:szCs w:val="22"/>
        </w:rPr>
        <w:t xml:space="preserve">Ölümden sonra başlayıp yeniden dirilişe kadar devam edecek olan kabir </w:t>
      </w:r>
      <w:r w:rsidRPr="195DE600">
        <w:rPr>
          <w:rFonts w:ascii="Calibri" w:hAnsi="Calibri" w:cs="Calibri"/>
          <w:b/>
          <w:bCs/>
          <w:sz w:val="22"/>
          <w:szCs w:val="22"/>
          <w:u w:val="single"/>
        </w:rPr>
        <w:t>hayatına ne ad verilir?</w:t>
      </w:r>
    </w:p>
    <w:p w:rsidR="00C5162E" w:rsidRPr="005C2D2A" w:rsidRDefault="195DE600" w:rsidP="195DE600">
      <w:pPr>
        <w:pStyle w:val="Standard"/>
        <w:tabs>
          <w:tab w:val="left" w:pos="426"/>
        </w:tabs>
        <w:autoSpaceDE w:val="0"/>
        <w:adjustRightInd w:val="0"/>
        <w:rPr>
          <w:sz w:val="21"/>
          <w:szCs w:val="21"/>
        </w:rPr>
      </w:pPr>
      <w:r w:rsidRPr="195DE600">
        <w:rPr>
          <w:sz w:val="21"/>
          <w:szCs w:val="21"/>
        </w:rPr>
        <w:t xml:space="preserve">             A) </w:t>
      </w:r>
      <w:r w:rsidRPr="195DE600">
        <w:rPr>
          <w:rFonts w:ascii="Comic Sans MS" w:hAnsi="Comic Sans MS"/>
          <w:sz w:val="20"/>
          <w:szCs w:val="20"/>
        </w:rPr>
        <w:t>Berzah</w:t>
      </w:r>
      <w:r w:rsidRPr="195DE600">
        <w:rPr>
          <w:sz w:val="21"/>
          <w:szCs w:val="21"/>
        </w:rPr>
        <w:t xml:space="preserve">              B)Kabir azabı   C) Mizan                 D) Sırat         E) Haşir/Mahşer</w:t>
      </w:r>
    </w:p>
    <w:p w:rsidR="00C5162E" w:rsidRPr="005C2D2A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10.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Hz. Muhammed gençliğinde ölçülü ve dengeli tutuma sahip sözü dinlenir, herkes tarafından takdir edilen, doğruluğundan ve samimiyetinden şüphe edilmeyen karaktere sahipti. Bu yüzdendir ki yaşadığı toplumda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“el-Emin”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lakabı ile tanındı.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Peygamberimize atfedilen bu lakabın anlamı aşağıdakilerden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>hangisidir?</w:t>
      </w:r>
    </w:p>
    <w:p w:rsidR="00C5162E" w:rsidRPr="00A2632E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A)Merhamet          B)Samimi         C)Kararlı   D)Sabırlı                 E)Güvenilir </w:t>
      </w:r>
    </w:p>
    <w:p w:rsidR="00C5162E" w:rsidRPr="00A2632E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11. 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Yasa ve hüküm koymak   demektir. Peygamberimizin Kur’an’da olmayan bir husus hakkında hüküm vermesi ve yeni bir yasa koymasına denir. İslam dinin şeriatın sahibi sadece Allah ve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Resulü’dür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.</w:t>
      </w:r>
    </w:p>
    <w:p w:rsidR="195DE600" w:rsidRDefault="195DE600" w:rsidP="195DE600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Yukarıda anlatılan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kavram hangisidir?</w:t>
      </w:r>
    </w:p>
    <w:p w:rsidR="00DB4A9C" w:rsidRPr="00A2632E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A)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Nakibu’l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-Eşraf        B)Hadis          C)Sünnet       D)Teşri’    D)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Eimme-yi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Erbaa</w:t>
      </w:r>
    </w:p>
    <w:p w:rsidR="00DB4A9C" w:rsidRPr="00A2632E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u w:val="single"/>
        </w:rPr>
      </w:pP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12.İmam Malik’in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Muvatta’ı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/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Ahmed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b.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Hanbel’in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Müsned’i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/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Darimi’nin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Sünen / adlı hadis kitapları eklenince dokuz kitaptan oluşan hadis külliyatına ‘…….   …. 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>denir.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Boş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bırakılan havram hangisidir? 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A)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Kütüb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-i Sitte              B)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Kütüb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-i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Tis’a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C) Hilye-i Şerif       D)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Mevlid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>-i Şerif   E) Sırat-ı  Müstakim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000A26BA" w:rsidRDefault="000A26BA" w:rsidP="195DE600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0"/>
          <w:szCs w:val="20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13.</w:t>
      </w:r>
      <w:r w:rsidRPr="195DE600">
        <w:rPr>
          <w:rFonts w:ascii="Calibri" w:hAnsi="Calibri" w:cs="Calibri"/>
          <w:b/>
          <w:bCs/>
          <w:color w:val="000000" w:themeColor="text1"/>
        </w:rPr>
        <w:t xml:space="preserve">Bu dünyada kalıcı olmak mümkün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</w:rPr>
        <w:t>değildir.Kişi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</w:rPr>
        <w:t xml:space="preserve"> kamu yararına(topluma) faydalı eserler bırakırsa öldükten sonrada sevap kazanmaya devam eder. </w:t>
      </w:r>
      <w:r w:rsidRPr="195DE600">
        <w:rPr>
          <w:rFonts w:ascii="Calibri" w:hAnsi="Calibri" w:cs="Calibri"/>
          <w:b/>
          <w:bCs/>
          <w:color w:val="000000" w:themeColor="text1"/>
          <w:u w:val="single"/>
        </w:rPr>
        <w:t>Kavram olarak</w:t>
      </w:r>
      <w:r w:rsidRPr="195DE600">
        <w:rPr>
          <w:rFonts w:ascii="Calibri" w:hAnsi="Calibri" w:cs="Calibri"/>
          <w:b/>
          <w:bCs/>
          <w:color w:val="000000" w:themeColor="text1"/>
        </w:rPr>
        <w:t xml:space="preserve"> bu tür hayırlara ne ad verilir?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A)Sadaka-i Cariye                 B)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Mevlid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 C)Mizan               D)</w:t>
      </w:r>
      <w:proofErr w:type="gramStart"/>
      <w:r w:rsidRPr="195DE600">
        <w:rPr>
          <w:rFonts w:ascii="Cambria" w:hAnsi="Cambria" w:cs="Calibri"/>
          <w:color w:val="000000" w:themeColor="text1"/>
          <w:sz w:val="22"/>
          <w:szCs w:val="22"/>
        </w:rPr>
        <w:t>Zekat</w:t>
      </w:r>
      <w:proofErr w:type="gram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E)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Fıtır</w:t>
      </w:r>
      <w:proofErr w:type="spellEnd"/>
    </w:p>
    <w:p w:rsidR="000A26BA" w:rsidRDefault="000A26BA" w:rsidP="195DE600">
      <w:pPr>
        <w:rPr>
          <w:rFonts w:ascii="Cambria" w:hAnsi="Cambria" w:cs="Calibri"/>
          <w:color w:val="000000" w:themeColor="text1"/>
          <w:sz w:val="22"/>
          <w:szCs w:val="22"/>
        </w:rPr>
      </w:pPr>
    </w:p>
    <w:p w:rsidR="195DE600" w:rsidRDefault="195DE600" w:rsidP="195DE600">
      <w:pPr>
        <w:jc w:val="both"/>
        <w:rPr>
          <w:rFonts w:ascii="Calibri" w:hAnsi="Calibri"/>
          <w:b/>
          <w:bCs/>
          <w:sz w:val="22"/>
          <w:szCs w:val="22"/>
        </w:rPr>
      </w:pPr>
      <w:r w:rsidRPr="195DE600">
        <w:rPr>
          <w:rFonts w:ascii="Calibri" w:hAnsi="Calibri"/>
          <w:b/>
          <w:bCs/>
          <w:sz w:val="22"/>
          <w:szCs w:val="22"/>
        </w:rPr>
        <w:lastRenderedPageBreak/>
        <w:t xml:space="preserve">14. Hz. Muhammed güneşi sağ elime ayı sol elime de verseniz ben davamdan vazgeçmem </w:t>
      </w:r>
      <w:r w:rsidRPr="195DE600">
        <w:rPr>
          <w:rFonts w:ascii="Calibri" w:hAnsi="Calibri"/>
          <w:b/>
          <w:bCs/>
          <w:sz w:val="22"/>
          <w:szCs w:val="22"/>
          <w:u w:val="single"/>
        </w:rPr>
        <w:t>dememiştir.</w:t>
      </w:r>
      <w:r w:rsidRPr="195DE600">
        <w:rPr>
          <w:rFonts w:ascii="Calibri" w:hAnsi="Calibri"/>
          <w:b/>
          <w:bCs/>
          <w:sz w:val="22"/>
          <w:szCs w:val="22"/>
        </w:rPr>
        <w:t xml:space="preserve"> </w:t>
      </w:r>
    </w:p>
    <w:p w:rsidR="195DE600" w:rsidRDefault="195DE600" w:rsidP="195DE600">
      <w:pPr>
        <w:rPr>
          <w:rFonts w:ascii="Calibri" w:hAnsi="Calibri"/>
          <w:b/>
          <w:bCs/>
          <w:sz w:val="22"/>
          <w:szCs w:val="22"/>
          <w:u w:val="single"/>
        </w:rPr>
      </w:pPr>
      <w:r w:rsidRPr="195DE600">
        <w:rPr>
          <w:rFonts w:ascii="Calibri" w:hAnsi="Calibri"/>
          <w:b/>
          <w:bCs/>
          <w:sz w:val="22"/>
          <w:szCs w:val="22"/>
        </w:rPr>
        <w:t>‘’</w:t>
      </w:r>
      <w:proofErr w:type="spellStart"/>
      <w:r w:rsidRPr="195DE600">
        <w:rPr>
          <w:rFonts w:ascii="Calibri" w:hAnsi="Calibri"/>
          <w:b/>
          <w:bCs/>
          <w:sz w:val="22"/>
          <w:szCs w:val="22"/>
        </w:rPr>
        <w:t>Kur’ana</w:t>
      </w:r>
      <w:proofErr w:type="spellEnd"/>
      <w:r w:rsidRPr="195DE600">
        <w:rPr>
          <w:rFonts w:ascii="Calibri" w:hAnsi="Calibri"/>
          <w:b/>
          <w:bCs/>
          <w:sz w:val="22"/>
          <w:szCs w:val="22"/>
        </w:rPr>
        <w:t xml:space="preserve"> Göre Hz Muhammed’’ ünitesini göz önüne </w:t>
      </w:r>
      <w:proofErr w:type="gramStart"/>
      <w:r w:rsidRPr="195DE600">
        <w:rPr>
          <w:rFonts w:ascii="Calibri" w:hAnsi="Calibri"/>
          <w:b/>
          <w:bCs/>
          <w:sz w:val="22"/>
          <w:szCs w:val="22"/>
        </w:rPr>
        <w:t>alarak  aşağıdaki</w:t>
      </w:r>
      <w:proofErr w:type="gramEnd"/>
      <w:r w:rsidRPr="195DE600">
        <w:rPr>
          <w:rFonts w:ascii="Calibri" w:hAnsi="Calibri"/>
          <w:b/>
          <w:bCs/>
          <w:sz w:val="22"/>
          <w:szCs w:val="22"/>
        </w:rPr>
        <w:t xml:space="preserve"> yargılardan </w:t>
      </w:r>
      <w:r w:rsidRPr="195DE600">
        <w:rPr>
          <w:rFonts w:ascii="Calibri" w:hAnsi="Calibri"/>
          <w:b/>
          <w:bCs/>
          <w:sz w:val="22"/>
          <w:szCs w:val="22"/>
          <w:u w:val="single"/>
        </w:rPr>
        <w:t>hangisi doğrudur?</w:t>
      </w:r>
    </w:p>
    <w:p w:rsidR="195DE600" w:rsidRDefault="195DE600" w:rsidP="195DE600">
      <w:pPr>
        <w:rPr>
          <w:rFonts w:ascii="Calibri" w:hAnsi="Calibri" w:cs="Calibri"/>
          <w:sz w:val="22"/>
          <w:szCs w:val="22"/>
        </w:rPr>
      </w:pPr>
      <w:r w:rsidRPr="195DE600">
        <w:rPr>
          <w:rFonts w:ascii="Calibri" w:hAnsi="Calibri" w:cs="Calibri"/>
          <w:sz w:val="22"/>
          <w:szCs w:val="22"/>
        </w:rPr>
        <w:t xml:space="preserve">           A) Arkadaşıma sınavdan sonra sorayım madem.    B) Doğru cevabı bulamadım.   </w:t>
      </w:r>
    </w:p>
    <w:p w:rsidR="195DE600" w:rsidRDefault="195DE600" w:rsidP="195DE600">
      <w:pPr>
        <w:rPr>
          <w:rFonts w:ascii="Calibri" w:hAnsi="Calibri" w:cs="Calibri"/>
          <w:sz w:val="22"/>
          <w:szCs w:val="22"/>
        </w:rPr>
      </w:pPr>
      <w:r w:rsidRPr="195DE600">
        <w:rPr>
          <w:rFonts w:ascii="Calibri" w:hAnsi="Calibri" w:cs="Calibri"/>
          <w:sz w:val="22"/>
          <w:szCs w:val="22"/>
        </w:rPr>
        <w:t xml:space="preserve">           C)Kitabıma bakmam lazım.                            D) Bilmiyorum ki.         E) Tabi ki yanlış bir cümle.</w:t>
      </w:r>
    </w:p>
    <w:p w:rsidR="195DE600" w:rsidRDefault="195DE600" w:rsidP="195DE600">
      <w:pPr>
        <w:pStyle w:val="Standard"/>
        <w:rPr>
          <w:sz w:val="21"/>
          <w:szCs w:val="21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15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.  </w:t>
      </w:r>
      <w:r w:rsidRPr="195DE600">
        <w:rPr>
          <w:b/>
          <w:bCs/>
          <w:sz w:val="21"/>
          <w:szCs w:val="21"/>
        </w:rPr>
        <w:t xml:space="preserve">Aşağıda verilen </w:t>
      </w:r>
      <w:proofErr w:type="spellStart"/>
      <w:r w:rsidRPr="195DE600">
        <w:rPr>
          <w:b/>
          <w:bCs/>
          <w:sz w:val="21"/>
          <w:szCs w:val="21"/>
        </w:rPr>
        <w:t>nasslardan</w:t>
      </w:r>
      <w:proofErr w:type="spellEnd"/>
      <w:r w:rsidRPr="195DE600">
        <w:rPr>
          <w:b/>
          <w:bCs/>
          <w:sz w:val="21"/>
          <w:szCs w:val="21"/>
        </w:rPr>
        <w:t xml:space="preserve"> </w:t>
      </w:r>
      <w:r w:rsidRPr="195DE600">
        <w:rPr>
          <w:b/>
          <w:bCs/>
          <w:sz w:val="21"/>
          <w:szCs w:val="21"/>
          <w:u w:val="single"/>
        </w:rPr>
        <w:t>farklı olanı</w:t>
      </w:r>
      <w:r w:rsidRPr="195DE600">
        <w:rPr>
          <w:b/>
          <w:bCs/>
          <w:sz w:val="21"/>
          <w:szCs w:val="21"/>
        </w:rPr>
        <w:t xml:space="preserve"> işaretleyiniz.</w:t>
      </w:r>
    </w:p>
    <w:p w:rsidR="195DE600" w:rsidRDefault="195DE600" w:rsidP="195DE600">
      <w:pPr>
        <w:rPr>
          <w:sz w:val="22"/>
          <w:szCs w:val="22"/>
        </w:rPr>
      </w:pPr>
      <w:r w:rsidRPr="195DE600">
        <w:rPr>
          <w:b/>
          <w:bCs/>
          <w:sz w:val="21"/>
          <w:szCs w:val="21"/>
        </w:rPr>
        <w:t xml:space="preserve">          </w:t>
      </w:r>
      <w:r w:rsidRPr="195DE600">
        <w:rPr>
          <w:sz w:val="22"/>
          <w:szCs w:val="22"/>
        </w:rPr>
        <w:t>A)</w:t>
      </w:r>
      <w:r w:rsidRPr="195DE600">
        <w:rPr>
          <w:b/>
          <w:bCs/>
          <w:sz w:val="22"/>
          <w:szCs w:val="22"/>
        </w:rPr>
        <w:t xml:space="preserve"> </w:t>
      </w:r>
      <w:r w:rsidRPr="195DE600">
        <w:rPr>
          <w:sz w:val="22"/>
          <w:szCs w:val="22"/>
        </w:rPr>
        <w:t>“… Ey peygamber ailesi! Allah’ın istediği, sizden kirliliği gidermek ve sizi tertemiz kılmaktan ibarettir.”</w:t>
      </w:r>
      <w:proofErr w:type="spellStart"/>
      <w:r w:rsidRPr="195DE600">
        <w:rPr>
          <w:sz w:val="22"/>
          <w:szCs w:val="22"/>
        </w:rPr>
        <w:t>Ahzâb</w:t>
      </w:r>
      <w:proofErr w:type="spellEnd"/>
      <w:r w:rsidRPr="195DE600">
        <w:rPr>
          <w:sz w:val="22"/>
          <w:szCs w:val="22"/>
        </w:rPr>
        <w:t>, 3</w:t>
      </w:r>
    </w:p>
    <w:p w:rsidR="195DE600" w:rsidRDefault="195DE600" w:rsidP="195DE600">
      <w:pPr>
        <w:pStyle w:val="Standard"/>
        <w:rPr>
          <w:sz w:val="22"/>
          <w:szCs w:val="22"/>
        </w:rPr>
      </w:pPr>
      <w:r w:rsidRPr="195DE600">
        <w:rPr>
          <w:b/>
          <w:bCs/>
          <w:sz w:val="22"/>
          <w:szCs w:val="22"/>
        </w:rPr>
        <w:t xml:space="preserve">          </w:t>
      </w:r>
      <w:r w:rsidRPr="195DE600">
        <w:rPr>
          <w:sz w:val="22"/>
          <w:szCs w:val="22"/>
        </w:rPr>
        <w:t>B)</w:t>
      </w:r>
      <w:r w:rsidRPr="195DE600">
        <w:rPr>
          <w:b/>
          <w:bCs/>
          <w:sz w:val="22"/>
          <w:szCs w:val="22"/>
        </w:rPr>
        <w:t xml:space="preserve"> </w:t>
      </w:r>
      <w:r w:rsidRPr="195DE600">
        <w:rPr>
          <w:sz w:val="22"/>
          <w:szCs w:val="22"/>
        </w:rPr>
        <w:t>“Biz her bir peygamberi Allah’ın izniyle ancak kendisine itaat edilmesi için gönderdik…” (Nisâ suresi,64)</w:t>
      </w:r>
    </w:p>
    <w:p w:rsidR="195DE600" w:rsidRDefault="195DE600" w:rsidP="195DE600">
      <w:pPr>
        <w:pStyle w:val="Standard"/>
        <w:rPr>
          <w:sz w:val="22"/>
          <w:szCs w:val="22"/>
        </w:rPr>
      </w:pPr>
      <w:r w:rsidRPr="195DE600">
        <w:rPr>
          <w:b/>
          <w:bCs/>
          <w:sz w:val="22"/>
          <w:szCs w:val="22"/>
        </w:rPr>
        <w:t xml:space="preserve">          </w:t>
      </w:r>
      <w:r w:rsidRPr="195DE600">
        <w:rPr>
          <w:sz w:val="22"/>
          <w:szCs w:val="22"/>
        </w:rPr>
        <w:t>C)</w:t>
      </w:r>
      <w:r w:rsidRPr="195DE600">
        <w:rPr>
          <w:b/>
          <w:bCs/>
          <w:sz w:val="22"/>
          <w:szCs w:val="22"/>
        </w:rPr>
        <w:t xml:space="preserve">  </w:t>
      </w:r>
      <w:r w:rsidRPr="195DE600">
        <w:rPr>
          <w:sz w:val="22"/>
          <w:szCs w:val="22"/>
        </w:rPr>
        <w:t>Ben namazı nasıl kılıyorsam siz de öyle kılın.” (Buhârî,Ezan,18</w:t>
      </w:r>
    </w:p>
    <w:p w:rsidR="195DE600" w:rsidRDefault="195DE600" w:rsidP="195DE600">
      <w:pPr>
        <w:pStyle w:val="Standard"/>
        <w:rPr>
          <w:sz w:val="22"/>
          <w:szCs w:val="22"/>
        </w:rPr>
      </w:pPr>
      <w:r w:rsidRPr="195DE600">
        <w:rPr>
          <w:b/>
          <w:bCs/>
          <w:sz w:val="22"/>
          <w:szCs w:val="22"/>
        </w:rPr>
        <w:t xml:space="preserve">          </w:t>
      </w:r>
      <w:r w:rsidRPr="195DE600">
        <w:rPr>
          <w:sz w:val="22"/>
          <w:szCs w:val="22"/>
        </w:rPr>
        <w:t>D)</w:t>
      </w:r>
      <w:r w:rsidRPr="195DE600">
        <w:rPr>
          <w:b/>
          <w:bCs/>
          <w:sz w:val="22"/>
          <w:szCs w:val="22"/>
        </w:rPr>
        <w:t xml:space="preserve">  </w:t>
      </w:r>
      <w:r w:rsidRPr="195DE600">
        <w:rPr>
          <w:sz w:val="22"/>
          <w:szCs w:val="22"/>
        </w:rPr>
        <w:t>“… Peygamber size ne verdiyse onu alın, neyi de size yasak ettiyse ondan vazgeçin…”(</w:t>
      </w:r>
      <w:proofErr w:type="spellStart"/>
      <w:r w:rsidRPr="195DE600">
        <w:rPr>
          <w:sz w:val="22"/>
          <w:szCs w:val="22"/>
        </w:rPr>
        <w:t>Haşr</w:t>
      </w:r>
      <w:proofErr w:type="spellEnd"/>
      <w:r w:rsidRPr="195DE600">
        <w:rPr>
          <w:sz w:val="22"/>
          <w:szCs w:val="22"/>
        </w:rPr>
        <w:t xml:space="preserve"> suresi,7)</w:t>
      </w:r>
    </w:p>
    <w:p w:rsidR="195DE600" w:rsidRDefault="195DE600" w:rsidP="195DE600">
      <w:pPr>
        <w:rPr>
          <w:sz w:val="21"/>
          <w:szCs w:val="21"/>
        </w:rPr>
      </w:pPr>
      <w:r w:rsidRPr="195DE600">
        <w:rPr>
          <w:b/>
          <w:bCs/>
          <w:sz w:val="22"/>
          <w:szCs w:val="22"/>
        </w:rPr>
        <w:t xml:space="preserve">          </w:t>
      </w:r>
      <w:r w:rsidRPr="195DE600">
        <w:rPr>
          <w:sz w:val="22"/>
          <w:szCs w:val="22"/>
        </w:rPr>
        <w:t>E)</w:t>
      </w:r>
      <w:r w:rsidRPr="195DE600">
        <w:rPr>
          <w:b/>
          <w:bCs/>
          <w:sz w:val="22"/>
          <w:szCs w:val="22"/>
        </w:rPr>
        <w:t xml:space="preserve">  </w:t>
      </w:r>
      <w:r w:rsidRPr="195DE600">
        <w:rPr>
          <w:sz w:val="22"/>
          <w:szCs w:val="22"/>
        </w:rPr>
        <w:t>“Kim benim sünnetimden yüz çevirirse benden değildir.” (</w:t>
      </w:r>
      <w:proofErr w:type="spellStart"/>
      <w:r w:rsidRPr="195DE600">
        <w:rPr>
          <w:sz w:val="22"/>
          <w:szCs w:val="22"/>
        </w:rPr>
        <w:t>Buhârî</w:t>
      </w:r>
      <w:proofErr w:type="spellEnd"/>
      <w:r w:rsidRPr="195DE600">
        <w:rPr>
          <w:sz w:val="22"/>
          <w:szCs w:val="22"/>
        </w:rPr>
        <w:t xml:space="preserve">, Nikah, 1) </w:t>
      </w:r>
      <w:r w:rsidRPr="195DE600">
        <w:rPr>
          <w:sz w:val="21"/>
          <w:szCs w:val="21"/>
        </w:rPr>
        <w:t xml:space="preserve"> </w:t>
      </w: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16. Alevi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tolulukları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da inanç sistemlerine uygun olarak Cenaze törenlerinin gereklerini yerine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getirmektedirler.Bunlar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;</w:t>
      </w: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            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I.Hakka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yürümek II. Abdal Musa Erkanı </w:t>
      </w: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          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III.Uğurlama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Erkanı IV. Hayır Yemeği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V.Defin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Erkanı</w:t>
      </w: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    Yukarıdakilerden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>hangileridir?</w:t>
      </w: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  A)I ve II          B) I, III ve V              C) II, III ve IV                  D) I ve III       E)Hiçbiri      </w:t>
      </w:r>
    </w:p>
    <w:p w:rsidR="195DE600" w:rsidRDefault="195DE600" w:rsidP="195DE600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17.  </w:t>
      </w:r>
      <w:r w:rsidRPr="195DE600">
        <w:rPr>
          <w:rFonts w:ascii="Arial" w:hAnsi="Arial" w:cs="Arial"/>
          <w:b/>
          <w:bCs/>
          <w:sz w:val="20"/>
          <w:szCs w:val="20"/>
        </w:rPr>
        <w:t xml:space="preserve">Peygamberimizin, kendisinden sonra peygamber gelmeyeceğini ifade eden, peygamberlerin sonuncusu anlamına gelen sıfatı </w:t>
      </w:r>
      <w:r w:rsidRPr="195DE600">
        <w:rPr>
          <w:rFonts w:ascii="Arial" w:hAnsi="Arial" w:cs="Arial"/>
          <w:b/>
          <w:bCs/>
          <w:sz w:val="20"/>
          <w:szCs w:val="20"/>
          <w:u w:val="single"/>
        </w:rPr>
        <w:t>hangisidir?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A) Kelam  B) Semi  C) Ehli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beyt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D)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Rihle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E)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Hatemü’n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>-nebi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18.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Bilindiği gibi Cenaze Namazı kendisine ait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rükunları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(şartları) olan bir namazdır. </w:t>
      </w:r>
    </w:p>
    <w:p w:rsidR="195DE600" w:rsidRDefault="195DE600" w:rsidP="195DE600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Aşağıdakilerden hangisi cenaze namazının rükünlerinden </w:t>
      </w: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değildir?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A) </w:t>
      </w:r>
      <w:proofErr w:type="gramStart"/>
      <w:r w:rsidRPr="195DE600">
        <w:rPr>
          <w:rFonts w:ascii="Cambria" w:hAnsi="Cambria" w:cs="Calibri"/>
          <w:color w:val="000000" w:themeColor="text1"/>
          <w:sz w:val="22"/>
          <w:szCs w:val="22"/>
        </w:rPr>
        <w:t>Abdest   B</w:t>
      </w:r>
      <w:proofErr w:type="gramEnd"/>
      <w:r w:rsidRPr="195DE600">
        <w:rPr>
          <w:rFonts w:ascii="Cambria" w:hAnsi="Cambria" w:cs="Calibri"/>
          <w:color w:val="000000" w:themeColor="text1"/>
          <w:sz w:val="22"/>
          <w:szCs w:val="22"/>
        </w:rPr>
        <w:t>)Kıyam   C) Rüku’   D)Tekbir    E)Kıraat</w:t>
      </w:r>
    </w:p>
    <w:p w:rsidR="00A6024C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19.Günde beş vakit kıldığımız Namazda Fatiha Suresinde geçen ‘’Allah’ım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 xml:space="preserve">bizleri doğru yola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>ilet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.Öyle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ki kendilerine nimet verdiğin kimselerin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yoluna.Gazaba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uğramış ve delalete/sapkınlığa  düşmüş kimselerin yoluna değil!’’ Altılı çizili olan yerde anlatılmak istenen 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  <w:u w:val="single"/>
        </w:rPr>
        <w:t>kavram hangisidir?</w:t>
      </w:r>
    </w:p>
    <w:p w:rsidR="195DE600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A) Takva              B)İhsan       C)İhlas              D) 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Hiadayet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E) Salih amel</w:t>
      </w:r>
    </w:p>
    <w:p w:rsidR="007A7372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sz w:val="21"/>
          <w:szCs w:val="21"/>
        </w:rPr>
        <w:t xml:space="preserve"> </w:t>
      </w:r>
      <w:r w:rsidRPr="195DE600">
        <w:rPr>
          <w:b/>
          <w:bCs/>
          <w:sz w:val="21"/>
          <w:szCs w:val="21"/>
        </w:rPr>
        <w:t xml:space="preserve"> 20</w:t>
      </w:r>
      <w:r w:rsidRPr="195DE600">
        <w:rPr>
          <w:rFonts w:ascii="Calibri" w:eastAsia="Calibri" w:hAnsi="Calibri" w:cs="Calibri"/>
          <w:b/>
          <w:bCs/>
          <w:sz w:val="22"/>
          <w:szCs w:val="22"/>
        </w:rPr>
        <w:t>.</w:t>
      </w:r>
      <w:r w:rsidRPr="195DE600">
        <w:rPr>
          <w:rFonts w:ascii="Calibri" w:eastAsia="Calibri" w:hAnsi="Calibri" w:cs="Calibri"/>
          <w:sz w:val="22"/>
          <w:szCs w:val="22"/>
        </w:rPr>
        <w:t xml:space="preserve"> </w:t>
      </w:r>
      <w:r w:rsidRPr="195DE600">
        <w:rPr>
          <w:rFonts w:ascii="Calibri" w:eastAsia="Calibri" w:hAnsi="Calibri" w:cs="Calibri"/>
          <w:b/>
          <w:bCs/>
          <w:sz w:val="22"/>
          <w:szCs w:val="22"/>
        </w:rPr>
        <w:t xml:space="preserve">Hayatın her alanın Müslümanların örnek almaları gereken örnek model anlamına gelen, peygamberimizin sıfatı </w:t>
      </w:r>
      <w:r w:rsidRPr="195DE600">
        <w:rPr>
          <w:rFonts w:ascii="Calibri" w:eastAsia="Calibri" w:hAnsi="Calibri" w:cs="Calibri"/>
          <w:b/>
          <w:bCs/>
          <w:sz w:val="22"/>
          <w:szCs w:val="22"/>
          <w:u w:val="single"/>
        </w:rPr>
        <w:t xml:space="preserve">hangisidir?              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A)  Ehli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Beyt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B)Sünen             C)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Müsned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D)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Üsve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-i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Hasene</w:t>
      </w:r>
      <w:proofErr w:type="spellEnd"/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E)Beşir ve Nezir</w:t>
      </w:r>
    </w:p>
    <w:p w:rsidR="007A7372" w:rsidRDefault="195DE600" w:rsidP="007A7372">
      <w:pPr>
        <w:widowControl w:val="0"/>
        <w:tabs>
          <w:tab w:val="left" w:pos="426"/>
        </w:tabs>
        <w:autoSpaceDE w:val="0"/>
        <w:autoSpaceDN w:val="0"/>
        <w:adjustRightInd w:val="0"/>
        <w:rPr>
          <w:sz w:val="21"/>
          <w:szCs w:val="21"/>
        </w:rPr>
      </w:pPr>
      <w:r w:rsidRPr="195DE600">
        <w:rPr>
          <w:sz w:val="21"/>
          <w:szCs w:val="21"/>
        </w:rPr>
        <w:t xml:space="preserve">                        </w:t>
      </w:r>
    </w:p>
    <w:p w:rsidR="006A41F4" w:rsidRPr="005C2D2A" w:rsidRDefault="195DE600" w:rsidP="00BC3A7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195DE600">
        <w:rPr>
          <w:sz w:val="21"/>
          <w:szCs w:val="21"/>
        </w:rPr>
        <w:t xml:space="preserve">          </w:t>
      </w:r>
      <w:r w:rsidRPr="195DE600">
        <w:rPr>
          <w:b/>
          <w:bCs/>
          <w:sz w:val="21"/>
          <w:szCs w:val="21"/>
        </w:rPr>
        <w:t xml:space="preserve"> 21</w:t>
      </w: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.    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I.Fatıma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(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r.a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)  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II.Hz.Hasan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 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III.Hz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. Ali          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IV.Hüseyin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V.Sa’d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b.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Ebi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Vakkas</w:t>
      </w:r>
      <w:proofErr w:type="spellEnd"/>
    </w:p>
    <w:p w:rsidR="006A41F4" w:rsidRPr="00A2632E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       Yukarıdakilerden hangileri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Ehl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-i </w:t>
      </w:r>
      <w:proofErr w:type="spellStart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Beyttendir</w:t>
      </w:r>
      <w:proofErr w:type="spellEnd"/>
      <w:r w:rsidRPr="195DE600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?</w:t>
      </w:r>
    </w:p>
    <w:p w:rsidR="007A7372" w:rsidRPr="005C2D2A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color w:val="000000"/>
          <w:sz w:val="22"/>
          <w:szCs w:val="22"/>
        </w:rPr>
      </w:pP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                  A)  I,II,III ve IV            B) I ve II                C) I,II ve III                   D) Sadece I                   E) I ve V</w:t>
      </w:r>
    </w:p>
    <w:p w:rsidR="195DE600" w:rsidRDefault="195DE600" w:rsidP="195DE600">
      <w:pPr>
        <w:rPr>
          <w:rFonts w:ascii="Cambria" w:hAnsi="Cambria" w:cs="Calibri"/>
          <w:b/>
          <w:bCs/>
          <w:color w:val="000000" w:themeColor="text1"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22. İslam’ın ana kaynakları kısaca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nass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(Kur’an-ı Kerim ve Sünneti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Seniyye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)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dır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. Hadislerde ana kaynaklar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Kütüb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-i Sitte ve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Kütüb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-i </w:t>
      </w:r>
      <w:proofErr w:type="spellStart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Tis’a</w:t>
      </w:r>
      <w:proofErr w:type="spellEnd"/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 xml:space="preserve"> olarak anlatmıştık. </w:t>
      </w:r>
      <w:proofErr w:type="spellStart"/>
      <w:r w:rsidRPr="195DE600">
        <w:rPr>
          <w:b/>
          <w:bCs/>
          <w:sz w:val="21"/>
          <w:szCs w:val="21"/>
          <w:u w:val="single"/>
        </w:rPr>
        <w:t>Kütüb</w:t>
      </w:r>
      <w:proofErr w:type="spellEnd"/>
      <w:r w:rsidRPr="195DE600">
        <w:rPr>
          <w:b/>
          <w:bCs/>
          <w:sz w:val="21"/>
          <w:szCs w:val="21"/>
          <w:u w:val="single"/>
        </w:rPr>
        <w:t>-i Sitte yazarlarından olmayanı</w:t>
      </w:r>
      <w:r w:rsidRPr="195DE600">
        <w:rPr>
          <w:b/>
          <w:bCs/>
          <w:sz w:val="21"/>
          <w:szCs w:val="21"/>
        </w:rPr>
        <w:t xml:space="preserve"> işaretleyiniz.</w:t>
      </w:r>
    </w:p>
    <w:p w:rsidR="195DE600" w:rsidRDefault="195DE600" w:rsidP="195DE600">
      <w:pPr>
        <w:rPr>
          <w:sz w:val="22"/>
          <w:szCs w:val="22"/>
        </w:rPr>
      </w:pPr>
      <w:r w:rsidRPr="195DE600">
        <w:rPr>
          <w:sz w:val="22"/>
          <w:szCs w:val="22"/>
        </w:rPr>
        <w:t xml:space="preserve">               A) </w:t>
      </w:r>
      <w:proofErr w:type="spellStart"/>
      <w:r w:rsidRPr="195DE600">
        <w:rPr>
          <w:sz w:val="22"/>
          <w:szCs w:val="22"/>
        </w:rPr>
        <w:t>Darimi</w:t>
      </w:r>
      <w:proofErr w:type="spellEnd"/>
      <w:r w:rsidRPr="195DE600">
        <w:rPr>
          <w:sz w:val="22"/>
          <w:szCs w:val="22"/>
        </w:rPr>
        <w:t xml:space="preserve">      B) Ebu </w:t>
      </w:r>
      <w:proofErr w:type="spellStart"/>
      <w:r w:rsidRPr="195DE600">
        <w:rPr>
          <w:sz w:val="22"/>
          <w:szCs w:val="22"/>
        </w:rPr>
        <w:t>Dâvûd</w:t>
      </w:r>
      <w:proofErr w:type="spellEnd"/>
      <w:r w:rsidRPr="195DE600">
        <w:rPr>
          <w:sz w:val="22"/>
          <w:szCs w:val="22"/>
        </w:rPr>
        <w:t xml:space="preserve">         C) </w:t>
      </w:r>
      <w:proofErr w:type="spellStart"/>
      <w:r w:rsidRPr="195DE600">
        <w:rPr>
          <w:sz w:val="22"/>
          <w:szCs w:val="22"/>
        </w:rPr>
        <w:t>Nesâi</w:t>
      </w:r>
      <w:proofErr w:type="spellEnd"/>
      <w:r w:rsidRPr="195DE600">
        <w:rPr>
          <w:sz w:val="22"/>
          <w:szCs w:val="22"/>
        </w:rPr>
        <w:t xml:space="preserve">        D)  </w:t>
      </w:r>
      <w:proofErr w:type="spellStart"/>
      <w:r w:rsidRPr="195DE600">
        <w:rPr>
          <w:sz w:val="22"/>
          <w:szCs w:val="22"/>
        </w:rPr>
        <w:t>Buhârî</w:t>
      </w:r>
      <w:proofErr w:type="spellEnd"/>
      <w:r w:rsidRPr="195DE600">
        <w:rPr>
          <w:sz w:val="22"/>
          <w:szCs w:val="22"/>
        </w:rPr>
        <w:t xml:space="preserve">         E)</w:t>
      </w:r>
      <w:proofErr w:type="spellStart"/>
      <w:r w:rsidRPr="195DE600">
        <w:rPr>
          <w:sz w:val="22"/>
          <w:szCs w:val="22"/>
        </w:rPr>
        <w:t>Tirmizi</w:t>
      </w:r>
      <w:proofErr w:type="spellEnd"/>
    </w:p>
    <w:p w:rsidR="00AF7C13" w:rsidRDefault="195DE600" w:rsidP="195DE60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0"/>
          <w:szCs w:val="20"/>
        </w:rPr>
      </w:pPr>
      <w:r w:rsidRPr="195DE600">
        <w:rPr>
          <w:rFonts w:ascii="Cambria" w:hAnsi="Cambria" w:cs="Calibri"/>
          <w:b/>
          <w:bCs/>
          <w:color w:val="000000" w:themeColor="text1"/>
          <w:sz w:val="20"/>
          <w:szCs w:val="20"/>
        </w:rPr>
        <w:t xml:space="preserve">23.Aşağıdakilerden hangisi doğru bir yargı </w:t>
      </w:r>
      <w:r w:rsidRPr="195DE600">
        <w:rPr>
          <w:rFonts w:ascii="Cambria" w:hAnsi="Cambria" w:cs="Calibri"/>
          <w:b/>
          <w:bCs/>
          <w:color w:val="000000" w:themeColor="text1"/>
          <w:sz w:val="20"/>
          <w:szCs w:val="20"/>
          <w:u w:val="single"/>
        </w:rPr>
        <w:t>değildir</w:t>
      </w:r>
      <w:r w:rsidRPr="195DE600">
        <w:rPr>
          <w:rFonts w:ascii="Cambria" w:hAnsi="Cambria" w:cs="Calibri"/>
          <w:b/>
          <w:bCs/>
          <w:color w:val="000000" w:themeColor="text1"/>
          <w:sz w:val="20"/>
          <w:szCs w:val="20"/>
        </w:rPr>
        <w:t>?</w:t>
      </w:r>
    </w:p>
    <w:p w:rsidR="195DE600" w:rsidRDefault="195DE600" w:rsidP="195DE600">
      <w:pPr>
        <w:rPr>
          <w:rFonts w:ascii="Calibri" w:hAnsi="Calibri" w:cs="Calibri"/>
          <w:color w:val="000000" w:themeColor="text1"/>
          <w:sz w:val="22"/>
          <w:szCs w:val="22"/>
        </w:rPr>
      </w:pPr>
      <w:r w:rsidRPr="195DE600">
        <w:rPr>
          <w:rFonts w:ascii="Calibri" w:hAnsi="Calibri" w:cs="Calibri"/>
          <w:color w:val="000000" w:themeColor="text1"/>
          <w:sz w:val="22"/>
          <w:szCs w:val="22"/>
        </w:rPr>
        <w:t xml:space="preserve">           A)  İnsanın anlam ve inanç arayışına Ahiret inancı cevap verir.</w:t>
      </w:r>
    </w:p>
    <w:p w:rsidR="00AF7C13" w:rsidRPr="00A2632E" w:rsidRDefault="195DE600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195DE600">
        <w:rPr>
          <w:rFonts w:ascii="Calibri" w:hAnsi="Calibri" w:cs="Calibri"/>
          <w:color w:val="000000" w:themeColor="text1"/>
          <w:sz w:val="22"/>
          <w:szCs w:val="22"/>
        </w:rPr>
        <w:t xml:space="preserve">           B)   İnancımızda dünya ahiretin tarlasıdır.</w:t>
      </w:r>
    </w:p>
    <w:p w:rsidR="00AF7C13" w:rsidRPr="00A2632E" w:rsidRDefault="195DE600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195DE600">
        <w:rPr>
          <w:rFonts w:ascii="Calibri" w:hAnsi="Calibri" w:cs="Calibri"/>
          <w:color w:val="000000" w:themeColor="text1"/>
          <w:sz w:val="22"/>
          <w:szCs w:val="22"/>
        </w:rPr>
        <w:t xml:space="preserve">           C)   Ölüm bir yok oluş </w:t>
      </w:r>
      <w:proofErr w:type="spellStart"/>
      <w:r w:rsidRPr="195DE600">
        <w:rPr>
          <w:rFonts w:ascii="Calibri" w:hAnsi="Calibri" w:cs="Calibri"/>
          <w:color w:val="000000" w:themeColor="text1"/>
          <w:sz w:val="22"/>
          <w:szCs w:val="22"/>
        </w:rPr>
        <w:t>değil,başka</w:t>
      </w:r>
      <w:proofErr w:type="spellEnd"/>
      <w:r w:rsidRPr="195DE600">
        <w:rPr>
          <w:rFonts w:ascii="Calibri" w:hAnsi="Calibri" w:cs="Calibri"/>
          <w:color w:val="000000" w:themeColor="text1"/>
          <w:sz w:val="22"/>
          <w:szCs w:val="22"/>
        </w:rPr>
        <w:t xml:space="preserve"> bir aleme geçişin ilk adımıdır.</w:t>
      </w:r>
    </w:p>
    <w:p w:rsidR="00AF7C13" w:rsidRPr="00A2632E" w:rsidRDefault="195DE600" w:rsidP="00777B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195DE600">
        <w:rPr>
          <w:rFonts w:ascii="Calibri" w:hAnsi="Calibri" w:cs="Calibri"/>
          <w:color w:val="000000" w:themeColor="text1"/>
          <w:sz w:val="22"/>
          <w:szCs w:val="22"/>
        </w:rPr>
        <w:t xml:space="preserve">           D)   İnsan yeryüzünde Allah’ın halifesi olarak imar ve ıslah etmelidir.</w:t>
      </w:r>
    </w:p>
    <w:p w:rsidR="195DE600" w:rsidRDefault="195DE600" w:rsidP="195DE600">
      <w:pPr>
        <w:rPr>
          <w:rFonts w:ascii="Calibri" w:hAnsi="Calibri" w:cs="Calibri"/>
          <w:color w:val="000000" w:themeColor="text1"/>
          <w:sz w:val="22"/>
          <w:szCs w:val="22"/>
        </w:rPr>
      </w:pPr>
      <w:r w:rsidRPr="195DE600">
        <w:rPr>
          <w:rFonts w:ascii="Calibri" w:hAnsi="Calibri" w:cs="Calibri"/>
          <w:color w:val="000000" w:themeColor="text1"/>
          <w:sz w:val="22"/>
          <w:szCs w:val="22"/>
        </w:rPr>
        <w:t xml:space="preserve">           E)    Ahiret hayatında daha iyi bir konumda olmak için dünya hayatı terkedilebilir.</w:t>
      </w:r>
    </w:p>
    <w:p w:rsidR="195DE600" w:rsidRDefault="195DE600" w:rsidP="195DE600">
      <w:pPr>
        <w:pStyle w:val="Standard"/>
        <w:rPr>
          <w:rFonts w:ascii="Calibri" w:hAnsi="Calibri" w:cs="Calibri"/>
          <w:b/>
          <w:bCs/>
          <w:sz w:val="22"/>
          <w:szCs w:val="22"/>
        </w:rPr>
      </w:pPr>
      <w:r w:rsidRPr="195DE600">
        <w:rPr>
          <w:rFonts w:ascii="Cambria" w:hAnsi="Cambria" w:cs="Calibri"/>
          <w:b/>
          <w:bCs/>
          <w:color w:val="000000" w:themeColor="text1"/>
          <w:sz w:val="22"/>
          <w:szCs w:val="22"/>
        </w:rPr>
        <w:t>24.</w:t>
      </w:r>
      <w:r w:rsidRPr="195DE600">
        <w:rPr>
          <w:rFonts w:ascii="Cambria" w:hAnsi="Cambria" w:cs="Calibri"/>
          <w:color w:val="000000" w:themeColor="text1"/>
          <w:sz w:val="22"/>
          <w:szCs w:val="22"/>
        </w:rPr>
        <w:t xml:space="preserve">İki cihan </w:t>
      </w:r>
      <w:proofErr w:type="spellStart"/>
      <w:r w:rsidRPr="195DE600">
        <w:rPr>
          <w:rFonts w:ascii="Cambria" w:hAnsi="Cambria" w:cs="Calibri"/>
          <w:color w:val="000000" w:themeColor="text1"/>
          <w:sz w:val="22"/>
          <w:szCs w:val="22"/>
        </w:rPr>
        <w:t>serveri</w:t>
      </w:r>
      <w:proofErr w:type="spellEnd"/>
      <w:r w:rsidRPr="195DE600">
        <w:rPr>
          <w:sz w:val="21"/>
          <w:szCs w:val="21"/>
        </w:rPr>
        <w:t xml:space="preserve">    Hz. Muhammed (</w:t>
      </w:r>
      <w:proofErr w:type="spellStart"/>
      <w:r w:rsidRPr="195DE600">
        <w:rPr>
          <w:sz w:val="21"/>
          <w:szCs w:val="21"/>
        </w:rPr>
        <w:t>s.a.v</w:t>
      </w:r>
      <w:proofErr w:type="spellEnd"/>
      <w:r w:rsidRPr="195DE600">
        <w:rPr>
          <w:sz w:val="21"/>
          <w:szCs w:val="21"/>
        </w:rPr>
        <w:t xml:space="preserve">.)   “….................... Allah’ı görüyormuş gibi ibadet etmendir. Sen O’nu görmesen de O seni görür.” şeklinde </w:t>
      </w:r>
      <w:proofErr w:type="spellStart"/>
      <w:r w:rsidRPr="195DE600">
        <w:rPr>
          <w:sz w:val="21"/>
          <w:szCs w:val="21"/>
        </w:rPr>
        <w:t>tanımlamıştır.</w:t>
      </w:r>
      <w:r w:rsidRPr="195DE600">
        <w:rPr>
          <w:rFonts w:ascii="Calibri" w:hAnsi="Calibri" w:cs="Calibri"/>
          <w:b/>
          <w:bCs/>
          <w:sz w:val="22"/>
          <w:szCs w:val="22"/>
        </w:rPr>
        <w:t>Hz</w:t>
      </w:r>
      <w:proofErr w:type="spellEnd"/>
      <w:r w:rsidRPr="195DE600">
        <w:rPr>
          <w:rFonts w:ascii="Calibri" w:hAnsi="Calibri" w:cs="Calibri"/>
          <w:b/>
          <w:bCs/>
          <w:sz w:val="22"/>
          <w:szCs w:val="22"/>
        </w:rPr>
        <w:t xml:space="preserve">. Peygamber(sav)'in hadis-i şerifinde boş bırakılan kısma </w:t>
      </w:r>
      <w:r w:rsidRPr="195DE600">
        <w:rPr>
          <w:rFonts w:ascii="Calibri" w:hAnsi="Calibri" w:cs="Calibri"/>
          <w:b/>
          <w:bCs/>
          <w:sz w:val="22"/>
          <w:szCs w:val="22"/>
          <w:u w:val="single"/>
        </w:rPr>
        <w:t>hangi kavram gelmelidir?</w:t>
      </w:r>
    </w:p>
    <w:p w:rsidR="195DE600" w:rsidRPr="000A26BA" w:rsidRDefault="195DE600" w:rsidP="195DE600">
      <w:pPr>
        <w:rPr>
          <w:rFonts w:ascii="Cambria" w:hAnsi="Cambria" w:cs="Calibri"/>
          <w:color w:val="000000" w:themeColor="text1"/>
          <w:sz w:val="22"/>
          <w:szCs w:val="22"/>
        </w:rPr>
      </w:pPr>
      <w:r w:rsidRPr="195DE600">
        <w:rPr>
          <w:sz w:val="21"/>
          <w:szCs w:val="21"/>
        </w:rPr>
        <w:t xml:space="preserve">             A) İhlas        B) İrşat        C) Hidayet        D) İhsan        E) Takva</w:t>
      </w:r>
    </w:p>
    <w:p w:rsidR="00AB5187" w:rsidRPr="009235F8" w:rsidRDefault="195DE600" w:rsidP="195DE600">
      <w:pPr>
        <w:rPr>
          <w:rFonts w:ascii="Calibri" w:hAnsi="Calibri"/>
          <w:sz w:val="22"/>
          <w:szCs w:val="22"/>
        </w:rPr>
      </w:pPr>
      <w:r w:rsidRPr="195DE600">
        <w:rPr>
          <w:rFonts w:ascii="Calibri" w:hAnsi="Calibri"/>
          <w:b/>
          <w:bCs/>
          <w:sz w:val="20"/>
          <w:szCs w:val="20"/>
        </w:rPr>
        <w:t>25.</w:t>
      </w:r>
      <w:r w:rsidRPr="195DE600">
        <w:rPr>
          <w:rFonts w:ascii="Calibri" w:hAnsi="Calibri"/>
          <w:sz w:val="20"/>
          <w:szCs w:val="20"/>
        </w:rPr>
        <w:t xml:space="preserve"> </w:t>
      </w:r>
      <w:r w:rsidRPr="195DE600">
        <w:rPr>
          <w:rFonts w:ascii="Calibri" w:hAnsi="Calibri"/>
          <w:sz w:val="22"/>
          <w:szCs w:val="22"/>
        </w:rPr>
        <w:t xml:space="preserve">- I. Muhammed b. İsmail </w:t>
      </w:r>
      <w:proofErr w:type="spellStart"/>
      <w:r w:rsidRPr="195DE600">
        <w:rPr>
          <w:rFonts w:ascii="Calibri" w:hAnsi="Calibri"/>
          <w:sz w:val="22"/>
          <w:szCs w:val="22"/>
        </w:rPr>
        <w:t>Buhârî</w:t>
      </w:r>
      <w:proofErr w:type="spellEnd"/>
      <w:r w:rsidRPr="195DE600">
        <w:rPr>
          <w:rFonts w:ascii="Calibri" w:hAnsi="Calibri"/>
          <w:sz w:val="22"/>
          <w:szCs w:val="22"/>
        </w:rPr>
        <w:t xml:space="preserve"> : el-</w:t>
      </w:r>
      <w:proofErr w:type="spellStart"/>
      <w:r w:rsidRPr="195DE600">
        <w:rPr>
          <w:rFonts w:ascii="Calibri" w:hAnsi="Calibri"/>
          <w:sz w:val="22"/>
          <w:szCs w:val="22"/>
        </w:rPr>
        <w:t>Câmiu’s</w:t>
      </w:r>
      <w:proofErr w:type="spellEnd"/>
      <w:r w:rsidRPr="195DE600">
        <w:rPr>
          <w:rFonts w:ascii="Calibri" w:hAnsi="Calibri"/>
          <w:sz w:val="22"/>
          <w:szCs w:val="22"/>
        </w:rPr>
        <w:t>-Sahih</w:t>
      </w:r>
    </w:p>
    <w:p w:rsidR="00AB5187" w:rsidRPr="009235F8" w:rsidRDefault="195DE600" w:rsidP="00AB5187">
      <w:pPr>
        <w:rPr>
          <w:rFonts w:ascii="Calibri" w:hAnsi="Calibri"/>
          <w:sz w:val="22"/>
          <w:szCs w:val="22"/>
        </w:rPr>
      </w:pPr>
      <w:r w:rsidRPr="195DE600">
        <w:rPr>
          <w:rFonts w:ascii="Calibri" w:hAnsi="Calibri"/>
          <w:sz w:val="22"/>
          <w:szCs w:val="22"/>
        </w:rPr>
        <w:t xml:space="preserve">          II. Müslim b. </w:t>
      </w:r>
      <w:proofErr w:type="spellStart"/>
      <w:r w:rsidRPr="195DE600">
        <w:rPr>
          <w:rFonts w:ascii="Calibri" w:hAnsi="Calibri"/>
          <w:sz w:val="22"/>
          <w:szCs w:val="22"/>
        </w:rPr>
        <w:t>Haccac</w:t>
      </w:r>
      <w:proofErr w:type="spellEnd"/>
      <w:r w:rsidRPr="195DE600">
        <w:rPr>
          <w:rFonts w:ascii="Calibri" w:hAnsi="Calibri"/>
          <w:sz w:val="22"/>
          <w:szCs w:val="22"/>
        </w:rPr>
        <w:t xml:space="preserve"> el-</w:t>
      </w:r>
      <w:proofErr w:type="spellStart"/>
      <w:r w:rsidRPr="195DE600">
        <w:rPr>
          <w:rFonts w:ascii="Calibri" w:hAnsi="Calibri"/>
          <w:sz w:val="22"/>
          <w:szCs w:val="22"/>
        </w:rPr>
        <w:t>Kuşeyrî</w:t>
      </w:r>
      <w:proofErr w:type="spellEnd"/>
      <w:r w:rsidRPr="195DE600">
        <w:rPr>
          <w:rFonts w:ascii="Calibri" w:hAnsi="Calibri"/>
          <w:sz w:val="22"/>
          <w:szCs w:val="22"/>
        </w:rPr>
        <w:t xml:space="preserve"> : el-</w:t>
      </w:r>
      <w:proofErr w:type="spellStart"/>
      <w:r w:rsidRPr="195DE600">
        <w:rPr>
          <w:rFonts w:ascii="Calibri" w:hAnsi="Calibri"/>
          <w:sz w:val="22"/>
          <w:szCs w:val="22"/>
        </w:rPr>
        <w:t>Câmiu’s</w:t>
      </w:r>
      <w:proofErr w:type="spellEnd"/>
      <w:r w:rsidRPr="195DE600">
        <w:rPr>
          <w:rFonts w:ascii="Calibri" w:hAnsi="Calibri"/>
          <w:sz w:val="22"/>
          <w:szCs w:val="22"/>
        </w:rPr>
        <w:t>-Sahih</w:t>
      </w:r>
    </w:p>
    <w:p w:rsidR="00AB5187" w:rsidRPr="009235F8" w:rsidRDefault="195DE600" w:rsidP="00AB5187">
      <w:pPr>
        <w:rPr>
          <w:rFonts w:ascii="Calibri" w:hAnsi="Calibri"/>
          <w:sz w:val="22"/>
          <w:szCs w:val="22"/>
        </w:rPr>
      </w:pPr>
      <w:r w:rsidRPr="195DE600">
        <w:rPr>
          <w:rFonts w:ascii="Calibri" w:hAnsi="Calibri"/>
          <w:sz w:val="22"/>
          <w:szCs w:val="22"/>
        </w:rPr>
        <w:t xml:space="preserve">         III. Ebu Davud, Süleyman b. </w:t>
      </w:r>
      <w:proofErr w:type="spellStart"/>
      <w:r w:rsidRPr="195DE600">
        <w:rPr>
          <w:rFonts w:ascii="Calibri" w:hAnsi="Calibri"/>
          <w:sz w:val="22"/>
          <w:szCs w:val="22"/>
        </w:rPr>
        <w:t>Eş’as</w:t>
      </w:r>
      <w:proofErr w:type="spellEnd"/>
      <w:r w:rsidRPr="195DE600">
        <w:rPr>
          <w:rFonts w:ascii="Calibri" w:hAnsi="Calibri"/>
          <w:sz w:val="22"/>
          <w:szCs w:val="22"/>
        </w:rPr>
        <w:t xml:space="preserve"> : es-Sünen</w:t>
      </w:r>
    </w:p>
    <w:p w:rsidR="00AB5187" w:rsidRPr="009235F8" w:rsidRDefault="195DE600" w:rsidP="00AB5187">
      <w:pPr>
        <w:rPr>
          <w:rFonts w:ascii="Calibri" w:hAnsi="Calibri"/>
          <w:sz w:val="22"/>
          <w:szCs w:val="22"/>
        </w:rPr>
      </w:pPr>
      <w:r w:rsidRPr="195DE600">
        <w:rPr>
          <w:rFonts w:ascii="Calibri" w:hAnsi="Calibri"/>
          <w:sz w:val="22"/>
          <w:szCs w:val="22"/>
        </w:rPr>
        <w:t xml:space="preserve">         IV. Muhammed b. İsa et-</w:t>
      </w:r>
      <w:proofErr w:type="spellStart"/>
      <w:r w:rsidRPr="195DE600">
        <w:rPr>
          <w:rFonts w:ascii="Calibri" w:hAnsi="Calibri"/>
          <w:sz w:val="22"/>
          <w:szCs w:val="22"/>
        </w:rPr>
        <w:t>Tirmizî</w:t>
      </w:r>
      <w:proofErr w:type="spellEnd"/>
      <w:r w:rsidRPr="195DE600">
        <w:rPr>
          <w:rFonts w:ascii="Calibri" w:hAnsi="Calibri"/>
          <w:sz w:val="22"/>
          <w:szCs w:val="22"/>
        </w:rPr>
        <w:t xml:space="preserve"> : es-Sünen</w:t>
      </w:r>
    </w:p>
    <w:p w:rsidR="00AB5187" w:rsidRPr="009235F8" w:rsidRDefault="195DE600" w:rsidP="00AB5187">
      <w:pPr>
        <w:rPr>
          <w:rFonts w:ascii="Calibri" w:hAnsi="Calibri"/>
          <w:sz w:val="22"/>
          <w:szCs w:val="22"/>
        </w:rPr>
      </w:pPr>
      <w:r w:rsidRPr="195DE600">
        <w:rPr>
          <w:rFonts w:ascii="Calibri" w:hAnsi="Calibri"/>
          <w:sz w:val="22"/>
          <w:szCs w:val="22"/>
        </w:rPr>
        <w:t xml:space="preserve">         V. </w:t>
      </w:r>
      <w:proofErr w:type="spellStart"/>
      <w:r w:rsidRPr="195DE600">
        <w:rPr>
          <w:rFonts w:ascii="Calibri" w:hAnsi="Calibri"/>
          <w:sz w:val="22"/>
          <w:szCs w:val="22"/>
        </w:rPr>
        <w:t>Ahmed</w:t>
      </w:r>
      <w:proofErr w:type="spellEnd"/>
      <w:r w:rsidRPr="195DE600">
        <w:rPr>
          <w:rFonts w:ascii="Calibri" w:hAnsi="Calibri"/>
          <w:sz w:val="22"/>
          <w:szCs w:val="22"/>
        </w:rPr>
        <w:t xml:space="preserve"> b. </w:t>
      </w:r>
      <w:proofErr w:type="spellStart"/>
      <w:r w:rsidRPr="195DE600">
        <w:rPr>
          <w:rFonts w:ascii="Calibri" w:hAnsi="Calibri"/>
          <w:sz w:val="22"/>
          <w:szCs w:val="22"/>
        </w:rPr>
        <w:t>Hanbel</w:t>
      </w:r>
      <w:proofErr w:type="spellEnd"/>
      <w:r w:rsidRPr="195DE600">
        <w:rPr>
          <w:rFonts w:ascii="Calibri" w:hAnsi="Calibri"/>
          <w:sz w:val="22"/>
          <w:szCs w:val="22"/>
        </w:rPr>
        <w:t>: el-</w:t>
      </w:r>
      <w:proofErr w:type="spellStart"/>
      <w:r w:rsidRPr="195DE600">
        <w:rPr>
          <w:rFonts w:ascii="Calibri" w:hAnsi="Calibri"/>
          <w:sz w:val="22"/>
          <w:szCs w:val="22"/>
        </w:rPr>
        <w:t>Muvatta</w:t>
      </w:r>
      <w:proofErr w:type="spellEnd"/>
    </w:p>
    <w:p w:rsidR="00AB5187" w:rsidRPr="00A2632E" w:rsidRDefault="00AB5187" w:rsidP="00AB5187">
      <w:pPr>
        <w:rPr>
          <w:rFonts w:ascii="Calibri" w:hAnsi="Calibri" w:cs="Calibri"/>
          <w:b/>
          <w:bCs/>
          <w:sz w:val="22"/>
          <w:szCs w:val="22"/>
        </w:rPr>
      </w:pPr>
      <w:r w:rsidRPr="00A2632E">
        <w:rPr>
          <w:rFonts w:ascii="Calibri" w:hAnsi="Calibri" w:cs="Calibri"/>
          <w:b/>
          <w:bCs/>
          <w:sz w:val="22"/>
          <w:szCs w:val="22"/>
        </w:rPr>
        <w:t xml:space="preserve">Yukarıdaki eser ve yazar eşleştirmelerinden hangisi </w:t>
      </w:r>
      <w:r w:rsidRPr="00A2632E">
        <w:rPr>
          <w:rFonts w:ascii="Calibri" w:hAnsi="Calibri" w:cs="Calibri"/>
          <w:b/>
          <w:bCs/>
          <w:sz w:val="22"/>
          <w:szCs w:val="22"/>
          <w:u w:val="single"/>
        </w:rPr>
        <w:t>yanlıştır?</w:t>
      </w:r>
    </w:p>
    <w:p w:rsidR="195DE600" w:rsidRDefault="195DE600" w:rsidP="195DE600">
      <w:pPr>
        <w:rPr>
          <w:rFonts w:ascii="Calibri" w:hAnsi="Calibri"/>
          <w:sz w:val="20"/>
          <w:szCs w:val="20"/>
        </w:rPr>
      </w:pPr>
      <w:r w:rsidRPr="195DE600">
        <w:rPr>
          <w:rFonts w:ascii="Calibri" w:hAnsi="Calibri"/>
          <w:sz w:val="20"/>
          <w:szCs w:val="20"/>
        </w:rPr>
        <w:t xml:space="preserve">         A) I         B) II                   C) III                 D) IV                  E) V</w:t>
      </w:r>
    </w:p>
    <w:p w:rsidR="195DE600" w:rsidRDefault="195DE600" w:rsidP="195DE600">
      <w:pPr>
        <w:rPr>
          <w:rFonts w:ascii="Calibri" w:hAnsi="Calibri" w:cs="Calibri"/>
          <w:b/>
          <w:bCs/>
          <w:sz w:val="22"/>
          <w:szCs w:val="22"/>
        </w:rPr>
      </w:pPr>
      <w:r w:rsidRPr="195DE60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</w:t>
      </w:r>
      <w:r w:rsidRPr="195DE600">
        <w:rPr>
          <w:rFonts w:ascii="Calibri" w:hAnsi="Calibri" w:cs="Calibri"/>
          <w:b/>
          <w:bCs/>
          <w:sz w:val="22"/>
          <w:szCs w:val="22"/>
          <w:u w:val="single"/>
        </w:rPr>
        <w:t>AŞAĞIDAKİ ŞABLONA       CEVAPLARINIZI        YAZINIZ   !!!</w:t>
      </w:r>
    </w:p>
    <w:tbl>
      <w:tblPr>
        <w:tblStyle w:val="TabloKlavuzu"/>
        <w:tblW w:w="0" w:type="auto"/>
        <w:tblLayout w:type="fixed"/>
        <w:tblLook w:val="06A0" w:firstRow="1" w:lastRow="0" w:firstColumn="1" w:lastColumn="0" w:noHBand="1" w:noVBand="1"/>
      </w:tblPr>
      <w:tblGrid>
        <w:gridCol w:w="990"/>
        <w:gridCol w:w="1221"/>
        <w:gridCol w:w="1106"/>
        <w:gridCol w:w="1106"/>
        <w:gridCol w:w="1106"/>
        <w:gridCol w:w="1080"/>
        <w:gridCol w:w="1131"/>
        <w:gridCol w:w="1106"/>
        <w:gridCol w:w="1080"/>
      </w:tblGrid>
      <w:tr w:rsidR="195DE600" w:rsidTr="195DE600">
        <w:tc>
          <w:tcPr>
            <w:tcW w:w="99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1-</w:t>
            </w:r>
          </w:p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4-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7-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10-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13-</w:t>
            </w:r>
          </w:p>
        </w:tc>
        <w:tc>
          <w:tcPr>
            <w:tcW w:w="108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16-</w:t>
            </w:r>
          </w:p>
        </w:tc>
        <w:tc>
          <w:tcPr>
            <w:tcW w:w="1131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19-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22-</w:t>
            </w:r>
          </w:p>
        </w:tc>
        <w:tc>
          <w:tcPr>
            <w:tcW w:w="108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25-</w:t>
            </w:r>
          </w:p>
        </w:tc>
      </w:tr>
      <w:tr w:rsidR="195DE600" w:rsidTr="195DE600">
        <w:tc>
          <w:tcPr>
            <w:tcW w:w="99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2-</w:t>
            </w:r>
          </w:p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5-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8-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11-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14-</w:t>
            </w:r>
          </w:p>
        </w:tc>
        <w:tc>
          <w:tcPr>
            <w:tcW w:w="108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17-</w:t>
            </w:r>
          </w:p>
        </w:tc>
        <w:tc>
          <w:tcPr>
            <w:tcW w:w="1131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20-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23-</w:t>
            </w:r>
          </w:p>
        </w:tc>
        <w:tc>
          <w:tcPr>
            <w:tcW w:w="108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-------------------------</w:t>
            </w:r>
          </w:p>
        </w:tc>
      </w:tr>
      <w:tr w:rsidR="195DE600" w:rsidTr="195DE600">
        <w:tc>
          <w:tcPr>
            <w:tcW w:w="99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3-</w:t>
            </w:r>
          </w:p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6-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9-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12-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15-</w:t>
            </w:r>
          </w:p>
        </w:tc>
        <w:tc>
          <w:tcPr>
            <w:tcW w:w="108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18-</w:t>
            </w:r>
          </w:p>
        </w:tc>
        <w:tc>
          <w:tcPr>
            <w:tcW w:w="1131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21-</w:t>
            </w:r>
          </w:p>
        </w:tc>
        <w:tc>
          <w:tcPr>
            <w:tcW w:w="1106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24-</w:t>
            </w:r>
          </w:p>
        </w:tc>
        <w:tc>
          <w:tcPr>
            <w:tcW w:w="1080" w:type="dxa"/>
          </w:tcPr>
          <w:p w:rsidR="195DE600" w:rsidRDefault="195DE600" w:rsidP="195DE60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195DE600">
              <w:rPr>
                <w:rFonts w:ascii="Calibri" w:hAnsi="Calibri"/>
                <w:b/>
                <w:bCs/>
                <w:sz w:val="20"/>
                <w:szCs w:val="20"/>
              </w:rPr>
              <w:t>-------------------------</w:t>
            </w:r>
          </w:p>
        </w:tc>
      </w:tr>
    </w:tbl>
    <w:p w:rsidR="00883627" w:rsidRPr="003F6755" w:rsidRDefault="00883627" w:rsidP="00CB784F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mbria" w:hAnsi="Cambria" w:cs="Calibri"/>
          <w:b/>
          <w:bCs/>
          <w:color w:val="000000"/>
          <w:sz w:val="22"/>
          <w:szCs w:val="22"/>
        </w:rPr>
      </w:pPr>
      <w:bookmarkStart w:id="0" w:name="_GoBack"/>
      <w:bookmarkEnd w:id="0"/>
    </w:p>
    <w:sectPr w:rsidR="00883627" w:rsidRPr="003F6755" w:rsidSect="000A26BA">
      <w:headerReference w:type="default" r:id="rId12"/>
      <w:footerReference w:type="default" r:id="rId13"/>
      <w:type w:val="continuous"/>
      <w:pgSz w:w="11906" w:h="16838"/>
      <w:pgMar w:top="284" w:right="282" w:bottom="284" w:left="567" w:header="340" w:footer="0" w:gutter="0"/>
      <w:cols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A0" w:rsidRDefault="00DC21A0">
      <w:r>
        <w:separator/>
      </w:r>
    </w:p>
  </w:endnote>
  <w:endnote w:type="continuationSeparator" w:id="0">
    <w:p w:rsidR="00DC21A0" w:rsidRDefault="00DC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733"/>
      <w:gridCol w:w="3733"/>
      <w:gridCol w:w="3733"/>
    </w:tblGrid>
    <w:tr w:rsidR="195DE600" w:rsidTr="195DE600">
      <w:tc>
        <w:tcPr>
          <w:tcW w:w="3733" w:type="dxa"/>
        </w:tcPr>
        <w:p w:rsidR="195DE600" w:rsidRDefault="195DE600" w:rsidP="195DE600">
          <w:pPr>
            <w:pStyle w:val="stbilgi"/>
            <w:ind w:left="-115"/>
          </w:pPr>
        </w:p>
      </w:tc>
      <w:tc>
        <w:tcPr>
          <w:tcW w:w="3733" w:type="dxa"/>
        </w:tcPr>
        <w:p w:rsidR="195DE600" w:rsidRDefault="195DE600" w:rsidP="195DE600">
          <w:pPr>
            <w:pStyle w:val="stbilgi"/>
            <w:jc w:val="center"/>
          </w:pPr>
        </w:p>
      </w:tc>
      <w:tc>
        <w:tcPr>
          <w:tcW w:w="3733" w:type="dxa"/>
        </w:tcPr>
        <w:p w:rsidR="195DE600" w:rsidRDefault="195DE600" w:rsidP="195DE600">
          <w:pPr>
            <w:pStyle w:val="stbilgi"/>
            <w:ind w:right="-115"/>
            <w:jc w:val="right"/>
          </w:pPr>
        </w:p>
      </w:tc>
    </w:tr>
  </w:tbl>
  <w:p w:rsidR="195DE600" w:rsidRDefault="195DE600" w:rsidP="195DE60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8" w:type="dxa"/>
      <w:tblLayout w:type="fixed"/>
      <w:tblLook w:val="06A0" w:firstRow="1" w:lastRow="0" w:firstColumn="1" w:lastColumn="0" w:noHBand="1" w:noVBand="1"/>
    </w:tblPr>
    <w:tblGrid>
      <w:gridCol w:w="3686"/>
      <w:gridCol w:w="3686"/>
      <w:gridCol w:w="3686"/>
    </w:tblGrid>
    <w:tr w:rsidR="195DE600" w:rsidTr="000A26BA">
      <w:tc>
        <w:tcPr>
          <w:tcW w:w="3686" w:type="dxa"/>
        </w:tcPr>
        <w:p w:rsidR="195DE600" w:rsidRDefault="195DE600" w:rsidP="195DE600">
          <w:pPr>
            <w:pStyle w:val="stbilgi"/>
            <w:ind w:left="-115"/>
          </w:pPr>
        </w:p>
      </w:tc>
      <w:tc>
        <w:tcPr>
          <w:tcW w:w="3686" w:type="dxa"/>
        </w:tcPr>
        <w:p w:rsidR="195DE600" w:rsidRDefault="195DE600" w:rsidP="195DE600">
          <w:pPr>
            <w:pStyle w:val="stbilgi"/>
            <w:jc w:val="center"/>
          </w:pPr>
        </w:p>
      </w:tc>
      <w:tc>
        <w:tcPr>
          <w:tcW w:w="3686" w:type="dxa"/>
        </w:tcPr>
        <w:p w:rsidR="195DE600" w:rsidRDefault="195DE600" w:rsidP="195DE600">
          <w:pPr>
            <w:pStyle w:val="stbilgi"/>
            <w:ind w:right="-115"/>
            <w:jc w:val="right"/>
          </w:pPr>
        </w:p>
      </w:tc>
    </w:tr>
  </w:tbl>
  <w:p w:rsidR="195DE600" w:rsidRDefault="195DE600" w:rsidP="195DE60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A0" w:rsidRDefault="00DC21A0">
      <w:r>
        <w:separator/>
      </w:r>
    </w:p>
  </w:footnote>
  <w:footnote w:type="continuationSeparator" w:id="0">
    <w:p w:rsidR="00DC21A0" w:rsidRDefault="00DC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733"/>
      <w:gridCol w:w="3733"/>
      <w:gridCol w:w="3733"/>
    </w:tblGrid>
    <w:tr w:rsidR="195DE600" w:rsidTr="195DE600">
      <w:tc>
        <w:tcPr>
          <w:tcW w:w="3733" w:type="dxa"/>
        </w:tcPr>
        <w:p w:rsidR="195DE600" w:rsidRDefault="195DE600" w:rsidP="195DE600">
          <w:pPr>
            <w:pStyle w:val="stbilgi"/>
            <w:ind w:left="-115"/>
          </w:pPr>
        </w:p>
      </w:tc>
      <w:tc>
        <w:tcPr>
          <w:tcW w:w="3733" w:type="dxa"/>
        </w:tcPr>
        <w:p w:rsidR="195DE600" w:rsidRDefault="195DE600" w:rsidP="195DE600">
          <w:pPr>
            <w:pStyle w:val="stbilgi"/>
            <w:jc w:val="center"/>
          </w:pPr>
        </w:p>
      </w:tc>
      <w:tc>
        <w:tcPr>
          <w:tcW w:w="3733" w:type="dxa"/>
        </w:tcPr>
        <w:p w:rsidR="195DE600" w:rsidRDefault="195DE600" w:rsidP="195DE600">
          <w:pPr>
            <w:pStyle w:val="stbilgi"/>
            <w:ind w:right="-115"/>
            <w:jc w:val="right"/>
          </w:pPr>
        </w:p>
      </w:tc>
    </w:tr>
  </w:tbl>
  <w:p w:rsidR="195DE600" w:rsidRDefault="195DE600" w:rsidP="195DE60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86"/>
      <w:gridCol w:w="3686"/>
      <w:gridCol w:w="3686"/>
    </w:tblGrid>
    <w:tr w:rsidR="195DE600" w:rsidTr="195DE600">
      <w:tc>
        <w:tcPr>
          <w:tcW w:w="3686" w:type="dxa"/>
        </w:tcPr>
        <w:p w:rsidR="195DE600" w:rsidRDefault="195DE600" w:rsidP="195DE600">
          <w:pPr>
            <w:pStyle w:val="stbilgi"/>
            <w:ind w:left="-115"/>
          </w:pPr>
        </w:p>
      </w:tc>
      <w:tc>
        <w:tcPr>
          <w:tcW w:w="3686" w:type="dxa"/>
        </w:tcPr>
        <w:p w:rsidR="195DE600" w:rsidRDefault="195DE600" w:rsidP="195DE600">
          <w:pPr>
            <w:pStyle w:val="stbilgi"/>
            <w:jc w:val="center"/>
          </w:pPr>
        </w:p>
      </w:tc>
      <w:tc>
        <w:tcPr>
          <w:tcW w:w="3686" w:type="dxa"/>
        </w:tcPr>
        <w:p w:rsidR="195DE600" w:rsidRDefault="195DE600" w:rsidP="195DE600">
          <w:pPr>
            <w:pStyle w:val="stbilgi"/>
            <w:ind w:right="-115"/>
            <w:jc w:val="right"/>
          </w:pPr>
        </w:p>
      </w:tc>
    </w:tr>
  </w:tbl>
  <w:p w:rsidR="195DE600" w:rsidRDefault="195DE600" w:rsidP="195DE60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B7ED5"/>
    <w:multiLevelType w:val="hybridMultilevel"/>
    <w:tmpl w:val="60F89816"/>
    <w:lvl w:ilvl="0" w:tplc="961E86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E5871"/>
    <w:multiLevelType w:val="hybridMultilevel"/>
    <w:tmpl w:val="91C6BC30"/>
    <w:lvl w:ilvl="0" w:tplc="1F960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0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4F"/>
    <w:rsid w:val="00001EB8"/>
    <w:rsid w:val="000214DD"/>
    <w:rsid w:val="00023271"/>
    <w:rsid w:val="00033921"/>
    <w:rsid w:val="000361A7"/>
    <w:rsid w:val="00045372"/>
    <w:rsid w:val="00046A09"/>
    <w:rsid w:val="0005476B"/>
    <w:rsid w:val="000569AF"/>
    <w:rsid w:val="00057A1E"/>
    <w:rsid w:val="00060BBD"/>
    <w:rsid w:val="00065561"/>
    <w:rsid w:val="0007055B"/>
    <w:rsid w:val="00077A32"/>
    <w:rsid w:val="0008401E"/>
    <w:rsid w:val="00094F10"/>
    <w:rsid w:val="000A26BA"/>
    <w:rsid w:val="000A2C2A"/>
    <w:rsid w:val="000B3CC1"/>
    <w:rsid w:val="000D2C7A"/>
    <w:rsid w:val="000D6EA0"/>
    <w:rsid w:val="000E2508"/>
    <w:rsid w:val="000E406C"/>
    <w:rsid w:val="000F31B3"/>
    <w:rsid w:val="001031EA"/>
    <w:rsid w:val="0010350B"/>
    <w:rsid w:val="00121F06"/>
    <w:rsid w:val="001238AD"/>
    <w:rsid w:val="00130F13"/>
    <w:rsid w:val="001367FC"/>
    <w:rsid w:val="001436E4"/>
    <w:rsid w:val="00151C9D"/>
    <w:rsid w:val="00153682"/>
    <w:rsid w:val="001611CF"/>
    <w:rsid w:val="00163990"/>
    <w:rsid w:val="00164B4D"/>
    <w:rsid w:val="00165311"/>
    <w:rsid w:val="00180ED3"/>
    <w:rsid w:val="001E1DC0"/>
    <w:rsid w:val="001F0E0F"/>
    <w:rsid w:val="0023198F"/>
    <w:rsid w:val="002460F7"/>
    <w:rsid w:val="002502BA"/>
    <w:rsid w:val="0025475B"/>
    <w:rsid w:val="002579D6"/>
    <w:rsid w:val="00260981"/>
    <w:rsid w:val="00271282"/>
    <w:rsid w:val="00271E31"/>
    <w:rsid w:val="00276485"/>
    <w:rsid w:val="00284FD7"/>
    <w:rsid w:val="00293D95"/>
    <w:rsid w:val="00297579"/>
    <w:rsid w:val="00297933"/>
    <w:rsid w:val="002A7E46"/>
    <w:rsid w:val="002B7935"/>
    <w:rsid w:val="002C7125"/>
    <w:rsid w:val="002E1FB7"/>
    <w:rsid w:val="002E5BAA"/>
    <w:rsid w:val="00311731"/>
    <w:rsid w:val="00314126"/>
    <w:rsid w:val="00325293"/>
    <w:rsid w:val="00331A78"/>
    <w:rsid w:val="00334BA2"/>
    <w:rsid w:val="0034167D"/>
    <w:rsid w:val="003462C7"/>
    <w:rsid w:val="003478AC"/>
    <w:rsid w:val="003549C7"/>
    <w:rsid w:val="0035513F"/>
    <w:rsid w:val="003821C8"/>
    <w:rsid w:val="003A1D54"/>
    <w:rsid w:val="003B1D7A"/>
    <w:rsid w:val="003B40B6"/>
    <w:rsid w:val="003C376B"/>
    <w:rsid w:val="003C5058"/>
    <w:rsid w:val="003C7A8D"/>
    <w:rsid w:val="003D2044"/>
    <w:rsid w:val="003D3AFC"/>
    <w:rsid w:val="003D4CB5"/>
    <w:rsid w:val="003E2533"/>
    <w:rsid w:val="003E536F"/>
    <w:rsid w:val="003F29CC"/>
    <w:rsid w:val="003F47F0"/>
    <w:rsid w:val="003F637F"/>
    <w:rsid w:val="003F6581"/>
    <w:rsid w:val="003F6755"/>
    <w:rsid w:val="0040034B"/>
    <w:rsid w:val="004169BC"/>
    <w:rsid w:val="0044594A"/>
    <w:rsid w:val="004519C4"/>
    <w:rsid w:val="00451A85"/>
    <w:rsid w:val="004648CE"/>
    <w:rsid w:val="00464E3C"/>
    <w:rsid w:val="00465FD6"/>
    <w:rsid w:val="00470FD5"/>
    <w:rsid w:val="00474286"/>
    <w:rsid w:val="004809D4"/>
    <w:rsid w:val="004865B0"/>
    <w:rsid w:val="00495E95"/>
    <w:rsid w:val="004B2DAF"/>
    <w:rsid w:val="004B518B"/>
    <w:rsid w:val="004B66BC"/>
    <w:rsid w:val="004B70C3"/>
    <w:rsid w:val="004B7B60"/>
    <w:rsid w:val="004C69DB"/>
    <w:rsid w:val="004E4CA2"/>
    <w:rsid w:val="004F162E"/>
    <w:rsid w:val="004F5599"/>
    <w:rsid w:val="004F55D9"/>
    <w:rsid w:val="0050373B"/>
    <w:rsid w:val="00506F87"/>
    <w:rsid w:val="00511E9D"/>
    <w:rsid w:val="00520576"/>
    <w:rsid w:val="00524600"/>
    <w:rsid w:val="00526C94"/>
    <w:rsid w:val="00535D5F"/>
    <w:rsid w:val="00552EF6"/>
    <w:rsid w:val="00555AE4"/>
    <w:rsid w:val="00560251"/>
    <w:rsid w:val="00573604"/>
    <w:rsid w:val="00590B34"/>
    <w:rsid w:val="00592F45"/>
    <w:rsid w:val="005A2273"/>
    <w:rsid w:val="005A7C2A"/>
    <w:rsid w:val="005C2D2A"/>
    <w:rsid w:val="005C4E81"/>
    <w:rsid w:val="005E4155"/>
    <w:rsid w:val="005F3686"/>
    <w:rsid w:val="005F7B32"/>
    <w:rsid w:val="00603D13"/>
    <w:rsid w:val="006131A1"/>
    <w:rsid w:val="0061458B"/>
    <w:rsid w:val="00653E07"/>
    <w:rsid w:val="00663A0A"/>
    <w:rsid w:val="00666441"/>
    <w:rsid w:val="006A0256"/>
    <w:rsid w:val="006A391A"/>
    <w:rsid w:val="006A41F4"/>
    <w:rsid w:val="006A7759"/>
    <w:rsid w:val="006B0F2D"/>
    <w:rsid w:val="006C0B0D"/>
    <w:rsid w:val="006F46D0"/>
    <w:rsid w:val="006F4B0F"/>
    <w:rsid w:val="007008DD"/>
    <w:rsid w:val="00700BC7"/>
    <w:rsid w:val="00704E2A"/>
    <w:rsid w:val="007219DB"/>
    <w:rsid w:val="00727BED"/>
    <w:rsid w:val="00731A68"/>
    <w:rsid w:val="00743532"/>
    <w:rsid w:val="007633AC"/>
    <w:rsid w:val="00777B4E"/>
    <w:rsid w:val="00794109"/>
    <w:rsid w:val="007943BE"/>
    <w:rsid w:val="007A7372"/>
    <w:rsid w:val="007B7C04"/>
    <w:rsid w:val="007C43F0"/>
    <w:rsid w:val="007C60B4"/>
    <w:rsid w:val="007E2245"/>
    <w:rsid w:val="007E36E7"/>
    <w:rsid w:val="007F53B8"/>
    <w:rsid w:val="007F5437"/>
    <w:rsid w:val="00845700"/>
    <w:rsid w:val="00845868"/>
    <w:rsid w:val="00846CF6"/>
    <w:rsid w:val="00855CFA"/>
    <w:rsid w:val="00862FBB"/>
    <w:rsid w:val="00867A92"/>
    <w:rsid w:val="00871C66"/>
    <w:rsid w:val="00883627"/>
    <w:rsid w:val="008A6D84"/>
    <w:rsid w:val="008B6EF4"/>
    <w:rsid w:val="008E3DAE"/>
    <w:rsid w:val="008E5A49"/>
    <w:rsid w:val="008F2382"/>
    <w:rsid w:val="008F24E6"/>
    <w:rsid w:val="009052F0"/>
    <w:rsid w:val="00912C33"/>
    <w:rsid w:val="009235F8"/>
    <w:rsid w:val="009260C5"/>
    <w:rsid w:val="00933478"/>
    <w:rsid w:val="00933F04"/>
    <w:rsid w:val="00943E1B"/>
    <w:rsid w:val="00944DC0"/>
    <w:rsid w:val="0096440F"/>
    <w:rsid w:val="00972D21"/>
    <w:rsid w:val="009900B1"/>
    <w:rsid w:val="009A5445"/>
    <w:rsid w:val="009B7617"/>
    <w:rsid w:val="009C3430"/>
    <w:rsid w:val="009E3D9A"/>
    <w:rsid w:val="009E551C"/>
    <w:rsid w:val="009F154F"/>
    <w:rsid w:val="00A047D8"/>
    <w:rsid w:val="00A14926"/>
    <w:rsid w:val="00A156A9"/>
    <w:rsid w:val="00A16B35"/>
    <w:rsid w:val="00A23B36"/>
    <w:rsid w:val="00A2632E"/>
    <w:rsid w:val="00A37440"/>
    <w:rsid w:val="00A52275"/>
    <w:rsid w:val="00A54313"/>
    <w:rsid w:val="00A6024C"/>
    <w:rsid w:val="00A609F2"/>
    <w:rsid w:val="00A658F4"/>
    <w:rsid w:val="00A773DE"/>
    <w:rsid w:val="00A83ABD"/>
    <w:rsid w:val="00A8473E"/>
    <w:rsid w:val="00A9383E"/>
    <w:rsid w:val="00AA2BD9"/>
    <w:rsid w:val="00AA7159"/>
    <w:rsid w:val="00AB484A"/>
    <w:rsid w:val="00AB4985"/>
    <w:rsid w:val="00AB5187"/>
    <w:rsid w:val="00AC0121"/>
    <w:rsid w:val="00AC6C5F"/>
    <w:rsid w:val="00AD0BDC"/>
    <w:rsid w:val="00AD33DE"/>
    <w:rsid w:val="00AE7C5A"/>
    <w:rsid w:val="00AF7C13"/>
    <w:rsid w:val="00B1048A"/>
    <w:rsid w:val="00B24D91"/>
    <w:rsid w:val="00B27493"/>
    <w:rsid w:val="00B32BE8"/>
    <w:rsid w:val="00B3496D"/>
    <w:rsid w:val="00B40A97"/>
    <w:rsid w:val="00B4348E"/>
    <w:rsid w:val="00B47123"/>
    <w:rsid w:val="00B53E72"/>
    <w:rsid w:val="00B6266E"/>
    <w:rsid w:val="00B825E5"/>
    <w:rsid w:val="00B95D47"/>
    <w:rsid w:val="00BA13A7"/>
    <w:rsid w:val="00BA4B17"/>
    <w:rsid w:val="00BA66F6"/>
    <w:rsid w:val="00BB09C8"/>
    <w:rsid w:val="00BC3A70"/>
    <w:rsid w:val="00BD75BE"/>
    <w:rsid w:val="00BF0B87"/>
    <w:rsid w:val="00BF33D2"/>
    <w:rsid w:val="00C07D56"/>
    <w:rsid w:val="00C102EE"/>
    <w:rsid w:val="00C23785"/>
    <w:rsid w:val="00C3228C"/>
    <w:rsid w:val="00C4700C"/>
    <w:rsid w:val="00C5162E"/>
    <w:rsid w:val="00C86047"/>
    <w:rsid w:val="00C93D62"/>
    <w:rsid w:val="00C95475"/>
    <w:rsid w:val="00CA2B75"/>
    <w:rsid w:val="00CB0FB7"/>
    <w:rsid w:val="00CB186F"/>
    <w:rsid w:val="00CB285A"/>
    <w:rsid w:val="00CB784F"/>
    <w:rsid w:val="00CD3F3F"/>
    <w:rsid w:val="00CE1B68"/>
    <w:rsid w:val="00CE5ABD"/>
    <w:rsid w:val="00CE758D"/>
    <w:rsid w:val="00D15CDD"/>
    <w:rsid w:val="00D27D97"/>
    <w:rsid w:val="00D366FD"/>
    <w:rsid w:val="00D4217F"/>
    <w:rsid w:val="00D55CAA"/>
    <w:rsid w:val="00D6556A"/>
    <w:rsid w:val="00D72616"/>
    <w:rsid w:val="00D73853"/>
    <w:rsid w:val="00D755C4"/>
    <w:rsid w:val="00D94F8E"/>
    <w:rsid w:val="00D97E1D"/>
    <w:rsid w:val="00DB4A9C"/>
    <w:rsid w:val="00DB63EC"/>
    <w:rsid w:val="00DB697F"/>
    <w:rsid w:val="00DB7DBC"/>
    <w:rsid w:val="00DC21A0"/>
    <w:rsid w:val="00DD0198"/>
    <w:rsid w:val="00DD3EA1"/>
    <w:rsid w:val="00DE7061"/>
    <w:rsid w:val="00DF46AB"/>
    <w:rsid w:val="00DF5DE5"/>
    <w:rsid w:val="00E10FF0"/>
    <w:rsid w:val="00E1364B"/>
    <w:rsid w:val="00E15235"/>
    <w:rsid w:val="00E20173"/>
    <w:rsid w:val="00E23834"/>
    <w:rsid w:val="00E243BC"/>
    <w:rsid w:val="00E33C9C"/>
    <w:rsid w:val="00E50DF6"/>
    <w:rsid w:val="00E60769"/>
    <w:rsid w:val="00E610EB"/>
    <w:rsid w:val="00E64AEF"/>
    <w:rsid w:val="00E67B34"/>
    <w:rsid w:val="00E70C2C"/>
    <w:rsid w:val="00E7784E"/>
    <w:rsid w:val="00EA37BA"/>
    <w:rsid w:val="00EA42F6"/>
    <w:rsid w:val="00EB1092"/>
    <w:rsid w:val="00EB23BF"/>
    <w:rsid w:val="00EB56CB"/>
    <w:rsid w:val="00EC43A6"/>
    <w:rsid w:val="00EC45E7"/>
    <w:rsid w:val="00ED1B5F"/>
    <w:rsid w:val="00EE1474"/>
    <w:rsid w:val="00EF26E2"/>
    <w:rsid w:val="00EF5F71"/>
    <w:rsid w:val="00F07656"/>
    <w:rsid w:val="00F0773B"/>
    <w:rsid w:val="00F10050"/>
    <w:rsid w:val="00F13C61"/>
    <w:rsid w:val="00F27B8B"/>
    <w:rsid w:val="00F40BA6"/>
    <w:rsid w:val="00F43914"/>
    <w:rsid w:val="00F43DF7"/>
    <w:rsid w:val="00F44AD0"/>
    <w:rsid w:val="00F529F8"/>
    <w:rsid w:val="00F536A3"/>
    <w:rsid w:val="00F56969"/>
    <w:rsid w:val="00F61594"/>
    <w:rsid w:val="00F947C7"/>
    <w:rsid w:val="00FA78EE"/>
    <w:rsid w:val="00FB01F4"/>
    <w:rsid w:val="00FB67EA"/>
    <w:rsid w:val="00FD1D65"/>
    <w:rsid w:val="00FD468B"/>
    <w:rsid w:val="00FD7279"/>
    <w:rsid w:val="00FF485E"/>
    <w:rsid w:val="195DE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uiPriority w:val="1"/>
    <w:qFormat/>
    <w:rsid w:val="00AB4985"/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Altbilgi1">
    <w:name w:val="Altbilgi1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1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stbilgi1">
    <w:name w:val="Üstbilgi1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1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0">
    <w:name w:val="No Spacing0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8F2382"/>
    <w:pPr>
      <w:spacing w:before="100" w:beforeAutospacing="1" w:after="100" w:afterAutospacing="1"/>
    </w:pPr>
  </w:style>
  <w:style w:type="character" w:customStyle="1" w:styleId="normaltextrun">
    <w:name w:val="normaltextrun"/>
    <w:rsid w:val="008F2382"/>
  </w:style>
  <w:style w:type="paragraph" w:customStyle="1" w:styleId="Standard">
    <w:name w:val="Standard"/>
    <w:rsid w:val="002609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65311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zh-CN" w:bidi="hi-IN"/>
    </w:rPr>
  </w:style>
  <w:style w:type="table" w:styleId="TabloKlavuzu">
    <w:name w:val="Table Grid"/>
    <w:basedOn w:val="NormalTablo"/>
    <w:uiPriority w:val="59"/>
    <w:rsid w:val="0016531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AC6C5F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Light">
    <w:name w:val="Grid Table Light"/>
    <w:basedOn w:val="NormalTablo"/>
    <w:uiPriority w:val="40"/>
    <w:rsid w:val="00AC6C5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NormalTablo"/>
    <w:uiPriority w:val="42"/>
    <w:rsid w:val="00AC6C5F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NormalTablo"/>
    <w:uiPriority w:val="43"/>
    <w:rsid w:val="00AC6C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stbilgiChar1">
    <w:name w:val="Üstbilgi Char1"/>
    <w:basedOn w:val="VarsaylanParagrafYazTipi"/>
    <w:link w:val="stbilgi"/>
    <w:uiPriority w:val="99"/>
  </w:style>
  <w:style w:type="paragraph" w:styleId="stbilgi">
    <w:name w:val="header"/>
    <w:basedOn w:val="Normal"/>
    <w:link w:val="stbilgiChar1"/>
    <w:uiPriority w:val="99"/>
    <w:unhideWhenUsed/>
    <w:pPr>
      <w:tabs>
        <w:tab w:val="center" w:pos="4680"/>
        <w:tab w:val="right" w:pos="9360"/>
      </w:tabs>
    </w:pPr>
  </w:style>
  <w:style w:type="character" w:customStyle="1" w:styleId="AltbilgiChar1">
    <w:name w:val="Altbilgi Char1"/>
    <w:basedOn w:val="VarsaylanParagrafYazTipi"/>
    <w:link w:val="Altbilgi"/>
    <w:uiPriority w:val="99"/>
  </w:style>
  <w:style w:type="paragraph" w:styleId="Altbilgi">
    <w:name w:val="footer"/>
    <w:basedOn w:val="Normal"/>
    <w:link w:val="AltbilgiChar1"/>
    <w:uiPriority w:val="99"/>
    <w:unhideWhenUsed/>
    <w:pPr>
      <w:tabs>
        <w:tab w:val="center" w:pos="4680"/>
        <w:tab w:val="right" w:pos="936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uiPriority w:val="1"/>
    <w:qFormat/>
    <w:rsid w:val="00AB4985"/>
    <w:rPr>
      <w:rFonts w:ascii="Times New Roman" w:eastAsia="Times New Roman" w:hAnsi="Times New Roman"/>
      <w:sz w:val="24"/>
      <w:szCs w:val="24"/>
      <w:lang w:eastAsia="tr-TR"/>
    </w:rPr>
  </w:style>
  <w:style w:type="paragraph" w:styleId="ListeParagraf">
    <w:name w:val="List Paragraph"/>
    <w:basedOn w:val="Normal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customStyle="1" w:styleId="Altbilgi1">
    <w:name w:val="Altbilgi1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1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stbilgi1">
    <w:name w:val="Üstbilgi1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1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0">
    <w:name w:val="No Spacing0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paragraph" w:customStyle="1" w:styleId="paragraph">
    <w:name w:val="paragraph"/>
    <w:basedOn w:val="Normal"/>
    <w:rsid w:val="008F2382"/>
    <w:pPr>
      <w:spacing w:before="100" w:beforeAutospacing="1" w:after="100" w:afterAutospacing="1"/>
    </w:pPr>
  </w:style>
  <w:style w:type="character" w:customStyle="1" w:styleId="normaltextrun">
    <w:name w:val="normaltextrun"/>
    <w:rsid w:val="008F2382"/>
  </w:style>
  <w:style w:type="paragraph" w:customStyle="1" w:styleId="Standard">
    <w:name w:val="Standard"/>
    <w:rsid w:val="00260981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165311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zh-CN" w:bidi="hi-IN"/>
    </w:rPr>
  </w:style>
  <w:style w:type="table" w:styleId="TabloKlavuzu">
    <w:name w:val="Table Grid"/>
    <w:basedOn w:val="NormalTablo"/>
    <w:uiPriority w:val="59"/>
    <w:rsid w:val="0016531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AC6C5F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Light">
    <w:name w:val="Grid Table Light"/>
    <w:basedOn w:val="NormalTablo"/>
    <w:uiPriority w:val="40"/>
    <w:rsid w:val="00AC6C5F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NormalTablo"/>
    <w:uiPriority w:val="42"/>
    <w:rsid w:val="00AC6C5F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NormalTablo"/>
    <w:uiPriority w:val="43"/>
    <w:rsid w:val="00AC6C5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stbilgiChar1">
    <w:name w:val="Üstbilgi Char1"/>
    <w:basedOn w:val="VarsaylanParagrafYazTipi"/>
    <w:link w:val="stbilgi"/>
    <w:uiPriority w:val="99"/>
  </w:style>
  <w:style w:type="paragraph" w:styleId="stbilgi">
    <w:name w:val="header"/>
    <w:basedOn w:val="Normal"/>
    <w:link w:val="stbilgiChar1"/>
    <w:uiPriority w:val="99"/>
    <w:unhideWhenUsed/>
    <w:pPr>
      <w:tabs>
        <w:tab w:val="center" w:pos="4680"/>
        <w:tab w:val="right" w:pos="9360"/>
      </w:tabs>
    </w:pPr>
  </w:style>
  <w:style w:type="character" w:customStyle="1" w:styleId="AltbilgiChar1">
    <w:name w:val="Altbilgi Char1"/>
    <w:basedOn w:val="VarsaylanParagrafYazTipi"/>
    <w:link w:val="Altbilgi"/>
    <w:uiPriority w:val="99"/>
  </w:style>
  <w:style w:type="paragraph" w:styleId="Altbilgi">
    <w:name w:val="footer"/>
    <w:basedOn w:val="Normal"/>
    <w:link w:val="AltbilgiChar1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796BD-DF81-4F69-AE8E-12E8EC920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1459</Words>
  <Characters>8317</Characters>
  <Application>Microsoft Office Word</Application>
  <DocSecurity>0</DocSecurity>
  <Lines>69</Lines>
  <Paragraphs>19</Paragraphs>
  <ScaleCrop>false</ScaleCrop>
  <Company>Hewlett-Packard</Company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</dc:creator>
  <cp:keywords/>
  <cp:lastModifiedBy>Buro</cp:lastModifiedBy>
  <cp:revision>8</cp:revision>
  <cp:lastPrinted>2018-12-06T18:12:00Z</cp:lastPrinted>
  <dcterms:created xsi:type="dcterms:W3CDTF">2019-12-22T14:27:00Z</dcterms:created>
  <dcterms:modified xsi:type="dcterms:W3CDTF">2022-12-21T10:08:00Z</dcterms:modified>
</cp:coreProperties>
</file>