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0DE8" w:rsidRDefault="00E40DE8"/>
    <w:p w:rsidR="005C17D6" w:rsidRDefault="005C17D6" w:rsidP="005C17D6">
      <w:pPr>
        <w:pStyle w:val="stBilgi"/>
        <w:jc w:val="center"/>
        <w:rPr>
          <w:rFonts w:cstheme="minorHAnsi"/>
          <w:sz w:val="24"/>
          <w:szCs w:val="24"/>
        </w:rPr>
      </w:pPr>
      <w:r w:rsidRPr="00B6308A">
        <w:rPr>
          <w:rFonts w:cstheme="minorHAnsi"/>
          <w:sz w:val="24"/>
          <w:szCs w:val="24"/>
        </w:rPr>
        <w:t>ACIPINAR</w:t>
      </w:r>
      <w:r>
        <w:rPr>
          <w:rFonts w:cstheme="minorHAnsi"/>
          <w:sz w:val="24"/>
          <w:szCs w:val="24"/>
        </w:rPr>
        <w:t xml:space="preserve"> ŞEHİT RAMAZAN AKTÜRK</w:t>
      </w:r>
      <w:r w:rsidRPr="00B6308A">
        <w:rPr>
          <w:rFonts w:cstheme="minorHAnsi"/>
          <w:sz w:val="24"/>
          <w:szCs w:val="24"/>
        </w:rPr>
        <w:t xml:space="preserve"> İLKOKULU</w:t>
      </w:r>
    </w:p>
    <w:p w:rsidR="005C17D6" w:rsidRDefault="005C17D6" w:rsidP="005C17D6">
      <w:pPr>
        <w:pStyle w:val="stBilgi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İYEP TÜRKÇE DERSİ MODÜL </w:t>
      </w:r>
      <w:r w:rsidRPr="00B6308A">
        <w:rPr>
          <w:rFonts w:cstheme="minorHAnsi"/>
          <w:sz w:val="24"/>
          <w:szCs w:val="24"/>
        </w:rPr>
        <w:t>3 DERS PLANI</w:t>
      </w:r>
    </w:p>
    <w:p w:rsidR="005C17D6" w:rsidRPr="005C17D6" w:rsidRDefault="005C17D6" w:rsidP="005C17D6">
      <w:pPr>
        <w:pStyle w:val="stBilgi"/>
        <w:jc w:val="center"/>
        <w:rPr>
          <w:rFonts w:cstheme="minorHAnsi"/>
          <w:sz w:val="24"/>
          <w:szCs w:val="24"/>
        </w:rPr>
      </w:pPr>
    </w:p>
    <w:tbl>
      <w:tblPr>
        <w:tblStyle w:val="TabloKlavuzu"/>
        <w:tblW w:w="9450" w:type="dxa"/>
        <w:tblLook w:val="04A0" w:firstRow="1" w:lastRow="0" w:firstColumn="1" w:lastColumn="0" w:noHBand="0" w:noVBand="1"/>
      </w:tblPr>
      <w:tblGrid>
        <w:gridCol w:w="3148"/>
        <w:gridCol w:w="1100"/>
        <w:gridCol w:w="5202"/>
      </w:tblGrid>
      <w:tr w:rsidR="005C17D6" w:rsidTr="00D30EDE">
        <w:trPr>
          <w:trHeight w:val="461"/>
        </w:trPr>
        <w:tc>
          <w:tcPr>
            <w:tcW w:w="3148" w:type="dxa"/>
            <w:vAlign w:val="center"/>
          </w:tcPr>
          <w:p w:rsidR="005C17D6" w:rsidRPr="00633BCE" w:rsidRDefault="005C17D6" w:rsidP="005C17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10.2022</w:t>
            </w:r>
          </w:p>
        </w:tc>
        <w:tc>
          <w:tcPr>
            <w:tcW w:w="1100" w:type="dxa"/>
            <w:vAlign w:val="center"/>
          </w:tcPr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02" w:type="dxa"/>
            <w:vAlign w:val="center"/>
          </w:tcPr>
          <w:p w:rsidR="005C17D6" w:rsidRPr="000C5E91" w:rsidRDefault="005C17D6" w:rsidP="005C17D6">
            <w:pPr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3.1. Görselden/görsellerden hareketle bilmediği</w:t>
            </w:r>
            <w:r>
              <w:rPr>
                <w:rFonts w:ascii="Times New Roman" w:hAnsi="Times New Roman" w:cs="Times New Roman"/>
                <w:szCs w:val="24"/>
              </w:rPr>
              <w:t xml:space="preserve"> k</w:t>
            </w:r>
            <w:r w:rsidRPr="001C6094">
              <w:rPr>
                <w:rFonts w:ascii="Times New Roman" w:hAnsi="Times New Roman" w:cs="Times New Roman"/>
                <w:szCs w:val="24"/>
              </w:rPr>
              <w:t>elimeleri ve anlamlarını tahmin eder.</w:t>
            </w:r>
          </w:p>
        </w:tc>
      </w:tr>
      <w:tr w:rsidR="005C17D6" w:rsidTr="00D30EDE">
        <w:trPr>
          <w:trHeight w:val="435"/>
        </w:trPr>
        <w:tc>
          <w:tcPr>
            <w:tcW w:w="3148" w:type="dxa"/>
            <w:vAlign w:val="center"/>
          </w:tcPr>
          <w:p w:rsidR="005C17D6" w:rsidRPr="00633BCE" w:rsidRDefault="005C17D6" w:rsidP="005C17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25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10.2022</w:t>
            </w:r>
          </w:p>
        </w:tc>
        <w:tc>
          <w:tcPr>
            <w:tcW w:w="1100" w:type="dxa"/>
            <w:vAlign w:val="center"/>
          </w:tcPr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5C17D6" w:rsidRPr="000C5E91" w:rsidRDefault="005C17D6" w:rsidP="005C17D6">
            <w:pPr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3.1. Görselden/görsellerden hareketle bilmediği</w:t>
            </w:r>
            <w:r>
              <w:rPr>
                <w:rFonts w:ascii="Times New Roman" w:hAnsi="Times New Roman" w:cs="Times New Roman"/>
                <w:szCs w:val="24"/>
              </w:rPr>
              <w:t xml:space="preserve"> k</w:t>
            </w:r>
            <w:r w:rsidRPr="001C6094">
              <w:rPr>
                <w:rFonts w:ascii="Times New Roman" w:hAnsi="Times New Roman" w:cs="Times New Roman"/>
                <w:szCs w:val="24"/>
              </w:rPr>
              <w:t>elimeleri ve anlamlarını tahmin eder.</w:t>
            </w:r>
          </w:p>
        </w:tc>
      </w:tr>
      <w:tr w:rsidR="005C17D6" w:rsidTr="00D30EDE">
        <w:trPr>
          <w:trHeight w:val="461"/>
        </w:trPr>
        <w:tc>
          <w:tcPr>
            <w:tcW w:w="3148" w:type="dxa"/>
            <w:vAlign w:val="center"/>
          </w:tcPr>
          <w:p w:rsidR="005C17D6" w:rsidRPr="00633BCE" w:rsidRDefault="005C17D6" w:rsidP="005C17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26.10.2022</w:t>
            </w:r>
          </w:p>
        </w:tc>
        <w:tc>
          <w:tcPr>
            <w:tcW w:w="1100" w:type="dxa"/>
            <w:vAlign w:val="center"/>
          </w:tcPr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5C17D6" w:rsidRPr="000C5E91" w:rsidRDefault="005C17D6" w:rsidP="005C17D6">
            <w:pPr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3.1. Görselden/görsellerden hareketle bilmediği</w:t>
            </w:r>
            <w:r>
              <w:rPr>
                <w:rFonts w:ascii="Times New Roman" w:hAnsi="Times New Roman" w:cs="Times New Roman"/>
                <w:szCs w:val="24"/>
              </w:rPr>
              <w:t xml:space="preserve"> k</w:t>
            </w:r>
            <w:r w:rsidRPr="001C6094">
              <w:rPr>
                <w:rFonts w:ascii="Times New Roman" w:hAnsi="Times New Roman" w:cs="Times New Roman"/>
                <w:szCs w:val="24"/>
              </w:rPr>
              <w:t>elimeleri ve anlamlarını tahmin eder.</w:t>
            </w:r>
          </w:p>
        </w:tc>
      </w:tr>
      <w:tr w:rsidR="005C17D6" w:rsidTr="00D30EDE">
        <w:trPr>
          <w:trHeight w:val="435"/>
        </w:trPr>
        <w:tc>
          <w:tcPr>
            <w:tcW w:w="3148" w:type="dxa"/>
            <w:vAlign w:val="center"/>
          </w:tcPr>
          <w:p w:rsidR="005C17D6" w:rsidRPr="00633BCE" w:rsidRDefault="005C17D6" w:rsidP="005C17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27.10.2022</w:t>
            </w:r>
          </w:p>
        </w:tc>
        <w:tc>
          <w:tcPr>
            <w:tcW w:w="1100" w:type="dxa"/>
            <w:vAlign w:val="center"/>
          </w:tcPr>
          <w:p w:rsidR="005C17D6" w:rsidRDefault="005C17D6" w:rsidP="005C17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5C17D6" w:rsidRPr="000C5E91" w:rsidRDefault="005C17D6" w:rsidP="005C17D6">
            <w:pPr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3.1. Görselden/görsellerden hareketle bilmediği</w:t>
            </w:r>
            <w:r>
              <w:rPr>
                <w:rFonts w:ascii="Times New Roman" w:hAnsi="Times New Roman" w:cs="Times New Roman"/>
                <w:szCs w:val="24"/>
              </w:rPr>
              <w:t xml:space="preserve"> k</w:t>
            </w:r>
            <w:r w:rsidRPr="001C6094">
              <w:rPr>
                <w:rFonts w:ascii="Times New Roman" w:hAnsi="Times New Roman" w:cs="Times New Roman"/>
                <w:szCs w:val="24"/>
              </w:rPr>
              <w:t>elimeleri ve anlamlarını tahmin eder.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31.10.2022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3.2. Okuduğu metinle ilgili soruları cevaplar.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01.11.2022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3.2. Okuduğu metinle ilgili soruları cevaplar.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02.11.2022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3.2. Okuduğu metinle ilgili soruları cevaplar.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03.11.2022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3.2. Okuduğu metinle ilgili soruları cevaplar.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04.11.2022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094">
              <w:rPr>
                <w:rFonts w:ascii="Times New Roman" w:hAnsi="Times New Roman" w:cs="Times New Roman"/>
                <w:szCs w:val="24"/>
              </w:rPr>
              <w:t>T.M 3.2. Okuduğu metinle ilgili soruları cevaplar.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07.11.2022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3.3. Anlamlı ve kurallı cümleler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08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3.3. Anlamlı ve kurallı cümleler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09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3.3. Anlamlı ve kurallı cümleler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3.3. Anlamlı ve kurallı cümleler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3.3. Anlamlı ve kurallı cümleler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3.4. Kısa metinler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22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3.4. Kısa metinler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23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3.4. Kısa metinler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35"/>
        </w:trPr>
        <w:tc>
          <w:tcPr>
            <w:tcW w:w="3148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24.11.2022</w:t>
            </w:r>
          </w:p>
        </w:tc>
        <w:tc>
          <w:tcPr>
            <w:tcW w:w="1100" w:type="dxa"/>
            <w:vAlign w:val="center"/>
          </w:tcPr>
          <w:p w:rsidR="00EE1724" w:rsidRDefault="00EE1724" w:rsidP="00EE17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3.4. Kısa metinler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E1724" w:rsidTr="00D30EDE">
        <w:trPr>
          <w:trHeight w:val="461"/>
        </w:trPr>
        <w:tc>
          <w:tcPr>
            <w:tcW w:w="3148" w:type="dxa"/>
            <w:vAlign w:val="center"/>
          </w:tcPr>
          <w:p w:rsidR="00EE1724" w:rsidRPr="00633BCE" w:rsidRDefault="00EE1724" w:rsidP="00EE172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25</w:t>
            </w:r>
            <w:r w:rsidRPr="00633BC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11.2022</w:t>
            </w:r>
          </w:p>
        </w:tc>
        <w:tc>
          <w:tcPr>
            <w:tcW w:w="1100" w:type="dxa"/>
          </w:tcPr>
          <w:p w:rsidR="00EE1724" w:rsidRDefault="00EE1724" w:rsidP="00EE1724">
            <w:pPr>
              <w:jc w:val="center"/>
            </w:pPr>
            <w:r>
              <w:t>1</w:t>
            </w:r>
          </w:p>
        </w:tc>
        <w:tc>
          <w:tcPr>
            <w:tcW w:w="5202" w:type="dxa"/>
            <w:vAlign w:val="center"/>
          </w:tcPr>
          <w:p w:rsidR="00EE1724" w:rsidRPr="001C6094" w:rsidRDefault="00EE1724" w:rsidP="00EE1724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T.M 3.4. Kısa metinler yazar</w:t>
            </w:r>
            <w:r w:rsidRPr="001C6094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5C17D6" w:rsidTr="005C17D6">
        <w:trPr>
          <w:trHeight w:val="435"/>
        </w:trPr>
        <w:tc>
          <w:tcPr>
            <w:tcW w:w="3148" w:type="dxa"/>
          </w:tcPr>
          <w:p w:rsidR="005C17D6" w:rsidRDefault="005C17D6"/>
        </w:tc>
        <w:tc>
          <w:tcPr>
            <w:tcW w:w="1100" w:type="dxa"/>
          </w:tcPr>
          <w:p w:rsidR="005C17D6" w:rsidRDefault="005C17D6"/>
        </w:tc>
        <w:tc>
          <w:tcPr>
            <w:tcW w:w="5202" w:type="dxa"/>
          </w:tcPr>
          <w:p w:rsidR="005C17D6" w:rsidRDefault="005C17D6"/>
        </w:tc>
      </w:tr>
    </w:tbl>
    <w:p w:rsidR="005C17D6" w:rsidRDefault="005C17D6"/>
    <w:p w:rsidR="005C17D6" w:rsidRPr="004C49A3" w:rsidRDefault="005C17D6">
      <w:pPr>
        <w:rPr>
          <w:rFonts w:ascii="Comic Sans MS" w:hAnsi="Comic Sans MS"/>
          <w:color w:val="0070C0"/>
          <w:u w:val="single"/>
        </w:rPr>
      </w:pPr>
    </w:p>
    <w:p w:rsidR="005C17D6" w:rsidRDefault="005C17D6" w:rsidP="005C17D6">
      <w:r>
        <w:t>Türkçe modül 3 dersleri 19 ders saat</w:t>
      </w:r>
      <w:r w:rsidR="00030F4E">
        <w:t>i</w:t>
      </w:r>
      <w:r>
        <w:t xml:space="preserve"> olarak planlanmıştır.</w:t>
      </w:r>
    </w:p>
    <w:p w:rsidR="005C17D6" w:rsidRDefault="005C17D6" w:rsidP="005C17D6"/>
    <w:p w:rsidR="005C17D6" w:rsidRDefault="005C17D6" w:rsidP="005C17D6">
      <w:r>
        <w:t>Süleyman AKTAŞ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Sabri TEKİN</w:t>
      </w:r>
    </w:p>
    <w:p w:rsidR="005C17D6" w:rsidRDefault="005C17D6" w:rsidP="005C17D6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5C17D6" w:rsidRDefault="005C17D6"/>
    <w:sectPr w:rsidR="005C17D6" w:rsidSect="005C17D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D6"/>
    <w:rsid w:val="00030F4E"/>
    <w:rsid w:val="00120437"/>
    <w:rsid w:val="004C49A3"/>
    <w:rsid w:val="0052289A"/>
    <w:rsid w:val="005C17D6"/>
    <w:rsid w:val="006120AE"/>
    <w:rsid w:val="00A13894"/>
    <w:rsid w:val="00A42AEB"/>
    <w:rsid w:val="00E40DE8"/>
    <w:rsid w:val="00EE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3B29"/>
  <w15:docId w15:val="{2593BDAF-D7CF-BE4A-A55B-233F26E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8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C1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C17D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5C17D6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Hasan Ayık</cp:lastModifiedBy>
  <cp:revision>3</cp:revision>
  <cp:lastPrinted>2022-10-17T10:53:00Z</cp:lastPrinted>
  <dcterms:created xsi:type="dcterms:W3CDTF">2022-10-23T16:32:00Z</dcterms:created>
  <dcterms:modified xsi:type="dcterms:W3CDTF">2022-10-23T16:33:00Z</dcterms:modified>
</cp:coreProperties>
</file>