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60F8" w:rsidRPr="00F312E5" w:rsidRDefault="00CF60F8" w:rsidP="00CF60F8">
      <w:pPr>
        <w:rPr>
          <w:sz w:val="20"/>
          <w:szCs w:val="20"/>
        </w:rPr>
      </w:pPr>
    </w:p>
    <w:p w:rsidR="00CF60F8" w:rsidRPr="00F312E5" w:rsidRDefault="00CF60F8" w:rsidP="00CF60F8">
      <w:pPr>
        <w:rPr>
          <w:sz w:val="20"/>
          <w:szCs w:val="20"/>
        </w:rPr>
      </w:pPr>
    </w:p>
    <w:p w:rsidR="00CF60F8" w:rsidRPr="00CF60F8" w:rsidRDefault="00CF60F8" w:rsidP="00484C21">
      <w:pPr>
        <w:rPr>
          <w:sz w:val="20"/>
          <w:szCs w:val="20"/>
        </w:rPr>
      </w:pPr>
      <w:r w:rsidRPr="00CF60F8">
        <w:rPr>
          <w:sz w:val="20"/>
          <w:szCs w:val="20"/>
        </w:rPr>
        <w:t>Adı Soyadı</w:t>
      </w:r>
      <w:r w:rsidRPr="00CF60F8">
        <w:rPr>
          <w:sz w:val="20"/>
          <w:szCs w:val="20"/>
        </w:rPr>
        <w:tab/>
        <w:t>:</w:t>
      </w:r>
      <w:r>
        <w:rPr>
          <w:sz w:val="20"/>
          <w:szCs w:val="20"/>
        </w:rPr>
        <w:t xml:space="preserve">   </w:t>
      </w:r>
      <w:r w:rsidRPr="00CF60F8">
        <w:rPr>
          <w:sz w:val="20"/>
          <w:szCs w:val="20"/>
        </w:rPr>
        <w:t>………………………………</w:t>
      </w:r>
      <w:r w:rsidRPr="00CF60F8">
        <w:rPr>
          <w:sz w:val="20"/>
          <w:szCs w:val="20"/>
        </w:rPr>
        <w:tab/>
      </w:r>
      <w:r w:rsidRPr="00CF60F8">
        <w:rPr>
          <w:sz w:val="20"/>
          <w:szCs w:val="20"/>
        </w:rPr>
        <w:tab/>
        <w:t>Sınıfı-Şubesi</w:t>
      </w:r>
      <w:r w:rsidRPr="00CF60F8">
        <w:rPr>
          <w:sz w:val="20"/>
          <w:szCs w:val="20"/>
        </w:rPr>
        <w:tab/>
        <w:t>:</w:t>
      </w:r>
      <w:r>
        <w:rPr>
          <w:sz w:val="20"/>
          <w:szCs w:val="20"/>
        </w:rPr>
        <w:t xml:space="preserve">  </w:t>
      </w:r>
      <w:r w:rsidRPr="00CF60F8">
        <w:rPr>
          <w:sz w:val="20"/>
          <w:szCs w:val="20"/>
        </w:rPr>
        <w:t xml:space="preserve">……………………. </w:t>
      </w:r>
      <w:r w:rsidRPr="00CF60F8">
        <w:rPr>
          <w:sz w:val="20"/>
          <w:szCs w:val="20"/>
        </w:rPr>
        <w:tab/>
      </w:r>
      <w:r w:rsidRPr="00CF60F8">
        <w:rPr>
          <w:sz w:val="20"/>
          <w:szCs w:val="20"/>
        </w:rPr>
        <w:tab/>
      </w:r>
      <w:r w:rsidRPr="00CF60F8">
        <w:rPr>
          <w:sz w:val="20"/>
          <w:szCs w:val="20"/>
        </w:rPr>
        <w:tab/>
        <w:t>Numarası :</w:t>
      </w:r>
      <w:r>
        <w:rPr>
          <w:sz w:val="20"/>
          <w:szCs w:val="20"/>
        </w:rPr>
        <w:t xml:space="preserve">  </w:t>
      </w:r>
      <w:r w:rsidRPr="00CF60F8">
        <w:rPr>
          <w:sz w:val="20"/>
          <w:szCs w:val="20"/>
        </w:rPr>
        <w:t>………………………</w:t>
      </w:r>
    </w:p>
    <w:p w:rsidR="00D319EF" w:rsidRDefault="00D319EF"/>
    <w:p w:rsidR="00D319EF" w:rsidRDefault="00CF60F8" w:rsidP="00CF60F8">
      <w:pPr>
        <w:shd w:val="clear" w:color="auto" w:fill="CCFFCC"/>
      </w:pPr>
      <w:r>
        <w:t xml:space="preserve">A. </w:t>
      </w:r>
      <w:r w:rsidR="00F8018C" w:rsidRPr="00F8018C">
        <w:t xml:space="preserve">Aşağıdaki </w:t>
      </w:r>
      <w:r w:rsidR="00EE6F53">
        <w:t>tabloda fiziğin alt alanlarını ilgili sütundaki sütun başlığı ile eşleştiriniz. (8</w:t>
      </w:r>
      <w:r w:rsidR="001431DE">
        <w:t xml:space="preserve"> </w:t>
      </w:r>
      <w:r w:rsidR="00EE6F53">
        <w:t>x</w:t>
      </w:r>
      <w:r w:rsidR="001431DE">
        <w:t xml:space="preserve"> </w:t>
      </w:r>
      <w:r w:rsidR="00EE6F53">
        <w:t>2</w:t>
      </w:r>
      <w:r w:rsidR="001431DE">
        <w:t xml:space="preserve"> </w:t>
      </w:r>
      <w:r w:rsidR="00EE6F53">
        <w:t>=</w:t>
      </w:r>
      <w:r w:rsidR="001431DE">
        <w:t xml:space="preserve">  </w:t>
      </w:r>
      <w:r w:rsidR="00EE6F53">
        <w:t>16</w:t>
      </w:r>
      <w:r w:rsidR="009366E9">
        <w:t xml:space="preserve"> p </w:t>
      </w:r>
      <w:r w:rsidR="00EE6F53">
        <w:t>)</w:t>
      </w:r>
    </w:p>
    <w:p w:rsidR="00D319EF" w:rsidRDefault="00D319EF" w:rsidP="00D319EF"/>
    <w:tbl>
      <w:tblPr>
        <w:tblW w:w="0" w:type="auto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438"/>
        <w:gridCol w:w="953"/>
        <w:gridCol w:w="1202"/>
        <w:gridCol w:w="964"/>
        <w:gridCol w:w="671"/>
        <w:gridCol w:w="721"/>
        <w:gridCol w:w="1323"/>
        <w:gridCol w:w="704"/>
        <w:gridCol w:w="952"/>
      </w:tblGrid>
      <w:tr w:rsidR="00734DDF" w:rsidRPr="008316F4" w:rsidTr="008316F4">
        <w:tc>
          <w:tcPr>
            <w:tcW w:w="3438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Mekanik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Elektromanyetizma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Termodinamik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Katı hâl Fiziği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Atom Fiziği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Yüksek enerji ve plazma fiziği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Optik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Nükleer Fizik</w:t>
            </w:r>
          </w:p>
        </w:tc>
      </w:tr>
      <w:tr w:rsidR="00734DDF" w:rsidRPr="008316F4" w:rsidTr="008316F4">
        <w:tc>
          <w:tcPr>
            <w:tcW w:w="3438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Kuvvetin harekete etkisini inceler.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34DDF" w:rsidRPr="008316F4" w:rsidTr="008316F4">
        <w:tc>
          <w:tcPr>
            <w:tcW w:w="3438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Maddenin elektrik ve manyetik özelliklerini inceler.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34DDF" w:rsidRPr="008316F4" w:rsidTr="008316F4">
        <w:tc>
          <w:tcPr>
            <w:tcW w:w="3438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Isı, sıcaklık ve ısının maddeyle etkileşimini inceler.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34DDF" w:rsidRPr="008316F4" w:rsidTr="008316F4">
        <w:tc>
          <w:tcPr>
            <w:tcW w:w="3438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Maddenin katı hâliyle ilgili özelliklerini inceler.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34DDF" w:rsidRPr="008316F4" w:rsidTr="008316F4">
        <w:tc>
          <w:tcPr>
            <w:tcW w:w="3438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Atomun yapısını inceler.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34DDF" w:rsidRPr="008316F4" w:rsidTr="008316F4">
        <w:tc>
          <w:tcPr>
            <w:tcW w:w="3438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Yüksek enerjili parçacıkların etkileşimini ve maddenin plazma durumunu inceler.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34DDF" w:rsidRPr="008316F4" w:rsidTr="008316F4">
        <w:tc>
          <w:tcPr>
            <w:tcW w:w="3438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Işıkla ilgili olayları inceler.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34DDF" w:rsidRPr="008316F4" w:rsidTr="008316F4">
        <w:tc>
          <w:tcPr>
            <w:tcW w:w="3438" w:type="dxa"/>
            <w:shd w:val="clear" w:color="auto" w:fill="auto"/>
            <w:vAlign w:val="center"/>
          </w:tcPr>
          <w:p w:rsidR="00734DDF" w:rsidRPr="008316F4" w:rsidRDefault="00734DDF" w:rsidP="00734DDF">
            <w:pPr>
              <w:rPr>
                <w:b w:val="0"/>
                <w:sz w:val="20"/>
                <w:szCs w:val="20"/>
              </w:rPr>
            </w:pPr>
            <w:r w:rsidRPr="008316F4">
              <w:rPr>
                <w:b w:val="0"/>
                <w:sz w:val="20"/>
                <w:szCs w:val="20"/>
              </w:rPr>
              <w:t>Atom çekirdeğinin yapısını ve kararsız atom çekirdeklerinin ışımasını inceler.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34DDF" w:rsidRPr="008316F4" w:rsidRDefault="00734DDF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8C3F6F" w:rsidRDefault="008C3F6F" w:rsidP="00D319EF"/>
    <w:p w:rsidR="008C3F6F" w:rsidRDefault="00CF60F8" w:rsidP="00CF60F8">
      <w:pPr>
        <w:shd w:val="clear" w:color="auto" w:fill="CCFFCC"/>
      </w:pPr>
      <w:r>
        <w:t xml:space="preserve">B. </w:t>
      </w:r>
      <w:r w:rsidR="00641AFA">
        <w:t>Aşağıdaki tabloda verilen büyüklükleri ilgili sütundaki O karalayarak eşleştiriniz.</w:t>
      </w:r>
      <w:r>
        <w:t xml:space="preserve"> (</w:t>
      </w:r>
      <w:r w:rsidR="001431DE">
        <w:t xml:space="preserve"> </w:t>
      </w:r>
      <w:r>
        <w:t>16</w:t>
      </w:r>
      <w:r w:rsidR="001431DE">
        <w:t xml:space="preserve"> </w:t>
      </w:r>
      <w:r>
        <w:t>x</w:t>
      </w:r>
      <w:r w:rsidR="001431DE">
        <w:t xml:space="preserve"> </w:t>
      </w:r>
      <w:r>
        <w:t>1</w:t>
      </w:r>
      <w:r w:rsidR="001431DE">
        <w:t xml:space="preserve"> </w:t>
      </w:r>
      <w:r>
        <w:t>=</w:t>
      </w:r>
      <w:r w:rsidR="001431DE">
        <w:t xml:space="preserve"> </w:t>
      </w:r>
      <w:r w:rsidR="00120221">
        <w:t>16</w:t>
      </w:r>
      <w:r w:rsidR="009366E9">
        <w:t xml:space="preserve"> p </w:t>
      </w:r>
      <w:r>
        <w:t>)</w:t>
      </w:r>
    </w:p>
    <w:p w:rsidR="00EE6F53" w:rsidRDefault="00EE6F53" w:rsidP="00D319EF"/>
    <w:tbl>
      <w:tblPr>
        <w:tblW w:w="0" w:type="auto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5"/>
        <w:gridCol w:w="3615"/>
        <w:gridCol w:w="3615"/>
      </w:tblGrid>
      <w:tr w:rsidR="00641AFA" w:rsidRPr="00EE6F53" w:rsidTr="008316F4">
        <w:trPr>
          <w:trHeight w:val="373"/>
        </w:trPr>
        <w:tc>
          <w:tcPr>
            <w:tcW w:w="3615" w:type="dxa"/>
            <w:shd w:val="clear" w:color="auto" w:fill="auto"/>
            <w:vAlign w:val="center"/>
          </w:tcPr>
          <w:p w:rsidR="00641AFA" w:rsidRPr="00EE6F53" w:rsidRDefault="00641AFA" w:rsidP="00EE6F53"/>
        </w:tc>
        <w:tc>
          <w:tcPr>
            <w:tcW w:w="3615" w:type="dxa"/>
            <w:shd w:val="clear" w:color="auto" w:fill="CCFFCC"/>
            <w:vAlign w:val="center"/>
          </w:tcPr>
          <w:p w:rsidR="00641AFA" w:rsidRPr="001431DE" w:rsidRDefault="00641AFA" w:rsidP="008316F4">
            <w:pPr>
              <w:jc w:val="center"/>
            </w:pPr>
            <w:proofErr w:type="spellStart"/>
            <w:r w:rsidRPr="001431DE">
              <w:t>Vektörel</w:t>
            </w:r>
            <w:proofErr w:type="spellEnd"/>
            <w:r w:rsidRPr="001431DE">
              <w:t xml:space="preserve"> Büyüklük</w:t>
            </w:r>
          </w:p>
        </w:tc>
        <w:tc>
          <w:tcPr>
            <w:tcW w:w="3615" w:type="dxa"/>
            <w:shd w:val="clear" w:color="auto" w:fill="CCFFCC"/>
            <w:vAlign w:val="center"/>
          </w:tcPr>
          <w:p w:rsidR="00641AFA" w:rsidRPr="001431DE" w:rsidRDefault="00641AFA" w:rsidP="008316F4">
            <w:pPr>
              <w:jc w:val="center"/>
            </w:pPr>
            <w:proofErr w:type="spellStart"/>
            <w:r w:rsidRPr="001431DE">
              <w:t>Skaler</w:t>
            </w:r>
            <w:proofErr w:type="spellEnd"/>
            <w:r w:rsidRPr="001431DE">
              <w:t xml:space="preserve"> Büyüklük</w:t>
            </w:r>
          </w:p>
        </w:tc>
      </w:tr>
      <w:tr w:rsidR="00641AFA" w:rsidRPr="00EE6F53" w:rsidTr="008316F4">
        <w:trPr>
          <w:trHeight w:val="290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Ağırlık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76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Akım şiddeti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76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Alınan yol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76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Elektriksel alan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90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Hacim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76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Hız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76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Işık şiddeti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90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İvme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76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Kuvvet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76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Kütle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90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Manyetik alan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76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Sıcaklık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76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Sürat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90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Uzunluk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RPr="00EE6F53" w:rsidTr="008316F4">
        <w:trPr>
          <w:trHeight w:val="276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Yer değiştirme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641AFA" w:rsidTr="008316F4">
        <w:trPr>
          <w:trHeight w:val="290"/>
        </w:trPr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EE6F53">
            <w:pPr>
              <w:rPr>
                <w:b w:val="0"/>
              </w:rPr>
            </w:pPr>
            <w:r w:rsidRPr="008316F4">
              <w:rPr>
                <w:b w:val="0"/>
              </w:rPr>
              <w:t>Zaman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641AFA" w:rsidRPr="008316F4" w:rsidRDefault="00641AFA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EE6F53" w:rsidRDefault="00EE6F53" w:rsidP="00EE6F53"/>
    <w:p w:rsidR="009366E9" w:rsidRDefault="009366E9" w:rsidP="009366E9">
      <w:pPr>
        <w:shd w:val="clear" w:color="auto" w:fill="CCFFCC"/>
      </w:pPr>
      <w:r>
        <w:t>C. Aşağıdaki tabloda noktalı yerleri verilen ölçü birim</w:t>
      </w:r>
      <w:r w:rsidR="00120221">
        <w:t>lerine dönüştürünüz.( 12 x 1,5</w:t>
      </w:r>
      <w:r>
        <w:t xml:space="preserve"> = </w:t>
      </w:r>
      <w:r w:rsidR="00120221">
        <w:t xml:space="preserve">18 </w:t>
      </w:r>
      <w:r>
        <w:t>p )</w:t>
      </w:r>
    </w:p>
    <w:p w:rsidR="009366E9" w:rsidRDefault="009366E9" w:rsidP="00EE6F5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2809"/>
        <w:gridCol w:w="2809"/>
        <w:gridCol w:w="2682"/>
      </w:tblGrid>
      <w:tr w:rsidR="00CF60F8" w:rsidRPr="008316F4" w:rsidTr="008316F4">
        <w:trPr>
          <w:trHeight w:val="443"/>
          <w:jc w:val="center"/>
        </w:trPr>
        <w:tc>
          <w:tcPr>
            <w:tcW w:w="2575" w:type="dxa"/>
            <w:shd w:val="clear" w:color="auto" w:fill="CCFFCC"/>
          </w:tcPr>
          <w:p w:rsidR="00CF60F8" w:rsidRPr="008316F4" w:rsidRDefault="00CF60F8" w:rsidP="008316F4">
            <w:pPr>
              <w:jc w:val="center"/>
              <w:rPr>
                <w:sz w:val="28"/>
                <w:szCs w:val="28"/>
              </w:rPr>
            </w:pPr>
            <w:r w:rsidRPr="008316F4">
              <w:rPr>
                <w:sz w:val="28"/>
                <w:szCs w:val="28"/>
              </w:rPr>
              <w:t>mg</w:t>
            </w:r>
          </w:p>
        </w:tc>
        <w:tc>
          <w:tcPr>
            <w:tcW w:w="2809" w:type="dxa"/>
            <w:shd w:val="clear" w:color="auto" w:fill="CCFFCC"/>
          </w:tcPr>
          <w:p w:rsidR="00CF60F8" w:rsidRPr="008316F4" w:rsidRDefault="00CF60F8" w:rsidP="008316F4">
            <w:pPr>
              <w:jc w:val="center"/>
              <w:rPr>
                <w:sz w:val="28"/>
                <w:szCs w:val="28"/>
              </w:rPr>
            </w:pPr>
            <w:r w:rsidRPr="008316F4">
              <w:rPr>
                <w:sz w:val="28"/>
                <w:szCs w:val="28"/>
              </w:rPr>
              <w:t>g</w:t>
            </w:r>
          </w:p>
        </w:tc>
        <w:tc>
          <w:tcPr>
            <w:tcW w:w="2809" w:type="dxa"/>
            <w:shd w:val="clear" w:color="auto" w:fill="CCFFCC"/>
          </w:tcPr>
          <w:p w:rsidR="00CF60F8" w:rsidRPr="008316F4" w:rsidRDefault="00CF60F8" w:rsidP="008316F4">
            <w:pPr>
              <w:jc w:val="center"/>
              <w:rPr>
                <w:sz w:val="28"/>
                <w:szCs w:val="28"/>
              </w:rPr>
            </w:pPr>
            <w:r w:rsidRPr="008316F4">
              <w:rPr>
                <w:sz w:val="28"/>
                <w:szCs w:val="28"/>
              </w:rPr>
              <w:t>kg</w:t>
            </w:r>
          </w:p>
        </w:tc>
        <w:tc>
          <w:tcPr>
            <w:tcW w:w="2682" w:type="dxa"/>
            <w:shd w:val="clear" w:color="auto" w:fill="CCFFCC"/>
          </w:tcPr>
          <w:p w:rsidR="00CF60F8" w:rsidRPr="008316F4" w:rsidRDefault="00CF60F8" w:rsidP="008316F4">
            <w:pPr>
              <w:jc w:val="center"/>
              <w:rPr>
                <w:sz w:val="28"/>
                <w:szCs w:val="28"/>
              </w:rPr>
            </w:pPr>
            <w:r w:rsidRPr="008316F4">
              <w:rPr>
                <w:sz w:val="28"/>
                <w:szCs w:val="28"/>
              </w:rPr>
              <w:t>t</w:t>
            </w:r>
          </w:p>
        </w:tc>
      </w:tr>
      <w:tr w:rsidR="00CF60F8" w:rsidTr="008316F4">
        <w:trPr>
          <w:trHeight w:val="459"/>
          <w:jc w:val="center"/>
        </w:trPr>
        <w:tc>
          <w:tcPr>
            <w:tcW w:w="2575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>
              <w:t>4.10</w:t>
            </w:r>
            <w:r w:rsidRPr="008316F4">
              <w:rPr>
                <w:vertAlign w:val="superscript"/>
              </w:rPr>
              <w:t>6</w:t>
            </w:r>
          </w:p>
        </w:tc>
        <w:tc>
          <w:tcPr>
            <w:tcW w:w="2809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>
              <w:t>……………</w:t>
            </w:r>
          </w:p>
        </w:tc>
        <w:tc>
          <w:tcPr>
            <w:tcW w:w="2809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 w:rsidRPr="00E674AE">
              <w:t>……………</w:t>
            </w:r>
          </w:p>
        </w:tc>
        <w:tc>
          <w:tcPr>
            <w:tcW w:w="2682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 w:rsidRPr="00E674AE">
              <w:t>……………</w:t>
            </w:r>
          </w:p>
        </w:tc>
      </w:tr>
      <w:tr w:rsidR="00CF60F8" w:rsidTr="008316F4">
        <w:trPr>
          <w:trHeight w:val="443"/>
          <w:jc w:val="center"/>
        </w:trPr>
        <w:tc>
          <w:tcPr>
            <w:tcW w:w="2575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 w:rsidRPr="00B340DA">
              <w:t>……………</w:t>
            </w:r>
          </w:p>
        </w:tc>
        <w:tc>
          <w:tcPr>
            <w:tcW w:w="2809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>
              <w:t>250</w:t>
            </w:r>
          </w:p>
        </w:tc>
        <w:tc>
          <w:tcPr>
            <w:tcW w:w="2809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 w:rsidRPr="000F2607">
              <w:t>…………</w:t>
            </w:r>
            <w:r w:rsidR="001431DE">
              <w:t xml:space="preserve"> </w:t>
            </w:r>
            <w:r w:rsidRPr="000F2607">
              <w:t>…</w:t>
            </w:r>
          </w:p>
        </w:tc>
        <w:tc>
          <w:tcPr>
            <w:tcW w:w="2682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 w:rsidRPr="000F2607">
              <w:t>……………</w:t>
            </w:r>
          </w:p>
        </w:tc>
      </w:tr>
      <w:tr w:rsidR="00CF60F8" w:rsidTr="008316F4">
        <w:trPr>
          <w:trHeight w:val="459"/>
          <w:jc w:val="center"/>
        </w:trPr>
        <w:tc>
          <w:tcPr>
            <w:tcW w:w="2575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 w:rsidRPr="00B340DA">
              <w:t>……………</w:t>
            </w:r>
          </w:p>
        </w:tc>
        <w:tc>
          <w:tcPr>
            <w:tcW w:w="2809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 w:rsidRPr="00AB753E">
              <w:t>……………</w:t>
            </w:r>
          </w:p>
        </w:tc>
        <w:tc>
          <w:tcPr>
            <w:tcW w:w="2809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>
              <w:t>30</w:t>
            </w:r>
          </w:p>
        </w:tc>
        <w:tc>
          <w:tcPr>
            <w:tcW w:w="2682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>
              <w:t>……………</w:t>
            </w:r>
          </w:p>
        </w:tc>
      </w:tr>
      <w:tr w:rsidR="00CF60F8" w:rsidTr="008316F4">
        <w:trPr>
          <w:trHeight w:val="459"/>
          <w:jc w:val="center"/>
        </w:trPr>
        <w:tc>
          <w:tcPr>
            <w:tcW w:w="2575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 w:rsidRPr="00B340DA">
              <w:t>……………</w:t>
            </w:r>
          </w:p>
        </w:tc>
        <w:tc>
          <w:tcPr>
            <w:tcW w:w="2809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 w:rsidRPr="00AB753E">
              <w:t>……………</w:t>
            </w:r>
          </w:p>
        </w:tc>
        <w:tc>
          <w:tcPr>
            <w:tcW w:w="2809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>
              <w:t>……………</w:t>
            </w:r>
          </w:p>
        </w:tc>
        <w:tc>
          <w:tcPr>
            <w:tcW w:w="2682" w:type="dxa"/>
            <w:shd w:val="clear" w:color="auto" w:fill="auto"/>
            <w:vAlign w:val="bottom"/>
          </w:tcPr>
          <w:p w:rsidR="00CF60F8" w:rsidRDefault="00CF60F8" w:rsidP="008316F4">
            <w:pPr>
              <w:jc w:val="center"/>
            </w:pPr>
            <w:r>
              <w:t>0,5</w:t>
            </w:r>
          </w:p>
        </w:tc>
      </w:tr>
    </w:tbl>
    <w:p w:rsidR="00141241" w:rsidRDefault="00141241" w:rsidP="00EE6F53"/>
    <w:p w:rsidR="001431DE" w:rsidRDefault="001431DE" w:rsidP="001431DE">
      <w:pPr>
        <w:shd w:val="clear" w:color="auto" w:fill="CCFFCC"/>
      </w:pPr>
      <w:r>
        <w:t xml:space="preserve">D. Aşağıdaki tabloda verilen büyüklükleri ilgili sütundaki O karalayarak eşleştiriniz. ( 12 x 1 = </w:t>
      </w:r>
      <w:r w:rsidR="00120221">
        <w:t>12</w:t>
      </w:r>
      <w:r>
        <w:t xml:space="preserve"> p )</w:t>
      </w:r>
    </w:p>
    <w:p w:rsidR="00641AFA" w:rsidRDefault="00641AFA" w:rsidP="00EE6F53"/>
    <w:tbl>
      <w:tblPr>
        <w:tblW w:w="0" w:type="auto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5"/>
        <w:gridCol w:w="3615"/>
        <w:gridCol w:w="3615"/>
      </w:tblGrid>
      <w:tr w:rsidR="00641223" w:rsidRPr="00641223" w:rsidTr="008316F4">
        <w:trPr>
          <w:trHeight w:val="376"/>
        </w:trPr>
        <w:tc>
          <w:tcPr>
            <w:tcW w:w="3615" w:type="dxa"/>
            <w:shd w:val="clear" w:color="auto" w:fill="auto"/>
          </w:tcPr>
          <w:p w:rsidR="00641223" w:rsidRPr="00641223" w:rsidRDefault="00641223" w:rsidP="00641223"/>
        </w:tc>
        <w:tc>
          <w:tcPr>
            <w:tcW w:w="3615" w:type="dxa"/>
            <w:shd w:val="clear" w:color="auto" w:fill="CCFFCC"/>
            <w:vAlign w:val="center"/>
          </w:tcPr>
          <w:p w:rsidR="00641223" w:rsidRPr="00EE44C0" w:rsidRDefault="00641223" w:rsidP="008316F4">
            <w:pPr>
              <w:jc w:val="center"/>
            </w:pPr>
            <w:r w:rsidRPr="00EE44C0">
              <w:t>Temel Büyüklük</w:t>
            </w:r>
          </w:p>
        </w:tc>
        <w:tc>
          <w:tcPr>
            <w:tcW w:w="3615" w:type="dxa"/>
            <w:shd w:val="clear" w:color="auto" w:fill="CCFFCC"/>
            <w:vAlign w:val="center"/>
          </w:tcPr>
          <w:p w:rsidR="00641223" w:rsidRPr="00EE44C0" w:rsidRDefault="00641223" w:rsidP="008316F4">
            <w:pPr>
              <w:jc w:val="center"/>
            </w:pPr>
            <w:r w:rsidRPr="00EE44C0">
              <w:t>Türetilmiş</w:t>
            </w:r>
          </w:p>
        </w:tc>
      </w:tr>
      <w:tr w:rsidR="00EE44C0" w:rsidRPr="00641223" w:rsidTr="008316F4">
        <w:tc>
          <w:tcPr>
            <w:tcW w:w="3615" w:type="dxa"/>
            <w:shd w:val="clear" w:color="auto" w:fill="auto"/>
          </w:tcPr>
          <w:p w:rsidR="00EE44C0" w:rsidRPr="008316F4" w:rsidRDefault="00EE44C0" w:rsidP="00641223">
            <w:pPr>
              <w:rPr>
                <w:b w:val="0"/>
              </w:rPr>
            </w:pPr>
            <w:r w:rsidRPr="008316F4">
              <w:rPr>
                <w:b w:val="0"/>
              </w:rPr>
              <w:t>Alınan yol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E44C0" w:rsidRPr="00641223" w:rsidTr="008316F4">
        <w:tc>
          <w:tcPr>
            <w:tcW w:w="3615" w:type="dxa"/>
            <w:shd w:val="clear" w:color="auto" w:fill="auto"/>
          </w:tcPr>
          <w:p w:rsidR="00EE44C0" w:rsidRPr="008316F4" w:rsidRDefault="00EE44C0" w:rsidP="00641223">
            <w:pPr>
              <w:rPr>
                <w:b w:val="0"/>
              </w:rPr>
            </w:pPr>
            <w:r w:rsidRPr="008316F4">
              <w:rPr>
                <w:b w:val="0"/>
              </w:rPr>
              <w:t>Hız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E44C0" w:rsidRPr="00641223" w:rsidTr="008316F4">
        <w:tc>
          <w:tcPr>
            <w:tcW w:w="3615" w:type="dxa"/>
            <w:shd w:val="clear" w:color="auto" w:fill="auto"/>
          </w:tcPr>
          <w:p w:rsidR="00EE44C0" w:rsidRPr="008316F4" w:rsidRDefault="00EE44C0" w:rsidP="00641223">
            <w:pPr>
              <w:rPr>
                <w:b w:val="0"/>
              </w:rPr>
            </w:pPr>
            <w:r w:rsidRPr="008316F4">
              <w:rPr>
                <w:b w:val="0"/>
              </w:rPr>
              <w:t>Kütle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E44C0" w:rsidRPr="00641223" w:rsidTr="008316F4">
        <w:tc>
          <w:tcPr>
            <w:tcW w:w="3615" w:type="dxa"/>
            <w:shd w:val="clear" w:color="auto" w:fill="auto"/>
          </w:tcPr>
          <w:p w:rsidR="00EE44C0" w:rsidRPr="008316F4" w:rsidRDefault="00EE44C0" w:rsidP="00641223">
            <w:pPr>
              <w:rPr>
                <w:b w:val="0"/>
              </w:rPr>
            </w:pPr>
            <w:r w:rsidRPr="008316F4">
              <w:rPr>
                <w:b w:val="0"/>
              </w:rPr>
              <w:t>İvme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E44C0" w:rsidRPr="00641223" w:rsidTr="008316F4">
        <w:tc>
          <w:tcPr>
            <w:tcW w:w="3615" w:type="dxa"/>
            <w:shd w:val="clear" w:color="auto" w:fill="auto"/>
          </w:tcPr>
          <w:p w:rsidR="00EE44C0" w:rsidRPr="008316F4" w:rsidRDefault="00EE44C0" w:rsidP="00641223">
            <w:pPr>
              <w:rPr>
                <w:b w:val="0"/>
              </w:rPr>
            </w:pPr>
            <w:r w:rsidRPr="008316F4">
              <w:rPr>
                <w:b w:val="0"/>
              </w:rPr>
              <w:t>Sıcaklık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E44C0" w:rsidRPr="00641223" w:rsidTr="008316F4">
        <w:tc>
          <w:tcPr>
            <w:tcW w:w="3615" w:type="dxa"/>
            <w:shd w:val="clear" w:color="auto" w:fill="auto"/>
          </w:tcPr>
          <w:p w:rsidR="00EE44C0" w:rsidRPr="008316F4" w:rsidRDefault="00EE44C0" w:rsidP="00641223">
            <w:pPr>
              <w:rPr>
                <w:b w:val="0"/>
              </w:rPr>
            </w:pPr>
            <w:r w:rsidRPr="008316F4">
              <w:rPr>
                <w:b w:val="0"/>
              </w:rPr>
              <w:t>Kuvvet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E44C0" w:rsidRPr="00641223" w:rsidTr="008316F4">
        <w:tc>
          <w:tcPr>
            <w:tcW w:w="3615" w:type="dxa"/>
            <w:shd w:val="clear" w:color="auto" w:fill="auto"/>
          </w:tcPr>
          <w:p w:rsidR="00EE44C0" w:rsidRPr="008316F4" w:rsidRDefault="00EE44C0" w:rsidP="00641223">
            <w:pPr>
              <w:rPr>
                <w:b w:val="0"/>
              </w:rPr>
            </w:pPr>
            <w:r w:rsidRPr="008316F4">
              <w:rPr>
                <w:b w:val="0"/>
              </w:rPr>
              <w:t>Uzunluk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E44C0" w:rsidRPr="00641223" w:rsidTr="008316F4">
        <w:tc>
          <w:tcPr>
            <w:tcW w:w="3615" w:type="dxa"/>
            <w:shd w:val="clear" w:color="auto" w:fill="auto"/>
          </w:tcPr>
          <w:p w:rsidR="00EE44C0" w:rsidRPr="008316F4" w:rsidRDefault="00EE44C0" w:rsidP="00641223">
            <w:pPr>
              <w:rPr>
                <w:b w:val="0"/>
              </w:rPr>
            </w:pPr>
            <w:r w:rsidRPr="008316F4">
              <w:rPr>
                <w:b w:val="0"/>
              </w:rPr>
              <w:t>Sürat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E44C0" w:rsidRPr="00641223" w:rsidTr="008316F4">
        <w:tc>
          <w:tcPr>
            <w:tcW w:w="3615" w:type="dxa"/>
            <w:shd w:val="clear" w:color="auto" w:fill="auto"/>
          </w:tcPr>
          <w:p w:rsidR="00EE44C0" w:rsidRPr="008316F4" w:rsidRDefault="00EE44C0" w:rsidP="00641223">
            <w:pPr>
              <w:rPr>
                <w:b w:val="0"/>
              </w:rPr>
            </w:pPr>
            <w:r w:rsidRPr="008316F4">
              <w:rPr>
                <w:b w:val="0"/>
              </w:rPr>
              <w:t>Akım şiddeti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E44C0" w:rsidRPr="00641223" w:rsidTr="008316F4">
        <w:tc>
          <w:tcPr>
            <w:tcW w:w="3615" w:type="dxa"/>
            <w:shd w:val="clear" w:color="auto" w:fill="auto"/>
          </w:tcPr>
          <w:p w:rsidR="00EE44C0" w:rsidRPr="008316F4" w:rsidRDefault="00EE44C0" w:rsidP="00641223">
            <w:pPr>
              <w:rPr>
                <w:b w:val="0"/>
              </w:rPr>
            </w:pPr>
            <w:r w:rsidRPr="008316F4">
              <w:rPr>
                <w:b w:val="0"/>
              </w:rPr>
              <w:t>Ağırlık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E44C0" w:rsidRPr="00641223" w:rsidTr="008316F4">
        <w:tc>
          <w:tcPr>
            <w:tcW w:w="3615" w:type="dxa"/>
            <w:shd w:val="clear" w:color="auto" w:fill="auto"/>
          </w:tcPr>
          <w:p w:rsidR="00EE44C0" w:rsidRPr="008316F4" w:rsidRDefault="00EE44C0" w:rsidP="00641223">
            <w:pPr>
              <w:rPr>
                <w:b w:val="0"/>
              </w:rPr>
            </w:pPr>
            <w:r w:rsidRPr="008316F4">
              <w:rPr>
                <w:b w:val="0"/>
              </w:rPr>
              <w:t>Hacim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E44C0" w:rsidRPr="00641223" w:rsidTr="008316F4">
        <w:tc>
          <w:tcPr>
            <w:tcW w:w="3615" w:type="dxa"/>
            <w:shd w:val="clear" w:color="auto" w:fill="auto"/>
          </w:tcPr>
          <w:p w:rsidR="00EE44C0" w:rsidRPr="008316F4" w:rsidRDefault="00EE44C0" w:rsidP="00641223">
            <w:pPr>
              <w:rPr>
                <w:b w:val="0"/>
              </w:rPr>
            </w:pPr>
            <w:r w:rsidRPr="008316F4">
              <w:rPr>
                <w:b w:val="0"/>
              </w:rPr>
              <w:t>Zaman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3615" w:type="dxa"/>
            <w:shd w:val="clear" w:color="auto" w:fill="auto"/>
            <w:vAlign w:val="center"/>
          </w:tcPr>
          <w:p w:rsidR="00EE44C0" w:rsidRPr="008316F4" w:rsidRDefault="00EE44C0" w:rsidP="008316F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316F4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641AFA" w:rsidRDefault="00641AFA" w:rsidP="00EE6F53"/>
    <w:p w:rsidR="00120221" w:rsidRDefault="00120221" w:rsidP="00484C21">
      <w:pPr>
        <w:shd w:val="clear" w:color="auto" w:fill="CCFFCC"/>
      </w:pPr>
      <w:r>
        <w:t xml:space="preserve">E. Aşağıdaki soruları cevaplayınız. ( </w:t>
      </w:r>
      <w:r w:rsidR="00214808">
        <w:t>1 ve 2</w:t>
      </w:r>
      <w:r w:rsidR="00484C21">
        <w:t>;</w:t>
      </w:r>
      <w:r w:rsidR="00214808">
        <w:t xml:space="preserve"> 7</w:t>
      </w:r>
      <w:r w:rsidR="00484C21">
        <w:t>x2</w:t>
      </w:r>
      <w:r>
        <w:t xml:space="preserve"> = </w:t>
      </w:r>
      <w:r w:rsidR="00484C21">
        <w:t>14</w:t>
      </w:r>
      <w:r>
        <w:t xml:space="preserve"> p</w:t>
      </w:r>
      <w:r w:rsidR="00484C21">
        <w:t>, 4x6=24   Toplam : 38p</w:t>
      </w:r>
      <w:r>
        <w:t xml:space="preserve"> </w:t>
      </w:r>
      <w:r w:rsidR="00484C21">
        <w:t xml:space="preserve"> </w:t>
      </w:r>
      <w:r>
        <w:t>)</w:t>
      </w:r>
    </w:p>
    <w:p w:rsidR="00120221" w:rsidRDefault="00120221" w:rsidP="00EE6F53"/>
    <w:tbl>
      <w:tblPr>
        <w:tblW w:w="0" w:type="auto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858"/>
        <w:gridCol w:w="8059"/>
      </w:tblGrid>
      <w:tr w:rsidR="00FB7B13" w:rsidTr="008316F4">
        <w:tc>
          <w:tcPr>
            <w:tcW w:w="278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B7B13" w:rsidRPr="008316F4" w:rsidRDefault="000F4984" w:rsidP="008316F4">
            <w:pPr>
              <w:jc w:val="center"/>
              <w:rPr>
                <w:sz w:val="20"/>
                <w:szCs w:val="20"/>
              </w:rPr>
            </w:pPr>
            <w:r w:rsidRPr="008316F4">
              <w:rPr>
                <w:noProof/>
                <w:sz w:val="20"/>
                <w:szCs w:val="20"/>
              </w:rPr>
              <w:drawing>
                <wp:inline distT="0" distB="0" distL="0" distR="0">
                  <wp:extent cx="1034415" cy="1151890"/>
                  <wp:effectExtent l="0" t="0" r="0" b="0"/>
                  <wp:docPr id="1" name="Resi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14808" w:rsidRPr="008316F4" w:rsidRDefault="00214808" w:rsidP="00EE6F53">
            <w:pPr>
              <w:rPr>
                <w:sz w:val="20"/>
                <w:szCs w:val="20"/>
              </w:rPr>
            </w:pPr>
          </w:p>
          <w:p w:rsidR="00FB7B13" w:rsidRPr="008316F4" w:rsidRDefault="00FB7B13" w:rsidP="00EE6F53">
            <w:p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Yarıçapı 10 cm o</w:t>
            </w:r>
            <w:r w:rsidR="00214808" w:rsidRPr="008316F4">
              <w:rPr>
                <w:sz w:val="20"/>
                <w:szCs w:val="20"/>
              </w:rPr>
              <w:t>lan küre şeklindeki sürahi</w:t>
            </w:r>
            <w:r w:rsidRPr="008316F4">
              <w:rPr>
                <w:sz w:val="20"/>
                <w:szCs w:val="20"/>
              </w:rPr>
              <w:t>nin yarısı  su ile doludur. Sürahideki su miktarı kaç litredir? (∏ = 3 Alınız)</w:t>
            </w:r>
          </w:p>
          <w:p w:rsidR="00FB7B13" w:rsidRPr="008316F4" w:rsidRDefault="00FB7B13" w:rsidP="00EE6F53">
            <w:pPr>
              <w:rPr>
                <w:sz w:val="20"/>
                <w:szCs w:val="20"/>
              </w:rPr>
            </w:pPr>
          </w:p>
          <w:p w:rsidR="00FB7B13" w:rsidRPr="008316F4" w:rsidRDefault="00FB7B13" w:rsidP="00EE6F53">
            <w:p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A)  1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>B)  2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>C)  3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>D)  4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>E)  5</w:t>
            </w:r>
          </w:p>
        </w:tc>
      </w:tr>
      <w:tr w:rsidR="00381576" w:rsidTr="008316F4">
        <w:tc>
          <w:tcPr>
            <w:tcW w:w="2786" w:type="dxa"/>
            <w:gridSpan w:val="2"/>
            <w:tcBorders>
              <w:right w:val="nil"/>
            </w:tcBorders>
            <w:shd w:val="clear" w:color="auto" w:fill="auto"/>
          </w:tcPr>
          <w:p w:rsidR="00381576" w:rsidRPr="008316F4" w:rsidRDefault="000F4984" w:rsidP="00381576">
            <w:pPr>
              <w:rPr>
                <w:sz w:val="20"/>
                <w:szCs w:val="20"/>
              </w:rPr>
            </w:pPr>
            <w:r w:rsidRPr="008316F4">
              <w:rPr>
                <w:noProof/>
                <w:sz w:val="20"/>
                <w:szCs w:val="20"/>
              </w:rPr>
              <w:drawing>
                <wp:inline distT="0" distB="0" distL="0" distR="0">
                  <wp:extent cx="1217295" cy="1140460"/>
                  <wp:effectExtent l="0" t="0" r="0" b="0"/>
                  <wp:docPr id="2" name="Resim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1140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9" w:type="dxa"/>
            <w:tcBorders>
              <w:left w:val="nil"/>
            </w:tcBorders>
            <w:shd w:val="clear" w:color="auto" w:fill="auto"/>
          </w:tcPr>
          <w:p w:rsidR="00214808" w:rsidRPr="008316F4" w:rsidRDefault="00214808" w:rsidP="00381576">
            <w:pPr>
              <w:rPr>
                <w:sz w:val="20"/>
                <w:szCs w:val="20"/>
              </w:rPr>
            </w:pPr>
          </w:p>
          <w:p w:rsidR="00381576" w:rsidRDefault="00381576" w:rsidP="00381576">
            <w:p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Emre, bir yaz günü marketten 5 litre su ve 200 mL su alan bardak satın alarak su ikramı yapmaktadır.</w:t>
            </w:r>
          </w:p>
          <w:p w:rsidR="0083498A" w:rsidRPr="008316F4" w:rsidRDefault="0083498A" w:rsidP="00381576">
            <w:pPr>
              <w:rPr>
                <w:sz w:val="20"/>
                <w:szCs w:val="20"/>
              </w:rPr>
            </w:pPr>
          </w:p>
          <w:p w:rsidR="00381576" w:rsidRPr="008316F4" w:rsidRDefault="00381576" w:rsidP="00381576">
            <w:pPr>
              <w:rPr>
                <w:sz w:val="20"/>
                <w:szCs w:val="20"/>
              </w:rPr>
            </w:pPr>
          </w:p>
          <w:p w:rsidR="00381576" w:rsidRPr="008316F4" w:rsidRDefault="00381576" w:rsidP="00381576">
            <w:p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Emre bardağı tam doldurmak koşulu ile en çok kaç kişiye su verebilir?</w:t>
            </w:r>
          </w:p>
          <w:p w:rsidR="00381576" w:rsidRPr="008316F4" w:rsidRDefault="00381576" w:rsidP="00381576">
            <w:pPr>
              <w:rPr>
                <w:sz w:val="20"/>
                <w:szCs w:val="20"/>
              </w:rPr>
            </w:pPr>
          </w:p>
          <w:p w:rsidR="00381576" w:rsidRPr="008316F4" w:rsidRDefault="00381576" w:rsidP="00EE6F53">
            <w:p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 xml:space="preserve">A)25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 xml:space="preserve">B)50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 xml:space="preserve">C)75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 xml:space="preserve">D)100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>E)250</w:t>
            </w:r>
          </w:p>
        </w:tc>
      </w:tr>
      <w:tr w:rsidR="00381576" w:rsidTr="008316F4">
        <w:tc>
          <w:tcPr>
            <w:tcW w:w="10845" w:type="dxa"/>
            <w:gridSpan w:val="3"/>
            <w:shd w:val="clear" w:color="auto" w:fill="auto"/>
          </w:tcPr>
          <w:p w:rsidR="00381576" w:rsidRPr="008316F4" w:rsidRDefault="00381576" w:rsidP="008316F4">
            <w:pPr>
              <w:numPr>
                <w:ilvl w:val="0"/>
                <w:numId w:val="1"/>
              </w:numPr>
              <w:ind w:left="374" w:firstLine="0"/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Gözlük camın in özelliklerinin belirlenmesi</w:t>
            </w:r>
          </w:p>
          <w:p w:rsidR="00381576" w:rsidRPr="008316F4" w:rsidRDefault="00381576" w:rsidP="008316F4">
            <w:pPr>
              <w:numPr>
                <w:ilvl w:val="0"/>
                <w:numId w:val="1"/>
              </w:numPr>
              <w:ind w:left="374" w:firstLine="0"/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Fiber optik kablolarla hızlı internet erişimi</w:t>
            </w:r>
          </w:p>
          <w:p w:rsidR="00381576" w:rsidRPr="008316F4" w:rsidRDefault="00381576" w:rsidP="008316F4">
            <w:pPr>
              <w:numPr>
                <w:ilvl w:val="0"/>
                <w:numId w:val="1"/>
              </w:numPr>
              <w:ind w:left="374" w:firstLine="0"/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Yüksek hızlı trenlerin yapımı</w:t>
            </w:r>
          </w:p>
          <w:p w:rsidR="00381576" w:rsidRPr="008316F4" w:rsidRDefault="00381576" w:rsidP="00381576">
            <w:pPr>
              <w:rPr>
                <w:sz w:val="16"/>
                <w:szCs w:val="16"/>
              </w:rPr>
            </w:pPr>
          </w:p>
          <w:p w:rsidR="00381576" w:rsidRPr="008316F4" w:rsidRDefault="00381576" w:rsidP="00381576">
            <w:p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Yukarıda verilen olaylardan hangilerinde fiziğin alt alanı olan optikten yararlanılır?</w:t>
            </w:r>
          </w:p>
          <w:p w:rsidR="00381576" w:rsidRPr="008316F4" w:rsidRDefault="00381576" w:rsidP="00381576">
            <w:pPr>
              <w:rPr>
                <w:sz w:val="16"/>
                <w:szCs w:val="16"/>
              </w:rPr>
            </w:pPr>
          </w:p>
          <w:p w:rsidR="00381576" w:rsidRPr="008316F4" w:rsidRDefault="00381576" w:rsidP="00381576">
            <w:p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A)</w:t>
            </w:r>
            <w:r w:rsidR="00120221" w:rsidRPr="008316F4">
              <w:rPr>
                <w:sz w:val="20"/>
                <w:szCs w:val="20"/>
              </w:rPr>
              <w:t xml:space="preserve"> </w:t>
            </w:r>
            <w:r w:rsidRPr="008316F4">
              <w:rPr>
                <w:sz w:val="20"/>
                <w:szCs w:val="20"/>
              </w:rPr>
              <w:t>Yalnız</w:t>
            </w:r>
            <w:r w:rsidR="00120221" w:rsidRPr="008316F4">
              <w:rPr>
                <w:sz w:val="20"/>
                <w:szCs w:val="20"/>
              </w:rPr>
              <w:t xml:space="preserve"> I</w:t>
            </w:r>
            <w:r w:rsidRPr="008316F4">
              <w:rPr>
                <w:sz w:val="20"/>
                <w:szCs w:val="20"/>
              </w:rPr>
              <w:t xml:space="preserve">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>B)</w:t>
            </w:r>
            <w:r w:rsidR="00120221" w:rsidRPr="008316F4">
              <w:rPr>
                <w:sz w:val="20"/>
                <w:szCs w:val="20"/>
              </w:rPr>
              <w:t xml:space="preserve"> </w:t>
            </w:r>
            <w:r w:rsidRPr="008316F4">
              <w:rPr>
                <w:sz w:val="20"/>
                <w:szCs w:val="20"/>
              </w:rPr>
              <w:t>Yalnız</w:t>
            </w:r>
            <w:r w:rsidR="00120221" w:rsidRPr="008316F4">
              <w:rPr>
                <w:sz w:val="20"/>
                <w:szCs w:val="20"/>
              </w:rPr>
              <w:t xml:space="preserve"> </w:t>
            </w:r>
            <w:proofErr w:type="spellStart"/>
            <w:r w:rsidRPr="008316F4">
              <w:rPr>
                <w:sz w:val="20"/>
                <w:szCs w:val="20"/>
              </w:rPr>
              <w:t>ll</w:t>
            </w:r>
            <w:proofErr w:type="spellEnd"/>
            <w:r w:rsidRPr="008316F4">
              <w:rPr>
                <w:sz w:val="20"/>
                <w:szCs w:val="20"/>
              </w:rPr>
              <w:t xml:space="preserve">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>C)</w:t>
            </w:r>
            <w:r w:rsidR="00120221" w:rsidRPr="008316F4">
              <w:rPr>
                <w:sz w:val="20"/>
                <w:szCs w:val="20"/>
              </w:rPr>
              <w:t xml:space="preserve"> </w:t>
            </w:r>
            <w:r w:rsidRPr="008316F4">
              <w:rPr>
                <w:sz w:val="20"/>
                <w:szCs w:val="20"/>
              </w:rPr>
              <w:t>l</w:t>
            </w:r>
            <w:r w:rsidR="00120221" w:rsidRPr="008316F4">
              <w:rPr>
                <w:sz w:val="20"/>
                <w:szCs w:val="20"/>
              </w:rPr>
              <w:t xml:space="preserve"> </w:t>
            </w:r>
            <w:r w:rsidRPr="008316F4">
              <w:rPr>
                <w:sz w:val="20"/>
                <w:szCs w:val="20"/>
              </w:rPr>
              <w:t>ve</w:t>
            </w:r>
            <w:r w:rsidR="00120221" w:rsidRPr="008316F4">
              <w:rPr>
                <w:sz w:val="20"/>
                <w:szCs w:val="20"/>
              </w:rPr>
              <w:t xml:space="preserve"> </w:t>
            </w:r>
            <w:proofErr w:type="spellStart"/>
            <w:r w:rsidRPr="008316F4">
              <w:rPr>
                <w:sz w:val="20"/>
                <w:szCs w:val="20"/>
              </w:rPr>
              <w:t>ll</w:t>
            </w:r>
            <w:proofErr w:type="spellEnd"/>
            <w:r w:rsidRPr="008316F4">
              <w:rPr>
                <w:sz w:val="20"/>
                <w:szCs w:val="20"/>
              </w:rPr>
              <w:t xml:space="preserve">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>D)</w:t>
            </w:r>
            <w:r w:rsidR="00120221" w:rsidRPr="008316F4">
              <w:rPr>
                <w:sz w:val="20"/>
                <w:szCs w:val="20"/>
              </w:rPr>
              <w:t xml:space="preserve">  </w:t>
            </w:r>
            <w:r w:rsidRPr="008316F4">
              <w:rPr>
                <w:sz w:val="20"/>
                <w:szCs w:val="20"/>
              </w:rPr>
              <w:t>l</w:t>
            </w:r>
            <w:r w:rsidR="00120221" w:rsidRPr="008316F4">
              <w:rPr>
                <w:sz w:val="20"/>
                <w:szCs w:val="20"/>
              </w:rPr>
              <w:t xml:space="preserve"> </w:t>
            </w:r>
            <w:r w:rsidRPr="008316F4">
              <w:rPr>
                <w:sz w:val="20"/>
                <w:szCs w:val="20"/>
              </w:rPr>
              <w:t>ve</w:t>
            </w:r>
            <w:r w:rsidR="00120221" w:rsidRPr="008316F4">
              <w:rPr>
                <w:sz w:val="20"/>
                <w:szCs w:val="20"/>
              </w:rPr>
              <w:t xml:space="preserve"> </w:t>
            </w:r>
            <w:proofErr w:type="spellStart"/>
            <w:r w:rsidRPr="008316F4">
              <w:rPr>
                <w:sz w:val="20"/>
                <w:szCs w:val="20"/>
              </w:rPr>
              <w:t>lll</w:t>
            </w:r>
            <w:proofErr w:type="spellEnd"/>
            <w:r w:rsidRPr="008316F4">
              <w:rPr>
                <w:sz w:val="20"/>
                <w:szCs w:val="20"/>
              </w:rPr>
              <w:t xml:space="preserve">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>E)</w:t>
            </w:r>
            <w:r w:rsidR="00120221" w:rsidRPr="008316F4">
              <w:rPr>
                <w:sz w:val="20"/>
                <w:szCs w:val="20"/>
              </w:rPr>
              <w:t xml:space="preserve"> </w:t>
            </w:r>
            <w:r w:rsidRPr="008316F4">
              <w:rPr>
                <w:sz w:val="20"/>
                <w:szCs w:val="20"/>
              </w:rPr>
              <w:t>l,</w:t>
            </w:r>
            <w:r w:rsidR="00120221" w:rsidRPr="008316F4">
              <w:rPr>
                <w:sz w:val="20"/>
                <w:szCs w:val="20"/>
              </w:rPr>
              <w:t xml:space="preserve"> </w:t>
            </w:r>
            <w:proofErr w:type="spellStart"/>
            <w:r w:rsidRPr="008316F4">
              <w:rPr>
                <w:sz w:val="20"/>
                <w:szCs w:val="20"/>
              </w:rPr>
              <w:t>ll</w:t>
            </w:r>
            <w:proofErr w:type="spellEnd"/>
            <w:r w:rsidR="00120221" w:rsidRPr="008316F4">
              <w:rPr>
                <w:sz w:val="20"/>
                <w:szCs w:val="20"/>
              </w:rPr>
              <w:t xml:space="preserve"> </w:t>
            </w:r>
            <w:r w:rsidRPr="008316F4">
              <w:rPr>
                <w:sz w:val="20"/>
                <w:szCs w:val="20"/>
              </w:rPr>
              <w:t>ve</w:t>
            </w:r>
            <w:r w:rsidR="00120221" w:rsidRPr="008316F4">
              <w:rPr>
                <w:sz w:val="20"/>
                <w:szCs w:val="20"/>
              </w:rPr>
              <w:t xml:space="preserve"> </w:t>
            </w:r>
            <w:proofErr w:type="spellStart"/>
            <w:r w:rsidRPr="008316F4">
              <w:rPr>
                <w:sz w:val="20"/>
                <w:szCs w:val="20"/>
              </w:rPr>
              <w:t>lll</w:t>
            </w:r>
            <w:proofErr w:type="spellEnd"/>
          </w:p>
          <w:p w:rsidR="00381576" w:rsidRPr="008316F4" w:rsidRDefault="00381576" w:rsidP="00381576">
            <w:pPr>
              <w:rPr>
                <w:sz w:val="16"/>
                <w:szCs w:val="16"/>
              </w:rPr>
            </w:pPr>
          </w:p>
        </w:tc>
      </w:tr>
      <w:tr w:rsidR="00381576" w:rsidTr="008316F4">
        <w:tc>
          <w:tcPr>
            <w:tcW w:w="10845" w:type="dxa"/>
            <w:gridSpan w:val="3"/>
            <w:shd w:val="clear" w:color="auto" w:fill="auto"/>
          </w:tcPr>
          <w:p w:rsidR="00120221" w:rsidRPr="008316F4" w:rsidRDefault="00120221" w:rsidP="00381576">
            <w:pPr>
              <w:rPr>
                <w:sz w:val="16"/>
                <w:szCs w:val="16"/>
              </w:rPr>
            </w:pPr>
          </w:p>
          <w:p w:rsidR="00381576" w:rsidRPr="008316F4" w:rsidRDefault="00381576" w:rsidP="008316F4">
            <w:pPr>
              <w:pStyle w:val="ListeParagraf"/>
              <w:widowControl w:val="0"/>
              <w:tabs>
                <w:tab w:val="left" w:pos="641"/>
              </w:tabs>
              <w:autoSpaceDE w:val="0"/>
              <w:autoSpaceDN w:val="0"/>
              <w:spacing w:before="89" w:after="0" w:line="240" w:lineRule="auto"/>
              <w:ind w:left="640"/>
              <w:rPr>
                <w:color w:val="FFFF00"/>
                <w:sz w:val="28"/>
              </w:rPr>
            </w:pPr>
            <w:r w:rsidRPr="008316F4">
              <w:rPr>
                <w:sz w:val="20"/>
                <w:szCs w:val="20"/>
              </w:rPr>
              <w:t>Aşağıdaki ölçüm aletlerinden hangisi ile türetilmiş bir niceliğin büyüklüğü ölçülür</w:t>
            </w:r>
          </w:p>
          <w:p w:rsidR="00120221" w:rsidRPr="008316F4" w:rsidRDefault="00120221" w:rsidP="00381576">
            <w:pPr>
              <w:rPr>
                <w:sz w:val="20"/>
                <w:szCs w:val="20"/>
              </w:rPr>
            </w:pPr>
          </w:p>
          <w:p w:rsidR="00214808" w:rsidRPr="008316F4" w:rsidRDefault="00381576" w:rsidP="00381576">
            <w:p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 xml:space="preserve">A) Mezura </w:t>
            </w:r>
            <w:r w:rsidR="00120221" w:rsidRPr="008316F4">
              <w:rPr>
                <w:sz w:val="20"/>
                <w:szCs w:val="20"/>
              </w:rPr>
              <w:tab/>
            </w:r>
            <w:r w:rsidR="00120221"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>B) Kronometre</w:t>
            </w:r>
            <w:r w:rsidR="00120221" w:rsidRPr="008316F4">
              <w:rPr>
                <w:sz w:val="20"/>
                <w:szCs w:val="20"/>
              </w:rPr>
              <w:tab/>
            </w:r>
            <w:r w:rsidR="00120221" w:rsidRPr="008316F4">
              <w:rPr>
                <w:sz w:val="20"/>
                <w:szCs w:val="20"/>
              </w:rPr>
              <w:tab/>
              <w:t>C</w:t>
            </w:r>
            <w:r w:rsidRPr="008316F4">
              <w:rPr>
                <w:sz w:val="20"/>
                <w:szCs w:val="20"/>
              </w:rPr>
              <w:t xml:space="preserve">) Dinamometre </w:t>
            </w:r>
            <w:r w:rsidR="00120221" w:rsidRPr="008316F4">
              <w:rPr>
                <w:sz w:val="20"/>
                <w:szCs w:val="20"/>
              </w:rPr>
              <w:tab/>
            </w:r>
            <w:r w:rsidR="00120221"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>D) Ampermetre</w:t>
            </w:r>
            <w:r w:rsidR="00120221" w:rsidRPr="008316F4">
              <w:rPr>
                <w:sz w:val="20"/>
                <w:szCs w:val="20"/>
              </w:rPr>
              <w:tab/>
            </w:r>
            <w:r w:rsidR="00120221"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>E) Termometre</w:t>
            </w:r>
          </w:p>
        </w:tc>
      </w:tr>
      <w:tr w:rsidR="00120221" w:rsidTr="008316F4">
        <w:tc>
          <w:tcPr>
            <w:tcW w:w="10845" w:type="dxa"/>
            <w:gridSpan w:val="3"/>
            <w:shd w:val="clear" w:color="auto" w:fill="auto"/>
          </w:tcPr>
          <w:p w:rsidR="00120221" w:rsidRPr="008316F4" w:rsidRDefault="00120221" w:rsidP="00381576">
            <w:pPr>
              <w:rPr>
                <w:sz w:val="16"/>
                <w:szCs w:val="16"/>
              </w:rPr>
            </w:pPr>
          </w:p>
          <w:p w:rsidR="00120221" w:rsidRPr="008316F4" w:rsidRDefault="00120221" w:rsidP="008316F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Su</w:t>
            </w:r>
          </w:p>
          <w:p w:rsidR="00120221" w:rsidRPr="008316F4" w:rsidRDefault="00120221" w:rsidP="008316F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Doğal gaz</w:t>
            </w:r>
          </w:p>
          <w:p w:rsidR="00120221" w:rsidRPr="008316F4" w:rsidRDefault="00120221" w:rsidP="008316F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Elektrik</w:t>
            </w:r>
          </w:p>
          <w:p w:rsidR="00120221" w:rsidRPr="008316F4" w:rsidRDefault="00120221" w:rsidP="00120221">
            <w:pPr>
              <w:rPr>
                <w:sz w:val="16"/>
                <w:szCs w:val="16"/>
              </w:rPr>
            </w:pPr>
          </w:p>
          <w:p w:rsidR="00120221" w:rsidRPr="008316F4" w:rsidRDefault="00120221" w:rsidP="00120221">
            <w:p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Yukarıdakilerin hangilerinde, sayaçların tüketime ilişkin gösterdiği değerin birimi m</w:t>
            </w:r>
            <w:r w:rsidRPr="008316F4">
              <w:rPr>
                <w:sz w:val="20"/>
                <w:szCs w:val="20"/>
                <w:vertAlign w:val="superscript"/>
              </w:rPr>
              <w:t>3</w:t>
            </w:r>
            <w:r w:rsidRPr="008316F4">
              <w:rPr>
                <w:sz w:val="20"/>
                <w:szCs w:val="20"/>
              </w:rPr>
              <w:t xml:space="preserve"> tür?</w:t>
            </w:r>
          </w:p>
          <w:p w:rsidR="00120221" w:rsidRPr="008316F4" w:rsidRDefault="00120221" w:rsidP="00120221">
            <w:pPr>
              <w:rPr>
                <w:sz w:val="16"/>
                <w:szCs w:val="16"/>
              </w:rPr>
            </w:pPr>
          </w:p>
          <w:p w:rsidR="00120221" w:rsidRPr="008316F4" w:rsidRDefault="00120221" w:rsidP="00381576">
            <w:p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 xml:space="preserve">A) Yalnız l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 xml:space="preserve">B) </w:t>
            </w:r>
            <w:proofErr w:type="spellStart"/>
            <w:r w:rsidRPr="008316F4">
              <w:rPr>
                <w:sz w:val="20"/>
                <w:szCs w:val="20"/>
              </w:rPr>
              <w:t>YaInız</w:t>
            </w:r>
            <w:proofErr w:type="spellEnd"/>
            <w:r w:rsidRPr="008316F4">
              <w:rPr>
                <w:sz w:val="20"/>
                <w:szCs w:val="20"/>
              </w:rPr>
              <w:t xml:space="preserve"> </w:t>
            </w:r>
            <w:r w:rsidR="00D24F10" w:rsidRPr="008316F4">
              <w:rPr>
                <w:sz w:val="20"/>
                <w:szCs w:val="20"/>
              </w:rPr>
              <w:t>II</w:t>
            </w:r>
            <w:r w:rsidRPr="008316F4">
              <w:rPr>
                <w:sz w:val="20"/>
                <w:szCs w:val="20"/>
              </w:rPr>
              <w:t xml:space="preserve">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 xml:space="preserve">C) </w:t>
            </w:r>
            <w:proofErr w:type="spellStart"/>
            <w:r w:rsidRPr="008316F4">
              <w:rPr>
                <w:sz w:val="20"/>
                <w:szCs w:val="20"/>
              </w:rPr>
              <w:t>YaInız</w:t>
            </w:r>
            <w:proofErr w:type="spellEnd"/>
            <w:r w:rsidRPr="008316F4">
              <w:rPr>
                <w:sz w:val="20"/>
                <w:szCs w:val="20"/>
              </w:rPr>
              <w:t xml:space="preserve"> III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 xml:space="preserve">D) l ve II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 xml:space="preserve">E) l ve </w:t>
            </w:r>
            <w:proofErr w:type="spellStart"/>
            <w:r w:rsidRPr="008316F4">
              <w:rPr>
                <w:sz w:val="20"/>
                <w:szCs w:val="20"/>
              </w:rPr>
              <w:t>lll</w:t>
            </w:r>
            <w:proofErr w:type="spellEnd"/>
          </w:p>
          <w:p w:rsidR="00214808" w:rsidRPr="008316F4" w:rsidRDefault="00214808" w:rsidP="00381576">
            <w:pPr>
              <w:rPr>
                <w:sz w:val="16"/>
                <w:szCs w:val="16"/>
              </w:rPr>
            </w:pPr>
          </w:p>
        </w:tc>
      </w:tr>
      <w:tr w:rsidR="00214808" w:rsidTr="008316F4">
        <w:tc>
          <w:tcPr>
            <w:tcW w:w="1928" w:type="dxa"/>
            <w:shd w:val="clear" w:color="auto" w:fill="auto"/>
          </w:tcPr>
          <w:p w:rsidR="00214808" w:rsidRPr="008316F4" w:rsidRDefault="000F4984" w:rsidP="00381576">
            <w:pPr>
              <w:rPr>
                <w:sz w:val="20"/>
                <w:szCs w:val="20"/>
              </w:rPr>
            </w:pPr>
            <w:r w:rsidRPr="008316F4">
              <w:rPr>
                <w:noProof/>
                <w:sz w:val="20"/>
                <w:szCs w:val="20"/>
              </w:rPr>
              <w:drawing>
                <wp:inline distT="0" distB="0" distL="0" distR="0">
                  <wp:extent cx="1003300" cy="991870"/>
                  <wp:effectExtent l="0" t="0" r="0" b="0"/>
                  <wp:docPr id="3" name="Resim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7" w:type="dxa"/>
            <w:gridSpan w:val="2"/>
            <w:shd w:val="clear" w:color="auto" w:fill="auto"/>
          </w:tcPr>
          <w:p w:rsidR="00214808" w:rsidRPr="008316F4" w:rsidRDefault="00214808" w:rsidP="00214808">
            <w:pPr>
              <w:rPr>
                <w:sz w:val="20"/>
                <w:szCs w:val="20"/>
              </w:rPr>
            </w:pPr>
          </w:p>
          <w:p w:rsidR="00214808" w:rsidRPr="008316F4" w:rsidRDefault="00214808" w:rsidP="00214808">
            <w:p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Aynı düzlemdeki  A,  B,  ve C  kuvvet vektörleri şekildeki gibidir.</w:t>
            </w:r>
          </w:p>
          <w:p w:rsidR="00214808" w:rsidRPr="008316F4" w:rsidRDefault="00214808" w:rsidP="00214808">
            <w:pPr>
              <w:rPr>
                <w:sz w:val="20"/>
                <w:szCs w:val="20"/>
              </w:rPr>
            </w:pPr>
          </w:p>
          <w:p w:rsidR="00214808" w:rsidRPr="008316F4" w:rsidRDefault="00214808" w:rsidP="00214808">
            <w:p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>A vektörünün büyüklüğü 4 N olduğuna göre,  B ve C  vektörünün büyüklüğü kaç N’dir?</w:t>
            </w:r>
          </w:p>
          <w:p w:rsidR="00214808" w:rsidRPr="008316F4" w:rsidRDefault="00214808" w:rsidP="00214808">
            <w:pPr>
              <w:rPr>
                <w:sz w:val="20"/>
                <w:szCs w:val="20"/>
              </w:rPr>
            </w:pPr>
          </w:p>
          <w:p w:rsidR="00214808" w:rsidRPr="008316F4" w:rsidRDefault="00214808" w:rsidP="00214808">
            <w:pPr>
              <w:rPr>
                <w:sz w:val="20"/>
                <w:szCs w:val="20"/>
              </w:rPr>
            </w:pPr>
            <w:r w:rsidRPr="008316F4">
              <w:rPr>
                <w:sz w:val="20"/>
                <w:szCs w:val="20"/>
              </w:rPr>
              <w:t xml:space="preserve">A) 2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 xml:space="preserve">B) 4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 xml:space="preserve">C) 6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 xml:space="preserve">D) 8 </w:t>
            </w:r>
            <w:r w:rsidRPr="008316F4">
              <w:rPr>
                <w:sz w:val="20"/>
                <w:szCs w:val="20"/>
              </w:rPr>
              <w:tab/>
            </w:r>
            <w:r w:rsidRPr="008316F4">
              <w:rPr>
                <w:sz w:val="20"/>
                <w:szCs w:val="20"/>
              </w:rPr>
              <w:tab/>
              <w:t>E) 1O</w:t>
            </w:r>
          </w:p>
        </w:tc>
      </w:tr>
    </w:tbl>
    <w:p w:rsidR="00381576" w:rsidRPr="00214808" w:rsidRDefault="00381576" w:rsidP="00214808">
      <w:pPr>
        <w:rPr>
          <w:sz w:val="4"/>
          <w:szCs w:val="4"/>
        </w:rPr>
      </w:pPr>
    </w:p>
    <w:sectPr w:rsidR="00381576" w:rsidRPr="00214808" w:rsidSect="003815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340" w:right="340" w:bottom="340" w:left="340" w:header="113" w:footer="113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216E3" w:rsidRDefault="006216E3">
      <w:r>
        <w:separator/>
      </w:r>
    </w:p>
  </w:endnote>
  <w:endnote w:type="continuationSeparator" w:id="0">
    <w:p w:rsidR="006216E3" w:rsidRDefault="00621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7435" w:rsidRDefault="0046743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4808" w:rsidRPr="00214808" w:rsidRDefault="00214808" w:rsidP="00214808">
    <w:pPr>
      <w:pStyle w:val="Altbilgi"/>
      <w:jc w:val="center"/>
      <w:rPr>
        <w:b w:val="0"/>
        <w:sz w:val="20"/>
        <w:szCs w:val="20"/>
      </w:rPr>
    </w:pPr>
    <w:r w:rsidRPr="00214808">
      <w:rPr>
        <w:b w:val="0"/>
        <w:sz w:val="20"/>
        <w:szCs w:val="20"/>
      </w:rPr>
      <w:t xml:space="preserve">Başarılar Dilerim </w:t>
    </w:r>
    <w:r>
      <w:rPr>
        <w:b w:val="0"/>
        <w:sz w:val="20"/>
        <w:szCs w:val="20"/>
      </w:rPr>
      <w:t xml:space="preserve">--  </w:t>
    </w:r>
    <w:r w:rsidRPr="00214808">
      <w:rPr>
        <w:b w:val="0"/>
        <w:sz w:val="20"/>
        <w:szCs w:val="20"/>
      </w:rPr>
      <w:t>Ramazan TAŞKÖMÜR</w:t>
    </w:r>
    <w:r>
      <w:rPr>
        <w:b w:val="0"/>
        <w:sz w:val="20"/>
        <w:szCs w:val="20"/>
      </w:rPr>
      <w:t xml:space="preserve">             </w:t>
    </w:r>
    <w:r w:rsidRPr="00214808">
      <w:rPr>
        <w:rStyle w:val="SayfaNumaras"/>
        <w:b w:val="0"/>
        <w:sz w:val="20"/>
        <w:szCs w:val="20"/>
      </w:rPr>
      <w:fldChar w:fldCharType="begin"/>
    </w:r>
    <w:r w:rsidRPr="00214808">
      <w:rPr>
        <w:rStyle w:val="SayfaNumaras"/>
        <w:b w:val="0"/>
        <w:sz w:val="20"/>
        <w:szCs w:val="20"/>
      </w:rPr>
      <w:instrText xml:space="preserve"> PAGE </w:instrText>
    </w:r>
    <w:r w:rsidRPr="00214808">
      <w:rPr>
        <w:rStyle w:val="SayfaNumaras"/>
        <w:b w:val="0"/>
        <w:sz w:val="20"/>
        <w:szCs w:val="20"/>
      </w:rPr>
      <w:fldChar w:fldCharType="separate"/>
    </w:r>
    <w:r w:rsidR="007F6FA4">
      <w:rPr>
        <w:rStyle w:val="SayfaNumaras"/>
        <w:b w:val="0"/>
        <w:noProof/>
        <w:sz w:val="20"/>
        <w:szCs w:val="20"/>
      </w:rPr>
      <w:t>2</w:t>
    </w:r>
    <w:r w:rsidRPr="00214808">
      <w:rPr>
        <w:rStyle w:val="SayfaNumaras"/>
        <w:b w:val="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7435" w:rsidRDefault="0046743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216E3" w:rsidRDefault="006216E3">
      <w:r>
        <w:separator/>
      </w:r>
    </w:p>
  </w:footnote>
  <w:footnote w:type="continuationSeparator" w:id="0">
    <w:p w:rsidR="006216E3" w:rsidRDefault="00621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7435" w:rsidRDefault="0046743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4808" w:rsidRPr="00CF60F8" w:rsidRDefault="00467435" w:rsidP="00CF60F8">
    <w:pPr>
      <w:pStyle w:val="stbilgi"/>
      <w:shd w:val="clear" w:color="auto" w:fill="CCFFCC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2022-2023</w:t>
    </w:r>
    <w:r w:rsidR="00214808" w:rsidRPr="00CF60F8">
      <w:rPr>
        <w:rFonts w:cs="Arial"/>
        <w:sz w:val="16"/>
        <w:szCs w:val="16"/>
      </w:rPr>
      <w:t xml:space="preserve">  ÖĞRETİM YILI YILDIZELİ ANADOLU İMAM HATİP LİSESİ FEN VE SOSYAL BİLİMLER PROJE OKULU  FİZİK DERSİ 9. SINIF 1.DÖNEM 1. YAZILI SINAVI SORULARI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7435" w:rsidRDefault="0046743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251BA6"/>
    <w:multiLevelType w:val="hybridMultilevel"/>
    <w:tmpl w:val="EE327864"/>
    <w:lvl w:ilvl="0" w:tplc="041F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810487C"/>
    <w:multiLevelType w:val="hybridMultilevel"/>
    <w:tmpl w:val="EB3293E8"/>
    <w:lvl w:ilvl="0" w:tplc="041F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0141639">
    <w:abstractNumId w:val="1"/>
  </w:num>
  <w:num w:numId="2" w16cid:durableId="50902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9EF"/>
    <w:rsid w:val="000A2B32"/>
    <w:rsid w:val="000F4984"/>
    <w:rsid w:val="00120221"/>
    <w:rsid w:val="00141241"/>
    <w:rsid w:val="001431DE"/>
    <w:rsid w:val="001C1E71"/>
    <w:rsid w:val="00214808"/>
    <w:rsid w:val="00316666"/>
    <w:rsid w:val="00381576"/>
    <w:rsid w:val="00402B5C"/>
    <w:rsid w:val="00461404"/>
    <w:rsid w:val="00467435"/>
    <w:rsid w:val="00484C21"/>
    <w:rsid w:val="006216E3"/>
    <w:rsid w:val="00622302"/>
    <w:rsid w:val="00623F7C"/>
    <w:rsid w:val="00641223"/>
    <w:rsid w:val="00641AFA"/>
    <w:rsid w:val="00734DDF"/>
    <w:rsid w:val="007F6FA4"/>
    <w:rsid w:val="008316F4"/>
    <w:rsid w:val="0083498A"/>
    <w:rsid w:val="00836081"/>
    <w:rsid w:val="0086328B"/>
    <w:rsid w:val="008C3F6F"/>
    <w:rsid w:val="009144EB"/>
    <w:rsid w:val="009366E9"/>
    <w:rsid w:val="00BF2B42"/>
    <w:rsid w:val="00C41CA2"/>
    <w:rsid w:val="00C65156"/>
    <w:rsid w:val="00CF60F8"/>
    <w:rsid w:val="00D24F10"/>
    <w:rsid w:val="00D319EF"/>
    <w:rsid w:val="00E3387F"/>
    <w:rsid w:val="00E97CCC"/>
    <w:rsid w:val="00EE44C0"/>
    <w:rsid w:val="00EE6F53"/>
    <w:rsid w:val="00F8018C"/>
    <w:rsid w:val="00FB7B13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09EC4FD"/>
  <w15:chartTrackingRefBased/>
  <w15:docId w15:val="{E45AC861-AD84-D04A-A76F-13880634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alibri" w:hAnsi="Calibri" w:cs="Calibri"/>
      <w:b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34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rsid w:val="00CF60F8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CF60F8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214808"/>
  </w:style>
  <w:style w:type="paragraph" w:styleId="ListeParagraf">
    <w:name w:val="List Paragraph"/>
    <w:basedOn w:val="Normal"/>
    <w:uiPriority w:val="1"/>
    <w:qFormat/>
    <w:rsid w:val="007F6FA4"/>
    <w:pPr>
      <w:spacing w:after="200" w:line="276" w:lineRule="auto"/>
      <w:ind w:left="720"/>
      <w:contextualSpacing/>
    </w:pPr>
    <w:rPr>
      <w:rFonts w:cs="Times New Roman"/>
      <w:b w:val="0"/>
      <w:sz w:val="22"/>
      <w:szCs w:val="22"/>
    </w:rPr>
  </w:style>
  <w:style w:type="character" w:styleId="Kpr">
    <w:name w:val="Hyperlink"/>
    <w:rsid w:val="0083498A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8349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3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footer" Target="footer2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footer" Target="footer1.xml" /><Relationship Id="rId17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2.xml" /><Relationship Id="rId5" Type="http://schemas.openxmlformats.org/officeDocument/2006/relationships/footnotes" Target="footnotes.xml" /><Relationship Id="rId15" Type="http://schemas.openxmlformats.org/officeDocument/2006/relationships/footer" Target="footer3.xml" /><Relationship Id="rId10" Type="http://schemas.openxmlformats.org/officeDocument/2006/relationships/header" Target="header1.xml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/>
  <LinksUpToDate>false</LinksUpToDate>
  <CharactersWithSpaces>2997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Ramazan</dc:creator>
  <cp:keywords>https:/www.sorubak.com</cp:keywords>
  <dc:description>https://www.sorubak.com/</dc:description>
  <cp:lastModifiedBy>Hasan Ayık</cp:lastModifiedBy>
  <cp:revision>3</cp:revision>
  <dcterms:created xsi:type="dcterms:W3CDTF">2022-10-17T13:27:00Z</dcterms:created>
  <dcterms:modified xsi:type="dcterms:W3CDTF">2022-10-17T13:27:00Z</dcterms:modified>
</cp:coreProperties>
</file>