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FF3CE" w14:textId="77777777" w:rsidR="005A1832" w:rsidRPr="000C46D5" w:rsidRDefault="005A1832" w:rsidP="00E82DED">
      <w:pPr>
        <w:pStyle w:val="AralkYok"/>
        <w:ind w:left="142" w:right="423"/>
        <w:rPr>
          <w:rFonts w:cstheme="minorHAnsi"/>
          <w:bCs/>
          <w:lang w:eastAsia="tr-TR"/>
        </w:rPr>
      </w:pPr>
    </w:p>
    <w:p w14:paraId="6CB919BF" w14:textId="65422061" w:rsidR="005A1832" w:rsidRPr="000B144C" w:rsidRDefault="004C797C" w:rsidP="00E82DED">
      <w:pPr>
        <w:pStyle w:val="AralkYok"/>
        <w:tabs>
          <w:tab w:val="center" w:pos="5669"/>
        </w:tabs>
        <w:ind w:left="142" w:right="423"/>
        <w:rPr>
          <w:rFonts w:cstheme="minorHAnsi"/>
          <w:b/>
          <w:lang w:eastAsia="tr-TR"/>
        </w:rPr>
      </w:pPr>
      <w:r w:rsidRPr="000B144C">
        <w:rPr>
          <w:rFonts w:cstheme="minorHAnsi"/>
          <w:b/>
          <w:lang w:eastAsia="tr-TR"/>
        </w:rPr>
        <w:t>ADI SOYADI:</w:t>
      </w:r>
      <w:r w:rsidRPr="000B144C">
        <w:rPr>
          <w:rFonts w:cstheme="minorHAnsi"/>
          <w:b/>
          <w:lang w:eastAsia="tr-TR"/>
        </w:rPr>
        <w:tab/>
        <w:t xml:space="preserve">                                                                                         </w:t>
      </w:r>
      <w:r w:rsidR="00060C6E" w:rsidRPr="000B144C">
        <w:rPr>
          <w:rFonts w:cstheme="minorHAnsi"/>
          <w:b/>
          <w:lang w:eastAsia="tr-TR"/>
        </w:rPr>
        <w:t xml:space="preserve">   </w:t>
      </w:r>
      <w:r w:rsidR="000C46D5">
        <w:rPr>
          <w:rFonts w:cstheme="minorHAnsi"/>
          <w:b/>
          <w:lang w:eastAsia="tr-TR"/>
        </w:rPr>
        <w:t xml:space="preserve">                     TARİH</w:t>
      </w:r>
      <w:proofErr w:type="gramStart"/>
      <w:r w:rsidR="000C46D5">
        <w:rPr>
          <w:rFonts w:cstheme="minorHAnsi"/>
          <w:b/>
          <w:lang w:eastAsia="tr-TR"/>
        </w:rPr>
        <w:t>:./..</w:t>
      </w:r>
      <w:proofErr w:type="gramEnd"/>
      <w:r w:rsidR="00060C6E" w:rsidRPr="000B144C">
        <w:rPr>
          <w:rFonts w:cstheme="minorHAnsi"/>
          <w:b/>
          <w:lang w:eastAsia="tr-TR"/>
        </w:rPr>
        <w:t>/202</w:t>
      </w:r>
      <w:r w:rsidR="00AC18CF">
        <w:rPr>
          <w:rFonts w:cstheme="minorHAnsi"/>
          <w:b/>
          <w:lang w:eastAsia="tr-TR"/>
        </w:rPr>
        <w:t>2</w:t>
      </w:r>
    </w:p>
    <w:p w14:paraId="141DB484" w14:textId="77777777" w:rsidR="00B81850" w:rsidRPr="000B144C" w:rsidRDefault="004C797C" w:rsidP="00E82DED">
      <w:pPr>
        <w:pStyle w:val="AralkYok"/>
        <w:ind w:left="142" w:right="423"/>
        <w:rPr>
          <w:rFonts w:cstheme="minorHAnsi"/>
          <w:b/>
          <w:lang w:eastAsia="tr-TR"/>
        </w:rPr>
      </w:pPr>
      <w:r w:rsidRPr="000B144C">
        <w:rPr>
          <w:rFonts w:cstheme="minorHAnsi"/>
          <w:b/>
          <w:lang w:eastAsia="tr-TR"/>
        </w:rPr>
        <w:t xml:space="preserve">OKUL NO   </w:t>
      </w:r>
      <w:proofErr w:type="gramStart"/>
      <w:r w:rsidRPr="000B144C">
        <w:rPr>
          <w:rFonts w:cstheme="minorHAnsi"/>
          <w:b/>
          <w:lang w:eastAsia="tr-TR"/>
        </w:rPr>
        <w:t xml:space="preserve">  :</w:t>
      </w:r>
      <w:proofErr w:type="gramEnd"/>
      <w:r w:rsidR="00B81850" w:rsidRPr="000B144C">
        <w:rPr>
          <w:rFonts w:cstheme="minorHAnsi"/>
          <w:b/>
          <w:lang w:eastAsia="tr-TR"/>
        </w:rPr>
        <w:t xml:space="preserve">                                                        </w:t>
      </w:r>
      <w:r w:rsidRPr="000B144C">
        <w:rPr>
          <w:rFonts w:cstheme="minorHAnsi"/>
          <w:b/>
          <w:lang w:eastAsia="tr-TR"/>
        </w:rPr>
        <w:t xml:space="preserve"> </w:t>
      </w:r>
      <w:r w:rsidR="00B81850" w:rsidRPr="000B144C">
        <w:rPr>
          <w:rFonts w:cstheme="minorHAnsi"/>
          <w:b/>
          <w:lang w:eastAsia="tr-TR"/>
        </w:rPr>
        <w:t xml:space="preserve">                                  </w:t>
      </w:r>
      <w:r w:rsidRPr="000B144C">
        <w:rPr>
          <w:rFonts w:cstheme="minorHAnsi"/>
          <w:b/>
          <w:lang w:eastAsia="tr-TR"/>
        </w:rPr>
        <w:t xml:space="preserve">                                      </w:t>
      </w:r>
      <w:r w:rsidR="00EF5D47" w:rsidRPr="000B144C">
        <w:rPr>
          <w:rFonts w:cstheme="minorHAnsi"/>
          <w:b/>
          <w:lang w:eastAsia="tr-TR"/>
        </w:rPr>
        <w:t xml:space="preserve">  </w:t>
      </w:r>
      <w:r w:rsidR="00B81850" w:rsidRPr="000B144C">
        <w:rPr>
          <w:rFonts w:cstheme="minorHAnsi"/>
          <w:b/>
          <w:lang w:eastAsia="tr-TR"/>
        </w:rPr>
        <w:t xml:space="preserve">PUAN: </w:t>
      </w:r>
    </w:p>
    <w:p w14:paraId="52A2F6CE" w14:textId="77777777" w:rsidR="004C797C" w:rsidRPr="000B144C" w:rsidRDefault="004C797C" w:rsidP="00E82DED">
      <w:pPr>
        <w:pStyle w:val="AralkYok"/>
        <w:ind w:left="142" w:right="423"/>
        <w:jc w:val="center"/>
        <w:rPr>
          <w:rFonts w:cstheme="minorHAnsi"/>
          <w:b/>
          <w:lang w:eastAsia="tr-TR"/>
        </w:rPr>
      </w:pPr>
    </w:p>
    <w:p w14:paraId="50E32848" w14:textId="4F180DDE" w:rsidR="00734193" w:rsidRPr="000B144C" w:rsidRDefault="00AC18CF" w:rsidP="00E82DED">
      <w:pPr>
        <w:pStyle w:val="AralkYok"/>
        <w:ind w:left="142" w:right="423"/>
        <w:jc w:val="center"/>
        <w:rPr>
          <w:rFonts w:cstheme="minorHAnsi"/>
          <w:b/>
          <w:lang w:eastAsia="tr-TR"/>
        </w:rPr>
      </w:pPr>
      <w:r>
        <w:rPr>
          <w:rFonts w:cstheme="minorHAnsi"/>
          <w:b/>
          <w:lang w:eastAsia="tr-TR"/>
        </w:rPr>
        <w:t>2022-2023</w:t>
      </w:r>
      <w:r w:rsidR="00B81850" w:rsidRPr="000B144C">
        <w:rPr>
          <w:rFonts w:cstheme="minorHAnsi"/>
          <w:b/>
          <w:lang w:eastAsia="tr-TR"/>
        </w:rPr>
        <w:t xml:space="preserve"> EĞİTİM ÖĞRETİ</w:t>
      </w:r>
      <w:r w:rsidR="00811710" w:rsidRPr="000B144C">
        <w:rPr>
          <w:rFonts w:cstheme="minorHAnsi"/>
          <w:b/>
          <w:lang w:eastAsia="tr-TR"/>
        </w:rPr>
        <w:t>M YILI</w:t>
      </w:r>
      <w:r w:rsidR="00060C6E" w:rsidRPr="000B144C">
        <w:rPr>
          <w:rFonts w:cstheme="minorHAnsi"/>
          <w:b/>
          <w:lang w:eastAsia="tr-TR"/>
        </w:rPr>
        <w:t xml:space="preserve"> </w:t>
      </w:r>
      <w:r w:rsidR="000C46D5">
        <w:rPr>
          <w:rFonts w:cstheme="minorHAnsi"/>
          <w:b/>
          <w:lang w:eastAsia="tr-TR"/>
        </w:rPr>
        <w:t xml:space="preserve">………………………… </w:t>
      </w:r>
      <w:r w:rsidR="00734193" w:rsidRPr="000B144C">
        <w:rPr>
          <w:rFonts w:cstheme="minorHAnsi"/>
          <w:b/>
          <w:lang w:eastAsia="tr-TR"/>
        </w:rPr>
        <w:t xml:space="preserve">ANADOLU </w:t>
      </w:r>
      <w:r w:rsidR="001C675F" w:rsidRPr="000B144C">
        <w:rPr>
          <w:rFonts w:cstheme="minorHAnsi"/>
          <w:b/>
          <w:lang w:eastAsia="tr-TR"/>
        </w:rPr>
        <w:t>LİSESİ 9</w:t>
      </w:r>
      <w:r w:rsidR="00982875" w:rsidRPr="000B144C">
        <w:rPr>
          <w:rFonts w:cstheme="minorHAnsi"/>
          <w:b/>
          <w:lang w:eastAsia="tr-TR"/>
        </w:rPr>
        <w:t>/..</w:t>
      </w:r>
      <w:r w:rsidR="00C14976" w:rsidRPr="000B144C">
        <w:rPr>
          <w:rFonts w:cstheme="minorHAnsi"/>
          <w:b/>
          <w:lang w:eastAsia="tr-TR"/>
        </w:rPr>
        <w:t>.SINIF</w:t>
      </w:r>
      <w:r w:rsidR="00982875" w:rsidRPr="000B144C">
        <w:rPr>
          <w:rFonts w:cstheme="minorHAnsi"/>
          <w:b/>
          <w:lang w:eastAsia="tr-TR"/>
        </w:rPr>
        <w:t>I</w:t>
      </w:r>
    </w:p>
    <w:p w14:paraId="358D3E21" w14:textId="77777777" w:rsidR="00412868" w:rsidRPr="000B144C" w:rsidRDefault="00AF563D" w:rsidP="00E82DED">
      <w:pPr>
        <w:pStyle w:val="AralkYok"/>
        <w:ind w:left="142" w:right="423"/>
        <w:jc w:val="center"/>
        <w:rPr>
          <w:rFonts w:cstheme="minorHAnsi"/>
          <w:b/>
          <w:lang w:eastAsia="tr-TR"/>
        </w:rPr>
      </w:pPr>
      <w:r w:rsidRPr="000B144C">
        <w:rPr>
          <w:rFonts w:cstheme="minorHAnsi"/>
          <w:b/>
          <w:lang w:eastAsia="tr-TR"/>
        </w:rPr>
        <w:t>DİN KÜLTÜRÜ VE</w:t>
      </w:r>
      <w:r w:rsidR="00B81850" w:rsidRPr="000B144C">
        <w:rPr>
          <w:rFonts w:cstheme="minorHAnsi"/>
          <w:b/>
          <w:lang w:eastAsia="tr-TR"/>
        </w:rPr>
        <w:t xml:space="preserve"> AHLAK BİLGİSİ DERSİ 1.DÖNEM 1.YAZILI SORULARI</w:t>
      </w:r>
    </w:p>
    <w:p w14:paraId="06954804" w14:textId="77777777" w:rsidR="00412868" w:rsidRDefault="00412868" w:rsidP="00E82DED">
      <w:pPr>
        <w:pStyle w:val="AralkYok"/>
        <w:ind w:left="142" w:right="423"/>
        <w:rPr>
          <w:rFonts w:cstheme="minorHAnsi"/>
        </w:rPr>
      </w:pPr>
    </w:p>
    <w:p w14:paraId="27F874A2" w14:textId="77777777" w:rsidR="000B144C" w:rsidRPr="000B144C" w:rsidRDefault="000B144C" w:rsidP="00E82DED">
      <w:pPr>
        <w:pStyle w:val="AralkYok"/>
        <w:ind w:left="142" w:right="423"/>
        <w:rPr>
          <w:rFonts w:cstheme="minorHAnsi"/>
        </w:rPr>
      </w:pPr>
    </w:p>
    <w:p w14:paraId="019F20A7" w14:textId="77777777" w:rsidR="00412868" w:rsidRPr="000B144C" w:rsidRDefault="00B424F2" w:rsidP="00E82DED">
      <w:pPr>
        <w:pStyle w:val="AralkYok"/>
        <w:ind w:left="142" w:right="423"/>
        <w:rPr>
          <w:rFonts w:cstheme="minorHAnsi"/>
          <w:b/>
          <w:bCs/>
        </w:rPr>
      </w:pPr>
      <w:r w:rsidRPr="000B144C">
        <w:rPr>
          <w:rFonts w:cstheme="minorHAnsi"/>
          <w:b/>
          <w:bCs/>
        </w:rPr>
        <w:t xml:space="preserve">     </w:t>
      </w:r>
      <w:r w:rsidR="00060C6E" w:rsidRPr="000B144C">
        <w:rPr>
          <w:rFonts w:cstheme="minorHAnsi"/>
          <w:b/>
          <w:bCs/>
        </w:rPr>
        <w:t xml:space="preserve">  1</w:t>
      </w:r>
      <w:r w:rsidR="00412868" w:rsidRPr="000B144C">
        <w:rPr>
          <w:rFonts w:cstheme="minorHAnsi"/>
          <w:b/>
          <w:bCs/>
        </w:rPr>
        <w:t>. Aşağıdaki boşlukları uyg</w:t>
      </w:r>
      <w:r w:rsidR="002C45B6" w:rsidRPr="000B144C">
        <w:rPr>
          <w:rFonts w:cstheme="minorHAnsi"/>
          <w:b/>
          <w:bCs/>
        </w:rPr>
        <w:t>un ifadelerle tamamlayınız? (5x6=30</w:t>
      </w:r>
      <w:r w:rsidR="00412868" w:rsidRPr="000B144C">
        <w:rPr>
          <w:rFonts w:cstheme="minorHAnsi"/>
          <w:b/>
          <w:bCs/>
        </w:rPr>
        <w:t xml:space="preserve"> puan)</w:t>
      </w:r>
    </w:p>
    <w:tbl>
      <w:tblPr>
        <w:tblStyle w:val="TabloKlavuzu"/>
        <w:tblW w:w="0" w:type="auto"/>
        <w:tblInd w:w="495" w:type="dxa"/>
        <w:tblLook w:val="04A0" w:firstRow="1" w:lastRow="0" w:firstColumn="1" w:lastColumn="0" w:noHBand="0" w:noVBand="1"/>
      </w:tblPr>
      <w:tblGrid>
        <w:gridCol w:w="1553"/>
        <w:gridCol w:w="1592"/>
        <w:gridCol w:w="1565"/>
        <w:gridCol w:w="1578"/>
        <w:gridCol w:w="1689"/>
        <w:gridCol w:w="1520"/>
        <w:gridCol w:w="1456"/>
      </w:tblGrid>
      <w:tr w:rsidR="00761C68" w:rsidRPr="000B144C" w14:paraId="244587AC" w14:textId="77777777" w:rsidTr="000C46D5">
        <w:tc>
          <w:tcPr>
            <w:tcW w:w="1553" w:type="dxa"/>
          </w:tcPr>
          <w:p w14:paraId="50B46A2D" w14:textId="77777777" w:rsidR="00412868" w:rsidRPr="000B144C" w:rsidRDefault="00761C68" w:rsidP="00E82DED">
            <w:pPr>
              <w:pStyle w:val="AralkYok"/>
              <w:ind w:left="142" w:right="423"/>
              <w:jc w:val="center"/>
              <w:rPr>
                <w:rFonts w:asciiTheme="minorHAnsi" w:hAnsiTheme="minorHAnsi" w:cstheme="minorHAnsi"/>
              </w:rPr>
            </w:pPr>
            <w:r w:rsidRPr="000B144C">
              <w:rPr>
                <w:rFonts w:asciiTheme="minorHAnsi" w:hAnsiTheme="minorHAnsi" w:cstheme="minorHAnsi"/>
              </w:rPr>
              <w:t>İkrar</w:t>
            </w:r>
          </w:p>
        </w:tc>
        <w:tc>
          <w:tcPr>
            <w:tcW w:w="1592" w:type="dxa"/>
          </w:tcPr>
          <w:p w14:paraId="345A3371" w14:textId="77777777" w:rsidR="00412868" w:rsidRPr="000B144C" w:rsidRDefault="00761C68" w:rsidP="00E82DED">
            <w:pPr>
              <w:pStyle w:val="AralkYok"/>
              <w:ind w:left="142" w:right="423"/>
              <w:jc w:val="center"/>
              <w:rPr>
                <w:rFonts w:asciiTheme="minorHAnsi" w:hAnsiTheme="minorHAnsi" w:cstheme="minorHAnsi"/>
              </w:rPr>
            </w:pPr>
            <w:r w:rsidRPr="000B144C">
              <w:rPr>
                <w:rFonts w:asciiTheme="minorHAnsi" w:hAnsiTheme="minorHAnsi" w:cstheme="minorHAnsi"/>
              </w:rPr>
              <w:t>Salim duyular</w:t>
            </w:r>
          </w:p>
        </w:tc>
        <w:tc>
          <w:tcPr>
            <w:tcW w:w="1565" w:type="dxa"/>
          </w:tcPr>
          <w:p w14:paraId="037434FF" w14:textId="77777777" w:rsidR="00412868" w:rsidRPr="000B144C" w:rsidRDefault="00761C68" w:rsidP="00E82DED">
            <w:pPr>
              <w:pStyle w:val="AralkYok"/>
              <w:ind w:left="142" w:right="423"/>
              <w:jc w:val="center"/>
              <w:rPr>
                <w:rFonts w:asciiTheme="minorHAnsi" w:hAnsiTheme="minorHAnsi" w:cstheme="minorHAnsi"/>
              </w:rPr>
            </w:pPr>
            <w:r w:rsidRPr="000B144C">
              <w:rPr>
                <w:rFonts w:asciiTheme="minorHAnsi" w:hAnsiTheme="minorHAnsi" w:cstheme="minorHAnsi"/>
              </w:rPr>
              <w:t>Vahiy</w:t>
            </w:r>
          </w:p>
        </w:tc>
        <w:tc>
          <w:tcPr>
            <w:tcW w:w="1578" w:type="dxa"/>
          </w:tcPr>
          <w:p w14:paraId="1C21BDEE" w14:textId="77777777" w:rsidR="00412868" w:rsidRPr="000B144C" w:rsidRDefault="00761C68" w:rsidP="00E82DED">
            <w:pPr>
              <w:pStyle w:val="AralkYok"/>
              <w:ind w:left="142" w:right="423"/>
              <w:jc w:val="center"/>
              <w:rPr>
                <w:rFonts w:asciiTheme="minorHAnsi" w:hAnsiTheme="minorHAnsi" w:cstheme="minorHAnsi"/>
              </w:rPr>
            </w:pPr>
            <w:r w:rsidRPr="000B144C">
              <w:rPr>
                <w:rFonts w:asciiTheme="minorHAnsi" w:hAnsiTheme="minorHAnsi" w:cstheme="minorHAnsi"/>
              </w:rPr>
              <w:t xml:space="preserve">Taklidi </w:t>
            </w:r>
            <w:r w:rsidR="00E82DED">
              <w:rPr>
                <w:rFonts w:asciiTheme="minorHAnsi" w:hAnsiTheme="minorHAnsi" w:cstheme="minorHAnsi"/>
              </w:rPr>
              <w:t xml:space="preserve">    </w:t>
            </w:r>
            <w:r w:rsidRPr="000B144C">
              <w:rPr>
                <w:rFonts w:asciiTheme="minorHAnsi" w:hAnsiTheme="minorHAnsi" w:cstheme="minorHAnsi"/>
              </w:rPr>
              <w:t>iman</w:t>
            </w:r>
          </w:p>
        </w:tc>
        <w:tc>
          <w:tcPr>
            <w:tcW w:w="1689" w:type="dxa"/>
          </w:tcPr>
          <w:p w14:paraId="55801C24" w14:textId="77777777" w:rsidR="00412868" w:rsidRPr="000B144C" w:rsidRDefault="000C46D5" w:rsidP="00E82DED">
            <w:pPr>
              <w:pStyle w:val="AralkYok"/>
              <w:ind w:left="142" w:right="423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mütevati</w:t>
            </w:r>
            <w:r w:rsidR="00761C68" w:rsidRPr="000B144C">
              <w:rPr>
                <w:rFonts w:asciiTheme="minorHAnsi" w:hAnsiTheme="minorHAnsi" w:cstheme="minorHAnsi"/>
              </w:rPr>
              <w:t>r</w:t>
            </w:r>
          </w:p>
        </w:tc>
        <w:tc>
          <w:tcPr>
            <w:tcW w:w="1520" w:type="dxa"/>
          </w:tcPr>
          <w:p w14:paraId="2EC47243" w14:textId="77777777" w:rsidR="00412868" w:rsidRPr="000B144C" w:rsidRDefault="00761C68" w:rsidP="00E82DED">
            <w:pPr>
              <w:pStyle w:val="AralkYok"/>
              <w:ind w:left="142" w:right="423"/>
              <w:jc w:val="center"/>
              <w:rPr>
                <w:rFonts w:asciiTheme="minorHAnsi" w:hAnsiTheme="minorHAnsi" w:cstheme="minorHAnsi"/>
              </w:rPr>
            </w:pPr>
            <w:r w:rsidRPr="000B144C">
              <w:rPr>
                <w:rFonts w:asciiTheme="minorHAnsi" w:hAnsiTheme="minorHAnsi" w:cstheme="minorHAnsi"/>
              </w:rPr>
              <w:t>Tahkiki iman</w:t>
            </w:r>
          </w:p>
        </w:tc>
        <w:tc>
          <w:tcPr>
            <w:tcW w:w="1456" w:type="dxa"/>
          </w:tcPr>
          <w:p w14:paraId="41603E5F" w14:textId="77777777" w:rsidR="00412868" w:rsidRPr="000B144C" w:rsidRDefault="00761C68" w:rsidP="00E82DED">
            <w:pPr>
              <w:pStyle w:val="AralkYok"/>
              <w:ind w:left="142" w:right="423"/>
              <w:jc w:val="center"/>
              <w:rPr>
                <w:rFonts w:asciiTheme="minorHAnsi" w:hAnsiTheme="minorHAnsi" w:cstheme="minorHAnsi"/>
              </w:rPr>
            </w:pPr>
            <w:r w:rsidRPr="000B144C">
              <w:rPr>
                <w:rFonts w:asciiTheme="minorHAnsi" w:hAnsiTheme="minorHAnsi" w:cstheme="minorHAnsi"/>
              </w:rPr>
              <w:t>İslam</w:t>
            </w:r>
          </w:p>
        </w:tc>
      </w:tr>
    </w:tbl>
    <w:p w14:paraId="1A729E10" w14:textId="77777777" w:rsidR="00412868" w:rsidRPr="000B144C" w:rsidRDefault="00412868" w:rsidP="00E82DED">
      <w:pPr>
        <w:pStyle w:val="AralkYok"/>
        <w:ind w:left="142" w:right="423"/>
        <w:rPr>
          <w:rFonts w:cstheme="minorHAnsi"/>
        </w:rPr>
      </w:pPr>
    </w:p>
    <w:p w14:paraId="3A2697B7" w14:textId="77777777" w:rsidR="00AF563D" w:rsidRPr="000B144C" w:rsidRDefault="00761C68" w:rsidP="00E82DED">
      <w:pPr>
        <w:pStyle w:val="AralkYok"/>
        <w:ind w:left="142" w:right="423"/>
        <w:rPr>
          <w:rFonts w:cstheme="minorHAnsi"/>
        </w:rPr>
      </w:pPr>
      <w:r w:rsidRPr="000B144C">
        <w:rPr>
          <w:rFonts w:cstheme="minorHAnsi"/>
        </w:rPr>
        <w:t xml:space="preserve">      </w:t>
      </w:r>
      <w:proofErr w:type="gramStart"/>
      <w:r w:rsidRPr="000B144C">
        <w:rPr>
          <w:rFonts w:cstheme="minorHAnsi"/>
        </w:rPr>
        <w:t>a)…</w:t>
      </w:r>
      <w:proofErr w:type="gramEnd"/>
      <w:r w:rsidRPr="000B144C">
        <w:rPr>
          <w:rFonts w:cstheme="minorHAnsi"/>
        </w:rPr>
        <w:t>……… Yüce Allah’ın insanlar arasından seçtiği peygamberler vasıtasıyla onları doğru yola iletmek için gönderdiği ilahi bilgilere   denir.</w:t>
      </w:r>
    </w:p>
    <w:p w14:paraId="75972164" w14:textId="77777777" w:rsidR="00761C68" w:rsidRPr="000B144C" w:rsidRDefault="00761C68" w:rsidP="00E82DED">
      <w:pPr>
        <w:pStyle w:val="AralkYok"/>
        <w:ind w:left="142" w:right="423"/>
        <w:rPr>
          <w:rFonts w:cstheme="minorHAnsi"/>
        </w:rPr>
      </w:pPr>
      <w:r w:rsidRPr="000B144C">
        <w:rPr>
          <w:rFonts w:cstheme="minorHAnsi"/>
        </w:rPr>
        <w:t xml:space="preserve">     </w:t>
      </w:r>
      <w:proofErr w:type="gramStart"/>
      <w:r w:rsidRPr="000B144C">
        <w:rPr>
          <w:rFonts w:cstheme="minorHAnsi"/>
        </w:rPr>
        <w:t>b)Herhangi</w:t>
      </w:r>
      <w:proofErr w:type="gramEnd"/>
      <w:r w:rsidRPr="000B144C">
        <w:rPr>
          <w:rFonts w:cstheme="minorHAnsi"/>
        </w:rPr>
        <w:t xml:space="preserve"> bir etkenle kendisine ait özelliğini kaybetmemiş işitme, görme, koku alma, tatma ve dokunma duyularına </w:t>
      </w:r>
      <w:r w:rsidR="00E82DED">
        <w:rPr>
          <w:rFonts w:cstheme="minorHAnsi"/>
        </w:rPr>
        <w:t xml:space="preserve">   </w:t>
      </w:r>
      <w:r w:rsidRPr="000B144C">
        <w:rPr>
          <w:rFonts w:cstheme="minorHAnsi"/>
        </w:rPr>
        <w:t xml:space="preserve">…………………….. </w:t>
      </w:r>
      <w:proofErr w:type="gramStart"/>
      <w:r w:rsidRPr="000B144C">
        <w:rPr>
          <w:rFonts w:cstheme="minorHAnsi"/>
        </w:rPr>
        <w:t>denir</w:t>
      </w:r>
      <w:proofErr w:type="gramEnd"/>
      <w:r w:rsidRPr="000B144C">
        <w:rPr>
          <w:rFonts w:cstheme="minorHAnsi"/>
        </w:rPr>
        <w:t>.</w:t>
      </w:r>
    </w:p>
    <w:p w14:paraId="41E8F855" w14:textId="77777777" w:rsidR="00761C68" w:rsidRPr="000B144C" w:rsidRDefault="00761C68" w:rsidP="00E82DED">
      <w:pPr>
        <w:pStyle w:val="AralkYok"/>
        <w:ind w:left="142" w:right="423"/>
        <w:rPr>
          <w:rFonts w:cstheme="minorHAnsi"/>
        </w:rPr>
      </w:pPr>
      <w:r w:rsidRPr="000B144C">
        <w:rPr>
          <w:rFonts w:cstheme="minorHAnsi"/>
        </w:rPr>
        <w:t xml:space="preserve">     c) …………... yalan üzere birleşmesi mümkün olmayan bir topluluğun verdiği habere denir.</w:t>
      </w:r>
    </w:p>
    <w:p w14:paraId="218BAA39" w14:textId="77777777" w:rsidR="00761C68" w:rsidRPr="000B144C" w:rsidRDefault="00761C68" w:rsidP="00E82DED">
      <w:pPr>
        <w:pStyle w:val="AralkYok"/>
        <w:ind w:left="142" w:right="423"/>
        <w:rPr>
          <w:rFonts w:cstheme="minorHAnsi"/>
        </w:rPr>
      </w:pPr>
      <w:r w:rsidRPr="000B144C">
        <w:rPr>
          <w:rFonts w:cstheme="minorHAnsi"/>
        </w:rPr>
        <w:t xml:space="preserve">     d)…………… en genel anlamda </w:t>
      </w:r>
      <w:proofErr w:type="gramStart"/>
      <w:r w:rsidRPr="000B144C">
        <w:rPr>
          <w:rFonts w:cstheme="minorHAnsi"/>
        </w:rPr>
        <w:t>Hz</w:t>
      </w:r>
      <w:proofErr w:type="gramEnd"/>
      <w:r w:rsidRPr="000B144C">
        <w:rPr>
          <w:rFonts w:cstheme="minorHAnsi"/>
        </w:rPr>
        <w:t xml:space="preserve"> Adem’den itibaren tüm peygamberlere gönderilen dinin adıdır.</w:t>
      </w:r>
    </w:p>
    <w:p w14:paraId="060E2247" w14:textId="77777777" w:rsidR="00761C68" w:rsidRPr="000B144C" w:rsidRDefault="00761C68" w:rsidP="00E82DED">
      <w:pPr>
        <w:pStyle w:val="AralkYok"/>
        <w:ind w:left="142" w:right="423"/>
        <w:rPr>
          <w:rFonts w:cstheme="minorHAnsi"/>
        </w:rPr>
      </w:pPr>
      <w:r w:rsidRPr="000B144C">
        <w:rPr>
          <w:rFonts w:cstheme="minorHAnsi"/>
        </w:rPr>
        <w:t xml:space="preserve">     e) ………</w:t>
      </w:r>
      <w:proofErr w:type="gramStart"/>
      <w:r w:rsidRPr="000B144C">
        <w:rPr>
          <w:rFonts w:cstheme="minorHAnsi"/>
        </w:rPr>
        <w:t>…….</w:t>
      </w:r>
      <w:proofErr w:type="gramEnd"/>
      <w:r w:rsidRPr="000B144C">
        <w:rPr>
          <w:rFonts w:cstheme="minorHAnsi"/>
        </w:rPr>
        <w:t>gönülden ve kalpten hissedilip kabul edilenlerin dil ile ifade edilmesine denir.</w:t>
      </w:r>
    </w:p>
    <w:p w14:paraId="6745C1E7" w14:textId="77777777" w:rsidR="00761C68" w:rsidRPr="000B144C" w:rsidRDefault="00761C68" w:rsidP="00E82DED">
      <w:pPr>
        <w:pStyle w:val="AralkYok"/>
        <w:ind w:left="142" w:right="423"/>
        <w:rPr>
          <w:rFonts w:cstheme="minorHAnsi"/>
        </w:rPr>
      </w:pPr>
      <w:r w:rsidRPr="000B144C">
        <w:rPr>
          <w:rFonts w:cstheme="minorHAnsi"/>
        </w:rPr>
        <w:t xml:space="preserve">     </w:t>
      </w:r>
      <w:proofErr w:type="gramStart"/>
      <w:r w:rsidRPr="000B144C">
        <w:rPr>
          <w:rFonts w:cstheme="minorHAnsi"/>
        </w:rPr>
        <w:t>f)…</w:t>
      </w:r>
      <w:proofErr w:type="gramEnd"/>
      <w:r w:rsidRPr="000B144C">
        <w:rPr>
          <w:rFonts w:cstheme="minorHAnsi"/>
        </w:rPr>
        <w:t>…………..delillere, araştırmaya ve incelemeye dayalı olan imana denir</w:t>
      </w:r>
    </w:p>
    <w:p w14:paraId="7A2C9906" w14:textId="77777777" w:rsidR="00A7754B" w:rsidRPr="000B144C" w:rsidRDefault="00A7754B" w:rsidP="00E82DED">
      <w:pPr>
        <w:autoSpaceDE w:val="0"/>
        <w:autoSpaceDN w:val="0"/>
        <w:adjustRightInd w:val="0"/>
        <w:spacing w:after="0" w:line="240" w:lineRule="auto"/>
        <w:ind w:left="142" w:right="423"/>
        <w:rPr>
          <w:rFonts w:asciiTheme="minorHAnsi" w:eastAsiaTheme="minorHAnsi" w:hAnsiTheme="minorHAnsi" w:cstheme="minorHAnsi"/>
        </w:rPr>
      </w:pPr>
    </w:p>
    <w:p w14:paraId="1BF780C8" w14:textId="77777777" w:rsidR="00EB6C28" w:rsidRPr="000B144C" w:rsidRDefault="00060C6E" w:rsidP="00E82DED">
      <w:pPr>
        <w:autoSpaceDE w:val="0"/>
        <w:autoSpaceDN w:val="0"/>
        <w:adjustRightInd w:val="0"/>
        <w:spacing w:after="0" w:line="240" w:lineRule="auto"/>
        <w:ind w:left="142" w:right="423"/>
        <w:rPr>
          <w:rFonts w:asciiTheme="minorHAnsi" w:hAnsiTheme="minorHAnsi" w:cstheme="minorHAnsi"/>
          <w:b/>
        </w:rPr>
      </w:pPr>
      <w:r w:rsidRPr="000B144C">
        <w:rPr>
          <w:rFonts w:asciiTheme="minorHAnsi" w:hAnsiTheme="minorHAnsi" w:cstheme="minorHAnsi"/>
          <w:b/>
          <w:iCs/>
        </w:rPr>
        <w:t xml:space="preserve">    2</w:t>
      </w:r>
      <w:r w:rsidR="008E1109" w:rsidRPr="000B144C">
        <w:rPr>
          <w:rFonts w:asciiTheme="minorHAnsi" w:hAnsiTheme="minorHAnsi" w:cstheme="minorHAnsi"/>
          <w:b/>
        </w:rPr>
        <w:t>. İslam İnanç Esasları (İmanın Şartları) nelerdir? Yazınız.</w:t>
      </w:r>
      <w:r w:rsidRPr="000B144C">
        <w:rPr>
          <w:rFonts w:asciiTheme="minorHAnsi" w:hAnsiTheme="minorHAnsi" w:cstheme="minorHAnsi"/>
          <w:b/>
        </w:rPr>
        <w:t>(10 puan)</w:t>
      </w:r>
    </w:p>
    <w:p w14:paraId="0114270B" w14:textId="77777777" w:rsidR="00A7754B" w:rsidRPr="000B144C" w:rsidRDefault="00A7754B" w:rsidP="00E82DED">
      <w:pPr>
        <w:autoSpaceDE w:val="0"/>
        <w:autoSpaceDN w:val="0"/>
        <w:adjustRightInd w:val="0"/>
        <w:spacing w:after="0" w:line="240" w:lineRule="auto"/>
        <w:ind w:left="142" w:right="423"/>
        <w:rPr>
          <w:rFonts w:asciiTheme="minorHAnsi" w:hAnsiTheme="minorHAnsi" w:cstheme="minorHAnsi"/>
          <w:b/>
        </w:rPr>
      </w:pPr>
    </w:p>
    <w:p w14:paraId="7D2A6ED0" w14:textId="77777777" w:rsidR="008E1109" w:rsidRPr="000B144C" w:rsidRDefault="008E1109" w:rsidP="00E82DED">
      <w:pPr>
        <w:autoSpaceDE w:val="0"/>
        <w:autoSpaceDN w:val="0"/>
        <w:adjustRightInd w:val="0"/>
        <w:spacing w:after="0" w:line="240" w:lineRule="auto"/>
        <w:ind w:left="142" w:right="423"/>
        <w:rPr>
          <w:rFonts w:asciiTheme="minorHAnsi" w:hAnsiTheme="minorHAnsi" w:cstheme="minorHAnsi"/>
          <w:b/>
        </w:rPr>
      </w:pPr>
    </w:p>
    <w:p w14:paraId="5FEA2D01" w14:textId="77777777" w:rsidR="008E1109" w:rsidRPr="000B144C" w:rsidRDefault="008E1109" w:rsidP="00E82DED">
      <w:pPr>
        <w:autoSpaceDE w:val="0"/>
        <w:autoSpaceDN w:val="0"/>
        <w:adjustRightInd w:val="0"/>
        <w:spacing w:after="0" w:line="240" w:lineRule="auto"/>
        <w:ind w:left="142" w:right="423"/>
        <w:rPr>
          <w:rFonts w:asciiTheme="minorHAnsi" w:hAnsiTheme="minorHAnsi" w:cstheme="minorHAnsi"/>
          <w:b/>
        </w:rPr>
      </w:pPr>
    </w:p>
    <w:p w14:paraId="35CD6617" w14:textId="77777777" w:rsidR="008E1109" w:rsidRPr="000B144C" w:rsidRDefault="008E1109" w:rsidP="00E82DED">
      <w:pPr>
        <w:autoSpaceDE w:val="0"/>
        <w:autoSpaceDN w:val="0"/>
        <w:adjustRightInd w:val="0"/>
        <w:spacing w:after="0" w:line="240" w:lineRule="auto"/>
        <w:ind w:left="142" w:right="423"/>
        <w:rPr>
          <w:rFonts w:asciiTheme="minorHAnsi" w:hAnsiTheme="minorHAnsi" w:cstheme="minorHAnsi"/>
          <w:b/>
        </w:rPr>
      </w:pPr>
    </w:p>
    <w:p w14:paraId="23D25B52" w14:textId="77777777" w:rsidR="008E1109" w:rsidRPr="000B144C" w:rsidRDefault="008E1109" w:rsidP="00E82DED">
      <w:pPr>
        <w:autoSpaceDE w:val="0"/>
        <w:autoSpaceDN w:val="0"/>
        <w:adjustRightInd w:val="0"/>
        <w:spacing w:after="0" w:line="240" w:lineRule="auto"/>
        <w:ind w:left="142" w:right="423"/>
        <w:rPr>
          <w:rFonts w:asciiTheme="minorHAnsi" w:hAnsiTheme="minorHAnsi" w:cstheme="minorHAnsi"/>
          <w:b/>
        </w:rPr>
      </w:pPr>
    </w:p>
    <w:p w14:paraId="58061FE5" w14:textId="77777777" w:rsidR="008E1109" w:rsidRPr="000B144C" w:rsidRDefault="000C46D5" w:rsidP="00E82DED">
      <w:pPr>
        <w:autoSpaceDE w:val="0"/>
        <w:autoSpaceDN w:val="0"/>
        <w:adjustRightInd w:val="0"/>
        <w:spacing w:after="0" w:line="240" w:lineRule="auto"/>
        <w:ind w:left="142" w:right="423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</w:t>
      </w:r>
      <w:r w:rsidR="008E1109" w:rsidRPr="000B144C">
        <w:rPr>
          <w:rFonts w:asciiTheme="minorHAnsi" w:hAnsiTheme="minorHAnsi" w:cstheme="minorHAnsi"/>
          <w:b/>
        </w:rPr>
        <w:t xml:space="preserve"> 3. İslam’da bilginin kaynakları nelerdir? Yazınız. (10 puan)</w:t>
      </w:r>
    </w:p>
    <w:p w14:paraId="7E027C7D" w14:textId="77777777" w:rsidR="008E1109" w:rsidRPr="000B144C" w:rsidRDefault="008E1109" w:rsidP="00E82DED">
      <w:pPr>
        <w:autoSpaceDE w:val="0"/>
        <w:autoSpaceDN w:val="0"/>
        <w:adjustRightInd w:val="0"/>
        <w:spacing w:after="0" w:line="240" w:lineRule="auto"/>
        <w:ind w:left="142" w:right="423"/>
        <w:rPr>
          <w:rFonts w:asciiTheme="minorHAnsi" w:hAnsiTheme="minorHAnsi" w:cstheme="minorHAnsi"/>
          <w:b/>
        </w:rPr>
      </w:pPr>
    </w:p>
    <w:p w14:paraId="406EC19E" w14:textId="77777777" w:rsidR="008E1109" w:rsidRPr="000B144C" w:rsidRDefault="008E1109" w:rsidP="00E82DED">
      <w:pPr>
        <w:autoSpaceDE w:val="0"/>
        <w:autoSpaceDN w:val="0"/>
        <w:adjustRightInd w:val="0"/>
        <w:spacing w:after="0" w:line="240" w:lineRule="auto"/>
        <w:ind w:left="142" w:right="423"/>
        <w:rPr>
          <w:rFonts w:asciiTheme="minorHAnsi" w:hAnsiTheme="minorHAnsi" w:cstheme="minorHAnsi"/>
          <w:b/>
        </w:rPr>
      </w:pPr>
    </w:p>
    <w:p w14:paraId="7406AE20" w14:textId="77777777" w:rsidR="008E1109" w:rsidRPr="000B144C" w:rsidRDefault="008E1109" w:rsidP="00E82DED">
      <w:pPr>
        <w:autoSpaceDE w:val="0"/>
        <w:autoSpaceDN w:val="0"/>
        <w:adjustRightInd w:val="0"/>
        <w:spacing w:after="0" w:line="240" w:lineRule="auto"/>
        <w:ind w:left="142" w:right="423"/>
        <w:rPr>
          <w:rFonts w:asciiTheme="minorHAnsi" w:hAnsiTheme="minorHAnsi" w:cstheme="minorHAnsi"/>
          <w:b/>
        </w:rPr>
      </w:pPr>
    </w:p>
    <w:p w14:paraId="3F52F8C3" w14:textId="77777777" w:rsidR="008E1109" w:rsidRPr="000B144C" w:rsidRDefault="008E1109" w:rsidP="00E82DED">
      <w:pPr>
        <w:autoSpaceDE w:val="0"/>
        <w:autoSpaceDN w:val="0"/>
        <w:adjustRightInd w:val="0"/>
        <w:spacing w:after="0" w:line="240" w:lineRule="auto"/>
        <w:ind w:left="142" w:right="423"/>
        <w:rPr>
          <w:rFonts w:asciiTheme="minorHAnsi" w:hAnsiTheme="minorHAnsi" w:cstheme="minorHAnsi"/>
          <w:b/>
        </w:rPr>
      </w:pPr>
    </w:p>
    <w:p w14:paraId="6D1E237C" w14:textId="77777777" w:rsidR="008E1109" w:rsidRPr="000B144C" w:rsidRDefault="008E1109" w:rsidP="00E82DED">
      <w:pPr>
        <w:autoSpaceDE w:val="0"/>
        <w:autoSpaceDN w:val="0"/>
        <w:adjustRightInd w:val="0"/>
        <w:spacing w:after="0" w:line="240" w:lineRule="auto"/>
        <w:ind w:left="142" w:right="423"/>
        <w:rPr>
          <w:rFonts w:asciiTheme="minorHAnsi" w:hAnsiTheme="minorHAnsi" w:cstheme="minorHAnsi"/>
          <w:b/>
        </w:rPr>
      </w:pPr>
    </w:p>
    <w:p w14:paraId="3844334D" w14:textId="77777777" w:rsidR="008E1109" w:rsidRPr="000B144C" w:rsidRDefault="008E1109" w:rsidP="00E82DED">
      <w:pPr>
        <w:autoSpaceDE w:val="0"/>
        <w:autoSpaceDN w:val="0"/>
        <w:adjustRightInd w:val="0"/>
        <w:spacing w:after="0" w:line="240" w:lineRule="auto"/>
        <w:ind w:left="142" w:right="423"/>
        <w:rPr>
          <w:rFonts w:asciiTheme="minorHAnsi" w:hAnsiTheme="minorHAnsi" w:cstheme="minorHAnsi"/>
          <w:b/>
        </w:rPr>
      </w:pPr>
      <w:r w:rsidRPr="000B144C">
        <w:rPr>
          <w:rFonts w:asciiTheme="minorHAnsi" w:hAnsiTheme="minorHAnsi" w:cstheme="minorHAnsi"/>
          <w:b/>
        </w:rPr>
        <w:t>4.Aşağıdaki kavramları kısaca açıklayınız?</w:t>
      </w:r>
      <w:r w:rsidR="004F0866" w:rsidRPr="000B144C">
        <w:rPr>
          <w:rFonts w:asciiTheme="minorHAnsi" w:hAnsiTheme="minorHAnsi" w:cstheme="minorHAnsi"/>
          <w:b/>
        </w:rPr>
        <w:t>(5x3=15</w:t>
      </w:r>
      <w:r w:rsidRPr="000B144C">
        <w:rPr>
          <w:rFonts w:asciiTheme="minorHAnsi" w:hAnsiTheme="minorHAnsi" w:cstheme="minorHAnsi"/>
          <w:b/>
        </w:rPr>
        <w:t>)</w:t>
      </w:r>
    </w:p>
    <w:tbl>
      <w:tblPr>
        <w:tblStyle w:val="TabloKlavuzu"/>
        <w:tblW w:w="0" w:type="auto"/>
        <w:tblInd w:w="250" w:type="dxa"/>
        <w:tblLook w:val="04A0" w:firstRow="1" w:lastRow="0" w:firstColumn="1" w:lastColumn="0" w:noHBand="0" w:noVBand="1"/>
      </w:tblPr>
      <w:tblGrid>
        <w:gridCol w:w="1843"/>
        <w:gridCol w:w="8930"/>
      </w:tblGrid>
      <w:tr w:rsidR="008E1109" w:rsidRPr="000B144C" w14:paraId="361D391C" w14:textId="77777777" w:rsidTr="00E82DED">
        <w:trPr>
          <w:trHeight w:val="680"/>
        </w:trPr>
        <w:tc>
          <w:tcPr>
            <w:tcW w:w="1843" w:type="dxa"/>
          </w:tcPr>
          <w:p w14:paraId="2B70D024" w14:textId="77777777" w:rsidR="008E1109" w:rsidRPr="000B144C" w:rsidRDefault="008E1109" w:rsidP="00E82DED">
            <w:pPr>
              <w:autoSpaceDE w:val="0"/>
              <w:autoSpaceDN w:val="0"/>
              <w:adjustRightInd w:val="0"/>
              <w:ind w:left="142" w:right="423"/>
              <w:jc w:val="center"/>
              <w:rPr>
                <w:rFonts w:asciiTheme="minorHAnsi" w:hAnsiTheme="minorHAnsi" w:cstheme="minorHAnsi"/>
                <w:b/>
              </w:rPr>
            </w:pPr>
            <w:r w:rsidRPr="000B144C">
              <w:rPr>
                <w:rFonts w:asciiTheme="minorHAnsi" w:hAnsiTheme="minorHAnsi" w:cstheme="minorHAnsi"/>
                <w:b/>
              </w:rPr>
              <w:t>Mümin</w:t>
            </w:r>
          </w:p>
        </w:tc>
        <w:tc>
          <w:tcPr>
            <w:tcW w:w="8930" w:type="dxa"/>
          </w:tcPr>
          <w:p w14:paraId="21EDAD47" w14:textId="77777777" w:rsidR="008E1109" w:rsidRPr="000B144C" w:rsidRDefault="008E1109" w:rsidP="00E82DED">
            <w:pPr>
              <w:autoSpaceDE w:val="0"/>
              <w:autoSpaceDN w:val="0"/>
              <w:adjustRightInd w:val="0"/>
              <w:ind w:left="142" w:right="423"/>
              <w:rPr>
                <w:rFonts w:asciiTheme="minorHAnsi" w:hAnsiTheme="minorHAnsi" w:cstheme="minorHAnsi"/>
                <w:b/>
              </w:rPr>
            </w:pPr>
          </w:p>
        </w:tc>
      </w:tr>
      <w:tr w:rsidR="008E1109" w:rsidRPr="000B144C" w14:paraId="3C810CE0" w14:textId="77777777" w:rsidTr="00E82DED">
        <w:trPr>
          <w:trHeight w:val="680"/>
        </w:trPr>
        <w:tc>
          <w:tcPr>
            <w:tcW w:w="1843" w:type="dxa"/>
          </w:tcPr>
          <w:p w14:paraId="1A24C97B" w14:textId="77777777" w:rsidR="008E1109" w:rsidRPr="000B144C" w:rsidRDefault="000C46D5" w:rsidP="00E82DED">
            <w:pPr>
              <w:autoSpaceDE w:val="0"/>
              <w:autoSpaceDN w:val="0"/>
              <w:adjustRightInd w:val="0"/>
              <w:ind w:left="142" w:right="42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Salih </w:t>
            </w:r>
            <w:r w:rsidR="004F0866" w:rsidRPr="000B144C">
              <w:rPr>
                <w:rFonts w:asciiTheme="minorHAnsi" w:hAnsiTheme="minorHAnsi" w:cstheme="minorHAnsi"/>
                <w:b/>
              </w:rPr>
              <w:t>amel</w:t>
            </w:r>
          </w:p>
        </w:tc>
        <w:tc>
          <w:tcPr>
            <w:tcW w:w="8930" w:type="dxa"/>
          </w:tcPr>
          <w:p w14:paraId="10523327" w14:textId="77777777" w:rsidR="008E1109" w:rsidRPr="000B144C" w:rsidRDefault="008E1109" w:rsidP="00E82DED">
            <w:pPr>
              <w:autoSpaceDE w:val="0"/>
              <w:autoSpaceDN w:val="0"/>
              <w:adjustRightInd w:val="0"/>
              <w:ind w:left="142" w:right="423"/>
              <w:rPr>
                <w:rFonts w:asciiTheme="minorHAnsi" w:hAnsiTheme="minorHAnsi" w:cstheme="minorHAnsi"/>
                <w:b/>
              </w:rPr>
            </w:pPr>
          </w:p>
        </w:tc>
      </w:tr>
      <w:tr w:rsidR="008E1109" w:rsidRPr="000B144C" w14:paraId="774E6135" w14:textId="77777777" w:rsidTr="00E82DED">
        <w:trPr>
          <w:trHeight w:val="526"/>
        </w:trPr>
        <w:tc>
          <w:tcPr>
            <w:tcW w:w="1843" w:type="dxa"/>
          </w:tcPr>
          <w:p w14:paraId="3DD7BF92" w14:textId="77777777" w:rsidR="008E1109" w:rsidRPr="000B144C" w:rsidRDefault="008E1109" w:rsidP="00E82DED">
            <w:pPr>
              <w:autoSpaceDE w:val="0"/>
              <w:autoSpaceDN w:val="0"/>
              <w:adjustRightInd w:val="0"/>
              <w:ind w:left="142" w:right="423"/>
              <w:jc w:val="center"/>
              <w:rPr>
                <w:rFonts w:asciiTheme="minorHAnsi" w:hAnsiTheme="minorHAnsi" w:cstheme="minorHAnsi"/>
                <w:b/>
              </w:rPr>
            </w:pPr>
            <w:r w:rsidRPr="000B144C">
              <w:rPr>
                <w:rFonts w:asciiTheme="minorHAnsi" w:hAnsiTheme="minorHAnsi" w:cstheme="minorHAnsi"/>
                <w:b/>
              </w:rPr>
              <w:t>Müşrik</w:t>
            </w:r>
          </w:p>
        </w:tc>
        <w:tc>
          <w:tcPr>
            <w:tcW w:w="8930" w:type="dxa"/>
          </w:tcPr>
          <w:p w14:paraId="18DD27D9" w14:textId="77777777" w:rsidR="008E1109" w:rsidRPr="000B144C" w:rsidRDefault="008E1109" w:rsidP="00E82DED">
            <w:pPr>
              <w:autoSpaceDE w:val="0"/>
              <w:autoSpaceDN w:val="0"/>
              <w:adjustRightInd w:val="0"/>
              <w:ind w:left="142" w:right="423"/>
              <w:rPr>
                <w:rFonts w:asciiTheme="minorHAnsi" w:hAnsiTheme="minorHAnsi" w:cstheme="minorHAnsi"/>
                <w:b/>
              </w:rPr>
            </w:pPr>
          </w:p>
        </w:tc>
      </w:tr>
    </w:tbl>
    <w:p w14:paraId="14F422FF" w14:textId="77777777" w:rsidR="008E1109" w:rsidRDefault="008E1109" w:rsidP="00E82DED">
      <w:pPr>
        <w:autoSpaceDE w:val="0"/>
        <w:autoSpaceDN w:val="0"/>
        <w:adjustRightInd w:val="0"/>
        <w:spacing w:after="0" w:line="240" w:lineRule="auto"/>
        <w:ind w:left="142" w:right="423"/>
        <w:rPr>
          <w:rFonts w:asciiTheme="minorHAnsi" w:hAnsiTheme="minorHAnsi" w:cstheme="minorHAnsi"/>
          <w:b/>
        </w:rPr>
      </w:pPr>
    </w:p>
    <w:p w14:paraId="74EF441C" w14:textId="77777777" w:rsidR="00E82DED" w:rsidRDefault="00E82DED" w:rsidP="00E82DED">
      <w:pPr>
        <w:autoSpaceDE w:val="0"/>
        <w:autoSpaceDN w:val="0"/>
        <w:adjustRightInd w:val="0"/>
        <w:spacing w:after="0" w:line="240" w:lineRule="auto"/>
        <w:ind w:left="142" w:right="423"/>
        <w:rPr>
          <w:rFonts w:asciiTheme="minorHAnsi" w:hAnsiTheme="minorHAnsi" w:cstheme="minorHAnsi"/>
          <w:b/>
        </w:rPr>
      </w:pPr>
    </w:p>
    <w:p w14:paraId="1A14DE36" w14:textId="77777777" w:rsidR="00E82DED" w:rsidRPr="000B144C" w:rsidRDefault="00E82DED" w:rsidP="00E82DED">
      <w:pPr>
        <w:autoSpaceDE w:val="0"/>
        <w:autoSpaceDN w:val="0"/>
        <w:adjustRightInd w:val="0"/>
        <w:spacing w:after="0" w:line="240" w:lineRule="auto"/>
        <w:ind w:left="142" w:right="423"/>
        <w:rPr>
          <w:rFonts w:asciiTheme="minorHAnsi" w:hAnsiTheme="minorHAnsi" w:cstheme="minorHAnsi"/>
          <w:b/>
        </w:rPr>
      </w:pPr>
    </w:p>
    <w:tbl>
      <w:tblPr>
        <w:tblStyle w:val="TabloKlavuzu"/>
        <w:tblW w:w="0" w:type="auto"/>
        <w:tblInd w:w="250" w:type="dxa"/>
        <w:tblLook w:val="04A0" w:firstRow="1" w:lastRow="0" w:firstColumn="1" w:lastColumn="0" w:noHBand="0" w:noVBand="1"/>
      </w:tblPr>
      <w:tblGrid>
        <w:gridCol w:w="709"/>
        <w:gridCol w:w="10064"/>
      </w:tblGrid>
      <w:tr w:rsidR="00E82DED" w14:paraId="02BF6929" w14:textId="77777777" w:rsidTr="00E82DED">
        <w:tc>
          <w:tcPr>
            <w:tcW w:w="10773" w:type="dxa"/>
            <w:gridSpan w:val="2"/>
          </w:tcPr>
          <w:p w14:paraId="2D9D70CB" w14:textId="77777777" w:rsidR="00E82DED" w:rsidRPr="000C46D5" w:rsidRDefault="00E82DED" w:rsidP="00E82DED">
            <w:pPr>
              <w:pStyle w:val="AralkYok"/>
              <w:ind w:left="142" w:right="423"/>
              <w:rPr>
                <w:rFonts w:asciiTheme="minorHAnsi" w:hAnsiTheme="minorHAnsi" w:cstheme="minorHAnsi"/>
                <w:b/>
              </w:rPr>
            </w:pPr>
            <w:r w:rsidRPr="000C46D5">
              <w:rPr>
                <w:rFonts w:asciiTheme="minorHAnsi" w:hAnsiTheme="minorHAnsi" w:cstheme="minorHAnsi"/>
                <w:b/>
              </w:rPr>
              <w:t>5.Aşağıda verilen ifadelerin doğru veya yanlış olanlarını belirtiniz. (10x2=20 Puan)</w:t>
            </w:r>
          </w:p>
          <w:p w14:paraId="0BFCF7E9" w14:textId="77777777" w:rsidR="00E82DED" w:rsidRDefault="00E82DED" w:rsidP="00E82DED">
            <w:pPr>
              <w:autoSpaceDE w:val="0"/>
              <w:autoSpaceDN w:val="0"/>
              <w:adjustRightInd w:val="0"/>
              <w:ind w:left="142" w:right="423"/>
              <w:rPr>
                <w:rFonts w:asciiTheme="minorHAnsi" w:hAnsiTheme="minorHAnsi" w:cstheme="minorHAnsi"/>
                <w:b/>
              </w:rPr>
            </w:pPr>
          </w:p>
        </w:tc>
      </w:tr>
      <w:tr w:rsidR="00E82DED" w14:paraId="0BE25398" w14:textId="77777777" w:rsidTr="00E82DED">
        <w:tc>
          <w:tcPr>
            <w:tcW w:w="709" w:type="dxa"/>
          </w:tcPr>
          <w:p w14:paraId="0431F043" w14:textId="77777777" w:rsidR="00E82DED" w:rsidRDefault="00E82DED" w:rsidP="00E82DED">
            <w:pPr>
              <w:autoSpaceDE w:val="0"/>
              <w:autoSpaceDN w:val="0"/>
              <w:adjustRightInd w:val="0"/>
              <w:ind w:left="142" w:right="42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064" w:type="dxa"/>
          </w:tcPr>
          <w:p w14:paraId="0ADAEDD2" w14:textId="77777777" w:rsidR="00E82DED" w:rsidRPr="000C46D5" w:rsidRDefault="00E82DED" w:rsidP="00E82DED">
            <w:pPr>
              <w:autoSpaceDE w:val="0"/>
              <w:autoSpaceDN w:val="0"/>
              <w:adjustRightInd w:val="0"/>
              <w:ind w:left="142" w:right="423"/>
              <w:jc w:val="center"/>
              <w:rPr>
                <w:rFonts w:asciiTheme="minorHAnsi" w:eastAsiaTheme="minorHAnsi" w:hAnsiTheme="minorHAnsi" w:cstheme="minorHAnsi"/>
                <w:bCs/>
              </w:rPr>
            </w:pPr>
            <w:r w:rsidRPr="000C46D5">
              <w:rPr>
                <w:rFonts w:asciiTheme="minorHAnsi" w:eastAsiaTheme="minorHAnsi" w:hAnsiTheme="minorHAnsi" w:cstheme="minorHAnsi"/>
                <w:bCs/>
              </w:rPr>
              <w:t>Bilimsel bilgi günlük yaşamı kolaylaştıran, sonuçları kesin olmayan, yara</w:t>
            </w:r>
            <w:r>
              <w:rPr>
                <w:rFonts w:asciiTheme="minorHAnsi" w:eastAsiaTheme="minorHAnsi" w:hAnsiTheme="minorHAnsi" w:cstheme="minorHAnsi"/>
                <w:bCs/>
              </w:rPr>
              <w:t xml:space="preserve">lı ancak yöntemsiz ve sistemsiz        </w:t>
            </w:r>
            <w:r w:rsidRPr="000C46D5">
              <w:rPr>
                <w:rFonts w:asciiTheme="minorHAnsi" w:eastAsiaTheme="minorHAnsi" w:hAnsiTheme="minorHAnsi" w:cstheme="minorHAnsi"/>
                <w:bCs/>
              </w:rPr>
              <w:t>bilgilerdir.</w:t>
            </w:r>
          </w:p>
        </w:tc>
      </w:tr>
      <w:tr w:rsidR="00E82DED" w14:paraId="717A318C" w14:textId="77777777" w:rsidTr="00E82DED">
        <w:tc>
          <w:tcPr>
            <w:tcW w:w="709" w:type="dxa"/>
          </w:tcPr>
          <w:p w14:paraId="04ADAF4A" w14:textId="77777777" w:rsidR="00E82DED" w:rsidRDefault="00E82DED" w:rsidP="00E82DED">
            <w:pPr>
              <w:autoSpaceDE w:val="0"/>
              <w:autoSpaceDN w:val="0"/>
              <w:adjustRightInd w:val="0"/>
              <w:ind w:left="142" w:right="42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064" w:type="dxa"/>
          </w:tcPr>
          <w:p w14:paraId="162A57E2" w14:textId="77777777" w:rsidR="00E82DED" w:rsidRPr="000C46D5" w:rsidRDefault="00E82DED" w:rsidP="00E82DED">
            <w:pPr>
              <w:autoSpaceDE w:val="0"/>
              <w:autoSpaceDN w:val="0"/>
              <w:adjustRightInd w:val="0"/>
              <w:ind w:left="142" w:right="423"/>
              <w:jc w:val="center"/>
              <w:rPr>
                <w:rFonts w:asciiTheme="minorHAnsi" w:eastAsiaTheme="minorHAnsi" w:hAnsiTheme="minorHAnsi" w:cstheme="minorHAnsi"/>
                <w:bCs/>
              </w:rPr>
            </w:pPr>
            <w:r w:rsidRPr="000C46D5">
              <w:rPr>
                <w:rFonts w:asciiTheme="minorHAnsi" w:eastAsiaTheme="minorHAnsi" w:hAnsiTheme="minorHAnsi" w:cstheme="minorHAnsi"/>
                <w:bCs/>
              </w:rPr>
              <w:t>Yüce Allah’ın insanlığa gönderdiği son ilahi kitap Kur’an-ı Kerim’dir.</w:t>
            </w:r>
          </w:p>
        </w:tc>
      </w:tr>
      <w:tr w:rsidR="00E82DED" w14:paraId="0714B323" w14:textId="77777777" w:rsidTr="00E82DED">
        <w:tc>
          <w:tcPr>
            <w:tcW w:w="709" w:type="dxa"/>
          </w:tcPr>
          <w:p w14:paraId="77CBC6DC" w14:textId="77777777" w:rsidR="00E82DED" w:rsidRDefault="00E82DED" w:rsidP="00E82DED">
            <w:pPr>
              <w:autoSpaceDE w:val="0"/>
              <w:autoSpaceDN w:val="0"/>
              <w:adjustRightInd w:val="0"/>
              <w:ind w:left="142" w:right="42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064" w:type="dxa"/>
          </w:tcPr>
          <w:p w14:paraId="5F98E1A0" w14:textId="77777777" w:rsidR="00E82DED" w:rsidRPr="000C46D5" w:rsidRDefault="00E82DED" w:rsidP="00E82DED">
            <w:pPr>
              <w:autoSpaceDE w:val="0"/>
              <w:autoSpaceDN w:val="0"/>
              <w:adjustRightInd w:val="0"/>
              <w:ind w:left="142" w:right="423"/>
              <w:jc w:val="center"/>
              <w:rPr>
                <w:rFonts w:asciiTheme="minorHAnsi" w:eastAsiaTheme="minorHAnsi" w:hAnsiTheme="minorHAnsi" w:cstheme="minorHAnsi"/>
                <w:bCs/>
              </w:rPr>
            </w:pPr>
            <w:r w:rsidRPr="000C46D5">
              <w:rPr>
                <w:rFonts w:asciiTheme="minorHAnsi" w:eastAsiaTheme="minorHAnsi" w:hAnsiTheme="minorHAnsi" w:cstheme="minorHAnsi"/>
                <w:bCs/>
              </w:rPr>
              <w:t>Rüya, keşif ve ilham İslamda bilgi kaynaklarındandır.</w:t>
            </w:r>
          </w:p>
        </w:tc>
      </w:tr>
      <w:tr w:rsidR="00E82DED" w14:paraId="7A58E4E2" w14:textId="77777777" w:rsidTr="00E82DED">
        <w:tc>
          <w:tcPr>
            <w:tcW w:w="709" w:type="dxa"/>
          </w:tcPr>
          <w:p w14:paraId="4028EA6E" w14:textId="77777777" w:rsidR="00E82DED" w:rsidRDefault="00E82DED" w:rsidP="00E82DED">
            <w:pPr>
              <w:autoSpaceDE w:val="0"/>
              <w:autoSpaceDN w:val="0"/>
              <w:adjustRightInd w:val="0"/>
              <w:ind w:left="142" w:right="42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064" w:type="dxa"/>
          </w:tcPr>
          <w:p w14:paraId="7CB657F2" w14:textId="77777777" w:rsidR="00E82DED" w:rsidRPr="000C46D5" w:rsidRDefault="00E82DED" w:rsidP="00E82DED">
            <w:pPr>
              <w:autoSpaceDE w:val="0"/>
              <w:autoSpaceDN w:val="0"/>
              <w:adjustRightInd w:val="0"/>
              <w:ind w:left="142" w:right="423"/>
              <w:jc w:val="center"/>
              <w:rPr>
                <w:rFonts w:asciiTheme="minorHAnsi" w:eastAsiaTheme="minorHAnsi" w:hAnsiTheme="minorHAnsi" w:cstheme="minorHAnsi"/>
                <w:bCs/>
              </w:rPr>
            </w:pPr>
            <w:r w:rsidRPr="000C46D5">
              <w:rPr>
                <w:rFonts w:asciiTheme="minorHAnsi" w:eastAsiaTheme="minorHAnsi" w:hAnsiTheme="minorHAnsi" w:cstheme="minorHAnsi"/>
                <w:bCs/>
              </w:rPr>
              <w:t xml:space="preserve">İslam inanç esaslarından birini, </w:t>
            </w:r>
            <w:proofErr w:type="gramStart"/>
            <w:r w:rsidRPr="000C46D5">
              <w:rPr>
                <w:rFonts w:asciiTheme="minorHAnsi" w:eastAsiaTheme="minorHAnsi" w:hAnsiTheme="minorHAnsi" w:cstheme="minorHAnsi"/>
                <w:bCs/>
              </w:rPr>
              <w:t>bir kaçını</w:t>
            </w:r>
            <w:proofErr w:type="gramEnd"/>
            <w:r w:rsidRPr="000C46D5">
              <w:rPr>
                <w:rFonts w:asciiTheme="minorHAnsi" w:eastAsiaTheme="minorHAnsi" w:hAnsiTheme="minorHAnsi" w:cstheme="minorHAnsi"/>
                <w:bCs/>
              </w:rPr>
              <w:t xml:space="preserve"> veya tamamını inkar eden kişiye kafir denir</w:t>
            </w:r>
          </w:p>
        </w:tc>
      </w:tr>
      <w:tr w:rsidR="00E82DED" w14:paraId="73EA06AB" w14:textId="77777777" w:rsidTr="00E82DED">
        <w:tc>
          <w:tcPr>
            <w:tcW w:w="709" w:type="dxa"/>
          </w:tcPr>
          <w:p w14:paraId="3F51A99D" w14:textId="77777777" w:rsidR="00E82DED" w:rsidRDefault="00E82DED" w:rsidP="00E82DED">
            <w:pPr>
              <w:autoSpaceDE w:val="0"/>
              <w:autoSpaceDN w:val="0"/>
              <w:adjustRightInd w:val="0"/>
              <w:ind w:left="142" w:right="42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064" w:type="dxa"/>
          </w:tcPr>
          <w:p w14:paraId="3AE4BB16" w14:textId="77777777" w:rsidR="00E82DED" w:rsidRPr="000C46D5" w:rsidRDefault="00E82DED" w:rsidP="00E82DED">
            <w:pPr>
              <w:autoSpaceDE w:val="0"/>
              <w:autoSpaceDN w:val="0"/>
              <w:adjustRightInd w:val="0"/>
              <w:ind w:left="142" w:right="423"/>
              <w:jc w:val="center"/>
              <w:rPr>
                <w:rFonts w:asciiTheme="minorHAnsi" w:eastAsiaTheme="minorHAnsi" w:hAnsiTheme="minorHAnsi" w:cstheme="minorHAnsi"/>
                <w:bCs/>
              </w:rPr>
            </w:pPr>
            <w:r w:rsidRPr="000C46D5">
              <w:rPr>
                <w:rFonts w:asciiTheme="minorHAnsi" w:eastAsiaTheme="minorHAnsi" w:hAnsiTheme="minorHAnsi" w:cstheme="minorHAnsi"/>
                <w:bCs/>
              </w:rPr>
              <w:t>Kişinin çevresindeki kişilere bakarak hiçbir araştırma yapmadan, delillere dayanmadan sadece çevrenin telkiniyle inanmasına tahkiki iman denir</w:t>
            </w:r>
          </w:p>
        </w:tc>
      </w:tr>
      <w:tr w:rsidR="00E82DED" w14:paraId="3240B562" w14:textId="77777777" w:rsidTr="00E82DED">
        <w:tc>
          <w:tcPr>
            <w:tcW w:w="709" w:type="dxa"/>
          </w:tcPr>
          <w:p w14:paraId="740EB97E" w14:textId="77777777" w:rsidR="00E82DED" w:rsidRDefault="00E82DED" w:rsidP="00E82DED">
            <w:pPr>
              <w:autoSpaceDE w:val="0"/>
              <w:autoSpaceDN w:val="0"/>
              <w:adjustRightInd w:val="0"/>
              <w:ind w:left="142" w:right="42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064" w:type="dxa"/>
          </w:tcPr>
          <w:p w14:paraId="73EEFBD9" w14:textId="77777777" w:rsidR="00E82DED" w:rsidRPr="000C46D5" w:rsidRDefault="00E82DED" w:rsidP="00E82DED">
            <w:pPr>
              <w:autoSpaceDE w:val="0"/>
              <w:autoSpaceDN w:val="0"/>
              <w:adjustRightInd w:val="0"/>
              <w:ind w:left="142" w:right="423"/>
              <w:jc w:val="center"/>
              <w:rPr>
                <w:rFonts w:asciiTheme="minorHAnsi" w:eastAsiaTheme="minorHAnsi" w:hAnsiTheme="minorHAnsi" w:cstheme="minorHAnsi"/>
                <w:bCs/>
              </w:rPr>
            </w:pPr>
            <w:r w:rsidRPr="000C46D5">
              <w:rPr>
                <w:rFonts w:asciiTheme="minorHAnsi" w:eastAsiaTheme="minorHAnsi" w:hAnsiTheme="minorHAnsi" w:cstheme="minorHAnsi"/>
                <w:bCs/>
              </w:rPr>
              <w:t>Kur’an’da insanlar evrenin yaratılışı hakkında düşünmeye ve incelemeye teşvik edilirler.</w:t>
            </w:r>
          </w:p>
        </w:tc>
      </w:tr>
      <w:tr w:rsidR="00E82DED" w14:paraId="5726D551" w14:textId="77777777" w:rsidTr="00E82DED">
        <w:tc>
          <w:tcPr>
            <w:tcW w:w="709" w:type="dxa"/>
          </w:tcPr>
          <w:p w14:paraId="777B4CAF" w14:textId="77777777" w:rsidR="00E82DED" w:rsidRDefault="00E82DED" w:rsidP="00E82DED">
            <w:pPr>
              <w:autoSpaceDE w:val="0"/>
              <w:autoSpaceDN w:val="0"/>
              <w:adjustRightInd w:val="0"/>
              <w:ind w:left="142" w:right="42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064" w:type="dxa"/>
          </w:tcPr>
          <w:p w14:paraId="5039DED8" w14:textId="77777777" w:rsidR="00E82DED" w:rsidRPr="000C46D5" w:rsidRDefault="00E82DED" w:rsidP="00E82DED">
            <w:pPr>
              <w:autoSpaceDE w:val="0"/>
              <w:autoSpaceDN w:val="0"/>
              <w:adjustRightInd w:val="0"/>
              <w:ind w:left="142" w:right="423"/>
              <w:jc w:val="center"/>
              <w:rPr>
                <w:rFonts w:asciiTheme="minorHAnsi" w:eastAsiaTheme="minorHAnsi" w:hAnsiTheme="minorHAnsi" w:cstheme="minorHAnsi"/>
                <w:bCs/>
              </w:rPr>
            </w:pPr>
            <w:r w:rsidRPr="000C46D5">
              <w:rPr>
                <w:rFonts w:asciiTheme="minorHAnsi" w:eastAsiaTheme="minorHAnsi" w:hAnsiTheme="minorHAnsi" w:cstheme="minorHAnsi"/>
                <w:bCs/>
              </w:rPr>
              <w:t>İmanın zıddı inkardır.</w:t>
            </w:r>
          </w:p>
        </w:tc>
      </w:tr>
      <w:tr w:rsidR="00E82DED" w14:paraId="4AF4B2D0" w14:textId="77777777" w:rsidTr="00E82DED">
        <w:tc>
          <w:tcPr>
            <w:tcW w:w="709" w:type="dxa"/>
          </w:tcPr>
          <w:p w14:paraId="07D25DE5" w14:textId="77777777" w:rsidR="00E82DED" w:rsidRDefault="00E82DED" w:rsidP="00E82DED">
            <w:pPr>
              <w:autoSpaceDE w:val="0"/>
              <w:autoSpaceDN w:val="0"/>
              <w:adjustRightInd w:val="0"/>
              <w:ind w:left="142" w:right="42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064" w:type="dxa"/>
          </w:tcPr>
          <w:p w14:paraId="2C68C906" w14:textId="77777777" w:rsidR="00E82DED" w:rsidRPr="000C46D5" w:rsidRDefault="00E82DED" w:rsidP="00E82DED">
            <w:pPr>
              <w:autoSpaceDE w:val="0"/>
              <w:autoSpaceDN w:val="0"/>
              <w:adjustRightInd w:val="0"/>
              <w:ind w:left="142" w:right="423"/>
              <w:jc w:val="center"/>
              <w:rPr>
                <w:rFonts w:asciiTheme="minorHAnsi" w:eastAsiaTheme="minorHAnsi" w:hAnsiTheme="minorHAnsi" w:cstheme="minorHAnsi"/>
                <w:bCs/>
              </w:rPr>
            </w:pPr>
            <w:r w:rsidRPr="000C46D5">
              <w:rPr>
                <w:rFonts w:asciiTheme="minorHAnsi" w:eastAsiaTheme="minorHAnsi" w:hAnsiTheme="minorHAnsi" w:cstheme="minorHAnsi"/>
                <w:bCs/>
              </w:rPr>
              <w:t>İslama göre iyi ve değerli olan insan başkalarına yararlı olmayandır.</w:t>
            </w:r>
          </w:p>
        </w:tc>
      </w:tr>
      <w:tr w:rsidR="00E82DED" w14:paraId="048FDB6E" w14:textId="77777777" w:rsidTr="00E82DED">
        <w:tc>
          <w:tcPr>
            <w:tcW w:w="709" w:type="dxa"/>
          </w:tcPr>
          <w:p w14:paraId="287CA1EB" w14:textId="77777777" w:rsidR="00E82DED" w:rsidRDefault="00E82DED" w:rsidP="00E82DED">
            <w:pPr>
              <w:autoSpaceDE w:val="0"/>
              <w:autoSpaceDN w:val="0"/>
              <w:adjustRightInd w:val="0"/>
              <w:ind w:left="142" w:right="42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064" w:type="dxa"/>
          </w:tcPr>
          <w:p w14:paraId="505C6B5E" w14:textId="77777777" w:rsidR="00E82DED" w:rsidRPr="000C46D5" w:rsidRDefault="00E82DED" w:rsidP="00E82DED">
            <w:pPr>
              <w:autoSpaceDE w:val="0"/>
              <w:autoSpaceDN w:val="0"/>
              <w:adjustRightInd w:val="0"/>
              <w:ind w:left="142" w:right="423"/>
              <w:jc w:val="center"/>
              <w:rPr>
                <w:rFonts w:asciiTheme="minorHAnsi" w:eastAsiaTheme="minorHAnsi" w:hAnsiTheme="minorHAnsi" w:cstheme="minorHAnsi"/>
                <w:bCs/>
              </w:rPr>
            </w:pPr>
            <w:r w:rsidRPr="000C46D5">
              <w:rPr>
                <w:rFonts w:asciiTheme="minorHAnsi" w:eastAsiaTheme="minorHAnsi" w:hAnsiTheme="minorHAnsi" w:cstheme="minorHAnsi"/>
                <w:bCs/>
              </w:rPr>
              <w:t>İman kalp ile tasdik dil ile ikrardır.</w:t>
            </w:r>
          </w:p>
        </w:tc>
      </w:tr>
      <w:tr w:rsidR="00E82DED" w14:paraId="60B4F033" w14:textId="77777777" w:rsidTr="00E82DED">
        <w:tc>
          <w:tcPr>
            <w:tcW w:w="709" w:type="dxa"/>
          </w:tcPr>
          <w:p w14:paraId="1DE1BC1E" w14:textId="77777777" w:rsidR="00E82DED" w:rsidRDefault="00E82DED" w:rsidP="00E82DED">
            <w:pPr>
              <w:autoSpaceDE w:val="0"/>
              <w:autoSpaceDN w:val="0"/>
              <w:adjustRightInd w:val="0"/>
              <w:ind w:left="142" w:right="42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064" w:type="dxa"/>
          </w:tcPr>
          <w:p w14:paraId="77FA845E" w14:textId="059AF9FF" w:rsidR="00E82DED" w:rsidRPr="00806669" w:rsidRDefault="00806669" w:rsidP="00E82DED">
            <w:pPr>
              <w:autoSpaceDE w:val="0"/>
              <w:autoSpaceDN w:val="0"/>
              <w:adjustRightInd w:val="0"/>
              <w:ind w:left="142" w:right="423"/>
              <w:jc w:val="center"/>
              <w:rPr>
                <w:rFonts w:asciiTheme="minorHAnsi" w:eastAsiaTheme="minorHAnsi" w:hAnsiTheme="minorHAnsi" w:cstheme="minorHAnsi"/>
                <w:bCs/>
              </w:rPr>
            </w:pPr>
            <w:hyperlink r:id="rId7" w:history="1">
              <w:r w:rsidR="00E82DED" w:rsidRPr="00806669">
                <w:rPr>
                  <w:rStyle w:val="Kpr"/>
                  <w:rFonts w:asciiTheme="minorHAnsi" w:eastAsiaTheme="minorHAnsi" w:hAnsiTheme="minorHAnsi" w:cstheme="minorHAnsi"/>
                  <w:bCs/>
                  <w:color w:val="000000" w:themeColor="text1"/>
                  <w:u w:val="none"/>
                </w:rPr>
                <w:t>İslam inancının temeli imana dayanır.</w:t>
              </w:r>
            </w:hyperlink>
          </w:p>
        </w:tc>
      </w:tr>
    </w:tbl>
    <w:p w14:paraId="186FBDA8" w14:textId="77777777" w:rsidR="008E1109" w:rsidRDefault="008E1109" w:rsidP="00E82DED">
      <w:pPr>
        <w:autoSpaceDE w:val="0"/>
        <w:autoSpaceDN w:val="0"/>
        <w:adjustRightInd w:val="0"/>
        <w:spacing w:after="0" w:line="240" w:lineRule="auto"/>
        <w:ind w:left="142" w:right="423"/>
        <w:rPr>
          <w:rFonts w:asciiTheme="minorHAnsi" w:hAnsiTheme="minorHAnsi" w:cstheme="minorHAnsi"/>
          <w:b/>
        </w:rPr>
      </w:pPr>
    </w:p>
    <w:p w14:paraId="11CB8371" w14:textId="77777777" w:rsidR="000C46D5" w:rsidRDefault="000C46D5" w:rsidP="00E82DED">
      <w:pPr>
        <w:autoSpaceDE w:val="0"/>
        <w:autoSpaceDN w:val="0"/>
        <w:adjustRightInd w:val="0"/>
        <w:spacing w:after="0" w:line="240" w:lineRule="auto"/>
        <w:ind w:left="142" w:right="423"/>
        <w:rPr>
          <w:rFonts w:asciiTheme="minorHAnsi" w:hAnsiTheme="minorHAnsi" w:cstheme="minorHAnsi"/>
          <w:b/>
        </w:rPr>
      </w:pPr>
    </w:p>
    <w:p w14:paraId="477E3C60" w14:textId="77777777" w:rsidR="000C46D5" w:rsidRPr="000C46D5" w:rsidRDefault="000C46D5" w:rsidP="00E82DED">
      <w:pPr>
        <w:autoSpaceDE w:val="0"/>
        <w:autoSpaceDN w:val="0"/>
        <w:adjustRightInd w:val="0"/>
        <w:spacing w:after="0" w:line="240" w:lineRule="auto"/>
        <w:ind w:left="142" w:right="423"/>
        <w:rPr>
          <w:rFonts w:asciiTheme="minorHAnsi" w:hAnsiTheme="minorHAnsi" w:cstheme="minorHAnsi"/>
          <w:b/>
        </w:rPr>
      </w:pPr>
    </w:p>
    <w:p w14:paraId="50DEFCCD" w14:textId="77777777" w:rsidR="004F0866" w:rsidRPr="000B144C" w:rsidRDefault="004F0866" w:rsidP="00E82DED">
      <w:pPr>
        <w:pStyle w:val="AralkYok"/>
        <w:ind w:right="423"/>
        <w:rPr>
          <w:rFonts w:cstheme="minorHAnsi"/>
        </w:rPr>
      </w:pPr>
    </w:p>
    <w:p w14:paraId="15951AB8" w14:textId="77777777" w:rsidR="004F0866" w:rsidRPr="000B144C" w:rsidRDefault="004F0866" w:rsidP="00E82DED">
      <w:pPr>
        <w:pStyle w:val="AralkYok"/>
        <w:ind w:left="142" w:right="423"/>
        <w:rPr>
          <w:rFonts w:cstheme="minorHAnsi"/>
        </w:rPr>
      </w:pPr>
    </w:p>
    <w:p w14:paraId="142EBAF2" w14:textId="77777777" w:rsidR="004F0866" w:rsidRPr="000B144C" w:rsidRDefault="000C46D5" w:rsidP="00E82DED">
      <w:pPr>
        <w:pStyle w:val="Default"/>
        <w:ind w:left="142" w:right="42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4F0866" w:rsidRPr="000B144C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4F0866" w:rsidRPr="000B144C">
        <w:rPr>
          <w:rFonts w:asciiTheme="minorHAnsi" w:hAnsiTheme="minorHAnsi" w:cstheme="minorHAnsi"/>
          <w:b/>
          <w:bCs/>
          <w:color w:val="211D1E"/>
          <w:sz w:val="22"/>
          <w:szCs w:val="22"/>
        </w:rPr>
        <w:t>“</w:t>
      </w:r>
      <w:r w:rsidR="004F0866" w:rsidRPr="000B144C">
        <w:rPr>
          <w:rFonts w:asciiTheme="minorHAnsi" w:hAnsiTheme="minorHAnsi" w:cstheme="minorHAnsi"/>
          <w:color w:val="211D1E"/>
          <w:sz w:val="22"/>
          <w:szCs w:val="22"/>
        </w:rPr>
        <w:t xml:space="preserve">Bir adam: </w:t>
      </w:r>
    </w:p>
    <w:p w14:paraId="5FC68EEF" w14:textId="77777777" w:rsidR="004F0866" w:rsidRPr="000B144C" w:rsidRDefault="004F0866" w:rsidP="00E82DED">
      <w:pPr>
        <w:pStyle w:val="Pa16"/>
        <w:spacing w:before="20" w:after="20"/>
        <w:ind w:left="142" w:right="423"/>
        <w:jc w:val="both"/>
        <w:rPr>
          <w:rFonts w:asciiTheme="minorHAnsi" w:hAnsiTheme="minorHAnsi" w:cstheme="minorHAnsi"/>
          <w:color w:val="211D1E"/>
          <w:sz w:val="22"/>
          <w:szCs w:val="22"/>
        </w:rPr>
      </w:pPr>
      <w:r w:rsidRPr="000B144C">
        <w:rPr>
          <w:rFonts w:asciiTheme="minorHAnsi" w:hAnsiTheme="minorHAnsi" w:cstheme="minorHAnsi"/>
          <w:color w:val="211D1E"/>
          <w:sz w:val="22"/>
          <w:szCs w:val="22"/>
        </w:rPr>
        <w:t xml:space="preserve">– Yâ Resûlallah, cennete girmeme sebep olacak ve beni cehennemden uzaklaştıracak bir amel söyle, dedi. </w:t>
      </w:r>
    </w:p>
    <w:p w14:paraId="5F66496E" w14:textId="77777777" w:rsidR="004F0866" w:rsidRPr="000B144C" w:rsidRDefault="004F0866" w:rsidP="00E82DED">
      <w:pPr>
        <w:pStyle w:val="Pa16"/>
        <w:spacing w:before="20" w:after="20"/>
        <w:ind w:left="142" w:right="423"/>
        <w:jc w:val="both"/>
        <w:rPr>
          <w:rFonts w:asciiTheme="minorHAnsi" w:hAnsiTheme="minorHAnsi" w:cstheme="minorHAnsi"/>
          <w:color w:val="211D1E"/>
          <w:sz w:val="22"/>
          <w:szCs w:val="22"/>
        </w:rPr>
      </w:pPr>
      <w:proofErr w:type="gramStart"/>
      <w:r w:rsidRPr="000B144C">
        <w:rPr>
          <w:rFonts w:asciiTheme="minorHAnsi" w:hAnsiTheme="minorHAnsi" w:cstheme="minorHAnsi"/>
          <w:color w:val="211D1E"/>
          <w:sz w:val="22"/>
          <w:szCs w:val="22"/>
        </w:rPr>
        <w:t>Resûlullah :</w:t>
      </w:r>
      <w:proofErr w:type="gramEnd"/>
      <w:r w:rsidRPr="000B144C">
        <w:rPr>
          <w:rFonts w:asciiTheme="minorHAnsi" w:hAnsiTheme="minorHAnsi" w:cstheme="minorHAnsi"/>
          <w:color w:val="211D1E"/>
          <w:sz w:val="22"/>
          <w:szCs w:val="22"/>
        </w:rPr>
        <w:t xml:space="preserve"> </w:t>
      </w:r>
    </w:p>
    <w:p w14:paraId="721BDC4C" w14:textId="77777777" w:rsidR="004F0866" w:rsidRPr="000B144C" w:rsidRDefault="004F0866" w:rsidP="00E82DED">
      <w:pPr>
        <w:pStyle w:val="Pa16"/>
        <w:spacing w:before="20" w:after="20"/>
        <w:ind w:left="142" w:right="423"/>
        <w:jc w:val="both"/>
        <w:rPr>
          <w:rFonts w:asciiTheme="minorHAnsi" w:hAnsiTheme="minorHAnsi" w:cstheme="minorHAnsi"/>
          <w:color w:val="211D1E"/>
          <w:sz w:val="22"/>
          <w:szCs w:val="22"/>
        </w:rPr>
      </w:pPr>
      <w:r w:rsidRPr="000B144C">
        <w:rPr>
          <w:rFonts w:asciiTheme="minorHAnsi" w:hAnsiTheme="minorHAnsi" w:cstheme="minorHAnsi"/>
          <w:color w:val="211D1E"/>
          <w:sz w:val="22"/>
          <w:szCs w:val="22"/>
        </w:rPr>
        <w:t xml:space="preserve">– Allah’a ibadet et ve O’na hiçbir şeyi ortak koşma, namaz kıl, zekât ver, akrabalık ilişkilerini gözet, buyurdu.” </w:t>
      </w:r>
    </w:p>
    <w:p w14:paraId="31DF398F" w14:textId="77777777" w:rsidR="004F0866" w:rsidRPr="000B144C" w:rsidRDefault="004F0866" w:rsidP="00E82DED">
      <w:pPr>
        <w:pStyle w:val="Pa6"/>
        <w:spacing w:before="100" w:after="100"/>
        <w:ind w:left="142" w:right="423"/>
        <w:jc w:val="both"/>
        <w:rPr>
          <w:rFonts w:asciiTheme="minorHAnsi" w:hAnsiTheme="minorHAnsi" w:cstheme="minorHAnsi"/>
          <w:color w:val="211D1E"/>
          <w:sz w:val="22"/>
          <w:szCs w:val="22"/>
        </w:rPr>
      </w:pPr>
      <w:r w:rsidRPr="000B144C">
        <w:rPr>
          <w:rFonts w:asciiTheme="minorHAnsi" w:hAnsiTheme="minorHAnsi" w:cstheme="minorHAnsi"/>
          <w:b/>
          <w:bCs/>
          <w:color w:val="211D1E"/>
          <w:sz w:val="22"/>
          <w:szCs w:val="22"/>
        </w:rPr>
        <w:t xml:space="preserve">Bu hadis aşağıdaki konuların hangisine örnek olabilir? </w:t>
      </w:r>
      <w:r w:rsidR="000B144C">
        <w:rPr>
          <w:rFonts w:asciiTheme="minorHAnsi" w:hAnsiTheme="minorHAnsi" w:cstheme="minorHAnsi"/>
          <w:b/>
          <w:bCs/>
          <w:color w:val="211D1E"/>
          <w:sz w:val="22"/>
          <w:szCs w:val="22"/>
        </w:rPr>
        <w:t>(5 puan)</w:t>
      </w:r>
    </w:p>
    <w:p w14:paraId="5BAFF6CB" w14:textId="77777777" w:rsidR="004F0866" w:rsidRPr="000B144C" w:rsidRDefault="000C46D5" w:rsidP="00E82DED">
      <w:pPr>
        <w:pStyle w:val="Default"/>
        <w:numPr>
          <w:ilvl w:val="0"/>
          <w:numId w:val="8"/>
        </w:numPr>
        <w:spacing w:after="13"/>
        <w:ind w:left="142" w:right="423"/>
        <w:rPr>
          <w:rFonts w:asciiTheme="minorHAnsi" w:hAnsiTheme="minorHAnsi" w:cstheme="minorHAnsi"/>
          <w:color w:val="211D1E"/>
          <w:sz w:val="22"/>
          <w:szCs w:val="22"/>
        </w:rPr>
      </w:pPr>
      <w:r>
        <w:rPr>
          <w:rFonts w:asciiTheme="minorHAnsi" w:hAnsiTheme="minorHAnsi" w:cstheme="minorHAnsi"/>
          <w:color w:val="211D1E"/>
          <w:sz w:val="22"/>
          <w:szCs w:val="22"/>
        </w:rPr>
        <w:t>A)</w:t>
      </w:r>
      <w:r w:rsidR="004F0866" w:rsidRPr="000B144C">
        <w:rPr>
          <w:rFonts w:asciiTheme="minorHAnsi" w:hAnsiTheme="minorHAnsi" w:cstheme="minorHAnsi"/>
          <w:color w:val="211D1E"/>
          <w:sz w:val="22"/>
          <w:szCs w:val="22"/>
        </w:rPr>
        <w:t xml:space="preserve">İman bilgi ilişkisi </w:t>
      </w:r>
    </w:p>
    <w:p w14:paraId="089BAD68" w14:textId="77777777" w:rsidR="004F0866" w:rsidRPr="000B144C" w:rsidRDefault="000C46D5" w:rsidP="00E82DED">
      <w:pPr>
        <w:pStyle w:val="Default"/>
        <w:numPr>
          <w:ilvl w:val="0"/>
          <w:numId w:val="8"/>
        </w:numPr>
        <w:spacing w:after="13"/>
        <w:ind w:left="142" w:right="423"/>
        <w:rPr>
          <w:rFonts w:asciiTheme="minorHAnsi" w:hAnsiTheme="minorHAnsi" w:cstheme="minorHAnsi"/>
          <w:color w:val="211D1E"/>
          <w:sz w:val="22"/>
          <w:szCs w:val="22"/>
        </w:rPr>
      </w:pPr>
      <w:r>
        <w:rPr>
          <w:rFonts w:asciiTheme="minorHAnsi" w:hAnsiTheme="minorHAnsi" w:cstheme="minorHAnsi"/>
          <w:color w:val="211D1E"/>
          <w:sz w:val="22"/>
          <w:szCs w:val="22"/>
        </w:rPr>
        <w:t>B)</w:t>
      </w:r>
      <w:r w:rsidR="004F0866" w:rsidRPr="000B144C">
        <w:rPr>
          <w:rFonts w:asciiTheme="minorHAnsi" w:hAnsiTheme="minorHAnsi" w:cstheme="minorHAnsi"/>
          <w:color w:val="211D1E"/>
          <w:sz w:val="22"/>
          <w:szCs w:val="22"/>
        </w:rPr>
        <w:t xml:space="preserve">İman ikrar ilişkisi </w:t>
      </w:r>
    </w:p>
    <w:p w14:paraId="57581239" w14:textId="77777777" w:rsidR="004F0866" w:rsidRPr="000B144C" w:rsidRDefault="000C46D5" w:rsidP="00E82DED">
      <w:pPr>
        <w:pStyle w:val="Default"/>
        <w:numPr>
          <w:ilvl w:val="0"/>
          <w:numId w:val="8"/>
        </w:numPr>
        <w:spacing w:after="13"/>
        <w:ind w:left="142" w:right="423"/>
        <w:rPr>
          <w:rFonts w:asciiTheme="minorHAnsi" w:hAnsiTheme="minorHAnsi" w:cstheme="minorHAnsi"/>
          <w:color w:val="211D1E"/>
          <w:sz w:val="22"/>
          <w:szCs w:val="22"/>
        </w:rPr>
      </w:pPr>
      <w:r>
        <w:rPr>
          <w:rFonts w:asciiTheme="minorHAnsi" w:hAnsiTheme="minorHAnsi" w:cstheme="minorHAnsi"/>
          <w:color w:val="211D1E"/>
          <w:sz w:val="22"/>
          <w:szCs w:val="22"/>
        </w:rPr>
        <w:t>C)</w:t>
      </w:r>
      <w:r w:rsidR="004F0866" w:rsidRPr="000B144C">
        <w:rPr>
          <w:rFonts w:asciiTheme="minorHAnsi" w:hAnsiTheme="minorHAnsi" w:cstheme="minorHAnsi"/>
          <w:color w:val="211D1E"/>
          <w:sz w:val="22"/>
          <w:szCs w:val="22"/>
        </w:rPr>
        <w:t xml:space="preserve">İman amel ilişkisi </w:t>
      </w:r>
    </w:p>
    <w:p w14:paraId="68BFEB52" w14:textId="77777777" w:rsidR="004F0866" w:rsidRPr="000B144C" w:rsidRDefault="000C46D5" w:rsidP="00E82DED">
      <w:pPr>
        <w:pStyle w:val="Default"/>
        <w:numPr>
          <w:ilvl w:val="0"/>
          <w:numId w:val="8"/>
        </w:numPr>
        <w:spacing w:after="13"/>
        <w:ind w:left="142" w:right="423"/>
        <w:rPr>
          <w:rFonts w:asciiTheme="minorHAnsi" w:hAnsiTheme="minorHAnsi" w:cstheme="minorHAnsi"/>
          <w:color w:val="211D1E"/>
          <w:sz w:val="22"/>
          <w:szCs w:val="22"/>
        </w:rPr>
      </w:pPr>
      <w:r>
        <w:rPr>
          <w:rFonts w:asciiTheme="minorHAnsi" w:hAnsiTheme="minorHAnsi" w:cstheme="minorHAnsi"/>
          <w:color w:val="211D1E"/>
          <w:sz w:val="22"/>
          <w:szCs w:val="22"/>
        </w:rPr>
        <w:t>D)</w:t>
      </w:r>
      <w:r w:rsidR="004F0866" w:rsidRPr="000B144C">
        <w:rPr>
          <w:rFonts w:asciiTheme="minorHAnsi" w:hAnsiTheme="minorHAnsi" w:cstheme="minorHAnsi"/>
          <w:color w:val="211D1E"/>
          <w:sz w:val="22"/>
          <w:szCs w:val="22"/>
        </w:rPr>
        <w:t xml:space="preserve">İman ihlas ilişkisi </w:t>
      </w:r>
    </w:p>
    <w:p w14:paraId="25B3A818" w14:textId="77777777" w:rsidR="004F0866" w:rsidRPr="000B144C" w:rsidRDefault="000C46D5" w:rsidP="00E82DED">
      <w:pPr>
        <w:pStyle w:val="Default"/>
        <w:numPr>
          <w:ilvl w:val="0"/>
          <w:numId w:val="8"/>
        </w:numPr>
        <w:ind w:left="142" w:right="423"/>
        <w:rPr>
          <w:rFonts w:asciiTheme="minorHAnsi" w:hAnsiTheme="minorHAnsi" w:cstheme="minorHAnsi"/>
          <w:color w:val="211D1E"/>
          <w:sz w:val="22"/>
          <w:szCs w:val="22"/>
        </w:rPr>
      </w:pPr>
      <w:r>
        <w:rPr>
          <w:rFonts w:asciiTheme="minorHAnsi" w:hAnsiTheme="minorHAnsi" w:cstheme="minorHAnsi"/>
          <w:color w:val="211D1E"/>
          <w:sz w:val="22"/>
          <w:szCs w:val="22"/>
        </w:rPr>
        <w:t>E)</w:t>
      </w:r>
      <w:r w:rsidR="004F0866" w:rsidRPr="000B144C">
        <w:rPr>
          <w:rFonts w:asciiTheme="minorHAnsi" w:hAnsiTheme="minorHAnsi" w:cstheme="minorHAnsi"/>
          <w:color w:val="211D1E"/>
          <w:sz w:val="22"/>
          <w:szCs w:val="22"/>
        </w:rPr>
        <w:t>İman tasdik ilişkisi</w:t>
      </w:r>
    </w:p>
    <w:p w14:paraId="78446B7E" w14:textId="77777777" w:rsidR="004F0866" w:rsidRPr="000B144C" w:rsidRDefault="004F0866" w:rsidP="00E82DED">
      <w:pPr>
        <w:pStyle w:val="AralkYok"/>
        <w:ind w:left="142" w:right="423"/>
        <w:rPr>
          <w:rFonts w:cstheme="minorHAnsi"/>
        </w:rPr>
      </w:pPr>
    </w:p>
    <w:p w14:paraId="73DCCB9D" w14:textId="77777777" w:rsidR="004F0866" w:rsidRPr="000B144C" w:rsidRDefault="004F0866" w:rsidP="00E82DED">
      <w:pPr>
        <w:pStyle w:val="AralkYok"/>
        <w:ind w:left="142" w:right="423"/>
        <w:rPr>
          <w:rFonts w:cstheme="minorHAnsi"/>
        </w:rPr>
      </w:pPr>
    </w:p>
    <w:p w14:paraId="787C3633" w14:textId="77777777" w:rsidR="004F0866" w:rsidRPr="004F0866" w:rsidRDefault="000C46D5" w:rsidP="00E82DED">
      <w:pPr>
        <w:pStyle w:val="Default"/>
        <w:ind w:left="142" w:right="423"/>
        <w:rPr>
          <w:rFonts w:asciiTheme="minorHAnsi" w:hAnsiTheme="minorHAnsi" w:cstheme="minorHAnsi"/>
          <w:sz w:val="22"/>
          <w:szCs w:val="22"/>
        </w:rPr>
      </w:pPr>
      <w:proofErr w:type="gramStart"/>
      <w:r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="004F0866" w:rsidRPr="000B144C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4F0866" w:rsidRPr="000B144C">
        <w:rPr>
          <w:rFonts w:asciiTheme="minorHAnsi" w:hAnsiTheme="minorHAnsi" w:cstheme="minorHAnsi"/>
          <w:sz w:val="22"/>
          <w:szCs w:val="22"/>
        </w:rPr>
        <w:t xml:space="preserve">  </w:t>
      </w:r>
      <w:r w:rsidR="004F0866" w:rsidRPr="004F0866">
        <w:rPr>
          <w:rFonts w:asciiTheme="minorHAnsi" w:hAnsiTheme="minorHAnsi" w:cstheme="minorHAnsi"/>
          <w:color w:val="211D1E"/>
          <w:sz w:val="22"/>
          <w:szCs w:val="22"/>
        </w:rPr>
        <w:t>“</w:t>
      </w:r>
      <w:proofErr w:type="gramEnd"/>
      <w:r w:rsidR="004F0866" w:rsidRPr="004F0866">
        <w:rPr>
          <w:rFonts w:asciiTheme="minorHAnsi" w:hAnsiTheme="minorHAnsi" w:cstheme="minorHAnsi"/>
          <w:color w:val="211D1E"/>
          <w:sz w:val="22"/>
          <w:szCs w:val="22"/>
        </w:rPr>
        <w:t xml:space="preserve">İnsanlardan bazıları da vardır ki inanmadıkları halde ‘Allah’a ve ahiret gününe inandık’. derler.” </w:t>
      </w:r>
    </w:p>
    <w:p w14:paraId="50383F95" w14:textId="77777777" w:rsidR="004F0866" w:rsidRPr="004F0866" w:rsidRDefault="004F0866" w:rsidP="00E82DED">
      <w:pPr>
        <w:autoSpaceDE w:val="0"/>
        <w:autoSpaceDN w:val="0"/>
        <w:adjustRightInd w:val="0"/>
        <w:spacing w:after="20" w:line="201" w:lineRule="atLeast"/>
        <w:ind w:left="142" w:right="423"/>
        <w:jc w:val="right"/>
        <w:rPr>
          <w:rFonts w:asciiTheme="minorHAnsi" w:eastAsiaTheme="minorHAnsi" w:hAnsiTheme="minorHAnsi" w:cstheme="minorHAnsi"/>
          <w:color w:val="211D1E"/>
        </w:rPr>
      </w:pPr>
      <w:r w:rsidRPr="004F0866">
        <w:rPr>
          <w:rFonts w:asciiTheme="minorHAnsi" w:eastAsiaTheme="minorHAnsi" w:hAnsiTheme="minorHAnsi" w:cstheme="minorHAnsi"/>
          <w:color w:val="211D1E"/>
        </w:rPr>
        <w:t xml:space="preserve">(Bakara suresi, 8. ayet) </w:t>
      </w:r>
    </w:p>
    <w:p w14:paraId="18EC171D" w14:textId="77777777" w:rsidR="004F0866" w:rsidRPr="004F0866" w:rsidRDefault="004F0866" w:rsidP="00E82DED">
      <w:pPr>
        <w:autoSpaceDE w:val="0"/>
        <w:autoSpaceDN w:val="0"/>
        <w:adjustRightInd w:val="0"/>
        <w:spacing w:before="100" w:after="100" w:line="201" w:lineRule="atLeast"/>
        <w:ind w:left="142" w:right="423"/>
        <w:jc w:val="both"/>
        <w:rPr>
          <w:rFonts w:asciiTheme="minorHAnsi" w:eastAsiaTheme="minorHAnsi" w:hAnsiTheme="minorHAnsi" w:cstheme="minorHAnsi"/>
          <w:color w:val="211D1E"/>
        </w:rPr>
      </w:pPr>
      <w:r w:rsidRPr="004F0866">
        <w:rPr>
          <w:rFonts w:asciiTheme="minorHAnsi" w:eastAsiaTheme="minorHAnsi" w:hAnsiTheme="minorHAnsi" w:cstheme="minorHAnsi"/>
          <w:b/>
          <w:bCs/>
          <w:color w:val="211D1E"/>
        </w:rPr>
        <w:t>Bu ayette değinilen kişilerle ilgili kavram aşağıdaki</w:t>
      </w:r>
      <w:r w:rsidRPr="004F0866">
        <w:rPr>
          <w:rFonts w:asciiTheme="minorHAnsi" w:eastAsiaTheme="minorHAnsi" w:hAnsiTheme="minorHAnsi" w:cstheme="minorHAnsi"/>
          <w:b/>
          <w:bCs/>
          <w:color w:val="211D1E"/>
        </w:rPr>
        <w:softHyphen/>
        <w:t xml:space="preserve">lerin hangisidir? </w:t>
      </w:r>
      <w:r w:rsidR="000B144C">
        <w:rPr>
          <w:rFonts w:asciiTheme="minorHAnsi" w:eastAsiaTheme="minorHAnsi" w:hAnsiTheme="minorHAnsi" w:cstheme="minorHAnsi"/>
          <w:b/>
          <w:bCs/>
          <w:color w:val="211D1E"/>
        </w:rPr>
        <w:t>(5 puan)</w:t>
      </w:r>
    </w:p>
    <w:p w14:paraId="343F8129" w14:textId="77777777" w:rsidR="004F0866" w:rsidRPr="000B144C" w:rsidRDefault="004F0866" w:rsidP="00E82DED">
      <w:pPr>
        <w:autoSpaceDE w:val="0"/>
        <w:autoSpaceDN w:val="0"/>
        <w:adjustRightInd w:val="0"/>
        <w:spacing w:before="20" w:after="20" w:line="201" w:lineRule="atLeast"/>
        <w:ind w:left="142" w:right="423"/>
        <w:jc w:val="both"/>
        <w:rPr>
          <w:rFonts w:asciiTheme="minorHAnsi" w:hAnsiTheme="minorHAnsi" w:cstheme="minorHAnsi"/>
          <w:color w:val="211D1E"/>
        </w:rPr>
      </w:pPr>
      <w:r w:rsidRPr="004F0866">
        <w:rPr>
          <w:rFonts w:asciiTheme="minorHAnsi" w:eastAsiaTheme="minorHAnsi" w:hAnsiTheme="minorHAnsi" w:cstheme="minorHAnsi"/>
          <w:color w:val="211D1E"/>
        </w:rPr>
        <w:t>A) Mümin</w:t>
      </w:r>
      <w:r w:rsidRPr="000B144C">
        <w:rPr>
          <w:rFonts w:asciiTheme="minorHAnsi" w:eastAsiaTheme="minorHAnsi" w:hAnsiTheme="minorHAnsi" w:cstheme="minorHAnsi"/>
          <w:color w:val="211D1E"/>
        </w:rPr>
        <w:t xml:space="preserve">      </w:t>
      </w:r>
      <w:r w:rsidRPr="004F0866">
        <w:rPr>
          <w:rFonts w:asciiTheme="minorHAnsi" w:eastAsiaTheme="minorHAnsi" w:hAnsiTheme="minorHAnsi" w:cstheme="minorHAnsi"/>
          <w:color w:val="211D1E"/>
        </w:rPr>
        <w:t xml:space="preserve"> B) Kafir</w:t>
      </w:r>
      <w:r w:rsidRPr="000B144C">
        <w:rPr>
          <w:rFonts w:asciiTheme="minorHAnsi" w:eastAsiaTheme="minorHAnsi" w:hAnsiTheme="minorHAnsi" w:cstheme="minorHAnsi"/>
          <w:color w:val="211D1E"/>
        </w:rPr>
        <w:t xml:space="preserve">      </w:t>
      </w:r>
      <w:r w:rsidRPr="004F0866">
        <w:rPr>
          <w:rFonts w:asciiTheme="minorHAnsi" w:eastAsiaTheme="minorHAnsi" w:hAnsiTheme="minorHAnsi" w:cstheme="minorHAnsi"/>
          <w:color w:val="211D1E"/>
        </w:rPr>
        <w:t xml:space="preserve"> C) Müşrik</w:t>
      </w:r>
      <w:r w:rsidRPr="000B144C">
        <w:rPr>
          <w:rFonts w:asciiTheme="minorHAnsi" w:eastAsiaTheme="minorHAnsi" w:hAnsiTheme="minorHAnsi" w:cstheme="minorHAnsi"/>
          <w:color w:val="211D1E"/>
        </w:rPr>
        <w:t xml:space="preserve">     </w:t>
      </w:r>
      <w:r w:rsidRPr="004F0866">
        <w:rPr>
          <w:rFonts w:asciiTheme="minorHAnsi" w:eastAsiaTheme="minorHAnsi" w:hAnsiTheme="minorHAnsi" w:cstheme="minorHAnsi"/>
          <w:color w:val="211D1E"/>
        </w:rPr>
        <w:t xml:space="preserve"> </w:t>
      </w:r>
      <w:r w:rsidRPr="000B144C">
        <w:rPr>
          <w:rFonts w:asciiTheme="minorHAnsi" w:hAnsiTheme="minorHAnsi" w:cstheme="minorHAnsi"/>
          <w:color w:val="211D1E"/>
        </w:rPr>
        <w:t>D) Münafık      E) Müslim</w:t>
      </w:r>
    </w:p>
    <w:p w14:paraId="034AE2A2" w14:textId="77777777" w:rsidR="004F0866" w:rsidRPr="000B144C" w:rsidRDefault="004F0866" w:rsidP="00E82DED">
      <w:pPr>
        <w:autoSpaceDE w:val="0"/>
        <w:autoSpaceDN w:val="0"/>
        <w:adjustRightInd w:val="0"/>
        <w:spacing w:before="20" w:after="20" w:line="201" w:lineRule="atLeast"/>
        <w:ind w:left="142" w:right="423"/>
        <w:jc w:val="both"/>
        <w:rPr>
          <w:rFonts w:asciiTheme="minorHAnsi" w:eastAsiaTheme="minorHAnsi" w:hAnsiTheme="minorHAnsi" w:cstheme="minorHAnsi"/>
          <w:color w:val="211D1E"/>
        </w:rPr>
      </w:pPr>
    </w:p>
    <w:p w14:paraId="6AE50112" w14:textId="77777777" w:rsidR="000B144C" w:rsidRPr="000B144C" w:rsidRDefault="000B144C" w:rsidP="00E82DED">
      <w:pPr>
        <w:autoSpaceDE w:val="0"/>
        <w:autoSpaceDN w:val="0"/>
        <w:adjustRightInd w:val="0"/>
        <w:spacing w:before="20" w:after="20" w:line="201" w:lineRule="atLeast"/>
        <w:ind w:left="142" w:right="423"/>
        <w:jc w:val="both"/>
        <w:rPr>
          <w:rFonts w:asciiTheme="minorHAnsi" w:eastAsiaTheme="minorHAnsi" w:hAnsiTheme="minorHAnsi" w:cstheme="minorHAnsi"/>
          <w:color w:val="211D1E"/>
        </w:rPr>
      </w:pPr>
    </w:p>
    <w:p w14:paraId="6E66ED6D" w14:textId="77777777" w:rsidR="000B144C" w:rsidRPr="000B144C" w:rsidRDefault="000B144C" w:rsidP="00E82DED">
      <w:pPr>
        <w:autoSpaceDE w:val="0"/>
        <w:autoSpaceDN w:val="0"/>
        <w:adjustRightInd w:val="0"/>
        <w:spacing w:before="20" w:after="20" w:line="201" w:lineRule="atLeast"/>
        <w:ind w:left="142" w:right="423"/>
        <w:jc w:val="both"/>
        <w:rPr>
          <w:rFonts w:asciiTheme="minorHAnsi" w:eastAsiaTheme="minorHAnsi" w:hAnsiTheme="minorHAnsi" w:cstheme="minorHAnsi"/>
          <w:color w:val="211D1E"/>
        </w:rPr>
      </w:pPr>
    </w:p>
    <w:p w14:paraId="7DAF4FED" w14:textId="77777777" w:rsidR="000B144C" w:rsidRPr="000B144C" w:rsidRDefault="000C46D5" w:rsidP="00E82DED">
      <w:pPr>
        <w:pStyle w:val="Default"/>
        <w:ind w:left="142" w:right="42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211D1E"/>
          <w:sz w:val="22"/>
          <w:szCs w:val="22"/>
        </w:rPr>
        <w:t>8</w:t>
      </w:r>
      <w:r w:rsidR="004F0866" w:rsidRPr="000B144C">
        <w:rPr>
          <w:rFonts w:asciiTheme="minorHAnsi" w:hAnsiTheme="minorHAnsi" w:cstheme="minorHAnsi"/>
          <w:color w:val="211D1E"/>
          <w:sz w:val="22"/>
          <w:szCs w:val="22"/>
        </w:rPr>
        <w:t>.</w:t>
      </w:r>
      <w:r w:rsidR="000B144C" w:rsidRPr="000B144C">
        <w:rPr>
          <w:rFonts w:asciiTheme="minorHAnsi" w:hAnsiTheme="minorHAnsi" w:cstheme="minorHAnsi"/>
          <w:color w:val="211D1E"/>
          <w:sz w:val="22"/>
          <w:szCs w:val="22"/>
        </w:rPr>
        <w:t>“Kul bir hata yaptığı zaman kalbinde siyah bir iz meyda</w:t>
      </w:r>
      <w:r w:rsidR="000B144C" w:rsidRPr="000B144C">
        <w:rPr>
          <w:rFonts w:asciiTheme="minorHAnsi" w:hAnsiTheme="minorHAnsi" w:cstheme="minorHAnsi"/>
          <w:color w:val="211D1E"/>
          <w:sz w:val="22"/>
          <w:szCs w:val="22"/>
        </w:rPr>
        <w:softHyphen/>
        <w:t>na gelir. Eğer kişi, o hatadan nefsini uzaklaştırır, af talep eder ve tövbede bulunursa kalbi cilalanarak leke silinir. Aynı günahı işlemeye devam ederse, kalpteki leke artırı</w:t>
      </w:r>
      <w:r w:rsidR="000B144C" w:rsidRPr="000B144C">
        <w:rPr>
          <w:rFonts w:asciiTheme="minorHAnsi" w:hAnsiTheme="minorHAnsi" w:cstheme="minorHAnsi"/>
          <w:color w:val="211D1E"/>
          <w:sz w:val="22"/>
          <w:szCs w:val="22"/>
        </w:rPr>
        <w:softHyphen/>
        <w:t xml:space="preserve">lır. Hatta bir zaman gelir, kalbi tamamen kaplar.” </w:t>
      </w:r>
    </w:p>
    <w:p w14:paraId="499A3580" w14:textId="77777777" w:rsidR="000B144C" w:rsidRPr="000B144C" w:rsidRDefault="000B144C" w:rsidP="00E82DED">
      <w:pPr>
        <w:autoSpaceDE w:val="0"/>
        <w:autoSpaceDN w:val="0"/>
        <w:adjustRightInd w:val="0"/>
        <w:spacing w:before="80" w:after="100" w:line="201" w:lineRule="atLeast"/>
        <w:ind w:left="142" w:right="423"/>
        <w:jc w:val="both"/>
        <w:rPr>
          <w:rFonts w:asciiTheme="minorHAnsi" w:eastAsiaTheme="minorHAnsi" w:hAnsiTheme="minorHAnsi" w:cstheme="minorHAnsi"/>
          <w:color w:val="211D1E"/>
        </w:rPr>
      </w:pPr>
      <w:r w:rsidRPr="000B144C">
        <w:rPr>
          <w:rFonts w:asciiTheme="minorHAnsi" w:eastAsiaTheme="minorHAnsi" w:hAnsiTheme="minorHAnsi" w:cstheme="minorHAnsi"/>
          <w:b/>
          <w:bCs/>
          <w:color w:val="211D1E"/>
        </w:rPr>
        <w:t xml:space="preserve">Bu hadisten aşağıdaki sonuçların hangisi </w:t>
      </w:r>
      <w:r w:rsidRPr="000B144C">
        <w:rPr>
          <w:rFonts w:asciiTheme="minorHAnsi" w:eastAsiaTheme="minorHAnsi" w:hAnsiTheme="minorHAnsi" w:cstheme="minorHAnsi"/>
          <w:b/>
          <w:bCs/>
          <w:color w:val="211D1E"/>
          <w:u w:val="single"/>
        </w:rPr>
        <w:t>çıkarılamaz</w:t>
      </w:r>
      <w:r w:rsidRPr="000B144C">
        <w:rPr>
          <w:rFonts w:asciiTheme="minorHAnsi" w:eastAsiaTheme="minorHAnsi" w:hAnsiTheme="minorHAnsi" w:cstheme="minorHAnsi"/>
          <w:b/>
          <w:bCs/>
          <w:color w:val="211D1E"/>
        </w:rPr>
        <w:t xml:space="preserve">? </w:t>
      </w:r>
      <w:r>
        <w:rPr>
          <w:rFonts w:asciiTheme="minorHAnsi" w:eastAsiaTheme="minorHAnsi" w:hAnsiTheme="minorHAnsi" w:cstheme="minorHAnsi"/>
          <w:b/>
          <w:bCs/>
          <w:color w:val="211D1E"/>
        </w:rPr>
        <w:t>(5 puan)</w:t>
      </w:r>
    </w:p>
    <w:p w14:paraId="3C0359D3" w14:textId="77777777" w:rsidR="000B144C" w:rsidRPr="000B144C" w:rsidRDefault="000C46D5" w:rsidP="00E82DED">
      <w:pPr>
        <w:numPr>
          <w:ilvl w:val="0"/>
          <w:numId w:val="9"/>
        </w:numPr>
        <w:autoSpaceDE w:val="0"/>
        <w:autoSpaceDN w:val="0"/>
        <w:adjustRightInd w:val="0"/>
        <w:spacing w:after="13" w:line="240" w:lineRule="auto"/>
        <w:ind w:left="142" w:right="423"/>
        <w:rPr>
          <w:rFonts w:asciiTheme="minorHAnsi" w:eastAsiaTheme="minorHAnsi" w:hAnsiTheme="minorHAnsi" w:cstheme="minorHAnsi"/>
          <w:color w:val="211D1E"/>
        </w:rPr>
      </w:pPr>
      <w:r>
        <w:rPr>
          <w:rFonts w:asciiTheme="minorHAnsi" w:eastAsiaTheme="minorHAnsi" w:hAnsiTheme="minorHAnsi" w:cstheme="minorHAnsi"/>
          <w:color w:val="211D1E"/>
        </w:rPr>
        <w:t>A)</w:t>
      </w:r>
      <w:r w:rsidR="000B144C" w:rsidRPr="000B144C">
        <w:rPr>
          <w:rFonts w:asciiTheme="minorHAnsi" w:eastAsiaTheme="minorHAnsi" w:hAnsiTheme="minorHAnsi" w:cstheme="minorHAnsi"/>
          <w:color w:val="211D1E"/>
        </w:rPr>
        <w:t xml:space="preserve">Bile bile günah işlemek yanlıştır. </w:t>
      </w:r>
    </w:p>
    <w:p w14:paraId="6799C3D3" w14:textId="77777777" w:rsidR="000B144C" w:rsidRPr="000B144C" w:rsidRDefault="000C46D5" w:rsidP="00E82DED">
      <w:pPr>
        <w:numPr>
          <w:ilvl w:val="0"/>
          <w:numId w:val="9"/>
        </w:numPr>
        <w:autoSpaceDE w:val="0"/>
        <w:autoSpaceDN w:val="0"/>
        <w:adjustRightInd w:val="0"/>
        <w:spacing w:after="13" w:line="240" w:lineRule="auto"/>
        <w:ind w:left="142" w:right="423"/>
        <w:rPr>
          <w:rFonts w:asciiTheme="minorHAnsi" w:eastAsiaTheme="minorHAnsi" w:hAnsiTheme="minorHAnsi" w:cstheme="minorHAnsi"/>
          <w:color w:val="211D1E"/>
        </w:rPr>
      </w:pPr>
      <w:r>
        <w:rPr>
          <w:rFonts w:asciiTheme="minorHAnsi" w:eastAsiaTheme="minorHAnsi" w:hAnsiTheme="minorHAnsi" w:cstheme="minorHAnsi"/>
          <w:color w:val="211D1E"/>
        </w:rPr>
        <w:t>B)</w:t>
      </w:r>
      <w:r w:rsidR="000B144C" w:rsidRPr="000B144C">
        <w:rPr>
          <w:rFonts w:asciiTheme="minorHAnsi" w:eastAsiaTheme="minorHAnsi" w:hAnsiTheme="minorHAnsi" w:cstheme="minorHAnsi"/>
          <w:color w:val="211D1E"/>
        </w:rPr>
        <w:t xml:space="preserve">Hatada ısrar etmek doğru değildir. </w:t>
      </w:r>
    </w:p>
    <w:p w14:paraId="10FA5D22" w14:textId="77777777" w:rsidR="000B144C" w:rsidRPr="000B144C" w:rsidRDefault="000C46D5" w:rsidP="00E82DED">
      <w:pPr>
        <w:numPr>
          <w:ilvl w:val="0"/>
          <w:numId w:val="9"/>
        </w:numPr>
        <w:autoSpaceDE w:val="0"/>
        <w:autoSpaceDN w:val="0"/>
        <w:adjustRightInd w:val="0"/>
        <w:spacing w:after="13" w:line="240" w:lineRule="auto"/>
        <w:ind w:left="142" w:right="423"/>
        <w:rPr>
          <w:rFonts w:asciiTheme="minorHAnsi" w:eastAsiaTheme="minorHAnsi" w:hAnsiTheme="minorHAnsi" w:cstheme="minorHAnsi"/>
          <w:color w:val="211D1E"/>
        </w:rPr>
      </w:pPr>
      <w:r>
        <w:rPr>
          <w:rFonts w:asciiTheme="minorHAnsi" w:eastAsiaTheme="minorHAnsi" w:hAnsiTheme="minorHAnsi" w:cstheme="minorHAnsi"/>
          <w:color w:val="211D1E"/>
        </w:rPr>
        <w:t>C)</w:t>
      </w:r>
      <w:r w:rsidR="000B144C" w:rsidRPr="000B144C">
        <w:rPr>
          <w:rFonts w:asciiTheme="minorHAnsi" w:eastAsiaTheme="minorHAnsi" w:hAnsiTheme="minorHAnsi" w:cstheme="minorHAnsi"/>
          <w:color w:val="211D1E"/>
        </w:rPr>
        <w:t xml:space="preserve">Kalbi temizlemek insanın elindedir. </w:t>
      </w:r>
    </w:p>
    <w:p w14:paraId="6FD38EE8" w14:textId="77777777" w:rsidR="000B144C" w:rsidRPr="000B144C" w:rsidRDefault="000C46D5" w:rsidP="00E82DED">
      <w:pPr>
        <w:numPr>
          <w:ilvl w:val="0"/>
          <w:numId w:val="9"/>
        </w:numPr>
        <w:autoSpaceDE w:val="0"/>
        <w:autoSpaceDN w:val="0"/>
        <w:adjustRightInd w:val="0"/>
        <w:spacing w:after="13" w:line="240" w:lineRule="auto"/>
        <w:ind w:left="142" w:right="423"/>
        <w:rPr>
          <w:rFonts w:asciiTheme="minorHAnsi" w:eastAsiaTheme="minorHAnsi" w:hAnsiTheme="minorHAnsi" w:cstheme="minorHAnsi"/>
          <w:color w:val="211D1E"/>
        </w:rPr>
      </w:pPr>
      <w:r>
        <w:rPr>
          <w:rFonts w:asciiTheme="minorHAnsi" w:eastAsiaTheme="minorHAnsi" w:hAnsiTheme="minorHAnsi" w:cstheme="minorHAnsi"/>
          <w:color w:val="211D1E"/>
        </w:rPr>
        <w:t>D)</w:t>
      </w:r>
      <w:r w:rsidR="000B144C" w:rsidRPr="000B144C">
        <w:rPr>
          <w:rFonts w:asciiTheme="minorHAnsi" w:eastAsiaTheme="minorHAnsi" w:hAnsiTheme="minorHAnsi" w:cstheme="minorHAnsi"/>
          <w:color w:val="211D1E"/>
        </w:rPr>
        <w:t xml:space="preserve">Hata eden hatasını gizlemelidir. </w:t>
      </w:r>
    </w:p>
    <w:p w14:paraId="221E44E8" w14:textId="06DE25E1" w:rsidR="000B144C" w:rsidRPr="000B144C" w:rsidRDefault="000C46D5" w:rsidP="00E82DE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2" w:right="423"/>
        <w:rPr>
          <w:rFonts w:asciiTheme="minorHAnsi" w:eastAsiaTheme="minorHAnsi" w:hAnsiTheme="minorHAnsi" w:cstheme="minorHAnsi"/>
          <w:color w:val="211D1E"/>
        </w:rPr>
      </w:pPr>
      <w:proofErr w:type="gramStart"/>
      <w:r>
        <w:rPr>
          <w:rFonts w:asciiTheme="minorHAnsi" w:eastAsiaTheme="minorHAnsi" w:hAnsiTheme="minorHAnsi" w:cstheme="minorHAnsi"/>
          <w:color w:val="211D1E"/>
        </w:rPr>
        <w:t>E)</w:t>
      </w:r>
      <w:r w:rsidR="000B144C" w:rsidRPr="000B144C">
        <w:rPr>
          <w:rFonts w:asciiTheme="minorHAnsi" w:eastAsiaTheme="minorHAnsi" w:hAnsiTheme="minorHAnsi" w:cstheme="minorHAnsi"/>
          <w:color w:val="211D1E"/>
        </w:rPr>
        <w:t>Aynı</w:t>
      </w:r>
      <w:proofErr w:type="gramEnd"/>
      <w:r w:rsidR="000B144C" w:rsidRPr="000B144C">
        <w:rPr>
          <w:rFonts w:asciiTheme="minorHAnsi" w:eastAsiaTheme="minorHAnsi" w:hAnsiTheme="minorHAnsi" w:cstheme="minorHAnsi"/>
          <w:color w:val="211D1E"/>
        </w:rPr>
        <w:t xml:space="preserve"> hatayı ısrarla yapmak kalbi kirletir</w:t>
      </w:r>
      <w:r w:rsidR="00806669">
        <w:rPr>
          <w:rFonts w:asciiTheme="minorHAnsi" w:eastAsiaTheme="minorHAnsi" w:hAnsiTheme="minorHAnsi" w:cstheme="minorHAnsi"/>
          <w:color w:val="211D1E"/>
        </w:rPr>
        <w:t xml:space="preserve"> </w:t>
      </w:r>
    </w:p>
    <w:p w14:paraId="7E463E09" w14:textId="77777777" w:rsidR="000B144C" w:rsidRPr="000B144C" w:rsidRDefault="000B144C" w:rsidP="00E82DED">
      <w:pPr>
        <w:autoSpaceDE w:val="0"/>
        <w:autoSpaceDN w:val="0"/>
        <w:adjustRightInd w:val="0"/>
        <w:spacing w:after="0" w:line="240" w:lineRule="auto"/>
        <w:ind w:left="142" w:right="423"/>
        <w:rPr>
          <w:rFonts w:asciiTheme="minorHAnsi" w:eastAsiaTheme="minorHAnsi" w:hAnsiTheme="minorHAnsi" w:cstheme="minorHAnsi"/>
          <w:color w:val="211D1E"/>
        </w:rPr>
      </w:pPr>
    </w:p>
    <w:p w14:paraId="67C6E397" w14:textId="77777777" w:rsidR="000B144C" w:rsidRPr="000B144C" w:rsidRDefault="000B144C" w:rsidP="00E82DED">
      <w:pPr>
        <w:autoSpaceDE w:val="0"/>
        <w:autoSpaceDN w:val="0"/>
        <w:adjustRightInd w:val="0"/>
        <w:spacing w:after="0" w:line="240" w:lineRule="auto"/>
        <w:ind w:left="142" w:right="423"/>
        <w:rPr>
          <w:rFonts w:asciiTheme="minorHAnsi" w:eastAsiaTheme="minorHAnsi" w:hAnsiTheme="minorHAnsi" w:cstheme="minorHAnsi"/>
          <w:color w:val="211D1E"/>
        </w:rPr>
      </w:pPr>
    </w:p>
    <w:p w14:paraId="54160FAA" w14:textId="77777777" w:rsidR="000B144C" w:rsidRPr="000B144C" w:rsidRDefault="000B144C" w:rsidP="00E82DED">
      <w:pPr>
        <w:autoSpaceDE w:val="0"/>
        <w:autoSpaceDN w:val="0"/>
        <w:adjustRightInd w:val="0"/>
        <w:spacing w:after="0" w:line="240" w:lineRule="auto"/>
        <w:ind w:left="142" w:right="423"/>
        <w:rPr>
          <w:rFonts w:asciiTheme="minorHAnsi" w:eastAsiaTheme="minorHAnsi" w:hAnsiTheme="minorHAnsi" w:cstheme="minorHAnsi"/>
          <w:color w:val="211D1E"/>
        </w:rPr>
      </w:pPr>
    </w:p>
    <w:p w14:paraId="6D63D79A" w14:textId="77777777" w:rsidR="000B144C" w:rsidRPr="000B144C" w:rsidRDefault="000B144C" w:rsidP="00E82DED">
      <w:pPr>
        <w:autoSpaceDE w:val="0"/>
        <w:autoSpaceDN w:val="0"/>
        <w:adjustRightInd w:val="0"/>
        <w:spacing w:after="0" w:line="240" w:lineRule="auto"/>
        <w:ind w:left="142" w:right="423"/>
        <w:rPr>
          <w:rFonts w:asciiTheme="minorHAnsi" w:eastAsiaTheme="minorHAnsi" w:hAnsiTheme="minorHAnsi" w:cstheme="minorHAnsi"/>
          <w:color w:val="211D1E"/>
        </w:rPr>
      </w:pPr>
    </w:p>
    <w:p w14:paraId="2A532FE6" w14:textId="77777777" w:rsidR="000B144C" w:rsidRPr="000B144C" w:rsidRDefault="000B144C" w:rsidP="00E82DED">
      <w:pPr>
        <w:autoSpaceDE w:val="0"/>
        <w:autoSpaceDN w:val="0"/>
        <w:adjustRightInd w:val="0"/>
        <w:spacing w:after="0" w:line="240" w:lineRule="auto"/>
        <w:ind w:left="142" w:right="423"/>
        <w:rPr>
          <w:rFonts w:asciiTheme="minorHAnsi" w:eastAsiaTheme="minorHAnsi" w:hAnsiTheme="minorHAnsi" w:cstheme="minorHAnsi"/>
          <w:color w:val="211D1E"/>
        </w:rPr>
      </w:pPr>
    </w:p>
    <w:p w14:paraId="54615542" w14:textId="77777777" w:rsidR="000B144C" w:rsidRPr="000B144C" w:rsidRDefault="000B144C" w:rsidP="00E82DED">
      <w:pPr>
        <w:autoSpaceDE w:val="0"/>
        <w:autoSpaceDN w:val="0"/>
        <w:adjustRightInd w:val="0"/>
        <w:spacing w:after="0" w:line="240" w:lineRule="auto"/>
        <w:ind w:left="142" w:right="423"/>
        <w:rPr>
          <w:rFonts w:asciiTheme="minorHAnsi" w:eastAsiaTheme="minorHAnsi" w:hAnsiTheme="minorHAnsi" w:cstheme="minorHAnsi"/>
          <w:color w:val="211D1E"/>
        </w:rPr>
      </w:pPr>
    </w:p>
    <w:p w14:paraId="3510A27D" w14:textId="77777777" w:rsidR="000B144C" w:rsidRPr="000B144C" w:rsidRDefault="000B144C" w:rsidP="00E82DED">
      <w:pPr>
        <w:autoSpaceDE w:val="0"/>
        <w:autoSpaceDN w:val="0"/>
        <w:adjustRightInd w:val="0"/>
        <w:spacing w:after="0" w:line="240" w:lineRule="auto"/>
        <w:ind w:left="142" w:right="423"/>
        <w:rPr>
          <w:rFonts w:asciiTheme="minorHAnsi" w:eastAsiaTheme="minorHAnsi" w:hAnsiTheme="minorHAnsi" w:cstheme="minorHAnsi"/>
          <w:color w:val="211D1E"/>
        </w:rPr>
      </w:pPr>
    </w:p>
    <w:p w14:paraId="5A366342" w14:textId="77777777" w:rsidR="000B144C" w:rsidRPr="000B144C" w:rsidRDefault="000B144C" w:rsidP="00E82DED">
      <w:pPr>
        <w:autoSpaceDE w:val="0"/>
        <w:autoSpaceDN w:val="0"/>
        <w:adjustRightInd w:val="0"/>
        <w:spacing w:after="0" w:line="240" w:lineRule="auto"/>
        <w:ind w:left="142" w:right="423"/>
        <w:rPr>
          <w:rFonts w:asciiTheme="minorHAnsi" w:eastAsiaTheme="minorHAnsi" w:hAnsiTheme="minorHAnsi" w:cstheme="minorHAnsi"/>
          <w:color w:val="211D1E"/>
        </w:rPr>
      </w:pPr>
    </w:p>
    <w:p w14:paraId="738AD09C" w14:textId="77777777" w:rsidR="000B144C" w:rsidRPr="000B144C" w:rsidRDefault="000B144C" w:rsidP="00E82DED">
      <w:pPr>
        <w:autoSpaceDE w:val="0"/>
        <w:autoSpaceDN w:val="0"/>
        <w:adjustRightInd w:val="0"/>
        <w:spacing w:after="0" w:line="240" w:lineRule="auto"/>
        <w:ind w:left="142" w:right="423"/>
        <w:rPr>
          <w:rFonts w:asciiTheme="minorHAnsi" w:eastAsiaTheme="minorHAnsi" w:hAnsiTheme="minorHAnsi" w:cstheme="minorHAnsi"/>
          <w:color w:val="211D1E"/>
        </w:rPr>
      </w:pPr>
    </w:p>
    <w:p w14:paraId="2F71F79E" w14:textId="77777777" w:rsidR="000B144C" w:rsidRPr="000B144C" w:rsidRDefault="000B144C" w:rsidP="00E82DED">
      <w:pPr>
        <w:autoSpaceDE w:val="0"/>
        <w:autoSpaceDN w:val="0"/>
        <w:adjustRightInd w:val="0"/>
        <w:spacing w:after="0" w:line="240" w:lineRule="auto"/>
        <w:ind w:left="142" w:right="423"/>
        <w:rPr>
          <w:rFonts w:asciiTheme="minorHAnsi" w:eastAsiaTheme="minorHAnsi" w:hAnsiTheme="minorHAnsi" w:cstheme="minorHAnsi"/>
          <w:color w:val="211D1E"/>
        </w:rPr>
      </w:pPr>
    </w:p>
    <w:p w14:paraId="4235477C" w14:textId="77777777" w:rsidR="000B144C" w:rsidRPr="000B144C" w:rsidRDefault="000B144C" w:rsidP="00E82DED">
      <w:pPr>
        <w:autoSpaceDE w:val="0"/>
        <w:autoSpaceDN w:val="0"/>
        <w:adjustRightInd w:val="0"/>
        <w:spacing w:after="0" w:line="240" w:lineRule="auto"/>
        <w:ind w:left="142" w:right="423"/>
        <w:rPr>
          <w:rFonts w:asciiTheme="minorHAnsi" w:eastAsiaTheme="minorHAnsi" w:hAnsiTheme="minorHAnsi" w:cstheme="minorHAnsi"/>
          <w:color w:val="211D1E"/>
        </w:rPr>
      </w:pPr>
    </w:p>
    <w:p w14:paraId="110426C8" w14:textId="77777777" w:rsidR="000B144C" w:rsidRPr="000B144C" w:rsidRDefault="000B144C" w:rsidP="00E82DED">
      <w:pPr>
        <w:autoSpaceDE w:val="0"/>
        <w:autoSpaceDN w:val="0"/>
        <w:adjustRightInd w:val="0"/>
        <w:spacing w:after="0" w:line="240" w:lineRule="auto"/>
        <w:ind w:left="142" w:right="423"/>
        <w:rPr>
          <w:rFonts w:asciiTheme="minorHAnsi" w:eastAsiaTheme="minorHAnsi" w:hAnsiTheme="minorHAnsi" w:cstheme="minorHAnsi"/>
          <w:color w:val="211D1E"/>
        </w:rPr>
      </w:pPr>
    </w:p>
    <w:p w14:paraId="67508C1D" w14:textId="77777777" w:rsidR="000B144C" w:rsidRPr="000B144C" w:rsidRDefault="000B144C" w:rsidP="00E82DED">
      <w:pPr>
        <w:autoSpaceDE w:val="0"/>
        <w:autoSpaceDN w:val="0"/>
        <w:adjustRightInd w:val="0"/>
        <w:spacing w:after="0" w:line="240" w:lineRule="auto"/>
        <w:ind w:left="142" w:right="423"/>
        <w:rPr>
          <w:rFonts w:asciiTheme="minorHAnsi" w:eastAsiaTheme="minorHAnsi" w:hAnsiTheme="minorHAnsi" w:cstheme="minorHAnsi"/>
          <w:color w:val="211D1E"/>
        </w:rPr>
      </w:pPr>
    </w:p>
    <w:p w14:paraId="181C1CFD" w14:textId="77777777" w:rsidR="000B144C" w:rsidRPr="000B144C" w:rsidRDefault="000B144C" w:rsidP="00E82DED">
      <w:pPr>
        <w:autoSpaceDE w:val="0"/>
        <w:autoSpaceDN w:val="0"/>
        <w:adjustRightInd w:val="0"/>
        <w:spacing w:after="0" w:line="240" w:lineRule="auto"/>
        <w:ind w:left="142" w:right="423"/>
        <w:rPr>
          <w:rFonts w:asciiTheme="minorHAnsi" w:eastAsiaTheme="minorHAnsi" w:hAnsiTheme="minorHAnsi" w:cstheme="minorHAnsi"/>
          <w:color w:val="211D1E"/>
        </w:rPr>
      </w:pPr>
    </w:p>
    <w:p w14:paraId="0990D155" w14:textId="77777777" w:rsidR="004F0866" w:rsidRPr="000B144C" w:rsidRDefault="004F0866" w:rsidP="00E82DED">
      <w:pPr>
        <w:autoSpaceDE w:val="0"/>
        <w:autoSpaceDN w:val="0"/>
        <w:adjustRightInd w:val="0"/>
        <w:spacing w:before="20" w:after="20" w:line="201" w:lineRule="atLeast"/>
        <w:ind w:left="142" w:right="423"/>
        <w:jc w:val="both"/>
        <w:rPr>
          <w:rFonts w:asciiTheme="minorHAnsi" w:eastAsiaTheme="minorHAnsi" w:hAnsiTheme="minorHAnsi" w:cstheme="minorHAnsi"/>
          <w:color w:val="211D1E"/>
        </w:rPr>
      </w:pPr>
    </w:p>
    <w:p w14:paraId="13BB5EEE" w14:textId="77777777" w:rsidR="00946BF7" w:rsidRPr="000B144C" w:rsidRDefault="00B72D95" w:rsidP="00E82DED">
      <w:pPr>
        <w:pStyle w:val="AralkYok"/>
        <w:ind w:left="142" w:right="423"/>
        <w:jc w:val="center"/>
        <w:rPr>
          <w:rFonts w:cstheme="minorHAnsi"/>
          <w:b/>
        </w:rPr>
      </w:pPr>
      <w:r w:rsidRPr="000B144C">
        <w:rPr>
          <w:rFonts w:cstheme="minorHAnsi"/>
          <w:b/>
        </w:rPr>
        <w:t xml:space="preserve">                                                                                                              </w:t>
      </w:r>
      <w:r w:rsidR="00EF5D47" w:rsidRPr="000B144C">
        <w:rPr>
          <w:rFonts w:cstheme="minorHAnsi"/>
          <w:b/>
        </w:rPr>
        <w:t xml:space="preserve">                       </w:t>
      </w:r>
      <w:r w:rsidR="000B144C">
        <w:rPr>
          <w:rFonts w:cstheme="minorHAnsi"/>
          <w:b/>
        </w:rPr>
        <w:t xml:space="preserve">  </w:t>
      </w:r>
      <w:r w:rsidR="00EF5D47" w:rsidRPr="000B144C">
        <w:rPr>
          <w:rFonts w:cstheme="minorHAnsi"/>
          <w:b/>
        </w:rPr>
        <w:t xml:space="preserve">  </w:t>
      </w:r>
      <w:r w:rsidR="00B424F2" w:rsidRPr="000B144C">
        <w:rPr>
          <w:rFonts w:cstheme="minorHAnsi"/>
          <w:b/>
        </w:rPr>
        <w:t xml:space="preserve">  </w:t>
      </w:r>
      <w:r w:rsidRPr="000B144C">
        <w:rPr>
          <w:rFonts w:cstheme="minorHAnsi"/>
          <w:b/>
        </w:rPr>
        <w:t xml:space="preserve">  </w:t>
      </w:r>
      <w:r w:rsidR="00946BF7" w:rsidRPr="000B144C">
        <w:rPr>
          <w:rFonts w:cstheme="minorHAnsi"/>
          <w:b/>
        </w:rPr>
        <w:t>BAŞARILAR DİLERİM</w:t>
      </w:r>
    </w:p>
    <w:p w14:paraId="16359B04" w14:textId="77777777" w:rsidR="00946BF7" w:rsidRPr="000B144C" w:rsidRDefault="00946BF7" w:rsidP="00E82DED">
      <w:pPr>
        <w:ind w:left="142" w:right="423"/>
        <w:rPr>
          <w:rFonts w:asciiTheme="minorHAnsi" w:hAnsiTheme="minorHAnsi" w:cstheme="minorHAnsi"/>
          <w:b/>
        </w:rPr>
      </w:pPr>
    </w:p>
    <w:p w14:paraId="2188B807" w14:textId="77777777" w:rsidR="00946BF7" w:rsidRPr="000B144C" w:rsidRDefault="00946BF7" w:rsidP="00E82DED">
      <w:pPr>
        <w:tabs>
          <w:tab w:val="left" w:pos="7425"/>
        </w:tabs>
        <w:ind w:left="142" w:right="423"/>
        <w:rPr>
          <w:rFonts w:asciiTheme="minorHAnsi" w:hAnsiTheme="minorHAnsi" w:cstheme="minorHAnsi"/>
          <w:b/>
        </w:rPr>
      </w:pPr>
      <w:r w:rsidRPr="000B144C">
        <w:rPr>
          <w:rFonts w:asciiTheme="minorHAnsi" w:hAnsiTheme="minorHAnsi" w:cstheme="minorHAnsi"/>
          <w:b/>
        </w:rPr>
        <w:tab/>
      </w:r>
      <w:r w:rsidR="00AD559C" w:rsidRPr="000B144C">
        <w:rPr>
          <w:rFonts w:asciiTheme="minorHAnsi" w:hAnsiTheme="minorHAnsi" w:cstheme="minorHAnsi"/>
          <w:b/>
        </w:rPr>
        <w:t xml:space="preserve">              </w:t>
      </w:r>
      <w:r w:rsidR="000B144C">
        <w:rPr>
          <w:rFonts w:asciiTheme="minorHAnsi" w:hAnsiTheme="minorHAnsi" w:cstheme="minorHAnsi"/>
          <w:b/>
        </w:rPr>
        <w:t xml:space="preserve">  </w:t>
      </w:r>
      <w:r w:rsidR="00AD559C" w:rsidRPr="000B144C">
        <w:rPr>
          <w:rFonts w:asciiTheme="minorHAnsi" w:hAnsiTheme="minorHAnsi" w:cstheme="minorHAnsi"/>
          <w:b/>
        </w:rPr>
        <w:t xml:space="preserve"> </w:t>
      </w:r>
      <w:r w:rsidR="00734193" w:rsidRPr="000B144C">
        <w:rPr>
          <w:rFonts w:asciiTheme="minorHAnsi" w:hAnsiTheme="minorHAnsi" w:cstheme="minorHAnsi"/>
          <w:b/>
        </w:rPr>
        <w:t xml:space="preserve">    </w:t>
      </w:r>
    </w:p>
    <w:sectPr w:rsidR="00946BF7" w:rsidRPr="000B144C" w:rsidSect="004C797C">
      <w:pgSz w:w="11906" w:h="16838"/>
      <w:pgMar w:top="142" w:right="284" w:bottom="28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F39E7" w14:textId="77777777" w:rsidR="00403C1F" w:rsidRDefault="00403C1F" w:rsidP="00B81850">
      <w:pPr>
        <w:spacing w:after="0" w:line="240" w:lineRule="auto"/>
      </w:pPr>
      <w:r>
        <w:separator/>
      </w:r>
    </w:p>
  </w:endnote>
  <w:endnote w:type="continuationSeparator" w:id="0">
    <w:p w14:paraId="06F87242" w14:textId="77777777" w:rsidR="00403C1F" w:rsidRDefault="00403C1F" w:rsidP="00B81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54397" w14:textId="77777777" w:rsidR="00403C1F" w:rsidRDefault="00403C1F" w:rsidP="00B81850">
      <w:pPr>
        <w:spacing w:after="0" w:line="240" w:lineRule="auto"/>
      </w:pPr>
      <w:r>
        <w:separator/>
      </w:r>
    </w:p>
  </w:footnote>
  <w:footnote w:type="continuationSeparator" w:id="0">
    <w:p w14:paraId="6539863C" w14:textId="77777777" w:rsidR="00403C1F" w:rsidRDefault="00403C1F" w:rsidP="00B818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A1F40"/>
    <w:multiLevelType w:val="hybridMultilevel"/>
    <w:tmpl w:val="EE667900"/>
    <w:lvl w:ilvl="0" w:tplc="3E966A5E">
      <w:start w:val="1"/>
      <w:numFmt w:val="lowerLetter"/>
      <w:lvlText w:val="%1)"/>
      <w:lvlJc w:val="left"/>
      <w:pPr>
        <w:ind w:left="8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75" w:hanging="360"/>
      </w:pPr>
    </w:lvl>
    <w:lvl w:ilvl="2" w:tplc="041F001B" w:tentative="1">
      <w:start w:val="1"/>
      <w:numFmt w:val="lowerRoman"/>
      <w:lvlText w:val="%3."/>
      <w:lvlJc w:val="right"/>
      <w:pPr>
        <w:ind w:left="2295" w:hanging="180"/>
      </w:pPr>
    </w:lvl>
    <w:lvl w:ilvl="3" w:tplc="041F000F" w:tentative="1">
      <w:start w:val="1"/>
      <w:numFmt w:val="decimal"/>
      <w:lvlText w:val="%4."/>
      <w:lvlJc w:val="left"/>
      <w:pPr>
        <w:ind w:left="3015" w:hanging="360"/>
      </w:pPr>
    </w:lvl>
    <w:lvl w:ilvl="4" w:tplc="041F0019" w:tentative="1">
      <w:start w:val="1"/>
      <w:numFmt w:val="lowerLetter"/>
      <w:lvlText w:val="%5."/>
      <w:lvlJc w:val="left"/>
      <w:pPr>
        <w:ind w:left="3735" w:hanging="360"/>
      </w:pPr>
    </w:lvl>
    <w:lvl w:ilvl="5" w:tplc="041F001B" w:tentative="1">
      <w:start w:val="1"/>
      <w:numFmt w:val="lowerRoman"/>
      <w:lvlText w:val="%6."/>
      <w:lvlJc w:val="right"/>
      <w:pPr>
        <w:ind w:left="4455" w:hanging="180"/>
      </w:pPr>
    </w:lvl>
    <w:lvl w:ilvl="6" w:tplc="041F000F" w:tentative="1">
      <w:start w:val="1"/>
      <w:numFmt w:val="decimal"/>
      <w:lvlText w:val="%7."/>
      <w:lvlJc w:val="left"/>
      <w:pPr>
        <w:ind w:left="5175" w:hanging="360"/>
      </w:pPr>
    </w:lvl>
    <w:lvl w:ilvl="7" w:tplc="041F0019" w:tentative="1">
      <w:start w:val="1"/>
      <w:numFmt w:val="lowerLetter"/>
      <w:lvlText w:val="%8."/>
      <w:lvlJc w:val="left"/>
      <w:pPr>
        <w:ind w:left="5895" w:hanging="360"/>
      </w:pPr>
    </w:lvl>
    <w:lvl w:ilvl="8" w:tplc="041F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 w15:restartNumberingAfterBreak="0">
    <w:nsid w:val="1A2647B0"/>
    <w:multiLevelType w:val="hybridMultilevel"/>
    <w:tmpl w:val="841A4936"/>
    <w:lvl w:ilvl="0" w:tplc="5BBCBDF2">
      <w:start w:val="1"/>
      <w:numFmt w:val="lowerLetter"/>
      <w:lvlText w:val="%1)"/>
      <w:lvlJc w:val="left"/>
      <w:pPr>
        <w:ind w:left="67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95" w:hanging="360"/>
      </w:pPr>
    </w:lvl>
    <w:lvl w:ilvl="2" w:tplc="041F001B" w:tentative="1">
      <w:start w:val="1"/>
      <w:numFmt w:val="lowerRoman"/>
      <w:lvlText w:val="%3."/>
      <w:lvlJc w:val="right"/>
      <w:pPr>
        <w:ind w:left="2115" w:hanging="180"/>
      </w:pPr>
    </w:lvl>
    <w:lvl w:ilvl="3" w:tplc="041F000F" w:tentative="1">
      <w:start w:val="1"/>
      <w:numFmt w:val="decimal"/>
      <w:lvlText w:val="%4."/>
      <w:lvlJc w:val="left"/>
      <w:pPr>
        <w:ind w:left="2835" w:hanging="360"/>
      </w:pPr>
    </w:lvl>
    <w:lvl w:ilvl="4" w:tplc="041F0019" w:tentative="1">
      <w:start w:val="1"/>
      <w:numFmt w:val="lowerLetter"/>
      <w:lvlText w:val="%5."/>
      <w:lvlJc w:val="left"/>
      <w:pPr>
        <w:ind w:left="3555" w:hanging="360"/>
      </w:pPr>
    </w:lvl>
    <w:lvl w:ilvl="5" w:tplc="041F001B" w:tentative="1">
      <w:start w:val="1"/>
      <w:numFmt w:val="lowerRoman"/>
      <w:lvlText w:val="%6."/>
      <w:lvlJc w:val="right"/>
      <w:pPr>
        <w:ind w:left="4275" w:hanging="180"/>
      </w:pPr>
    </w:lvl>
    <w:lvl w:ilvl="6" w:tplc="041F000F" w:tentative="1">
      <w:start w:val="1"/>
      <w:numFmt w:val="decimal"/>
      <w:lvlText w:val="%7."/>
      <w:lvlJc w:val="left"/>
      <w:pPr>
        <w:ind w:left="4995" w:hanging="360"/>
      </w:pPr>
    </w:lvl>
    <w:lvl w:ilvl="7" w:tplc="041F0019" w:tentative="1">
      <w:start w:val="1"/>
      <w:numFmt w:val="lowerLetter"/>
      <w:lvlText w:val="%8."/>
      <w:lvlJc w:val="left"/>
      <w:pPr>
        <w:ind w:left="5715" w:hanging="360"/>
      </w:pPr>
    </w:lvl>
    <w:lvl w:ilvl="8" w:tplc="041F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2" w15:restartNumberingAfterBreak="0">
    <w:nsid w:val="27DE231B"/>
    <w:multiLevelType w:val="hybridMultilevel"/>
    <w:tmpl w:val="DB82C928"/>
    <w:lvl w:ilvl="0" w:tplc="8258F7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945C0"/>
    <w:multiLevelType w:val="hybridMultilevel"/>
    <w:tmpl w:val="76AAE846"/>
    <w:lvl w:ilvl="0" w:tplc="041F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3CA18333"/>
    <w:multiLevelType w:val="hybridMultilevel"/>
    <w:tmpl w:val="56B9F99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3EF0680B"/>
    <w:multiLevelType w:val="hybridMultilevel"/>
    <w:tmpl w:val="44C33FD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4B011AF6"/>
    <w:multiLevelType w:val="hybridMultilevel"/>
    <w:tmpl w:val="841A4936"/>
    <w:lvl w:ilvl="0" w:tplc="5BBCBDF2">
      <w:start w:val="1"/>
      <w:numFmt w:val="lowerLetter"/>
      <w:lvlText w:val="%1)"/>
      <w:lvlJc w:val="left"/>
      <w:pPr>
        <w:ind w:left="67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95" w:hanging="360"/>
      </w:pPr>
    </w:lvl>
    <w:lvl w:ilvl="2" w:tplc="041F001B" w:tentative="1">
      <w:start w:val="1"/>
      <w:numFmt w:val="lowerRoman"/>
      <w:lvlText w:val="%3."/>
      <w:lvlJc w:val="right"/>
      <w:pPr>
        <w:ind w:left="2115" w:hanging="180"/>
      </w:pPr>
    </w:lvl>
    <w:lvl w:ilvl="3" w:tplc="041F000F" w:tentative="1">
      <w:start w:val="1"/>
      <w:numFmt w:val="decimal"/>
      <w:lvlText w:val="%4."/>
      <w:lvlJc w:val="left"/>
      <w:pPr>
        <w:ind w:left="2835" w:hanging="360"/>
      </w:pPr>
    </w:lvl>
    <w:lvl w:ilvl="4" w:tplc="041F0019" w:tentative="1">
      <w:start w:val="1"/>
      <w:numFmt w:val="lowerLetter"/>
      <w:lvlText w:val="%5."/>
      <w:lvlJc w:val="left"/>
      <w:pPr>
        <w:ind w:left="3555" w:hanging="360"/>
      </w:pPr>
    </w:lvl>
    <w:lvl w:ilvl="5" w:tplc="041F001B" w:tentative="1">
      <w:start w:val="1"/>
      <w:numFmt w:val="lowerRoman"/>
      <w:lvlText w:val="%6."/>
      <w:lvlJc w:val="right"/>
      <w:pPr>
        <w:ind w:left="4275" w:hanging="180"/>
      </w:pPr>
    </w:lvl>
    <w:lvl w:ilvl="6" w:tplc="041F000F" w:tentative="1">
      <w:start w:val="1"/>
      <w:numFmt w:val="decimal"/>
      <w:lvlText w:val="%7."/>
      <w:lvlJc w:val="left"/>
      <w:pPr>
        <w:ind w:left="4995" w:hanging="360"/>
      </w:pPr>
    </w:lvl>
    <w:lvl w:ilvl="7" w:tplc="041F0019" w:tentative="1">
      <w:start w:val="1"/>
      <w:numFmt w:val="lowerLetter"/>
      <w:lvlText w:val="%8."/>
      <w:lvlJc w:val="left"/>
      <w:pPr>
        <w:ind w:left="5715" w:hanging="360"/>
      </w:pPr>
    </w:lvl>
    <w:lvl w:ilvl="8" w:tplc="041F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7" w15:restartNumberingAfterBreak="0">
    <w:nsid w:val="4C34284B"/>
    <w:multiLevelType w:val="hybridMultilevel"/>
    <w:tmpl w:val="F6B0445C"/>
    <w:lvl w:ilvl="0" w:tplc="9416B5A4">
      <w:start w:val="1"/>
      <w:numFmt w:val="decimal"/>
      <w:lvlText w:val="%1."/>
      <w:lvlJc w:val="left"/>
      <w:pPr>
        <w:ind w:left="495" w:hanging="360"/>
      </w:pPr>
      <w:rPr>
        <w:rFonts w:asciiTheme="majorBidi" w:hAnsiTheme="majorBidi" w:cstheme="majorBidi"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8" w15:restartNumberingAfterBreak="0">
    <w:nsid w:val="7CAE6EB9"/>
    <w:multiLevelType w:val="hybridMultilevel"/>
    <w:tmpl w:val="4558BC60"/>
    <w:lvl w:ilvl="0" w:tplc="A2703630">
      <w:start w:val="1"/>
      <w:numFmt w:val="lowerLetter"/>
      <w:lvlText w:val="%1)"/>
      <w:lvlJc w:val="left"/>
      <w:pPr>
        <w:ind w:left="540" w:hanging="360"/>
      </w:pPr>
      <w:rPr>
        <w:rFonts w:asciiTheme="majorBidi" w:eastAsia="Calibri" w:hAnsiTheme="majorBidi" w:cstheme="majorBidi" w:hint="default"/>
        <w:sz w:val="18"/>
      </w:rPr>
    </w:lvl>
    <w:lvl w:ilvl="1" w:tplc="041F0019" w:tentative="1">
      <w:start w:val="1"/>
      <w:numFmt w:val="lowerLetter"/>
      <w:lvlText w:val="%2."/>
      <w:lvlJc w:val="left"/>
      <w:pPr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ind w:left="6300" w:hanging="180"/>
      </w:pPr>
    </w:lvl>
  </w:abstractNum>
  <w:num w:numId="1" w16cid:durableId="1610308915">
    <w:abstractNumId w:val="3"/>
  </w:num>
  <w:num w:numId="2" w16cid:durableId="1555699954">
    <w:abstractNumId w:val="2"/>
  </w:num>
  <w:num w:numId="3" w16cid:durableId="921451229">
    <w:abstractNumId w:val="7"/>
  </w:num>
  <w:num w:numId="4" w16cid:durableId="1085422461">
    <w:abstractNumId w:val="6"/>
  </w:num>
  <w:num w:numId="5" w16cid:durableId="531649114">
    <w:abstractNumId w:val="1"/>
  </w:num>
  <w:num w:numId="6" w16cid:durableId="2002006144">
    <w:abstractNumId w:val="8"/>
  </w:num>
  <w:num w:numId="7" w16cid:durableId="1007439117">
    <w:abstractNumId w:val="0"/>
  </w:num>
  <w:num w:numId="8" w16cid:durableId="963729231">
    <w:abstractNumId w:val="4"/>
  </w:num>
  <w:num w:numId="9" w16cid:durableId="15797049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58DE"/>
    <w:rsid w:val="0002545B"/>
    <w:rsid w:val="00060C6E"/>
    <w:rsid w:val="000B144C"/>
    <w:rsid w:val="000C46D5"/>
    <w:rsid w:val="000D3D55"/>
    <w:rsid w:val="000E6EDB"/>
    <w:rsid w:val="000F13AF"/>
    <w:rsid w:val="00140DB9"/>
    <w:rsid w:val="00151F2F"/>
    <w:rsid w:val="001A142D"/>
    <w:rsid w:val="001C675F"/>
    <w:rsid w:val="002900AA"/>
    <w:rsid w:val="002B71F6"/>
    <w:rsid w:val="002B7A00"/>
    <w:rsid w:val="002C45B6"/>
    <w:rsid w:val="00345584"/>
    <w:rsid w:val="003C2C9C"/>
    <w:rsid w:val="003D768E"/>
    <w:rsid w:val="003F0A9D"/>
    <w:rsid w:val="00403C1F"/>
    <w:rsid w:val="00412868"/>
    <w:rsid w:val="00461F79"/>
    <w:rsid w:val="004B29E3"/>
    <w:rsid w:val="004C75F6"/>
    <w:rsid w:val="004C797C"/>
    <w:rsid w:val="004F0866"/>
    <w:rsid w:val="005268D9"/>
    <w:rsid w:val="0053314E"/>
    <w:rsid w:val="005358BE"/>
    <w:rsid w:val="005757D9"/>
    <w:rsid w:val="005A1832"/>
    <w:rsid w:val="005E0669"/>
    <w:rsid w:val="005E6AA4"/>
    <w:rsid w:val="005F6813"/>
    <w:rsid w:val="00660C5E"/>
    <w:rsid w:val="00665E0F"/>
    <w:rsid w:val="0069239D"/>
    <w:rsid w:val="006C06ED"/>
    <w:rsid w:val="006F225E"/>
    <w:rsid w:val="006F5603"/>
    <w:rsid w:val="006F6F84"/>
    <w:rsid w:val="007025F3"/>
    <w:rsid w:val="00710A5E"/>
    <w:rsid w:val="00732454"/>
    <w:rsid w:val="00734193"/>
    <w:rsid w:val="00736508"/>
    <w:rsid w:val="00756B66"/>
    <w:rsid w:val="00761C68"/>
    <w:rsid w:val="007C6967"/>
    <w:rsid w:val="007D05EA"/>
    <w:rsid w:val="007F3878"/>
    <w:rsid w:val="00800B68"/>
    <w:rsid w:val="00806669"/>
    <w:rsid w:val="00811710"/>
    <w:rsid w:val="00883AC2"/>
    <w:rsid w:val="008C1804"/>
    <w:rsid w:val="008E1109"/>
    <w:rsid w:val="00917650"/>
    <w:rsid w:val="00946BF7"/>
    <w:rsid w:val="00982875"/>
    <w:rsid w:val="009C4964"/>
    <w:rsid w:val="009E0E1B"/>
    <w:rsid w:val="009F5479"/>
    <w:rsid w:val="00A358DE"/>
    <w:rsid w:val="00A35CC4"/>
    <w:rsid w:val="00A7754B"/>
    <w:rsid w:val="00A848C9"/>
    <w:rsid w:val="00A8679D"/>
    <w:rsid w:val="00AB437A"/>
    <w:rsid w:val="00AC18CF"/>
    <w:rsid w:val="00AC632B"/>
    <w:rsid w:val="00AD559C"/>
    <w:rsid w:val="00AE30BE"/>
    <w:rsid w:val="00AF563D"/>
    <w:rsid w:val="00B424F2"/>
    <w:rsid w:val="00B573A1"/>
    <w:rsid w:val="00B72D95"/>
    <w:rsid w:val="00B81850"/>
    <w:rsid w:val="00B834A4"/>
    <w:rsid w:val="00B85DA9"/>
    <w:rsid w:val="00BA5E06"/>
    <w:rsid w:val="00BC0096"/>
    <w:rsid w:val="00C14976"/>
    <w:rsid w:val="00C43388"/>
    <w:rsid w:val="00CD5203"/>
    <w:rsid w:val="00D061E4"/>
    <w:rsid w:val="00D4178D"/>
    <w:rsid w:val="00D47927"/>
    <w:rsid w:val="00DE0BBF"/>
    <w:rsid w:val="00DE5233"/>
    <w:rsid w:val="00DF6633"/>
    <w:rsid w:val="00E11E8A"/>
    <w:rsid w:val="00E170BD"/>
    <w:rsid w:val="00E33907"/>
    <w:rsid w:val="00E55002"/>
    <w:rsid w:val="00E82DED"/>
    <w:rsid w:val="00E92623"/>
    <w:rsid w:val="00EB6C28"/>
    <w:rsid w:val="00EC5899"/>
    <w:rsid w:val="00ED023C"/>
    <w:rsid w:val="00ED3BA8"/>
    <w:rsid w:val="00EF19D7"/>
    <w:rsid w:val="00EF5D47"/>
    <w:rsid w:val="00F00818"/>
    <w:rsid w:val="00F241B9"/>
    <w:rsid w:val="00F63EED"/>
    <w:rsid w:val="00F73466"/>
    <w:rsid w:val="00F757EE"/>
    <w:rsid w:val="00F7697A"/>
    <w:rsid w:val="00FA28AC"/>
    <w:rsid w:val="00FD608D"/>
    <w:rsid w:val="00FF13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50760"/>
  <w15:docId w15:val="{ED6E458D-78BF-4CE9-B2F5-DA2285856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850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B81850"/>
    <w:pPr>
      <w:spacing w:after="0" w:line="240" w:lineRule="auto"/>
    </w:pPr>
  </w:style>
  <w:style w:type="table" w:styleId="TabloKlavuzu">
    <w:name w:val="Table Grid"/>
    <w:basedOn w:val="NormalTablo"/>
    <w:uiPriority w:val="59"/>
    <w:rsid w:val="00B8185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nhideWhenUsed/>
    <w:rsid w:val="00B818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B81850"/>
    <w:rPr>
      <w:rFonts w:ascii="Calibri" w:eastAsia="Calibri" w:hAnsi="Calibri" w:cs="Times New Roman"/>
    </w:rPr>
  </w:style>
  <w:style w:type="paragraph" w:styleId="AltBilgi">
    <w:name w:val="footer"/>
    <w:basedOn w:val="Normal"/>
    <w:link w:val="AltBilgiChar"/>
    <w:uiPriority w:val="99"/>
    <w:unhideWhenUsed/>
    <w:rsid w:val="00B818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B81850"/>
    <w:rPr>
      <w:rFonts w:ascii="Calibri" w:eastAsia="Calibri" w:hAnsi="Calibri" w:cs="Times New Roman"/>
    </w:rPr>
  </w:style>
  <w:style w:type="character" w:styleId="Kpr">
    <w:name w:val="Hyperlink"/>
    <w:basedOn w:val="VarsaylanParagrafYazTipi"/>
    <w:uiPriority w:val="99"/>
    <w:unhideWhenUsed/>
    <w:rsid w:val="00E170BD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75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757D9"/>
    <w:rPr>
      <w:rFonts w:ascii="Tahoma" w:eastAsia="Calibri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3314E"/>
    <w:pPr>
      <w:ind w:left="720"/>
      <w:contextualSpacing/>
    </w:pPr>
    <w:rPr>
      <w:rFonts w:asciiTheme="minorHAnsi" w:eastAsiaTheme="minorHAnsi" w:hAnsiTheme="minorHAnsi" w:cstheme="minorBidi"/>
    </w:rPr>
  </w:style>
  <w:style w:type="table" w:customStyle="1" w:styleId="AkListe-Vurgu11">
    <w:name w:val="Açık Liste - Vurgu 11"/>
    <w:basedOn w:val="NormalTablo"/>
    <w:uiPriority w:val="61"/>
    <w:rsid w:val="004C797C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Stil1">
    <w:name w:val="Stil1"/>
    <w:basedOn w:val="AralkYok"/>
    <w:link w:val="Stil1Char"/>
    <w:qFormat/>
    <w:rsid w:val="007D05EA"/>
    <w:rPr>
      <w:rFonts w:ascii="Comic Sans MS" w:hAnsi="Comic Sans MS"/>
      <w:sz w:val="20"/>
      <w:szCs w:val="20"/>
    </w:rPr>
  </w:style>
  <w:style w:type="character" w:customStyle="1" w:styleId="Stil1Char">
    <w:name w:val="Stil1 Char"/>
    <w:basedOn w:val="VarsaylanParagrafYazTipi"/>
    <w:link w:val="Stil1"/>
    <w:rsid w:val="007D05EA"/>
    <w:rPr>
      <w:rFonts w:ascii="Comic Sans MS" w:hAnsi="Comic Sans MS"/>
      <w:sz w:val="20"/>
      <w:szCs w:val="20"/>
    </w:rPr>
  </w:style>
  <w:style w:type="character" w:customStyle="1" w:styleId="AralkYokChar">
    <w:name w:val="Aralık Yok Char"/>
    <w:basedOn w:val="VarsaylanParagrafYazTipi"/>
    <w:link w:val="AralkYok"/>
    <w:uiPriority w:val="1"/>
    <w:rsid w:val="007D05EA"/>
  </w:style>
  <w:style w:type="paragraph" w:customStyle="1" w:styleId="Default">
    <w:name w:val="Default"/>
    <w:rsid w:val="004F08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16">
    <w:name w:val="Pa16"/>
    <w:basedOn w:val="Default"/>
    <w:next w:val="Default"/>
    <w:uiPriority w:val="99"/>
    <w:rsid w:val="004F0866"/>
    <w:pPr>
      <w:spacing w:line="201" w:lineRule="atLeast"/>
    </w:pPr>
    <w:rPr>
      <w:color w:val="auto"/>
    </w:rPr>
  </w:style>
  <w:style w:type="paragraph" w:customStyle="1" w:styleId="Pa6">
    <w:name w:val="Pa6"/>
    <w:basedOn w:val="Default"/>
    <w:next w:val="Default"/>
    <w:uiPriority w:val="99"/>
    <w:rsid w:val="004F0866"/>
    <w:pPr>
      <w:spacing w:line="201" w:lineRule="atLeast"/>
    </w:pPr>
    <w:rPr>
      <w:color w:val="auto"/>
    </w:rPr>
  </w:style>
  <w:style w:type="paragraph" w:customStyle="1" w:styleId="Pa9">
    <w:name w:val="Pa9"/>
    <w:basedOn w:val="Default"/>
    <w:next w:val="Default"/>
    <w:uiPriority w:val="99"/>
    <w:rsid w:val="004F0866"/>
    <w:pPr>
      <w:spacing w:line="201" w:lineRule="atLeast"/>
    </w:pPr>
    <w:rPr>
      <w:color w:val="auto"/>
    </w:rPr>
  </w:style>
  <w:style w:type="paragraph" w:customStyle="1" w:styleId="Pa11">
    <w:name w:val="Pa11"/>
    <w:basedOn w:val="Default"/>
    <w:next w:val="Default"/>
    <w:uiPriority w:val="99"/>
    <w:rsid w:val="004F0866"/>
    <w:pPr>
      <w:spacing w:line="201" w:lineRule="atLeast"/>
    </w:pPr>
    <w:rPr>
      <w:color w:val="auto"/>
    </w:rPr>
  </w:style>
  <w:style w:type="character" w:customStyle="1" w:styleId="A5">
    <w:name w:val="A5"/>
    <w:uiPriority w:val="99"/>
    <w:rsid w:val="000B144C"/>
    <w:rPr>
      <w:b/>
      <w:bCs/>
      <w:color w:val="211D1E"/>
      <w:sz w:val="20"/>
      <w:szCs w:val="20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8066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09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orubak.com/sinav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Katilimsiz.Com @ necooy</Company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Windows Kullanıcısı</dc:creator>
  <cp:keywords>https:/www.sorubak.com</cp:keywords>
  <dc:description>https://www.sorubak.com/</dc:description>
  <cp:lastModifiedBy>Burhan Demir</cp:lastModifiedBy>
  <cp:revision>5</cp:revision>
  <cp:lastPrinted>2020-11-17T09:10:00Z</cp:lastPrinted>
  <dcterms:created xsi:type="dcterms:W3CDTF">2021-10-26T15:11:00Z</dcterms:created>
  <dcterms:modified xsi:type="dcterms:W3CDTF">2022-10-14T20:44:00Z</dcterms:modified>
</cp:coreProperties>
</file>