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A1C4E2" w14:textId="77777777" w:rsidR="000C0887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bCs/>
          <w:i/>
          <w:noProof/>
          <w:sz w:val="20"/>
          <w:szCs w:val="20"/>
        </w:rPr>
        <w:pict w14:anchorId="529EC121">
          <v:group id="_x0000_s1265" style="position:absolute;margin-left:5.65pt;margin-top:7.3pt;width:541.95pt;height:68.25pt;z-index:251653120" coordorigin="567,420" coordsize="10839,1365">
            <v:roundrect id="_x0000_s1251" style="position:absolute;left:567;top:420;width:10839;height:1365;mso-position-horizontal:absolute" arcsize="10923f" filled="f" strokeweight="1pt">
              <v:textbox style="mso-next-textbox:#_x0000_s1251">
                <w:txbxContent>
                  <w:p w14:paraId="09ED4B51" w14:textId="77777777" w:rsidR="000C0887" w:rsidRDefault="000C0887" w:rsidP="00115118"/>
                </w:txbxContent>
              </v:textbox>
            </v:round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253" type="#_x0000_t202" style="position:absolute;left:2055;top:420;width:7020;height:855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53">
                <w:txbxContent>
                  <w:p w14:paraId="147FA6E5" w14:textId="4E046B85" w:rsidR="005508C0" w:rsidRPr="004C0897" w:rsidRDefault="005612B9" w:rsidP="0012612B">
                    <w:pPr>
                      <w:spacing w:before="60" w:line="280" w:lineRule="exact"/>
                      <w:jc w:val="center"/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</w:pPr>
                    <w:r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…………………………....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LİSESİ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  <w:r w:rsidR="00FC061F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2022-2023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EĞİTİM-ÖĞRETİM YILI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</w:p>
                  <w:p w14:paraId="00325020" w14:textId="77777777" w:rsidR="00AE1577" w:rsidRPr="004C0897" w:rsidRDefault="002305E2" w:rsidP="0012612B">
                    <w:pPr>
                      <w:spacing w:before="60" w:line="280" w:lineRule="exact"/>
                      <w:jc w:val="center"/>
                      <w:rPr>
                        <w:rFonts w:asciiTheme="minorHAnsi" w:hAnsiTheme="minorHAnsi" w:cstheme="minorHAnsi"/>
                        <w:color w:val="FF0000"/>
                        <w:szCs w:val="22"/>
                      </w:rPr>
                    </w:pPr>
                    <w:r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9. SINIFLAR COĞRAFYA DERSİ </w:t>
                    </w:r>
                    <w:r w:rsidR="0070252A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I</w:t>
                    </w:r>
                    <w:r w:rsidR="00AE157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. DÖNEM</w:t>
                    </w:r>
                    <w:r w:rsidR="003A7012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 </w:t>
                    </w:r>
                    <w:r w:rsidR="005508C0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 xml:space="preserve">I. YAZILI </w:t>
                    </w:r>
                    <w:r w:rsidR="004C0897" w:rsidRPr="004C0897">
                      <w:rPr>
                        <w:rFonts w:ascii="Calibri" w:eastAsia="Calibri" w:hAnsi="Calibri" w:cs="Calibri"/>
                        <w:b/>
                        <w:color w:val="FF0000"/>
                        <w:szCs w:val="22"/>
                        <w:lang w:eastAsia="en-US"/>
                      </w:rPr>
                      <w:t>CEVAP ANAHTARI</w:t>
                    </w:r>
                  </w:p>
                </w:txbxContent>
              </v:textbox>
            </v:shape>
            <v:shape id="_x0000_s1254" type="#_x0000_t202" style="position:absolute;left:9075;top:454;width:2259;height:1331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d="f">
              <v:textbox style="mso-next-textbox:#_x0000_s1254">
                <w:txbxContent>
                  <w:p w14:paraId="039AA3DC" w14:textId="2C64C3BD" w:rsidR="00AE1577" w:rsidRPr="00AE1577" w:rsidRDefault="0070252A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… /… /20</w:t>
                    </w:r>
                    <w:r w:rsidR="0036444A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  <w:r w:rsidR="00FC061F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2</w:t>
                    </w:r>
                  </w:p>
                  <w:p w14:paraId="5E8CD86E" w14:textId="77777777" w:rsidR="00AE1577" w:rsidRPr="00AE1577" w:rsidRDefault="00AE1577" w:rsidP="00AE1577">
                    <w:pPr>
                      <w:spacing w:line="276" w:lineRule="auto"/>
                      <w:jc w:val="center"/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  <w:proofErr w:type="gramStart"/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Süre :</w:t>
                    </w:r>
                    <w:proofErr w:type="gramEnd"/>
                    <w:r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40 dk</w:t>
                    </w:r>
                  </w:p>
                  <w:p w14:paraId="5C57E5ED" w14:textId="77777777" w:rsidR="0041637E" w:rsidRDefault="0041637E" w:rsidP="00AE1577">
                    <w:pP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</w:pPr>
                  </w:p>
                  <w:p w14:paraId="331C9981" w14:textId="77777777" w:rsidR="00AE1577" w:rsidRPr="00AE1577" w:rsidRDefault="0041637E" w:rsidP="008C7037">
                    <w:pPr>
                      <w:ind w:left="-113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Puanı</w:t>
                    </w:r>
                    <w:r w:rsidR="00AE1577" w:rsidRPr="00AE1577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>:</w:t>
                    </w:r>
                    <w:r w:rsidR="004A6F05">
                      <w:rPr>
                        <w:rFonts w:ascii="Calibri" w:eastAsia="Calibri" w:hAnsi="Calibri"/>
                        <w:sz w:val="22"/>
                        <w:szCs w:val="22"/>
                        <w:lang w:eastAsia="en-US"/>
                      </w:rPr>
                      <w:t xml:space="preserve"> </w:t>
                    </w:r>
                  </w:p>
                </w:txbxContent>
              </v:textbox>
            </v:shape>
            <v:shape id="_x0000_s1260" type="#_x0000_t202" style="position:absolute;left:2055;top:1275;width:7020;height:510;visibility:visible;mso-wrap-distance-left:9pt;mso-wrap-distance-top:0;mso-wrap-distance-right:9pt;mso-wrap-distance-bottom:0;mso-position-horizontal-relative:text;mso-position-vertical-relative:text;mso-width-relative:margin;mso-height-relative:margin;v-text-anchor:top" filled="f" strokecolor="black [3213]" strokeweight="1pt">
              <v:textbox style="mso-next-textbox:#_x0000_s1260">
                <w:txbxContent>
                  <w:p w14:paraId="1EA049E6" w14:textId="77777777" w:rsidR="0041637E" w:rsidRPr="00AE1577" w:rsidRDefault="0041637E" w:rsidP="004A6F05">
                    <w:pPr>
                      <w:spacing w:before="60" w:line="360" w:lineRule="auto"/>
                      <w:ind w:left="-57"/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</w:pP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Adı ve Soyadı:                                                         </w:t>
                    </w:r>
                    <w:r w:rsidR="008C7037"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 Sınıf:            </w:t>
                    </w:r>
                    <w:r>
                      <w:rPr>
                        <w:rFonts w:asciiTheme="minorHAnsi" w:hAnsiTheme="minorHAnsi" w:cstheme="minorHAnsi"/>
                        <w:sz w:val="22"/>
                        <w:szCs w:val="22"/>
                      </w:rPr>
                      <w:t xml:space="preserve">      No: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262" type="#_x0000_t32" style="position:absolute;left:9075;top:1275;width:2331;height:0" o:connectortype="straight"/>
          </v:group>
        </w:pict>
      </w:r>
    </w:p>
    <w:p w14:paraId="290AC37B" w14:textId="77777777" w:rsidR="000C0887" w:rsidRDefault="00AD1C6F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46976" behindDoc="1" locked="0" layoutInCell="1" allowOverlap="1" wp14:anchorId="2F63F99D" wp14:editId="296BC1B8">
            <wp:simplePos x="0" y="0"/>
            <wp:positionH relativeFrom="column">
              <wp:posOffset>186055</wp:posOffset>
            </wp:positionH>
            <wp:positionV relativeFrom="paragraph">
              <wp:posOffset>22860</wp:posOffset>
            </wp:positionV>
            <wp:extent cx="730250" cy="7302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2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FA1410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40E05D23" w14:textId="77777777" w:rsidR="000C0887" w:rsidRDefault="000C0887" w:rsidP="005D0301">
      <w:pPr>
        <w:autoSpaceDE w:val="0"/>
        <w:autoSpaceDN w:val="0"/>
        <w:adjustRightInd w:val="0"/>
        <w:rPr>
          <w:bCs/>
          <w:i/>
          <w:sz w:val="20"/>
          <w:szCs w:val="20"/>
        </w:rPr>
      </w:pPr>
    </w:p>
    <w:p w14:paraId="7A61F1CF" w14:textId="77777777" w:rsidR="00E94B8C" w:rsidRPr="00BC252B" w:rsidRDefault="00000000" w:rsidP="005D0301">
      <w:pPr>
        <w:autoSpaceDE w:val="0"/>
        <w:autoSpaceDN w:val="0"/>
        <w:adjustRightInd w:val="0"/>
        <w:rPr>
          <w:bCs/>
          <w:i/>
          <w:sz w:val="20"/>
          <w:szCs w:val="20"/>
        </w:rPr>
        <w:sectPr w:rsidR="00E94B8C" w:rsidRPr="00BC252B" w:rsidSect="005D0301">
          <w:type w:val="continuous"/>
          <w:pgSz w:w="11906" w:h="16838"/>
          <w:pgMar w:top="284" w:right="284" w:bottom="284" w:left="567" w:header="709" w:footer="709" w:gutter="0"/>
          <w:cols w:num="2" w:sep="1" w:space="709"/>
        </w:sectPr>
      </w:pPr>
      <w:r>
        <w:rPr>
          <w:bCs/>
          <w:noProof/>
          <w:sz w:val="20"/>
          <w:szCs w:val="20"/>
          <w:lang w:eastAsia="en-US"/>
        </w:rPr>
        <w:pict w14:anchorId="25F386D6">
          <v:shape id="_x0000_s1502" type="#_x0000_t202" style="position:absolute;margin-left:268.15pt;margin-top:433.55pt;width:246.75pt;height:150pt;z-index:25167667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54C3EF67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Güneş ışınları Ekvator’a öğle vakti dik açı ile düşer.</w:t>
                  </w:r>
                </w:p>
                <w:p w14:paraId="7BC436C7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Dünya’nın her yerinde gece ve gündüz süresi birbirine eşittir. (Ekinoks)</w:t>
                  </w:r>
                </w:p>
                <w:p w14:paraId="317673DE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KYK’de ilkbahar, GYK’de sonbahar mevsimi başlar.</w:t>
                  </w:r>
                </w:p>
                <w:p w14:paraId="2847E3FE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Aydınlanma çemberi kutup noktalarına teğet geçer.</w:t>
                  </w:r>
                </w:p>
                <w:p w14:paraId="690240AB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>Güneş ışınları Ekvator’a öğle vakti dik açı ile düşer.</w:t>
                  </w:r>
                </w:p>
                <w:p w14:paraId="1677BF35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Dünya’nın her yerinde gece ve gündüz süresi birbirine eşittir. (Ekinoks)</w:t>
                  </w:r>
                </w:p>
                <w:p w14:paraId="0AEF1AFD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KYK’de ilkbahar, GYK’de sonbahar mevsimi başlar.</w:t>
                  </w:r>
                </w:p>
                <w:p w14:paraId="11EB215F" w14:textId="77777777" w:rsidR="00065FF1" w:rsidRPr="00065FF1" w:rsidRDefault="00065FF1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  <w:r w:rsidRPr="00065FF1"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  <w:t xml:space="preserve"> Aydınlanma çemberi kutup noktalarına teğet geçer.</w:t>
                  </w:r>
                </w:p>
                <w:p w14:paraId="046BFB9A" w14:textId="77777777" w:rsidR="009127F0" w:rsidRPr="00065FF1" w:rsidRDefault="009127F0" w:rsidP="00065FF1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0A88952A">
          <v:shape id="_x0000_s1501" type="#_x0000_t202" style="position:absolute;margin-left:270.15pt;margin-top:260.3pt;width:269.25pt;height:173pt;z-index:25167564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DEE1133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Verilen merkezler aynı yarımkürede yer aldığı için meridyenler birbirinden çıkarılır: </w:t>
                  </w:r>
                </w:p>
                <w:p w14:paraId="71169C14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42° - 29°= 13° meridyen fark var.</w:t>
                  </w:r>
                </w:p>
                <w:p w14:paraId="0B6EA135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İki merkez arasındaki zaman farkı: 13°×4= 52 dk</w:t>
                  </w:r>
                </w:p>
                <w:p w14:paraId="2E2B1E22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Doğuda Güneş erken doğar erken batar, batıda Güneş geç doğar geç batar. </w:t>
                  </w:r>
                </w:p>
                <w:p w14:paraId="472FDAD0" w14:textId="77777777" w:rsidR="00463F08" w:rsidRPr="00463F08" w:rsidRDefault="00463F08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463F0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Denizli, Siirt’e göre daha batıda yer aldığı için Güneş 52 dakika daha geç doğar.: 05.30 + 52dk = 06.22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34CF226F">
          <v:shape id="_x0000_s1500" type="#_x0000_t202" style="position:absolute;margin-left:282.65pt;margin-top:61.8pt;width:246.75pt;height:102pt;z-index:251674624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6230F285" w14:textId="77777777" w:rsidR="00FC1AD4" w:rsidRDefault="00FC1AD4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FC1AD4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50-30</w:t>
                  </w:r>
                  <w:r w:rsidR="008D312B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 w:rsidRPr="00FC1AD4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 20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paralel fark var.</w:t>
                  </w:r>
                </w:p>
                <w:p w14:paraId="0AD4B3A8" w14:textId="77777777" w:rsidR="008D312B" w:rsidRDefault="008D312B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Her paralel arasındaki mesafe 111 km’dir.</w:t>
                  </w:r>
                </w:p>
                <w:p w14:paraId="1CFCF79E" w14:textId="77777777" w:rsidR="008D312B" w:rsidRPr="00FC1AD4" w:rsidRDefault="008D312B" w:rsidP="00FC1AD4">
                  <w:pPr>
                    <w:spacing w:line="360" w:lineRule="auto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20x111= 2220 km uzaklık vardır.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0968BC51">
          <v:shape id="_x0000_s1499" type="#_x0000_t202" style="position:absolute;margin-left:-6.45pt;margin-top:618.75pt;width:246.75pt;height:119.5pt;z-index:25167360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0723A70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Güneş ışınlarının düşme açısı azalır.</w:t>
                  </w:r>
                </w:p>
                <w:p w14:paraId="2938ACBC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Sıcaklık genel olarak azalır.</w:t>
                  </w:r>
                </w:p>
                <w:p w14:paraId="7E477E29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Bitki örtüsü kuşaklar oluşturur.</w:t>
                  </w:r>
                </w:p>
                <w:p w14:paraId="17BFF13E" w14:textId="77777777" w:rsidR="00C15F9A" w:rsidRDefault="00C15F9A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Deniz ve okyanusların tuzluluk oranı</w:t>
                  </w:r>
                  <w:r w:rsidR="004662E8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azalır.</w:t>
                  </w:r>
                </w:p>
                <w:p w14:paraId="3996A53A" w14:textId="77777777" w:rsidR="004662E8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Çizgisel hız azalır.</w:t>
                  </w:r>
                </w:p>
                <w:p w14:paraId="634D6368" w14:textId="77777777" w:rsidR="004662E8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Tan ve grup süresi artar.</w:t>
                  </w:r>
                </w:p>
                <w:p w14:paraId="2AEB759C" w14:textId="77777777" w:rsidR="004662E8" w:rsidRPr="00765A59" w:rsidRDefault="004662E8" w:rsidP="004662E8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Yer çekimi artar.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120D278D">
          <v:shape id="_x0000_s1498" type="#_x0000_t202" style="position:absolute;margin-left:-3.95pt;margin-top:430.55pt;width:246.75pt;height:142pt;z-index:251672576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260F3CD9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Merkür</w:t>
                  </w:r>
                </w:p>
                <w:p w14:paraId="319E1D43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Venüs</w:t>
                  </w:r>
                </w:p>
                <w:p w14:paraId="19D5514F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Dünya</w:t>
                  </w:r>
                </w:p>
                <w:p w14:paraId="279CFF7E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Mars</w:t>
                  </w:r>
                </w:p>
                <w:p w14:paraId="4D025CAA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Jüpiter</w:t>
                  </w:r>
                </w:p>
                <w:p w14:paraId="6EA9C211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Satürn</w:t>
                  </w:r>
                </w:p>
                <w:p w14:paraId="0186FDFE" w14:textId="77777777" w:rsidR="00720DFB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Uranüs</w:t>
                  </w:r>
                </w:p>
                <w:p w14:paraId="32CA9778" w14:textId="77777777" w:rsidR="00720DFB" w:rsidRPr="00765A59" w:rsidRDefault="00720DFB" w:rsidP="00720DFB">
                  <w:pPr>
                    <w:pStyle w:val="ListeParagraf"/>
                    <w:numPr>
                      <w:ilvl w:val="0"/>
                      <w:numId w:val="12"/>
                    </w:numPr>
                    <w:spacing w:line="276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Neptün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1DB30193">
          <v:shape id="_x0000_s1496" type="#_x0000_t202" style="position:absolute;margin-left:-.45pt;margin-top:241.05pt;width:246.75pt;height:119.5pt;z-index:251670528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25A2822E" w14:textId="77777777" w:rsidR="009D3ADB" w:rsidRPr="00251323" w:rsidRDefault="00674400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Konum</w:t>
                  </w:r>
                </w:p>
                <w:p w14:paraId="6668DDE9" w14:textId="77777777" w:rsidR="009D3ADB" w:rsidRPr="00251323" w:rsidRDefault="00674400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Yer (</w:t>
                  </w:r>
                  <w:r w:rsidR="009D3ADB"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Mekân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  <w:p w14:paraId="601628DE" w14:textId="77777777" w:rsidR="009D3ADB" w:rsidRDefault="00765A59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Hareket</w:t>
                  </w:r>
                </w:p>
                <w:p w14:paraId="4D2AC07D" w14:textId="77777777" w:rsidR="00765A59" w:rsidRPr="00251323" w:rsidRDefault="00765A59" w:rsidP="009D3ADB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Bölge</w:t>
                  </w:r>
                </w:p>
                <w:p w14:paraId="7C274E34" w14:textId="77777777" w:rsidR="00463F08" w:rsidRPr="00463F08" w:rsidRDefault="00765A59" w:rsidP="00463F08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765A59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Beşerî ve Fiziki Ortam İlişkisi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77502477">
          <v:shape id="_x0000_s1497" type="#_x0000_t202" style="position:absolute;margin-left:-.85pt;margin-top:56.3pt;width:246.75pt;height:102pt;z-index:25167155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" filled="f" stroked="f">
            <v:textbox>
              <w:txbxContent>
                <w:p w14:paraId="378BDA67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Atmosfer (Hava Küre)</w:t>
                  </w:r>
                </w:p>
                <w:p w14:paraId="0B4672CB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Litosfer (Taş Küre)</w:t>
                  </w:r>
                </w:p>
                <w:p w14:paraId="28AE9344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Hidrosfer (Su Küre)</w:t>
                  </w:r>
                </w:p>
                <w:p w14:paraId="4C54500C" w14:textId="77777777" w:rsidR="00251323" w:rsidRPr="00251323" w:rsidRDefault="00251323" w:rsidP="00251323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251323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Biyosfer (Canlı Küre</w:t>
                  </w:r>
                  <w:r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)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  <w:lang w:eastAsia="en-US"/>
        </w:rPr>
        <w:pict w14:anchorId="5893CEAF">
          <v:shape id="_x0000_s1026" type="#_x0000_t202" style="position:absolute;margin-left:274.2pt;margin-top:28.3pt;width:247.95pt;height:716.5pt;z-index:251649024;mso-width-relative:margin;mso-height-relative:margin" stroked="f">
            <v:textbox style="mso-next-textbox:#_x0000_s1026">
              <w:txbxContent>
                <w:p w14:paraId="7CB76CE1" w14:textId="77777777" w:rsidR="00F81E32" w:rsidRPr="0034408F" w:rsidRDefault="00DC259E" w:rsidP="00CA0147">
                  <w:pPr>
                    <w:autoSpaceDE w:val="0"/>
                    <w:autoSpaceDN w:val="0"/>
                    <w:adjustRightInd w:val="0"/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5)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="004D4FA1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    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30</w:t>
                  </w:r>
                  <w:r w:rsidR="00576DC4" w:rsidRP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°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kuzey paraleli ile 50</w:t>
                  </w:r>
                  <w:r w:rsidR="00576DC4" w:rsidRP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°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kuzey paraleli arasında kuş uçuşu </w:t>
                  </w:r>
                  <w:r w:rsidR="008D312B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>uzaklık</w:t>
                  </w:r>
                  <w:r w:rsidR="00576DC4">
                    <w:rPr>
                      <w:rFonts w:asciiTheme="minorHAnsi" w:hAnsiTheme="minorHAnsi" w:cstheme="minorHAnsi"/>
                      <w:b/>
                      <w:bCs/>
                      <w:sz w:val="22"/>
                      <w:szCs w:val="22"/>
                    </w:rPr>
                    <w:t xml:space="preserve"> kaç km’dir?</w:t>
                  </w:r>
                </w:p>
                <w:p w14:paraId="23D900AE" w14:textId="77777777" w:rsidR="00C40E95" w:rsidRDefault="00C40E95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FBE050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7D93362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94F3A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754C26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9B20C9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E999EF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739CA2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C4CA9D9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1CD01B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6899B0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7DCD4C6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DDB6F9F" w14:textId="77777777" w:rsidR="004B172C" w:rsidRDefault="004B172C" w:rsidP="006375BC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6)</w:t>
                  </w:r>
                  <w:r w:rsid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  </w:t>
                  </w:r>
                  <w:r w:rsidR="006375BC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42° Doğu boylamındaki Siirt’te 05.30’da doğan Güneş, aynı enlem </w:t>
                  </w:r>
                  <w:r w:rsidR="00790AA8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üzerinde ve</w:t>
                  </w:r>
                  <w:r w:rsidR="006375BC" w:rsidRPr="006375B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29° Doğu boylamında yer alan Denizli’de kaçta doğar?</w:t>
                  </w:r>
                </w:p>
                <w:p w14:paraId="2655E960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8E6CDB5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6E7DAE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ED86FBF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043F609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A4296A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79A6746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78C3C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FB2026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50D4BDD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A243313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C85F47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6FC1EE6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7)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4D4FA1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  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21 Mart tarihinin özelliklerini yazınız.</w:t>
                  </w:r>
                </w:p>
                <w:p w14:paraId="413A644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825C20B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B92206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FF2B5F7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3B7954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DAA78FD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F043EC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F6A8F8C" w14:textId="77777777" w:rsidR="006C1316" w:rsidRDefault="006C1316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11CD65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0165E0" w14:textId="77777777" w:rsidR="004F540A" w:rsidRDefault="004F540A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4ADEF1C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FBAC981" w14:textId="77777777" w:rsidR="004B172C" w:rsidRDefault="004B172C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BD14CE0" w14:textId="77777777" w:rsidR="004B172C" w:rsidRDefault="004B172C" w:rsidP="001067D9">
                  <w:pPr>
                    <w:jc w:val="both"/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8)</w:t>
                  </w:r>
                  <w:r w:rsidR="001067D9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F53DA5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Aşağıdaki meridyenlerin antimeridyenini karşısına yazınız.</w:t>
                  </w:r>
                </w:p>
                <w:p w14:paraId="577F26AF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10° Doğu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= 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170° Batı</w:t>
                  </w:r>
                </w:p>
                <w:p w14:paraId="43FBE469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20° Batı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160° Doğu</w:t>
                  </w:r>
                </w:p>
                <w:p w14:paraId="31766C02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60° Batı 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120° Doğu</w:t>
                  </w:r>
                </w:p>
                <w:p w14:paraId="271A56BB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45° Doğu</w:t>
                  </w:r>
                  <w:r w:rsidR="00230423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 </w:t>
                  </w: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135° Batı</w:t>
                  </w:r>
                </w:p>
                <w:p w14:paraId="387DFAC8" w14:textId="77777777" w:rsidR="00F53DA5" w:rsidRPr="009E0E6C" w:rsidRDefault="00F53DA5" w:rsidP="004F540A">
                  <w:pPr>
                    <w:pStyle w:val="ListeParagraf"/>
                    <w:numPr>
                      <w:ilvl w:val="0"/>
                      <w:numId w:val="12"/>
                    </w:numPr>
                    <w:spacing w:line="360" w:lineRule="auto"/>
                    <w:ind w:left="340" w:hanging="170"/>
                    <w:jc w:val="both"/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</w:pPr>
                  <w:r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>120° Doğu =</w:t>
                  </w:r>
                  <w:r w:rsidR="00704FCA" w:rsidRPr="009E0E6C">
                    <w:rPr>
                      <w:rFonts w:asciiTheme="minorHAnsi" w:hAnsiTheme="minorHAnsi" w:cstheme="minorHAnsi"/>
                      <w:bCs/>
                      <w:i/>
                      <w:iCs/>
                      <w:sz w:val="22"/>
                      <w:szCs w:val="22"/>
                    </w:rPr>
                    <w:t xml:space="preserve"> 60° Batı</w:t>
                  </w:r>
                </w:p>
              </w:txbxContent>
            </v:textbox>
            <w10:wrap type="square"/>
          </v:shape>
        </w:pict>
      </w:r>
      <w:r>
        <w:rPr>
          <w:bCs/>
          <w:noProof/>
          <w:sz w:val="20"/>
          <w:szCs w:val="20"/>
        </w:rPr>
        <w:pict w14:anchorId="396CE751">
          <v:shape id="_x0000_s1256" type="#_x0000_t32" style="position:absolute;margin-left:275.25pt;margin-top:75.35pt;width:0;height:717.4pt;z-index:251652096;mso-position-horizontal-relative:margin;mso-position-vertical-relative:margin" o:connectortype="straight" strokeweight="1pt">
            <w10:wrap anchorx="margin" anchory="margin"/>
          </v:shape>
        </w:pict>
      </w:r>
      <w:r>
        <w:rPr>
          <w:bCs/>
          <w:noProof/>
          <w:sz w:val="20"/>
          <w:szCs w:val="20"/>
          <w:lang w:eastAsia="en-US"/>
        </w:rPr>
        <w:pict w14:anchorId="21F2DCCE">
          <v:shape id="_x0000_s1028" type="#_x0000_t202" style="position:absolute;margin-left:.55pt;margin-top:26.9pt;width:267.85pt;height:717.4pt;z-index:251650048;mso-width-relative:margin;mso-height-relative:margin" stroked="f">
            <v:textbox style="mso-next-textbox:#_x0000_s1028">
              <w:txbxContent>
                <w:p w14:paraId="371BF065" w14:textId="77777777" w:rsidR="0034408F" w:rsidRPr="00C07490" w:rsidRDefault="0034408F">
                  <w:pPr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</w:pPr>
                  <w:r w:rsidRPr="0034408F">
                    <w:rPr>
                      <w:rFonts w:asciiTheme="minorHAnsi" w:hAnsiTheme="minorHAnsi" w:cstheme="minorHAnsi"/>
                      <w:i/>
                      <w:sz w:val="20"/>
                      <w:szCs w:val="20"/>
                    </w:rPr>
                    <w:t>Not: Klasik soruların her birinin doğru cevabı 5 puandır.</w:t>
                  </w:r>
                </w:p>
                <w:p w14:paraId="45E231C6" w14:textId="77777777" w:rsidR="00F81E32" w:rsidRDefault="0034408F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 w:rsidRPr="0034408F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1</w:t>
                  </w:r>
                  <w:r w:rsidR="00F81E32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)</w:t>
                  </w:r>
                  <w:r w:rsidR="00FB58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251323" w:rsidRPr="0025132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Doğayı oluşturan dört temel ortam</w:t>
                  </w:r>
                  <w:r w:rsidR="00251323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ı yazınız.</w:t>
                  </w:r>
                </w:p>
                <w:p w14:paraId="119C660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802E001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584873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E0459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0D95A5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6C6C56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385152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38A5BF4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DF67C2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406B0B2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FB5A1AA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607BA1F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17BF60D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2)</w:t>
                  </w:r>
                  <w:r w:rsidR="0045466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Coğrafyanın beş temel unsurunu yazınız.</w:t>
                  </w:r>
                </w:p>
                <w:p w14:paraId="6B9B32CD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BF8D9C2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4C6C7E9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8F006B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B3E88D9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14DC0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049C14D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88968C3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A84C6C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2C987A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86695BE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728B8611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DA3378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99631E7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052823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3)</w:t>
                  </w:r>
                  <w:r w:rsidR="00F77000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Güneş sistemindeki gezegenleri yazınız.</w:t>
                  </w:r>
                </w:p>
                <w:p w14:paraId="1AE1898E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966C0F6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56058CEF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DFC986C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E703AC7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428BD270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914ECFB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02D407F1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B416937" w14:textId="77777777" w:rsidR="006C1316" w:rsidRDefault="006C1316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376E3375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19B8DD22" w14:textId="77777777" w:rsidR="004F540A" w:rsidRDefault="004F540A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64081BB8" w14:textId="77777777" w:rsidR="004B172C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</w:p>
                <w:p w14:paraId="261C4ECB" w14:textId="77777777" w:rsidR="004B172C" w:rsidRPr="0034408F" w:rsidRDefault="004B172C" w:rsidP="00DC259E">
                  <w:pP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4)</w:t>
                  </w:r>
                  <w:r w:rsidR="00D741FC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 </w:t>
                  </w:r>
                  <w:r w:rsidR="00790AA8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 xml:space="preserve">Ekvatordan kutuplara doğru gidildikçe </w:t>
                  </w:r>
                  <w:r w:rsidR="00E14E66">
                    <w:rPr>
                      <w:rFonts w:asciiTheme="minorHAnsi" w:hAnsiTheme="minorHAnsi" w:cstheme="minorHAnsi"/>
                      <w:b/>
                      <w:sz w:val="22"/>
                      <w:szCs w:val="22"/>
                    </w:rPr>
                    <w:t>hangi özellikler değişir?</w:t>
                  </w:r>
                </w:p>
              </w:txbxContent>
            </v:textbox>
            <w10:wrap type="square"/>
          </v:shape>
        </w:pict>
      </w:r>
    </w:p>
    <w:tbl>
      <w:tblPr>
        <w:tblStyle w:val="TabloKlavuzu"/>
        <w:tblpPr w:leftFromText="141" w:rightFromText="141" w:vertAnchor="page" w:horzAnchor="margin" w:tblpY="571"/>
        <w:tblOverlap w:val="never"/>
        <w:tblW w:w="7953" w:type="dxa"/>
        <w:tblLook w:val="04A0" w:firstRow="1" w:lastRow="0" w:firstColumn="1" w:lastColumn="0" w:noHBand="0" w:noVBand="1"/>
      </w:tblPr>
      <w:tblGrid>
        <w:gridCol w:w="5956"/>
        <w:gridCol w:w="998"/>
        <w:gridCol w:w="999"/>
      </w:tblGrid>
      <w:tr w:rsidR="001A52B2" w14:paraId="38D63DB7" w14:textId="77777777" w:rsidTr="001A52B2">
        <w:trPr>
          <w:trHeight w:val="614"/>
        </w:trPr>
        <w:tc>
          <w:tcPr>
            <w:tcW w:w="7953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 w14:paraId="1A869A32" w14:textId="77777777" w:rsidR="001A52B2" w:rsidRPr="00A01F83" w:rsidRDefault="00983AF9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9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) 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Aşağıda verilen ifadelerden hangilerinin doğ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anın insana etkisi, 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hangilerinin in</w:t>
            </w:r>
            <w:r w:rsidR="001A52B2">
              <w:rPr>
                <w:rFonts w:asciiTheme="minorHAnsi" w:hAnsiTheme="minorHAnsi" w:cstheme="minorHAnsi"/>
                <w:b/>
                <w:bCs/>
              </w:rPr>
              <w:t>sanın doğaya etkisi olduğunu örnekteki gibi işaretleyiniz</w:t>
            </w:r>
            <w:r w:rsidR="001A52B2" w:rsidRPr="000D30EF">
              <w:rPr>
                <w:rFonts w:asciiTheme="minorHAnsi" w:hAnsiTheme="minorHAnsi" w:cstheme="minorHAnsi"/>
                <w:b/>
                <w:bCs/>
              </w:rPr>
              <w:t>.</w:t>
            </w:r>
            <w:r w:rsidR="001A52B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1A52B2" w:rsidRPr="00C312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(</w:t>
            </w:r>
            <w:r w:rsidR="00941D59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5</w:t>
            </w:r>
            <w:r w:rsidR="001A52B2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P</w:t>
            </w:r>
            <w:r w:rsidR="001A52B2" w:rsidRPr="00C3123B">
              <w:rPr>
                <w:rFonts w:asciiTheme="minorHAnsi" w:hAnsiTheme="minorHAnsi" w:cstheme="minorHAnsi"/>
                <w:bCs/>
                <w:i/>
                <w:sz w:val="18"/>
                <w:szCs w:val="18"/>
              </w:rPr>
              <w:t>)</w:t>
            </w:r>
          </w:p>
        </w:tc>
      </w:tr>
      <w:tr w:rsidR="001A52B2" w14:paraId="3A1AF903" w14:textId="77777777" w:rsidTr="001A52B2">
        <w:trPr>
          <w:trHeight w:val="614"/>
        </w:trPr>
        <w:tc>
          <w:tcPr>
            <w:tcW w:w="5956" w:type="dxa"/>
            <w:vAlign w:val="center"/>
          </w:tcPr>
          <w:p w14:paraId="0E0A6F3F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Durumlar</w:t>
            </w:r>
          </w:p>
        </w:tc>
        <w:tc>
          <w:tcPr>
            <w:tcW w:w="998" w:type="dxa"/>
            <w:vAlign w:val="center"/>
          </w:tcPr>
          <w:p w14:paraId="415A8E97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Doğanın</w:t>
            </w:r>
          </w:p>
          <w:p w14:paraId="4A1D145E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Etkisi</w:t>
            </w:r>
          </w:p>
        </w:tc>
        <w:tc>
          <w:tcPr>
            <w:tcW w:w="999" w:type="dxa"/>
            <w:vAlign w:val="center"/>
          </w:tcPr>
          <w:p w14:paraId="58A327FF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İnsanın</w:t>
            </w:r>
          </w:p>
          <w:p w14:paraId="06425747" w14:textId="77777777" w:rsidR="001A52B2" w:rsidRPr="00A01F83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A01F83">
              <w:rPr>
                <w:rFonts w:asciiTheme="minorHAnsi" w:hAnsiTheme="minorHAnsi" w:cstheme="minorHAnsi"/>
                <w:b/>
                <w:bCs/>
              </w:rPr>
              <w:t>Etkisi</w:t>
            </w:r>
          </w:p>
        </w:tc>
      </w:tr>
      <w:tr w:rsidR="001A52B2" w14:paraId="1F79933E" w14:textId="77777777" w:rsidTr="001A52B2">
        <w:trPr>
          <w:trHeight w:val="280"/>
        </w:trPr>
        <w:tc>
          <w:tcPr>
            <w:tcW w:w="5956" w:type="dxa"/>
            <w:vAlign w:val="center"/>
          </w:tcPr>
          <w:p w14:paraId="37CFC71A" w14:textId="77777777" w:rsidR="001A52B2" w:rsidRPr="000273AD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Ulaşımı kolaylaştırmak için İzmit Körfezi üzerine köprü yapılması</w:t>
            </w:r>
          </w:p>
        </w:tc>
        <w:tc>
          <w:tcPr>
            <w:tcW w:w="998" w:type="dxa"/>
          </w:tcPr>
          <w:p w14:paraId="3915F036" w14:textId="77777777" w:rsidR="001A52B2" w:rsidRPr="00A01F83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19AD1133" w14:textId="77777777" w:rsidR="001A52B2" w:rsidRPr="00A01F83" w:rsidRDefault="001A52B2" w:rsidP="001A52B2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30"/>
                <w:szCs w:val="30"/>
              </w:rPr>
            </w:pPr>
          </w:p>
        </w:tc>
      </w:tr>
      <w:tr w:rsidR="00F61487" w14:paraId="5B0D239F" w14:textId="77777777" w:rsidTr="0008442A">
        <w:trPr>
          <w:trHeight w:val="280"/>
        </w:trPr>
        <w:tc>
          <w:tcPr>
            <w:tcW w:w="5956" w:type="dxa"/>
            <w:vAlign w:val="center"/>
          </w:tcPr>
          <w:p w14:paraId="16127077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Sulak alanların kurutulmasıyla kuş çeşitliliğinin azalması</w:t>
            </w:r>
          </w:p>
        </w:tc>
        <w:tc>
          <w:tcPr>
            <w:tcW w:w="998" w:type="dxa"/>
          </w:tcPr>
          <w:p w14:paraId="5C714EE2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1EC2326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F61487" w14:paraId="716CCC12" w14:textId="77777777" w:rsidTr="00D76AF5">
        <w:trPr>
          <w:trHeight w:val="280"/>
        </w:trPr>
        <w:tc>
          <w:tcPr>
            <w:tcW w:w="5956" w:type="dxa"/>
            <w:vAlign w:val="center"/>
          </w:tcPr>
          <w:p w14:paraId="221C7B29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Sibirya’da insanların kalın kıyafetleri tercih etmeleri</w:t>
            </w:r>
          </w:p>
        </w:tc>
        <w:tc>
          <w:tcPr>
            <w:tcW w:w="998" w:type="dxa"/>
            <w:vAlign w:val="center"/>
          </w:tcPr>
          <w:p w14:paraId="39AD89B2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9" w:type="dxa"/>
          </w:tcPr>
          <w:p w14:paraId="5188352C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61487" w14:paraId="29E9FF13" w14:textId="77777777" w:rsidTr="00443D7B">
        <w:trPr>
          <w:trHeight w:val="280"/>
        </w:trPr>
        <w:tc>
          <w:tcPr>
            <w:tcW w:w="5956" w:type="dxa"/>
            <w:vAlign w:val="center"/>
          </w:tcPr>
          <w:p w14:paraId="75DDCEBD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Uludağ’da kış turizminin yapılması</w:t>
            </w:r>
          </w:p>
        </w:tc>
        <w:tc>
          <w:tcPr>
            <w:tcW w:w="998" w:type="dxa"/>
            <w:vAlign w:val="center"/>
          </w:tcPr>
          <w:p w14:paraId="595120C5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99" w:type="dxa"/>
          </w:tcPr>
          <w:p w14:paraId="18630600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</w:tr>
      <w:tr w:rsidR="00F61487" w14:paraId="0869C80E" w14:textId="77777777" w:rsidTr="00305043">
        <w:trPr>
          <w:trHeight w:val="280"/>
        </w:trPr>
        <w:tc>
          <w:tcPr>
            <w:tcW w:w="5956" w:type="dxa"/>
            <w:vAlign w:val="center"/>
          </w:tcPr>
          <w:p w14:paraId="10EB43E9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Küresel ısınmayla deniz seviyesinin yükselmesi</w:t>
            </w:r>
          </w:p>
        </w:tc>
        <w:tc>
          <w:tcPr>
            <w:tcW w:w="998" w:type="dxa"/>
          </w:tcPr>
          <w:p w14:paraId="2C990A7A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633B314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F61487" w14:paraId="6121144B" w14:textId="77777777" w:rsidTr="00BB6A34">
        <w:trPr>
          <w:trHeight w:val="298"/>
        </w:trPr>
        <w:tc>
          <w:tcPr>
            <w:tcW w:w="5956" w:type="dxa"/>
            <w:vAlign w:val="center"/>
          </w:tcPr>
          <w:p w14:paraId="5D2C86FE" w14:textId="77777777" w:rsidR="00F61487" w:rsidRPr="000273AD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1"/>
                <w:szCs w:val="21"/>
              </w:rPr>
            </w:pPr>
            <w:r w:rsidRPr="000273AD">
              <w:rPr>
                <w:rFonts w:asciiTheme="minorHAnsi" w:hAnsiTheme="minorHAnsi" w:cstheme="minorHAnsi"/>
                <w:bCs/>
                <w:sz w:val="21"/>
                <w:szCs w:val="21"/>
              </w:rPr>
              <w:t>Yanlış arazi kullanımı sonucu göçlerin yaşanması</w:t>
            </w:r>
          </w:p>
        </w:tc>
        <w:tc>
          <w:tcPr>
            <w:tcW w:w="998" w:type="dxa"/>
          </w:tcPr>
          <w:p w14:paraId="1043AA2C" w14:textId="77777777" w:rsidR="00F61487" w:rsidRPr="00A01F83" w:rsidRDefault="00F61487" w:rsidP="00F6148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</w:tc>
        <w:tc>
          <w:tcPr>
            <w:tcW w:w="999" w:type="dxa"/>
            <w:vAlign w:val="center"/>
          </w:tcPr>
          <w:p w14:paraId="0EE4230B" w14:textId="77777777" w:rsidR="00F61487" w:rsidRPr="00F61487" w:rsidRDefault="00F61487" w:rsidP="00F61487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</w:tbl>
    <w:p w14:paraId="4D145D08" w14:textId="77777777" w:rsidR="001D4DCE" w:rsidRDefault="001D4DCE" w:rsidP="005D0301">
      <w:pPr>
        <w:autoSpaceDE w:val="0"/>
        <w:autoSpaceDN w:val="0"/>
        <w:adjustRightInd w:val="0"/>
        <w:rPr>
          <w:bCs/>
          <w:sz w:val="20"/>
          <w:szCs w:val="20"/>
        </w:rPr>
        <w:sectPr w:rsidR="001D4DCE" w:rsidSect="00FD4E0A">
          <w:pgSz w:w="16838" w:h="11906" w:orient="landscape"/>
          <w:pgMar w:top="567" w:right="567" w:bottom="567" w:left="567" w:header="709" w:footer="709" w:gutter="0"/>
          <w:cols w:num="2" w:sep="1" w:space="709"/>
          <w:docGrid w:linePitch="326"/>
        </w:sectPr>
      </w:pPr>
    </w:p>
    <w:p w14:paraId="2141E94E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7D0D7E29">
          <v:rect id="_x0000_s1449" style="position:absolute;margin-left:206.9pt;margin-top:8.8pt;width:180.25pt;height:162pt;z-index:251657216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49" inset="0,0,0,0">
              <w:txbxContent>
                <w:p w14:paraId="64C41665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60</w:t>
                  </w:r>
                  <w:r w:rsidRPr="00A915B4">
                    <w:rPr>
                      <w:rFonts w:asciiTheme="minorHAnsi" w:hAnsiTheme="minorHAnsi" w:cstheme="minorHAnsi"/>
                      <w:color w:val="000000" w:themeColor="text1"/>
                      <w:sz w:val="20"/>
                      <w:szCs w:val="18"/>
                      <w:vertAlign w:val="superscript"/>
                    </w:rPr>
                    <w:t>o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D meridyeni üzerinde yer alan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 merkezinin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yerel saat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i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1</w:t>
                  </w:r>
                  <w:r w:rsidR="007A1EA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4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.</w:t>
                  </w:r>
                  <w:r w:rsidR="007A1EA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0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0 iken, 30</w:t>
                  </w:r>
                  <w:r w:rsidRPr="00A915B4">
                    <w:rPr>
                      <w:rFonts w:asciiTheme="minorHAnsi" w:hAnsiTheme="minorHAnsi" w:cstheme="minorHAnsi"/>
                      <w:color w:val="000000" w:themeColor="text1"/>
                      <w:sz w:val="20"/>
                      <w:szCs w:val="18"/>
                      <w:vertAlign w:val="superscript"/>
                    </w:rPr>
                    <w:t>o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B meridyeni üzerinde yer ala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n</w:t>
                  </w:r>
                  <w:r w:rsidRPr="003A2DBA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B merkezinin yerel saati kaçtır?</w:t>
                  </w:r>
                </w:p>
                <w:p w14:paraId="519C01B9" w14:textId="77777777" w:rsidR="006660B2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Cevap:</w:t>
                  </w:r>
                  <w:r w:rsidR="00C4728D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C4728D" w:rsidRPr="00C4728D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08:00</w:t>
                  </w:r>
                </w:p>
                <w:p w14:paraId="68FAF8A9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="003D192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B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merkezi hangi saat diliminde yer alır?</w:t>
                  </w:r>
                </w:p>
                <w:p w14:paraId="7F225F28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442172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  </w:t>
                  </w:r>
                  <w:r w:rsidR="00442172" w:rsidRPr="00442172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-2. Saat dilimi</w:t>
                  </w:r>
                </w:p>
                <w:p w14:paraId="64A973B8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Çizgisel hızı en</w:t>
                  </w:r>
                  <w:r w:rsidR="00951A9C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53C95327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D</w:t>
                  </w:r>
                </w:p>
                <w:p w14:paraId="6D87DBED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 w:rsidR="00B43F0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yılını ilk önce g</w:t>
                  </w:r>
                  <w:r w:rsidR="00071226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irecek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 hangisidir?</w:t>
                  </w:r>
                </w:p>
                <w:p w14:paraId="100D0E5C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A</w:t>
                  </w:r>
                </w:p>
                <w:p w14:paraId="5FEC8B41" w14:textId="77777777" w:rsidR="006660B2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Yıl içerisinde gece-gündüz süre farkı en</w:t>
                  </w:r>
                  <w:r w:rsidR="00B43F03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10A7206C" w14:textId="77777777" w:rsidR="006660B2" w:rsidRPr="003A2DBA" w:rsidRDefault="006660B2" w:rsidP="006660B2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>Cevap:</w:t>
                  </w:r>
                  <w:r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 xml:space="preserve"> </w:t>
                  </w:r>
                  <w:r w:rsidR="0071560F" w:rsidRPr="0071560F">
                    <w:rPr>
                      <w:rFonts w:asciiTheme="minorHAnsi" w:hAnsiTheme="minorHAnsi" w:cstheme="minorHAnsi"/>
                      <w:b/>
                      <w:color w:val="FF0000"/>
                      <w:sz w:val="18"/>
                      <w:szCs w:val="18"/>
                    </w:rPr>
                    <w:t>C</w:t>
                  </w:r>
                </w:p>
                <w:p w14:paraId="7693809C" w14:textId="77777777" w:rsidR="006660B2" w:rsidRDefault="006660B2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14:paraId="13B9D56A" w14:textId="77777777" w:rsidR="006660B2" w:rsidRDefault="006660B2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</w:p>
                <w:p w14:paraId="5B3CF6FB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rect>
        </w:pict>
      </w:r>
      <w:r w:rsidR="003D1923">
        <w:rPr>
          <w:noProof/>
        </w:rPr>
        <w:drawing>
          <wp:anchor distT="0" distB="0" distL="114300" distR="114300" simplePos="0" relativeHeight="251648000" behindDoc="1" locked="0" layoutInCell="1" allowOverlap="1" wp14:anchorId="09ADD4FF" wp14:editId="6CD0F5E7">
            <wp:simplePos x="0" y="0"/>
            <wp:positionH relativeFrom="column">
              <wp:posOffset>172720</wp:posOffset>
            </wp:positionH>
            <wp:positionV relativeFrom="paragraph">
              <wp:posOffset>59055</wp:posOffset>
            </wp:positionV>
            <wp:extent cx="2400300" cy="198374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983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pict w14:anchorId="277692C2">
          <v:shape id="_x0000_s1448" type="#_x0000_t202" style="position:absolute;margin-left:10.2pt;margin-top:-11.8pt;width:403.1pt;height:19.5pt;z-index:251656192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_x0000_s1448">
              <w:txbxContent>
                <w:p w14:paraId="2D0E84BC" w14:textId="77777777" w:rsidR="00B22BF7" w:rsidRPr="004A07D1" w:rsidRDefault="00B22BF7" w:rsidP="00B22BF7">
                  <w:pPr>
                    <w:spacing w:line="276" w:lineRule="auto"/>
                    <w:rPr>
                      <w:rFonts w:asciiTheme="minorHAnsi" w:hAnsiTheme="minorHAnsi" w:cstheme="minorHAnsi"/>
                      <w:sz w:val="18"/>
                      <w:szCs w:val="18"/>
                    </w:rPr>
                  </w:pPr>
                  <w:r w:rsidRPr="004A07D1">
                    <w:rPr>
                      <w:rFonts w:asciiTheme="minorHAnsi" w:hAnsiTheme="minorHAnsi" w:cstheme="minorHAnsi"/>
                      <w:b/>
                      <w:sz w:val="18"/>
                      <w:szCs w:val="18"/>
                    </w:rPr>
                    <w:t xml:space="preserve">12) Aşağıdaki koordinat sistemi üzerinde gösterilen işaretli yerlerle ilgili soruları cevaplayınız. 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(10P)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0AE8EF6D">
          <v:shape id="_x0000_s1354" type="#_x0000_t32" style="position:absolute;margin-left:397.6pt;margin-top:-20.95pt;width:0;height:548.25pt;z-index:251655168;mso-position-horizontal-relative:margin;mso-position-vertical-relative:text" o:connectortype="straight" strokeweight="1pt">
            <w10:wrap anchorx="margin"/>
          </v:shape>
        </w:pict>
      </w:r>
    </w:p>
    <w:p w14:paraId="78A0104D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F9E584E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8AE6566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535DEFF">
          <v:rect id="_x0000_s1450" style="position:absolute;margin-left:600.65pt;margin-top:11.3pt;width:180.25pt;height:31.25pt;z-index:251658240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0" inset="0,0,0,0">
              <w:txbxContent>
                <w:p w14:paraId="21F9566F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 w:rsidR="006A036F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B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merkezi hangi saat diliminde yer alır?</w:t>
                  </w:r>
                </w:p>
                <w:p w14:paraId="7575AC4C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0574FBAF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73E82530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BE7A09E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1EB8B188">
          <v:rect id="_x0000_s1451" style="position:absolute;margin-left:598.65pt;margin-top:1.3pt;width:180.25pt;height:31.25pt;z-index:251659264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1" inset="0,0,0,0">
              <w:txbxContent>
                <w:p w14:paraId="00283428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Çizgisel hızı en </w:t>
                  </w:r>
                  <w:r w:rsidR="00095DC1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216598C8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7009A2BD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3CB52898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CE3137B" w14:textId="77777777" w:rsidR="00FD2FA5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2E7F8087">
          <v:rect id="_x0000_s1452" style="position:absolute;margin-left:598.65pt;margin-top:3.2pt;width:180.25pt;height:31.25pt;z-index:251660288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2" inset="0,0,0,0">
              <w:txbxContent>
                <w:p w14:paraId="74022AC8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 w:rsidR="00F61565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20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yılın</w:t>
                  </w:r>
                  <w:r w:rsidR="00876887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 en son girecek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merkez hangisidir?</w:t>
                  </w:r>
                </w:p>
                <w:p w14:paraId="12303850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7E6F1B5D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0779BC25" w14:textId="77777777" w:rsidR="001A52B2" w:rsidRDefault="001A52B2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335"/>
        <w:tblW w:w="7944" w:type="dxa"/>
        <w:tblLook w:val="0480" w:firstRow="0" w:lastRow="0" w:firstColumn="1" w:lastColumn="0" w:noHBand="0" w:noVBand="1"/>
      </w:tblPr>
      <w:tblGrid>
        <w:gridCol w:w="3774"/>
        <w:gridCol w:w="1066"/>
        <w:gridCol w:w="1130"/>
        <w:gridCol w:w="985"/>
        <w:gridCol w:w="989"/>
      </w:tblGrid>
      <w:tr w:rsidR="001A52B2" w14:paraId="27BE728C" w14:textId="77777777" w:rsidTr="001A52B2">
        <w:trPr>
          <w:trHeight w:val="220"/>
        </w:trPr>
        <w:tc>
          <w:tcPr>
            <w:tcW w:w="79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4338692" w14:textId="77777777" w:rsidR="001A52B2" w:rsidRPr="00FF66C6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>1</w:t>
            </w:r>
            <w:r w:rsidR="002670F0">
              <w:rPr>
                <w:rFonts w:asciiTheme="minorHAnsi" w:hAnsiTheme="minorHAnsi" w:cstheme="minorHAnsi"/>
                <w:b/>
                <w:bCs/>
                <w:lang w:eastAsia="en-US"/>
              </w:rPr>
              <w:t>0</w:t>
            </w: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) </w:t>
            </w:r>
            <w:r w:rsidRPr="00FF66C6">
              <w:t xml:space="preserve"> </w:t>
            </w:r>
            <w:r w:rsidRPr="00FF66C6">
              <w:rPr>
                <w:rFonts w:asciiTheme="minorHAnsi" w:hAnsiTheme="minorHAnsi" w:cstheme="minorHAnsi"/>
                <w:b/>
                <w:bCs/>
                <w:lang w:eastAsia="en-US"/>
              </w:rPr>
              <w:t xml:space="preserve">Aşağıda verilen olayların nedenlerini, örnekteki gibi işaretleyiniz </w:t>
            </w:r>
            <w:r w:rsidRPr="009D56E2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(</w:t>
            </w:r>
            <w:r w:rsidR="00941D59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2</w:t>
            </w:r>
            <w:r w:rsidRPr="009D56E2">
              <w:rPr>
                <w:rFonts w:asciiTheme="minorHAnsi" w:hAnsiTheme="minorHAnsi" w:cstheme="minorHAnsi"/>
                <w:i/>
                <w:iCs/>
                <w:sz w:val="20"/>
                <w:szCs w:val="20"/>
                <w:lang w:eastAsia="en-US"/>
              </w:rPr>
              <w:t>0P)</w:t>
            </w:r>
          </w:p>
        </w:tc>
      </w:tr>
      <w:tr w:rsidR="001A52B2" w14:paraId="44C1BBEA" w14:textId="77777777" w:rsidTr="001A52B2">
        <w:trPr>
          <w:trHeight w:val="358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D20BA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D5E6E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Dünya'nın</w:t>
            </w:r>
          </w:p>
          <w:p w14:paraId="05BC7A28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Şekli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6FBFE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  <w:t>Yörüngenin</w:t>
            </w:r>
          </w:p>
          <w:p w14:paraId="631E003C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19"/>
                <w:szCs w:val="19"/>
                <w:lang w:eastAsia="en-US"/>
              </w:rPr>
              <w:t>Şekli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EA25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Günlük</w:t>
            </w:r>
          </w:p>
          <w:p w14:paraId="2B5259F2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Hareket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15DDA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Yıllık</w:t>
            </w:r>
          </w:p>
          <w:p w14:paraId="798A2BDD" w14:textId="77777777" w:rsidR="001A52B2" w:rsidRPr="00FF66C6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</w:pPr>
            <w:r w:rsidRPr="00FF66C6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>Hareket</w:t>
            </w:r>
          </w:p>
        </w:tc>
      </w:tr>
      <w:tr w:rsidR="001A52B2" w14:paraId="52BDDC05" w14:textId="77777777" w:rsidTr="001A52B2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2D8F2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 sürelerinin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9AD0F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0D691" w14:textId="77777777" w:rsidR="001A52B2" w:rsidRPr="00534F9F" w:rsidRDefault="001A52B2" w:rsidP="001A52B2">
            <w:pPr>
              <w:pStyle w:val="ListeParagraf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4267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5F6D" w14:textId="77777777" w:rsidR="001A52B2" w:rsidRPr="00C168B1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</w:p>
        </w:tc>
      </w:tr>
      <w:tr w:rsidR="00201E71" w14:paraId="3C4D90CC" w14:textId="77777777" w:rsidTr="005614A3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E9CBB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Meltem rüzgârlarının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FA7D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97EC1A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9655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2282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5523D3DA" w14:textId="77777777" w:rsidTr="00A43B38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8A51A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Sürekli rüzgârların sapmaya uğraması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A27DD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3293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17ADA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BC6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056ACC72" w14:textId="77777777" w:rsidTr="0037039B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330C1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 çekiminin her yerde aynı olmaması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23ECA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FD40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DC8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7E14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300F1E96" w14:textId="77777777" w:rsidTr="00AA7806">
        <w:trPr>
          <w:trHeight w:val="281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EEDA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Muson rüzgârlarının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51F4D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9B6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D5EE5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E36F5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7CAA2FDB" w14:textId="77777777" w:rsidTr="001F2B07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52DB5" w14:textId="77777777" w:rsidR="00201E71" w:rsidRPr="00427BD7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Günberi ve günöte durumlarının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 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yaşanması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74657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6800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C8D29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02A79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68913470" w14:textId="77777777" w:rsidTr="009B5DF4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AE4D6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AE6489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Gölge boylarının yıl içinde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9BE61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98ADE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15B9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45E4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0C8F4A86" w14:textId="77777777" w:rsidTr="00165F03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58F85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Mevsimlerin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FAB31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77AB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CECA5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482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746A2B0F" w14:textId="77777777" w:rsidTr="00DA6CAB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AA80E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Yerel saat farklarının oluşması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7E15D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8197F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C873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496CE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  <w:tr w:rsidR="00201E71" w14:paraId="1B906E92" w14:textId="77777777" w:rsidTr="00C07917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2D091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0D33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Gece ve gündüz sürelerinin değişmesi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0816BB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C56C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E90A2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F6CDE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</w:tr>
      <w:tr w:rsidR="00201E71" w14:paraId="1F1B9800" w14:textId="77777777" w:rsidTr="009C4604">
        <w:trPr>
          <w:trHeight w:val="299"/>
        </w:trPr>
        <w:tc>
          <w:tcPr>
            <w:tcW w:w="3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E9C6D" w14:textId="77777777" w:rsidR="00201E71" w:rsidRPr="002B7BB8" w:rsidRDefault="00201E71" w:rsidP="00201E7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 xml:space="preserve">Paralel uzunluklarının eşit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o</w:t>
            </w:r>
            <w:r w:rsidRPr="002B7BB8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lmaması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3BCB7" w14:textId="77777777" w:rsidR="00201E71" w:rsidRPr="00F61487" w:rsidRDefault="00201E71" w:rsidP="00201E71">
            <w:pPr>
              <w:pStyle w:val="ListeParagraf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B9E6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7F0A3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791A7" w14:textId="77777777" w:rsidR="00201E71" w:rsidRDefault="00201E71" w:rsidP="00201E71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</w:p>
        </w:tc>
      </w:tr>
    </w:tbl>
    <w:p w14:paraId="00A2F3DF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6C7297E0">
          <v:rect id="_x0000_s1453" style="position:absolute;margin-left:599.1pt;margin-top:3.9pt;width:180.25pt;height:40.1pt;z-index:251661312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 strokeweight="1.75pt">
            <v:textbox style="mso-next-textbox:#_x0000_s1453" inset="0,0,0,0">
              <w:txbxContent>
                <w:p w14:paraId="49F3FF32" w14:textId="77777777" w:rsidR="00B22BF7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</w:pPr>
                  <w:r w:rsidRPr="009E4BB5">
                    <w:rPr>
                      <w:rFonts w:asciiTheme="minorHAnsi" w:hAnsiTheme="minorHAnsi" w:cstheme="minorHAnsi"/>
                      <w:b/>
                      <w:color w:val="000000" w:themeColor="text1"/>
                      <w:sz w:val="20"/>
                      <w:szCs w:val="18"/>
                    </w:rPr>
                    <w:t xml:space="preserve">- 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Yıl içerisinde gece-gündüz süre farkı en </w:t>
                  </w:r>
                  <w:r w:rsidR="00876887"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>az</w:t>
                  </w:r>
                  <w:r>
                    <w:rPr>
                      <w:rFonts w:asciiTheme="minorHAnsi" w:hAnsiTheme="minorHAnsi" w:cstheme="minorHAnsi"/>
                      <w:color w:val="000000" w:themeColor="text1"/>
                      <w:sz w:val="18"/>
                      <w:szCs w:val="18"/>
                    </w:rPr>
                    <w:t xml:space="preserve"> olan merkez hangisidir?</w:t>
                  </w:r>
                </w:p>
                <w:p w14:paraId="309204E5" w14:textId="77777777" w:rsidR="00B22BF7" w:rsidRPr="003A2DBA" w:rsidRDefault="00B22BF7" w:rsidP="00B22BF7">
                  <w:pPr>
                    <w:pStyle w:val="ListeParagraf"/>
                    <w:ind w:left="0"/>
                    <w:jc w:val="both"/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</w:pPr>
                  <w:r w:rsidRPr="003A2DBA">
                    <w:rPr>
                      <w:rFonts w:asciiTheme="minorHAnsi" w:hAnsiTheme="minorHAnsi" w:cstheme="minorHAnsi"/>
                      <w:b/>
                      <w:color w:val="000000" w:themeColor="text1"/>
                      <w:sz w:val="18"/>
                      <w:szCs w:val="18"/>
                    </w:rPr>
                    <w:t xml:space="preserve">Cevap: </w:t>
                  </w:r>
                </w:p>
              </w:txbxContent>
            </v:textbox>
          </v:rect>
        </w:pict>
      </w:r>
    </w:p>
    <w:p w14:paraId="06726A83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E6CD56A" w14:textId="77777777" w:rsidR="00FE4723" w:rsidRDefault="00FE4723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0444730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page" w:horzAnchor="margin" w:tblpXSpec="right" w:tblpY="4581"/>
        <w:tblW w:w="7726" w:type="dxa"/>
        <w:tblLook w:val="04A0" w:firstRow="1" w:lastRow="0" w:firstColumn="1" w:lastColumn="0" w:noHBand="0" w:noVBand="1"/>
      </w:tblPr>
      <w:tblGrid>
        <w:gridCol w:w="5637"/>
        <w:gridCol w:w="2089"/>
      </w:tblGrid>
      <w:tr w:rsidR="00BF43CF" w14:paraId="77088BA9" w14:textId="77777777" w:rsidTr="00BF43CF">
        <w:trPr>
          <w:trHeight w:val="626"/>
        </w:trPr>
        <w:tc>
          <w:tcPr>
            <w:tcW w:w="7726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366BEACF" w14:textId="77777777" w:rsidR="00BF43CF" w:rsidRPr="002F4D8E" w:rsidRDefault="00BF43CF" w:rsidP="00BF43CF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2F4D8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Evliya Çelebi - Kaşgarlı Mahmu</w:t>
            </w:r>
            <w:r w:rsidR="00B35D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  <w:r w:rsidRPr="002F4D8E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 - Von Humbolt - Piri Reis - Eratosthenes</w:t>
            </w:r>
          </w:p>
          <w:p w14:paraId="651BD007" w14:textId="77777777" w:rsidR="00BF43CF" w:rsidRPr="002F4D8E" w:rsidRDefault="00BF43CF" w:rsidP="00BF43CF">
            <w:pPr>
              <w:autoSpaceDE w:val="0"/>
              <w:autoSpaceDN w:val="0"/>
              <w:adjustRightInd w:val="0"/>
              <w:spacing w:line="300" w:lineRule="exact"/>
              <w:rPr>
                <w:rFonts w:asciiTheme="minorHAnsi" w:hAnsiTheme="minorHAnsi" w:cstheme="minorHAnsi"/>
              </w:rPr>
            </w:pPr>
            <w:r w:rsidRPr="00F841B9">
              <w:rPr>
                <w:rFonts w:asciiTheme="minorHAnsi" w:hAnsiTheme="minorHAnsi" w:cstheme="minorHAnsi"/>
                <w:b/>
                <w:bCs/>
              </w:rPr>
              <w:t>1</w:t>
            </w:r>
            <w:r w:rsidR="0047265F">
              <w:rPr>
                <w:rFonts w:asciiTheme="minorHAnsi" w:hAnsiTheme="minorHAnsi" w:cstheme="minorHAnsi"/>
                <w:b/>
                <w:bCs/>
              </w:rPr>
              <w:t>3</w:t>
            </w:r>
            <w:r w:rsidRPr="00F841B9">
              <w:rPr>
                <w:rFonts w:asciiTheme="minorHAnsi" w:hAnsiTheme="minorHAnsi" w:cstheme="minorHAnsi"/>
                <w:b/>
                <w:bCs/>
              </w:rPr>
              <w:t>)</w:t>
            </w:r>
            <w:r w:rsidRPr="002F4D8E">
              <w:rPr>
                <w:rFonts w:asciiTheme="minorHAnsi" w:hAnsiTheme="minorHAnsi" w:cstheme="minorHAnsi"/>
              </w:rPr>
              <w:t xml:space="preserve"> Yukarıda coğrafya bilimine katkı sağlayan kişiler ve aşağıdaki tabloda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2F4D8E">
              <w:rPr>
                <w:rFonts w:asciiTheme="minorHAnsi" w:hAnsiTheme="minorHAnsi" w:cstheme="minorHAnsi"/>
              </w:rPr>
              <w:t>bu kişilere ait bilgiler verilmiştir. Bilgiler</w:t>
            </w:r>
            <w:r>
              <w:rPr>
                <w:rFonts w:asciiTheme="minorHAnsi" w:hAnsiTheme="minorHAnsi" w:cstheme="minorHAnsi"/>
              </w:rPr>
              <w:t>in</w:t>
            </w:r>
            <w:r w:rsidRPr="002F4D8E">
              <w:rPr>
                <w:rFonts w:asciiTheme="minorHAnsi" w:hAnsiTheme="minorHAnsi" w:cstheme="minorHAnsi"/>
              </w:rPr>
              <w:t xml:space="preserve"> karşısına</w:t>
            </w:r>
            <w:r>
              <w:rPr>
                <w:rFonts w:asciiTheme="minorHAnsi" w:hAnsiTheme="minorHAnsi" w:cstheme="minorHAnsi"/>
              </w:rPr>
              <w:t xml:space="preserve"> verilen</w:t>
            </w:r>
            <w:r w:rsidRPr="002F4D8E">
              <w:rPr>
                <w:rFonts w:asciiTheme="minorHAnsi" w:hAnsiTheme="minorHAnsi" w:cstheme="minorHAnsi"/>
              </w:rPr>
              <w:t xml:space="preserve"> kişilerin isimlerini yazınız.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B61532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(10P)</w:t>
            </w:r>
          </w:p>
        </w:tc>
      </w:tr>
      <w:tr w:rsidR="00BF43CF" w14:paraId="1948D4D8" w14:textId="77777777" w:rsidTr="00BF43CF">
        <w:trPr>
          <w:trHeight w:val="438"/>
        </w:trPr>
        <w:tc>
          <w:tcPr>
            <w:tcW w:w="5637" w:type="dxa"/>
            <w:vAlign w:val="center"/>
          </w:tcPr>
          <w:p w14:paraId="1DE2BA8C" w14:textId="77777777" w:rsidR="00BF43CF" w:rsidRPr="00A01F83" w:rsidRDefault="00BF43CF" w:rsidP="00BF43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Bilgiler</w:t>
            </w:r>
          </w:p>
        </w:tc>
        <w:tc>
          <w:tcPr>
            <w:tcW w:w="2089" w:type="dxa"/>
            <w:vAlign w:val="center"/>
          </w:tcPr>
          <w:p w14:paraId="1E1B52EB" w14:textId="77777777" w:rsidR="00BF43CF" w:rsidRDefault="00BF43CF" w:rsidP="00BF43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Kişiler</w:t>
            </w:r>
          </w:p>
        </w:tc>
      </w:tr>
      <w:tr w:rsidR="00BF43CF" w14:paraId="5D07126B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1A1A2349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>Dünya'nın-yeryüzünün-tasviri” anlamında “coğrafya” (geo-yer ve graphia-tasvir ya da anlatım) sözcüğünü kullanan ilk kişidir.</w:t>
            </w:r>
          </w:p>
        </w:tc>
        <w:tc>
          <w:tcPr>
            <w:tcW w:w="2089" w:type="dxa"/>
            <w:vAlign w:val="center"/>
          </w:tcPr>
          <w:p w14:paraId="77C85F90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Eratosthenes</w:t>
            </w:r>
          </w:p>
        </w:tc>
      </w:tr>
      <w:tr w:rsidR="00BF43CF" w14:paraId="517CED6E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735A7D7E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“Divanü Lügati't-Türk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>” adlı eseri ile Orta Asya’nın coğrafi özellikleri ile ilgili zengin bilgiler aktarmıştır.</w:t>
            </w:r>
          </w:p>
        </w:tc>
        <w:tc>
          <w:tcPr>
            <w:tcW w:w="2089" w:type="dxa"/>
            <w:vAlign w:val="center"/>
          </w:tcPr>
          <w:p w14:paraId="718D36D1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Kaşgarlı Mahmu</w:t>
            </w:r>
            <w:r w:rsidR="00B35D6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</w:t>
            </w:r>
          </w:p>
        </w:tc>
      </w:tr>
      <w:tr w:rsidR="00BF43CF" w14:paraId="77F5D6D5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40AD7864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Orta Doğu, Avrupa ve Kuzey Afrika’da birçok ülkeyi gezmiş ve bu yerlerle ilgili bilgileri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Seyahatname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adlı eserinde anlatmıştır.</w:t>
            </w:r>
          </w:p>
        </w:tc>
        <w:tc>
          <w:tcPr>
            <w:tcW w:w="2089" w:type="dxa"/>
            <w:vAlign w:val="center"/>
          </w:tcPr>
          <w:p w14:paraId="59F06F97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Evliya Çelebi</w:t>
            </w:r>
          </w:p>
        </w:tc>
      </w:tr>
      <w:tr w:rsidR="00BF43CF" w14:paraId="2AC188D1" w14:textId="77777777" w:rsidTr="009F6BA1">
        <w:trPr>
          <w:trHeight w:val="455"/>
        </w:trPr>
        <w:tc>
          <w:tcPr>
            <w:tcW w:w="5637" w:type="dxa"/>
            <w:vAlign w:val="center"/>
          </w:tcPr>
          <w:p w14:paraId="2D3FA78F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Çizdiği dünya haritası ve yazdığı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Kitab-ı Bahriye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isimli eserleriyle dünyaca tanınmış ünlü denizcidir.</w:t>
            </w:r>
          </w:p>
        </w:tc>
        <w:tc>
          <w:tcPr>
            <w:tcW w:w="2089" w:type="dxa"/>
            <w:vAlign w:val="center"/>
          </w:tcPr>
          <w:p w14:paraId="7E0BEE4A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Piri Reis</w:t>
            </w:r>
          </w:p>
        </w:tc>
      </w:tr>
      <w:tr w:rsidR="00BF43CF" w14:paraId="53DF2541" w14:textId="77777777" w:rsidTr="009F6BA1">
        <w:trPr>
          <w:trHeight w:val="485"/>
        </w:trPr>
        <w:tc>
          <w:tcPr>
            <w:tcW w:w="5637" w:type="dxa"/>
            <w:vAlign w:val="center"/>
          </w:tcPr>
          <w:p w14:paraId="5DAA7E2F" w14:textId="77777777" w:rsidR="00BF43CF" w:rsidRPr="006A2893" w:rsidRDefault="00BF43CF" w:rsidP="00BF43CF">
            <w:pPr>
              <w:autoSpaceDE w:val="0"/>
              <w:autoSpaceDN w:val="0"/>
              <w:adjustRightInd w:val="0"/>
              <w:spacing w:line="200" w:lineRule="exact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Coğrafya biliminin ilkelerini ortaya koymuş ve fiziki coğrafyanın öncüsü olmuştur. Çalışmalarını </w:t>
            </w:r>
            <w:r w:rsidRPr="00F67B42">
              <w:rPr>
                <w:rFonts w:asciiTheme="minorHAnsi" w:hAnsiTheme="minorHAnsi" w:cstheme="minorHAnsi"/>
                <w:bCs/>
                <w:i/>
                <w:iCs/>
                <w:sz w:val="20"/>
                <w:szCs w:val="20"/>
              </w:rPr>
              <w:t>Cosmos</w:t>
            </w:r>
            <w:r w:rsidRPr="006A2893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isimli eserinde toplamıştır.</w:t>
            </w:r>
          </w:p>
        </w:tc>
        <w:tc>
          <w:tcPr>
            <w:tcW w:w="2089" w:type="dxa"/>
            <w:vAlign w:val="center"/>
          </w:tcPr>
          <w:p w14:paraId="70B7BD1E" w14:textId="77777777" w:rsidR="00BF43CF" w:rsidRPr="009F6BA1" w:rsidRDefault="009F6BA1" w:rsidP="009F6BA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9F6BA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Von Humbolt</w:t>
            </w:r>
          </w:p>
        </w:tc>
      </w:tr>
    </w:tbl>
    <w:p w14:paraId="32A5041C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tbl>
      <w:tblPr>
        <w:tblStyle w:val="TabloKlavuzu"/>
        <w:tblpPr w:leftFromText="141" w:rightFromText="141" w:vertAnchor="text" w:horzAnchor="margin" w:tblpY="28"/>
        <w:tblW w:w="7865" w:type="dxa"/>
        <w:tblLook w:val="0480" w:firstRow="0" w:lastRow="0" w:firstColumn="1" w:lastColumn="0" w:noHBand="0" w:noVBand="1"/>
      </w:tblPr>
      <w:tblGrid>
        <w:gridCol w:w="5748"/>
        <w:gridCol w:w="2117"/>
      </w:tblGrid>
      <w:tr w:rsidR="001A52B2" w14:paraId="073DD64C" w14:textId="77777777" w:rsidTr="001A52B2">
        <w:trPr>
          <w:trHeight w:val="272"/>
        </w:trPr>
        <w:tc>
          <w:tcPr>
            <w:tcW w:w="786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F9B634F" w14:textId="77777777" w:rsidR="001A52B2" w:rsidRPr="003C725D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bCs/>
                <w:sz w:val="21"/>
                <w:szCs w:val="21"/>
                <w:lang w:eastAsia="en-US"/>
              </w:rPr>
            </w:pPr>
            <w:r w:rsidRPr="003C725D">
              <w:rPr>
                <w:rFonts w:asciiTheme="minorHAnsi" w:hAnsiTheme="minorHAnsi" w:cstheme="minorHAnsi"/>
                <w:b/>
                <w:bCs/>
                <w:sz w:val="20"/>
                <w:szCs w:val="20"/>
                <w:lang w:eastAsia="en-US"/>
              </w:rPr>
              <w:t xml:space="preserve">11) Aşağıdaki olayların coğrafyanın hangi dalına ait olduğunu örnekteki gibi yazınız. </w:t>
            </w:r>
            <w:r w:rsidRPr="003C725D">
              <w:rPr>
                <w:rFonts w:asciiTheme="minorHAnsi" w:hAnsiTheme="minorHAnsi" w:cstheme="minorHAnsi"/>
                <w:i/>
                <w:iCs/>
                <w:sz w:val="18"/>
                <w:szCs w:val="18"/>
                <w:lang w:eastAsia="en-US"/>
              </w:rPr>
              <w:t>(10P)</w:t>
            </w:r>
          </w:p>
        </w:tc>
      </w:tr>
      <w:tr w:rsidR="001A52B2" w14:paraId="2C4D39B7" w14:textId="77777777" w:rsidTr="001A52B2">
        <w:trPr>
          <w:trHeight w:val="443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2DA2E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Olaylar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8F5E0" w14:textId="77777777" w:rsidR="001A52B2" w:rsidRDefault="001A52B2" w:rsidP="001A52B2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lang w:eastAsia="en-US"/>
              </w:rPr>
            </w:pPr>
            <w:r>
              <w:rPr>
                <w:rFonts w:asciiTheme="minorHAnsi" w:hAnsiTheme="minorHAnsi" w:cstheme="minorHAnsi"/>
                <w:b/>
                <w:bCs/>
                <w:lang w:eastAsia="en-US"/>
              </w:rPr>
              <w:t>Coğrafya Dalı</w:t>
            </w:r>
          </w:p>
        </w:tc>
      </w:tr>
      <w:tr w:rsidR="001A52B2" w14:paraId="46A52802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BE2D2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Afşin-Elbistan Termik Santrali’nde elektrik üretilmektedir.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954C0" w14:textId="77777777" w:rsidR="001A52B2" w:rsidRPr="00C168B1" w:rsidRDefault="001A52B2" w:rsidP="00CA4FC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sz w:val="30"/>
                <w:szCs w:val="30"/>
                <w:lang w:eastAsia="en-US"/>
              </w:rPr>
            </w:pPr>
            <w:r w:rsidRPr="00C168B1"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Enerji Coğrafyası</w:t>
            </w:r>
          </w:p>
        </w:tc>
      </w:tr>
      <w:tr w:rsidR="001A52B2" w14:paraId="67406183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CC1E6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Adana’da yazlar sıcak ve kurak, kışları ılık ve yağışlı geçer.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760FC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eastAsia="en-US"/>
              </w:rPr>
            </w:pPr>
            <w:r w:rsidRPr="006B7854">
              <w:rPr>
                <w:rFonts w:asciiTheme="minorHAnsi" w:hAnsiTheme="minorHAnsi" w:cstheme="minorHAnsi"/>
                <w:b/>
                <w:color w:val="000000" w:themeColor="text1"/>
                <w:sz w:val="24"/>
                <w:szCs w:val="24"/>
                <w:lang w:eastAsia="en-US"/>
              </w:rPr>
              <w:t>Klimatoloji</w:t>
            </w:r>
          </w:p>
        </w:tc>
      </w:tr>
      <w:tr w:rsidR="001A52B2" w14:paraId="6E197B1A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9C0BF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95D2B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Van Gölü dünyanın en büyük sodalı gölüdür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43747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Hidrografya</w:t>
            </w:r>
          </w:p>
        </w:tc>
      </w:tr>
      <w:tr w:rsidR="001A52B2" w14:paraId="554A5D53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C41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Karadeniz Bölgesi’nde ahşap meskenler yaygındır.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58488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lang w:eastAsia="en-US"/>
              </w:rPr>
            </w:pPr>
            <w:r w:rsidRPr="006B7854">
              <w:rPr>
                <w:rFonts w:asciiTheme="minorHAnsi" w:hAnsiTheme="minorHAnsi" w:cstheme="minorHAnsi"/>
                <w:b/>
                <w:lang w:eastAsia="en-US"/>
              </w:rPr>
              <w:t>Yerleşme Coğrafyası</w:t>
            </w:r>
          </w:p>
        </w:tc>
      </w:tr>
      <w:tr w:rsidR="001A52B2" w14:paraId="2357E051" w14:textId="77777777" w:rsidTr="00CA4FCF">
        <w:trPr>
          <w:trHeight w:val="348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B262D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 w:rsidRPr="00427BD7"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Ekim 2019 itibari ile Antalya’ya gelen turist sayısı 14 milyonu geçti.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44AD6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Turizm Coğrafyası</w:t>
            </w:r>
          </w:p>
        </w:tc>
      </w:tr>
      <w:tr w:rsidR="001A52B2" w14:paraId="341C6418" w14:textId="77777777" w:rsidTr="00CA4FCF">
        <w:trPr>
          <w:trHeight w:val="370"/>
        </w:trPr>
        <w:tc>
          <w:tcPr>
            <w:tcW w:w="5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53E8A" w14:textId="77777777" w:rsidR="001A52B2" w:rsidRPr="00427BD7" w:rsidRDefault="001A52B2" w:rsidP="001A52B2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  <w:lang w:eastAsia="en-US"/>
              </w:rPr>
              <w:t>İstanbul’da yaklaşık 15 milyon kişi yaşamaktadır.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7D4066" w14:textId="77777777" w:rsidR="001A52B2" w:rsidRPr="006B7854" w:rsidRDefault="006B7854" w:rsidP="00CA4FCF">
            <w:pPr>
              <w:autoSpaceDE w:val="0"/>
              <w:autoSpaceDN w:val="0"/>
              <w:adjustRightInd w:val="0"/>
              <w:spacing w:line="20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en-US"/>
              </w:rPr>
              <w:t>Nüfus Coğrafyası</w:t>
            </w:r>
          </w:p>
        </w:tc>
      </w:tr>
    </w:tbl>
    <w:p w14:paraId="4038BACB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5B62E1ED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03396E9B">
          <v:shape id="_x0000_s1493" type="#_x0000_t202" style="position:absolute;margin-left:7.1pt;margin-top:1.15pt;width:396.6pt;height:20.95pt;z-index:251668480;visibility:visible;mso-wrap-distance-left:9pt;mso-wrap-distance-top:0;mso-wrap-distance-right:9pt;mso-wrap-distance-bottom:0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" filled="f" stroked="f">
            <v:textbox style="mso-next-textbox:#_x0000_s1493">
              <w:txbxContent>
                <w:p w14:paraId="65CFF739" w14:textId="77777777" w:rsidR="00BF43CF" w:rsidRPr="00640757" w:rsidRDefault="00BF43CF" w:rsidP="00BF43CF">
                  <w:pPr>
                    <w:spacing w:line="276" w:lineRule="auto"/>
                    <w:rPr>
                      <w:rFonts w:asciiTheme="minorHAnsi" w:hAnsiTheme="minorHAnsi" w:cstheme="minorHAnsi"/>
                      <w:sz w:val="19"/>
                      <w:szCs w:val="19"/>
                    </w:rPr>
                  </w:pP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1</w:t>
                  </w:r>
                  <w:r w:rsidR="003748D5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4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) Aşağıdaki dünya hari</w:t>
                  </w:r>
                  <w:r w:rsidR="00D225E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ta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sı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üzerin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d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>e matematik</w:t>
                  </w:r>
                  <w:r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iklim kuşaklarını gösteriniz</w:t>
                  </w:r>
                  <w:r w:rsidRPr="00640757">
                    <w:rPr>
                      <w:rFonts w:asciiTheme="minorHAnsi" w:hAnsiTheme="minorHAnsi" w:cstheme="minorHAnsi"/>
                      <w:b/>
                      <w:sz w:val="19"/>
                      <w:szCs w:val="19"/>
                    </w:rPr>
                    <w:t xml:space="preserve"> 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(</w:t>
                  </w:r>
                  <w:r w:rsidR="00941D59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5</w:t>
                  </w:r>
                  <w:r w:rsidRPr="00640757">
                    <w:rPr>
                      <w:rFonts w:asciiTheme="minorHAnsi" w:hAnsiTheme="minorHAnsi" w:cstheme="minorHAnsi"/>
                      <w:i/>
                      <w:sz w:val="18"/>
                      <w:szCs w:val="18"/>
                    </w:rPr>
                    <w:t>P)</w:t>
                  </w:r>
                </w:p>
              </w:txbxContent>
            </v:textbox>
          </v:shape>
        </w:pict>
      </w:r>
    </w:p>
    <w:p w14:paraId="7B821550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D54D818">
          <v:group id="_x0000_s1455" href="https://www.sorubak.com/sinav/" style="position:absolute;margin-left:15.1pt;margin-top:.55pt;width:158.5pt;height:142.45pt;z-index:251662336" coordorigin="480,3836" coordsize="3170,2849" o:button="t">
            <v:shapetype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_x0000_s1456" type="#_x0000_t120" style="position:absolute;left:480;top:4125;width:2268;height:2268"/>
            <v:shape id="_x0000_s1457" type="#_x0000_t32" style="position:absolute;left:480;top:5244;width:2268;height:11" o:connectortype="straight"/>
            <v:shape id="_x0000_s1458" type="#_x0000_t32" style="position:absolute;left:548;top:4868;width:2139;height:11" o:connectortype="straight"/>
            <v:shape id="_x0000_s1459" type="#_x0000_t32" style="position:absolute;left:548;top:5615;width:2139;height:11" o:connectortype="straight"/>
            <v:shape id="_x0000_s1460" type="#_x0000_t32" style="position:absolute;left:876;top:4408;width:1492;height:11" o:connectortype="straight"/>
            <v:shape id="_x0000_s1461" type="#_x0000_t32" style="position:absolute;left:858;top:6094;width:1492;height:11" o:connectortype="straight"/>
            <v:shape id="_x0000_s1462" type="#_x0000_t202" style="position:absolute;left:2619;top:5052;width:602;height:388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2;mso-fit-shape-to-text:t">
                <w:txbxContent>
                  <w:p w14:paraId="67118E17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20"/>
                        <w:szCs w:val="20"/>
                      </w:rPr>
                      <w:t>0</w:t>
                    </w:r>
                    <w:r w:rsidRPr="00EC67AF">
                      <w:rPr>
                        <w:rFonts w:asciiTheme="minorHAnsi" w:hAnsiTheme="minorHAnsi" w:cstheme="minorHAnsi"/>
                        <w:sz w:val="20"/>
                        <w:szCs w:val="20"/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463" type="#_x0000_t202" style="position:absolute;left:2571;top:4679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3;mso-fit-shape-to-text:t">
                <w:txbxContent>
                  <w:p w14:paraId="3389BFEF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27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4" type="#_x0000_t202" style="position:absolute;left:2565;top:5432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4;mso-fit-shape-to-text:t">
                <w:txbxContent>
                  <w:p w14:paraId="60483845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27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5" type="#_x0000_t202" style="position:absolute;left:2292;top:4234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5;mso-fit-shape-to-text:t">
                <w:txbxContent>
                  <w:p w14:paraId="1AE6C2FC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66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33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6" type="#_x0000_t202" style="position:absolute;left:2305;top:5916;width:1079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6;mso-fit-shape-to-text:t">
                <w:txbxContent>
                  <w:p w14:paraId="347B0498" w14:textId="77777777" w:rsidR="00BF43CF" w:rsidRPr="00EC67AF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66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 xml:space="preserve">o </w:t>
                    </w:r>
                    <w: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33</w:t>
                    </w:r>
                    <w:r w:rsidRPr="00EC67AF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’</w:t>
                    </w:r>
                  </w:p>
                </w:txbxContent>
              </v:textbox>
            </v:shape>
            <v:shape id="_x0000_s1467" type="#_x0000_t202" style="position:absolute;left:1403;top:3836;width:602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67;mso-fit-shape-to-text:t">
                <w:txbxContent>
                  <w:p w14:paraId="42234120" w14:textId="77777777" w:rsidR="00BF43CF" w:rsidRPr="00544375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90</w:t>
                    </w: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o</w:t>
                    </w:r>
                  </w:p>
                </w:txbxContent>
              </v:textbox>
            </v:shape>
            <v:shape id="_x0000_s1468" type="#_x0000_t120" style="position:absolute;left:1599;top:4095;width:57;height:57" fillcolor="black [3213]"/>
            <v:shape id="_x0000_s1469" type="#_x0000_t120" style="position:absolute;left:1578;top:6354;width:57;height:57" fillcolor="black [3213]"/>
            <v:shape id="_x0000_s1470" type="#_x0000_t202" style="position:absolute;left:1375;top:6321;width:602;height:364;visibility:visible;mso-height-percent:200;mso-wrap-distance-left:9pt;mso-wrap-distance-top:0;mso-wrap-distance-right:9pt;mso-wrap-distance-bottom:0;mso-position-horizontal-relative:text;mso-position-vertical-relative:text;mso-height-percent:200;mso-width-relative:margin;mso-height-relative:margin;v-text-anchor:top" filled="f" stroked="f">
              <v:textbox style="mso-next-textbox:#_x0000_s1470;mso-fit-shape-to-text:t">
                <w:txbxContent>
                  <w:p w14:paraId="7F8BC51C" w14:textId="77777777" w:rsidR="00BF43CF" w:rsidRPr="00544375" w:rsidRDefault="00BF43CF" w:rsidP="00BF43CF">
                    <w:pPr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</w:pP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</w:rPr>
                      <w:t>90</w:t>
                    </w:r>
                    <w:r w:rsidRPr="00544375">
                      <w:rPr>
                        <w:rFonts w:asciiTheme="minorHAnsi" w:hAnsiTheme="minorHAnsi" w:cstheme="minorHAnsi"/>
                        <w:sz w:val="18"/>
                        <w:szCs w:val="18"/>
                        <w:vertAlign w:val="superscript"/>
                      </w:rPr>
                      <w:t>o</w:t>
                    </w:r>
                  </w:p>
                </w:txbxContent>
              </v:textbox>
            </v:shape>
          </v:group>
        </w:pict>
      </w:r>
    </w:p>
    <w:p w14:paraId="4878A48F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4AF2FBDE">
          <v:rect id="_x0000_s1471" style="position:absolute;margin-left:40.1pt;margin-top:7.1pt;width:65.85pt;height:10.9pt;z-index:251663360" filled="f" stroked="f">
            <v:textbox style="mso-next-textbox:#_x0000_s1471" inset="0,0,0,0">
              <w:txbxContent>
                <w:p w14:paraId="4E56C739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Kutup 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</w:t>
                  </w: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ğı</w:t>
                  </w:r>
                </w:p>
              </w:txbxContent>
            </v:textbox>
          </v:rect>
        </w:pict>
      </w:r>
    </w:p>
    <w:p w14:paraId="574DDD96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613AA2F3" w14:textId="77777777" w:rsidR="00A31C5C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66B55ABF">
          <v:rect id="_x0000_s1473" style="position:absolute;margin-left:39.15pt;margin-top:4.25pt;width:65.85pt;height:10.9pt;z-index:251664384" stroked="f">
            <v:textbox style="mso-next-textbox:#_x0000_s1473" inset="0,0,0,0">
              <w:txbxContent>
                <w:p w14:paraId="2DC61D43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Orta 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Kuşak</w:t>
                  </w:r>
                </w:p>
              </w:txbxContent>
            </v:textbox>
          </v:rect>
        </w:pict>
      </w:r>
    </w:p>
    <w:p w14:paraId="218A2DDA" w14:textId="77777777" w:rsidR="00A31C5C" w:rsidRDefault="00A31C5C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4D0DDB69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Cs/>
          <w:noProof/>
          <w:sz w:val="20"/>
          <w:szCs w:val="20"/>
        </w:rPr>
        <w:pict w14:anchorId="56674F31">
          <v:rect id="_x0000_s1492" style="position:absolute;margin-left:46.65pt;margin-top:3.4pt;width:53.75pt;height:23.15pt;z-index:251667456" stroked="f">
            <v:textbox style="mso-next-textbox:#_x0000_s1492" inset="0,0,0,0">
              <w:txbxContent>
                <w:p w14:paraId="2C74EEF1" w14:textId="77777777" w:rsidR="00BF43CF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Tropikal</w:t>
                  </w:r>
                </w:p>
                <w:p w14:paraId="1CFF4EAC" w14:textId="77777777" w:rsidR="00BF43CF" w:rsidRPr="000A2EA0" w:rsidRDefault="00BF43CF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Kuşak</w:t>
                  </w:r>
                </w:p>
              </w:txbxContent>
            </v:textbox>
          </v:rect>
        </w:pict>
      </w:r>
    </w:p>
    <w:p w14:paraId="27A73578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noProof/>
        </w:rPr>
        <w:pict w14:anchorId="5455E3AA">
          <v:shape id="_x0000_s1279" type="#_x0000_t202" style="position:absolute;margin-left:236.05pt;margin-top:438.9pt;width:116.25pt;height:18.7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M26uwIAAMI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" filled="f" stroked="f">
            <v:textbox>
              <w:txbxContent>
                <w:p w14:paraId="22FAAD38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  <w:p w14:paraId="05D40B6C" w14:textId="77777777" w:rsidR="00E50EED" w:rsidRDefault="00E50EED"/>
                <w:p w14:paraId="32C6EC0D" w14:textId="77777777" w:rsidR="00A52D8F" w:rsidRPr="00DA53DB" w:rsidRDefault="00A52D8F" w:rsidP="00A52D8F">
                  <w:pPr>
                    <w:spacing w:line="276" w:lineRule="auto"/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Termik Y</w:t>
                  </w:r>
                  <w:r w:rsidRPr="00DA53DB">
                    <w:rPr>
                      <w:rFonts w:asciiTheme="minorHAnsi" w:hAnsiTheme="minorHAnsi" w:cstheme="minorHAnsi"/>
                      <w:b/>
                      <w:i/>
                      <w:sz w:val="20"/>
                      <w:szCs w:val="20"/>
                    </w:rPr>
                    <w:t>üksek Basınç</w:t>
                  </w:r>
                </w:p>
              </w:txbxContent>
            </v:textbox>
          </v:shape>
        </w:pict>
      </w:r>
    </w:p>
    <w:p w14:paraId="54BB0CC4" w14:textId="77777777" w:rsidR="00FD2FA5" w:rsidRDefault="00FD2FA5" w:rsidP="005D0301">
      <w:pPr>
        <w:autoSpaceDE w:val="0"/>
        <w:autoSpaceDN w:val="0"/>
        <w:adjustRightInd w:val="0"/>
        <w:rPr>
          <w:bCs/>
          <w:sz w:val="20"/>
          <w:szCs w:val="20"/>
        </w:rPr>
      </w:pPr>
    </w:p>
    <w:p w14:paraId="26E5A2AE" w14:textId="77777777" w:rsidR="00A52D8F" w:rsidRDefault="00000000" w:rsidP="005D0301">
      <w:pPr>
        <w:autoSpaceDE w:val="0"/>
        <w:autoSpaceDN w:val="0"/>
        <w:adjustRightInd w:val="0"/>
        <w:rPr>
          <w:bCs/>
          <w:sz w:val="20"/>
          <w:szCs w:val="20"/>
        </w:rPr>
      </w:pPr>
      <w:r>
        <w:rPr>
          <w:b/>
          <w:noProof/>
          <w:sz w:val="20"/>
          <w:szCs w:val="20"/>
          <w:lang w:eastAsia="en-US"/>
        </w:rPr>
        <w:pict w14:anchorId="7E0BDAEE">
          <v:shape id="_x0000_s1247" type="#_x0000_t202" style="position:absolute;margin-left:258.05pt;margin-top:1.9pt;width:118.6pt;height:34.05pt;z-index:251651072;mso-width-relative:margin;mso-height-relative:margin" filled="f" stroked="f">
            <v:textbox style="mso-next-textbox:#_x0000_s1247">
              <w:txbxContent>
                <w:p w14:paraId="6F5E37AE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0C8B1024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  <w:p w14:paraId="4DF6E75B" w14:textId="77777777" w:rsidR="00E50EED" w:rsidRDefault="00E50EED"/>
                <w:p w14:paraId="14166354" w14:textId="77777777" w:rsidR="004E5B56" w:rsidRPr="00E92C48" w:rsidRDefault="005612B9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………………………………</w:t>
                  </w:r>
                </w:p>
                <w:p w14:paraId="39ED5C1E" w14:textId="77777777" w:rsidR="004E5B56" w:rsidRPr="00E92C48" w:rsidRDefault="004E5B56" w:rsidP="008C4F7D">
                  <w:pPr>
                    <w:spacing w:line="260" w:lineRule="exact"/>
                    <w:jc w:val="center"/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</w:pPr>
                  <w:r w:rsidRPr="00E92C48">
                    <w:rPr>
                      <w:rFonts w:asciiTheme="minorHAnsi" w:hAnsiTheme="minorHAnsi" w:cstheme="minorHAnsi"/>
                      <w:b/>
                      <w:sz w:val="20"/>
                      <w:szCs w:val="20"/>
                    </w:rPr>
                    <w:t>Coğrafya Öğretmeni</w:t>
                  </w:r>
                </w:p>
              </w:txbxContent>
            </v:textbox>
          </v:shape>
        </w:pict>
      </w:r>
      <w:r>
        <w:rPr>
          <w:bCs/>
          <w:noProof/>
          <w:sz w:val="20"/>
          <w:szCs w:val="20"/>
        </w:rPr>
        <w:pict w14:anchorId="27DAC510">
          <v:rect id="_x0000_s1475" style="position:absolute;margin-left:39.1pt;margin-top:20.95pt;width:65.85pt;height:10.9pt;z-index:251666432" filled="f" stroked="f">
            <v:textbox style="mso-next-textbox:#_x0000_s1475" inset="0,0,0,0">
              <w:txbxContent>
                <w:p w14:paraId="5D2BD6B9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Kutup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 Kuşa</w:t>
                  </w: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ğı</w:t>
                  </w:r>
                </w:p>
              </w:txbxContent>
            </v:textbox>
          </v:rect>
        </w:pict>
      </w:r>
      <w:r>
        <w:rPr>
          <w:bCs/>
          <w:noProof/>
          <w:sz w:val="20"/>
          <w:szCs w:val="20"/>
        </w:rPr>
        <w:pict w14:anchorId="0EC6C02C">
          <v:rect id="_x0000_s1474" style="position:absolute;margin-left:40.35pt;margin-top:4.25pt;width:65.85pt;height:10.9pt;z-index:251665408" stroked="f">
            <v:textbox style="mso-next-textbox:#_x0000_s1474" inset="0,0,0,0">
              <w:txbxContent>
                <w:p w14:paraId="2E5D1BA5" w14:textId="77777777" w:rsidR="00BF43CF" w:rsidRPr="000A2EA0" w:rsidRDefault="00DA5299" w:rsidP="00BF43CF">
                  <w:pPr>
                    <w:spacing w:line="276" w:lineRule="auto"/>
                    <w:jc w:val="center"/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</w:pPr>
                  <w:r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>Orta</w:t>
                  </w:r>
                  <w:r w:rsidR="00BF43CF">
                    <w:rPr>
                      <w:rFonts w:ascii="Calibri" w:hAnsi="Calibri" w:cs="Calibri"/>
                      <w:color w:val="000000" w:themeColor="text1"/>
                      <w:sz w:val="18"/>
                      <w:szCs w:val="18"/>
                    </w:rPr>
                    <w:t xml:space="preserve"> Kuşak</w:t>
                  </w:r>
                </w:p>
              </w:txbxContent>
            </v:textbox>
          </v:rect>
        </w:pict>
      </w:r>
    </w:p>
    <w:sectPr w:rsidR="00A52D8F" w:rsidSect="001D4DCE">
      <w:type w:val="continuous"/>
      <w:pgSz w:w="16838" w:h="11906" w:orient="landscape"/>
      <w:pgMar w:top="567" w:right="567" w:bottom="567" w:left="567" w:header="709" w:footer="709" w:gutter="0"/>
      <w:cols w:sep="1" w:space="709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759F6E" w14:textId="77777777" w:rsidR="00FF7A78" w:rsidRDefault="00FF7A78" w:rsidP="00424851">
      <w:r>
        <w:separator/>
      </w:r>
    </w:p>
  </w:endnote>
  <w:endnote w:type="continuationSeparator" w:id="0">
    <w:p w14:paraId="7865B93C" w14:textId="77777777" w:rsidR="00FF7A78" w:rsidRDefault="00FF7A78" w:rsidP="004248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5B7427" w14:textId="77777777" w:rsidR="00FF7A78" w:rsidRDefault="00FF7A78" w:rsidP="00424851">
      <w:r>
        <w:separator/>
      </w:r>
    </w:p>
  </w:footnote>
  <w:footnote w:type="continuationSeparator" w:id="0">
    <w:p w14:paraId="5045ECF4" w14:textId="77777777" w:rsidR="00FF7A78" w:rsidRDefault="00FF7A78" w:rsidP="004248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A17C3"/>
    <w:multiLevelType w:val="hybridMultilevel"/>
    <w:tmpl w:val="183E611E"/>
    <w:lvl w:ilvl="0" w:tplc="80B8819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93722E"/>
    <w:multiLevelType w:val="hybridMultilevel"/>
    <w:tmpl w:val="5FB03F5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D84D7F"/>
    <w:multiLevelType w:val="hybridMultilevel"/>
    <w:tmpl w:val="8FFAFCA8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47538C"/>
    <w:multiLevelType w:val="hybridMultilevel"/>
    <w:tmpl w:val="B6EE42E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167846"/>
    <w:multiLevelType w:val="hybridMultilevel"/>
    <w:tmpl w:val="7BDE5B7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6F09B2"/>
    <w:multiLevelType w:val="hybridMultilevel"/>
    <w:tmpl w:val="3F5658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FF1A1A"/>
    <w:multiLevelType w:val="hybridMultilevel"/>
    <w:tmpl w:val="16561E2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47382"/>
    <w:multiLevelType w:val="hybridMultilevel"/>
    <w:tmpl w:val="281077C4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F91178"/>
    <w:multiLevelType w:val="hybridMultilevel"/>
    <w:tmpl w:val="5CDCF4FC"/>
    <w:lvl w:ilvl="0" w:tplc="E3607844">
      <w:start w:val="1"/>
      <w:numFmt w:val="bullet"/>
      <w:lvlText w:val=""/>
      <w:lvlJc w:val="left"/>
      <w:pPr>
        <w:ind w:left="510" w:hanging="17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8F2BC4"/>
    <w:multiLevelType w:val="hybridMultilevel"/>
    <w:tmpl w:val="EE7E06C8"/>
    <w:lvl w:ilvl="0" w:tplc="1C6485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EE1093"/>
    <w:multiLevelType w:val="hybridMultilevel"/>
    <w:tmpl w:val="29DC4090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3371253">
    <w:abstractNumId w:val="4"/>
  </w:num>
  <w:num w:numId="2" w16cid:durableId="1208764253">
    <w:abstractNumId w:val="0"/>
  </w:num>
  <w:num w:numId="3" w16cid:durableId="1358194811">
    <w:abstractNumId w:val="9"/>
  </w:num>
  <w:num w:numId="4" w16cid:durableId="1118601105">
    <w:abstractNumId w:val="7"/>
  </w:num>
  <w:num w:numId="5" w16cid:durableId="1122531211">
    <w:abstractNumId w:val="8"/>
  </w:num>
  <w:num w:numId="6" w16cid:durableId="276763629">
    <w:abstractNumId w:val="2"/>
  </w:num>
  <w:num w:numId="7" w16cid:durableId="1081295885">
    <w:abstractNumId w:val="1"/>
  </w:num>
  <w:num w:numId="8" w16cid:durableId="230045504">
    <w:abstractNumId w:val="6"/>
  </w:num>
  <w:num w:numId="9" w16cid:durableId="1626232211">
    <w:abstractNumId w:val="5"/>
  </w:num>
  <w:num w:numId="10" w16cid:durableId="412506007">
    <w:abstractNumId w:val="7"/>
  </w:num>
  <w:num w:numId="11" w16cid:durableId="67391419">
    <w:abstractNumId w:val="10"/>
  </w:num>
  <w:num w:numId="12" w16cid:durableId="9741443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7E17"/>
    <w:rsid w:val="00000631"/>
    <w:rsid w:val="00020B8F"/>
    <w:rsid w:val="0002571B"/>
    <w:rsid w:val="00026B8F"/>
    <w:rsid w:val="000273AD"/>
    <w:rsid w:val="00031E8F"/>
    <w:rsid w:val="00035E43"/>
    <w:rsid w:val="000644E9"/>
    <w:rsid w:val="00065FF1"/>
    <w:rsid w:val="00071226"/>
    <w:rsid w:val="00076EEA"/>
    <w:rsid w:val="00082E44"/>
    <w:rsid w:val="00092BB2"/>
    <w:rsid w:val="00095DC1"/>
    <w:rsid w:val="000A2754"/>
    <w:rsid w:val="000B090A"/>
    <w:rsid w:val="000C0887"/>
    <w:rsid w:val="000C2919"/>
    <w:rsid w:val="000C7E17"/>
    <w:rsid w:val="000D30EF"/>
    <w:rsid w:val="000D33B8"/>
    <w:rsid w:val="000D463E"/>
    <w:rsid w:val="000D7190"/>
    <w:rsid w:val="000E0AB1"/>
    <w:rsid w:val="000F22C8"/>
    <w:rsid w:val="000F7558"/>
    <w:rsid w:val="001067D9"/>
    <w:rsid w:val="0010768F"/>
    <w:rsid w:val="00115118"/>
    <w:rsid w:val="00124046"/>
    <w:rsid w:val="0012612B"/>
    <w:rsid w:val="00130329"/>
    <w:rsid w:val="0014438D"/>
    <w:rsid w:val="001473CC"/>
    <w:rsid w:val="00150E95"/>
    <w:rsid w:val="00170AF7"/>
    <w:rsid w:val="001900FC"/>
    <w:rsid w:val="00190706"/>
    <w:rsid w:val="00196EDB"/>
    <w:rsid w:val="001977E8"/>
    <w:rsid w:val="00197837"/>
    <w:rsid w:val="001A52B2"/>
    <w:rsid w:val="001A63CF"/>
    <w:rsid w:val="001D4DCE"/>
    <w:rsid w:val="001E4454"/>
    <w:rsid w:val="001E74BE"/>
    <w:rsid w:val="001F4F03"/>
    <w:rsid w:val="001F7EBE"/>
    <w:rsid w:val="00201E71"/>
    <w:rsid w:val="002045D6"/>
    <w:rsid w:val="00224212"/>
    <w:rsid w:val="00224970"/>
    <w:rsid w:val="00230423"/>
    <w:rsid w:val="002305E2"/>
    <w:rsid w:val="00244443"/>
    <w:rsid w:val="00251323"/>
    <w:rsid w:val="002518C3"/>
    <w:rsid w:val="00257597"/>
    <w:rsid w:val="00257956"/>
    <w:rsid w:val="00266907"/>
    <w:rsid w:val="00266B02"/>
    <w:rsid w:val="002670F0"/>
    <w:rsid w:val="00276724"/>
    <w:rsid w:val="00287AAB"/>
    <w:rsid w:val="002B0652"/>
    <w:rsid w:val="002B7BB8"/>
    <w:rsid w:val="002D3EB9"/>
    <w:rsid w:val="002E1268"/>
    <w:rsid w:val="002E1EC3"/>
    <w:rsid w:val="002F4D8E"/>
    <w:rsid w:val="002F4E02"/>
    <w:rsid w:val="00303BCC"/>
    <w:rsid w:val="003045AB"/>
    <w:rsid w:val="003107A5"/>
    <w:rsid w:val="00311096"/>
    <w:rsid w:val="00317CAF"/>
    <w:rsid w:val="0032644C"/>
    <w:rsid w:val="00327909"/>
    <w:rsid w:val="0034002F"/>
    <w:rsid w:val="0034408F"/>
    <w:rsid w:val="00346E2D"/>
    <w:rsid w:val="003530F3"/>
    <w:rsid w:val="00354DE7"/>
    <w:rsid w:val="00361EB1"/>
    <w:rsid w:val="0036444A"/>
    <w:rsid w:val="00366E2D"/>
    <w:rsid w:val="003730A1"/>
    <w:rsid w:val="003748D5"/>
    <w:rsid w:val="003A1BEE"/>
    <w:rsid w:val="003A7012"/>
    <w:rsid w:val="003B629C"/>
    <w:rsid w:val="003C7240"/>
    <w:rsid w:val="003C725D"/>
    <w:rsid w:val="003C76EF"/>
    <w:rsid w:val="003D1923"/>
    <w:rsid w:val="00400B90"/>
    <w:rsid w:val="00413D82"/>
    <w:rsid w:val="0041637E"/>
    <w:rsid w:val="00424851"/>
    <w:rsid w:val="004259ED"/>
    <w:rsid w:val="00426855"/>
    <w:rsid w:val="00427BD7"/>
    <w:rsid w:val="00437037"/>
    <w:rsid w:val="00442172"/>
    <w:rsid w:val="00453A12"/>
    <w:rsid w:val="00454660"/>
    <w:rsid w:val="00456B7E"/>
    <w:rsid w:val="00463F08"/>
    <w:rsid w:val="004662E8"/>
    <w:rsid w:val="0047265F"/>
    <w:rsid w:val="00480B49"/>
    <w:rsid w:val="00481D31"/>
    <w:rsid w:val="00484CA1"/>
    <w:rsid w:val="00490DA0"/>
    <w:rsid w:val="00495D2B"/>
    <w:rsid w:val="0049689E"/>
    <w:rsid w:val="004A2BE9"/>
    <w:rsid w:val="004A4CF6"/>
    <w:rsid w:val="004A6F05"/>
    <w:rsid w:val="004B172C"/>
    <w:rsid w:val="004C0897"/>
    <w:rsid w:val="004C23E3"/>
    <w:rsid w:val="004D4FA1"/>
    <w:rsid w:val="004D73A3"/>
    <w:rsid w:val="004E5B56"/>
    <w:rsid w:val="004F540A"/>
    <w:rsid w:val="004F776B"/>
    <w:rsid w:val="00504DA0"/>
    <w:rsid w:val="00505B59"/>
    <w:rsid w:val="00505B75"/>
    <w:rsid w:val="00510332"/>
    <w:rsid w:val="00520254"/>
    <w:rsid w:val="00534F9F"/>
    <w:rsid w:val="00541370"/>
    <w:rsid w:val="005508C0"/>
    <w:rsid w:val="00551B92"/>
    <w:rsid w:val="005537BD"/>
    <w:rsid w:val="00557CEF"/>
    <w:rsid w:val="005612B9"/>
    <w:rsid w:val="005650DF"/>
    <w:rsid w:val="00576DC4"/>
    <w:rsid w:val="005778C8"/>
    <w:rsid w:val="00580F90"/>
    <w:rsid w:val="00596FD6"/>
    <w:rsid w:val="005A17C9"/>
    <w:rsid w:val="005B28BB"/>
    <w:rsid w:val="005C107C"/>
    <w:rsid w:val="005D0301"/>
    <w:rsid w:val="005D40A2"/>
    <w:rsid w:val="005E1EE4"/>
    <w:rsid w:val="005E29BD"/>
    <w:rsid w:val="005E5096"/>
    <w:rsid w:val="005E69B2"/>
    <w:rsid w:val="005E6D84"/>
    <w:rsid w:val="00622B89"/>
    <w:rsid w:val="0062376B"/>
    <w:rsid w:val="00623CC3"/>
    <w:rsid w:val="00632B64"/>
    <w:rsid w:val="00636D3B"/>
    <w:rsid w:val="006375BC"/>
    <w:rsid w:val="006376F7"/>
    <w:rsid w:val="00644DFE"/>
    <w:rsid w:val="0064793C"/>
    <w:rsid w:val="00664A6C"/>
    <w:rsid w:val="006660B2"/>
    <w:rsid w:val="00674400"/>
    <w:rsid w:val="006935E3"/>
    <w:rsid w:val="006A036F"/>
    <w:rsid w:val="006A2893"/>
    <w:rsid w:val="006A2B42"/>
    <w:rsid w:val="006B49F1"/>
    <w:rsid w:val="006B54FF"/>
    <w:rsid w:val="006B5E4D"/>
    <w:rsid w:val="006B7854"/>
    <w:rsid w:val="006C1316"/>
    <w:rsid w:val="006E16C6"/>
    <w:rsid w:val="006E32BE"/>
    <w:rsid w:val="0070252A"/>
    <w:rsid w:val="00704FCA"/>
    <w:rsid w:val="0071560F"/>
    <w:rsid w:val="00720DFB"/>
    <w:rsid w:val="00737CA7"/>
    <w:rsid w:val="00737CEB"/>
    <w:rsid w:val="007440A4"/>
    <w:rsid w:val="007468A1"/>
    <w:rsid w:val="00762497"/>
    <w:rsid w:val="00765A59"/>
    <w:rsid w:val="00772F0F"/>
    <w:rsid w:val="00775D28"/>
    <w:rsid w:val="0077663E"/>
    <w:rsid w:val="007810A3"/>
    <w:rsid w:val="00790AA8"/>
    <w:rsid w:val="007926E0"/>
    <w:rsid w:val="007A1EAC"/>
    <w:rsid w:val="007A332D"/>
    <w:rsid w:val="007E1267"/>
    <w:rsid w:val="007E2F7A"/>
    <w:rsid w:val="007E37E0"/>
    <w:rsid w:val="00803E95"/>
    <w:rsid w:val="00835C60"/>
    <w:rsid w:val="00836698"/>
    <w:rsid w:val="008373AB"/>
    <w:rsid w:val="00840FEB"/>
    <w:rsid w:val="008449B4"/>
    <w:rsid w:val="00847E7B"/>
    <w:rsid w:val="008509B3"/>
    <w:rsid w:val="00857544"/>
    <w:rsid w:val="008623B7"/>
    <w:rsid w:val="00870CBD"/>
    <w:rsid w:val="00874615"/>
    <w:rsid w:val="008750E8"/>
    <w:rsid w:val="00876887"/>
    <w:rsid w:val="00877BDD"/>
    <w:rsid w:val="008A2398"/>
    <w:rsid w:val="008A3CB9"/>
    <w:rsid w:val="008A7BDD"/>
    <w:rsid w:val="008C4F7D"/>
    <w:rsid w:val="008C7037"/>
    <w:rsid w:val="008D312B"/>
    <w:rsid w:val="008E23AB"/>
    <w:rsid w:val="008E4C38"/>
    <w:rsid w:val="0090434F"/>
    <w:rsid w:val="0090463F"/>
    <w:rsid w:val="009127F0"/>
    <w:rsid w:val="00916704"/>
    <w:rsid w:val="009203E7"/>
    <w:rsid w:val="00926C96"/>
    <w:rsid w:val="00937D96"/>
    <w:rsid w:val="009414FD"/>
    <w:rsid w:val="00941D59"/>
    <w:rsid w:val="00944130"/>
    <w:rsid w:val="00946A02"/>
    <w:rsid w:val="00951A9C"/>
    <w:rsid w:val="009756EB"/>
    <w:rsid w:val="00981B68"/>
    <w:rsid w:val="00983AF9"/>
    <w:rsid w:val="00993798"/>
    <w:rsid w:val="00994F08"/>
    <w:rsid w:val="009B712E"/>
    <w:rsid w:val="009C1746"/>
    <w:rsid w:val="009C4149"/>
    <w:rsid w:val="009C77A3"/>
    <w:rsid w:val="009D3ADB"/>
    <w:rsid w:val="009D56E2"/>
    <w:rsid w:val="009E0E6C"/>
    <w:rsid w:val="009F6BA1"/>
    <w:rsid w:val="00A01F83"/>
    <w:rsid w:val="00A03689"/>
    <w:rsid w:val="00A06192"/>
    <w:rsid w:val="00A06962"/>
    <w:rsid w:val="00A12891"/>
    <w:rsid w:val="00A12D69"/>
    <w:rsid w:val="00A14B41"/>
    <w:rsid w:val="00A31C5C"/>
    <w:rsid w:val="00A35C8C"/>
    <w:rsid w:val="00A4175E"/>
    <w:rsid w:val="00A4706B"/>
    <w:rsid w:val="00A52D8F"/>
    <w:rsid w:val="00A64BC6"/>
    <w:rsid w:val="00A66678"/>
    <w:rsid w:val="00A80866"/>
    <w:rsid w:val="00A87203"/>
    <w:rsid w:val="00A87F3C"/>
    <w:rsid w:val="00A90076"/>
    <w:rsid w:val="00A906D4"/>
    <w:rsid w:val="00AA6050"/>
    <w:rsid w:val="00AA63E4"/>
    <w:rsid w:val="00AB1A06"/>
    <w:rsid w:val="00AB1C68"/>
    <w:rsid w:val="00AC0FA5"/>
    <w:rsid w:val="00AC167C"/>
    <w:rsid w:val="00AC657C"/>
    <w:rsid w:val="00AD1C6F"/>
    <w:rsid w:val="00AE1577"/>
    <w:rsid w:val="00AE31E3"/>
    <w:rsid w:val="00AE3403"/>
    <w:rsid w:val="00AE6489"/>
    <w:rsid w:val="00AF0CBC"/>
    <w:rsid w:val="00AF585B"/>
    <w:rsid w:val="00B16783"/>
    <w:rsid w:val="00B17120"/>
    <w:rsid w:val="00B172B9"/>
    <w:rsid w:val="00B22BF7"/>
    <w:rsid w:val="00B2314B"/>
    <w:rsid w:val="00B26F05"/>
    <w:rsid w:val="00B3047D"/>
    <w:rsid w:val="00B333AE"/>
    <w:rsid w:val="00B34D11"/>
    <w:rsid w:val="00B35D69"/>
    <w:rsid w:val="00B360E9"/>
    <w:rsid w:val="00B42511"/>
    <w:rsid w:val="00B43F03"/>
    <w:rsid w:val="00B47EF8"/>
    <w:rsid w:val="00B51F12"/>
    <w:rsid w:val="00B61532"/>
    <w:rsid w:val="00B6265E"/>
    <w:rsid w:val="00B672FC"/>
    <w:rsid w:val="00B925C7"/>
    <w:rsid w:val="00BC0F56"/>
    <w:rsid w:val="00BC252B"/>
    <w:rsid w:val="00BE1F01"/>
    <w:rsid w:val="00BF43CF"/>
    <w:rsid w:val="00BF4B82"/>
    <w:rsid w:val="00C00879"/>
    <w:rsid w:val="00C06A66"/>
    <w:rsid w:val="00C07490"/>
    <w:rsid w:val="00C15F9A"/>
    <w:rsid w:val="00C168B1"/>
    <w:rsid w:val="00C3123B"/>
    <w:rsid w:val="00C40E95"/>
    <w:rsid w:val="00C428A7"/>
    <w:rsid w:val="00C4728D"/>
    <w:rsid w:val="00C54BC9"/>
    <w:rsid w:val="00C57C78"/>
    <w:rsid w:val="00C63A75"/>
    <w:rsid w:val="00C63D72"/>
    <w:rsid w:val="00C665FF"/>
    <w:rsid w:val="00C667DA"/>
    <w:rsid w:val="00C66AF9"/>
    <w:rsid w:val="00C71E9D"/>
    <w:rsid w:val="00C82CFF"/>
    <w:rsid w:val="00C91D62"/>
    <w:rsid w:val="00CA0147"/>
    <w:rsid w:val="00CA0E3B"/>
    <w:rsid w:val="00CA4FCF"/>
    <w:rsid w:val="00CA7C3A"/>
    <w:rsid w:val="00CB1E85"/>
    <w:rsid w:val="00CE22BD"/>
    <w:rsid w:val="00CE7A0D"/>
    <w:rsid w:val="00CF2E4B"/>
    <w:rsid w:val="00CF3FF8"/>
    <w:rsid w:val="00D03C6F"/>
    <w:rsid w:val="00D03D5F"/>
    <w:rsid w:val="00D20D20"/>
    <w:rsid w:val="00D225E7"/>
    <w:rsid w:val="00D47348"/>
    <w:rsid w:val="00D53FB0"/>
    <w:rsid w:val="00D63F77"/>
    <w:rsid w:val="00D67A7C"/>
    <w:rsid w:val="00D706CD"/>
    <w:rsid w:val="00D741FC"/>
    <w:rsid w:val="00D817A6"/>
    <w:rsid w:val="00D95EED"/>
    <w:rsid w:val="00DA108D"/>
    <w:rsid w:val="00DA1B31"/>
    <w:rsid w:val="00DA5299"/>
    <w:rsid w:val="00DB181A"/>
    <w:rsid w:val="00DC259E"/>
    <w:rsid w:val="00DC7048"/>
    <w:rsid w:val="00DD55D4"/>
    <w:rsid w:val="00DE4EEE"/>
    <w:rsid w:val="00DF1E78"/>
    <w:rsid w:val="00E004DA"/>
    <w:rsid w:val="00E03643"/>
    <w:rsid w:val="00E14E66"/>
    <w:rsid w:val="00E2653B"/>
    <w:rsid w:val="00E46FF3"/>
    <w:rsid w:val="00E50EED"/>
    <w:rsid w:val="00E63F69"/>
    <w:rsid w:val="00E7081F"/>
    <w:rsid w:val="00E70BBB"/>
    <w:rsid w:val="00E72FFB"/>
    <w:rsid w:val="00E73BCE"/>
    <w:rsid w:val="00E92C48"/>
    <w:rsid w:val="00E94B8C"/>
    <w:rsid w:val="00E94F8B"/>
    <w:rsid w:val="00EA6D73"/>
    <w:rsid w:val="00EA707E"/>
    <w:rsid w:val="00EB11D8"/>
    <w:rsid w:val="00EC1416"/>
    <w:rsid w:val="00EC431E"/>
    <w:rsid w:val="00ED2EA7"/>
    <w:rsid w:val="00F17D64"/>
    <w:rsid w:val="00F2037A"/>
    <w:rsid w:val="00F24FCD"/>
    <w:rsid w:val="00F53DA5"/>
    <w:rsid w:val="00F57810"/>
    <w:rsid w:val="00F61487"/>
    <w:rsid w:val="00F61565"/>
    <w:rsid w:val="00F67B42"/>
    <w:rsid w:val="00F77000"/>
    <w:rsid w:val="00F81D34"/>
    <w:rsid w:val="00F81E32"/>
    <w:rsid w:val="00F841B9"/>
    <w:rsid w:val="00F867F4"/>
    <w:rsid w:val="00F97190"/>
    <w:rsid w:val="00FA3AE1"/>
    <w:rsid w:val="00FB0AE4"/>
    <w:rsid w:val="00FB58A8"/>
    <w:rsid w:val="00FB6F31"/>
    <w:rsid w:val="00FC061F"/>
    <w:rsid w:val="00FC1169"/>
    <w:rsid w:val="00FC1AD4"/>
    <w:rsid w:val="00FC503B"/>
    <w:rsid w:val="00FD2FA5"/>
    <w:rsid w:val="00FD4E0A"/>
    <w:rsid w:val="00FE4723"/>
    <w:rsid w:val="00FF66C6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03"/>
    <o:shapelayout v:ext="edit">
      <o:idmap v:ext="edit" data="1"/>
      <o:rules v:ext="edit">
        <o:r id="V:Rule1" type="connector" idref="#_x0000_s1256"/>
        <o:r id="V:Rule2" type="connector" idref="#_x0000_s1354"/>
        <o:r id="V:Rule3" type="connector" idref="#_x0000_s1262"/>
        <o:r id="V:Rule4" type="connector" idref="#_x0000_s1461"/>
        <o:r id="V:Rule5" type="connector" idref="#_x0000_s1458"/>
        <o:r id="V:Rule6" type="connector" idref="#_x0000_s1460"/>
        <o:r id="V:Rule7" type="connector" idref="#_x0000_s1459"/>
        <o:r id="V:Rule8" type="connector" idref="#_x0000_s1457"/>
      </o:rules>
    </o:shapelayout>
  </w:shapeDefaults>
  <w:decimalSymbol w:val=","/>
  <w:listSeparator w:val=";"/>
  <w14:docId w14:val="5C0E372F"/>
  <w15:docId w15:val="{7700CB3E-ABB4-4458-A052-DF9C06F8B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E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D0301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C40E9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40E95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cimalAligned">
    <w:name w:val="Decimal Aligned"/>
    <w:basedOn w:val="Normal"/>
    <w:uiPriority w:val="40"/>
    <w:qFormat/>
    <w:rsid w:val="00937D96"/>
    <w:pPr>
      <w:tabs>
        <w:tab w:val="decimal" w:pos="360"/>
      </w:tabs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DipnotMetni">
    <w:name w:val="footnote text"/>
    <w:basedOn w:val="Normal"/>
    <w:link w:val="DipnotMetniChar"/>
    <w:uiPriority w:val="99"/>
    <w:unhideWhenUsed/>
    <w:rsid w:val="00937D96"/>
    <w:rPr>
      <w:rFonts w:asciiTheme="minorHAnsi" w:eastAsiaTheme="minorEastAsia" w:hAnsiTheme="minorHAnsi" w:cstheme="minorBidi"/>
      <w:sz w:val="20"/>
      <w:szCs w:val="20"/>
      <w:lang w:eastAsia="en-US"/>
    </w:rPr>
  </w:style>
  <w:style w:type="character" w:customStyle="1" w:styleId="DipnotMetniChar">
    <w:name w:val="Dipnot Metni Char"/>
    <w:basedOn w:val="VarsaylanParagrafYazTipi"/>
    <w:link w:val="DipnotMetni"/>
    <w:uiPriority w:val="99"/>
    <w:rsid w:val="00937D96"/>
    <w:rPr>
      <w:rFonts w:eastAsiaTheme="minorEastAsia"/>
      <w:sz w:val="20"/>
      <w:szCs w:val="20"/>
    </w:rPr>
  </w:style>
  <w:style w:type="character" w:styleId="HafifVurgulama">
    <w:name w:val="Subtle Emphasis"/>
    <w:basedOn w:val="VarsaylanParagrafYazTipi"/>
    <w:uiPriority w:val="19"/>
    <w:qFormat/>
    <w:rsid w:val="00937D96"/>
    <w:rPr>
      <w:rFonts w:eastAsiaTheme="minorEastAsia" w:cstheme="minorBidi"/>
      <w:bCs w:val="0"/>
      <w:i/>
      <w:iCs/>
      <w:color w:val="808080" w:themeColor="text1" w:themeTint="7F"/>
      <w:szCs w:val="22"/>
      <w:lang w:val="tr-TR"/>
    </w:rPr>
  </w:style>
  <w:style w:type="table" w:customStyle="1" w:styleId="AkGlgeleme-Vurgu11">
    <w:name w:val="Açık Gölgeleme - Vurgu 11"/>
    <w:basedOn w:val="NormalTablo"/>
    <w:uiPriority w:val="60"/>
    <w:rsid w:val="00937D96"/>
    <w:pPr>
      <w:spacing w:after="0" w:line="240" w:lineRule="auto"/>
    </w:pPr>
    <w:rPr>
      <w:rFonts w:eastAsiaTheme="minorEastAsia"/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stBilgi">
    <w:name w:val="header"/>
    <w:basedOn w:val="Normal"/>
    <w:link w:val="s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424851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424851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0C08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klamaBavurusu">
    <w:name w:val="annotation reference"/>
    <w:basedOn w:val="VarsaylanParagrafYazTipi"/>
    <w:uiPriority w:val="99"/>
    <w:semiHidden/>
    <w:unhideWhenUsed/>
    <w:rsid w:val="00BF4B82"/>
    <w:rPr>
      <w:sz w:val="16"/>
      <w:szCs w:val="16"/>
    </w:rPr>
  </w:style>
  <w:style w:type="paragraph" w:styleId="AklamaMetni">
    <w:name w:val="annotation text"/>
    <w:basedOn w:val="Normal"/>
    <w:link w:val="AklamaMetniChar"/>
    <w:uiPriority w:val="99"/>
    <w:semiHidden/>
    <w:unhideWhenUsed/>
    <w:rsid w:val="00BF4B82"/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semiHidden/>
    <w:rsid w:val="00BF4B82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klamaKonusu">
    <w:name w:val="annotation subject"/>
    <w:basedOn w:val="AklamaMetni"/>
    <w:next w:val="AklamaMetni"/>
    <w:link w:val="AklamaKonusuChar"/>
    <w:uiPriority w:val="99"/>
    <w:semiHidden/>
    <w:unhideWhenUsed/>
    <w:rsid w:val="00BF4B82"/>
    <w:rPr>
      <w:b/>
      <w:bCs/>
    </w:rPr>
  </w:style>
  <w:style w:type="character" w:customStyle="1" w:styleId="AklamaKonusuChar">
    <w:name w:val="Açıklama Konusu Char"/>
    <w:basedOn w:val="AklamaMetniChar"/>
    <w:link w:val="AklamaKonusu"/>
    <w:uiPriority w:val="99"/>
    <w:semiHidden/>
    <w:rsid w:val="00BF4B8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9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39E8E-95D8-4861-B80E-4F7D3009A6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cografyahocasi.com</vt:lpstr>
    </vt:vector>
  </TitlesOfParts>
  <Company/>
  <LinksUpToDate>false</LinksUpToDate>
  <CharactersWithSpaces>2645</CharactersWithSpaces>
  <SharedDoc>false</SharedDoc>
  <HyperlinkBase>cografyahocasi.com</HyperlinkBase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cp:keywords>https:/www.sorubak.com</cp:keywords>
  <dc:description>https://www.sorubak.com/</dc:description>
  <cp:lastModifiedBy>Burhan Demir</cp:lastModifiedBy>
  <cp:revision>4</cp:revision>
  <dcterms:created xsi:type="dcterms:W3CDTF">2011-10-30T14:02:00Z</dcterms:created>
  <dcterms:modified xsi:type="dcterms:W3CDTF">2022-10-14T20:45:00Z</dcterms:modified>
</cp:coreProperties>
</file>