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62"/>
      </w:tblGrid>
      <w:tr w:rsidR="00EE535A" w:rsidRPr="001B44FD" w:rsidTr="00E236E5">
        <w:tc>
          <w:tcPr>
            <w:tcW w:w="9062" w:type="dxa"/>
            <w:shd w:val="clear" w:color="auto" w:fill="5B9BD5" w:themeFill="accent1"/>
          </w:tcPr>
          <w:p w:rsidR="00EE535A" w:rsidRPr="001B44FD" w:rsidRDefault="008F0E69" w:rsidP="001B44FD">
            <w:pPr>
              <w:spacing w:after="0" w:line="0" w:lineRule="atLeast"/>
              <w:jc w:val="center"/>
            </w:pPr>
            <w:r w:rsidRPr="001B44FD">
              <w:t>TÜRKÇE</w:t>
            </w:r>
          </w:p>
        </w:tc>
      </w:tr>
      <w:tr w:rsidR="00EE535A" w:rsidRPr="001B44FD" w:rsidTr="00E236E5">
        <w:tc>
          <w:tcPr>
            <w:tcW w:w="9062" w:type="dxa"/>
            <w:shd w:val="clear" w:color="auto" w:fill="DEEAF6" w:themeFill="accent1" w:themeFillTint="33"/>
          </w:tcPr>
          <w:p w:rsidR="00EE535A" w:rsidRPr="001B44FD" w:rsidRDefault="00EE535A" w:rsidP="001B44FD">
            <w:pPr>
              <w:spacing w:after="0" w:line="0" w:lineRule="atLeast"/>
            </w:pPr>
            <w:r w:rsidRPr="001B44FD">
              <w:t xml:space="preserve">Sınıf </w:t>
            </w:r>
            <w:r w:rsidR="008F0E69" w:rsidRPr="001B44FD">
              <w:t>–</w:t>
            </w:r>
            <w:r w:rsidRPr="001B44FD">
              <w:t xml:space="preserve"> </w:t>
            </w:r>
            <w:r w:rsidR="008F0E69" w:rsidRPr="001B44FD">
              <w:t xml:space="preserve">Hafta </w:t>
            </w:r>
            <w:r w:rsidR="001B44FD">
              <w:t>–</w:t>
            </w:r>
            <w:r w:rsidR="008F0E69" w:rsidRPr="001B44FD">
              <w:t xml:space="preserve"> Süre</w:t>
            </w:r>
          </w:p>
        </w:tc>
      </w:tr>
      <w:tr w:rsidR="00EE535A" w:rsidRPr="001B44FD" w:rsidTr="002B5DD3">
        <w:tc>
          <w:tcPr>
            <w:tcW w:w="9062" w:type="dxa"/>
          </w:tcPr>
          <w:p w:rsidR="00EE535A" w:rsidRPr="001B44FD" w:rsidRDefault="008F0E69" w:rsidP="008B1433">
            <w:pPr>
              <w:spacing w:after="0" w:line="0" w:lineRule="atLeast"/>
            </w:pPr>
            <w:r w:rsidRPr="001B44FD">
              <w:t>4.Sınıf -</w:t>
            </w:r>
            <w:r w:rsidR="008B1433">
              <w:t>5</w:t>
            </w:r>
            <w:r w:rsidRPr="001B44FD">
              <w:t>.Hafta – 8 Ders Saati</w:t>
            </w:r>
          </w:p>
        </w:tc>
      </w:tr>
      <w:tr w:rsidR="00EE535A" w:rsidRPr="001B44FD" w:rsidTr="00E236E5">
        <w:tc>
          <w:tcPr>
            <w:tcW w:w="9062" w:type="dxa"/>
            <w:shd w:val="clear" w:color="auto" w:fill="DEEAF6" w:themeFill="accent1" w:themeFillTint="33"/>
          </w:tcPr>
          <w:p w:rsidR="00EE535A" w:rsidRPr="001B44FD" w:rsidRDefault="00EE535A" w:rsidP="001B44FD">
            <w:pPr>
              <w:spacing w:after="0" w:line="0" w:lineRule="atLeast"/>
            </w:pPr>
            <w:r w:rsidRPr="001B44FD">
              <w:t xml:space="preserve">Tema </w:t>
            </w:r>
          </w:p>
        </w:tc>
      </w:tr>
      <w:tr w:rsidR="00EE535A" w:rsidRPr="001B44FD" w:rsidTr="002B5DD3">
        <w:tc>
          <w:tcPr>
            <w:tcW w:w="9062" w:type="dxa"/>
          </w:tcPr>
          <w:p w:rsidR="00EE535A" w:rsidRPr="001B44FD" w:rsidRDefault="008F0E69" w:rsidP="00DE3A4A">
            <w:pPr>
              <w:spacing w:after="0" w:line="0" w:lineRule="atLeast"/>
            </w:pPr>
            <w:r w:rsidRPr="001B44FD">
              <w:t>Erdemler (</w:t>
            </w:r>
            <w:r w:rsidR="00DE3A4A">
              <w:t>Gün Bey’in Penceresi - Kaşağı</w:t>
            </w:r>
            <w:r w:rsidRPr="001B44FD">
              <w:t>)</w:t>
            </w:r>
          </w:p>
        </w:tc>
      </w:tr>
      <w:tr w:rsidR="00EE535A" w:rsidRPr="001B44FD" w:rsidTr="00E236E5">
        <w:tc>
          <w:tcPr>
            <w:tcW w:w="9062" w:type="dxa"/>
            <w:shd w:val="clear" w:color="auto" w:fill="DEEAF6" w:themeFill="accent1" w:themeFillTint="33"/>
          </w:tcPr>
          <w:p w:rsidR="00EE535A" w:rsidRPr="001B44FD" w:rsidRDefault="00EE535A" w:rsidP="001B44FD">
            <w:pPr>
              <w:spacing w:after="0" w:line="0" w:lineRule="atLeast"/>
            </w:pPr>
            <w:r w:rsidRPr="001B44FD">
              <w:t>Kazanımlar</w:t>
            </w:r>
          </w:p>
        </w:tc>
      </w:tr>
      <w:tr w:rsidR="00EE535A" w:rsidRPr="001B44FD" w:rsidTr="002B5DD3">
        <w:tc>
          <w:tcPr>
            <w:tcW w:w="9062" w:type="dxa"/>
          </w:tcPr>
          <w:p w:rsidR="00DE3A4A" w:rsidRDefault="00DE3A4A" w:rsidP="00DE3A4A">
            <w:pPr>
              <w:pStyle w:val="AralkYok"/>
              <w:rPr>
                <w:rFonts w:cstheme="minorHAnsi"/>
                <w:bCs/>
                <w:sz w:val="20"/>
                <w:szCs w:val="20"/>
              </w:rPr>
            </w:pPr>
            <w:r>
              <w:rPr>
                <w:rFonts w:cstheme="minorHAnsi"/>
                <w:bCs/>
                <w:sz w:val="20"/>
                <w:szCs w:val="20"/>
              </w:rPr>
              <w:t>TÜRKÇE</w:t>
            </w:r>
          </w:p>
          <w:p w:rsidR="008B1433" w:rsidRPr="008B1433" w:rsidRDefault="008B1433" w:rsidP="008B1433">
            <w:pPr>
              <w:spacing w:after="0" w:line="0" w:lineRule="atLeast"/>
              <w:rPr>
                <w:bCs/>
                <w:sz w:val="20"/>
                <w:szCs w:val="20"/>
              </w:rPr>
            </w:pPr>
            <w:r w:rsidRPr="008B1433">
              <w:rPr>
                <w:bCs/>
                <w:sz w:val="20"/>
                <w:szCs w:val="20"/>
              </w:rPr>
              <w:t>T.4.2.2. Hazırlıksız konuşmalar yapar.</w:t>
            </w:r>
          </w:p>
          <w:p w:rsidR="008B1433" w:rsidRPr="008B1433" w:rsidRDefault="008B1433" w:rsidP="008B1433">
            <w:pPr>
              <w:spacing w:after="0" w:line="0" w:lineRule="atLeast"/>
              <w:rPr>
                <w:bCs/>
                <w:sz w:val="20"/>
                <w:szCs w:val="20"/>
                <w:lang w:eastAsia="en-US"/>
              </w:rPr>
            </w:pPr>
            <w:r w:rsidRPr="008B1433">
              <w:rPr>
                <w:bCs/>
                <w:sz w:val="20"/>
                <w:szCs w:val="20"/>
                <w:lang w:eastAsia="en-US"/>
              </w:rPr>
              <w:t>T.4.2.1.Kelimeleri anlamlarına uygun kullanır.</w:t>
            </w:r>
            <w:r w:rsidRPr="008B1433">
              <w:rPr>
                <w:bCs/>
                <w:sz w:val="20"/>
                <w:szCs w:val="20"/>
                <w:lang w:eastAsia="en-US"/>
              </w:rPr>
              <w:br/>
              <w:t>T.4.3.4.Metinleri türün özelliklerine uygun biçimde okur.</w:t>
            </w:r>
          </w:p>
          <w:p w:rsidR="008B1433" w:rsidRPr="008B1433" w:rsidRDefault="008B1433" w:rsidP="008B1433">
            <w:pPr>
              <w:spacing w:after="0" w:line="0" w:lineRule="atLeast"/>
              <w:rPr>
                <w:bCs/>
                <w:sz w:val="20"/>
                <w:szCs w:val="20"/>
                <w:lang w:eastAsia="en-US"/>
              </w:rPr>
            </w:pPr>
            <w:r w:rsidRPr="008B1433">
              <w:rPr>
                <w:bCs/>
                <w:sz w:val="20"/>
                <w:szCs w:val="20"/>
                <w:lang w:eastAsia="en-US"/>
              </w:rPr>
              <w:t>T.4.3.2.</w:t>
            </w:r>
            <w:r w:rsidRPr="008B1433">
              <w:rPr>
                <w:bCs/>
                <w:sz w:val="20"/>
                <w:szCs w:val="20"/>
                <w:lang w:eastAsia="en-US"/>
              </w:rPr>
              <w:tab/>
              <w:t>Vurgu, tonlama ve telaffuza dikkat ederek okur.</w:t>
            </w:r>
          </w:p>
          <w:p w:rsidR="008B1433" w:rsidRPr="008B1433" w:rsidRDefault="008B1433" w:rsidP="008B1433">
            <w:pPr>
              <w:spacing w:after="0" w:line="0" w:lineRule="atLeast"/>
              <w:rPr>
                <w:bCs/>
                <w:sz w:val="20"/>
                <w:szCs w:val="20"/>
              </w:rPr>
            </w:pPr>
            <w:r w:rsidRPr="008B1433">
              <w:rPr>
                <w:bCs/>
                <w:sz w:val="20"/>
                <w:szCs w:val="20"/>
                <w:lang w:eastAsia="en-US"/>
              </w:rPr>
              <w:t>T.4.3.10.Okuduğu metindeki gerçek, mecaz ve terim anlamlı sözcükleri belirler.</w:t>
            </w:r>
            <w:r w:rsidRPr="008B1433">
              <w:rPr>
                <w:bCs/>
                <w:sz w:val="20"/>
                <w:szCs w:val="20"/>
                <w:lang w:eastAsia="en-US"/>
              </w:rPr>
              <w:br/>
              <w:t>T.4.3.18.Okuduğu metinle ilgili soruları cevaplar.</w:t>
            </w:r>
            <w:r w:rsidRPr="008B1433">
              <w:rPr>
                <w:bCs/>
                <w:sz w:val="20"/>
                <w:szCs w:val="20"/>
                <w:lang w:eastAsia="en-US"/>
              </w:rPr>
              <w:br/>
            </w:r>
            <w:r w:rsidRPr="008B1433">
              <w:rPr>
                <w:bCs/>
                <w:sz w:val="20"/>
                <w:szCs w:val="20"/>
              </w:rPr>
              <w:t>T.4.3.19. Metinle ilgili sorular sorar.</w:t>
            </w:r>
          </w:p>
          <w:p w:rsidR="008B1433" w:rsidRPr="008B1433" w:rsidRDefault="008B1433" w:rsidP="008B1433">
            <w:pPr>
              <w:spacing w:after="0" w:line="0" w:lineRule="atLeast"/>
              <w:rPr>
                <w:bCs/>
                <w:sz w:val="20"/>
                <w:szCs w:val="20"/>
                <w:lang w:eastAsia="en-US"/>
              </w:rPr>
            </w:pPr>
            <w:r w:rsidRPr="008B1433">
              <w:rPr>
                <w:bCs/>
                <w:sz w:val="20"/>
                <w:szCs w:val="20"/>
                <w:lang w:eastAsia="en-US"/>
              </w:rPr>
              <w:t>T.4.3.17. Metnin ana fikri/ana duygusunu belirler.</w:t>
            </w:r>
            <w:r w:rsidRPr="008B1433">
              <w:rPr>
                <w:bCs/>
                <w:sz w:val="20"/>
                <w:szCs w:val="20"/>
                <w:lang w:eastAsia="en-US"/>
              </w:rPr>
              <w:br/>
              <w:t>T.4.4.19. Yazılarında kelimeleri gerçek, mecaz ve terim anlamları ile kullanır.</w:t>
            </w:r>
            <w:r w:rsidRPr="008B1433">
              <w:rPr>
                <w:bCs/>
                <w:sz w:val="20"/>
                <w:szCs w:val="20"/>
                <w:lang w:eastAsia="en-US"/>
              </w:rPr>
              <w:br/>
              <w:t>T.4.3.30. Metindeki renkli, altı çizili, koyu ifadelerin önemli noktaları vurguladığını kavrar.</w:t>
            </w:r>
            <w:r w:rsidRPr="008B1433">
              <w:rPr>
                <w:bCs/>
                <w:sz w:val="20"/>
                <w:szCs w:val="20"/>
                <w:lang w:eastAsia="en-US"/>
              </w:rPr>
              <w:br/>
              <w:t>T.4.4.11. Yazdıklarını düzenler.</w:t>
            </w:r>
          </w:p>
          <w:p w:rsidR="008B1433" w:rsidRPr="008B1433" w:rsidRDefault="008B1433" w:rsidP="008B1433">
            <w:pPr>
              <w:spacing w:after="0" w:line="0" w:lineRule="atLeast"/>
              <w:rPr>
                <w:bCs/>
                <w:sz w:val="20"/>
                <w:szCs w:val="20"/>
                <w:lang w:eastAsia="en-US"/>
              </w:rPr>
            </w:pPr>
            <w:r w:rsidRPr="008B1433">
              <w:rPr>
                <w:bCs/>
                <w:sz w:val="20"/>
                <w:szCs w:val="20"/>
                <w:lang w:eastAsia="en-US"/>
              </w:rPr>
              <w:t>T.4.4.12. Yazdıklarını paylaşır.</w:t>
            </w:r>
          </w:p>
          <w:p w:rsidR="008B1433" w:rsidRPr="008B1433" w:rsidRDefault="008B1433" w:rsidP="008B1433">
            <w:pPr>
              <w:spacing w:after="0" w:line="0" w:lineRule="atLeast"/>
              <w:rPr>
                <w:bCs/>
                <w:sz w:val="20"/>
                <w:szCs w:val="20"/>
                <w:lang w:eastAsia="en-US"/>
              </w:rPr>
            </w:pPr>
            <w:r w:rsidRPr="008B1433">
              <w:rPr>
                <w:bCs/>
                <w:sz w:val="20"/>
                <w:szCs w:val="20"/>
                <w:lang w:eastAsia="en-US"/>
              </w:rPr>
              <w:t>T4.</w:t>
            </w:r>
            <w:proofErr w:type="gramStart"/>
            <w:r w:rsidRPr="008B1433">
              <w:rPr>
                <w:bCs/>
                <w:sz w:val="20"/>
                <w:szCs w:val="20"/>
                <w:lang w:eastAsia="en-US"/>
              </w:rPr>
              <w:t>2.5</w:t>
            </w:r>
            <w:proofErr w:type="gramEnd"/>
            <w:r w:rsidRPr="008B1433">
              <w:rPr>
                <w:bCs/>
                <w:sz w:val="20"/>
                <w:szCs w:val="20"/>
                <w:lang w:eastAsia="en-US"/>
              </w:rPr>
              <w:t>. Sınıf içindeki tartışma ve konuşmalara katılır.</w:t>
            </w:r>
            <w:r w:rsidRPr="008B1433">
              <w:rPr>
                <w:bCs/>
                <w:sz w:val="20"/>
                <w:szCs w:val="20"/>
                <w:lang w:eastAsia="en-US"/>
              </w:rPr>
              <w:br/>
              <w:t>T.4.3.13. Görsellerle ilgili soruları cevaplar.</w:t>
            </w:r>
          </w:p>
          <w:p w:rsidR="008B1433" w:rsidRPr="008B1433" w:rsidRDefault="008B1433" w:rsidP="008B1433">
            <w:pPr>
              <w:spacing w:after="0" w:line="0" w:lineRule="atLeast"/>
              <w:rPr>
                <w:bCs/>
                <w:sz w:val="20"/>
                <w:szCs w:val="20"/>
              </w:rPr>
            </w:pPr>
            <w:r w:rsidRPr="008B1433">
              <w:rPr>
                <w:bCs/>
                <w:sz w:val="20"/>
                <w:szCs w:val="20"/>
                <w:lang w:eastAsia="en-US"/>
              </w:rPr>
              <w:t>T.4.4.1. Şiir yazar.</w:t>
            </w:r>
            <w:r w:rsidRPr="008B1433">
              <w:rPr>
                <w:bCs/>
                <w:sz w:val="20"/>
                <w:szCs w:val="20"/>
                <w:lang w:eastAsia="en-US"/>
              </w:rPr>
              <w:br/>
            </w:r>
            <w:r w:rsidRPr="008B1433">
              <w:rPr>
                <w:bCs/>
                <w:sz w:val="20"/>
                <w:szCs w:val="20"/>
              </w:rPr>
              <w:t>T.4.4.7. Yazdıklarının içeriğine uygun başlık belirler.</w:t>
            </w:r>
          </w:p>
          <w:p w:rsidR="008B1433" w:rsidRPr="008B1433" w:rsidRDefault="008B1433" w:rsidP="008B1433">
            <w:pPr>
              <w:spacing w:after="0" w:line="0" w:lineRule="atLeast"/>
              <w:rPr>
                <w:bCs/>
                <w:sz w:val="20"/>
                <w:szCs w:val="20"/>
              </w:rPr>
            </w:pPr>
            <w:r w:rsidRPr="008B1433">
              <w:rPr>
                <w:bCs/>
                <w:sz w:val="20"/>
                <w:szCs w:val="20"/>
              </w:rPr>
              <w:t>T.4.4.14. Yazdıklarını zenginleştirmek için çizim, grafik ve görseller kullanır.</w:t>
            </w:r>
          </w:p>
          <w:p w:rsidR="008B1433" w:rsidRPr="008B1433" w:rsidRDefault="008B1433" w:rsidP="008B1433">
            <w:pPr>
              <w:spacing w:after="0" w:line="0" w:lineRule="atLeast"/>
              <w:rPr>
                <w:bCs/>
                <w:sz w:val="20"/>
                <w:szCs w:val="20"/>
              </w:rPr>
            </w:pPr>
            <w:r w:rsidRPr="008B1433">
              <w:rPr>
                <w:bCs/>
                <w:sz w:val="20"/>
                <w:szCs w:val="20"/>
                <w:lang w:eastAsia="en-US"/>
              </w:rPr>
              <w:t>T.4.4.10. Büyük harfleri ve noktalama işaretlerini uygun yerlerde kullanır.</w:t>
            </w:r>
            <w:r w:rsidRPr="008B1433">
              <w:rPr>
                <w:bCs/>
                <w:sz w:val="20"/>
                <w:szCs w:val="20"/>
                <w:lang w:eastAsia="en-US"/>
              </w:rPr>
              <w:br/>
            </w:r>
            <w:r w:rsidRPr="008B1433">
              <w:rPr>
                <w:bCs/>
                <w:sz w:val="20"/>
                <w:szCs w:val="20"/>
              </w:rPr>
              <w:t>T.4.4.18. Yazılarında bağlaçları kuralına uygun kullanır.</w:t>
            </w:r>
          </w:p>
          <w:p w:rsidR="008B1433" w:rsidRPr="008B1433" w:rsidRDefault="008B1433" w:rsidP="008B1433">
            <w:pPr>
              <w:spacing w:after="0" w:line="0" w:lineRule="atLeast"/>
              <w:rPr>
                <w:bCs/>
                <w:sz w:val="20"/>
                <w:szCs w:val="20"/>
              </w:rPr>
            </w:pPr>
            <w:r w:rsidRPr="008B1433">
              <w:rPr>
                <w:bCs/>
                <w:sz w:val="20"/>
                <w:szCs w:val="20"/>
              </w:rPr>
              <w:t>T.4.4.13. Yazılarında eş sesli kelimeleri anlamlarına uygun kullanır.</w:t>
            </w:r>
          </w:p>
          <w:p w:rsidR="008B1433" w:rsidRDefault="008B1433" w:rsidP="008B1433">
            <w:pPr>
              <w:spacing w:after="0" w:line="0" w:lineRule="atLeast"/>
              <w:rPr>
                <w:bCs/>
                <w:sz w:val="20"/>
                <w:szCs w:val="20"/>
              </w:rPr>
            </w:pPr>
            <w:r w:rsidRPr="008B1433">
              <w:rPr>
                <w:bCs/>
                <w:sz w:val="20"/>
                <w:szCs w:val="20"/>
              </w:rPr>
              <w:t>T.4.3.22. Şekil, sembol ve işaretlerin anlamlarını kavrar.</w:t>
            </w:r>
          </w:p>
          <w:p w:rsidR="00F40536" w:rsidRDefault="004B4ECD" w:rsidP="008B1433">
            <w:pPr>
              <w:spacing w:after="0" w:line="0" w:lineRule="atLeast"/>
            </w:pPr>
            <w:r>
              <w:t>SOSYAL BİLGİLER</w:t>
            </w:r>
          </w:p>
          <w:p w:rsidR="008B1433" w:rsidRDefault="008B1433" w:rsidP="004B4ECD">
            <w:pPr>
              <w:spacing w:after="0" w:line="0" w:lineRule="atLeast"/>
              <w:rPr>
                <w:rFonts w:ascii="Times New Roman" w:hAnsi="Times New Roman" w:cs="Times New Roman"/>
                <w:sz w:val="20"/>
                <w:szCs w:val="20"/>
              </w:rPr>
            </w:pPr>
            <w:r w:rsidRPr="002365C1">
              <w:rPr>
                <w:rFonts w:ascii="Times New Roman" w:hAnsi="Times New Roman" w:cs="Times New Roman"/>
                <w:sz w:val="20"/>
                <w:szCs w:val="20"/>
              </w:rPr>
              <w:t>SB.4.2.1. Sözlü, yazılı, görsel kaynaklar ve nesnelerden yararlanarak ailesinin geçmişine dair soyağacı oluşturur.</w:t>
            </w:r>
          </w:p>
          <w:p w:rsidR="004B4ECD" w:rsidRPr="008B1433" w:rsidRDefault="008B1433" w:rsidP="008B1433">
            <w:pPr>
              <w:spacing w:after="0" w:line="0" w:lineRule="atLeast"/>
              <w:rPr>
                <w:rFonts w:ascii="Times New Roman" w:hAnsi="Times New Roman" w:cs="Times New Roman"/>
                <w:sz w:val="20"/>
                <w:szCs w:val="20"/>
              </w:rPr>
            </w:pPr>
            <w:r w:rsidRPr="002365C1">
              <w:rPr>
                <w:rFonts w:ascii="Times New Roman" w:hAnsi="Times New Roman" w:cs="Times New Roman"/>
                <w:sz w:val="20"/>
                <w:szCs w:val="20"/>
              </w:rPr>
              <w:t>SB.4.2.2. Ailesi ve çevresindeki millî kültürü yansıtan ögeleri araştırarak örnekler verir.</w:t>
            </w:r>
          </w:p>
        </w:tc>
      </w:tr>
      <w:tr w:rsidR="00EE535A" w:rsidRPr="001B44FD" w:rsidTr="00E236E5">
        <w:tc>
          <w:tcPr>
            <w:tcW w:w="9062" w:type="dxa"/>
            <w:shd w:val="clear" w:color="auto" w:fill="DEEAF6" w:themeFill="accent1" w:themeFillTint="33"/>
          </w:tcPr>
          <w:p w:rsidR="00EE535A" w:rsidRPr="001B44FD" w:rsidRDefault="008F0E69" w:rsidP="001B44FD">
            <w:pPr>
              <w:spacing w:after="0" w:line="0" w:lineRule="atLeast"/>
            </w:pPr>
            <w:r w:rsidRPr="001B44FD">
              <w:t>Öğrenme –Öğretme Yöntem ve Teknikler</w:t>
            </w:r>
          </w:p>
        </w:tc>
      </w:tr>
      <w:tr w:rsidR="00EE535A" w:rsidRPr="001B44FD" w:rsidTr="002B5DD3">
        <w:tc>
          <w:tcPr>
            <w:tcW w:w="9062" w:type="dxa"/>
          </w:tcPr>
          <w:p w:rsidR="00EE535A" w:rsidRPr="001B44FD" w:rsidRDefault="008F0E69" w:rsidP="001B44FD">
            <w:pPr>
              <w:spacing w:after="0" w:line="0" w:lineRule="atLeast"/>
            </w:pPr>
            <w:r w:rsidRPr="001B44FD">
              <w:t xml:space="preserve">Oyunlar, Anlatım, Araştırma, Beyin fırtınası, Soru-cevap, Drama, Problem çözme, Rol oynama, Gösteri, Betimleme </w:t>
            </w:r>
          </w:p>
        </w:tc>
      </w:tr>
      <w:tr w:rsidR="00EE535A" w:rsidRPr="001B44FD" w:rsidTr="00E236E5">
        <w:tc>
          <w:tcPr>
            <w:tcW w:w="9062" w:type="dxa"/>
            <w:shd w:val="clear" w:color="auto" w:fill="DEEAF6" w:themeFill="accent1" w:themeFillTint="33"/>
          </w:tcPr>
          <w:p w:rsidR="00EE535A" w:rsidRPr="001B44FD" w:rsidRDefault="00F40536" w:rsidP="001B44FD">
            <w:pPr>
              <w:spacing w:after="0" w:line="0" w:lineRule="atLeast"/>
            </w:pPr>
            <w:bookmarkStart w:id="0" w:name="bookmark=id.gjdgxs" w:colFirst="0" w:colLast="0"/>
            <w:bookmarkEnd w:id="0"/>
            <w:r w:rsidRPr="001B44FD">
              <w:t>Süreç</w:t>
            </w:r>
          </w:p>
        </w:tc>
      </w:tr>
      <w:tr w:rsidR="00EE535A" w:rsidRPr="001B44FD" w:rsidTr="002B5DD3">
        <w:tc>
          <w:tcPr>
            <w:tcW w:w="9062" w:type="dxa"/>
          </w:tcPr>
          <w:p w:rsidR="00CA2369" w:rsidRPr="004B4ECD" w:rsidRDefault="008B1433" w:rsidP="001B44FD">
            <w:pPr>
              <w:spacing w:after="0" w:line="0" w:lineRule="atLeast"/>
              <w:rPr>
                <w:rFonts w:asciiTheme="majorBidi" w:hAnsiTheme="majorBidi" w:cstheme="majorBidi"/>
              </w:rPr>
            </w:pPr>
            <w:r>
              <w:rPr>
                <w:rFonts w:asciiTheme="majorBidi" w:hAnsiTheme="majorBidi" w:cstheme="majorBidi"/>
              </w:rPr>
              <w:t xml:space="preserve">Öğrenciler aile fotoğraflarını getirip, arkadaşlarına ailelerini tanıtacak ve babalarının kişilik özelliklerini anlatacaklar. </w:t>
            </w:r>
          </w:p>
          <w:p w:rsidR="008B1433" w:rsidRPr="008B1433" w:rsidRDefault="008B1433" w:rsidP="008B1433">
            <w:pPr>
              <w:spacing w:after="0" w:line="0" w:lineRule="atLeast"/>
            </w:pPr>
            <w:r w:rsidRPr="008B1433">
              <w:t>1. ETKİNLİK</w:t>
            </w:r>
          </w:p>
          <w:p w:rsidR="008B1433" w:rsidRPr="008B1433" w:rsidRDefault="008B1433" w:rsidP="008B1433">
            <w:pPr>
              <w:spacing w:after="0" w:line="0" w:lineRule="atLeast"/>
            </w:pPr>
            <w:proofErr w:type="gramStart"/>
            <w:r w:rsidRPr="008B1433">
              <w:t>a</w:t>
            </w:r>
            <w:proofErr w:type="gramEnd"/>
            <w:r w:rsidRPr="008B1433">
              <w:t>. Şiirde geçen aşağıdaki kelimelerin gerçek anlamını üstteki, mecaz anlamını alttaki kutucuklara yazınız.</w:t>
            </w:r>
          </w:p>
          <w:p w:rsidR="008B1433" w:rsidRPr="008B1433" w:rsidRDefault="008B1433" w:rsidP="008B1433">
            <w:pPr>
              <w:spacing w:after="0" w:line="0" w:lineRule="atLeast"/>
            </w:pPr>
            <w:r w:rsidRPr="008B1433">
              <w:t>Cevap:</w:t>
            </w:r>
          </w:p>
          <w:p w:rsidR="008B1433" w:rsidRPr="008B1433" w:rsidRDefault="008B1433" w:rsidP="008B1433">
            <w:pPr>
              <w:spacing w:after="0" w:line="0" w:lineRule="atLeast"/>
            </w:pPr>
            <w:r>
              <w:object w:dxaOrig="8990" w:dyaOrig="1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67.5pt" o:ole="">
                  <v:imagedata r:id="rId6" o:title=""/>
                </v:shape>
                <o:OLEObject Type="Embed" ProgID="PBrush" ShapeID="_x0000_i1025" DrawAspect="Content" ObjectID="_1726469865" r:id="rId7"/>
              </w:object>
            </w:r>
          </w:p>
          <w:p w:rsidR="008B1433" w:rsidRPr="008B1433" w:rsidRDefault="008B1433" w:rsidP="008B1433">
            <w:pPr>
              <w:spacing w:after="0" w:line="0" w:lineRule="atLeast"/>
            </w:pPr>
            <w:proofErr w:type="gramStart"/>
            <w:r w:rsidRPr="008B1433">
              <w:t>b</w:t>
            </w:r>
            <w:proofErr w:type="gramEnd"/>
            <w:r w:rsidRPr="008B1433">
              <w:t>. Şiirdeki koyu yazılan kelime grubuyla vurgulanmak istenen nedir? Açıklayınız.</w:t>
            </w:r>
          </w:p>
          <w:p w:rsidR="008B1433" w:rsidRPr="008B1433" w:rsidRDefault="008B1433" w:rsidP="008B1433">
            <w:pPr>
              <w:spacing w:after="0" w:line="0" w:lineRule="atLeast"/>
            </w:pPr>
            <w:r w:rsidRPr="008B1433">
              <w:t>Cevap: Evin yani ailenin bütün ihtiyaçları, gereksinimleri yaşamaları için gerekli olan ne varsa denmek istemiştir.</w:t>
            </w:r>
          </w:p>
          <w:p w:rsidR="008B1433" w:rsidRPr="008B1433" w:rsidRDefault="008B1433" w:rsidP="008B1433">
            <w:pPr>
              <w:spacing w:after="0" w:line="0" w:lineRule="atLeast"/>
            </w:pPr>
            <w:r w:rsidRPr="008B1433">
              <w:t>2. ETKİNLİK </w:t>
            </w:r>
          </w:p>
          <w:p w:rsidR="008B1433" w:rsidRPr="008B1433" w:rsidRDefault="008B1433" w:rsidP="008B1433">
            <w:pPr>
              <w:spacing w:after="0" w:line="0" w:lineRule="atLeast"/>
            </w:pPr>
            <w:proofErr w:type="gramStart"/>
            <w:r w:rsidRPr="008B1433">
              <w:t>a</w:t>
            </w:r>
            <w:proofErr w:type="gramEnd"/>
            <w:r w:rsidRPr="008B1433">
              <w:t>. Aşağıdaki soruları şiire göre cevaplayınız.</w:t>
            </w:r>
          </w:p>
          <w:p w:rsidR="008B1433" w:rsidRPr="008B1433" w:rsidRDefault="008B1433" w:rsidP="008B1433">
            <w:pPr>
              <w:spacing w:after="0" w:line="0" w:lineRule="atLeast"/>
            </w:pPr>
            <w:r w:rsidRPr="008B1433">
              <w:t>1. Babamızın elleri bizim için eve neler taşırmış?</w:t>
            </w:r>
          </w:p>
          <w:p w:rsidR="008B1433" w:rsidRPr="008B1433" w:rsidRDefault="008B1433" w:rsidP="008B1433">
            <w:pPr>
              <w:spacing w:after="0" w:line="0" w:lineRule="atLeast"/>
            </w:pPr>
            <w:r w:rsidRPr="008B1433">
              <w:t>Cevap: Zeytin, peynir, ekmek taşırmış bizler için.</w:t>
            </w:r>
          </w:p>
          <w:p w:rsidR="008B1433" w:rsidRPr="008B1433" w:rsidRDefault="008B1433" w:rsidP="008B1433">
            <w:pPr>
              <w:spacing w:after="0" w:line="0" w:lineRule="atLeast"/>
            </w:pPr>
            <w:r w:rsidRPr="008B1433">
              <w:t>2. Babamızın elleri olmasa evde ne gerçekleşirmiş?</w:t>
            </w:r>
          </w:p>
          <w:p w:rsidR="008B1433" w:rsidRDefault="008B1433" w:rsidP="008B1433">
            <w:pPr>
              <w:spacing w:after="0" w:line="0" w:lineRule="atLeast"/>
            </w:pPr>
            <w:r w:rsidRPr="008B1433">
              <w:t>Cevap: Evlerde fırtına koparmış.</w:t>
            </w:r>
          </w:p>
          <w:p w:rsidR="00D22700" w:rsidRPr="008B1433" w:rsidRDefault="00D22700" w:rsidP="008B1433">
            <w:pPr>
              <w:spacing w:after="0" w:line="0" w:lineRule="atLeast"/>
            </w:pPr>
          </w:p>
          <w:p w:rsidR="008B1433" w:rsidRPr="008B1433" w:rsidRDefault="008B1433" w:rsidP="008B1433">
            <w:pPr>
              <w:spacing w:after="0" w:line="0" w:lineRule="atLeast"/>
            </w:pPr>
            <w:r w:rsidRPr="008B1433">
              <w:lastRenderedPageBreak/>
              <w:t>3. Şair, babamızın ellerini nelere benzetmiş?</w:t>
            </w:r>
          </w:p>
          <w:p w:rsidR="008B1433" w:rsidRPr="008B1433" w:rsidRDefault="008B1433" w:rsidP="008B1433">
            <w:pPr>
              <w:spacing w:after="0" w:line="0" w:lineRule="atLeast"/>
            </w:pPr>
            <w:r w:rsidRPr="008B1433">
              <w:t>Cevap: Çayda şekere ekmekteki tuza benzermiş.</w:t>
            </w:r>
          </w:p>
          <w:p w:rsidR="008B1433" w:rsidRPr="008B1433" w:rsidRDefault="008B1433" w:rsidP="008B1433">
            <w:pPr>
              <w:spacing w:after="0" w:line="0" w:lineRule="atLeast"/>
            </w:pPr>
            <w:proofErr w:type="gramStart"/>
            <w:r w:rsidRPr="008B1433">
              <w:t>b</w:t>
            </w:r>
            <w:proofErr w:type="gramEnd"/>
            <w:r w:rsidRPr="008B1433">
              <w:t>. Aşağıya, şiirle ilgili bir soru da siz yazınız.</w:t>
            </w:r>
          </w:p>
          <w:p w:rsidR="008B1433" w:rsidRPr="008B1433" w:rsidRDefault="008B1433" w:rsidP="008B1433">
            <w:pPr>
              <w:spacing w:after="0" w:line="0" w:lineRule="atLeast"/>
            </w:pPr>
            <w:r w:rsidRPr="008B1433">
              <w:t>Cevap: Babamız ev için ne anlam ifade edermiş? Cevap: Babamız evin direğidir. O olmasa biz de huzurlu mutlu olamayız.</w:t>
            </w:r>
          </w:p>
          <w:p w:rsidR="008B1433" w:rsidRPr="008B1433" w:rsidRDefault="008B1433" w:rsidP="008B1433">
            <w:pPr>
              <w:spacing w:after="0" w:line="0" w:lineRule="atLeast"/>
            </w:pPr>
            <w:r w:rsidRPr="008B1433">
              <w:t>3. ETKİNLİK </w:t>
            </w:r>
          </w:p>
          <w:p w:rsidR="008B1433" w:rsidRPr="008B1433" w:rsidRDefault="008B1433" w:rsidP="008B1433">
            <w:pPr>
              <w:spacing w:after="0" w:line="0" w:lineRule="atLeast"/>
            </w:pPr>
            <w:r w:rsidRPr="008B1433">
              <w:t>Şiirin ana duygusunu aşağıya yazınız.</w:t>
            </w:r>
          </w:p>
          <w:p w:rsidR="008B1433" w:rsidRPr="008B1433" w:rsidRDefault="008B1433" w:rsidP="008B1433">
            <w:pPr>
              <w:spacing w:after="0" w:line="0" w:lineRule="atLeast"/>
            </w:pPr>
            <w:proofErr w:type="gramStart"/>
            <w:r w:rsidRPr="008B1433">
              <w:t>Cevap: Babanın önemi.</w:t>
            </w:r>
            <w:proofErr w:type="gramEnd"/>
          </w:p>
          <w:p w:rsidR="008B1433" w:rsidRPr="008B1433" w:rsidRDefault="008B1433" w:rsidP="008B1433">
            <w:pPr>
              <w:spacing w:after="0" w:line="0" w:lineRule="atLeast"/>
            </w:pPr>
            <w:r w:rsidRPr="008B1433">
              <w:t>Şiirin ana duygusu: Baba olmazsa evde huzurun yaşamın mutluluğun olamayacağıdır.</w:t>
            </w:r>
          </w:p>
          <w:p w:rsidR="008B1433" w:rsidRPr="008B1433" w:rsidRDefault="008B1433" w:rsidP="008B1433">
            <w:pPr>
              <w:spacing w:after="0" w:line="0" w:lineRule="atLeast"/>
            </w:pPr>
            <w:r w:rsidRPr="008B1433">
              <w:t>4. ETKİNLİK </w:t>
            </w:r>
          </w:p>
          <w:p w:rsidR="008B1433" w:rsidRPr="008B1433" w:rsidRDefault="008B1433" w:rsidP="008B1433">
            <w:pPr>
              <w:spacing w:after="0" w:line="0" w:lineRule="atLeast"/>
            </w:pPr>
            <w:proofErr w:type="gramStart"/>
            <w:r w:rsidRPr="008B1433">
              <w:t>a</w:t>
            </w:r>
            <w:proofErr w:type="gramEnd"/>
            <w:r w:rsidRPr="008B1433">
              <w:t>. “Babamızın Elleri” başlıklı şiiri okuduktan sonra neler hissettiniz? Aşağıya, duygularınızı anlatan kısa bir paragraf yazınız. Yazınızda kelimeleri gerçek ve mecaz anlamlarıyla kullanınız.</w:t>
            </w:r>
          </w:p>
          <w:p w:rsidR="008B1433" w:rsidRPr="008B1433" w:rsidRDefault="008B1433" w:rsidP="008B1433">
            <w:pPr>
              <w:spacing w:after="0" w:line="0" w:lineRule="atLeast"/>
            </w:pPr>
            <w:r w:rsidRPr="008B1433">
              <w:t>Cevap: Babama olan sevgim daha da arttı. Onun aslında benim için ne kadar değerli olduğunu bir kez daha anladım. Babamın aslında benim için yaşam sebebi, yaşamdaki bütün zorlukların kapısını rahatça açan anahtar olduğunu gördüm.</w:t>
            </w:r>
          </w:p>
          <w:p w:rsidR="008B1433" w:rsidRPr="008B1433" w:rsidRDefault="008B1433" w:rsidP="008B1433">
            <w:pPr>
              <w:spacing w:after="0" w:line="0" w:lineRule="atLeast"/>
            </w:pPr>
            <w:proofErr w:type="gramStart"/>
            <w:r w:rsidRPr="008B1433">
              <w:t>b</w:t>
            </w:r>
            <w:proofErr w:type="gramEnd"/>
            <w:r w:rsidRPr="008B1433">
              <w:t>. Yazdıklarınızı yazım kuralları ve noktalama işaretlerinin kullanımı yönünden kontrol ediniz. Gerekli düzenlemeleri yaptıktan sonra yazdıklarınızı arkadaşlarınızla paylaşınız.</w:t>
            </w:r>
          </w:p>
          <w:p w:rsidR="008B1433" w:rsidRPr="008B1433" w:rsidRDefault="008B1433" w:rsidP="008B1433">
            <w:pPr>
              <w:spacing w:after="0" w:line="0" w:lineRule="atLeast"/>
            </w:pPr>
            <w:r w:rsidRPr="008B1433">
              <w:t>Cevap: Yazdıklarımda herhangi bir yazım yanlışı olmadığını gördüm.</w:t>
            </w:r>
          </w:p>
          <w:p w:rsidR="008B1433" w:rsidRPr="008B1433" w:rsidRDefault="008B1433" w:rsidP="008B1433">
            <w:pPr>
              <w:spacing w:after="0" w:line="0" w:lineRule="atLeast"/>
            </w:pPr>
            <w:r w:rsidRPr="008B1433">
              <w:t>5. ETKİNLİK </w:t>
            </w:r>
          </w:p>
          <w:p w:rsidR="008B1433" w:rsidRPr="008B1433" w:rsidRDefault="008B1433" w:rsidP="008B1433">
            <w:pPr>
              <w:spacing w:after="0" w:line="0" w:lineRule="atLeast"/>
            </w:pPr>
            <w:proofErr w:type="gramStart"/>
            <w:r w:rsidRPr="008B1433">
              <w:t>a</w:t>
            </w:r>
            <w:proofErr w:type="gramEnd"/>
            <w:r w:rsidRPr="008B1433">
              <w:t>. Aşağıdaki görseli inceleyip gördüklerinizi anlatınız. Görselin size hissettirdiği duyguları arkadaşlarınızla paylaşınız.</w:t>
            </w:r>
          </w:p>
          <w:p w:rsidR="008B1433" w:rsidRPr="008B1433" w:rsidRDefault="008B1433" w:rsidP="008B1433">
            <w:pPr>
              <w:spacing w:after="0" w:line="0" w:lineRule="atLeast"/>
            </w:pPr>
            <w:r w:rsidRPr="008B1433">
              <w:t>Cevap: Ben de saygı ve sevgi duygusu uyandırdı. Çünkü resimde torunlarını seven dede ve nene görünce benim de dedem ve nenemin bana olan sevgisi onlara olan saygım geldi aklıma.</w:t>
            </w:r>
          </w:p>
          <w:p w:rsidR="008B1433" w:rsidRPr="008B1433" w:rsidRDefault="008B1433" w:rsidP="008B1433">
            <w:pPr>
              <w:spacing w:after="0" w:line="0" w:lineRule="atLeast"/>
            </w:pPr>
            <w:proofErr w:type="gramStart"/>
            <w:r w:rsidRPr="008B1433">
              <w:t>b</w:t>
            </w:r>
            <w:proofErr w:type="gramEnd"/>
            <w:r w:rsidRPr="008B1433">
              <w:t>. “Aile bireylerimize, akrabalarımıza nasıl davranmalıyız?” sorusunun yanıtı hakkında arkadaşlarınızla konuşunuz.</w:t>
            </w:r>
          </w:p>
          <w:p w:rsidR="008B1433" w:rsidRPr="008B1433" w:rsidRDefault="008B1433" w:rsidP="008B1433">
            <w:pPr>
              <w:spacing w:after="0" w:line="0" w:lineRule="atLeast"/>
            </w:pPr>
            <w:r w:rsidRPr="008B1433">
              <w:t>Cevap: Aile bireylerine her zaman her yerde saygı ile davranmalı onları asla üzmemeli, onlara olan hürmetimizi her yerde göstermeliyiz. Onlara yardımcı olmalı onları hep içten sevmeliyiz.</w:t>
            </w:r>
          </w:p>
          <w:p w:rsidR="008B1433" w:rsidRPr="008B1433" w:rsidRDefault="008B1433" w:rsidP="008B1433">
            <w:pPr>
              <w:spacing w:after="0" w:line="0" w:lineRule="atLeast"/>
            </w:pPr>
            <w:r w:rsidRPr="008B1433">
              <w:t>6. ETKİNLİK </w:t>
            </w:r>
          </w:p>
          <w:p w:rsidR="008B1433" w:rsidRPr="008B1433" w:rsidRDefault="008B1433" w:rsidP="008B1433">
            <w:pPr>
              <w:spacing w:after="0" w:line="0" w:lineRule="atLeast"/>
            </w:pPr>
            <w:proofErr w:type="gramStart"/>
            <w:r w:rsidRPr="008B1433">
              <w:t>a</w:t>
            </w:r>
            <w:proofErr w:type="gramEnd"/>
            <w:r w:rsidRPr="008B1433">
              <w:t>. Aşağıya, aile konulu bir şiir yazınız. Şiirin içeriğine uygun bir başlık yazmayı unutmayınız. Yazdığınız şiiri yazım ve noktalama yönünden kontrol ediniz.</w:t>
            </w:r>
          </w:p>
          <w:p w:rsidR="008B1433" w:rsidRPr="008B1433" w:rsidRDefault="008B1433" w:rsidP="008B1433">
            <w:pPr>
              <w:spacing w:after="0" w:line="0" w:lineRule="atLeast"/>
            </w:pPr>
            <w:r w:rsidRPr="008B1433">
              <w:t>Cevap:</w:t>
            </w:r>
          </w:p>
          <w:p w:rsidR="008B1433" w:rsidRPr="008B1433" w:rsidRDefault="008B1433" w:rsidP="008B1433">
            <w:pPr>
              <w:spacing w:after="0" w:line="0" w:lineRule="atLeast"/>
            </w:pPr>
            <w:r w:rsidRPr="008B1433">
              <w:t>AİLENİN ÖNEMİ</w:t>
            </w:r>
          </w:p>
          <w:p w:rsidR="008B1433" w:rsidRPr="008B1433" w:rsidRDefault="008B1433" w:rsidP="008B1433">
            <w:pPr>
              <w:spacing w:after="0" w:line="0" w:lineRule="atLeast"/>
            </w:pPr>
            <w:r w:rsidRPr="008B1433">
              <w:t>Ailedir dünyada cennet</w:t>
            </w:r>
            <w:r w:rsidRPr="008B1433">
              <w:br/>
              <w:t>Odur bizim için en büyük servet</w:t>
            </w:r>
            <w:r w:rsidRPr="008B1433">
              <w:br/>
              <w:t>Aile olmasa uçar huzur</w:t>
            </w:r>
            <w:r w:rsidRPr="008B1433">
              <w:br/>
              <w:t>Doldurur evi kasvet</w:t>
            </w:r>
          </w:p>
          <w:p w:rsidR="008B1433" w:rsidRPr="008B1433" w:rsidRDefault="008B1433" w:rsidP="008B1433">
            <w:pPr>
              <w:spacing w:after="0" w:line="0" w:lineRule="atLeast"/>
            </w:pPr>
            <w:r w:rsidRPr="008B1433">
              <w:t>Aile demek paylaşım demek</w:t>
            </w:r>
            <w:r w:rsidRPr="008B1433">
              <w:br/>
              <w:t>Aile demek sevgi demek</w:t>
            </w:r>
            <w:r w:rsidRPr="008B1433">
              <w:br/>
              <w:t>Onlar olmadan hayat boş</w:t>
            </w:r>
            <w:r w:rsidRPr="008B1433">
              <w:br/>
              <w:t>Ailenin kıymetini bilmek gerek</w:t>
            </w:r>
          </w:p>
          <w:p w:rsidR="008B1433" w:rsidRPr="008B1433" w:rsidRDefault="008B1433" w:rsidP="008B1433">
            <w:pPr>
              <w:spacing w:after="0" w:line="0" w:lineRule="atLeast"/>
            </w:pPr>
            <w:proofErr w:type="gramStart"/>
            <w:r w:rsidRPr="008B1433">
              <w:t>b</w:t>
            </w:r>
            <w:proofErr w:type="gramEnd"/>
            <w:r w:rsidRPr="008B1433">
              <w:t>. Aşağıya, yazdığınız şiirin içeriğine uygun bir resim yapınız. Yaptığınız resmi arkadaşlarınıza gösterip bu resim hakkında konuşunuz.</w:t>
            </w:r>
          </w:p>
          <w:p w:rsidR="008B1433" w:rsidRPr="008B1433" w:rsidRDefault="008B1433" w:rsidP="008B1433">
            <w:pPr>
              <w:spacing w:after="0" w:line="0" w:lineRule="atLeast"/>
            </w:pPr>
            <w:r w:rsidRPr="008B1433">
              <w:t>Cevap: Bu resmi kendiniz yeteneğinize göre yapmalısınız.</w:t>
            </w:r>
          </w:p>
          <w:p w:rsidR="008B1433" w:rsidRPr="008B1433" w:rsidRDefault="008B1433" w:rsidP="008B1433">
            <w:pPr>
              <w:spacing w:after="0" w:line="0" w:lineRule="atLeast"/>
            </w:pPr>
            <w:r w:rsidRPr="008B1433">
              <w:t>7. ETKİNLİK </w:t>
            </w:r>
          </w:p>
          <w:p w:rsidR="008B1433" w:rsidRPr="008B1433" w:rsidRDefault="008B1433" w:rsidP="008B1433">
            <w:pPr>
              <w:spacing w:after="0" w:line="0" w:lineRule="atLeast"/>
            </w:pPr>
            <w:r w:rsidRPr="008B1433">
              <w:t>Aşağıdaki cümlelerde yapılan yazım yanlışlarını belirleyiniz. Bu yazım yanlışlarını düzelterek cümleleri yeniden yazınız.</w:t>
            </w:r>
          </w:p>
          <w:p w:rsidR="008B1433" w:rsidRPr="008B1433" w:rsidRDefault="008B1433" w:rsidP="008B1433">
            <w:pPr>
              <w:spacing w:after="0" w:line="0" w:lineRule="atLeast"/>
            </w:pPr>
            <w:r w:rsidRPr="008B1433">
              <w:t>• Kitapta ki örnekler çok komik.</w:t>
            </w:r>
          </w:p>
          <w:p w:rsidR="008B1433" w:rsidRPr="008B1433" w:rsidRDefault="008B1433" w:rsidP="008B1433">
            <w:pPr>
              <w:spacing w:after="0" w:line="0" w:lineRule="atLeast"/>
            </w:pPr>
            <w:r w:rsidRPr="008B1433">
              <w:t>Cevap: Kitaptaki örnekler çok komik. Ki bitişik olmalı.</w:t>
            </w:r>
          </w:p>
          <w:p w:rsidR="008B1433" w:rsidRPr="008B1433" w:rsidRDefault="008B1433" w:rsidP="008B1433">
            <w:pPr>
              <w:spacing w:after="0" w:line="0" w:lineRule="atLeast"/>
            </w:pPr>
            <w:r w:rsidRPr="008B1433">
              <w:t>• Yeter ki iste, başarırsın.</w:t>
            </w:r>
          </w:p>
          <w:p w:rsidR="008B1433" w:rsidRPr="008B1433" w:rsidRDefault="008B1433" w:rsidP="008B1433">
            <w:pPr>
              <w:spacing w:after="0" w:line="0" w:lineRule="atLeast"/>
            </w:pPr>
            <w:r w:rsidRPr="008B1433">
              <w:t>Cevap: Yeter ki iste başarırsın. Burada bağlaç olan ki ayrı yazılmalıdır.</w:t>
            </w:r>
          </w:p>
          <w:p w:rsidR="008B1433" w:rsidRPr="008B1433" w:rsidRDefault="008B1433" w:rsidP="008B1433">
            <w:pPr>
              <w:spacing w:after="0" w:line="0" w:lineRule="atLeast"/>
            </w:pPr>
            <w:r w:rsidRPr="008B1433">
              <w:t>• Bugün gazete de çıkan haberi okudun mu?</w:t>
            </w:r>
          </w:p>
          <w:p w:rsidR="008B1433" w:rsidRPr="008B1433" w:rsidRDefault="008B1433" w:rsidP="008B1433">
            <w:pPr>
              <w:spacing w:after="0" w:line="0" w:lineRule="atLeast"/>
            </w:pPr>
            <w:r w:rsidRPr="008B1433">
              <w:t>Cevap: Bugün gazetede çıkan haberi okudun mu? Burada de bağlaç değil bulunma durum ekidir. O yüzden bitişik yazılmalıdır.</w:t>
            </w:r>
          </w:p>
          <w:p w:rsidR="008B1433" w:rsidRPr="008B1433" w:rsidRDefault="008B1433" w:rsidP="008B1433">
            <w:pPr>
              <w:spacing w:after="0" w:line="0" w:lineRule="atLeast"/>
            </w:pPr>
            <w:r w:rsidRPr="008B1433">
              <w:t>• O belgeseli bende seyrettim.</w:t>
            </w:r>
          </w:p>
          <w:p w:rsidR="008B1433" w:rsidRPr="008B1433" w:rsidRDefault="008B1433" w:rsidP="008B1433">
            <w:pPr>
              <w:spacing w:after="0" w:line="0" w:lineRule="atLeast"/>
            </w:pPr>
            <w:r w:rsidRPr="008B1433">
              <w:t>Cevap: O belgeseli ben de seyrettim. Buradaki de bağlaçtır ayrı yazılmalıdır.</w:t>
            </w:r>
          </w:p>
          <w:p w:rsidR="008B1433" w:rsidRPr="008B1433" w:rsidRDefault="008B1433" w:rsidP="008B1433">
            <w:pPr>
              <w:spacing w:after="0" w:line="0" w:lineRule="atLeast"/>
            </w:pPr>
            <w:r w:rsidRPr="008B1433">
              <w:lastRenderedPageBreak/>
              <w:t>8. ETKİNLİK </w:t>
            </w:r>
          </w:p>
          <w:p w:rsidR="008B1433" w:rsidRPr="008B1433" w:rsidRDefault="008B1433" w:rsidP="008B1433">
            <w:pPr>
              <w:spacing w:after="0" w:line="0" w:lineRule="atLeast"/>
            </w:pPr>
            <w:r w:rsidRPr="008B1433">
              <w:t>Aşağıdaki cümlelerde geçen altı çizili kelimelerin eş seslilerini bir cümlede kullanınız.</w:t>
            </w:r>
          </w:p>
          <w:p w:rsidR="008B1433" w:rsidRPr="008B1433" w:rsidRDefault="008B1433" w:rsidP="008B1433">
            <w:pPr>
              <w:spacing w:after="0" w:line="0" w:lineRule="atLeast"/>
            </w:pPr>
            <w:r w:rsidRPr="008B1433">
              <w:t>Ellerim çok kirlendi.</w:t>
            </w:r>
          </w:p>
          <w:p w:rsidR="008B1433" w:rsidRPr="008B1433" w:rsidRDefault="008B1433" w:rsidP="008B1433">
            <w:pPr>
              <w:spacing w:after="0" w:line="0" w:lineRule="atLeast"/>
            </w:pPr>
            <w:r w:rsidRPr="008B1433">
              <w:t>Cevap: El: Yabancı anlamına da gelir.</w:t>
            </w:r>
          </w:p>
          <w:p w:rsidR="008B1433" w:rsidRPr="008B1433" w:rsidRDefault="008B1433" w:rsidP="008B1433">
            <w:pPr>
              <w:spacing w:after="0" w:line="0" w:lineRule="atLeast"/>
            </w:pPr>
            <w:r w:rsidRPr="008B1433">
              <w:t>Kardeşim ekmek almaya gitti.</w:t>
            </w:r>
          </w:p>
          <w:p w:rsidR="008B1433" w:rsidRPr="008B1433" w:rsidRDefault="008B1433" w:rsidP="008B1433">
            <w:pPr>
              <w:spacing w:after="0" w:line="0" w:lineRule="atLeast"/>
            </w:pPr>
            <w:r w:rsidRPr="008B1433">
              <w:t xml:space="preserve">Cevap: Ekmek: ekme işi anlamına gelen </w:t>
            </w:r>
            <w:proofErr w:type="spellStart"/>
            <w:r w:rsidRPr="008B1433">
              <w:t>fill</w:t>
            </w:r>
            <w:proofErr w:type="spellEnd"/>
            <w:r w:rsidRPr="008B1433">
              <w:t xml:space="preserve"> olarak da kullanılır.</w:t>
            </w:r>
          </w:p>
          <w:p w:rsidR="008B1433" w:rsidRPr="008B1433" w:rsidRDefault="008B1433" w:rsidP="008B1433">
            <w:pPr>
              <w:spacing w:after="0" w:line="0" w:lineRule="atLeast"/>
            </w:pPr>
            <w:r w:rsidRPr="008B1433">
              <w:t>9. ETKİNLİK </w:t>
            </w:r>
          </w:p>
          <w:p w:rsidR="008B1433" w:rsidRPr="008B1433" w:rsidRDefault="008B1433" w:rsidP="008B1433">
            <w:pPr>
              <w:spacing w:after="0" w:line="0" w:lineRule="atLeast"/>
            </w:pPr>
            <w:r w:rsidRPr="008B1433">
              <w:t>Aşağıda okunuşları verilen sayıların Romen rakamlarıyla nasıl yazıldığını karşılarına yazınız.</w:t>
            </w:r>
          </w:p>
          <w:p w:rsidR="008B1433" w:rsidRPr="008B1433" w:rsidRDefault="008B1433" w:rsidP="008B1433">
            <w:pPr>
              <w:spacing w:after="0" w:line="0" w:lineRule="atLeast"/>
            </w:pPr>
            <w:r w:rsidRPr="008B1433">
              <w:t>Cevap:</w:t>
            </w:r>
          </w:p>
          <w:tbl>
            <w:tblPr>
              <w:tblStyle w:val="TabloKlavuzu"/>
              <w:tblW w:w="0" w:type="auto"/>
              <w:tblLayout w:type="fixed"/>
              <w:tblLook w:val="04A0" w:firstRow="1" w:lastRow="0" w:firstColumn="1" w:lastColumn="0" w:noHBand="0" w:noVBand="1"/>
            </w:tblPr>
            <w:tblGrid>
              <w:gridCol w:w="2209"/>
              <w:gridCol w:w="2209"/>
              <w:gridCol w:w="2209"/>
              <w:gridCol w:w="2209"/>
            </w:tblGrid>
            <w:tr w:rsidR="00D22700" w:rsidTr="00B64D45">
              <w:trPr>
                <w:trHeight w:val="257"/>
              </w:trPr>
              <w:tc>
                <w:tcPr>
                  <w:tcW w:w="2209" w:type="dxa"/>
                </w:tcPr>
                <w:p w:rsidR="00D22700" w:rsidRPr="00D22700" w:rsidRDefault="00D22700" w:rsidP="00B64D45">
                  <w:pPr>
                    <w:spacing w:after="0" w:line="0" w:lineRule="atLeast"/>
                    <w:jc w:val="both"/>
                    <w:rPr>
                      <w:rFonts w:eastAsia="Times New Roman"/>
                      <w:color w:val="2C2F34"/>
                    </w:rPr>
                  </w:pPr>
                  <w:proofErr w:type="gramStart"/>
                  <w:r w:rsidRPr="00D22700">
                    <w:rPr>
                      <w:rFonts w:eastAsia="Times New Roman"/>
                      <w:color w:val="2C2F34"/>
                    </w:rPr>
                    <w:t>bir</w:t>
                  </w:r>
                  <w:proofErr w:type="gramEnd"/>
                  <w:r w:rsidRPr="00D22700">
                    <w:rPr>
                      <w:rFonts w:eastAsia="Times New Roman"/>
                      <w:color w:val="2C2F34"/>
                    </w:rPr>
                    <w:t>: I</w:t>
                  </w:r>
                </w:p>
              </w:tc>
              <w:tc>
                <w:tcPr>
                  <w:tcW w:w="2209" w:type="dxa"/>
                </w:tcPr>
                <w:p w:rsidR="00D22700" w:rsidRPr="00D22700" w:rsidRDefault="00D22700" w:rsidP="00B64D45">
                  <w:pPr>
                    <w:spacing w:after="0" w:line="0" w:lineRule="atLeast"/>
                    <w:jc w:val="both"/>
                    <w:rPr>
                      <w:rFonts w:eastAsia="Times New Roman"/>
                      <w:color w:val="2C2F34"/>
                    </w:rPr>
                  </w:pPr>
                  <w:proofErr w:type="gramStart"/>
                  <w:r w:rsidRPr="00D22700">
                    <w:rPr>
                      <w:rFonts w:eastAsia="Times New Roman"/>
                      <w:color w:val="2C2F34"/>
                    </w:rPr>
                    <w:t>iki</w:t>
                  </w:r>
                  <w:proofErr w:type="gramEnd"/>
                  <w:r w:rsidRPr="00D22700">
                    <w:rPr>
                      <w:rFonts w:eastAsia="Times New Roman"/>
                      <w:color w:val="2C2F34"/>
                    </w:rPr>
                    <w:t>: II</w:t>
                  </w:r>
                </w:p>
              </w:tc>
              <w:tc>
                <w:tcPr>
                  <w:tcW w:w="2209" w:type="dxa"/>
                </w:tcPr>
                <w:p w:rsidR="00D22700" w:rsidRPr="00D22700" w:rsidRDefault="00D22700" w:rsidP="00B64D45">
                  <w:pPr>
                    <w:spacing w:after="0" w:line="0" w:lineRule="atLeast"/>
                    <w:jc w:val="both"/>
                    <w:rPr>
                      <w:rFonts w:eastAsia="Times New Roman"/>
                      <w:color w:val="2C2F34"/>
                    </w:rPr>
                  </w:pPr>
                  <w:proofErr w:type="gramStart"/>
                  <w:r w:rsidRPr="00D22700">
                    <w:rPr>
                      <w:rFonts w:eastAsia="Times New Roman"/>
                      <w:color w:val="2C2F34"/>
                    </w:rPr>
                    <w:t>ç</w:t>
                  </w:r>
                  <w:proofErr w:type="gramEnd"/>
                  <w:r w:rsidRPr="00D22700">
                    <w:rPr>
                      <w:rFonts w:eastAsia="Times New Roman"/>
                      <w:color w:val="2C2F34"/>
                    </w:rPr>
                    <w:t>: III</w:t>
                  </w:r>
                </w:p>
              </w:tc>
              <w:tc>
                <w:tcPr>
                  <w:tcW w:w="2209" w:type="dxa"/>
                </w:tcPr>
                <w:p w:rsidR="00D22700" w:rsidRPr="00D22700" w:rsidRDefault="00D22700" w:rsidP="00B64D45">
                  <w:pPr>
                    <w:spacing w:after="0" w:line="0" w:lineRule="atLeast"/>
                    <w:jc w:val="both"/>
                    <w:rPr>
                      <w:rFonts w:eastAsia="Times New Roman"/>
                      <w:color w:val="2C2F34"/>
                    </w:rPr>
                  </w:pPr>
                  <w:proofErr w:type="gramStart"/>
                  <w:r w:rsidRPr="00D22700">
                    <w:rPr>
                      <w:rFonts w:eastAsia="Times New Roman"/>
                      <w:color w:val="2C2F34"/>
                    </w:rPr>
                    <w:t>dört : IV</w:t>
                  </w:r>
                  <w:proofErr w:type="gramEnd"/>
                </w:p>
              </w:tc>
            </w:tr>
            <w:tr w:rsidR="00D22700" w:rsidTr="00D22700">
              <w:trPr>
                <w:trHeight w:val="20"/>
              </w:trPr>
              <w:tc>
                <w:tcPr>
                  <w:tcW w:w="2209" w:type="dxa"/>
                </w:tcPr>
                <w:p w:rsidR="00D22700" w:rsidRPr="00D22700" w:rsidRDefault="00D22700" w:rsidP="00B64D45">
                  <w:pPr>
                    <w:spacing w:after="0" w:line="0" w:lineRule="atLeast"/>
                    <w:jc w:val="both"/>
                    <w:rPr>
                      <w:rFonts w:eastAsia="Times New Roman"/>
                      <w:color w:val="2C2F34"/>
                    </w:rPr>
                  </w:pPr>
                  <w:proofErr w:type="gramStart"/>
                  <w:r w:rsidRPr="00D22700">
                    <w:rPr>
                      <w:rFonts w:eastAsia="Times New Roman"/>
                      <w:color w:val="2C2F34"/>
                    </w:rPr>
                    <w:t>beş</w:t>
                  </w:r>
                  <w:proofErr w:type="gramEnd"/>
                  <w:r w:rsidRPr="00D22700">
                    <w:rPr>
                      <w:rFonts w:eastAsia="Times New Roman"/>
                      <w:color w:val="2C2F34"/>
                    </w:rPr>
                    <w:t>: V</w:t>
                  </w:r>
                </w:p>
              </w:tc>
              <w:tc>
                <w:tcPr>
                  <w:tcW w:w="2209" w:type="dxa"/>
                </w:tcPr>
                <w:p w:rsidR="00D22700" w:rsidRPr="00D22700" w:rsidRDefault="00D22700" w:rsidP="00B64D45">
                  <w:pPr>
                    <w:spacing w:after="0" w:line="0" w:lineRule="atLeast"/>
                    <w:jc w:val="both"/>
                    <w:rPr>
                      <w:rFonts w:eastAsia="Times New Roman"/>
                      <w:color w:val="2C2F34"/>
                    </w:rPr>
                  </w:pPr>
                  <w:proofErr w:type="gramStart"/>
                  <w:r w:rsidRPr="00D22700">
                    <w:rPr>
                      <w:rFonts w:eastAsia="Times New Roman"/>
                      <w:color w:val="2C2F34"/>
                    </w:rPr>
                    <w:t>altı:VI</w:t>
                  </w:r>
                  <w:proofErr w:type="gramEnd"/>
                </w:p>
              </w:tc>
              <w:tc>
                <w:tcPr>
                  <w:tcW w:w="2209" w:type="dxa"/>
                </w:tcPr>
                <w:p w:rsidR="00D22700" w:rsidRPr="00D22700" w:rsidRDefault="00D22700" w:rsidP="00B64D45">
                  <w:pPr>
                    <w:spacing w:after="0" w:line="0" w:lineRule="atLeast"/>
                    <w:jc w:val="both"/>
                    <w:rPr>
                      <w:rFonts w:eastAsia="Times New Roman"/>
                      <w:color w:val="2C2F34"/>
                    </w:rPr>
                  </w:pPr>
                  <w:proofErr w:type="gramStart"/>
                  <w:r w:rsidRPr="00D22700">
                    <w:rPr>
                      <w:rFonts w:eastAsia="Times New Roman"/>
                      <w:color w:val="2C2F34"/>
                    </w:rPr>
                    <w:t>yedi:VII</w:t>
                  </w:r>
                  <w:proofErr w:type="gramEnd"/>
                </w:p>
              </w:tc>
              <w:tc>
                <w:tcPr>
                  <w:tcW w:w="2209" w:type="dxa"/>
                </w:tcPr>
                <w:p w:rsidR="00D22700" w:rsidRPr="00D22700" w:rsidRDefault="00D22700" w:rsidP="00B64D45">
                  <w:pPr>
                    <w:spacing w:after="0" w:line="0" w:lineRule="atLeast"/>
                    <w:jc w:val="both"/>
                    <w:rPr>
                      <w:rFonts w:eastAsia="Times New Roman"/>
                      <w:color w:val="2C2F34"/>
                    </w:rPr>
                  </w:pPr>
                  <w:proofErr w:type="gramStart"/>
                  <w:r w:rsidRPr="00D22700">
                    <w:rPr>
                      <w:rFonts w:eastAsia="Times New Roman"/>
                      <w:color w:val="2C2F34"/>
                    </w:rPr>
                    <w:t>sekiz:VIII</w:t>
                  </w:r>
                  <w:proofErr w:type="gramEnd"/>
                </w:p>
              </w:tc>
            </w:tr>
            <w:tr w:rsidR="00D22700" w:rsidTr="00D22700">
              <w:trPr>
                <w:trHeight w:val="20"/>
              </w:trPr>
              <w:tc>
                <w:tcPr>
                  <w:tcW w:w="2209" w:type="dxa"/>
                </w:tcPr>
                <w:p w:rsidR="00D22700" w:rsidRPr="00D22700" w:rsidRDefault="00D22700" w:rsidP="00B64D45">
                  <w:pPr>
                    <w:spacing w:after="0" w:line="0" w:lineRule="atLeast"/>
                    <w:jc w:val="both"/>
                    <w:rPr>
                      <w:rFonts w:eastAsia="Times New Roman"/>
                      <w:color w:val="2C2F34"/>
                    </w:rPr>
                  </w:pPr>
                  <w:proofErr w:type="gramStart"/>
                  <w:r>
                    <w:rPr>
                      <w:rFonts w:eastAsia="Times New Roman"/>
                      <w:color w:val="2C2F34"/>
                    </w:rPr>
                    <w:t>dokuz</w:t>
                  </w:r>
                  <w:proofErr w:type="gramEnd"/>
                  <w:r>
                    <w:rPr>
                      <w:rFonts w:eastAsia="Times New Roman"/>
                      <w:color w:val="2C2F34"/>
                    </w:rPr>
                    <w:t>: IX</w:t>
                  </w:r>
                </w:p>
              </w:tc>
              <w:tc>
                <w:tcPr>
                  <w:tcW w:w="2209" w:type="dxa"/>
                </w:tcPr>
                <w:p w:rsidR="00D22700" w:rsidRPr="00D22700" w:rsidRDefault="00D22700" w:rsidP="00B64D45">
                  <w:pPr>
                    <w:spacing w:after="0" w:line="0" w:lineRule="atLeast"/>
                    <w:jc w:val="both"/>
                    <w:rPr>
                      <w:rFonts w:eastAsia="Times New Roman"/>
                      <w:color w:val="2C2F34"/>
                    </w:rPr>
                  </w:pPr>
                  <w:proofErr w:type="gramStart"/>
                  <w:r>
                    <w:rPr>
                      <w:rFonts w:eastAsia="Times New Roman"/>
                      <w:color w:val="2C2F34"/>
                    </w:rPr>
                    <w:t>on</w:t>
                  </w:r>
                  <w:proofErr w:type="gramEnd"/>
                  <w:r>
                    <w:rPr>
                      <w:rFonts w:eastAsia="Times New Roman"/>
                      <w:color w:val="2C2F34"/>
                    </w:rPr>
                    <w:t>: X</w:t>
                  </w:r>
                </w:p>
              </w:tc>
              <w:tc>
                <w:tcPr>
                  <w:tcW w:w="2209" w:type="dxa"/>
                </w:tcPr>
                <w:p w:rsidR="00D22700" w:rsidRPr="00D22700" w:rsidRDefault="00D22700" w:rsidP="00B64D45">
                  <w:pPr>
                    <w:spacing w:after="0" w:line="0" w:lineRule="atLeast"/>
                    <w:jc w:val="both"/>
                    <w:rPr>
                      <w:rFonts w:eastAsia="Times New Roman"/>
                      <w:color w:val="2C2F34"/>
                    </w:rPr>
                  </w:pPr>
                  <w:proofErr w:type="gramStart"/>
                  <w:r>
                    <w:rPr>
                      <w:rFonts w:eastAsia="Times New Roman"/>
                      <w:color w:val="2C2F34"/>
                    </w:rPr>
                    <w:t>on</w:t>
                  </w:r>
                  <w:proofErr w:type="gramEnd"/>
                  <w:r>
                    <w:rPr>
                      <w:rFonts w:eastAsia="Times New Roman"/>
                      <w:color w:val="2C2F34"/>
                    </w:rPr>
                    <w:t xml:space="preserve"> bir: XI</w:t>
                  </w:r>
                </w:p>
              </w:tc>
              <w:tc>
                <w:tcPr>
                  <w:tcW w:w="2209" w:type="dxa"/>
                </w:tcPr>
                <w:p w:rsidR="00D22700" w:rsidRPr="00D22700" w:rsidRDefault="00D22700" w:rsidP="00B64D45">
                  <w:pPr>
                    <w:spacing w:after="0" w:line="0" w:lineRule="atLeast"/>
                    <w:jc w:val="both"/>
                    <w:rPr>
                      <w:rFonts w:eastAsia="Times New Roman"/>
                      <w:color w:val="2C2F34"/>
                    </w:rPr>
                  </w:pPr>
                  <w:r>
                    <w:rPr>
                      <w:rFonts w:eastAsia="Times New Roman"/>
                      <w:color w:val="2C2F34"/>
                    </w:rPr>
                    <w:t xml:space="preserve">on </w:t>
                  </w:r>
                  <w:proofErr w:type="gramStart"/>
                  <w:r>
                    <w:rPr>
                      <w:rFonts w:eastAsia="Times New Roman"/>
                      <w:color w:val="2C2F34"/>
                    </w:rPr>
                    <w:t>beş:XV</w:t>
                  </w:r>
                  <w:proofErr w:type="gramEnd"/>
                </w:p>
              </w:tc>
            </w:tr>
          </w:tbl>
          <w:p w:rsidR="00D22700" w:rsidRPr="008B1433" w:rsidRDefault="00D22700" w:rsidP="008B1433">
            <w:pPr>
              <w:shd w:val="clear" w:color="auto" w:fill="FFFFFF"/>
              <w:spacing w:after="375" w:line="390" w:lineRule="atLeast"/>
              <w:jc w:val="both"/>
              <w:rPr>
                <w:rFonts w:ascii="Segoe UI" w:eastAsia="Times New Roman" w:hAnsi="Segoe UI" w:cs="Segoe UI"/>
                <w:color w:val="2C2F34"/>
                <w:sz w:val="23"/>
                <w:szCs w:val="23"/>
              </w:rPr>
            </w:pPr>
          </w:p>
          <w:p w:rsidR="001E7D74" w:rsidRPr="001E7D74" w:rsidRDefault="001E7D74" w:rsidP="001E7D74">
            <w:pPr>
              <w:spacing w:after="0" w:line="0" w:lineRule="atLeast"/>
            </w:pPr>
          </w:p>
        </w:tc>
      </w:tr>
      <w:tr w:rsidR="00EE535A" w:rsidRPr="001B44FD" w:rsidTr="00E236E5">
        <w:tc>
          <w:tcPr>
            <w:tcW w:w="9062" w:type="dxa"/>
            <w:shd w:val="clear" w:color="auto" w:fill="DEEAF6" w:themeFill="accent1" w:themeFillTint="33"/>
          </w:tcPr>
          <w:p w:rsidR="00EE535A" w:rsidRPr="001B44FD" w:rsidRDefault="00EE535A" w:rsidP="001B44FD">
            <w:pPr>
              <w:spacing w:after="0" w:line="0" w:lineRule="atLeast"/>
            </w:pPr>
            <w:bookmarkStart w:id="1" w:name="bookmark=id.30j0zll" w:colFirst="0" w:colLast="0"/>
            <w:bookmarkStart w:id="2" w:name="bookmark=id.1fob9te" w:colFirst="0" w:colLast="0"/>
            <w:bookmarkEnd w:id="1"/>
            <w:bookmarkEnd w:id="2"/>
            <w:r w:rsidRPr="001B44FD">
              <w:lastRenderedPageBreak/>
              <w:t>Kaynaklar</w:t>
            </w:r>
          </w:p>
        </w:tc>
      </w:tr>
      <w:tr w:rsidR="00EE535A" w:rsidRPr="001B44FD" w:rsidTr="002B5DD3">
        <w:tc>
          <w:tcPr>
            <w:tcW w:w="9062" w:type="dxa"/>
          </w:tcPr>
          <w:p w:rsidR="00EE535A" w:rsidRPr="00151F85" w:rsidRDefault="00172A7F" w:rsidP="00D22700">
            <w:pPr>
              <w:spacing w:after="0" w:line="0" w:lineRule="atLeast"/>
              <w:rPr>
                <w:rFonts w:asciiTheme="majorBidi" w:hAnsiTheme="majorBidi" w:cstheme="majorBidi"/>
              </w:rPr>
            </w:pPr>
            <w:r w:rsidRPr="00151F85">
              <w:rPr>
                <w:rFonts w:asciiTheme="majorBidi" w:hAnsiTheme="majorBidi" w:cstheme="majorBidi"/>
              </w:rPr>
              <w:t>Türkçe ders kitabı</w:t>
            </w:r>
            <w:r w:rsidR="001B44FD" w:rsidRPr="00151F85">
              <w:rPr>
                <w:rFonts w:asciiTheme="majorBidi" w:hAnsiTheme="majorBidi" w:cstheme="majorBidi"/>
              </w:rPr>
              <w:t xml:space="preserve">(Sayfa </w:t>
            </w:r>
            <w:r w:rsidR="00D22700">
              <w:rPr>
                <w:rFonts w:asciiTheme="majorBidi" w:hAnsiTheme="majorBidi" w:cstheme="majorBidi"/>
              </w:rPr>
              <w:t>38 - 42</w:t>
            </w:r>
            <w:r w:rsidR="00FF1B1B">
              <w:rPr>
                <w:rFonts w:asciiTheme="majorBidi" w:hAnsiTheme="majorBidi" w:cstheme="majorBidi"/>
              </w:rPr>
              <w:t>)</w:t>
            </w:r>
          </w:p>
        </w:tc>
      </w:tr>
      <w:tr w:rsidR="00EE535A" w:rsidRPr="001B44FD" w:rsidTr="004C1DEC">
        <w:tc>
          <w:tcPr>
            <w:tcW w:w="9062" w:type="dxa"/>
            <w:shd w:val="clear" w:color="auto" w:fill="DEEAF6" w:themeFill="accent1" w:themeFillTint="33"/>
          </w:tcPr>
          <w:p w:rsidR="00EE535A" w:rsidRPr="00151F85" w:rsidRDefault="00EE535A" w:rsidP="001B44FD">
            <w:pPr>
              <w:spacing w:after="0" w:line="0" w:lineRule="atLeast"/>
              <w:rPr>
                <w:rFonts w:asciiTheme="majorBidi" w:hAnsiTheme="majorBidi" w:cstheme="majorBidi"/>
              </w:rPr>
            </w:pPr>
            <w:bookmarkStart w:id="3" w:name="bookmark=id.3znysh7" w:colFirst="0" w:colLast="0"/>
            <w:bookmarkStart w:id="4" w:name="bookmark=id.tyjcwt" w:colFirst="0" w:colLast="0"/>
            <w:bookmarkEnd w:id="3"/>
            <w:bookmarkEnd w:id="4"/>
            <w:r w:rsidRPr="00151F85">
              <w:rPr>
                <w:rFonts w:asciiTheme="majorBidi" w:hAnsiTheme="majorBidi" w:cstheme="majorBidi"/>
              </w:rPr>
              <w:t>Değerlendirme</w:t>
            </w:r>
          </w:p>
        </w:tc>
      </w:tr>
      <w:tr w:rsidR="00EE535A" w:rsidRPr="001B44FD" w:rsidTr="002B5DD3">
        <w:tc>
          <w:tcPr>
            <w:tcW w:w="9062" w:type="dxa"/>
          </w:tcPr>
          <w:tbl>
            <w:tblPr>
              <w:tblpPr w:leftFromText="141" w:rightFromText="141" w:horzAnchor="margin" w:tblpY="200"/>
              <w:tblOverlap w:val="never"/>
              <w:tblW w:w="8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20"/>
              <w:gridCol w:w="2221"/>
              <w:gridCol w:w="2195"/>
              <w:gridCol w:w="2200"/>
            </w:tblGrid>
            <w:tr w:rsidR="00EE535A" w:rsidRPr="00151F85" w:rsidTr="001B44FD">
              <w:tc>
                <w:tcPr>
                  <w:tcW w:w="2220" w:type="dxa"/>
                </w:tcPr>
                <w:p w:rsidR="00EE535A" w:rsidRPr="00151F85" w:rsidRDefault="00EE535A" w:rsidP="001B44FD">
                  <w:pPr>
                    <w:spacing w:after="0" w:line="0" w:lineRule="atLeast"/>
                    <w:rPr>
                      <w:rFonts w:asciiTheme="majorBidi" w:hAnsiTheme="majorBidi" w:cstheme="majorBidi"/>
                    </w:rPr>
                  </w:pPr>
                  <w:r w:rsidRPr="00151F85">
                    <w:rPr>
                      <w:rFonts w:asciiTheme="majorBidi" w:hAnsiTheme="majorBidi" w:cstheme="majorBidi"/>
                    </w:rPr>
                    <w:t>Ölçütler</w:t>
                  </w:r>
                </w:p>
              </w:tc>
              <w:tc>
                <w:tcPr>
                  <w:tcW w:w="2221" w:type="dxa"/>
                </w:tcPr>
                <w:p w:rsidR="00EE535A" w:rsidRPr="00151F85" w:rsidRDefault="00EE535A" w:rsidP="001B44FD">
                  <w:pPr>
                    <w:spacing w:after="0" w:line="0" w:lineRule="atLeast"/>
                    <w:rPr>
                      <w:rFonts w:asciiTheme="majorBidi" w:hAnsiTheme="majorBidi" w:cstheme="majorBidi"/>
                    </w:rPr>
                  </w:pPr>
                  <w:r w:rsidRPr="00151F85">
                    <w:rPr>
                      <w:rFonts w:asciiTheme="majorBidi" w:hAnsiTheme="majorBidi" w:cstheme="majorBidi"/>
                    </w:rPr>
                    <w:t>Geliştirilmesi Gerekir</w:t>
                  </w:r>
                </w:p>
                <w:p w:rsidR="00EE535A" w:rsidRPr="00151F85" w:rsidRDefault="00EE535A" w:rsidP="001B44FD">
                  <w:pPr>
                    <w:spacing w:after="0" w:line="0" w:lineRule="atLeast"/>
                    <w:rPr>
                      <w:rFonts w:asciiTheme="majorBidi" w:hAnsiTheme="majorBidi" w:cstheme="majorBidi"/>
                    </w:rPr>
                  </w:pPr>
                  <w:r w:rsidRPr="00151F85">
                    <w:rPr>
                      <w:rFonts w:asciiTheme="majorBidi" w:hAnsiTheme="majorBidi" w:cstheme="majorBidi"/>
                    </w:rPr>
                    <w:t>(1 puan)</w:t>
                  </w:r>
                </w:p>
              </w:tc>
              <w:tc>
                <w:tcPr>
                  <w:tcW w:w="2195" w:type="dxa"/>
                </w:tcPr>
                <w:p w:rsidR="00EE535A" w:rsidRPr="00151F85" w:rsidRDefault="00EE535A" w:rsidP="001B44FD">
                  <w:pPr>
                    <w:spacing w:after="0" w:line="0" w:lineRule="atLeast"/>
                    <w:rPr>
                      <w:rFonts w:asciiTheme="majorBidi" w:hAnsiTheme="majorBidi" w:cstheme="majorBidi"/>
                    </w:rPr>
                  </w:pPr>
                  <w:r w:rsidRPr="00151F85">
                    <w:rPr>
                      <w:rFonts w:asciiTheme="majorBidi" w:hAnsiTheme="majorBidi" w:cstheme="majorBidi"/>
                    </w:rPr>
                    <w:t>Daha iyi Olabilir</w:t>
                  </w:r>
                </w:p>
                <w:p w:rsidR="00EE535A" w:rsidRPr="00151F85" w:rsidRDefault="00EE535A" w:rsidP="001B44FD">
                  <w:pPr>
                    <w:spacing w:after="0" w:line="0" w:lineRule="atLeast"/>
                    <w:rPr>
                      <w:rFonts w:asciiTheme="majorBidi" w:hAnsiTheme="majorBidi" w:cstheme="majorBidi"/>
                    </w:rPr>
                  </w:pPr>
                  <w:r w:rsidRPr="00151F85">
                    <w:rPr>
                      <w:rFonts w:asciiTheme="majorBidi" w:hAnsiTheme="majorBidi" w:cstheme="majorBidi"/>
                    </w:rPr>
                    <w:t>(3 puan)</w:t>
                  </w:r>
                </w:p>
              </w:tc>
              <w:tc>
                <w:tcPr>
                  <w:tcW w:w="2200" w:type="dxa"/>
                </w:tcPr>
                <w:p w:rsidR="00EE535A" w:rsidRPr="00151F85" w:rsidRDefault="00EE535A" w:rsidP="001B44FD">
                  <w:pPr>
                    <w:spacing w:after="0" w:line="0" w:lineRule="atLeast"/>
                    <w:rPr>
                      <w:rFonts w:asciiTheme="majorBidi" w:hAnsiTheme="majorBidi" w:cstheme="majorBidi"/>
                    </w:rPr>
                  </w:pPr>
                  <w:r w:rsidRPr="00151F85">
                    <w:rPr>
                      <w:rFonts w:asciiTheme="majorBidi" w:hAnsiTheme="majorBidi" w:cstheme="majorBidi"/>
                    </w:rPr>
                    <w:t>Oldukça başarılı</w:t>
                  </w:r>
                </w:p>
                <w:p w:rsidR="00EE535A" w:rsidRPr="00151F85" w:rsidRDefault="00EE535A" w:rsidP="001B44FD">
                  <w:pPr>
                    <w:spacing w:after="0" w:line="0" w:lineRule="atLeast"/>
                    <w:rPr>
                      <w:rFonts w:asciiTheme="majorBidi" w:hAnsiTheme="majorBidi" w:cstheme="majorBidi"/>
                    </w:rPr>
                  </w:pPr>
                  <w:r w:rsidRPr="00151F85">
                    <w:rPr>
                      <w:rFonts w:asciiTheme="majorBidi" w:hAnsiTheme="majorBidi" w:cstheme="majorBidi"/>
                    </w:rPr>
                    <w:t>(5 puan)</w:t>
                  </w:r>
                </w:p>
              </w:tc>
            </w:tr>
            <w:tr w:rsidR="00EE535A" w:rsidRPr="00151F85" w:rsidTr="001B44FD">
              <w:tc>
                <w:tcPr>
                  <w:tcW w:w="2220" w:type="dxa"/>
                </w:tcPr>
                <w:p w:rsidR="00EE535A" w:rsidRPr="00151F85" w:rsidRDefault="00D22700" w:rsidP="001B44FD">
                  <w:pPr>
                    <w:spacing w:after="0" w:line="0" w:lineRule="atLeast"/>
                    <w:rPr>
                      <w:rFonts w:asciiTheme="majorBidi" w:hAnsiTheme="majorBidi" w:cstheme="majorBidi"/>
                      <w:highlight w:val="yellow"/>
                    </w:rPr>
                  </w:pPr>
                  <w:r>
                    <w:rPr>
                      <w:rFonts w:asciiTheme="majorBidi" w:hAnsiTheme="majorBidi" w:cstheme="majorBidi"/>
                    </w:rPr>
                    <w:t>Bağlaç olan –</w:t>
                  </w:r>
                  <w:proofErr w:type="spellStart"/>
                  <w:r>
                    <w:rPr>
                      <w:rFonts w:asciiTheme="majorBidi" w:hAnsiTheme="majorBidi" w:cstheme="majorBidi"/>
                    </w:rPr>
                    <w:t>ki’yi</w:t>
                  </w:r>
                  <w:proofErr w:type="spellEnd"/>
                  <w:r>
                    <w:rPr>
                      <w:rFonts w:asciiTheme="majorBidi" w:hAnsiTheme="majorBidi" w:cstheme="majorBidi"/>
                    </w:rPr>
                    <w:t xml:space="preserve"> ayrı yazar.</w:t>
                  </w:r>
                </w:p>
              </w:tc>
              <w:tc>
                <w:tcPr>
                  <w:tcW w:w="2221" w:type="dxa"/>
                </w:tcPr>
                <w:p w:rsidR="00EE535A" w:rsidRPr="00151F85" w:rsidRDefault="00EE535A" w:rsidP="001B44FD">
                  <w:pPr>
                    <w:spacing w:after="0" w:line="0" w:lineRule="atLeast"/>
                    <w:rPr>
                      <w:rFonts w:asciiTheme="majorBidi" w:hAnsiTheme="majorBidi" w:cstheme="majorBidi"/>
                    </w:rPr>
                  </w:pPr>
                </w:p>
              </w:tc>
              <w:tc>
                <w:tcPr>
                  <w:tcW w:w="2195" w:type="dxa"/>
                </w:tcPr>
                <w:p w:rsidR="00EE535A" w:rsidRPr="00151F85" w:rsidRDefault="00EE535A" w:rsidP="001B44FD">
                  <w:pPr>
                    <w:spacing w:after="0" w:line="0" w:lineRule="atLeast"/>
                    <w:rPr>
                      <w:rFonts w:asciiTheme="majorBidi" w:hAnsiTheme="majorBidi" w:cstheme="majorBidi"/>
                    </w:rPr>
                  </w:pPr>
                </w:p>
              </w:tc>
              <w:tc>
                <w:tcPr>
                  <w:tcW w:w="2200" w:type="dxa"/>
                </w:tcPr>
                <w:p w:rsidR="00EE535A" w:rsidRPr="00151F85" w:rsidRDefault="00EE535A" w:rsidP="001B44FD">
                  <w:pPr>
                    <w:spacing w:after="0" w:line="0" w:lineRule="atLeast"/>
                    <w:rPr>
                      <w:rFonts w:asciiTheme="majorBidi" w:hAnsiTheme="majorBidi" w:cstheme="majorBidi"/>
                    </w:rPr>
                  </w:pPr>
                </w:p>
              </w:tc>
            </w:tr>
            <w:tr w:rsidR="00EE535A" w:rsidRPr="00151F85" w:rsidTr="00D22700">
              <w:trPr>
                <w:trHeight w:val="515"/>
              </w:trPr>
              <w:tc>
                <w:tcPr>
                  <w:tcW w:w="2220" w:type="dxa"/>
                </w:tcPr>
                <w:p w:rsidR="00EE535A" w:rsidRPr="00151F85" w:rsidRDefault="00D22700" w:rsidP="001B44FD">
                  <w:pPr>
                    <w:spacing w:after="0" w:line="0" w:lineRule="atLeast"/>
                    <w:rPr>
                      <w:rFonts w:asciiTheme="majorBidi" w:hAnsiTheme="majorBidi" w:cstheme="majorBidi"/>
                      <w:highlight w:val="yellow"/>
                    </w:rPr>
                  </w:pPr>
                  <w:r>
                    <w:rPr>
                      <w:rFonts w:asciiTheme="majorBidi" w:hAnsiTheme="majorBidi" w:cstheme="majorBidi"/>
                    </w:rPr>
                    <w:t>Bağlaç olan –de’yi ayrı yazar.</w:t>
                  </w:r>
                </w:p>
              </w:tc>
              <w:tc>
                <w:tcPr>
                  <w:tcW w:w="2221" w:type="dxa"/>
                </w:tcPr>
                <w:p w:rsidR="00EE535A" w:rsidRPr="00151F85" w:rsidRDefault="00EE535A" w:rsidP="001B44FD">
                  <w:pPr>
                    <w:spacing w:after="0" w:line="0" w:lineRule="atLeast"/>
                    <w:rPr>
                      <w:rFonts w:asciiTheme="majorBidi" w:hAnsiTheme="majorBidi" w:cstheme="majorBidi"/>
                    </w:rPr>
                  </w:pPr>
                </w:p>
              </w:tc>
              <w:tc>
                <w:tcPr>
                  <w:tcW w:w="2195" w:type="dxa"/>
                </w:tcPr>
                <w:p w:rsidR="00EE535A" w:rsidRPr="00151F85" w:rsidRDefault="00EE535A" w:rsidP="001B44FD">
                  <w:pPr>
                    <w:spacing w:after="0" w:line="0" w:lineRule="atLeast"/>
                    <w:rPr>
                      <w:rFonts w:asciiTheme="majorBidi" w:hAnsiTheme="majorBidi" w:cstheme="majorBidi"/>
                    </w:rPr>
                  </w:pPr>
                </w:p>
              </w:tc>
              <w:tc>
                <w:tcPr>
                  <w:tcW w:w="2200" w:type="dxa"/>
                </w:tcPr>
                <w:p w:rsidR="00EE535A" w:rsidRPr="00151F85" w:rsidRDefault="00EE535A" w:rsidP="001B44FD">
                  <w:pPr>
                    <w:spacing w:after="0" w:line="0" w:lineRule="atLeast"/>
                    <w:rPr>
                      <w:rFonts w:asciiTheme="majorBidi" w:hAnsiTheme="majorBidi" w:cstheme="majorBidi"/>
                    </w:rPr>
                  </w:pPr>
                </w:p>
              </w:tc>
            </w:tr>
            <w:tr w:rsidR="00EE535A" w:rsidRPr="00151F85" w:rsidTr="001B44FD">
              <w:tc>
                <w:tcPr>
                  <w:tcW w:w="2220" w:type="dxa"/>
                </w:tcPr>
                <w:p w:rsidR="00EE535A" w:rsidRDefault="00D22700" w:rsidP="001B44FD">
                  <w:pPr>
                    <w:spacing w:after="0" w:line="0" w:lineRule="atLeast"/>
                    <w:rPr>
                      <w:rFonts w:asciiTheme="majorBidi" w:hAnsiTheme="majorBidi" w:cstheme="majorBidi"/>
                    </w:rPr>
                  </w:pPr>
                  <w:r>
                    <w:rPr>
                      <w:rFonts w:asciiTheme="majorBidi" w:hAnsiTheme="majorBidi" w:cstheme="majorBidi"/>
                    </w:rPr>
                    <w:t>Şiir yazar.</w:t>
                  </w:r>
                </w:p>
                <w:p w:rsidR="00D22700" w:rsidRPr="00151F85" w:rsidRDefault="00D22700" w:rsidP="001B44FD">
                  <w:pPr>
                    <w:spacing w:after="0" w:line="0" w:lineRule="atLeast"/>
                    <w:rPr>
                      <w:rFonts w:asciiTheme="majorBidi" w:hAnsiTheme="majorBidi" w:cstheme="majorBidi"/>
                      <w:highlight w:val="yellow"/>
                    </w:rPr>
                  </w:pPr>
                </w:p>
              </w:tc>
              <w:tc>
                <w:tcPr>
                  <w:tcW w:w="2221" w:type="dxa"/>
                </w:tcPr>
                <w:p w:rsidR="00EE535A" w:rsidRPr="00151F85" w:rsidRDefault="00EE535A" w:rsidP="001B44FD">
                  <w:pPr>
                    <w:spacing w:after="0" w:line="0" w:lineRule="atLeast"/>
                    <w:rPr>
                      <w:rFonts w:asciiTheme="majorBidi" w:hAnsiTheme="majorBidi" w:cstheme="majorBidi"/>
                    </w:rPr>
                  </w:pPr>
                </w:p>
              </w:tc>
              <w:tc>
                <w:tcPr>
                  <w:tcW w:w="2195" w:type="dxa"/>
                </w:tcPr>
                <w:p w:rsidR="00EE535A" w:rsidRPr="00151F85" w:rsidRDefault="00EE535A" w:rsidP="001B44FD">
                  <w:pPr>
                    <w:spacing w:after="0" w:line="0" w:lineRule="atLeast"/>
                    <w:rPr>
                      <w:rFonts w:asciiTheme="majorBidi" w:hAnsiTheme="majorBidi" w:cstheme="majorBidi"/>
                    </w:rPr>
                  </w:pPr>
                </w:p>
              </w:tc>
              <w:tc>
                <w:tcPr>
                  <w:tcW w:w="2200" w:type="dxa"/>
                </w:tcPr>
                <w:p w:rsidR="00EE535A" w:rsidRPr="00151F85" w:rsidRDefault="00EE535A" w:rsidP="001B44FD">
                  <w:pPr>
                    <w:spacing w:after="0" w:line="0" w:lineRule="atLeast"/>
                    <w:rPr>
                      <w:rFonts w:asciiTheme="majorBidi" w:hAnsiTheme="majorBidi" w:cstheme="majorBidi"/>
                    </w:rPr>
                  </w:pPr>
                </w:p>
              </w:tc>
            </w:tr>
          </w:tbl>
          <w:p w:rsidR="00EE535A" w:rsidRPr="00151F85" w:rsidRDefault="00EE535A" w:rsidP="001B44FD">
            <w:pPr>
              <w:spacing w:after="0" w:line="0" w:lineRule="atLeast"/>
              <w:rPr>
                <w:rFonts w:asciiTheme="majorBidi" w:hAnsiTheme="majorBidi" w:cstheme="majorBidi"/>
              </w:rPr>
            </w:pPr>
          </w:p>
          <w:p w:rsidR="001B44FD" w:rsidRPr="00151F85" w:rsidRDefault="001B44FD" w:rsidP="001B44FD">
            <w:pPr>
              <w:spacing w:after="0" w:line="0" w:lineRule="atLeast"/>
              <w:rPr>
                <w:rFonts w:asciiTheme="majorBidi" w:hAnsiTheme="majorBidi" w:cstheme="majorBidi"/>
              </w:rPr>
            </w:pPr>
          </w:p>
        </w:tc>
      </w:tr>
    </w:tbl>
    <w:p w:rsidR="006B6341" w:rsidRDefault="006B6341" w:rsidP="001B44FD">
      <w:pPr>
        <w:spacing w:after="0" w:line="0" w:lineRule="atLeast"/>
      </w:pPr>
      <w:bookmarkStart w:id="5" w:name="bookmark=id.3dy6vkm" w:colFirst="0" w:colLast="0"/>
      <w:bookmarkEnd w:id="5"/>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62"/>
      </w:tblGrid>
      <w:tr w:rsidR="007A3347" w:rsidRPr="00DA2395" w:rsidTr="000449E5">
        <w:tc>
          <w:tcPr>
            <w:tcW w:w="9062" w:type="dxa"/>
            <w:shd w:val="clear" w:color="auto" w:fill="5B9BD5" w:themeFill="accent1"/>
          </w:tcPr>
          <w:p w:rsidR="007A3347" w:rsidRPr="00DA2395" w:rsidRDefault="007A3347" w:rsidP="000449E5">
            <w:pPr>
              <w:spacing w:after="0" w:line="0" w:lineRule="atLeast"/>
              <w:jc w:val="center"/>
            </w:pPr>
            <w:r w:rsidRPr="00DA2395">
              <w:lastRenderedPageBreak/>
              <w:t>MATEMATİK</w:t>
            </w:r>
          </w:p>
        </w:tc>
      </w:tr>
      <w:tr w:rsidR="007A3347" w:rsidRPr="00DA2395" w:rsidTr="000449E5">
        <w:tc>
          <w:tcPr>
            <w:tcW w:w="9062" w:type="dxa"/>
            <w:shd w:val="clear" w:color="auto" w:fill="DEEAF6" w:themeFill="accent1" w:themeFillTint="33"/>
          </w:tcPr>
          <w:p w:rsidR="007A3347" w:rsidRPr="00DA2395" w:rsidRDefault="007A3347" w:rsidP="000449E5">
            <w:pPr>
              <w:spacing w:after="0" w:line="0" w:lineRule="atLeast"/>
            </w:pPr>
            <w:r w:rsidRPr="00DA2395">
              <w:t>Sınıf – Hafta - Süre</w:t>
            </w:r>
          </w:p>
        </w:tc>
      </w:tr>
      <w:tr w:rsidR="007A3347" w:rsidRPr="00DA2395" w:rsidTr="000449E5">
        <w:tc>
          <w:tcPr>
            <w:tcW w:w="9062" w:type="dxa"/>
          </w:tcPr>
          <w:p w:rsidR="007A3347" w:rsidRPr="00DA2395" w:rsidRDefault="007A3347" w:rsidP="000449E5">
            <w:pPr>
              <w:spacing w:after="0" w:line="0" w:lineRule="atLeast"/>
            </w:pPr>
            <w:r w:rsidRPr="00DA2395">
              <w:t xml:space="preserve">4.Sınıf - </w:t>
            </w:r>
            <w:r>
              <w:t>5</w:t>
            </w:r>
            <w:r w:rsidRPr="00DA2395">
              <w:t>.Hafta – 5 Ders Saati</w:t>
            </w:r>
          </w:p>
        </w:tc>
      </w:tr>
      <w:tr w:rsidR="007A3347" w:rsidRPr="00DA2395" w:rsidTr="000449E5">
        <w:tc>
          <w:tcPr>
            <w:tcW w:w="9062" w:type="dxa"/>
            <w:shd w:val="clear" w:color="auto" w:fill="DEEAF6" w:themeFill="accent1" w:themeFillTint="33"/>
          </w:tcPr>
          <w:p w:rsidR="007A3347" w:rsidRPr="00DA2395" w:rsidRDefault="007A3347" w:rsidP="000449E5">
            <w:pPr>
              <w:spacing w:after="0" w:line="0" w:lineRule="atLeast"/>
            </w:pPr>
            <w:r>
              <w:t>Ünite</w:t>
            </w:r>
            <w:r w:rsidRPr="00DA2395">
              <w:t xml:space="preserve"> </w:t>
            </w:r>
          </w:p>
        </w:tc>
      </w:tr>
      <w:tr w:rsidR="007A3347" w:rsidRPr="00DA2395" w:rsidTr="000449E5">
        <w:tc>
          <w:tcPr>
            <w:tcW w:w="9062" w:type="dxa"/>
          </w:tcPr>
          <w:p w:rsidR="007A3347" w:rsidRPr="00DA2395" w:rsidRDefault="007A3347" w:rsidP="000449E5">
            <w:pPr>
              <w:spacing w:after="0" w:line="0" w:lineRule="atLeast"/>
            </w:pPr>
            <w:r w:rsidRPr="00DA2395">
              <w:t>Doğal Sayılar</w:t>
            </w:r>
          </w:p>
          <w:p w:rsidR="007A3347" w:rsidRPr="00DA2395" w:rsidRDefault="007A3347" w:rsidP="000449E5">
            <w:pPr>
              <w:spacing w:after="0" w:line="0" w:lineRule="atLeast"/>
            </w:pPr>
            <w:r>
              <w:t>Sayılar ve İşlemler</w:t>
            </w:r>
          </w:p>
        </w:tc>
      </w:tr>
      <w:tr w:rsidR="007A3347" w:rsidRPr="00DA2395" w:rsidTr="000449E5">
        <w:tc>
          <w:tcPr>
            <w:tcW w:w="9062" w:type="dxa"/>
            <w:shd w:val="clear" w:color="auto" w:fill="DEEAF6" w:themeFill="accent1" w:themeFillTint="33"/>
          </w:tcPr>
          <w:p w:rsidR="007A3347" w:rsidRPr="00DA2395" w:rsidRDefault="007A3347" w:rsidP="000449E5">
            <w:pPr>
              <w:spacing w:after="0" w:line="0" w:lineRule="atLeast"/>
            </w:pPr>
            <w:r w:rsidRPr="00DA2395">
              <w:t>Kazanımlar</w:t>
            </w:r>
          </w:p>
        </w:tc>
      </w:tr>
      <w:tr w:rsidR="007A3347" w:rsidRPr="00DA2395" w:rsidTr="000449E5">
        <w:tc>
          <w:tcPr>
            <w:tcW w:w="9062" w:type="dxa"/>
          </w:tcPr>
          <w:p w:rsidR="007A3347" w:rsidRDefault="007A3347" w:rsidP="000449E5">
            <w:pPr>
              <w:spacing w:after="0" w:line="0" w:lineRule="atLeast"/>
            </w:pPr>
            <w:r w:rsidRPr="009C0787">
              <w:t xml:space="preserve">M.4.1.2.1. En çok dört basamaklı doğal sayılarla toplama işlemini yapar. </w:t>
            </w:r>
            <w:r>
              <w:t>(2)</w:t>
            </w:r>
          </w:p>
          <w:p w:rsidR="007A3347" w:rsidRPr="0000541E" w:rsidRDefault="007A3347" w:rsidP="000449E5">
            <w:pPr>
              <w:spacing w:after="0" w:line="0" w:lineRule="atLeast"/>
              <w:rPr>
                <w:sz w:val="28"/>
                <w:szCs w:val="28"/>
              </w:rPr>
            </w:pPr>
            <w:r w:rsidRPr="0000541E">
              <w:t>M.4.1.3.1. En çok dört basamaklı doğal sayılarla çıkarma işlemini yapar.</w:t>
            </w:r>
            <w:r>
              <w:t xml:space="preserve"> (3)</w:t>
            </w:r>
          </w:p>
          <w:p w:rsidR="007A3347" w:rsidRPr="00DA2395" w:rsidRDefault="007A3347" w:rsidP="000449E5">
            <w:pPr>
              <w:spacing w:after="0" w:line="0" w:lineRule="atLeast"/>
            </w:pPr>
            <w:r>
              <w:t>Türkçe</w:t>
            </w:r>
          </w:p>
          <w:p w:rsidR="007A3347" w:rsidRDefault="007A3347" w:rsidP="000449E5">
            <w:pPr>
              <w:spacing w:after="0" w:line="0" w:lineRule="atLeast"/>
            </w:pPr>
            <w:r w:rsidRPr="00DA2395">
              <w:t>T4.</w:t>
            </w:r>
            <w:proofErr w:type="gramStart"/>
            <w:r w:rsidRPr="00DA2395">
              <w:t>2.5</w:t>
            </w:r>
            <w:proofErr w:type="gramEnd"/>
            <w:r w:rsidRPr="00DA2395">
              <w:t>. Sınıf içindeki tartışma ve konuşmalara katılır.</w:t>
            </w:r>
          </w:p>
          <w:p w:rsidR="007A3347" w:rsidRPr="0000541E" w:rsidRDefault="007A3347" w:rsidP="000449E5">
            <w:pPr>
              <w:spacing w:after="0" w:line="0" w:lineRule="atLeast"/>
              <w:rPr>
                <w:rFonts w:asciiTheme="minorHAnsi" w:hAnsiTheme="minorHAnsi" w:cstheme="minorHAnsi"/>
                <w:bCs/>
              </w:rPr>
            </w:pPr>
            <w:r w:rsidRPr="00DA2395">
              <w:t xml:space="preserve">T.4.4.10.Büyük harfleri ve </w:t>
            </w:r>
            <w:r w:rsidRPr="0000541E">
              <w:t>noktalama işaretlerini uygun yerlerde kullanır.</w:t>
            </w:r>
            <w:r w:rsidRPr="0000541E">
              <w:rPr>
                <w:rFonts w:asciiTheme="minorHAnsi" w:hAnsiTheme="minorHAnsi" w:cstheme="minorHAnsi"/>
                <w:bCs/>
              </w:rPr>
              <w:t xml:space="preserve"> </w:t>
            </w:r>
          </w:p>
          <w:p w:rsidR="007A3347" w:rsidRPr="0000541E" w:rsidRDefault="007A3347" w:rsidP="000449E5">
            <w:pPr>
              <w:spacing w:after="0" w:line="0" w:lineRule="atLeast"/>
            </w:pPr>
            <w:r w:rsidRPr="0000541E">
              <w:rPr>
                <w:bCs/>
              </w:rPr>
              <w:t>T.4.4.17. Sayıları doğru yazar</w:t>
            </w:r>
            <w:r w:rsidRPr="0000541E">
              <w:rPr>
                <w:bCs/>
                <w:sz w:val="20"/>
                <w:szCs w:val="20"/>
              </w:rPr>
              <w:t>.</w:t>
            </w:r>
          </w:p>
        </w:tc>
      </w:tr>
      <w:tr w:rsidR="007A3347" w:rsidRPr="00DA2395" w:rsidTr="000449E5">
        <w:tc>
          <w:tcPr>
            <w:tcW w:w="9062" w:type="dxa"/>
            <w:shd w:val="clear" w:color="auto" w:fill="DEEAF6" w:themeFill="accent1" w:themeFillTint="33"/>
          </w:tcPr>
          <w:p w:rsidR="007A3347" w:rsidRPr="00DA2395" w:rsidRDefault="007A3347" w:rsidP="000449E5">
            <w:pPr>
              <w:spacing w:after="0" w:line="0" w:lineRule="atLeast"/>
            </w:pPr>
            <w:r w:rsidRPr="00DA2395">
              <w:t>Öğrenme –Öğretme Yöntem ve Teknikler</w:t>
            </w:r>
          </w:p>
        </w:tc>
      </w:tr>
      <w:tr w:rsidR="007A3347" w:rsidRPr="00DA2395" w:rsidTr="000449E5">
        <w:tc>
          <w:tcPr>
            <w:tcW w:w="9062" w:type="dxa"/>
          </w:tcPr>
          <w:p w:rsidR="007A3347" w:rsidRPr="00DA2395" w:rsidRDefault="007A3347" w:rsidP="000449E5">
            <w:pPr>
              <w:spacing w:after="0" w:line="0" w:lineRule="atLeast"/>
            </w:pPr>
            <w:r w:rsidRPr="00DA2395">
              <w:t>Anlatım, Tartışma, Soru–cevap, Gözlem, Bireysel çalışmalar, Öyküleme, Uygulama, Dramatizasyon Buluş yoluyla öğrenme, Araştırma, inceleme, Gösterip yaptırma, Beyin fırtınası, Birlikte çalışma, Yaparak- yaşayarak öğrenme,</w:t>
            </w:r>
          </w:p>
          <w:p w:rsidR="007A3347" w:rsidRPr="00DA2395" w:rsidRDefault="007A3347" w:rsidP="000449E5">
            <w:pPr>
              <w:spacing w:after="0" w:line="0" w:lineRule="atLeast"/>
            </w:pPr>
            <w:r w:rsidRPr="00DA2395">
              <w:t>Görsel okuma, Çıkarımda bulunma</w:t>
            </w:r>
          </w:p>
        </w:tc>
      </w:tr>
      <w:tr w:rsidR="007A3347" w:rsidRPr="00DA2395" w:rsidTr="000449E5">
        <w:tc>
          <w:tcPr>
            <w:tcW w:w="9062" w:type="dxa"/>
            <w:shd w:val="clear" w:color="auto" w:fill="DEEAF6" w:themeFill="accent1" w:themeFillTint="33"/>
          </w:tcPr>
          <w:p w:rsidR="007A3347" w:rsidRPr="00DA2395" w:rsidRDefault="007A3347" w:rsidP="000449E5">
            <w:pPr>
              <w:spacing w:after="0" w:line="0" w:lineRule="atLeast"/>
            </w:pPr>
            <w:r w:rsidRPr="00DA2395">
              <w:t>Süreç</w:t>
            </w:r>
          </w:p>
        </w:tc>
      </w:tr>
      <w:tr w:rsidR="007A3347" w:rsidRPr="00DA2395" w:rsidTr="000449E5">
        <w:tc>
          <w:tcPr>
            <w:tcW w:w="9062" w:type="dxa"/>
          </w:tcPr>
          <w:p w:rsidR="007A3347" w:rsidRDefault="007A3347" w:rsidP="000449E5">
            <w:pPr>
              <w:pStyle w:val="NormalWeb"/>
              <w:shd w:val="clear" w:color="auto" w:fill="FFFFFF"/>
              <w:spacing w:before="0" w:beforeAutospacing="0" w:after="0" w:afterAutospacing="0" w:line="0" w:lineRule="atLeast"/>
              <w:rPr>
                <w:rFonts w:ascii="Calibri" w:hAnsi="Calibri" w:cs="Calibri"/>
                <w:color w:val="00B050"/>
                <w:sz w:val="22"/>
                <w:szCs w:val="22"/>
              </w:rPr>
            </w:pPr>
            <w:r>
              <w:rPr>
                <w:rFonts w:ascii="Calibri" w:hAnsi="Calibri" w:cs="Calibri"/>
                <w:color w:val="00B050"/>
                <w:sz w:val="22"/>
                <w:szCs w:val="22"/>
              </w:rPr>
              <w:t xml:space="preserve">Doğal Sayılarda Çıkarma İşlemi </w:t>
            </w:r>
          </w:p>
          <w:p w:rsidR="007A3347" w:rsidRPr="0000541E" w:rsidRDefault="007A3347" w:rsidP="000449E5">
            <w:pPr>
              <w:pStyle w:val="NormalWeb"/>
              <w:shd w:val="clear" w:color="auto" w:fill="FFFFFF"/>
              <w:spacing w:before="0" w:beforeAutospacing="0" w:after="0" w:afterAutospacing="0" w:line="0" w:lineRule="atLeast"/>
              <w:rPr>
                <w:rFonts w:ascii="Calibri" w:hAnsi="Calibri" w:cs="Calibri"/>
                <w:color w:val="00B050"/>
                <w:sz w:val="22"/>
                <w:szCs w:val="22"/>
              </w:rPr>
            </w:pPr>
            <w:r w:rsidRPr="0000541E">
              <w:rPr>
                <w:rFonts w:ascii="Calibri" w:hAnsi="Calibri" w:cs="Calibri"/>
                <w:color w:val="00B050"/>
                <w:sz w:val="22"/>
                <w:szCs w:val="22"/>
              </w:rPr>
              <w:t>Çıkarma işlemi yaparken önce </w:t>
            </w:r>
            <w:r w:rsidRPr="0000541E">
              <w:rPr>
                <w:rStyle w:val="Gl"/>
                <w:rFonts w:ascii="Calibri" w:hAnsi="Calibri" w:cs="Calibri"/>
                <w:color w:val="00B050"/>
                <w:sz w:val="22"/>
                <w:szCs w:val="22"/>
              </w:rPr>
              <w:t>birler basamağı</w:t>
            </w:r>
            <w:r w:rsidRPr="0000541E">
              <w:rPr>
                <w:rFonts w:ascii="Calibri" w:hAnsi="Calibri" w:cs="Calibri"/>
                <w:color w:val="00B050"/>
                <w:sz w:val="22"/>
                <w:szCs w:val="22"/>
              </w:rPr>
              <w:t>ndaki rakamların farkı bulunur. Sonra </w:t>
            </w:r>
            <w:r w:rsidRPr="0000541E">
              <w:rPr>
                <w:rStyle w:val="Gl"/>
                <w:rFonts w:ascii="Calibri" w:hAnsi="Calibri" w:cs="Calibri"/>
                <w:color w:val="00B050"/>
                <w:sz w:val="22"/>
                <w:szCs w:val="22"/>
              </w:rPr>
              <w:t>onlar basamağı</w:t>
            </w:r>
            <w:r w:rsidRPr="0000541E">
              <w:rPr>
                <w:rFonts w:ascii="Calibri" w:hAnsi="Calibri" w:cs="Calibri"/>
                <w:color w:val="00B050"/>
                <w:sz w:val="22"/>
                <w:szCs w:val="22"/>
              </w:rPr>
              <w:t>ndaki rakamların farkı bulunur. Daha sonra </w:t>
            </w:r>
            <w:r w:rsidRPr="0000541E">
              <w:rPr>
                <w:rStyle w:val="Gl"/>
                <w:rFonts w:ascii="Calibri" w:hAnsi="Calibri" w:cs="Calibri"/>
                <w:color w:val="00B050"/>
                <w:sz w:val="22"/>
                <w:szCs w:val="22"/>
              </w:rPr>
              <w:t>yüzler basamağı</w:t>
            </w:r>
            <w:r w:rsidRPr="0000541E">
              <w:rPr>
                <w:rFonts w:ascii="Calibri" w:hAnsi="Calibri" w:cs="Calibri"/>
                <w:color w:val="00B050"/>
                <w:sz w:val="22"/>
                <w:szCs w:val="22"/>
              </w:rPr>
              <w:t>ndaki rakamların farkı bulunur. En sonunda da </w:t>
            </w:r>
            <w:r w:rsidRPr="0000541E">
              <w:rPr>
                <w:rStyle w:val="Gl"/>
                <w:rFonts w:ascii="Calibri" w:hAnsi="Calibri" w:cs="Calibri"/>
                <w:color w:val="00B050"/>
                <w:sz w:val="22"/>
                <w:szCs w:val="22"/>
              </w:rPr>
              <w:t>binler basamağı</w:t>
            </w:r>
            <w:r w:rsidRPr="0000541E">
              <w:rPr>
                <w:rFonts w:ascii="Calibri" w:hAnsi="Calibri" w:cs="Calibri"/>
                <w:color w:val="00B050"/>
                <w:sz w:val="22"/>
                <w:szCs w:val="22"/>
              </w:rPr>
              <w:t>ndaki rakamların farkı bulunur.</w:t>
            </w:r>
          </w:p>
          <w:p w:rsidR="007A3347" w:rsidRPr="0000541E" w:rsidRDefault="007A3347" w:rsidP="000449E5">
            <w:pPr>
              <w:pStyle w:val="NormalWeb"/>
              <w:shd w:val="clear" w:color="auto" w:fill="FFFFFF"/>
              <w:spacing w:before="0" w:beforeAutospacing="0" w:after="0" w:afterAutospacing="0" w:line="0" w:lineRule="atLeast"/>
              <w:rPr>
                <w:rFonts w:ascii="Calibri" w:hAnsi="Calibri" w:cs="Calibri"/>
                <w:color w:val="00B050"/>
                <w:sz w:val="22"/>
                <w:szCs w:val="22"/>
              </w:rPr>
            </w:pPr>
            <w:r w:rsidRPr="0000541E">
              <w:rPr>
                <w:rFonts w:ascii="Calibri" w:hAnsi="Calibri" w:cs="Calibri"/>
                <w:color w:val="00B050"/>
                <w:sz w:val="22"/>
                <w:szCs w:val="22"/>
              </w:rPr>
              <w:t>Atatürk </w:t>
            </w:r>
            <w:r w:rsidRPr="0000541E">
              <w:rPr>
                <w:rStyle w:val="Gl"/>
                <w:rFonts w:ascii="Calibri" w:hAnsi="Calibri" w:cs="Calibri"/>
                <w:color w:val="00B050"/>
                <w:sz w:val="22"/>
                <w:szCs w:val="22"/>
              </w:rPr>
              <w:t>1881</w:t>
            </w:r>
            <w:r w:rsidRPr="0000541E">
              <w:rPr>
                <w:rFonts w:ascii="Calibri" w:hAnsi="Calibri" w:cs="Calibri"/>
                <w:color w:val="00B050"/>
                <w:sz w:val="22"/>
                <w:szCs w:val="22"/>
              </w:rPr>
              <w:t>’de doğdu, </w:t>
            </w:r>
            <w:r w:rsidRPr="0000541E">
              <w:rPr>
                <w:rStyle w:val="Gl"/>
                <w:rFonts w:ascii="Calibri" w:hAnsi="Calibri" w:cs="Calibri"/>
                <w:color w:val="00B050"/>
                <w:sz w:val="22"/>
                <w:szCs w:val="22"/>
              </w:rPr>
              <w:t>1923</w:t>
            </w:r>
            <w:r w:rsidRPr="0000541E">
              <w:rPr>
                <w:rFonts w:ascii="Calibri" w:hAnsi="Calibri" w:cs="Calibri"/>
                <w:color w:val="00B050"/>
                <w:sz w:val="22"/>
                <w:szCs w:val="22"/>
              </w:rPr>
              <w:t>’te Türkiye Cumhuriyeti’nin ilk cumhurbaşkanı oldu. Atatürk’ün kaç yaşında cumhurbaşkanı olduğunu bulalım.</w:t>
            </w:r>
          </w:p>
          <w:p w:rsidR="007A3347" w:rsidRPr="0000541E" w:rsidRDefault="007A3347" w:rsidP="000449E5">
            <w:pPr>
              <w:pStyle w:val="NormalWeb"/>
              <w:shd w:val="clear" w:color="auto" w:fill="FFFFFF"/>
              <w:spacing w:before="0" w:beforeAutospacing="0" w:after="0" w:afterAutospacing="0" w:line="0" w:lineRule="atLeast"/>
              <w:rPr>
                <w:rFonts w:ascii="Calibri" w:hAnsi="Calibri" w:cs="Calibri"/>
                <w:color w:val="00B050"/>
                <w:sz w:val="22"/>
                <w:szCs w:val="22"/>
              </w:rPr>
            </w:pPr>
            <w:r w:rsidRPr="0000541E">
              <w:rPr>
                <w:rFonts w:ascii="Calibri" w:hAnsi="Calibri" w:cs="Calibri"/>
                <w:color w:val="00B050"/>
                <w:sz w:val="22"/>
                <w:szCs w:val="22"/>
              </w:rPr>
              <w:t>Sayıları çıkarırken basamakları alt alta yazmaya dikkat edelim.</w:t>
            </w:r>
          </w:p>
          <w:p w:rsidR="007A3347" w:rsidRPr="0000541E" w:rsidRDefault="007A3347" w:rsidP="000449E5">
            <w:pPr>
              <w:shd w:val="clear" w:color="auto" w:fill="FFFFFF"/>
              <w:spacing w:after="0" w:line="0" w:lineRule="atLeast"/>
              <w:rPr>
                <w:color w:val="00B050"/>
              </w:rPr>
            </w:pPr>
            <w:r w:rsidRPr="0000541E">
              <w:rPr>
                <w:noProof/>
                <w:color w:val="00B050"/>
              </w:rPr>
              <w:drawing>
                <wp:inline distT="0" distB="0" distL="0" distR="0">
                  <wp:extent cx="5422900" cy="1311825"/>
                  <wp:effectExtent l="0" t="0" r="6350" b="3175"/>
                  <wp:docPr id="16" name="Resim 16" descr="4. Sınıf Çıkarma İşle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 Sınıf Çıkarma İşlem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18713" cy="1335003"/>
                          </a:xfrm>
                          <a:prstGeom prst="rect">
                            <a:avLst/>
                          </a:prstGeom>
                          <a:noFill/>
                          <a:ln>
                            <a:noFill/>
                          </a:ln>
                        </pic:spPr>
                      </pic:pic>
                    </a:graphicData>
                  </a:graphic>
                </wp:inline>
              </w:drawing>
            </w:r>
          </w:p>
          <w:p w:rsidR="007A3347" w:rsidRPr="0000541E" w:rsidRDefault="007A3347" w:rsidP="000449E5">
            <w:pPr>
              <w:pStyle w:val="has-text-align-center"/>
              <w:shd w:val="clear" w:color="auto" w:fill="FFFFFF"/>
              <w:spacing w:before="0" w:beforeAutospacing="0" w:after="0" w:afterAutospacing="0" w:line="0" w:lineRule="atLeast"/>
              <w:jc w:val="center"/>
              <w:rPr>
                <w:rFonts w:ascii="Calibri" w:hAnsi="Calibri" w:cs="Calibri"/>
                <w:color w:val="00B050"/>
                <w:sz w:val="22"/>
                <w:szCs w:val="22"/>
              </w:rPr>
            </w:pPr>
            <w:r w:rsidRPr="0000541E">
              <w:rPr>
                <w:rFonts w:ascii="Calibri" w:hAnsi="Calibri" w:cs="Calibri"/>
                <w:color w:val="00B050"/>
                <w:sz w:val="22"/>
                <w:szCs w:val="22"/>
              </w:rPr>
              <w:t>Atatürk </w:t>
            </w:r>
            <w:r w:rsidRPr="0000541E">
              <w:rPr>
                <w:rStyle w:val="Gl"/>
                <w:rFonts w:ascii="Calibri" w:hAnsi="Calibri" w:cs="Calibri"/>
                <w:color w:val="00B050"/>
                <w:sz w:val="22"/>
                <w:szCs w:val="22"/>
              </w:rPr>
              <w:t>42 </w:t>
            </w:r>
            <w:r w:rsidRPr="0000541E">
              <w:rPr>
                <w:rFonts w:ascii="Calibri" w:hAnsi="Calibri" w:cs="Calibri"/>
                <w:color w:val="00B050"/>
                <w:sz w:val="22"/>
                <w:szCs w:val="22"/>
              </w:rPr>
              <w:t>yaşında cumhurbaşkanı olmuştur.</w:t>
            </w:r>
          </w:p>
          <w:p w:rsidR="007A3347" w:rsidRPr="0000541E" w:rsidRDefault="007A3347" w:rsidP="000449E5">
            <w:pPr>
              <w:pStyle w:val="Balk3"/>
              <w:shd w:val="clear" w:color="auto" w:fill="FFFFFF"/>
              <w:spacing w:before="0" w:beforeAutospacing="0" w:after="0" w:afterAutospacing="0" w:line="0" w:lineRule="atLeast"/>
              <w:rPr>
                <w:rFonts w:ascii="Calibri" w:hAnsi="Calibri" w:cs="Calibri"/>
                <w:b w:val="0"/>
                <w:bCs w:val="0"/>
                <w:color w:val="00B050"/>
                <w:sz w:val="22"/>
                <w:szCs w:val="22"/>
              </w:rPr>
            </w:pPr>
            <w:r w:rsidRPr="0000541E">
              <w:rPr>
                <w:rFonts w:ascii="Calibri" w:hAnsi="Calibri" w:cs="Calibri"/>
                <w:b w:val="0"/>
                <w:bCs w:val="0"/>
                <w:color w:val="00B050"/>
                <w:sz w:val="22"/>
                <w:szCs w:val="22"/>
              </w:rPr>
              <w:t>Çıkarma İşleminde Verilmeyen Eksileni Bulma</w:t>
            </w:r>
          </w:p>
          <w:p w:rsidR="007A3347" w:rsidRPr="0000541E" w:rsidRDefault="007A3347" w:rsidP="000449E5">
            <w:pPr>
              <w:shd w:val="clear" w:color="auto" w:fill="FFFFFF"/>
              <w:spacing w:after="0" w:line="0" w:lineRule="atLeast"/>
              <w:jc w:val="center"/>
              <w:rPr>
                <w:color w:val="00B050"/>
              </w:rPr>
            </w:pPr>
            <w:r w:rsidRPr="0000541E">
              <w:rPr>
                <w:noProof/>
                <w:color w:val="00B050"/>
              </w:rPr>
              <w:drawing>
                <wp:inline distT="0" distB="0" distL="0" distR="0">
                  <wp:extent cx="1905000" cy="927100"/>
                  <wp:effectExtent l="0" t="0" r="0" b="6350"/>
                  <wp:docPr id="15" name="Resim 15" descr="Eksileni Bul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ksileni Bulm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05000" cy="927100"/>
                          </a:xfrm>
                          <a:prstGeom prst="rect">
                            <a:avLst/>
                          </a:prstGeom>
                          <a:noFill/>
                          <a:ln>
                            <a:noFill/>
                          </a:ln>
                        </pic:spPr>
                      </pic:pic>
                    </a:graphicData>
                  </a:graphic>
                </wp:inline>
              </w:drawing>
            </w:r>
          </w:p>
          <w:p w:rsidR="007A3347" w:rsidRDefault="007A3347" w:rsidP="000449E5">
            <w:pPr>
              <w:pStyle w:val="NormalWeb"/>
              <w:shd w:val="clear" w:color="auto" w:fill="FFFFFF"/>
              <w:spacing w:before="0" w:beforeAutospacing="0" w:after="0" w:afterAutospacing="0" w:line="0" w:lineRule="atLeast"/>
              <w:rPr>
                <w:rFonts w:ascii="Calibri" w:hAnsi="Calibri" w:cs="Calibri"/>
                <w:color w:val="00B050"/>
                <w:sz w:val="22"/>
                <w:szCs w:val="22"/>
              </w:rPr>
            </w:pPr>
            <w:r w:rsidRPr="0000541E">
              <w:rPr>
                <w:rFonts w:ascii="Calibri" w:hAnsi="Calibri" w:cs="Calibri"/>
                <w:color w:val="00B050"/>
                <w:sz w:val="22"/>
                <w:szCs w:val="22"/>
              </w:rPr>
              <w:t>Verilen bu işlemde çıkan sayı ile farkı toplayalım. </w:t>
            </w:r>
            <w:r w:rsidRPr="0000541E">
              <w:rPr>
                <w:rStyle w:val="Gl"/>
                <w:rFonts w:ascii="Calibri" w:hAnsi="Calibri" w:cs="Calibri"/>
                <w:color w:val="00B050"/>
                <w:sz w:val="22"/>
                <w:szCs w:val="22"/>
              </w:rPr>
              <w:t>224 + 231 = 455</w:t>
            </w:r>
            <w:r w:rsidRPr="0000541E">
              <w:rPr>
                <w:rFonts w:ascii="Calibri" w:hAnsi="Calibri" w:cs="Calibri"/>
                <w:color w:val="00B050"/>
                <w:sz w:val="22"/>
                <w:szCs w:val="22"/>
              </w:rPr>
              <w:t>’tir. Yani, çıkan sayı ile farkın toplamı eksilen sayıya eşittir.</w:t>
            </w:r>
          </w:p>
          <w:p w:rsidR="007A3347" w:rsidRPr="0000541E" w:rsidRDefault="007A3347" w:rsidP="000449E5">
            <w:pPr>
              <w:pStyle w:val="NormalWeb"/>
              <w:shd w:val="clear" w:color="auto" w:fill="FFFFFF"/>
              <w:spacing w:before="0" w:beforeAutospacing="0" w:after="0" w:afterAutospacing="0" w:line="0" w:lineRule="atLeast"/>
              <w:rPr>
                <w:rFonts w:ascii="Calibri" w:hAnsi="Calibri" w:cs="Calibri"/>
                <w:color w:val="00B050"/>
                <w:sz w:val="22"/>
                <w:szCs w:val="22"/>
              </w:rPr>
            </w:pPr>
            <w:r w:rsidRPr="0000541E">
              <w:rPr>
                <w:rStyle w:val="has-inline-color"/>
                <w:rFonts w:ascii="Calibri" w:hAnsi="Calibri" w:cs="Calibri"/>
                <w:b/>
                <w:bCs/>
                <w:color w:val="00B050"/>
                <w:sz w:val="22"/>
                <w:szCs w:val="22"/>
              </w:rPr>
              <w:t>Örnek:</w:t>
            </w:r>
          </w:p>
          <w:p w:rsidR="007A3347" w:rsidRDefault="007A3347" w:rsidP="000449E5">
            <w:pPr>
              <w:pStyle w:val="NormalWeb"/>
              <w:shd w:val="clear" w:color="auto" w:fill="FFFFFF"/>
              <w:spacing w:before="0" w:beforeAutospacing="0" w:after="0" w:afterAutospacing="0" w:line="0" w:lineRule="atLeast"/>
              <w:jc w:val="center"/>
              <w:rPr>
                <w:rFonts w:ascii="Calibri" w:hAnsi="Calibri" w:cs="Calibri"/>
                <w:color w:val="00B050"/>
                <w:sz w:val="22"/>
                <w:szCs w:val="22"/>
              </w:rPr>
            </w:pPr>
            <w:r w:rsidRPr="0000541E">
              <w:rPr>
                <w:rFonts w:ascii="Calibri" w:hAnsi="Calibri" w:cs="Calibri"/>
                <w:noProof/>
                <w:color w:val="00B050"/>
                <w:sz w:val="22"/>
                <w:szCs w:val="22"/>
              </w:rPr>
              <w:drawing>
                <wp:inline distT="0" distB="0" distL="0" distR="0">
                  <wp:extent cx="714375" cy="647700"/>
                  <wp:effectExtent l="0" t="0" r="9525" b="0"/>
                  <wp:docPr id="14" name="Resim 14" descr="Verilmeyen Eksileni Bul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erilmeyen Eksileni Bulm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5719" cy="648919"/>
                          </a:xfrm>
                          <a:prstGeom prst="rect">
                            <a:avLst/>
                          </a:prstGeom>
                          <a:noFill/>
                          <a:ln>
                            <a:noFill/>
                          </a:ln>
                        </pic:spPr>
                      </pic:pic>
                    </a:graphicData>
                  </a:graphic>
                </wp:inline>
              </w:drawing>
            </w:r>
          </w:p>
          <w:p w:rsidR="007A3347" w:rsidRPr="0000541E" w:rsidRDefault="007A3347" w:rsidP="000449E5">
            <w:pPr>
              <w:pStyle w:val="NormalWeb"/>
              <w:shd w:val="clear" w:color="auto" w:fill="FFFFFF"/>
              <w:spacing w:before="0" w:beforeAutospacing="0" w:after="0" w:afterAutospacing="0" w:line="0" w:lineRule="atLeast"/>
              <w:rPr>
                <w:rFonts w:ascii="Calibri" w:hAnsi="Calibri" w:cs="Calibri"/>
                <w:color w:val="00B050"/>
                <w:sz w:val="22"/>
                <w:szCs w:val="22"/>
              </w:rPr>
            </w:pPr>
            <w:proofErr w:type="gramStart"/>
            <w:r w:rsidRPr="0000541E">
              <w:rPr>
                <w:rFonts w:ascii="Calibri" w:hAnsi="Calibri" w:cs="Calibri"/>
                <w:color w:val="00B050"/>
                <w:sz w:val="22"/>
                <w:szCs w:val="22"/>
              </w:rPr>
              <w:t>işleminde</w:t>
            </w:r>
            <w:proofErr w:type="gramEnd"/>
            <w:r w:rsidRPr="0000541E">
              <w:rPr>
                <w:rFonts w:ascii="Calibri" w:hAnsi="Calibri" w:cs="Calibri"/>
                <w:color w:val="00B050"/>
                <w:sz w:val="22"/>
                <w:szCs w:val="22"/>
              </w:rPr>
              <w:t xml:space="preserve"> verilmeyen eksileni bulalım.</w:t>
            </w:r>
          </w:p>
          <w:p w:rsidR="007A3347" w:rsidRPr="0000541E" w:rsidRDefault="007A3347" w:rsidP="000449E5">
            <w:pPr>
              <w:shd w:val="clear" w:color="auto" w:fill="FFFFFF"/>
              <w:spacing w:after="0" w:line="0" w:lineRule="atLeast"/>
              <w:jc w:val="center"/>
              <w:rPr>
                <w:color w:val="00B050"/>
              </w:rPr>
            </w:pPr>
            <w:r w:rsidRPr="0000541E">
              <w:rPr>
                <w:noProof/>
                <w:color w:val="00B050"/>
              </w:rPr>
              <w:drawing>
                <wp:inline distT="0" distB="0" distL="0" distR="0">
                  <wp:extent cx="2617047" cy="698500"/>
                  <wp:effectExtent l="0" t="0" r="0" b="6350"/>
                  <wp:docPr id="13" name="Resim 13" descr="Verilmeyen Eksileni Bul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erilmeyen Eksileni Bulm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22374" cy="699922"/>
                          </a:xfrm>
                          <a:prstGeom prst="rect">
                            <a:avLst/>
                          </a:prstGeom>
                          <a:noFill/>
                          <a:ln>
                            <a:noFill/>
                          </a:ln>
                        </pic:spPr>
                      </pic:pic>
                    </a:graphicData>
                  </a:graphic>
                </wp:inline>
              </w:drawing>
            </w:r>
          </w:p>
          <w:p w:rsidR="007A3347" w:rsidRDefault="007A3347" w:rsidP="000449E5">
            <w:pPr>
              <w:pStyle w:val="has-text-align-center"/>
              <w:shd w:val="clear" w:color="auto" w:fill="FFFFFF"/>
              <w:spacing w:before="0" w:beforeAutospacing="0" w:after="0" w:afterAutospacing="0" w:line="0" w:lineRule="atLeast"/>
              <w:jc w:val="center"/>
              <w:rPr>
                <w:rFonts w:ascii="Calibri" w:hAnsi="Calibri" w:cs="Calibri"/>
                <w:color w:val="00B050"/>
                <w:sz w:val="22"/>
                <w:szCs w:val="22"/>
              </w:rPr>
            </w:pPr>
            <w:r w:rsidRPr="0000541E">
              <w:rPr>
                <w:rFonts w:ascii="Calibri" w:hAnsi="Calibri" w:cs="Calibri"/>
                <w:color w:val="00B050"/>
                <w:sz w:val="22"/>
                <w:szCs w:val="22"/>
              </w:rPr>
              <w:t>O hâlde eksilen </w:t>
            </w:r>
            <w:r w:rsidRPr="0000541E">
              <w:rPr>
                <w:rStyle w:val="Gl"/>
                <w:rFonts w:ascii="Calibri" w:hAnsi="Calibri" w:cs="Calibri"/>
                <w:color w:val="00B050"/>
                <w:sz w:val="22"/>
                <w:szCs w:val="22"/>
              </w:rPr>
              <w:t>8619</w:t>
            </w:r>
            <w:r w:rsidRPr="0000541E">
              <w:rPr>
                <w:rFonts w:ascii="Calibri" w:hAnsi="Calibri" w:cs="Calibri"/>
                <w:color w:val="00B050"/>
                <w:sz w:val="22"/>
                <w:szCs w:val="22"/>
              </w:rPr>
              <w:t> olur.</w:t>
            </w:r>
          </w:p>
          <w:p w:rsidR="007A3347" w:rsidRPr="0000541E" w:rsidRDefault="007A3347" w:rsidP="000449E5">
            <w:pPr>
              <w:pStyle w:val="has-text-align-center"/>
              <w:shd w:val="clear" w:color="auto" w:fill="FFFFFF"/>
              <w:spacing w:before="0" w:beforeAutospacing="0" w:after="0" w:afterAutospacing="0" w:line="0" w:lineRule="atLeast"/>
              <w:rPr>
                <w:rFonts w:ascii="Calibri" w:hAnsi="Calibri" w:cs="Calibri"/>
                <w:color w:val="00B050"/>
                <w:sz w:val="22"/>
                <w:szCs w:val="22"/>
              </w:rPr>
            </w:pPr>
          </w:p>
          <w:p w:rsidR="007A3347" w:rsidRPr="0000541E" w:rsidRDefault="007A3347" w:rsidP="000449E5">
            <w:pPr>
              <w:pStyle w:val="Balk3"/>
              <w:shd w:val="clear" w:color="auto" w:fill="FFFFFF"/>
              <w:spacing w:before="0" w:beforeAutospacing="0" w:after="0" w:afterAutospacing="0" w:line="0" w:lineRule="atLeast"/>
              <w:rPr>
                <w:rFonts w:ascii="Calibri" w:hAnsi="Calibri" w:cs="Calibri"/>
                <w:b w:val="0"/>
                <w:bCs w:val="0"/>
                <w:color w:val="00B050"/>
                <w:sz w:val="22"/>
                <w:szCs w:val="22"/>
              </w:rPr>
            </w:pPr>
            <w:r w:rsidRPr="0000541E">
              <w:rPr>
                <w:rFonts w:ascii="Calibri" w:hAnsi="Calibri" w:cs="Calibri"/>
                <w:b w:val="0"/>
                <w:bCs w:val="0"/>
                <w:color w:val="00B050"/>
                <w:sz w:val="22"/>
                <w:szCs w:val="22"/>
              </w:rPr>
              <w:t>Çıkarma İşleminde Verilmeyen Çıkanı Bulma</w:t>
            </w:r>
          </w:p>
          <w:p w:rsidR="007A3347" w:rsidRPr="0000541E" w:rsidRDefault="007A3347" w:rsidP="000449E5">
            <w:pPr>
              <w:shd w:val="clear" w:color="auto" w:fill="FFFFFF"/>
              <w:spacing w:after="0" w:line="0" w:lineRule="atLeast"/>
              <w:jc w:val="center"/>
              <w:rPr>
                <w:color w:val="00B050"/>
              </w:rPr>
            </w:pPr>
            <w:r w:rsidRPr="0000541E">
              <w:rPr>
                <w:noProof/>
                <w:color w:val="00B050"/>
              </w:rPr>
              <w:drawing>
                <wp:inline distT="0" distB="0" distL="0" distR="0">
                  <wp:extent cx="2438400" cy="643944"/>
                  <wp:effectExtent l="0" t="0" r="0" b="3810"/>
                  <wp:docPr id="12" name="Resim 12" descr="Verilmeyen Çıkanı Bul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erilmeyen Çıkanı Bulm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69131" cy="652060"/>
                          </a:xfrm>
                          <a:prstGeom prst="rect">
                            <a:avLst/>
                          </a:prstGeom>
                          <a:noFill/>
                          <a:ln>
                            <a:noFill/>
                          </a:ln>
                        </pic:spPr>
                      </pic:pic>
                    </a:graphicData>
                  </a:graphic>
                </wp:inline>
              </w:drawing>
            </w:r>
          </w:p>
          <w:p w:rsidR="007A3347" w:rsidRPr="0000541E" w:rsidRDefault="007A3347" w:rsidP="000449E5">
            <w:pPr>
              <w:pStyle w:val="NormalWeb"/>
              <w:shd w:val="clear" w:color="auto" w:fill="FFFFFF"/>
              <w:spacing w:before="0" w:beforeAutospacing="0" w:after="0" w:afterAutospacing="0" w:line="0" w:lineRule="atLeast"/>
              <w:rPr>
                <w:rFonts w:ascii="Calibri" w:hAnsi="Calibri" w:cs="Calibri"/>
                <w:color w:val="00B050"/>
                <w:sz w:val="22"/>
                <w:szCs w:val="22"/>
              </w:rPr>
            </w:pPr>
            <w:r w:rsidRPr="0000541E">
              <w:rPr>
                <w:rFonts w:ascii="Calibri" w:hAnsi="Calibri" w:cs="Calibri"/>
                <w:color w:val="00B050"/>
                <w:sz w:val="22"/>
                <w:szCs w:val="22"/>
              </w:rPr>
              <w:t>Eksilen ve farkın verildiği bir çıkarma işleminde çıkan sayıyı bulmak için </w:t>
            </w:r>
            <w:r w:rsidRPr="0000541E">
              <w:rPr>
                <w:rStyle w:val="Gl"/>
                <w:rFonts w:ascii="Calibri" w:hAnsi="Calibri" w:cs="Calibri"/>
                <w:color w:val="00B050"/>
                <w:sz w:val="22"/>
                <w:szCs w:val="22"/>
              </w:rPr>
              <w:t>eksilen sayıdan farkı çıkarırız</w:t>
            </w:r>
            <w:r w:rsidRPr="0000541E">
              <w:rPr>
                <w:rFonts w:ascii="Calibri" w:hAnsi="Calibri" w:cs="Calibri"/>
                <w:color w:val="00B050"/>
                <w:sz w:val="22"/>
                <w:szCs w:val="22"/>
              </w:rPr>
              <w:t>.</w:t>
            </w:r>
          </w:p>
          <w:p w:rsidR="007A3347" w:rsidRPr="0000541E" w:rsidRDefault="007A3347" w:rsidP="000449E5">
            <w:pPr>
              <w:pStyle w:val="Balk5"/>
              <w:shd w:val="clear" w:color="auto" w:fill="FFFFFF"/>
              <w:spacing w:before="0" w:line="0" w:lineRule="atLeast"/>
              <w:rPr>
                <w:rFonts w:ascii="Calibri" w:hAnsi="Calibri" w:cs="Calibri"/>
                <w:color w:val="00B050"/>
              </w:rPr>
            </w:pPr>
            <w:r w:rsidRPr="0000541E">
              <w:rPr>
                <w:rFonts w:ascii="Calibri" w:hAnsi="Calibri" w:cs="Calibri"/>
                <w:b/>
                <w:bCs/>
                <w:color w:val="00B050"/>
              </w:rPr>
              <w:t>Örnek:</w:t>
            </w:r>
          </w:p>
          <w:p w:rsidR="007A3347" w:rsidRDefault="007A3347" w:rsidP="000449E5">
            <w:pPr>
              <w:pStyle w:val="NormalWeb"/>
              <w:shd w:val="clear" w:color="auto" w:fill="FFFFFF"/>
              <w:spacing w:before="0" w:beforeAutospacing="0" w:after="0" w:afterAutospacing="0" w:line="0" w:lineRule="atLeast"/>
              <w:jc w:val="center"/>
              <w:rPr>
                <w:rFonts w:ascii="Calibri" w:hAnsi="Calibri" w:cs="Calibri"/>
                <w:color w:val="00B050"/>
                <w:sz w:val="22"/>
                <w:szCs w:val="22"/>
              </w:rPr>
            </w:pPr>
            <w:r w:rsidRPr="0000541E">
              <w:rPr>
                <w:rFonts w:ascii="Calibri" w:hAnsi="Calibri" w:cs="Calibri"/>
                <w:noProof/>
                <w:color w:val="00B050"/>
                <w:sz w:val="22"/>
                <w:szCs w:val="22"/>
              </w:rPr>
              <w:drawing>
                <wp:inline distT="0" distB="0" distL="0" distR="0">
                  <wp:extent cx="790949" cy="698500"/>
                  <wp:effectExtent l="0" t="0" r="9525" b="6350"/>
                  <wp:docPr id="3" name="Resim 3" descr="Verilmeyen Çıkanı Bulma Örneğ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erilmeyen Çıkanı Bulma Örneği"/>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94244" cy="701409"/>
                          </a:xfrm>
                          <a:prstGeom prst="rect">
                            <a:avLst/>
                          </a:prstGeom>
                          <a:noFill/>
                          <a:ln>
                            <a:noFill/>
                          </a:ln>
                        </pic:spPr>
                      </pic:pic>
                    </a:graphicData>
                  </a:graphic>
                </wp:inline>
              </w:drawing>
            </w:r>
          </w:p>
          <w:p w:rsidR="007A3347" w:rsidRPr="0000541E" w:rsidRDefault="007A3347" w:rsidP="000449E5">
            <w:pPr>
              <w:pStyle w:val="NormalWeb"/>
              <w:shd w:val="clear" w:color="auto" w:fill="FFFFFF"/>
              <w:spacing w:before="0" w:beforeAutospacing="0" w:after="0" w:afterAutospacing="0" w:line="0" w:lineRule="atLeast"/>
              <w:rPr>
                <w:rFonts w:ascii="Calibri" w:hAnsi="Calibri" w:cs="Calibri"/>
                <w:color w:val="00B050"/>
                <w:sz w:val="22"/>
                <w:szCs w:val="22"/>
              </w:rPr>
            </w:pPr>
            <w:r w:rsidRPr="0000541E">
              <w:rPr>
                <w:rFonts w:ascii="Calibri" w:hAnsi="Calibri" w:cs="Calibri"/>
                <w:color w:val="00B050"/>
                <w:sz w:val="22"/>
                <w:szCs w:val="22"/>
              </w:rPr>
              <w:t> </w:t>
            </w:r>
            <w:proofErr w:type="gramStart"/>
            <w:r w:rsidRPr="0000541E">
              <w:rPr>
                <w:rFonts w:ascii="Calibri" w:hAnsi="Calibri" w:cs="Calibri"/>
                <w:color w:val="00B050"/>
                <w:sz w:val="22"/>
                <w:szCs w:val="22"/>
              </w:rPr>
              <w:t>işleminde</w:t>
            </w:r>
            <w:proofErr w:type="gramEnd"/>
            <w:r w:rsidRPr="0000541E">
              <w:rPr>
                <w:rFonts w:ascii="Calibri" w:hAnsi="Calibri" w:cs="Calibri"/>
                <w:color w:val="00B050"/>
                <w:sz w:val="22"/>
                <w:szCs w:val="22"/>
              </w:rPr>
              <w:t xml:space="preserve"> verilmeyen çıkanı bulalım.</w:t>
            </w:r>
          </w:p>
          <w:p w:rsidR="007A3347" w:rsidRPr="0000541E" w:rsidRDefault="007A3347" w:rsidP="000449E5">
            <w:pPr>
              <w:pStyle w:val="has-text-align-center"/>
              <w:shd w:val="clear" w:color="auto" w:fill="FFFFFF"/>
              <w:spacing w:before="0" w:beforeAutospacing="0" w:after="0" w:afterAutospacing="0" w:line="0" w:lineRule="atLeast"/>
              <w:jc w:val="center"/>
              <w:rPr>
                <w:rFonts w:ascii="Calibri" w:hAnsi="Calibri" w:cs="Calibri"/>
                <w:color w:val="00B050"/>
                <w:sz w:val="22"/>
                <w:szCs w:val="22"/>
              </w:rPr>
            </w:pPr>
            <w:r w:rsidRPr="0000541E">
              <w:rPr>
                <w:rFonts w:ascii="Calibri" w:hAnsi="Calibri" w:cs="Calibri"/>
                <w:color w:val="00B050"/>
                <w:sz w:val="22"/>
                <w:szCs w:val="22"/>
              </w:rPr>
              <w:t>Çıkan sayıyı bulmak için eksilen sayıdan farkı çıkarırız.</w:t>
            </w:r>
          </w:p>
          <w:p w:rsidR="007A3347" w:rsidRPr="0000541E" w:rsidRDefault="007A3347" w:rsidP="000449E5">
            <w:pPr>
              <w:shd w:val="clear" w:color="auto" w:fill="FFFFFF"/>
              <w:spacing w:after="0" w:line="0" w:lineRule="atLeast"/>
              <w:jc w:val="center"/>
              <w:rPr>
                <w:color w:val="00B050"/>
              </w:rPr>
            </w:pPr>
            <w:r w:rsidRPr="0000541E">
              <w:rPr>
                <w:noProof/>
                <w:color w:val="00B050"/>
              </w:rPr>
              <w:drawing>
                <wp:inline distT="0" distB="0" distL="0" distR="0">
                  <wp:extent cx="2540000" cy="647959"/>
                  <wp:effectExtent l="0" t="0" r="0" b="0"/>
                  <wp:docPr id="2" name="Resim 2" descr="Verilmeyen Çıkanı Bulma Çözü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erilmeyen Çıkanı Bulma Çözüm"/>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86933" cy="659932"/>
                          </a:xfrm>
                          <a:prstGeom prst="rect">
                            <a:avLst/>
                          </a:prstGeom>
                          <a:noFill/>
                          <a:ln>
                            <a:noFill/>
                          </a:ln>
                        </pic:spPr>
                      </pic:pic>
                    </a:graphicData>
                  </a:graphic>
                </wp:inline>
              </w:drawing>
            </w:r>
          </w:p>
          <w:p w:rsidR="007A3347" w:rsidRPr="0000541E" w:rsidRDefault="007A3347" w:rsidP="000449E5">
            <w:pPr>
              <w:pStyle w:val="has-text-align-center"/>
              <w:shd w:val="clear" w:color="auto" w:fill="FFFFFF"/>
              <w:spacing w:before="0" w:beforeAutospacing="0" w:after="0" w:afterAutospacing="0" w:line="0" w:lineRule="atLeast"/>
              <w:jc w:val="center"/>
              <w:rPr>
                <w:rFonts w:ascii="Calibri" w:hAnsi="Calibri" w:cs="Calibri"/>
                <w:color w:val="00B050"/>
                <w:sz w:val="22"/>
                <w:szCs w:val="22"/>
              </w:rPr>
            </w:pPr>
            <w:r w:rsidRPr="0000541E">
              <w:rPr>
                <w:rFonts w:ascii="Calibri" w:hAnsi="Calibri" w:cs="Calibri"/>
                <w:color w:val="00B050"/>
                <w:sz w:val="22"/>
                <w:szCs w:val="22"/>
              </w:rPr>
              <w:t>Buna göre, çıkan sayı </w:t>
            </w:r>
            <w:r w:rsidRPr="0000541E">
              <w:rPr>
                <w:rStyle w:val="Gl"/>
                <w:rFonts w:ascii="Calibri" w:hAnsi="Calibri" w:cs="Calibri"/>
                <w:color w:val="00B050"/>
                <w:sz w:val="22"/>
                <w:szCs w:val="22"/>
              </w:rPr>
              <w:t>352</w:t>
            </w:r>
            <w:r w:rsidRPr="0000541E">
              <w:rPr>
                <w:rFonts w:ascii="Calibri" w:hAnsi="Calibri" w:cs="Calibri"/>
                <w:color w:val="00B050"/>
                <w:sz w:val="22"/>
                <w:szCs w:val="22"/>
              </w:rPr>
              <w:t>‘dir.</w:t>
            </w:r>
          </w:p>
          <w:p w:rsidR="007A3347" w:rsidRPr="00DA2395" w:rsidRDefault="007A3347" w:rsidP="000449E5">
            <w:pPr>
              <w:spacing w:after="0" w:line="0" w:lineRule="atLeast"/>
            </w:pPr>
          </w:p>
        </w:tc>
      </w:tr>
      <w:tr w:rsidR="007A3347" w:rsidRPr="00DA2395" w:rsidTr="000449E5">
        <w:tc>
          <w:tcPr>
            <w:tcW w:w="9062" w:type="dxa"/>
            <w:shd w:val="clear" w:color="auto" w:fill="DEEAF6" w:themeFill="accent1" w:themeFillTint="33"/>
          </w:tcPr>
          <w:p w:rsidR="007A3347" w:rsidRPr="00DA2395" w:rsidRDefault="007A3347" w:rsidP="000449E5">
            <w:pPr>
              <w:spacing w:after="0" w:line="0" w:lineRule="atLeast"/>
            </w:pPr>
            <w:r w:rsidRPr="00DA2395">
              <w:lastRenderedPageBreak/>
              <w:t>Kaynaklar</w:t>
            </w:r>
          </w:p>
        </w:tc>
      </w:tr>
      <w:tr w:rsidR="007A3347" w:rsidRPr="00DA2395" w:rsidTr="000449E5">
        <w:tc>
          <w:tcPr>
            <w:tcW w:w="9062" w:type="dxa"/>
          </w:tcPr>
          <w:p w:rsidR="007A3347" w:rsidRDefault="007A3347" w:rsidP="000449E5">
            <w:pPr>
              <w:spacing w:after="0" w:line="0" w:lineRule="atLeast"/>
            </w:pPr>
            <w:r>
              <w:t>Matematik</w:t>
            </w:r>
            <w:r w:rsidRPr="00DA2395">
              <w:t xml:space="preserve"> ders kitabı</w:t>
            </w:r>
            <w:r>
              <w:t xml:space="preserve"> (Sayfa 38-48 )</w:t>
            </w:r>
          </w:p>
          <w:p w:rsidR="007A3347" w:rsidRDefault="007A3347" w:rsidP="000449E5">
            <w:pPr>
              <w:spacing w:after="0" w:line="0" w:lineRule="atLeast"/>
            </w:pPr>
          </w:p>
          <w:p w:rsidR="007A3347" w:rsidRDefault="007A3347" w:rsidP="000449E5">
            <w:pPr>
              <w:spacing w:after="0" w:line="0" w:lineRule="atLeast"/>
            </w:pPr>
          </w:p>
          <w:p w:rsidR="007A3347" w:rsidRPr="00DA2395" w:rsidRDefault="007A3347" w:rsidP="000449E5">
            <w:pPr>
              <w:spacing w:after="0" w:line="0" w:lineRule="atLeast"/>
            </w:pPr>
          </w:p>
        </w:tc>
      </w:tr>
      <w:tr w:rsidR="007A3347" w:rsidRPr="00DA2395" w:rsidTr="000449E5">
        <w:tc>
          <w:tcPr>
            <w:tcW w:w="9062" w:type="dxa"/>
            <w:shd w:val="clear" w:color="auto" w:fill="DEEAF6" w:themeFill="accent1" w:themeFillTint="33"/>
          </w:tcPr>
          <w:p w:rsidR="007A3347" w:rsidRPr="00DA2395" w:rsidRDefault="007A3347" w:rsidP="000449E5">
            <w:pPr>
              <w:spacing w:after="0" w:line="0" w:lineRule="atLeast"/>
            </w:pPr>
            <w:r w:rsidRPr="00DA2395">
              <w:t>Değerlendirme</w:t>
            </w:r>
          </w:p>
        </w:tc>
      </w:tr>
      <w:tr w:rsidR="007A3347" w:rsidRPr="00DA2395" w:rsidTr="000449E5">
        <w:tc>
          <w:tcPr>
            <w:tcW w:w="9062" w:type="dxa"/>
          </w:tcPr>
          <w:tbl>
            <w:tblPr>
              <w:tblpPr w:leftFromText="141" w:rightFromText="141" w:tblpY="290"/>
              <w:tblOverlap w:val="never"/>
              <w:tblW w:w="8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20"/>
              <w:gridCol w:w="2221"/>
              <w:gridCol w:w="2195"/>
              <w:gridCol w:w="2200"/>
            </w:tblGrid>
            <w:tr w:rsidR="007A3347" w:rsidRPr="00DA2395" w:rsidTr="000449E5">
              <w:tc>
                <w:tcPr>
                  <w:tcW w:w="2220" w:type="dxa"/>
                </w:tcPr>
                <w:p w:rsidR="007A3347" w:rsidRPr="00DA2395" w:rsidRDefault="007A3347" w:rsidP="000449E5">
                  <w:pPr>
                    <w:spacing w:after="0" w:line="0" w:lineRule="atLeast"/>
                  </w:pPr>
                  <w:r w:rsidRPr="00DA2395">
                    <w:t>Ölçütler</w:t>
                  </w:r>
                </w:p>
              </w:tc>
              <w:tc>
                <w:tcPr>
                  <w:tcW w:w="2221" w:type="dxa"/>
                </w:tcPr>
                <w:p w:rsidR="007A3347" w:rsidRPr="00DA2395" w:rsidRDefault="007A3347" w:rsidP="000449E5">
                  <w:pPr>
                    <w:spacing w:after="0" w:line="0" w:lineRule="atLeast"/>
                  </w:pPr>
                  <w:r w:rsidRPr="00DA2395">
                    <w:t>Geliştirilmesi Gerekir</w:t>
                  </w:r>
                </w:p>
                <w:p w:rsidR="007A3347" w:rsidRPr="00DA2395" w:rsidRDefault="007A3347" w:rsidP="000449E5">
                  <w:pPr>
                    <w:spacing w:after="0" w:line="0" w:lineRule="atLeast"/>
                  </w:pPr>
                  <w:r w:rsidRPr="00DA2395">
                    <w:t>(1 puan)</w:t>
                  </w:r>
                </w:p>
              </w:tc>
              <w:tc>
                <w:tcPr>
                  <w:tcW w:w="2195" w:type="dxa"/>
                </w:tcPr>
                <w:p w:rsidR="007A3347" w:rsidRPr="00DA2395" w:rsidRDefault="007A3347" w:rsidP="000449E5">
                  <w:pPr>
                    <w:spacing w:after="0" w:line="0" w:lineRule="atLeast"/>
                  </w:pPr>
                  <w:r w:rsidRPr="00DA2395">
                    <w:t>Daha iyi Olabilir</w:t>
                  </w:r>
                </w:p>
                <w:p w:rsidR="007A3347" w:rsidRPr="00DA2395" w:rsidRDefault="007A3347" w:rsidP="000449E5">
                  <w:pPr>
                    <w:spacing w:after="0" w:line="0" w:lineRule="atLeast"/>
                  </w:pPr>
                  <w:r w:rsidRPr="00DA2395">
                    <w:t>(3 puan)</w:t>
                  </w:r>
                </w:p>
              </w:tc>
              <w:tc>
                <w:tcPr>
                  <w:tcW w:w="2200" w:type="dxa"/>
                </w:tcPr>
                <w:p w:rsidR="007A3347" w:rsidRPr="00DA2395" w:rsidRDefault="007A3347" w:rsidP="000449E5">
                  <w:pPr>
                    <w:spacing w:after="0" w:line="0" w:lineRule="atLeast"/>
                  </w:pPr>
                  <w:r w:rsidRPr="00DA2395">
                    <w:t>Oldukça başarılı</w:t>
                  </w:r>
                </w:p>
                <w:p w:rsidR="007A3347" w:rsidRPr="00DA2395" w:rsidRDefault="007A3347" w:rsidP="000449E5">
                  <w:pPr>
                    <w:spacing w:after="0" w:line="0" w:lineRule="atLeast"/>
                  </w:pPr>
                  <w:r w:rsidRPr="00DA2395">
                    <w:t>(5 puan)</w:t>
                  </w:r>
                </w:p>
              </w:tc>
            </w:tr>
            <w:tr w:rsidR="007A3347" w:rsidRPr="00DA2395" w:rsidTr="000449E5">
              <w:tc>
                <w:tcPr>
                  <w:tcW w:w="2220" w:type="dxa"/>
                </w:tcPr>
                <w:p w:rsidR="007A3347" w:rsidRPr="00DA2395" w:rsidRDefault="007A3347" w:rsidP="000449E5">
                  <w:pPr>
                    <w:spacing w:after="0" w:line="0" w:lineRule="atLeast"/>
                    <w:rPr>
                      <w:highlight w:val="yellow"/>
                    </w:rPr>
                  </w:pPr>
                  <w:r>
                    <w:t>4 Basamaklı sayılarla çıkarma işlemi yapar.</w:t>
                  </w:r>
                </w:p>
              </w:tc>
              <w:tc>
                <w:tcPr>
                  <w:tcW w:w="2221" w:type="dxa"/>
                </w:tcPr>
                <w:p w:rsidR="007A3347" w:rsidRPr="00DA2395" w:rsidRDefault="007A3347" w:rsidP="000449E5">
                  <w:pPr>
                    <w:spacing w:after="0" w:line="0" w:lineRule="atLeast"/>
                  </w:pPr>
                </w:p>
              </w:tc>
              <w:tc>
                <w:tcPr>
                  <w:tcW w:w="2195" w:type="dxa"/>
                </w:tcPr>
                <w:p w:rsidR="007A3347" w:rsidRPr="00DA2395" w:rsidRDefault="007A3347" w:rsidP="000449E5">
                  <w:pPr>
                    <w:spacing w:after="0" w:line="0" w:lineRule="atLeast"/>
                  </w:pPr>
                </w:p>
              </w:tc>
              <w:tc>
                <w:tcPr>
                  <w:tcW w:w="2200" w:type="dxa"/>
                </w:tcPr>
                <w:p w:rsidR="007A3347" w:rsidRPr="00DA2395" w:rsidRDefault="007A3347" w:rsidP="000449E5">
                  <w:pPr>
                    <w:spacing w:after="0" w:line="0" w:lineRule="atLeast"/>
                  </w:pPr>
                </w:p>
              </w:tc>
            </w:tr>
            <w:tr w:rsidR="007A3347" w:rsidRPr="00DA2395" w:rsidTr="000449E5">
              <w:trPr>
                <w:trHeight w:val="943"/>
              </w:trPr>
              <w:tc>
                <w:tcPr>
                  <w:tcW w:w="2220" w:type="dxa"/>
                </w:tcPr>
                <w:p w:rsidR="007A3347" w:rsidRPr="00DA2395" w:rsidRDefault="007A3347" w:rsidP="000449E5">
                  <w:pPr>
                    <w:spacing w:after="0" w:line="0" w:lineRule="atLeast"/>
                    <w:rPr>
                      <w:highlight w:val="yellow"/>
                    </w:rPr>
                  </w:pPr>
                  <w:r>
                    <w:t>Çıkarma işleminde verilmeyen eksilen ve çıkanı bulur.</w:t>
                  </w:r>
                </w:p>
              </w:tc>
              <w:tc>
                <w:tcPr>
                  <w:tcW w:w="2221" w:type="dxa"/>
                </w:tcPr>
                <w:p w:rsidR="007A3347" w:rsidRPr="00DA2395" w:rsidRDefault="007A3347" w:rsidP="000449E5">
                  <w:pPr>
                    <w:spacing w:after="0" w:line="0" w:lineRule="atLeast"/>
                  </w:pPr>
                </w:p>
              </w:tc>
              <w:tc>
                <w:tcPr>
                  <w:tcW w:w="2195" w:type="dxa"/>
                </w:tcPr>
                <w:p w:rsidR="007A3347" w:rsidRPr="00DA2395" w:rsidRDefault="007A3347" w:rsidP="000449E5">
                  <w:pPr>
                    <w:spacing w:after="0" w:line="0" w:lineRule="atLeast"/>
                  </w:pPr>
                </w:p>
              </w:tc>
              <w:tc>
                <w:tcPr>
                  <w:tcW w:w="2200" w:type="dxa"/>
                </w:tcPr>
                <w:p w:rsidR="007A3347" w:rsidRPr="00DA2395" w:rsidRDefault="007A3347" w:rsidP="000449E5">
                  <w:pPr>
                    <w:spacing w:after="0" w:line="0" w:lineRule="atLeast"/>
                  </w:pPr>
                </w:p>
              </w:tc>
            </w:tr>
          </w:tbl>
          <w:p w:rsidR="007A3347" w:rsidRDefault="007A3347" w:rsidP="000449E5">
            <w:pPr>
              <w:spacing w:after="0" w:line="0" w:lineRule="atLeast"/>
            </w:pPr>
          </w:p>
          <w:p w:rsidR="007A3347" w:rsidRPr="00DA2395" w:rsidRDefault="007A3347" w:rsidP="000449E5">
            <w:pPr>
              <w:spacing w:after="0" w:line="0" w:lineRule="atLeast"/>
            </w:pPr>
          </w:p>
        </w:tc>
      </w:tr>
    </w:tbl>
    <w:p w:rsidR="007A3347" w:rsidRPr="00DA2395" w:rsidRDefault="007A3347" w:rsidP="007A3347">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62"/>
      </w:tblGrid>
      <w:tr w:rsidR="007A3347" w:rsidRPr="001B44FD" w:rsidTr="000449E5">
        <w:tc>
          <w:tcPr>
            <w:tcW w:w="9062" w:type="dxa"/>
            <w:shd w:val="clear" w:color="auto" w:fill="5B9BD5" w:themeFill="accent1"/>
          </w:tcPr>
          <w:p w:rsidR="007A3347" w:rsidRPr="001B44FD" w:rsidRDefault="007A3347" w:rsidP="000449E5">
            <w:pPr>
              <w:spacing w:after="0" w:line="0" w:lineRule="atLeast"/>
              <w:jc w:val="center"/>
            </w:pPr>
            <w:r>
              <w:lastRenderedPageBreak/>
              <w:t>FEN BİLİMLERİ</w:t>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t xml:space="preserve">Sınıf – Hafta </w:t>
            </w:r>
            <w:r>
              <w:t>–</w:t>
            </w:r>
            <w:r w:rsidRPr="001B44FD">
              <w:t xml:space="preserve"> Süre</w:t>
            </w:r>
          </w:p>
        </w:tc>
      </w:tr>
      <w:tr w:rsidR="007A3347" w:rsidRPr="001B44FD" w:rsidTr="000449E5">
        <w:tc>
          <w:tcPr>
            <w:tcW w:w="9062" w:type="dxa"/>
          </w:tcPr>
          <w:p w:rsidR="007A3347" w:rsidRPr="001B44FD" w:rsidRDefault="007A3347" w:rsidP="000449E5">
            <w:pPr>
              <w:spacing w:after="0" w:line="0" w:lineRule="atLeast"/>
            </w:pPr>
            <w:r w:rsidRPr="001B44FD">
              <w:t xml:space="preserve">4.Sınıf - </w:t>
            </w:r>
            <w:r>
              <w:t>4</w:t>
            </w:r>
            <w:r w:rsidRPr="001B44FD">
              <w:t xml:space="preserve">.Hafta – </w:t>
            </w:r>
            <w:r>
              <w:t>3</w:t>
            </w:r>
            <w:r w:rsidRPr="001B44FD">
              <w:t xml:space="preserve"> Ders Saati</w:t>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t>Ünite</w:t>
            </w:r>
            <w:r w:rsidRPr="001B44FD">
              <w:t xml:space="preserve"> </w:t>
            </w:r>
          </w:p>
        </w:tc>
      </w:tr>
      <w:tr w:rsidR="007A3347" w:rsidRPr="001B44FD" w:rsidTr="000449E5">
        <w:tc>
          <w:tcPr>
            <w:tcW w:w="9062" w:type="dxa"/>
          </w:tcPr>
          <w:p w:rsidR="007A3347" w:rsidRPr="006838A0" w:rsidRDefault="007A3347" w:rsidP="000449E5">
            <w:pPr>
              <w:spacing w:after="0" w:line="0" w:lineRule="atLeast"/>
            </w:pPr>
            <w:r w:rsidRPr="006838A0">
              <w:t>Yer Kabuğu ve Dünya’mızın Hareketleri Dünya ve Evren</w:t>
            </w:r>
          </w:p>
          <w:p w:rsidR="007A3347" w:rsidRPr="006838A0" w:rsidRDefault="007A3347" w:rsidP="000449E5">
            <w:pPr>
              <w:autoSpaceDE w:val="0"/>
              <w:autoSpaceDN w:val="0"/>
              <w:adjustRightInd w:val="0"/>
              <w:rPr>
                <w:bCs/>
                <w:color w:val="000000"/>
              </w:rPr>
            </w:pPr>
            <w:r w:rsidRPr="006838A0">
              <w:rPr>
                <w:bCs/>
                <w:color w:val="000000"/>
              </w:rPr>
              <w:t>F.4.1.2. Dünya’mızın Hareketleri</w:t>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t>Kazanımlar</w:t>
            </w:r>
          </w:p>
        </w:tc>
      </w:tr>
      <w:tr w:rsidR="007A3347" w:rsidRPr="001B44FD" w:rsidTr="000449E5">
        <w:tc>
          <w:tcPr>
            <w:tcW w:w="9062" w:type="dxa"/>
          </w:tcPr>
          <w:p w:rsidR="007A3347" w:rsidRDefault="007A3347" w:rsidP="000449E5">
            <w:pPr>
              <w:spacing w:after="0" w:line="0" w:lineRule="atLeast"/>
            </w:pPr>
            <w:r>
              <w:t>Fen Bilimleri</w:t>
            </w:r>
          </w:p>
          <w:p w:rsidR="007A3347" w:rsidRPr="00B13C1D" w:rsidRDefault="007A3347" w:rsidP="000449E5">
            <w:pPr>
              <w:autoSpaceDE w:val="0"/>
              <w:autoSpaceDN w:val="0"/>
              <w:adjustRightInd w:val="0"/>
              <w:spacing w:after="0" w:line="0" w:lineRule="atLeast"/>
              <w:rPr>
                <w:color w:val="000000"/>
              </w:rPr>
            </w:pPr>
            <w:r w:rsidRPr="00B13C1D">
              <w:rPr>
                <w:color w:val="000000"/>
              </w:rPr>
              <w:t>F.4.1.2.2. Dünya’nın hareketleri sonucu gerçekleşen olayları açıklar.</w:t>
            </w:r>
          </w:p>
          <w:p w:rsidR="007A3347" w:rsidRPr="00B13C1D" w:rsidRDefault="007A3347" w:rsidP="000449E5">
            <w:pPr>
              <w:autoSpaceDE w:val="0"/>
              <w:autoSpaceDN w:val="0"/>
              <w:adjustRightInd w:val="0"/>
              <w:spacing w:after="0" w:line="0" w:lineRule="atLeast"/>
              <w:rPr>
                <w:rFonts w:eastAsia="HelveticaLightItalic"/>
                <w:iCs/>
                <w:color w:val="000000"/>
              </w:rPr>
            </w:pPr>
            <w:proofErr w:type="gramStart"/>
            <w:r w:rsidRPr="00B13C1D">
              <w:rPr>
                <w:rFonts w:eastAsia="HelveticaLightItalic"/>
                <w:iCs/>
                <w:color w:val="000000"/>
              </w:rPr>
              <w:t>a</w:t>
            </w:r>
            <w:proofErr w:type="gramEnd"/>
            <w:r w:rsidRPr="00B13C1D">
              <w:rPr>
                <w:rFonts w:eastAsia="HelveticaLightItalic"/>
                <w:iCs/>
                <w:color w:val="000000"/>
              </w:rPr>
              <w:t>. Dünya’nın dönme hareketine değinilir.</w:t>
            </w:r>
          </w:p>
          <w:p w:rsidR="007A3347" w:rsidRPr="00B13C1D" w:rsidRDefault="007A3347" w:rsidP="000449E5">
            <w:pPr>
              <w:autoSpaceDE w:val="0"/>
              <w:autoSpaceDN w:val="0"/>
              <w:adjustRightInd w:val="0"/>
              <w:spacing w:after="0" w:line="0" w:lineRule="atLeast"/>
              <w:rPr>
                <w:rFonts w:eastAsia="HelveticaLightItalic"/>
                <w:iCs/>
                <w:color w:val="000000"/>
              </w:rPr>
            </w:pPr>
            <w:proofErr w:type="gramStart"/>
            <w:r w:rsidRPr="00B13C1D">
              <w:rPr>
                <w:rFonts w:eastAsia="HelveticaLightItalic"/>
                <w:iCs/>
                <w:color w:val="000000"/>
              </w:rPr>
              <w:t>b</w:t>
            </w:r>
            <w:proofErr w:type="gramEnd"/>
            <w:r w:rsidRPr="00B13C1D">
              <w:rPr>
                <w:rFonts w:eastAsia="HelveticaLightItalic"/>
                <w:iCs/>
                <w:color w:val="000000"/>
              </w:rPr>
              <w:t>. Dünya’nın dolanma hareketine değinilir.</w:t>
            </w:r>
          </w:p>
          <w:p w:rsidR="007A3347" w:rsidRPr="00B13C1D" w:rsidRDefault="007A3347" w:rsidP="000449E5">
            <w:pPr>
              <w:autoSpaceDE w:val="0"/>
              <w:autoSpaceDN w:val="0"/>
              <w:adjustRightInd w:val="0"/>
              <w:spacing w:after="0" w:line="0" w:lineRule="atLeast"/>
              <w:rPr>
                <w:rFonts w:eastAsia="HelveticaLightItalic"/>
                <w:iCs/>
                <w:color w:val="000000"/>
              </w:rPr>
            </w:pPr>
            <w:proofErr w:type="gramStart"/>
            <w:r w:rsidRPr="00B13C1D">
              <w:rPr>
                <w:rFonts w:eastAsia="HelveticaLightItalic"/>
                <w:iCs/>
                <w:color w:val="000000"/>
              </w:rPr>
              <w:t>c</w:t>
            </w:r>
            <w:proofErr w:type="gramEnd"/>
            <w:r w:rsidRPr="00B13C1D">
              <w:rPr>
                <w:rFonts w:eastAsia="HelveticaLightItalic"/>
                <w:iCs/>
                <w:color w:val="000000"/>
              </w:rPr>
              <w:t>. Dünya’nın dönmesine bağlı olarak Güneş’in gün içerisindeki konumunun değişimine değinilir.</w:t>
            </w:r>
          </w:p>
          <w:p w:rsidR="007A3347" w:rsidRPr="00B13C1D" w:rsidRDefault="007A3347" w:rsidP="000449E5">
            <w:pPr>
              <w:autoSpaceDE w:val="0"/>
              <w:autoSpaceDN w:val="0"/>
              <w:adjustRightInd w:val="0"/>
              <w:spacing w:after="0" w:line="0" w:lineRule="atLeast"/>
              <w:rPr>
                <w:rFonts w:eastAsia="HelveticaLightItalic"/>
                <w:iCs/>
                <w:color w:val="000000"/>
              </w:rPr>
            </w:pPr>
            <w:proofErr w:type="gramStart"/>
            <w:r w:rsidRPr="00B13C1D">
              <w:rPr>
                <w:rFonts w:eastAsia="HelveticaLightItalic"/>
                <w:iCs/>
                <w:color w:val="000000"/>
              </w:rPr>
              <w:t>ç</w:t>
            </w:r>
            <w:proofErr w:type="gramEnd"/>
            <w:r w:rsidRPr="00B13C1D">
              <w:rPr>
                <w:rFonts w:eastAsia="HelveticaLightItalic"/>
                <w:iCs/>
                <w:color w:val="000000"/>
              </w:rPr>
              <w:t>. Gece ve gündüzün oluşumuna değinilir.</w:t>
            </w:r>
          </w:p>
          <w:p w:rsidR="007A3347" w:rsidRPr="00B13C1D" w:rsidRDefault="007A3347" w:rsidP="000449E5">
            <w:pPr>
              <w:autoSpaceDE w:val="0"/>
              <w:autoSpaceDN w:val="0"/>
              <w:adjustRightInd w:val="0"/>
              <w:spacing w:after="0" w:line="0" w:lineRule="atLeast"/>
              <w:rPr>
                <w:rFonts w:eastAsia="HelveticaLightItalic"/>
                <w:iCs/>
                <w:color w:val="000000"/>
              </w:rPr>
            </w:pPr>
            <w:proofErr w:type="gramStart"/>
            <w:r w:rsidRPr="00B13C1D">
              <w:rPr>
                <w:rFonts w:eastAsia="HelveticaLightItalic"/>
                <w:iCs/>
                <w:color w:val="000000"/>
              </w:rPr>
              <w:t>d</w:t>
            </w:r>
            <w:proofErr w:type="gramEnd"/>
            <w:r w:rsidRPr="00B13C1D">
              <w:rPr>
                <w:rFonts w:eastAsia="HelveticaLightItalic"/>
                <w:iCs/>
                <w:color w:val="000000"/>
              </w:rPr>
              <w:t>. Gün, yıl, zaman kavramları verilir.</w:t>
            </w:r>
            <w:r>
              <w:rPr>
                <w:rFonts w:eastAsia="HelveticaLightItalic"/>
                <w:iCs/>
                <w:color w:val="000000"/>
              </w:rPr>
              <w:t xml:space="preserve"> </w:t>
            </w:r>
            <w:r w:rsidRPr="00B13C1D">
              <w:rPr>
                <w:rFonts w:eastAsia="HelveticaLightItalic"/>
                <w:iCs/>
                <w:color w:val="000000"/>
              </w:rPr>
              <w:t>Dönme ve dolanma hareketine günlük yaşamdan örnek verilir.</w:t>
            </w:r>
          </w:p>
          <w:p w:rsidR="007A3347" w:rsidRPr="00F91407" w:rsidRDefault="007A3347" w:rsidP="000449E5">
            <w:pPr>
              <w:spacing w:after="0" w:line="0" w:lineRule="atLeast"/>
            </w:pPr>
            <w:r>
              <w:t>Türkçe</w:t>
            </w:r>
          </w:p>
          <w:p w:rsidR="007A3347" w:rsidRPr="001B44FD" w:rsidRDefault="00F159E6" w:rsidP="000449E5">
            <w:pPr>
              <w:spacing w:after="0" w:line="0" w:lineRule="atLeast"/>
              <w:rPr>
                <w:rStyle w:val="Kpr"/>
                <w:color w:val="auto"/>
                <w:u w:val="none"/>
              </w:rPr>
            </w:pPr>
            <w:r w:rsidRPr="001B44FD">
              <w:fldChar w:fldCharType="begin"/>
            </w:r>
            <w:r w:rsidR="007A3347" w:rsidRPr="001B44FD">
              <w:instrText>HYPERLINK "http://www.HangiSoru.com/"</w:instrText>
            </w:r>
            <w:r w:rsidRPr="001B44FD">
              <w:fldChar w:fldCharType="separate"/>
            </w:r>
            <w:r w:rsidR="007A3347" w:rsidRPr="001B44FD">
              <w:rPr>
                <w:rStyle w:val="Kpr"/>
                <w:color w:val="auto"/>
                <w:u w:val="none"/>
              </w:rPr>
              <w:t>T.4.2.3.Hazırlıklı konuşmalar yapar.</w:t>
            </w:r>
          </w:p>
          <w:p w:rsidR="007A3347" w:rsidRPr="001B44FD" w:rsidRDefault="007A3347" w:rsidP="000449E5">
            <w:pPr>
              <w:spacing w:after="0" w:line="0" w:lineRule="atLeast"/>
              <w:rPr>
                <w:rStyle w:val="Kpr"/>
                <w:color w:val="auto"/>
                <w:u w:val="none"/>
              </w:rPr>
            </w:pPr>
            <w:r w:rsidRPr="001B44FD">
              <w:rPr>
                <w:rStyle w:val="Kpr"/>
                <w:color w:val="auto"/>
                <w:u w:val="none"/>
              </w:rPr>
              <w:t>T.4.2.1.Kelimeleri anlamlarına uygun kullanır.</w:t>
            </w:r>
          </w:p>
          <w:p w:rsidR="007A3347" w:rsidRPr="001B44FD" w:rsidRDefault="007A3347" w:rsidP="000449E5">
            <w:pPr>
              <w:spacing w:after="0" w:line="0" w:lineRule="atLeast"/>
              <w:rPr>
                <w:rStyle w:val="Kpr"/>
                <w:color w:val="auto"/>
                <w:u w:val="none"/>
              </w:rPr>
            </w:pPr>
            <w:r w:rsidRPr="001B44FD">
              <w:rPr>
                <w:rStyle w:val="Kpr"/>
                <w:color w:val="auto"/>
                <w:u w:val="none"/>
              </w:rPr>
              <w:t>T.4.3.1.Noktalama işaretlerine dikkat ederek sesli ve sessiz okur.</w:t>
            </w:r>
            <w:r w:rsidRPr="001B44FD">
              <w:rPr>
                <w:rStyle w:val="Kpr"/>
                <w:color w:val="auto"/>
                <w:u w:val="none"/>
              </w:rPr>
              <w:br/>
              <w:t>T.4.3.12.Bağlamdan yararlanarak bilmediği kelime ve kelime gruplarının anlamını tahmin eder.</w:t>
            </w:r>
          </w:p>
          <w:p w:rsidR="007A3347" w:rsidRPr="001B44FD" w:rsidRDefault="007A3347" w:rsidP="000449E5">
            <w:pPr>
              <w:spacing w:after="0" w:line="0" w:lineRule="atLeast"/>
              <w:rPr>
                <w:rStyle w:val="Kpr"/>
                <w:color w:val="auto"/>
                <w:u w:val="none"/>
              </w:rPr>
            </w:pPr>
            <w:r w:rsidRPr="001B44FD">
              <w:rPr>
                <w:rStyle w:val="Kpr"/>
                <w:color w:val="auto"/>
                <w:u w:val="none"/>
              </w:rPr>
              <w:t>T4.</w:t>
            </w:r>
            <w:proofErr w:type="gramStart"/>
            <w:r w:rsidRPr="001B44FD">
              <w:rPr>
                <w:rStyle w:val="Kpr"/>
                <w:color w:val="auto"/>
                <w:u w:val="none"/>
              </w:rPr>
              <w:t>2.5</w:t>
            </w:r>
            <w:proofErr w:type="gramEnd"/>
            <w:r w:rsidRPr="001B44FD">
              <w:rPr>
                <w:rStyle w:val="Kpr"/>
                <w:color w:val="auto"/>
                <w:u w:val="none"/>
              </w:rPr>
              <w:t>. Sınıf içindeki tartışma ve konuşmalara katılır.</w:t>
            </w:r>
          </w:p>
          <w:p w:rsidR="007A3347" w:rsidRPr="001B44FD" w:rsidRDefault="007A3347" w:rsidP="000449E5">
            <w:pPr>
              <w:spacing w:after="0" w:line="0" w:lineRule="atLeast"/>
            </w:pPr>
            <w:r w:rsidRPr="001B44FD">
              <w:rPr>
                <w:rStyle w:val="Kpr"/>
                <w:color w:val="auto"/>
                <w:u w:val="none"/>
              </w:rPr>
              <w:t>T.4.3.1.Farklı yazı karakterleri ile yazılmış yazıları okur.</w:t>
            </w:r>
            <w:r w:rsidR="00F159E6" w:rsidRPr="001B44FD">
              <w:fldChar w:fldCharType="end"/>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t>Öğrenme –Öğretme Yöntem ve Teknikler</w:t>
            </w:r>
          </w:p>
        </w:tc>
      </w:tr>
      <w:tr w:rsidR="007A3347" w:rsidRPr="001B44FD" w:rsidTr="000449E5">
        <w:tc>
          <w:tcPr>
            <w:tcW w:w="9062" w:type="dxa"/>
          </w:tcPr>
          <w:p w:rsidR="007A3347" w:rsidRPr="001B44FD" w:rsidRDefault="007A3347" w:rsidP="000449E5">
            <w:pPr>
              <w:spacing w:after="0" w:line="0" w:lineRule="atLeast"/>
            </w:pPr>
            <w:r w:rsidRPr="001B44FD">
              <w:t xml:space="preserve">Oyunlar, Anlatım, Araştırma, Beyin fırtınası, Soru-cevap, Drama, Problem çözme, Rol oynama, Gösteri, Betimleme </w:t>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t>Süreç</w:t>
            </w:r>
          </w:p>
        </w:tc>
      </w:tr>
      <w:tr w:rsidR="007A3347" w:rsidRPr="001B44FD" w:rsidTr="000449E5">
        <w:tc>
          <w:tcPr>
            <w:tcW w:w="9062" w:type="dxa"/>
          </w:tcPr>
          <w:p w:rsidR="007A3347" w:rsidRPr="00B13C1D" w:rsidRDefault="007A3347" w:rsidP="000449E5">
            <w:pPr>
              <w:spacing w:after="0" w:line="0" w:lineRule="atLeast"/>
            </w:pPr>
            <w:r>
              <w:t>Dünya’nın güneş etrafında dolanma hareketi modelle canlandırılacak.</w:t>
            </w:r>
          </w:p>
          <w:p w:rsidR="007A3347" w:rsidRPr="00B13C1D" w:rsidRDefault="007A3347" w:rsidP="000449E5">
            <w:pPr>
              <w:spacing w:after="0" w:line="0" w:lineRule="atLeast"/>
              <w:rPr>
                <w:color w:val="00B050"/>
              </w:rPr>
            </w:pPr>
            <w:r w:rsidRPr="00B13C1D">
              <w:rPr>
                <w:color w:val="00B050"/>
              </w:rPr>
              <w:t>Dünya’nın Dolanma Hareketinin Sonuçları</w:t>
            </w:r>
          </w:p>
          <w:p w:rsidR="007A3347" w:rsidRPr="00B13C1D" w:rsidRDefault="007A3347" w:rsidP="000449E5">
            <w:pPr>
              <w:spacing w:after="0" w:line="0" w:lineRule="atLeast"/>
              <w:rPr>
                <w:color w:val="00B050"/>
              </w:rPr>
            </w:pPr>
            <w:r w:rsidRPr="00B13C1D">
              <w:rPr>
                <w:noProof/>
                <w:color w:val="00B050"/>
              </w:rPr>
              <w:drawing>
                <wp:inline distT="0" distB="0" distL="0" distR="0">
                  <wp:extent cx="3775295" cy="1962349"/>
                  <wp:effectExtent l="0" t="0" r="0" b="0"/>
                  <wp:docPr id="1" name="Resim 1" descr="https://www.ilkokuldokumanlari.com/wp-content/uploads/dunyanin-dolanma-hareke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ilkokuldokumanlari.com/wp-content/uploads/dunyanin-dolanma-hareketi.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801091" cy="1975757"/>
                          </a:xfrm>
                          <a:prstGeom prst="rect">
                            <a:avLst/>
                          </a:prstGeom>
                          <a:noFill/>
                          <a:ln>
                            <a:noFill/>
                          </a:ln>
                        </pic:spPr>
                      </pic:pic>
                    </a:graphicData>
                  </a:graphic>
                </wp:inline>
              </w:drawing>
            </w:r>
          </w:p>
          <w:p w:rsidR="007A3347" w:rsidRPr="00B13C1D" w:rsidRDefault="007A3347" w:rsidP="000449E5">
            <w:pPr>
              <w:spacing w:after="0" w:line="0" w:lineRule="atLeast"/>
              <w:rPr>
                <w:color w:val="00B050"/>
              </w:rPr>
            </w:pPr>
            <w:r w:rsidRPr="00B13C1D">
              <w:rPr>
                <w:color w:val="00B050"/>
              </w:rPr>
              <w:t>Dünya’nın Güneş Etrafında Dolanma Hareketi</w:t>
            </w:r>
          </w:p>
          <w:p w:rsidR="007A3347" w:rsidRPr="00B13C1D" w:rsidRDefault="007A3347" w:rsidP="000449E5">
            <w:pPr>
              <w:spacing w:after="0" w:line="0" w:lineRule="atLeast"/>
              <w:rPr>
                <w:color w:val="00B050"/>
              </w:rPr>
            </w:pPr>
            <w:r w:rsidRPr="00B13C1D">
              <w:rPr>
                <w:color w:val="00B050"/>
              </w:rPr>
              <w:t>Dünya, Güneş çevresinde dolanma hareketini 365 gün 6 saatte tamamlar. Bu süre bir yıl olarak kabul edilir. Bir yıllık zaman dilimi ay ve hafta gibi zaman dilimlerine ayrılmıştır.</w:t>
            </w:r>
          </w:p>
          <w:p w:rsidR="007A3347" w:rsidRPr="00B13C1D" w:rsidRDefault="007A3347" w:rsidP="000449E5">
            <w:pPr>
              <w:spacing w:after="0" w:line="0" w:lineRule="atLeast"/>
              <w:rPr>
                <w:color w:val="00B050"/>
              </w:rPr>
            </w:pPr>
            <w:r w:rsidRPr="00B13C1D">
              <w:rPr>
                <w:color w:val="00B050"/>
              </w:rPr>
              <w:t>1 yıl = 12 ay = 52 hafta = 365 gün 6 saat</w:t>
            </w:r>
          </w:p>
          <w:p w:rsidR="007A3347" w:rsidRPr="00B13C1D" w:rsidRDefault="007A3347" w:rsidP="000449E5">
            <w:pPr>
              <w:spacing w:after="0" w:line="0" w:lineRule="atLeast"/>
              <w:rPr>
                <w:color w:val="00B050"/>
              </w:rPr>
            </w:pPr>
            <w:r w:rsidRPr="00B13C1D">
              <w:rPr>
                <w:color w:val="00B050"/>
              </w:rPr>
              <w:t>Dünya’nın Güneş etrafında dolanma hareketi sonucunda mevsimler oluşur.</w:t>
            </w:r>
          </w:p>
          <w:p w:rsidR="007A3347" w:rsidRDefault="007A3347" w:rsidP="000449E5">
            <w:pPr>
              <w:spacing w:after="0" w:line="0" w:lineRule="atLeast"/>
              <w:rPr>
                <w:color w:val="00B050"/>
              </w:rPr>
            </w:pPr>
            <w:r w:rsidRPr="00B13C1D">
              <w:rPr>
                <w:color w:val="00B050"/>
              </w:rPr>
              <w:t>Dolanma hareketi sırasında Dünya’nın Güneş’e göre konumu değişir. Bu durum yeryüzündeki sıcaklıklarda da değişimlere neden olur. Örneğin yaz ve kış mevsimlerinde sıcaklıklar farklılık gösterir.</w:t>
            </w:r>
          </w:p>
          <w:p w:rsidR="007A3347" w:rsidRDefault="007A3347" w:rsidP="000449E5">
            <w:pPr>
              <w:spacing w:after="0" w:line="0" w:lineRule="atLeast"/>
            </w:pPr>
            <w:r>
              <w:t>Fen Bilimleri ders kitabından 2.bölüm değerlendirme soruları cevaplanacak.</w:t>
            </w:r>
          </w:p>
          <w:p w:rsidR="007A3347" w:rsidRDefault="007A3347" w:rsidP="000449E5">
            <w:pPr>
              <w:spacing w:after="0" w:line="0" w:lineRule="atLeast"/>
            </w:pPr>
            <w:r>
              <w:t xml:space="preserve">Sayfa 26,27 Proje vakti metni okunacak. Öğrenciler gruplara ayrılacak. Sayfa 28-29 </w:t>
            </w:r>
            <w:proofErr w:type="spellStart"/>
            <w:r>
              <w:t>daki</w:t>
            </w:r>
            <w:proofErr w:type="spellEnd"/>
            <w:r>
              <w:t xml:space="preserve"> yönergeleri gerçekleştirip bir proje tasarlayacaklar.</w:t>
            </w:r>
          </w:p>
          <w:p w:rsidR="007A3347" w:rsidRDefault="007A3347" w:rsidP="000449E5">
            <w:pPr>
              <w:spacing w:after="0" w:line="0" w:lineRule="atLeast"/>
            </w:pPr>
          </w:p>
          <w:p w:rsidR="007A3347" w:rsidRDefault="007A3347" w:rsidP="000449E5">
            <w:pPr>
              <w:spacing w:after="0" w:line="0" w:lineRule="atLeast"/>
            </w:pPr>
          </w:p>
          <w:p w:rsidR="007A3347" w:rsidRDefault="007A3347" w:rsidP="000449E5">
            <w:pPr>
              <w:spacing w:after="0" w:line="0" w:lineRule="atLeast"/>
            </w:pPr>
          </w:p>
          <w:p w:rsidR="007A3347" w:rsidRPr="00B13C1D" w:rsidRDefault="007A3347" w:rsidP="000449E5">
            <w:pPr>
              <w:spacing w:after="0" w:line="0" w:lineRule="atLeast"/>
              <w:rPr>
                <w:sz w:val="30"/>
                <w:szCs w:val="30"/>
              </w:rPr>
            </w:pP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lastRenderedPageBreak/>
              <w:t>Kaynaklar</w:t>
            </w:r>
          </w:p>
        </w:tc>
      </w:tr>
      <w:tr w:rsidR="007A3347" w:rsidRPr="001B44FD" w:rsidTr="000449E5">
        <w:tc>
          <w:tcPr>
            <w:tcW w:w="9062" w:type="dxa"/>
          </w:tcPr>
          <w:p w:rsidR="007A3347" w:rsidRPr="00B029ED" w:rsidRDefault="007A3347" w:rsidP="000449E5">
            <w:pPr>
              <w:spacing w:after="0" w:line="0" w:lineRule="atLeast"/>
            </w:pPr>
            <w:r w:rsidRPr="00B029ED">
              <w:t>Fen Bilimleri ders kitabı(Sayfa 30 – 33)</w:t>
            </w:r>
          </w:p>
          <w:p w:rsidR="007A3347" w:rsidRPr="00B029ED" w:rsidRDefault="007A3347" w:rsidP="000449E5">
            <w:pPr>
              <w:spacing w:after="0" w:line="0" w:lineRule="atLeast"/>
              <w:rPr>
                <w:color w:val="2B4254"/>
                <w:shd w:val="clear" w:color="auto" w:fill="FFFFFF"/>
              </w:rPr>
            </w:pPr>
            <w:proofErr w:type="spellStart"/>
            <w:r w:rsidRPr="00B029ED">
              <w:t>Eba</w:t>
            </w:r>
            <w:proofErr w:type="spellEnd"/>
            <w:r w:rsidRPr="00B029ED">
              <w:t xml:space="preserve"> TV yayınları </w:t>
            </w:r>
            <w:r w:rsidRPr="00B029ED">
              <w:rPr>
                <w:color w:val="2B4254"/>
                <w:shd w:val="clear" w:color="auto" w:fill="FFFFFF"/>
              </w:rPr>
              <w:t>Yer Kabuğu ve Dünya'mızın Hareketleri (Dünya'mızın Hareketleri-1)</w:t>
            </w:r>
          </w:p>
          <w:p w:rsidR="007A3347" w:rsidRPr="00B029ED" w:rsidRDefault="007A3347" w:rsidP="000449E5">
            <w:pPr>
              <w:spacing w:after="0" w:line="0" w:lineRule="atLeast"/>
              <w:rPr>
                <w:color w:val="2B4254"/>
                <w:shd w:val="clear" w:color="auto" w:fill="FFFFFF"/>
              </w:rPr>
            </w:pPr>
            <w:r w:rsidRPr="00B029ED">
              <w:rPr>
                <w:color w:val="2B4254"/>
                <w:shd w:val="clear" w:color="auto" w:fill="FFFFFF"/>
              </w:rPr>
              <w:t>Yer Kabuğu ve Dünya'mızın Hareketleri (Dünya'mızın Hareketleri-2)</w:t>
            </w:r>
          </w:p>
          <w:p w:rsidR="007A3347" w:rsidRDefault="007A3347" w:rsidP="000449E5">
            <w:pPr>
              <w:spacing w:after="0" w:line="0" w:lineRule="atLeast"/>
            </w:pPr>
            <w:r>
              <w:rPr>
                <w:rFonts w:ascii="Arial" w:hAnsi="Arial" w:cs="Arial"/>
                <w:color w:val="27465B"/>
                <w:sz w:val="18"/>
                <w:szCs w:val="18"/>
                <w:shd w:val="clear" w:color="auto" w:fill="FFFFFF"/>
              </w:rPr>
              <w:t>Yer kabuğu ve Dünya'mızın Hareketleri Ünitesi - Genel Değerlendirme</w:t>
            </w:r>
          </w:p>
          <w:p w:rsidR="007A3347" w:rsidRPr="001B44FD" w:rsidRDefault="007A3347" w:rsidP="000449E5">
            <w:pPr>
              <w:spacing w:after="0" w:line="0" w:lineRule="atLeast"/>
            </w:pP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t>Değerlendirme</w:t>
            </w:r>
          </w:p>
        </w:tc>
      </w:tr>
      <w:tr w:rsidR="007A3347" w:rsidRPr="001B44FD" w:rsidTr="000449E5">
        <w:tc>
          <w:tcPr>
            <w:tcW w:w="9062" w:type="dxa"/>
          </w:tcPr>
          <w:tbl>
            <w:tblPr>
              <w:tblpPr w:leftFromText="141" w:rightFromText="141" w:horzAnchor="margin" w:tblpY="200"/>
              <w:tblOverlap w:val="never"/>
              <w:tblW w:w="8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20"/>
              <w:gridCol w:w="2221"/>
              <w:gridCol w:w="2195"/>
              <w:gridCol w:w="2200"/>
            </w:tblGrid>
            <w:tr w:rsidR="007A3347" w:rsidRPr="001B44FD" w:rsidTr="000449E5">
              <w:tc>
                <w:tcPr>
                  <w:tcW w:w="2220" w:type="dxa"/>
                </w:tcPr>
                <w:p w:rsidR="007A3347" w:rsidRPr="001B44FD" w:rsidRDefault="007A3347" w:rsidP="000449E5">
                  <w:pPr>
                    <w:spacing w:after="0" w:line="0" w:lineRule="atLeast"/>
                  </w:pPr>
                  <w:r w:rsidRPr="001B44FD">
                    <w:t>Ölçütler</w:t>
                  </w:r>
                </w:p>
              </w:tc>
              <w:tc>
                <w:tcPr>
                  <w:tcW w:w="2221" w:type="dxa"/>
                </w:tcPr>
                <w:p w:rsidR="007A3347" w:rsidRPr="001B44FD" w:rsidRDefault="007A3347" w:rsidP="000449E5">
                  <w:pPr>
                    <w:spacing w:after="0" w:line="0" w:lineRule="atLeast"/>
                  </w:pPr>
                  <w:r w:rsidRPr="001B44FD">
                    <w:t>Geliştirilmesi Gerekir</w:t>
                  </w:r>
                </w:p>
                <w:p w:rsidR="007A3347" w:rsidRPr="001B44FD" w:rsidRDefault="007A3347" w:rsidP="000449E5">
                  <w:pPr>
                    <w:spacing w:after="0" w:line="0" w:lineRule="atLeast"/>
                  </w:pPr>
                  <w:r w:rsidRPr="001B44FD">
                    <w:t>(1 puan)</w:t>
                  </w:r>
                </w:p>
              </w:tc>
              <w:tc>
                <w:tcPr>
                  <w:tcW w:w="2195" w:type="dxa"/>
                </w:tcPr>
                <w:p w:rsidR="007A3347" w:rsidRPr="001B44FD" w:rsidRDefault="007A3347" w:rsidP="000449E5">
                  <w:pPr>
                    <w:spacing w:after="0" w:line="0" w:lineRule="atLeast"/>
                  </w:pPr>
                  <w:r w:rsidRPr="001B44FD">
                    <w:t>Daha iyi Olabilir</w:t>
                  </w:r>
                </w:p>
                <w:p w:rsidR="007A3347" w:rsidRPr="001B44FD" w:rsidRDefault="007A3347" w:rsidP="000449E5">
                  <w:pPr>
                    <w:spacing w:after="0" w:line="0" w:lineRule="atLeast"/>
                  </w:pPr>
                  <w:r w:rsidRPr="001B44FD">
                    <w:t>(3 puan)</w:t>
                  </w:r>
                </w:p>
              </w:tc>
              <w:tc>
                <w:tcPr>
                  <w:tcW w:w="2200" w:type="dxa"/>
                </w:tcPr>
                <w:p w:rsidR="007A3347" w:rsidRPr="001B44FD" w:rsidRDefault="007A3347" w:rsidP="000449E5">
                  <w:pPr>
                    <w:spacing w:after="0" w:line="0" w:lineRule="atLeast"/>
                  </w:pPr>
                  <w:r w:rsidRPr="001B44FD">
                    <w:t>Oldukça başarılı</w:t>
                  </w:r>
                </w:p>
                <w:p w:rsidR="007A3347" w:rsidRPr="001B44FD" w:rsidRDefault="007A3347" w:rsidP="000449E5">
                  <w:pPr>
                    <w:spacing w:after="0" w:line="0" w:lineRule="atLeast"/>
                  </w:pPr>
                  <w:r w:rsidRPr="001B44FD">
                    <w:t>(5 puan)</w:t>
                  </w:r>
                </w:p>
              </w:tc>
            </w:tr>
            <w:tr w:rsidR="007A3347" w:rsidRPr="001B44FD" w:rsidTr="000449E5">
              <w:tc>
                <w:tcPr>
                  <w:tcW w:w="2220" w:type="dxa"/>
                </w:tcPr>
                <w:p w:rsidR="007A3347" w:rsidRPr="001B44FD" w:rsidRDefault="007A3347" w:rsidP="000449E5">
                  <w:pPr>
                    <w:spacing w:after="0" w:line="0" w:lineRule="atLeast"/>
                    <w:rPr>
                      <w:highlight w:val="yellow"/>
                    </w:rPr>
                  </w:pPr>
                  <w:r w:rsidRPr="00B13C1D">
                    <w:rPr>
                      <w:color w:val="000000"/>
                    </w:rPr>
                    <w:t>Dünya’nın hareketleri sonucu gerçekleşen olayları açıklar</w:t>
                  </w:r>
                  <w:r>
                    <w:t>.</w:t>
                  </w:r>
                </w:p>
              </w:tc>
              <w:tc>
                <w:tcPr>
                  <w:tcW w:w="2221" w:type="dxa"/>
                </w:tcPr>
                <w:p w:rsidR="007A3347" w:rsidRPr="001B44FD" w:rsidRDefault="007A3347" w:rsidP="000449E5">
                  <w:pPr>
                    <w:spacing w:after="0" w:line="0" w:lineRule="atLeast"/>
                  </w:pPr>
                </w:p>
              </w:tc>
              <w:tc>
                <w:tcPr>
                  <w:tcW w:w="2195" w:type="dxa"/>
                </w:tcPr>
                <w:p w:rsidR="007A3347" w:rsidRPr="001B44FD" w:rsidRDefault="007A3347" w:rsidP="000449E5">
                  <w:pPr>
                    <w:spacing w:after="0" w:line="0" w:lineRule="atLeast"/>
                  </w:pPr>
                </w:p>
              </w:tc>
              <w:tc>
                <w:tcPr>
                  <w:tcW w:w="2200" w:type="dxa"/>
                </w:tcPr>
                <w:p w:rsidR="007A3347" w:rsidRPr="001B44FD" w:rsidRDefault="007A3347" w:rsidP="000449E5">
                  <w:pPr>
                    <w:spacing w:after="0" w:line="0" w:lineRule="atLeast"/>
                  </w:pPr>
                </w:p>
              </w:tc>
            </w:tr>
            <w:tr w:rsidR="007A3347" w:rsidRPr="001B44FD" w:rsidTr="000449E5">
              <w:trPr>
                <w:trHeight w:val="943"/>
              </w:trPr>
              <w:tc>
                <w:tcPr>
                  <w:tcW w:w="2220" w:type="dxa"/>
                </w:tcPr>
                <w:p w:rsidR="007A3347" w:rsidRPr="006838A0" w:rsidRDefault="007A3347" w:rsidP="000449E5">
                  <w:pPr>
                    <w:spacing w:after="0" w:line="0" w:lineRule="atLeast"/>
                  </w:pPr>
                  <w:r w:rsidRPr="00B13C1D">
                    <w:rPr>
                      <w:rFonts w:eastAsia="HelveticaLightItalic"/>
                      <w:iCs/>
                      <w:color w:val="000000"/>
                    </w:rPr>
                    <w:t>Dünya’nın dönmesine bağlı olarak Güneş’in gün i</w:t>
                  </w:r>
                  <w:r>
                    <w:rPr>
                      <w:rFonts w:eastAsia="HelveticaLightItalic"/>
                      <w:iCs/>
                      <w:color w:val="000000"/>
                    </w:rPr>
                    <w:t>çerisindeki konumunun değişimini bilir.</w:t>
                  </w:r>
                </w:p>
              </w:tc>
              <w:tc>
                <w:tcPr>
                  <w:tcW w:w="2221" w:type="dxa"/>
                </w:tcPr>
                <w:p w:rsidR="007A3347" w:rsidRPr="001B44FD" w:rsidRDefault="007A3347" w:rsidP="000449E5">
                  <w:pPr>
                    <w:spacing w:after="0" w:line="0" w:lineRule="atLeast"/>
                  </w:pPr>
                </w:p>
              </w:tc>
              <w:tc>
                <w:tcPr>
                  <w:tcW w:w="2195" w:type="dxa"/>
                </w:tcPr>
                <w:p w:rsidR="007A3347" w:rsidRPr="001B44FD" w:rsidRDefault="007A3347" w:rsidP="000449E5">
                  <w:pPr>
                    <w:spacing w:after="0" w:line="0" w:lineRule="atLeast"/>
                  </w:pPr>
                </w:p>
              </w:tc>
              <w:tc>
                <w:tcPr>
                  <w:tcW w:w="2200" w:type="dxa"/>
                </w:tcPr>
                <w:p w:rsidR="007A3347" w:rsidRPr="001B44FD" w:rsidRDefault="007A3347" w:rsidP="000449E5">
                  <w:pPr>
                    <w:spacing w:after="0" w:line="0" w:lineRule="atLeast"/>
                  </w:pPr>
                </w:p>
              </w:tc>
            </w:tr>
            <w:tr w:rsidR="007A3347" w:rsidRPr="001B44FD" w:rsidTr="000449E5">
              <w:tc>
                <w:tcPr>
                  <w:tcW w:w="2220" w:type="dxa"/>
                </w:tcPr>
                <w:p w:rsidR="007A3347" w:rsidRPr="001B44FD" w:rsidRDefault="007A3347" w:rsidP="000449E5">
                  <w:pPr>
                    <w:spacing w:after="0" w:line="0" w:lineRule="atLeast"/>
                    <w:rPr>
                      <w:highlight w:val="yellow"/>
                    </w:rPr>
                  </w:pPr>
                  <w:r w:rsidRPr="00B13C1D">
                    <w:rPr>
                      <w:rFonts w:eastAsia="HelveticaLightItalic"/>
                      <w:iCs/>
                      <w:color w:val="000000"/>
                    </w:rPr>
                    <w:t>Gün, yıl, zaman kavramları verilir.</w:t>
                  </w:r>
                  <w:r>
                    <w:rPr>
                      <w:rFonts w:eastAsia="HelveticaLightItalic"/>
                      <w:iCs/>
                      <w:color w:val="000000"/>
                    </w:rPr>
                    <w:t xml:space="preserve"> </w:t>
                  </w:r>
                </w:p>
              </w:tc>
              <w:tc>
                <w:tcPr>
                  <w:tcW w:w="2221" w:type="dxa"/>
                </w:tcPr>
                <w:p w:rsidR="007A3347" w:rsidRPr="001B44FD" w:rsidRDefault="007A3347" w:rsidP="000449E5">
                  <w:pPr>
                    <w:spacing w:after="0" w:line="0" w:lineRule="atLeast"/>
                  </w:pPr>
                </w:p>
              </w:tc>
              <w:tc>
                <w:tcPr>
                  <w:tcW w:w="2195" w:type="dxa"/>
                </w:tcPr>
                <w:p w:rsidR="007A3347" w:rsidRPr="001B44FD" w:rsidRDefault="007A3347" w:rsidP="000449E5">
                  <w:pPr>
                    <w:spacing w:after="0" w:line="0" w:lineRule="atLeast"/>
                  </w:pPr>
                </w:p>
              </w:tc>
              <w:tc>
                <w:tcPr>
                  <w:tcW w:w="2200" w:type="dxa"/>
                </w:tcPr>
                <w:p w:rsidR="007A3347" w:rsidRPr="001B44FD" w:rsidRDefault="007A3347" w:rsidP="000449E5">
                  <w:pPr>
                    <w:spacing w:after="0" w:line="0" w:lineRule="atLeast"/>
                  </w:pPr>
                </w:p>
              </w:tc>
            </w:tr>
            <w:tr w:rsidR="007A3347" w:rsidRPr="001B44FD" w:rsidTr="000449E5">
              <w:tc>
                <w:tcPr>
                  <w:tcW w:w="2220" w:type="dxa"/>
                </w:tcPr>
                <w:p w:rsidR="007A3347" w:rsidRDefault="007A3347" w:rsidP="000449E5">
                  <w:pPr>
                    <w:spacing w:after="0" w:line="0" w:lineRule="atLeast"/>
                  </w:pPr>
                  <w:r w:rsidRPr="00B13C1D">
                    <w:rPr>
                      <w:rFonts w:eastAsia="HelveticaLightItalic"/>
                      <w:iCs/>
                      <w:color w:val="000000"/>
                    </w:rPr>
                    <w:t>Dönme ve dolanma hareketine günlük yaşamdan örnek verilir.</w:t>
                  </w:r>
                </w:p>
              </w:tc>
              <w:tc>
                <w:tcPr>
                  <w:tcW w:w="2221" w:type="dxa"/>
                </w:tcPr>
                <w:p w:rsidR="007A3347" w:rsidRPr="001B44FD" w:rsidRDefault="007A3347" w:rsidP="000449E5">
                  <w:pPr>
                    <w:spacing w:after="0" w:line="0" w:lineRule="atLeast"/>
                  </w:pPr>
                </w:p>
              </w:tc>
              <w:tc>
                <w:tcPr>
                  <w:tcW w:w="2195" w:type="dxa"/>
                </w:tcPr>
                <w:p w:rsidR="007A3347" w:rsidRPr="001B44FD" w:rsidRDefault="007A3347" w:rsidP="000449E5">
                  <w:pPr>
                    <w:spacing w:after="0" w:line="0" w:lineRule="atLeast"/>
                  </w:pPr>
                </w:p>
              </w:tc>
              <w:tc>
                <w:tcPr>
                  <w:tcW w:w="2200" w:type="dxa"/>
                </w:tcPr>
                <w:p w:rsidR="007A3347" w:rsidRPr="001B44FD" w:rsidRDefault="007A3347" w:rsidP="000449E5">
                  <w:pPr>
                    <w:spacing w:after="0" w:line="0" w:lineRule="atLeast"/>
                  </w:pPr>
                </w:p>
              </w:tc>
            </w:tr>
          </w:tbl>
          <w:p w:rsidR="007A3347" w:rsidRDefault="007A3347" w:rsidP="000449E5">
            <w:pPr>
              <w:spacing w:after="0" w:line="0" w:lineRule="atLeast"/>
            </w:pPr>
          </w:p>
          <w:p w:rsidR="007A3347" w:rsidRPr="001B44FD" w:rsidRDefault="007A3347" w:rsidP="000449E5">
            <w:pPr>
              <w:spacing w:after="0" w:line="0" w:lineRule="atLeast"/>
            </w:pPr>
          </w:p>
        </w:tc>
      </w:tr>
    </w:tbl>
    <w:p w:rsidR="007A3347" w:rsidRPr="001B44FD" w:rsidRDefault="007A3347" w:rsidP="007A3347">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62"/>
      </w:tblGrid>
      <w:tr w:rsidR="007A3347" w:rsidRPr="001B44FD" w:rsidTr="000449E5">
        <w:tc>
          <w:tcPr>
            <w:tcW w:w="9062" w:type="dxa"/>
            <w:shd w:val="clear" w:color="auto" w:fill="5B9BD5" w:themeFill="accent1"/>
          </w:tcPr>
          <w:p w:rsidR="007A3347" w:rsidRPr="001B44FD" w:rsidRDefault="007A3347" w:rsidP="000449E5">
            <w:pPr>
              <w:spacing w:after="0" w:line="0" w:lineRule="atLeast"/>
              <w:jc w:val="center"/>
            </w:pPr>
            <w:r>
              <w:lastRenderedPageBreak/>
              <w:t>SOSYAL BİLGİLER</w:t>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t xml:space="preserve">Sınıf – Hafta </w:t>
            </w:r>
            <w:r>
              <w:t>–</w:t>
            </w:r>
            <w:r w:rsidRPr="001B44FD">
              <w:t xml:space="preserve"> Süre</w:t>
            </w:r>
          </w:p>
        </w:tc>
      </w:tr>
      <w:tr w:rsidR="007A3347" w:rsidRPr="001B44FD" w:rsidTr="000449E5">
        <w:tc>
          <w:tcPr>
            <w:tcW w:w="9062" w:type="dxa"/>
          </w:tcPr>
          <w:p w:rsidR="007A3347" w:rsidRPr="001B44FD" w:rsidRDefault="007A3347" w:rsidP="000449E5">
            <w:pPr>
              <w:spacing w:after="0" w:line="0" w:lineRule="atLeast"/>
            </w:pPr>
            <w:r w:rsidRPr="001B44FD">
              <w:t xml:space="preserve">4.Sınıf - </w:t>
            </w:r>
            <w:r>
              <w:t>5</w:t>
            </w:r>
            <w:r w:rsidRPr="001B44FD">
              <w:t xml:space="preserve">.Hafta – </w:t>
            </w:r>
            <w:r>
              <w:t>3</w:t>
            </w:r>
            <w:r w:rsidRPr="001B44FD">
              <w:t xml:space="preserve"> Ders Saati</w:t>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t>Ünite</w:t>
            </w:r>
            <w:r w:rsidRPr="001B44FD">
              <w:t xml:space="preserve"> </w:t>
            </w:r>
          </w:p>
        </w:tc>
      </w:tr>
      <w:tr w:rsidR="007A3347" w:rsidRPr="001B44FD" w:rsidTr="000449E5">
        <w:tc>
          <w:tcPr>
            <w:tcW w:w="9062" w:type="dxa"/>
            <w:vAlign w:val="center"/>
          </w:tcPr>
          <w:p w:rsidR="007A3347" w:rsidRPr="000B1241" w:rsidRDefault="007A3347" w:rsidP="000449E5">
            <w:r>
              <w:t>Birey ve Toplum</w:t>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t>Kazanımlar</w:t>
            </w:r>
          </w:p>
        </w:tc>
      </w:tr>
      <w:tr w:rsidR="007A3347" w:rsidRPr="001B44FD" w:rsidTr="000449E5">
        <w:tc>
          <w:tcPr>
            <w:tcW w:w="9062" w:type="dxa"/>
          </w:tcPr>
          <w:p w:rsidR="007A3347" w:rsidRPr="000B1241" w:rsidRDefault="007A3347" w:rsidP="000449E5">
            <w:pPr>
              <w:spacing w:after="0" w:line="0" w:lineRule="atLeast"/>
            </w:pPr>
            <w:r w:rsidRPr="000B1241">
              <w:t>Sosyal Bilgiler</w:t>
            </w:r>
          </w:p>
          <w:p w:rsidR="007A3347" w:rsidRPr="000E30D9" w:rsidRDefault="007A3347" w:rsidP="000449E5">
            <w:pPr>
              <w:spacing w:after="0" w:line="0" w:lineRule="atLeast"/>
              <w:rPr>
                <w:sz w:val="20"/>
                <w:szCs w:val="20"/>
              </w:rPr>
            </w:pPr>
            <w:r w:rsidRPr="000E30D9">
              <w:rPr>
                <w:sz w:val="20"/>
                <w:szCs w:val="20"/>
              </w:rPr>
              <w:t>SB.4.2.1. Sözlü, yazılı, görsel kaynaklar ve nesnelerden yararlanarak ailesinin geçmişine dair soyağacı oluşturur.</w:t>
            </w:r>
          </w:p>
          <w:p w:rsidR="007A3347" w:rsidRPr="000E30D9" w:rsidRDefault="007A3347" w:rsidP="000449E5">
            <w:pPr>
              <w:spacing w:after="0" w:line="0" w:lineRule="atLeast"/>
              <w:rPr>
                <w:sz w:val="20"/>
                <w:szCs w:val="20"/>
              </w:rPr>
            </w:pPr>
            <w:r w:rsidRPr="000E30D9">
              <w:rPr>
                <w:sz w:val="20"/>
                <w:szCs w:val="20"/>
              </w:rPr>
              <w:t>Türkçe</w:t>
            </w:r>
          </w:p>
          <w:p w:rsidR="007A3347" w:rsidRPr="001B44FD" w:rsidRDefault="00F159E6" w:rsidP="000449E5">
            <w:pPr>
              <w:spacing w:after="0" w:line="0" w:lineRule="atLeast"/>
              <w:rPr>
                <w:rStyle w:val="Kpr"/>
                <w:color w:val="auto"/>
                <w:u w:val="none"/>
              </w:rPr>
            </w:pPr>
            <w:r w:rsidRPr="001B44FD">
              <w:fldChar w:fldCharType="begin"/>
            </w:r>
            <w:r w:rsidR="007A3347" w:rsidRPr="001B44FD">
              <w:instrText>HYPERLINK "http://www.HangiSoru.com/"</w:instrText>
            </w:r>
            <w:r w:rsidRPr="001B44FD">
              <w:fldChar w:fldCharType="separate"/>
            </w:r>
            <w:r w:rsidR="007A3347" w:rsidRPr="001B44FD">
              <w:rPr>
                <w:rStyle w:val="Kpr"/>
                <w:color w:val="auto"/>
                <w:u w:val="none"/>
              </w:rPr>
              <w:t>T.4.2.3.Hazırlıklı konuşmalar yapar.</w:t>
            </w:r>
          </w:p>
          <w:p w:rsidR="007A3347" w:rsidRPr="001B44FD" w:rsidRDefault="007A3347" w:rsidP="000449E5">
            <w:pPr>
              <w:spacing w:after="0" w:line="0" w:lineRule="atLeast"/>
              <w:rPr>
                <w:rStyle w:val="Kpr"/>
                <w:color w:val="auto"/>
                <w:u w:val="none"/>
              </w:rPr>
            </w:pPr>
            <w:r w:rsidRPr="001B44FD">
              <w:rPr>
                <w:rStyle w:val="Kpr"/>
                <w:color w:val="auto"/>
                <w:u w:val="none"/>
              </w:rPr>
              <w:t>T.4.2.1.Kelimeleri anlamlarına uygun kullanır.</w:t>
            </w:r>
          </w:p>
          <w:p w:rsidR="007A3347" w:rsidRPr="001B44FD" w:rsidRDefault="007A3347" w:rsidP="000449E5">
            <w:pPr>
              <w:spacing w:after="0" w:line="0" w:lineRule="atLeast"/>
              <w:rPr>
                <w:rStyle w:val="Kpr"/>
                <w:color w:val="auto"/>
                <w:u w:val="none"/>
              </w:rPr>
            </w:pPr>
            <w:r w:rsidRPr="001B44FD">
              <w:rPr>
                <w:rStyle w:val="Kpr"/>
                <w:color w:val="auto"/>
                <w:u w:val="none"/>
              </w:rPr>
              <w:t>T.4.3.1.Noktalama işaretlerine dikkat ederek sesli ve sessiz okur.</w:t>
            </w:r>
            <w:r w:rsidRPr="001B44FD">
              <w:rPr>
                <w:rStyle w:val="Kpr"/>
                <w:color w:val="auto"/>
                <w:u w:val="none"/>
              </w:rPr>
              <w:br/>
              <w:t>T4.</w:t>
            </w:r>
            <w:proofErr w:type="gramStart"/>
            <w:r w:rsidRPr="001B44FD">
              <w:rPr>
                <w:rStyle w:val="Kpr"/>
                <w:color w:val="auto"/>
                <w:u w:val="none"/>
              </w:rPr>
              <w:t>2.5</w:t>
            </w:r>
            <w:proofErr w:type="gramEnd"/>
            <w:r w:rsidRPr="001B44FD">
              <w:rPr>
                <w:rStyle w:val="Kpr"/>
                <w:color w:val="auto"/>
                <w:u w:val="none"/>
              </w:rPr>
              <w:t>. Sınıf içindeki tartışma ve konuşmalara katılır.</w:t>
            </w:r>
          </w:p>
          <w:p w:rsidR="007A3347" w:rsidRPr="000E30D9" w:rsidRDefault="007A3347" w:rsidP="000449E5">
            <w:pPr>
              <w:spacing w:after="0" w:line="0" w:lineRule="atLeast"/>
            </w:pPr>
            <w:r w:rsidRPr="001B44FD">
              <w:rPr>
                <w:rStyle w:val="Kpr"/>
                <w:color w:val="auto"/>
                <w:u w:val="none"/>
              </w:rPr>
              <w:t>T.4.3.1.Farklı yazı karakterleri ile yazılmış yazıları okur.</w:t>
            </w:r>
            <w:r w:rsidR="00F159E6" w:rsidRPr="001B44FD">
              <w:fldChar w:fldCharType="end"/>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t>Öğrenme –Öğretme Yöntem ve Teknikler</w:t>
            </w:r>
          </w:p>
        </w:tc>
      </w:tr>
      <w:tr w:rsidR="007A3347" w:rsidRPr="001B44FD" w:rsidTr="000449E5">
        <w:tc>
          <w:tcPr>
            <w:tcW w:w="9062" w:type="dxa"/>
          </w:tcPr>
          <w:p w:rsidR="007A3347" w:rsidRPr="001B44FD" w:rsidRDefault="007A3347" w:rsidP="000449E5">
            <w:pPr>
              <w:spacing w:after="0" w:line="0" w:lineRule="atLeast"/>
            </w:pPr>
            <w:r w:rsidRPr="001B44FD">
              <w:t xml:space="preserve">Oyunlar, Anlatım, Araştırma, Beyin fırtınası, Soru-cevap, Drama, Problem çözme, Rol oynama, Gösteri, Betimleme </w:t>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t>Süreç</w:t>
            </w:r>
          </w:p>
        </w:tc>
      </w:tr>
      <w:tr w:rsidR="007A3347" w:rsidRPr="001B44FD" w:rsidTr="000449E5">
        <w:tc>
          <w:tcPr>
            <w:tcW w:w="9062" w:type="dxa"/>
          </w:tcPr>
          <w:p w:rsidR="007A3347" w:rsidRDefault="007A3347" w:rsidP="000449E5">
            <w:pPr>
              <w:spacing w:after="0" w:line="0" w:lineRule="atLeast"/>
              <w:rPr>
                <w:color w:val="000000" w:themeColor="text1"/>
              </w:rPr>
            </w:pPr>
            <w:r>
              <w:rPr>
                <w:color w:val="000000" w:themeColor="text1"/>
              </w:rPr>
              <w:t>Öğrencilere aile geçmişleri ile ilgili neler bildikleri sorulacak. Ailenin tanımı yapılacak. Aile tarihi ile ilgili nasıl bilgi edinebilecekleri anlatılacak.</w:t>
            </w:r>
          </w:p>
          <w:p w:rsidR="007A3347" w:rsidRPr="000E30D9" w:rsidRDefault="007A3347" w:rsidP="000449E5">
            <w:pPr>
              <w:spacing w:after="0" w:line="0" w:lineRule="atLeast"/>
              <w:rPr>
                <w:color w:val="000000" w:themeColor="text1"/>
              </w:rPr>
            </w:pPr>
          </w:p>
          <w:p w:rsidR="007A3347" w:rsidRPr="000E30D9" w:rsidRDefault="007A3347" w:rsidP="000449E5">
            <w:pPr>
              <w:spacing w:after="0" w:line="0" w:lineRule="atLeast"/>
              <w:rPr>
                <w:color w:val="00B050"/>
              </w:rPr>
            </w:pPr>
            <w:r w:rsidRPr="000E30D9">
              <w:rPr>
                <w:color w:val="00B050"/>
              </w:rPr>
              <w:t>Aile nedir</w:t>
            </w:r>
          </w:p>
          <w:p w:rsidR="007A3347" w:rsidRPr="000E30D9" w:rsidRDefault="007A3347" w:rsidP="000449E5">
            <w:pPr>
              <w:spacing w:after="0" w:line="0" w:lineRule="atLeast"/>
              <w:rPr>
                <w:color w:val="00B050"/>
              </w:rPr>
            </w:pPr>
            <w:r w:rsidRPr="000E30D9">
              <w:rPr>
                <w:color w:val="00B050"/>
              </w:rPr>
              <w:t>Aralarında evlilik ve kan bağı bulunan, koca, karı, çocuklar, kardeşler vb.nin oluşturduğu, toplum içindeki en küçük bütüne aile denir. Daha kısa bir tanım ile yazmamız gerekirse aile:  Anne, baba ve çocuklardan oluşan topluluğa denir.</w:t>
            </w:r>
          </w:p>
          <w:p w:rsidR="007A3347" w:rsidRDefault="007A3347" w:rsidP="000449E5">
            <w:pPr>
              <w:spacing w:after="0" w:line="0" w:lineRule="atLeast"/>
              <w:rPr>
                <w:color w:val="00B050"/>
              </w:rPr>
            </w:pPr>
            <w:r w:rsidRPr="000E30D9">
              <w:rPr>
                <w:color w:val="00B050"/>
              </w:rPr>
              <w:t>Anne, baba ve çocuklardan oluşan aileye çekirdek aile denir. Bir çekirdek ailede aynı evde yaşayan anne, baba ve çocuklar oluşur. Ana, baba, çocuk ve akrabalardan oluşan aileye geniş aile denir.  Başka bir tanımla geniş aile: Üç ya da daha fazla nesilden bireyin birlikte yaşadığı aileye denir.</w:t>
            </w:r>
          </w:p>
          <w:p w:rsidR="007A3347" w:rsidRPr="000E30D9" w:rsidRDefault="007A3347" w:rsidP="000449E5">
            <w:pPr>
              <w:spacing w:after="0" w:line="0" w:lineRule="atLeast"/>
              <w:rPr>
                <w:color w:val="00B050"/>
              </w:rPr>
            </w:pPr>
            <w:r w:rsidRPr="000E30D9">
              <w:rPr>
                <w:color w:val="00B050"/>
              </w:rPr>
              <w:t> </w:t>
            </w:r>
          </w:p>
          <w:p w:rsidR="007A3347" w:rsidRDefault="007A3347" w:rsidP="000449E5">
            <w:pPr>
              <w:spacing w:after="0" w:line="0" w:lineRule="atLeast"/>
              <w:rPr>
                <w:color w:val="00B050"/>
              </w:rPr>
            </w:pPr>
            <w:r w:rsidRPr="000E30D9">
              <w:rPr>
                <w:color w:val="00B050"/>
              </w:rPr>
              <w:t>Toplumdaki bütün ailenin belirli bir geçmişi vardır. Aile, kökleri geçmişe doğru uzanan toplumsal bir kurumdur. Ailelerin geçmişi doğumlar, ölümler, akrabalıklar, evlilikler ve göçlerden oluşur. Hepimiz, ailemizde geçmişte kimlerin yaşadığını merak ederiz. Aile bireyleri birbirlerine güçlü akrabalık bağları ile bağlıdır. Aile birliğini ve akrabalık bağlarını devam ettirebilmek için ailemizin geçmişini bilmemiz gerekir. Ancak aile tarihimizi kitaplarda veya başka yerde hazır halde bulamayız. Bu nedenle onu kendimiz araştırıp ortaya çıkarmalı ve yazmalıyız.</w:t>
            </w:r>
          </w:p>
          <w:p w:rsidR="007A3347" w:rsidRPr="000E30D9" w:rsidRDefault="007A3347" w:rsidP="000449E5">
            <w:pPr>
              <w:spacing w:after="0" w:line="0" w:lineRule="atLeast"/>
              <w:rPr>
                <w:color w:val="00B050"/>
              </w:rPr>
            </w:pPr>
          </w:p>
          <w:p w:rsidR="007A3347" w:rsidRPr="000E30D9" w:rsidRDefault="007A3347" w:rsidP="000449E5">
            <w:pPr>
              <w:spacing w:after="0" w:line="0" w:lineRule="atLeast"/>
              <w:rPr>
                <w:color w:val="00B050"/>
              </w:rPr>
            </w:pPr>
            <w:r w:rsidRPr="000E30D9">
              <w:rPr>
                <w:color w:val="00B050"/>
              </w:rPr>
              <w:t>Aile tarihi nasıl araştırılır</w:t>
            </w:r>
          </w:p>
          <w:p w:rsidR="007A3347" w:rsidRDefault="007A3347" w:rsidP="000449E5">
            <w:pPr>
              <w:spacing w:after="0" w:line="0" w:lineRule="atLeast"/>
              <w:rPr>
                <w:color w:val="00B050"/>
              </w:rPr>
            </w:pPr>
            <w:r w:rsidRPr="000E30D9">
              <w:rPr>
                <w:color w:val="00B050"/>
              </w:rPr>
              <w:t xml:space="preserve">Aile tarihi hazırlanırken genellikle sözlü tarih </w:t>
            </w:r>
            <w:r>
              <w:rPr>
                <w:color w:val="00B050"/>
              </w:rPr>
              <w:t>yöntemi kullanılır. Sözlü tarihin</w:t>
            </w:r>
            <w:r w:rsidRPr="000E30D9">
              <w:rPr>
                <w:color w:val="00B050"/>
              </w:rPr>
              <w:t xml:space="preserve"> yanı sıra fotoğraflar, mektuplar, diplomalar, koleksiyonlar, kıyafetler ve çeşitli ev eşyaları yararlanacağımız bazı kaynaklardır.</w:t>
            </w:r>
          </w:p>
          <w:p w:rsidR="007A3347" w:rsidRPr="000E30D9" w:rsidRDefault="007A3347" w:rsidP="000449E5">
            <w:pPr>
              <w:spacing w:after="0" w:line="0" w:lineRule="atLeast"/>
              <w:rPr>
                <w:color w:val="00B050"/>
              </w:rPr>
            </w:pPr>
          </w:p>
          <w:p w:rsidR="007A3347" w:rsidRPr="000E30D9" w:rsidRDefault="007A3347" w:rsidP="000449E5">
            <w:pPr>
              <w:spacing w:after="0" w:line="0" w:lineRule="atLeast"/>
              <w:rPr>
                <w:color w:val="00B050"/>
              </w:rPr>
            </w:pPr>
            <w:r w:rsidRPr="000E30D9">
              <w:rPr>
                <w:color w:val="00B050"/>
              </w:rPr>
              <w:t>Sözlü tarih nedir?</w:t>
            </w:r>
          </w:p>
          <w:p w:rsidR="007A3347" w:rsidRPr="000E30D9" w:rsidRDefault="007A3347" w:rsidP="000449E5">
            <w:pPr>
              <w:spacing w:after="0" w:line="0" w:lineRule="atLeast"/>
              <w:rPr>
                <w:color w:val="00B050"/>
              </w:rPr>
            </w:pPr>
            <w:r w:rsidRPr="000E30D9">
              <w:rPr>
                <w:color w:val="00B050"/>
              </w:rPr>
              <w:t>Olayların tanığı olan kişilerle yapılan söyleşilere dayanılarak yapılan araştırma türüdür.</w:t>
            </w:r>
          </w:p>
          <w:p w:rsidR="007A3347" w:rsidRPr="000E30D9" w:rsidRDefault="007A3347" w:rsidP="000449E5">
            <w:pPr>
              <w:spacing w:after="0" w:line="0" w:lineRule="atLeast"/>
              <w:rPr>
                <w:color w:val="00B050"/>
              </w:rPr>
            </w:pPr>
            <w:r w:rsidRPr="000E30D9">
              <w:rPr>
                <w:color w:val="00B050"/>
              </w:rPr>
              <w:t>Sözlü tarih çalışmasının aşamaları</w:t>
            </w:r>
          </w:p>
          <w:p w:rsidR="007A3347" w:rsidRPr="000E30D9" w:rsidRDefault="007A3347" w:rsidP="000449E5">
            <w:pPr>
              <w:spacing w:after="0" w:line="0" w:lineRule="atLeast"/>
              <w:rPr>
                <w:color w:val="00B050"/>
              </w:rPr>
            </w:pPr>
            <w:r w:rsidRPr="000E30D9">
              <w:rPr>
                <w:color w:val="00B050"/>
              </w:rPr>
              <w:t>Görüşme yapacak kişi belirlenir</w:t>
            </w:r>
          </w:p>
          <w:p w:rsidR="007A3347" w:rsidRPr="000E30D9" w:rsidRDefault="007A3347" w:rsidP="000449E5">
            <w:pPr>
              <w:spacing w:after="0" w:line="0" w:lineRule="atLeast"/>
              <w:rPr>
                <w:color w:val="00B050"/>
              </w:rPr>
            </w:pPr>
            <w:r w:rsidRPr="000E30D9">
              <w:rPr>
                <w:color w:val="00B050"/>
              </w:rPr>
              <w:t>Görüşmenin yeri ve zamanı belirlenir.</w:t>
            </w:r>
          </w:p>
          <w:p w:rsidR="007A3347" w:rsidRPr="000E30D9" w:rsidRDefault="007A3347" w:rsidP="000449E5">
            <w:pPr>
              <w:spacing w:after="0" w:line="0" w:lineRule="atLeast"/>
              <w:rPr>
                <w:color w:val="00B050"/>
              </w:rPr>
            </w:pPr>
            <w:r w:rsidRPr="000E30D9">
              <w:rPr>
                <w:color w:val="00B050"/>
              </w:rPr>
              <w:t>Sorular belirlenir.</w:t>
            </w:r>
          </w:p>
          <w:p w:rsidR="007A3347" w:rsidRPr="000E30D9" w:rsidRDefault="007A3347" w:rsidP="000449E5">
            <w:pPr>
              <w:spacing w:after="0" w:line="0" w:lineRule="atLeast"/>
              <w:rPr>
                <w:color w:val="00B050"/>
              </w:rPr>
            </w:pPr>
            <w:r w:rsidRPr="000E30D9">
              <w:rPr>
                <w:color w:val="00B050"/>
              </w:rPr>
              <w:t>Görüşme sırasında kullanılacak araç ve gereçler hazırlanır.</w:t>
            </w:r>
          </w:p>
          <w:p w:rsidR="007A3347" w:rsidRPr="000E30D9" w:rsidRDefault="007A3347" w:rsidP="000449E5">
            <w:pPr>
              <w:spacing w:after="0" w:line="0" w:lineRule="atLeast"/>
              <w:rPr>
                <w:color w:val="00B050"/>
              </w:rPr>
            </w:pPr>
            <w:r w:rsidRPr="000E30D9">
              <w:rPr>
                <w:color w:val="00B050"/>
              </w:rPr>
              <w:t>Görüşme yapılır</w:t>
            </w:r>
          </w:p>
          <w:p w:rsidR="007A3347" w:rsidRPr="001B44FD" w:rsidRDefault="007A3347" w:rsidP="000449E5">
            <w:pPr>
              <w:spacing w:after="0" w:line="0" w:lineRule="atLeast"/>
            </w:pPr>
            <w:r w:rsidRPr="000E30D9">
              <w:rPr>
                <w:color w:val="00B050"/>
              </w:rPr>
              <w:t>Görüşme kayıtları düzenlenerek yazılı hale getirilir.</w:t>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t>Kaynaklar</w:t>
            </w:r>
          </w:p>
        </w:tc>
      </w:tr>
      <w:tr w:rsidR="007A3347" w:rsidRPr="001B44FD" w:rsidTr="000449E5">
        <w:tc>
          <w:tcPr>
            <w:tcW w:w="9062" w:type="dxa"/>
          </w:tcPr>
          <w:p w:rsidR="007A3347" w:rsidRPr="001B44FD" w:rsidRDefault="007A3347" w:rsidP="000449E5">
            <w:pPr>
              <w:spacing w:after="0" w:line="0" w:lineRule="atLeast"/>
            </w:pPr>
            <w:r>
              <w:t>Sosyal Bilgiler</w:t>
            </w:r>
            <w:r w:rsidRPr="001B44FD">
              <w:t xml:space="preserve"> ders kitabı</w:t>
            </w:r>
            <w:r>
              <w:t>(Sayfa 34-37)</w:t>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t>Değerlendirme</w:t>
            </w:r>
          </w:p>
        </w:tc>
      </w:tr>
      <w:tr w:rsidR="007A3347" w:rsidRPr="001B44FD" w:rsidTr="000449E5">
        <w:tc>
          <w:tcPr>
            <w:tcW w:w="9062" w:type="dxa"/>
          </w:tcPr>
          <w:tbl>
            <w:tblPr>
              <w:tblpPr w:leftFromText="141" w:rightFromText="141" w:horzAnchor="margin" w:tblpY="200"/>
              <w:tblOverlap w:val="never"/>
              <w:tblW w:w="8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20"/>
              <w:gridCol w:w="2221"/>
              <w:gridCol w:w="2195"/>
              <w:gridCol w:w="2200"/>
            </w:tblGrid>
            <w:tr w:rsidR="007A3347" w:rsidRPr="001B44FD" w:rsidTr="000449E5">
              <w:tc>
                <w:tcPr>
                  <w:tcW w:w="2220" w:type="dxa"/>
                </w:tcPr>
                <w:p w:rsidR="007A3347" w:rsidRPr="001B44FD" w:rsidRDefault="007A3347" w:rsidP="000449E5">
                  <w:pPr>
                    <w:spacing w:after="0" w:line="0" w:lineRule="atLeast"/>
                  </w:pPr>
                  <w:r w:rsidRPr="001B44FD">
                    <w:lastRenderedPageBreak/>
                    <w:t>Ölçütler</w:t>
                  </w:r>
                </w:p>
              </w:tc>
              <w:tc>
                <w:tcPr>
                  <w:tcW w:w="2221" w:type="dxa"/>
                </w:tcPr>
                <w:p w:rsidR="007A3347" w:rsidRPr="001B44FD" w:rsidRDefault="007A3347" w:rsidP="000449E5">
                  <w:pPr>
                    <w:spacing w:after="0" w:line="0" w:lineRule="atLeast"/>
                  </w:pPr>
                  <w:r w:rsidRPr="001B44FD">
                    <w:t>Geliştirilmesi Gerekir</w:t>
                  </w:r>
                </w:p>
                <w:p w:rsidR="007A3347" w:rsidRPr="001B44FD" w:rsidRDefault="007A3347" w:rsidP="000449E5">
                  <w:pPr>
                    <w:spacing w:after="0" w:line="0" w:lineRule="atLeast"/>
                  </w:pPr>
                  <w:r w:rsidRPr="001B44FD">
                    <w:t>(1 puan)</w:t>
                  </w:r>
                </w:p>
              </w:tc>
              <w:tc>
                <w:tcPr>
                  <w:tcW w:w="2195" w:type="dxa"/>
                </w:tcPr>
                <w:p w:rsidR="007A3347" w:rsidRPr="001B44FD" w:rsidRDefault="007A3347" w:rsidP="000449E5">
                  <w:pPr>
                    <w:spacing w:after="0" w:line="0" w:lineRule="atLeast"/>
                  </w:pPr>
                  <w:r w:rsidRPr="001B44FD">
                    <w:t>Daha iyi Olabilir</w:t>
                  </w:r>
                </w:p>
                <w:p w:rsidR="007A3347" w:rsidRPr="001B44FD" w:rsidRDefault="007A3347" w:rsidP="000449E5">
                  <w:pPr>
                    <w:spacing w:after="0" w:line="0" w:lineRule="atLeast"/>
                  </w:pPr>
                  <w:r w:rsidRPr="001B44FD">
                    <w:t>(3 puan)</w:t>
                  </w:r>
                </w:p>
              </w:tc>
              <w:tc>
                <w:tcPr>
                  <w:tcW w:w="2200" w:type="dxa"/>
                </w:tcPr>
                <w:p w:rsidR="007A3347" w:rsidRPr="001B44FD" w:rsidRDefault="007A3347" w:rsidP="000449E5">
                  <w:pPr>
                    <w:spacing w:after="0" w:line="0" w:lineRule="atLeast"/>
                  </w:pPr>
                  <w:r w:rsidRPr="001B44FD">
                    <w:t>Oldukça başarılı</w:t>
                  </w:r>
                </w:p>
                <w:p w:rsidR="007A3347" w:rsidRPr="001B44FD" w:rsidRDefault="007A3347" w:rsidP="000449E5">
                  <w:pPr>
                    <w:spacing w:after="0" w:line="0" w:lineRule="atLeast"/>
                  </w:pPr>
                  <w:r w:rsidRPr="001B44FD">
                    <w:t>(5 puan)</w:t>
                  </w:r>
                </w:p>
              </w:tc>
            </w:tr>
            <w:tr w:rsidR="007A3347" w:rsidRPr="001B44FD" w:rsidTr="000449E5">
              <w:tc>
                <w:tcPr>
                  <w:tcW w:w="2220" w:type="dxa"/>
                </w:tcPr>
                <w:p w:rsidR="007A3347" w:rsidRPr="001B44FD" w:rsidRDefault="007A3347" w:rsidP="000449E5">
                  <w:pPr>
                    <w:spacing w:after="0" w:line="0" w:lineRule="atLeast"/>
                    <w:rPr>
                      <w:highlight w:val="yellow"/>
                    </w:rPr>
                  </w:pPr>
                  <w:r>
                    <w:t>Toplumun en küçük birimine aile dendiğini bilir.</w:t>
                  </w:r>
                </w:p>
              </w:tc>
              <w:tc>
                <w:tcPr>
                  <w:tcW w:w="2221" w:type="dxa"/>
                </w:tcPr>
                <w:p w:rsidR="007A3347" w:rsidRPr="001B44FD" w:rsidRDefault="007A3347" w:rsidP="000449E5">
                  <w:pPr>
                    <w:spacing w:after="0" w:line="0" w:lineRule="atLeast"/>
                  </w:pPr>
                </w:p>
              </w:tc>
              <w:tc>
                <w:tcPr>
                  <w:tcW w:w="2195" w:type="dxa"/>
                </w:tcPr>
                <w:p w:rsidR="007A3347" w:rsidRPr="001B44FD" w:rsidRDefault="007A3347" w:rsidP="000449E5">
                  <w:pPr>
                    <w:spacing w:after="0" w:line="0" w:lineRule="atLeast"/>
                  </w:pPr>
                </w:p>
              </w:tc>
              <w:tc>
                <w:tcPr>
                  <w:tcW w:w="2200" w:type="dxa"/>
                </w:tcPr>
                <w:p w:rsidR="007A3347" w:rsidRPr="001B44FD" w:rsidRDefault="007A3347" w:rsidP="000449E5">
                  <w:pPr>
                    <w:spacing w:after="0" w:line="0" w:lineRule="atLeast"/>
                  </w:pPr>
                </w:p>
              </w:tc>
            </w:tr>
            <w:tr w:rsidR="007A3347" w:rsidRPr="001B44FD" w:rsidTr="000449E5">
              <w:trPr>
                <w:trHeight w:val="943"/>
              </w:trPr>
              <w:tc>
                <w:tcPr>
                  <w:tcW w:w="2220" w:type="dxa"/>
                </w:tcPr>
                <w:p w:rsidR="007A3347" w:rsidRPr="001B44FD" w:rsidRDefault="007A3347" w:rsidP="000449E5">
                  <w:pPr>
                    <w:spacing w:after="0" w:line="0" w:lineRule="atLeast"/>
                    <w:rPr>
                      <w:highlight w:val="yellow"/>
                    </w:rPr>
                  </w:pPr>
                  <w:r>
                    <w:t>Çekirdek aile ve geniş ailenin tanımlarını bilir.</w:t>
                  </w:r>
                </w:p>
              </w:tc>
              <w:tc>
                <w:tcPr>
                  <w:tcW w:w="2221" w:type="dxa"/>
                </w:tcPr>
                <w:p w:rsidR="007A3347" w:rsidRPr="001B44FD" w:rsidRDefault="007A3347" w:rsidP="000449E5">
                  <w:pPr>
                    <w:spacing w:after="0" w:line="0" w:lineRule="atLeast"/>
                  </w:pPr>
                </w:p>
              </w:tc>
              <w:tc>
                <w:tcPr>
                  <w:tcW w:w="2195" w:type="dxa"/>
                </w:tcPr>
                <w:p w:rsidR="007A3347" w:rsidRPr="001B44FD" w:rsidRDefault="007A3347" w:rsidP="000449E5">
                  <w:pPr>
                    <w:spacing w:after="0" w:line="0" w:lineRule="atLeast"/>
                  </w:pPr>
                </w:p>
              </w:tc>
              <w:tc>
                <w:tcPr>
                  <w:tcW w:w="2200" w:type="dxa"/>
                </w:tcPr>
                <w:p w:rsidR="007A3347" w:rsidRPr="001B44FD" w:rsidRDefault="007A3347" w:rsidP="000449E5">
                  <w:pPr>
                    <w:spacing w:after="0" w:line="0" w:lineRule="atLeast"/>
                  </w:pPr>
                </w:p>
              </w:tc>
            </w:tr>
            <w:tr w:rsidR="007A3347" w:rsidRPr="001B44FD" w:rsidTr="000449E5">
              <w:trPr>
                <w:trHeight w:val="943"/>
              </w:trPr>
              <w:tc>
                <w:tcPr>
                  <w:tcW w:w="2220" w:type="dxa"/>
                </w:tcPr>
                <w:p w:rsidR="007A3347" w:rsidRDefault="007A3347" w:rsidP="000449E5">
                  <w:pPr>
                    <w:spacing w:after="0" w:line="0" w:lineRule="atLeast"/>
                  </w:pPr>
                  <w:r>
                    <w:t>Aile tarihi hazırlarken genellikle sözlü tarih yöntemi kullanıldığını bilir.</w:t>
                  </w:r>
                </w:p>
              </w:tc>
              <w:tc>
                <w:tcPr>
                  <w:tcW w:w="2221" w:type="dxa"/>
                </w:tcPr>
                <w:p w:rsidR="007A3347" w:rsidRPr="001B44FD" w:rsidRDefault="007A3347" w:rsidP="000449E5">
                  <w:pPr>
                    <w:spacing w:after="0" w:line="0" w:lineRule="atLeast"/>
                  </w:pPr>
                </w:p>
              </w:tc>
              <w:tc>
                <w:tcPr>
                  <w:tcW w:w="2195" w:type="dxa"/>
                </w:tcPr>
                <w:p w:rsidR="007A3347" w:rsidRPr="001B44FD" w:rsidRDefault="007A3347" w:rsidP="000449E5">
                  <w:pPr>
                    <w:spacing w:after="0" w:line="0" w:lineRule="atLeast"/>
                  </w:pPr>
                </w:p>
              </w:tc>
              <w:tc>
                <w:tcPr>
                  <w:tcW w:w="2200" w:type="dxa"/>
                </w:tcPr>
                <w:p w:rsidR="007A3347" w:rsidRPr="001B44FD" w:rsidRDefault="007A3347" w:rsidP="000449E5">
                  <w:pPr>
                    <w:spacing w:after="0" w:line="0" w:lineRule="atLeast"/>
                  </w:pPr>
                </w:p>
              </w:tc>
            </w:tr>
            <w:tr w:rsidR="007A3347" w:rsidRPr="001B44FD" w:rsidTr="000449E5">
              <w:trPr>
                <w:trHeight w:val="943"/>
              </w:trPr>
              <w:tc>
                <w:tcPr>
                  <w:tcW w:w="2220" w:type="dxa"/>
                </w:tcPr>
                <w:p w:rsidR="007A3347" w:rsidRDefault="007A3347" w:rsidP="000449E5">
                  <w:pPr>
                    <w:spacing w:after="0" w:line="0" w:lineRule="atLeast"/>
                  </w:pPr>
                  <w:r>
                    <w:t>Sözlü tarihin olayın tanıdığı kişilerle yapılan söyleşi olduğunu bilir.</w:t>
                  </w:r>
                </w:p>
              </w:tc>
              <w:tc>
                <w:tcPr>
                  <w:tcW w:w="2221" w:type="dxa"/>
                </w:tcPr>
                <w:p w:rsidR="007A3347" w:rsidRPr="001B44FD" w:rsidRDefault="007A3347" w:rsidP="000449E5">
                  <w:pPr>
                    <w:spacing w:after="0" w:line="0" w:lineRule="atLeast"/>
                  </w:pPr>
                </w:p>
              </w:tc>
              <w:tc>
                <w:tcPr>
                  <w:tcW w:w="2195" w:type="dxa"/>
                </w:tcPr>
                <w:p w:rsidR="007A3347" w:rsidRPr="001B44FD" w:rsidRDefault="007A3347" w:rsidP="000449E5">
                  <w:pPr>
                    <w:spacing w:after="0" w:line="0" w:lineRule="atLeast"/>
                  </w:pPr>
                </w:p>
              </w:tc>
              <w:tc>
                <w:tcPr>
                  <w:tcW w:w="2200" w:type="dxa"/>
                </w:tcPr>
                <w:p w:rsidR="007A3347" w:rsidRPr="001B44FD" w:rsidRDefault="007A3347" w:rsidP="000449E5">
                  <w:pPr>
                    <w:spacing w:after="0" w:line="0" w:lineRule="atLeast"/>
                  </w:pPr>
                </w:p>
              </w:tc>
            </w:tr>
          </w:tbl>
          <w:p w:rsidR="007A3347" w:rsidRDefault="007A3347" w:rsidP="000449E5">
            <w:pPr>
              <w:spacing w:after="0" w:line="0" w:lineRule="atLeast"/>
            </w:pPr>
          </w:p>
          <w:p w:rsidR="007A3347" w:rsidRPr="001B44FD" w:rsidRDefault="007A3347" w:rsidP="000449E5">
            <w:pPr>
              <w:spacing w:after="0" w:line="0" w:lineRule="atLeast"/>
            </w:pPr>
          </w:p>
        </w:tc>
      </w:tr>
    </w:tbl>
    <w:p w:rsidR="007A3347" w:rsidRPr="001B44FD" w:rsidRDefault="007A3347" w:rsidP="007A3347">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62"/>
      </w:tblGrid>
      <w:tr w:rsidR="007A3347" w:rsidRPr="001B44FD" w:rsidTr="000449E5">
        <w:tc>
          <w:tcPr>
            <w:tcW w:w="9062" w:type="dxa"/>
            <w:shd w:val="clear" w:color="auto" w:fill="5B9BD5" w:themeFill="accent1"/>
          </w:tcPr>
          <w:p w:rsidR="007A3347" w:rsidRPr="00D005AF" w:rsidRDefault="007A3347" w:rsidP="000449E5">
            <w:pPr>
              <w:spacing w:after="0" w:line="240" w:lineRule="atLeast"/>
              <w:jc w:val="center"/>
            </w:pPr>
            <w:r w:rsidRPr="00D005AF">
              <w:t>İNSAN HAKLARI, YURTTAŞLIK VE DEMOKRASİ</w:t>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lastRenderedPageBreak/>
              <w:t xml:space="preserve">Sınıf – Hafta </w:t>
            </w:r>
            <w:r>
              <w:t>–</w:t>
            </w:r>
            <w:r w:rsidRPr="001B44FD">
              <w:t xml:space="preserve"> Süre</w:t>
            </w:r>
          </w:p>
        </w:tc>
      </w:tr>
      <w:tr w:rsidR="007A3347" w:rsidRPr="001B44FD" w:rsidTr="000449E5">
        <w:tc>
          <w:tcPr>
            <w:tcW w:w="9062" w:type="dxa"/>
          </w:tcPr>
          <w:p w:rsidR="007A3347" w:rsidRPr="001B44FD" w:rsidRDefault="007A3347" w:rsidP="000449E5">
            <w:pPr>
              <w:spacing w:after="0" w:line="0" w:lineRule="atLeast"/>
            </w:pPr>
            <w:r w:rsidRPr="001B44FD">
              <w:t xml:space="preserve">4.Sınıf - </w:t>
            </w:r>
            <w:r>
              <w:t>5</w:t>
            </w:r>
            <w:r w:rsidRPr="001B44FD">
              <w:t xml:space="preserve">.Hafta – </w:t>
            </w:r>
            <w:r>
              <w:t>2</w:t>
            </w:r>
            <w:r w:rsidRPr="001B44FD">
              <w:t xml:space="preserve"> Ders Saati</w:t>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t>Ünite</w:t>
            </w:r>
            <w:r w:rsidRPr="001B44FD">
              <w:t xml:space="preserve"> </w:t>
            </w:r>
          </w:p>
        </w:tc>
      </w:tr>
      <w:tr w:rsidR="007A3347" w:rsidRPr="001B44FD" w:rsidTr="000449E5">
        <w:tc>
          <w:tcPr>
            <w:tcW w:w="9062" w:type="dxa"/>
            <w:vAlign w:val="center"/>
          </w:tcPr>
          <w:p w:rsidR="007A3347" w:rsidRPr="000B1241" w:rsidRDefault="007A3347" w:rsidP="000449E5">
            <w:r>
              <w:t>İnsan Olmak</w:t>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t>Kazanımlar</w:t>
            </w:r>
          </w:p>
        </w:tc>
      </w:tr>
      <w:tr w:rsidR="007A3347" w:rsidRPr="001B44FD" w:rsidTr="000449E5">
        <w:tc>
          <w:tcPr>
            <w:tcW w:w="9062" w:type="dxa"/>
          </w:tcPr>
          <w:p w:rsidR="007A3347" w:rsidRPr="000B1241" w:rsidRDefault="007A3347" w:rsidP="000449E5">
            <w:pPr>
              <w:spacing w:after="0" w:line="0" w:lineRule="atLeast"/>
            </w:pPr>
            <w:r>
              <w:t>İnsan Hakları, Yurttaşlık ve Demokrasi</w:t>
            </w:r>
          </w:p>
          <w:p w:rsidR="007A3347" w:rsidRPr="00E66BC8" w:rsidRDefault="007A3347" w:rsidP="000449E5">
            <w:pPr>
              <w:spacing w:after="0" w:line="0" w:lineRule="atLeast"/>
            </w:pPr>
            <w:r w:rsidRPr="00E66BC8">
              <w:t>Y4.</w:t>
            </w:r>
            <w:proofErr w:type="gramStart"/>
            <w:r w:rsidRPr="00E66BC8">
              <w:t>1.4</w:t>
            </w:r>
            <w:proofErr w:type="gramEnd"/>
            <w:r w:rsidRPr="00E66BC8">
              <w:t xml:space="preserve">. Çocuk ile yetişkin arasındaki farkları açıklar. </w:t>
            </w:r>
          </w:p>
          <w:p w:rsidR="007A3347" w:rsidRPr="00E66BC8" w:rsidRDefault="007A3347" w:rsidP="000449E5">
            <w:pPr>
              <w:spacing w:after="0" w:line="0" w:lineRule="atLeast"/>
            </w:pPr>
            <w:r w:rsidRPr="00E66BC8">
              <w:t>Türkçe</w:t>
            </w:r>
          </w:p>
          <w:p w:rsidR="007A3347" w:rsidRPr="001B44FD" w:rsidRDefault="00F159E6" w:rsidP="000449E5">
            <w:pPr>
              <w:spacing w:after="0" w:line="0" w:lineRule="atLeast"/>
              <w:rPr>
                <w:rStyle w:val="Kpr"/>
                <w:color w:val="auto"/>
                <w:u w:val="none"/>
              </w:rPr>
            </w:pPr>
            <w:r w:rsidRPr="001B44FD">
              <w:fldChar w:fldCharType="begin"/>
            </w:r>
            <w:r w:rsidR="007A3347" w:rsidRPr="001B44FD">
              <w:instrText>HYPERLINK "http://www.HangiSoru.com/"</w:instrText>
            </w:r>
            <w:r w:rsidRPr="001B44FD">
              <w:fldChar w:fldCharType="separate"/>
            </w:r>
            <w:r w:rsidR="007A3347" w:rsidRPr="001B44FD">
              <w:rPr>
                <w:rStyle w:val="Kpr"/>
                <w:color w:val="auto"/>
                <w:u w:val="none"/>
              </w:rPr>
              <w:t>T.4.2.3.Hazırlıklı konuşmalar yapar.</w:t>
            </w:r>
          </w:p>
          <w:p w:rsidR="007A3347" w:rsidRPr="001B44FD" w:rsidRDefault="007A3347" w:rsidP="000449E5">
            <w:pPr>
              <w:spacing w:after="0" w:line="0" w:lineRule="atLeast"/>
              <w:rPr>
                <w:rStyle w:val="Kpr"/>
                <w:color w:val="auto"/>
                <w:u w:val="none"/>
              </w:rPr>
            </w:pPr>
            <w:r w:rsidRPr="001B44FD">
              <w:rPr>
                <w:rStyle w:val="Kpr"/>
                <w:color w:val="auto"/>
                <w:u w:val="none"/>
              </w:rPr>
              <w:t>T.4.2.1.Kelimeleri anlamlarına uygun kullanır.</w:t>
            </w:r>
          </w:p>
          <w:p w:rsidR="007A3347" w:rsidRPr="001B44FD" w:rsidRDefault="007A3347" w:rsidP="000449E5">
            <w:pPr>
              <w:spacing w:after="0" w:line="0" w:lineRule="atLeast"/>
              <w:rPr>
                <w:rStyle w:val="Kpr"/>
                <w:color w:val="auto"/>
                <w:u w:val="none"/>
              </w:rPr>
            </w:pPr>
            <w:r w:rsidRPr="001B44FD">
              <w:rPr>
                <w:rStyle w:val="Kpr"/>
                <w:color w:val="auto"/>
                <w:u w:val="none"/>
              </w:rPr>
              <w:t>T.4.3.1.Noktalama işaretlerine dikkat ederek sesli ve sessiz okur.</w:t>
            </w:r>
            <w:r w:rsidRPr="001B44FD">
              <w:rPr>
                <w:rStyle w:val="Kpr"/>
                <w:color w:val="auto"/>
                <w:u w:val="none"/>
              </w:rPr>
              <w:br/>
              <w:t>T.4.3.12.Bağlamdan yararlanarak bilmediği kelime ve kelime gruplarının anlamını tahmin eder.</w:t>
            </w:r>
          </w:p>
          <w:p w:rsidR="007A3347" w:rsidRPr="001B44FD" w:rsidRDefault="007A3347" w:rsidP="000449E5">
            <w:pPr>
              <w:spacing w:after="0" w:line="0" w:lineRule="atLeast"/>
              <w:rPr>
                <w:rStyle w:val="Kpr"/>
                <w:color w:val="auto"/>
                <w:u w:val="none"/>
              </w:rPr>
            </w:pPr>
            <w:r w:rsidRPr="001B44FD">
              <w:rPr>
                <w:rStyle w:val="Kpr"/>
                <w:color w:val="auto"/>
                <w:u w:val="none"/>
              </w:rPr>
              <w:t>T4.</w:t>
            </w:r>
            <w:proofErr w:type="gramStart"/>
            <w:r w:rsidRPr="001B44FD">
              <w:rPr>
                <w:rStyle w:val="Kpr"/>
                <w:color w:val="auto"/>
                <w:u w:val="none"/>
              </w:rPr>
              <w:t>2.5</w:t>
            </w:r>
            <w:proofErr w:type="gramEnd"/>
            <w:r w:rsidRPr="001B44FD">
              <w:rPr>
                <w:rStyle w:val="Kpr"/>
                <w:color w:val="auto"/>
                <w:u w:val="none"/>
              </w:rPr>
              <w:t>. Sınıf içindeki tartışma ve konuşmalara katılır.</w:t>
            </w:r>
          </w:p>
          <w:p w:rsidR="007A3347" w:rsidRPr="00D005AF" w:rsidRDefault="007A3347" w:rsidP="000449E5">
            <w:pPr>
              <w:spacing w:after="0" w:line="0" w:lineRule="atLeast"/>
            </w:pPr>
            <w:r w:rsidRPr="001B44FD">
              <w:rPr>
                <w:rStyle w:val="Kpr"/>
                <w:color w:val="auto"/>
                <w:u w:val="none"/>
              </w:rPr>
              <w:t>T.4.3.1.Farklı yazı karakterleri ile yazılmış yazıları okur.</w:t>
            </w:r>
            <w:r w:rsidR="00F159E6" w:rsidRPr="001B44FD">
              <w:fldChar w:fldCharType="end"/>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t>Öğrenme –Öğretme Yöntem ve Teknikler</w:t>
            </w:r>
          </w:p>
        </w:tc>
      </w:tr>
      <w:tr w:rsidR="007A3347" w:rsidRPr="001B44FD" w:rsidTr="000449E5">
        <w:tc>
          <w:tcPr>
            <w:tcW w:w="9062" w:type="dxa"/>
          </w:tcPr>
          <w:p w:rsidR="007A3347" w:rsidRPr="001B44FD" w:rsidRDefault="007A3347" w:rsidP="000449E5">
            <w:pPr>
              <w:spacing w:after="0" w:line="0" w:lineRule="atLeast"/>
            </w:pPr>
            <w:r w:rsidRPr="001B44FD">
              <w:t xml:space="preserve">Oyunlar, Anlatım, Araştırma, Beyin fırtınası, Soru-cevap, Drama, Problem çözme, Rol oynama, Gösteri, Betimleme </w:t>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t>Süreç</w:t>
            </w:r>
          </w:p>
        </w:tc>
      </w:tr>
      <w:tr w:rsidR="007A3347" w:rsidRPr="001B44FD" w:rsidTr="000449E5">
        <w:tc>
          <w:tcPr>
            <w:tcW w:w="9062" w:type="dxa"/>
          </w:tcPr>
          <w:p w:rsidR="007A3347" w:rsidRPr="009B4764" w:rsidRDefault="007A3347" w:rsidP="000449E5">
            <w:pPr>
              <w:pStyle w:val="AralkYok"/>
              <w:rPr>
                <w:sz w:val="24"/>
                <w:szCs w:val="24"/>
                <w:lang w:eastAsia="tr-TR"/>
              </w:rPr>
            </w:pPr>
            <w:r w:rsidRPr="009B4764">
              <w:rPr>
                <w:sz w:val="24"/>
                <w:szCs w:val="24"/>
                <w:lang w:eastAsia="tr-TR"/>
              </w:rPr>
              <w:t>Çocuk ile yetişkin arasındaki farklar; hak, görev, sorumluluk, özerk karar verme, temel ihtiyaçları karşılama vb. açılardan ele alın</w:t>
            </w:r>
            <w:r>
              <w:rPr>
                <w:sz w:val="24"/>
                <w:szCs w:val="24"/>
                <w:lang w:eastAsia="tr-TR"/>
              </w:rPr>
              <w:t>acak</w:t>
            </w:r>
            <w:r w:rsidRPr="009B4764">
              <w:rPr>
                <w:sz w:val="24"/>
                <w:szCs w:val="24"/>
                <w:lang w:eastAsia="tr-TR"/>
              </w:rPr>
              <w:t>.</w:t>
            </w:r>
            <w:r>
              <w:rPr>
                <w:sz w:val="24"/>
                <w:szCs w:val="24"/>
                <w:lang w:eastAsia="tr-TR"/>
              </w:rPr>
              <w:t xml:space="preserve"> Öğrencilere geride kalan sınıflara göre ne gibi değişiklikler yaşadıkları sorulacak. Çocuk ve yetişkin arasındaki farkları bulmaları sağlanacak.</w:t>
            </w:r>
          </w:p>
          <w:p w:rsidR="007A3347" w:rsidRPr="00E66BC8" w:rsidRDefault="007A3347" w:rsidP="000449E5">
            <w:pPr>
              <w:spacing w:after="0" w:line="0" w:lineRule="atLeast"/>
              <w:rPr>
                <w:color w:val="00B050"/>
              </w:rPr>
            </w:pPr>
            <w:r w:rsidRPr="00E66BC8">
              <w:rPr>
                <w:color w:val="00B050"/>
              </w:rPr>
              <w:t>ÇOCUK İLE YETİŞKİN ARASINDAKİ FARKLAR</w:t>
            </w:r>
          </w:p>
          <w:p w:rsidR="007A3347" w:rsidRPr="00E66BC8" w:rsidRDefault="007A3347" w:rsidP="000449E5">
            <w:pPr>
              <w:spacing w:after="0" w:line="0" w:lineRule="atLeast"/>
              <w:rPr>
                <w:color w:val="00B050"/>
              </w:rPr>
            </w:pPr>
            <w:r w:rsidRPr="00E66BC8">
              <w:rPr>
                <w:color w:val="00B050"/>
              </w:rPr>
              <w:t>Düşünce Yönünden Farklılıklar:</w:t>
            </w:r>
          </w:p>
          <w:p w:rsidR="007A3347" w:rsidRPr="00E66BC8" w:rsidRDefault="007A3347" w:rsidP="000449E5">
            <w:pPr>
              <w:spacing w:after="0" w:line="0" w:lineRule="atLeast"/>
              <w:rPr>
                <w:color w:val="00B050"/>
              </w:rPr>
            </w:pPr>
            <w:r w:rsidRPr="00E66BC8">
              <w:rPr>
                <w:color w:val="00B050"/>
              </w:rPr>
              <w:t>Çocuklar yetişkinlere göre farklı düşünür.</w:t>
            </w:r>
          </w:p>
          <w:p w:rsidR="007A3347" w:rsidRPr="00E66BC8" w:rsidRDefault="007A3347" w:rsidP="000449E5">
            <w:pPr>
              <w:spacing w:after="0" w:line="0" w:lineRule="atLeast"/>
              <w:rPr>
                <w:color w:val="00B050"/>
              </w:rPr>
            </w:pPr>
            <w:r w:rsidRPr="00E66BC8">
              <w:rPr>
                <w:color w:val="00B050"/>
              </w:rPr>
              <w:t>Çocukların hayal gücü daha ağır basar.</w:t>
            </w:r>
          </w:p>
          <w:p w:rsidR="007A3347" w:rsidRPr="00E66BC8" w:rsidRDefault="007A3347" w:rsidP="000449E5">
            <w:pPr>
              <w:spacing w:after="0" w:line="0" w:lineRule="atLeast"/>
              <w:rPr>
                <w:color w:val="00B050"/>
              </w:rPr>
            </w:pPr>
            <w:r w:rsidRPr="00E66BC8">
              <w:rPr>
                <w:color w:val="00B050"/>
              </w:rPr>
              <w:t>Yetişkinler, çocukları kendileri gibi düşünmeleri için baskı altına almamalıdır.</w:t>
            </w:r>
          </w:p>
          <w:p w:rsidR="007A3347" w:rsidRPr="00E66BC8" w:rsidRDefault="007A3347" w:rsidP="000449E5">
            <w:pPr>
              <w:spacing w:after="0" w:line="0" w:lineRule="atLeast"/>
              <w:rPr>
                <w:color w:val="00B050"/>
              </w:rPr>
            </w:pPr>
            <w:r w:rsidRPr="00E66BC8">
              <w:rPr>
                <w:color w:val="00B050"/>
              </w:rPr>
              <w:t>Önemli olan, çocuklara ve hayallerine önem vermek, onları destekleyebilmektir.</w:t>
            </w:r>
          </w:p>
          <w:p w:rsidR="007A3347" w:rsidRPr="00E66BC8" w:rsidRDefault="007A3347" w:rsidP="000449E5">
            <w:pPr>
              <w:spacing w:after="0" w:line="0" w:lineRule="atLeast"/>
              <w:rPr>
                <w:color w:val="00B050"/>
              </w:rPr>
            </w:pPr>
            <w:r w:rsidRPr="00E66BC8">
              <w:rPr>
                <w:color w:val="00B050"/>
              </w:rPr>
              <w:t>Öğrenme Yönünden Farklılıklar:</w:t>
            </w:r>
          </w:p>
          <w:p w:rsidR="007A3347" w:rsidRPr="00E66BC8" w:rsidRDefault="007A3347" w:rsidP="000449E5">
            <w:pPr>
              <w:spacing w:after="0" w:line="0" w:lineRule="atLeast"/>
              <w:rPr>
                <w:color w:val="00B050"/>
              </w:rPr>
            </w:pPr>
            <w:r w:rsidRPr="00E66BC8">
              <w:rPr>
                <w:color w:val="00B050"/>
              </w:rPr>
              <w:t>Yetişkinler sık tekrar gerektirmeden öğrenirler, oysa çocuklar öğrenirken sık tekrara gereksinim duyarlar.</w:t>
            </w:r>
          </w:p>
          <w:p w:rsidR="007A3347" w:rsidRPr="00E66BC8" w:rsidRDefault="007A3347" w:rsidP="000449E5">
            <w:pPr>
              <w:spacing w:after="0" w:line="0" w:lineRule="atLeast"/>
              <w:rPr>
                <w:color w:val="00B050"/>
              </w:rPr>
            </w:pPr>
            <w:r w:rsidRPr="00E66BC8">
              <w:rPr>
                <w:color w:val="00B050"/>
              </w:rPr>
              <w:t>Yetişkinler ne öğrenmek istediklerini tanımlayıp ifade ederler, oysa çocuklar büyükler tarafından öğrenmeleri gerekenler söylenince öğrenirler.</w:t>
            </w:r>
          </w:p>
          <w:p w:rsidR="007A3347" w:rsidRPr="00E66BC8" w:rsidRDefault="007A3347" w:rsidP="000449E5">
            <w:pPr>
              <w:spacing w:after="0" w:line="0" w:lineRule="atLeast"/>
              <w:rPr>
                <w:color w:val="00B050"/>
              </w:rPr>
            </w:pPr>
            <w:r w:rsidRPr="00E66BC8">
              <w:rPr>
                <w:color w:val="00B050"/>
              </w:rPr>
              <w:t>Yetişkinler eğitime gönüllü olarak katılırlar ve beklentilerini karşılamayan eğitimden uzaklaşırlar, oysa çocuklar eğitime zorunlu katılırlar ve uzaklaşma şansları yoktur.</w:t>
            </w:r>
          </w:p>
          <w:p w:rsidR="007A3347" w:rsidRPr="00E66BC8" w:rsidRDefault="007A3347" w:rsidP="000449E5">
            <w:pPr>
              <w:spacing w:after="0" w:line="0" w:lineRule="atLeast"/>
              <w:rPr>
                <w:color w:val="00B050"/>
              </w:rPr>
            </w:pPr>
            <w:r w:rsidRPr="00E66BC8">
              <w:rPr>
                <w:color w:val="00B050"/>
              </w:rPr>
              <w:t>Yetişkinlerin eğitimden beklentileri oldukça yüksektir, oysa çocukların beklentileri sadece sınıflarını geçmektir.</w:t>
            </w:r>
          </w:p>
          <w:p w:rsidR="007A3347" w:rsidRPr="00E66BC8" w:rsidRDefault="007A3347" w:rsidP="000449E5">
            <w:pPr>
              <w:spacing w:after="0" w:line="0" w:lineRule="atLeast"/>
              <w:rPr>
                <w:color w:val="00B050"/>
              </w:rPr>
            </w:pPr>
            <w:r w:rsidRPr="00E66BC8">
              <w:rPr>
                <w:color w:val="00B050"/>
              </w:rPr>
              <w:t>Çocukların hayalleri, iç dünyaları, duygu, düşünce ve hayata bakışları yetişkinlerden farklıdır.</w:t>
            </w:r>
          </w:p>
          <w:p w:rsidR="007A3347" w:rsidRPr="009807FC" w:rsidRDefault="007A3347" w:rsidP="000449E5">
            <w:pPr>
              <w:spacing w:after="0" w:line="0" w:lineRule="atLeast"/>
              <w:rPr>
                <w:color w:val="FF0000"/>
              </w:rPr>
            </w:pP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t>Kaynaklar</w:t>
            </w:r>
          </w:p>
        </w:tc>
      </w:tr>
      <w:tr w:rsidR="007A3347" w:rsidRPr="001B44FD" w:rsidTr="000449E5">
        <w:tc>
          <w:tcPr>
            <w:tcW w:w="9062" w:type="dxa"/>
          </w:tcPr>
          <w:p w:rsidR="007A3347" w:rsidRDefault="007A3347" w:rsidP="000449E5">
            <w:pPr>
              <w:spacing w:after="0" w:line="0" w:lineRule="atLeast"/>
            </w:pPr>
            <w:r>
              <w:t>Temel haklar ile ilgili çeşitli görseller.</w:t>
            </w:r>
          </w:p>
          <w:p w:rsidR="007A3347" w:rsidRPr="001B44FD" w:rsidRDefault="007A3347" w:rsidP="000449E5">
            <w:pPr>
              <w:spacing w:after="0" w:line="0" w:lineRule="atLeast"/>
            </w:pPr>
            <w:r>
              <w:t>Ders kitabı (16-23)</w:t>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t>Değerlendirme</w:t>
            </w:r>
          </w:p>
        </w:tc>
      </w:tr>
      <w:tr w:rsidR="007A3347" w:rsidRPr="001B44FD" w:rsidTr="000449E5">
        <w:tc>
          <w:tcPr>
            <w:tcW w:w="9062" w:type="dxa"/>
          </w:tcPr>
          <w:tbl>
            <w:tblPr>
              <w:tblpPr w:leftFromText="141" w:rightFromText="141" w:horzAnchor="margin" w:tblpY="200"/>
              <w:tblOverlap w:val="never"/>
              <w:tblW w:w="8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20"/>
              <w:gridCol w:w="2221"/>
              <w:gridCol w:w="2195"/>
              <w:gridCol w:w="2200"/>
            </w:tblGrid>
            <w:tr w:rsidR="007A3347" w:rsidRPr="001B44FD" w:rsidTr="000449E5">
              <w:tc>
                <w:tcPr>
                  <w:tcW w:w="2220" w:type="dxa"/>
                </w:tcPr>
                <w:p w:rsidR="007A3347" w:rsidRPr="001B44FD" w:rsidRDefault="007A3347" w:rsidP="000449E5">
                  <w:pPr>
                    <w:spacing w:after="0" w:line="0" w:lineRule="atLeast"/>
                  </w:pPr>
                  <w:r w:rsidRPr="001B44FD">
                    <w:t>Ölçütler</w:t>
                  </w:r>
                </w:p>
              </w:tc>
              <w:tc>
                <w:tcPr>
                  <w:tcW w:w="2221" w:type="dxa"/>
                </w:tcPr>
                <w:p w:rsidR="007A3347" w:rsidRPr="001B44FD" w:rsidRDefault="007A3347" w:rsidP="000449E5">
                  <w:pPr>
                    <w:spacing w:after="0" w:line="0" w:lineRule="atLeast"/>
                  </w:pPr>
                  <w:r w:rsidRPr="001B44FD">
                    <w:t>Geliştirilmesi Gerekir</w:t>
                  </w:r>
                </w:p>
                <w:p w:rsidR="007A3347" w:rsidRPr="001B44FD" w:rsidRDefault="007A3347" w:rsidP="000449E5">
                  <w:pPr>
                    <w:spacing w:after="0" w:line="0" w:lineRule="atLeast"/>
                  </w:pPr>
                  <w:r w:rsidRPr="001B44FD">
                    <w:t>(1 puan)</w:t>
                  </w:r>
                </w:p>
              </w:tc>
              <w:tc>
                <w:tcPr>
                  <w:tcW w:w="2195" w:type="dxa"/>
                </w:tcPr>
                <w:p w:rsidR="007A3347" w:rsidRPr="001B44FD" w:rsidRDefault="007A3347" w:rsidP="000449E5">
                  <w:pPr>
                    <w:spacing w:after="0" w:line="0" w:lineRule="atLeast"/>
                  </w:pPr>
                  <w:r w:rsidRPr="001B44FD">
                    <w:t>Daha iyi Olabilir</w:t>
                  </w:r>
                </w:p>
                <w:p w:rsidR="007A3347" w:rsidRPr="001B44FD" w:rsidRDefault="007A3347" w:rsidP="000449E5">
                  <w:pPr>
                    <w:spacing w:after="0" w:line="0" w:lineRule="atLeast"/>
                  </w:pPr>
                  <w:r w:rsidRPr="001B44FD">
                    <w:t>(3 puan)</w:t>
                  </w:r>
                </w:p>
              </w:tc>
              <w:tc>
                <w:tcPr>
                  <w:tcW w:w="2200" w:type="dxa"/>
                </w:tcPr>
                <w:p w:rsidR="007A3347" w:rsidRPr="001B44FD" w:rsidRDefault="007A3347" w:rsidP="000449E5">
                  <w:pPr>
                    <w:spacing w:after="0" w:line="0" w:lineRule="atLeast"/>
                  </w:pPr>
                  <w:r w:rsidRPr="001B44FD">
                    <w:t>Oldukça başarılı</w:t>
                  </w:r>
                </w:p>
                <w:p w:rsidR="007A3347" w:rsidRPr="001B44FD" w:rsidRDefault="007A3347" w:rsidP="000449E5">
                  <w:pPr>
                    <w:spacing w:after="0" w:line="0" w:lineRule="atLeast"/>
                  </w:pPr>
                  <w:r w:rsidRPr="001B44FD">
                    <w:t>(5 puan)</w:t>
                  </w:r>
                </w:p>
              </w:tc>
            </w:tr>
            <w:tr w:rsidR="007A3347" w:rsidRPr="001B44FD" w:rsidTr="000449E5">
              <w:tc>
                <w:tcPr>
                  <w:tcW w:w="2220" w:type="dxa"/>
                </w:tcPr>
                <w:p w:rsidR="007A3347" w:rsidRPr="001B44FD" w:rsidRDefault="007A3347" w:rsidP="000449E5">
                  <w:pPr>
                    <w:spacing w:after="0" w:line="0" w:lineRule="atLeast"/>
                    <w:rPr>
                      <w:highlight w:val="yellow"/>
                    </w:rPr>
                  </w:pPr>
                  <w:r>
                    <w:t>Çocuk ve yetişkin arasındaki farkları bilir.</w:t>
                  </w:r>
                </w:p>
              </w:tc>
              <w:tc>
                <w:tcPr>
                  <w:tcW w:w="2221" w:type="dxa"/>
                </w:tcPr>
                <w:p w:rsidR="007A3347" w:rsidRPr="001B44FD" w:rsidRDefault="007A3347" w:rsidP="000449E5">
                  <w:pPr>
                    <w:spacing w:after="0" w:line="0" w:lineRule="atLeast"/>
                  </w:pPr>
                </w:p>
              </w:tc>
              <w:tc>
                <w:tcPr>
                  <w:tcW w:w="2195" w:type="dxa"/>
                </w:tcPr>
                <w:p w:rsidR="007A3347" w:rsidRPr="001B44FD" w:rsidRDefault="007A3347" w:rsidP="000449E5">
                  <w:pPr>
                    <w:spacing w:after="0" w:line="0" w:lineRule="atLeast"/>
                  </w:pPr>
                </w:p>
              </w:tc>
              <w:tc>
                <w:tcPr>
                  <w:tcW w:w="2200" w:type="dxa"/>
                </w:tcPr>
                <w:p w:rsidR="007A3347" w:rsidRPr="001B44FD" w:rsidRDefault="007A3347" w:rsidP="000449E5">
                  <w:pPr>
                    <w:spacing w:after="0" w:line="0" w:lineRule="atLeast"/>
                  </w:pPr>
                </w:p>
              </w:tc>
            </w:tr>
          </w:tbl>
          <w:p w:rsidR="007A3347" w:rsidRDefault="007A3347" w:rsidP="000449E5">
            <w:pPr>
              <w:spacing w:after="0" w:line="0" w:lineRule="atLeast"/>
            </w:pPr>
          </w:p>
          <w:p w:rsidR="007A3347" w:rsidRPr="001B44FD" w:rsidRDefault="007A3347" w:rsidP="000449E5">
            <w:pPr>
              <w:spacing w:after="0" w:line="0" w:lineRule="atLeast"/>
            </w:pPr>
          </w:p>
        </w:tc>
      </w:tr>
    </w:tbl>
    <w:p w:rsidR="007A3347" w:rsidRPr="001B44FD" w:rsidRDefault="007A3347" w:rsidP="007A3347">
      <w:pPr>
        <w:spacing w:after="0" w:line="0" w:lineRule="atLeast"/>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62"/>
      </w:tblGrid>
      <w:tr w:rsidR="007A3347" w:rsidRPr="001B44FD" w:rsidTr="000449E5">
        <w:tc>
          <w:tcPr>
            <w:tcW w:w="9062" w:type="dxa"/>
            <w:shd w:val="clear" w:color="auto" w:fill="5B9BD5" w:themeFill="accent1"/>
          </w:tcPr>
          <w:p w:rsidR="007A3347" w:rsidRPr="00D005AF" w:rsidRDefault="007A3347" w:rsidP="000449E5">
            <w:pPr>
              <w:spacing w:after="0" w:line="240" w:lineRule="atLeast"/>
              <w:jc w:val="center"/>
            </w:pPr>
            <w:r>
              <w:t>GÖRSEL SANATLAR</w:t>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lastRenderedPageBreak/>
              <w:t xml:space="preserve">Sınıf – Hafta </w:t>
            </w:r>
            <w:r>
              <w:t>–</w:t>
            </w:r>
            <w:r w:rsidRPr="001B44FD">
              <w:t xml:space="preserve"> Süre</w:t>
            </w:r>
          </w:p>
        </w:tc>
      </w:tr>
      <w:tr w:rsidR="007A3347" w:rsidRPr="001B44FD" w:rsidTr="000449E5">
        <w:tc>
          <w:tcPr>
            <w:tcW w:w="9062" w:type="dxa"/>
          </w:tcPr>
          <w:p w:rsidR="007A3347" w:rsidRPr="001B44FD" w:rsidRDefault="007A3347" w:rsidP="000449E5">
            <w:pPr>
              <w:spacing w:after="0" w:line="0" w:lineRule="atLeast"/>
            </w:pPr>
            <w:r w:rsidRPr="001B44FD">
              <w:t xml:space="preserve">4.Sınıf - </w:t>
            </w:r>
            <w:r>
              <w:t>5</w:t>
            </w:r>
            <w:r w:rsidRPr="001B44FD">
              <w:t xml:space="preserve">.Hafta – </w:t>
            </w:r>
            <w:r>
              <w:t>1</w:t>
            </w:r>
            <w:r w:rsidRPr="001B44FD">
              <w:t xml:space="preserve"> Ders Saati</w:t>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t>Ünite</w:t>
            </w:r>
            <w:r w:rsidRPr="001B44FD">
              <w:t xml:space="preserve"> </w:t>
            </w:r>
          </w:p>
        </w:tc>
      </w:tr>
      <w:tr w:rsidR="007A3347" w:rsidRPr="001B44FD" w:rsidTr="000449E5">
        <w:tc>
          <w:tcPr>
            <w:tcW w:w="9062" w:type="dxa"/>
            <w:vAlign w:val="center"/>
          </w:tcPr>
          <w:p w:rsidR="007A3347" w:rsidRPr="000B1241" w:rsidRDefault="007A3347" w:rsidP="000449E5">
            <w:r>
              <w:t>Görsel İletişim ve Biçimlendirme</w:t>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t>Kazanımlar</w:t>
            </w:r>
          </w:p>
        </w:tc>
      </w:tr>
      <w:tr w:rsidR="007A3347" w:rsidRPr="001B44FD" w:rsidTr="000449E5">
        <w:tc>
          <w:tcPr>
            <w:tcW w:w="9062" w:type="dxa"/>
          </w:tcPr>
          <w:p w:rsidR="007A3347" w:rsidRDefault="007A3347" w:rsidP="000449E5">
            <w:pPr>
              <w:spacing w:after="0" w:line="0" w:lineRule="atLeast"/>
            </w:pPr>
            <w:r>
              <w:t>Görsel Sanatlar</w:t>
            </w:r>
          </w:p>
          <w:p w:rsidR="007A3347" w:rsidRPr="002E3B39" w:rsidRDefault="007A3347" w:rsidP="000449E5">
            <w:pPr>
              <w:spacing w:after="0" w:line="0" w:lineRule="atLeast"/>
            </w:pPr>
            <w:r w:rsidRPr="002E3B39">
              <w:t>4.1.6. Farklı materyalleri kullanarak üç boyutlu çalışmalar yapar.</w:t>
            </w:r>
          </w:p>
          <w:p w:rsidR="007A3347" w:rsidRPr="00D005AF" w:rsidRDefault="007A3347" w:rsidP="000449E5">
            <w:pPr>
              <w:spacing w:after="0" w:line="0" w:lineRule="atLeast"/>
              <w:rPr>
                <w:rFonts w:ascii="Times New Roman" w:hAnsi="Times New Roman"/>
              </w:rPr>
            </w:pPr>
            <w:r w:rsidRPr="008266F1">
              <w:t>T</w:t>
            </w:r>
            <w:r>
              <w:t>ürkçe</w:t>
            </w:r>
          </w:p>
          <w:p w:rsidR="007A3347" w:rsidRPr="001B44FD" w:rsidRDefault="00F159E6" w:rsidP="000449E5">
            <w:pPr>
              <w:spacing w:after="0" w:line="0" w:lineRule="atLeast"/>
              <w:rPr>
                <w:rStyle w:val="Kpr"/>
                <w:color w:val="auto"/>
                <w:u w:val="none"/>
              </w:rPr>
            </w:pPr>
            <w:r w:rsidRPr="001B44FD">
              <w:fldChar w:fldCharType="begin"/>
            </w:r>
            <w:r w:rsidR="007A3347" w:rsidRPr="001B44FD">
              <w:instrText>HYPERLINK "http://www.HangiSoru.com/"</w:instrText>
            </w:r>
            <w:r w:rsidRPr="001B44FD">
              <w:fldChar w:fldCharType="separate"/>
            </w:r>
            <w:r w:rsidR="007A3347" w:rsidRPr="001B44FD">
              <w:rPr>
                <w:rStyle w:val="Kpr"/>
                <w:color w:val="auto"/>
                <w:u w:val="none"/>
              </w:rPr>
              <w:t>T.4.2.3.Hazırlıklı konuşmalar yapar.</w:t>
            </w:r>
          </w:p>
          <w:p w:rsidR="007A3347" w:rsidRPr="001B44FD" w:rsidRDefault="007A3347" w:rsidP="000449E5">
            <w:pPr>
              <w:spacing w:after="0" w:line="0" w:lineRule="atLeast"/>
              <w:rPr>
                <w:rStyle w:val="Kpr"/>
                <w:color w:val="auto"/>
                <w:u w:val="none"/>
              </w:rPr>
            </w:pPr>
            <w:r w:rsidRPr="001B44FD">
              <w:rPr>
                <w:rStyle w:val="Kpr"/>
                <w:color w:val="auto"/>
                <w:u w:val="none"/>
              </w:rPr>
              <w:t>T.4.2.1.Kelimeleri anlamlarına uygun kullanır.</w:t>
            </w:r>
          </w:p>
          <w:p w:rsidR="007A3347" w:rsidRPr="001B44FD" w:rsidRDefault="007A3347" w:rsidP="000449E5">
            <w:pPr>
              <w:spacing w:after="0" w:line="0" w:lineRule="atLeast"/>
              <w:rPr>
                <w:rStyle w:val="Kpr"/>
                <w:color w:val="auto"/>
                <w:u w:val="none"/>
              </w:rPr>
            </w:pPr>
            <w:r w:rsidRPr="001B44FD">
              <w:rPr>
                <w:rStyle w:val="Kpr"/>
                <w:color w:val="auto"/>
                <w:u w:val="none"/>
              </w:rPr>
              <w:t>T.4.3.1.Noktalama işaretlerine dikkat ederek sesli ve sessiz okur.</w:t>
            </w:r>
            <w:r w:rsidRPr="001B44FD">
              <w:rPr>
                <w:rStyle w:val="Kpr"/>
                <w:color w:val="auto"/>
                <w:u w:val="none"/>
              </w:rPr>
              <w:br/>
              <w:t>T.4.3.12.Bağlamdan yararlanarak bilmediği kelime ve kelime gruplarının anlamını tahmin eder.</w:t>
            </w:r>
          </w:p>
          <w:p w:rsidR="007A3347" w:rsidRPr="001B44FD" w:rsidRDefault="007A3347" w:rsidP="000449E5">
            <w:pPr>
              <w:spacing w:after="0" w:line="0" w:lineRule="atLeast"/>
              <w:rPr>
                <w:rStyle w:val="Kpr"/>
                <w:color w:val="auto"/>
                <w:u w:val="none"/>
              </w:rPr>
            </w:pPr>
            <w:r w:rsidRPr="001B44FD">
              <w:rPr>
                <w:rStyle w:val="Kpr"/>
                <w:color w:val="auto"/>
                <w:u w:val="none"/>
              </w:rPr>
              <w:t>T4.</w:t>
            </w:r>
            <w:proofErr w:type="gramStart"/>
            <w:r w:rsidRPr="001B44FD">
              <w:rPr>
                <w:rStyle w:val="Kpr"/>
                <w:color w:val="auto"/>
                <w:u w:val="none"/>
              </w:rPr>
              <w:t>2.5</w:t>
            </w:r>
            <w:proofErr w:type="gramEnd"/>
            <w:r w:rsidRPr="001B44FD">
              <w:rPr>
                <w:rStyle w:val="Kpr"/>
                <w:color w:val="auto"/>
                <w:u w:val="none"/>
              </w:rPr>
              <w:t>. Sınıf içindeki tartışma ve konuşmalara katılır.</w:t>
            </w:r>
          </w:p>
          <w:p w:rsidR="007A3347" w:rsidRPr="00D005AF" w:rsidRDefault="007A3347" w:rsidP="000449E5">
            <w:pPr>
              <w:spacing w:after="0" w:line="0" w:lineRule="atLeast"/>
            </w:pPr>
            <w:r w:rsidRPr="001B44FD">
              <w:rPr>
                <w:rStyle w:val="Kpr"/>
                <w:color w:val="auto"/>
                <w:u w:val="none"/>
              </w:rPr>
              <w:t>T.4.3.1.Farklı yazı karakterleri ile yazılmış yazıları okur.</w:t>
            </w:r>
            <w:r w:rsidR="00F159E6" w:rsidRPr="001B44FD">
              <w:fldChar w:fldCharType="end"/>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t>Öğrenme –Öğretme Yöntem ve Teknikler</w:t>
            </w:r>
          </w:p>
        </w:tc>
      </w:tr>
      <w:tr w:rsidR="007A3347" w:rsidRPr="001B44FD" w:rsidTr="000449E5">
        <w:tc>
          <w:tcPr>
            <w:tcW w:w="9062" w:type="dxa"/>
          </w:tcPr>
          <w:p w:rsidR="007A3347" w:rsidRPr="001B44FD" w:rsidRDefault="007A3347" w:rsidP="000449E5">
            <w:pPr>
              <w:spacing w:after="0" w:line="0" w:lineRule="atLeast"/>
            </w:pPr>
            <w:r w:rsidRPr="001B44FD">
              <w:t xml:space="preserve">Oyunlar, Anlatım, Araştırma, Beyin fırtınası, Soru-cevap, Drama, Problem çözme, Rol oynama, Gösteri, Betimleme </w:t>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t>Süreç</w:t>
            </w:r>
          </w:p>
        </w:tc>
      </w:tr>
      <w:tr w:rsidR="007A3347" w:rsidRPr="001B44FD" w:rsidTr="000449E5">
        <w:tc>
          <w:tcPr>
            <w:tcW w:w="9062" w:type="dxa"/>
          </w:tcPr>
          <w:p w:rsidR="007A3347" w:rsidRPr="00747E06" w:rsidRDefault="007A3347" w:rsidP="000449E5">
            <w:pPr>
              <w:pStyle w:val="NormalWeb"/>
              <w:spacing w:before="0" w:beforeAutospacing="0" w:after="0" w:afterAutospacing="0"/>
              <w:rPr>
                <w:sz w:val="18"/>
                <w:szCs w:val="18"/>
              </w:rPr>
            </w:pPr>
            <w:r w:rsidRPr="00747E06">
              <w:rPr>
                <w:b/>
                <w:bCs/>
                <w:sz w:val="20"/>
                <w:szCs w:val="20"/>
              </w:rPr>
              <w:t> </w:t>
            </w:r>
            <w:r w:rsidRPr="00747E06">
              <w:rPr>
                <w:b/>
                <w:bCs/>
                <w:sz w:val="18"/>
                <w:szCs w:val="18"/>
              </w:rPr>
              <w:t>“Uzay Merdiveni”</w:t>
            </w:r>
          </w:p>
          <w:p w:rsidR="007A3347" w:rsidRPr="00747E06" w:rsidRDefault="007A3347" w:rsidP="000449E5">
            <w:pPr>
              <w:pStyle w:val="NormalWeb"/>
              <w:spacing w:before="0" w:beforeAutospacing="0" w:after="0" w:afterAutospacing="0"/>
              <w:rPr>
                <w:sz w:val="20"/>
                <w:szCs w:val="20"/>
              </w:rPr>
            </w:pPr>
            <w:r w:rsidRPr="00747E06">
              <w:rPr>
                <w:sz w:val="20"/>
                <w:szCs w:val="20"/>
              </w:rPr>
              <w:t>Çöp şiş veya kürdanlar, renkli oyun hamurlarından yapılan küçük toplara batırılarak eklenir. Öğrenciler, isteğe göre çöp şiş veya kürdanları uzunlu kısalı kırarak ve farklı yönlerde kullanarak grupla inşa çalışması yapabilirler. Zemin olarak çöp şişleri batırma kolaylığından dolayı köpük (strafor) pano kullanılması uygundur.</w:t>
            </w:r>
          </w:p>
          <w:p w:rsidR="007A3347" w:rsidRPr="00722D77" w:rsidRDefault="007A3347" w:rsidP="000449E5">
            <w:pPr>
              <w:spacing w:after="0" w:line="0" w:lineRule="atLeast"/>
            </w:pPr>
          </w:p>
        </w:tc>
      </w:tr>
      <w:tr w:rsidR="007A3347" w:rsidRPr="001B44FD" w:rsidTr="000449E5">
        <w:tc>
          <w:tcPr>
            <w:tcW w:w="9062" w:type="dxa"/>
            <w:shd w:val="clear" w:color="auto" w:fill="DEEAF6" w:themeFill="accent1" w:themeFillTint="33"/>
          </w:tcPr>
          <w:p w:rsidR="007A3347" w:rsidRPr="00722D77" w:rsidRDefault="007A3347" w:rsidP="000449E5">
            <w:pPr>
              <w:spacing w:after="0" w:line="0" w:lineRule="atLeast"/>
            </w:pPr>
            <w:r w:rsidRPr="00722D77">
              <w:t>Kaynaklar</w:t>
            </w:r>
          </w:p>
        </w:tc>
      </w:tr>
      <w:tr w:rsidR="007A3347" w:rsidRPr="001B44FD" w:rsidTr="000449E5">
        <w:tc>
          <w:tcPr>
            <w:tcW w:w="9062" w:type="dxa"/>
          </w:tcPr>
          <w:p w:rsidR="007A3347" w:rsidRDefault="007A3347" w:rsidP="000449E5">
            <w:r>
              <w:t>Çeşitli örnekler gösterilip öğrencilerin kendi tasarımlarını yapmaları sağlanacak.</w:t>
            </w:r>
          </w:p>
          <w:p w:rsidR="007A3347" w:rsidRDefault="007A3347" w:rsidP="000449E5">
            <w:r>
              <w:rPr>
                <w:noProof/>
              </w:rPr>
              <w:drawing>
                <wp:inline distT="0" distB="0" distL="0" distR="0">
                  <wp:extent cx="1587500" cy="1231900"/>
                  <wp:effectExtent l="0" t="0" r="0" b="6350"/>
                  <wp:docPr id="5" name="Resim 5" descr="6.SINIFLARIN YAPTIĞI 39 ADET UZAY MERDİVENİ RESİMLERİ - Nazarca.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SINIFLARIN YAPTIĞI 39 ADET UZAY MERDİVENİ RESİMLERİ - Nazarca.com"/>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99071" cy="1240879"/>
                          </a:xfrm>
                          <a:prstGeom prst="rect">
                            <a:avLst/>
                          </a:prstGeom>
                          <a:noFill/>
                          <a:ln>
                            <a:noFill/>
                          </a:ln>
                        </pic:spPr>
                      </pic:pic>
                    </a:graphicData>
                  </a:graphic>
                </wp:inline>
              </w:drawing>
            </w:r>
            <w:r>
              <w:rPr>
                <w:noProof/>
              </w:rPr>
              <w:drawing>
                <wp:inline distT="0" distB="0" distL="0" distR="0">
                  <wp:extent cx="1219200" cy="1219200"/>
                  <wp:effectExtent l="0" t="0" r="0" b="0"/>
                  <wp:docPr id="6" name="Resim 6" descr="https://nazarca.com/wp-content/uploads/2014/03/uzun-uzay-merdiveni-ornekleri-150x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nazarca.com/wp-content/uploads/2014/03/uzun-uzay-merdiveni-ornekleri-150x150.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r>
              <w:rPr>
                <w:noProof/>
              </w:rPr>
              <w:drawing>
                <wp:inline distT="0" distB="0" distL="0" distR="0">
                  <wp:extent cx="1219200" cy="1219200"/>
                  <wp:effectExtent l="0" t="0" r="0" b="0"/>
                  <wp:docPr id="7" name="Resim 7" descr="https://nazarca.com/wp-content/uploads/2014/03/uzay-merdiveni-tasarimlari-150x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nazarca.com/wp-content/uploads/2014/03/uzay-merdiveni-tasarimlari-150x150.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r>
              <w:rPr>
                <w:noProof/>
              </w:rPr>
              <w:drawing>
                <wp:inline distT="0" distB="0" distL="0" distR="0">
                  <wp:extent cx="1193800" cy="1193800"/>
                  <wp:effectExtent l="0" t="0" r="6350" b="6350"/>
                  <wp:docPr id="8" name="Resim 8" descr="https://nazarca.com/wp-content/uploads/2014/03/kolay-uzay-merdiveni-yapimi-150x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nazarca.com/wp-content/uploads/2014/03/kolay-uzay-merdiveni-yapimi-150x150.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93800" cy="1193800"/>
                          </a:xfrm>
                          <a:prstGeom prst="rect">
                            <a:avLst/>
                          </a:prstGeom>
                          <a:noFill/>
                          <a:ln>
                            <a:noFill/>
                          </a:ln>
                        </pic:spPr>
                      </pic:pic>
                    </a:graphicData>
                  </a:graphic>
                </wp:inline>
              </w:drawing>
            </w:r>
          </w:p>
          <w:p w:rsidR="007A3347" w:rsidRPr="00F87FBD" w:rsidRDefault="007A3347" w:rsidP="000449E5"/>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t>Değerlendirme</w:t>
            </w:r>
          </w:p>
        </w:tc>
      </w:tr>
      <w:tr w:rsidR="007A3347" w:rsidRPr="001B44FD" w:rsidTr="000449E5">
        <w:tc>
          <w:tcPr>
            <w:tcW w:w="9062" w:type="dxa"/>
          </w:tcPr>
          <w:tbl>
            <w:tblPr>
              <w:tblpPr w:leftFromText="141" w:rightFromText="141" w:horzAnchor="margin" w:tblpY="200"/>
              <w:tblOverlap w:val="never"/>
              <w:tblW w:w="8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20"/>
              <w:gridCol w:w="2221"/>
              <w:gridCol w:w="2195"/>
              <w:gridCol w:w="2200"/>
            </w:tblGrid>
            <w:tr w:rsidR="007A3347" w:rsidRPr="001B44FD" w:rsidTr="000449E5">
              <w:tc>
                <w:tcPr>
                  <w:tcW w:w="2220" w:type="dxa"/>
                </w:tcPr>
                <w:p w:rsidR="007A3347" w:rsidRPr="001B44FD" w:rsidRDefault="007A3347" w:rsidP="000449E5">
                  <w:pPr>
                    <w:spacing w:after="0" w:line="0" w:lineRule="atLeast"/>
                  </w:pPr>
                  <w:r w:rsidRPr="001B44FD">
                    <w:t>Ölçütler</w:t>
                  </w:r>
                </w:p>
              </w:tc>
              <w:tc>
                <w:tcPr>
                  <w:tcW w:w="2221" w:type="dxa"/>
                </w:tcPr>
                <w:p w:rsidR="007A3347" w:rsidRPr="001B44FD" w:rsidRDefault="007A3347" w:rsidP="000449E5">
                  <w:pPr>
                    <w:spacing w:after="0" w:line="0" w:lineRule="atLeast"/>
                  </w:pPr>
                  <w:r w:rsidRPr="001B44FD">
                    <w:t>Geliştirilmesi Gerekir</w:t>
                  </w:r>
                </w:p>
                <w:p w:rsidR="007A3347" w:rsidRPr="001B44FD" w:rsidRDefault="007A3347" w:rsidP="000449E5">
                  <w:pPr>
                    <w:spacing w:after="0" w:line="0" w:lineRule="atLeast"/>
                  </w:pPr>
                  <w:r w:rsidRPr="001B44FD">
                    <w:t>(1 puan)</w:t>
                  </w:r>
                </w:p>
              </w:tc>
              <w:tc>
                <w:tcPr>
                  <w:tcW w:w="2195" w:type="dxa"/>
                </w:tcPr>
                <w:p w:rsidR="007A3347" w:rsidRPr="001B44FD" w:rsidRDefault="007A3347" w:rsidP="000449E5">
                  <w:pPr>
                    <w:spacing w:after="0" w:line="0" w:lineRule="atLeast"/>
                  </w:pPr>
                  <w:r w:rsidRPr="001B44FD">
                    <w:t>Daha iyi Olabilir</w:t>
                  </w:r>
                </w:p>
                <w:p w:rsidR="007A3347" w:rsidRPr="001B44FD" w:rsidRDefault="007A3347" w:rsidP="000449E5">
                  <w:pPr>
                    <w:spacing w:after="0" w:line="0" w:lineRule="atLeast"/>
                  </w:pPr>
                  <w:r w:rsidRPr="001B44FD">
                    <w:t>(3 puan)</w:t>
                  </w:r>
                </w:p>
              </w:tc>
              <w:tc>
                <w:tcPr>
                  <w:tcW w:w="2200" w:type="dxa"/>
                </w:tcPr>
                <w:p w:rsidR="007A3347" w:rsidRPr="001B44FD" w:rsidRDefault="007A3347" w:rsidP="000449E5">
                  <w:pPr>
                    <w:spacing w:after="0" w:line="0" w:lineRule="atLeast"/>
                  </w:pPr>
                  <w:r w:rsidRPr="001B44FD">
                    <w:t>Oldukça başarılı</w:t>
                  </w:r>
                </w:p>
                <w:p w:rsidR="007A3347" w:rsidRPr="001B44FD" w:rsidRDefault="007A3347" w:rsidP="000449E5">
                  <w:pPr>
                    <w:spacing w:after="0" w:line="0" w:lineRule="atLeast"/>
                  </w:pPr>
                  <w:r w:rsidRPr="001B44FD">
                    <w:t>(5 puan)</w:t>
                  </w:r>
                </w:p>
              </w:tc>
            </w:tr>
            <w:tr w:rsidR="007A3347" w:rsidRPr="001B44FD" w:rsidTr="000449E5">
              <w:tc>
                <w:tcPr>
                  <w:tcW w:w="2220" w:type="dxa"/>
                </w:tcPr>
                <w:p w:rsidR="007A3347" w:rsidRPr="001B44FD" w:rsidRDefault="007A3347" w:rsidP="000449E5">
                  <w:pPr>
                    <w:spacing w:after="0" w:line="0" w:lineRule="atLeast"/>
                    <w:rPr>
                      <w:highlight w:val="yellow"/>
                    </w:rPr>
                  </w:pPr>
                  <w:r>
                    <w:t>3 boyutlu çalışma yapar.</w:t>
                  </w:r>
                </w:p>
              </w:tc>
              <w:tc>
                <w:tcPr>
                  <w:tcW w:w="2221" w:type="dxa"/>
                </w:tcPr>
                <w:p w:rsidR="007A3347" w:rsidRPr="001B44FD" w:rsidRDefault="007A3347" w:rsidP="000449E5">
                  <w:pPr>
                    <w:spacing w:after="0" w:line="0" w:lineRule="atLeast"/>
                  </w:pPr>
                </w:p>
              </w:tc>
              <w:tc>
                <w:tcPr>
                  <w:tcW w:w="2195" w:type="dxa"/>
                </w:tcPr>
                <w:p w:rsidR="007A3347" w:rsidRPr="001B44FD" w:rsidRDefault="007A3347" w:rsidP="000449E5">
                  <w:pPr>
                    <w:spacing w:after="0" w:line="0" w:lineRule="atLeast"/>
                  </w:pPr>
                </w:p>
              </w:tc>
              <w:tc>
                <w:tcPr>
                  <w:tcW w:w="2200" w:type="dxa"/>
                </w:tcPr>
                <w:p w:rsidR="007A3347" w:rsidRPr="001B44FD" w:rsidRDefault="007A3347" w:rsidP="000449E5">
                  <w:pPr>
                    <w:spacing w:after="0" w:line="0" w:lineRule="atLeast"/>
                  </w:pPr>
                </w:p>
              </w:tc>
            </w:tr>
          </w:tbl>
          <w:p w:rsidR="007A3347" w:rsidRDefault="007A3347" w:rsidP="000449E5">
            <w:pPr>
              <w:spacing w:after="0" w:line="0" w:lineRule="atLeast"/>
            </w:pPr>
          </w:p>
          <w:p w:rsidR="007A3347" w:rsidRPr="001B44FD" w:rsidRDefault="007A3347" w:rsidP="000449E5">
            <w:pPr>
              <w:spacing w:after="0" w:line="0" w:lineRule="atLeast"/>
            </w:pPr>
          </w:p>
        </w:tc>
      </w:tr>
    </w:tbl>
    <w:p w:rsidR="007A3347" w:rsidRPr="001B44FD" w:rsidRDefault="007A3347" w:rsidP="007A3347">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62"/>
      </w:tblGrid>
      <w:tr w:rsidR="007A3347" w:rsidRPr="001B44FD" w:rsidTr="000449E5">
        <w:tc>
          <w:tcPr>
            <w:tcW w:w="9062" w:type="dxa"/>
            <w:shd w:val="clear" w:color="auto" w:fill="5B9BD5" w:themeFill="accent1"/>
          </w:tcPr>
          <w:p w:rsidR="007A3347" w:rsidRPr="00D005AF" w:rsidRDefault="007A3347" w:rsidP="000449E5">
            <w:pPr>
              <w:spacing w:after="0" w:line="240" w:lineRule="atLeast"/>
              <w:jc w:val="center"/>
            </w:pPr>
            <w:r>
              <w:t>MÜZİK</w:t>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lastRenderedPageBreak/>
              <w:t xml:space="preserve">Sınıf – Hafta </w:t>
            </w:r>
            <w:r>
              <w:t>–</w:t>
            </w:r>
            <w:r w:rsidRPr="001B44FD">
              <w:t xml:space="preserve"> Süre</w:t>
            </w:r>
          </w:p>
        </w:tc>
      </w:tr>
      <w:tr w:rsidR="007A3347" w:rsidRPr="001B44FD" w:rsidTr="000449E5">
        <w:tc>
          <w:tcPr>
            <w:tcW w:w="9062" w:type="dxa"/>
          </w:tcPr>
          <w:p w:rsidR="007A3347" w:rsidRPr="001B44FD" w:rsidRDefault="007A3347" w:rsidP="000449E5">
            <w:pPr>
              <w:spacing w:after="0" w:line="0" w:lineRule="atLeast"/>
            </w:pPr>
            <w:r w:rsidRPr="001B44FD">
              <w:t xml:space="preserve">4.Sınıf - </w:t>
            </w:r>
            <w:r>
              <w:t>4</w:t>
            </w:r>
            <w:r w:rsidRPr="001B44FD">
              <w:t xml:space="preserve">.Hafta – </w:t>
            </w:r>
            <w:r>
              <w:t>1</w:t>
            </w:r>
            <w:r w:rsidRPr="001B44FD">
              <w:t xml:space="preserve"> Ders Saati</w:t>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t>Ünite</w:t>
            </w:r>
            <w:r w:rsidRPr="001B44FD">
              <w:t xml:space="preserve"> </w:t>
            </w:r>
          </w:p>
        </w:tc>
      </w:tr>
      <w:tr w:rsidR="007A3347" w:rsidRPr="001B44FD" w:rsidTr="000449E5">
        <w:tc>
          <w:tcPr>
            <w:tcW w:w="9062" w:type="dxa"/>
            <w:vAlign w:val="center"/>
          </w:tcPr>
          <w:p w:rsidR="007A3347" w:rsidRPr="000B1241" w:rsidRDefault="007A3347" w:rsidP="000449E5">
            <w:r>
              <w:t>Dinleme, Söyleme, Müzik Kültürü</w:t>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t>Kazanımlar</w:t>
            </w:r>
          </w:p>
        </w:tc>
      </w:tr>
      <w:tr w:rsidR="007A3347" w:rsidRPr="001B44FD" w:rsidTr="000449E5">
        <w:tc>
          <w:tcPr>
            <w:tcW w:w="9062" w:type="dxa"/>
          </w:tcPr>
          <w:p w:rsidR="007A3347" w:rsidRDefault="007A3347" w:rsidP="000449E5">
            <w:pPr>
              <w:spacing w:after="0" w:line="0" w:lineRule="atLeast"/>
            </w:pPr>
            <w:r>
              <w:t>Müzik</w:t>
            </w:r>
          </w:p>
          <w:p w:rsidR="007A3347" w:rsidRDefault="007A3347" w:rsidP="000449E5">
            <w:pPr>
              <w:spacing w:after="0" w:line="0" w:lineRule="atLeast"/>
              <w:rPr>
                <w:rFonts w:ascii="Times New Roman" w:eastAsiaTheme="minorHAnsi" w:hAnsi="Times New Roman"/>
              </w:rPr>
            </w:pPr>
            <w:r w:rsidRPr="003A735F">
              <w:rPr>
                <w:rFonts w:ascii="Times New Roman" w:eastAsiaTheme="minorHAnsi" w:hAnsi="Times New Roman"/>
              </w:rPr>
              <w:t>Mü.4.D.4. Öğrenilen müzikler aracılığıyla millî ve manevi bilinç kazanır.</w:t>
            </w:r>
          </w:p>
          <w:p w:rsidR="007A3347" w:rsidRPr="00D005AF" w:rsidRDefault="007A3347" w:rsidP="000449E5">
            <w:pPr>
              <w:spacing w:after="0" w:line="0" w:lineRule="atLeast"/>
              <w:rPr>
                <w:rFonts w:ascii="Times New Roman" w:hAnsi="Times New Roman"/>
              </w:rPr>
            </w:pPr>
            <w:r w:rsidRPr="008266F1">
              <w:t>T</w:t>
            </w:r>
            <w:r>
              <w:t>ürkçe</w:t>
            </w:r>
          </w:p>
          <w:p w:rsidR="007A3347" w:rsidRPr="001B44FD" w:rsidRDefault="00F159E6" w:rsidP="000449E5">
            <w:pPr>
              <w:spacing w:after="0" w:line="0" w:lineRule="atLeast"/>
              <w:rPr>
                <w:rStyle w:val="Kpr"/>
                <w:color w:val="auto"/>
                <w:u w:val="none"/>
              </w:rPr>
            </w:pPr>
            <w:r w:rsidRPr="001B44FD">
              <w:fldChar w:fldCharType="begin"/>
            </w:r>
            <w:r w:rsidR="007A3347" w:rsidRPr="001B44FD">
              <w:instrText>HYPERLINK "http://www.HangiSoru.com/"</w:instrText>
            </w:r>
            <w:r w:rsidRPr="001B44FD">
              <w:fldChar w:fldCharType="separate"/>
            </w:r>
            <w:r w:rsidR="007A3347" w:rsidRPr="001B44FD">
              <w:rPr>
                <w:rStyle w:val="Kpr"/>
                <w:color w:val="auto"/>
                <w:u w:val="none"/>
              </w:rPr>
              <w:t>T.4.2.3.Hazırlıklı konuşmalar yapar.</w:t>
            </w:r>
          </w:p>
          <w:p w:rsidR="007A3347" w:rsidRPr="001B44FD" w:rsidRDefault="007A3347" w:rsidP="000449E5">
            <w:pPr>
              <w:spacing w:after="0" w:line="0" w:lineRule="atLeast"/>
              <w:rPr>
                <w:rStyle w:val="Kpr"/>
                <w:color w:val="auto"/>
                <w:u w:val="none"/>
              </w:rPr>
            </w:pPr>
            <w:r w:rsidRPr="001B44FD">
              <w:rPr>
                <w:rStyle w:val="Kpr"/>
                <w:color w:val="auto"/>
                <w:u w:val="none"/>
              </w:rPr>
              <w:t>T.4.2.1.Kelimeleri anlamlarına uygun kullanır.</w:t>
            </w:r>
          </w:p>
          <w:p w:rsidR="007A3347" w:rsidRPr="001B44FD" w:rsidRDefault="007A3347" w:rsidP="000449E5">
            <w:pPr>
              <w:spacing w:after="0" w:line="0" w:lineRule="atLeast"/>
              <w:rPr>
                <w:rStyle w:val="Kpr"/>
                <w:color w:val="auto"/>
                <w:u w:val="none"/>
              </w:rPr>
            </w:pPr>
            <w:r w:rsidRPr="001B44FD">
              <w:rPr>
                <w:rStyle w:val="Kpr"/>
                <w:color w:val="auto"/>
                <w:u w:val="none"/>
              </w:rPr>
              <w:t>T.4.3.1.Noktalama işaretlerine dikkat ederek sesli ve sessiz okur.</w:t>
            </w:r>
            <w:r w:rsidRPr="001B44FD">
              <w:rPr>
                <w:rStyle w:val="Kpr"/>
                <w:color w:val="auto"/>
                <w:u w:val="none"/>
              </w:rPr>
              <w:br/>
              <w:t>T.4.3.12.Bağlamdan yararlanarak bilmediği kelime ve kelime gruplarının anlamını tahmin eder.</w:t>
            </w:r>
          </w:p>
          <w:p w:rsidR="007A3347" w:rsidRPr="001B44FD" w:rsidRDefault="007A3347" w:rsidP="000449E5">
            <w:pPr>
              <w:spacing w:after="0" w:line="0" w:lineRule="atLeast"/>
              <w:rPr>
                <w:rStyle w:val="Kpr"/>
                <w:color w:val="auto"/>
                <w:u w:val="none"/>
              </w:rPr>
            </w:pPr>
            <w:r w:rsidRPr="001B44FD">
              <w:rPr>
                <w:rStyle w:val="Kpr"/>
                <w:color w:val="auto"/>
                <w:u w:val="none"/>
              </w:rPr>
              <w:t>T4.</w:t>
            </w:r>
            <w:proofErr w:type="gramStart"/>
            <w:r w:rsidRPr="001B44FD">
              <w:rPr>
                <w:rStyle w:val="Kpr"/>
                <w:color w:val="auto"/>
                <w:u w:val="none"/>
              </w:rPr>
              <w:t>2.5</w:t>
            </w:r>
            <w:proofErr w:type="gramEnd"/>
            <w:r w:rsidRPr="001B44FD">
              <w:rPr>
                <w:rStyle w:val="Kpr"/>
                <w:color w:val="auto"/>
                <w:u w:val="none"/>
              </w:rPr>
              <w:t>. Sınıf içindeki tartışma ve konuşmalara katılır.</w:t>
            </w:r>
          </w:p>
          <w:p w:rsidR="007A3347" w:rsidRPr="007E1921" w:rsidRDefault="007A3347" w:rsidP="000449E5">
            <w:pPr>
              <w:spacing w:after="0" w:line="0" w:lineRule="atLeast"/>
            </w:pPr>
            <w:r w:rsidRPr="001B44FD">
              <w:rPr>
                <w:rStyle w:val="Kpr"/>
                <w:color w:val="auto"/>
                <w:u w:val="none"/>
              </w:rPr>
              <w:t>T.4.3.1.Farklı yazı karakterleri ile yazılmış yazıları okur.</w:t>
            </w:r>
            <w:r w:rsidR="00F159E6" w:rsidRPr="001B44FD">
              <w:fldChar w:fldCharType="end"/>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t>Öğrenme –Öğretme Yöntem ve Teknikler</w:t>
            </w:r>
          </w:p>
        </w:tc>
      </w:tr>
      <w:tr w:rsidR="007A3347" w:rsidRPr="001B44FD" w:rsidTr="000449E5">
        <w:tc>
          <w:tcPr>
            <w:tcW w:w="9062" w:type="dxa"/>
          </w:tcPr>
          <w:p w:rsidR="007A3347" w:rsidRPr="001B44FD" w:rsidRDefault="007A3347" w:rsidP="000449E5">
            <w:pPr>
              <w:spacing w:after="0" w:line="0" w:lineRule="atLeast"/>
            </w:pPr>
            <w:r w:rsidRPr="001B44FD">
              <w:t xml:space="preserve">Oyunlar, Anlatım, Araştırma, Beyin fırtınası, Soru-cevap, Drama, Problem çözme, Rol oynama, Gösteri, Betimleme </w:t>
            </w:r>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t>Süreç</w:t>
            </w:r>
          </w:p>
        </w:tc>
      </w:tr>
      <w:tr w:rsidR="007A3347" w:rsidRPr="001B44FD" w:rsidTr="000449E5">
        <w:tc>
          <w:tcPr>
            <w:tcW w:w="9062" w:type="dxa"/>
          </w:tcPr>
          <w:p w:rsidR="007A3347" w:rsidRPr="001669C0" w:rsidRDefault="007A3347" w:rsidP="000449E5">
            <w:pPr>
              <w:shd w:val="clear" w:color="auto" w:fill="FFFFFF"/>
              <w:spacing w:after="0" w:line="0" w:lineRule="atLeast"/>
              <w:textAlignment w:val="baseline"/>
              <w:rPr>
                <w:rFonts w:ascii="Times New Roman" w:eastAsiaTheme="minorHAnsi" w:hAnsi="Times New Roman"/>
                <w:iCs/>
                <w:sz w:val="20"/>
              </w:rPr>
            </w:pPr>
            <w:r>
              <w:rPr>
                <w:rFonts w:eastAsia="Times New Roman"/>
                <w:b/>
                <w:bCs/>
                <w:color w:val="666666"/>
                <w:sz w:val="20"/>
                <w:szCs w:val="20"/>
                <w:bdr w:val="none" w:sz="0" w:space="0" w:color="auto" w:frame="1"/>
              </w:rPr>
              <w:t>Öğrencilere Hücum Marşı, Ceddin Deden Marşı, 10.Yıl Marşı, Gençlik Marşı, Biz Atatürk Gençleriyiz Marşı, Harbiye Marşı dinletilecek. Marşları dinlerken hissettikleri duygular üzerine konuşulacak.</w:t>
            </w:r>
          </w:p>
        </w:tc>
      </w:tr>
      <w:tr w:rsidR="007A3347" w:rsidRPr="001B44FD" w:rsidTr="000449E5">
        <w:tc>
          <w:tcPr>
            <w:tcW w:w="9062" w:type="dxa"/>
            <w:shd w:val="clear" w:color="auto" w:fill="DEEAF6" w:themeFill="accent1" w:themeFillTint="33"/>
          </w:tcPr>
          <w:p w:rsidR="007A3347" w:rsidRPr="00722D77" w:rsidRDefault="007A3347" w:rsidP="000449E5">
            <w:pPr>
              <w:spacing w:after="0" w:line="0" w:lineRule="atLeast"/>
            </w:pPr>
            <w:r w:rsidRPr="00722D77">
              <w:t>Kaynaklar</w:t>
            </w:r>
          </w:p>
        </w:tc>
      </w:tr>
      <w:tr w:rsidR="007A3347" w:rsidRPr="001B44FD" w:rsidTr="000449E5">
        <w:tc>
          <w:tcPr>
            <w:tcW w:w="9062" w:type="dxa"/>
          </w:tcPr>
          <w:p w:rsidR="007A3347" w:rsidRDefault="00EA1D68" w:rsidP="000449E5">
            <w:pPr>
              <w:spacing w:after="0" w:line="0" w:lineRule="atLeast"/>
            </w:pPr>
            <w:hyperlink r:id="rId20" w:history="1">
              <w:r w:rsidR="007A3347" w:rsidRPr="00EA1CC0">
                <w:rPr>
                  <w:rStyle w:val="Kpr"/>
                </w:rPr>
                <w:t>https://www.youtube.com/watch?v=7VG5HU9U4QY</w:t>
              </w:r>
            </w:hyperlink>
          </w:p>
          <w:p w:rsidR="007A3347" w:rsidRDefault="00EA1D68" w:rsidP="000449E5">
            <w:pPr>
              <w:spacing w:after="0" w:line="0" w:lineRule="atLeast"/>
            </w:pPr>
            <w:hyperlink r:id="rId21" w:history="1">
              <w:r w:rsidR="007A3347" w:rsidRPr="00EA1CC0">
                <w:rPr>
                  <w:rStyle w:val="Kpr"/>
                </w:rPr>
                <w:t>https://www.youtube.com/watch?v=3bjLs-Lll88</w:t>
              </w:r>
            </w:hyperlink>
          </w:p>
          <w:p w:rsidR="007A3347" w:rsidRDefault="00EA1D68" w:rsidP="000449E5">
            <w:pPr>
              <w:spacing w:after="0" w:line="0" w:lineRule="atLeast"/>
            </w:pPr>
            <w:hyperlink r:id="rId22" w:history="1">
              <w:r w:rsidR="007A3347" w:rsidRPr="00EA1CC0">
                <w:rPr>
                  <w:rStyle w:val="Kpr"/>
                </w:rPr>
                <w:t>https://www.youtube.com/watch?v=pFTkk22CbAg</w:t>
              </w:r>
            </w:hyperlink>
          </w:p>
          <w:p w:rsidR="007A3347" w:rsidRDefault="00EA1D68" w:rsidP="000449E5">
            <w:pPr>
              <w:spacing w:after="0" w:line="0" w:lineRule="atLeast"/>
            </w:pPr>
            <w:hyperlink r:id="rId23" w:history="1">
              <w:r w:rsidR="007A3347" w:rsidRPr="00EA1CC0">
                <w:rPr>
                  <w:rStyle w:val="Kpr"/>
                </w:rPr>
                <w:t>https://www.youtube.com/watch?v=xKzZ8izBSYI</w:t>
              </w:r>
            </w:hyperlink>
          </w:p>
          <w:p w:rsidR="007A3347" w:rsidRDefault="00EA1D68" w:rsidP="000449E5">
            <w:pPr>
              <w:spacing w:after="0" w:line="0" w:lineRule="atLeast"/>
            </w:pPr>
            <w:hyperlink r:id="rId24" w:history="1">
              <w:r w:rsidR="007A3347" w:rsidRPr="00EA1CC0">
                <w:rPr>
                  <w:rStyle w:val="Kpr"/>
                </w:rPr>
                <w:t>https://www.youtube.com/watch?v=9IHuaSLhsQo</w:t>
              </w:r>
            </w:hyperlink>
          </w:p>
          <w:p w:rsidR="007A3347" w:rsidRPr="00F87FBD" w:rsidRDefault="00EA1D68" w:rsidP="000449E5">
            <w:pPr>
              <w:spacing w:after="0" w:line="0" w:lineRule="atLeast"/>
            </w:pPr>
            <w:hyperlink r:id="rId25" w:history="1">
              <w:r w:rsidR="007A3347" w:rsidRPr="00EA1CC0">
                <w:rPr>
                  <w:rStyle w:val="Kpr"/>
                </w:rPr>
                <w:t>https://www.youtube.com/watch?v=9k8cKUX40ug</w:t>
              </w:r>
            </w:hyperlink>
          </w:p>
        </w:tc>
      </w:tr>
      <w:tr w:rsidR="007A3347" w:rsidRPr="001B44FD" w:rsidTr="000449E5">
        <w:tc>
          <w:tcPr>
            <w:tcW w:w="9062" w:type="dxa"/>
            <w:shd w:val="clear" w:color="auto" w:fill="DEEAF6" w:themeFill="accent1" w:themeFillTint="33"/>
          </w:tcPr>
          <w:p w:rsidR="007A3347" w:rsidRPr="001B44FD" w:rsidRDefault="007A3347" w:rsidP="000449E5">
            <w:pPr>
              <w:spacing w:after="0" w:line="0" w:lineRule="atLeast"/>
            </w:pPr>
            <w:r w:rsidRPr="001B44FD">
              <w:t>Değerlendirme</w:t>
            </w:r>
          </w:p>
        </w:tc>
      </w:tr>
      <w:tr w:rsidR="007A3347" w:rsidRPr="001B44FD" w:rsidTr="000449E5">
        <w:tc>
          <w:tcPr>
            <w:tcW w:w="9062" w:type="dxa"/>
          </w:tcPr>
          <w:tbl>
            <w:tblPr>
              <w:tblpPr w:leftFromText="141" w:rightFromText="141" w:horzAnchor="margin" w:tblpY="200"/>
              <w:tblOverlap w:val="never"/>
              <w:tblW w:w="8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20"/>
              <w:gridCol w:w="2221"/>
              <w:gridCol w:w="2195"/>
              <w:gridCol w:w="2200"/>
            </w:tblGrid>
            <w:tr w:rsidR="007A3347" w:rsidRPr="001B44FD" w:rsidTr="000449E5">
              <w:tc>
                <w:tcPr>
                  <w:tcW w:w="2220" w:type="dxa"/>
                </w:tcPr>
                <w:p w:rsidR="007A3347" w:rsidRPr="001B44FD" w:rsidRDefault="007A3347" w:rsidP="000449E5">
                  <w:pPr>
                    <w:spacing w:after="0" w:line="0" w:lineRule="atLeast"/>
                  </w:pPr>
                  <w:r w:rsidRPr="001B44FD">
                    <w:t>Ölçütler</w:t>
                  </w:r>
                </w:p>
              </w:tc>
              <w:tc>
                <w:tcPr>
                  <w:tcW w:w="2221" w:type="dxa"/>
                </w:tcPr>
                <w:p w:rsidR="007A3347" w:rsidRPr="001B44FD" w:rsidRDefault="007A3347" w:rsidP="000449E5">
                  <w:pPr>
                    <w:spacing w:after="0" w:line="0" w:lineRule="atLeast"/>
                  </w:pPr>
                  <w:r w:rsidRPr="001B44FD">
                    <w:t>Geliştirilmesi Gerekir</w:t>
                  </w:r>
                </w:p>
                <w:p w:rsidR="007A3347" w:rsidRPr="001B44FD" w:rsidRDefault="007A3347" w:rsidP="000449E5">
                  <w:pPr>
                    <w:spacing w:after="0" w:line="0" w:lineRule="atLeast"/>
                  </w:pPr>
                  <w:r w:rsidRPr="001B44FD">
                    <w:t>(1 puan)</w:t>
                  </w:r>
                </w:p>
              </w:tc>
              <w:tc>
                <w:tcPr>
                  <w:tcW w:w="2195" w:type="dxa"/>
                </w:tcPr>
                <w:p w:rsidR="007A3347" w:rsidRPr="001B44FD" w:rsidRDefault="007A3347" w:rsidP="000449E5">
                  <w:pPr>
                    <w:spacing w:after="0" w:line="0" w:lineRule="atLeast"/>
                  </w:pPr>
                  <w:r w:rsidRPr="001B44FD">
                    <w:t>Daha iyi Olabilir</w:t>
                  </w:r>
                </w:p>
                <w:p w:rsidR="007A3347" w:rsidRPr="001B44FD" w:rsidRDefault="007A3347" w:rsidP="000449E5">
                  <w:pPr>
                    <w:spacing w:after="0" w:line="0" w:lineRule="atLeast"/>
                  </w:pPr>
                  <w:r w:rsidRPr="001B44FD">
                    <w:t>(3 puan)</w:t>
                  </w:r>
                </w:p>
              </w:tc>
              <w:tc>
                <w:tcPr>
                  <w:tcW w:w="2200" w:type="dxa"/>
                </w:tcPr>
                <w:p w:rsidR="007A3347" w:rsidRPr="001B44FD" w:rsidRDefault="007A3347" w:rsidP="000449E5">
                  <w:pPr>
                    <w:spacing w:after="0" w:line="0" w:lineRule="atLeast"/>
                  </w:pPr>
                  <w:r w:rsidRPr="001B44FD">
                    <w:t>Oldukça başarılı</w:t>
                  </w:r>
                </w:p>
                <w:p w:rsidR="007A3347" w:rsidRPr="001B44FD" w:rsidRDefault="007A3347" w:rsidP="000449E5">
                  <w:pPr>
                    <w:spacing w:after="0" w:line="0" w:lineRule="atLeast"/>
                  </w:pPr>
                  <w:r w:rsidRPr="001B44FD">
                    <w:t>(5 puan)</w:t>
                  </w:r>
                </w:p>
              </w:tc>
            </w:tr>
            <w:tr w:rsidR="007A3347" w:rsidRPr="001B44FD" w:rsidTr="000449E5">
              <w:tc>
                <w:tcPr>
                  <w:tcW w:w="2220" w:type="dxa"/>
                </w:tcPr>
                <w:p w:rsidR="007A3347" w:rsidRPr="001B44FD" w:rsidRDefault="007A3347" w:rsidP="000449E5">
                  <w:pPr>
                    <w:spacing w:after="0" w:line="0" w:lineRule="atLeast"/>
                    <w:rPr>
                      <w:highlight w:val="yellow"/>
                    </w:rPr>
                  </w:pPr>
                  <w:r>
                    <w:t>Marşlara örnekler verir.</w:t>
                  </w:r>
                </w:p>
              </w:tc>
              <w:tc>
                <w:tcPr>
                  <w:tcW w:w="2221" w:type="dxa"/>
                </w:tcPr>
                <w:p w:rsidR="007A3347" w:rsidRPr="001B44FD" w:rsidRDefault="007A3347" w:rsidP="000449E5">
                  <w:pPr>
                    <w:spacing w:after="0" w:line="0" w:lineRule="atLeast"/>
                  </w:pPr>
                </w:p>
              </w:tc>
              <w:tc>
                <w:tcPr>
                  <w:tcW w:w="2195" w:type="dxa"/>
                </w:tcPr>
                <w:p w:rsidR="007A3347" w:rsidRPr="001B44FD" w:rsidRDefault="007A3347" w:rsidP="000449E5">
                  <w:pPr>
                    <w:spacing w:after="0" w:line="0" w:lineRule="atLeast"/>
                  </w:pPr>
                </w:p>
              </w:tc>
              <w:tc>
                <w:tcPr>
                  <w:tcW w:w="2200" w:type="dxa"/>
                </w:tcPr>
                <w:p w:rsidR="007A3347" w:rsidRPr="001B44FD" w:rsidRDefault="007A3347" w:rsidP="000449E5">
                  <w:pPr>
                    <w:spacing w:after="0" w:line="0" w:lineRule="atLeast"/>
                  </w:pPr>
                </w:p>
              </w:tc>
            </w:tr>
            <w:tr w:rsidR="007A3347" w:rsidRPr="001B44FD" w:rsidTr="000449E5">
              <w:tc>
                <w:tcPr>
                  <w:tcW w:w="2220" w:type="dxa"/>
                </w:tcPr>
                <w:p w:rsidR="007A3347" w:rsidRDefault="007A3347" w:rsidP="000449E5">
                  <w:pPr>
                    <w:spacing w:after="0" w:line="0" w:lineRule="atLeast"/>
                  </w:pPr>
                  <w:r>
                    <w:t>Marşların kendisinde uyandırdığı duyguları anlatır.</w:t>
                  </w:r>
                </w:p>
              </w:tc>
              <w:tc>
                <w:tcPr>
                  <w:tcW w:w="2221" w:type="dxa"/>
                </w:tcPr>
                <w:p w:rsidR="007A3347" w:rsidRPr="001B44FD" w:rsidRDefault="007A3347" w:rsidP="000449E5">
                  <w:pPr>
                    <w:spacing w:after="0" w:line="0" w:lineRule="atLeast"/>
                  </w:pPr>
                </w:p>
              </w:tc>
              <w:tc>
                <w:tcPr>
                  <w:tcW w:w="2195" w:type="dxa"/>
                </w:tcPr>
                <w:p w:rsidR="007A3347" w:rsidRPr="001B44FD" w:rsidRDefault="007A3347" w:rsidP="000449E5">
                  <w:pPr>
                    <w:spacing w:after="0" w:line="0" w:lineRule="atLeast"/>
                  </w:pPr>
                </w:p>
              </w:tc>
              <w:tc>
                <w:tcPr>
                  <w:tcW w:w="2200" w:type="dxa"/>
                </w:tcPr>
                <w:p w:rsidR="007A3347" w:rsidRPr="001B44FD" w:rsidRDefault="007A3347" w:rsidP="000449E5">
                  <w:pPr>
                    <w:spacing w:after="0" w:line="0" w:lineRule="atLeast"/>
                  </w:pPr>
                </w:p>
              </w:tc>
            </w:tr>
          </w:tbl>
          <w:p w:rsidR="007A3347" w:rsidRDefault="007A3347" w:rsidP="000449E5">
            <w:pPr>
              <w:spacing w:after="0" w:line="0" w:lineRule="atLeast"/>
            </w:pPr>
          </w:p>
          <w:p w:rsidR="007A3347" w:rsidRPr="001B44FD" w:rsidRDefault="007A3347" w:rsidP="000449E5">
            <w:pPr>
              <w:spacing w:after="0" w:line="0" w:lineRule="atLeast"/>
            </w:pPr>
          </w:p>
        </w:tc>
      </w:tr>
    </w:tbl>
    <w:p w:rsidR="007A3347" w:rsidRPr="001B44FD" w:rsidRDefault="007A3347" w:rsidP="007A3347">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62"/>
      </w:tblGrid>
      <w:tr w:rsidR="00BE51A4" w:rsidRPr="001B44FD" w:rsidTr="000449E5">
        <w:tc>
          <w:tcPr>
            <w:tcW w:w="9062" w:type="dxa"/>
            <w:shd w:val="clear" w:color="auto" w:fill="5B9BD5" w:themeFill="accent1"/>
          </w:tcPr>
          <w:p w:rsidR="00BE51A4" w:rsidRPr="00D005AF" w:rsidRDefault="00BE51A4" w:rsidP="000449E5">
            <w:pPr>
              <w:spacing w:after="0" w:line="240" w:lineRule="atLeast"/>
              <w:jc w:val="center"/>
            </w:pPr>
            <w:r>
              <w:t>BEDEN EĞİTİMİ VE OYUN</w:t>
            </w:r>
          </w:p>
        </w:tc>
      </w:tr>
      <w:tr w:rsidR="00BE51A4" w:rsidRPr="001B44FD" w:rsidTr="000449E5">
        <w:tc>
          <w:tcPr>
            <w:tcW w:w="9062" w:type="dxa"/>
            <w:shd w:val="clear" w:color="auto" w:fill="DEEAF6" w:themeFill="accent1" w:themeFillTint="33"/>
          </w:tcPr>
          <w:p w:rsidR="00BE51A4" w:rsidRPr="001B44FD" w:rsidRDefault="00BE51A4" w:rsidP="000449E5">
            <w:pPr>
              <w:spacing w:after="0" w:line="0" w:lineRule="atLeast"/>
            </w:pPr>
            <w:r w:rsidRPr="001B44FD">
              <w:lastRenderedPageBreak/>
              <w:t xml:space="preserve">Sınıf – Hafta </w:t>
            </w:r>
            <w:r>
              <w:t>–</w:t>
            </w:r>
            <w:r w:rsidRPr="001B44FD">
              <w:t xml:space="preserve"> Süre</w:t>
            </w:r>
          </w:p>
        </w:tc>
      </w:tr>
      <w:tr w:rsidR="00BE51A4" w:rsidRPr="001B44FD" w:rsidTr="000449E5">
        <w:tc>
          <w:tcPr>
            <w:tcW w:w="9062" w:type="dxa"/>
          </w:tcPr>
          <w:p w:rsidR="00BE51A4" w:rsidRPr="001B44FD" w:rsidRDefault="00BE51A4" w:rsidP="000449E5">
            <w:pPr>
              <w:spacing w:after="0" w:line="0" w:lineRule="atLeast"/>
            </w:pPr>
            <w:r w:rsidRPr="001B44FD">
              <w:t xml:space="preserve">4.Sınıf </w:t>
            </w:r>
            <w:r>
              <w:t>–</w:t>
            </w:r>
            <w:r w:rsidRPr="001B44FD">
              <w:t xml:space="preserve"> </w:t>
            </w:r>
            <w:r>
              <w:t xml:space="preserve">5,6. ve 7. </w:t>
            </w:r>
            <w:r w:rsidRPr="001B44FD">
              <w:t xml:space="preserve">Hafta – </w:t>
            </w:r>
            <w:r>
              <w:t>6</w:t>
            </w:r>
            <w:r w:rsidRPr="001B44FD">
              <w:t xml:space="preserve"> Ders Saati</w:t>
            </w:r>
          </w:p>
        </w:tc>
      </w:tr>
      <w:tr w:rsidR="00BE51A4" w:rsidRPr="001B44FD" w:rsidTr="000449E5">
        <w:tc>
          <w:tcPr>
            <w:tcW w:w="9062" w:type="dxa"/>
            <w:shd w:val="clear" w:color="auto" w:fill="DEEAF6" w:themeFill="accent1" w:themeFillTint="33"/>
          </w:tcPr>
          <w:p w:rsidR="00BE51A4" w:rsidRPr="001B44FD" w:rsidRDefault="00BE51A4" w:rsidP="000449E5">
            <w:pPr>
              <w:spacing w:after="0" w:line="0" w:lineRule="atLeast"/>
            </w:pPr>
            <w:r>
              <w:t>Ünite</w:t>
            </w:r>
            <w:r w:rsidRPr="001B44FD">
              <w:t xml:space="preserve"> </w:t>
            </w:r>
          </w:p>
        </w:tc>
      </w:tr>
      <w:tr w:rsidR="00BE51A4" w:rsidRPr="001B44FD" w:rsidTr="000449E5">
        <w:tc>
          <w:tcPr>
            <w:tcW w:w="9062" w:type="dxa"/>
            <w:vAlign w:val="center"/>
          </w:tcPr>
          <w:p w:rsidR="00BE51A4" w:rsidRPr="000B1241" w:rsidRDefault="00BE51A4" w:rsidP="000449E5">
            <w:r w:rsidRPr="00D8314C">
              <w:rPr>
                <w:rFonts w:ascii="Times New Roman" w:hAnsi="Times New Roman" w:cs="Times New Roman"/>
              </w:rPr>
              <w:t>Kültürel Birikimlerimiz</w:t>
            </w:r>
            <w:r>
              <w:rPr>
                <w:rFonts w:ascii="Times New Roman" w:hAnsi="Times New Roman" w:cs="Times New Roman"/>
              </w:rPr>
              <w:t xml:space="preserve"> </w:t>
            </w:r>
            <w:r w:rsidRPr="00D8314C">
              <w:rPr>
                <w:rFonts w:ascii="Times New Roman" w:hAnsi="Times New Roman" w:cs="Times New Roman"/>
              </w:rPr>
              <w:t>ve Değerlerimiz</w:t>
            </w:r>
          </w:p>
        </w:tc>
      </w:tr>
      <w:tr w:rsidR="00BE51A4" w:rsidRPr="001B44FD" w:rsidTr="000449E5">
        <w:tc>
          <w:tcPr>
            <w:tcW w:w="9062" w:type="dxa"/>
            <w:shd w:val="clear" w:color="auto" w:fill="DEEAF6" w:themeFill="accent1" w:themeFillTint="33"/>
          </w:tcPr>
          <w:p w:rsidR="00BE51A4" w:rsidRPr="001B44FD" w:rsidRDefault="00BE51A4" w:rsidP="000449E5">
            <w:pPr>
              <w:spacing w:after="0" w:line="0" w:lineRule="atLeast"/>
            </w:pPr>
            <w:r w:rsidRPr="001B44FD">
              <w:t>Kazanımlar</w:t>
            </w:r>
          </w:p>
        </w:tc>
      </w:tr>
      <w:tr w:rsidR="00BE51A4" w:rsidRPr="001B44FD" w:rsidTr="000449E5">
        <w:tc>
          <w:tcPr>
            <w:tcW w:w="9062" w:type="dxa"/>
          </w:tcPr>
          <w:p w:rsidR="00BE51A4" w:rsidRDefault="00BE51A4" w:rsidP="000449E5">
            <w:pPr>
              <w:spacing w:after="0" w:line="0" w:lineRule="atLeast"/>
            </w:pPr>
            <w:r>
              <w:t>Beden Eğitimi ve Oyun</w:t>
            </w:r>
          </w:p>
          <w:p w:rsidR="00BE51A4" w:rsidRDefault="00BE51A4" w:rsidP="000449E5">
            <w:pPr>
              <w:spacing w:after="0" w:line="0" w:lineRule="atLeast"/>
              <w:rPr>
                <w:rFonts w:ascii="Times New Roman" w:hAnsi="Times New Roman" w:cs="Times New Roman"/>
              </w:rPr>
            </w:pPr>
            <w:r w:rsidRPr="00D8314C">
              <w:rPr>
                <w:rFonts w:ascii="Times New Roman" w:hAnsi="Times New Roman" w:cs="Times New Roman"/>
              </w:rPr>
              <w:t>BO.4.2.3.1. Bayram, kutlama ve törenlerde sorumluluk alır.</w:t>
            </w:r>
          </w:p>
          <w:p w:rsidR="00BE51A4" w:rsidRPr="001C7F71" w:rsidRDefault="00BE51A4" w:rsidP="000449E5">
            <w:pPr>
              <w:spacing w:after="0" w:line="0" w:lineRule="atLeast"/>
              <w:rPr>
                <w:rFonts w:ascii="Times New Roman" w:hAnsi="Times New Roman" w:cs="Times New Roman"/>
              </w:rPr>
            </w:pPr>
            <w:r w:rsidRPr="008266F1">
              <w:t>T</w:t>
            </w:r>
            <w:r>
              <w:t>ürkçe</w:t>
            </w:r>
          </w:p>
          <w:p w:rsidR="00BE51A4" w:rsidRPr="001B44FD" w:rsidRDefault="00F159E6" w:rsidP="000449E5">
            <w:pPr>
              <w:spacing w:after="0" w:line="0" w:lineRule="atLeast"/>
              <w:rPr>
                <w:rStyle w:val="Kpr"/>
                <w:color w:val="auto"/>
                <w:u w:val="none"/>
              </w:rPr>
            </w:pPr>
            <w:r w:rsidRPr="001B44FD">
              <w:fldChar w:fldCharType="begin"/>
            </w:r>
            <w:r w:rsidR="00BE51A4" w:rsidRPr="001B44FD">
              <w:instrText>HYPERLINK "http://www.HangiSoru.com/"</w:instrText>
            </w:r>
            <w:r w:rsidRPr="001B44FD">
              <w:fldChar w:fldCharType="separate"/>
            </w:r>
            <w:r w:rsidR="00BE51A4" w:rsidRPr="001B44FD">
              <w:rPr>
                <w:rStyle w:val="Kpr"/>
                <w:color w:val="auto"/>
                <w:u w:val="none"/>
              </w:rPr>
              <w:t>T.4.2.3.Hazırlıklı konuşmalar yapar.</w:t>
            </w:r>
          </w:p>
          <w:p w:rsidR="00BE51A4" w:rsidRPr="001B44FD" w:rsidRDefault="00BE51A4" w:rsidP="000449E5">
            <w:pPr>
              <w:spacing w:after="0" w:line="0" w:lineRule="atLeast"/>
              <w:rPr>
                <w:rStyle w:val="Kpr"/>
                <w:color w:val="auto"/>
                <w:u w:val="none"/>
              </w:rPr>
            </w:pPr>
            <w:r w:rsidRPr="001B44FD">
              <w:rPr>
                <w:rStyle w:val="Kpr"/>
                <w:color w:val="auto"/>
                <w:u w:val="none"/>
              </w:rPr>
              <w:t>T.4.2.1.Kelimeleri anlamlarına uygun kullanır.</w:t>
            </w:r>
          </w:p>
          <w:p w:rsidR="00BE51A4" w:rsidRPr="007E1921" w:rsidRDefault="00BE51A4" w:rsidP="000449E5">
            <w:pPr>
              <w:spacing w:after="0" w:line="0" w:lineRule="atLeast"/>
            </w:pPr>
            <w:r w:rsidRPr="001B44FD">
              <w:rPr>
                <w:rStyle w:val="Kpr"/>
                <w:color w:val="auto"/>
                <w:u w:val="none"/>
              </w:rPr>
              <w:t>T.4.3.12.Bağlamdan yararlanarak bilmediği kelime ve kelime gruplarının anlamını tahmin eder.</w:t>
            </w:r>
            <w:r w:rsidR="00F159E6" w:rsidRPr="001B44FD">
              <w:fldChar w:fldCharType="end"/>
            </w:r>
          </w:p>
        </w:tc>
      </w:tr>
      <w:tr w:rsidR="00BE51A4" w:rsidRPr="001B44FD" w:rsidTr="000449E5">
        <w:tc>
          <w:tcPr>
            <w:tcW w:w="9062" w:type="dxa"/>
            <w:shd w:val="clear" w:color="auto" w:fill="DEEAF6" w:themeFill="accent1" w:themeFillTint="33"/>
          </w:tcPr>
          <w:p w:rsidR="00BE51A4" w:rsidRPr="001B44FD" w:rsidRDefault="00BE51A4" w:rsidP="000449E5">
            <w:pPr>
              <w:spacing w:after="0" w:line="0" w:lineRule="atLeast"/>
            </w:pPr>
            <w:r w:rsidRPr="001B44FD">
              <w:t>Öğrenme –Öğretme Yöntem ve Teknikler</w:t>
            </w:r>
          </w:p>
        </w:tc>
      </w:tr>
      <w:tr w:rsidR="00BE51A4" w:rsidRPr="001B44FD" w:rsidTr="000449E5">
        <w:tc>
          <w:tcPr>
            <w:tcW w:w="9062" w:type="dxa"/>
          </w:tcPr>
          <w:p w:rsidR="00BE51A4" w:rsidRPr="001B44FD" w:rsidRDefault="00BE51A4" w:rsidP="000449E5">
            <w:pPr>
              <w:spacing w:after="0" w:line="0" w:lineRule="atLeast"/>
            </w:pPr>
            <w:r w:rsidRPr="001B44FD">
              <w:t xml:space="preserve">Oyunlar, Anlatım, Araştırma, Beyin fırtınası, Soru-cevap, Drama, Problem çözme, Rol oynama, Gösteri, Betimleme </w:t>
            </w:r>
          </w:p>
        </w:tc>
      </w:tr>
      <w:tr w:rsidR="00BE51A4" w:rsidRPr="001B44FD" w:rsidTr="000449E5">
        <w:tc>
          <w:tcPr>
            <w:tcW w:w="9062" w:type="dxa"/>
            <w:shd w:val="clear" w:color="auto" w:fill="DEEAF6" w:themeFill="accent1" w:themeFillTint="33"/>
          </w:tcPr>
          <w:p w:rsidR="00BE51A4" w:rsidRPr="001B44FD" w:rsidRDefault="00BE51A4" w:rsidP="000449E5">
            <w:pPr>
              <w:spacing w:after="0" w:line="0" w:lineRule="atLeast"/>
            </w:pPr>
            <w:r w:rsidRPr="001B44FD">
              <w:t>Süreç</w:t>
            </w:r>
          </w:p>
        </w:tc>
      </w:tr>
      <w:tr w:rsidR="00BE51A4" w:rsidRPr="001B44FD" w:rsidTr="000449E5">
        <w:tc>
          <w:tcPr>
            <w:tcW w:w="9062" w:type="dxa"/>
          </w:tcPr>
          <w:p w:rsidR="00BE51A4" w:rsidRDefault="00BE51A4" w:rsidP="000449E5">
            <w:pPr>
              <w:spacing w:after="0" w:line="0" w:lineRule="atLeast"/>
            </w:pPr>
            <w:r>
              <w:t xml:space="preserve">29 Ekim Cumhuriyet Bayramı törenleri için hazırlıklar yapılacak. </w:t>
            </w:r>
            <w:r w:rsidRPr="00D8314C">
              <w:rPr>
                <w:rFonts w:ascii="Times New Roman" w:hAnsi="Times New Roman" w:cs="Times New Roman"/>
                <w:bCs/>
              </w:rPr>
              <w:t xml:space="preserve">Etkinliklerde tarihsel mirasa duyarlılık, özgürlük ve vatanseverlik değerleri üzerinde </w:t>
            </w:r>
            <w:r>
              <w:rPr>
                <w:rFonts w:ascii="Times New Roman" w:hAnsi="Times New Roman" w:cs="Times New Roman"/>
                <w:bCs/>
              </w:rPr>
              <w:t>durulacaktır</w:t>
            </w:r>
            <w:r w:rsidRPr="00D8314C">
              <w:rPr>
                <w:rFonts w:ascii="Times New Roman" w:hAnsi="Times New Roman" w:cs="Times New Roman"/>
                <w:bCs/>
              </w:rPr>
              <w:t>.</w:t>
            </w:r>
          </w:p>
          <w:p w:rsidR="00BE51A4" w:rsidRPr="00722D77" w:rsidRDefault="00BE51A4" w:rsidP="000449E5">
            <w:pPr>
              <w:spacing w:after="0" w:line="0" w:lineRule="atLeast"/>
            </w:pPr>
          </w:p>
        </w:tc>
      </w:tr>
      <w:tr w:rsidR="00BE51A4" w:rsidRPr="001B44FD" w:rsidTr="000449E5">
        <w:tc>
          <w:tcPr>
            <w:tcW w:w="9062" w:type="dxa"/>
            <w:shd w:val="clear" w:color="auto" w:fill="DEEAF6" w:themeFill="accent1" w:themeFillTint="33"/>
          </w:tcPr>
          <w:p w:rsidR="00BE51A4" w:rsidRPr="00722D77" w:rsidRDefault="00BE51A4" w:rsidP="000449E5">
            <w:pPr>
              <w:spacing w:after="0" w:line="0" w:lineRule="atLeast"/>
            </w:pPr>
            <w:r w:rsidRPr="00722D77">
              <w:t>Kaynaklar</w:t>
            </w:r>
          </w:p>
        </w:tc>
      </w:tr>
      <w:tr w:rsidR="00BE51A4" w:rsidRPr="001B44FD" w:rsidTr="000449E5">
        <w:tc>
          <w:tcPr>
            <w:tcW w:w="9062" w:type="dxa"/>
          </w:tcPr>
          <w:p w:rsidR="00BE51A4" w:rsidRPr="00F87FBD" w:rsidRDefault="00BE51A4" w:rsidP="000449E5">
            <w:pPr>
              <w:tabs>
                <w:tab w:val="left" w:pos="2320"/>
              </w:tabs>
            </w:pPr>
          </w:p>
        </w:tc>
      </w:tr>
      <w:tr w:rsidR="00BE51A4" w:rsidRPr="001B44FD" w:rsidTr="000449E5">
        <w:tc>
          <w:tcPr>
            <w:tcW w:w="9062" w:type="dxa"/>
            <w:shd w:val="clear" w:color="auto" w:fill="DEEAF6" w:themeFill="accent1" w:themeFillTint="33"/>
          </w:tcPr>
          <w:p w:rsidR="00BE51A4" w:rsidRPr="001B44FD" w:rsidRDefault="00BE51A4" w:rsidP="000449E5">
            <w:pPr>
              <w:spacing w:after="0" w:line="0" w:lineRule="atLeast"/>
            </w:pPr>
            <w:r w:rsidRPr="001B44FD">
              <w:t>Değerlendirme</w:t>
            </w:r>
          </w:p>
        </w:tc>
      </w:tr>
      <w:tr w:rsidR="00BE51A4" w:rsidRPr="001B44FD" w:rsidTr="000449E5">
        <w:tc>
          <w:tcPr>
            <w:tcW w:w="9062" w:type="dxa"/>
          </w:tcPr>
          <w:tbl>
            <w:tblPr>
              <w:tblpPr w:leftFromText="141" w:rightFromText="141" w:horzAnchor="margin" w:tblpY="200"/>
              <w:tblOverlap w:val="never"/>
              <w:tblW w:w="8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20"/>
              <w:gridCol w:w="2221"/>
              <w:gridCol w:w="2195"/>
              <w:gridCol w:w="2200"/>
            </w:tblGrid>
            <w:tr w:rsidR="00BE51A4" w:rsidRPr="001B44FD" w:rsidTr="000449E5">
              <w:tc>
                <w:tcPr>
                  <w:tcW w:w="2220" w:type="dxa"/>
                </w:tcPr>
                <w:p w:rsidR="00BE51A4" w:rsidRPr="001B44FD" w:rsidRDefault="00BE51A4" w:rsidP="000449E5">
                  <w:pPr>
                    <w:spacing w:after="0" w:line="0" w:lineRule="atLeast"/>
                  </w:pPr>
                  <w:r w:rsidRPr="001B44FD">
                    <w:t>Ölçütler</w:t>
                  </w:r>
                </w:p>
              </w:tc>
              <w:tc>
                <w:tcPr>
                  <w:tcW w:w="2221" w:type="dxa"/>
                </w:tcPr>
                <w:p w:rsidR="00BE51A4" w:rsidRPr="001B44FD" w:rsidRDefault="00BE51A4" w:rsidP="000449E5">
                  <w:pPr>
                    <w:spacing w:after="0" w:line="0" w:lineRule="atLeast"/>
                  </w:pPr>
                  <w:r w:rsidRPr="001B44FD">
                    <w:t>Geliştirilmesi Gerekir</w:t>
                  </w:r>
                </w:p>
                <w:p w:rsidR="00BE51A4" w:rsidRPr="001B44FD" w:rsidRDefault="00BE51A4" w:rsidP="000449E5">
                  <w:pPr>
                    <w:spacing w:after="0" w:line="0" w:lineRule="atLeast"/>
                  </w:pPr>
                  <w:r w:rsidRPr="001B44FD">
                    <w:t>(1 puan)</w:t>
                  </w:r>
                </w:p>
              </w:tc>
              <w:tc>
                <w:tcPr>
                  <w:tcW w:w="2195" w:type="dxa"/>
                </w:tcPr>
                <w:p w:rsidR="00BE51A4" w:rsidRPr="001B44FD" w:rsidRDefault="00BE51A4" w:rsidP="000449E5">
                  <w:pPr>
                    <w:spacing w:after="0" w:line="0" w:lineRule="atLeast"/>
                  </w:pPr>
                  <w:r w:rsidRPr="001B44FD">
                    <w:t>Daha iyi Olabilir</w:t>
                  </w:r>
                </w:p>
                <w:p w:rsidR="00BE51A4" w:rsidRPr="001B44FD" w:rsidRDefault="00BE51A4" w:rsidP="000449E5">
                  <w:pPr>
                    <w:spacing w:after="0" w:line="0" w:lineRule="atLeast"/>
                  </w:pPr>
                  <w:r w:rsidRPr="001B44FD">
                    <w:t>(3 puan)</w:t>
                  </w:r>
                </w:p>
              </w:tc>
              <w:tc>
                <w:tcPr>
                  <w:tcW w:w="2200" w:type="dxa"/>
                </w:tcPr>
                <w:p w:rsidR="00BE51A4" w:rsidRPr="001B44FD" w:rsidRDefault="00BE51A4" w:rsidP="000449E5">
                  <w:pPr>
                    <w:spacing w:after="0" w:line="0" w:lineRule="atLeast"/>
                  </w:pPr>
                  <w:r w:rsidRPr="001B44FD">
                    <w:t>Oldukça başarılı</w:t>
                  </w:r>
                </w:p>
                <w:p w:rsidR="00BE51A4" w:rsidRPr="001B44FD" w:rsidRDefault="00BE51A4" w:rsidP="000449E5">
                  <w:pPr>
                    <w:spacing w:after="0" w:line="0" w:lineRule="atLeast"/>
                  </w:pPr>
                  <w:r w:rsidRPr="001B44FD">
                    <w:t>(5 puan)</w:t>
                  </w:r>
                </w:p>
              </w:tc>
            </w:tr>
            <w:tr w:rsidR="00BE51A4" w:rsidRPr="001B44FD" w:rsidTr="000449E5">
              <w:tc>
                <w:tcPr>
                  <w:tcW w:w="2220" w:type="dxa"/>
                </w:tcPr>
                <w:p w:rsidR="00BE51A4" w:rsidRPr="001B44FD" w:rsidRDefault="00BE51A4" w:rsidP="000449E5">
                  <w:pPr>
                    <w:spacing w:after="0" w:line="0" w:lineRule="atLeast"/>
                    <w:rPr>
                      <w:highlight w:val="yellow"/>
                    </w:rPr>
                  </w:pPr>
                  <w:r>
                    <w:t xml:space="preserve">29 Ekim Cumhuriyet Bayramı’ </w:t>
                  </w:r>
                  <w:proofErr w:type="spellStart"/>
                  <w:r>
                    <w:t>nın</w:t>
                  </w:r>
                  <w:proofErr w:type="spellEnd"/>
                  <w:r>
                    <w:t xml:space="preserve"> anlam ve önemini bilir.</w:t>
                  </w:r>
                </w:p>
              </w:tc>
              <w:tc>
                <w:tcPr>
                  <w:tcW w:w="2221" w:type="dxa"/>
                </w:tcPr>
                <w:p w:rsidR="00BE51A4" w:rsidRPr="001B44FD" w:rsidRDefault="00BE51A4" w:rsidP="000449E5">
                  <w:pPr>
                    <w:spacing w:after="0" w:line="0" w:lineRule="atLeast"/>
                  </w:pPr>
                </w:p>
              </w:tc>
              <w:tc>
                <w:tcPr>
                  <w:tcW w:w="2195" w:type="dxa"/>
                </w:tcPr>
                <w:p w:rsidR="00BE51A4" w:rsidRPr="001B44FD" w:rsidRDefault="00BE51A4" w:rsidP="000449E5">
                  <w:pPr>
                    <w:spacing w:after="0" w:line="0" w:lineRule="atLeast"/>
                  </w:pPr>
                </w:p>
              </w:tc>
              <w:tc>
                <w:tcPr>
                  <w:tcW w:w="2200" w:type="dxa"/>
                </w:tcPr>
                <w:p w:rsidR="00BE51A4" w:rsidRPr="001B44FD" w:rsidRDefault="00BE51A4" w:rsidP="000449E5">
                  <w:pPr>
                    <w:spacing w:after="0" w:line="0" w:lineRule="atLeast"/>
                  </w:pPr>
                </w:p>
              </w:tc>
            </w:tr>
          </w:tbl>
          <w:p w:rsidR="00BE51A4" w:rsidRDefault="00BE51A4" w:rsidP="000449E5">
            <w:pPr>
              <w:spacing w:after="0" w:line="0" w:lineRule="atLeast"/>
            </w:pPr>
          </w:p>
          <w:p w:rsidR="00BE51A4" w:rsidRPr="001B44FD" w:rsidRDefault="00BE51A4" w:rsidP="000449E5">
            <w:pPr>
              <w:spacing w:after="0" w:line="0" w:lineRule="atLeast"/>
            </w:pPr>
          </w:p>
        </w:tc>
      </w:tr>
    </w:tbl>
    <w:p w:rsidR="00BE51A4" w:rsidRPr="001B44FD" w:rsidRDefault="00BE51A4" w:rsidP="00BE51A4">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Default="007A3347" w:rsidP="001B44FD">
      <w:pPr>
        <w:spacing w:after="0" w:line="0" w:lineRule="atLeast"/>
      </w:pPr>
    </w:p>
    <w:p w:rsidR="007A3347" w:rsidRPr="001B44FD" w:rsidRDefault="007A3347" w:rsidP="001B44FD">
      <w:pPr>
        <w:spacing w:after="0" w:line="0" w:lineRule="atLeast"/>
      </w:pPr>
      <w:bookmarkStart w:id="6" w:name="_GoBack"/>
      <w:bookmarkEnd w:id="6"/>
    </w:p>
    <w:sectPr w:rsidR="007A3347" w:rsidRPr="001B44FD" w:rsidSect="001B44FD">
      <w:pgSz w:w="11906" w:h="16838"/>
      <w:pgMar w:top="568"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DejaVu Sans">
    <w:altName w:val="Arial"/>
    <w:panose1 w:val="020B0604020202020204"/>
    <w:charset w:val="00"/>
    <w:family w:val="swiss"/>
    <w:pitch w:val="variable"/>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A2"/>
    <w:family w:val="swiss"/>
    <w:pitch w:val="variable"/>
    <w:sig w:usb0="E10022FF" w:usb1="C000E47F" w:usb2="00000029" w:usb3="00000000" w:csb0="000001DF" w:csb1="00000000"/>
  </w:font>
  <w:font w:name="HelveticaLightItalic">
    <w:altName w:val="MS Gothic"/>
    <w:panose1 w:val="00000000000000000000"/>
    <w:charset w:val="80"/>
    <w:family w:val="auto"/>
    <w:notTrueType/>
    <w:pitch w:val="default"/>
    <w:sig w:usb0="00000000" w:usb1="08070000" w:usb2="00000010" w:usb3="00000000" w:csb0="00020000" w:csb1="00000000"/>
  </w:font>
  <w:font w:name="Arial">
    <w:panose1 w:val="020B0604020202020204"/>
    <w:charset w:val="A2"/>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A1598"/>
    <w:multiLevelType w:val="multilevel"/>
    <w:tmpl w:val="387A1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B85C31"/>
    <w:multiLevelType w:val="multilevel"/>
    <w:tmpl w:val="16A64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D03D8A"/>
    <w:multiLevelType w:val="multilevel"/>
    <w:tmpl w:val="1464B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1053E4"/>
    <w:multiLevelType w:val="multilevel"/>
    <w:tmpl w:val="0DC81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DB4EBF"/>
    <w:multiLevelType w:val="hybridMultilevel"/>
    <w:tmpl w:val="985A48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CCE6967"/>
    <w:multiLevelType w:val="multilevel"/>
    <w:tmpl w:val="C6AAF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C914FC"/>
    <w:multiLevelType w:val="multilevel"/>
    <w:tmpl w:val="7780D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2D7692E"/>
    <w:multiLevelType w:val="multilevel"/>
    <w:tmpl w:val="8D94E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32E75D9"/>
    <w:multiLevelType w:val="multilevel"/>
    <w:tmpl w:val="B37C0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6434C88"/>
    <w:multiLevelType w:val="multilevel"/>
    <w:tmpl w:val="A3F22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A65491D"/>
    <w:multiLevelType w:val="multilevel"/>
    <w:tmpl w:val="6888B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AB4327A"/>
    <w:multiLevelType w:val="multilevel"/>
    <w:tmpl w:val="5576F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CD53D7E"/>
    <w:multiLevelType w:val="multilevel"/>
    <w:tmpl w:val="C382CB04"/>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1CEA6573"/>
    <w:multiLevelType w:val="multilevel"/>
    <w:tmpl w:val="8A2A0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5876441"/>
    <w:multiLevelType w:val="multilevel"/>
    <w:tmpl w:val="9E4C5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6CC20D5"/>
    <w:multiLevelType w:val="multilevel"/>
    <w:tmpl w:val="73A29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BA4C18"/>
    <w:multiLevelType w:val="multilevel"/>
    <w:tmpl w:val="EDEE5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75D2C0B"/>
    <w:multiLevelType w:val="multilevel"/>
    <w:tmpl w:val="AB8CC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76D1713"/>
    <w:multiLevelType w:val="hybridMultilevel"/>
    <w:tmpl w:val="AC26BC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824794B"/>
    <w:multiLevelType w:val="multilevel"/>
    <w:tmpl w:val="04569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C193E13"/>
    <w:multiLevelType w:val="hybridMultilevel"/>
    <w:tmpl w:val="3502EB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0E25F7B"/>
    <w:multiLevelType w:val="multilevel"/>
    <w:tmpl w:val="923C9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655010A"/>
    <w:multiLevelType w:val="multilevel"/>
    <w:tmpl w:val="0242D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B4B37A8"/>
    <w:multiLevelType w:val="multilevel"/>
    <w:tmpl w:val="ED42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BFE06C7"/>
    <w:multiLevelType w:val="multilevel"/>
    <w:tmpl w:val="474C7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D242081"/>
    <w:multiLevelType w:val="multilevel"/>
    <w:tmpl w:val="77D0D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4760267"/>
    <w:multiLevelType w:val="multilevel"/>
    <w:tmpl w:val="AE3CE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95E2D78"/>
    <w:multiLevelType w:val="multilevel"/>
    <w:tmpl w:val="16F65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C903AB8"/>
    <w:multiLevelType w:val="multilevel"/>
    <w:tmpl w:val="B6C05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01E2A59"/>
    <w:multiLevelType w:val="multilevel"/>
    <w:tmpl w:val="88501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33D6CD6"/>
    <w:multiLevelType w:val="multilevel"/>
    <w:tmpl w:val="453ED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4071AFA"/>
    <w:multiLevelType w:val="multilevel"/>
    <w:tmpl w:val="35AC7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A3830AF"/>
    <w:multiLevelType w:val="multilevel"/>
    <w:tmpl w:val="E2D2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F3C21C6"/>
    <w:multiLevelType w:val="multilevel"/>
    <w:tmpl w:val="E8B64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2445926"/>
    <w:multiLevelType w:val="hybridMultilevel"/>
    <w:tmpl w:val="A7A864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7A9D31B2"/>
    <w:multiLevelType w:val="multilevel"/>
    <w:tmpl w:val="93E41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C261A03"/>
    <w:multiLevelType w:val="multilevel"/>
    <w:tmpl w:val="1EC0F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E1D768C"/>
    <w:multiLevelType w:val="multilevel"/>
    <w:tmpl w:val="762E5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4"/>
  </w:num>
  <w:num w:numId="3">
    <w:abstractNumId w:val="18"/>
  </w:num>
  <w:num w:numId="4">
    <w:abstractNumId w:val="20"/>
  </w:num>
  <w:num w:numId="5">
    <w:abstractNumId w:val="34"/>
  </w:num>
  <w:num w:numId="6">
    <w:abstractNumId w:val="13"/>
  </w:num>
  <w:num w:numId="7">
    <w:abstractNumId w:val="0"/>
  </w:num>
  <w:num w:numId="8">
    <w:abstractNumId w:val="14"/>
  </w:num>
  <w:num w:numId="9">
    <w:abstractNumId w:val="33"/>
  </w:num>
  <w:num w:numId="10">
    <w:abstractNumId w:val="9"/>
  </w:num>
  <w:num w:numId="11">
    <w:abstractNumId w:val="1"/>
  </w:num>
  <w:num w:numId="12">
    <w:abstractNumId w:val="19"/>
  </w:num>
  <w:num w:numId="13">
    <w:abstractNumId w:val="16"/>
  </w:num>
  <w:num w:numId="14">
    <w:abstractNumId w:val="35"/>
  </w:num>
  <w:num w:numId="15">
    <w:abstractNumId w:val="26"/>
  </w:num>
  <w:num w:numId="16">
    <w:abstractNumId w:val="27"/>
  </w:num>
  <w:num w:numId="17">
    <w:abstractNumId w:val="11"/>
  </w:num>
  <w:num w:numId="18">
    <w:abstractNumId w:val="17"/>
  </w:num>
  <w:num w:numId="19">
    <w:abstractNumId w:val="21"/>
  </w:num>
  <w:num w:numId="20">
    <w:abstractNumId w:val="2"/>
  </w:num>
  <w:num w:numId="21">
    <w:abstractNumId w:val="37"/>
  </w:num>
  <w:num w:numId="22">
    <w:abstractNumId w:val="7"/>
  </w:num>
  <w:num w:numId="23">
    <w:abstractNumId w:val="5"/>
  </w:num>
  <w:num w:numId="24">
    <w:abstractNumId w:val="8"/>
  </w:num>
  <w:num w:numId="25">
    <w:abstractNumId w:val="15"/>
  </w:num>
  <w:num w:numId="26">
    <w:abstractNumId w:val="3"/>
  </w:num>
  <w:num w:numId="27">
    <w:abstractNumId w:val="31"/>
  </w:num>
  <w:num w:numId="28">
    <w:abstractNumId w:val="32"/>
  </w:num>
  <w:num w:numId="29">
    <w:abstractNumId w:val="30"/>
  </w:num>
  <w:num w:numId="30">
    <w:abstractNumId w:val="10"/>
  </w:num>
  <w:num w:numId="31">
    <w:abstractNumId w:val="36"/>
  </w:num>
  <w:num w:numId="32">
    <w:abstractNumId w:val="29"/>
  </w:num>
  <w:num w:numId="33">
    <w:abstractNumId w:val="24"/>
  </w:num>
  <w:num w:numId="34">
    <w:abstractNumId w:val="23"/>
  </w:num>
  <w:num w:numId="35">
    <w:abstractNumId w:val="6"/>
  </w:num>
  <w:num w:numId="36">
    <w:abstractNumId w:val="25"/>
  </w:num>
  <w:num w:numId="37">
    <w:abstractNumId w:val="22"/>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hyphenationZone w:val="425"/>
  <w:characterSpacingControl w:val="doNotCompress"/>
  <w:compat>
    <w:compatSetting w:name="compatibilityMode" w:uri="http://schemas.microsoft.com/office/word" w:val="12"/>
  </w:compat>
  <w:rsids>
    <w:rsidRoot w:val="00EE535A"/>
    <w:rsid w:val="00151F85"/>
    <w:rsid w:val="00172A7F"/>
    <w:rsid w:val="001B44FD"/>
    <w:rsid w:val="001E01CD"/>
    <w:rsid w:val="001E7D74"/>
    <w:rsid w:val="00242D6C"/>
    <w:rsid w:val="00296831"/>
    <w:rsid w:val="004873FD"/>
    <w:rsid w:val="004B4ECD"/>
    <w:rsid w:val="004C1DEC"/>
    <w:rsid w:val="00566DBC"/>
    <w:rsid w:val="00624C09"/>
    <w:rsid w:val="006B6341"/>
    <w:rsid w:val="007A3347"/>
    <w:rsid w:val="008102F2"/>
    <w:rsid w:val="00896F8C"/>
    <w:rsid w:val="008A2CB1"/>
    <w:rsid w:val="008B1433"/>
    <w:rsid w:val="008F0E69"/>
    <w:rsid w:val="00970E23"/>
    <w:rsid w:val="00A4472D"/>
    <w:rsid w:val="00B37123"/>
    <w:rsid w:val="00B64D45"/>
    <w:rsid w:val="00BC0BFF"/>
    <w:rsid w:val="00BE51A4"/>
    <w:rsid w:val="00C2797E"/>
    <w:rsid w:val="00CA2369"/>
    <w:rsid w:val="00CE67F3"/>
    <w:rsid w:val="00D22700"/>
    <w:rsid w:val="00D30B26"/>
    <w:rsid w:val="00DE3A4A"/>
    <w:rsid w:val="00E236E5"/>
    <w:rsid w:val="00EA1D68"/>
    <w:rsid w:val="00EE535A"/>
    <w:rsid w:val="00F159E6"/>
    <w:rsid w:val="00F40536"/>
    <w:rsid w:val="00FF1B1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35A"/>
    <w:pPr>
      <w:spacing w:after="200" w:line="276" w:lineRule="auto"/>
    </w:pPr>
    <w:rPr>
      <w:rFonts w:ascii="Calibri" w:eastAsia="Calibri" w:hAnsi="Calibri" w:cs="Calibri"/>
      <w:lang w:eastAsia="tr-TR"/>
    </w:rPr>
  </w:style>
  <w:style w:type="paragraph" w:styleId="Balk3">
    <w:name w:val="heading 3"/>
    <w:basedOn w:val="Normal"/>
    <w:link w:val="Balk3Char"/>
    <w:uiPriority w:val="9"/>
    <w:qFormat/>
    <w:rsid w:val="00151F8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alk5">
    <w:name w:val="heading 5"/>
    <w:basedOn w:val="Normal"/>
    <w:next w:val="Normal"/>
    <w:link w:val="Balk5Char"/>
    <w:uiPriority w:val="9"/>
    <w:semiHidden/>
    <w:unhideWhenUsed/>
    <w:qFormat/>
    <w:rsid w:val="007A334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qFormat/>
    <w:rsid w:val="00EE535A"/>
    <w:rPr>
      <w:color w:val="0563C1" w:themeColor="hyperlink"/>
      <w:u w:val="single"/>
    </w:rPr>
  </w:style>
  <w:style w:type="paragraph" w:styleId="ListeParagraf">
    <w:name w:val="List Paragraph"/>
    <w:basedOn w:val="Normal"/>
    <w:uiPriority w:val="34"/>
    <w:qFormat/>
    <w:rsid w:val="00EE535A"/>
    <w:pPr>
      <w:ind w:left="720"/>
      <w:contextualSpacing/>
    </w:pPr>
  </w:style>
  <w:style w:type="table" w:styleId="TabloKlavuzu">
    <w:name w:val="Table Grid"/>
    <w:basedOn w:val="NormalTablo"/>
    <w:uiPriority w:val="59"/>
    <w:rsid w:val="00EE535A"/>
    <w:pPr>
      <w:spacing w:after="0" w:line="240" w:lineRule="auto"/>
    </w:pPr>
    <w:rPr>
      <w:rFonts w:ascii="Calibri" w:eastAsia="Calibri" w:hAnsi="Calibri" w:cs="Calibri"/>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simYazs">
    <w:name w:val="caption"/>
    <w:basedOn w:val="Normal"/>
    <w:next w:val="Normal"/>
    <w:uiPriority w:val="35"/>
    <w:unhideWhenUsed/>
    <w:qFormat/>
    <w:rsid w:val="00EE535A"/>
    <w:pPr>
      <w:spacing w:line="240" w:lineRule="auto"/>
    </w:pPr>
    <w:rPr>
      <w:b/>
      <w:bCs/>
      <w:color w:val="5B9BD5" w:themeColor="accent1"/>
      <w:sz w:val="18"/>
      <w:szCs w:val="18"/>
    </w:rPr>
  </w:style>
  <w:style w:type="table" w:customStyle="1" w:styleId="KlavuzuTablo4-Vurgu11">
    <w:name w:val="Kılavuzu Tablo 4 - Vurgu 11"/>
    <w:basedOn w:val="NormalTablo"/>
    <w:uiPriority w:val="49"/>
    <w:qFormat/>
    <w:rsid w:val="00EE535A"/>
    <w:pPr>
      <w:spacing w:after="0" w:line="240" w:lineRule="auto"/>
    </w:pPr>
    <w:rPr>
      <w:rFonts w:ascii="Calibri" w:eastAsia="Calibri" w:hAnsi="Calibri" w:cs="Calibri"/>
      <w:lang w:eastAsia="tr-TR"/>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TableParagraph">
    <w:name w:val="Table Paragraph"/>
    <w:basedOn w:val="Normal"/>
    <w:uiPriority w:val="1"/>
    <w:qFormat/>
    <w:rsid w:val="008F0E69"/>
    <w:pPr>
      <w:widowControl w:val="0"/>
      <w:autoSpaceDE w:val="0"/>
      <w:autoSpaceDN w:val="0"/>
      <w:spacing w:after="0" w:line="240" w:lineRule="auto"/>
      <w:ind w:left="55"/>
    </w:pPr>
    <w:rPr>
      <w:rFonts w:ascii="DejaVu Sans" w:eastAsia="DejaVu Sans" w:hAnsi="DejaVu Sans" w:cs="DejaVu Sans"/>
      <w:lang w:val="en-US" w:eastAsia="en-US"/>
    </w:rPr>
  </w:style>
  <w:style w:type="paragraph" w:styleId="AralkYok">
    <w:name w:val="No Spacing"/>
    <w:uiPriority w:val="1"/>
    <w:qFormat/>
    <w:rsid w:val="008F0E69"/>
    <w:pPr>
      <w:spacing w:after="0" w:line="240" w:lineRule="auto"/>
    </w:pPr>
    <w:rPr>
      <w:rFonts w:ascii="Times New Roman" w:eastAsia="Calibri" w:hAnsi="Times New Roman" w:cs="Times New Roman"/>
    </w:rPr>
  </w:style>
  <w:style w:type="paragraph" w:styleId="NormalWeb">
    <w:name w:val="Normal (Web)"/>
    <w:basedOn w:val="Normal"/>
    <w:uiPriority w:val="99"/>
    <w:unhideWhenUsed/>
    <w:rsid w:val="00B37123"/>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B37123"/>
    <w:rPr>
      <w:b/>
      <w:bCs/>
    </w:rPr>
  </w:style>
  <w:style w:type="character" w:customStyle="1" w:styleId="Balk3Char">
    <w:name w:val="Başlık 3 Char"/>
    <w:basedOn w:val="VarsaylanParagrafYazTipi"/>
    <w:link w:val="Balk3"/>
    <w:uiPriority w:val="9"/>
    <w:rsid w:val="00151F85"/>
    <w:rPr>
      <w:rFonts w:ascii="Times New Roman" w:eastAsia="Times New Roman" w:hAnsi="Times New Roman" w:cs="Times New Roman"/>
      <w:b/>
      <w:bCs/>
      <w:sz w:val="27"/>
      <w:szCs w:val="27"/>
      <w:lang w:eastAsia="tr-TR"/>
    </w:rPr>
  </w:style>
  <w:style w:type="character" w:customStyle="1" w:styleId="Balk5Char">
    <w:name w:val="Başlık 5 Char"/>
    <w:basedOn w:val="VarsaylanParagrafYazTipi"/>
    <w:link w:val="Balk5"/>
    <w:uiPriority w:val="9"/>
    <w:semiHidden/>
    <w:rsid w:val="007A3347"/>
    <w:rPr>
      <w:rFonts w:asciiTheme="majorHAnsi" w:eastAsiaTheme="majorEastAsia" w:hAnsiTheme="majorHAnsi" w:cstheme="majorBidi"/>
      <w:color w:val="2E74B5" w:themeColor="accent1" w:themeShade="BF"/>
      <w:lang w:eastAsia="tr-TR"/>
    </w:rPr>
  </w:style>
  <w:style w:type="character" w:customStyle="1" w:styleId="has-inline-color">
    <w:name w:val="has-inline-color"/>
    <w:basedOn w:val="VarsaylanParagrafYazTipi"/>
    <w:rsid w:val="007A3347"/>
  </w:style>
  <w:style w:type="paragraph" w:customStyle="1" w:styleId="has-text-align-center">
    <w:name w:val="has-text-align-center"/>
    <w:basedOn w:val="Normal"/>
    <w:rsid w:val="007A3347"/>
    <w:pPr>
      <w:spacing w:before="100" w:beforeAutospacing="1" w:after="100" w:afterAutospacing="1" w:line="240" w:lineRule="auto"/>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566DB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66DBC"/>
    <w:rPr>
      <w:rFonts w:ascii="Tahoma" w:eastAsia="Calibri" w:hAnsi="Tahoma" w:cs="Tahoma"/>
      <w:sz w:val="16"/>
      <w:szCs w:val="16"/>
      <w:lang w:eastAsia="tr-TR"/>
    </w:rPr>
  </w:style>
  <w:style w:type="paragraph" w:styleId="Altbilgi">
    <w:name w:val="footer"/>
    <w:basedOn w:val="Normal"/>
    <w:link w:val="AltbilgiChar"/>
    <w:uiPriority w:val="99"/>
    <w:semiHidden/>
    <w:unhideWhenUsed/>
    <w:rsid w:val="00566DBC"/>
    <w:pPr>
      <w:tabs>
        <w:tab w:val="center" w:pos="4536"/>
        <w:tab w:val="right" w:pos="9072"/>
      </w:tabs>
      <w:spacing w:after="0" w:line="240" w:lineRule="auto"/>
    </w:pPr>
    <w:rPr>
      <w:rFonts w:asciiTheme="minorHAnsi" w:eastAsiaTheme="minorEastAsia" w:hAnsiTheme="minorHAnsi" w:cstheme="minorBidi"/>
    </w:rPr>
  </w:style>
  <w:style w:type="character" w:customStyle="1" w:styleId="AltbilgiChar">
    <w:name w:val="Altbilgi Char"/>
    <w:basedOn w:val="VarsaylanParagrafYazTipi"/>
    <w:link w:val="Altbilgi"/>
    <w:uiPriority w:val="99"/>
    <w:semiHidden/>
    <w:rsid w:val="00566DBC"/>
    <w:rPr>
      <w:rFonts w:eastAsiaTheme="minorEastAsia"/>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616">
      <w:bodyDiv w:val="1"/>
      <w:marLeft w:val="0"/>
      <w:marRight w:val="0"/>
      <w:marTop w:val="0"/>
      <w:marBottom w:val="0"/>
      <w:divBdr>
        <w:top w:val="none" w:sz="0" w:space="0" w:color="auto"/>
        <w:left w:val="none" w:sz="0" w:space="0" w:color="auto"/>
        <w:bottom w:val="none" w:sz="0" w:space="0" w:color="auto"/>
        <w:right w:val="none" w:sz="0" w:space="0" w:color="auto"/>
      </w:divBdr>
    </w:div>
    <w:div w:id="805439064">
      <w:bodyDiv w:val="1"/>
      <w:marLeft w:val="0"/>
      <w:marRight w:val="0"/>
      <w:marTop w:val="0"/>
      <w:marBottom w:val="0"/>
      <w:divBdr>
        <w:top w:val="none" w:sz="0" w:space="0" w:color="auto"/>
        <w:left w:val="none" w:sz="0" w:space="0" w:color="auto"/>
        <w:bottom w:val="none" w:sz="0" w:space="0" w:color="auto"/>
        <w:right w:val="none" w:sz="0" w:space="0" w:color="auto"/>
      </w:divBdr>
    </w:div>
    <w:div w:id="1066220628">
      <w:bodyDiv w:val="1"/>
      <w:marLeft w:val="0"/>
      <w:marRight w:val="0"/>
      <w:marTop w:val="0"/>
      <w:marBottom w:val="0"/>
      <w:divBdr>
        <w:top w:val="none" w:sz="0" w:space="0" w:color="auto"/>
        <w:left w:val="none" w:sz="0" w:space="0" w:color="auto"/>
        <w:bottom w:val="none" w:sz="0" w:space="0" w:color="auto"/>
        <w:right w:val="none" w:sz="0" w:space="0" w:color="auto"/>
      </w:divBdr>
    </w:div>
    <w:div w:id="1243948316">
      <w:bodyDiv w:val="1"/>
      <w:marLeft w:val="0"/>
      <w:marRight w:val="0"/>
      <w:marTop w:val="0"/>
      <w:marBottom w:val="0"/>
      <w:divBdr>
        <w:top w:val="none" w:sz="0" w:space="0" w:color="auto"/>
        <w:left w:val="none" w:sz="0" w:space="0" w:color="auto"/>
        <w:bottom w:val="none" w:sz="0" w:space="0" w:color="auto"/>
        <w:right w:val="none" w:sz="0" w:space="0" w:color="auto"/>
      </w:divBdr>
    </w:div>
    <w:div w:id="1386297770">
      <w:bodyDiv w:val="1"/>
      <w:marLeft w:val="0"/>
      <w:marRight w:val="0"/>
      <w:marTop w:val="0"/>
      <w:marBottom w:val="0"/>
      <w:divBdr>
        <w:top w:val="none" w:sz="0" w:space="0" w:color="auto"/>
        <w:left w:val="none" w:sz="0" w:space="0" w:color="auto"/>
        <w:bottom w:val="none" w:sz="0" w:space="0" w:color="auto"/>
        <w:right w:val="none" w:sz="0" w:space="0" w:color="auto"/>
      </w:divBdr>
    </w:div>
    <w:div w:id="143362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www.youtube.com/watch?v=3bjLs-Lll88" TargetMode="External"/><Relationship Id="rId7" Type="http://schemas.openxmlformats.org/officeDocument/2006/relationships/oleObject" Target="embeddings/oleObject1.bin"/><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hyperlink" Target="https://www.youtube.com/watch?v=9k8cKUX40ug" TargetMode="Externa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yperlink" Target="https://www.youtube.com/watch?v=7VG5HU9U4QY"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jpeg"/><Relationship Id="rId24" Type="http://schemas.openxmlformats.org/officeDocument/2006/relationships/hyperlink" Target="https://www.youtube.com/watch?v=9IHuaSLhsQo" TargetMode="External"/><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hyperlink" Target="https://www.youtube.com/watch?v=xKzZ8izBSYI" TargetMode="Externa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s://www.youtube.com/watch?v=pFTkk22CbAg" TargetMode="External"/><Relationship Id="rId27"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3039</Words>
  <Characters>17323</Characters>
  <Application>Microsoft Office Word</Application>
  <DocSecurity>0</DocSecurity>
  <Lines>144</Lines>
  <Paragraphs>40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Melike Celayir</dc:creator>
  <cp:keywords/>
  <dc:description/>
  <cp:lastModifiedBy>Buro</cp:lastModifiedBy>
  <cp:revision>4</cp:revision>
  <dcterms:created xsi:type="dcterms:W3CDTF">2022-10-04T04:51:00Z</dcterms:created>
  <dcterms:modified xsi:type="dcterms:W3CDTF">2022-10-05T07:11:00Z</dcterms:modified>
</cp:coreProperties>
</file>