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1183" w:rsidRPr="00543449" w:rsidRDefault="008B1183" w:rsidP="00AC1CA8">
      <w:pPr>
        <w:pStyle w:val="AralkYok"/>
        <w:rPr>
          <w:rFonts w:ascii="Comic Sans MS" w:hAnsi="Comic Sans MS"/>
          <w:b/>
          <w:color w:val="0070C0"/>
          <w:sz w:val="10"/>
          <w:szCs w:val="10"/>
        </w:rPr>
      </w:pPr>
    </w:p>
    <w:p w:rsidR="008B1183" w:rsidRDefault="0062590F" w:rsidP="0031207A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633095</wp:posOffset>
                </wp:positionV>
                <wp:extent cx="957580" cy="580390"/>
                <wp:effectExtent l="0" t="0" r="0" b="0"/>
                <wp:wrapNone/>
                <wp:docPr id="16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7580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6F1EA2" w:rsidRDefault="006F1EA2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 xml:space="preserve">  </w:t>
                            </w:r>
                            <w:r w:rsidR="002264AD"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sürücü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 84" o:spid="_x0000_s1026" type="#_x0000_t98" style="position:absolute;margin-left:268.25pt;margin-top:49.85pt;width:75.4pt;height:45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" adj="4351" strokecolor="#7030a0" strokeweight="1.5pt">
                <v:shadow color="#868686"/>
                <v:path arrowok="t"/>
                <v:textbox>
                  <w:txbxContent>
                    <w:p w:rsidR="006F1EA2" w:rsidRPr="006F1EA2" w:rsidRDefault="006F1EA2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 xml:space="preserve">  </w:t>
                      </w:r>
                      <w:r w:rsidR="002264AD"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sürücü</w:t>
                      </w:r>
                    </w:p>
                  </w:txbxContent>
                </v:textbox>
              </v:shape>
            </w:pict>
          </mc:Fallback>
        </mc:AlternateContent>
      </w:r>
      <w:r w:rsidR="00543449" w:rsidRPr="006F1EA2">
        <w:rPr>
          <w:rFonts w:ascii="Comic Sans MS" w:hAnsi="Comic Sans MS"/>
          <w:b/>
          <w:color w:val="FF0000"/>
          <w:sz w:val="24"/>
          <w:szCs w:val="24"/>
        </w:rPr>
        <w:t xml:space="preserve">A) </w:t>
      </w:r>
      <w:r w:rsidR="006F1EA2" w:rsidRPr="006F1EA2">
        <w:rPr>
          <w:rFonts w:ascii="Comic Sans MS" w:hAnsi="Comic Sans MS"/>
          <w:b/>
          <w:color w:val="FF0000"/>
          <w:sz w:val="24"/>
          <w:szCs w:val="24"/>
        </w:rPr>
        <w:t xml:space="preserve">Aşağıda verilen ifadelerden doğru olanların başına </w:t>
      </w:r>
      <w:r w:rsidR="006F1EA2" w:rsidRPr="006F1EA2">
        <w:rPr>
          <w:rFonts w:ascii="Comic Sans MS" w:hAnsi="Comic Sans MS"/>
          <w:b/>
          <w:color w:val="0070C0"/>
          <w:sz w:val="24"/>
          <w:szCs w:val="24"/>
        </w:rPr>
        <w:t>“D”</w:t>
      </w:r>
      <w:r w:rsidR="006F1EA2" w:rsidRPr="006F1EA2">
        <w:rPr>
          <w:rFonts w:ascii="Comic Sans MS" w:hAnsi="Comic Sans MS"/>
          <w:b/>
          <w:color w:val="FF0000"/>
          <w:sz w:val="24"/>
          <w:szCs w:val="24"/>
        </w:rPr>
        <w:t xml:space="preserve"> yanlış olanların başına </w:t>
      </w:r>
      <w:r w:rsidR="006F1EA2" w:rsidRPr="006F1EA2">
        <w:rPr>
          <w:rFonts w:ascii="Comic Sans MS" w:hAnsi="Comic Sans MS"/>
          <w:b/>
          <w:color w:val="0070C0"/>
          <w:sz w:val="24"/>
          <w:szCs w:val="24"/>
        </w:rPr>
        <w:t>“Y”</w:t>
      </w:r>
      <w:r w:rsidR="006F1EA2" w:rsidRPr="006F1EA2">
        <w:rPr>
          <w:rFonts w:ascii="Comic Sans MS" w:hAnsi="Comic Sans MS"/>
          <w:b/>
          <w:color w:val="FF0000"/>
          <w:sz w:val="24"/>
          <w:szCs w:val="24"/>
        </w:rPr>
        <w:t xml:space="preserve"> yazınız.</w:t>
      </w:r>
      <w:r w:rsidR="000B06AD">
        <w:rPr>
          <w:rFonts w:ascii="Comic Sans MS" w:hAnsi="Comic Sans MS"/>
          <w:b/>
          <w:color w:val="FF0000"/>
          <w:sz w:val="24"/>
          <w:szCs w:val="24"/>
        </w:rPr>
        <w:t xml:space="preserve"> (10 puan)</w:t>
      </w:r>
    </w:p>
    <w:p w:rsidR="006F1EA2" w:rsidRPr="006F1EA2" w:rsidRDefault="006F1EA2" w:rsidP="0031207A">
      <w:pPr>
        <w:pStyle w:val="AralkYok"/>
        <w:rPr>
          <w:rFonts w:ascii="Comic Sans MS" w:hAnsi="Comic Sans MS"/>
          <w:b/>
          <w:color w:val="FF0000"/>
          <w:sz w:val="10"/>
          <w:szCs w:val="10"/>
        </w:rPr>
      </w:pP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>(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   </w:t>
      </w: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Yaya kaldırımında grup halinde yürümemizde bir sakınca yoktur.</w:t>
      </w:r>
    </w:p>
    <w:p w:rsidR="006F1EA2" w:rsidRPr="006F1EA2" w:rsidRDefault="0062590F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12700</wp:posOffset>
                </wp:positionV>
                <wp:extent cx="1594485" cy="580390"/>
                <wp:effectExtent l="0" t="0" r="5715" b="0"/>
                <wp:wrapNone/>
                <wp:docPr id="15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448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33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2123E1" w:rsidRDefault="002264AD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Yaya kaldırımı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2" o:spid="_x0000_s1027" type="#_x0000_t98" style="position:absolute;margin-left:268.25pt;margin-top:1pt;width:125.55pt;height:45.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" adj="4351" strokecolor="#c30" strokeweight="1.5pt">
                <v:shadow color="#868686"/>
                <v:path arrowok="t"/>
                <v:textbox>
                  <w:txbxContent>
                    <w:p w:rsidR="006F1EA2" w:rsidRPr="002123E1" w:rsidRDefault="002264AD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Yaya kaldırımı</w:t>
                      </w:r>
                    </w:p>
                  </w:txbxContent>
                </v:textbox>
              </v:shape>
            </w:pict>
          </mc:Fallback>
        </mc:AlternateContent>
      </w:r>
      <w:r w:rsidR="006F1EA2" w:rsidRPr="006F1EA2">
        <w:rPr>
          <w:rFonts w:ascii="Comic Sans MS" w:hAnsi="Comic Sans MS"/>
          <w:b/>
          <w:bCs/>
          <w:color w:val="0070C0"/>
          <w:sz w:val="24"/>
          <w:szCs w:val="24"/>
        </w:rPr>
        <w:t>(</w:t>
      </w:r>
      <w:r w:rsid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   </w:t>
      </w:r>
      <w:r w:rsidR="006F1EA2"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Yaya kaldırımında kaykay, paten ve bisiklet kullanamayız.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(   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Trafik kurallarına uymak sadece sürücülerin görevidir.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>(   )</w:t>
      </w:r>
      <w:r w:rsidR="0032291E" w:rsidRPr="0032291E">
        <w:t xml:space="preserve">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Yaya geçidi, ışıklı işaret cihazı, alt ve üst geçit güvenli geçiş yerleridir.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>(   )</w:t>
      </w:r>
      <w:r w:rsidR="00611C40"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Karşıya geçmek için alt-üst geçitleri ve yaya geçitlerini kullanmalıyız.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(   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Yaya geçitlerinin olduğu yere arabalar park edebilir.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( </w:t>
      </w: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  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Trafik işaret ve levhaları sadece sürücüler içindir.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(  </w:t>
      </w: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 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Etrafı kırmızı çizgilerle çevrili üçgen levhalar tehlike uyarı levhalarıdır.</w:t>
      </w:r>
    </w:p>
    <w:p w:rsidR="006F1EA2" w:rsidRP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(  </w:t>
      </w: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 ) </w:t>
      </w:r>
      <w:r w:rsidR="0032291E" w:rsidRPr="0032291E">
        <w:rPr>
          <w:rFonts w:ascii="Comic Sans MS" w:hAnsi="Comic Sans MS"/>
          <w:b/>
          <w:bCs/>
          <w:color w:val="0070C0"/>
          <w:sz w:val="24"/>
          <w:szCs w:val="24"/>
        </w:rPr>
        <w:t>Trafik kurallarına uymak herkesin görevidir</w:t>
      </w:r>
    </w:p>
    <w:p w:rsidR="003A61BA" w:rsidRPr="003A61BA" w:rsidRDefault="006F1EA2" w:rsidP="003A61BA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(  </w:t>
      </w:r>
      <w:r w:rsidRPr="006F1EA2">
        <w:rPr>
          <w:rFonts w:ascii="Comic Sans MS" w:hAnsi="Comic Sans MS"/>
          <w:b/>
          <w:bCs/>
          <w:color w:val="0070C0"/>
          <w:sz w:val="24"/>
          <w:szCs w:val="24"/>
        </w:rPr>
        <w:t xml:space="preserve"> ) </w:t>
      </w:r>
      <w:r w:rsidR="003A61BA" w:rsidRPr="003A61BA">
        <w:rPr>
          <w:rFonts w:ascii="Comic Sans MS" w:hAnsi="Comic Sans MS"/>
          <w:b/>
          <w:bCs/>
          <w:color w:val="0070C0"/>
          <w:sz w:val="24"/>
          <w:szCs w:val="24"/>
        </w:rPr>
        <w:t>Trafik işaret levhaları bilgilendirme, düzenleme ve tehlike uyarı olmak üzere üç gruba ayrılır.</w:t>
      </w:r>
    </w:p>
    <w:p w:rsidR="003A61BA" w:rsidRPr="00B01062" w:rsidRDefault="006F1EA2" w:rsidP="003A61BA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 w:rsidRPr="00B01062">
        <w:rPr>
          <w:rFonts w:ascii="Comic Sans MS" w:hAnsi="Comic Sans MS"/>
          <w:b/>
          <w:color w:val="FF0000"/>
          <w:sz w:val="24"/>
          <w:szCs w:val="24"/>
        </w:rPr>
        <w:t xml:space="preserve">B) </w:t>
      </w:r>
      <w:r w:rsidR="003A61BA">
        <w:rPr>
          <w:rFonts w:ascii="Comic Sans MS" w:hAnsi="Comic Sans MS"/>
          <w:b/>
          <w:color w:val="FF0000"/>
          <w:sz w:val="24"/>
          <w:szCs w:val="24"/>
        </w:rPr>
        <w:t>Aşağıdaki görselde yayalar için hangi güvenli geçiş yeri vardır? Yazınız.</w:t>
      </w:r>
      <w:r w:rsidR="003A61BA" w:rsidRPr="003A61BA">
        <w:rPr>
          <w:rFonts w:ascii="Comic Sans MS" w:hAnsi="Comic Sans MS"/>
          <w:b/>
          <w:bCs/>
          <w:noProof/>
          <w:color w:val="0070C0"/>
          <w:sz w:val="24"/>
          <w:szCs w:val="24"/>
        </w:rPr>
        <w:t xml:space="preserve"> </w:t>
      </w:r>
      <w:r w:rsidR="00F70894">
        <w:rPr>
          <w:rFonts w:ascii="Comic Sans MS" w:hAnsi="Comic Sans MS"/>
          <w:b/>
          <w:color w:val="FF0000"/>
          <w:sz w:val="24"/>
          <w:szCs w:val="24"/>
        </w:rPr>
        <w:t xml:space="preserve"> (6</w:t>
      </w:r>
      <w:r w:rsidR="003A61BA">
        <w:rPr>
          <w:rFonts w:ascii="Comic Sans MS" w:hAnsi="Comic Sans MS"/>
          <w:b/>
          <w:color w:val="FF0000"/>
          <w:sz w:val="24"/>
          <w:szCs w:val="24"/>
        </w:rPr>
        <w:t xml:space="preserve"> puan)</w:t>
      </w:r>
    </w:p>
    <w:p w:rsidR="006F1EA2" w:rsidRPr="00B01062" w:rsidRDefault="0062590F" w:rsidP="003A61BA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>
        <w:rPr>
          <w:rFonts w:ascii="Comic Sans MS" w:hAnsi="Comic Sans MS"/>
          <w:b/>
          <w:bCs/>
          <w:noProof/>
          <w:color w:val="0070C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1738630</wp:posOffset>
                </wp:positionH>
                <wp:positionV relativeFrom="paragraph">
                  <wp:posOffset>188595</wp:posOffset>
                </wp:positionV>
                <wp:extent cx="1546860" cy="989330"/>
                <wp:effectExtent l="19050" t="19050" r="0" b="1270"/>
                <wp:wrapNone/>
                <wp:docPr id="14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6860" cy="989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F386E" id=" 98" o:spid="_x0000_s1026" style="position:absolute;margin-left:136.9pt;margin-top:14.85pt;width:121.8pt;height:77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" strokecolor="#9bbb59" strokeweight="2.5pt">
                <v:shadow color="#868686"/>
                <v:path arrowok="t"/>
              </v:round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70C0"/>
          <w:sz w:val="24"/>
          <w:szCs w:val="24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46355</wp:posOffset>
            </wp:positionV>
            <wp:extent cx="1580515" cy="1131570"/>
            <wp:effectExtent l="0" t="0" r="0" b="0"/>
            <wp:wrapNone/>
            <wp:docPr id="97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EA2" w:rsidRDefault="006F1EA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3A61BA" w:rsidRDefault="003A61BA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3A61BA" w:rsidRDefault="003A61BA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3A61BA" w:rsidRPr="006F1EA2" w:rsidRDefault="003A61BA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43449" w:rsidRPr="002123E1" w:rsidRDefault="0062590F" w:rsidP="00543449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 w:rsidRPr="002123E1">
        <w:rPr>
          <w:rFonts w:ascii="Comic Sans MS" w:hAnsi="Comic Sans MS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624840</wp:posOffset>
                </wp:positionV>
                <wp:extent cx="770255" cy="580390"/>
                <wp:effectExtent l="0" t="0" r="0" b="0"/>
                <wp:wrapNone/>
                <wp:docPr id="13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025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2123E1" w:rsidRDefault="00C515C4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polis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9" o:spid="_x0000_s1028" type="#_x0000_t98" style="position:absolute;margin-left:94.65pt;margin-top:49.2pt;width:60.65pt;height:45.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" adj="4351" strokecolor="#f79646" strokeweight="1.5pt">
                <v:shadow color="#868686"/>
                <v:path arrowok="t"/>
                <v:textbox>
                  <w:txbxContent>
                    <w:p w:rsidR="006F1EA2" w:rsidRPr="002123E1" w:rsidRDefault="00C515C4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polis</w:t>
                      </w:r>
                    </w:p>
                  </w:txbxContent>
                </v:textbox>
              </v:shape>
            </w:pict>
          </mc:Fallback>
        </mc:AlternateContent>
      </w:r>
      <w:r w:rsidRPr="002123E1">
        <w:rPr>
          <w:rFonts w:ascii="Comic Sans MS" w:hAnsi="Comic Sans MS"/>
          <w:b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624840</wp:posOffset>
                </wp:positionV>
                <wp:extent cx="895985" cy="580390"/>
                <wp:effectExtent l="0" t="0" r="0" b="0"/>
                <wp:wrapNone/>
                <wp:docPr id="12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98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7D91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A935E8" w:rsidRDefault="00C515C4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trafik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8" o:spid="_x0000_s1029" type="#_x0000_t98" style="position:absolute;margin-left:177.85pt;margin-top:49.2pt;width:70.55pt;height:45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" adj="4351" strokecolor="#c7d919" strokeweight="1.5pt">
                <v:shadow color="#868686"/>
                <v:path arrowok="t"/>
                <v:textbox>
                  <w:txbxContent>
                    <w:p w:rsidR="006F1EA2" w:rsidRPr="00A935E8" w:rsidRDefault="00C515C4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</w:rPr>
                        <w:t>trafik</w:t>
                      </w:r>
                    </w:p>
                  </w:txbxContent>
                </v:textbox>
              </v:shape>
            </w:pict>
          </mc:Fallback>
        </mc:AlternateContent>
      </w:r>
      <w:r w:rsidR="006F1EA2" w:rsidRPr="002123E1">
        <w:rPr>
          <w:rFonts w:ascii="Comic Sans MS" w:hAnsi="Comic Sans MS"/>
          <w:b/>
          <w:color w:val="FF0000"/>
          <w:sz w:val="24"/>
          <w:szCs w:val="24"/>
        </w:rPr>
        <w:t>C-)Aşağıdaki cümlelerde yer alan boşlukları kutucuklardaki uygun ifadelerle eşleştirerek noktalı alanlara yazınız.</w:t>
      </w:r>
      <w:r w:rsidR="000B06AD" w:rsidRPr="000B06AD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611C40">
        <w:rPr>
          <w:rFonts w:ascii="Comic Sans MS" w:hAnsi="Comic Sans MS"/>
          <w:b/>
          <w:color w:val="FF0000"/>
          <w:sz w:val="24"/>
          <w:szCs w:val="24"/>
        </w:rPr>
        <w:t xml:space="preserve">(8 </w:t>
      </w:r>
      <w:r w:rsidR="000B06AD">
        <w:rPr>
          <w:rFonts w:ascii="Comic Sans MS" w:hAnsi="Comic Sans MS"/>
          <w:b/>
          <w:color w:val="FF0000"/>
          <w:sz w:val="24"/>
          <w:szCs w:val="24"/>
        </w:rPr>
        <w:t xml:space="preserve"> puan)</w:t>
      </w:r>
    </w:p>
    <w:p w:rsidR="00543449" w:rsidRPr="006F1EA2" w:rsidRDefault="00543449" w:rsidP="00543449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AC1CA8" w:rsidRPr="006F1EA2" w:rsidRDefault="00AC1CA8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43449" w:rsidRPr="006F1EA2" w:rsidRDefault="0062590F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154940</wp:posOffset>
                </wp:positionV>
                <wp:extent cx="895985" cy="580390"/>
                <wp:effectExtent l="0" t="0" r="0" b="0"/>
                <wp:wrapNone/>
                <wp:docPr id="11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9598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2264AD" w:rsidRDefault="002264AD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264AD"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banketi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5" o:spid="_x0000_s1030" type="#_x0000_t98" style="position:absolute;margin-left:155.3pt;margin-top:12.2pt;width:70.55pt;height:45.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" adj="4351" strokecolor="#d99594" strokeweight="1.5pt">
                <v:shadow color="#868686"/>
                <v:path arrowok="t"/>
                <v:textbox>
                  <w:txbxContent>
                    <w:p w:rsidR="006F1EA2" w:rsidRPr="002264AD" w:rsidRDefault="002264AD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2264AD"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banketi</w:t>
                      </w:r>
                    </w:p>
                  </w:txbxContent>
                </v:textbox>
              </v:shape>
            </w:pict>
          </mc:Fallback>
        </mc:AlternateContent>
      </w:r>
    </w:p>
    <w:p w:rsidR="00543449" w:rsidRPr="006F1EA2" w:rsidRDefault="00543449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43449" w:rsidRPr="006F1EA2" w:rsidRDefault="00543449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43449" w:rsidRPr="006F1EA2" w:rsidRDefault="0062590F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181610</wp:posOffset>
                </wp:positionV>
                <wp:extent cx="770255" cy="580390"/>
                <wp:effectExtent l="0" t="0" r="0" b="0"/>
                <wp:wrapNone/>
                <wp:docPr id="10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025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2123E1" w:rsidRDefault="002264AD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yolcu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0" o:spid="_x0000_s1031" type="#_x0000_t98" style="position:absolute;margin-left:146.8pt;margin-top:14.3pt;width:60.65pt;height:45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" adj="4351" strokecolor="#943634" strokeweight="1.5pt">
                <v:shadow color="#868686"/>
                <v:path arrowok="t"/>
                <v:textbox>
                  <w:txbxContent>
                    <w:p w:rsidR="006F1EA2" w:rsidRPr="002123E1" w:rsidRDefault="002264AD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yolcu</w:t>
                      </w:r>
                    </w:p>
                  </w:txbxContent>
                </v:textbox>
              </v:shape>
            </w:pict>
          </mc:Fallback>
        </mc:AlternateContent>
      </w:r>
    </w:p>
    <w:p w:rsidR="00543449" w:rsidRPr="006F1EA2" w:rsidRDefault="0062590F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14605</wp:posOffset>
                </wp:positionV>
                <wp:extent cx="1461135" cy="580390"/>
                <wp:effectExtent l="0" t="0" r="5715" b="0"/>
                <wp:wrapNone/>
                <wp:docPr id="9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113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3A61BA" w:rsidRDefault="003A61BA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A61BA"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Güvenli yolları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3" o:spid="_x0000_s1032" type="#_x0000_t98" style="position:absolute;margin-left:17.25pt;margin-top:1.15pt;width:115.05pt;height:45.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" adj="4351" strokecolor="#0070c0" strokeweight="1.5pt">
                <v:shadow color="#868686"/>
                <v:path arrowok="t"/>
                <v:textbox>
                  <w:txbxContent>
                    <w:p w:rsidR="006F1EA2" w:rsidRPr="003A61BA" w:rsidRDefault="003A61BA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3A61BA"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Güvenli yolları</w:t>
                      </w:r>
                    </w:p>
                  </w:txbxContent>
                </v:textbox>
              </v:shape>
            </w:pict>
          </mc:Fallback>
        </mc:AlternateContent>
      </w:r>
    </w:p>
    <w:p w:rsidR="00777D35" w:rsidRPr="006F1EA2" w:rsidRDefault="00777D35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777D35" w:rsidRPr="006F1EA2" w:rsidRDefault="0062590F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1864360</wp:posOffset>
                </wp:positionH>
                <wp:positionV relativeFrom="paragraph">
                  <wp:posOffset>125095</wp:posOffset>
                </wp:positionV>
                <wp:extent cx="1068705" cy="580390"/>
                <wp:effectExtent l="0" t="0" r="0" b="0"/>
                <wp:wrapNone/>
                <wp:docPr id="8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870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99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6F1EA2" w:rsidRDefault="002264AD" w:rsidP="006F1EA2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yaya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9" o:spid="_x0000_s1033" type="#_x0000_t98" style="position:absolute;margin-left:146.8pt;margin-top:9.85pt;width:84.15pt;height:45.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" adj="4351" strokecolor="#c90" strokeweight="1.5pt">
                <v:shadow color="#868686"/>
                <v:path arrowok="t"/>
                <v:textbox>
                  <w:txbxContent>
                    <w:p w:rsidR="006F1EA2" w:rsidRPr="006F1EA2" w:rsidRDefault="002264AD" w:rsidP="006F1EA2">
                      <w:pPr>
                        <w:pStyle w:val="AralkYok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yaya</w:t>
                      </w:r>
                    </w:p>
                  </w:txbxContent>
                </v:textbox>
              </v:shape>
            </w:pict>
          </mc:Fallback>
        </mc:AlternateContent>
      </w:r>
      <w:r w:rsidRPr="006F1EA2">
        <w:rPr>
          <w:rFonts w:ascii="Comic Sans MS" w:hAnsi="Comic Sans MS"/>
          <w:b/>
          <w:bCs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170180</wp:posOffset>
                </wp:positionV>
                <wp:extent cx="1689735" cy="580390"/>
                <wp:effectExtent l="0" t="0" r="5715" b="0"/>
                <wp:wrapNone/>
                <wp:docPr id="7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9735" cy="580390"/>
                        </a:xfrm>
                        <a:prstGeom prst="horizontalScroll">
                          <a:avLst>
                            <a:gd name="adj" fmla="val 20144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1EA2" w:rsidRPr="002123E1" w:rsidRDefault="002264AD" w:rsidP="006F1EA2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24"/>
                                <w:szCs w:val="24"/>
                              </w:rPr>
                              <w:t>Emniyet kemeri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6" o:spid="_x0000_s1034" type="#_x0000_t98" style="position:absolute;margin-left:4.8pt;margin-top:13.4pt;width:133.05pt;height:45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" adj="4351" strokecolor="#00b050" strokeweight="1.5pt">
                <v:shadow color="#868686"/>
                <v:path arrowok="t"/>
                <v:textbox>
                  <w:txbxContent>
                    <w:p w:rsidR="006F1EA2" w:rsidRPr="002123E1" w:rsidRDefault="002264AD" w:rsidP="006F1EA2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24"/>
                          <w:szCs w:val="24"/>
                        </w:rPr>
                        <w:t>Emniyet kemeri</w:t>
                      </w:r>
                    </w:p>
                  </w:txbxContent>
                </v:textbox>
              </v:shape>
            </w:pict>
          </mc:Fallback>
        </mc:AlternateContent>
      </w:r>
    </w:p>
    <w:p w:rsidR="00495B72" w:rsidRPr="006F1EA2" w:rsidRDefault="00495B72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D28B8" w:rsidRPr="006F1EA2" w:rsidRDefault="005D28B8" w:rsidP="006F1EA2">
      <w:pPr>
        <w:pStyle w:val="AralkYok"/>
        <w:rPr>
          <w:rFonts w:ascii="Comic Sans MS" w:hAnsi="Comic Sans MS"/>
          <w:b/>
          <w:bCs/>
          <w:color w:val="0070C0"/>
          <w:sz w:val="24"/>
          <w:szCs w:val="24"/>
        </w:rPr>
      </w:pPr>
    </w:p>
    <w:p w:rsidR="005D28B8" w:rsidRPr="002123E1" w:rsidRDefault="005D28B8" w:rsidP="006F1EA2">
      <w:pPr>
        <w:pStyle w:val="AralkYok"/>
        <w:rPr>
          <w:rFonts w:ascii="Comic Sans MS" w:hAnsi="Comic Sans MS"/>
          <w:b/>
          <w:bCs/>
          <w:color w:val="0070C0"/>
          <w:sz w:val="23"/>
          <w:szCs w:val="23"/>
        </w:rPr>
      </w:pPr>
    </w:p>
    <w:p w:rsidR="003A61BA" w:rsidRPr="003A61BA" w:rsidRDefault="003A61BA" w:rsidP="006F1EA2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3A61BA">
        <w:rPr>
          <w:rFonts w:ascii="Comic Sans MS" w:hAnsi="Comic Sans MS"/>
          <w:b/>
          <w:bCs/>
          <w:color w:val="0070C0"/>
          <w:sz w:val="24"/>
          <w:szCs w:val="24"/>
        </w:rPr>
        <w:t>Okula giderken ve gelirken kısa yol değil ……………………………………  tercih etmeliyiz.</w:t>
      </w:r>
    </w:p>
    <w:p w:rsidR="006F1EA2" w:rsidRPr="003A61BA" w:rsidRDefault="003A61BA" w:rsidP="006F1EA2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3A61BA"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 w:rsidR="002264AD" w:rsidRPr="002264AD">
        <w:rPr>
          <w:rFonts w:ascii="Comic Sans MS" w:hAnsi="Comic Sans MS"/>
          <w:b/>
          <w:bCs/>
          <w:color w:val="0070C0"/>
          <w:sz w:val="24"/>
          <w:szCs w:val="24"/>
        </w:rPr>
        <w:t>Yaya kaldırımı olmayan yoll</w:t>
      </w:r>
      <w:r w:rsidR="002264AD">
        <w:rPr>
          <w:rFonts w:ascii="Comic Sans MS" w:hAnsi="Comic Sans MS"/>
          <w:b/>
          <w:bCs/>
          <w:color w:val="0070C0"/>
          <w:sz w:val="24"/>
          <w:szCs w:val="24"/>
        </w:rPr>
        <w:t>arda yayalar, yolun kenarındaki</w:t>
      </w:r>
      <w:r w:rsidR="002264AD" w:rsidRPr="002264AD">
        <w:rPr>
          <w:rFonts w:ascii="Comic Sans MS" w:hAnsi="Comic Sans MS"/>
          <w:b/>
          <w:bCs/>
          <w:color w:val="0070C0"/>
          <w:sz w:val="24"/>
          <w:szCs w:val="24"/>
        </w:rPr>
        <w:t>…………………………kullanmalıdır.</w:t>
      </w:r>
    </w:p>
    <w:p w:rsidR="002264AD" w:rsidRPr="002264AD" w:rsidRDefault="002264AD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>Trafikte araç kullanan kişilere …………………… denir.</w:t>
      </w:r>
    </w:p>
    <w:p w:rsidR="002264AD" w:rsidRPr="002264AD" w:rsidRDefault="002264AD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>Karayollarında duran veya yürüyen insanlara  ……………………denir.</w:t>
      </w:r>
    </w:p>
    <w:p w:rsidR="00C515C4" w:rsidRDefault="00C515C4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C515C4">
        <w:rPr>
          <w:rFonts w:ascii="Comic Sans MS" w:hAnsi="Comic Sans MS"/>
          <w:b/>
          <w:bCs/>
          <w:color w:val="0070C0"/>
          <w:sz w:val="24"/>
          <w:szCs w:val="24"/>
        </w:rPr>
        <w:t>Kara yolları üzerinde yayaların, araçların ve h</w:t>
      </w:r>
      <w:r>
        <w:rPr>
          <w:rFonts w:ascii="Comic Sans MS" w:hAnsi="Comic Sans MS"/>
          <w:b/>
          <w:bCs/>
          <w:color w:val="0070C0"/>
          <w:sz w:val="24"/>
          <w:szCs w:val="24"/>
        </w:rPr>
        <w:t>ayvanların hâl ve hareketlerine</w:t>
      </w:r>
      <w:r w:rsidRPr="00C515C4">
        <w:rPr>
          <w:rFonts w:ascii="Comic Sans MS" w:hAnsi="Comic Sans MS"/>
          <w:b/>
          <w:bCs/>
          <w:color w:val="0070C0"/>
          <w:sz w:val="24"/>
          <w:szCs w:val="24"/>
        </w:rPr>
        <w:t>…………..…….. denir.</w:t>
      </w:r>
    </w:p>
    <w:p w:rsidR="002264AD" w:rsidRPr="002264AD" w:rsidRDefault="002264AD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>Kazalarda yaralanma riskini azaltmak için  …………………………………………takarız.</w:t>
      </w:r>
    </w:p>
    <w:p w:rsidR="002264AD" w:rsidRPr="002264AD" w:rsidRDefault="002264AD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 xml:space="preserve">İnsanlar trafikte yaya,  sürücü ve ……………………olarak bulunabilir. </w:t>
      </w:r>
    </w:p>
    <w:p w:rsidR="002123E1" w:rsidRPr="002123E1" w:rsidRDefault="002264AD" w:rsidP="002264AD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0070C0"/>
          <w:sz w:val="24"/>
          <w:szCs w:val="24"/>
        </w:rPr>
      </w:pP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>Yayaların kullanması için yolun k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enarında ayrılmış alana </w:t>
      </w:r>
      <w:r w:rsidRPr="002264AD">
        <w:rPr>
          <w:rFonts w:ascii="Comic Sans MS" w:hAnsi="Comic Sans MS"/>
          <w:b/>
          <w:bCs/>
          <w:color w:val="0070C0"/>
          <w:sz w:val="24"/>
          <w:szCs w:val="24"/>
        </w:rPr>
        <w:t>………………………………………. denir.</w:t>
      </w:r>
    </w:p>
    <w:p w:rsidR="00355C24" w:rsidRPr="00C515C4" w:rsidRDefault="00B01062" w:rsidP="00C515C4">
      <w:pPr>
        <w:pStyle w:val="Default"/>
        <w:rPr>
          <w:rFonts w:ascii="Calibri" w:hAnsi="Calibri" w:cs="Calibri"/>
          <w:lang w:eastAsia="tr-TR"/>
        </w:rPr>
      </w:pPr>
      <w:r>
        <w:rPr>
          <w:rFonts w:ascii="Comic Sans MS" w:hAnsi="Comic Sans MS"/>
          <w:b/>
          <w:color w:val="FF0000"/>
        </w:rPr>
        <w:t>Ç</w:t>
      </w:r>
      <w:r w:rsidR="00791213" w:rsidRPr="002123E1">
        <w:rPr>
          <w:rFonts w:ascii="Comic Sans MS" w:hAnsi="Comic Sans MS"/>
          <w:b/>
          <w:color w:val="FF0000"/>
        </w:rPr>
        <w:t xml:space="preserve">) </w:t>
      </w:r>
      <w:r w:rsidR="00C515C4" w:rsidRPr="00C515C4">
        <w:rPr>
          <w:rFonts w:ascii="Comic Sans MS" w:hAnsi="Comic Sans MS"/>
          <w:b/>
          <w:color w:val="FF0000"/>
        </w:rPr>
        <w:t>Aşağıdaki trafik levhalarının anlamları karışık olarak verilmiştir. Resimlerin altlarındaki kutulara bu levhaların anlamlarının numaralarını yazınız.</w:t>
      </w:r>
      <w:r w:rsidR="00C515C4" w:rsidRPr="007E0C04">
        <w:rPr>
          <w:rFonts w:ascii="Arial" w:eastAsia="Times New Roman" w:hAnsi="Arial" w:cs="Arial"/>
          <w:b/>
          <w:bCs/>
          <w:color w:val="333333"/>
          <w:sz w:val="23"/>
          <w:szCs w:val="23"/>
        </w:rPr>
        <w:t xml:space="preserve"> </w:t>
      </w:r>
      <w:r w:rsidR="00F70894" w:rsidRPr="00F70894">
        <w:rPr>
          <w:rFonts w:ascii="Arial" w:eastAsia="Times New Roman" w:hAnsi="Arial" w:cs="Arial"/>
          <w:b/>
          <w:bCs/>
          <w:color w:val="FF0000"/>
          <w:sz w:val="23"/>
          <w:szCs w:val="23"/>
        </w:rPr>
        <w:t>(</w:t>
      </w:r>
      <w:r w:rsidR="00F70894" w:rsidRPr="00F70894">
        <w:rPr>
          <w:rFonts w:ascii="Comic Sans MS" w:hAnsi="Comic Sans MS"/>
          <w:b/>
          <w:color w:val="FF0000"/>
        </w:rPr>
        <w:t>10</w:t>
      </w:r>
      <w:r w:rsidR="00300726" w:rsidRPr="002123E1">
        <w:rPr>
          <w:rFonts w:ascii="Comic Sans MS" w:hAnsi="Comic Sans MS"/>
          <w:b/>
          <w:color w:val="FF0000"/>
        </w:rPr>
        <w:t xml:space="preserve"> </w:t>
      </w:r>
      <w:r w:rsidR="00791213" w:rsidRPr="002123E1">
        <w:rPr>
          <w:rFonts w:ascii="Comic Sans MS" w:hAnsi="Comic Sans MS"/>
          <w:b/>
          <w:color w:val="FF0000"/>
        </w:rPr>
        <w:t>PUAN)</w:t>
      </w:r>
    </w:p>
    <w:p w:rsidR="00C515C4" w:rsidRDefault="00C515C4" w:rsidP="00C515C4">
      <w:pPr>
        <w:spacing w:line="270" w:lineRule="atLeast"/>
        <w:ind w:left="142" w:right="141" w:firstLine="142"/>
        <w:rPr>
          <w:rFonts w:ascii="Arial" w:hAnsi="Arial" w:cs="Arial"/>
          <w:b/>
          <w:bCs/>
          <w:i/>
          <w:iCs/>
          <w:color w:val="333333"/>
          <w:sz w:val="23"/>
          <w:szCs w:val="23"/>
        </w:rPr>
      </w:pPr>
    </w:p>
    <w:p w:rsidR="00C515C4" w:rsidRPr="00C515C4" w:rsidRDefault="00C515C4" w:rsidP="00C515C4">
      <w:pPr>
        <w:pStyle w:val="AralkYok"/>
        <w:numPr>
          <w:ilvl w:val="0"/>
          <w:numId w:val="11"/>
        </w:numPr>
        <w:rPr>
          <w:rFonts w:ascii="Comic Sans MS" w:hAnsi="Comic Sans MS"/>
          <w:b/>
          <w:bCs/>
          <w:color w:val="0070C0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 xml:space="preserve">Hastane </w:t>
      </w:r>
    </w:p>
    <w:p w:rsidR="00C515C4" w:rsidRPr="00C515C4" w:rsidRDefault="00C515C4" w:rsidP="00C515C4">
      <w:pPr>
        <w:pStyle w:val="AralkYok"/>
        <w:numPr>
          <w:ilvl w:val="0"/>
          <w:numId w:val="11"/>
        </w:numPr>
        <w:rPr>
          <w:rFonts w:ascii="Comic Sans MS" w:hAnsi="Comic Sans MS"/>
          <w:b/>
          <w:bCs/>
          <w:color w:val="0070C0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 xml:space="preserve">Okul Geçidi </w:t>
      </w:r>
    </w:p>
    <w:p w:rsidR="00C515C4" w:rsidRPr="00C515C4" w:rsidRDefault="00C515C4" w:rsidP="00C515C4">
      <w:pPr>
        <w:pStyle w:val="AralkYok"/>
        <w:numPr>
          <w:ilvl w:val="0"/>
          <w:numId w:val="11"/>
        </w:numPr>
        <w:rPr>
          <w:rFonts w:ascii="Comic Sans MS" w:hAnsi="Comic Sans MS"/>
          <w:b/>
          <w:bCs/>
          <w:color w:val="0070C0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>Mecburi Yaya Yolu</w:t>
      </w:r>
    </w:p>
    <w:p w:rsidR="00C515C4" w:rsidRPr="00C515C4" w:rsidRDefault="00C515C4" w:rsidP="00C515C4">
      <w:pPr>
        <w:pStyle w:val="AralkYok"/>
        <w:numPr>
          <w:ilvl w:val="0"/>
          <w:numId w:val="11"/>
        </w:numPr>
        <w:rPr>
          <w:rFonts w:ascii="Comic Sans MS" w:hAnsi="Comic Sans MS"/>
          <w:b/>
          <w:bCs/>
          <w:color w:val="0070C0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>Bisiklet Giremez</w:t>
      </w:r>
    </w:p>
    <w:p w:rsidR="00C515C4" w:rsidRPr="00C515C4" w:rsidRDefault="00C515C4" w:rsidP="00C515C4">
      <w:pPr>
        <w:pStyle w:val="AralkYok"/>
        <w:numPr>
          <w:ilvl w:val="0"/>
          <w:numId w:val="11"/>
        </w:numPr>
        <w:rPr>
          <w:rFonts w:ascii="Comic Sans MS" w:hAnsi="Comic Sans MS"/>
          <w:b/>
          <w:bCs/>
          <w:color w:val="0070C0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>Yaya Geçidi</w:t>
      </w:r>
    </w:p>
    <w:p w:rsidR="007F46DA" w:rsidRDefault="007F46DA" w:rsidP="007845D2">
      <w:pPr>
        <w:ind w:left="-57"/>
        <w:jc w:val="both"/>
        <w:rPr>
          <w:rFonts w:ascii="Comic Sans MS" w:hAnsi="Comic Sans MS"/>
          <w:b/>
          <w:color w:val="FF0000"/>
          <w:sz w:val="22"/>
          <w:szCs w:val="22"/>
        </w:rPr>
      </w:pPr>
    </w:p>
    <w:p w:rsidR="00B01062" w:rsidRDefault="00C515C4" w:rsidP="007845D2">
      <w:pPr>
        <w:ind w:left="-57"/>
        <w:jc w:val="both"/>
        <w:rPr>
          <w:rFonts w:ascii="Comic Sans MS" w:hAnsi="Comic Sans MS"/>
          <w:b/>
          <w:noProof/>
          <w:color w:val="FF0000"/>
          <w:sz w:val="22"/>
          <w:szCs w:val="22"/>
        </w:rPr>
      </w:pPr>
      <w:r>
        <w:rPr>
          <w:rFonts w:ascii="Comic Sans MS" w:hAnsi="Comic Sans MS"/>
          <w:b/>
          <w:noProof/>
          <w:color w:val="FF0000"/>
          <w:sz w:val="22"/>
          <w:szCs w:val="22"/>
        </w:rPr>
        <w:t xml:space="preserve">   </w:t>
      </w:r>
      <w:r w:rsidR="0062590F" w:rsidRPr="00C515C4">
        <w:rPr>
          <w:rFonts w:ascii="Comic Sans MS" w:hAnsi="Comic Sans MS"/>
          <w:b/>
          <w:noProof/>
          <w:color w:val="FF0000"/>
          <w:sz w:val="22"/>
          <w:szCs w:val="22"/>
        </w:rPr>
        <w:drawing>
          <wp:inline distT="0" distB="0" distL="0" distR="0">
            <wp:extent cx="3160395" cy="1329055"/>
            <wp:effectExtent l="0" t="0" r="0" b="0"/>
            <wp:docPr id="1" name="Resim 1" descr="https://bilgiyelpazesi.com/egitim_ogretim/yazili_sorulari_yazili_arsivi/trafik_guvenligi_dersi_yazili_sorulari/trafik_guvenligi_dersi_4_1_1_yazili/trafik_guvenligi_4_sinif_1_donem_1_yazilisi_18_dosyalar/image00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s://bilgiyelpazesi.com/egitim_ogretim/yazili_sorulari_yazili_arsivi/trafik_guvenligi_dersi_yazili_sorulari/trafik_guvenligi_dersi_4_1_1_yazili/trafik_guvenligi_4_sinif_1_donem_1_yazilisi_18_dosyalar/image001.jpg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5C4" w:rsidRDefault="00C515C4" w:rsidP="007845D2">
      <w:pPr>
        <w:ind w:left="-57"/>
        <w:jc w:val="both"/>
        <w:rPr>
          <w:rFonts w:ascii="Comic Sans MS" w:hAnsi="Comic Sans MS"/>
          <w:b/>
          <w:noProof/>
          <w:color w:val="FF0000"/>
          <w:sz w:val="22"/>
          <w:szCs w:val="22"/>
        </w:rPr>
      </w:pPr>
      <w:r>
        <w:rPr>
          <w:rFonts w:ascii="Comic Sans MS" w:hAnsi="Comic Sans MS"/>
          <w:b/>
          <w:noProof/>
          <w:color w:val="FF0000"/>
          <w:sz w:val="22"/>
          <w:szCs w:val="22"/>
        </w:rPr>
        <w:t xml:space="preserve">           </w:t>
      </w:r>
      <w:r w:rsidR="0062590F" w:rsidRPr="00C515C4">
        <w:rPr>
          <w:rFonts w:ascii="Comic Sans MS" w:hAnsi="Comic Sans MS"/>
          <w:b/>
          <w:noProof/>
          <w:color w:val="FF0000"/>
          <w:sz w:val="22"/>
          <w:szCs w:val="22"/>
        </w:rPr>
        <w:drawing>
          <wp:inline distT="0" distB="0" distL="0" distR="0">
            <wp:extent cx="2280285" cy="1197610"/>
            <wp:effectExtent l="0" t="0" r="0" b="0"/>
            <wp:docPr id="2" name="Resim 2" descr="https://bilgiyelpazesi.com/egitim_ogretim/yazili_sorulari_yazili_arsivi/trafik_guvenligi_dersi_yazili_sorulari/trafik_guvenligi_dersi_4_1_1_yazili/trafik_guvenligi_4_sinif_1_donem_1_yazilisi_18_dosyalar/image002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s://bilgiyelpazesi.com/egitim_ogretim/yazili_sorulari_yazili_arsivi/trafik_guvenligi_dersi_yazili_sorulari/trafik_guvenligi_dersi_4_1_1_yazili/trafik_guvenligi_4_sinif_1_donem_1_yazilisi_18_dosyalar/image002.jpg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5C4" w:rsidRPr="00C515C4" w:rsidRDefault="00C515C4" w:rsidP="00C515C4">
      <w:pPr>
        <w:pStyle w:val="AralkYok"/>
        <w:rPr>
          <w:rFonts w:ascii="Comic Sans MS" w:hAnsi="Comic Sans MS"/>
          <w:b/>
          <w:color w:val="FF0000"/>
          <w:sz w:val="24"/>
          <w:szCs w:val="24"/>
        </w:rPr>
      </w:pPr>
      <w:r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Pr="00C515C4">
        <w:rPr>
          <w:rFonts w:ascii="Comic Sans MS" w:hAnsi="Comic Sans MS"/>
          <w:b/>
          <w:color w:val="FF0000"/>
          <w:sz w:val="24"/>
          <w:szCs w:val="24"/>
        </w:rPr>
        <w:t>D) Karşıdan karşıya geçişin güvenli olduğu yerlerden beş tanesini yazınız. (10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6"/>
      </w:tblGrid>
      <w:tr w:rsidR="00C515C4" w:rsidRPr="007E0C04" w:rsidTr="003D658F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515C4" w:rsidRPr="007E0C04" w:rsidRDefault="00C515C4" w:rsidP="003D658F"/>
        </w:tc>
      </w:tr>
    </w:tbl>
    <w:p w:rsidR="00C515C4" w:rsidRPr="00F70894" w:rsidRDefault="00C515C4" w:rsidP="00C515C4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B6DDE8"/>
          <w:sz w:val="26"/>
          <w:szCs w:val="26"/>
        </w:rPr>
      </w:pPr>
      <w:r w:rsidRPr="00C515C4">
        <w:rPr>
          <w:rFonts w:ascii="Comic Sans MS" w:hAnsi="Comic Sans MS"/>
          <w:b/>
          <w:bCs/>
          <w:color w:val="0070C0"/>
          <w:sz w:val="26"/>
          <w:szCs w:val="26"/>
        </w:rPr>
        <w:t xml:space="preserve"> </w:t>
      </w:r>
      <w:r w:rsidRPr="00F70894">
        <w:rPr>
          <w:rFonts w:ascii="Comic Sans MS" w:hAnsi="Comic Sans MS"/>
          <w:b/>
          <w:bCs/>
          <w:color w:val="B6DDE8"/>
          <w:sz w:val="26"/>
          <w:szCs w:val="26"/>
        </w:rPr>
        <w:t>………………………………………</w:t>
      </w:r>
    </w:p>
    <w:p w:rsidR="00C515C4" w:rsidRPr="00F70894" w:rsidRDefault="00C515C4" w:rsidP="00C515C4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B6DDE8"/>
          <w:sz w:val="26"/>
          <w:szCs w:val="26"/>
        </w:rPr>
      </w:pPr>
      <w:r w:rsidRPr="00F70894">
        <w:rPr>
          <w:rFonts w:ascii="Comic Sans MS" w:hAnsi="Comic Sans MS"/>
          <w:b/>
          <w:bCs/>
          <w:color w:val="B6DDE8"/>
          <w:sz w:val="26"/>
          <w:szCs w:val="26"/>
        </w:rPr>
        <w:t xml:space="preserve"> ………………………………………</w:t>
      </w:r>
    </w:p>
    <w:p w:rsidR="00C515C4" w:rsidRPr="00F70894" w:rsidRDefault="00C515C4" w:rsidP="00C515C4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B6DDE8"/>
          <w:sz w:val="26"/>
          <w:szCs w:val="26"/>
        </w:rPr>
      </w:pPr>
      <w:r w:rsidRPr="00F70894">
        <w:rPr>
          <w:rFonts w:ascii="Comic Sans MS" w:hAnsi="Comic Sans MS"/>
          <w:b/>
          <w:bCs/>
          <w:color w:val="B6DDE8"/>
          <w:sz w:val="26"/>
          <w:szCs w:val="26"/>
        </w:rPr>
        <w:t xml:space="preserve"> ………………………………………</w:t>
      </w:r>
    </w:p>
    <w:p w:rsidR="00C515C4" w:rsidRPr="00F70894" w:rsidRDefault="00C515C4" w:rsidP="00C515C4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B6DDE8"/>
          <w:sz w:val="26"/>
          <w:szCs w:val="26"/>
        </w:rPr>
      </w:pPr>
      <w:r w:rsidRPr="00F70894">
        <w:rPr>
          <w:rFonts w:ascii="Comic Sans MS" w:hAnsi="Comic Sans MS"/>
          <w:b/>
          <w:bCs/>
          <w:color w:val="B6DDE8"/>
          <w:sz w:val="26"/>
          <w:szCs w:val="26"/>
        </w:rPr>
        <w:t xml:space="preserve"> ………………………………………</w:t>
      </w:r>
    </w:p>
    <w:p w:rsidR="00C515C4" w:rsidRPr="00F70894" w:rsidRDefault="00C515C4" w:rsidP="00C515C4">
      <w:pPr>
        <w:pStyle w:val="AralkYok"/>
        <w:numPr>
          <w:ilvl w:val="0"/>
          <w:numId w:val="9"/>
        </w:numPr>
        <w:ind w:left="142" w:hanging="142"/>
        <w:rPr>
          <w:rFonts w:ascii="Comic Sans MS" w:hAnsi="Comic Sans MS"/>
          <w:b/>
          <w:bCs/>
          <w:color w:val="B6DDE8"/>
          <w:sz w:val="26"/>
          <w:szCs w:val="26"/>
        </w:rPr>
      </w:pPr>
      <w:r w:rsidRPr="00F70894">
        <w:rPr>
          <w:rFonts w:ascii="Comic Sans MS" w:hAnsi="Comic Sans MS"/>
          <w:b/>
          <w:bCs/>
          <w:color w:val="B6DDE8"/>
          <w:sz w:val="26"/>
          <w:szCs w:val="26"/>
        </w:rPr>
        <w:t xml:space="preserve"> ………………………………………</w:t>
      </w:r>
    </w:p>
    <w:p w:rsidR="00C515C4" w:rsidRDefault="00C515C4" w:rsidP="007845D2">
      <w:pPr>
        <w:ind w:left="-57"/>
        <w:jc w:val="both"/>
        <w:rPr>
          <w:rFonts w:ascii="Comic Sans MS" w:hAnsi="Comic Sans MS"/>
          <w:b/>
          <w:color w:val="FF0000"/>
          <w:sz w:val="22"/>
          <w:szCs w:val="22"/>
        </w:rPr>
      </w:pPr>
    </w:p>
    <w:p w:rsidR="00363DAE" w:rsidRDefault="00363DAE" w:rsidP="008B1183">
      <w:pPr>
        <w:spacing w:line="0" w:lineRule="atLeast"/>
        <w:rPr>
          <w:rFonts w:ascii="Comic Sans MS" w:hAnsi="Comic Sans MS"/>
          <w:b/>
          <w:color w:val="FF0000"/>
          <w:sz w:val="22"/>
          <w:szCs w:val="22"/>
        </w:rPr>
      </w:pPr>
    </w:p>
    <w:p w:rsidR="00407D2F" w:rsidRPr="00B01062" w:rsidRDefault="002B2FFF" w:rsidP="00407D2F">
      <w:pPr>
        <w:spacing w:line="0" w:lineRule="atLeast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lastRenderedPageBreak/>
        <w:t>E</w:t>
      </w:r>
      <w:r w:rsidR="00407D2F" w:rsidRPr="00B01062">
        <w:rPr>
          <w:rFonts w:ascii="Comic Sans MS" w:hAnsi="Comic Sans MS"/>
          <w:b/>
          <w:color w:val="FF0000"/>
        </w:rPr>
        <w:t>)</w:t>
      </w:r>
      <w:r w:rsidR="00F70894">
        <w:rPr>
          <w:rFonts w:ascii="TTKB Dik Temel Abece" w:hAnsi="TTKB Dik Temel Abece"/>
          <w:b/>
          <w:color w:val="C00000"/>
          <w:sz w:val="28"/>
          <w:szCs w:val="28"/>
        </w:rPr>
        <w:t xml:space="preserve"> </w:t>
      </w:r>
      <w:r w:rsidR="00F70894" w:rsidRPr="00F70894">
        <w:rPr>
          <w:rFonts w:ascii="Comic Sans MS" w:eastAsia="Calibri" w:hAnsi="Comic Sans MS"/>
          <w:b/>
          <w:color w:val="FF0000"/>
          <w:lang w:eastAsia="en-US"/>
        </w:rPr>
        <w:t>Aşağıdaki trafik işaret levhalarını anlamları ile eşleştiriniz.</w:t>
      </w:r>
      <w:r w:rsidR="00F70894" w:rsidRPr="00350DB8">
        <w:rPr>
          <w:rFonts w:ascii="TTKB Dik Temel Abece" w:hAnsi="TTKB Dik Temel Abece"/>
          <w:b/>
          <w:color w:val="C00000"/>
          <w:sz w:val="28"/>
          <w:szCs w:val="28"/>
        </w:rPr>
        <w:t xml:space="preserve"> </w:t>
      </w:r>
      <w:r w:rsidR="00F70894">
        <w:rPr>
          <w:rFonts w:ascii="Comic Sans MS" w:hAnsi="Comic Sans MS"/>
          <w:b/>
          <w:color w:val="FF0000"/>
          <w:sz w:val="21"/>
          <w:szCs w:val="21"/>
        </w:rPr>
        <w:t>( 8X3=24</w:t>
      </w:r>
      <w:r w:rsidR="00611C40">
        <w:rPr>
          <w:rFonts w:ascii="Comic Sans MS" w:hAnsi="Comic Sans MS"/>
          <w:b/>
          <w:color w:val="FF0000"/>
          <w:sz w:val="21"/>
          <w:szCs w:val="21"/>
        </w:rPr>
        <w:t xml:space="preserve"> </w:t>
      </w:r>
      <w:r w:rsidR="00407D2F">
        <w:rPr>
          <w:rFonts w:ascii="Comic Sans MS" w:hAnsi="Comic Sans MS"/>
          <w:b/>
          <w:color w:val="FF0000"/>
          <w:sz w:val="21"/>
          <w:szCs w:val="21"/>
        </w:rPr>
        <w:t>PUAN)</w:t>
      </w:r>
      <w:r w:rsidR="00F70894">
        <w:rPr>
          <w:rFonts w:ascii="Comic Sans MS" w:hAnsi="Comic Sans MS"/>
          <w:b/>
          <w:color w:val="FF0000"/>
          <w:sz w:val="21"/>
          <w:szCs w:val="21"/>
        </w:rPr>
        <w:t xml:space="preserve">  </w:t>
      </w:r>
    </w:p>
    <w:tbl>
      <w:tblPr>
        <w:tblpPr w:leftFromText="141" w:rightFromText="141" w:vertAnchor="text" w:horzAnchor="margin" w:tblpX="108" w:tblpY="75"/>
        <w:tblW w:w="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76"/>
        <w:gridCol w:w="700"/>
        <w:gridCol w:w="1977"/>
      </w:tblGrid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margin">
                    <wp:posOffset>10795</wp:posOffset>
                  </wp:positionH>
                  <wp:positionV relativeFrom="margin">
                    <wp:posOffset>94615</wp:posOffset>
                  </wp:positionV>
                  <wp:extent cx="590550" cy="438150"/>
                  <wp:effectExtent l="0" t="0" r="0" b="0"/>
                  <wp:wrapSquare wrapText="bothSides"/>
                  <wp:docPr id="115" name="Resim 1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5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Işıklı Trafik Cihazı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ind w:right="-131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margin">
                    <wp:posOffset>48895</wp:posOffset>
                  </wp:positionH>
                  <wp:positionV relativeFrom="margin">
                    <wp:posOffset>105410</wp:posOffset>
                  </wp:positionV>
                  <wp:extent cx="542925" cy="542925"/>
                  <wp:effectExtent l="0" t="0" r="0" b="0"/>
                  <wp:wrapSquare wrapText="bothSides"/>
                  <wp:docPr id="116" name="Resim 1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6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Bisiklet Giremez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margin">
                    <wp:posOffset>-64770</wp:posOffset>
                  </wp:positionH>
                  <wp:positionV relativeFrom="margin">
                    <wp:posOffset>114300</wp:posOffset>
                  </wp:positionV>
                  <wp:extent cx="695325" cy="523875"/>
                  <wp:effectExtent l="0" t="0" r="0" b="0"/>
                  <wp:wrapSquare wrapText="bothSides"/>
                  <wp:docPr id="117" name="Resim 1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7"/>
                          <pic:cNvPicPr>
                            <a:picLocks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Kontrolsüz Demir Yolu Geçidi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19050</wp:posOffset>
                  </wp:positionV>
                  <wp:extent cx="590550" cy="476250"/>
                  <wp:effectExtent l="0" t="0" r="0" b="0"/>
                  <wp:wrapSquare wrapText="bothSides"/>
                  <wp:docPr id="118" name="Resim 1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8"/>
                          <pic:cNvPicPr>
                            <a:picLocks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7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Okul Geçidi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1270</wp:posOffset>
                  </wp:positionH>
                  <wp:positionV relativeFrom="margin">
                    <wp:posOffset>47625</wp:posOffset>
                  </wp:positionV>
                  <wp:extent cx="629285" cy="469265"/>
                  <wp:effectExtent l="0" t="0" r="0" b="0"/>
                  <wp:wrapSquare wrapText="bothSides"/>
                  <wp:docPr id="119" name="Resim 1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9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28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Girilmez</w:t>
            </w:r>
          </w:p>
        </w:tc>
      </w:tr>
      <w:tr w:rsidR="00F70894" w:rsidRPr="009F04A7" w:rsidTr="00F70894">
        <w:trPr>
          <w:trHeight w:val="623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48895</wp:posOffset>
                  </wp:positionH>
                  <wp:positionV relativeFrom="margin">
                    <wp:posOffset>66675</wp:posOffset>
                  </wp:positionV>
                  <wp:extent cx="581660" cy="466725"/>
                  <wp:effectExtent l="0" t="0" r="0" b="0"/>
                  <wp:wrapSquare wrapText="bothSides"/>
                  <wp:docPr id="120" name="Resim 1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0"/>
                          <pic:cNvPicPr>
                            <a:picLocks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66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Yaya Geçidi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margin">
                    <wp:posOffset>-64770</wp:posOffset>
                  </wp:positionH>
                  <wp:positionV relativeFrom="margin">
                    <wp:posOffset>95250</wp:posOffset>
                  </wp:positionV>
                  <wp:extent cx="695325" cy="521335"/>
                  <wp:effectExtent l="0" t="0" r="0" b="0"/>
                  <wp:wrapSquare wrapText="bothSides"/>
                  <wp:docPr id="121" name="Resim 1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1"/>
                          <pic:cNvPicPr>
                            <a:picLocks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21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Mecburi Yaya Yolu</w:t>
            </w:r>
          </w:p>
        </w:tc>
      </w:tr>
      <w:tr w:rsidR="00F70894" w:rsidRPr="009F04A7" w:rsidTr="00F70894">
        <w:trPr>
          <w:trHeight w:val="595"/>
        </w:trPr>
        <w:tc>
          <w:tcPr>
            <w:tcW w:w="534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F70894" w:rsidRPr="009F04A7" w:rsidRDefault="0062590F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  <w:r w:rsidRPr="009F04A7">
              <w:rPr>
                <w:rFonts w:ascii="TTKB Dik Temel Abece" w:eastAsia="Times New Roman" w:hAnsi="TTKB Dik Temel Abece" w:cs="Calibri"/>
                <w:noProof/>
                <w:sz w:val="28"/>
                <w:szCs w:val="28"/>
                <w:lang w:eastAsia="tr-T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-64770</wp:posOffset>
                  </wp:positionH>
                  <wp:positionV relativeFrom="margin">
                    <wp:posOffset>56515</wp:posOffset>
                  </wp:positionV>
                  <wp:extent cx="695325" cy="523875"/>
                  <wp:effectExtent l="0" t="0" r="0" b="0"/>
                  <wp:wrapSquare wrapText="bothSides"/>
                  <wp:docPr id="122" name="Resim 1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2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23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700" w:type="dxa"/>
          </w:tcPr>
          <w:p w:rsidR="00F70894" w:rsidRPr="009F04A7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sz w:val="28"/>
                <w:szCs w:val="28"/>
              </w:rPr>
            </w:pPr>
          </w:p>
        </w:tc>
        <w:tc>
          <w:tcPr>
            <w:tcW w:w="1977" w:type="dxa"/>
            <w:vAlign w:val="center"/>
          </w:tcPr>
          <w:p w:rsidR="00F70894" w:rsidRPr="00F70894" w:rsidRDefault="00F70894" w:rsidP="00F70894">
            <w:pPr>
              <w:pStyle w:val="AralkYok"/>
              <w:jc w:val="center"/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</w:pPr>
            <w:r w:rsidRPr="00F70894">
              <w:rPr>
                <w:rFonts w:ascii="TTKB Dik Temel Abece" w:eastAsia="Times New Roman" w:hAnsi="TTKB Dik Temel Abece" w:cs="Calibri"/>
                <w:b/>
                <w:color w:val="0070C0"/>
                <w:sz w:val="28"/>
                <w:szCs w:val="28"/>
              </w:rPr>
              <w:t>Yaya Giremez</w:t>
            </w:r>
          </w:p>
        </w:tc>
      </w:tr>
    </w:tbl>
    <w:p w:rsidR="00407D2F" w:rsidRDefault="00407D2F" w:rsidP="008B1183">
      <w:pPr>
        <w:spacing w:line="0" w:lineRule="atLeast"/>
        <w:rPr>
          <w:rFonts w:ascii="Comic Sans MS" w:hAnsi="Comic Sans MS"/>
          <w:b/>
          <w:color w:val="FF0000"/>
          <w:sz w:val="22"/>
          <w:szCs w:val="22"/>
        </w:rPr>
      </w:pPr>
    </w:p>
    <w:p w:rsidR="00555470" w:rsidRPr="002B2FFF" w:rsidRDefault="00F70894" w:rsidP="002B2FFF">
      <w:pPr>
        <w:spacing w:line="0" w:lineRule="atLeast"/>
        <w:rPr>
          <w:rFonts w:ascii="Comic Sans MS" w:hAnsi="Comic Sans MS"/>
          <w:b/>
          <w:color w:val="FF0000"/>
        </w:rPr>
      </w:pPr>
      <w:r>
        <w:rPr>
          <w:rFonts w:ascii="Comic Sans MS" w:hAnsi="Comic Sans MS"/>
          <w:b/>
          <w:color w:val="FF0000"/>
        </w:rPr>
        <w:t xml:space="preserve">F) </w:t>
      </w:r>
      <w:r w:rsidR="002B2FFF" w:rsidRPr="002B2FFF">
        <w:rPr>
          <w:rFonts w:ascii="Comic Sans MS" w:hAnsi="Comic Sans MS"/>
          <w:b/>
          <w:color w:val="FF0000"/>
        </w:rPr>
        <w:t>Aşağıdaki sorularda doğru olan seçeneği  işaretleyiniz.</w:t>
      </w:r>
      <w:r w:rsidR="00611C40" w:rsidRPr="00611C40">
        <w:rPr>
          <w:rFonts w:ascii="Comic Sans MS" w:hAnsi="Comic Sans MS"/>
          <w:b/>
          <w:color w:val="FF0000"/>
        </w:rPr>
        <w:t xml:space="preserve"> </w:t>
      </w:r>
      <w:r w:rsidR="00611C40">
        <w:rPr>
          <w:rFonts w:ascii="Comic Sans MS" w:hAnsi="Comic Sans MS"/>
          <w:b/>
          <w:color w:val="FF0000"/>
        </w:rPr>
        <w:t>(8x4= 32 puan)</w:t>
      </w:r>
    </w:p>
    <w:p w:rsidR="005F0BA0" w:rsidRPr="002B2FFF" w:rsidRDefault="005F0BA0" w:rsidP="007845D2">
      <w:pPr>
        <w:jc w:val="both"/>
        <w:rPr>
          <w:rFonts w:ascii="Comic Sans MS" w:hAnsi="Comic Sans MS"/>
          <w:b/>
          <w:color w:val="FF0000"/>
          <w:sz w:val="14"/>
          <w:szCs w:val="14"/>
        </w:rPr>
      </w:pPr>
    </w:p>
    <w:p w:rsidR="00F70894" w:rsidRDefault="002B2FFF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FF0000"/>
        </w:rPr>
        <w:t>1-)</w:t>
      </w:r>
      <w:r w:rsidRPr="00F70894">
        <w:rPr>
          <w:rFonts w:ascii="Comic Sans MS" w:hAnsi="Comic Sans MS"/>
          <w:b/>
          <w:color w:val="0070C0"/>
        </w:rPr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Aşağıdakilerden hangisi </w:t>
      </w:r>
      <w:r w:rsidR="00F70894" w:rsidRPr="00F70894">
        <w:rPr>
          <w:rFonts w:ascii="Comic Sans MS" w:hAnsi="Comic Sans MS"/>
          <w:b/>
          <w:color w:val="FF0000"/>
        </w:rPr>
        <w:t xml:space="preserve">hastane </w:t>
      </w:r>
      <w:r w:rsidR="00F70894" w:rsidRPr="00F70894">
        <w:rPr>
          <w:rFonts w:ascii="Comic Sans MS" w:hAnsi="Comic Sans MS"/>
          <w:b/>
          <w:color w:val="0070C0"/>
        </w:rPr>
        <w:t>işaretidir?</w:t>
      </w:r>
    </w:p>
    <w:p w:rsidR="00F70894" w:rsidRDefault="0062590F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1797050</wp:posOffset>
            </wp:positionH>
            <wp:positionV relativeFrom="paragraph">
              <wp:posOffset>565785</wp:posOffset>
            </wp:positionV>
            <wp:extent cx="636905" cy="483870"/>
            <wp:effectExtent l="0" t="0" r="0" b="0"/>
            <wp:wrapNone/>
            <wp:docPr id="123" name="Resim 7" descr="kontrolsÃ¼z demiryolu geÃ§idi ile ilgili gÃ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kontrolsÃ¼z demiryolu geÃ§idi ile ilgili gÃ¶rsel sonucu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34" r="10001" b="57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894">
        <w:rPr>
          <w:rFonts w:ascii="Comic Sans MS" w:hAnsi="Comic Sans MS"/>
          <w:b/>
          <w:color w:val="0070C0"/>
        </w:rPr>
        <w:t xml:space="preserve">   </w:t>
      </w:r>
      <w:r w:rsidR="00F70894" w:rsidRPr="00F70894">
        <w:rPr>
          <w:rFonts w:ascii="Comic Sans MS" w:hAnsi="Comic Sans MS"/>
          <w:b/>
          <w:color w:val="0070C0"/>
        </w:rPr>
        <w:t>A)</w:t>
      </w:r>
      <w:r w:rsidRPr="00F70894">
        <w:rPr>
          <w:rFonts w:ascii="Comic Sans MS" w:hAnsi="Comic Sans MS"/>
          <w:b/>
          <w:noProof/>
          <w:color w:val="0070C0"/>
        </w:rPr>
        <w:drawing>
          <wp:inline distT="0" distB="0" distL="0" distR="0">
            <wp:extent cx="654685" cy="540385"/>
            <wp:effectExtent l="0" t="0" r="0" b="0"/>
            <wp:docPr id="3" name="Resim 5" descr="MECBURÄ° YAYA YOLU trafik levhasÄ± ile ilgili gÃ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MECBURÄ° YAYA YOLU trafik levhasÄ± ile ilgili gÃ¶rsel sonucu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0894" w:rsidRPr="00F70894">
        <w:rPr>
          <w:rFonts w:ascii="Comic Sans MS" w:hAnsi="Comic Sans MS"/>
          <w:b/>
          <w:color w:val="0070C0"/>
        </w:rPr>
        <w:t xml:space="preserve">  </w:t>
      </w:r>
      <w:r w:rsidR="00F70894">
        <w:rPr>
          <w:rFonts w:ascii="Comic Sans MS" w:hAnsi="Comic Sans MS"/>
          <w:b/>
          <w:color w:val="0070C0"/>
        </w:rPr>
        <w:t xml:space="preserve">      </w:t>
      </w:r>
      <w:r w:rsidR="00F70894" w:rsidRPr="00F70894">
        <w:rPr>
          <w:rFonts w:ascii="Comic Sans MS" w:hAnsi="Comic Sans MS"/>
          <w:b/>
          <w:color w:val="0070C0"/>
        </w:rPr>
        <w:t>B)</w:t>
      </w:r>
      <w:r w:rsidRPr="00F70894">
        <w:rPr>
          <w:rFonts w:ascii="Comic Sans MS" w:hAnsi="Comic Sans MS"/>
          <w:b/>
          <w:noProof/>
          <w:color w:val="0070C0"/>
        </w:rPr>
        <w:drawing>
          <wp:inline distT="0" distB="0" distL="0" distR="0">
            <wp:extent cx="791845" cy="540385"/>
            <wp:effectExtent l="0" t="0" r="0" b="0"/>
            <wp:docPr id="4" name="Resim 4" descr="HASTANE LEVHASI ile ilgili gÃ¶rsel sonucu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ASTANE LEVHASI ile ilgili gÃ¶rsel sonucu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color w:val="0070C0"/>
        </w:rPr>
        <w:t xml:space="preserve">   C)</w:t>
      </w:r>
      <w:r w:rsidRPr="00F70894">
        <w:rPr>
          <w:rFonts w:ascii="Comic Sans MS" w:hAnsi="Comic Sans MS"/>
          <w:b/>
          <w:color w:val="0070C0"/>
        </w:rPr>
        <w:t xml:space="preserve">  </w:t>
      </w:r>
      <w:r w:rsidR="0062590F" w:rsidRPr="00F70894">
        <w:rPr>
          <w:rFonts w:ascii="Comic Sans MS" w:hAnsi="Comic Sans MS"/>
          <w:b/>
          <w:noProof/>
          <w:color w:val="0070C0"/>
        </w:rPr>
        <w:drawing>
          <wp:inline distT="0" distB="0" distL="0" distR="0">
            <wp:extent cx="563245" cy="502920"/>
            <wp:effectExtent l="0" t="0" r="0" b="0"/>
            <wp:docPr id="5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0894">
        <w:rPr>
          <w:rFonts w:ascii="Comic Sans MS" w:hAnsi="Comic Sans MS"/>
          <w:b/>
          <w:color w:val="0070C0"/>
        </w:rPr>
        <w:t xml:space="preserve">      </w:t>
      </w:r>
      <w:r>
        <w:rPr>
          <w:rFonts w:ascii="Comic Sans MS" w:hAnsi="Comic Sans MS"/>
          <w:b/>
          <w:color w:val="0070C0"/>
        </w:rPr>
        <w:t xml:space="preserve"> D)</w:t>
      </w:r>
      <w:r w:rsidRPr="00F70894">
        <w:rPr>
          <w:rFonts w:ascii="Comic Sans MS" w:hAnsi="Comic Sans MS"/>
          <w:b/>
          <w:color w:val="0070C0"/>
        </w:rPr>
        <w:t xml:space="preserve">          </w:t>
      </w:r>
    </w:p>
    <w:p w:rsidR="00F70894" w:rsidRPr="00F70894" w:rsidRDefault="00F70894" w:rsidP="002B2FFF">
      <w:pPr>
        <w:spacing w:line="0" w:lineRule="atLeast"/>
        <w:rPr>
          <w:rFonts w:ascii="Comic Sans MS" w:hAnsi="Comic Sans MS"/>
          <w:b/>
          <w:color w:val="0070C0"/>
        </w:rPr>
      </w:pPr>
    </w:p>
    <w:p w:rsidR="00F70894" w:rsidRPr="00F70894" w:rsidRDefault="002B2FFF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FF0000"/>
        </w:rPr>
        <w:t>2-)</w:t>
      </w:r>
      <w:r w:rsidRPr="00F70894"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Oyun oynamak için </w:t>
      </w:r>
      <w:r w:rsidR="00F70894" w:rsidRPr="00F70894">
        <w:rPr>
          <w:rFonts w:ascii="Comic Sans MS" w:hAnsi="Comic Sans MS"/>
          <w:b/>
          <w:color w:val="FF0000"/>
          <w:u w:val="single"/>
        </w:rPr>
        <w:t>güvenli olmayan</w:t>
      </w:r>
      <w:r w:rsidR="00F70894" w:rsidRPr="00F70894">
        <w:rPr>
          <w:rFonts w:ascii="Comic Sans MS" w:hAnsi="Comic Sans MS"/>
          <w:b/>
          <w:color w:val="0070C0"/>
        </w:rPr>
        <w:t xml:space="preserve"> yerler, hangi seçenekte  verilmiştir?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  <w:sz w:val="6"/>
          <w:szCs w:val="6"/>
        </w:rPr>
      </w:pP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 xml:space="preserve">A.  Bahçe – çocuk parkı     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 xml:space="preserve">B.  Okul bahçesi – spor alanı      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 xml:space="preserve">C.  Spor alanı – bahçe        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D.  Cadde – sokak</w:t>
      </w:r>
    </w:p>
    <w:p w:rsidR="002B2FFF" w:rsidRPr="00F70894" w:rsidRDefault="002B2FFF" w:rsidP="00F70894">
      <w:pPr>
        <w:spacing w:line="0" w:lineRule="atLeast"/>
        <w:rPr>
          <w:rFonts w:ascii="Comic Sans MS" w:hAnsi="Comic Sans MS"/>
          <w:b/>
          <w:color w:val="0070C0"/>
        </w:rPr>
      </w:pPr>
    </w:p>
    <w:p w:rsidR="00F70894" w:rsidRPr="00F70894" w:rsidRDefault="002B2FFF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FF0000"/>
        </w:rPr>
        <w:t>3-)</w:t>
      </w:r>
      <w:r w:rsidRPr="00F70894"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Trafik güvenliğini sağlamakla </w:t>
      </w:r>
      <w:r w:rsidR="00F70894" w:rsidRPr="00F70894">
        <w:rPr>
          <w:rFonts w:ascii="Comic Sans MS" w:hAnsi="Comic Sans MS"/>
          <w:b/>
          <w:color w:val="FF0000"/>
        </w:rPr>
        <w:t>görevli kişiye</w:t>
      </w:r>
      <w:r w:rsidR="00F70894" w:rsidRPr="00F70894">
        <w:rPr>
          <w:rFonts w:ascii="Comic Sans MS" w:hAnsi="Comic Sans MS"/>
          <w:b/>
          <w:color w:val="0070C0"/>
        </w:rPr>
        <w:t xml:space="preserve"> ne denir?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  <w:sz w:val="6"/>
          <w:szCs w:val="6"/>
        </w:rPr>
      </w:pPr>
      <w:r w:rsidRPr="00F70894">
        <w:rPr>
          <w:rFonts w:ascii="Comic Sans MS" w:hAnsi="Comic Sans MS"/>
          <w:b/>
          <w:color w:val="0070C0"/>
        </w:rPr>
        <w:t xml:space="preserve">   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color w:val="0070C0"/>
        </w:rPr>
        <w:t xml:space="preserve">  </w:t>
      </w:r>
      <w:r w:rsidRPr="00F70894">
        <w:rPr>
          <w:rFonts w:ascii="Comic Sans MS" w:hAnsi="Comic Sans MS"/>
          <w:b/>
          <w:color w:val="0070C0"/>
        </w:rPr>
        <w:t>A</w:t>
      </w:r>
      <w:r>
        <w:rPr>
          <w:rFonts w:ascii="Comic Sans MS" w:hAnsi="Comic Sans MS"/>
          <w:b/>
          <w:color w:val="0070C0"/>
        </w:rPr>
        <w:t xml:space="preserve">) Hizmetli            </w:t>
      </w:r>
      <w:r w:rsidRPr="00F70894">
        <w:rPr>
          <w:rFonts w:ascii="Comic Sans MS" w:hAnsi="Comic Sans MS"/>
          <w:b/>
          <w:color w:val="0070C0"/>
        </w:rPr>
        <w:t xml:space="preserve"> B)  Sürücü   </w:t>
      </w:r>
    </w:p>
    <w:p w:rsidR="002B2FFF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color w:val="0070C0"/>
        </w:rPr>
        <w:t xml:space="preserve">  C) Öğretmen  </w:t>
      </w:r>
      <w:r>
        <w:rPr>
          <w:rFonts w:ascii="Comic Sans MS" w:hAnsi="Comic Sans MS"/>
          <w:b/>
          <w:color w:val="0070C0"/>
        </w:rPr>
        <w:tab/>
      </w:r>
      <w:r>
        <w:rPr>
          <w:rFonts w:ascii="Comic Sans MS" w:hAnsi="Comic Sans MS"/>
          <w:b/>
          <w:color w:val="0070C0"/>
        </w:rPr>
        <w:tab/>
      </w:r>
      <w:r w:rsidRPr="00F70894">
        <w:rPr>
          <w:rFonts w:ascii="Comic Sans MS" w:hAnsi="Comic Sans MS"/>
          <w:b/>
          <w:color w:val="0070C0"/>
        </w:rPr>
        <w:t>D) Trafik polisi</w:t>
      </w:r>
    </w:p>
    <w:p w:rsidR="00F70894" w:rsidRPr="00026C40" w:rsidRDefault="00026C40" w:rsidP="00F70894">
      <w:pPr>
        <w:spacing w:line="0" w:lineRule="atLeast"/>
        <w:rPr>
          <w:rFonts w:ascii="Comic Sans MS" w:hAnsi="Comic Sans MS"/>
          <w:b/>
          <w:color w:val="FFFFFF"/>
        </w:rPr>
      </w:pPr>
      <w:hyperlink r:id="rId22" w:history="1">
        <w:r w:rsidRPr="00026C40">
          <w:rPr>
            <w:rStyle w:val="Kpr"/>
            <w:rFonts w:ascii="Comic Sans MS" w:hAnsi="Comic Sans MS"/>
            <w:color w:val="FFFFFF"/>
          </w:rPr>
          <w:t>https://www.sorubak.com</w:t>
        </w:r>
      </w:hyperlink>
      <w:r w:rsidRPr="00026C40">
        <w:rPr>
          <w:rFonts w:ascii="Comic Sans MS" w:hAnsi="Comic Sans MS"/>
          <w:color w:val="FFFFFF"/>
        </w:rPr>
        <w:t xml:space="preserve"> </w:t>
      </w:r>
    </w:p>
    <w:p w:rsidR="00F70894" w:rsidRPr="00F70894" w:rsidRDefault="0062590F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3373120</wp:posOffset>
                </wp:positionH>
                <wp:positionV relativeFrom="paragraph">
                  <wp:posOffset>67945</wp:posOffset>
                </wp:positionV>
                <wp:extent cx="3375660" cy="1840230"/>
                <wp:effectExtent l="0" t="0" r="0" b="7620"/>
                <wp:wrapNone/>
                <wp:docPr id="6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75660" cy="184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894" w:rsidRDefault="00F70894" w:rsidP="00F70894">
                            <w:pPr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</w:pPr>
                            <w:r w:rsidRPr="00F7089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8-)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 Yaya kaldırımında yürürken aşağıdaki davranı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ş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 xml:space="preserve">lardan hangisi 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FF0000"/>
                              </w:rPr>
                              <w:t>doğrudur?</w:t>
                            </w:r>
                          </w:p>
                          <w:p w:rsidR="00F70894" w:rsidRPr="00BC629F" w:rsidRDefault="00F70894" w:rsidP="00F70894">
                            <w:pPr>
                              <w:rPr>
                                <w:rFonts w:ascii="TTKB DikTemel Abece" w:hAnsi="TTKB DikTemel Abece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70894" w:rsidRPr="00F70894" w:rsidRDefault="00F70894" w:rsidP="00F70894">
                            <w:pPr>
                              <w:spacing w:line="0" w:lineRule="atLeast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A. Yola uzak olan yerden yürürüm</w:t>
                            </w:r>
                          </w:p>
                          <w:p w:rsidR="00F70894" w:rsidRPr="00F70894" w:rsidRDefault="00F70894" w:rsidP="00F70894">
                            <w:pPr>
                              <w:spacing w:line="0" w:lineRule="atLeast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B. Arkadaşımla el ele tutuşarak yürürüm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ab/>
                            </w:r>
                          </w:p>
                          <w:p w:rsidR="00F70894" w:rsidRPr="00F70894" w:rsidRDefault="00F70894" w:rsidP="00F70894">
                            <w:pPr>
                              <w:spacing w:line="0" w:lineRule="atLeast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C. Yola yakın yerden yürürüm</w:t>
                            </w:r>
                          </w:p>
                          <w:p w:rsidR="00F70894" w:rsidRPr="00F70894" w:rsidRDefault="00F70894" w:rsidP="00F70894">
                            <w:pPr>
                              <w:spacing w:line="0" w:lineRule="atLeast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>D. Koşarak hızlı bir şekilde giderim.</w:t>
                            </w:r>
                            <w:r w:rsidRPr="00F70894"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  <w:tab/>
                            </w:r>
                          </w:p>
                          <w:p w:rsidR="00F70894" w:rsidRPr="00F70894" w:rsidRDefault="00F70894" w:rsidP="00F70894">
                            <w:pPr>
                              <w:spacing w:line="0" w:lineRule="atLeast"/>
                              <w:ind w:right="-205"/>
                              <w:rPr>
                                <w:rFonts w:ascii="Comic Sans MS" w:hAnsi="Comic Sans MS"/>
                                <w:b/>
                                <w:color w:val="0070C0"/>
                              </w:rPr>
                            </w:pPr>
                          </w:p>
                          <w:p w:rsidR="00F70894" w:rsidRDefault="00F70894" w:rsidP="00F70894">
                            <w:pPr>
                              <w:ind w:firstLine="708"/>
                              <w:rPr>
                                <w:rFonts w:eastAsia="Calibri"/>
                                <w:b/>
                              </w:rPr>
                            </w:pPr>
                          </w:p>
                          <w:p w:rsidR="00F70894" w:rsidRDefault="00F7089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35" o:spid="_x0000_s1035" type="#_x0000_t202" style="position:absolute;margin-left:265.6pt;margin-top:5.35pt;width:265.8pt;height:144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" strokecolor="white">
                <v:path arrowok="t"/>
                <v:textbox>
                  <w:txbxContent>
                    <w:p w:rsidR="00F70894" w:rsidRDefault="00F70894" w:rsidP="00F70894">
                      <w:pPr>
                        <w:rPr>
                          <w:rFonts w:ascii="Comic Sans MS" w:hAnsi="Comic Sans MS"/>
                          <w:b/>
                          <w:color w:val="FF0000"/>
                        </w:rPr>
                      </w:pPr>
                      <w:r w:rsidRPr="00F70894">
                        <w:rPr>
                          <w:rFonts w:ascii="Comic Sans MS" w:hAnsi="Comic Sans MS"/>
                          <w:b/>
                          <w:color w:val="FF0000"/>
                        </w:rPr>
                        <w:t>8-)</w:t>
                      </w: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 Yaya kaldırımında yürürken aşağıdaki davranı</w:t>
                      </w: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>ş</w:t>
                      </w: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 xml:space="preserve">lardan hangisi </w:t>
                      </w:r>
                      <w:r w:rsidRPr="00F70894">
                        <w:rPr>
                          <w:rFonts w:ascii="Comic Sans MS" w:hAnsi="Comic Sans MS"/>
                          <w:b/>
                          <w:color w:val="FF0000"/>
                        </w:rPr>
                        <w:t>doğrudur?</w:t>
                      </w:r>
                    </w:p>
                    <w:p w:rsidR="00F70894" w:rsidRPr="00BC629F" w:rsidRDefault="00F70894" w:rsidP="00F70894">
                      <w:pPr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</w:pPr>
                    </w:p>
                    <w:p w:rsidR="00F70894" w:rsidRPr="00F70894" w:rsidRDefault="00F70894" w:rsidP="00F70894">
                      <w:pPr>
                        <w:spacing w:line="0" w:lineRule="atLeast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>A. Yola uzak olan yerden yürürüm</w:t>
                      </w:r>
                    </w:p>
                    <w:p w:rsidR="00F70894" w:rsidRPr="00F70894" w:rsidRDefault="00F70894" w:rsidP="00F70894">
                      <w:pPr>
                        <w:spacing w:line="0" w:lineRule="atLeast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>B. Arkadaşımla el ele tutuşarak yürürüm</w:t>
                      </w: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ab/>
                      </w:r>
                    </w:p>
                    <w:p w:rsidR="00F70894" w:rsidRPr="00F70894" w:rsidRDefault="00F70894" w:rsidP="00F70894">
                      <w:pPr>
                        <w:spacing w:line="0" w:lineRule="atLeast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>C. Yola yakın yerden yürürüm</w:t>
                      </w:r>
                    </w:p>
                    <w:p w:rsidR="00F70894" w:rsidRPr="00F70894" w:rsidRDefault="00F70894" w:rsidP="00F70894">
                      <w:pPr>
                        <w:spacing w:line="0" w:lineRule="atLeast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>D. Koşarak hızlı bir şekilde giderim.</w:t>
                      </w:r>
                      <w:r w:rsidRPr="00F70894">
                        <w:rPr>
                          <w:rFonts w:ascii="Comic Sans MS" w:hAnsi="Comic Sans MS"/>
                          <w:b/>
                          <w:color w:val="0070C0"/>
                        </w:rPr>
                        <w:tab/>
                      </w:r>
                    </w:p>
                    <w:p w:rsidR="00F70894" w:rsidRPr="00F70894" w:rsidRDefault="00F70894" w:rsidP="00F70894">
                      <w:pPr>
                        <w:spacing w:line="0" w:lineRule="atLeast"/>
                        <w:ind w:right="-205"/>
                        <w:rPr>
                          <w:rFonts w:ascii="Comic Sans MS" w:hAnsi="Comic Sans MS"/>
                          <w:b/>
                          <w:color w:val="0070C0"/>
                        </w:rPr>
                      </w:pPr>
                    </w:p>
                    <w:p w:rsidR="00F70894" w:rsidRDefault="00F70894" w:rsidP="00F70894">
                      <w:pPr>
                        <w:ind w:firstLine="708"/>
                        <w:rPr>
                          <w:rFonts w:eastAsia="Calibri"/>
                          <w:b/>
                        </w:rPr>
                      </w:pPr>
                    </w:p>
                    <w:p w:rsidR="00F70894" w:rsidRDefault="00F70894"/>
                  </w:txbxContent>
                </v:textbox>
              </v:shape>
            </w:pict>
          </mc:Fallback>
        </mc:AlternateContent>
      </w:r>
      <w:r w:rsidR="000B06AD" w:rsidRPr="00F70894">
        <w:rPr>
          <w:rFonts w:ascii="Comic Sans MS" w:hAnsi="Comic Sans MS"/>
          <w:b/>
          <w:color w:val="FF0000"/>
        </w:rPr>
        <w:t>4-)</w:t>
      </w:r>
      <w:r w:rsidR="000B06AD" w:rsidRPr="00F70894">
        <w:rPr>
          <w:rFonts w:eastAsia="Calibri"/>
          <w:b/>
        </w:rPr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Yayalar için yanan </w:t>
      </w:r>
      <w:r w:rsidR="00F70894" w:rsidRPr="00F70894">
        <w:rPr>
          <w:rFonts w:ascii="Comic Sans MS" w:hAnsi="Comic Sans MS"/>
          <w:b/>
          <w:color w:val="FF0000"/>
        </w:rPr>
        <w:t>kırmızı ışık</w:t>
      </w:r>
      <w:r w:rsidR="00F70894" w:rsidRPr="00F70894">
        <w:rPr>
          <w:rFonts w:ascii="Comic Sans MS" w:hAnsi="Comic Sans MS"/>
          <w:b/>
          <w:color w:val="0070C0"/>
        </w:rPr>
        <w:t xml:space="preserve"> ne anlama gelir?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A) Yayalar geçebilir.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B) Yayalar beklemelidir.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C) Araçlar beklemelidir.</w:t>
      </w:r>
    </w:p>
    <w:p w:rsid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D) Araçlar hazır olmalıdır.</w:t>
      </w:r>
    </w:p>
    <w:p w:rsidR="00F63B50" w:rsidRPr="00026C40" w:rsidRDefault="00F63B50" w:rsidP="00F70894">
      <w:pPr>
        <w:spacing w:line="0" w:lineRule="atLeast"/>
        <w:rPr>
          <w:rFonts w:ascii="Comic Sans MS" w:hAnsi="Comic Sans MS"/>
          <w:b/>
          <w:color w:val="0070C0"/>
        </w:rPr>
      </w:pPr>
    </w:p>
    <w:p w:rsidR="00F70894" w:rsidRDefault="00F70894" w:rsidP="000B06AD">
      <w:pPr>
        <w:spacing w:line="0" w:lineRule="atLeast"/>
        <w:rPr>
          <w:rFonts w:ascii="Comic Sans MS" w:hAnsi="Comic Sans MS"/>
          <w:b/>
          <w:color w:val="FF0000"/>
        </w:rPr>
      </w:pPr>
    </w:p>
    <w:p w:rsidR="00F70894" w:rsidRPr="00F70894" w:rsidRDefault="000B06AD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FF0000"/>
        </w:rPr>
        <w:t>5-)</w:t>
      </w:r>
      <w:r w:rsidRPr="00F70894">
        <w:rPr>
          <w:rFonts w:ascii="Comic Sans MS" w:hAnsi="Comic Sans MS" w:cs="Arial"/>
        </w:rPr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Aşağıdakilerden hangisi yayaların trafik ortamında yaptığı </w:t>
      </w:r>
      <w:r w:rsidR="00F70894" w:rsidRPr="00F70894">
        <w:rPr>
          <w:rFonts w:ascii="Comic Sans MS" w:hAnsi="Comic Sans MS"/>
          <w:b/>
          <w:color w:val="FF0000"/>
        </w:rPr>
        <w:t xml:space="preserve">yanlış </w:t>
      </w:r>
      <w:r w:rsidR="00F70894" w:rsidRPr="00F70894">
        <w:rPr>
          <w:rFonts w:ascii="Comic Sans MS" w:hAnsi="Comic Sans MS"/>
          <w:b/>
          <w:color w:val="0070C0"/>
        </w:rPr>
        <w:t>davranışlardan birisidir?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A) Kara yolunda güvenli geçiş yerlerinin bulunduğu yerlerden geçmek.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B) Cadde ve kaldırımlarda koşmamak.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C) Alt ve üst geçitleri kullanmak.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D) Kaldırım ve sokaklarda oyun oynamak.</w:t>
      </w:r>
    </w:p>
    <w:p w:rsidR="000B06AD" w:rsidRPr="00F70894" w:rsidRDefault="000B06AD" w:rsidP="00F70894">
      <w:pPr>
        <w:spacing w:line="0" w:lineRule="atLeast"/>
        <w:rPr>
          <w:rFonts w:ascii="Comic Sans MS" w:hAnsi="Comic Sans MS"/>
          <w:b/>
          <w:color w:val="0070C0"/>
        </w:rPr>
      </w:pPr>
    </w:p>
    <w:p w:rsidR="00F70894" w:rsidRPr="007E0C04" w:rsidRDefault="000B06AD" w:rsidP="00F70894">
      <w:pPr>
        <w:spacing w:line="270" w:lineRule="atLeast"/>
        <w:ind w:right="141"/>
        <w:rPr>
          <w:rFonts w:ascii="Helvetica" w:hAnsi="Helvetica" w:cs="Helvetica"/>
          <w:color w:val="333333"/>
          <w:sz w:val="23"/>
          <w:szCs w:val="23"/>
        </w:rPr>
      </w:pPr>
      <w:r w:rsidRPr="00F70894">
        <w:rPr>
          <w:rFonts w:ascii="Comic Sans MS" w:hAnsi="Comic Sans MS"/>
          <w:b/>
          <w:color w:val="FF0000"/>
        </w:rPr>
        <w:t>6-)</w:t>
      </w:r>
      <w:r w:rsidR="00F70894" w:rsidRPr="00F70894">
        <w:rPr>
          <w:rFonts w:ascii="Arial" w:hAnsi="Arial" w:cs="Arial"/>
          <w:b/>
          <w:bCs/>
          <w:color w:val="333333"/>
          <w:sz w:val="23"/>
          <w:szCs w:val="23"/>
        </w:rPr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Aşağıdakilerden hangisi yayaların trafik ortamında yaptığı </w:t>
      </w:r>
      <w:r w:rsidR="00F70894" w:rsidRPr="00F70894">
        <w:rPr>
          <w:rFonts w:ascii="Comic Sans MS" w:hAnsi="Comic Sans MS"/>
          <w:b/>
          <w:color w:val="FF0000"/>
          <w:u w:val="single"/>
        </w:rPr>
        <w:t xml:space="preserve">yanlış </w:t>
      </w:r>
      <w:r w:rsidR="00F70894" w:rsidRPr="00F70894">
        <w:rPr>
          <w:rFonts w:ascii="Comic Sans MS" w:hAnsi="Comic Sans MS"/>
          <w:b/>
          <w:color w:val="0070C0"/>
        </w:rPr>
        <w:t>davranışlardan birisidir?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A) Kara yolunda güvenli geçiş yerlerinin bulunduğu yerlerden geçmek.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B) Cadde ve kaldırımlarda koşmamak.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C) Alt ve üst geçitleri kullanmak.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>D) Kaldırım ve sokaklarda oyun oynamak.</w:t>
      </w:r>
    </w:p>
    <w:p w:rsidR="000B06AD" w:rsidRPr="00F70894" w:rsidRDefault="000B06AD" w:rsidP="000B06AD">
      <w:pPr>
        <w:spacing w:line="0" w:lineRule="atLeast"/>
        <w:rPr>
          <w:rFonts w:ascii="Comic Sans MS" w:hAnsi="Comic Sans MS"/>
          <w:b/>
          <w:color w:val="0070C0"/>
        </w:rPr>
      </w:pPr>
    </w:p>
    <w:p w:rsidR="00F70894" w:rsidRPr="00F70894" w:rsidRDefault="000B06AD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FF0000"/>
        </w:rPr>
        <w:t>7-)</w:t>
      </w:r>
      <w:r w:rsidRPr="00F70894">
        <w:t xml:space="preserve"> </w:t>
      </w:r>
      <w:r w:rsidR="00F70894" w:rsidRPr="00F70894">
        <w:rPr>
          <w:rFonts w:ascii="Comic Sans MS" w:hAnsi="Comic Sans MS"/>
          <w:b/>
          <w:color w:val="0070C0"/>
        </w:rPr>
        <w:t xml:space="preserve">Bisiklet süren Tuna aşağıdakilerden hangisini takmak zorunda </w:t>
      </w:r>
      <w:r w:rsidR="00F70894" w:rsidRPr="00F70894">
        <w:rPr>
          <w:rFonts w:ascii="Comic Sans MS" w:hAnsi="Comic Sans MS"/>
          <w:b/>
          <w:color w:val="FF0000"/>
        </w:rPr>
        <w:t>değildir?</w:t>
      </w:r>
    </w:p>
    <w:p w:rsid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 w:rsidRPr="00F70894">
        <w:rPr>
          <w:rFonts w:ascii="Comic Sans MS" w:hAnsi="Comic Sans MS"/>
          <w:b/>
          <w:color w:val="0070C0"/>
        </w:rPr>
        <w:t xml:space="preserve"> A</w:t>
      </w:r>
      <w:r>
        <w:rPr>
          <w:rFonts w:ascii="Comic Sans MS" w:hAnsi="Comic Sans MS"/>
          <w:b/>
          <w:color w:val="0070C0"/>
        </w:rPr>
        <w:t xml:space="preserve">.) Kask  </w:t>
      </w:r>
      <w:r w:rsidRPr="00F70894">
        <w:rPr>
          <w:rFonts w:ascii="Comic Sans MS" w:hAnsi="Comic Sans MS"/>
          <w:b/>
          <w:color w:val="0070C0"/>
        </w:rPr>
        <w:t xml:space="preserve">   </w:t>
      </w:r>
      <w:r>
        <w:rPr>
          <w:rFonts w:ascii="Comic Sans MS" w:hAnsi="Comic Sans MS"/>
          <w:b/>
          <w:color w:val="0070C0"/>
        </w:rPr>
        <w:t xml:space="preserve">     </w:t>
      </w:r>
      <w:r w:rsidRPr="00F70894">
        <w:rPr>
          <w:rFonts w:ascii="Comic Sans MS" w:hAnsi="Comic Sans MS"/>
          <w:b/>
          <w:color w:val="0070C0"/>
        </w:rPr>
        <w:t xml:space="preserve">B.) Dizlik   </w:t>
      </w:r>
    </w:p>
    <w:p w:rsidR="00F70894" w:rsidRPr="00F70894" w:rsidRDefault="00F70894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color w:val="0070C0"/>
        </w:rPr>
        <w:t xml:space="preserve"> </w:t>
      </w:r>
      <w:r w:rsidRPr="00F70894">
        <w:rPr>
          <w:rFonts w:ascii="Comic Sans MS" w:hAnsi="Comic Sans MS"/>
          <w:b/>
          <w:color w:val="0070C0"/>
        </w:rPr>
        <w:t xml:space="preserve">C.) Şapka     </w:t>
      </w:r>
      <w:r>
        <w:rPr>
          <w:rFonts w:ascii="Comic Sans MS" w:hAnsi="Comic Sans MS"/>
          <w:b/>
          <w:color w:val="0070C0"/>
        </w:rPr>
        <w:t xml:space="preserve">    </w:t>
      </w:r>
      <w:r w:rsidRPr="00F70894">
        <w:rPr>
          <w:rFonts w:ascii="Comic Sans MS" w:hAnsi="Comic Sans MS"/>
          <w:b/>
          <w:color w:val="0070C0"/>
        </w:rPr>
        <w:t>D.) Dirseklik</w:t>
      </w:r>
    </w:p>
    <w:p w:rsidR="000B06AD" w:rsidRPr="00F70894" w:rsidRDefault="000B06AD" w:rsidP="000B06AD">
      <w:pPr>
        <w:spacing w:line="0" w:lineRule="atLeast"/>
        <w:rPr>
          <w:rFonts w:ascii="Comic Sans MS" w:hAnsi="Comic Sans MS"/>
          <w:b/>
          <w:color w:val="0070C0"/>
        </w:rPr>
      </w:pPr>
    </w:p>
    <w:p w:rsidR="000B06AD" w:rsidRPr="00F70894" w:rsidRDefault="0062590F" w:rsidP="00F70894">
      <w:pPr>
        <w:spacing w:line="0" w:lineRule="atLeast"/>
        <w:rPr>
          <w:rFonts w:ascii="Comic Sans MS" w:hAnsi="Comic Sans MS"/>
          <w:b/>
          <w:color w:val="0070C0"/>
        </w:rPr>
      </w:pP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155575</wp:posOffset>
            </wp:positionV>
            <wp:extent cx="2019300" cy="1571625"/>
            <wp:effectExtent l="0" t="0" r="0" b="0"/>
            <wp:wrapNone/>
            <wp:docPr id="131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172085</wp:posOffset>
            </wp:positionV>
            <wp:extent cx="2162175" cy="1171575"/>
            <wp:effectExtent l="0" t="0" r="0" b="0"/>
            <wp:wrapNone/>
            <wp:docPr id="128" name="Resim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155575</wp:posOffset>
            </wp:positionV>
            <wp:extent cx="2019300" cy="1571625"/>
            <wp:effectExtent l="0" t="0" r="0" b="0"/>
            <wp:wrapNone/>
            <wp:docPr id="125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C40" w:rsidRPr="00611C40" w:rsidRDefault="0062590F" w:rsidP="000B06AD">
      <w:pPr>
        <w:spacing w:line="0" w:lineRule="atLeast"/>
        <w:rPr>
          <w:rFonts w:ascii="Comic Sans MS" w:hAnsi="Comic Sans MS"/>
          <w:b/>
          <w:color w:val="0070C0"/>
          <w:sz w:val="22"/>
          <w:szCs w:val="22"/>
        </w:rPr>
      </w:pP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4692015</wp:posOffset>
            </wp:positionH>
            <wp:positionV relativeFrom="paragraph">
              <wp:posOffset>223520</wp:posOffset>
            </wp:positionV>
            <wp:extent cx="2162175" cy="1171575"/>
            <wp:effectExtent l="0" t="0" r="0" b="0"/>
            <wp:wrapNone/>
            <wp:docPr id="130" name="Resim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155575</wp:posOffset>
            </wp:positionV>
            <wp:extent cx="2019300" cy="1571625"/>
            <wp:effectExtent l="0" t="0" r="0" b="0"/>
            <wp:wrapNone/>
            <wp:docPr id="126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894">
        <w:rPr>
          <w:rFonts w:ascii="Comic Sans MS" w:hAnsi="Comic Sans MS"/>
          <w:b/>
          <w:color w:val="0070C0"/>
          <w:sz w:val="22"/>
          <w:szCs w:val="22"/>
        </w:rPr>
        <w:t xml:space="preserve"> </w:t>
      </w: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155575</wp:posOffset>
            </wp:positionV>
            <wp:extent cx="2019300" cy="1571625"/>
            <wp:effectExtent l="0" t="0" r="0" b="0"/>
            <wp:wrapNone/>
            <wp:docPr id="13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color w:val="0070C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4564380</wp:posOffset>
            </wp:positionH>
            <wp:positionV relativeFrom="paragraph">
              <wp:posOffset>155575</wp:posOffset>
            </wp:positionV>
            <wp:extent cx="2019300" cy="1571625"/>
            <wp:effectExtent l="0" t="0" r="0" b="0"/>
            <wp:wrapNone/>
            <wp:docPr id="132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1C40" w:rsidRPr="00611C40" w:rsidSect="00495B72">
      <w:headerReference w:type="default" r:id="rId24"/>
      <w:pgSz w:w="16838" w:h="11906" w:orient="landscape"/>
      <w:pgMar w:top="142" w:right="284" w:bottom="140" w:left="284" w:header="142" w:footer="708" w:gutter="0"/>
      <w:cols w:num="3" w:space="22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5137" w:rsidRDefault="000C5137" w:rsidP="008B1183">
      <w:r>
        <w:separator/>
      </w:r>
    </w:p>
  </w:endnote>
  <w:endnote w:type="continuationSeparator" w:id="0">
    <w:p w:rsidR="000C5137" w:rsidRDefault="000C5137" w:rsidP="008B1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5137" w:rsidRDefault="000C5137" w:rsidP="008B1183">
      <w:r>
        <w:separator/>
      </w:r>
    </w:p>
  </w:footnote>
  <w:footnote w:type="continuationSeparator" w:id="0">
    <w:p w:rsidR="000C5137" w:rsidRDefault="000C5137" w:rsidP="008B1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57FD" w:rsidRPr="0031207A" w:rsidRDefault="006F1EA2" w:rsidP="00475B3C">
    <w:pPr>
      <w:pStyle w:val="stbilgi"/>
      <w:rPr>
        <w:rFonts w:ascii="Comic Sans MS" w:hAnsi="Comic Sans MS"/>
        <w:b/>
        <w:color w:val="FF0000"/>
        <w:sz w:val="22"/>
        <w:szCs w:val="22"/>
      </w:rPr>
    </w:pPr>
    <w:r>
      <w:rPr>
        <w:rFonts w:ascii="Comic Sans MS" w:hAnsi="Comic Sans MS"/>
        <w:b/>
        <w:color w:val="FF0000"/>
        <w:sz w:val="22"/>
        <w:szCs w:val="22"/>
      </w:rPr>
      <w:t xml:space="preserve">   </w:t>
    </w:r>
    <w:r w:rsidR="00475B3C">
      <w:rPr>
        <w:rFonts w:ascii="Comic Sans MS" w:hAnsi="Comic Sans MS"/>
        <w:b/>
        <w:color w:val="FF0000"/>
        <w:sz w:val="22"/>
        <w:szCs w:val="22"/>
      </w:rPr>
      <w:t xml:space="preserve"> </w:t>
    </w:r>
    <w:r w:rsidR="004C4840">
      <w:rPr>
        <w:rFonts w:ascii="Comic Sans MS" w:hAnsi="Comic Sans MS"/>
        <w:b/>
        <w:color w:val="FF0000"/>
        <w:sz w:val="22"/>
        <w:szCs w:val="22"/>
      </w:rPr>
      <w:t>…………………</w:t>
    </w:r>
    <w:r w:rsidR="0031207A">
      <w:rPr>
        <w:rFonts w:ascii="Comic Sans MS" w:hAnsi="Comic Sans MS"/>
        <w:b/>
        <w:color w:val="FF0000"/>
        <w:sz w:val="22"/>
        <w:szCs w:val="22"/>
      </w:rPr>
      <w:t xml:space="preserve">  İLKOKULU  </w:t>
    </w:r>
    <w:r w:rsidR="00E13879">
      <w:rPr>
        <w:rFonts w:ascii="Comic Sans MS" w:hAnsi="Comic Sans MS"/>
        <w:b/>
        <w:color w:val="FF0000"/>
        <w:sz w:val="22"/>
        <w:szCs w:val="22"/>
      </w:rPr>
      <w:t>2022-2023</w:t>
    </w:r>
    <w:r w:rsidR="008A1C4D">
      <w:rPr>
        <w:rFonts w:ascii="Comic Sans MS" w:hAnsi="Comic Sans MS"/>
        <w:b/>
        <w:color w:val="FF0000"/>
        <w:sz w:val="22"/>
        <w:szCs w:val="22"/>
      </w:rPr>
      <w:t xml:space="preserve"> </w:t>
    </w:r>
    <w:r w:rsidR="002E6055">
      <w:rPr>
        <w:rFonts w:ascii="Comic Sans MS" w:hAnsi="Comic Sans MS"/>
        <w:b/>
        <w:color w:val="FF0000"/>
        <w:sz w:val="22"/>
        <w:szCs w:val="22"/>
      </w:rPr>
      <w:t xml:space="preserve">EĞİTİM VE </w:t>
    </w:r>
    <w:r>
      <w:rPr>
        <w:rFonts w:ascii="Comic Sans MS" w:hAnsi="Comic Sans MS"/>
        <w:b/>
        <w:color w:val="FF0000"/>
        <w:sz w:val="22"/>
        <w:szCs w:val="22"/>
      </w:rPr>
      <w:t xml:space="preserve">ÖĞRETİM YILI  1.DÖNEM </w:t>
    </w:r>
    <w:r w:rsidR="0032291E">
      <w:rPr>
        <w:rFonts w:ascii="Comic Sans MS" w:hAnsi="Comic Sans MS"/>
        <w:b/>
        <w:color w:val="FF0000"/>
        <w:sz w:val="22"/>
        <w:szCs w:val="22"/>
      </w:rPr>
      <w:t>TRAFİK GÜVENLİĞİ VE İLK YARDIM DERSİ</w:t>
    </w:r>
    <w:r>
      <w:rPr>
        <w:rFonts w:ascii="Comic Sans MS" w:hAnsi="Comic Sans MS"/>
        <w:b/>
        <w:color w:val="FF0000"/>
        <w:sz w:val="22"/>
        <w:szCs w:val="22"/>
      </w:rPr>
      <w:t xml:space="preserve"> </w:t>
    </w:r>
    <w:r w:rsidR="006757FD" w:rsidRPr="0031207A">
      <w:rPr>
        <w:rFonts w:ascii="Comic Sans MS" w:hAnsi="Comic Sans MS"/>
        <w:b/>
        <w:color w:val="FF0000"/>
        <w:sz w:val="22"/>
        <w:szCs w:val="22"/>
      </w:rPr>
      <w:t>YAZILSI</w:t>
    </w:r>
  </w:p>
  <w:p w:rsidR="006757FD" w:rsidRPr="0031207A" w:rsidRDefault="006757FD" w:rsidP="0031207A">
    <w:pPr>
      <w:pStyle w:val="AralkYok"/>
      <w:rPr>
        <w:rFonts w:ascii="Comic Sans MS" w:hAnsi="Comic Sans MS"/>
        <w:color w:val="0070C0"/>
      </w:rPr>
    </w:pPr>
    <w:r w:rsidRPr="0031207A">
      <w:rPr>
        <w:rFonts w:ascii="Comic Sans MS" w:hAnsi="Comic Sans MS"/>
        <w:color w:val="0070C0"/>
      </w:rPr>
      <w:t xml:space="preserve">Ad </w:t>
    </w:r>
    <w:proofErr w:type="spellStart"/>
    <w:r w:rsidRPr="0031207A">
      <w:rPr>
        <w:rFonts w:ascii="Comic Sans MS" w:hAnsi="Comic Sans MS"/>
        <w:color w:val="0070C0"/>
      </w:rPr>
      <w:t>Soyad</w:t>
    </w:r>
    <w:proofErr w:type="spellEnd"/>
    <w:r w:rsidRPr="0031207A">
      <w:rPr>
        <w:rFonts w:ascii="Comic Sans MS" w:hAnsi="Comic Sans MS"/>
        <w:color w:val="0070C0"/>
      </w:rPr>
      <w:t>…………………………………………………                Sınıfı……………………….     Numarası…………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6DD"/>
    <w:multiLevelType w:val="hybridMultilevel"/>
    <w:tmpl w:val="8998F76E"/>
    <w:lvl w:ilvl="0" w:tplc="21F4E8E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75AD8"/>
    <w:multiLevelType w:val="hybridMultilevel"/>
    <w:tmpl w:val="3CEC9D1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6E32E0DE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E850EC08">
      <w:start w:val="10"/>
      <w:numFmt w:val="bullet"/>
      <w:lvlText w:val=""/>
      <w:lvlJc w:val="left"/>
      <w:pPr>
        <w:ind w:left="2340" w:hanging="360"/>
      </w:pPr>
      <w:rPr>
        <w:rFonts w:ascii="Symbol" w:eastAsia="Calibri" w:hAnsi="Symbol" w:cs="Times New Roman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B1432"/>
    <w:multiLevelType w:val="hybridMultilevel"/>
    <w:tmpl w:val="15B66544"/>
    <w:lvl w:ilvl="0" w:tplc="DEAACB62">
      <w:start w:val="1"/>
      <w:numFmt w:val="upperLetter"/>
      <w:lvlText w:val="%1)"/>
      <w:lvlJc w:val="left"/>
      <w:pPr>
        <w:ind w:left="390" w:hanging="360"/>
      </w:pPr>
      <w:rPr>
        <w:rFonts w:ascii="Comic Sans MS" w:hAnsi="Comic Sans MS" w:hint="default"/>
        <w:color w:val="0070C0"/>
        <w:w w:val="100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 w15:restartNumberingAfterBreak="0">
    <w:nsid w:val="2F5932F9"/>
    <w:multiLevelType w:val="hybridMultilevel"/>
    <w:tmpl w:val="EB443120"/>
    <w:lvl w:ilvl="0" w:tplc="7FF079B0">
      <w:start w:val="1"/>
      <w:numFmt w:val="upperLetter"/>
      <w:lvlText w:val="%1-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 w15:restartNumberingAfterBreak="0">
    <w:nsid w:val="32082BF4"/>
    <w:multiLevelType w:val="hybridMultilevel"/>
    <w:tmpl w:val="D940EE1A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63B53"/>
    <w:multiLevelType w:val="hybridMultilevel"/>
    <w:tmpl w:val="266C8200"/>
    <w:lvl w:ilvl="0" w:tplc="C014568E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0B182A"/>
    <w:multiLevelType w:val="hybridMultilevel"/>
    <w:tmpl w:val="1332C474"/>
    <w:lvl w:ilvl="0" w:tplc="1D3CCDAA">
      <w:start w:val="1"/>
      <w:numFmt w:val="decimal"/>
      <w:lvlText w:val="%1-"/>
      <w:lvlJc w:val="left"/>
      <w:pPr>
        <w:ind w:left="405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34E1F74"/>
    <w:multiLevelType w:val="hybridMultilevel"/>
    <w:tmpl w:val="94C8458A"/>
    <w:lvl w:ilvl="0" w:tplc="13EA6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00E90"/>
    <w:multiLevelType w:val="hybridMultilevel"/>
    <w:tmpl w:val="5D68D322"/>
    <w:lvl w:ilvl="0" w:tplc="7A8CED7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27BC0"/>
    <w:multiLevelType w:val="hybridMultilevel"/>
    <w:tmpl w:val="F67CAFEE"/>
    <w:lvl w:ilvl="0" w:tplc="BD84F9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8589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015921">
    <w:abstractNumId w:val="9"/>
  </w:num>
  <w:num w:numId="3" w16cid:durableId="1239439092">
    <w:abstractNumId w:val="8"/>
  </w:num>
  <w:num w:numId="4" w16cid:durableId="402990765">
    <w:abstractNumId w:val="3"/>
  </w:num>
  <w:num w:numId="5" w16cid:durableId="44762748">
    <w:abstractNumId w:val="4"/>
  </w:num>
  <w:num w:numId="6" w16cid:durableId="2030141415">
    <w:abstractNumId w:val="2"/>
  </w:num>
  <w:num w:numId="7" w16cid:durableId="676469162">
    <w:abstractNumId w:val="5"/>
  </w:num>
  <w:num w:numId="8" w16cid:durableId="1211041214">
    <w:abstractNumId w:val="0"/>
  </w:num>
  <w:num w:numId="9" w16cid:durableId="1950576164">
    <w:abstractNumId w:val="7"/>
  </w:num>
  <w:num w:numId="10" w16cid:durableId="905608234">
    <w:abstractNumId w:val="1"/>
  </w:num>
  <w:num w:numId="11" w16cid:durableId="646671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83"/>
    <w:rsid w:val="000068FE"/>
    <w:rsid w:val="00025679"/>
    <w:rsid w:val="00026C40"/>
    <w:rsid w:val="00072980"/>
    <w:rsid w:val="00080DDE"/>
    <w:rsid w:val="00080F9C"/>
    <w:rsid w:val="000971A1"/>
    <w:rsid w:val="000B06AD"/>
    <w:rsid w:val="000B1327"/>
    <w:rsid w:val="000C28F5"/>
    <w:rsid w:val="000C5137"/>
    <w:rsid w:val="000C53F6"/>
    <w:rsid w:val="00125D1A"/>
    <w:rsid w:val="00134E9C"/>
    <w:rsid w:val="0017409B"/>
    <w:rsid w:val="001762D1"/>
    <w:rsid w:val="0019755A"/>
    <w:rsid w:val="001C4BB4"/>
    <w:rsid w:val="001D1242"/>
    <w:rsid w:val="001D6A54"/>
    <w:rsid w:val="001E4250"/>
    <w:rsid w:val="002123E1"/>
    <w:rsid w:val="002142D1"/>
    <w:rsid w:val="002264AD"/>
    <w:rsid w:val="00233285"/>
    <w:rsid w:val="00251E4A"/>
    <w:rsid w:val="002629EC"/>
    <w:rsid w:val="002761F0"/>
    <w:rsid w:val="002B2FFF"/>
    <w:rsid w:val="002E6055"/>
    <w:rsid w:val="00300726"/>
    <w:rsid w:val="0031207A"/>
    <w:rsid w:val="0032291E"/>
    <w:rsid w:val="00355C24"/>
    <w:rsid w:val="00363DAE"/>
    <w:rsid w:val="003938A5"/>
    <w:rsid w:val="00395D02"/>
    <w:rsid w:val="003A61BA"/>
    <w:rsid w:val="003D658F"/>
    <w:rsid w:val="00400303"/>
    <w:rsid w:val="004059D8"/>
    <w:rsid w:val="00406A35"/>
    <w:rsid w:val="00407D2F"/>
    <w:rsid w:val="00475B3C"/>
    <w:rsid w:val="0049407B"/>
    <w:rsid w:val="00495B72"/>
    <w:rsid w:val="004C4840"/>
    <w:rsid w:val="00507142"/>
    <w:rsid w:val="00543449"/>
    <w:rsid w:val="00555470"/>
    <w:rsid w:val="00560E8D"/>
    <w:rsid w:val="005B0829"/>
    <w:rsid w:val="005D28B8"/>
    <w:rsid w:val="005E0894"/>
    <w:rsid w:val="005F0BA0"/>
    <w:rsid w:val="00607248"/>
    <w:rsid w:val="00611C40"/>
    <w:rsid w:val="0062590F"/>
    <w:rsid w:val="006757FD"/>
    <w:rsid w:val="006D5F0C"/>
    <w:rsid w:val="006D7703"/>
    <w:rsid w:val="006F1EA2"/>
    <w:rsid w:val="0070068C"/>
    <w:rsid w:val="00725A0F"/>
    <w:rsid w:val="00777D35"/>
    <w:rsid w:val="007845D2"/>
    <w:rsid w:val="00791213"/>
    <w:rsid w:val="007E1910"/>
    <w:rsid w:val="007F46DA"/>
    <w:rsid w:val="008A09EB"/>
    <w:rsid w:val="008A1C4D"/>
    <w:rsid w:val="008B1183"/>
    <w:rsid w:val="008F6F24"/>
    <w:rsid w:val="00913FD5"/>
    <w:rsid w:val="00986653"/>
    <w:rsid w:val="009A10EA"/>
    <w:rsid w:val="009A15DC"/>
    <w:rsid w:val="009C14FE"/>
    <w:rsid w:val="009D6193"/>
    <w:rsid w:val="00AB4223"/>
    <w:rsid w:val="00AC1CA8"/>
    <w:rsid w:val="00AE5A0C"/>
    <w:rsid w:val="00AF5AFE"/>
    <w:rsid w:val="00B01062"/>
    <w:rsid w:val="00B41353"/>
    <w:rsid w:val="00B81AED"/>
    <w:rsid w:val="00BE6E94"/>
    <w:rsid w:val="00C515C4"/>
    <w:rsid w:val="00C77ED0"/>
    <w:rsid w:val="00CD3A0B"/>
    <w:rsid w:val="00D21822"/>
    <w:rsid w:val="00E13879"/>
    <w:rsid w:val="00E511A9"/>
    <w:rsid w:val="00E7678B"/>
    <w:rsid w:val="00E84ED3"/>
    <w:rsid w:val="00E87C46"/>
    <w:rsid w:val="00F2549A"/>
    <w:rsid w:val="00F51E1D"/>
    <w:rsid w:val="00F63B50"/>
    <w:rsid w:val="00F70894"/>
    <w:rsid w:val="00F83798"/>
    <w:rsid w:val="00F95678"/>
    <w:rsid w:val="00FF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69F70A"/>
  <w15:chartTrackingRefBased/>
  <w15:docId w15:val="{6B3D2CE8-57C9-034C-AC2E-DDE11E8C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83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8B118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8B118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Altbilgi"/>
    <w:basedOn w:val="Normal"/>
    <w:link w:val="AltbilgiChar"/>
    <w:uiPriority w:val="99"/>
    <w:unhideWhenUsed/>
    <w:rsid w:val="008B118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B118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118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B118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7F46D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725A0F"/>
    <w:rPr>
      <w:rFonts w:eastAsia="Times New Roman"/>
      <w:sz w:val="22"/>
      <w:szCs w:val="22"/>
      <w:lang w:eastAsia="en-US"/>
    </w:rPr>
  </w:style>
  <w:style w:type="paragraph" w:styleId="AralkYok">
    <w:name w:val="No Spacing"/>
    <w:link w:val="AralkYokChar"/>
    <w:qFormat/>
    <w:rsid w:val="00F83798"/>
    <w:rPr>
      <w:sz w:val="22"/>
      <w:szCs w:val="22"/>
      <w:lang w:eastAsia="en-US"/>
    </w:rPr>
  </w:style>
  <w:style w:type="paragraph" w:customStyle="1" w:styleId="Default">
    <w:name w:val="Default"/>
    <w:rsid w:val="001C4B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ralkYokChar">
    <w:name w:val="Aralık Yok Char"/>
    <w:link w:val="AralkYok"/>
    <w:rsid w:val="00080F9C"/>
    <w:rPr>
      <w:sz w:val="22"/>
      <w:szCs w:val="22"/>
      <w:lang w:eastAsia="en-US" w:bidi="ar-SA"/>
    </w:rPr>
  </w:style>
  <w:style w:type="paragraph" w:styleId="DzMetin">
    <w:name w:val="Plain Text"/>
    <w:basedOn w:val="Normal"/>
    <w:link w:val="DzMetinChar"/>
    <w:rsid w:val="007845D2"/>
    <w:rPr>
      <w:rFonts w:ascii="Courier New" w:hAnsi="Courier New" w:cs="Courier New"/>
      <w:sz w:val="20"/>
      <w:szCs w:val="20"/>
    </w:rPr>
  </w:style>
  <w:style w:type="character" w:customStyle="1" w:styleId="DzMetinChar">
    <w:name w:val="Düz Metin Char"/>
    <w:link w:val="DzMetin"/>
    <w:rsid w:val="007845D2"/>
    <w:rPr>
      <w:rFonts w:ascii="Courier New" w:eastAsia="Times New Roman" w:hAnsi="Courier New" w:cs="Courier New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1D6A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D6A54"/>
    <w:rPr>
      <w:rFonts w:ascii="Courier New" w:eastAsia="Times New Roman" w:hAnsi="Courier New" w:cs="Courier New"/>
    </w:rPr>
  </w:style>
  <w:style w:type="table" w:styleId="AkKlavuz-Vurgu6">
    <w:name w:val="Light Grid Accent 6"/>
    <w:basedOn w:val="NormalTablo"/>
    <w:uiPriority w:val="62"/>
    <w:rsid w:val="00543449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3">
    <w:name w:val="Light Grid Accent 3"/>
    <w:basedOn w:val="NormalTablo"/>
    <w:uiPriority w:val="62"/>
    <w:rsid w:val="00777D3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character" w:styleId="HafifVurgulama">
    <w:name w:val="Subtle Emphasis"/>
    <w:uiPriority w:val="19"/>
    <w:qFormat/>
    <w:rsid w:val="001E4250"/>
    <w:rPr>
      <w:i/>
      <w:iCs/>
      <w:color w:val="404040"/>
    </w:rPr>
  </w:style>
  <w:style w:type="paragraph" w:styleId="ListeParagraf">
    <w:name w:val="List Paragraph"/>
    <w:basedOn w:val="Normal"/>
    <w:uiPriority w:val="34"/>
    <w:qFormat/>
    <w:rsid w:val="006F1E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uiPriority w:val="99"/>
    <w:unhideWhenUsed/>
    <w:rsid w:val="00026C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jpeg" /><Relationship Id="rId18" Type="http://schemas.openxmlformats.org/officeDocument/2006/relationships/image" Target="media/image12.jpeg" /><Relationship Id="rId26" Type="http://schemas.openxmlformats.org/officeDocument/2006/relationships/theme" Target="theme/theme1.xml" /><Relationship Id="rId3" Type="http://schemas.openxmlformats.org/officeDocument/2006/relationships/settings" Target="settings.xml" /><Relationship Id="rId21" Type="http://schemas.openxmlformats.org/officeDocument/2006/relationships/image" Target="media/image15.wmf" /><Relationship Id="rId7" Type="http://schemas.openxmlformats.org/officeDocument/2006/relationships/image" Target="media/image1.png" /><Relationship Id="rId12" Type="http://schemas.openxmlformats.org/officeDocument/2006/relationships/image" Target="media/image6.jpeg" /><Relationship Id="rId17" Type="http://schemas.openxmlformats.org/officeDocument/2006/relationships/image" Target="media/image11.jpeg" /><Relationship Id="rId25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image" Target="media/image10.jpeg" /><Relationship Id="rId20" Type="http://schemas.openxmlformats.org/officeDocument/2006/relationships/image" Target="media/image14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24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image" Target="media/image9.jpeg" /><Relationship Id="rId23" Type="http://schemas.openxmlformats.org/officeDocument/2006/relationships/image" Target="media/image16.wmf" /><Relationship Id="rId10" Type="http://schemas.openxmlformats.org/officeDocument/2006/relationships/image" Target="media/image4.jpeg" /><Relationship Id="rId19" Type="http://schemas.openxmlformats.org/officeDocument/2006/relationships/image" Target="media/image13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image" Target="media/image8.jpeg" /><Relationship Id="rId22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3754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2019-10-28T08:05:00Z</cp:lastPrinted>
  <dcterms:created xsi:type="dcterms:W3CDTF">2022-10-26T13:24:00Z</dcterms:created>
  <dcterms:modified xsi:type="dcterms:W3CDTF">2022-10-26T13:25:00Z</dcterms:modified>
  <cp:category>https://www.sorubak.com</cp:category>
</cp:coreProperties>
</file>