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E3C" w:rsidRDefault="00097569" w:rsidP="00097569">
      <w:pPr>
        <w:jc w:val="center"/>
        <w:rPr>
          <w:rFonts w:ascii="Kayra Aydin" w:hAnsi="Kayra Aydin" w:cs="Microsoft Sans Serif"/>
          <w:b/>
        </w:rPr>
      </w:pPr>
      <w:r>
        <w:rPr>
          <w:rFonts w:ascii="Comic Sans MS" w:hAnsi="Comic Sans MS" w:cs="Microsoft Sans Serif"/>
          <w:b/>
        </w:rPr>
        <w:t xml:space="preserve">   </w:t>
      </w:r>
      <w:r w:rsidR="001922AA">
        <w:rPr>
          <w:rFonts w:ascii="Kayra Aydin" w:hAnsi="Kayra Aydin" w:cs="Microsoft Sans Serif"/>
          <w:b/>
        </w:rPr>
        <w:t>2022-2023</w:t>
      </w:r>
      <w:r w:rsidR="00882007" w:rsidRPr="00897A2B">
        <w:rPr>
          <w:rFonts w:ascii="Kayra Aydin" w:hAnsi="Kayra Aydin" w:cs="Microsoft Sans Serif"/>
          <w:b/>
        </w:rPr>
        <w:t xml:space="preserve"> E-Ö</w:t>
      </w:r>
      <w:r w:rsidR="00897A2B" w:rsidRPr="00897A2B">
        <w:rPr>
          <w:rFonts w:ascii="Kayra Aydin" w:hAnsi="Kayra Aydin" w:cs="Microsoft Sans Serif"/>
          <w:b/>
        </w:rPr>
        <w:t>ĞRETİM</w:t>
      </w:r>
      <w:r w:rsidR="00882007" w:rsidRPr="00897A2B">
        <w:rPr>
          <w:rFonts w:ascii="Kayra Aydin" w:hAnsi="Kayra Aydin" w:cs="Microsoft Sans Serif"/>
          <w:b/>
        </w:rPr>
        <w:t xml:space="preserve"> </w:t>
      </w:r>
      <w:r w:rsidR="00897A2B" w:rsidRPr="00897A2B">
        <w:rPr>
          <w:rFonts w:ascii="Kayra Aydin" w:hAnsi="Kayra Aydin" w:cs="Microsoft Sans Serif"/>
          <w:b/>
        </w:rPr>
        <w:t>YILI</w:t>
      </w:r>
      <w:r w:rsidR="00882007" w:rsidRPr="00897A2B">
        <w:rPr>
          <w:rFonts w:ascii="Kayra Aydin" w:hAnsi="Kayra Aydin" w:cs="Microsoft Sans Serif"/>
          <w:b/>
        </w:rPr>
        <w:t xml:space="preserve"> </w:t>
      </w:r>
      <w:r w:rsidR="00CB601F" w:rsidRPr="00897A2B">
        <w:rPr>
          <w:rFonts w:ascii="Kayra Aydin" w:hAnsi="Kayra Aydin" w:cs="Microsoft Sans Serif"/>
          <w:b/>
        </w:rPr>
        <w:t>4</w:t>
      </w:r>
      <w:r w:rsidR="00897A2B" w:rsidRPr="00897A2B">
        <w:rPr>
          <w:rFonts w:ascii="Kayra Aydin" w:hAnsi="Kayra Aydin" w:cs="Microsoft Sans Serif"/>
          <w:b/>
        </w:rPr>
        <w:t>.SINIFLAR İÇİN</w:t>
      </w:r>
      <w:r w:rsidR="00FE5C80" w:rsidRPr="00897A2B">
        <w:rPr>
          <w:rFonts w:ascii="Kayra Aydin" w:hAnsi="Kayra Aydin" w:cs="Microsoft Sans Serif"/>
          <w:b/>
        </w:rPr>
        <w:t xml:space="preserve"> </w:t>
      </w:r>
      <w:r w:rsidR="005D6BBC" w:rsidRPr="00897A2B">
        <w:rPr>
          <w:rFonts w:ascii="Kayra Aydin" w:hAnsi="Kayra Aydin" w:cs="Microsoft Sans Serif"/>
          <w:b/>
        </w:rPr>
        <w:t>İ</w:t>
      </w:r>
      <w:r w:rsidR="00897A2B" w:rsidRPr="00897A2B">
        <w:rPr>
          <w:rFonts w:ascii="Kayra Aydin" w:hAnsi="Kayra Aydin" w:cs="Microsoft Sans Serif"/>
          <w:b/>
        </w:rPr>
        <w:t xml:space="preserve">NSAN </w:t>
      </w:r>
      <w:r w:rsidR="005D6BBC" w:rsidRPr="00897A2B">
        <w:rPr>
          <w:rFonts w:ascii="Kayra Aydin" w:hAnsi="Kayra Aydin" w:cs="Microsoft Sans Serif"/>
          <w:b/>
        </w:rPr>
        <w:t>H</w:t>
      </w:r>
      <w:r w:rsidR="00897A2B" w:rsidRPr="00897A2B">
        <w:rPr>
          <w:rFonts w:ascii="Kayra Aydin" w:hAnsi="Kayra Aydin" w:cs="Microsoft Sans Serif"/>
          <w:b/>
        </w:rPr>
        <w:t>AKLARI</w:t>
      </w:r>
      <w:r w:rsidR="009847E3" w:rsidRPr="00897A2B">
        <w:rPr>
          <w:rFonts w:ascii="Kayra Aydin" w:hAnsi="Kayra Aydin" w:cs="Microsoft Sans Serif"/>
          <w:b/>
        </w:rPr>
        <w:t xml:space="preserve"> D</w:t>
      </w:r>
      <w:r w:rsidR="00897A2B" w:rsidRPr="00897A2B">
        <w:rPr>
          <w:rFonts w:ascii="Kayra Aydin" w:hAnsi="Kayra Aydin" w:cs="Microsoft Sans Serif"/>
          <w:b/>
        </w:rPr>
        <w:t>ERSİ</w:t>
      </w:r>
      <w:r w:rsidR="009847E3" w:rsidRPr="00897A2B">
        <w:rPr>
          <w:rFonts w:ascii="Kayra Aydin" w:hAnsi="Kayra Aydin" w:cs="Microsoft Sans Serif"/>
          <w:b/>
        </w:rPr>
        <w:t xml:space="preserve"> </w:t>
      </w:r>
      <w:r w:rsidR="00897A2B" w:rsidRPr="00897A2B">
        <w:rPr>
          <w:rFonts w:ascii="Kayra Aydin" w:hAnsi="Kayra Aydin" w:cs="Microsoft Sans Serif"/>
          <w:b/>
        </w:rPr>
        <w:t xml:space="preserve">                       </w:t>
      </w:r>
    </w:p>
    <w:p w:rsidR="000B250B" w:rsidRPr="00897A2B" w:rsidRDefault="00897A2B" w:rsidP="00097569">
      <w:pPr>
        <w:jc w:val="center"/>
        <w:rPr>
          <w:rFonts w:ascii="Kayra Aydin" w:hAnsi="Kayra Aydin" w:cs="Microsoft Sans Serif"/>
          <w:b/>
        </w:rPr>
        <w:sectPr w:rsidR="000B250B" w:rsidRPr="00897A2B" w:rsidSect="0041759C">
          <w:headerReference w:type="default" r:id="rId8"/>
          <w:type w:val="continuous"/>
          <w:pgSz w:w="11906" w:h="16838"/>
          <w:pgMar w:top="360" w:right="386" w:bottom="180" w:left="142" w:header="142" w:footer="708" w:gutter="0"/>
          <w:cols w:sep="1" w:space="360"/>
          <w:docGrid w:linePitch="360"/>
        </w:sectPr>
      </w:pPr>
      <w:r w:rsidRPr="00897A2B">
        <w:rPr>
          <w:rFonts w:ascii="Kayra Aydin" w:hAnsi="Kayra Aydin" w:cs="Microsoft Sans Serif"/>
          <w:b/>
        </w:rPr>
        <w:t xml:space="preserve"> </w:t>
      </w:r>
      <w:r w:rsidR="00CB601F" w:rsidRPr="00897A2B">
        <w:rPr>
          <w:rFonts w:ascii="Kayra Aydin" w:hAnsi="Kayra Aydin" w:cs="Microsoft Sans Serif"/>
          <w:b/>
        </w:rPr>
        <w:t>1</w:t>
      </w:r>
      <w:r w:rsidR="00882007" w:rsidRPr="00897A2B">
        <w:rPr>
          <w:rFonts w:ascii="Kayra Aydin" w:hAnsi="Kayra Aydin" w:cs="Microsoft Sans Serif"/>
          <w:b/>
        </w:rPr>
        <w:t>.</w:t>
      </w:r>
      <w:r w:rsidRPr="00897A2B">
        <w:rPr>
          <w:rFonts w:ascii="Kayra Aydin" w:hAnsi="Kayra Aydin" w:cs="Microsoft Sans Serif"/>
          <w:b/>
        </w:rPr>
        <w:t>DÖNEM</w:t>
      </w:r>
      <w:r w:rsidR="00882007" w:rsidRPr="00897A2B">
        <w:rPr>
          <w:rFonts w:ascii="Kayra Aydin" w:hAnsi="Kayra Aydin" w:cs="Microsoft Sans Serif"/>
          <w:b/>
        </w:rPr>
        <w:t xml:space="preserve"> </w:t>
      </w:r>
      <w:r w:rsidR="00CB601F" w:rsidRPr="00897A2B">
        <w:rPr>
          <w:rFonts w:ascii="Kayra Aydin" w:hAnsi="Kayra Aydin" w:cs="Microsoft Sans Serif"/>
          <w:b/>
        </w:rPr>
        <w:t>1</w:t>
      </w:r>
      <w:r w:rsidR="00882007" w:rsidRPr="00897A2B">
        <w:rPr>
          <w:rFonts w:ascii="Kayra Aydin" w:hAnsi="Kayra Aydin" w:cs="Microsoft Sans Serif"/>
          <w:b/>
        </w:rPr>
        <w:t>.</w:t>
      </w:r>
      <w:r w:rsidRPr="00897A2B">
        <w:rPr>
          <w:rFonts w:ascii="Kayra Aydin" w:hAnsi="Kayra Aydin" w:cs="Microsoft Sans Serif"/>
          <w:b/>
        </w:rPr>
        <w:t>YAZILI SINAVI</w:t>
      </w:r>
    </w:p>
    <w:p w:rsidR="0034173A" w:rsidRPr="0041759C" w:rsidRDefault="006B088E" w:rsidP="002B2D93">
      <w:pPr>
        <w:pStyle w:val="AralkYok"/>
        <w:ind w:left="142"/>
        <w:rPr>
          <w:rFonts w:ascii="Times New Roman" w:hAnsi="Times New Roman"/>
          <w:b/>
          <w:sz w:val="26"/>
          <w:szCs w:val="26"/>
        </w:rPr>
      </w:pPr>
      <w:r w:rsidRPr="0041759C">
        <w:rPr>
          <w:rFonts w:ascii="Times New Roman" w:hAnsi="Times New Roman"/>
          <w:b/>
          <w:sz w:val="24"/>
          <w:szCs w:val="24"/>
          <w:highlight w:val="yellow"/>
        </w:rPr>
        <w:t>A</w:t>
      </w:r>
      <w:r w:rsidR="0034173A" w:rsidRPr="0041759C">
        <w:rPr>
          <w:rFonts w:ascii="Times New Roman" w:hAnsi="Times New Roman"/>
          <w:b/>
          <w:sz w:val="24"/>
          <w:szCs w:val="24"/>
          <w:highlight w:val="yellow"/>
        </w:rPr>
        <w:t>)</w:t>
      </w:r>
      <w:r w:rsidR="0034173A" w:rsidRPr="0041759C">
        <w:rPr>
          <w:rFonts w:ascii="Times New Roman" w:hAnsi="Times New Roman"/>
          <w:b/>
          <w:sz w:val="24"/>
          <w:szCs w:val="24"/>
        </w:rPr>
        <w:t xml:space="preserve"> </w:t>
      </w:r>
      <w:r w:rsidR="00F01389" w:rsidRPr="00897A2B">
        <w:rPr>
          <w:rFonts w:ascii="Kayra Aydin" w:hAnsi="Kayra Aydin" w:cs="Calibri"/>
          <w:b/>
          <w:sz w:val="26"/>
          <w:szCs w:val="26"/>
        </w:rPr>
        <w:t>D</w:t>
      </w:r>
      <w:r w:rsidR="006458A3">
        <w:rPr>
          <w:rFonts w:ascii="Kayra Aydin" w:hAnsi="Kayra Aydin" w:cs="Calibri"/>
          <w:b/>
          <w:sz w:val="26"/>
          <w:szCs w:val="26"/>
        </w:rPr>
        <w:t>oğru</w:t>
      </w:r>
      <w:r w:rsidR="0034173A" w:rsidRPr="00897A2B">
        <w:rPr>
          <w:rFonts w:ascii="Kayra Aydin" w:hAnsi="Kayra Aydin" w:cs="Calibri"/>
          <w:b/>
          <w:sz w:val="26"/>
          <w:szCs w:val="26"/>
        </w:rPr>
        <w:t>ların başına “ D ”</w:t>
      </w:r>
      <w:r w:rsidR="006458A3">
        <w:rPr>
          <w:rFonts w:ascii="Kayra Aydin" w:hAnsi="Kayra Aydin" w:cs="Calibri"/>
          <w:b/>
          <w:sz w:val="26"/>
          <w:szCs w:val="26"/>
        </w:rPr>
        <w:t>, yanlış</w:t>
      </w:r>
      <w:r w:rsidR="0034173A" w:rsidRPr="00897A2B">
        <w:rPr>
          <w:rFonts w:ascii="Kayra Aydin" w:hAnsi="Kayra Aydin" w:cs="Calibri"/>
          <w:b/>
          <w:sz w:val="26"/>
          <w:szCs w:val="26"/>
        </w:rPr>
        <w:t>ların başına “ Y ” harfini koyunuz.</w:t>
      </w:r>
      <w:r w:rsidRPr="00897A2B">
        <w:rPr>
          <w:rFonts w:ascii="Kayra Aydin" w:hAnsi="Kayra Aydin" w:cs="Calibri"/>
          <w:b/>
          <w:sz w:val="26"/>
          <w:szCs w:val="26"/>
        </w:rPr>
        <w:t xml:space="preserve">  (2</w:t>
      </w:r>
      <w:r w:rsidR="0034173A" w:rsidRPr="00897A2B">
        <w:rPr>
          <w:rFonts w:ascii="Kayra Aydin" w:hAnsi="Kayra Aydin" w:cs="Calibri"/>
          <w:b/>
          <w:sz w:val="26"/>
          <w:szCs w:val="26"/>
        </w:rPr>
        <w:t>0 puan)</w:t>
      </w:r>
    </w:p>
    <w:p w:rsidR="0034173A" w:rsidRPr="005B3906" w:rsidRDefault="0034173A" w:rsidP="0034173A">
      <w:pPr>
        <w:pStyle w:val="AralkYok"/>
        <w:rPr>
          <w:rFonts w:ascii="Times New Roman" w:hAnsi="Times New Roman"/>
          <w:sz w:val="8"/>
          <w:szCs w:val="8"/>
        </w:rPr>
      </w:pP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</w:t>
      </w:r>
      <w:r w:rsid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1-(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A0626E" w:rsidRPr="0041759C">
        <w:rPr>
          <w:rFonts w:ascii="Kayra Aydin" w:hAnsi="Kayra Aydin"/>
          <w:b/>
          <w:sz w:val="24"/>
          <w:szCs w:val="24"/>
          <w:shd w:val="clear" w:color="auto" w:fill="FFFFFF"/>
        </w:rPr>
        <w:t>)</w:t>
      </w:r>
      <w:r w:rsidR="00A0626E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</w:t>
      </w:r>
      <w:r w:rsidR="00E0315D" w:rsidRPr="0041759C">
        <w:rPr>
          <w:rFonts w:ascii="Kayra Aydin" w:hAnsi="Kayra Aydin"/>
          <w:sz w:val="26"/>
          <w:szCs w:val="26"/>
          <w:shd w:val="clear" w:color="auto" w:fill="FFFFFF"/>
        </w:rPr>
        <w:t>Başkalarının bizden farklı olan özelliklerine saygı duy</w:t>
      </w:r>
      <w:r w:rsidR="005B3906" w:rsidRPr="0041759C">
        <w:rPr>
          <w:rFonts w:ascii="Kayra Aydin" w:hAnsi="Kayra Aydin"/>
          <w:sz w:val="26"/>
          <w:szCs w:val="26"/>
          <w:shd w:val="clear" w:color="auto" w:fill="FFFFFF"/>
        </w:rPr>
        <w:t>arız.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5B3906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2-(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215682" w:rsidRPr="0041759C">
        <w:rPr>
          <w:rFonts w:ascii="Kayra Aydin" w:hAnsi="Kayra Aydin"/>
          <w:sz w:val="26"/>
          <w:szCs w:val="26"/>
          <w:shd w:val="clear" w:color="auto" w:fill="FFFFFF"/>
        </w:rPr>
        <w:t>Kadın ve erkekler eşit haklara sahiptir.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093EDF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3-(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215682" w:rsidRPr="0041759C">
        <w:rPr>
          <w:rFonts w:ascii="Kayra Aydin" w:hAnsi="Kayra Aydin"/>
          <w:sz w:val="26"/>
          <w:szCs w:val="26"/>
          <w:shd w:val="clear" w:color="auto" w:fill="FFFFFF"/>
        </w:rPr>
        <w:t>İnsanların özgürlüğü sınırsızdır.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>4-</w:t>
      </w:r>
      <w:r w:rsidR="00093EDF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(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A0626E" w:rsidRPr="0041759C">
        <w:rPr>
          <w:rFonts w:ascii="Kayra Aydin" w:hAnsi="Kayra Aydin"/>
          <w:sz w:val="26"/>
          <w:szCs w:val="26"/>
          <w:shd w:val="clear" w:color="auto" w:fill="FFFFFF"/>
        </w:rPr>
        <w:t>Çocuklar ücret karşılığında işçi olarak çalıştırılabilir.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5B3906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5-(   </w:t>
      </w:r>
      <w:r w:rsid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A0626E" w:rsidRPr="0041759C">
        <w:rPr>
          <w:rFonts w:ascii="Kayra Aydin" w:hAnsi="Kayra Aydin"/>
          <w:sz w:val="26"/>
          <w:szCs w:val="26"/>
          <w:shd w:val="clear" w:color="auto" w:fill="FFFFFF"/>
        </w:rPr>
        <w:t>Haklarımız devlet tarafından güvence altına alınır.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</w:t>
      </w:r>
      <w:r w:rsidR="005B3906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>6-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>(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A0626E" w:rsidRPr="0041759C">
        <w:rPr>
          <w:rFonts w:ascii="Kayra Aydin" w:hAnsi="Kayra Aydin"/>
          <w:sz w:val="26"/>
          <w:szCs w:val="26"/>
          <w:shd w:val="clear" w:color="auto" w:fill="FFFFFF"/>
        </w:rPr>
        <w:t>Zengin insanların hakları daha fazladır.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5B3906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7-(  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215682" w:rsidRPr="0041759C">
        <w:rPr>
          <w:rFonts w:ascii="Kayra Aydin" w:hAnsi="Kayra Aydin"/>
          <w:sz w:val="26"/>
          <w:szCs w:val="26"/>
          <w:shd w:val="clear" w:color="auto" w:fill="FFFFFF"/>
        </w:rPr>
        <w:t>Haksızlığa uğradığımızda gerekli yerlere başvurarak hakkımızı aramalıyız.</w:t>
      </w:r>
    </w:p>
    <w:p w:rsidR="0066533C" w:rsidRPr="0041759C" w:rsidRDefault="005B3906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097569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 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8-(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A0626E" w:rsidRPr="0041759C">
        <w:rPr>
          <w:rFonts w:ascii="Kayra Aydin" w:hAnsi="Kayra Aydin"/>
          <w:sz w:val="26"/>
          <w:szCs w:val="26"/>
          <w:shd w:val="clear" w:color="auto" w:fill="FFFFFF"/>
        </w:rPr>
        <w:t>Katılmadığımız öneriye “hayır” deme hakkımız vardır.</w:t>
      </w:r>
    </w:p>
    <w:p w:rsidR="0066533C" w:rsidRPr="0041759C" w:rsidRDefault="00097569" w:rsidP="005B3906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 </w:t>
      </w:r>
      <w:r w:rsid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9-(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 </w:t>
      </w:r>
      <w:r w:rsidR="00C91604" w:rsidRPr="0041759C">
        <w:rPr>
          <w:rFonts w:ascii="Kayra Aydin" w:hAnsi="Kayra Aydin"/>
          <w:sz w:val="26"/>
          <w:szCs w:val="26"/>
          <w:shd w:val="clear" w:color="auto" w:fill="FFFFFF"/>
        </w:rPr>
        <w:t>Boyu kısa olan arkadaşımızla dalga geçme hakkımız vardır.</w:t>
      </w:r>
    </w:p>
    <w:p w:rsidR="005B3906" w:rsidRPr="0041759C" w:rsidRDefault="005B3906" w:rsidP="0041759C">
      <w:pPr>
        <w:pStyle w:val="AralkYok"/>
        <w:spacing w:line="276" w:lineRule="auto"/>
        <w:rPr>
          <w:rFonts w:ascii="Kayra Aydin" w:hAnsi="Kayra Aydin"/>
          <w:sz w:val="26"/>
          <w:szCs w:val="26"/>
          <w:shd w:val="clear" w:color="auto" w:fill="FFFFFF"/>
        </w:rPr>
      </w:pPr>
      <w:r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097569" w:rsidRP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>
        <w:rPr>
          <w:rFonts w:ascii="Kayra Aydin" w:hAnsi="Kayra Aydin"/>
          <w:b/>
          <w:sz w:val="26"/>
          <w:szCs w:val="26"/>
          <w:shd w:val="clear" w:color="auto" w:fill="FFFFFF"/>
        </w:rPr>
        <w:t xml:space="preserve"> </w:t>
      </w:r>
      <w:r w:rsidR="0041759C" w:rsidRPr="0041759C">
        <w:rPr>
          <w:rFonts w:ascii="Kayra Aydin" w:hAnsi="Kayra Aydin"/>
          <w:b/>
          <w:sz w:val="24"/>
          <w:szCs w:val="24"/>
          <w:shd w:val="clear" w:color="auto" w:fill="FFFFFF"/>
        </w:rPr>
        <w:t>10-</w:t>
      </w:r>
      <w:r w:rsidR="00097569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(   </w:t>
      </w:r>
      <w:r w:rsidR="00C91604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</w:t>
      </w:r>
      <w:r w:rsidR="0066533C" w:rsidRPr="0041759C">
        <w:rPr>
          <w:rFonts w:ascii="Kayra Aydin" w:hAnsi="Kayra Aydin"/>
          <w:b/>
          <w:sz w:val="24"/>
          <w:szCs w:val="24"/>
          <w:shd w:val="clear" w:color="auto" w:fill="FFFFFF"/>
        </w:rPr>
        <w:t xml:space="preserve"> )</w:t>
      </w:r>
      <w:r w:rsidR="0066533C" w:rsidRPr="0041759C">
        <w:rPr>
          <w:rFonts w:ascii="Kayra Aydin" w:hAnsi="Kayra Aydin"/>
          <w:sz w:val="26"/>
          <w:szCs w:val="26"/>
          <w:shd w:val="clear" w:color="auto" w:fill="FFFFFF"/>
        </w:rPr>
        <w:t xml:space="preserve">  </w:t>
      </w:r>
      <w:r w:rsidR="00C91604" w:rsidRPr="0041759C">
        <w:rPr>
          <w:rFonts w:ascii="Kayra Aydin" w:hAnsi="Kayra Aydin"/>
          <w:sz w:val="26"/>
          <w:szCs w:val="26"/>
          <w:shd w:val="clear" w:color="auto" w:fill="FFFFFF"/>
        </w:rPr>
        <w:t>Başkasına ait özel eşyaları ortak kullanma hakkına sahibiz.</w:t>
      </w:r>
    </w:p>
    <w:p w:rsidR="002B2D93" w:rsidRPr="005B3906" w:rsidRDefault="006B088E" w:rsidP="002B2D93">
      <w:pPr>
        <w:ind w:left="142"/>
      </w:pPr>
      <w:r w:rsidRPr="005B3906">
        <w:rPr>
          <w:b/>
          <w:highlight w:val="yellow"/>
        </w:rPr>
        <w:t>B</w:t>
      </w:r>
      <w:r w:rsidR="002B2D93" w:rsidRPr="005B3906">
        <w:rPr>
          <w:b/>
          <w:highlight w:val="yellow"/>
        </w:rPr>
        <w:t>)</w:t>
      </w:r>
      <w:r w:rsidR="002B2D93" w:rsidRPr="005B3906">
        <w:rPr>
          <w:b/>
        </w:rPr>
        <w:t xml:space="preserve"> </w:t>
      </w:r>
      <w:r w:rsidR="002B2D93" w:rsidRPr="006458A3">
        <w:rPr>
          <w:rFonts w:ascii="Kayra Aydin" w:hAnsi="Kayra Aydin"/>
          <w:b/>
        </w:rPr>
        <w:t>Aşağıda verilen kavramları anlamları ile eşleştiriniz.  (</w:t>
      </w:r>
      <w:r w:rsidR="007226D5" w:rsidRPr="006458A3">
        <w:rPr>
          <w:rFonts w:ascii="Kayra Aydin" w:hAnsi="Kayra Aydin"/>
          <w:b/>
        </w:rPr>
        <w:t>20</w:t>
      </w:r>
      <w:r w:rsidR="002B2D93" w:rsidRPr="006458A3">
        <w:rPr>
          <w:rFonts w:ascii="Kayra Aydin" w:hAnsi="Kayra Aydin"/>
          <w:b/>
        </w:rPr>
        <w:t xml:space="preserve"> puan)</w:t>
      </w:r>
    </w:p>
    <w:p w:rsidR="006D1D67" w:rsidRPr="005B3906" w:rsidRDefault="006D1D67" w:rsidP="002B2D93">
      <w:pPr>
        <w:ind w:left="142"/>
        <w:rPr>
          <w:sz w:val="6"/>
          <w:szCs w:val="6"/>
        </w:rPr>
      </w:pPr>
    </w:p>
    <w:p w:rsidR="00EA0104" w:rsidRPr="005B3906" w:rsidRDefault="00EA0104" w:rsidP="002B2D93">
      <w:pPr>
        <w:ind w:left="142"/>
        <w:rPr>
          <w:sz w:val="6"/>
          <w:szCs w:val="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696"/>
        <w:gridCol w:w="2124"/>
        <w:gridCol w:w="2268"/>
        <w:gridCol w:w="1842"/>
      </w:tblGrid>
      <w:tr w:rsidR="00EA0104" w:rsidRPr="005B3906" w:rsidTr="0041759C">
        <w:tc>
          <w:tcPr>
            <w:tcW w:w="1417" w:type="dxa"/>
            <w:shd w:val="clear" w:color="auto" w:fill="auto"/>
            <w:vAlign w:val="center"/>
          </w:tcPr>
          <w:p w:rsidR="00EA0104" w:rsidRPr="0041759C" w:rsidRDefault="00EA0104" w:rsidP="0041759C">
            <w:pPr>
              <w:spacing w:line="240" w:lineRule="atLeast"/>
              <w:ind w:right="-180"/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</w:rPr>
              <w:t>akıl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EA0104" w:rsidRPr="0041759C" w:rsidRDefault="00446647" w:rsidP="0041759C">
            <w:pPr>
              <w:spacing w:line="240" w:lineRule="atLeast"/>
              <w:ind w:right="-180"/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hoşgörü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EA0104" w:rsidRPr="0041759C" w:rsidRDefault="00EA0104" w:rsidP="0041759C">
            <w:pPr>
              <w:spacing w:line="240" w:lineRule="atLeast"/>
              <w:ind w:right="-180"/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temel haklar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104" w:rsidRPr="0041759C" w:rsidRDefault="00446647" w:rsidP="0041759C">
            <w:pPr>
              <w:spacing w:line="240" w:lineRule="atLeast"/>
              <w:ind w:right="-180"/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</w:rPr>
              <w:t>empati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0104" w:rsidRPr="0041759C" w:rsidRDefault="00EA0104" w:rsidP="0041759C">
            <w:pPr>
              <w:spacing w:line="240" w:lineRule="atLeast"/>
              <w:ind w:right="-180"/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anayasa</w:t>
            </w:r>
          </w:p>
        </w:tc>
      </w:tr>
      <w:tr w:rsidR="00EA0104" w:rsidRPr="005B3906" w:rsidTr="0041759C">
        <w:tc>
          <w:tcPr>
            <w:tcW w:w="1417" w:type="dxa"/>
            <w:shd w:val="clear" w:color="auto" w:fill="auto"/>
          </w:tcPr>
          <w:p w:rsidR="00EA0104" w:rsidRPr="0041759C" w:rsidRDefault="00EA0104" w:rsidP="0041759C">
            <w:pPr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çocuk</w:t>
            </w:r>
          </w:p>
        </w:tc>
        <w:tc>
          <w:tcPr>
            <w:tcW w:w="2696" w:type="dxa"/>
            <w:shd w:val="clear" w:color="auto" w:fill="auto"/>
          </w:tcPr>
          <w:p w:rsidR="00EA0104" w:rsidRPr="0041759C" w:rsidRDefault="00EA0104" w:rsidP="0041759C">
            <w:pPr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</w:rPr>
              <w:t>sorumluluktur</w:t>
            </w:r>
          </w:p>
        </w:tc>
        <w:tc>
          <w:tcPr>
            <w:tcW w:w="2124" w:type="dxa"/>
            <w:shd w:val="clear" w:color="auto" w:fill="auto"/>
          </w:tcPr>
          <w:p w:rsidR="00EA0104" w:rsidRPr="0041759C" w:rsidRDefault="00446647" w:rsidP="0041759C">
            <w:pPr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</w:rPr>
              <w:t>adalet</w:t>
            </w:r>
          </w:p>
        </w:tc>
        <w:tc>
          <w:tcPr>
            <w:tcW w:w="2268" w:type="dxa"/>
            <w:shd w:val="clear" w:color="auto" w:fill="auto"/>
          </w:tcPr>
          <w:p w:rsidR="00EA0104" w:rsidRPr="0041759C" w:rsidRDefault="00EA0104" w:rsidP="0041759C">
            <w:pPr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ifade özgürlüğü</w:t>
            </w:r>
          </w:p>
        </w:tc>
        <w:tc>
          <w:tcPr>
            <w:tcW w:w="1842" w:type="dxa"/>
            <w:shd w:val="clear" w:color="auto" w:fill="auto"/>
          </w:tcPr>
          <w:p w:rsidR="00EA0104" w:rsidRPr="0041759C" w:rsidRDefault="00446647" w:rsidP="0041759C">
            <w:pPr>
              <w:rPr>
                <w:rFonts w:ascii="Kayra Aydin" w:hAnsi="Kayra Aydin" w:cs="Calibri"/>
              </w:rPr>
            </w:pPr>
            <w:r w:rsidRPr="0041759C">
              <w:rPr>
                <w:rFonts w:ascii="Kayra Aydin" w:hAnsi="Kayra Aydin" w:cs="Calibri"/>
                <w:iCs/>
                <w:bdr w:val="none" w:sz="0" w:space="0" w:color="auto" w:frame="1"/>
              </w:rPr>
              <w:t>eşit</w:t>
            </w:r>
          </w:p>
        </w:tc>
      </w:tr>
    </w:tbl>
    <w:p w:rsidR="006D1D67" w:rsidRPr="0041759C" w:rsidRDefault="00446647" w:rsidP="0041759C">
      <w:pPr>
        <w:shd w:val="clear" w:color="auto" w:fill="FFFFFF"/>
        <w:textAlignment w:val="baseline"/>
        <w:rPr>
          <w:rFonts w:ascii="Kayra Aydin" w:hAnsi="Kayra Aydin"/>
        </w:rPr>
      </w:pPr>
      <w:r w:rsidRPr="005B3906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</w:t>
      </w:r>
      <w:r w:rsidR="0041759C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  </w:t>
      </w:r>
      <w:r w:rsidR="0001134A" w:rsidRPr="005B3906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</w:t>
      </w:r>
      <w:r w:rsidR="00A0626E" w:rsidRPr="0041759C">
        <w:rPr>
          <w:rFonts w:ascii="Kayra Aydin" w:hAnsi="Kayra Aydin"/>
          <w:b/>
          <w:bCs/>
          <w:bdr w:val="none" w:sz="0" w:space="0" w:color="auto" w:frame="1"/>
        </w:rPr>
        <w:t>1.</w:t>
      </w:r>
      <w:r w:rsidR="00A0626E" w:rsidRPr="0041759C">
        <w:rPr>
          <w:rFonts w:ascii="Kayra Aydin" w:hAnsi="Kayra Aydin"/>
        </w:rPr>
        <w:t> </w:t>
      </w:r>
      <w:r w:rsidRPr="0041759C">
        <w:rPr>
          <w:rFonts w:ascii="Kayra Aydin" w:hAnsi="Kayra Aydin"/>
        </w:rPr>
        <w:t>Farklılıklarımızdan dolayı birbirimize ………………</w:t>
      </w:r>
      <w:r w:rsidR="007226D5" w:rsidRPr="0041759C">
        <w:rPr>
          <w:rFonts w:ascii="Kayra Aydin" w:hAnsi="Kayra Aydin"/>
        </w:rPr>
        <w:t>…………</w:t>
      </w:r>
      <w:r w:rsidRPr="0041759C">
        <w:rPr>
          <w:rFonts w:ascii="Kayra Aydin" w:hAnsi="Kayra Aydin"/>
        </w:rPr>
        <w:t>…. ile yaklaşmalıyız.</w:t>
      </w:r>
    </w:p>
    <w:p w:rsidR="006D1D67" w:rsidRPr="0041759C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2.</w:t>
      </w:r>
      <w:r w:rsidRPr="0041759C">
        <w:rPr>
          <w:rFonts w:ascii="Kayra Aydin" w:hAnsi="Kayra Aydin"/>
        </w:rPr>
        <w:t> Bütün insanlar özgür</w:t>
      </w:r>
      <w:r w:rsidR="005B3906" w:rsidRPr="0041759C">
        <w:rPr>
          <w:rFonts w:ascii="Kayra Aydin" w:hAnsi="Kayra Aydin"/>
        </w:rPr>
        <w:t>lük</w:t>
      </w:r>
      <w:r w:rsidRPr="0041759C">
        <w:rPr>
          <w:rFonts w:ascii="Kayra Aydin" w:hAnsi="Kayra Aydin"/>
        </w:rPr>
        <w:t xml:space="preserve"> ve haklar bakımından….</w:t>
      </w:r>
      <w:r w:rsidR="006D1D67" w:rsidRPr="0041759C">
        <w:rPr>
          <w:rFonts w:ascii="Kayra Aydin" w:hAnsi="Kayra Aydin"/>
        </w:rPr>
        <w:t>……</w:t>
      </w:r>
      <w:r w:rsidR="006B088E" w:rsidRPr="0041759C">
        <w:rPr>
          <w:rFonts w:ascii="Kayra Aydin" w:hAnsi="Kayra Aydin"/>
        </w:rPr>
        <w:t>…………</w:t>
      </w:r>
      <w:r w:rsidR="006D1D67" w:rsidRPr="0041759C">
        <w:rPr>
          <w:rFonts w:ascii="Kayra Aydin" w:hAnsi="Kayra Aydin"/>
        </w:rPr>
        <w:t xml:space="preserve"> doğarlar.</w:t>
      </w:r>
    </w:p>
    <w:p w:rsidR="006D1D67" w:rsidRPr="0041759C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3.</w:t>
      </w:r>
      <w:r w:rsidRPr="0041759C">
        <w:rPr>
          <w:rFonts w:ascii="Kayra Aydin" w:hAnsi="Kayra Aydin"/>
        </w:rPr>
        <w:t> Her i</w:t>
      </w:r>
      <w:r w:rsidR="00565FCA" w:rsidRPr="0041759C">
        <w:rPr>
          <w:rFonts w:ascii="Kayra Aydin" w:hAnsi="Kayra Aydin"/>
        </w:rPr>
        <w:t>nsan on sekiz yaşına kadar …………….</w:t>
      </w:r>
      <w:r w:rsidR="006D1D67" w:rsidRPr="0041759C">
        <w:rPr>
          <w:rFonts w:ascii="Kayra Aydin" w:hAnsi="Kayra Aydin"/>
        </w:rPr>
        <w:t>………… olarak kabul edilir.</w:t>
      </w:r>
    </w:p>
    <w:p w:rsidR="006D1D67" w:rsidRPr="0041759C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4.</w:t>
      </w:r>
      <w:r w:rsidR="0041759C" w:rsidRPr="0041759C">
        <w:rPr>
          <w:rFonts w:ascii="Kayra Aydin" w:hAnsi="Kayra Aydin"/>
        </w:rPr>
        <w:t> Görüş - düşünce</w:t>
      </w:r>
      <w:r w:rsidRPr="0041759C">
        <w:rPr>
          <w:rFonts w:ascii="Kayra Aydin" w:hAnsi="Kayra Aydin"/>
        </w:rPr>
        <w:t xml:space="preserve">mizi özgürce dile getirmemiz </w:t>
      </w:r>
      <w:r w:rsidRPr="0041759C">
        <w:rPr>
          <w:rFonts w:ascii="Kayra Aydin" w:hAnsi="Kayra Aydin"/>
          <w:b/>
        </w:rPr>
        <w:t>………</w:t>
      </w:r>
      <w:r w:rsidR="007226D5" w:rsidRPr="0041759C">
        <w:rPr>
          <w:rFonts w:ascii="Kayra Aydin" w:hAnsi="Kayra Aydin"/>
          <w:b/>
        </w:rPr>
        <w:t>…….</w:t>
      </w:r>
      <w:r w:rsidR="006D1D67" w:rsidRPr="0041759C">
        <w:rPr>
          <w:rFonts w:ascii="Kayra Aydin" w:hAnsi="Kayra Aydin"/>
          <w:b/>
        </w:rPr>
        <w:t>…</w:t>
      </w:r>
      <w:r w:rsidR="005B3906" w:rsidRPr="0041759C">
        <w:rPr>
          <w:rFonts w:ascii="Kayra Aydin" w:hAnsi="Kayra Aydin"/>
          <w:b/>
        </w:rPr>
        <w:t xml:space="preserve"> </w:t>
      </w:r>
      <w:r w:rsidR="005B3906" w:rsidRPr="0041759C">
        <w:rPr>
          <w:rFonts w:ascii="Kayra Aydin" w:hAnsi="Kayra Aydin"/>
        </w:rPr>
        <w:t xml:space="preserve">   </w:t>
      </w:r>
      <w:r w:rsidR="006D1D67" w:rsidRPr="0041759C">
        <w:rPr>
          <w:rFonts w:ascii="Kayra Aydin" w:hAnsi="Kayra Aydin"/>
        </w:rPr>
        <w:t>…</w:t>
      </w:r>
      <w:r w:rsidR="0041759C" w:rsidRPr="0041759C">
        <w:rPr>
          <w:rFonts w:ascii="Kayra Aydin" w:hAnsi="Kayra Aydin"/>
        </w:rPr>
        <w:t>…</w:t>
      </w:r>
      <w:r w:rsidR="00565FCA" w:rsidRPr="0041759C">
        <w:rPr>
          <w:rFonts w:ascii="Kayra Aydin" w:hAnsi="Kayra Aydin"/>
        </w:rPr>
        <w:t>……………….</w:t>
      </w:r>
      <w:r w:rsidR="006D1D67" w:rsidRPr="0041759C">
        <w:rPr>
          <w:rFonts w:ascii="Kayra Aydin" w:hAnsi="Kayra Aydin"/>
        </w:rPr>
        <w:t>. hakkımızdır.</w:t>
      </w:r>
    </w:p>
    <w:p w:rsidR="006D1D67" w:rsidRPr="0041759C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5.</w:t>
      </w:r>
      <w:r w:rsidR="006458A3">
        <w:rPr>
          <w:rFonts w:ascii="Kayra Aydin" w:hAnsi="Kayra Aydin"/>
        </w:rPr>
        <w:t> A</w:t>
      </w:r>
      <w:r w:rsidRPr="0041759C">
        <w:rPr>
          <w:rFonts w:ascii="Kayra Aydin" w:hAnsi="Kayra Aydin"/>
        </w:rPr>
        <w:t>nayasa ile güvence altına aldığı hak ve özgürlükler ………</w:t>
      </w:r>
      <w:r w:rsidR="007226D5" w:rsidRPr="0041759C">
        <w:rPr>
          <w:rFonts w:ascii="Kayra Aydin" w:hAnsi="Kayra Aydin"/>
        </w:rPr>
        <w:t>..</w:t>
      </w:r>
      <w:r w:rsidRPr="0041759C">
        <w:rPr>
          <w:rFonts w:ascii="Kayra Aydin" w:hAnsi="Kayra Aydin"/>
        </w:rPr>
        <w:t>……</w:t>
      </w:r>
      <w:r w:rsidR="006D1D67" w:rsidRPr="0041759C">
        <w:rPr>
          <w:rFonts w:ascii="Kayra Aydin" w:hAnsi="Kayra Aydin"/>
        </w:rPr>
        <w:t>………</w:t>
      </w:r>
      <w:r w:rsidR="005B3906" w:rsidRPr="0041759C">
        <w:rPr>
          <w:rFonts w:ascii="Kayra Aydin" w:hAnsi="Kayra Aydin"/>
        </w:rPr>
        <w:t xml:space="preserve">   </w:t>
      </w:r>
      <w:r w:rsidR="007226D5" w:rsidRPr="0041759C">
        <w:rPr>
          <w:rFonts w:ascii="Kayra Aydin" w:hAnsi="Kayra Aydin"/>
        </w:rPr>
        <w:t>…......</w:t>
      </w:r>
      <w:r w:rsidR="006D1D67" w:rsidRPr="0041759C">
        <w:rPr>
          <w:rFonts w:ascii="Kayra Aydin" w:hAnsi="Kayra Aydin"/>
        </w:rPr>
        <w:t>……….. olarak adlandırılır.</w:t>
      </w:r>
    </w:p>
    <w:p w:rsidR="00A0626E" w:rsidRPr="0041759C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6.</w:t>
      </w:r>
      <w:r w:rsidRPr="0041759C">
        <w:rPr>
          <w:rFonts w:ascii="Kayra Aydin" w:hAnsi="Kayra Aydin"/>
        </w:rPr>
        <w:t> Temel haklarımız …</w:t>
      </w:r>
      <w:r w:rsidR="00565FCA" w:rsidRPr="0041759C">
        <w:rPr>
          <w:rFonts w:ascii="Kayra Aydin" w:hAnsi="Kayra Aydin"/>
        </w:rPr>
        <w:t>……………………………….</w:t>
      </w:r>
      <w:r w:rsidRPr="0041759C">
        <w:rPr>
          <w:rFonts w:ascii="Kayra Aydin" w:hAnsi="Kayra Aydin"/>
        </w:rPr>
        <w:t>.ile güvence altına alınmıştır.</w:t>
      </w:r>
    </w:p>
    <w:p w:rsidR="00EA0104" w:rsidRPr="0041759C" w:rsidRDefault="00EA0104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  <w:bCs/>
          <w:bdr w:val="none" w:sz="0" w:space="0" w:color="auto" w:frame="1"/>
        </w:rPr>
        <w:t>7.</w:t>
      </w:r>
      <w:r w:rsidRPr="0041759C">
        <w:rPr>
          <w:rFonts w:ascii="Kayra Aydin" w:hAnsi="Kayra Aydin"/>
        </w:rPr>
        <w:t xml:space="preserve"> Bir babanın çalışarak evi geçindirmesi ……………………………………  </w:t>
      </w:r>
    </w:p>
    <w:p w:rsidR="00EA0104" w:rsidRPr="0041759C" w:rsidRDefault="00EA0104" w:rsidP="005B3906">
      <w:pPr>
        <w:shd w:val="clear" w:color="auto" w:fill="FFFFFF"/>
        <w:spacing w:line="276" w:lineRule="auto"/>
        <w:ind w:left="709" w:hanging="283"/>
        <w:textAlignment w:val="baseline"/>
        <w:rPr>
          <w:rFonts w:ascii="Kayra Aydin" w:hAnsi="Kayra Aydin"/>
        </w:rPr>
      </w:pPr>
      <w:r w:rsidRPr="0041759C">
        <w:rPr>
          <w:rFonts w:ascii="Kayra Aydin" w:hAnsi="Kayra Aydin"/>
          <w:b/>
        </w:rPr>
        <w:t>8</w:t>
      </w:r>
      <w:r w:rsidRPr="0041759C">
        <w:rPr>
          <w:rFonts w:ascii="Kayra Aydin" w:hAnsi="Kayra Aydin"/>
        </w:rPr>
        <w:t xml:space="preserve">. …………………… insanı diğer canlılardan ayıran bir özelliktir.    </w:t>
      </w:r>
    </w:p>
    <w:p w:rsidR="00EA0104" w:rsidRPr="0041759C" w:rsidRDefault="00897A2B" w:rsidP="005B3906">
      <w:pPr>
        <w:shd w:val="clear" w:color="auto" w:fill="FFFFFF"/>
        <w:spacing w:line="276" w:lineRule="auto"/>
        <w:textAlignment w:val="baseline"/>
        <w:rPr>
          <w:rFonts w:ascii="Kayra Aydin" w:hAnsi="Kayra Aydin"/>
        </w:rPr>
      </w:pPr>
      <w:r>
        <w:rPr>
          <w:rFonts w:ascii="Kayra Aydin" w:hAnsi="Kayra Aydin"/>
          <w:b/>
        </w:rPr>
        <w:t xml:space="preserve">    </w:t>
      </w:r>
      <w:r w:rsidR="00446647" w:rsidRPr="0041759C">
        <w:rPr>
          <w:rFonts w:ascii="Kayra Aydin" w:hAnsi="Kayra Aydin"/>
          <w:b/>
        </w:rPr>
        <w:t xml:space="preserve"> </w:t>
      </w:r>
      <w:r w:rsidR="00EA0104" w:rsidRPr="0041759C">
        <w:rPr>
          <w:rFonts w:ascii="Kayra Aydin" w:hAnsi="Kayra Aydin"/>
          <w:b/>
        </w:rPr>
        <w:t>9.</w:t>
      </w:r>
      <w:r w:rsidR="00446647" w:rsidRPr="0041759C">
        <w:rPr>
          <w:rFonts w:ascii="Kayra Aydin" w:hAnsi="Kayra Aydin"/>
          <w:b/>
        </w:rPr>
        <w:t xml:space="preserve">  </w:t>
      </w:r>
      <w:r w:rsidR="00446647" w:rsidRPr="0041759C">
        <w:rPr>
          <w:rFonts w:ascii="Kayra Aydin" w:hAnsi="Kayra Aydin"/>
        </w:rPr>
        <w:t>Karşımızdaki kişiyi anlamak için; kendimizi, onun yerine koymaya …………………....</w:t>
      </w:r>
      <w:r w:rsidR="005B3906" w:rsidRPr="0041759C">
        <w:rPr>
          <w:rFonts w:ascii="Kayra Aydin" w:hAnsi="Kayra Aydin"/>
        </w:rPr>
        <w:t>....</w:t>
      </w:r>
      <w:r w:rsidR="00446647" w:rsidRPr="0041759C">
        <w:rPr>
          <w:rFonts w:ascii="Kayra Aydin" w:hAnsi="Kayra Aydin"/>
        </w:rPr>
        <w:t xml:space="preserve"> denir.</w:t>
      </w:r>
    </w:p>
    <w:p w:rsidR="002B2D93" w:rsidRPr="0041759C" w:rsidRDefault="00897A2B" w:rsidP="005B3906">
      <w:pPr>
        <w:shd w:val="clear" w:color="auto" w:fill="FFFFFF"/>
        <w:spacing w:line="276" w:lineRule="auto"/>
        <w:textAlignment w:val="baseline"/>
        <w:rPr>
          <w:rFonts w:ascii="Kayra Aydin" w:hAnsi="Kayra Aydin"/>
        </w:rPr>
      </w:pPr>
      <w:r>
        <w:rPr>
          <w:rFonts w:ascii="Kayra Aydin" w:hAnsi="Kayra Aydin"/>
          <w:b/>
        </w:rPr>
        <w:t xml:space="preserve">    </w:t>
      </w:r>
      <w:r w:rsidR="00446647" w:rsidRPr="0041759C">
        <w:rPr>
          <w:rFonts w:ascii="Kayra Aydin" w:hAnsi="Kayra Aydin"/>
          <w:b/>
        </w:rPr>
        <w:t xml:space="preserve"> </w:t>
      </w:r>
      <w:r w:rsidR="00EA0104" w:rsidRPr="0041759C">
        <w:rPr>
          <w:rFonts w:ascii="Kayra Aydin" w:hAnsi="Kayra Aydin"/>
          <w:b/>
        </w:rPr>
        <w:t>10</w:t>
      </w:r>
      <w:r w:rsidR="00EA0104" w:rsidRPr="0041759C">
        <w:rPr>
          <w:rFonts w:ascii="Kayra Aydin" w:hAnsi="Kayra Aydin"/>
        </w:rPr>
        <w:t>.</w:t>
      </w:r>
      <w:r w:rsidR="00446647" w:rsidRPr="0041759C">
        <w:rPr>
          <w:rFonts w:ascii="Kayra Aydin" w:eastAsia="Calibri" w:hAnsi="Kayra Aydin"/>
          <w:lang w:eastAsia="en-US"/>
        </w:rPr>
        <w:t xml:space="preserve"> </w:t>
      </w:r>
      <w:r w:rsidR="00446647" w:rsidRPr="0041759C">
        <w:rPr>
          <w:rFonts w:ascii="Kayra Aydin" w:hAnsi="Kayra Aydin"/>
        </w:rPr>
        <w:t>Haklının hakkını almasına, haksızın cezalandırılmasına…………</w:t>
      </w:r>
      <w:r w:rsidR="007226D5" w:rsidRPr="0041759C">
        <w:rPr>
          <w:rFonts w:ascii="Kayra Aydin" w:hAnsi="Kayra Aydin"/>
        </w:rPr>
        <w:t>…</w:t>
      </w:r>
      <w:r w:rsidR="00446647" w:rsidRPr="0041759C">
        <w:rPr>
          <w:rFonts w:ascii="Kayra Aydin" w:hAnsi="Kayra Aydin"/>
        </w:rPr>
        <w:t>…………….denir.</w:t>
      </w:r>
    </w:p>
    <w:p w:rsidR="002B2D93" w:rsidRPr="00897A2B" w:rsidRDefault="006B088E" w:rsidP="00631E97">
      <w:pPr>
        <w:ind w:left="426" w:hanging="284"/>
        <w:rPr>
          <w:rFonts w:ascii="Kayra Aydin" w:hAnsi="Kayra Aydin"/>
          <w:b/>
          <w:sz w:val="26"/>
          <w:szCs w:val="26"/>
        </w:rPr>
      </w:pPr>
      <w:r w:rsidRPr="00897A2B">
        <w:rPr>
          <w:rFonts w:ascii="Kayra Aydin" w:hAnsi="Kayra Aydin"/>
          <w:b/>
          <w:sz w:val="26"/>
          <w:szCs w:val="26"/>
          <w:highlight w:val="yellow"/>
        </w:rPr>
        <w:t>C</w:t>
      </w:r>
      <w:r w:rsidR="002B2D93" w:rsidRPr="00897A2B">
        <w:rPr>
          <w:rFonts w:ascii="Kayra Aydin" w:hAnsi="Kayra Aydin"/>
          <w:b/>
          <w:sz w:val="26"/>
          <w:szCs w:val="26"/>
          <w:highlight w:val="yellow"/>
        </w:rPr>
        <w:t>)</w:t>
      </w:r>
      <w:r w:rsidR="002B2D93" w:rsidRPr="00897A2B">
        <w:rPr>
          <w:rFonts w:ascii="Kayra Aydin" w:hAnsi="Kayra Aydin"/>
          <w:b/>
          <w:sz w:val="26"/>
          <w:szCs w:val="26"/>
        </w:rPr>
        <w:t xml:space="preserve"> </w:t>
      </w:r>
      <w:r w:rsidRPr="00897A2B">
        <w:rPr>
          <w:rFonts w:ascii="Kayra Aydin" w:eastAsia="Calibri" w:hAnsi="Kayra Aydin"/>
          <w:b/>
          <w:bCs/>
          <w:sz w:val="26"/>
          <w:szCs w:val="26"/>
          <w:lang w:val="en-US"/>
        </w:rPr>
        <w:t>Aşağıdaki tanımlar ile tanımlara karşılık gelen hakları eşleştirin.</w:t>
      </w:r>
      <w:r w:rsidR="00700A2E" w:rsidRPr="00897A2B">
        <w:rPr>
          <w:rFonts w:ascii="Kayra Aydin" w:hAnsi="Kayra Aydin"/>
          <w:b/>
          <w:sz w:val="26"/>
          <w:szCs w:val="26"/>
        </w:rPr>
        <w:t xml:space="preserve"> (</w:t>
      </w:r>
      <w:r w:rsidRPr="00897A2B">
        <w:rPr>
          <w:rFonts w:ascii="Kayra Aydin" w:hAnsi="Kayra Aydin"/>
          <w:b/>
          <w:sz w:val="26"/>
          <w:szCs w:val="26"/>
        </w:rPr>
        <w:t xml:space="preserve"> 10 </w:t>
      </w:r>
      <w:r w:rsidR="00700A2E" w:rsidRPr="00897A2B">
        <w:rPr>
          <w:rFonts w:ascii="Kayra Aydin" w:hAnsi="Kayra Aydin"/>
          <w:b/>
          <w:sz w:val="26"/>
          <w:szCs w:val="26"/>
        </w:rPr>
        <w:t>puan)</w:t>
      </w:r>
    </w:p>
    <w:p w:rsidR="00631E97" w:rsidRPr="005B3906" w:rsidRDefault="002B2D93" w:rsidP="002B2D93">
      <w:pPr>
        <w:tabs>
          <w:tab w:val="left" w:pos="5415"/>
        </w:tabs>
        <w:rPr>
          <w:noProof/>
        </w:rPr>
      </w:pPr>
      <w:r w:rsidRPr="005B3906">
        <w:rPr>
          <w:noProof/>
        </w:rPr>
        <w:t xml:space="preserve">      </w:t>
      </w:r>
    </w:p>
    <w:tbl>
      <w:tblPr>
        <w:tblW w:w="10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6237"/>
        <w:gridCol w:w="247"/>
        <w:gridCol w:w="462"/>
        <w:gridCol w:w="3402"/>
      </w:tblGrid>
      <w:tr w:rsidR="006B088E" w:rsidRPr="005B3906" w:rsidTr="0041759C">
        <w:trPr>
          <w:trHeight w:val="474"/>
        </w:trPr>
        <w:tc>
          <w:tcPr>
            <w:tcW w:w="425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6237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Kimsenin özel hayatına ve aile yaşantısına karışılamaz.</w:t>
            </w:r>
          </w:p>
        </w:tc>
        <w:tc>
          <w:tcPr>
            <w:tcW w:w="247" w:type="dxa"/>
            <w:vMerge w:val="restart"/>
            <w:tcBorders>
              <w:top w:val="nil"/>
            </w:tcBorders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462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3402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Sağlık hakkı</w:t>
            </w:r>
          </w:p>
        </w:tc>
      </w:tr>
      <w:tr w:rsidR="006B088E" w:rsidRPr="005B3906" w:rsidTr="0041759C">
        <w:trPr>
          <w:trHeight w:val="538"/>
        </w:trPr>
        <w:tc>
          <w:tcPr>
            <w:tcW w:w="425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6237" w:type="dxa"/>
            <w:vAlign w:val="center"/>
          </w:tcPr>
          <w:p w:rsidR="006B088E" w:rsidRPr="00897A2B" w:rsidRDefault="00897A2B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Ç</w:t>
            </w:r>
            <w:r w:rsidR="006B088E" w:rsidRPr="00897A2B">
              <w:rPr>
                <w:rFonts w:ascii="Kayra Aydin" w:eastAsia="Calibri" w:hAnsi="Kayra Aydin" w:cs="Calibri"/>
                <w:bCs/>
                <w:lang w:val="en-US"/>
              </w:rPr>
              <w:t>oc</w:t>
            </w:r>
            <w:r w:rsidR="0041759C" w:rsidRPr="00897A2B">
              <w:rPr>
                <w:rFonts w:ascii="Kayra Aydin" w:eastAsia="Calibri" w:hAnsi="Kayra Aydin" w:cs="Calibri"/>
                <w:bCs/>
                <w:lang w:val="en-US"/>
              </w:rPr>
              <w:t>ukların  para  ödemeden  okul</w:t>
            </w:r>
            <w:r w:rsidR="006B088E" w:rsidRPr="00897A2B">
              <w:rPr>
                <w:rFonts w:ascii="Kayra Aydin" w:eastAsia="Calibri" w:hAnsi="Kayra Aydin" w:cs="Calibri"/>
                <w:bCs/>
                <w:lang w:val="en-US"/>
              </w:rPr>
              <w:t>a gitme hakk</w:t>
            </w:r>
            <w:r w:rsidR="0041759C" w:rsidRPr="00897A2B">
              <w:rPr>
                <w:rFonts w:ascii="Kayra Aydin" w:eastAsia="Calibri" w:hAnsi="Kayra Aydin" w:cs="Calibri"/>
                <w:bCs/>
                <w:lang w:val="en-US"/>
              </w:rPr>
              <w:t>ı var</w:t>
            </w:r>
            <w:r w:rsidR="006B088E" w:rsidRPr="00897A2B">
              <w:rPr>
                <w:rFonts w:ascii="Kayra Aydin" w:eastAsia="Calibri" w:hAnsi="Kayra Aydin" w:cs="Calibri"/>
                <w:bCs/>
                <w:lang w:val="en-US"/>
              </w:rPr>
              <w:t>.</w:t>
            </w:r>
          </w:p>
        </w:tc>
        <w:tc>
          <w:tcPr>
            <w:tcW w:w="24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462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3402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Özel yaşamın gizliliği</w:t>
            </w:r>
          </w:p>
        </w:tc>
      </w:tr>
      <w:tr w:rsidR="006B088E" w:rsidRPr="005B3906" w:rsidTr="0041759C">
        <w:trPr>
          <w:trHeight w:val="573"/>
        </w:trPr>
        <w:tc>
          <w:tcPr>
            <w:tcW w:w="425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6237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İsteyen herkes düşüncelerini özgürce ifade edebilir.</w:t>
            </w:r>
          </w:p>
        </w:tc>
        <w:tc>
          <w:tcPr>
            <w:tcW w:w="24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462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3402" w:type="dxa"/>
            <w:vAlign w:val="center"/>
          </w:tcPr>
          <w:p w:rsidR="006B088E" w:rsidRPr="00897A2B" w:rsidRDefault="00897A2B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>
              <w:rPr>
                <w:rFonts w:ascii="Kayra Aydin" w:eastAsia="Calibri" w:hAnsi="Kayra Aydin" w:cs="Calibri"/>
                <w:bCs/>
                <w:lang w:val="en-US"/>
              </w:rPr>
              <w:t>Din-</w:t>
            </w:r>
            <w:r w:rsidR="006B088E" w:rsidRPr="00897A2B">
              <w:rPr>
                <w:rFonts w:ascii="Kayra Aydin" w:eastAsia="Calibri" w:hAnsi="Kayra Aydin" w:cs="Calibri"/>
                <w:bCs/>
                <w:lang w:val="en-US"/>
              </w:rPr>
              <w:t>vicdan özgürlüğü hakkı</w:t>
            </w:r>
          </w:p>
        </w:tc>
      </w:tr>
      <w:tr w:rsidR="006B088E" w:rsidRPr="005B3906" w:rsidTr="0041759C">
        <w:trPr>
          <w:trHeight w:val="554"/>
        </w:trPr>
        <w:tc>
          <w:tcPr>
            <w:tcW w:w="425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6237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Bütün vatandaşlar istediği hastaneye gidebilir.</w:t>
            </w:r>
          </w:p>
        </w:tc>
        <w:tc>
          <w:tcPr>
            <w:tcW w:w="24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462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3402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 xml:space="preserve">Eğitim  hakkı </w:t>
            </w:r>
          </w:p>
        </w:tc>
      </w:tr>
      <w:tr w:rsidR="006B088E" w:rsidRPr="005B3906" w:rsidTr="0041759C">
        <w:trPr>
          <w:trHeight w:val="370"/>
        </w:trPr>
        <w:tc>
          <w:tcPr>
            <w:tcW w:w="425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6237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</w:rPr>
              <w:t>Herkes din ve vicdan özgürlüğüne  hakkına sahiptir</w:t>
            </w:r>
          </w:p>
        </w:tc>
        <w:tc>
          <w:tcPr>
            <w:tcW w:w="247" w:type="dxa"/>
            <w:vMerge/>
            <w:tcBorders>
              <w:bottom w:val="nil"/>
            </w:tcBorders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462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3402" w:type="dxa"/>
            <w:vAlign w:val="center"/>
          </w:tcPr>
          <w:p w:rsidR="006B088E" w:rsidRPr="00897A2B" w:rsidRDefault="006B088E" w:rsidP="006B088E">
            <w:pPr>
              <w:autoSpaceDE w:val="0"/>
              <w:autoSpaceDN w:val="0"/>
              <w:adjustRightInd w:val="0"/>
              <w:rPr>
                <w:rFonts w:ascii="Kayra Aydin" w:eastAsia="Calibri" w:hAnsi="Kayra Aydin" w:cs="Calibri"/>
                <w:bCs/>
                <w:lang w:val="en-US"/>
              </w:rPr>
            </w:pPr>
            <w:r w:rsidRPr="00897A2B">
              <w:rPr>
                <w:rFonts w:ascii="Kayra Aydin" w:eastAsia="Calibri" w:hAnsi="Kayra Aydin" w:cs="Calibri"/>
                <w:bCs/>
                <w:lang w:val="en-US"/>
              </w:rPr>
              <w:t>Düşünce ve ifade özgürlüğü</w:t>
            </w:r>
          </w:p>
        </w:tc>
      </w:tr>
    </w:tbl>
    <w:p w:rsidR="005B3906" w:rsidRDefault="00EA0104" w:rsidP="00097569">
      <w:pPr>
        <w:tabs>
          <w:tab w:val="left" w:pos="5415"/>
        </w:tabs>
        <w:rPr>
          <w:rFonts w:eastAsia="Calibri" w:cs="Calibri"/>
          <w:sz w:val="26"/>
          <w:szCs w:val="26"/>
          <w:lang w:eastAsia="en-US"/>
        </w:rPr>
      </w:pPr>
      <w:r w:rsidRPr="005B3906">
        <w:tab/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</w:p>
    <w:p w:rsidR="0041759C" w:rsidRDefault="00097569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>
        <w:rPr>
          <w:rFonts w:eastAsia="Calibri" w:cs="Calibri"/>
          <w:sz w:val="26"/>
          <w:szCs w:val="26"/>
          <w:lang w:eastAsia="en-US"/>
        </w:rPr>
        <w:t xml:space="preserve">    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</w:p>
    <w:p w:rsidR="0041759C" w:rsidRDefault="0041759C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41759C" w:rsidRDefault="0041759C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41759C" w:rsidRDefault="0041759C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859B1" w:rsidRPr="00897A2B" w:rsidRDefault="0041759C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1.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Aşağıdakilerden hangisi topluma katkı </w:t>
      </w:r>
      <w:r w:rsidR="005B3906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u w:val="single"/>
          <w:lang w:eastAsia="en-US"/>
        </w:rPr>
        <w:t>sağlamaz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A06AC4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</w:t>
      </w:r>
      <w:r w:rsidR="00897A2B">
        <w:rPr>
          <w:rFonts w:ascii="Kayra Aydin" w:eastAsia="Calibri" w:hAnsi="Kayra Aydin" w:cs="Calibri"/>
          <w:b/>
          <w:sz w:val="24"/>
          <w:szCs w:val="24"/>
          <w:lang w:eastAsia="en-US"/>
        </w:rPr>
        <w:t>A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Hoşgörülü olma      </w:t>
      </w:r>
      <w:r w:rsidR="0041759C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)Ayrımcı olma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897A2B">
        <w:rPr>
          <w:rFonts w:ascii="Kayra Aydin" w:eastAsia="Calibri" w:hAnsi="Kayra Aydin" w:cs="Calibri"/>
          <w:b/>
          <w:sz w:val="24"/>
          <w:szCs w:val="24"/>
          <w:lang w:eastAsia="en-US"/>
        </w:rPr>
        <w:t>C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Yasalara uyma    </w:t>
      </w:r>
      <w:r w:rsidR="00897A2B">
        <w:rPr>
          <w:rFonts w:ascii="Kayra Aydin" w:eastAsia="Calibri" w:hAnsi="Kayra Aydin" w:cs="Calibri"/>
          <w:b/>
          <w:sz w:val="24"/>
          <w:szCs w:val="24"/>
          <w:lang w:eastAsia="en-US"/>
        </w:rPr>
        <w:t>D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>Çalışkan olma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</w:p>
    <w:p w:rsidR="00E27A2D" w:rsidRPr="00897A2B" w:rsidRDefault="000859B1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2.Sınıf başkanlığına aday olan bir kişi hangi </w:t>
      </w:r>
      <w:r w:rsidR="00897A2B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hakkını kullanmış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</w:p>
    <w:p w:rsidR="00E27A2D" w:rsidRPr="00897A2B" w:rsidRDefault="00E27A2D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A)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Seçme ve seçilme hakkı          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Eğitim görme hakkı</w:t>
      </w:r>
    </w:p>
    <w:p w:rsidR="00E27A2D" w:rsidRPr="00897A2B" w:rsidRDefault="00E27A2D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Sağlık imkânlarından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yararlanma hakkı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D)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Haberleşme özgürlüğü hakkı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16"/>
          <w:szCs w:val="16"/>
          <w:lang w:eastAsia="en-US"/>
        </w:rPr>
      </w:pP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3. Aşağıdakilerden hangisi çocuk haklarına </w:t>
      </w:r>
      <w:r w:rsidRPr="00897A2B">
        <w:rPr>
          <w:rFonts w:ascii="Kayra Aydin" w:eastAsia="Calibri" w:hAnsi="Kayra Aydin" w:cs="Calibri"/>
          <w:b/>
          <w:sz w:val="24"/>
          <w:szCs w:val="24"/>
          <w:u w:val="single"/>
          <w:lang w:eastAsia="en-US"/>
        </w:rPr>
        <w:t>aykırıdır?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</w:p>
    <w:p w:rsid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lastRenderedPageBreak/>
        <w:t xml:space="preserve">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A)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Çocukların belli a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ralıklarla aşılanması,                                                                               </w:t>
      </w:r>
    </w:p>
    <w:p w:rsidR="000859B1" w:rsidRPr="00897A2B" w:rsidRDefault="00897A2B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</w:t>
      </w:r>
      <w:r w:rsidR="00A06AC4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B)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İlköğretim tüm çocuklar için zorunlu olması,</w:t>
      </w:r>
    </w:p>
    <w:p w:rsidR="00A06AC4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 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Çocukların aile bütçesine katkı için çalıştırılması,  </w:t>
      </w:r>
    </w:p>
    <w:p w:rsidR="000859B1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D)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Kimsesiz çocukların devlet korumasına alınması,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16"/>
          <w:szCs w:val="16"/>
          <w:lang w:eastAsia="en-US"/>
        </w:rPr>
      </w:pPr>
    </w:p>
    <w:p w:rsidR="00E27A2D" w:rsidRPr="00897A2B" w:rsidRDefault="00097569" w:rsidP="00097569">
      <w:pPr>
        <w:pStyle w:val="AralkYok"/>
        <w:ind w:left="426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4.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D</w:t>
      </w:r>
      <w:r w:rsidR="00E27A2D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emokratik bir yönetimin sağlanması için gerekli olan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temel değer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hangisi</w:t>
      </w:r>
      <w:r w:rsidR="00E27A2D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</w:p>
    <w:p w:rsidR="000859B1" w:rsidRPr="00897A2B" w:rsidRDefault="00E27A2D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</w:t>
      </w:r>
      <w:r w:rsidR="00897A2B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A ) 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Huzursuzluk  B) Yasaklar        </w:t>
      </w:r>
      <w:r w:rsidR="00897A2B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 )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>Eşitlik ve adalet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ab/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D )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>Ayrımcılık</w:t>
      </w:r>
    </w:p>
    <w:p w:rsidR="0041759C" w:rsidRPr="00897A2B" w:rsidRDefault="0041759C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</w:p>
    <w:p w:rsidR="00E27A2D" w:rsidRPr="00897A2B" w:rsidRDefault="00E27A2D" w:rsidP="00E27A2D">
      <w:pPr>
        <w:pStyle w:val="AralkYok"/>
        <w:rPr>
          <w:rFonts w:ascii="Kayra Aydin" w:eastAsia="Calibri" w:hAnsi="Kayra Aydin" w:cs="Calibri"/>
          <w:b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    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  5.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H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angisi uzlaşı ortamında yapılması gereken davranışlardandır?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(5 P)</w:t>
      </w:r>
    </w:p>
    <w:p w:rsidR="00E27A2D" w:rsidRPr="00897A2B" w:rsidRDefault="00E27A2D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A)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Birbirimizi suçlamak               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Birbirimizi sabırla dinlemek  </w:t>
      </w:r>
    </w:p>
    <w:p w:rsidR="00E27A2D" w:rsidRPr="00897A2B" w:rsidRDefault="00E27A2D" w:rsidP="00E27A2D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Birbirimize bağırmak 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D)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Birbirimizin sözünü kesmek</w:t>
      </w:r>
    </w:p>
    <w:p w:rsidR="000859B1" w:rsidRPr="006458A3" w:rsidRDefault="000859B1" w:rsidP="00E27A2D">
      <w:pPr>
        <w:pStyle w:val="AralkYok"/>
        <w:rPr>
          <w:rFonts w:ascii="Kayra Aydin" w:hAnsi="Kayra Aydin" w:cs="Calibri"/>
          <w:sz w:val="10"/>
          <w:szCs w:val="10"/>
        </w:rPr>
      </w:pPr>
    </w:p>
    <w:p w:rsidR="000859B1" w:rsidRPr="00897A2B" w:rsidRDefault="00E27A2D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 </w:t>
      </w:r>
      <w:r w:rsidR="000859B1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>6.</w:t>
      </w:r>
      <w:r w:rsidR="000859B1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>S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ınıf başkanını seçerken hangi yolu kullanırsak demokratik bir sınıf oluruz?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  <w:r w:rsidR="0041759C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</w:p>
    <w:p w:rsid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val="en-US"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        </w:t>
      </w:r>
      <w:r w:rsidR="00A06AC4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</w:t>
      </w: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</w:t>
      </w:r>
      <w:r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 xml:space="preserve">A) </w:t>
      </w: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>Başkanı öğretm</w:t>
      </w:r>
      <w:r w:rsid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en seçerse                                                                                     </w:t>
      </w:r>
    </w:p>
    <w:p w:rsidR="00A06AC4" w:rsidRPr="00897A2B" w:rsidRDefault="00897A2B" w:rsidP="00A06AC4">
      <w:pPr>
        <w:pStyle w:val="AralkYok"/>
        <w:rPr>
          <w:rFonts w:ascii="Kayra Aydin" w:eastAsia="Calibri" w:hAnsi="Kayra Aydin" w:cs="Calibri"/>
          <w:sz w:val="24"/>
          <w:szCs w:val="24"/>
          <w:lang w:val="en-US" w:eastAsia="en-US"/>
        </w:rPr>
      </w:pPr>
      <w:r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             </w:t>
      </w:r>
      <w:r w:rsidR="0041759C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>B)</w:t>
      </w:r>
      <w:r w:rsidR="000859B1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Başkanı okul müdürü seçerse      </w:t>
      </w:r>
    </w:p>
    <w:p w:rsidR="00A06AC4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val="en-US"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</w:t>
      </w:r>
      <w:r w:rsidR="00A06AC4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   </w:t>
      </w: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</w:t>
      </w:r>
      <w:r w:rsidR="00A06AC4"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 xml:space="preserve">C) </w:t>
      </w:r>
      <w:r w:rsidR="00A06AC4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Başkanı öğrenciler oylama ile seçerse </w:t>
      </w:r>
    </w:p>
    <w:p w:rsidR="000859B1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val="en-US"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 xml:space="preserve">                     </w:t>
      </w:r>
      <w:r w:rsidR="000859B1" w:rsidRPr="00897A2B">
        <w:rPr>
          <w:rFonts w:ascii="Kayra Aydin" w:eastAsia="Calibri" w:hAnsi="Kayra Aydin" w:cs="Calibri"/>
          <w:b/>
          <w:sz w:val="24"/>
          <w:szCs w:val="24"/>
          <w:lang w:val="en-US" w:eastAsia="en-US"/>
        </w:rPr>
        <w:t xml:space="preserve">D) </w:t>
      </w:r>
      <w:r w:rsidR="000859B1" w:rsidRPr="00897A2B">
        <w:rPr>
          <w:rFonts w:ascii="Kayra Aydin" w:eastAsia="Calibri" w:hAnsi="Kayra Aydin" w:cs="Calibri"/>
          <w:sz w:val="24"/>
          <w:szCs w:val="24"/>
          <w:lang w:val="en-US" w:eastAsia="en-US"/>
        </w:rPr>
        <w:t>Geçen y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>ıl ki başkan en sevdiği arkadaşını başkan olarak seçerse</w:t>
      </w:r>
    </w:p>
    <w:p w:rsidR="000859B1" w:rsidRPr="00897A2B" w:rsidRDefault="00897A2B" w:rsidP="00897A2B">
      <w:pPr>
        <w:pStyle w:val="AralkYok"/>
        <w:tabs>
          <w:tab w:val="left" w:pos="1260"/>
        </w:tabs>
        <w:rPr>
          <w:rFonts w:ascii="Kayra Aydin" w:eastAsia="Calibri" w:hAnsi="Kayra Aydin" w:cs="Calibri"/>
          <w:sz w:val="12"/>
          <w:szCs w:val="12"/>
          <w:lang w:eastAsia="en-US"/>
        </w:rPr>
      </w:pPr>
      <w:r>
        <w:rPr>
          <w:rFonts w:ascii="Kayra Aydin" w:eastAsia="Calibri" w:hAnsi="Kayra Aydin" w:cs="Calibri"/>
          <w:sz w:val="24"/>
          <w:szCs w:val="24"/>
          <w:lang w:eastAsia="en-US"/>
        </w:rPr>
        <w:tab/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7.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H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angisi evde alabileceğin sorumluluklardan biri </w:t>
      </w:r>
      <w:r w:rsidRPr="00897A2B">
        <w:rPr>
          <w:rFonts w:ascii="Kayra Aydin" w:eastAsia="Calibri" w:hAnsi="Kayra Aydin" w:cs="Calibri"/>
          <w:b/>
          <w:sz w:val="24"/>
          <w:szCs w:val="24"/>
          <w:u w:val="single"/>
          <w:lang w:eastAsia="en-US"/>
        </w:rPr>
        <w:t>değildir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?</w:t>
      </w:r>
      <w:r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  <w:r w:rsidR="0041759C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</w:p>
    <w:p w:rsidR="00E27A2D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A)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Yatağımı düzeltmek.      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</w:t>
      </w:r>
      <w:r w:rsidR="00A06AC4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)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Kıyafetlerini düzeltmek.     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</w:t>
      </w:r>
      <w:r w:rsidR="00E27A2D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                 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</w:t>
      </w:r>
      <w:r w:rsidR="00A06AC4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)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Ev için para kazanmak.           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D)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>Babaya yardım etmek.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14"/>
          <w:szCs w:val="14"/>
          <w:lang w:eastAsia="en-US"/>
        </w:rPr>
      </w:pPr>
    </w:p>
    <w:p w:rsidR="000859B1" w:rsidRPr="00897A2B" w:rsidRDefault="00897A2B" w:rsidP="00A06AC4">
      <w:pPr>
        <w:pStyle w:val="AralkYok"/>
        <w:rPr>
          <w:rFonts w:ascii="Kayra Aydin" w:eastAsia="Calibri" w:hAnsi="Kayra Aydin" w:cs="Calibri"/>
          <w:bCs/>
          <w:sz w:val="24"/>
          <w:szCs w:val="24"/>
          <w:lang w:eastAsia="en-US"/>
        </w:rPr>
      </w:pPr>
      <w:r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 xml:space="preserve">             </w:t>
      </w:r>
      <w:r w:rsidR="00A06AC4" w:rsidRPr="00897A2B"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>8.</w:t>
      </w:r>
      <w:r w:rsidR="00A06AC4"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</w:t>
      </w:r>
      <w:r w:rsidR="000859B1" w:rsidRPr="00897A2B"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 xml:space="preserve">Çocuk Hakları Sözleşmesi’nde aşağıdakilerden hangisi </w:t>
      </w:r>
      <w:r w:rsidR="000859B1" w:rsidRPr="00897A2B">
        <w:rPr>
          <w:rFonts w:ascii="Kayra Aydin" w:eastAsia="Calibri" w:hAnsi="Kayra Aydin" w:cs="Calibri"/>
          <w:b/>
          <w:bCs/>
          <w:sz w:val="24"/>
          <w:szCs w:val="24"/>
          <w:u w:val="single"/>
          <w:lang w:eastAsia="en-US"/>
        </w:rPr>
        <w:t>yer almaz</w:t>
      </w:r>
      <w:r w:rsidR="000859B1"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>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(5 P)</w:t>
      </w:r>
    </w:p>
    <w:p w:rsidR="00A06AC4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    A)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>Kız çocuklarının eğitimi önemli değildir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>.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</w:t>
      </w:r>
    </w:p>
    <w:p w:rsidR="00A06AC4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    B)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Çocuk anlayış, hoşgörü ve barış ruhu içinde yetiştirilecektir.                            </w:t>
      </w:r>
    </w:p>
    <w:p w:rsidR="00A06AC4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    C)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Çocuk, yeterli beslenme ve barınma hakkına sahiptir.   </w:t>
      </w:r>
    </w:p>
    <w:p w:rsidR="000859B1" w:rsidRPr="00897A2B" w:rsidRDefault="00A06AC4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                   D)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>Çocuk, zulüm ve ayrımın her türlüsüne karşı korunacaktır.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12"/>
          <w:szCs w:val="12"/>
          <w:lang w:eastAsia="en-US"/>
        </w:rPr>
      </w:pPr>
    </w:p>
    <w:p w:rsidR="00897A2B" w:rsidRDefault="00A06AC4" w:rsidP="0041759C">
      <w:pPr>
        <w:pStyle w:val="AralkYok"/>
        <w:ind w:left="851" w:hanging="709"/>
        <w:rPr>
          <w:rFonts w:ascii="Kayra Aydin" w:eastAsia="Calibri" w:hAnsi="Kayra Aydin" w:cs="Calibri"/>
          <w:bCs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            </w:t>
      </w:r>
      <w:r w:rsidRPr="00897A2B"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>9.</w:t>
      </w:r>
      <w:r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</w:t>
      </w:r>
      <w:r w:rsidR="000859B1"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>“</w:t>
      </w:r>
      <w:r w:rsidR="000859B1" w:rsidRPr="00897A2B"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>Sınıfta aynı düşüncede olmasak bile, herkes istediğini söylemekte serbesttir</w:t>
      </w:r>
      <w:r w:rsidR="000859B1"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” </w:t>
      </w:r>
      <w:r w:rsidR="00897A2B" w:rsidRP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                                               </w:t>
      </w:r>
      <w:r w:rsidR="00897A2B">
        <w:rPr>
          <w:rFonts w:ascii="Kayra Aydin" w:eastAsia="Calibri" w:hAnsi="Kayra Aydin" w:cs="Calibri"/>
          <w:bCs/>
          <w:sz w:val="24"/>
          <w:szCs w:val="24"/>
          <w:lang w:eastAsia="en-US"/>
        </w:rPr>
        <w:t xml:space="preserve"> </w:t>
      </w:r>
    </w:p>
    <w:p w:rsidR="000859B1" w:rsidRPr="00897A2B" w:rsidRDefault="00897A2B" w:rsidP="0041759C">
      <w:pPr>
        <w:pStyle w:val="AralkYok"/>
        <w:ind w:left="851" w:hanging="709"/>
        <w:rPr>
          <w:rFonts w:ascii="Kayra Aydin" w:eastAsia="Calibri" w:hAnsi="Kayra Aydin" w:cs="Calibri"/>
          <w:sz w:val="24"/>
          <w:szCs w:val="24"/>
          <w:lang w:eastAsia="en-US"/>
        </w:rPr>
      </w:pPr>
      <w:r>
        <w:rPr>
          <w:rFonts w:ascii="Kayra Aydin" w:eastAsia="Calibri" w:hAnsi="Kayra Aydin" w:cs="Calibri"/>
          <w:b/>
          <w:bCs/>
          <w:sz w:val="24"/>
          <w:szCs w:val="24"/>
          <w:lang w:eastAsia="en-US"/>
        </w:rPr>
        <w:t xml:space="preserve">                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>B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öyle düşünen </w:t>
      </w:r>
      <w:r w:rsidR="005B3906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</w:t>
      </w:r>
      <w:r w:rsidR="00097569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biri neyi </w:t>
      </w:r>
      <w:r w:rsidR="00A06AC4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 </w:t>
      </w:r>
      <w:r w:rsidR="000859B1" w:rsidRPr="00897A2B">
        <w:rPr>
          <w:rFonts w:ascii="Kayra Aydin" w:eastAsia="Calibri" w:hAnsi="Kayra Aydin" w:cs="Calibri"/>
          <w:sz w:val="24"/>
          <w:szCs w:val="24"/>
          <w:lang w:eastAsia="en-US"/>
        </w:rPr>
        <w:t>savunuyordur?</w:t>
      </w:r>
      <w:r w:rsidR="00E27A2D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E27A2D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(5 </w:t>
      </w:r>
      <w:r w:rsidR="0041759C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P</w:t>
      </w:r>
      <w:r w:rsidR="00E27A2D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  </w:t>
      </w:r>
      <w:r w:rsidR="00A06AC4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           A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Basın özgürlüğü 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 xml:space="preserve"> </w:t>
      </w:r>
      <w:r w:rsidR="00A06AC4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B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Düşün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ce özgürlüğü  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 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C)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Eğitim hakkı  </w:t>
      </w:r>
      <w:r w:rsidR="00A06AC4"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</w:t>
      </w:r>
      <w:r w:rsidR="00A06AC4"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D</w:t>
      </w:r>
      <w:r w:rsidRPr="00897A2B">
        <w:rPr>
          <w:rFonts w:ascii="Kayra Aydin" w:eastAsia="Calibri" w:hAnsi="Kayra Aydin" w:cs="Calibri"/>
          <w:b/>
          <w:sz w:val="24"/>
          <w:szCs w:val="24"/>
          <w:lang w:eastAsia="en-US"/>
        </w:rPr>
        <w:t>)</w:t>
      </w:r>
      <w:r w:rsidRPr="00897A2B">
        <w:rPr>
          <w:rFonts w:ascii="Kayra Aydin" w:eastAsia="Calibri" w:hAnsi="Kayra Aydin" w:cs="Calibri"/>
          <w:sz w:val="24"/>
          <w:szCs w:val="24"/>
          <w:lang w:eastAsia="en-US"/>
        </w:rPr>
        <w:t xml:space="preserve"> Din özgürlüğü       </w:t>
      </w:r>
    </w:p>
    <w:p w:rsidR="000859B1" w:rsidRPr="00897A2B" w:rsidRDefault="000859B1" w:rsidP="00A06AC4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</w:p>
    <w:p w:rsidR="00C80A76" w:rsidRPr="00897A2B" w:rsidRDefault="00C80A76" w:rsidP="00C80A76">
      <w:pPr>
        <w:autoSpaceDE w:val="0"/>
        <w:autoSpaceDN w:val="0"/>
        <w:adjustRightInd w:val="0"/>
        <w:spacing w:after="120"/>
        <w:rPr>
          <w:rFonts w:ascii="Kayra Aydin" w:eastAsia="Calibri" w:hAnsi="Kayra Aydin" w:cs="Vagroundedyildirim-Bold"/>
          <w:b/>
          <w:bCs/>
          <w:lang w:val="en-US" w:eastAsia="en-US"/>
        </w:rPr>
      </w:pPr>
      <w:r w:rsidRPr="00897A2B">
        <w:rPr>
          <w:rFonts w:ascii="Kayra Aydin" w:eastAsia="Calibri" w:hAnsi="Kayra Aydin" w:cs="Calibri"/>
          <w:lang w:eastAsia="en-US"/>
        </w:rPr>
        <w:t xml:space="preserve">             </w:t>
      </w:r>
      <w:r w:rsidR="00A06AC4" w:rsidRPr="00897A2B">
        <w:rPr>
          <w:rFonts w:ascii="Kayra Aydin" w:eastAsia="Calibri" w:hAnsi="Kayra Aydin" w:cs="Calibri"/>
          <w:b/>
          <w:lang w:eastAsia="en-US"/>
        </w:rPr>
        <w:t>10</w:t>
      </w:r>
      <w:r w:rsidRPr="00897A2B">
        <w:rPr>
          <w:rFonts w:ascii="Kayra Aydin" w:eastAsia="Calibri" w:hAnsi="Kayra Aydin" w:cs="Calibri"/>
          <w:b/>
          <w:lang w:eastAsia="en-US"/>
        </w:rPr>
        <w:t>.</w:t>
      </w:r>
      <w:r w:rsidRPr="00897A2B">
        <w:rPr>
          <w:rFonts w:ascii="Kayra Aydin" w:eastAsia="Calibri" w:hAnsi="Kayra Aydin"/>
          <w:b/>
          <w:lang w:eastAsia="en-US"/>
        </w:rPr>
        <w:t xml:space="preserve">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Temel ha</w:t>
      </w:r>
      <w:r w:rsidR="00897A2B">
        <w:rPr>
          <w:rFonts w:ascii="Kayra Aydin" w:eastAsia="Calibri" w:hAnsi="Kayra Aydin" w:cs="Vagroundedyildirim-Bold"/>
          <w:b/>
          <w:bCs/>
          <w:lang w:val="en-US" w:eastAsia="en-US"/>
        </w:rPr>
        <w:t xml:space="preserve">klara sahip olabilmemizin  şartı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hangisi</w:t>
      </w:r>
      <w:r w:rsidRPr="00897A2B">
        <w:rPr>
          <w:rFonts w:ascii="Kayra Aydin" w:eastAsia="Calibri" w:hAnsi="Kayra Aydin" w:cs="Vagroundedyildirim-Bold"/>
          <w:bCs/>
          <w:lang w:val="en-US" w:eastAsia="en-US"/>
        </w:rPr>
        <w:t>?</w:t>
      </w:r>
      <w:r w:rsidR="0041759C" w:rsidRPr="00897A2B">
        <w:rPr>
          <w:rFonts w:ascii="Kayra Aydin" w:eastAsia="Calibri" w:hAnsi="Kayra Aydin" w:cs="Calibri"/>
          <w:b/>
          <w:lang w:eastAsia="en-US"/>
        </w:rPr>
        <w:t xml:space="preserve"> (5 P)</w:t>
      </w:r>
    </w:p>
    <w:p w:rsidR="00C80A76" w:rsidRPr="00897A2B" w:rsidRDefault="00C80A76" w:rsidP="00C80A76">
      <w:pPr>
        <w:autoSpaceDE w:val="0"/>
        <w:autoSpaceDN w:val="0"/>
        <w:adjustRightInd w:val="0"/>
        <w:rPr>
          <w:rFonts w:ascii="Kayra Aydin" w:eastAsia="Calibri" w:hAnsi="Kayra Aydin" w:cs="Vagroundedyildirim-Bold"/>
          <w:bCs/>
          <w:lang w:val="en-US" w:eastAsia="en-US"/>
        </w:rPr>
      </w:pPr>
      <w:r w:rsidRPr="00897A2B">
        <w:rPr>
          <w:rFonts w:ascii="Kayra Aydin" w:eastAsia="Calibri" w:hAnsi="Kayra Aydin" w:cs="Vagroundedyildirim-Bold"/>
          <w:bCs/>
          <w:lang w:val="en-US" w:eastAsia="en-US"/>
        </w:rPr>
        <w:t xml:space="preserve">               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A)</w:t>
      </w:r>
      <w:r w:rsidRPr="00897A2B">
        <w:rPr>
          <w:rFonts w:ascii="Kayra Aydin" w:eastAsia="Calibri" w:hAnsi="Kayra Aydin" w:cs="Vagroundedyildirim-Bold"/>
          <w:bCs/>
          <w:lang w:val="en-US" w:eastAsia="en-US"/>
        </w:rPr>
        <w:t xml:space="preserve"> Çalışkan olmak </w:t>
      </w:r>
      <w:r w:rsidR="00897A2B">
        <w:rPr>
          <w:rFonts w:ascii="Kayra Aydin" w:eastAsia="Calibri" w:hAnsi="Kayra Aydin" w:cs="Vagroundedyildirim-Bold"/>
          <w:bCs/>
          <w:lang w:val="en-US" w:eastAsia="en-US"/>
        </w:rPr>
        <w:t xml:space="preserve"> 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B)</w:t>
      </w:r>
      <w:r w:rsidRPr="00897A2B">
        <w:rPr>
          <w:rFonts w:ascii="Kayra Aydin" w:eastAsia="Calibri" w:hAnsi="Kayra Aydin" w:cs="Vagroundedyildirim-Bold"/>
          <w:bCs/>
          <w:lang w:val="en-US" w:eastAsia="en-US"/>
        </w:rPr>
        <w:t xml:space="preserve"> </w:t>
      </w:r>
      <w:r w:rsidR="00897A2B">
        <w:rPr>
          <w:rFonts w:ascii="Kayra Aydin" w:eastAsia="Calibri" w:hAnsi="Kayra Aydin" w:cs="Vagroundedyildirim-Bold"/>
          <w:bCs/>
          <w:lang w:val="en-US" w:eastAsia="en-US"/>
        </w:rPr>
        <w:t xml:space="preserve">İyi biri olmak 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C)</w:t>
      </w:r>
      <w:r w:rsidRPr="00897A2B">
        <w:rPr>
          <w:rFonts w:ascii="Kayra Aydin" w:eastAsia="Calibri" w:hAnsi="Kayra Aydin" w:cs="Vagroundedyildirim-Bold"/>
          <w:bCs/>
          <w:lang w:val="en-US" w:eastAsia="en-US"/>
        </w:rPr>
        <w:t xml:space="preserve"> İnsan olmak       </w:t>
      </w:r>
      <w:r w:rsidRPr="00897A2B">
        <w:rPr>
          <w:rFonts w:ascii="Kayra Aydin" w:eastAsia="Calibri" w:hAnsi="Kayra Aydin" w:cs="Vagroundedyildirim-Bold"/>
          <w:b/>
          <w:bCs/>
          <w:lang w:val="en-US" w:eastAsia="en-US"/>
        </w:rPr>
        <w:t>D)</w:t>
      </w:r>
      <w:r w:rsidRPr="00897A2B">
        <w:rPr>
          <w:rFonts w:ascii="Kayra Aydin" w:eastAsia="Calibri" w:hAnsi="Kayra Aydin" w:cs="Vagroundedyildirim-Bold"/>
          <w:bCs/>
          <w:lang w:val="en-US" w:eastAsia="en-US"/>
        </w:rPr>
        <w:t xml:space="preserve"> Zengin olmak</w:t>
      </w:r>
    </w:p>
    <w:p w:rsidR="00C80A76" w:rsidRPr="00897A2B" w:rsidRDefault="00C80A76" w:rsidP="00C80A76">
      <w:pPr>
        <w:pStyle w:val="AralkYok"/>
        <w:rPr>
          <w:rFonts w:ascii="Kayra Aydin" w:eastAsia="Calibri" w:hAnsi="Kayra Aydin" w:cs="Calibri"/>
          <w:sz w:val="24"/>
          <w:szCs w:val="24"/>
          <w:lang w:eastAsia="en-US"/>
        </w:rPr>
      </w:pPr>
    </w:p>
    <w:p w:rsidR="005B3906" w:rsidRPr="00897A2B" w:rsidRDefault="00F2755C" w:rsidP="00097569">
      <w:pPr>
        <w:pStyle w:val="AltKonuBal"/>
        <w:rPr>
          <w:rFonts w:ascii="Kayra Aydin" w:eastAsia="Calibri" w:hAnsi="Kayra Aydin"/>
          <w:lang w:eastAsia="en-US"/>
        </w:rPr>
      </w:pPr>
      <w:r w:rsidRPr="00897A2B">
        <w:rPr>
          <w:rFonts w:ascii="Kayra Aydin" w:hAnsi="Kayra Aydi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1012190</wp:posOffset>
                </wp:positionV>
                <wp:extent cx="609600" cy="666750"/>
                <wp:effectExtent l="19050" t="19050" r="19050" b="0"/>
                <wp:wrapNone/>
                <wp:docPr id="1" name="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6667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066E" w:rsidRDefault="00A406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2752" o:spid="_x0000_s1026" type="#_x0000_t5" style="position:absolute;left:0;text-align:left;margin-left:99.05pt;margin-top:79.7pt;width:48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wcNopAgAAXwQAAA4AAABkcnMvZTJvRG9jLnhtbKxU247TMBB9R+IfLL/TpFWb3UZNV2iX&#13;&#10;IqTlIi18wMR2EoNv2G7T5esZu1fgBSHyYM14xsczZ46zuttrRXbCB2lNQ6eTkhJhmOXS9A398nnz&#13;&#10;6paSEMFwUNaIhj6LQO/WL1+sRleLmR2s4sITBDGhHl1DhxhdXRSBDUJDmFgnDAY76zVEdH1fcA8j&#13;&#10;omtVzMqyKkbrufOWiRBw9+EQpOuM33WCxY9dF0QkqqFYW8yrz2ub12K9grr34AbJjnXAP5ShQRq8&#13;&#10;9Qz1ABHI1ss/oLRk3gbbxQmzurBdJ5nITWA70/K3dp4GcCI3g+wEd+Yp/D9Y9mH35D75VHpwj5Z9&#13;&#10;CwQpKUYX6nMoOQGTSDu+txynCNtoc7f7zut0FPsg+8zn84VVsY+E4W5VLqsSyWcYq6rqZoF2ugPq&#13;&#10;03HnQ3wrrCbJaGj0EkyvUudQw+4xxMwsJwZ0up1/paTTCue0A0UWJX4nxGM2Yp8wc2dWSb6RSmXH&#13;&#10;9+298gTPNnSTv9PpcJ2nDBkbulzMFpSA6lHeLPpc0i9p4S/htIyodCV1Q29TxYeSoR4E8DeGJ0ag&#13;&#10;jiDV0cEWlEl7IssYSTgPJs0iKTzUcd/u03ayW8ufcUbeHkSOjxKNwfoflIyo74aG71vwghL1zqCA&#13;&#10;ltP5HGuI2Zkvbmbo+OtIex0BwxAKR4NcZPM+Hl7R1nnZD3jTNFNj7GvURicvxR7KOkoKRZwHf3xw&#13;&#10;6ZVc+znr8l9Y/wQAAP//AwBQSwMEFAAGAAgAAAAhAPuNNjrgAAAAEQEAAA8AAABkcnMvZG93bnJl&#13;&#10;di54bWxMT01PhDAUvJv4H5pn4s0tS3ADLGVjNJ48uWqity4tFGxfCe2y8O99nvTyMjPva6Y6LM6y&#13;&#10;WU+h9yhgu0mAaWy86rET8P72fJcDC1GiktajFrDqAIf6+qqSpfIXfNXzMXaMjmAopQAT41hyHhqj&#13;&#10;nQwbP2qkXusnJyPRqeNqkhc67ixPk2THneyRPhg56kejm+/j2QkYXszHMIyfed76LyziOq+pbYW4&#13;&#10;vVme9lQe9sCiXuLfBvxmIP9Qk7GTP6MKzBIv8i2NErgvMmA0kRYZKScCu4wUXlf8f5L6BwAA//8D&#13;&#10;AFBLAQItABQABgAIAAAAIQBaIpOj/wAAAOUBAAATAAAAAAAAAAAAAAAAAAAAAABbQ29udGVudF9U&#13;&#10;eXBlc10ueG1sUEsBAi0AFAAGAAgAAAAhAKdKzzjXAAAAlgEAAAsAAAAAAAAAAAAAAAAAMAEAAF9y&#13;&#10;ZWxzLy5yZWxzUEsBAi0AFAAGAAgAAAAhAOwwcNopAgAAXwQAAA4AAAAAAAAAAAAAAAAAMAIAAGRy&#13;&#10;cy9lMm9Eb2MueG1sUEsBAi0AFAAGAAgAAAAhAPuNNjrgAAAAEQEAAA8AAAAAAAAAAAAAAAAAhQQA&#13;&#10;AGRycy9kb3ducmV2LnhtbFBLBQYAAAAABAAEAPMAAACSBQAAAAA=&#13;&#10;" strokecolor="white">
                <v:path arrowok="t"/>
                <v:textbox>
                  <w:txbxContent>
                    <w:p w:rsidR="00A4066E" w:rsidRDefault="00A4066E"/>
                  </w:txbxContent>
                </v:textbox>
              </v:shape>
            </w:pict>
          </mc:Fallback>
        </mc:AlternateContent>
      </w:r>
      <w:r w:rsidR="00E27A2D" w:rsidRPr="00897A2B">
        <w:rPr>
          <w:rFonts w:ascii="Kayra Aydin" w:eastAsia="Calibri" w:hAnsi="Kayra Aydin"/>
          <w:lang w:eastAsia="en-US"/>
        </w:rPr>
        <w:t xml:space="preserve">******* </w:t>
      </w:r>
      <w:r w:rsidR="00E27A2D" w:rsidRPr="00897A2B">
        <w:rPr>
          <w:rFonts w:ascii="Kayra Aydin" w:eastAsia="Calibri" w:hAnsi="Kayra Aydin"/>
          <w:b/>
          <w:lang w:eastAsia="en-US"/>
        </w:rPr>
        <w:t>BAŞARILAR</w:t>
      </w:r>
      <w:r w:rsidR="00E27A2D" w:rsidRPr="00897A2B">
        <w:rPr>
          <w:rFonts w:ascii="Kayra Aydin" w:eastAsia="Calibri" w:hAnsi="Kayra Aydin"/>
          <w:lang w:eastAsia="en-US"/>
        </w:rPr>
        <w:t xml:space="preserve"> *********                                                       </w:t>
      </w:r>
    </w:p>
    <w:p w:rsidR="00E27A2D" w:rsidRPr="00897A2B" w:rsidRDefault="00E27A2D" w:rsidP="00E27A2D">
      <w:pPr>
        <w:pStyle w:val="AralkYok"/>
        <w:jc w:val="center"/>
        <w:rPr>
          <w:rFonts w:ascii="Kayra Aydin" w:eastAsia="Calibri" w:hAnsi="Kayra Aydin" w:cs="Calibri"/>
          <w:sz w:val="24"/>
          <w:szCs w:val="24"/>
          <w:lang w:eastAsia="en-US"/>
        </w:rPr>
      </w:pPr>
    </w:p>
    <w:sectPr w:rsidR="00E27A2D" w:rsidRPr="00897A2B" w:rsidSect="006458A3">
      <w:type w:val="continuous"/>
      <w:pgSz w:w="11906" w:h="16838"/>
      <w:pgMar w:top="142" w:right="386" w:bottom="180" w:left="284" w:header="142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0A62" w:rsidRDefault="00260A62">
      <w:r>
        <w:separator/>
      </w:r>
    </w:p>
  </w:endnote>
  <w:endnote w:type="continuationSeparator" w:id="0">
    <w:p w:rsidR="00260A62" w:rsidRDefault="0026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agroundedyildirim-Bold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0A62" w:rsidRDefault="00260A62">
      <w:r>
        <w:separator/>
      </w:r>
    </w:p>
  </w:footnote>
  <w:footnote w:type="continuationSeparator" w:id="0">
    <w:p w:rsidR="00260A62" w:rsidRDefault="00260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7569" w:rsidRDefault="00097569">
    <w:pPr>
      <w:pStyle w:val="stbilgi"/>
    </w:pPr>
    <w: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575E6"/>
    <w:multiLevelType w:val="multilevel"/>
    <w:tmpl w:val="8E98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6" w15:restartNumberingAfterBreak="0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DAC5DE8"/>
    <w:multiLevelType w:val="hybridMultilevel"/>
    <w:tmpl w:val="2886FA2C"/>
    <w:lvl w:ilvl="0" w:tplc="033EDDBA">
      <w:start w:val="1"/>
      <w:numFmt w:val="decimal"/>
      <w:lvlText w:val="%1."/>
      <w:lvlJc w:val="left"/>
      <w:pPr>
        <w:ind w:left="1205" w:hanging="360"/>
      </w:pPr>
      <w:rPr>
        <w:rFonts w:ascii="Times New Roman" w:hAnsi="Times New Roman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925" w:hanging="360"/>
      </w:pPr>
    </w:lvl>
    <w:lvl w:ilvl="2" w:tplc="041F001B" w:tentative="1">
      <w:start w:val="1"/>
      <w:numFmt w:val="lowerRoman"/>
      <w:lvlText w:val="%3."/>
      <w:lvlJc w:val="right"/>
      <w:pPr>
        <w:ind w:left="2645" w:hanging="180"/>
      </w:pPr>
    </w:lvl>
    <w:lvl w:ilvl="3" w:tplc="041F000F" w:tentative="1">
      <w:start w:val="1"/>
      <w:numFmt w:val="decimal"/>
      <w:lvlText w:val="%4."/>
      <w:lvlJc w:val="left"/>
      <w:pPr>
        <w:ind w:left="3365" w:hanging="360"/>
      </w:pPr>
    </w:lvl>
    <w:lvl w:ilvl="4" w:tplc="041F0019" w:tentative="1">
      <w:start w:val="1"/>
      <w:numFmt w:val="lowerLetter"/>
      <w:lvlText w:val="%5."/>
      <w:lvlJc w:val="left"/>
      <w:pPr>
        <w:ind w:left="4085" w:hanging="360"/>
      </w:pPr>
    </w:lvl>
    <w:lvl w:ilvl="5" w:tplc="041F001B" w:tentative="1">
      <w:start w:val="1"/>
      <w:numFmt w:val="lowerRoman"/>
      <w:lvlText w:val="%6."/>
      <w:lvlJc w:val="right"/>
      <w:pPr>
        <w:ind w:left="4805" w:hanging="180"/>
      </w:pPr>
    </w:lvl>
    <w:lvl w:ilvl="6" w:tplc="041F000F" w:tentative="1">
      <w:start w:val="1"/>
      <w:numFmt w:val="decimal"/>
      <w:lvlText w:val="%7."/>
      <w:lvlJc w:val="left"/>
      <w:pPr>
        <w:ind w:left="5525" w:hanging="360"/>
      </w:pPr>
    </w:lvl>
    <w:lvl w:ilvl="7" w:tplc="041F0019" w:tentative="1">
      <w:start w:val="1"/>
      <w:numFmt w:val="lowerLetter"/>
      <w:lvlText w:val="%8."/>
      <w:lvlJc w:val="left"/>
      <w:pPr>
        <w:ind w:left="6245" w:hanging="360"/>
      </w:pPr>
    </w:lvl>
    <w:lvl w:ilvl="8" w:tplc="041F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9" w15:restartNumberingAfterBreak="0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1A3A"/>
    <w:multiLevelType w:val="hybridMultilevel"/>
    <w:tmpl w:val="2EBA1C60"/>
    <w:lvl w:ilvl="0" w:tplc="7714A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B4EF3"/>
    <w:multiLevelType w:val="multilevel"/>
    <w:tmpl w:val="0D82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56EF5"/>
    <w:multiLevelType w:val="hybridMultilevel"/>
    <w:tmpl w:val="D72A08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A5BBF"/>
    <w:multiLevelType w:val="hybridMultilevel"/>
    <w:tmpl w:val="6BD43974"/>
    <w:lvl w:ilvl="0" w:tplc="9E1E5C06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3" w15:restartNumberingAfterBreak="0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002E"/>
    <w:multiLevelType w:val="multilevel"/>
    <w:tmpl w:val="418E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41953"/>
    <w:multiLevelType w:val="hybridMultilevel"/>
    <w:tmpl w:val="54AE14EE"/>
    <w:lvl w:ilvl="0" w:tplc="4C4A0C6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7" w15:restartNumberingAfterBreak="0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C13C4D"/>
    <w:multiLevelType w:val="multilevel"/>
    <w:tmpl w:val="4AD2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A4D90"/>
    <w:multiLevelType w:val="hybridMultilevel"/>
    <w:tmpl w:val="64884D3C"/>
    <w:lvl w:ilvl="0" w:tplc="438A54AA">
      <w:start w:val="1"/>
      <w:numFmt w:val="decimal"/>
      <w:lvlText w:val="%1."/>
      <w:lvlJc w:val="left"/>
      <w:pPr>
        <w:ind w:left="284" w:firstLine="76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6D23451"/>
    <w:multiLevelType w:val="multilevel"/>
    <w:tmpl w:val="7FDA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C63E2"/>
    <w:multiLevelType w:val="hybridMultilevel"/>
    <w:tmpl w:val="DC7AF888"/>
    <w:lvl w:ilvl="0" w:tplc="006A2A30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339187927">
    <w:abstractNumId w:val="36"/>
  </w:num>
  <w:num w:numId="2" w16cid:durableId="4519453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8138176">
    <w:abstractNumId w:val="10"/>
  </w:num>
  <w:num w:numId="4" w16cid:durableId="220214169">
    <w:abstractNumId w:val="13"/>
  </w:num>
  <w:num w:numId="5" w16cid:durableId="730155816">
    <w:abstractNumId w:val="2"/>
  </w:num>
  <w:num w:numId="6" w16cid:durableId="250623186">
    <w:abstractNumId w:val="17"/>
  </w:num>
  <w:num w:numId="7" w16cid:durableId="383675545">
    <w:abstractNumId w:val="14"/>
  </w:num>
  <w:num w:numId="8" w16cid:durableId="191361299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9922264">
    <w:abstractNumId w:val="22"/>
  </w:num>
  <w:num w:numId="10" w16cid:durableId="207422406">
    <w:abstractNumId w:val="33"/>
  </w:num>
  <w:num w:numId="11" w16cid:durableId="1728340964">
    <w:abstractNumId w:val="11"/>
  </w:num>
  <w:num w:numId="12" w16cid:durableId="2104952724">
    <w:abstractNumId w:val="27"/>
  </w:num>
  <w:num w:numId="13" w16cid:durableId="2080786682">
    <w:abstractNumId w:val="6"/>
  </w:num>
  <w:num w:numId="14" w16cid:durableId="1617637435">
    <w:abstractNumId w:val="25"/>
  </w:num>
  <w:num w:numId="15" w16cid:durableId="146754245">
    <w:abstractNumId w:val="28"/>
  </w:num>
  <w:num w:numId="16" w16cid:durableId="638612708">
    <w:abstractNumId w:val="7"/>
  </w:num>
  <w:num w:numId="17" w16cid:durableId="414281500">
    <w:abstractNumId w:val="38"/>
  </w:num>
  <w:num w:numId="18" w16cid:durableId="1220363649">
    <w:abstractNumId w:val="30"/>
  </w:num>
  <w:num w:numId="19" w16cid:durableId="861014587">
    <w:abstractNumId w:val="34"/>
  </w:num>
  <w:num w:numId="20" w16cid:durableId="747118655">
    <w:abstractNumId w:val="18"/>
  </w:num>
  <w:num w:numId="21" w16cid:durableId="1361667214">
    <w:abstractNumId w:val="15"/>
  </w:num>
  <w:num w:numId="22" w16cid:durableId="1705908202">
    <w:abstractNumId w:val="3"/>
  </w:num>
  <w:num w:numId="23" w16cid:durableId="618687735">
    <w:abstractNumId w:val="31"/>
  </w:num>
  <w:num w:numId="24" w16cid:durableId="477112102">
    <w:abstractNumId w:val="19"/>
  </w:num>
  <w:num w:numId="25" w16cid:durableId="124201356">
    <w:abstractNumId w:val="23"/>
  </w:num>
  <w:num w:numId="26" w16cid:durableId="154730979">
    <w:abstractNumId w:val="4"/>
  </w:num>
  <w:num w:numId="27" w16cid:durableId="199243537">
    <w:abstractNumId w:val="0"/>
  </w:num>
  <w:num w:numId="28" w16cid:durableId="1282419059">
    <w:abstractNumId w:val="9"/>
  </w:num>
  <w:num w:numId="29" w16cid:durableId="1821846605">
    <w:abstractNumId w:val="1"/>
  </w:num>
  <w:num w:numId="30" w16cid:durableId="1137068559">
    <w:abstractNumId w:val="16"/>
  </w:num>
  <w:num w:numId="31" w16cid:durableId="1771388299">
    <w:abstractNumId w:val="29"/>
  </w:num>
  <w:num w:numId="32" w16cid:durableId="920141872">
    <w:abstractNumId w:val="35"/>
  </w:num>
  <w:num w:numId="33" w16cid:durableId="1151288417">
    <w:abstractNumId w:val="24"/>
  </w:num>
  <w:num w:numId="34" w16cid:durableId="1995989416">
    <w:abstractNumId w:val="26"/>
  </w:num>
  <w:num w:numId="35" w16cid:durableId="621422193">
    <w:abstractNumId w:val="37"/>
  </w:num>
  <w:num w:numId="36" w16cid:durableId="1826361743">
    <w:abstractNumId w:val="32"/>
  </w:num>
  <w:num w:numId="37" w16cid:durableId="1503087908">
    <w:abstractNumId w:val="21"/>
  </w:num>
  <w:num w:numId="38" w16cid:durableId="759568775">
    <w:abstractNumId w:val="12"/>
  </w:num>
  <w:num w:numId="39" w16cid:durableId="1957328952">
    <w:abstractNumId w:val="8"/>
  </w:num>
  <w:num w:numId="40" w16cid:durableId="1403717224">
    <w:abstractNumId w:val="20"/>
  </w:num>
  <w:num w:numId="41" w16cid:durableId="67555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FB"/>
    <w:rsid w:val="0000021F"/>
    <w:rsid w:val="00000392"/>
    <w:rsid w:val="00001908"/>
    <w:rsid w:val="0001134A"/>
    <w:rsid w:val="00012A05"/>
    <w:rsid w:val="00012DE0"/>
    <w:rsid w:val="00014301"/>
    <w:rsid w:val="00031027"/>
    <w:rsid w:val="000374D8"/>
    <w:rsid w:val="000378BD"/>
    <w:rsid w:val="0004231B"/>
    <w:rsid w:val="0005208A"/>
    <w:rsid w:val="00052EF9"/>
    <w:rsid w:val="00053606"/>
    <w:rsid w:val="00055931"/>
    <w:rsid w:val="0007437D"/>
    <w:rsid w:val="00074536"/>
    <w:rsid w:val="00075AA5"/>
    <w:rsid w:val="00080DC1"/>
    <w:rsid w:val="00082950"/>
    <w:rsid w:val="000838F1"/>
    <w:rsid w:val="00083C2B"/>
    <w:rsid w:val="00083C59"/>
    <w:rsid w:val="0008404C"/>
    <w:rsid w:val="000845AE"/>
    <w:rsid w:val="000859B1"/>
    <w:rsid w:val="00093EDF"/>
    <w:rsid w:val="00094F14"/>
    <w:rsid w:val="00097569"/>
    <w:rsid w:val="00097B4C"/>
    <w:rsid w:val="000A43A0"/>
    <w:rsid w:val="000A4FAD"/>
    <w:rsid w:val="000A5C24"/>
    <w:rsid w:val="000A7FCB"/>
    <w:rsid w:val="000B250B"/>
    <w:rsid w:val="000B3FB6"/>
    <w:rsid w:val="000B44BD"/>
    <w:rsid w:val="000C3C22"/>
    <w:rsid w:val="000C497A"/>
    <w:rsid w:val="000C70E3"/>
    <w:rsid w:val="000E231F"/>
    <w:rsid w:val="000F1410"/>
    <w:rsid w:val="000F398F"/>
    <w:rsid w:val="000F3A3D"/>
    <w:rsid w:val="000F7EDD"/>
    <w:rsid w:val="00106F9C"/>
    <w:rsid w:val="00131745"/>
    <w:rsid w:val="001354FE"/>
    <w:rsid w:val="001528A5"/>
    <w:rsid w:val="00155084"/>
    <w:rsid w:val="00162A85"/>
    <w:rsid w:val="0018717C"/>
    <w:rsid w:val="0018780B"/>
    <w:rsid w:val="001905AB"/>
    <w:rsid w:val="001910AF"/>
    <w:rsid w:val="001922AA"/>
    <w:rsid w:val="001943A0"/>
    <w:rsid w:val="001A146C"/>
    <w:rsid w:val="001B142C"/>
    <w:rsid w:val="001B1E5C"/>
    <w:rsid w:val="001C1BF5"/>
    <w:rsid w:val="001C2887"/>
    <w:rsid w:val="001C3A57"/>
    <w:rsid w:val="001E0620"/>
    <w:rsid w:val="001E6DCA"/>
    <w:rsid w:val="001E7293"/>
    <w:rsid w:val="00213E52"/>
    <w:rsid w:val="00215682"/>
    <w:rsid w:val="002216E3"/>
    <w:rsid w:val="0022382F"/>
    <w:rsid w:val="00224862"/>
    <w:rsid w:val="00224F24"/>
    <w:rsid w:val="0024389C"/>
    <w:rsid w:val="00246123"/>
    <w:rsid w:val="00250B2C"/>
    <w:rsid w:val="00260A62"/>
    <w:rsid w:val="00261D27"/>
    <w:rsid w:val="00266A5A"/>
    <w:rsid w:val="00270910"/>
    <w:rsid w:val="00273CDA"/>
    <w:rsid w:val="00277030"/>
    <w:rsid w:val="00282D1E"/>
    <w:rsid w:val="00282F88"/>
    <w:rsid w:val="00283C3B"/>
    <w:rsid w:val="0028728A"/>
    <w:rsid w:val="00287F46"/>
    <w:rsid w:val="002902B6"/>
    <w:rsid w:val="002A6862"/>
    <w:rsid w:val="002A7F21"/>
    <w:rsid w:val="002B2D93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044CA"/>
    <w:rsid w:val="00310EAE"/>
    <w:rsid w:val="003124F5"/>
    <w:rsid w:val="00313C7A"/>
    <w:rsid w:val="00315167"/>
    <w:rsid w:val="003211A1"/>
    <w:rsid w:val="003272D7"/>
    <w:rsid w:val="0033550F"/>
    <w:rsid w:val="003401BF"/>
    <w:rsid w:val="0034173A"/>
    <w:rsid w:val="00345772"/>
    <w:rsid w:val="0036077A"/>
    <w:rsid w:val="003755EF"/>
    <w:rsid w:val="00397243"/>
    <w:rsid w:val="00397B46"/>
    <w:rsid w:val="003A37D2"/>
    <w:rsid w:val="003A74F1"/>
    <w:rsid w:val="003C13F7"/>
    <w:rsid w:val="003D275A"/>
    <w:rsid w:val="003D4954"/>
    <w:rsid w:val="003D5220"/>
    <w:rsid w:val="003E6396"/>
    <w:rsid w:val="003F29B5"/>
    <w:rsid w:val="003F5796"/>
    <w:rsid w:val="004125AB"/>
    <w:rsid w:val="0041759C"/>
    <w:rsid w:val="00431497"/>
    <w:rsid w:val="00434A7A"/>
    <w:rsid w:val="00446647"/>
    <w:rsid w:val="00450685"/>
    <w:rsid w:val="00455A1A"/>
    <w:rsid w:val="0045668A"/>
    <w:rsid w:val="00465287"/>
    <w:rsid w:val="00475800"/>
    <w:rsid w:val="00486731"/>
    <w:rsid w:val="00486AE6"/>
    <w:rsid w:val="00495AF3"/>
    <w:rsid w:val="0049650C"/>
    <w:rsid w:val="004A0E45"/>
    <w:rsid w:val="004A1F8E"/>
    <w:rsid w:val="004B155B"/>
    <w:rsid w:val="004B1D40"/>
    <w:rsid w:val="004C10A1"/>
    <w:rsid w:val="004C2D1A"/>
    <w:rsid w:val="004C69DC"/>
    <w:rsid w:val="004D03BD"/>
    <w:rsid w:val="004D6C05"/>
    <w:rsid w:val="004E2876"/>
    <w:rsid w:val="004E63EB"/>
    <w:rsid w:val="004F0A25"/>
    <w:rsid w:val="004F1327"/>
    <w:rsid w:val="005000BD"/>
    <w:rsid w:val="00503872"/>
    <w:rsid w:val="00503C7E"/>
    <w:rsid w:val="00505D0D"/>
    <w:rsid w:val="005107C1"/>
    <w:rsid w:val="00512100"/>
    <w:rsid w:val="00523F9C"/>
    <w:rsid w:val="00532875"/>
    <w:rsid w:val="0053361B"/>
    <w:rsid w:val="00552200"/>
    <w:rsid w:val="00556528"/>
    <w:rsid w:val="0055747B"/>
    <w:rsid w:val="00565FCA"/>
    <w:rsid w:val="005741B9"/>
    <w:rsid w:val="005742E8"/>
    <w:rsid w:val="0058660F"/>
    <w:rsid w:val="005974F3"/>
    <w:rsid w:val="005A2819"/>
    <w:rsid w:val="005B3906"/>
    <w:rsid w:val="005B6C56"/>
    <w:rsid w:val="005B7845"/>
    <w:rsid w:val="005C36EC"/>
    <w:rsid w:val="005C5276"/>
    <w:rsid w:val="005D0750"/>
    <w:rsid w:val="005D4A1B"/>
    <w:rsid w:val="005D6BBC"/>
    <w:rsid w:val="00601459"/>
    <w:rsid w:val="006105CC"/>
    <w:rsid w:val="00616799"/>
    <w:rsid w:val="00624196"/>
    <w:rsid w:val="006300DD"/>
    <w:rsid w:val="00630159"/>
    <w:rsid w:val="00631E97"/>
    <w:rsid w:val="006342E4"/>
    <w:rsid w:val="00636296"/>
    <w:rsid w:val="00644E20"/>
    <w:rsid w:val="006458A3"/>
    <w:rsid w:val="00651131"/>
    <w:rsid w:val="00653D58"/>
    <w:rsid w:val="00660AE5"/>
    <w:rsid w:val="006615AF"/>
    <w:rsid w:val="00664195"/>
    <w:rsid w:val="0066533C"/>
    <w:rsid w:val="006925A3"/>
    <w:rsid w:val="006A0221"/>
    <w:rsid w:val="006A3C97"/>
    <w:rsid w:val="006B088E"/>
    <w:rsid w:val="006B2B69"/>
    <w:rsid w:val="006B7573"/>
    <w:rsid w:val="006C7117"/>
    <w:rsid w:val="006D1C3E"/>
    <w:rsid w:val="006D1D67"/>
    <w:rsid w:val="006E14E4"/>
    <w:rsid w:val="006E1782"/>
    <w:rsid w:val="006E78F8"/>
    <w:rsid w:val="006F1506"/>
    <w:rsid w:val="00700A2E"/>
    <w:rsid w:val="007016E9"/>
    <w:rsid w:val="00713EE9"/>
    <w:rsid w:val="007226D5"/>
    <w:rsid w:val="007238D0"/>
    <w:rsid w:val="007335C4"/>
    <w:rsid w:val="00736091"/>
    <w:rsid w:val="00737484"/>
    <w:rsid w:val="00737C43"/>
    <w:rsid w:val="00747000"/>
    <w:rsid w:val="0075725F"/>
    <w:rsid w:val="00757839"/>
    <w:rsid w:val="007624C2"/>
    <w:rsid w:val="00766CAA"/>
    <w:rsid w:val="00774368"/>
    <w:rsid w:val="00775AF7"/>
    <w:rsid w:val="00786A13"/>
    <w:rsid w:val="0078775B"/>
    <w:rsid w:val="007941CA"/>
    <w:rsid w:val="007B1E6C"/>
    <w:rsid w:val="007B4F8B"/>
    <w:rsid w:val="007D423B"/>
    <w:rsid w:val="007D66A4"/>
    <w:rsid w:val="007F1E08"/>
    <w:rsid w:val="007F29A0"/>
    <w:rsid w:val="007F77C1"/>
    <w:rsid w:val="00802BAC"/>
    <w:rsid w:val="008032D8"/>
    <w:rsid w:val="00803D9E"/>
    <w:rsid w:val="008041E2"/>
    <w:rsid w:val="008375C8"/>
    <w:rsid w:val="00844FA1"/>
    <w:rsid w:val="00861636"/>
    <w:rsid w:val="0086316C"/>
    <w:rsid w:val="0087102C"/>
    <w:rsid w:val="008773C5"/>
    <w:rsid w:val="00882007"/>
    <w:rsid w:val="0089044E"/>
    <w:rsid w:val="00894BEA"/>
    <w:rsid w:val="00894EB4"/>
    <w:rsid w:val="00897A2B"/>
    <w:rsid w:val="008A051C"/>
    <w:rsid w:val="008A342C"/>
    <w:rsid w:val="008A5F18"/>
    <w:rsid w:val="008B28C3"/>
    <w:rsid w:val="008B41A6"/>
    <w:rsid w:val="008B5DB9"/>
    <w:rsid w:val="008C6381"/>
    <w:rsid w:val="008D28C1"/>
    <w:rsid w:val="008D4779"/>
    <w:rsid w:val="008D5384"/>
    <w:rsid w:val="008E3267"/>
    <w:rsid w:val="008E7DCB"/>
    <w:rsid w:val="009005D3"/>
    <w:rsid w:val="00912A7C"/>
    <w:rsid w:val="00913307"/>
    <w:rsid w:val="00925F90"/>
    <w:rsid w:val="00927FCE"/>
    <w:rsid w:val="00934D5B"/>
    <w:rsid w:val="009422BF"/>
    <w:rsid w:val="00946624"/>
    <w:rsid w:val="0094666C"/>
    <w:rsid w:val="00954AF7"/>
    <w:rsid w:val="00957B3E"/>
    <w:rsid w:val="00973662"/>
    <w:rsid w:val="0098135E"/>
    <w:rsid w:val="009847E3"/>
    <w:rsid w:val="0098666C"/>
    <w:rsid w:val="00990097"/>
    <w:rsid w:val="009935AA"/>
    <w:rsid w:val="009A2F81"/>
    <w:rsid w:val="009A67C3"/>
    <w:rsid w:val="009B3BFF"/>
    <w:rsid w:val="009B5139"/>
    <w:rsid w:val="009B6B69"/>
    <w:rsid w:val="009B7BD2"/>
    <w:rsid w:val="009C2520"/>
    <w:rsid w:val="009C366C"/>
    <w:rsid w:val="009C5F65"/>
    <w:rsid w:val="009C63FC"/>
    <w:rsid w:val="009E7407"/>
    <w:rsid w:val="009F01A9"/>
    <w:rsid w:val="009F2972"/>
    <w:rsid w:val="00A014A2"/>
    <w:rsid w:val="00A0626E"/>
    <w:rsid w:val="00A06AC4"/>
    <w:rsid w:val="00A1501E"/>
    <w:rsid w:val="00A15E28"/>
    <w:rsid w:val="00A23465"/>
    <w:rsid w:val="00A30650"/>
    <w:rsid w:val="00A31FF3"/>
    <w:rsid w:val="00A33117"/>
    <w:rsid w:val="00A4066E"/>
    <w:rsid w:val="00A40DEC"/>
    <w:rsid w:val="00A41746"/>
    <w:rsid w:val="00A44192"/>
    <w:rsid w:val="00A44339"/>
    <w:rsid w:val="00A4687C"/>
    <w:rsid w:val="00A60245"/>
    <w:rsid w:val="00A609D5"/>
    <w:rsid w:val="00A64E8D"/>
    <w:rsid w:val="00A6659F"/>
    <w:rsid w:val="00A75919"/>
    <w:rsid w:val="00A839B5"/>
    <w:rsid w:val="00A866B0"/>
    <w:rsid w:val="00A9491D"/>
    <w:rsid w:val="00A97E3C"/>
    <w:rsid w:val="00AA5E44"/>
    <w:rsid w:val="00AA766C"/>
    <w:rsid w:val="00AB0435"/>
    <w:rsid w:val="00AB48E7"/>
    <w:rsid w:val="00AC4827"/>
    <w:rsid w:val="00AC656D"/>
    <w:rsid w:val="00AC6764"/>
    <w:rsid w:val="00AD5934"/>
    <w:rsid w:val="00AE02B0"/>
    <w:rsid w:val="00AE3F86"/>
    <w:rsid w:val="00AF4826"/>
    <w:rsid w:val="00B00265"/>
    <w:rsid w:val="00B0035E"/>
    <w:rsid w:val="00B01261"/>
    <w:rsid w:val="00B0251E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46938"/>
    <w:rsid w:val="00B702FA"/>
    <w:rsid w:val="00B752D3"/>
    <w:rsid w:val="00B81F6C"/>
    <w:rsid w:val="00B862C5"/>
    <w:rsid w:val="00B944B2"/>
    <w:rsid w:val="00B947BB"/>
    <w:rsid w:val="00B95D9F"/>
    <w:rsid w:val="00BA0F6A"/>
    <w:rsid w:val="00BA2CF4"/>
    <w:rsid w:val="00BA58FE"/>
    <w:rsid w:val="00BA744E"/>
    <w:rsid w:val="00BB748C"/>
    <w:rsid w:val="00BC1A2E"/>
    <w:rsid w:val="00BC3E03"/>
    <w:rsid w:val="00BE1F92"/>
    <w:rsid w:val="00BE2DE8"/>
    <w:rsid w:val="00BF059E"/>
    <w:rsid w:val="00BF6ED9"/>
    <w:rsid w:val="00C01786"/>
    <w:rsid w:val="00C124A0"/>
    <w:rsid w:val="00C12C15"/>
    <w:rsid w:val="00C17AF3"/>
    <w:rsid w:val="00C216A2"/>
    <w:rsid w:val="00C22B65"/>
    <w:rsid w:val="00C41313"/>
    <w:rsid w:val="00C50A2A"/>
    <w:rsid w:val="00C52A27"/>
    <w:rsid w:val="00C55266"/>
    <w:rsid w:val="00C61041"/>
    <w:rsid w:val="00C615E1"/>
    <w:rsid w:val="00C6376E"/>
    <w:rsid w:val="00C644E9"/>
    <w:rsid w:val="00C66A06"/>
    <w:rsid w:val="00C7065D"/>
    <w:rsid w:val="00C7146F"/>
    <w:rsid w:val="00C74C5C"/>
    <w:rsid w:val="00C80A76"/>
    <w:rsid w:val="00C8759A"/>
    <w:rsid w:val="00C91604"/>
    <w:rsid w:val="00C93D58"/>
    <w:rsid w:val="00C9478B"/>
    <w:rsid w:val="00CB07A2"/>
    <w:rsid w:val="00CB2328"/>
    <w:rsid w:val="00CB33E7"/>
    <w:rsid w:val="00CB601F"/>
    <w:rsid w:val="00CC2302"/>
    <w:rsid w:val="00CE001E"/>
    <w:rsid w:val="00CE4FEE"/>
    <w:rsid w:val="00CE69FD"/>
    <w:rsid w:val="00CF17A3"/>
    <w:rsid w:val="00CF6130"/>
    <w:rsid w:val="00D02632"/>
    <w:rsid w:val="00D15039"/>
    <w:rsid w:val="00D152F7"/>
    <w:rsid w:val="00D17CC2"/>
    <w:rsid w:val="00D32995"/>
    <w:rsid w:val="00D34AD8"/>
    <w:rsid w:val="00D354C3"/>
    <w:rsid w:val="00D479E6"/>
    <w:rsid w:val="00D50137"/>
    <w:rsid w:val="00D56FB8"/>
    <w:rsid w:val="00D60F7F"/>
    <w:rsid w:val="00D6354F"/>
    <w:rsid w:val="00D65CAD"/>
    <w:rsid w:val="00D6658D"/>
    <w:rsid w:val="00D71EFB"/>
    <w:rsid w:val="00D74B6E"/>
    <w:rsid w:val="00D76573"/>
    <w:rsid w:val="00D82BAA"/>
    <w:rsid w:val="00D85A39"/>
    <w:rsid w:val="00D91404"/>
    <w:rsid w:val="00D973DD"/>
    <w:rsid w:val="00DB3934"/>
    <w:rsid w:val="00DF2FA5"/>
    <w:rsid w:val="00DF5374"/>
    <w:rsid w:val="00DF5AB9"/>
    <w:rsid w:val="00E0110D"/>
    <w:rsid w:val="00E01322"/>
    <w:rsid w:val="00E0315D"/>
    <w:rsid w:val="00E03846"/>
    <w:rsid w:val="00E04638"/>
    <w:rsid w:val="00E10632"/>
    <w:rsid w:val="00E20A8F"/>
    <w:rsid w:val="00E27A2D"/>
    <w:rsid w:val="00E323ED"/>
    <w:rsid w:val="00E37E07"/>
    <w:rsid w:val="00E40C5A"/>
    <w:rsid w:val="00E54255"/>
    <w:rsid w:val="00E61D7E"/>
    <w:rsid w:val="00E63216"/>
    <w:rsid w:val="00E76FDA"/>
    <w:rsid w:val="00E80220"/>
    <w:rsid w:val="00E81B7A"/>
    <w:rsid w:val="00E81ECB"/>
    <w:rsid w:val="00E832B4"/>
    <w:rsid w:val="00E84547"/>
    <w:rsid w:val="00E85F99"/>
    <w:rsid w:val="00E941EA"/>
    <w:rsid w:val="00EA0104"/>
    <w:rsid w:val="00EA5A63"/>
    <w:rsid w:val="00EA6CDC"/>
    <w:rsid w:val="00EB1839"/>
    <w:rsid w:val="00EB2A7F"/>
    <w:rsid w:val="00EB3073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24FE"/>
    <w:rsid w:val="00F01389"/>
    <w:rsid w:val="00F01EEB"/>
    <w:rsid w:val="00F025A4"/>
    <w:rsid w:val="00F13DB9"/>
    <w:rsid w:val="00F166D3"/>
    <w:rsid w:val="00F264D9"/>
    <w:rsid w:val="00F2755C"/>
    <w:rsid w:val="00F279F0"/>
    <w:rsid w:val="00F43DF5"/>
    <w:rsid w:val="00F474FB"/>
    <w:rsid w:val="00F62D0D"/>
    <w:rsid w:val="00F66410"/>
    <w:rsid w:val="00F70C35"/>
    <w:rsid w:val="00F73E93"/>
    <w:rsid w:val="00F86AC2"/>
    <w:rsid w:val="00FA1284"/>
    <w:rsid w:val="00FA2BAD"/>
    <w:rsid w:val="00FA3128"/>
    <w:rsid w:val="00FA4482"/>
    <w:rsid w:val="00FA4D33"/>
    <w:rsid w:val="00FA4E30"/>
    <w:rsid w:val="00FB1FDD"/>
    <w:rsid w:val="00FB4E20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 strokecolor="white">
      <v:fill color="white"/>
      <v:stroke color="white"/>
    </o:shapedefaults>
    <o:shapelayout v:ext="edit">
      <o:idmap v:ext="edit" data="1,2,3"/>
    </o:shapelayout>
  </w:shapeDefaults>
  <w:decimalSymbol w:val=","/>
  <w:listSeparator w:val=";"/>
  <w15:chartTrackingRefBased/>
  <w15:docId w15:val="{6D5A9011-F39E-2648-A6F3-4D7F5B8A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1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NoSpacing">
    <w:name w:val="No Spacing"/>
    <w:rsid w:val="00C7146F"/>
    <w:rPr>
      <w:rFonts w:ascii="Calibri" w:hAnsi="Calibri"/>
      <w:sz w:val="22"/>
      <w:szCs w:val="22"/>
      <w:lang w:eastAsia="en-US"/>
    </w:rPr>
  </w:style>
  <w:style w:type="character" w:styleId="Vurgu">
    <w:name w:val="Emphasis"/>
    <w:uiPriority w:val="20"/>
    <w:qFormat/>
    <w:rsid w:val="00A0626E"/>
    <w:rPr>
      <w:i/>
      <w:iCs/>
    </w:rPr>
  </w:style>
  <w:style w:type="character" w:styleId="Gl">
    <w:name w:val="Strong"/>
    <w:uiPriority w:val="22"/>
    <w:qFormat/>
    <w:rsid w:val="00A0626E"/>
    <w:rPr>
      <w:b/>
      <w:bCs/>
    </w:rPr>
  </w:style>
  <w:style w:type="paragraph" w:customStyle="1" w:styleId="Pa4">
    <w:name w:val="Pa4"/>
    <w:basedOn w:val="Normal"/>
    <w:next w:val="Normal"/>
    <w:uiPriority w:val="99"/>
    <w:rsid w:val="004D03BD"/>
    <w:pPr>
      <w:autoSpaceDE w:val="0"/>
      <w:autoSpaceDN w:val="0"/>
      <w:adjustRightInd w:val="0"/>
      <w:spacing w:line="240" w:lineRule="atLeast"/>
    </w:pPr>
    <w:rPr>
      <w:rFonts w:ascii="Calibri" w:hAnsi="Calibri"/>
    </w:rPr>
  </w:style>
  <w:style w:type="paragraph" w:customStyle="1" w:styleId="Default">
    <w:name w:val="Default"/>
    <w:rsid w:val="004D03B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12">
    <w:name w:val="A12"/>
    <w:uiPriority w:val="99"/>
    <w:rsid w:val="004D03BD"/>
    <w:rPr>
      <w:rFonts w:cs="Calibri"/>
      <w:b/>
      <w:bCs/>
      <w:color w:val="000000"/>
      <w:u w:val="single"/>
    </w:rPr>
  </w:style>
  <w:style w:type="paragraph" w:styleId="AltKonuBal">
    <w:name w:val="Alt Konu Başlığı"/>
    <w:basedOn w:val="Normal"/>
    <w:next w:val="Normal"/>
    <w:link w:val="AltKonuBalChar"/>
    <w:qFormat/>
    <w:rsid w:val="00097569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097569"/>
    <w:rPr>
      <w:rFonts w:ascii="Cambria" w:eastAsia="Times New Roman" w:hAnsi="Cambria" w:cs="Times New Roman"/>
      <w:sz w:val="24"/>
      <w:szCs w:val="24"/>
    </w:rPr>
  </w:style>
  <w:style w:type="paragraph" w:styleId="stbilgi">
    <w:name w:val="Üstbilgi"/>
    <w:basedOn w:val="Normal"/>
    <w:link w:val="stbilgiChar"/>
    <w:rsid w:val="000975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097569"/>
    <w:rPr>
      <w:sz w:val="24"/>
      <w:szCs w:val="24"/>
    </w:rPr>
  </w:style>
  <w:style w:type="paragraph" w:styleId="Altbilgi">
    <w:name w:val="Altbilgi"/>
    <w:basedOn w:val="Normal"/>
    <w:link w:val="AltbilgiChar"/>
    <w:rsid w:val="000975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097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58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2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8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9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2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8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9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3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31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0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3F125-8E0F-483C-AFC8-499934FFBAE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PERFECT PC1</dc:creator>
  <cp:keywords>https:/www.sorubak.com</cp:keywords>
  <dc:description>https://www.sorubak.com/</dc:description>
  <cp:lastModifiedBy>Hasan Ayık</cp:lastModifiedBy>
  <cp:revision>2</cp:revision>
  <cp:lastPrinted>2018-11-21T11:07:00Z</cp:lastPrinted>
  <dcterms:created xsi:type="dcterms:W3CDTF">2022-10-19T17:42:00Z</dcterms:created>
  <dcterms:modified xsi:type="dcterms:W3CDTF">2022-10-19T17:42:00Z</dcterms:modified>
</cp:coreProperties>
</file>