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3CB7" w:rsidRPr="00FC687D" w:rsidRDefault="00133CB7">
      <w:pPr>
        <w:rPr>
          <w:b/>
          <w:sz w:val="22"/>
          <w:szCs w:val="22"/>
        </w:rPr>
      </w:pPr>
      <w:bookmarkStart w:id="0" w:name="_GoBack"/>
      <w:bookmarkEnd w:id="0"/>
      <w:r w:rsidRPr="00FC687D">
        <w:rPr>
          <w:b/>
          <w:sz w:val="22"/>
          <w:szCs w:val="22"/>
        </w:rPr>
        <w:t>Adı Soyadı:                                                              Tarih                                      Puanı:</w:t>
      </w:r>
    </w:p>
    <w:p w:rsidR="00133CB7" w:rsidRPr="00FC687D" w:rsidRDefault="00133CB7">
      <w:pPr>
        <w:rPr>
          <w:b/>
          <w:sz w:val="22"/>
          <w:szCs w:val="22"/>
        </w:rPr>
      </w:pPr>
      <w:r w:rsidRPr="00FC687D">
        <w:rPr>
          <w:b/>
          <w:sz w:val="22"/>
          <w:szCs w:val="22"/>
        </w:rPr>
        <w:t xml:space="preserve">Sınıfı,  No:                                                          </w:t>
      </w:r>
    </w:p>
    <w:p w:rsidR="00133CB7" w:rsidRPr="00FC687D" w:rsidRDefault="00133CB7">
      <w:pPr>
        <w:rPr>
          <w:b/>
          <w:sz w:val="22"/>
          <w:szCs w:val="22"/>
        </w:rPr>
      </w:pPr>
    </w:p>
    <w:p w:rsidR="00C819CB" w:rsidRDefault="0048148D" w:rsidP="00C819CB">
      <w:pPr>
        <w:jc w:val="center"/>
        <w:rPr>
          <w:b/>
          <w:sz w:val="22"/>
          <w:szCs w:val="22"/>
        </w:rPr>
      </w:pPr>
      <w:r>
        <w:rPr>
          <w:b/>
          <w:sz w:val="22"/>
          <w:szCs w:val="22"/>
        </w:rPr>
        <w:t>2022-2023</w:t>
      </w:r>
      <w:r w:rsidR="00496EAA">
        <w:rPr>
          <w:b/>
          <w:sz w:val="22"/>
          <w:szCs w:val="22"/>
        </w:rPr>
        <w:t xml:space="preserve"> EĞİTİM ÖĞRETİM YILI…………………………………………</w:t>
      </w:r>
      <w:r w:rsidR="00182F82" w:rsidRPr="00FC687D">
        <w:rPr>
          <w:b/>
          <w:sz w:val="22"/>
          <w:szCs w:val="22"/>
        </w:rPr>
        <w:t xml:space="preserve"> LİSESİ</w:t>
      </w:r>
      <w:r w:rsidR="00C819CB">
        <w:rPr>
          <w:b/>
          <w:sz w:val="22"/>
          <w:szCs w:val="22"/>
        </w:rPr>
        <w:t xml:space="preserve"> </w:t>
      </w:r>
    </w:p>
    <w:p w:rsidR="00FD2D4C" w:rsidRPr="00FC687D" w:rsidRDefault="00133CB7" w:rsidP="00C819CB">
      <w:pPr>
        <w:jc w:val="center"/>
        <w:rPr>
          <w:b/>
          <w:sz w:val="22"/>
          <w:szCs w:val="22"/>
        </w:rPr>
      </w:pPr>
      <w:r w:rsidRPr="00FC687D">
        <w:rPr>
          <w:b/>
          <w:sz w:val="22"/>
          <w:szCs w:val="22"/>
        </w:rPr>
        <w:t xml:space="preserve"> </w:t>
      </w:r>
      <w:r w:rsidR="00FD2D4C" w:rsidRPr="00FC687D">
        <w:rPr>
          <w:b/>
          <w:sz w:val="22"/>
          <w:szCs w:val="22"/>
        </w:rPr>
        <w:t>HZ.MUHAMMED’İN HAYATI</w:t>
      </w:r>
      <w:r w:rsidRPr="00FC687D">
        <w:rPr>
          <w:b/>
          <w:sz w:val="22"/>
          <w:szCs w:val="22"/>
        </w:rPr>
        <w:t xml:space="preserve"> DERSİ</w:t>
      </w:r>
      <w:r w:rsidR="000E663E" w:rsidRPr="00FC687D">
        <w:rPr>
          <w:b/>
          <w:sz w:val="22"/>
          <w:szCs w:val="22"/>
        </w:rPr>
        <w:t xml:space="preserve"> </w:t>
      </w:r>
      <w:r w:rsidR="00137F03" w:rsidRPr="00FC687D">
        <w:rPr>
          <w:b/>
          <w:sz w:val="22"/>
          <w:szCs w:val="22"/>
        </w:rPr>
        <w:t xml:space="preserve"> </w:t>
      </w:r>
    </w:p>
    <w:p w:rsidR="0090265D" w:rsidRPr="00FC687D" w:rsidRDefault="00137F03" w:rsidP="00FD2D4C">
      <w:pPr>
        <w:jc w:val="center"/>
        <w:rPr>
          <w:b/>
          <w:sz w:val="22"/>
          <w:szCs w:val="22"/>
        </w:rPr>
      </w:pPr>
      <w:r w:rsidRPr="00FC687D">
        <w:rPr>
          <w:b/>
          <w:sz w:val="22"/>
          <w:szCs w:val="22"/>
        </w:rPr>
        <w:t>1</w:t>
      </w:r>
      <w:r w:rsidR="00FF4B59" w:rsidRPr="00FC687D">
        <w:rPr>
          <w:b/>
          <w:sz w:val="22"/>
          <w:szCs w:val="22"/>
        </w:rPr>
        <w:t>2</w:t>
      </w:r>
      <w:r w:rsidR="007306F5" w:rsidRPr="00FC687D">
        <w:rPr>
          <w:b/>
          <w:sz w:val="22"/>
          <w:szCs w:val="22"/>
        </w:rPr>
        <w:t xml:space="preserve">. SINIFLAR </w:t>
      </w:r>
      <w:r w:rsidR="00E141E4" w:rsidRPr="00FC687D">
        <w:rPr>
          <w:b/>
          <w:sz w:val="22"/>
          <w:szCs w:val="22"/>
        </w:rPr>
        <w:t xml:space="preserve"> 1. DÖNEM 2</w:t>
      </w:r>
      <w:r w:rsidR="00133CB7" w:rsidRPr="00FC687D">
        <w:rPr>
          <w:b/>
          <w:sz w:val="22"/>
          <w:szCs w:val="22"/>
        </w:rPr>
        <w:t>. ORTAK SINAV SORULAR</w:t>
      </w:r>
      <w:r w:rsidR="00223805" w:rsidRPr="00FC687D">
        <w:rPr>
          <w:b/>
          <w:sz w:val="22"/>
          <w:szCs w:val="22"/>
        </w:rPr>
        <w:t>I</w:t>
      </w:r>
      <w:r w:rsidR="00133CB7" w:rsidRPr="00FC687D">
        <w:rPr>
          <w:b/>
          <w:sz w:val="22"/>
          <w:szCs w:val="22"/>
        </w:rPr>
        <w:t>DIR</w:t>
      </w:r>
    </w:p>
    <w:p w:rsidR="00E619AC" w:rsidRPr="00FC687D" w:rsidRDefault="00E619AC" w:rsidP="00133CB7">
      <w:pPr>
        <w:jc w:val="center"/>
        <w:rPr>
          <w:b/>
          <w:sz w:val="22"/>
          <w:szCs w:val="22"/>
        </w:rPr>
      </w:pPr>
    </w:p>
    <w:p w:rsidR="001B5ADF" w:rsidRPr="00FC687D" w:rsidRDefault="001B5ADF" w:rsidP="00E619AC">
      <w:pPr>
        <w:jc w:val="both"/>
        <w:rPr>
          <w:b/>
          <w:sz w:val="22"/>
          <w:szCs w:val="22"/>
        </w:rPr>
        <w:sectPr w:rsidR="001B5ADF" w:rsidRPr="00FC687D" w:rsidSect="00133CB7">
          <w:headerReference w:type="even" r:id="rId8"/>
          <w:headerReference w:type="default" r:id="rId9"/>
          <w:footerReference w:type="even" r:id="rId10"/>
          <w:footerReference w:type="default" r:id="rId11"/>
          <w:headerReference w:type="first" r:id="rId12"/>
          <w:footerReference w:type="first" r:id="rId13"/>
          <w:pgSz w:w="11906" w:h="16838"/>
          <w:pgMar w:top="567" w:right="1134" w:bottom="567" w:left="1134" w:header="709" w:footer="709" w:gutter="0"/>
          <w:cols w:space="708"/>
          <w:docGrid w:linePitch="360"/>
        </w:sectPr>
      </w:pPr>
    </w:p>
    <w:p w:rsidR="00D074D1" w:rsidRPr="00FC687D" w:rsidRDefault="00E619AC" w:rsidP="00180521">
      <w:pPr>
        <w:spacing w:after="80"/>
        <w:jc w:val="both"/>
        <w:rPr>
          <w:rFonts w:cs="Calibri"/>
          <w:b/>
          <w:bCs/>
          <w:i/>
          <w:iCs/>
          <w:sz w:val="22"/>
          <w:szCs w:val="22"/>
        </w:rPr>
      </w:pPr>
      <w:r w:rsidRPr="00FC687D">
        <w:rPr>
          <w:b/>
          <w:sz w:val="22"/>
          <w:szCs w:val="22"/>
        </w:rPr>
        <w:lastRenderedPageBreak/>
        <w:t xml:space="preserve">1-) </w:t>
      </w:r>
      <w:r w:rsidR="00D074D1" w:rsidRPr="00FC687D">
        <w:rPr>
          <w:rFonts w:cs="Calibri"/>
          <w:b/>
          <w:bCs/>
          <w:i/>
          <w:iCs/>
          <w:sz w:val="22"/>
          <w:szCs w:val="22"/>
        </w:rPr>
        <w:t>Hz. Muhammed Medineye Hicret ettiğinde, Mescid-i Nebevi inşa edilene kadar, ………… …..………</w:t>
      </w:r>
      <w:r w:rsidR="00396A8C">
        <w:rPr>
          <w:rFonts w:cs="Calibri"/>
          <w:b/>
          <w:bCs/>
          <w:i/>
          <w:iCs/>
          <w:sz w:val="22"/>
          <w:szCs w:val="22"/>
        </w:rPr>
        <w:t>…</w:t>
      </w:r>
      <w:r w:rsidR="00D074D1" w:rsidRPr="00FC687D">
        <w:rPr>
          <w:rFonts w:cs="Calibri"/>
          <w:b/>
          <w:bCs/>
          <w:i/>
          <w:iCs/>
          <w:sz w:val="22"/>
          <w:szCs w:val="22"/>
        </w:rPr>
        <w:t>………misafir olarak kalmıştır.</w:t>
      </w:r>
    </w:p>
    <w:p w:rsidR="00D074D1" w:rsidRPr="00FC687D" w:rsidRDefault="00D074D1" w:rsidP="00D074D1">
      <w:pPr>
        <w:spacing w:after="80"/>
        <w:rPr>
          <w:rFonts w:cs="Calibri"/>
          <w:b/>
          <w:bCs/>
          <w:sz w:val="22"/>
          <w:szCs w:val="22"/>
        </w:rPr>
      </w:pPr>
      <w:r w:rsidRPr="00FC687D">
        <w:rPr>
          <w:rFonts w:cs="Calibri"/>
          <w:b/>
          <w:bCs/>
          <w:sz w:val="22"/>
          <w:szCs w:val="22"/>
        </w:rPr>
        <w:t>Yukarıdaki cümlede bırakılan boşluğa aşağıdakilerden hangisi getirilmelidir?</w:t>
      </w:r>
    </w:p>
    <w:p w:rsidR="00180521" w:rsidRPr="00C87A2C" w:rsidRDefault="00D074D1" w:rsidP="00482CA4">
      <w:pPr>
        <w:pStyle w:val="ListeParagraf"/>
        <w:spacing w:after="0"/>
        <w:ind w:left="0"/>
        <w:rPr>
          <w:rFonts w:ascii="Times New Roman" w:hAnsi="Times New Roman" w:cs="Times New Roman"/>
        </w:rPr>
      </w:pPr>
      <w:r w:rsidRPr="00C87A2C">
        <w:rPr>
          <w:rFonts w:ascii="Times New Roman" w:hAnsi="Times New Roman" w:cs="Times New Roman"/>
          <w:b/>
        </w:rPr>
        <w:t xml:space="preserve">A-)  </w:t>
      </w:r>
      <w:r w:rsidRPr="00C87A2C">
        <w:rPr>
          <w:rFonts w:ascii="Times New Roman" w:hAnsi="Times New Roman" w:cs="Times New Roman"/>
        </w:rPr>
        <w:t>Toki konutlarında</w:t>
      </w:r>
    </w:p>
    <w:p w:rsidR="00180521" w:rsidRPr="00C87A2C" w:rsidRDefault="00D074D1" w:rsidP="00482CA4">
      <w:pPr>
        <w:pStyle w:val="ListeParagraf"/>
        <w:spacing w:after="0"/>
        <w:ind w:left="0"/>
        <w:rPr>
          <w:rFonts w:ascii="Times New Roman" w:hAnsi="Times New Roman" w:cs="Times New Roman"/>
        </w:rPr>
      </w:pPr>
      <w:r w:rsidRPr="00C87A2C">
        <w:rPr>
          <w:rFonts w:ascii="Times New Roman" w:hAnsi="Times New Roman" w:cs="Times New Roman"/>
          <w:b/>
        </w:rPr>
        <w:t xml:space="preserve">B-)  </w:t>
      </w:r>
      <w:r w:rsidR="00396A8C">
        <w:rPr>
          <w:rFonts w:ascii="Times New Roman" w:hAnsi="Times New Roman" w:cs="Times New Roman"/>
        </w:rPr>
        <w:t>Zemzem Tower Otelinde</w:t>
      </w:r>
    </w:p>
    <w:p w:rsidR="00180521" w:rsidRPr="00FC687D" w:rsidRDefault="00D074D1" w:rsidP="00482CA4">
      <w:pPr>
        <w:pStyle w:val="ListeParagraf"/>
        <w:spacing w:after="0"/>
        <w:ind w:left="0"/>
        <w:rPr>
          <w:rFonts w:ascii="Times New Roman" w:hAnsi="Times New Roman" w:cs="Times New Roman"/>
        </w:rPr>
      </w:pPr>
      <w:r w:rsidRPr="00C87A2C">
        <w:rPr>
          <w:rFonts w:ascii="Times New Roman" w:hAnsi="Times New Roman" w:cs="Times New Roman"/>
          <w:b/>
        </w:rPr>
        <w:t xml:space="preserve">C-)  </w:t>
      </w:r>
      <w:r w:rsidR="00180521" w:rsidRPr="00FC687D">
        <w:rPr>
          <w:rFonts w:ascii="Times New Roman" w:hAnsi="Times New Roman" w:cs="Times New Roman"/>
        </w:rPr>
        <w:t>Medine Misafirhanesinde</w:t>
      </w:r>
    </w:p>
    <w:p w:rsidR="00180521" w:rsidRPr="00FC687D" w:rsidRDefault="00D074D1" w:rsidP="00396A8C">
      <w:pPr>
        <w:pStyle w:val="ListeParagraf"/>
        <w:spacing w:after="0"/>
        <w:ind w:left="0"/>
        <w:rPr>
          <w:rFonts w:ascii="Times New Roman" w:hAnsi="Times New Roman" w:cs="Times New Roman"/>
        </w:rPr>
      </w:pPr>
      <w:r w:rsidRPr="00C87A2C">
        <w:rPr>
          <w:rFonts w:ascii="Times New Roman" w:hAnsi="Times New Roman" w:cs="Times New Roman"/>
          <w:b/>
        </w:rPr>
        <w:t>D-</w:t>
      </w:r>
      <w:r w:rsidR="00180521" w:rsidRPr="00C87A2C">
        <w:rPr>
          <w:rFonts w:ascii="Times New Roman" w:hAnsi="Times New Roman" w:cs="Times New Roman"/>
          <w:b/>
        </w:rPr>
        <w:t>)</w:t>
      </w:r>
      <w:r w:rsidR="00180521" w:rsidRPr="00C87A2C">
        <w:rPr>
          <w:rFonts w:ascii="Times New Roman" w:hAnsi="Times New Roman" w:cs="Times New Roman"/>
        </w:rPr>
        <w:t xml:space="preserve"> </w:t>
      </w:r>
      <w:r w:rsidR="00396A8C">
        <w:rPr>
          <w:rFonts w:ascii="Times New Roman" w:hAnsi="Times New Roman" w:cs="Times New Roman"/>
        </w:rPr>
        <w:t xml:space="preserve"> </w:t>
      </w:r>
      <w:r w:rsidR="00396A8C" w:rsidRPr="00FC687D">
        <w:rPr>
          <w:rFonts w:ascii="Times New Roman" w:hAnsi="Times New Roman" w:cs="Times New Roman"/>
        </w:rPr>
        <w:t xml:space="preserve">Eyyup el-Ensarî’nin evinde </w:t>
      </w:r>
    </w:p>
    <w:p w:rsidR="00D074D1" w:rsidRPr="00C87A2C" w:rsidRDefault="00D074D1" w:rsidP="00396A8C">
      <w:pPr>
        <w:pStyle w:val="ListeParagraf"/>
        <w:spacing w:after="0"/>
        <w:ind w:left="0"/>
        <w:rPr>
          <w:rFonts w:ascii="Times New Roman" w:hAnsi="Times New Roman" w:cs="Times New Roman"/>
        </w:rPr>
      </w:pPr>
      <w:r w:rsidRPr="00C87A2C">
        <w:rPr>
          <w:rFonts w:ascii="Times New Roman" w:hAnsi="Times New Roman" w:cs="Times New Roman"/>
          <w:b/>
        </w:rPr>
        <w:t xml:space="preserve">E-) </w:t>
      </w:r>
      <w:r w:rsidR="00396A8C">
        <w:rPr>
          <w:rFonts w:ascii="Times New Roman" w:hAnsi="Times New Roman" w:cs="Times New Roman"/>
          <w:b/>
        </w:rPr>
        <w:t xml:space="preserve"> </w:t>
      </w:r>
      <w:r w:rsidR="00396A8C" w:rsidRPr="00FC687D">
        <w:rPr>
          <w:rFonts w:ascii="Times New Roman" w:hAnsi="Times New Roman" w:cs="Times New Roman"/>
        </w:rPr>
        <w:t>Daru’l Erkam’da</w:t>
      </w:r>
    </w:p>
    <w:p w:rsidR="00E619AC" w:rsidRPr="00FC687D" w:rsidRDefault="00E619AC" w:rsidP="00D074D1">
      <w:pPr>
        <w:jc w:val="both"/>
        <w:rPr>
          <w:sz w:val="22"/>
          <w:szCs w:val="22"/>
        </w:rPr>
      </w:pPr>
    </w:p>
    <w:p w:rsidR="00180521" w:rsidRPr="00FC687D" w:rsidRDefault="00E619AC" w:rsidP="00180521">
      <w:pPr>
        <w:spacing w:after="80"/>
        <w:jc w:val="both"/>
        <w:rPr>
          <w:b/>
          <w:bCs/>
          <w:i/>
          <w:iCs/>
          <w:sz w:val="22"/>
          <w:szCs w:val="22"/>
        </w:rPr>
      </w:pPr>
      <w:r w:rsidRPr="00FC687D">
        <w:rPr>
          <w:b/>
          <w:sz w:val="22"/>
          <w:szCs w:val="22"/>
        </w:rPr>
        <w:t xml:space="preserve">2-) </w:t>
      </w:r>
      <w:r w:rsidR="00180521" w:rsidRPr="00FC687D">
        <w:rPr>
          <w:b/>
          <w:bCs/>
          <w:i/>
          <w:iCs/>
          <w:sz w:val="22"/>
          <w:szCs w:val="22"/>
        </w:rPr>
        <w:t>Hz. Muhammed Hicretin 6. Yılında, Mekke’ye gidip Kâbe’yi tavaf etmeye karar verdi. 1400 kadar sahabe ile umre için ihrama girerek ve yanlarına sadece kılıçlarını alarak yola çıkmışlardı. Mekke yakınlarına geldiklerinde Hz. Osman’ı elçi olarak Mekkelilere gönderdiler. Daha sonra müşriklerle görüşülüp bir antlaşma yapıldı ve bu antlaşma Müşriklerin Müslümanları ilk kez politik manada tanıdıklarını gösteren önemli bir antlaşma idi.</w:t>
      </w:r>
    </w:p>
    <w:p w:rsidR="00663F31" w:rsidRPr="00FC687D" w:rsidRDefault="00180521" w:rsidP="0077004B">
      <w:pPr>
        <w:spacing w:after="80"/>
        <w:rPr>
          <w:b/>
          <w:sz w:val="22"/>
          <w:szCs w:val="22"/>
        </w:rPr>
      </w:pPr>
      <w:r w:rsidRPr="00FC687D">
        <w:rPr>
          <w:b/>
          <w:bCs/>
          <w:sz w:val="22"/>
          <w:szCs w:val="22"/>
        </w:rPr>
        <w:t>Yukarıda bahsedilen antlaşmanın adı aşağıdakilerden hangisidir?</w:t>
      </w:r>
    </w:p>
    <w:p w:rsidR="00663F31" w:rsidRPr="00FC687D" w:rsidRDefault="00663F31" w:rsidP="00482CA4">
      <w:pPr>
        <w:rPr>
          <w:sz w:val="22"/>
          <w:szCs w:val="22"/>
        </w:rPr>
      </w:pPr>
      <w:r w:rsidRPr="00FC687D">
        <w:rPr>
          <w:b/>
          <w:sz w:val="22"/>
          <w:szCs w:val="22"/>
        </w:rPr>
        <w:t xml:space="preserve">A-)  </w:t>
      </w:r>
      <w:r w:rsidR="00180521" w:rsidRPr="00FC687D">
        <w:rPr>
          <w:sz w:val="22"/>
          <w:szCs w:val="22"/>
        </w:rPr>
        <w:t>Kardeşlik Antlaşması</w:t>
      </w:r>
    </w:p>
    <w:p w:rsidR="00663F31" w:rsidRPr="00FC687D" w:rsidRDefault="00663F31" w:rsidP="00482CA4">
      <w:pPr>
        <w:rPr>
          <w:b/>
          <w:sz w:val="22"/>
          <w:szCs w:val="22"/>
        </w:rPr>
      </w:pPr>
      <w:r w:rsidRPr="00FC687D">
        <w:rPr>
          <w:b/>
          <w:sz w:val="22"/>
          <w:szCs w:val="22"/>
        </w:rPr>
        <w:t xml:space="preserve">B-)  </w:t>
      </w:r>
      <w:r w:rsidR="00180521" w:rsidRPr="00FC687D">
        <w:rPr>
          <w:sz w:val="22"/>
          <w:szCs w:val="22"/>
        </w:rPr>
        <w:t>Kadeş Antlaşması</w:t>
      </w:r>
    </w:p>
    <w:p w:rsidR="00663F31" w:rsidRPr="00FC687D" w:rsidRDefault="00663F31" w:rsidP="0069693B">
      <w:pPr>
        <w:rPr>
          <w:b/>
          <w:sz w:val="22"/>
          <w:szCs w:val="22"/>
        </w:rPr>
      </w:pPr>
      <w:r w:rsidRPr="00FC687D">
        <w:rPr>
          <w:b/>
          <w:sz w:val="22"/>
          <w:szCs w:val="22"/>
        </w:rPr>
        <w:t xml:space="preserve">C-)  </w:t>
      </w:r>
      <w:r w:rsidR="0069693B" w:rsidRPr="00FC687D">
        <w:rPr>
          <w:sz w:val="22"/>
          <w:szCs w:val="22"/>
        </w:rPr>
        <w:t>Mondros Mütarekesi</w:t>
      </w:r>
    </w:p>
    <w:p w:rsidR="00663F31" w:rsidRPr="00FC687D" w:rsidRDefault="00663F31" w:rsidP="0069693B">
      <w:pPr>
        <w:rPr>
          <w:b/>
          <w:sz w:val="22"/>
          <w:szCs w:val="22"/>
        </w:rPr>
      </w:pPr>
      <w:r w:rsidRPr="00FC687D">
        <w:rPr>
          <w:b/>
          <w:sz w:val="22"/>
          <w:szCs w:val="22"/>
        </w:rPr>
        <w:t xml:space="preserve">D-) </w:t>
      </w:r>
      <w:r w:rsidR="00180521" w:rsidRPr="00FC687D">
        <w:rPr>
          <w:sz w:val="22"/>
          <w:szCs w:val="22"/>
        </w:rPr>
        <w:t xml:space="preserve"> </w:t>
      </w:r>
      <w:r w:rsidR="0069693B" w:rsidRPr="00FC687D">
        <w:rPr>
          <w:sz w:val="22"/>
          <w:szCs w:val="22"/>
        </w:rPr>
        <w:t>Hudeybiye Antlaşması</w:t>
      </w:r>
    </w:p>
    <w:p w:rsidR="00180521" w:rsidRPr="00FC687D" w:rsidRDefault="00663F31" w:rsidP="00482CA4">
      <w:pPr>
        <w:rPr>
          <w:sz w:val="22"/>
          <w:szCs w:val="22"/>
        </w:rPr>
      </w:pPr>
      <w:r w:rsidRPr="00FC687D">
        <w:rPr>
          <w:b/>
          <w:sz w:val="22"/>
          <w:szCs w:val="22"/>
        </w:rPr>
        <w:t xml:space="preserve">E-) </w:t>
      </w:r>
      <w:r w:rsidR="00180521" w:rsidRPr="00FC687D">
        <w:rPr>
          <w:b/>
          <w:sz w:val="22"/>
          <w:szCs w:val="22"/>
        </w:rPr>
        <w:t xml:space="preserve"> </w:t>
      </w:r>
      <w:r w:rsidR="00180521" w:rsidRPr="00FC687D">
        <w:rPr>
          <w:sz w:val="22"/>
          <w:szCs w:val="22"/>
        </w:rPr>
        <w:t>Medine Vesikası</w:t>
      </w:r>
    </w:p>
    <w:p w:rsidR="00B810EE" w:rsidRPr="00FC687D" w:rsidRDefault="00B810EE" w:rsidP="00E619AC">
      <w:pPr>
        <w:jc w:val="both"/>
        <w:rPr>
          <w:sz w:val="22"/>
          <w:szCs w:val="22"/>
        </w:rPr>
      </w:pPr>
    </w:p>
    <w:p w:rsidR="006A51B6" w:rsidRPr="00FC687D" w:rsidRDefault="00940109" w:rsidP="00482C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2"/>
          <w:szCs w:val="22"/>
        </w:rPr>
      </w:pPr>
      <w:r w:rsidRPr="00FC687D">
        <w:rPr>
          <w:b/>
          <w:sz w:val="22"/>
          <w:szCs w:val="22"/>
        </w:rPr>
        <w:t>3-)</w:t>
      </w:r>
    </w:p>
    <w:p w:rsidR="00482CA4" w:rsidRPr="007E4A35" w:rsidRDefault="00940109" w:rsidP="00482C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22"/>
          <w:szCs w:val="22"/>
        </w:rPr>
      </w:pPr>
      <w:r w:rsidRPr="00FC687D">
        <w:rPr>
          <w:b/>
          <w:sz w:val="22"/>
          <w:szCs w:val="22"/>
        </w:rPr>
        <w:t xml:space="preserve"> </w:t>
      </w:r>
      <w:r w:rsidR="00482CA4" w:rsidRPr="00FC687D">
        <w:rPr>
          <w:rFonts w:ascii="Courier New" w:hAnsi="Courier New" w:cs="Courier New"/>
          <w:color w:val="000000"/>
          <w:sz w:val="22"/>
          <w:szCs w:val="22"/>
        </w:rPr>
        <w:t xml:space="preserve">I   - </w:t>
      </w:r>
      <w:r w:rsidR="00482CA4" w:rsidRPr="007E4A35">
        <w:rPr>
          <w:rFonts w:ascii="Courier New" w:hAnsi="Courier New" w:cs="Courier New"/>
          <w:color w:val="000000"/>
          <w:sz w:val="22"/>
          <w:szCs w:val="22"/>
        </w:rPr>
        <w:t>Söyle dilber suçum nedir</w:t>
      </w:r>
    </w:p>
    <w:p w:rsidR="00482CA4" w:rsidRPr="007E4A35" w:rsidRDefault="00482CA4" w:rsidP="00482C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22"/>
          <w:szCs w:val="22"/>
        </w:rPr>
      </w:pPr>
      <w:r w:rsidRPr="00FC687D">
        <w:rPr>
          <w:rFonts w:ascii="Courier New" w:hAnsi="Courier New" w:cs="Courier New"/>
          <w:color w:val="000000"/>
          <w:sz w:val="22"/>
          <w:szCs w:val="22"/>
        </w:rPr>
        <w:t xml:space="preserve">II  - </w:t>
      </w:r>
      <w:r w:rsidRPr="007E4A35">
        <w:rPr>
          <w:rFonts w:ascii="Courier New" w:hAnsi="Courier New" w:cs="Courier New"/>
          <w:color w:val="000000"/>
          <w:sz w:val="22"/>
          <w:szCs w:val="22"/>
        </w:rPr>
        <w:t>Seni candan sevdiğim mi</w:t>
      </w:r>
    </w:p>
    <w:p w:rsidR="00482CA4" w:rsidRPr="007E4A35" w:rsidRDefault="00482CA4" w:rsidP="00482C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22"/>
          <w:szCs w:val="22"/>
        </w:rPr>
      </w:pPr>
      <w:r w:rsidRPr="00FC687D">
        <w:rPr>
          <w:rFonts w:ascii="Courier New" w:hAnsi="Courier New" w:cs="Courier New"/>
          <w:color w:val="000000"/>
          <w:sz w:val="22"/>
          <w:szCs w:val="22"/>
        </w:rPr>
        <w:t>III - Seni A</w:t>
      </w:r>
      <w:r w:rsidRPr="007E4A35">
        <w:rPr>
          <w:rFonts w:ascii="Courier New" w:hAnsi="Courier New" w:cs="Courier New"/>
          <w:color w:val="000000"/>
          <w:sz w:val="22"/>
          <w:szCs w:val="22"/>
        </w:rPr>
        <w:t>llah gibi bilip</w:t>
      </w:r>
    </w:p>
    <w:p w:rsidR="00482CA4" w:rsidRPr="00FC687D" w:rsidRDefault="00482CA4" w:rsidP="00482C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22"/>
          <w:szCs w:val="22"/>
        </w:rPr>
      </w:pPr>
      <w:r w:rsidRPr="00FC687D">
        <w:rPr>
          <w:rFonts w:ascii="Courier New" w:hAnsi="Courier New" w:cs="Courier New"/>
          <w:color w:val="000000"/>
          <w:sz w:val="22"/>
          <w:szCs w:val="22"/>
        </w:rPr>
        <w:t xml:space="preserve">IV  - </w:t>
      </w:r>
      <w:r w:rsidRPr="007E4A35">
        <w:rPr>
          <w:rFonts w:ascii="Courier New" w:hAnsi="Courier New" w:cs="Courier New"/>
          <w:color w:val="000000"/>
          <w:sz w:val="22"/>
          <w:szCs w:val="22"/>
        </w:rPr>
        <w:t>Sana gönül verdiğim mi</w:t>
      </w:r>
    </w:p>
    <w:p w:rsidR="00482CA4" w:rsidRPr="007E4A35" w:rsidRDefault="00482CA4" w:rsidP="00482C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22"/>
          <w:szCs w:val="22"/>
        </w:rPr>
      </w:pPr>
    </w:p>
    <w:p w:rsidR="00482CA4" w:rsidRPr="00FC687D" w:rsidRDefault="00482CA4" w:rsidP="00482CA4">
      <w:pPr>
        <w:rPr>
          <w:b/>
          <w:bCs/>
          <w:sz w:val="22"/>
          <w:szCs w:val="22"/>
        </w:rPr>
      </w:pPr>
      <w:r w:rsidRPr="00FC687D">
        <w:rPr>
          <w:b/>
          <w:bCs/>
          <w:sz w:val="22"/>
          <w:szCs w:val="22"/>
        </w:rPr>
        <w:t xml:space="preserve"> Yukarıdaki dörtlükte numaralanmış cümlelerin hangisinde veya hangilerinde  sevgi konusunda ölçünün kaçırıldığı, yanlış yapıldığı bir durum söz konusudur?</w:t>
      </w:r>
    </w:p>
    <w:p w:rsidR="00482CA4" w:rsidRPr="00FC687D" w:rsidRDefault="00482CA4" w:rsidP="00482CA4">
      <w:pPr>
        <w:pStyle w:val="ListeParagraf"/>
        <w:ind w:left="0"/>
      </w:pPr>
      <w:r w:rsidRPr="00FC687D">
        <w:t>A-) I          B-) II          C-) III          D-) IV         E-)  II,III,IV</w:t>
      </w:r>
    </w:p>
    <w:p w:rsidR="00B810EE" w:rsidRPr="00FC687D" w:rsidRDefault="00B810EE" w:rsidP="00B810EE">
      <w:pPr>
        <w:jc w:val="both"/>
        <w:rPr>
          <w:sz w:val="22"/>
          <w:szCs w:val="22"/>
        </w:rPr>
      </w:pPr>
    </w:p>
    <w:p w:rsidR="0077004B" w:rsidRPr="00FC687D" w:rsidRDefault="00B810EE" w:rsidP="00FC2CDB">
      <w:pPr>
        <w:rPr>
          <w:sz w:val="22"/>
          <w:szCs w:val="22"/>
        </w:rPr>
      </w:pPr>
      <w:r w:rsidRPr="00FC687D">
        <w:rPr>
          <w:b/>
          <w:sz w:val="22"/>
          <w:szCs w:val="22"/>
        </w:rPr>
        <w:t xml:space="preserve">4-) </w:t>
      </w:r>
      <w:r w:rsidR="0077004B" w:rsidRPr="00FC687D">
        <w:rPr>
          <w:b/>
          <w:bCs/>
          <w:i/>
          <w:iCs/>
          <w:sz w:val="22"/>
          <w:szCs w:val="22"/>
        </w:rPr>
        <w:t>“Deki: Hiç bilenlerle bilmeyenler bir olur mu ? Bunu ancak akıl sahipleri düşünüp öğüt alır. “ Zümer,9</w:t>
      </w:r>
    </w:p>
    <w:p w:rsidR="00B810EE" w:rsidRPr="00FC687D" w:rsidRDefault="0077004B" w:rsidP="00FC2CDB">
      <w:pPr>
        <w:rPr>
          <w:b/>
          <w:sz w:val="22"/>
          <w:szCs w:val="22"/>
        </w:rPr>
      </w:pPr>
      <w:r w:rsidRPr="00FC687D">
        <w:rPr>
          <w:b/>
          <w:bCs/>
          <w:sz w:val="22"/>
          <w:szCs w:val="22"/>
        </w:rPr>
        <w:t>Yukarıda verilen ayetten aşağıdaki yorumların hangisine ulaşılabilir ?</w:t>
      </w:r>
    </w:p>
    <w:p w:rsidR="0077004B" w:rsidRPr="00FC687D" w:rsidRDefault="00B810EE" w:rsidP="0077004B">
      <w:pPr>
        <w:rPr>
          <w:b/>
          <w:bCs/>
          <w:sz w:val="22"/>
          <w:szCs w:val="22"/>
        </w:rPr>
      </w:pPr>
      <w:r w:rsidRPr="00FC687D">
        <w:rPr>
          <w:b/>
          <w:sz w:val="22"/>
          <w:szCs w:val="22"/>
        </w:rPr>
        <w:t xml:space="preserve">A-)  </w:t>
      </w:r>
      <w:r w:rsidR="0077004B" w:rsidRPr="00FC687D">
        <w:rPr>
          <w:sz w:val="22"/>
          <w:szCs w:val="22"/>
        </w:rPr>
        <w:t>İlim öğrenmek akıl sahibi herkese gereklidir.</w:t>
      </w:r>
    </w:p>
    <w:p w:rsidR="0077004B" w:rsidRPr="00FC687D" w:rsidRDefault="00B810EE" w:rsidP="0077004B">
      <w:pPr>
        <w:rPr>
          <w:sz w:val="22"/>
          <w:szCs w:val="22"/>
        </w:rPr>
      </w:pPr>
      <w:r w:rsidRPr="00FC687D">
        <w:rPr>
          <w:b/>
          <w:sz w:val="22"/>
          <w:szCs w:val="22"/>
        </w:rPr>
        <w:t xml:space="preserve">B-)  </w:t>
      </w:r>
      <w:r w:rsidR="0077004B" w:rsidRPr="00FC687D">
        <w:rPr>
          <w:sz w:val="22"/>
          <w:szCs w:val="22"/>
        </w:rPr>
        <w:t>Bilmeden de düşünebilirsiniz, öğüt almayın</w:t>
      </w:r>
    </w:p>
    <w:p w:rsidR="0077004B" w:rsidRPr="00FC687D" w:rsidRDefault="00B810EE" w:rsidP="0077004B">
      <w:pPr>
        <w:rPr>
          <w:sz w:val="22"/>
          <w:szCs w:val="22"/>
        </w:rPr>
      </w:pPr>
      <w:r w:rsidRPr="00FC687D">
        <w:rPr>
          <w:b/>
          <w:sz w:val="22"/>
          <w:szCs w:val="22"/>
        </w:rPr>
        <w:t xml:space="preserve">C-)  </w:t>
      </w:r>
      <w:r w:rsidR="0077004B" w:rsidRPr="00FC687D">
        <w:rPr>
          <w:sz w:val="22"/>
          <w:szCs w:val="22"/>
        </w:rPr>
        <w:t>Bilmeyenler daha doğru hareket eder</w:t>
      </w:r>
      <w:r w:rsidR="00E3275F" w:rsidRPr="00FC687D">
        <w:rPr>
          <w:sz w:val="22"/>
          <w:szCs w:val="22"/>
        </w:rPr>
        <w:t xml:space="preserve">  </w:t>
      </w:r>
    </w:p>
    <w:p w:rsidR="0077004B" w:rsidRPr="00FC687D" w:rsidRDefault="00B810EE" w:rsidP="0077004B">
      <w:pPr>
        <w:rPr>
          <w:sz w:val="22"/>
          <w:szCs w:val="22"/>
        </w:rPr>
      </w:pPr>
      <w:r w:rsidRPr="00FC687D">
        <w:rPr>
          <w:b/>
          <w:sz w:val="22"/>
          <w:szCs w:val="22"/>
        </w:rPr>
        <w:lastRenderedPageBreak/>
        <w:t xml:space="preserve">D-)  </w:t>
      </w:r>
      <w:r w:rsidR="0077004B" w:rsidRPr="00FC687D">
        <w:rPr>
          <w:sz w:val="22"/>
          <w:szCs w:val="22"/>
        </w:rPr>
        <w:t>Bilenler, bilmeyenleri düşünmesin</w:t>
      </w:r>
    </w:p>
    <w:p w:rsidR="0077004B" w:rsidRPr="00FC687D" w:rsidRDefault="00B810EE" w:rsidP="0077004B">
      <w:pPr>
        <w:jc w:val="both"/>
        <w:rPr>
          <w:sz w:val="22"/>
          <w:szCs w:val="22"/>
        </w:rPr>
      </w:pPr>
      <w:r w:rsidRPr="00FC687D">
        <w:rPr>
          <w:b/>
          <w:sz w:val="22"/>
          <w:szCs w:val="22"/>
        </w:rPr>
        <w:t xml:space="preserve">E-)  </w:t>
      </w:r>
      <w:r w:rsidR="0077004B" w:rsidRPr="00FC687D">
        <w:rPr>
          <w:sz w:val="22"/>
          <w:szCs w:val="22"/>
        </w:rPr>
        <w:t>Akıl sahipleri akıllarını kiraya verebilir.</w:t>
      </w:r>
    </w:p>
    <w:p w:rsidR="00B810EE" w:rsidRPr="00FC687D" w:rsidRDefault="00B810EE" w:rsidP="00B810EE">
      <w:pPr>
        <w:jc w:val="both"/>
        <w:rPr>
          <w:sz w:val="22"/>
          <w:szCs w:val="22"/>
        </w:rPr>
      </w:pPr>
    </w:p>
    <w:p w:rsidR="00B810EE" w:rsidRPr="00FC687D" w:rsidRDefault="00B810EE" w:rsidP="00B810EE">
      <w:pPr>
        <w:jc w:val="both"/>
        <w:rPr>
          <w:sz w:val="22"/>
          <w:szCs w:val="22"/>
        </w:rPr>
      </w:pPr>
    </w:p>
    <w:p w:rsidR="00943D2E" w:rsidRPr="00FC687D" w:rsidRDefault="00340844" w:rsidP="00943D2E">
      <w:pPr>
        <w:rPr>
          <w:b/>
          <w:bCs/>
          <w:i/>
          <w:iCs/>
          <w:sz w:val="22"/>
          <w:szCs w:val="22"/>
        </w:rPr>
      </w:pPr>
      <w:r w:rsidRPr="00FC687D">
        <w:rPr>
          <w:b/>
          <w:sz w:val="22"/>
          <w:szCs w:val="22"/>
        </w:rPr>
        <w:t xml:space="preserve">5-) </w:t>
      </w:r>
      <w:r w:rsidR="00097923">
        <w:rPr>
          <w:b/>
          <w:bCs/>
          <w:i/>
          <w:iCs/>
          <w:sz w:val="22"/>
          <w:szCs w:val="22"/>
        </w:rPr>
        <w:t>“</w:t>
      </w:r>
      <w:r w:rsidR="00943D2E" w:rsidRPr="00FC687D">
        <w:rPr>
          <w:b/>
          <w:bCs/>
          <w:i/>
          <w:iCs/>
          <w:sz w:val="22"/>
          <w:szCs w:val="22"/>
        </w:rPr>
        <w:t>İman etmedikçe cennete giremezsiniz, Birbirinizi sevmedikçe de iman etmiş olmazsınız. Yaptığınız takdirde birbirinizi sevebileceğiniz bir şey söyleyeyim mi ? Aranızda selamı yayınız…” “</w:t>
      </w:r>
      <w:r w:rsidR="00097923">
        <w:rPr>
          <w:b/>
          <w:bCs/>
          <w:i/>
          <w:iCs/>
          <w:sz w:val="22"/>
          <w:szCs w:val="22"/>
        </w:rPr>
        <w:t>Müslim, İman,93”</w:t>
      </w:r>
    </w:p>
    <w:p w:rsidR="00943D2E" w:rsidRPr="00FC687D" w:rsidRDefault="00943D2E" w:rsidP="00943D2E">
      <w:pPr>
        <w:rPr>
          <w:rStyle w:val="Gl"/>
          <w:color w:val="303030"/>
          <w:sz w:val="22"/>
          <w:szCs w:val="22"/>
          <w:shd w:val="clear" w:color="auto" w:fill="FFFFFF"/>
        </w:rPr>
      </w:pPr>
      <w:r w:rsidRPr="00FC687D">
        <w:rPr>
          <w:rStyle w:val="Gl"/>
          <w:color w:val="303030"/>
          <w:sz w:val="22"/>
          <w:szCs w:val="22"/>
          <w:shd w:val="clear" w:color="auto" w:fill="FFFFFF"/>
        </w:rPr>
        <w:t>Aşağıdakilerden hangisi, bu hadisten çıkarılabilecek yorumlardan birisidir ?</w:t>
      </w:r>
    </w:p>
    <w:p w:rsidR="00943D2E" w:rsidRPr="00FC687D" w:rsidRDefault="00943D2E" w:rsidP="00943D2E">
      <w:pPr>
        <w:rPr>
          <w:sz w:val="22"/>
          <w:szCs w:val="22"/>
        </w:rPr>
      </w:pPr>
      <w:r w:rsidRPr="00FC687D">
        <w:rPr>
          <w:b/>
          <w:sz w:val="22"/>
          <w:szCs w:val="22"/>
        </w:rPr>
        <w:t xml:space="preserve">A-)  </w:t>
      </w:r>
      <w:r w:rsidRPr="00FC687D">
        <w:rPr>
          <w:sz w:val="22"/>
          <w:szCs w:val="22"/>
        </w:rPr>
        <w:t>Müsl</w:t>
      </w:r>
      <w:r w:rsidR="00235668">
        <w:rPr>
          <w:sz w:val="22"/>
          <w:szCs w:val="22"/>
        </w:rPr>
        <w:t xml:space="preserve">ümanlar </w:t>
      </w:r>
      <w:r w:rsidRPr="00FC687D">
        <w:rPr>
          <w:sz w:val="22"/>
          <w:szCs w:val="22"/>
        </w:rPr>
        <w:t>birbirlerini öldürmeye çalışmalıdır.</w:t>
      </w:r>
    </w:p>
    <w:p w:rsidR="00943D2E" w:rsidRPr="00FC687D" w:rsidRDefault="00943D2E" w:rsidP="00943D2E">
      <w:pPr>
        <w:rPr>
          <w:sz w:val="22"/>
          <w:szCs w:val="22"/>
        </w:rPr>
      </w:pPr>
      <w:r w:rsidRPr="00FC687D">
        <w:rPr>
          <w:b/>
          <w:sz w:val="22"/>
          <w:szCs w:val="22"/>
        </w:rPr>
        <w:t xml:space="preserve">B-)  </w:t>
      </w:r>
      <w:r w:rsidRPr="00FC687D">
        <w:rPr>
          <w:sz w:val="22"/>
          <w:szCs w:val="22"/>
        </w:rPr>
        <w:t>Kendi cemaatinizden olmayan kişilere Allah’ın selamını vermek doğru değildir.</w:t>
      </w:r>
    </w:p>
    <w:p w:rsidR="00943D2E" w:rsidRPr="00FC687D" w:rsidRDefault="00943D2E" w:rsidP="00943D2E">
      <w:pPr>
        <w:rPr>
          <w:sz w:val="22"/>
          <w:szCs w:val="22"/>
        </w:rPr>
      </w:pPr>
      <w:r w:rsidRPr="00FC687D">
        <w:rPr>
          <w:b/>
          <w:sz w:val="22"/>
          <w:szCs w:val="22"/>
        </w:rPr>
        <w:t xml:space="preserve">C-)  </w:t>
      </w:r>
      <w:r w:rsidRPr="00FC687D">
        <w:rPr>
          <w:sz w:val="22"/>
          <w:szCs w:val="22"/>
        </w:rPr>
        <w:t>İman etmeyen ki</w:t>
      </w:r>
      <w:r w:rsidR="00235668">
        <w:rPr>
          <w:sz w:val="22"/>
          <w:szCs w:val="22"/>
        </w:rPr>
        <w:t>şileri</w:t>
      </w:r>
      <w:r w:rsidRPr="00FC687D">
        <w:rPr>
          <w:sz w:val="22"/>
          <w:szCs w:val="22"/>
        </w:rPr>
        <w:t>sevmeyin</w:t>
      </w:r>
    </w:p>
    <w:p w:rsidR="00943D2E" w:rsidRPr="00FC687D" w:rsidRDefault="00943D2E" w:rsidP="00943D2E">
      <w:pPr>
        <w:rPr>
          <w:sz w:val="22"/>
          <w:szCs w:val="22"/>
        </w:rPr>
      </w:pPr>
      <w:r w:rsidRPr="00FC687D">
        <w:rPr>
          <w:b/>
          <w:sz w:val="22"/>
          <w:szCs w:val="22"/>
        </w:rPr>
        <w:t xml:space="preserve">D-)  </w:t>
      </w:r>
      <w:r w:rsidRPr="00FC687D">
        <w:rPr>
          <w:sz w:val="22"/>
          <w:szCs w:val="22"/>
        </w:rPr>
        <w:t>Seviyosan git selam ver bence.</w:t>
      </w:r>
    </w:p>
    <w:p w:rsidR="00943D2E" w:rsidRPr="00FC687D" w:rsidRDefault="00943D2E" w:rsidP="00943D2E">
      <w:pPr>
        <w:rPr>
          <w:sz w:val="22"/>
          <w:szCs w:val="22"/>
        </w:rPr>
      </w:pPr>
      <w:r w:rsidRPr="00FC687D">
        <w:rPr>
          <w:b/>
          <w:sz w:val="22"/>
          <w:szCs w:val="22"/>
        </w:rPr>
        <w:t xml:space="preserve">E-)  </w:t>
      </w:r>
      <w:r w:rsidRPr="00FC687D">
        <w:rPr>
          <w:sz w:val="22"/>
          <w:szCs w:val="22"/>
        </w:rPr>
        <w:t>Müslümanların birbirilerini sevmeleri imanın temel şartlarındandır.</w:t>
      </w:r>
    </w:p>
    <w:p w:rsidR="00663E41" w:rsidRPr="00FC687D" w:rsidRDefault="00663E41" w:rsidP="00340844">
      <w:pPr>
        <w:jc w:val="both"/>
        <w:rPr>
          <w:b/>
          <w:sz w:val="22"/>
          <w:szCs w:val="22"/>
        </w:rPr>
      </w:pPr>
    </w:p>
    <w:p w:rsidR="00DC5476" w:rsidRPr="00FC687D" w:rsidRDefault="00E3275F" w:rsidP="00DC5476">
      <w:pPr>
        <w:rPr>
          <w:rStyle w:val="Gl"/>
          <w:rFonts w:ascii="Arial" w:hAnsi="Arial" w:cs="Arial"/>
          <w:color w:val="303030"/>
          <w:sz w:val="22"/>
          <w:szCs w:val="22"/>
          <w:shd w:val="clear" w:color="auto" w:fill="FFFFFF"/>
        </w:rPr>
      </w:pPr>
      <w:r w:rsidRPr="00FC687D">
        <w:rPr>
          <w:b/>
          <w:sz w:val="22"/>
          <w:szCs w:val="22"/>
        </w:rPr>
        <w:t>6</w:t>
      </w:r>
      <w:r w:rsidR="00663E41" w:rsidRPr="00FC687D">
        <w:rPr>
          <w:b/>
          <w:sz w:val="22"/>
          <w:szCs w:val="22"/>
        </w:rPr>
        <w:t xml:space="preserve">-) </w:t>
      </w:r>
      <w:r w:rsidR="00DC5476" w:rsidRPr="00FC687D">
        <w:rPr>
          <w:rStyle w:val="apple-converted-space"/>
          <w:rFonts w:ascii="Arial" w:hAnsi="Arial" w:cs="Arial"/>
          <w:b/>
          <w:bCs/>
          <w:color w:val="FF0000"/>
          <w:sz w:val="22"/>
          <w:szCs w:val="22"/>
          <w:shd w:val="clear" w:color="auto" w:fill="FFFFFF"/>
        </w:rPr>
        <w:t> </w:t>
      </w:r>
      <w:r w:rsidR="00DC5476" w:rsidRPr="00FC687D">
        <w:rPr>
          <w:rStyle w:val="Gl"/>
          <w:i/>
          <w:iCs/>
          <w:color w:val="303030"/>
          <w:sz w:val="22"/>
          <w:szCs w:val="22"/>
          <w:shd w:val="clear" w:color="auto" w:fill="FFFFFF"/>
        </w:rPr>
        <w:t>Kendilerine Tevrat yükletilip de sonra onu taşımayanların durumu, kitaplar taşıyan eşeğin durumu gibidir. Allah’ın âyetlerini yalanlayanların durumu ne kötüdür. Allah zalim toplumu doğru yola iletmez.</w:t>
      </w:r>
      <w:r w:rsidR="00DC5476" w:rsidRPr="00FC687D">
        <w:rPr>
          <w:rStyle w:val="Gl"/>
          <w:color w:val="303030"/>
          <w:sz w:val="22"/>
          <w:szCs w:val="22"/>
          <w:shd w:val="clear" w:color="auto" w:fill="FFFFFF"/>
        </w:rPr>
        <w:t xml:space="preserve"> “Cuma, 5”</w:t>
      </w:r>
    </w:p>
    <w:p w:rsidR="00DC5476" w:rsidRPr="00FC687D" w:rsidRDefault="00DC5476" w:rsidP="00DC5476">
      <w:pPr>
        <w:rPr>
          <w:rStyle w:val="Gl"/>
          <w:color w:val="303030"/>
          <w:sz w:val="22"/>
          <w:szCs w:val="22"/>
          <w:shd w:val="clear" w:color="auto" w:fill="FFFFFF"/>
        </w:rPr>
      </w:pPr>
      <w:r w:rsidRPr="00FC687D">
        <w:rPr>
          <w:rStyle w:val="Gl"/>
          <w:color w:val="303030"/>
          <w:sz w:val="22"/>
          <w:szCs w:val="22"/>
          <w:shd w:val="clear" w:color="auto" w:fill="FFFFFF"/>
        </w:rPr>
        <w:t>Aşağıdakilerden hangisi, bu ayetten çıkarılabilecek yorumlardan birisidir ?</w:t>
      </w:r>
    </w:p>
    <w:p w:rsidR="00DC5476" w:rsidRPr="00FC687D" w:rsidRDefault="00DC5476" w:rsidP="00DC5476">
      <w:pPr>
        <w:rPr>
          <w:sz w:val="22"/>
          <w:szCs w:val="22"/>
        </w:rPr>
      </w:pPr>
      <w:r w:rsidRPr="00FC687D">
        <w:rPr>
          <w:b/>
          <w:sz w:val="22"/>
          <w:szCs w:val="22"/>
        </w:rPr>
        <w:t xml:space="preserve">A-)  </w:t>
      </w:r>
      <w:r w:rsidRPr="00FC687D">
        <w:rPr>
          <w:sz w:val="22"/>
          <w:szCs w:val="22"/>
        </w:rPr>
        <w:t>Bildiğimizi yaşamamak güzel bir şeydir.</w:t>
      </w:r>
    </w:p>
    <w:p w:rsidR="00DC5476" w:rsidRPr="00FC687D" w:rsidRDefault="00DC5476" w:rsidP="00DC5476">
      <w:pPr>
        <w:rPr>
          <w:sz w:val="22"/>
          <w:szCs w:val="22"/>
        </w:rPr>
      </w:pPr>
      <w:r w:rsidRPr="00FC687D">
        <w:rPr>
          <w:b/>
          <w:sz w:val="22"/>
          <w:szCs w:val="22"/>
        </w:rPr>
        <w:t xml:space="preserve">B-)  </w:t>
      </w:r>
      <w:r w:rsidRPr="00FC687D">
        <w:rPr>
          <w:sz w:val="22"/>
          <w:szCs w:val="22"/>
        </w:rPr>
        <w:t>Kur’an’ın sadece Arapçasını okumak yeterli değildir, O’nu anlamaya ve yaşamaya çalışmalıyız.</w:t>
      </w:r>
    </w:p>
    <w:p w:rsidR="00DC5476" w:rsidRPr="00FC687D" w:rsidRDefault="00DC5476" w:rsidP="00DC5476">
      <w:pPr>
        <w:rPr>
          <w:sz w:val="22"/>
          <w:szCs w:val="22"/>
        </w:rPr>
      </w:pPr>
      <w:r w:rsidRPr="00FC687D">
        <w:rPr>
          <w:b/>
          <w:sz w:val="22"/>
          <w:szCs w:val="22"/>
        </w:rPr>
        <w:t xml:space="preserve">C-)  </w:t>
      </w:r>
      <w:r w:rsidRPr="00FC687D">
        <w:rPr>
          <w:sz w:val="22"/>
          <w:szCs w:val="22"/>
        </w:rPr>
        <w:t>Zalim topluluklar Tevrat okurlar</w:t>
      </w:r>
    </w:p>
    <w:p w:rsidR="00DC5476" w:rsidRPr="00FC687D" w:rsidRDefault="00DC5476" w:rsidP="004429B0">
      <w:pPr>
        <w:rPr>
          <w:sz w:val="22"/>
          <w:szCs w:val="22"/>
        </w:rPr>
      </w:pPr>
      <w:r w:rsidRPr="00FC687D">
        <w:rPr>
          <w:b/>
          <w:sz w:val="22"/>
          <w:szCs w:val="22"/>
        </w:rPr>
        <w:t xml:space="preserve">D-)  </w:t>
      </w:r>
      <w:r w:rsidRPr="00FC687D">
        <w:rPr>
          <w:sz w:val="22"/>
          <w:szCs w:val="22"/>
        </w:rPr>
        <w:t>Kita</w:t>
      </w:r>
      <w:r w:rsidR="004429B0">
        <w:rPr>
          <w:sz w:val="22"/>
          <w:szCs w:val="22"/>
        </w:rPr>
        <w:t>p taşıyan eşekler diğerlerinden</w:t>
      </w:r>
      <w:r w:rsidRPr="00FC687D">
        <w:rPr>
          <w:sz w:val="22"/>
          <w:szCs w:val="22"/>
        </w:rPr>
        <w:t xml:space="preserve"> daha bilgilidir.</w:t>
      </w:r>
    </w:p>
    <w:p w:rsidR="00DC5476" w:rsidRPr="00FC687D" w:rsidRDefault="00DC5476" w:rsidP="004429B0">
      <w:pPr>
        <w:rPr>
          <w:sz w:val="22"/>
          <w:szCs w:val="22"/>
        </w:rPr>
      </w:pPr>
      <w:r w:rsidRPr="00FC687D">
        <w:rPr>
          <w:b/>
          <w:sz w:val="22"/>
          <w:szCs w:val="22"/>
        </w:rPr>
        <w:t xml:space="preserve">E-)  </w:t>
      </w:r>
      <w:r w:rsidRPr="00FC687D">
        <w:rPr>
          <w:sz w:val="22"/>
          <w:szCs w:val="22"/>
        </w:rPr>
        <w:t xml:space="preserve">Kur’an’ı  </w:t>
      </w:r>
      <w:r w:rsidR="004429B0">
        <w:rPr>
          <w:sz w:val="22"/>
          <w:szCs w:val="22"/>
        </w:rPr>
        <w:t xml:space="preserve">sadece </w:t>
      </w:r>
      <w:r w:rsidRPr="00FC687D">
        <w:rPr>
          <w:sz w:val="22"/>
          <w:szCs w:val="22"/>
        </w:rPr>
        <w:t>, okuyup üflesek yeterlidir.</w:t>
      </w:r>
    </w:p>
    <w:p w:rsidR="00663E41" w:rsidRPr="00FC687D" w:rsidRDefault="00663E41" w:rsidP="00340844">
      <w:pPr>
        <w:jc w:val="both"/>
        <w:rPr>
          <w:sz w:val="22"/>
          <w:szCs w:val="22"/>
        </w:rPr>
      </w:pPr>
    </w:p>
    <w:p w:rsidR="00E619AC" w:rsidRDefault="00E3275F" w:rsidP="00182F82">
      <w:pPr>
        <w:jc w:val="both"/>
        <w:rPr>
          <w:b/>
          <w:sz w:val="22"/>
          <w:szCs w:val="22"/>
        </w:rPr>
      </w:pPr>
      <w:r w:rsidRPr="00FC687D">
        <w:rPr>
          <w:b/>
          <w:sz w:val="22"/>
          <w:szCs w:val="22"/>
        </w:rPr>
        <w:t>7</w:t>
      </w:r>
      <w:r w:rsidR="001B5ADF" w:rsidRPr="00FC687D">
        <w:rPr>
          <w:b/>
          <w:sz w:val="22"/>
          <w:szCs w:val="22"/>
        </w:rPr>
        <w:t>-)</w:t>
      </w:r>
      <w:r w:rsidR="003F656F" w:rsidRPr="00FC687D">
        <w:rPr>
          <w:b/>
          <w:sz w:val="22"/>
          <w:szCs w:val="22"/>
        </w:rPr>
        <w:t xml:space="preserve">  </w:t>
      </w:r>
      <w:r w:rsidR="00B46C96">
        <w:rPr>
          <w:b/>
          <w:sz w:val="22"/>
          <w:szCs w:val="22"/>
        </w:rPr>
        <w:t xml:space="preserve">İslam’da ilmin önemi konusunda bilgi veriniz. </w:t>
      </w:r>
    </w:p>
    <w:p w:rsidR="00B46C96" w:rsidRPr="00FC687D" w:rsidRDefault="00B46C96" w:rsidP="00182F82">
      <w:pPr>
        <w:jc w:val="both"/>
        <w:rPr>
          <w:b/>
          <w:sz w:val="22"/>
          <w:szCs w:val="22"/>
        </w:rPr>
      </w:pPr>
    </w:p>
    <w:p w:rsidR="001B5ADF" w:rsidRDefault="001B5ADF" w:rsidP="00E619AC">
      <w:pPr>
        <w:jc w:val="both"/>
        <w:rPr>
          <w:b/>
          <w:sz w:val="22"/>
          <w:szCs w:val="22"/>
        </w:rPr>
      </w:pPr>
    </w:p>
    <w:p w:rsidR="00FC687D" w:rsidRDefault="00FC687D" w:rsidP="00E619AC">
      <w:pPr>
        <w:jc w:val="both"/>
        <w:rPr>
          <w:b/>
          <w:sz w:val="22"/>
          <w:szCs w:val="22"/>
        </w:rPr>
      </w:pPr>
    </w:p>
    <w:p w:rsidR="004429B0" w:rsidRDefault="004429B0" w:rsidP="00E619AC">
      <w:pPr>
        <w:jc w:val="both"/>
        <w:rPr>
          <w:b/>
          <w:sz w:val="22"/>
          <w:szCs w:val="22"/>
        </w:rPr>
      </w:pPr>
    </w:p>
    <w:p w:rsidR="004429B0" w:rsidRDefault="004429B0" w:rsidP="00E619AC">
      <w:pPr>
        <w:jc w:val="both"/>
        <w:rPr>
          <w:b/>
          <w:sz w:val="22"/>
          <w:szCs w:val="22"/>
        </w:rPr>
      </w:pPr>
    </w:p>
    <w:p w:rsidR="00FC687D" w:rsidRDefault="00FC687D" w:rsidP="00E619AC">
      <w:pPr>
        <w:jc w:val="both"/>
        <w:rPr>
          <w:b/>
          <w:sz w:val="22"/>
          <w:szCs w:val="22"/>
        </w:rPr>
      </w:pPr>
    </w:p>
    <w:p w:rsidR="00C87A2C" w:rsidRDefault="00C87A2C" w:rsidP="00E619AC">
      <w:pPr>
        <w:jc w:val="both"/>
        <w:rPr>
          <w:b/>
          <w:sz w:val="22"/>
          <w:szCs w:val="22"/>
        </w:rPr>
      </w:pPr>
    </w:p>
    <w:p w:rsidR="00FC687D" w:rsidRDefault="00FC687D" w:rsidP="00E619AC">
      <w:pPr>
        <w:jc w:val="both"/>
        <w:rPr>
          <w:b/>
          <w:sz w:val="22"/>
          <w:szCs w:val="22"/>
        </w:rPr>
      </w:pPr>
    </w:p>
    <w:p w:rsidR="001B5ADF" w:rsidRDefault="00E3275F" w:rsidP="00B46C96">
      <w:pPr>
        <w:jc w:val="both"/>
        <w:rPr>
          <w:b/>
          <w:sz w:val="22"/>
          <w:szCs w:val="22"/>
        </w:rPr>
      </w:pPr>
      <w:r w:rsidRPr="00FC687D">
        <w:rPr>
          <w:b/>
          <w:sz w:val="22"/>
          <w:szCs w:val="22"/>
        </w:rPr>
        <w:t>8</w:t>
      </w:r>
      <w:r w:rsidR="001B5ADF" w:rsidRPr="00FC687D">
        <w:rPr>
          <w:b/>
          <w:sz w:val="22"/>
          <w:szCs w:val="22"/>
        </w:rPr>
        <w:t>-)</w:t>
      </w:r>
      <w:r w:rsidR="000752B7" w:rsidRPr="00FC687D">
        <w:rPr>
          <w:b/>
          <w:sz w:val="22"/>
          <w:szCs w:val="22"/>
        </w:rPr>
        <w:t xml:space="preserve"> </w:t>
      </w:r>
      <w:r w:rsidR="00B46C96">
        <w:rPr>
          <w:b/>
          <w:sz w:val="22"/>
          <w:szCs w:val="22"/>
        </w:rPr>
        <w:t>İslam’da sevgi anlayışı hakkında bilgi veriniz.</w:t>
      </w:r>
    </w:p>
    <w:p w:rsidR="00B46C96" w:rsidRPr="00FC687D" w:rsidRDefault="00B46C96" w:rsidP="00B46C96">
      <w:pPr>
        <w:jc w:val="both"/>
        <w:rPr>
          <w:b/>
          <w:sz w:val="22"/>
          <w:szCs w:val="22"/>
        </w:rPr>
      </w:pPr>
    </w:p>
    <w:p w:rsidR="001B5ADF" w:rsidRPr="00FC687D" w:rsidRDefault="001B5ADF" w:rsidP="00E619AC">
      <w:pPr>
        <w:jc w:val="both"/>
        <w:rPr>
          <w:b/>
          <w:sz w:val="22"/>
          <w:szCs w:val="22"/>
        </w:rPr>
      </w:pPr>
    </w:p>
    <w:p w:rsidR="00C87A2C" w:rsidRDefault="00F52CC6" w:rsidP="00C87A2C">
      <w:pPr>
        <w:jc w:val="both"/>
        <w:rPr>
          <w:b/>
          <w:sz w:val="22"/>
          <w:szCs w:val="22"/>
        </w:rPr>
      </w:pPr>
      <w:r w:rsidRPr="00FC687D">
        <w:rPr>
          <w:b/>
          <w:sz w:val="22"/>
          <w:szCs w:val="22"/>
        </w:rPr>
        <w:t xml:space="preserve"> Not: Süre 40 dakikadır.  </w:t>
      </w:r>
      <w:r w:rsidR="00E3275F" w:rsidRPr="00FC687D">
        <w:rPr>
          <w:b/>
          <w:sz w:val="22"/>
          <w:szCs w:val="22"/>
        </w:rPr>
        <w:t>İlk 6</w:t>
      </w:r>
      <w:r w:rsidRPr="00FC687D">
        <w:rPr>
          <w:b/>
          <w:sz w:val="22"/>
          <w:szCs w:val="22"/>
        </w:rPr>
        <w:t xml:space="preserve"> so</w:t>
      </w:r>
      <w:r w:rsidR="00E3275F" w:rsidRPr="00FC687D">
        <w:rPr>
          <w:b/>
          <w:sz w:val="22"/>
          <w:szCs w:val="22"/>
        </w:rPr>
        <w:t>runun doğru cevabı 10’ar puan, 7. ve 8. Soruların doğru cevabı 20</w:t>
      </w:r>
      <w:r w:rsidRPr="00FC687D">
        <w:rPr>
          <w:b/>
          <w:sz w:val="22"/>
          <w:szCs w:val="22"/>
        </w:rPr>
        <w:t xml:space="preserve">’ </w:t>
      </w:r>
      <w:r w:rsidR="00E3275F" w:rsidRPr="00FC687D">
        <w:rPr>
          <w:b/>
          <w:sz w:val="22"/>
          <w:szCs w:val="22"/>
        </w:rPr>
        <w:t>şer</w:t>
      </w:r>
      <w:r w:rsidRPr="00FC687D">
        <w:rPr>
          <w:b/>
          <w:sz w:val="22"/>
          <w:szCs w:val="22"/>
        </w:rPr>
        <w:t xml:space="preserve"> puandır. )</w:t>
      </w:r>
    </w:p>
    <w:p w:rsidR="00C87A2C" w:rsidRDefault="00C87A2C" w:rsidP="00C87A2C">
      <w:pPr>
        <w:jc w:val="both"/>
        <w:rPr>
          <w:b/>
          <w:sz w:val="22"/>
          <w:szCs w:val="22"/>
        </w:rPr>
      </w:pPr>
      <w:r w:rsidRPr="00FC687D">
        <w:rPr>
          <w:b/>
          <w:sz w:val="22"/>
          <w:szCs w:val="22"/>
        </w:rPr>
        <w:t>Başarılar Dileriz</w:t>
      </w:r>
      <w:r>
        <w:rPr>
          <w:b/>
          <w:sz w:val="22"/>
          <w:szCs w:val="22"/>
        </w:rPr>
        <w:t xml:space="preserve">… </w:t>
      </w:r>
    </w:p>
    <w:p w:rsidR="00C87A2C" w:rsidRPr="00FC687D" w:rsidRDefault="00C87A2C" w:rsidP="00496EAA">
      <w:pPr>
        <w:jc w:val="right"/>
        <w:rPr>
          <w:b/>
          <w:sz w:val="22"/>
          <w:szCs w:val="22"/>
        </w:rPr>
      </w:pPr>
      <w:r>
        <w:rPr>
          <w:b/>
          <w:sz w:val="22"/>
          <w:szCs w:val="22"/>
        </w:rPr>
        <w:t xml:space="preserve">                                                 </w:t>
      </w:r>
      <w:r w:rsidRPr="00FC687D">
        <w:rPr>
          <w:b/>
          <w:sz w:val="22"/>
          <w:szCs w:val="22"/>
        </w:rPr>
        <w:t>Bilge</w:t>
      </w:r>
      <w:r w:rsidR="00496EAA">
        <w:rPr>
          <w:b/>
          <w:sz w:val="22"/>
          <w:szCs w:val="22"/>
        </w:rPr>
        <w:t>lik Peşinde…</w:t>
      </w:r>
      <w:r w:rsidRPr="00FC687D">
        <w:rPr>
          <w:b/>
          <w:sz w:val="22"/>
          <w:szCs w:val="22"/>
        </w:rPr>
        <w:t xml:space="preserve">                                                                                                                           </w:t>
      </w:r>
      <w:r>
        <w:rPr>
          <w:b/>
          <w:sz w:val="22"/>
          <w:szCs w:val="22"/>
        </w:rPr>
        <w:t xml:space="preserve">                                                                                                                                                                                                                                                                                                                                                                                                                                                                                                                            </w:t>
      </w:r>
      <w:r w:rsidRPr="00FC687D">
        <w:rPr>
          <w:b/>
          <w:sz w:val="22"/>
          <w:szCs w:val="22"/>
        </w:rPr>
        <w:t xml:space="preserve">Din Kül. Ve Ah. Bil. Öğrt.   </w:t>
      </w:r>
    </w:p>
    <w:sectPr w:rsidR="00C87A2C" w:rsidRPr="00FC687D" w:rsidSect="00371B5D">
      <w:type w:val="continuous"/>
      <w:pgSz w:w="11906" w:h="16838"/>
      <w:pgMar w:top="720" w:right="720" w:bottom="720" w:left="720" w:header="709" w:footer="709"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7C83" w:rsidRDefault="00867C83" w:rsidP="008753F0">
      <w:r>
        <w:separator/>
      </w:r>
    </w:p>
  </w:endnote>
  <w:endnote w:type="continuationSeparator" w:id="0">
    <w:p w:rsidR="00867C83" w:rsidRDefault="00867C83" w:rsidP="00875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3F0" w:rsidRDefault="008753F0">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3F0" w:rsidRDefault="008753F0">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3F0" w:rsidRDefault="008753F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7C83" w:rsidRDefault="00867C83" w:rsidP="008753F0">
      <w:r>
        <w:separator/>
      </w:r>
    </w:p>
  </w:footnote>
  <w:footnote w:type="continuationSeparator" w:id="0">
    <w:p w:rsidR="00867C83" w:rsidRDefault="00867C83" w:rsidP="008753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3F0" w:rsidRDefault="008753F0">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3F0" w:rsidRDefault="008753F0">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3F0" w:rsidRDefault="008753F0">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263F7"/>
    <w:multiLevelType w:val="hybridMultilevel"/>
    <w:tmpl w:val="B4A801E6"/>
    <w:lvl w:ilvl="0" w:tplc="00E0DD7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6B82588"/>
    <w:multiLevelType w:val="hybridMultilevel"/>
    <w:tmpl w:val="53C641C2"/>
    <w:lvl w:ilvl="0" w:tplc="F36E89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EBE6E48"/>
    <w:multiLevelType w:val="hybridMultilevel"/>
    <w:tmpl w:val="FF867476"/>
    <w:lvl w:ilvl="0" w:tplc="DD3CE17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CB7"/>
    <w:rsid w:val="0000394E"/>
    <w:rsid w:val="000752B7"/>
    <w:rsid w:val="00097923"/>
    <w:rsid w:val="000D3ABA"/>
    <w:rsid w:val="000E663E"/>
    <w:rsid w:val="00102DA4"/>
    <w:rsid w:val="00104B65"/>
    <w:rsid w:val="00115E51"/>
    <w:rsid w:val="00133CB7"/>
    <w:rsid w:val="0013781B"/>
    <w:rsid w:val="00137F03"/>
    <w:rsid w:val="00162999"/>
    <w:rsid w:val="00170561"/>
    <w:rsid w:val="00177538"/>
    <w:rsid w:val="00180521"/>
    <w:rsid w:val="00182F82"/>
    <w:rsid w:val="00184D5F"/>
    <w:rsid w:val="00197EC8"/>
    <w:rsid w:val="001B5ADF"/>
    <w:rsid w:val="001D3988"/>
    <w:rsid w:val="0021748F"/>
    <w:rsid w:val="002231F3"/>
    <w:rsid w:val="00223805"/>
    <w:rsid w:val="002323F0"/>
    <w:rsid w:val="00235668"/>
    <w:rsid w:val="00250D27"/>
    <w:rsid w:val="00250ED9"/>
    <w:rsid w:val="002A3012"/>
    <w:rsid w:val="002D4845"/>
    <w:rsid w:val="002E059E"/>
    <w:rsid w:val="003056E8"/>
    <w:rsid w:val="0030651B"/>
    <w:rsid w:val="00316339"/>
    <w:rsid w:val="003233A5"/>
    <w:rsid w:val="00332B3C"/>
    <w:rsid w:val="00340844"/>
    <w:rsid w:val="003432CC"/>
    <w:rsid w:val="00351392"/>
    <w:rsid w:val="00365BED"/>
    <w:rsid w:val="00371AA6"/>
    <w:rsid w:val="00371B5D"/>
    <w:rsid w:val="003845D7"/>
    <w:rsid w:val="00396A8C"/>
    <w:rsid w:val="003A2D9B"/>
    <w:rsid w:val="003A4060"/>
    <w:rsid w:val="003F3F2E"/>
    <w:rsid w:val="003F656F"/>
    <w:rsid w:val="004429B0"/>
    <w:rsid w:val="004502F3"/>
    <w:rsid w:val="00464F86"/>
    <w:rsid w:val="004756F9"/>
    <w:rsid w:val="0048148D"/>
    <w:rsid w:val="00482CA4"/>
    <w:rsid w:val="0048511C"/>
    <w:rsid w:val="00496E47"/>
    <w:rsid w:val="00496EAA"/>
    <w:rsid w:val="004A250A"/>
    <w:rsid w:val="00505F3E"/>
    <w:rsid w:val="00527F7A"/>
    <w:rsid w:val="005B605F"/>
    <w:rsid w:val="005C212E"/>
    <w:rsid w:val="005E1519"/>
    <w:rsid w:val="005E51D7"/>
    <w:rsid w:val="006075E2"/>
    <w:rsid w:val="00663E41"/>
    <w:rsid w:val="00663F31"/>
    <w:rsid w:val="006777D0"/>
    <w:rsid w:val="0069693B"/>
    <w:rsid w:val="006A043C"/>
    <w:rsid w:val="006A0ED7"/>
    <w:rsid w:val="006A51B6"/>
    <w:rsid w:val="006B5E43"/>
    <w:rsid w:val="0071080A"/>
    <w:rsid w:val="00727D14"/>
    <w:rsid w:val="007306F5"/>
    <w:rsid w:val="00734F15"/>
    <w:rsid w:val="0077004B"/>
    <w:rsid w:val="007805D1"/>
    <w:rsid w:val="007829FC"/>
    <w:rsid w:val="00787285"/>
    <w:rsid w:val="007B5253"/>
    <w:rsid w:val="008441A6"/>
    <w:rsid w:val="00867C83"/>
    <w:rsid w:val="008753F0"/>
    <w:rsid w:val="0089593A"/>
    <w:rsid w:val="008D5834"/>
    <w:rsid w:val="008E6AB2"/>
    <w:rsid w:val="0090265D"/>
    <w:rsid w:val="0092217E"/>
    <w:rsid w:val="00940109"/>
    <w:rsid w:val="00943D2E"/>
    <w:rsid w:val="00987DCE"/>
    <w:rsid w:val="009A4603"/>
    <w:rsid w:val="00A779B8"/>
    <w:rsid w:val="00A96330"/>
    <w:rsid w:val="00B40A3D"/>
    <w:rsid w:val="00B46C96"/>
    <w:rsid w:val="00B60CA4"/>
    <w:rsid w:val="00B650FD"/>
    <w:rsid w:val="00B810EE"/>
    <w:rsid w:val="00B835BC"/>
    <w:rsid w:val="00BA1688"/>
    <w:rsid w:val="00BB4BB4"/>
    <w:rsid w:val="00BE2C33"/>
    <w:rsid w:val="00BF5769"/>
    <w:rsid w:val="00C20F1D"/>
    <w:rsid w:val="00C27D27"/>
    <w:rsid w:val="00C819CB"/>
    <w:rsid w:val="00C87A2C"/>
    <w:rsid w:val="00C9255A"/>
    <w:rsid w:val="00CA6A37"/>
    <w:rsid w:val="00CB028E"/>
    <w:rsid w:val="00CE0B59"/>
    <w:rsid w:val="00D074D1"/>
    <w:rsid w:val="00D3735F"/>
    <w:rsid w:val="00D512E1"/>
    <w:rsid w:val="00D541B4"/>
    <w:rsid w:val="00D55472"/>
    <w:rsid w:val="00D75DE9"/>
    <w:rsid w:val="00DA5300"/>
    <w:rsid w:val="00DC5476"/>
    <w:rsid w:val="00DF4D9F"/>
    <w:rsid w:val="00E141E4"/>
    <w:rsid w:val="00E30B61"/>
    <w:rsid w:val="00E3275F"/>
    <w:rsid w:val="00E36B0F"/>
    <w:rsid w:val="00E3759B"/>
    <w:rsid w:val="00E4378F"/>
    <w:rsid w:val="00E619AC"/>
    <w:rsid w:val="00E73B62"/>
    <w:rsid w:val="00EA3E44"/>
    <w:rsid w:val="00EE48B1"/>
    <w:rsid w:val="00EE4F85"/>
    <w:rsid w:val="00F52CC6"/>
    <w:rsid w:val="00F602C1"/>
    <w:rsid w:val="00FC044F"/>
    <w:rsid w:val="00FC2CDB"/>
    <w:rsid w:val="00FC687D"/>
    <w:rsid w:val="00FD2D4C"/>
    <w:rsid w:val="00FD6706"/>
    <w:rsid w:val="00FE2C40"/>
    <w:rsid w:val="00FF3B11"/>
    <w:rsid w:val="00FF4B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BalonMetni">
    <w:name w:val="Balloon Text"/>
    <w:basedOn w:val="Normal"/>
    <w:semiHidden/>
    <w:rsid w:val="00987DCE"/>
    <w:rPr>
      <w:rFonts w:ascii="Tahoma" w:hAnsi="Tahoma" w:cs="Tahoma"/>
      <w:sz w:val="16"/>
      <w:szCs w:val="16"/>
    </w:rPr>
  </w:style>
  <w:style w:type="paragraph" w:styleId="ListeParagraf">
    <w:name w:val="List Paragraph"/>
    <w:basedOn w:val="Normal"/>
    <w:uiPriority w:val="34"/>
    <w:qFormat/>
    <w:rsid w:val="00D074D1"/>
    <w:pPr>
      <w:spacing w:after="200" w:line="276" w:lineRule="auto"/>
      <w:ind w:left="720"/>
      <w:contextualSpacing/>
    </w:pPr>
    <w:rPr>
      <w:rFonts w:ascii="Calibri" w:eastAsia="Calibri" w:hAnsi="Calibri" w:cs="Arial"/>
      <w:sz w:val="22"/>
      <w:szCs w:val="22"/>
      <w:lang w:eastAsia="en-US"/>
    </w:rPr>
  </w:style>
  <w:style w:type="character" w:styleId="Gl">
    <w:name w:val="Strong"/>
    <w:uiPriority w:val="22"/>
    <w:qFormat/>
    <w:rsid w:val="00943D2E"/>
    <w:rPr>
      <w:b/>
      <w:bCs/>
    </w:rPr>
  </w:style>
  <w:style w:type="character" w:customStyle="1" w:styleId="apple-converted-space">
    <w:name w:val="apple-converted-space"/>
    <w:rsid w:val="00DC5476"/>
  </w:style>
  <w:style w:type="character" w:styleId="Kpr">
    <w:name w:val="Hyperlink"/>
    <w:rsid w:val="004A250A"/>
    <w:rPr>
      <w:color w:val="0000FF"/>
      <w:u w:val="single"/>
    </w:rPr>
  </w:style>
  <w:style w:type="paragraph" w:styleId="stbilgi">
    <w:name w:val="header"/>
    <w:basedOn w:val="Normal"/>
    <w:link w:val="stbilgiChar"/>
    <w:rsid w:val="008753F0"/>
    <w:pPr>
      <w:tabs>
        <w:tab w:val="center" w:pos="4536"/>
        <w:tab w:val="right" w:pos="9072"/>
      </w:tabs>
    </w:pPr>
  </w:style>
  <w:style w:type="character" w:customStyle="1" w:styleId="stbilgiChar">
    <w:name w:val="Üstbilgi Char"/>
    <w:link w:val="stbilgi"/>
    <w:rsid w:val="008753F0"/>
    <w:rPr>
      <w:sz w:val="24"/>
      <w:szCs w:val="24"/>
    </w:rPr>
  </w:style>
  <w:style w:type="paragraph" w:styleId="Altbilgi">
    <w:name w:val="footer"/>
    <w:basedOn w:val="Normal"/>
    <w:link w:val="AltbilgiChar"/>
    <w:rsid w:val="008753F0"/>
    <w:pPr>
      <w:tabs>
        <w:tab w:val="center" w:pos="4536"/>
        <w:tab w:val="right" w:pos="9072"/>
      </w:tabs>
    </w:pPr>
  </w:style>
  <w:style w:type="character" w:customStyle="1" w:styleId="AltbilgiChar">
    <w:name w:val="Altbilgi Char"/>
    <w:link w:val="Altbilgi"/>
    <w:rsid w:val="008753F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BalonMetni">
    <w:name w:val="Balloon Text"/>
    <w:basedOn w:val="Normal"/>
    <w:semiHidden/>
    <w:rsid w:val="00987DCE"/>
    <w:rPr>
      <w:rFonts w:ascii="Tahoma" w:hAnsi="Tahoma" w:cs="Tahoma"/>
      <w:sz w:val="16"/>
      <w:szCs w:val="16"/>
    </w:rPr>
  </w:style>
  <w:style w:type="paragraph" w:styleId="ListeParagraf">
    <w:name w:val="List Paragraph"/>
    <w:basedOn w:val="Normal"/>
    <w:uiPriority w:val="34"/>
    <w:qFormat/>
    <w:rsid w:val="00D074D1"/>
    <w:pPr>
      <w:spacing w:after="200" w:line="276" w:lineRule="auto"/>
      <w:ind w:left="720"/>
      <w:contextualSpacing/>
    </w:pPr>
    <w:rPr>
      <w:rFonts w:ascii="Calibri" w:eastAsia="Calibri" w:hAnsi="Calibri" w:cs="Arial"/>
      <w:sz w:val="22"/>
      <w:szCs w:val="22"/>
      <w:lang w:eastAsia="en-US"/>
    </w:rPr>
  </w:style>
  <w:style w:type="character" w:styleId="Gl">
    <w:name w:val="Strong"/>
    <w:uiPriority w:val="22"/>
    <w:qFormat/>
    <w:rsid w:val="00943D2E"/>
    <w:rPr>
      <w:b/>
      <w:bCs/>
    </w:rPr>
  </w:style>
  <w:style w:type="character" w:customStyle="1" w:styleId="apple-converted-space">
    <w:name w:val="apple-converted-space"/>
    <w:rsid w:val="00DC5476"/>
  </w:style>
  <w:style w:type="character" w:styleId="Kpr">
    <w:name w:val="Hyperlink"/>
    <w:rsid w:val="004A250A"/>
    <w:rPr>
      <w:color w:val="0000FF"/>
      <w:u w:val="single"/>
    </w:rPr>
  </w:style>
  <w:style w:type="paragraph" w:styleId="stbilgi">
    <w:name w:val="header"/>
    <w:basedOn w:val="Normal"/>
    <w:link w:val="stbilgiChar"/>
    <w:rsid w:val="008753F0"/>
    <w:pPr>
      <w:tabs>
        <w:tab w:val="center" w:pos="4536"/>
        <w:tab w:val="right" w:pos="9072"/>
      </w:tabs>
    </w:pPr>
  </w:style>
  <w:style w:type="character" w:customStyle="1" w:styleId="stbilgiChar">
    <w:name w:val="Üstbilgi Char"/>
    <w:link w:val="stbilgi"/>
    <w:rsid w:val="008753F0"/>
    <w:rPr>
      <w:sz w:val="24"/>
      <w:szCs w:val="24"/>
    </w:rPr>
  </w:style>
  <w:style w:type="paragraph" w:styleId="Altbilgi">
    <w:name w:val="footer"/>
    <w:basedOn w:val="Normal"/>
    <w:link w:val="AltbilgiChar"/>
    <w:rsid w:val="008753F0"/>
    <w:pPr>
      <w:tabs>
        <w:tab w:val="center" w:pos="4536"/>
        <w:tab w:val="right" w:pos="9072"/>
      </w:tabs>
    </w:pPr>
  </w:style>
  <w:style w:type="character" w:customStyle="1" w:styleId="AltbilgiChar">
    <w:name w:val="Altbilgi Char"/>
    <w:link w:val="Altbilgi"/>
    <w:rsid w:val="008753F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623</Words>
  <Characters>3556</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https://www.HangiSoru.com</Manager>
  <Company>https://www.HangiSoru.com</Company>
  <LinksUpToDate>false</LinksUpToDate>
  <CharactersWithSpaces>4171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https://www.HangiSoru.com</dc:title>
  <dc:subject>https://www.HangiSoru.com</dc:subject>
  <dc:creator>https://www.HangiSoru.com</dc:creator>
  <cp:keywords>https:/www.HangiSoru.com</cp:keywords>
  <dc:description>https://www.HangiSoru.com</dc:description>
  <cp:lastModifiedBy>Buro</cp:lastModifiedBy>
  <cp:revision>2</cp:revision>
  <cp:lastPrinted>2013-11-04T11:43:00Z</cp:lastPrinted>
  <dcterms:created xsi:type="dcterms:W3CDTF">2022-10-19T07:45:00Z</dcterms:created>
  <dcterms:modified xsi:type="dcterms:W3CDTF">2022-10-19T07:45:00Z</dcterms:modified>
  <cp:category>https://www.HangiSoru.com</cp:category>
</cp:coreProperties>
</file>