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E1E" w:rsidRPr="00BF0E1E" w:rsidRDefault="00BF0E1E" w:rsidP="00BF0E1E">
      <w:pPr>
        <w:widowControl/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  <w:lang w:val="tr-TR" w:eastAsia="tr-TR"/>
        </w:rPr>
      </w:pPr>
      <w:r w:rsidRPr="00E60B8D">
        <w:rPr>
          <w:rFonts w:ascii="Verdana" w:eastAsia="Times New Roman" w:hAnsi="Verdana"/>
          <w:b/>
          <w:bCs/>
          <w:sz w:val="18"/>
          <w:lang w:val="tr-TR" w:eastAsia="tr-TR"/>
        </w:rPr>
        <w:t>10 SINIF TARİH DERSİ 1. DÖNEM 1. YAZILI SORULARI VE CEVAPLARI</w:t>
      </w:r>
    </w:p>
    <w:p w:rsidR="00BF0E1E" w:rsidRPr="00BF0E1E" w:rsidRDefault="00BF0E1E" w:rsidP="00BF0E1E">
      <w:pPr>
        <w:widowControl/>
        <w:spacing w:before="100" w:beforeAutospacing="1" w:after="100" w:afterAutospacing="1"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sz w:val="18"/>
          <w:lang w:val="tr-TR" w:eastAsia="tr-TR"/>
        </w:rPr>
        <w:t>A- Aşağıdaki cümlelerin karşılarına cümle doğru ise “D” yanlış ise ”Y” yazınız. (15P )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1- </w:t>
      </w: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(Y)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Osman Bey Bursa’yı alarak başkent yapmıştır.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2- </w:t>
      </w: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(Y)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Anadolu Türk Birliğini ilk kez Mehmet Çelebi sağlamıştır.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3- </w:t>
      </w: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(D)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Edirne- Segedin Antlaşması’nın ardından Varna Savaşı yapılmıştır.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4- </w:t>
      </w: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(D)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Yıldırım Bayezid, Bizans’a yapılacak yardımları engellemek amacıyla Anadolu Hisarını yaptırdı.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5- </w:t>
      </w: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(Y)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</w:t>
      </w:r>
      <w:proofErr w:type="spellStart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Palekanon</w:t>
      </w:r>
      <w:proofErr w:type="spell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(Maltepe) Savaşı ilk Osmanlı- Bizans savaşıdır.</w:t>
      </w:r>
    </w:p>
    <w:p w:rsidR="00BF0E1E" w:rsidRPr="00BF0E1E" w:rsidRDefault="00BF0E1E" w:rsidP="00BF0E1E">
      <w:pPr>
        <w:widowControl/>
        <w:spacing w:before="100" w:beforeAutospacing="1" w:after="100" w:afterAutospacing="1"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sz w:val="18"/>
          <w:lang w:val="tr-TR" w:eastAsia="tr-TR"/>
        </w:rPr>
        <w:t>B- Aşağıdaki cümlelerde boş bırakılan yerleri uygun ifadelerle tamamlayınız.( 24 P)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1- </w:t>
      </w: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1.MURAT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, I.Kosova’da savaş alanını gezerken bir Sırp askeri tarafından hançerlenerek şehit edildi.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2- Kütahya, Emet, Simav ve Tavşanlı </w:t>
      </w: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GERMİYANOĞULLARI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Beyliği’nden çeyiz olarak alınmıştır.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3- Osmanlı Devleti ilk deniz savaşını </w:t>
      </w: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VENEDİK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ile yapmıştır.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4- Osmanlı tarihinde ilk dini ve sosyal içerikli isyan </w:t>
      </w: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ŞEYHBEDRETTİN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isyanıdır.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5. Fetret Devrine </w:t>
      </w: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 xml:space="preserve">ÇELEBİ </w:t>
      </w:r>
      <w:proofErr w:type="gramStart"/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MEHMET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.son</w:t>
      </w:r>
      <w:proofErr w:type="gram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vermiştir.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6- Rumeli’ye geçiş Orhan Bey döneminde </w:t>
      </w: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ÇİMPE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Kalesinin alınması ile sağlandı.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7- </w:t>
      </w:r>
      <w:proofErr w:type="gramStart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……………………………….</w:t>
      </w:r>
      <w:proofErr w:type="gram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Savaşı’nın kazanılması ile Edirne, Osmanlı Devleti’nin eline geçti.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8- Osmanlı Devleti kurulduğu yıllarda Mısır ve Suriye de </w:t>
      </w: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MEMLÜKLÜ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Devleti hüküm sürmekteydi.</w:t>
      </w:r>
    </w:p>
    <w:p w:rsidR="00BF0E1E" w:rsidRPr="00BF0E1E" w:rsidRDefault="00BF0E1E" w:rsidP="00BF0E1E">
      <w:pPr>
        <w:widowControl/>
        <w:spacing w:before="100" w:beforeAutospacing="1" w:after="100" w:afterAutospacing="1"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sz w:val="18"/>
          <w:lang w:val="tr-TR" w:eastAsia="tr-TR"/>
        </w:rPr>
        <w:t>C- Aşağıdaki test sorularını cevaplayınız.( 25 P )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sz w:val="18"/>
          <w:lang w:val="tr-TR" w:eastAsia="tr-TR"/>
        </w:rPr>
        <w:t>1- Osmanlıların Kuruluş Devri’nde sık sık başkent değiştirmeleri aşağıdakilerden hangisine yöneliktir?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A) Anadolu beyliklerinden gelebilecek saldırıları durdurmaya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B) Haçlı saldırılarına karşı tedbir almaya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C) Daha güvenli yerlere taşınmaya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D) Ticaret yollarını denetimini ele geçirmeye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E) Fetih bölgelerine yakın olmaya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eastAsia="Times New Roman"/>
          <w:sz w:val="24"/>
          <w:szCs w:val="24"/>
          <w:lang w:val="tr-TR" w:eastAsia="tr-TR"/>
        </w:rPr>
        <w:t> 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sz w:val="18"/>
          <w:lang w:val="tr-TR" w:eastAsia="tr-TR"/>
        </w:rPr>
        <w:t>2- Aşağıdakilerden hangisi Osmanlı Devleti’nin Kuruluş Dönemine ait bir gelişme değildir?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A) Halifeliğin Osmanlılara geçmesi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B) İstanbul’un kuşatılması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C) </w:t>
      </w:r>
      <w:proofErr w:type="spellStart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Çimpe</w:t>
      </w:r>
      <w:proofErr w:type="spell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Kalesinin alınması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D) </w:t>
      </w:r>
      <w:proofErr w:type="spellStart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Palekanon</w:t>
      </w:r>
      <w:proofErr w:type="spell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Savaşı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E) Karesi Beyliği’nin Osmanlılara katılması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eastAsia="Times New Roman"/>
          <w:sz w:val="24"/>
          <w:szCs w:val="24"/>
          <w:lang w:val="tr-TR" w:eastAsia="tr-TR"/>
        </w:rPr>
        <w:t> 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sz w:val="18"/>
          <w:lang w:val="tr-TR" w:eastAsia="tr-TR"/>
        </w:rPr>
        <w:t>3- Aşağıdakilerden hangisinin Osmanlı’nın kuruluş döneminde Balkanlarda Haçlılar ile yaptığı savaşlardan olduğu savunulamaz?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A)</w:t>
      </w:r>
      <w:proofErr w:type="spellStart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Sırpsındığı</w:t>
      </w:r>
      <w:proofErr w:type="spell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Savaşı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B) I. Kosova Savaşı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C II. Kosova Savaşı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D) Varna Savaşı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 xml:space="preserve">E) </w:t>
      </w:r>
      <w:proofErr w:type="spellStart"/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Mohaç</w:t>
      </w:r>
      <w:proofErr w:type="spellEnd"/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 xml:space="preserve"> Meydan Savaşı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eastAsia="Times New Roman"/>
          <w:sz w:val="24"/>
          <w:szCs w:val="24"/>
          <w:lang w:val="tr-TR" w:eastAsia="tr-TR"/>
        </w:rPr>
        <w:t> 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sz w:val="18"/>
          <w:lang w:val="tr-TR" w:eastAsia="tr-TR"/>
        </w:rPr>
        <w:t>4- Aşağıdaki gelişmelerden hangisi II. Murat Dönemi ile ilgili değildir?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A) Macarlara karşı yenilgi alması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B) Edirne - Segedin Antlaşması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C) Venedik’le ilk deniz savaşının yapılması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D) II. Kosova Savaşı’nın yapılması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E) Varna Savaşı</w:t>
      </w:r>
    </w:p>
    <w:p w:rsidR="00BF0E1E" w:rsidRPr="00BF0E1E" w:rsidRDefault="00BF0E1E" w:rsidP="00BF0E1E">
      <w:pPr>
        <w:widowControl/>
        <w:spacing w:before="100" w:beforeAutospacing="1" w:after="100" w:afterAutospacing="1"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sz w:val="18"/>
          <w:lang w:val="tr-TR" w:eastAsia="tr-TR"/>
        </w:rPr>
        <w:t>5- Osmanlı Devleti’nin Balkanlarda uyguladığı iskân politikasında, fethedilen yerlere özellikle göçebe Türkmenleri yerleştirmesindeki temel hedefin aşağıdakilerden hangisine yönelik olduğu savunulabilir?</w:t>
      </w:r>
      <w:r>
        <w:rPr>
          <w:rFonts w:ascii="Verdana" w:eastAsia="Times New Roman" w:hAnsi="Verdana"/>
          <w:b/>
          <w:bCs/>
          <w:sz w:val="18"/>
          <w:lang w:val="tr-TR" w:eastAsia="tr-TR"/>
        </w:rPr>
        <w:t xml:space="preserve">    </w:t>
      </w:r>
      <w:hyperlink r:id="rId5" w:history="1">
        <w:r w:rsidRPr="00BF0E1E">
          <w:rPr>
            <w:rStyle w:val="Kpr"/>
            <w:color w:val="FFFFFF" w:themeColor="background1"/>
          </w:rPr>
          <w:t>https://www.sorubak.com</w:t>
        </w:r>
      </w:hyperlink>
      <w:r>
        <w:t xml:space="preserve"> 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lastRenderedPageBreak/>
        <w:t>A) Türkmenleri Yeniçeri Ocağı’na alarak, onlardan asker olarak yararlanmak.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B) İslamiyet’i Türkmenler arasında yaymak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C) Fethedilen bölgelerde kalıcı olmak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D) Anadolu’daki Türk nüfusunu azaltmak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E) Türkmenlerin düzenli askeri güçlerinden yararlanmak.</w:t>
      </w:r>
    </w:p>
    <w:p w:rsidR="00BF0E1E" w:rsidRPr="00BF0E1E" w:rsidRDefault="00BF0E1E" w:rsidP="00BF0E1E">
      <w:pPr>
        <w:widowControl/>
        <w:spacing w:before="100" w:beforeAutospacing="1" w:after="100" w:afterAutospacing="1"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sz w:val="18"/>
          <w:lang w:val="tr-TR" w:eastAsia="tr-TR"/>
        </w:rPr>
        <w:t>D- Aşağıdaki soruları cevaplayınız ( 30 P )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sz w:val="18"/>
          <w:lang w:val="tr-TR" w:eastAsia="tr-TR"/>
        </w:rPr>
        <w:t>1- Osmanlı Devleti’nin Fetret Devri’nde Balkanlarda toprak kaybetmeyişinin üç temel sebebini yazınız.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proofErr w:type="gramStart"/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Cevap :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Osmanlı</w:t>
      </w:r>
      <w:proofErr w:type="gram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Devleti Balkan fetihlerinde fethedilen yerlere </w:t>
      </w:r>
      <w:proofErr w:type="spellStart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türkmenleri</w:t>
      </w:r>
      <w:proofErr w:type="spell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yerleştirerek </w:t>
      </w:r>
      <w:proofErr w:type="spellStart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nufus</w:t>
      </w:r>
      <w:proofErr w:type="spell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dengesini sağlamıştır. Balkan toplumlarına hoş görülü davranarak onların kendisine bağlılığını artırmıştır.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eastAsia="Times New Roman"/>
          <w:sz w:val="24"/>
          <w:szCs w:val="24"/>
          <w:lang w:val="tr-TR" w:eastAsia="tr-TR"/>
        </w:rPr>
        <w:t> 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sz w:val="18"/>
          <w:lang w:val="tr-TR" w:eastAsia="tr-TR"/>
        </w:rPr>
        <w:t>2- I.Murat zamanında veraset meselesi (tahta geçiş)ile ilgili nasıl bir uygulama getirilmiştir?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proofErr w:type="gramStart"/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Cevap :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Daha</w:t>
      </w:r>
      <w:proofErr w:type="gram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önceden Tahta tüm haneden üyelerinin ortak malı iken bu dönemde padişah ve oğullarının tahta hak </w:t>
      </w:r>
      <w:proofErr w:type="spellStart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idda</w:t>
      </w:r>
      <w:proofErr w:type="spell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edilebileceği kararı alınmıştır.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eastAsia="Times New Roman"/>
          <w:sz w:val="24"/>
          <w:szCs w:val="24"/>
          <w:lang w:val="tr-TR" w:eastAsia="tr-TR"/>
        </w:rPr>
        <w:t> 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sz w:val="18"/>
          <w:lang w:val="tr-TR" w:eastAsia="tr-TR"/>
        </w:rPr>
        <w:t>3- Osmanlı Devleti’nin Anadolu Beylikleri’ni ele geçirme yöntemleri nelerdir?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proofErr w:type="gramStart"/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Cevap :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Bu</w:t>
      </w:r>
      <w:proofErr w:type="gram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konuda değişik padişahlar değişik yöntemler kullanmışlardır. Mesela birinci Murat barış yoluyla ele geçirmeyi tercih ederek </w:t>
      </w:r>
      <w:proofErr w:type="spellStart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hamitoğullarından</w:t>
      </w:r>
      <w:proofErr w:type="spell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toprak satın almış </w:t>
      </w:r>
      <w:proofErr w:type="spellStart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germiyan</w:t>
      </w:r>
      <w:proofErr w:type="spell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oğullarından da çeyiz yoluyla topraklar almıştır. Yıldırım </w:t>
      </w:r>
      <w:proofErr w:type="spellStart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bayezıd</w:t>
      </w:r>
      <w:proofErr w:type="spell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döneminde ise savaş yoluyla topraklar alınmış ve </w:t>
      </w:r>
      <w:proofErr w:type="gramStart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bir çok</w:t>
      </w:r>
      <w:proofErr w:type="gram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</w:t>
      </w:r>
      <w:proofErr w:type="spellStart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anadolu</w:t>
      </w:r>
      <w:proofErr w:type="spell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beyliği ele geçirilmiştir.</w:t>
      </w:r>
    </w:p>
    <w:p w:rsidR="00BF0E1E" w:rsidRPr="00BF0E1E" w:rsidRDefault="00BF0E1E" w:rsidP="00BF0E1E">
      <w:pPr>
        <w:widowControl/>
        <w:spacing w:before="100" w:beforeAutospacing="1" w:after="100" w:afterAutospacing="1"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sz w:val="18"/>
          <w:lang w:val="tr-TR" w:eastAsia="tr-TR"/>
        </w:rPr>
        <w:t>E- Aşağıda verilen ilklerin hangi padişah zamanında olduğunu karşısına yazınız.(6 P)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Aşağıda soldaki sütunda Osmanlı padişahları, sağdaki sütunda dönemin olayları verilmiştir. İlişkili olan olayları eşleştiriniz.( Her Sorunun tam doğru cevabı 1(Bir) puandır)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eastAsia="Times New Roman"/>
          <w:sz w:val="24"/>
          <w:szCs w:val="24"/>
          <w:lang w:val="tr-TR" w:eastAsia="tr-TR"/>
        </w:rPr>
        <w:t> 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(A)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Osman Bey           A. Şeyh Edibali’nin kızı ile evlenerek Ahilerin desteğini aldı.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(E)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Orhan Bey            B. Anadolu Hisarını inşa ettirdi.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(D)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I.Murat                  C. Yaptığı çalışmalarla Osmanlı Devletinin 2. kurucusu oldu.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(B)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Yıldırım Bayezid   D. I.Kosova savaşında şehit oldu.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(C)</w:t>
      </w:r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 xml:space="preserve"> Çelebi Mehmet     E. Rumeli’ye geçildi.</w:t>
      </w:r>
    </w:p>
    <w:p w:rsidR="00BF0E1E" w:rsidRPr="00BF0E1E" w:rsidRDefault="00BF0E1E" w:rsidP="00BF0E1E">
      <w:pPr>
        <w:widowControl/>
        <w:rPr>
          <w:rFonts w:eastAsia="Times New Roman"/>
          <w:sz w:val="24"/>
          <w:szCs w:val="24"/>
          <w:lang w:val="tr-TR" w:eastAsia="tr-TR"/>
        </w:rPr>
      </w:pPr>
      <w:r w:rsidRPr="00BF0E1E">
        <w:rPr>
          <w:rFonts w:ascii="Verdana" w:eastAsia="Times New Roman" w:hAnsi="Verdana"/>
          <w:b/>
          <w:bCs/>
          <w:color w:val="FF0000"/>
          <w:sz w:val="18"/>
          <w:lang w:val="tr-TR" w:eastAsia="tr-TR"/>
        </w:rPr>
        <w:t>(Y) </w:t>
      </w:r>
      <w:proofErr w:type="gramStart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II.Murat</w:t>
      </w:r>
      <w:proofErr w:type="gramEnd"/>
      <w:r w:rsidRPr="00BF0E1E">
        <w:rPr>
          <w:rFonts w:ascii="Verdana" w:eastAsia="Times New Roman" w:hAnsi="Verdana"/>
          <w:sz w:val="18"/>
          <w:szCs w:val="18"/>
          <w:lang w:val="tr-TR" w:eastAsia="tr-TR"/>
        </w:rPr>
        <w:t>                  F.Balkanların tapusu alındı</w:t>
      </w:r>
    </w:p>
    <w:p w:rsidR="00FD4420" w:rsidRDefault="00FD4420"/>
    <w:p w:rsidR="00BF0E1E" w:rsidRDefault="00BF0E1E">
      <w:bookmarkStart w:id="0" w:name="_GoBack"/>
      <w:bookmarkEnd w:id="0"/>
      <w:r>
        <w:t xml:space="preserve"> </w:t>
      </w:r>
    </w:p>
    <w:sectPr w:rsidR="00BF0E1E" w:rsidSect="00FD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DejaVu Sans">
    <w:altName w:val="Arial"/>
    <w:panose1 w:val="020B0604020202020204"/>
    <w:charset w:val="00"/>
    <w:family w:val="swiss"/>
    <w:pitch w:val="variable"/>
    <w:sig w:usb0="E7002EFF" w:usb1="5200FDFF" w:usb2="0A242021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F0E1E"/>
    <w:rsid w:val="00081F4F"/>
    <w:rsid w:val="004F4F29"/>
    <w:rsid w:val="00AB4051"/>
    <w:rsid w:val="00BF0E1E"/>
    <w:rsid w:val="00E60B8D"/>
    <w:rsid w:val="00E80B9B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B4051"/>
    <w:pPr>
      <w:widowControl w:val="0"/>
      <w:spacing w:after="0" w:line="240" w:lineRule="auto"/>
    </w:pPr>
    <w:rPr>
      <w:sz w:val="22"/>
      <w:szCs w:val="22"/>
      <w:lang w:val="en-US"/>
    </w:rPr>
  </w:style>
  <w:style w:type="paragraph" w:styleId="Balk3">
    <w:name w:val="heading 3"/>
    <w:basedOn w:val="Normal"/>
    <w:link w:val="Balk3Char"/>
    <w:uiPriority w:val="9"/>
    <w:qFormat/>
    <w:rsid w:val="00BF0E1E"/>
    <w:pPr>
      <w:widowControl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tr-TR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AB4051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AB4051"/>
    <w:pPr>
      <w:autoSpaceDE w:val="0"/>
      <w:autoSpaceDN w:val="0"/>
      <w:ind w:left="55"/>
    </w:pPr>
    <w:rPr>
      <w:rFonts w:ascii="DejaVu Sans" w:eastAsia="DejaVu Sans" w:hAnsi="DejaVu Sans" w:cs="DejaVu Sans"/>
    </w:rPr>
  </w:style>
  <w:style w:type="character" w:customStyle="1" w:styleId="Balk3Char">
    <w:name w:val="Başlık 3 Char"/>
    <w:basedOn w:val="VarsaylanParagrafYazTipi"/>
    <w:link w:val="Balk3"/>
    <w:uiPriority w:val="9"/>
    <w:rsid w:val="00BF0E1E"/>
    <w:rPr>
      <w:rFonts w:eastAsia="Times New Roman"/>
      <w:b/>
      <w:bCs/>
      <w:sz w:val="27"/>
      <w:szCs w:val="27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BF0E1E"/>
    <w:pPr>
      <w:widowControl/>
      <w:spacing w:before="100" w:beforeAutospacing="1" w:after="100" w:afterAutospacing="1"/>
    </w:pPr>
    <w:rPr>
      <w:rFonts w:eastAsia="Times New Roman"/>
      <w:sz w:val="24"/>
      <w:szCs w:val="24"/>
      <w:lang w:val="tr-TR" w:eastAsia="tr-TR"/>
    </w:rPr>
  </w:style>
  <w:style w:type="character" w:styleId="Kpr">
    <w:name w:val="Hyperlink"/>
    <w:basedOn w:val="VarsaylanParagrafYazTipi"/>
    <w:uiPriority w:val="99"/>
    <w:unhideWhenUsed/>
    <w:rsid w:val="00BF0E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4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7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7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2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4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2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4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7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7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3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7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0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0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4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5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4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8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2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672</Words>
  <Characters>3833</Characters>
  <Application>Microsoft Office Word</Application>
  <DocSecurity>0</DocSecurity>
  <Lines>31</Lines>
  <Paragraphs>8</Paragraphs>
  <ScaleCrop>false</ScaleCrop>
  <Manager>https://www.sorubak.com</Manager>
  <Company/>
  <LinksUpToDate>false</LinksUpToDate>
  <CharactersWithSpaces>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2018-11-19T17:28:00Z</dcterms:created>
  <dcterms:modified xsi:type="dcterms:W3CDTF">2022-10-27T08:13:00Z</dcterms:modified>
  <cp:category>https://www.sorubak.com</cp:category>
</cp:coreProperties>
</file>