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39871" w14:textId="77777777" w:rsidR="00667626" w:rsidRDefault="00667626">
      <w:pPr>
        <w:pStyle w:val="GvdeMetni"/>
        <w:rPr>
          <w:rFonts w:ascii="Times New Roman"/>
        </w:rPr>
      </w:pPr>
    </w:p>
    <w:p w14:paraId="78FC2527" w14:textId="77777777" w:rsidR="00667626" w:rsidRDefault="00667626">
      <w:pPr>
        <w:pStyle w:val="GvdeMetni"/>
        <w:rPr>
          <w:rFonts w:ascii="Times New Roman"/>
        </w:rPr>
      </w:pPr>
    </w:p>
    <w:p w14:paraId="7C2A3DE7" w14:textId="77777777" w:rsidR="00667626" w:rsidRDefault="00667626">
      <w:pPr>
        <w:pStyle w:val="GvdeMetni"/>
        <w:rPr>
          <w:rFonts w:ascii="Times New Roman"/>
        </w:rPr>
      </w:pPr>
    </w:p>
    <w:p w14:paraId="7B95C71E" w14:textId="77777777" w:rsidR="00667626" w:rsidRDefault="00667626">
      <w:pPr>
        <w:pStyle w:val="GvdeMetni"/>
        <w:rPr>
          <w:rFonts w:ascii="Times New Roman"/>
        </w:rPr>
      </w:pPr>
    </w:p>
    <w:p w14:paraId="3C04C202" w14:textId="77777777" w:rsidR="00667626" w:rsidRDefault="00667626">
      <w:pPr>
        <w:pStyle w:val="GvdeMetni"/>
        <w:spacing w:before="8"/>
        <w:rPr>
          <w:rFonts w:ascii="Times New Roman"/>
          <w:sz w:val="18"/>
        </w:rPr>
      </w:pPr>
    </w:p>
    <w:tbl>
      <w:tblPr>
        <w:tblStyle w:val="TableNormal"/>
        <w:tblW w:w="0" w:type="auto"/>
        <w:tblInd w:w="322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142"/>
        <w:gridCol w:w="425"/>
        <w:gridCol w:w="425"/>
        <w:gridCol w:w="439"/>
        <w:gridCol w:w="425"/>
        <w:gridCol w:w="468"/>
        <w:gridCol w:w="468"/>
        <w:gridCol w:w="425"/>
        <w:gridCol w:w="397"/>
        <w:gridCol w:w="376"/>
        <w:gridCol w:w="418"/>
        <w:gridCol w:w="1733"/>
      </w:tblGrid>
      <w:tr w:rsidR="00667626" w14:paraId="2BEB684F" w14:textId="77777777">
        <w:trPr>
          <w:trHeight w:hRule="exact" w:val="410"/>
        </w:trPr>
        <w:tc>
          <w:tcPr>
            <w:tcW w:w="1142" w:type="dxa"/>
            <w:shd w:val="clear" w:color="auto" w:fill="D7F0FC"/>
          </w:tcPr>
          <w:p w14:paraId="1D93A729" w14:textId="77777777"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Soru</w:t>
            </w:r>
            <w:proofErr w:type="spellEnd"/>
            <w:r>
              <w:rPr>
                <w:color w:val="231F20"/>
                <w:sz w:val="20"/>
              </w:rPr>
              <w:t xml:space="preserve"> No</w:t>
            </w:r>
          </w:p>
        </w:tc>
        <w:tc>
          <w:tcPr>
            <w:tcW w:w="425" w:type="dxa"/>
            <w:shd w:val="clear" w:color="auto" w:fill="D7F0FC"/>
          </w:tcPr>
          <w:p w14:paraId="4480A0F8" w14:textId="77777777"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1</w:t>
            </w:r>
          </w:p>
        </w:tc>
        <w:tc>
          <w:tcPr>
            <w:tcW w:w="425" w:type="dxa"/>
            <w:shd w:val="clear" w:color="auto" w:fill="D7F0FC"/>
          </w:tcPr>
          <w:p w14:paraId="15AC121A" w14:textId="77777777"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2</w:t>
            </w:r>
          </w:p>
        </w:tc>
        <w:tc>
          <w:tcPr>
            <w:tcW w:w="439" w:type="dxa"/>
            <w:shd w:val="clear" w:color="auto" w:fill="D7F0FC"/>
          </w:tcPr>
          <w:p w14:paraId="053F3848" w14:textId="77777777"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3</w:t>
            </w:r>
          </w:p>
        </w:tc>
        <w:tc>
          <w:tcPr>
            <w:tcW w:w="425" w:type="dxa"/>
            <w:shd w:val="clear" w:color="auto" w:fill="D7F0FC"/>
          </w:tcPr>
          <w:p w14:paraId="655EC48C" w14:textId="77777777"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4</w:t>
            </w:r>
          </w:p>
        </w:tc>
        <w:tc>
          <w:tcPr>
            <w:tcW w:w="468" w:type="dxa"/>
            <w:shd w:val="clear" w:color="auto" w:fill="D7F0FC"/>
          </w:tcPr>
          <w:p w14:paraId="7FA71702" w14:textId="77777777"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5</w:t>
            </w:r>
          </w:p>
        </w:tc>
        <w:tc>
          <w:tcPr>
            <w:tcW w:w="468" w:type="dxa"/>
            <w:shd w:val="clear" w:color="auto" w:fill="D7F0FC"/>
          </w:tcPr>
          <w:p w14:paraId="482A93FF" w14:textId="77777777"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6</w:t>
            </w:r>
          </w:p>
        </w:tc>
        <w:tc>
          <w:tcPr>
            <w:tcW w:w="425" w:type="dxa"/>
            <w:shd w:val="clear" w:color="auto" w:fill="D7F0FC"/>
          </w:tcPr>
          <w:p w14:paraId="247C899C" w14:textId="77777777"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7</w:t>
            </w:r>
          </w:p>
        </w:tc>
        <w:tc>
          <w:tcPr>
            <w:tcW w:w="397" w:type="dxa"/>
            <w:shd w:val="clear" w:color="auto" w:fill="D7F0FC"/>
          </w:tcPr>
          <w:p w14:paraId="58B7F5B2" w14:textId="77777777"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8</w:t>
            </w:r>
          </w:p>
        </w:tc>
        <w:tc>
          <w:tcPr>
            <w:tcW w:w="376" w:type="dxa"/>
            <w:shd w:val="clear" w:color="auto" w:fill="D7F0FC"/>
          </w:tcPr>
          <w:p w14:paraId="24598735" w14:textId="77777777"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9</w:t>
            </w:r>
          </w:p>
        </w:tc>
        <w:tc>
          <w:tcPr>
            <w:tcW w:w="418" w:type="dxa"/>
            <w:shd w:val="clear" w:color="auto" w:fill="D7F0FC"/>
          </w:tcPr>
          <w:p w14:paraId="19A4B20E" w14:textId="77777777"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r>
              <w:rPr>
                <w:color w:val="231F20"/>
                <w:sz w:val="20"/>
              </w:rPr>
              <w:t>10</w:t>
            </w:r>
          </w:p>
        </w:tc>
        <w:tc>
          <w:tcPr>
            <w:tcW w:w="1733" w:type="dxa"/>
            <w:shd w:val="clear" w:color="auto" w:fill="D7F0FC"/>
          </w:tcPr>
          <w:p w14:paraId="5E4F8698" w14:textId="77777777"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Toplam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Puan</w:t>
            </w:r>
            <w:proofErr w:type="spellEnd"/>
            <w:r>
              <w:rPr>
                <w:color w:val="231F20"/>
                <w:sz w:val="20"/>
              </w:rPr>
              <w:t>/Not</w:t>
            </w:r>
          </w:p>
        </w:tc>
      </w:tr>
      <w:tr w:rsidR="00667626" w14:paraId="3045EBDA" w14:textId="77777777">
        <w:trPr>
          <w:trHeight w:hRule="exact" w:val="306"/>
        </w:trPr>
        <w:tc>
          <w:tcPr>
            <w:tcW w:w="1142" w:type="dxa"/>
          </w:tcPr>
          <w:p w14:paraId="010D788B" w14:textId="77777777" w:rsidR="00667626" w:rsidRDefault="00211626">
            <w:pPr>
              <w:pStyle w:val="TableParagraph"/>
              <w:spacing w:before="28"/>
              <w:ind w:left="70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Puan</w:t>
            </w:r>
            <w:proofErr w:type="spellEnd"/>
          </w:p>
        </w:tc>
        <w:tc>
          <w:tcPr>
            <w:tcW w:w="425" w:type="dxa"/>
          </w:tcPr>
          <w:p w14:paraId="7CD617CD" w14:textId="77777777" w:rsidR="00667626" w:rsidRDefault="00667626"/>
        </w:tc>
        <w:tc>
          <w:tcPr>
            <w:tcW w:w="425" w:type="dxa"/>
          </w:tcPr>
          <w:p w14:paraId="3C5C133A" w14:textId="77777777" w:rsidR="00667626" w:rsidRDefault="00667626"/>
        </w:tc>
        <w:tc>
          <w:tcPr>
            <w:tcW w:w="439" w:type="dxa"/>
          </w:tcPr>
          <w:p w14:paraId="335A71E9" w14:textId="77777777" w:rsidR="00667626" w:rsidRDefault="00667626"/>
        </w:tc>
        <w:tc>
          <w:tcPr>
            <w:tcW w:w="425" w:type="dxa"/>
          </w:tcPr>
          <w:p w14:paraId="2FD0C951" w14:textId="77777777" w:rsidR="00667626" w:rsidRDefault="00667626"/>
        </w:tc>
        <w:tc>
          <w:tcPr>
            <w:tcW w:w="468" w:type="dxa"/>
          </w:tcPr>
          <w:p w14:paraId="77C801D0" w14:textId="77777777" w:rsidR="00667626" w:rsidRDefault="00667626"/>
        </w:tc>
        <w:tc>
          <w:tcPr>
            <w:tcW w:w="468" w:type="dxa"/>
          </w:tcPr>
          <w:p w14:paraId="4EFA7D26" w14:textId="77777777" w:rsidR="00667626" w:rsidRDefault="00667626"/>
        </w:tc>
        <w:tc>
          <w:tcPr>
            <w:tcW w:w="425" w:type="dxa"/>
          </w:tcPr>
          <w:p w14:paraId="7AA00CEB" w14:textId="77777777" w:rsidR="00667626" w:rsidRDefault="00667626"/>
        </w:tc>
        <w:tc>
          <w:tcPr>
            <w:tcW w:w="397" w:type="dxa"/>
          </w:tcPr>
          <w:p w14:paraId="691C85B6" w14:textId="77777777" w:rsidR="00667626" w:rsidRDefault="00667626"/>
        </w:tc>
        <w:tc>
          <w:tcPr>
            <w:tcW w:w="376" w:type="dxa"/>
          </w:tcPr>
          <w:p w14:paraId="06427827" w14:textId="77777777" w:rsidR="00667626" w:rsidRDefault="00667626"/>
        </w:tc>
        <w:tc>
          <w:tcPr>
            <w:tcW w:w="418" w:type="dxa"/>
          </w:tcPr>
          <w:p w14:paraId="3F082C43" w14:textId="77777777" w:rsidR="00667626" w:rsidRDefault="00667626"/>
        </w:tc>
        <w:tc>
          <w:tcPr>
            <w:tcW w:w="1733" w:type="dxa"/>
          </w:tcPr>
          <w:p w14:paraId="3796D3BE" w14:textId="77777777" w:rsidR="00667626" w:rsidRDefault="00667626"/>
        </w:tc>
      </w:tr>
    </w:tbl>
    <w:p w14:paraId="0575DD25" w14:textId="77777777" w:rsidR="00667626" w:rsidRDefault="002266F2">
      <w:pPr>
        <w:spacing w:before="115"/>
        <w:ind w:left="4606" w:right="4662"/>
        <w:jc w:val="center"/>
        <w:rPr>
          <w:sz w:val="24"/>
        </w:rPr>
      </w:pPr>
      <w:r>
        <w:pict w14:anchorId="690FDDC3">
          <v:group id="_x0000_s1046" style="position:absolute;left:0;text-align:left;margin-left:41.5pt;margin-top:-93.8pt;width:512.2pt;height:97.8pt;z-index:-7264;mso-position-horizontal-relative:page;mso-position-vertical-relative:text" coordorigin="830,-1876" coordsize="10244,1956">
            <v:rect id="_x0000_s1049" style="position:absolute;left:840;top:-1866;width:10223;height:1936" filled="f" strokecolor="#231f20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8" type="#_x0000_t75" style="position:absolute;left:9652;top:-1465;width:1089;height:1403"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7" type="#_x0000_t202" style="position:absolute;left:830;top:-1876;width:10244;height:1956" filled="f" stroked="f">
              <v:textbox inset="0,0,0,0">
                <w:txbxContent>
                  <w:p w14:paraId="538FDC24" w14:textId="0A388DD2" w:rsidR="00667626" w:rsidRDefault="00211626">
                    <w:pPr>
                      <w:spacing w:before="3" w:line="320" w:lineRule="exact"/>
                      <w:ind w:left="2380" w:hanging="2014"/>
                      <w:rPr>
                        <w:b/>
                        <w:sz w:val="20"/>
                      </w:rPr>
                    </w:pPr>
                    <w:proofErr w:type="gramStart"/>
                    <w:r>
                      <w:rPr>
                        <w:b/>
                        <w:color w:val="231F20"/>
                        <w:sz w:val="20"/>
                      </w:rPr>
                      <w:t xml:space="preserve">EMİRDAĞ METİN ZÜLBİYE SARI ANADOLU LİSESİ </w:t>
                    </w:r>
                    <w:r w:rsidR="00292F8D">
                      <w:rPr>
                        <w:b/>
                        <w:color w:val="231F20"/>
                        <w:sz w:val="20"/>
                      </w:rPr>
                      <w:t>2022-2023</w:t>
                    </w:r>
                    <w:r w:rsidR="005054A8">
                      <w:rPr>
                        <w:b/>
                        <w:color w:val="231F20"/>
                        <w:sz w:val="20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sz w:val="20"/>
                      </w:rPr>
                      <w:t>EĞİTİM-ÖĞRETİM YILI 10.</w:t>
                    </w:r>
                    <w:proofErr w:type="gramEnd"/>
                    <w:r>
                      <w:rPr>
                        <w:b/>
                        <w:color w:val="231F20"/>
                        <w:sz w:val="20"/>
                      </w:rPr>
                      <w:t xml:space="preserve"> SINIFLAR MATEMATİK DERSİ 1. </w:t>
                    </w:r>
                    <w:proofErr w:type="gramStart"/>
                    <w:r>
                      <w:rPr>
                        <w:b/>
                        <w:color w:val="231F20"/>
                        <w:sz w:val="20"/>
                      </w:rPr>
                      <w:t>DÖNEM 1.</w:t>
                    </w:r>
                    <w:proofErr w:type="gramEnd"/>
                    <w:r>
                      <w:rPr>
                        <w:b/>
                        <w:color w:val="231F20"/>
                        <w:sz w:val="20"/>
                      </w:rPr>
                      <w:t xml:space="preserve"> YAZILI SORULARIDIR.</w:t>
                    </w:r>
                  </w:p>
                  <w:p w14:paraId="50FD455E" w14:textId="77777777" w:rsidR="00667626" w:rsidRDefault="00211626">
                    <w:pPr>
                      <w:spacing w:line="218" w:lineRule="exact"/>
                      <w:ind w:left="255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Adı</w:t>
                    </w:r>
                    <w:proofErr w:type="spellEnd"/>
                    <w:r>
                      <w:rPr>
                        <w:color w:val="231F20"/>
                        <w:sz w:val="20"/>
                      </w:rPr>
                      <w:t>:</w:t>
                    </w:r>
                  </w:p>
                  <w:p w14:paraId="1F5AFD65" w14:textId="77777777" w:rsidR="00667626" w:rsidRDefault="00211626">
                    <w:pPr>
                      <w:tabs>
                        <w:tab w:val="left" w:pos="6895"/>
                      </w:tabs>
                      <w:spacing w:before="10"/>
                      <w:ind w:left="268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Soyadı</w:t>
                    </w:r>
                    <w:proofErr w:type="spellEnd"/>
                    <w:r>
                      <w:rPr>
                        <w:color w:val="231F20"/>
                        <w:sz w:val="20"/>
                      </w:rPr>
                      <w:t>:</w:t>
                    </w:r>
                    <w:r>
                      <w:rPr>
                        <w:color w:val="231F20"/>
                        <w:sz w:val="20"/>
                      </w:rPr>
                      <w:tab/>
                      <w:t>No:</w:t>
                    </w:r>
                  </w:p>
                </w:txbxContent>
              </v:textbox>
            </v:shape>
            <w10:wrap anchorx="page"/>
          </v:group>
        </w:pict>
      </w:r>
      <w:r w:rsidR="00211626">
        <w:rPr>
          <w:color w:val="231F20"/>
          <w:sz w:val="24"/>
        </w:rPr>
        <w:t>SORULAR</w:t>
      </w:r>
    </w:p>
    <w:p w14:paraId="15B18AD8" w14:textId="77777777" w:rsidR="00667626" w:rsidRDefault="00667626">
      <w:pPr>
        <w:pStyle w:val="GvdeMetni"/>
        <w:spacing w:before="3"/>
        <w:rPr>
          <w:sz w:val="9"/>
        </w:rPr>
      </w:pPr>
    </w:p>
    <w:tbl>
      <w:tblPr>
        <w:tblStyle w:val="TableNormal"/>
        <w:tblW w:w="0" w:type="auto"/>
        <w:tblInd w:w="16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5066"/>
        <w:gridCol w:w="5119"/>
      </w:tblGrid>
      <w:tr w:rsidR="00667626" w14:paraId="3B9FE51F" w14:textId="77777777">
        <w:trPr>
          <w:trHeight w:hRule="exact" w:val="353"/>
        </w:trPr>
        <w:tc>
          <w:tcPr>
            <w:tcW w:w="10185" w:type="dxa"/>
            <w:gridSpan w:val="2"/>
            <w:tcBorders>
              <w:top w:val="thickThinMediumGap" w:sz="2" w:space="0" w:color="231F20"/>
              <w:left w:val="single" w:sz="1" w:space="0" w:color="231F20"/>
              <w:right w:val="thickThinMediumGap" w:sz="2" w:space="0" w:color="231F20"/>
            </w:tcBorders>
          </w:tcPr>
          <w:p w14:paraId="57282F00" w14:textId="77777777" w:rsidR="00667626" w:rsidRDefault="00667626"/>
        </w:tc>
      </w:tr>
      <w:tr w:rsidR="00667626" w14:paraId="57450332" w14:textId="77777777">
        <w:trPr>
          <w:trHeight w:hRule="exact" w:val="12544"/>
        </w:trPr>
        <w:tc>
          <w:tcPr>
            <w:tcW w:w="5066" w:type="dxa"/>
            <w:tcBorders>
              <w:left w:val="single" w:sz="1" w:space="0" w:color="231F20"/>
              <w:bottom w:val="thickThinMediumGap" w:sz="2" w:space="0" w:color="231F20"/>
              <w:right w:val="single" w:sz="8" w:space="0" w:color="231F20"/>
            </w:tcBorders>
          </w:tcPr>
          <w:p w14:paraId="0025B31A" w14:textId="77777777" w:rsidR="00667626" w:rsidRDefault="00211626">
            <w:pPr>
              <w:pStyle w:val="TableParagraph"/>
              <w:numPr>
                <w:ilvl w:val="0"/>
                <w:numId w:val="3"/>
              </w:numPr>
              <w:tabs>
                <w:tab w:val="left" w:pos="257"/>
              </w:tabs>
              <w:spacing w:line="185" w:lineRule="exact"/>
              <w:ind w:hanging="197"/>
              <w:jc w:val="left"/>
              <w:rPr>
                <w:sz w:val="20"/>
              </w:rPr>
            </w:pPr>
            <w:r>
              <w:rPr>
                <w:rFonts w:ascii="Times New Roman" w:hAnsi="Times New Roman"/>
                <w:color w:val="231F20"/>
                <w:spacing w:val="-27"/>
                <w:position w:val="15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position w:val="15"/>
                <w:sz w:val="20"/>
                <w:u w:val="single" w:color="231F20"/>
              </w:rPr>
              <w:t xml:space="preserve">(n </w:t>
            </w:r>
            <w:r>
              <w:rPr>
                <w:color w:val="231F20"/>
                <w:position w:val="17"/>
                <w:sz w:val="20"/>
                <w:u w:val="single" w:color="231F20"/>
              </w:rPr>
              <w:t xml:space="preserve">+ </w:t>
            </w:r>
            <w:r>
              <w:rPr>
                <w:color w:val="231F20"/>
                <w:position w:val="15"/>
                <w:sz w:val="20"/>
                <w:u w:val="single" w:color="231F20"/>
              </w:rPr>
              <w:t>1</w:t>
            </w:r>
            <w:proofErr w:type="gramStart"/>
            <w:r>
              <w:rPr>
                <w:color w:val="231F20"/>
                <w:position w:val="15"/>
                <w:sz w:val="20"/>
                <w:u w:val="single" w:color="231F20"/>
              </w:rPr>
              <w:t>) !</w:t>
            </w:r>
            <w:proofErr w:type="gramEnd"/>
            <w:r>
              <w:rPr>
                <w:color w:val="231F20"/>
                <w:position w:val="15"/>
                <w:sz w:val="20"/>
                <w:u w:val="single" w:color="231F20"/>
              </w:rPr>
              <w:t xml:space="preserve"> </w:t>
            </w:r>
            <w:r>
              <w:rPr>
                <w:color w:val="231F20"/>
                <w:position w:val="1"/>
                <w:sz w:val="20"/>
              </w:rPr>
              <w:t xml:space="preserve">= </w:t>
            </w:r>
            <w:r>
              <w:rPr>
                <w:color w:val="231F20"/>
                <w:sz w:val="20"/>
              </w:rPr>
              <w:t xml:space="preserve">10 </w:t>
            </w:r>
            <w:proofErr w:type="spellStart"/>
            <w:r>
              <w:rPr>
                <w:color w:val="231F20"/>
                <w:sz w:val="20"/>
              </w:rPr>
              <w:t>olduğuna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göre</w:t>
            </w:r>
            <w:proofErr w:type="spellEnd"/>
            <w:r>
              <w:rPr>
                <w:color w:val="231F20"/>
                <w:sz w:val="20"/>
              </w:rPr>
              <w:t>, n</w:t>
            </w:r>
            <w:r>
              <w:rPr>
                <w:color w:val="231F20"/>
                <w:spacing w:val="-12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kaçtır</w:t>
            </w:r>
            <w:proofErr w:type="spellEnd"/>
            <w:r>
              <w:rPr>
                <w:color w:val="231F20"/>
                <w:sz w:val="20"/>
              </w:rPr>
              <w:t>?</w:t>
            </w:r>
          </w:p>
          <w:p w14:paraId="4154A1F2" w14:textId="77777777" w:rsidR="00667626" w:rsidRDefault="00211626">
            <w:pPr>
              <w:pStyle w:val="TableParagraph"/>
              <w:spacing w:line="165" w:lineRule="exact"/>
              <w:ind w:left="521"/>
              <w:rPr>
                <w:sz w:val="20"/>
              </w:rPr>
            </w:pPr>
            <w:proofErr w:type="gramStart"/>
            <w:r>
              <w:rPr>
                <w:color w:val="231F20"/>
                <w:sz w:val="20"/>
              </w:rPr>
              <w:t>n</w:t>
            </w:r>
            <w:proofErr w:type="gramEnd"/>
            <w:r>
              <w:rPr>
                <w:color w:val="231F20"/>
                <w:sz w:val="20"/>
              </w:rPr>
              <w:t>!</w:t>
            </w:r>
          </w:p>
          <w:p w14:paraId="66D58EEA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29D8929B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747D17DA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7E08F456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3892880B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6879F120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29243E61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6E79DC56" w14:textId="77777777" w:rsidR="00667626" w:rsidRDefault="00667626">
            <w:pPr>
              <w:pStyle w:val="TableParagraph"/>
              <w:spacing w:before="4"/>
              <w:rPr>
                <w:sz w:val="24"/>
              </w:rPr>
            </w:pPr>
          </w:p>
          <w:p w14:paraId="5406CBEC" w14:textId="77777777" w:rsidR="00667626" w:rsidRDefault="00211626">
            <w:pPr>
              <w:pStyle w:val="TableParagraph"/>
              <w:numPr>
                <w:ilvl w:val="0"/>
                <w:numId w:val="3"/>
              </w:numPr>
              <w:tabs>
                <w:tab w:val="left" w:pos="266"/>
              </w:tabs>
              <w:spacing w:line="450" w:lineRule="atLeast"/>
              <w:ind w:right="128" w:hanging="125"/>
              <w:jc w:val="left"/>
              <w:rPr>
                <w:sz w:val="20"/>
              </w:rPr>
            </w:pPr>
            <w:r>
              <w:rPr>
                <w:color w:val="231F20"/>
                <w:spacing w:val="-3"/>
                <w:position w:val="1"/>
                <w:sz w:val="20"/>
              </w:rPr>
              <w:t xml:space="preserve">MEHTAP </w:t>
            </w:r>
            <w:proofErr w:type="spellStart"/>
            <w:r>
              <w:rPr>
                <w:color w:val="231F20"/>
                <w:position w:val="1"/>
                <w:sz w:val="20"/>
              </w:rPr>
              <w:t>kelimesinin</w:t>
            </w:r>
            <w:proofErr w:type="spellEnd"/>
            <w:r>
              <w:rPr>
                <w:color w:val="231F20"/>
                <w:position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position w:val="1"/>
                <w:sz w:val="20"/>
              </w:rPr>
              <w:t>harfleriyle</w:t>
            </w:r>
            <w:proofErr w:type="spellEnd"/>
            <w:r>
              <w:rPr>
                <w:color w:val="231F20"/>
                <w:position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position w:val="1"/>
                <w:sz w:val="20"/>
              </w:rPr>
              <w:t>anlamlı</w:t>
            </w:r>
            <w:proofErr w:type="spellEnd"/>
            <w:r>
              <w:rPr>
                <w:color w:val="231F20"/>
                <w:position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position w:val="1"/>
                <w:sz w:val="20"/>
              </w:rPr>
              <w:t>ya</w:t>
            </w:r>
            <w:proofErr w:type="spellEnd"/>
            <w:r>
              <w:rPr>
                <w:color w:val="231F20"/>
                <w:position w:val="1"/>
                <w:sz w:val="20"/>
              </w:rPr>
              <w:t xml:space="preserve"> </w:t>
            </w:r>
            <w:proofErr w:type="spellStart"/>
            <w:r>
              <w:rPr>
                <w:color w:val="231F20"/>
                <w:position w:val="1"/>
                <w:sz w:val="20"/>
              </w:rPr>
              <w:t>anlamsız</w:t>
            </w:r>
            <w:proofErr w:type="spellEnd"/>
            <w:r>
              <w:rPr>
                <w:color w:val="231F20"/>
                <w:position w:val="1"/>
                <w:sz w:val="20"/>
              </w:rPr>
              <w:t xml:space="preserve">, </w:t>
            </w:r>
            <w:r>
              <w:rPr>
                <w:color w:val="231F20"/>
                <w:sz w:val="20"/>
              </w:rPr>
              <w:t xml:space="preserve">a.) </w:t>
            </w:r>
            <w:proofErr w:type="spellStart"/>
            <w:r>
              <w:rPr>
                <w:color w:val="231F20"/>
                <w:sz w:val="20"/>
              </w:rPr>
              <w:t>Kaç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kelime</w:t>
            </w:r>
            <w:proofErr w:type="spellEnd"/>
            <w:r>
              <w:rPr>
                <w:color w:val="231F20"/>
                <w:spacing w:val="-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yazılabilir</w:t>
            </w:r>
            <w:proofErr w:type="spellEnd"/>
            <w:r>
              <w:rPr>
                <w:color w:val="231F20"/>
                <w:sz w:val="20"/>
              </w:rPr>
              <w:t>?</w:t>
            </w:r>
          </w:p>
          <w:p w14:paraId="23CA002B" w14:textId="77777777" w:rsidR="00667626" w:rsidRDefault="00211626">
            <w:pPr>
              <w:pStyle w:val="TableParagraph"/>
              <w:spacing w:before="10"/>
              <w:ind w:left="209"/>
              <w:jc w:val="both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b.) T </w:t>
            </w:r>
            <w:proofErr w:type="spellStart"/>
            <w:r>
              <w:rPr>
                <w:color w:val="231F20"/>
                <w:sz w:val="20"/>
              </w:rPr>
              <w:t>ile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başlayıp</w:t>
            </w:r>
            <w:proofErr w:type="spellEnd"/>
            <w:r>
              <w:rPr>
                <w:color w:val="231F20"/>
                <w:sz w:val="20"/>
              </w:rPr>
              <w:t xml:space="preserve">, M </w:t>
            </w:r>
            <w:proofErr w:type="spellStart"/>
            <w:r>
              <w:rPr>
                <w:color w:val="231F20"/>
                <w:sz w:val="20"/>
              </w:rPr>
              <w:t>ile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biten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kaç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kelime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yazılabilir</w:t>
            </w:r>
            <w:proofErr w:type="spellEnd"/>
            <w:r>
              <w:rPr>
                <w:color w:val="231F20"/>
                <w:sz w:val="20"/>
              </w:rPr>
              <w:t>?</w:t>
            </w:r>
          </w:p>
          <w:p w14:paraId="17752686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04539F4D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1712FE6E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4EB770F1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6E74A31E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0BA2A060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78EF3AB2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0CABA4DF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2FE0A933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58C7C71E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032EAF95" w14:textId="77777777" w:rsidR="00667626" w:rsidRDefault="00667626">
            <w:pPr>
              <w:pStyle w:val="TableParagraph"/>
              <w:spacing w:before="7"/>
              <w:rPr>
                <w:sz w:val="15"/>
              </w:rPr>
            </w:pPr>
          </w:p>
          <w:p w14:paraId="311286E6" w14:textId="77777777" w:rsidR="00667626" w:rsidRDefault="00211626">
            <w:pPr>
              <w:pStyle w:val="TableParagraph"/>
              <w:spacing w:line="249" w:lineRule="auto"/>
              <w:ind w:left="253" w:hanging="170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>3.</w:t>
            </w:r>
            <w:r>
              <w:rPr>
                <w:color w:val="231F20"/>
                <w:sz w:val="20"/>
              </w:rPr>
              <w:t xml:space="preserve">1,2,3,4,5,6 </w:t>
            </w:r>
            <w:proofErr w:type="spellStart"/>
            <w:r>
              <w:rPr>
                <w:color w:val="231F20"/>
                <w:sz w:val="20"/>
              </w:rPr>
              <w:t>kümesinin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elamnları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ile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anlamlı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yada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anlamsız</w:t>
            </w:r>
            <w:proofErr w:type="spellEnd"/>
            <w:r>
              <w:rPr>
                <w:color w:val="231F20"/>
                <w:sz w:val="20"/>
              </w:rPr>
              <w:t>,</w:t>
            </w:r>
          </w:p>
          <w:p w14:paraId="2ECDFFFF" w14:textId="77777777" w:rsidR="00667626" w:rsidRDefault="00667626">
            <w:pPr>
              <w:pStyle w:val="TableParagraph"/>
              <w:spacing w:before="11"/>
              <w:rPr>
                <w:sz w:val="20"/>
              </w:rPr>
            </w:pPr>
          </w:p>
          <w:p w14:paraId="2FE2AD55" w14:textId="77777777" w:rsidR="00667626" w:rsidRDefault="00211626">
            <w:pPr>
              <w:pStyle w:val="TableParagraph"/>
              <w:ind w:left="253"/>
              <w:jc w:val="both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a.) </w:t>
            </w:r>
            <w:r>
              <w:rPr>
                <w:color w:val="231F20"/>
                <w:sz w:val="20"/>
              </w:rPr>
              <w:t xml:space="preserve">4 </w:t>
            </w:r>
            <w:proofErr w:type="spellStart"/>
            <w:r>
              <w:rPr>
                <w:color w:val="231F20"/>
                <w:sz w:val="20"/>
              </w:rPr>
              <w:t>basamaklı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kaç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sayı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yazıbailir</w:t>
            </w:r>
            <w:proofErr w:type="spellEnd"/>
            <w:r>
              <w:rPr>
                <w:color w:val="231F20"/>
                <w:sz w:val="20"/>
              </w:rPr>
              <w:t>?</w:t>
            </w:r>
          </w:p>
          <w:p w14:paraId="26206B99" w14:textId="77777777" w:rsidR="00667626" w:rsidRDefault="00211626">
            <w:pPr>
              <w:pStyle w:val="TableParagraph"/>
              <w:spacing w:before="10"/>
              <w:ind w:left="253"/>
              <w:jc w:val="both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b.) </w:t>
            </w:r>
            <w:r>
              <w:rPr>
                <w:color w:val="231F20"/>
                <w:sz w:val="20"/>
              </w:rPr>
              <w:t xml:space="preserve">4 </w:t>
            </w:r>
            <w:proofErr w:type="spellStart"/>
            <w:r>
              <w:rPr>
                <w:color w:val="231F20"/>
                <w:sz w:val="20"/>
              </w:rPr>
              <w:t>basamaklı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kaç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b/>
                <w:color w:val="231F20"/>
                <w:sz w:val="20"/>
                <w:u w:val="thick" w:color="231F20"/>
              </w:rPr>
              <w:t>tek</w:t>
            </w:r>
            <w:proofErr w:type="spellEnd"/>
            <w:r>
              <w:rPr>
                <w:b/>
                <w:color w:val="231F20"/>
                <w:sz w:val="20"/>
                <w:u w:val="thick" w:color="231F20"/>
              </w:rPr>
              <w:t xml:space="preserve"> </w:t>
            </w:r>
            <w:proofErr w:type="spellStart"/>
            <w:r>
              <w:rPr>
                <w:b/>
                <w:color w:val="231F20"/>
                <w:sz w:val="20"/>
                <w:u w:val="thick" w:color="231F20"/>
              </w:rPr>
              <w:t>sayı</w:t>
            </w:r>
            <w:proofErr w:type="spellEnd"/>
            <w:r>
              <w:rPr>
                <w:b/>
                <w:color w:val="231F20"/>
                <w:sz w:val="20"/>
                <w:u w:val="thick" w:color="231F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yazılabilir</w:t>
            </w:r>
            <w:proofErr w:type="spellEnd"/>
            <w:r>
              <w:rPr>
                <w:color w:val="231F20"/>
                <w:sz w:val="20"/>
              </w:rPr>
              <w:t>?</w:t>
            </w:r>
          </w:p>
          <w:p w14:paraId="44CC9EA1" w14:textId="77777777" w:rsidR="00667626" w:rsidRDefault="00211626">
            <w:pPr>
              <w:pStyle w:val="TableParagraph"/>
              <w:spacing w:before="10" w:line="249" w:lineRule="auto"/>
              <w:ind w:left="253" w:right="115"/>
              <w:jc w:val="both"/>
              <w:rPr>
                <w:sz w:val="20"/>
              </w:rPr>
            </w:pPr>
            <w:r>
              <w:rPr>
                <w:b/>
                <w:color w:val="231F20"/>
                <w:sz w:val="20"/>
              </w:rPr>
              <w:t xml:space="preserve">c.) </w:t>
            </w:r>
            <w:r>
              <w:rPr>
                <w:color w:val="231F20"/>
                <w:sz w:val="20"/>
              </w:rPr>
              <w:t xml:space="preserve">4 </w:t>
            </w:r>
            <w:proofErr w:type="spellStart"/>
            <w:r>
              <w:rPr>
                <w:color w:val="231F20"/>
                <w:sz w:val="20"/>
              </w:rPr>
              <w:t>basamaklı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b/>
                <w:color w:val="231F20"/>
                <w:sz w:val="20"/>
                <w:u w:val="thick" w:color="231F20"/>
              </w:rPr>
              <w:t>rakamları</w:t>
            </w:r>
            <w:proofErr w:type="spellEnd"/>
            <w:r>
              <w:rPr>
                <w:b/>
                <w:color w:val="231F20"/>
                <w:sz w:val="20"/>
                <w:u w:val="thick" w:color="231F20"/>
              </w:rPr>
              <w:t xml:space="preserve"> </w:t>
            </w:r>
            <w:proofErr w:type="spellStart"/>
            <w:r>
              <w:rPr>
                <w:b/>
                <w:color w:val="231F20"/>
                <w:sz w:val="20"/>
                <w:u w:val="thick" w:color="231F20"/>
              </w:rPr>
              <w:t>farklı</w:t>
            </w:r>
            <w:proofErr w:type="spellEnd"/>
            <w:r>
              <w:rPr>
                <w:b/>
                <w:color w:val="231F20"/>
                <w:sz w:val="20"/>
                <w:u w:val="thick" w:color="231F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kaç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sayı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yazılabilir</w:t>
            </w:r>
            <w:proofErr w:type="spellEnd"/>
            <w:r>
              <w:rPr>
                <w:color w:val="231F20"/>
                <w:sz w:val="20"/>
              </w:rPr>
              <w:t xml:space="preserve">? </w:t>
            </w:r>
            <w:r>
              <w:rPr>
                <w:b/>
                <w:color w:val="231F20"/>
                <w:sz w:val="20"/>
              </w:rPr>
              <w:t xml:space="preserve">d.) </w:t>
            </w:r>
            <w:r>
              <w:rPr>
                <w:color w:val="231F20"/>
                <w:sz w:val="20"/>
              </w:rPr>
              <w:t xml:space="preserve">4 </w:t>
            </w:r>
            <w:proofErr w:type="spellStart"/>
            <w:r>
              <w:rPr>
                <w:color w:val="231F20"/>
                <w:sz w:val="20"/>
              </w:rPr>
              <w:t>basamaklı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b/>
                <w:color w:val="231F20"/>
                <w:sz w:val="20"/>
                <w:u w:val="thick" w:color="231F20"/>
              </w:rPr>
              <w:t>rakamları</w:t>
            </w:r>
            <w:proofErr w:type="spellEnd"/>
            <w:r>
              <w:rPr>
                <w:b/>
                <w:color w:val="231F20"/>
                <w:sz w:val="20"/>
                <w:u w:val="thick" w:color="231F20"/>
              </w:rPr>
              <w:t xml:space="preserve"> </w:t>
            </w:r>
            <w:proofErr w:type="spellStart"/>
            <w:r>
              <w:rPr>
                <w:b/>
                <w:color w:val="231F20"/>
                <w:sz w:val="20"/>
                <w:u w:val="thick" w:color="231F20"/>
              </w:rPr>
              <w:t>farklı</w:t>
            </w:r>
            <w:proofErr w:type="spellEnd"/>
            <w:r>
              <w:rPr>
                <w:b/>
                <w:color w:val="231F20"/>
                <w:sz w:val="20"/>
                <w:u w:val="thick" w:color="231F20"/>
              </w:rPr>
              <w:t xml:space="preserve"> </w:t>
            </w:r>
            <w:proofErr w:type="spellStart"/>
            <w:r>
              <w:rPr>
                <w:b/>
                <w:color w:val="231F20"/>
                <w:sz w:val="20"/>
                <w:u w:val="thick" w:color="231F20"/>
              </w:rPr>
              <w:t>kaç</w:t>
            </w:r>
            <w:proofErr w:type="spellEnd"/>
            <w:r>
              <w:rPr>
                <w:b/>
                <w:color w:val="231F20"/>
                <w:sz w:val="20"/>
                <w:u w:val="thick" w:color="231F20"/>
              </w:rPr>
              <w:t xml:space="preserve"> </w:t>
            </w:r>
            <w:proofErr w:type="spellStart"/>
            <w:r>
              <w:rPr>
                <w:b/>
                <w:color w:val="231F20"/>
                <w:sz w:val="20"/>
                <w:u w:val="thick" w:color="231F20"/>
              </w:rPr>
              <w:t>çift</w:t>
            </w:r>
            <w:proofErr w:type="spellEnd"/>
            <w:r>
              <w:rPr>
                <w:b/>
                <w:color w:val="231F20"/>
                <w:sz w:val="20"/>
                <w:u w:val="thick" w:color="231F20"/>
              </w:rPr>
              <w:t xml:space="preserve"> </w:t>
            </w:r>
            <w:proofErr w:type="spellStart"/>
            <w:r>
              <w:rPr>
                <w:b/>
                <w:color w:val="231F20"/>
                <w:sz w:val="20"/>
                <w:u w:val="thick" w:color="231F20"/>
              </w:rPr>
              <w:t>sayı</w:t>
            </w:r>
            <w:proofErr w:type="spellEnd"/>
            <w:r>
              <w:rPr>
                <w:b/>
                <w:color w:val="231F20"/>
                <w:sz w:val="20"/>
                <w:u w:val="thick" w:color="231F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yazılabilir</w:t>
            </w:r>
            <w:proofErr w:type="spellEnd"/>
            <w:r>
              <w:rPr>
                <w:color w:val="231F20"/>
                <w:sz w:val="20"/>
              </w:rPr>
              <w:t>?</w:t>
            </w:r>
          </w:p>
        </w:tc>
        <w:tc>
          <w:tcPr>
            <w:tcW w:w="5118" w:type="dxa"/>
            <w:tcBorders>
              <w:left w:val="single" w:sz="8" w:space="0" w:color="231F20"/>
              <w:bottom w:val="thickThinMediumGap" w:sz="2" w:space="0" w:color="231F20"/>
              <w:right w:val="thickThinMediumGap" w:sz="2" w:space="0" w:color="231F20"/>
            </w:tcBorders>
          </w:tcPr>
          <w:p w14:paraId="78EE5C5A" w14:textId="77777777" w:rsidR="00667626" w:rsidRDefault="00211626">
            <w:pPr>
              <w:pStyle w:val="TableParagraph"/>
              <w:numPr>
                <w:ilvl w:val="0"/>
                <w:numId w:val="2"/>
              </w:numPr>
              <w:tabs>
                <w:tab w:val="left" w:pos="465"/>
              </w:tabs>
              <w:spacing w:line="223" w:lineRule="exact"/>
              <w:ind w:hanging="301"/>
              <w:jc w:val="left"/>
              <w:rPr>
                <w:color w:val="231F20"/>
                <w:sz w:val="20"/>
              </w:rPr>
            </w:pPr>
            <w:r>
              <w:rPr>
                <w:rFonts w:ascii="Arial Narrow" w:hAnsi="Arial Narrow"/>
                <w:color w:val="231F20"/>
                <w:position w:val="1"/>
                <w:sz w:val="24"/>
              </w:rPr>
              <w:t>d</w:t>
            </w:r>
            <w:r>
              <w:rPr>
                <w:rFonts w:ascii="Arial Narrow" w:hAnsi="Arial Narrow"/>
                <w:color w:val="231F20"/>
                <w:spacing w:val="-38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16"/>
                <w:sz w:val="20"/>
              </w:rPr>
              <w:t>4</w:t>
            </w:r>
            <w:r>
              <w:rPr>
                <w:color w:val="231F20"/>
                <w:spacing w:val="-41"/>
                <w:position w:val="16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n</w:t>
            </w:r>
            <w:r>
              <w:rPr>
                <w:rFonts w:ascii="Arial Narrow" w:hAnsi="Arial Narrow"/>
                <w:color w:val="231F20"/>
                <w:spacing w:val="-30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1"/>
                <w:sz w:val="20"/>
              </w:rPr>
              <w:t>+</w:t>
            </w:r>
            <w:r>
              <w:rPr>
                <w:color w:val="231F20"/>
                <w:spacing w:val="-35"/>
                <w:position w:val="1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d</w:t>
            </w:r>
            <w:r>
              <w:rPr>
                <w:rFonts w:ascii="Arial Narrow" w:hAnsi="Arial Narrow"/>
                <w:color w:val="231F20"/>
                <w:spacing w:val="-41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16"/>
                <w:sz w:val="20"/>
              </w:rPr>
              <w:t>5</w:t>
            </w:r>
            <w:r>
              <w:rPr>
                <w:color w:val="231F20"/>
                <w:spacing w:val="-38"/>
                <w:position w:val="16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n</w:t>
            </w:r>
            <w:r>
              <w:rPr>
                <w:rFonts w:ascii="Arial Narrow" w:hAnsi="Arial Narrow"/>
                <w:color w:val="231F20"/>
                <w:spacing w:val="-30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1"/>
                <w:sz w:val="20"/>
              </w:rPr>
              <w:t>+</w:t>
            </w:r>
            <w:r>
              <w:rPr>
                <w:color w:val="231F20"/>
                <w:spacing w:val="-35"/>
                <w:position w:val="1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d</w:t>
            </w:r>
            <w:r>
              <w:rPr>
                <w:rFonts w:ascii="Arial Narrow" w:hAnsi="Arial Narrow"/>
                <w:color w:val="231F20"/>
                <w:spacing w:val="-41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16"/>
                <w:sz w:val="20"/>
              </w:rPr>
              <w:t>7</w:t>
            </w:r>
            <w:r>
              <w:rPr>
                <w:color w:val="231F20"/>
                <w:spacing w:val="-39"/>
                <w:position w:val="16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n</w:t>
            </w:r>
            <w:r>
              <w:rPr>
                <w:rFonts w:ascii="Arial Narrow" w:hAnsi="Arial Narrow"/>
                <w:color w:val="231F20"/>
                <w:spacing w:val="-30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3"/>
                <w:sz w:val="20"/>
              </w:rPr>
              <w:t>-</w:t>
            </w:r>
            <w:r>
              <w:rPr>
                <w:color w:val="231F20"/>
                <w:spacing w:val="-35"/>
                <w:position w:val="3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d</w:t>
            </w:r>
            <w:r>
              <w:rPr>
                <w:rFonts w:ascii="Arial Narrow" w:hAnsi="Arial Narrow"/>
                <w:color w:val="231F20"/>
                <w:spacing w:val="-41"/>
                <w:position w:val="1"/>
                <w:sz w:val="24"/>
              </w:rPr>
              <w:t xml:space="preserve"> </w:t>
            </w:r>
            <w:r>
              <w:rPr>
                <w:color w:val="231F20"/>
                <w:position w:val="16"/>
                <w:sz w:val="20"/>
              </w:rPr>
              <w:t>8</w:t>
            </w:r>
            <w:r>
              <w:rPr>
                <w:color w:val="231F20"/>
                <w:spacing w:val="-39"/>
                <w:position w:val="16"/>
                <w:sz w:val="20"/>
              </w:rPr>
              <w:t xml:space="preserve"> </w:t>
            </w:r>
            <w:r>
              <w:rPr>
                <w:rFonts w:ascii="Arial Narrow" w:hAnsi="Arial Narrow"/>
                <w:color w:val="231F20"/>
                <w:position w:val="1"/>
                <w:sz w:val="24"/>
              </w:rPr>
              <w:t>n</w:t>
            </w:r>
            <w:r>
              <w:rPr>
                <w:rFonts w:ascii="Arial Narrow" w:hAnsi="Arial Narrow"/>
                <w:color w:val="231F20"/>
                <w:spacing w:val="-35"/>
                <w:position w:val="1"/>
                <w:sz w:val="24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işleminin</w:t>
            </w:r>
            <w:proofErr w:type="spellEnd"/>
            <w:r>
              <w:rPr>
                <w:color w:val="231F20"/>
                <w:spacing w:val="-15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sonucu</w:t>
            </w:r>
            <w:proofErr w:type="spellEnd"/>
            <w:r>
              <w:rPr>
                <w:color w:val="231F20"/>
                <w:spacing w:val="-15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kaçtır</w:t>
            </w:r>
            <w:proofErr w:type="spellEnd"/>
            <w:r>
              <w:rPr>
                <w:color w:val="231F20"/>
                <w:sz w:val="20"/>
              </w:rPr>
              <w:t>?</w:t>
            </w:r>
          </w:p>
          <w:p w14:paraId="6B59EF0A" w14:textId="77777777" w:rsidR="00667626" w:rsidRDefault="00211626">
            <w:pPr>
              <w:pStyle w:val="TableParagraph"/>
              <w:tabs>
                <w:tab w:val="left" w:pos="1104"/>
                <w:tab w:val="left" w:pos="1643"/>
                <w:tab w:val="left" w:pos="2126"/>
              </w:tabs>
              <w:spacing w:line="192" w:lineRule="exact"/>
              <w:ind w:left="577"/>
              <w:rPr>
                <w:sz w:val="20"/>
              </w:rPr>
            </w:pPr>
            <w:r>
              <w:rPr>
                <w:color w:val="231F20"/>
                <w:sz w:val="20"/>
              </w:rPr>
              <w:t>0</w:t>
            </w:r>
            <w:r>
              <w:rPr>
                <w:color w:val="231F20"/>
                <w:sz w:val="20"/>
              </w:rPr>
              <w:tab/>
              <w:t>1</w:t>
            </w:r>
            <w:r>
              <w:rPr>
                <w:color w:val="231F20"/>
                <w:sz w:val="20"/>
              </w:rPr>
              <w:tab/>
              <w:t>5</w:t>
            </w:r>
            <w:r>
              <w:rPr>
                <w:color w:val="231F20"/>
                <w:sz w:val="20"/>
              </w:rPr>
              <w:tab/>
              <w:t>7</w:t>
            </w:r>
          </w:p>
          <w:p w14:paraId="743446B2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14890271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672F728E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224A92B2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21EA79BA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3B4C9DDA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05508067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7C5A987A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3A986ED7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04E104F4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4787A5C2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39EEE841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1D50EB38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445C8282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2C0793CA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39BD68B3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32667D56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20E30BB5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4144F2D3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0D245ADA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46BE1AA3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0610B6F6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4A47A361" w14:textId="77777777" w:rsidR="00667626" w:rsidRDefault="00667626">
            <w:pPr>
              <w:pStyle w:val="TableParagraph"/>
              <w:rPr>
                <w:sz w:val="20"/>
              </w:rPr>
            </w:pPr>
          </w:p>
          <w:p w14:paraId="395399EE" w14:textId="77777777" w:rsidR="00667626" w:rsidRDefault="00211626">
            <w:pPr>
              <w:pStyle w:val="TableParagraph"/>
              <w:numPr>
                <w:ilvl w:val="0"/>
                <w:numId w:val="2"/>
              </w:numPr>
              <w:tabs>
                <w:tab w:val="left" w:pos="372"/>
              </w:tabs>
              <w:spacing w:before="135" w:line="247" w:lineRule="auto"/>
              <w:ind w:right="57" w:hanging="172"/>
              <w:jc w:val="both"/>
              <w:rPr>
                <w:color w:val="EC008C"/>
              </w:rPr>
            </w:pPr>
            <w:proofErr w:type="spellStart"/>
            <w:r>
              <w:rPr>
                <w:color w:val="231F20"/>
                <w:sz w:val="20"/>
              </w:rPr>
              <w:t>Bir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tortabada</w:t>
            </w:r>
            <w:proofErr w:type="spellEnd"/>
            <w:r>
              <w:rPr>
                <w:color w:val="231F20"/>
                <w:sz w:val="20"/>
              </w:rPr>
              <w:t xml:space="preserve"> 4 </w:t>
            </w:r>
            <w:proofErr w:type="spellStart"/>
            <w:r>
              <w:rPr>
                <w:color w:val="231F20"/>
                <w:sz w:val="20"/>
              </w:rPr>
              <w:t>siyah</w:t>
            </w:r>
            <w:proofErr w:type="spellEnd"/>
            <w:r>
              <w:rPr>
                <w:color w:val="231F20"/>
                <w:sz w:val="20"/>
              </w:rPr>
              <w:t xml:space="preserve">, 5 </w:t>
            </w:r>
            <w:proofErr w:type="spellStart"/>
            <w:r>
              <w:rPr>
                <w:color w:val="231F20"/>
                <w:sz w:val="20"/>
              </w:rPr>
              <w:t>beyaz</w:t>
            </w:r>
            <w:proofErr w:type="spellEnd"/>
            <w:r>
              <w:rPr>
                <w:color w:val="231F20"/>
                <w:sz w:val="20"/>
              </w:rPr>
              <w:t xml:space="preserve"> top </w:t>
            </w:r>
            <w:proofErr w:type="spellStart"/>
            <w:r>
              <w:rPr>
                <w:color w:val="231F20"/>
                <w:sz w:val="20"/>
              </w:rPr>
              <w:t>vardır</w:t>
            </w:r>
            <w:proofErr w:type="spellEnd"/>
            <w:r>
              <w:rPr>
                <w:color w:val="231F20"/>
                <w:sz w:val="20"/>
              </w:rPr>
              <w:t xml:space="preserve">. </w:t>
            </w:r>
            <w:proofErr w:type="spellStart"/>
            <w:proofErr w:type="gramStart"/>
            <w:r>
              <w:rPr>
                <w:color w:val="231F20"/>
                <w:sz w:val="20"/>
              </w:rPr>
              <w:t>Çekilen</w:t>
            </w:r>
            <w:proofErr w:type="spellEnd"/>
            <w:r>
              <w:rPr>
                <w:color w:val="231F20"/>
                <w:sz w:val="20"/>
              </w:rPr>
              <w:t xml:space="preserve">  top</w:t>
            </w:r>
            <w:proofErr w:type="gram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b/>
                <w:color w:val="231F20"/>
                <w:sz w:val="20"/>
                <w:u w:val="thick" w:color="231F20"/>
              </w:rPr>
              <w:t>geri</w:t>
            </w:r>
            <w:proofErr w:type="spellEnd"/>
            <w:r>
              <w:rPr>
                <w:b/>
                <w:color w:val="231F20"/>
                <w:sz w:val="20"/>
                <w:u w:val="thick" w:color="231F20"/>
              </w:rPr>
              <w:t xml:space="preserve"> </w:t>
            </w:r>
            <w:proofErr w:type="spellStart"/>
            <w:r>
              <w:rPr>
                <w:b/>
                <w:color w:val="231F20"/>
                <w:sz w:val="20"/>
                <w:u w:val="thick" w:color="231F20"/>
              </w:rPr>
              <w:t>torbaya</w:t>
            </w:r>
            <w:proofErr w:type="spellEnd"/>
            <w:r>
              <w:rPr>
                <w:b/>
                <w:color w:val="231F20"/>
                <w:sz w:val="20"/>
                <w:u w:val="thick" w:color="231F20"/>
              </w:rPr>
              <w:t xml:space="preserve"> </w:t>
            </w:r>
            <w:proofErr w:type="spellStart"/>
            <w:r>
              <w:rPr>
                <w:b/>
                <w:color w:val="231F20"/>
                <w:sz w:val="20"/>
                <w:u w:val="thick" w:color="231F20"/>
              </w:rPr>
              <w:t>atılmamak</w:t>
            </w:r>
            <w:proofErr w:type="spellEnd"/>
            <w:r>
              <w:rPr>
                <w:b/>
                <w:color w:val="231F20"/>
                <w:sz w:val="20"/>
                <w:u w:val="thick" w:color="231F20"/>
              </w:rPr>
              <w:t xml:space="preserve"> </w:t>
            </w:r>
            <w:proofErr w:type="spellStart"/>
            <w:r>
              <w:rPr>
                <w:b/>
                <w:color w:val="231F20"/>
                <w:sz w:val="20"/>
                <w:u w:val="thick" w:color="231F20"/>
              </w:rPr>
              <w:t>şartıyla</w:t>
            </w:r>
            <w:proofErr w:type="spellEnd"/>
            <w:r>
              <w:rPr>
                <w:b/>
                <w:color w:val="231F20"/>
                <w:sz w:val="20"/>
                <w:u w:val="thick" w:color="231F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çekilen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iki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topunda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siyah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olma</w:t>
            </w:r>
            <w:proofErr w:type="spellEnd"/>
            <w:r>
              <w:rPr>
                <w:color w:val="231F20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olasılığı</w:t>
            </w:r>
            <w:proofErr w:type="spellEnd"/>
            <w:r>
              <w:rPr>
                <w:color w:val="231F20"/>
                <w:spacing w:val="-1"/>
                <w:sz w:val="20"/>
              </w:rPr>
              <w:t xml:space="preserve"> </w:t>
            </w:r>
            <w:proofErr w:type="spellStart"/>
            <w:r>
              <w:rPr>
                <w:color w:val="231F20"/>
                <w:sz w:val="20"/>
              </w:rPr>
              <w:t>kaçtır</w:t>
            </w:r>
            <w:proofErr w:type="spellEnd"/>
            <w:r>
              <w:rPr>
                <w:color w:val="231F20"/>
                <w:sz w:val="20"/>
              </w:rPr>
              <w:t>?</w:t>
            </w:r>
          </w:p>
        </w:tc>
      </w:tr>
    </w:tbl>
    <w:p w14:paraId="0D9876CD" w14:textId="77777777" w:rsidR="00667626" w:rsidRDefault="00667626">
      <w:pPr>
        <w:spacing w:line="247" w:lineRule="auto"/>
        <w:jc w:val="both"/>
        <w:sectPr w:rsidR="00667626">
          <w:type w:val="continuous"/>
          <w:pgSz w:w="11910" w:h="16840"/>
          <w:pgMar w:top="780" w:right="720" w:bottom="280" w:left="720" w:header="708" w:footer="708" w:gutter="0"/>
          <w:cols w:space="708"/>
        </w:sectPr>
      </w:pPr>
    </w:p>
    <w:p w14:paraId="2D123D96" w14:textId="77777777" w:rsidR="00667626" w:rsidRDefault="00211626">
      <w:pPr>
        <w:pStyle w:val="GvdeMetni"/>
        <w:spacing w:before="104" w:line="242" w:lineRule="auto"/>
        <w:ind w:left="514" w:hanging="401"/>
        <w:jc w:val="both"/>
      </w:pPr>
      <w:r>
        <w:rPr>
          <w:rFonts w:ascii="Palatino Linotype" w:hAnsi="Palatino Linotype"/>
          <w:b/>
          <w:color w:val="231F20"/>
          <w:position w:val="1"/>
          <w:sz w:val="22"/>
        </w:rPr>
        <w:lastRenderedPageBreak/>
        <w:t xml:space="preserve">6. </w:t>
      </w:r>
      <w:proofErr w:type="spellStart"/>
      <w:r>
        <w:rPr>
          <w:color w:val="231F20"/>
        </w:rPr>
        <w:t>Bir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çift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zar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atıldığında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üste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gelen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sayıların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asal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sayı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olduğu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bilindiğine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göre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bu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iki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sayının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toplamının</w:t>
      </w:r>
      <w:proofErr w:type="spellEnd"/>
      <w:r>
        <w:rPr>
          <w:color w:val="231F20"/>
        </w:rPr>
        <w:t xml:space="preserve"> 5</w:t>
      </w:r>
      <w:r>
        <w:rPr>
          <w:color w:val="231F20"/>
          <w:w w:val="99"/>
        </w:rPr>
        <w:t xml:space="preserve"> </w:t>
      </w:r>
      <w:proofErr w:type="spellStart"/>
      <w:r>
        <w:rPr>
          <w:color w:val="231F20"/>
        </w:rPr>
        <w:t>olma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olasılığı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kaçtır</w:t>
      </w:r>
      <w:proofErr w:type="spellEnd"/>
      <w:r>
        <w:rPr>
          <w:color w:val="231F20"/>
        </w:rPr>
        <w:t>?</w:t>
      </w:r>
    </w:p>
    <w:p w14:paraId="2FD1764A" w14:textId="77777777" w:rsidR="00667626" w:rsidRDefault="00211626">
      <w:pPr>
        <w:pStyle w:val="ListeParagraf"/>
        <w:numPr>
          <w:ilvl w:val="0"/>
          <w:numId w:val="1"/>
        </w:numPr>
        <w:tabs>
          <w:tab w:val="left" w:pos="438"/>
        </w:tabs>
        <w:spacing w:before="101" w:line="204" w:lineRule="auto"/>
        <w:ind w:right="191" w:hanging="293"/>
        <w:jc w:val="left"/>
        <w:rPr>
          <w:sz w:val="20"/>
        </w:rPr>
      </w:pPr>
      <w:r>
        <w:rPr>
          <w:color w:val="231F20"/>
          <w:sz w:val="20"/>
        </w:rPr>
        <w:br w:type="column"/>
      </w:r>
      <w:r>
        <w:rPr>
          <w:color w:val="231F20"/>
          <w:sz w:val="20"/>
        </w:rPr>
        <w:lastRenderedPageBreak/>
        <w:t xml:space="preserve">(x </w:t>
      </w:r>
      <w:r>
        <w:rPr>
          <w:color w:val="231F20"/>
          <w:position w:val="1"/>
          <w:sz w:val="20"/>
        </w:rPr>
        <w:t xml:space="preserve">+ </w:t>
      </w:r>
      <w:r>
        <w:rPr>
          <w:color w:val="231F20"/>
          <w:sz w:val="20"/>
        </w:rPr>
        <w:t xml:space="preserve">2y) </w:t>
      </w:r>
      <w:r>
        <w:rPr>
          <w:color w:val="231F20"/>
          <w:position w:val="10"/>
          <w:sz w:val="14"/>
        </w:rPr>
        <w:t xml:space="preserve">6 </w:t>
      </w:r>
      <w:proofErr w:type="spellStart"/>
      <w:r>
        <w:rPr>
          <w:color w:val="231F20"/>
          <w:sz w:val="20"/>
        </w:rPr>
        <w:t>ifadesinin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açılımında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baştan</w:t>
      </w:r>
      <w:proofErr w:type="spellEnd"/>
      <w:r>
        <w:rPr>
          <w:color w:val="231F20"/>
          <w:sz w:val="20"/>
        </w:rPr>
        <w:t xml:space="preserve"> 3. </w:t>
      </w:r>
      <w:proofErr w:type="spellStart"/>
      <w:proofErr w:type="gramStart"/>
      <w:r>
        <w:rPr>
          <w:color w:val="231F20"/>
          <w:sz w:val="20"/>
        </w:rPr>
        <w:t>terimin</w:t>
      </w:r>
      <w:proofErr w:type="spellEnd"/>
      <w:proofErr w:type="gram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katsayısı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kaçtır</w:t>
      </w:r>
      <w:proofErr w:type="spellEnd"/>
      <w:r>
        <w:rPr>
          <w:color w:val="231F20"/>
          <w:sz w:val="20"/>
        </w:rPr>
        <w:t>?</w:t>
      </w:r>
    </w:p>
    <w:p w14:paraId="11B3C3B6" w14:textId="77777777" w:rsidR="00667626" w:rsidRDefault="00667626">
      <w:pPr>
        <w:spacing w:line="204" w:lineRule="auto"/>
        <w:rPr>
          <w:sz w:val="20"/>
        </w:rPr>
        <w:sectPr w:rsidR="00667626">
          <w:pgSz w:w="11910" w:h="16840"/>
          <w:pgMar w:top="860" w:right="660" w:bottom="280" w:left="600" w:header="708" w:footer="708" w:gutter="0"/>
          <w:cols w:num="2" w:space="708" w:equalWidth="0">
            <w:col w:w="5200" w:space="159"/>
            <w:col w:w="5291"/>
          </w:cols>
        </w:sectPr>
      </w:pPr>
    </w:p>
    <w:p w14:paraId="3867D3E4" w14:textId="77777777" w:rsidR="00667626" w:rsidRDefault="00667626">
      <w:pPr>
        <w:pStyle w:val="GvdeMetni"/>
      </w:pPr>
    </w:p>
    <w:p w14:paraId="0238A334" w14:textId="77777777" w:rsidR="00667626" w:rsidRDefault="00667626">
      <w:pPr>
        <w:pStyle w:val="GvdeMetni"/>
      </w:pPr>
    </w:p>
    <w:p w14:paraId="51D9BF68" w14:textId="77777777" w:rsidR="00667626" w:rsidRDefault="00667626">
      <w:pPr>
        <w:pStyle w:val="GvdeMetni"/>
      </w:pPr>
    </w:p>
    <w:p w14:paraId="2990D77F" w14:textId="77777777" w:rsidR="00667626" w:rsidRDefault="00667626">
      <w:pPr>
        <w:pStyle w:val="GvdeMetni"/>
      </w:pPr>
    </w:p>
    <w:p w14:paraId="34A7DE08" w14:textId="77777777" w:rsidR="00667626" w:rsidRDefault="00667626">
      <w:pPr>
        <w:pStyle w:val="GvdeMetni"/>
      </w:pPr>
    </w:p>
    <w:p w14:paraId="26FDA9E8" w14:textId="77777777" w:rsidR="00667626" w:rsidRDefault="00667626">
      <w:pPr>
        <w:pStyle w:val="GvdeMetni"/>
      </w:pPr>
    </w:p>
    <w:p w14:paraId="6C6BEA51" w14:textId="77777777" w:rsidR="00667626" w:rsidRDefault="00667626">
      <w:pPr>
        <w:pStyle w:val="GvdeMetni"/>
      </w:pPr>
    </w:p>
    <w:p w14:paraId="030918BF" w14:textId="77777777" w:rsidR="00667626" w:rsidRDefault="00667626">
      <w:pPr>
        <w:pStyle w:val="GvdeMetni"/>
      </w:pPr>
    </w:p>
    <w:p w14:paraId="0F06F97B" w14:textId="77777777" w:rsidR="00667626" w:rsidRDefault="00667626">
      <w:pPr>
        <w:pStyle w:val="GvdeMetni"/>
      </w:pPr>
    </w:p>
    <w:p w14:paraId="199DAFF7" w14:textId="77777777" w:rsidR="00667626" w:rsidRDefault="00667626">
      <w:pPr>
        <w:pStyle w:val="GvdeMetni"/>
      </w:pPr>
    </w:p>
    <w:p w14:paraId="51745DC3" w14:textId="77777777" w:rsidR="00667626" w:rsidRDefault="00667626">
      <w:pPr>
        <w:pStyle w:val="GvdeMetni"/>
      </w:pPr>
    </w:p>
    <w:p w14:paraId="783DE32B" w14:textId="77777777" w:rsidR="00667626" w:rsidRDefault="00667626">
      <w:pPr>
        <w:pStyle w:val="GvdeMetni"/>
      </w:pPr>
    </w:p>
    <w:p w14:paraId="7940E6F2" w14:textId="77777777" w:rsidR="00667626" w:rsidRDefault="00667626">
      <w:pPr>
        <w:pStyle w:val="GvdeMetni"/>
      </w:pPr>
    </w:p>
    <w:p w14:paraId="49E8DBB5" w14:textId="77777777" w:rsidR="00667626" w:rsidRDefault="00667626">
      <w:pPr>
        <w:pStyle w:val="GvdeMetni"/>
      </w:pPr>
    </w:p>
    <w:p w14:paraId="05418A18" w14:textId="77777777" w:rsidR="00667626" w:rsidRDefault="00667626">
      <w:pPr>
        <w:pStyle w:val="GvdeMetni"/>
      </w:pPr>
    </w:p>
    <w:p w14:paraId="3E5B7E4E" w14:textId="77777777" w:rsidR="00667626" w:rsidRDefault="00667626">
      <w:pPr>
        <w:pStyle w:val="GvdeMetni"/>
        <w:spacing w:before="11"/>
        <w:rPr>
          <w:sz w:val="26"/>
        </w:rPr>
      </w:pPr>
    </w:p>
    <w:p w14:paraId="57094A08" w14:textId="77777777" w:rsidR="00667626" w:rsidRDefault="00211626">
      <w:pPr>
        <w:pStyle w:val="ListeParagraf"/>
        <w:numPr>
          <w:ilvl w:val="0"/>
          <w:numId w:val="1"/>
        </w:numPr>
        <w:tabs>
          <w:tab w:val="left" w:pos="1059"/>
          <w:tab w:val="left" w:pos="1884"/>
          <w:tab w:val="left" w:pos="2746"/>
          <w:tab w:val="left" w:pos="6586"/>
        </w:tabs>
        <w:spacing w:line="377" w:lineRule="exact"/>
        <w:ind w:left="6585" w:hanging="1059"/>
        <w:rPr>
          <w:sz w:val="20"/>
        </w:rPr>
      </w:pPr>
      <w:r>
        <w:rPr>
          <w:color w:val="231F20"/>
          <w:position w:val="9"/>
          <w:sz w:val="20"/>
        </w:rPr>
        <w:t>A</w:t>
      </w:r>
      <w:r>
        <w:rPr>
          <w:color w:val="231F20"/>
          <w:position w:val="9"/>
          <w:sz w:val="20"/>
        </w:rPr>
        <w:tab/>
      </w:r>
      <w:r>
        <w:rPr>
          <w:color w:val="231F20"/>
          <w:position w:val="10"/>
          <w:sz w:val="20"/>
        </w:rPr>
        <w:t>B</w:t>
      </w:r>
      <w:r>
        <w:rPr>
          <w:color w:val="231F20"/>
          <w:position w:val="10"/>
          <w:sz w:val="20"/>
        </w:rPr>
        <w:tab/>
      </w:r>
      <w:proofErr w:type="spellStart"/>
      <w:r>
        <w:rPr>
          <w:color w:val="231F20"/>
          <w:sz w:val="20"/>
        </w:rPr>
        <w:t>Bir</w:t>
      </w:r>
      <w:proofErr w:type="spellEnd"/>
      <w:r>
        <w:rPr>
          <w:color w:val="231F20"/>
          <w:sz w:val="20"/>
        </w:rPr>
        <w:t xml:space="preserve">   </w:t>
      </w:r>
      <w:proofErr w:type="spellStart"/>
      <w:r>
        <w:rPr>
          <w:color w:val="231F20"/>
          <w:sz w:val="20"/>
        </w:rPr>
        <w:t>çember</w:t>
      </w:r>
      <w:proofErr w:type="spellEnd"/>
      <w:r>
        <w:rPr>
          <w:color w:val="231F20"/>
          <w:sz w:val="20"/>
        </w:rPr>
        <w:t xml:space="preserve">   </w:t>
      </w:r>
      <w:proofErr w:type="spellStart"/>
      <w:r>
        <w:rPr>
          <w:color w:val="231F20"/>
          <w:sz w:val="20"/>
        </w:rPr>
        <w:t>üzerinde</w:t>
      </w:r>
      <w:proofErr w:type="spellEnd"/>
      <w:r>
        <w:rPr>
          <w:color w:val="231F20"/>
          <w:sz w:val="20"/>
        </w:rPr>
        <w:t xml:space="preserve"> </w:t>
      </w:r>
      <w:r>
        <w:rPr>
          <w:color w:val="231F20"/>
          <w:spacing w:val="31"/>
          <w:sz w:val="20"/>
        </w:rPr>
        <w:t xml:space="preserve"> </w:t>
      </w:r>
      <w:r>
        <w:rPr>
          <w:color w:val="231F20"/>
          <w:sz w:val="20"/>
        </w:rPr>
        <w:t>7</w:t>
      </w:r>
    </w:p>
    <w:p w14:paraId="1A69EAA0" w14:textId="77777777" w:rsidR="00667626" w:rsidRDefault="00211626">
      <w:pPr>
        <w:pStyle w:val="GvdeMetni"/>
        <w:spacing w:line="193" w:lineRule="exact"/>
        <w:ind w:right="1092"/>
        <w:jc w:val="right"/>
      </w:pPr>
      <w:proofErr w:type="spellStart"/>
      <w:proofErr w:type="gramStart"/>
      <w:r>
        <w:rPr>
          <w:color w:val="231F20"/>
        </w:rPr>
        <w:t>nokta</w:t>
      </w:r>
      <w:proofErr w:type="spellEnd"/>
      <w:proofErr w:type="gramEnd"/>
      <w:r>
        <w:rPr>
          <w:color w:val="231F20"/>
        </w:rPr>
        <w:t xml:space="preserve"> </w:t>
      </w:r>
      <w:proofErr w:type="spellStart"/>
      <w:r>
        <w:rPr>
          <w:color w:val="231F20"/>
        </w:rPr>
        <w:t>veriliyor</w:t>
      </w:r>
      <w:proofErr w:type="spellEnd"/>
      <w:r>
        <w:rPr>
          <w:color w:val="231F20"/>
        </w:rPr>
        <w:t>.</w:t>
      </w:r>
    </w:p>
    <w:p w14:paraId="6C5ACE2B" w14:textId="77777777" w:rsidR="00667626" w:rsidRDefault="00211626">
      <w:pPr>
        <w:pStyle w:val="GvdeMetni"/>
        <w:tabs>
          <w:tab w:val="left" w:pos="8059"/>
        </w:tabs>
        <w:spacing w:before="97" w:line="191" w:lineRule="exact"/>
        <w:ind w:left="6049"/>
      </w:pPr>
      <w:r>
        <w:rPr>
          <w:color w:val="231F20"/>
        </w:rPr>
        <w:t>G</w:t>
      </w:r>
      <w:r>
        <w:rPr>
          <w:color w:val="231F20"/>
        </w:rPr>
        <w:tab/>
        <w:t>C</w:t>
      </w:r>
    </w:p>
    <w:p w14:paraId="72A443D9" w14:textId="77777777" w:rsidR="00667626" w:rsidRDefault="00211626">
      <w:pPr>
        <w:spacing w:line="191" w:lineRule="exact"/>
        <w:ind w:right="103"/>
        <w:jc w:val="right"/>
        <w:rPr>
          <w:sz w:val="20"/>
        </w:rPr>
      </w:pPr>
      <w:r>
        <w:rPr>
          <w:b/>
          <w:sz w:val="20"/>
        </w:rPr>
        <w:t xml:space="preserve">a.)   </w:t>
      </w:r>
      <w:proofErr w:type="spellStart"/>
      <w:r>
        <w:rPr>
          <w:color w:val="231F20"/>
          <w:sz w:val="20"/>
        </w:rPr>
        <w:t>Köşeleri</w:t>
      </w:r>
      <w:proofErr w:type="spellEnd"/>
      <w:r>
        <w:rPr>
          <w:color w:val="231F20"/>
          <w:sz w:val="20"/>
        </w:rPr>
        <w:t xml:space="preserve">   </w:t>
      </w:r>
      <w:proofErr w:type="spellStart"/>
      <w:r>
        <w:rPr>
          <w:color w:val="231F20"/>
          <w:sz w:val="20"/>
        </w:rPr>
        <w:t>bu</w:t>
      </w:r>
      <w:proofErr w:type="spellEnd"/>
      <w:r>
        <w:rPr>
          <w:color w:val="231F20"/>
          <w:sz w:val="20"/>
        </w:rPr>
        <w:t xml:space="preserve">   </w:t>
      </w:r>
      <w:proofErr w:type="spellStart"/>
      <w:r>
        <w:rPr>
          <w:color w:val="231F20"/>
          <w:sz w:val="20"/>
        </w:rPr>
        <w:t>nokta</w:t>
      </w:r>
      <w:proofErr w:type="spellEnd"/>
      <w:r>
        <w:rPr>
          <w:color w:val="231F20"/>
          <w:sz w:val="20"/>
        </w:rPr>
        <w:t>-</w:t>
      </w:r>
    </w:p>
    <w:p w14:paraId="22CBE255" w14:textId="77777777" w:rsidR="00667626" w:rsidRDefault="00211626">
      <w:pPr>
        <w:pStyle w:val="GvdeMetni"/>
        <w:spacing w:before="10"/>
        <w:ind w:right="103"/>
        <w:jc w:val="right"/>
      </w:pPr>
      <w:proofErr w:type="spellStart"/>
      <w:proofErr w:type="gramStart"/>
      <w:r>
        <w:rPr>
          <w:color w:val="231F20"/>
        </w:rPr>
        <w:t>lar</w:t>
      </w:r>
      <w:proofErr w:type="spellEnd"/>
      <w:r>
        <w:rPr>
          <w:color w:val="231F20"/>
        </w:rPr>
        <w:t xml:space="preserve">  </w:t>
      </w:r>
      <w:proofErr w:type="spellStart"/>
      <w:r>
        <w:rPr>
          <w:color w:val="231F20"/>
        </w:rPr>
        <w:t>olan</w:t>
      </w:r>
      <w:proofErr w:type="spellEnd"/>
      <w:proofErr w:type="gramEnd"/>
      <w:r>
        <w:rPr>
          <w:color w:val="231F20"/>
        </w:rPr>
        <w:t xml:space="preserve">  </w:t>
      </w:r>
      <w:proofErr w:type="spellStart"/>
      <w:r>
        <w:rPr>
          <w:color w:val="231F20"/>
        </w:rPr>
        <w:t>kaç</w:t>
      </w:r>
      <w:proofErr w:type="spellEnd"/>
      <w:r>
        <w:rPr>
          <w:color w:val="231F20"/>
        </w:rPr>
        <w:t xml:space="preserve">  </w:t>
      </w:r>
      <w:proofErr w:type="spellStart"/>
      <w:r>
        <w:rPr>
          <w:color w:val="231F20"/>
        </w:rPr>
        <w:t>tane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üçgen</w:t>
      </w:r>
      <w:proofErr w:type="spellEnd"/>
    </w:p>
    <w:p w14:paraId="02B68C28" w14:textId="77777777" w:rsidR="00667626" w:rsidRDefault="00211626">
      <w:pPr>
        <w:pStyle w:val="GvdeMetni"/>
        <w:tabs>
          <w:tab w:val="left" w:pos="8272"/>
        </w:tabs>
        <w:spacing w:before="10" w:line="266" w:lineRule="exact"/>
        <w:ind w:left="6172"/>
      </w:pPr>
      <w:proofErr w:type="gramStart"/>
      <w:r>
        <w:rPr>
          <w:color w:val="231F20"/>
          <w:position w:val="-10"/>
        </w:rPr>
        <w:t>F</w:t>
      </w:r>
      <w:r>
        <w:rPr>
          <w:color w:val="231F20"/>
          <w:position w:val="-10"/>
        </w:rPr>
        <w:tab/>
      </w:r>
      <w:proofErr w:type="spellStart"/>
      <w:r>
        <w:rPr>
          <w:color w:val="231F20"/>
        </w:rPr>
        <w:t>çizilebilir</w:t>
      </w:r>
      <w:proofErr w:type="spellEnd"/>
      <w:r>
        <w:rPr>
          <w:color w:val="231F20"/>
        </w:rPr>
        <w:t>?</w:t>
      </w:r>
      <w:proofErr w:type="gramEnd"/>
    </w:p>
    <w:p w14:paraId="302B93A1" w14:textId="77777777" w:rsidR="00667626" w:rsidRDefault="00667626">
      <w:pPr>
        <w:spacing w:line="266" w:lineRule="exact"/>
        <w:sectPr w:rsidR="00667626">
          <w:type w:val="continuous"/>
          <w:pgSz w:w="11910" w:h="16840"/>
          <w:pgMar w:top="780" w:right="660" w:bottom="280" w:left="600" w:header="708" w:footer="708" w:gutter="0"/>
          <w:cols w:space="708"/>
        </w:sectPr>
      </w:pPr>
    </w:p>
    <w:p w14:paraId="12CB4AB4" w14:textId="77777777" w:rsidR="00667626" w:rsidRDefault="00667626">
      <w:pPr>
        <w:pStyle w:val="GvdeMetni"/>
      </w:pPr>
    </w:p>
    <w:p w14:paraId="1BFDA340" w14:textId="77777777" w:rsidR="00667626" w:rsidRDefault="00667626">
      <w:pPr>
        <w:pStyle w:val="GvdeMetni"/>
      </w:pPr>
    </w:p>
    <w:p w14:paraId="6C6C8924" w14:textId="77777777" w:rsidR="00667626" w:rsidRDefault="00667626">
      <w:pPr>
        <w:pStyle w:val="GvdeMetni"/>
        <w:rPr>
          <w:sz w:val="17"/>
        </w:rPr>
      </w:pPr>
    </w:p>
    <w:p w14:paraId="1AD62171" w14:textId="77777777" w:rsidR="00667626" w:rsidRDefault="00211626">
      <w:pPr>
        <w:pStyle w:val="GvdeMetni"/>
        <w:tabs>
          <w:tab w:val="left" w:pos="547"/>
        </w:tabs>
        <w:spacing w:line="240" w:lineRule="exact"/>
        <w:ind w:left="547" w:hanging="392"/>
      </w:pPr>
      <w:r>
        <w:rPr>
          <w:rFonts w:ascii="Palatino Linotype" w:hAnsi="Palatino Linotype"/>
          <w:b/>
          <w:color w:val="231F20"/>
          <w:position w:val="-2"/>
          <w:sz w:val="22"/>
        </w:rPr>
        <w:t>7.</w:t>
      </w:r>
      <w:r>
        <w:rPr>
          <w:rFonts w:ascii="Palatino Linotype" w:hAnsi="Palatino Linotype"/>
          <w:b/>
          <w:color w:val="231F20"/>
          <w:position w:val="-2"/>
          <w:sz w:val="22"/>
        </w:rPr>
        <w:tab/>
      </w:r>
      <w:proofErr w:type="spellStart"/>
      <w:r>
        <w:rPr>
          <w:color w:val="231F20"/>
        </w:rPr>
        <w:t>Bir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zar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ve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bir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madeni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para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aynı</w:t>
      </w:r>
      <w:proofErr w:type="spellEnd"/>
      <w:r>
        <w:rPr>
          <w:color w:val="231F20"/>
          <w:spacing w:val="37"/>
        </w:rPr>
        <w:t xml:space="preserve"> </w:t>
      </w:r>
      <w:proofErr w:type="spellStart"/>
      <w:r>
        <w:rPr>
          <w:color w:val="231F20"/>
        </w:rPr>
        <w:t>anda</w:t>
      </w:r>
      <w:proofErr w:type="spellEnd"/>
      <w:r>
        <w:rPr>
          <w:color w:val="231F20"/>
          <w:spacing w:val="5"/>
        </w:rPr>
        <w:t xml:space="preserve"> </w:t>
      </w:r>
      <w:proofErr w:type="spellStart"/>
      <w:r>
        <w:rPr>
          <w:color w:val="231F20"/>
        </w:rPr>
        <w:t>atılıyor.Paranın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tura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zarın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tek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sayı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gelme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olasılığı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kaçtır</w:t>
      </w:r>
      <w:proofErr w:type="spellEnd"/>
      <w:r>
        <w:rPr>
          <w:color w:val="231F20"/>
        </w:rPr>
        <w:t>?</w:t>
      </w:r>
    </w:p>
    <w:p w14:paraId="23CDAD2A" w14:textId="77777777" w:rsidR="00667626" w:rsidRDefault="00211626">
      <w:pPr>
        <w:pStyle w:val="GvdeMetni"/>
        <w:tabs>
          <w:tab w:val="left" w:pos="1403"/>
        </w:tabs>
        <w:spacing w:line="229" w:lineRule="exact"/>
        <w:ind w:left="952"/>
      </w:pPr>
      <w:r>
        <w:br w:type="column"/>
      </w:r>
      <w:proofErr w:type="gramStart"/>
      <w:r>
        <w:rPr>
          <w:color w:val="231F20"/>
          <w:position w:val="-3"/>
        </w:rPr>
        <w:lastRenderedPageBreak/>
        <w:t>D</w:t>
      </w:r>
      <w:r>
        <w:rPr>
          <w:color w:val="231F20"/>
          <w:position w:val="-3"/>
        </w:rPr>
        <w:tab/>
      </w:r>
      <w:r>
        <w:rPr>
          <w:b/>
          <w:color w:val="231F20"/>
        </w:rPr>
        <w:t>b.)</w:t>
      </w:r>
      <w:proofErr w:type="gramEnd"/>
      <w:r>
        <w:rPr>
          <w:b/>
          <w:color w:val="231F20"/>
        </w:rPr>
        <w:t xml:space="preserve"> </w:t>
      </w:r>
      <w:proofErr w:type="spellStart"/>
      <w:r>
        <w:rPr>
          <w:color w:val="231F20"/>
        </w:rPr>
        <w:t>Bir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köşesi</w:t>
      </w:r>
      <w:proofErr w:type="spellEnd"/>
      <w:r>
        <w:rPr>
          <w:color w:val="231F20"/>
        </w:rPr>
        <w:t xml:space="preserve"> A </w:t>
      </w:r>
      <w:proofErr w:type="spellStart"/>
      <w:proofErr w:type="gramStart"/>
      <w:r>
        <w:rPr>
          <w:color w:val="231F20"/>
        </w:rPr>
        <w:t>olan</w:t>
      </w:r>
      <w:proofErr w:type="spellEnd"/>
      <w:r>
        <w:rPr>
          <w:color w:val="231F20"/>
        </w:rPr>
        <w:t xml:space="preserve"> </w:t>
      </w:r>
      <w:r>
        <w:rPr>
          <w:color w:val="231F20"/>
          <w:spacing w:val="52"/>
        </w:rPr>
        <w:t xml:space="preserve"> </w:t>
      </w:r>
      <w:proofErr w:type="spellStart"/>
      <w:r>
        <w:rPr>
          <w:color w:val="231F20"/>
        </w:rPr>
        <w:t>kaç</w:t>
      </w:r>
      <w:proofErr w:type="spellEnd"/>
      <w:proofErr w:type="gramEnd"/>
    </w:p>
    <w:p w14:paraId="2478F82E" w14:textId="77777777" w:rsidR="00667626" w:rsidRDefault="00211626">
      <w:pPr>
        <w:pStyle w:val="GvdeMetni"/>
        <w:tabs>
          <w:tab w:val="left" w:pos="1403"/>
        </w:tabs>
        <w:spacing w:line="285" w:lineRule="exact"/>
        <w:ind w:left="156"/>
      </w:pPr>
      <w:r>
        <w:rPr>
          <w:color w:val="231F20"/>
          <w:position w:val="-6"/>
        </w:rPr>
        <w:t>E</w:t>
      </w:r>
      <w:r>
        <w:rPr>
          <w:color w:val="231F20"/>
          <w:position w:val="-6"/>
        </w:rPr>
        <w:tab/>
      </w:r>
      <w:proofErr w:type="spellStart"/>
      <w:r>
        <w:rPr>
          <w:color w:val="231F20"/>
        </w:rPr>
        <w:t>tane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üçgen</w:t>
      </w:r>
      <w:proofErr w:type="spellEnd"/>
      <w:r>
        <w:rPr>
          <w:color w:val="231F20"/>
          <w:spacing w:val="-1"/>
        </w:rPr>
        <w:t xml:space="preserve"> </w:t>
      </w:r>
      <w:proofErr w:type="spellStart"/>
      <w:r>
        <w:rPr>
          <w:color w:val="231F20"/>
        </w:rPr>
        <w:t>çizilebilir</w:t>
      </w:r>
      <w:proofErr w:type="spellEnd"/>
      <w:r>
        <w:rPr>
          <w:color w:val="231F20"/>
        </w:rPr>
        <w:t>)</w:t>
      </w:r>
    </w:p>
    <w:p w14:paraId="4FD5C0F8" w14:textId="77777777" w:rsidR="00667626" w:rsidRDefault="00667626">
      <w:pPr>
        <w:spacing w:line="285" w:lineRule="exact"/>
        <w:sectPr w:rsidR="00667626">
          <w:type w:val="continuous"/>
          <w:pgSz w:w="11910" w:h="16840"/>
          <w:pgMar w:top="780" w:right="660" w:bottom="280" w:left="600" w:header="708" w:footer="708" w:gutter="0"/>
          <w:cols w:num="2" w:space="708" w:equalWidth="0">
            <w:col w:w="5233" w:space="1635"/>
            <w:col w:w="3782"/>
          </w:cols>
        </w:sectPr>
      </w:pPr>
    </w:p>
    <w:p w14:paraId="5658D624" w14:textId="77777777" w:rsidR="00667626" w:rsidRDefault="002266F2">
      <w:pPr>
        <w:pStyle w:val="GvdeMetni"/>
      </w:pPr>
      <w:r>
        <w:lastRenderedPageBreak/>
        <w:pict w14:anchorId="20BB7BFA">
          <v:group id="_x0000_s1026" style="position:absolute;margin-left:34.5pt;margin-top:38.25pt;width:526.8pt;height:768.95pt;z-index:-7240;mso-position-horizontal-relative:page;mso-position-vertical-relative:page" coordorigin="690,765" coordsize="10536,15379">
            <v:shape id="_x0000_s1045" style="position:absolute;left:691;top:766;width:10534;height:15377" coordorigin="691,766" coordsize="10534,15377" path="m691,770r,15368l691,16143r4,l11220,16143r4,l11224,16138r,-15368l11224,766r-4,l695,766r-4,l691,770xe" filled="f" strokecolor="#231f20" strokeweight=".02539mm">
              <v:path arrowok="t"/>
            </v:shape>
            <v:rect id="_x0000_s1044" style="position:absolute;left:695;top:770;width:10525;height:15368" filled="f" strokecolor="#231f20" strokeweight=".05044mm"/>
            <v:rect id="_x0000_s1043" style="position:absolute;left:700;top:775;width:10516;height:15359" filled="f" strokecolor="#231f20" strokeweight=".02539mm"/>
            <v:line id="_x0000_s1042" style="position:absolute" from="5963,865" to="5963,15095" strokecolor="#231f20" strokeweight="1pt"/>
            <v:shape id="_x0000_s1041" style="position:absolute;left:6888;top:5769;width:1701;height:1673" coordorigin="6888,5769" coordsize="1701,1673" path="m7739,7441r77,-3l7891,7427r74,-16l8035,7389r68,-29l8168,7327r61,-39l8286,7244r54,-48l8389,7143r44,-56l8473,7027r34,-64l8536,6897r23,-70l8575,6755r11,-74l8589,6605r-3,-76l8575,6454r-16,-72l8536,6313r-29,-67l8473,6183r-40,-61l8389,6066r-49,-53l8286,5965r-57,-44l8168,5883r-65,-34l8035,5821r-70,-23l7891,5782r-75,-10l7739,5769r-78,3l7586,5782r-73,16l7442,5821r-68,28l7309,5883r-61,38l7191,5965r-54,48l7088,6066r-44,56l7004,6183r-34,63l6941,6313r-22,69l6902,6454r-10,75l6888,6605r4,76l6902,6755r17,72l6941,6897r29,66l7004,7027r40,60l7088,7143r49,53l7191,7244r57,44l7309,7327r65,33l7442,7389r71,22l7586,7427r75,11l7739,7441xe" filled="f" strokeweight="1pt">
              <v:path arrowok="t"/>
            </v:shape>
            <v:shape id="_x0000_s1040" style="position:absolute;left:7285;top:5850;width:69;height:67" coordorigin="7285,5850" coordsize="69,67" path="m7319,5850r-13,3l7295,5860r-7,10l7285,5883r3,13l7295,5907r11,7l7319,5917r14,-3l7344,5907r7,-11l7353,5883r-2,-13l7344,5860r-11,-7l7319,5850xe" fillcolor="black" stroked="f">
              <v:path arrowok="t"/>
            </v:shape>
            <v:shape id="_x0000_s1039" style="position:absolute;left:7285;top:5850;width:69;height:67" coordorigin="7285,5850" coordsize="69,67" path="m7319,5917r14,-3l7344,5907r7,-11l7353,5883r-2,-13l7344,5860r-11,-7l7319,5850r-13,3l7295,5860r-7,10l7285,5883r3,13l7295,5907r11,7l7319,5917xe" filled="f" strokeweight=".04pt">
              <v:path arrowok="t"/>
            </v:shape>
            <v:shape id="_x0000_s1038" style="position:absolute;left:8365;top:7112;width:69;height:67" coordorigin="8365,7112" coordsize="69,67" path="m8399,7112r-14,3l8375,7122r-8,11l8365,7146r2,13l8375,7169r10,7l8399,7179r13,-3l8423,7169r7,-10l8433,7146r-3,-13l8423,7122r-11,-7l8399,7112xe" fillcolor="black" stroked="f">
              <v:path arrowok="t"/>
            </v:shape>
            <v:shape id="_x0000_s1037" style="position:absolute;left:8365;top:7112;width:69;height:67" coordorigin="8365,7112" coordsize="69,67" path="m8399,7179r13,-3l8423,7169r7,-10l8433,7146r-3,-13l8423,7122r-11,-7l8399,7112r-14,3l8375,7122r-8,11l8365,7146r2,13l8375,7169r10,7l8399,7179xe" filled="f" strokeweight=".04pt">
              <v:path arrowok="t"/>
            </v:shape>
            <v:shape id="_x0000_s1036" style="position:absolute;left:8527;top:6378;width:69;height:67" coordorigin="8527,6378" coordsize="69,67" path="m8561,6378r-14,3l8537,6388r-8,11l8527,6412r2,13l8537,6435r10,8l8561,6445r13,-2l8585,6435r7,-10l8595,6412r-3,-13l8585,6388r-11,-7l8561,6378xe" fillcolor="black" stroked="f">
              <v:path arrowok="t"/>
            </v:shape>
            <v:shape id="_x0000_s1035" style="position:absolute;left:8527;top:6378;width:69;height:67" coordorigin="8527,6378" coordsize="69,67" path="m8561,6445r13,-2l8585,6435r7,-10l8595,6412r-3,-13l8585,6388r-11,-7l8561,6378r-14,3l8537,6388r-8,11l8527,6412r2,13l8537,6435r10,8l8561,6445xe" filled="f" strokeweight=".04pt">
              <v:path arrowok="t"/>
            </v:shape>
            <v:shape id="_x0000_s1034" style="position:absolute;left:8065;top:5816;width:69;height:67" coordorigin="8065,5816" coordsize="69,67" path="m8099,5816r-13,3l8075,5826r-7,11l8065,5850r3,13l8075,5873r11,7l8099,5883r13,-3l8123,5873r7,-10l8133,5850r-3,-13l8123,5826r-11,-7l8099,5816xe" fillcolor="black" stroked="f">
              <v:path arrowok="t"/>
            </v:shape>
            <v:shape id="_x0000_s1033" style="position:absolute;left:8065;top:5816;width:69;height:67" coordorigin="8065,5816" coordsize="69,67" path="m8099,5883r13,-3l8123,5873r7,-10l8133,5850r-3,-13l8123,5826r-11,-7l8099,5816r-13,3l8075,5826r-7,11l8065,5850r3,13l8075,5873r11,7l8099,5883xe" filled="f" strokeweight=".04pt">
              <v:path arrowok="t"/>
            </v:shape>
            <v:shape id="_x0000_s1032" style="position:absolute;left:7670;top:7384;width:69;height:67" coordorigin="7670,7384" coordsize="69,67" path="m7704,7384r-13,2l7680,7393r-7,11l7670,7417r3,13l7680,7441r11,7l7704,7451r13,-3l7728,7441r8,-11l7738,7417r-2,-13l7728,7393r-11,-7l7704,7384xe" fillcolor="black" stroked="f">
              <v:path arrowok="t"/>
            </v:shape>
            <v:shape id="_x0000_s1031" style="position:absolute;left:7670;top:7384;width:69;height:67" coordorigin="7670,7384" coordsize="69,67" path="m7704,7451r13,-3l7728,7441r8,-11l7738,7417r-2,-13l7728,7393r-11,-7l7704,7384r-13,2l7680,7393r-7,11l7670,7417r3,13l7680,7441r11,7l7704,7451xe" filled="f" strokeweight=".04pt">
              <v:path arrowok="t"/>
            </v:shape>
            <v:shape id="_x0000_s1030" style="position:absolute;left:7002;top:7045;width:69;height:67" coordorigin="7002,7045" coordsize="69,67" path="m7036,7045r-13,2l7012,7054r-7,11l7002,7078r3,13l7012,7102r11,7l7036,7111r13,-2l7060,7102r7,-11l7070,7078r-3,-13l7060,7054r-11,-7l7036,7045xe" fillcolor="black" stroked="f">
              <v:path arrowok="t"/>
            </v:shape>
            <v:shape id="_x0000_s1029" style="position:absolute;left:7002;top:7045;width:69;height:67" coordorigin="7002,7045" coordsize="69,67" path="m7036,7111r13,-2l7060,7102r7,-11l7070,7078r-3,-13l7060,7054r-11,-7l7036,7045r-13,2l7012,7054r-7,11l7002,7078r3,13l7012,7102r11,7l7036,7111xe" filled="f" strokeweight=".04pt">
              <v:path arrowok="t"/>
            </v:shape>
            <v:shape id="_x0000_s1028" style="position:absolute;left:6879;top:6378;width:69;height:67" coordorigin="6879,6378" coordsize="69,67" path="m6913,6378r-14,3l6889,6388r-8,11l6879,6412r2,13l6889,6435r10,8l6913,6445r13,-2l6937,6435r7,-10l6947,6412r-3,-13l6937,6388r-11,-7l6913,6378xe" fillcolor="black" stroked="f">
              <v:path arrowok="t"/>
            </v:shape>
            <v:shape id="_x0000_s1027" style="position:absolute;left:6879;top:6378;width:69;height:67" coordorigin="6879,6378" coordsize="69,67" path="m6913,6445r13,-2l6937,6435r7,-10l6947,6412r-3,-13l6937,6388r-11,-7l6913,6378r-14,3l6889,6388r-8,11l6879,6412r2,13l6889,6435r10,8l6913,6445xe" filled="f" strokeweight=".04pt">
              <v:path arrowok="t"/>
            </v:shape>
            <w10:wrap anchorx="page" anchory="page"/>
          </v:group>
        </w:pict>
      </w:r>
    </w:p>
    <w:p w14:paraId="291BFA12" w14:textId="77777777" w:rsidR="00667626" w:rsidRDefault="00667626">
      <w:pPr>
        <w:pStyle w:val="GvdeMetni"/>
      </w:pPr>
    </w:p>
    <w:p w14:paraId="315559F5" w14:textId="77777777" w:rsidR="00667626" w:rsidRDefault="00667626">
      <w:pPr>
        <w:pStyle w:val="GvdeMetni"/>
      </w:pPr>
    </w:p>
    <w:p w14:paraId="3268E88B" w14:textId="77777777" w:rsidR="00667626" w:rsidRDefault="00667626">
      <w:pPr>
        <w:pStyle w:val="GvdeMetni"/>
      </w:pPr>
    </w:p>
    <w:p w14:paraId="7DADDC7B" w14:textId="77777777" w:rsidR="00667626" w:rsidRDefault="00667626">
      <w:pPr>
        <w:pStyle w:val="GvdeMetni"/>
      </w:pPr>
    </w:p>
    <w:p w14:paraId="11F05F89" w14:textId="77777777" w:rsidR="00667626" w:rsidRDefault="00667626">
      <w:pPr>
        <w:pStyle w:val="GvdeMetni"/>
      </w:pPr>
    </w:p>
    <w:p w14:paraId="4D8DC031" w14:textId="77777777" w:rsidR="00667626" w:rsidRDefault="00667626">
      <w:pPr>
        <w:pStyle w:val="GvdeMetni"/>
      </w:pPr>
    </w:p>
    <w:p w14:paraId="52130532" w14:textId="77777777" w:rsidR="00667626" w:rsidRDefault="00667626">
      <w:pPr>
        <w:pStyle w:val="GvdeMetni"/>
      </w:pPr>
    </w:p>
    <w:p w14:paraId="3EBB307F" w14:textId="77777777" w:rsidR="00667626" w:rsidRDefault="00667626">
      <w:pPr>
        <w:pStyle w:val="GvdeMetni"/>
      </w:pPr>
    </w:p>
    <w:p w14:paraId="2E40501B" w14:textId="77777777" w:rsidR="00667626" w:rsidRDefault="00667626">
      <w:pPr>
        <w:pStyle w:val="GvdeMetni"/>
      </w:pPr>
    </w:p>
    <w:p w14:paraId="744DD8B9" w14:textId="77777777" w:rsidR="00667626" w:rsidRDefault="00667626">
      <w:pPr>
        <w:pStyle w:val="GvdeMetni"/>
      </w:pPr>
    </w:p>
    <w:p w14:paraId="698024E5" w14:textId="77777777" w:rsidR="00667626" w:rsidRDefault="00667626">
      <w:pPr>
        <w:pStyle w:val="GvdeMetni"/>
      </w:pPr>
    </w:p>
    <w:p w14:paraId="74145069" w14:textId="77777777" w:rsidR="00667626" w:rsidRDefault="00667626">
      <w:pPr>
        <w:pStyle w:val="GvdeMetni"/>
      </w:pPr>
    </w:p>
    <w:p w14:paraId="4A5DC993" w14:textId="77777777" w:rsidR="00667626" w:rsidRDefault="00667626">
      <w:pPr>
        <w:pStyle w:val="GvdeMetni"/>
        <w:spacing w:before="2"/>
        <w:rPr>
          <w:sz w:val="21"/>
        </w:rPr>
      </w:pPr>
    </w:p>
    <w:p w14:paraId="0B0AE8F1" w14:textId="77777777" w:rsidR="00667626" w:rsidRDefault="00211626">
      <w:pPr>
        <w:spacing w:before="71" w:line="240" w:lineRule="exact"/>
        <w:ind w:left="5855" w:right="103" w:hanging="383"/>
        <w:jc w:val="both"/>
        <w:rPr>
          <w:sz w:val="20"/>
        </w:rPr>
      </w:pPr>
      <w:r>
        <w:rPr>
          <w:rFonts w:ascii="Palatino Linotype" w:hAnsi="Palatino Linotype"/>
          <w:b/>
          <w:color w:val="231F20"/>
        </w:rPr>
        <w:t xml:space="preserve">10. </w:t>
      </w:r>
      <w:r>
        <w:rPr>
          <w:color w:val="231F20"/>
          <w:sz w:val="20"/>
        </w:rPr>
        <w:t xml:space="preserve">Anne, baba </w:t>
      </w:r>
      <w:proofErr w:type="spellStart"/>
      <w:r>
        <w:rPr>
          <w:color w:val="231F20"/>
          <w:sz w:val="20"/>
        </w:rPr>
        <w:t>ve</w:t>
      </w:r>
      <w:proofErr w:type="spellEnd"/>
      <w:r>
        <w:rPr>
          <w:color w:val="231F20"/>
          <w:sz w:val="20"/>
        </w:rPr>
        <w:t xml:space="preserve"> 3 </w:t>
      </w:r>
      <w:proofErr w:type="spellStart"/>
      <w:r>
        <w:rPr>
          <w:color w:val="231F20"/>
          <w:sz w:val="20"/>
        </w:rPr>
        <w:t>çocuk</w:t>
      </w:r>
      <w:proofErr w:type="spellEnd"/>
      <w:r>
        <w:rPr>
          <w:color w:val="231F20"/>
          <w:sz w:val="20"/>
        </w:rPr>
        <w:t xml:space="preserve"> </w:t>
      </w:r>
      <w:proofErr w:type="spellStart"/>
      <w:proofErr w:type="gramStart"/>
      <w:r>
        <w:rPr>
          <w:b/>
          <w:color w:val="231F20"/>
          <w:sz w:val="20"/>
          <w:u w:val="thick" w:color="231F20"/>
        </w:rPr>
        <w:t>anne</w:t>
      </w:r>
      <w:proofErr w:type="spellEnd"/>
      <w:proofErr w:type="gramEnd"/>
      <w:r>
        <w:rPr>
          <w:b/>
          <w:color w:val="231F20"/>
          <w:sz w:val="20"/>
          <w:u w:val="thick" w:color="231F20"/>
        </w:rPr>
        <w:t xml:space="preserve"> </w:t>
      </w:r>
      <w:proofErr w:type="spellStart"/>
      <w:r>
        <w:rPr>
          <w:b/>
          <w:color w:val="231F20"/>
          <w:sz w:val="20"/>
          <w:u w:val="thick" w:color="231F20"/>
        </w:rPr>
        <w:t>ve</w:t>
      </w:r>
      <w:proofErr w:type="spellEnd"/>
      <w:r>
        <w:rPr>
          <w:b/>
          <w:color w:val="231F20"/>
          <w:sz w:val="20"/>
          <w:u w:val="thick" w:color="231F20"/>
        </w:rPr>
        <w:t xml:space="preserve"> baba </w:t>
      </w:r>
      <w:proofErr w:type="spellStart"/>
      <w:r>
        <w:rPr>
          <w:b/>
          <w:color w:val="231F20"/>
          <w:sz w:val="20"/>
          <w:u w:val="thick" w:color="231F20"/>
        </w:rPr>
        <w:t>birbirinden</w:t>
      </w:r>
      <w:proofErr w:type="spellEnd"/>
      <w:r>
        <w:rPr>
          <w:b/>
          <w:color w:val="231F20"/>
          <w:sz w:val="20"/>
          <w:u w:val="thick" w:color="231F20"/>
        </w:rPr>
        <w:t xml:space="preserve"> </w:t>
      </w:r>
      <w:proofErr w:type="spellStart"/>
      <w:r>
        <w:rPr>
          <w:b/>
          <w:color w:val="231F20"/>
          <w:sz w:val="20"/>
          <w:u w:val="thick" w:color="231F20"/>
        </w:rPr>
        <w:t>ayrılmamak</w:t>
      </w:r>
      <w:proofErr w:type="spellEnd"/>
      <w:r>
        <w:rPr>
          <w:b/>
          <w:color w:val="231F20"/>
          <w:sz w:val="20"/>
          <w:u w:val="thick" w:color="231F20"/>
        </w:rPr>
        <w:t xml:space="preserve"> </w:t>
      </w:r>
      <w:proofErr w:type="spellStart"/>
      <w:r>
        <w:rPr>
          <w:b/>
          <w:color w:val="231F20"/>
          <w:sz w:val="20"/>
          <w:u w:val="thick" w:color="231F20"/>
        </w:rPr>
        <w:t>şartıyla</w:t>
      </w:r>
      <w:proofErr w:type="spellEnd"/>
      <w:r>
        <w:rPr>
          <w:b/>
          <w:color w:val="231F20"/>
          <w:sz w:val="20"/>
          <w:u w:val="thick" w:color="231F20"/>
        </w:rPr>
        <w:t xml:space="preserve"> </w:t>
      </w:r>
      <w:proofErr w:type="spellStart"/>
      <w:r>
        <w:rPr>
          <w:color w:val="231F20"/>
          <w:sz w:val="20"/>
        </w:rPr>
        <w:t>yan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yana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kaç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farklı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biçimde</w:t>
      </w:r>
      <w:proofErr w:type="spellEnd"/>
      <w:r>
        <w:rPr>
          <w:color w:val="231F20"/>
          <w:sz w:val="20"/>
        </w:rPr>
        <w:t xml:space="preserve"> </w:t>
      </w:r>
      <w:proofErr w:type="spellStart"/>
      <w:r>
        <w:rPr>
          <w:color w:val="231F20"/>
          <w:sz w:val="20"/>
        </w:rPr>
        <w:t>dizilebilir</w:t>
      </w:r>
      <w:proofErr w:type="spellEnd"/>
      <w:r>
        <w:rPr>
          <w:color w:val="231F20"/>
          <w:sz w:val="20"/>
        </w:rPr>
        <w:t>?</w:t>
      </w:r>
    </w:p>
    <w:p w14:paraId="3C97258A" w14:textId="77777777" w:rsidR="00667626" w:rsidRDefault="00667626">
      <w:pPr>
        <w:pStyle w:val="GvdeMetni"/>
      </w:pPr>
    </w:p>
    <w:p w14:paraId="0D87FD9F" w14:textId="77777777" w:rsidR="00667626" w:rsidRDefault="00667626">
      <w:pPr>
        <w:pStyle w:val="GvdeMetni"/>
      </w:pPr>
    </w:p>
    <w:p w14:paraId="3519721D" w14:textId="77777777" w:rsidR="00667626" w:rsidRDefault="00667626">
      <w:pPr>
        <w:pStyle w:val="GvdeMetni"/>
      </w:pPr>
    </w:p>
    <w:p w14:paraId="2C3B829A" w14:textId="77777777" w:rsidR="00667626" w:rsidRDefault="00667626">
      <w:pPr>
        <w:pStyle w:val="GvdeMetni"/>
      </w:pPr>
    </w:p>
    <w:p w14:paraId="020E0D0A" w14:textId="77777777" w:rsidR="00667626" w:rsidRDefault="00667626">
      <w:pPr>
        <w:pStyle w:val="GvdeMetni"/>
      </w:pPr>
    </w:p>
    <w:p w14:paraId="7016E9DC" w14:textId="77777777" w:rsidR="00667626" w:rsidRDefault="00667626">
      <w:pPr>
        <w:pStyle w:val="GvdeMetni"/>
      </w:pPr>
    </w:p>
    <w:p w14:paraId="3A1683BA" w14:textId="77777777" w:rsidR="00667626" w:rsidRDefault="00667626">
      <w:pPr>
        <w:pStyle w:val="GvdeMetni"/>
      </w:pPr>
    </w:p>
    <w:p w14:paraId="0CC84938" w14:textId="4B843804" w:rsidR="00667626" w:rsidRDefault="00667626">
      <w:pPr>
        <w:pStyle w:val="GvdeMetni"/>
      </w:pPr>
      <w:bookmarkStart w:id="0" w:name="_GoBack"/>
      <w:bookmarkEnd w:id="0"/>
    </w:p>
    <w:p w14:paraId="7AADAA3A" w14:textId="77777777" w:rsidR="00667626" w:rsidRDefault="00667626">
      <w:pPr>
        <w:pStyle w:val="GvdeMetni"/>
      </w:pPr>
    </w:p>
    <w:p w14:paraId="73687ECF" w14:textId="77777777" w:rsidR="00667626" w:rsidRDefault="00667626">
      <w:pPr>
        <w:pStyle w:val="GvdeMetni"/>
      </w:pPr>
    </w:p>
    <w:p w14:paraId="0AD5C244" w14:textId="77777777" w:rsidR="00667626" w:rsidRDefault="00667626">
      <w:pPr>
        <w:pStyle w:val="GvdeMetni"/>
      </w:pPr>
    </w:p>
    <w:p w14:paraId="458A4FF1" w14:textId="352C9A6C" w:rsidR="002F0FDD" w:rsidRDefault="00211626" w:rsidP="002F0FDD">
      <w:pPr>
        <w:pStyle w:val="GvdeMetni"/>
        <w:tabs>
          <w:tab w:val="left" w:pos="5848"/>
        </w:tabs>
        <w:spacing w:before="158" w:line="285" w:lineRule="auto"/>
        <w:ind w:left="2113" w:right="3031" w:hanging="1862"/>
        <w:rPr>
          <w:rFonts w:ascii="Palatino Linotype" w:hAnsi="Palatino Linotype"/>
        </w:rPr>
      </w:pPr>
      <w:r>
        <w:rPr>
          <w:rFonts w:ascii="Palatino Linotype" w:hAnsi="Palatino Linotype"/>
          <w:b/>
          <w:color w:val="231F20"/>
          <w:w w:val="95"/>
        </w:rPr>
        <w:t>Not:</w:t>
      </w:r>
      <w:r>
        <w:rPr>
          <w:rFonts w:ascii="Palatino Linotype" w:hAnsi="Palatino Linotype"/>
          <w:b/>
          <w:color w:val="231F20"/>
          <w:spacing w:val="-23"/>
          <w:w w:val="95"/>
        </w:rPr>
        <w:t xml:space="preserve"> </w:t>
      </w:r>
      <w:r>
        <w:rPr>
          <w:rFonts w:ascii="Palatino Linotype" w:hAnsi="Palatino Linotype"/>
          <w:color w:val="231F20"/>
          <w:w w:val="95"/>
        </w:rPr>
        <w:t>Her</w:t>
      </w:r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proofErr w:type="spellStart"/>
      <w:r>
        <w:rPr>
          <w:rFonts w:ascii="Palatino Linotype" w:hAnsi="Palatino Linotype"/>
          <w:color w:val="231F20"/>
          <w:w w:val="95"/>
        </w:rPr>
        <w:t>sorunun</w:t>
      </w:r>
      <w:proofErr w:type="spellEnd"/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proofErr w:type="spellStart"/>
      <w:r>
        <w:rPr>
          <w:rFonts w:ascii="Palatino Linotype" w:hAnsi="Palatino Linotype"/>
          <w:color w:val="231F20"/>
          <w:w w:val="95"/>
        </w:rPr>
        <w:t>doğru</w:t>
      </w:r>
      <w:proofErr w:type="spellEnd"/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proofErr w:type="spellStart"/>
      <w:r>
        <w:rPr>
          <w:rFonts w:ascii="Palatino Linotype" w:hAnsi="Palatino Linotype"/>
          <w:color w:val="231F20"/>
          <w:w w:val="95"/>
        </w:rPr>
        <w:t>ve</w:t>
      </w:r>
      <w:proofErr w:type="spellEnd"/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r>
        <w:rPr>
          <w:rFonts w:ascii="Palatino Linotype" w:hAnsi="Palatino Linotype"/>
          <w:color w:val="231F20"/>
          <w:w w:val="95"/>
        </w:rPr>
        <w:t>tam</w:t>
      </w:r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proofErr w:type="spellStart"/>
      <w:r>
        <w:rPr>
          <w:rFonts w:ascii="Palatino Linotype" w:hAnsi="Palatino Linotype"/>
          <w:color w:val="231F20"/>
          <w:w w:val="95"/>
        </w:rPr>
        <w:t>cevabı</w:t>
      </w:r>
      <w:proofErr w:type="spellEnd"/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r>
        <w:rPr>
          <w:rFonts w:ascii="Palatino Linotype" w:hAnsi="Palatino Linotype"/>
          <w:color w:val="231F20"/>
          <w:w w:val="95"/>
        </w:rPr>
        <w:t>10</w:t>
      </w:r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proofErr w:type="spellStart"/>
      <w:r>
        <w:rPr>
          <w:rFonts w:ascii="Palatino Linotype" w:hAnsi="Palatino Linotype"/>
          <w:color w:val="231F20"/>
          <w:w w:val="95"/>
        </w:rPr>
        <w:t>puan</w:t>
      </w:r>
      <w:proofErr w:type="spellEnd"/>
      <w:r>
        <w:rPr>
          <w:rFonts w:ascii="Palatino Linotype" w:hAnsi="Palatino Linotype"/>
          <w:color w:val="231F20"/>
          <w:w w:val="95"/>
        </w:rPr>
        <w:t>,</w:t>
      </w:r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proofErr w:type="spellStart"/>
      <w:r>
        <w:rPr>
          <w:rFonts w:ascii="Palatino Linotype" w:hAnsi="Palatino Linotype"/>
          <w:color w:val="231F20"/>
          <w:w w:val="95"/>
        </w:rPr>
        <w:t>süre</w:t>
      </w:r>
      <w:proofErr w:type="spellEnd"/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r>
        <w:rPr>
          <w:rFonts w:ascii="Palatino Linotype" w:hAnsi="Palatino Linotype"/>
          <w:color w:val="231F20"/>
          <w:w w:val="95"/>
        </w:rPr>
        <w:t>1</w:t>
      </w:r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proofErr w:type="spellStart"/>
      <w:r>
        <w:rPr>
          <w:rFonts w:ascii="Palatino Linotype" w:hAnsi="Palatino Linotype"/>
          <w:color w:val="231F20"/>
          <w:w w:val="95"/>
        </w:rPr>
        <w:t>ders</w:t>
      </w:r>
      <w:proofErr w:type="spellEnd"/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proofErr w:type="spellStart"/>
      <w:r>
        <w:rPr>
          <w:rFonts w:ascii="Palatino Linotype" w:hAnsi="Palatino Linotype"/>
          <w:color w:val="231F20"/>
          <w:w w:val="95"/>
        </w:rPr>
        <w:t>saati</w:t>
      </w:r>
      <w:proofErr w:type="spellEnd"/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r>
        <w:rPr>
          <w:rFonts w:ascii="Palatino Linotype" w:hAnsi="Palatino Linotype"/>
          <w:color w:val="231F20"/>
          <w:w w:val="95"/>
        </w:rPr>
        <w:t>(40’)</w:t>
      </w:r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r>
        <w:rPr>
          <w:rFonts w:ascii="Palatino Linotype" w:hAnsi="Palatino Linotype"/>
          <w:color w:val="231F20"/>
          <w:spacing w:val="-4"/>
          <w:w w:val="95"/>
        </w:rPr>
        <w:t>dır.</w:t>
      </w:r>
      <w:r>
        <w:rPr>
          <w:rFonts w:ascii="Palatino Linotype" w:hAnsi="Palatino Linotype"/>
          <w:color w:val="231F20"/>
          <w:spacing w:val="32"/>
          <w:w w:val="95"/>
        </w:rPr>
        <w:t xml:space="preserve"> </w:t>
      </w:r>
      <w:proofErr w:type="spellStart"/>
      <w:r>
        <w:rPr>
          <w:rFonts w:ascii="Palatino Linotype" w:hAnsi="Palatino Linotype"/>
          <w:color w:val="231F20"/>
          <w:w w:val="95"/>
        </w:rPr>
        <w:t>Başarılar</w:t>
      </w:r>
      <w:proofErr w:type="spellEnd"/>
      <w:r>
        <w:rPr>
          <w:rFonts w:ascii="Palatino Linotype" w:hAnsi="Palatino Linotype"/>
          <w:color w:val="231F20"/>
          <w:spacing w:val="-21"/>
          <w:w w:val="95"/>
        </w:rPr>
        <w:t xml:space="preserve"> </w:t>
      </w:r>
      <w:proofErr w:type="spellStart"/>
      <w:r>
        <w:rPr>
          <w:rFonts w:ascii="Palatino Linotype" w:hAnsi="Palatino Linotype"/>
          <w:color w:val="231F20"/>
          <w:w w:val="95"/>
        </w:rPr>
        <w:t>Dileriz</w:t>
      </w:r>
      <w:proofErr w:type="spellEnd"/>
      <w:r>
        <w:rPr>
          <w:rFonts w:ascii="Palatino Linotype" w:hAnsi="Palatino Linotype"/>
          <w:color w:val="231F20"/>
          <w:w w:val="95"/>
        </w:rPr>
        <w:t xml:space="preserve">. </w:t>
      </w:r>
    </w:p>
    <w:p w14:paraId="6629B4F4" w14:textId="1628B36A" w:rsidR="00667626" w:rsidRDefault="00667626">
      <w:pPr>
        <w:pStyle w:val="GvdeMetni"/>
        <w:tabs>
          <w:tab w:val="left" w:pos="5851"/>
        </w:tabs>
        <w:spacing w:line="269" w:lineRule="exact"/>
        <w:ind w:left="2113"/>
        <w:rPr>
          <w:rFonts w:ascii="Palatino Linotype" w:hAnsi="Palatino Linotype"/>
        </w:rPr>
      </w:pPr>
    </w:p>
    <w:sectPr w:rsidR="00667626" w:rsidSect="00667626">
      <w:type w:val="continuous"/>
      <w:pgSz w:w="11910" w:h="16840"/>
      <w:pgMar w:top="780" w:right="660" w:bottom="280" w:left="6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6530"/>
    <w:multiLevelType w:val="hybridMultilevel"/>
    <w:tmpl w:val="F3ACB3A0"/>
    <w:lvl w:ilvl="0" w:tplc="730C0E0A">
      <w:start w:val="8"/>
      <w:numFmt w:val="decimal"/>
      <w:lvlText w:val="%1."/>
      <w:lvlJc w:val="left"/>
      <w:pPr>
        <w:ind w:left="407" w:hanging="324"/>
        <w:jc w:val="right"/>
      </w:pPr>
      <w:rPr>
        <w:rFonts w:ascii="Palatino Linotype" w:eastAsia="Palatino Linotype" w:hAnsi="Palatino Linotype" w:cs="Palatino Linotype" w:hint="default"/>
        <w:b/>
        <w:bCs/>
        <w:color w:val="231F20"/>
        <w:w w:val="100"/>
        <w:position w:val="-2"/>
        <w:sz w:val="22"/>
        <w:szCs w:val="22"/>
      </w:rPr>
    </w:lvl>
    <w:lvl w:ilvl="1" w:tplc="D53E4086">
      <w:numFmt w:val="bullet"/>
      <w:lvlText w:val="•"/>
      <w:lvlJc w:val="left"/>
      <w:pPr>
        <w:ind w:left="8060" w:hanging="324"/>
      </w:pPr>
      <w:rPr>
        <w:rFonts w:hint="default"/>
      </w:rPr>
    </w:lvl>
    <w:lvl w:ilvl="2" w:tplc="BFD84E2E">
      <w:numFmt w:val="bullet"/>
      <w:lvlText w:val="•"/>
      <w:lvlJc w:val="left"/>
      <w:pPr>
        <w:ind w:left="8280" w:hanging="324"/>
      </w:pPr>
      <w:rPr>
        <w:rFonts w:hint="default"/>
      </w:rPr>
    </w:lvl>
    <w:lvl w:ilvl="3" w:tplc="CD328F1E">
      <w:numFmt w:val="bullet"/>
      <w:lvlText w:val="•"/>
      <w:lvlJc w:val="left"/>
      <w:pPr>
        <w:ind w:left="7905" w:hanging="324"/>
      </w:pPr>
      <w:rPr>
        <w:rFonts w:hint="default"/>
      </w:rPr>
    </w:lvl>
    <w:lvl w:ilvl="4" w:tplc="E2D6B426">
      <w:numFmt w:val="bullet"/>
      <w:lvlText w:val="•"/>
      <w:lvlJc w:val="left"/>
      <w:pPr>
        <w:ind w:left="7531" w:hanging="324"/>
      </w:pPr>
      <w:rPr>
        <w:rFonts w:hint="default"/>
      </w:rPr>
    </w:lvl>
    <w:lvl w:ilvl="5" w:tplc="AEE8AF02">
      <w:numFmt w:val="bullet"/>
      <w:lvlText w:val="•"/>
      <w:lvlJc w:val="left"/>
      <w:pPr>
        <w:ind w:left="7157" w:hanging="324"/>
      </w:pPr>
      <w:rPr>
        <w:rFonts w:hint="default"/>
      </w:rPr>
    </w:lvl>
    <w:lvl w:ilvl="6" w:tplc="85301C52">
      <w:numFmt w:val="bullet"/>
      <w:lvlText w:val="•"/>
      <w:lvlJc w:val="left"/>
      <w:pPr>
        <w:ind w:left="6783" w:hanging="324"/>
      </w:pPr>
      <w:rPr>
        <w:rFonts w:hint="default"/>
      </w:rPr>
    </w:lvl>
    <w:lvl w:ilvl="7" w:tplc="C17095D4">
      <w:numFmt w:val="bullet"/>
      <w:lvlText w:val="•"/>
      <w:lvlJc w:val="left"/>
      <w:pPr>
        <w:ind w:left="6409" w:hanging="324"/>
      </w:pPr>
      <w:rPr>
        <w:rFonts w:hint="default"/>
      </w:rPr>
    </w:lvl>
    <w:lvl w:ilvl="8" w:tplc="94BEACC6">
      <w:numFmt w:val="bullet"/>
      <w:lvlText w:val="•"/>
      <w:lvlJc w:val="left"/>
      <w:pPr>
        <w:ind w:left="6035" w:hanging="324"/>
      </w:pPr>
      <w:rPr>
        <w:rFonts w:hint="default"/>
      </w:rPr>
    </w:lvl>
  </w:abstractNum>
  <w:abstractNum w:abstractNumId="1">
    <w:nsid w:val="49CD71F6"/>
    <w:multiLevelType w:val="hybridMultilevel"/>
    <w:tmpl w:val="9656DDC8"/>
    <w:lvl w:ilvl="0" w:tplc="BD46BA86">
      <w:start w:val="4"/>
      <w:numFmt w:val="decimal"/>
      <w:lvlText w:val="%1."/>
      <w:lvlJc w:val="left"/>
      <w:pPr>
        <w:ind w:left="359" w:hanging="406"/>
        <w:jc w:val="right"/>
      </w:pPr>
      <w:rPr>
        <w:rFonts w:hint="default"/>
        <w:b/>
        <w:bCs/>
        <w:spacing w:val="-36"/>
        <w:w w:val="85"/>
        <w:position w:val="7"/>
      </w:rPr>
    </w:lvl>
    <w:lvl w:ilvl="1" w:tplc="26F87A78">
      <w:numFmt w:val="bullet"/>
      <w:lvlText w:val="•"/>
      <w:lvlJc w:val="left"/>
      <w:pPr>
        <w:ind w:left="834" w:hanging="406"/>
      </w:pPr>
      <w:rPr>
        <w:rFonts w:hint="default"/>
      </w:rPr>
    </w:lvl>
    <w:lvl w:ilvl="2" w:tplc="CE24D496">
      <w:numFmt w:val="bullet"/>
      <w:lvlText w:val="•"/>
      <w:lvlJc w:val="left"/>
      <w:pPr>
        <w:ind w:left="1308" w:hanging="406"/>
      </w:pPr>
      <w:rPr>
        <w:rFonts w:hint="default"/>
      </w:rPr>
    </w:lvl>
    <w:lvl w:ilvl="3" w:tplc="13E48D54">
      <w:numFmt w:val="bullet"/>
      <w:lvlText w:val="•"/>
      <w:lvlJc w:val="left"/>
      <w:pPr>
        <w:ind w:left="1783" w:hanging="406"/>
      </w:pPr>
      <w:rPr>
        <w:rFonts w:hint="default"/>
      </w:rPr>
    </w:lvl>
    <w:lvl w:ilvl="4" w:tplc="513E1F20">
      <w:numFmt w:val="bullet"/>
      <w:lvlText w:val="•"/>
      <w:lvlJc w:val="left"/>
      <w:pPr>
        <w:ind w:left="2257" w:hanging="406"/>
      </w:pPr>
      <w:rPr>
        <w:rFonts w:hint="default"/>
      </w:rPr>
    </w:lvl>
    <w:lvl w:ilvl="5" w:tplc="571C401A">
      <w:numFmt w:val="bullet"/>
      <w:lvlText w:val="•"/>
      <w:lvlJc w:val="left"/>
      <w:pPr>
        <w:ind w:left="2731" w:hanging="406"/>
      </w:pPr>
      <w:rPr>
        <w:rFonts w:hint="default"/>
      </w:rPr>
    </w:lvl>
    <w:lvl w:ilvl="6" w:tplc="B01E0D66">
      <w:numFmt w:val="bullet"/>
      <w:lvlText w:val="•"/>
      <w:lvlJc w:val="left"/>
      <w:pPr>
        <w:ind w:left="3206" w:hanging="406"/>
      </w:pPr>
      <w:rPr>
        <w:rFonts w:hint="default"/>
      </w:rPr>
    </w:lvl>
    <w:lvl w:ilvl="7" w:tplc="4A92309E">
      <w:numFmt w:val="bullet"/>
      <w:lvlText w:val="•"/>
      <w:lvlJc w:val="left"/>
      <w:pPr>
        <w:ind w:left="3680" w:hanging="406"/>
      </w:pPr>
      <w:rPr>
        <w:rFonts w:hint="default"/>
      </w:rPr>
    </w:lvl>
    <w:lvl w:ilvl="8" w:tplc="9252BC48">
      <w:numFmt w:val="bullet"/>
      <w:lvlText w:val="•"/>
      <w:lvlJc w:val="left"/>
      <w:pPr>
        <w:ind w:left="4154" w:hanging="406"/>
      </w:pPr>
      <w:rPr>
        <w:rFonts w:hint="default"/>
      </w:rPr>
    </w:lvl>
  </w:abstractNum>
  <w:abstractNum w:abstractNumId="2">
    <w:nsid w:val="51503EA7"/>
    <w:multiLevelType w:val="hybridMultilevel"/>
    <w:tmpl w:val="B0EE0AC4"/>
    <w:lvl w:ilvl="0" w:tplc="5C5A7448">
      <w:start w:val="1"/>
      <w:numFmt w:val="decimal"/>
      <w:lvlText w:val="%1."/>
      <w:lvlJc w:val="left"/>
      <w:pPr>
        <w:ind w:left="209" w:hanging="245"/>
        <w:jc w:val="right"/>
      </w:pPr>
      <w:rPr>
        <w:rFonts w:ascii="Arial" w:eastAsia="Arial" w:hAnsi="Arial" w:cs="Arial" w:hint="default"/>
        <w:b/>
        <w:bCs/>
        <w:color w:val="231F20"/>
        <w:w w:val="100"/>
        <w:position w:val="6"/>
        <w:sz w:val="20"/>
        <w:szCs w:val="20"/>
      </w:rPr>
    </w:lvl>
    <w:lvl w:ilvl="1" w:tplc="55BEAF7E">
      <w:numFmt w:val="bullet"/>
      <w:lvlText w:val="•"/>
      <w:lvlJc w:val="left"/>
      <w:pPr>
        <w:ind w:left="685" w:hanging="245"/>
      </w:pPr>
      <w:rPr>
        <w:rFonts w:hint="default"/>
      </w:rPr>
    </w:lvl>
    <w:lvl w:ilvl="2" w:tplc="EA602612">
      <w:numFmt w:val="bullet"/>
      <w:lvlText w:val="•"/>
      <w:lvlJc w:val="left"/>
      <w:pPr>
        <w:ind w:left="1171" w:hanging="245"/>
      </w:pPr>
      <w:rPr>
        <w:rFonts w:hint="default"/>
      </w:rPr>
    </w:lvl>
    <w:lvl w:ilvl="3" w:tplc="EDCAE156">
      <w:numFmt w:val="bullet"/>
      <w:lvlText w:val="•"/>
      <w:lvlJc w:val="left"/>
      <w:pPr>
        <w:ind w:left="1656" w:hanging="245"/>
      </w:pPr>
      <w:rPr>
        <w:rFonts w:hint="default"/>
      </w:rPr>
    </w:lvl>
    <w:lvl w:ilvl="4" w:tplc="62F60A30">
      <w:numFmt w:val="bullet"/>
      <w:lvlText w:val="•"/>
      <w:lvlJc w:val="left"/>
      <w:pPr>
        <w:ind w:left="2142" w:hanging="245"/>
      </w:pPr>
      <w:rPr>
        <w:rFonts w:hint="default"/>
      </w:rPr>
    </w:lvl>
    <w:lvl w:ilvl="5" w:tplc="49CC9E22">
      <w:numFmt w:val="bullet"/>
      <w:lvlText w:val="•"/>
      <w:lvlJc w:val="left"/>
      <w:pPr>
        <w:ind w:left="2627" w:hanging="245"/>
      </w:pPr>
      <w:rPr>
        <w:rFonts w:hint="default"/>
      </w:rPr>
    </w:lvl>
    <w:lvl w:ilvl="6" w:tplc="094C0C56">
      <w:numFmt w:val="bullet"/>
      <w:lvlText w:val="•"/>
      <w:lvlJc w:val="left"/>
      <w:pPr>
        <w:ind w:left="3113" w:hanging="245"/>
      </w:pPr>
      <w:rPr>
        <w:rFonts w:hint="default"/>
      </w:rPr>
    </w:lvl>
    <w:lvl w:ilvl="7" w:tplc="A762EACC">
      <w:numFmt w:val="bullet"/>
      <w:lvlText w:val="•"/>
      <w:lvlJc w:val="left"/>
      <w:pPr>
        <w:ind w:left="3599" w:hanging="245"/>
      </w:pPr>
      <w:rPr>
        <w:rFonts w:hint="default"/>
      </w:rPr>
    </w:lvl>
    <w:lvl w:ilvl="8" w:tplc="4D7AAF92">
      <w:numFmt w:val="bullet"/>
      <w:lvlText w:val="•"/>
      <w:lvlJc w:val="left"/>
      <w:pPr>
        <w:ind w:left="4084" w:hanging="24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67626"/>
    <w:rsid w:val="0006103E"/>
    <w:rsid w:val="001B65D7"/>
    <w:rsid w:val="00211626"/>
    <w:rsid w:val="002266F2"/>
    <w:rsid w:val="00292F8D"/>
    <w:rsid w:val="002F0FDD"/>
    <w:rsid w:val="004E5B43"/>
    <w:rsid w:val="005054A8"/>
    <w:rsid w:val="00597EF3"/>
    <w:rsid w:val="00667626"/>
    <w:rsid w:val="00E55098"/>
    <w:rsid w:val="00E74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6EFD92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67626"/>
    <w:rPr>
      <w:rFonts w:ascii="Arial" w:eastAsia="Arial" w:hAnsi="Arial" w:cs="Arial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6762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667626"/>
    <w:rPr>
      <w:sz w:val="20"/>
      <w:szCs w:val="20"/>
    </w:rPr>
  </w:style>
  <w:style w:type="paragraph" w:styleId="ListeParagraf">
    <w:name w:val="List Paragraph"/>
    <w:basedOn w:val="Normal"/>
    <w:uiPriority w:val="1"/>
    <w:qFormat/>
    <w:rsid w:val="00667626"/>
    <w:pPr>
      <w:spacing w:before="77"/>
      <w:ind w:left="407" w:right="103" w:hanging="1059"/>
    </w:pPr>
  </w:style>
  <w:style w:type="paragraph" w:customStyle="1" w:styleId="TableParagraph">
    <w:name w:val="Table Paragraph"/>
    <w:basedOn w:val="Normal"/>
    <w:uiPriority w:val="1"/>
    <w:qFormat/>
    <w:rsid w:val="00667626"/>
  </w:style>
  <w:style w:type="character" w:styleId="Kpr">
    <w:name w:val="Hyperlink"/>
    <w:basedOn w:val="VarsaylanParagrafYazTipi"/>
    <w:uiPriority w:val="99"/>
    <w:unhideWhenUsed/>
    <w:rsid w:val="005054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1278</Characters>
  <Application>Microsoft Office Word</Application>
  <DocSecurity>0</DocSecurity>
  <Lines>10</Lines>
  <Paragraphs>2</Paragraphs>
  <ScaleCrop>false</ScaleCrop>
  <Manager>https://www.sorubak.com</Manager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dcterms:created xsi:type="dcterms:W3CDTF">2016-11-01T10:31:00Z</dcterms:created>
  <dcterms:modified xsi:type="dcterms:W3CDTF">2022-10-27T08:10:00Z</dcterms:modified>
  <cp:category>https://www.sorubak.com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2014-10-30T00:00:00Z</vt:filetime>
  </property>
  <property fmtid="{D5CDD505-2E9C-101B-9397-08002B2CF9AE}" pid="3" name="Creator">
    <vt:lpwstr>Adobe InDesign CC (Windows)</vt:lpwstr>
  </property>
  <property fmtid="{D5CDD505-2E9C-101B-9397-08002B2CF9AE}" pid="4" name="LastSaved">
    <vt:filetime>2016-11-01T00:00:00Z</vt:filetime>
  </property>
</Properties>
</file>