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57B" w:rsidRDefault="00A8357B" w:rsidP="00A8357B">
      <w:pPr>
        <w:jc w:val="center"/>
        <w:rPr>
          <w:rFonts w:ascii="Arial" w:hAnsi="Arial" w:cs="Arial"/>
          <w:b/>
        </w:rPr>
      </w:pPr>
      <w:bookmarkStart w:id="0" w:name="_GoBack"/>
      <w:bookmarkEnd w:id="0"/>
      <w:r>
        <w:rPr>
          <w:rFonts w:ascii="Arial" w:hAnsi="Arial" w:cs="Arial"/>
          <w:b/>
        </w:rPr>
        <w:t>T.C</w:t>
      </w:r>
    </w:p>
    <w:p w:rsidR="00A8357B" w:rsidRDefault="00A8357B" w:rsidP="00A8357B">
      <w:pPr>
        <w:jc w:val="center"/>
        <w:rPr>
          <w:rFonts w:ascii="Arial" w:hAnsi="Arial" w:cs="Arial"/>
          <w:b/>
        </w:rPr>
      </w:pPr>
      <w:r>
        <w:rPr>
          <w:rFonts w:ascii="Arial" w:hAnsi="Arial" w:cs="Arial"/>
          <w:b/>
        </w:rPr>
        <w:t xml:space="preserve">  </w:t>
      </w:r>
      <w:r w:rsidR="00C15D31">
        <w:rPr>
          <w:rFonts w:ascii="Arial" w:hAnsi="Arial" w:cs="Arial"/>
          <w:b/>
        </w:rPr>
        <w:t>…………</w:t>
      </w:r>
      <w:r>
        <w:rPr>
          <w:rFonts w:ascii="Arial" w:hAnsi="Arial" w:cs="Arial"/>
          <w:b/>
        </w:rPr>
        <w:t xml:space="preserve"> KAYMAKAMLIĞI</w:t>
      </w:r>
    </w:p>
    <w:p w:rsidR="00A8357B" w:rsidRDefault="00D13DAE" w:rsidP="00A8357B">
      <w:pPr>
        <w:jc w:val="center"/>
        <w:rPr>
          <w:rFonts w:ascii="Arial" w:hAnsi="Arial" w:cs="Arial"/>
          <w:b/>
        </w:rPr>
      </w:pPr>
      <w:r>
        <w:rPr>
          <w:rFonts w:ascii="Arial" w:hAnsi="Arial" w:cs="Arial"/>
          <w:b/>
        </w:rPr>
        <w:t xml:space="preserve">    </w:t>
      </w:r>
      <w:r w:rsidR="00B3668C">
        <w:rPr>
          <w:rFonts w:ascii="Arial" w:hAnsi="Arial" w:cs="Arial"/>
          <w:b/>
        </w:rPr>
        <w:t>…………………………</w:t>
      </w:r>
    </w:p>
    <w:p w:rsidR="00A8357B" w:rsidRDefault="00A8357B" w:rsidP="00A8357B">
      <w:pPr>
        <w:jc w:val="center"/>
        <w:rPr>
          <w:rFonts w:ascii="Arial" w:hAnsi="Arial" w:cs="Arial"/>
          <w:b/>
        </w:rPr>
      </w:pPr>
    </w:p>
    <w:p w:rsidR="00A8357B" w:rsidRDefault="00C15D31" w:rsidP="00A8357B">
      <w:pPr>
        <w:jc w:val="center"/>
        <w:rPr>
          <w:rFonts w:ascii="Arial" w:hAnsi="Arial" w:cs="Arial"/>
          <w:b/>
        </w:rPr>
      </w:pPr>
      <w:r>
        <w:rPr>
          <w:rFonts w:ascii="Arial" w:hAnsi="Arial" w:cs="Arial"/>
          <w:b/>
        </w:rPr>
        <w:t xml:space="preserve">2022-2023 </w:t>
      </w:r>
      <w:r w:rsidR="00A8357B">
        <w:rPr>
          <w:rFonts w:ascii="Arial" w:hAnsi="Arial" w:cs="Arial"/>
          <w:b/>
        </w:rPr>
        <w:t>EĞİTİM ÖĞRETİM YILI COĞRAFYA DERSİ</w:t>
      </w:r>
    </w:p>
    <w:p w:rsidR="00A8357B" w:rsidRDefault="0070790B" w:rsidP="00A8357B">
      <w:pPr>
        <w:jc w:val="center"/>
        <w:rPr>
          <w:rFonts w:ascii="Arial" w:hAnsi="Arial" w:cs="Arial"/>
          <w:b/>
        </w:rPr>
      </w:pPr>
      <w:r>
        <w:rPr>
          <w:rFonts w:ascii="Arial" w:hAnsi="Arial" w:cs="Arial"/>
          <w:b/>
        </w:rPr>
        <w:t xml:space="preserve">1. DÖNEM </w:t>
      </w:r>
      <w:r w:rsidR="00D13DAE">
        <w:rPr>
          <w:rFonts w:ascii="Arial" w:hAnsi="Arial" w:cs="Arial"/>
          <w:b/>
        </w:rPr>
        <w:t xml:space="preserve">1. </w:t>
      </w:r>
      <w:r>
        <w:rPr>
          <w:rFonts w:ascii="Arial" w:hAnsi="Arial" w:cs="Arial"/>
          <w:b/>
        </w:rPr>
        <w:t>ZÜMRE TOPLANTI</w:t>
      </w:r>
      <w:r w:rsidR="00A8357B">
        <w:rPr>
          <w:rFonts w:ascii="Arial" w:hAnsi="Arial" w:cs="Arial"/>
          <w:b/>
        </w:rPr>
        <w:t xml:space="preserve"> TUTANAĞI</w:t>
      </w:r>
    </w:p>
    <w:p w:rsidR="00A8357B" w:rsidRDefault="00A8357B" w:rsidP="00A8357B">
      <w:pPr>
        <w:rPr>
          <w:rFonts w:ascii="Arial" w:hAnsi="Arial" w:cs="Arial"/>
          <w:b/>
        </w:rPr>
      </w:pPr>
    </w:p>
    <w:p w:rsidR="00A8357B" w:rsidRDefault="00A8357B" w:rsidP="00A8357B">
      <w:pPr>
        <w:rPr>
          <w:rFonts w:ascii="Arial" w:hAnsi="Arial" w:cs="Arial"/>
          <w:b/>
        </w:rPr>
      </w:pPr>
    </w:p>
    <w:p w:rsidR="00A8357B" w:rsidRDefault="00A8357B" w:rsidP="00A8357B">
      <w:pPr>
        <w:rPr>
          <w:rFonts w:ascii="Arial" w:hAnsi="Arial" w:cs="Arial"/>
        </w:rPr>
      </w:pPr>
      <w:r>
        <w:rPr>
          <w:rFonts w:ascii="Arial" w:hAnsi="Arial" w:cs="Arial"/>
          <w:b/>
        </w:rPr>
        <w:t xml:space="preserve">DERSİN ADI : </w:t>
      </w:r>
      <w:r>
        <w:rPr>
          <w:rFonts w:ascii="Arial" w:hAnsi="Arial" w:cs="Arial"/>
        </w:rPr>
        <w:t>Coğrafya 9., 10., 11., 12. Sınıflar.</w:t>
      </w:r>
    </w:p>
    <w:p w:rsidR="00A8357B" w:rsidRDefault="00A8357B" w:rsidP="00A8357B">
      <w:pPr>
        <w:rPr>
          <w:rFonts w:ascii="Arial" w:hAnsi="Arial" w:cs="Arial"/>
          <w:b/>
        </w:rPr>
      </w:pPr>
      <w:r>
        <w:rPr>
          <w:rFonts w:ascii="Arial" w:hAnsi="Arial" w:cs="Arial"/>
          <w:b/>
        </w:rPr>
        <w:t xml:space="preserve">EĞİTİM ÖĞRETİM YILI ve DÖNEMİ : </w:t>
      </w:r>
      <w:r w:rsidR="00C15D31">
        <w:rPr>
          <w:rFonts w:ascii="Arial" w:hAnsi="Arial" w:cs="Arial"/>
        </w:rPr>
        <w:t xml:space="preserve">2022-2023 </w:t>
      </w:r>
      <w:r>
        <w:rPr>
          <w:rFonts w:ascii="Arial" w:hAnsi="Arial" w:cs="Arial"/>
        </w:rPr>
        <w:t>/ 1. Dönem</w:t>
      </w:r>
      <w:r w:rsidR="006F7540">
        <w:rPr>
          <w:rFonts w:ascii="Arial" w:hAnsi="Arial" w:cs="Arial"/>
        </w:rPr>
        <w:t xml:space="preserve"> (Senebaşı)</w:t>
      </w:r>
    </w:p>
    <w:p w:rsidR="00A8357B" w:rsidRDefault="00A8357B" w:rsidP="00A8357B">
      <w:pPr>
        <w:rPr>
          <w:rFonts w:ascii="Arial" w:hAnsi="Arial" w:cs="Arial"/>
          <w:b/>
        </w:rPr>
      </w:pPr>
      <w:r>
        <w:rPr>
          <w:rFonts w:ascii="Arial" w:hAnsi="Arial" w:cs="Arial"/>
          <w:b/>
        </w:rPr>
        <w:t xml:space="preserve">TOPLANTI NO: </w:t>
      </w:r>
      <w:r>
        <w:rPr>
          <w:rFonts w:ascii="Arial" w:hAnsi="Arial" w:cs="Arial"/>
        </w:rPr>
        <w:t>01</w:t>
      </w:r>
    </w:p>
    <w:p w:rsidR="00A8357B" w:rsidRDefault="00A8357B" w:rsidP="00A8357B">
      <w:pPr>
        <w:rPr>
          <w:rFonts w:ascii="Arial" w:hAnsi="Arial" w:cs="Arial"/>
        </w:rPr>
      </w:pPr>
      <w:r>
        <w:rPr>
          <w:rFonts w:ascii="Arial" w:hAnsi="Arial" w:cs="Arial"/>
          <w:b/>
        </w:rPr>
        <w:t xml:space="preserve">TOPLANTI TARİHİ : </w:t>
      </w:r>
      <w:r w:rsidR="00F42632">
        <w:rPr>
          <w:rFonts w:ascii="Arial" w:hAnsi="Arial" w:cs="Arial"/>
        </w:rPr>
        <w:t>1</w:t>
      </w:r>
      <w:r w:rsidR="00C15D31">
        <w:rPr>
          <w:rFonts w:ascii="Arial" w:hAnsi="Arial" w:cs="Arial"/>
        </w:rPr>
        <w:t>………….</w:t>
      </w:r>
      <w:r w:rsidR="006F7540">
        <w:rPr>
          <w:rFonts w:ascii="Arial" w:hAnsi="Arial" w:cs="Arial"/>
        </w:rPr>
        <w:t>/09</w:t>
      </w:r>
      <w:r w:rsidR="00F42632">
        <w:rPr>
          <w:rFonts w:ascii="Arial" w:hAnsi="Arial" w:cs="Arial"/>
        </w:rPr>
        <w:t>/20</w:t>
      </w:r>
      <w:r w:rsidR="00C15D31">
        <w:rPr>
          <w:rFonts w:ascii="Arial" w:hAnsi="Arial" w:cs="Arial"/>
        </w:rPr>
        <w:t>22</w:t>
      </w:r>
      <w:r w:rsidR="00F27C9D">
        <w:rPr>
          <w:rFonts w:ascii="Arial" w:hAnsi="Arial" w:cs="Arial"/>
        </w:rPr>
        <w:t xml:space="preserve"> Pazartesi</w:t>
      </w:r>
    </w:p>
    <w:p w:rsidR="00A8357B" w:rsidRDefault="00A8357B" w:rsidP="00A8357B">
      <w:pPr>
        <w:rPr>
          <w:rFonts w:ascii="Arial" w:hAnsi="Arial" w:cs="Arial"/>
        </w:rPr>
      </w:pPr>
      <w:r>
        <w:rPr>
          <w:rFonts w:ascii="Arial" w:hAnsi="Arial" w:cs="Arial"/>
          <w:b/>
        </w:rPr>
        <w:t xml:space="preserve">TOPLANTI YERİ : </w:t>
      </w:r>
      <w:r>
        <w:rPr>
          <w:rFonts w:ascii="Arial" w:hAnsi="Arial" w:cs="Arial"/>
        </w:rPr>
        <w:t>Öğretmenler Odası</w:t>
      </w:r>
    </w:p>
    <w:p w:rsidR="00A8357B" w:rsidRDefault="00A8357B" w:rsidP="00A8357B">
      <w:pPr>
        <w:rPr>
          <w:rFonts w:ascii="Arial" w:hAnsi="Arial" w:cs="Arial"/>
        </w:rPr>
      </w:pPr>
      <w:r>
        <w:rPr>
          <w:rFonts w:ascii="Arial" w:hAnsi="Arial" w:cs="Arial"/>
          <w:b/>
        </w:rPr>
        <w:t xml:space="preserve">TOPLANTI SAATİ : </w:t>
      </w:r>
      <w:r w:rsidR="009E3CBE">
        <w:rPr>
          <w:rFonts w:ascii="Arial" w:hAnsi="Arial" w:cs="Arial"/>
        </w:rPr>
        <w:t>12</w:t>
      </w:r>
      <w:r w:rsidR="006F7540">
        <w:rPr>
          <w:rFonts w:ascii="Arial" w:hAnsi="Arial" w:cs="Arial"/>
        </w:rPr>
        <w:t>.00</w:t>
      </w:r>
    </w:p>
    <w:p w:rsidR="00A8357B" w:rsidRDefault="00A8357B" w:rsidP="00A8357B">
      <w:pPr>
        <w:rPr>
          <w:rFonts w:ascii="Arial" w:hAnsi="Arial" w:cs="Arial"/>
        </w:rPr>
      </w:pPr>
      <w:r>
        <w:rPr>
          <w:rFonts w:ascii="Arial" w:hAnsi="Arial" w:cs="Arial"/>
          <w:b/>
        </w:rPr>
        <w:t xml:space="preserve">TOPLANTIYA KATILANLAR : </w:t>
      </w:r>
      <w:r w:rsidR="00C15D31">
        <w:rPr>
          <w:rFonts w:ascii="Arial" w:hAnsi="Arial" w:cs="Arial"/>
        </w:rPr>
        <w:t>.................</w:t>
      </w:r>
      <w:r>
        <w:rPr>
          <w:rFonts w:ascii="Arial" w:hAnsi="Arial" w:cs="Arial"/>
        </w:rPr>
        <w:t xml:space="preserve">(Okul Müdürü), </w:t>
      </w:r>
      <w:r w:rsidR="00C15D31">
        <w:rPr>
          <w:rFonts w:ascii="Arial" w:hAnsi="Arial" w:cs="Arial"/>
        </w:rPr>
        <w:t>.................</w:t>
      </w:r>
      <w:r>
        <w:rPr>
          <w:rFonts w:ascii="Arial" w:hAnsi="Arial" w:cs="Arial"/>
        </w:rPr>
        <w:t>(Coğrafya Öğretmeni)</w:t>
      </w:r>
    </w:p>
    <w:p w:rsidR="00744853" w:rsidRDefault="00744853" w:rsidP="00744853">
      <w:pPr>
        <w:rPr>
          <w:rFonts w:ascii="Arial" w:hAnsi="Arial" w:cs="Arial"/>
          <w:b/>
        </w:rPr>
      </w:pPr>
    </w:p>
    <w:p w:rsidR="00744853" w:rsidRPr="0021671C" w:rsidRDefault="0021671C" w:rsidP="0021671C">
      <w:pPr>
        <w:jc w:val="center"/>
        <w:rPr>
          <w:rFonts w:ascii="Arial" w:hAnsi="Arial" w:cs="Arial"/>
          <w:b/>
          <w:u w:val="single"/>
        </w:rPr>
      </w:pPr>
      <w:r>
        <w:rPr>
          <w:rFonts w:ascii="Arial" w:hAnsi="Arial" w:cs="Arial"/>
          <w:b/>
          <w:u w:val="single"/>
        </w:rPr>
        <w:t>GÜNDEM MADDELERİ:</w:t>
      </w:r>
    </w:p>
    <w:p w:rsidR="00744853" w:rsidRPr="0021671C" w:rsidRDefault="00744853" w:rsidP="0021671C">
      <w:pPr>
        <w:jc w:val="center"/>
        <w:rPr>
          <w:rFonts w:ascii="Arial" w:hAnsi="Arial" w:cs="Arial"/>
          <w:b/>
          <w:u w:val="single"/>
        </w:rPr>
      </w:pPr>
    </w:p>
    <w:p w:rsidR="0021671C" w:rsidRDefault="0021671C" w:rsidP="00744853">
      <w:pPr>
        <w:rPr>
          <w:rFonts w:ascii="Arial" w:hAnsi="Arial" w:cs="Arial"/>
        </w:rPr>
      </w:pPr>
      <w:r>
        <w:rPr>
          <w:rFonts w:ascii="Arial" w:hAnsi="Arial" w:cs="Arial"/>
          <w:b/>
        </w:rPr>
        <w:t xml:space="preserve">1. </w:t>
      </w:r>
      <w:r>
        <w:rPr>
          <w:rFonts w:ascii="Arial" w:hAnsi="Arial" w:cs="Arial"/>
        </w:rPr>
        <w:t>Saygı Duruşu ve İstiklal Marşının Okunması.</w:t>
      </w:r>
    </w:p>
    <w:p w:rsidR="00744853" w:rsidRPr="0021671C" w:rsidRDefault="0021671C" w:rsidP="00744853">
      <w:pPr>
        <w:rPr>
          <w:rFonts w:ascii="Arial" w:hAnsi="Arial" w:cs="Arial"/>
        </w:rPr>
      </w:pPr>
      <w:r w:rsidRPr="0021671C">
        <w:rPr>
          <w:rFonts w:ascii="Arial" w:hAnsi="Arial" w:cs="Arial"/>
          <w:b/>
        </w:rPr>
        <w:t>2.</w:t>
      </w:r>
      <w:r>
        <w:rPr>
          <w:rFonts w:ascii="Arial" w:hAnsi="Arial" w:cs="Arial"/>
        </w:rPr>
        <w:t xml:space="preserve"> Açılış, Yoklama, Başkan ve Yazman Seçimi. </w:t>
      </w:r>
    </w:p>
    <w:p w:rsidR="00744853" w:rsidRPr="0021671C" w:rsidRDefault="0021671C" w:rsidP="00744853">
      <w:pPr>
        <w:rPr>
          <w:rFonts w:ascii="Arial" w:hAnsi="Arial" w:cs="Arial"/>
        </w:rPr>
      </w:pPr>
      <w:r>
        <w:rPr>
          <w:rFonts w:ascii="Arial" w:hAnsi="Arial" w:cs="Arial"/>
          <w:b/>
        </w:rPr>
        <w:t>3</w:t>
      </w:r>
      <w:r w:rsidR="00744853">
        <w:rPr>
          <w:rFonts w:ascii="Arial" w:hAnsi="Arial" w:cs="Arial"/>
          <w:b/>
        </w:rPr>
        <w:t>.</w:t>
      </w:r>
      <w:r>
        <w:rPr>
          <w:rFonts w:ascii="Arial" w:hAnsi="Arial" w:cs="Arial"/>
          <w:b/>
        </w:rPr>
        <w:t xml:space="preserve"> </w:t>
      </w:r>
      <w:r w:rsidR="00C15D31">
        <w:rPr>
          <w:rFonts w:ascii="Arial" w:hAnsi="Arial" w:cs="Arial"/>
        </w:rPr>
        <w:t xml:space="preserve">2022-2023 </w:t>
      </w:r>
      <w:r>
        <w:rPr>
          <w:rFonts w:ascii="Arial" w:hAnsi="Arial" w:cs="Arial"/>
        </w:rPr>
        <w:t>Eğitim Öğretim Yılının ve A</w:t>
      </w:r>
      <w:r w:rsidR="00744853" w:rsidRPr="0021671C">
        <w:rPr>
          <w:rFonts w:ascii="Arial" w:hAnsi="Arial" w:cs="Arial"/>
        </w:rPr>
        <w:t>lın</w:t>
      </w:r>
      <w:r>
        <w:rPr>
          <w:rFonts w:ascii="Arial" w:hAnsi="Arial" w:cs="Arial"/>
        </w:rPr>
        <w:t>an Zümre K</w:t>
      </w:r>
      <w:r w:rsidR="00744853" w:rsidRPr="0021671C">
        <w:rPr>
          <w:rFonts w:ascii="Arial" w:hAnsi="Arial" w:cs="Arial"/>
        </w:rPr>
        <w:t>ara</w:t>
      </w:r>
      <w:r>
        <w:rPr>
          <w:rFonts w:ascii="Arial" w:hAnsi="Arial" w:cs="Arial"/>
        </w:rPr>
        <w:t>rlarının Değerlendirilmesi.</w:t>
      </w:r>
    </w:p>
    <w:p w:rsidR="00EA4C63" w:rsidRDefault="0021671C" w:rsidP="00D76E06">
      <w:pPr>
        <w:jc w:val="both"/>
        <w:rPr>
          <w:rFonts w:ascii="Arial" w:hAnsi="Arial" w:cs="Arial"/>
        </w:rPr>
      </w:pPr>
      <w:smartTag w:uri="urn:schemas-microsoft-com:office:smarttags" w:element="metricconverter">
        <w:smartTagPr>
          <w:attr w:name="ProductID" w:val="4. a"/>
        </w:smartTagPr>
        <w:r>
          <w:rPr>
            <w:rFonts w:ascii="Arial" w:hAnsi="Arial" w:cs="Arial"/>
            <w:b/>
          </w:rPr>
          <w:t>4</w:t>
        </w:r>
        <w:r w:rsidR="00744853">
          <w:rPr>
            <w:rFonts w:ascii="Arial" w:hAnsi="Arial" w:cs="Arial"/>
            <w:b/>
          </w:rPr>
          <w:t>.</w:t>
        </w:r>
        <w:r w:rsidR="00EA4C63">
          <w:rPr>
            <w:rFonts w:ascii="Arial" w:hAnsi="Arial" w:cs="Arial"/>
            <w:b/>
          </w:rPr>
          <w:t xml:space="preserve"> </w:t>
        </w:r>
        <w:r w:rsidR="00EA4C63" w:rsidRPr="00D76E06">
          <w:rPr>
            <w:rFonts w:ascii="Arial" w:hAnsi="Arial" w:cs="Arial"/>
            <w:b/>
          </w:rPr>
          <w:t>a</w:t>
        </w:r>
      </w:smartTag>
      <w:r w:rsidR="00EA4C63" w:rsidRPr="00D76E06">
        <w:rPr>
          <w:rFonts w:ascii="Arial" w:hAnsi="Arial" w:cs="Arial"/>
          <w:b/>
        </w:rPr>
        <w:t>)</w:t>
      </w:r>
      <w:r>
        <w:rPr>
          <w:rFonts w:ascii="Arial" w:hAnsi="Arial" w:cs="Arial"/>
        </w:rPr>
        <w:t>1739 S</w:t>
      </w:r>
      <w:r w:rsidR="00744853" w:rsidRPr="0021671C">
        <w:rPr>
          <w:rFonts w:ascii="Arial" w:hAnsi="Arial" w:cs="Arial"/>
        </w:rPr>
        <w:t xml:space="preserve">ayılı </w:t>
      </w:r>
      <w:r w:rsidR="00085EE1">
        <w:rPr>
          <w:rFonts w:ascii="Arial" w:hAnsi="Arial" w:cs="Arial"/>
        </w:rPr>
        <w:t xml:space="preserve">Türk </w:t>
      </w:r>
      <w:r w:rsidR="00744853" w:rsidRPr="0021671C">
        <w:rPr>
          <w:rFonts w:ascii="Arial" w:hAnsi="Arial" w:cs="Arial"/>
        </w:rPr>
        <w:t>Milli Eğitimi</w:t>
      </w:r>
      <w:r w:rsidR="00085EE1">
        <w:rPr>
          <w:rFonts w:ascii="Arial" w:hAnsi="Arial" w:cs="Arial"/>
        </w:rPr>
        <w:t>’</w:t>
      </w:r>
      <w:r w:rsidR="00744853" w:rsidRPr="0021671C">
        <w:rPr>
          <w:rFonts w:ascii="Arial" w:hAnsi="Arial" w:cs="Arial"/>
        </w:rPr>
        <w:t>n</w:t>
      </w:r>
      <w:r w:rsidR="00085EE1">
        <w:rPr>
          <w:rFonts w:ascii="Arial" w:hAnsi="Arial" w:cs="Arial"/>
        </w:rPr>
        <w:t>in</w:t>
      </w:r>
      <w:r w:rsidR="00744853" w:rsidRPr="0021671C">
        <w:rPr>
          <w:rFonts w:ascii="Arial" w:hAnsi="Arial" w:cs="Arial"/>
        </w:rPr>
        <w:t xml:space="preserve"> </w:t>
      </w:r>
      <w:r w:rsidR="00085EE1">
        <w:rPr>
          <w:rFonts w:ascii="Arial" w:hAnsi="Arial" w:cs="Arial"/>
        </w:rPr>
        <w:t>Genel Amaçları ve Temel İlkelerinin Okunması</w:t>
      </w:r>
      <w:r w:rsidR="00744853" w:rsidRPr="0021671C">
        <w:rPr>
          <w:rFonts w:ascii="Arial" w:hAnsi="Arial" w:cs="Arial"/>
        </w:rPr>
        <w:t xml:space="preserve"> </w:t>
      </w:r>
      <w:r w:rsidR="00EA4C63">
        <w:rPr>
          <w:rFonts w:ascii="Arial" w:hAnsi="Arial" w:cs="Arial"/>
        </w:rPr>
        <w:t xml:space="preserve"> </w:t>
      </w:r>
    </w:p>
    <w:p w:rsidR="00744853" w:rsidRPr="00EA4C63" w:rsidRDefault="00EA4C63" w:rsidP="00D76E06">
      <w:pPr>
        <w:jc w:val="both"/>
        <w:rPr>
          <w:rFonts w:ascii="Arial" w:hAnsi="Arial" w:cs="Arial"/>
        </w:rPr>
      </w:pPr>
      <w:r>
        <w:rPr>
          <w:rFonts w:ascii="Arial" w:hAnsi="Arial" w:cs="Arial"/>
        </w:rPr>
        <w:t xml:space="preserve">    </w:t>
      </w:r>
      <w:r w:rsidR="00744853" w:rsidRPr="0021671C">
        <w:rPr>
          <w:rFonts w:ascii="Arial" w:hAnsi="Arial" w:cs="Arial"/>
        </w:rPr>
        <w:t xml:space="preserve">ve </w:t>
      </w:r>
      <w:r w:rsidR="00085EE1">
        <w:rPr>
          <w:rFonts w:ascii="Arial" w:hAnsi="Arial" w:cs="Arial"/>
        </w:rPr>
        <w:t>2. 28. ve 43. M</w:t>
      </w:r>
      <w:r w:rsidR="00744853" w:rsidRPr="0021671C">
        <w:rPr>
          <w:rFonts w:ascii="Arial" w:hAnsi="Arial" w:cs="Arial"/>
        </w:rPr>
        <w:t>addeler</w:t>
      </w:r>
      <w:r w:rsidR="00085EE1">
        <w:rPr>
          <w:rFonts w:ascii="Arial" w:hAnsi="Arial" w:cs="Arial"/>
        </w:rPr>
        <w:t>i Üzerinde D</w:t>
      </w:r>
      <w:r w:rsidR="00744853" w:rsidRPr="0021671C">
        <w:rPr>
          <w:rFonts w:ascii="Arial" w:hAnsi="Arial" w:cs="Arial"/>
        </w:rPr>
        <w:t xml:space="preserve">urulması </w:t>
      </w:r>
      <w:r w:rsidR="00744853" w:rsidRPr="00085EE1">
        <w:rPr>
          <w:rFonts w:ascii="Arial" w:hAnsi="Arial" w:cs="Arial"/>
          <w:b/>
        </w:rPr>
        <w:t>(20.06.1973 gün ve 14574 S.R.G.)</w:t>
      </w:r>
    </w:p>
    <w:p w:rsidR="00EA4C63" w:rsidRDefault="00EA4C63" w:rsidP="00D76E06">
      <w:pPr>
        <w:jc w:val="both"/>
        <w:rPr>
          <w:rFonts w:ascii="Arial" w:hAnsi="Arial" w:cs="Arial"/>
          <w:color w:val="333335"/>
        </w:rPr>
      </w:pPr>
      <w:r>
        <w:rPr>
          <w:rFonts w:ascii="Arial" w:hAnsi="Arial" w:cs="Arial"/>
          <w:color w:val="333335"/>
        </w:rPr>
        <w:t xml:space="preserve">    </w:t>
      </w:r>
      <w:r w:rsidRPr="00D76E06">
        <w:rPr>
          <w:rFonts w:ascii="Arial" w:hAnsi="Arial" w:cs="Arial"/>
          <w:b/>
          <w:color w:val="333335"/>
        </w:rPr>
        <w:t>b)</w:t>
      </w:r>
      <w:r>
        <w:rPr>
          <w:rFonts w:ascii="Arial" w:hAnsi="Arial" w:cs="Arial"/>
          <w:color w:val="333335"/>
        </w:rPr>
        <w:t xml:space="preserve"> </w:t>
      </w:r>
      <w:r w:rsidRPr="008E529B">
        <w:rPr>
          <w:rFonts w:ascii="Arial" w:hAnsi="Arial" w:cs="Arial"/>
          <w:color w:val="333335"/>
        </w:rPr>
        <w:t xml:space="preserve">Milli Eğitimin Temel Kanunundan, Türk Milli Eğitimin amaçları ile Ortaöğretim </w:t>
      </w:r>
      <w:r>
        <w:rPr>
          <w:rFonts w:ascii="Arial" w:hAnsi="Arial" w:cs="Arial"/>
          <w:color w:val="333335"/>
        </w:rPr>
        <w:t xml:space="preserve">  </w:t>
      </w:r>
    </w:p>
    <w:p w:rsidR="00EA4C63" w:rsidRPr="0021671C" w:rsidRDefault="00EA4C63" w:rsidP="00D76E06">
      <w:pPr>
        <w:jc w:val="both"/>
        <w:rPr>
          <w:rFonts w:ascii="Arial" w:hAnsi="Arial" w:cs="Arial"/>
        </w:rPr>
      </w:pPr>
      <w:r>
        <w:rPr>
          <w:rFonts w:ascii="Arial" w:hAnsi="Arial" w:cs="Arial"/>
          <w:color w:val="333335"/>
        </w:rPr>
        <w:t xml:space="preserve">    </w:t>
      </w:r>
      <w:r w:rsidRPr="008E529B">
        <w:rPr>
          <w:rFonts w:ascii="Arial" w:hAnsi="Arial" w:cs="Arial"/>
          <w:color w:val="333335"/>
        </w:rPr>
        <w:t>Kurumları Yönetmeliğinin 7.</w:t>
      </w:r>
      <w:r w:rsidR="00D76E06">
        <w:rPr>
          <w:rFonts w:ascii="Arial" w:hAnsi="Arial" w:cs="Arial"/>
          <w:color w:val="333335"/>
        </w:rPr>
        <w:t>,</w:t>
      </w:r>
      <w:r w:rsidRPr="008E529B">
        <w:rPr>
          <w:rFonts w:ascii="Arial" w:hAnsi="Arial" w:cs="Arial"/>
          <w:color w:val="333335"/>
        </w:rPr>
        <w:t xml:space="preserve"> 9.</w:t>
      </w:r>
      <w:r w:rsidR="00D76E06">
        <w:rPr>
          <w:rFonts w:ascii="Arial" w:hAnsi="Arial" w:cs="Arial"/>
          <w:color w:val="333335"/>
        </w:rPr>
        <w:t>,</w:t>
      </w:r>
      <w:r w:rsidRPr="008E529B">
        <w:rPr>
          <w:rFonts w:ascii="Arial" w:hAnsi="Arial" w:cs="Arial"/>
          <w:color w:val="333335"/>
        </w:rPr>
        <w:t xml:space="preserve"> 13.</w:t>
      </w:r>
      <w:r w:rsidR="00D76E06">
        <w:rPr>
          <w:rFonts w:ascii="Arial" w:hAnsi="Arial" w:cs="Arial"/>
          <w:color w:val="333335"/>
        </w:rPr>
        <w:t>,</w:t>
      </w:r>
      <w:r w:rsidRPr="008E529B">
        <w:rPr>
          <w:rFonts w:ascii="Arial" w:hAnsi="Arial" w:cs="Arial"/>
          <w:color w:val="333335"/>
        </w:rPr>
        <w:t xml:space="preserve"> 14.</w:t>
      </w:r>
      <w:r w:rsidR="000B01A7">
        <w:rPr>
          <w:rFonts w:ascii="Arial" w:hAnsi="Arial" w:cs="Arial"/>
          <w:color w:val="333335"/>
        </w:rPr>
        <w:t xml:space="preserve"> ve 36. </w:t>
      </w:r>
      <w:r w:rsidRPr="008E529B">
        <w:rPr>
          <w:rFonts w:ascii="Arial" w:hAnsi="Arial" w:cs="Arial"/>
          <w:color w:val="333335"/>
        </w:rPr>
        <w:t>maddelerinin okunması.</w:t>
      </w:r>
    </w:p>
    <w:p w:rsidR="00744853" w:rsidRPr="00085EE1" w:rsidRDefault="00085EE1" w:rsidP="00744853">
      <w:pPr>
        <w:rPr>
          <w:rFonts w:ascii="Arial" w:hAnsi="Arial" w:cs="Arial"/>
        </w:rPr>
      </w:pPr>
      <w:r>
        <w:rPr>
          <w:rFonts w:ascii="Arial" w:hAnsi="Arial" w:cs="Arial"/>
          <w:b/>
        </w:rPr>
        <w:t>5</w:t>
      </w:r>
      <w:r w:rsidR="00744853">
        <w:rPr>
          <w:rFonts w:ascii="Arial" w:hAnsi="Arial" w:cs="Arial"/>
          <w:b/>
        </w:rPr>
        <w:t>.</w:t>
      </w:r>
      <w:r>
        <w:rPr>
          <w:rFonts w:ascii="Arial" w:hAnsi="Arial" w:cs="Arial"/>
          <w:b/>
        </w:rPr>
        <w:t xml:space="preserve"> </w:t>
      </w:r>
      <w:r>
        <w:rPr>
          <w:rFonts w:ascii="Arial" w:hAnsi="Arial" w:cs="Arial"/>
        </w:rPr>
        <w:t>Öğretim Programının İncelenerek Yıllık Planın Hazırlanması;</w:t>
      </w:r>
    </w:p>
    <w:p w:rsidR="00744853" w:rsidRDefault="00085EE1" w:rsidP="00085EE1">
      <w:pPr>
        <w:numPr>
          <w:ilvl w:val="0"/>
          <w:numId w:val="3"/>
        </w:numPr>
        <w:jc w:val="both"/>
        <w:rPr>
          <w:rFonts w:ascii="Arial" w:hAnsi="Arial" w:cs="Arial"/>
        </w:rPr>
      </w:pPr>
      <w:r>
        <w:rPr>
          <w:rFonts w:ascii="Arial" w:hAnsi="Arial" w:cs="Arial"/>
        </w:rPr>
        <w:t>Öğretim P</w:t>
      </w:r>
      <w:r w:rsidR="00744853" w:rsidRPr="00085EE1">
        <w:rPr>
          <w:rFonts w:ascii="Arial" w:hAnsi="Arial" w:cs="Arial"/>
        </w:rPr>
        <w:t xml:space="preserve">rogramının </w:t>
      </w:r>
      <w:r>
        <w:rPr>
          <w:rFonts w:ascii="Arial" w:hAnsi="Arial" w:cs="Arial"/>
        </w:rPr>
        <w:t>İncelenmesi, Çalışma Takvimine G</w:t>
      </w:r>
      <w:r w:rsidR="00744853" w:rsidRPr="00085EE1">
        <w:rPr>
          <w:rFonts w:ascii="Arial" w:hAnsi="Arial" w:cs="Arial"/>
        </w:rPr>
        <w:t xml:space="preserve">öre </w:t>
      </w:r>
      <w:r>
        <w:rPr>
          <w:rFonts w:ascii="Arial" w:hAnsi="Arial" w:cs="Arial"/>
        </w:rPr>
        <w:t>Konuların Y</w:t>
      </w:r>
      <w:r w:rsidRPr="00085EE1">
        <w:rPr>
          <w:rFonts w:ascii="Arial" w:hAnsi="Arial" w:cs="Arial"/>
        </w:rPr>
        <w:t>ıllık</w:t>
      </w:r>
      <w:r>
        <w:rPr>
          <w:rFonts w:ascii="Arial" w:hAnsi="Arial" w:cs="Arial"/>
        </w:rPr>
        <w:t xml:space="preserve"> P</w:t>
      </w:r>
      <w:r w:rsidR="00744853" w:rsidRPr="00085EE1">
        <w:rPr>
          <w:rFonts w:ascii="Arial" w:hAnsi="Arial" w:cs="Arial"/>
        </w:rPr>
        <w:t>landaki</w:t>
      </w:r>
      <w:r>
        <w:rPr>
          <w:rFonts w:ascii="Arial" w:hAnsi="Arial" w:cs="Arial"/>
        </w:rPr>
        <w:t xml:space="preserve"> Sürelerinin B</w:t>
      </w:r>
      <w:r w:rsidR="00F94309" w:rsidRPr="00085EE1">
        <w:rPr>
          <w:rFonts w:ascii="Arial" w:hAnsi="Arial" w:cs="Arial"/>
        </w:rPr>
        <w:t>elirlenmesi</w:t>
      </w:r>
      <w:r>
        <w:rPr>
          <w:rFonts w:ascii="Arial" w:hAnsi="Arial" w:cs="Arial"/>
        </w:rPr>
        <w:t xml:space="preserve"> (</w:t>
      </w:r>
      <w:r w:rsidR="00363877">
        <w:rPr>
          <w:rFonts w:ascii="Arial" w:hAnsi="Arial" w:cs="Arial"/>
        </w:rPr>
        <w:t xml:space="preserve"> </w:t>
      </w:r>
      <w:r w:rsidR="00F94309" w:rsidRPr="00085EE1">
        <w:rPr>
          <w:rFonts w:ascii="Arial" w:hAnsi="Arial" w:cs="Arial"/>
        </w:rPr>
        <w:t>M</w:t>
      </w:r>
      <w:r>
        <w:rPr>
          <w:rFonts w:ascii="Arial" w:hAnsi="Arial" w:cs="Arial"/>
        </w:rPr>
        <w:t>.</w:t>
      </w:r>
      <w:r w:rsidR="00F94309" w:rsidRPr="00085EE1">
        <w:rPr>
          <w:rFonts w:ascii="Arial" w:hAnsi="Arial" w:cs="Arial"/>
        </w:rPr>
        <w:t>E</w:t>
      </w:r>
      <w:r>
        <w:rPr>
          <w:rFonts w:ascii="Arial" w:hAnsi="Arial" w:cs="Arial"/>
        </w:rPr>
        <w:t>.B Eğitim ve Öğretim Çalışmalarının Planlı Yürütülmesine İlişkin Y</w:t>
      </w:r>
      <w:r w:rsidR="00F94309" w:rsidRPr="00085EE1">
        <w:rPr>
          <w:rFonts w:ascii="Arial" w:hAnsi="Arial" w:cs="Arial"/>
        </w:rPr>
        <w:t>önerge</w:t>
      </w:r>
      <w:r>
        <w:rPr>
          <w:rFonts w:ascii="Arial" w:hAnsi="Arial" w:cs="Arial"/>
        </w:rPr>
        <w:t xml:space="preserve">  </w:t>
      </w:r>
      <w:r w:rsidRPr="00085EE1">
        <w:rPr>
          <w:rFonts w:ascii="Arial" w:hAnsi="Arial" w:cs="Arial"/>
          <w:b/>
        </w:rPr>
        <w:t>2551 S.T.D</w:t>
      </w:r>
      <w:r>
        <w:rPr>
          <w:rFonts w:ascii="Arial" w:hAnsi="Arial" w:cs="Arial"/>
        </w:rPr>
        <w:t>).</w:t>
      </w:r>
    </w:p>
    <w:p w:rsidR="00DF289F" w:rsidRPr="00DF289F" w:rsidRDefault="00DF289F" w:rsidP="00DF289F">
      <w:pPr>
        <w:numPr>
          <w:ilvl w:val="0"/>
          <w:numId w:val="3"/>
        </w:numPr>
        <w:rPr>
          <w:rFonts w:ascii="Arial" w:hAnsi="Arial" w:cs="Arial"/>
        </w:rPr>
      </w:pPr>
      <w:r w:rsidRPr="00DF289F">
        <w:rPr>
          <w:rFonts w:ascii="Arial" w:hAnsi="Arial" w:cs="Arial"/>
        </w:rPr>
        <w:t>Öğretimde</w:t>
      </w:r>
      <w:r>
        <w:rPr>
          <w:rFonts w:ascii="Arial" w:hAnsi="Arial" w:cs="Arial"/>
        </w:rPr>
        <w:t xml:space="preserve"> Verimi Yükseltecek Çalışmaların Belirlenerek Karara B</w:t>
      </w:r>
      <w:r w:rsidRPr="00DF289F">
        <w:rPr>
          <w:rFonts w:ascii="Arial" w:hAnsi="Arial" w:cs="Arial"/>
        </w:rPr>
        <w:t>ağlanması.</w:t>
      </w:r>
    </w:p>
    <w:p w:rsidR="00F94309" w:rsidRPr="00085EE1" w:rsidRDefault="00F94309" w:rsidP="00F94309">
      <w:pPr>
        <w:numPr>
          <w:ilvl w:val="0"/>
          <w:numId w:val="3"/>
        </w:numPr>
        <w:rPr>
          <w:rFonts w:ascii="Arial" w:hAnsi="Arial" w:cs="Arial"/>
        </w:rPr>
      </w:pPr>
      <w:r w:rsidRPr="00085EE1">
        <w:rPr>
          <w:rFonts w:ascii="Arial" w:hAnsi="Arial" w:cs="Arial"/>
        </w:rPr>
        <w:t>Öğrenme</w:t>
      </w:r>
      <w:r w:rsidR="00085EE1">
        <w:rPr>
          <w:rFonts w:ascii="Arial" w:hAnsi="Arial" w:cs="Arial"/>
        </w:rPr>
        <w:t xml:space="preserve"> - Öğretme Yöntem ve Tekniklerinin Belirlenmesi.</w:t>
      </w:r>
    </w:p>
    <w:p w:rsidR="00F94309" w:rsidRDefault="00F94309" w:rsidP="00085EE1">
      <w:pPr>
        <w:numPr>
          <w:ilvl w:val="0"/>
          <w:numId w:val="3"/>
        </w:numPr>
        <w:jc w:val="both"/>
        <w:rPr>
          <w:rFonts w:ascii="Arial" w:hAnsi="Arial" w:cs="Arial"/>
        </w:rPr>
      </w:pPr>
      <w:r w:rsidRPr="00085EE1">
        <w:rPr>
          <w:rFonts w:ascii="Arial" w:hAnsi="Arial" w:cs="Arial"/>
        </w:rPr>
        <w:t xml:space="preserve">Kullanılacak </w:t>
      </w:r>
      <w:r w:rsidR="00085EE1">
        <w:rPr>
          <w:rFonts w:ascii="Arial" w:hAnsi="Arial" w:cs="Arial"/>
        </w:rPr>
        <w:t>Eğitim Teknolojileri, Araç ve Gereçlerinin ( Öğretmen ve Öğrenci İçin ) Belirlenmesi.</w:t>
      </w:r>
    </w:p>
    <w:p w:rsidR="00F27C9D" w:rsidRPr="00F27C9D" w:rsidRDefault="00F27C9D" w:rsidP="00F27C9D">
      <w:pPr>
        <w:numPr>
          <w:ilvl w:val="0"/>
          <w:numId w:val="3"/>
        </w:numPr>
        <w:rPr>
          <w:rFonts w:ascii="Arial" w:hAnsi="Arial" w:cs="Arial"/>
        </w:rPr>
      </w:pPr>
      <w:r>
        <w:rPr>
          <w:rFonts w:ascii="Arial" w:hAnsi="Arial" w:cs="Arial"/>
        </w:rPr>
        <w:t>Öğrencilerin Ders Hazırlıklarının Görüşülüp K</w:t>
      </w:r>
      <w:r w:rsidRPr="00F27C9D">
        <w:rPr>
          <w:rFonts w:ascii="Arial" w:hAnsi="Arial" w:cs="Arial"/>
        </w:rPr>
        <w:t>ararlaştırılması.</w:t>
      </w:r>
    </w:p>
    <w:p w:rsidR="00F94309" w:rsidRPr="00085EE1" w:rsidRDefault="00085EE1" w:rsidP="00085EE1">
      <w:pPr>
        <w:numPr>
          <w:ilvl w:val="0"/>
          <w:numId w:val="3"/>
        </w:numPr>
        <w:jc w:val="both"/>
        <w:rPr>
          <w:rFonts w:ascii="Arial" w:hAnsi="Arial" w:cs="Arial"/>
        </w:rPr>
      </w:pPr>
      <w:r>
        <w:rPr>
          <w:rFonts w:ascii="Arial" w:hAnsi="Arial" w:cs="Arial"/>
        </w:rPr>
        <w:t>2104 ve 2488 Sayılı Tebliğler Dergisine G</w:t>
      </w:r>
      <w:r w:rsidR="00F94309" w:rsidRPr="00085EE1">
        <w:rPr>
          <w:rFonts w:ascii="Arial" w:hAnsi="Arial" w:cs="Arial"/>
        </w:rPr>
        <w:t xml:space="preserve">öre Atatürk İlke ve </w:t>
      </w:r>
      <w:r w:rsidRPr="00085EE1">
        <w:rPr>
          <w:rFonts w:ascii="Arial" w:hAnsi="Arial" w:cs="Arial"/>
        </w:rPr>
        <w:t>İnkılâplarının</w:t>
      </w:r>
      <w:r>
        <w:rPr>
          <w:rFonts w:ascii="Arial" w:hAnsi="Arial" w:cs="Arial"/>
        </w:rPr>
        <w:t xml:space="preserve"> Yıllık Plana Yansıtılması.</w:t>
      </w:r>
    </w:p>
    <w:p w:rsidR="00F94309" w:rsidRDefault="00085EE1" w:rsidP="003B5908">
      <w:pPr>
        <w:numPr>
          <w:ilvl w:val="0"/>
          <w:numId w:val="3"/>
        </w:numPr>
        <w:jc w:val="both"/>
        <w:rPr>
          <w:rFonts w:ascii="Arial" w:hAnsi="Arial" w:cs="Arial"/>
        </w:rPr>
      </w:pPr>
      <w:r>
        <w:rPr>
          <w:rFonts w:ascii="Arial" w:hAnsi="Arial" w:cs="Arial"/>
        </w:rPr>
        <w:t>Ölçme ve Değerlendirme E</w:t>
      </w:r>
      <w:r w:rsidR="00F94309" w:rsidRPr="00085EE1">
        <w:rPr>
          <w:rFonts w:ascii="Arial" w:hAnsi="Arial" w:cs="Arial"/>
        </w:rPr>
        <w:t>saslarının</w:t>
      </w:r>
      <w:r w:rsidR="00E5013A">
        <w:rPr>
          <w:rFonts w:ascii="Arial" w:hAnsi="Arial" w:cs="Arial"/>
        </w:rPr>
        <w:t xml:space="preserve"> </w:t>
      </w:r>
      <w:r>
        <w:rPr>
          <w:rFonts w:ascii="Arial" w:hAnsi="Arial" w:cs="Arial"/>
        </w:rPr>
        <w:t>Belirlenmesi ve Birlikteliğin Sağlanmasının G</w:t>
      </w:r>
      <w:r w:rsidR="00F94309" w:rsidRPr="00085EE1">
        <w:rPr>
          <w:rFonts w:ascii="Arial" w:hAnsi="Arial" w:cs="Arial"/>
        </w:rPr>
        <w:t>örüşülmesi</w:t>
      </w:r>
      <w:r>
        <w:rPr>
          <w:rFonts w:ascii="Arial" w:hAnsi="Arial" w:cs="Arial"/>
        </w:rPr>
        <w:t>.</w:t>
      </w:r>
    </w:p>
    <w:p w:rsidR="00363877" w:rsidRPr="00085EE1" w:rsidRDefault="00DF289F" w:rsidP="003B5908">
      <w:pPr>
        <w:numPr>
          <w:ilvl w:val="0"/>
          <w:numId w:val="3"/>
        </w:numPr>
        <w:jc w:val="both"/>
        <w:rPr>
          <w:rFonts w:ascii="Arial" w:hAnsi="Arial" w:cs="Arial"/>
        </w:rPr>
      </w:pPr>
      <w:r>
        <w:rPr>
          <w:rFonts w:ascii="Arial" w:hAnsi="Arial" w:cs="Arial"/>
        </w:rPr>
        <w:t>Ders K</w:t>
      </w:r>
      <w:r w:rsidR="00363877">
        <w:rPr>
          <w:rFonts w:ascii="Arial" w:hAnsi="Arial" w:cs="Arial"/>
        </w:rPr>
        <w:t xml:space="preserve">itaplarının ve </w:t>
      </w:r>
      <w:r>
        <w:rPr>
          <w:rFonts w:ascii="Arial" w:hAnsi="Arial" w:cs="Arial"/>
        </w:rPr>
        <w:t>Müfredat Programlarının İ</w:t>
      </w:r>
      <w:r w:rsidR="00363877" w:rsidRPr="00F229D8">
        <w:rPr>
          <w:rFonts w:ascii="Arial" w:hAnsi="Arial" w:cs="Arial"/>
        </w:rPr>
        <w:t>ncelenmesi.</w:t>
      </w:r>
    </w:p>
    <w:p w:rsidR="00C724EF" w:rsidRPr="003B5908" w:rsidRDefault="003B5908" w:rsidP="00457DDF">
      <w:pPr>
        <w:rPr>
          <w:rFonts w:ascii="Arial" w:hAnsi="Arial" w:cs="Arial"/>
        </w:rPr>
      </w:pPr>
      <w:smartTag w:uri="urn:schemas-microsoft-com:office:smarttags" w:element="metricconverter">
        <w:smartTagPr>
          <w:attr w:name="ProductID" w:val="6. M"/>
        </w:smartTagPr>
        <w:r w:rsidRPr="003B5908">
          <w:rPr>
            <w:rFonts w:ascii="Arial" w:hAnsi="Arial" w:cs="Arial"/>
            <w:b/>
          </w:rPr>
          <w:t>6.</w:t>
        </w:r>
        <w:r>
          <w:rPr>
            <w:rFonts w:ascii="Arial" w:hAnsi="Arial" w:cs="Arial"/>
          </w:rPr>
          <w:t xml:space="preserve"> </w:t>
        </w:r>
        <w:r w:rsidR="00F94309" w:rsidRPr="003B5908">
          <w:rPr>
            <w:rFonts w:ascii="Arial" w:hAnsi="Arial" w:cs="Arial"/>
          </w:rPr>
          <w:t>M</w:t>
        </w:r>
      </w:smartTag>
      <w:r>
        <w:rPr>
          <w:rFonts w:ascii="Arial" w:hAnsi="Arial" w:cs="Arial"/>
        </w:rPr>
        <w:t>.</w:t>
      </w:r>
      <w:r w:rsidR="00F94309" w:rsidRPr="003B5908">
        <w:rPr>
          <w:rFonts w:ascii="Arial" w:hAnsi="Arial" w:cs="Arial"/>
        </w:rPr>
        <w:t>E</w:t>
      </w:r>
      <w:r>
        <w:rPr>
          <w:rFonts w:ascii="Arial" w:hAnsi="Arial" w:cs="Arial"/>
        </w:rPr>
        <w:t>.</w:t>
      </w:r>
      <w:r w:rsidR="00F94309" w:rsidRPr="003B5908">
        <w:rPr>
          <w:rFonts w:ascii="Arial" w:hAnsi="Arial" w:cs="Arial"/>
        </w:rPr>
        <w:t>B Ortaöğretim Kurumları Sı</w:t>
      </w:r>
      <w:r>
        <w:rPr>
          <w:rFonts w:ascii="Arial" w:hAnsi="Arial" w:cs="Arial"/>
        </w:rPr>
        <w:t>nıf Geçme ve Sınav Yönetmeliğinin Okunması.</w:t>
      </w:r>
    </w:p>
    <w:p w:rsidR="00F94309" w:rsidRPr="003B5908" w:rsidRDefault="003B5908" w:rsidP="00D81270">
      <w:pPr>
        <w:jc w:val="both"/>
        <w:rPr>
          <w:rFonts w:ascii="Arial" w:hAnsi="Arial" w:cs="Arial"/>
        </w:rPr>
      </w:pPr>
      <w:r>
        <w:rPr>
          <w:rFonts w:ascii="Arial" w:hAnsi="Arial" w:cs="Arial"/>
          <w:b/>
        </w:rPr>
        <w:t>7</w:t>
      </w:r>
      <w:r w:rsidR="00F94309">
        <w:rPr>
          <w:rFonts w:ascii="Arial" w:hAnsi="Arial" w:cs="Arial"/>
          <w:b/>
        </w:rPr>
        <w:t>.</w:t>
      </w:r>
      <w:r>
        <w:rPr>
          <w:rFonts w:ascii="Arial" w:hAnsi="Arial" w:cs="Arial"/>
          <w:b/>
        </w:rPr>
        <w:t xml:space="preserve"> </w:t>
      </w:r>
      <w:r>
        <w:rPr>
          <w:rFonts w:ascii="Arial" w:hAnsi="Arial" w:cs="Arial"/>
        </w:rPr>
        <w:t>Diğer Zümre Öğretmenleriyle Yapılacak İşbirliği Esaslarının B</w:t>
      </w:r>
      <w:r w:rsidR="00F94309" w:rsidRPr="003B5908">
        <w:rPr>
          <w:rFonts w:ascii="Arial" w:hAnsi="Arial" w:cs="Arial"/>
        </w:rPr>
        <w:t>elirlenmesi</w:t>
      </w:r>
      <w:r>
        <w:rPr>
          <w:rFonts w:ascii="Arial" w:hAnsi="Arial" w:cs="Arial"/>
        </w:rPr>
        <w:t xml:space="preserve"> (Hangi</w:t>
      </w:r>
      <w:r w:rsidR="00D81270">
        <w:rPr>
          <w:rFonts w:ascii="Arial" w:hAnsi="Arial" w:cs="Arial"/>
        </w:rPr>
        <w:t xml:space="preserve"> </w:t>
      </w:r>
      <w:r>
        <w:rPr>
          <w:rFonts w:ascii="Arial" w:hAnsi="Arial" w:cs="Arial"/>
        </w:rPr>
        <w:t>K</w:t>
      </w:r>
      <w:r w:rsidR="00F94309" w:rsidRPr="003B5908">
        <w:rPr>
          <w:rFonts w:ascii="Arial" w:hAnsi="Arial" w:cs="Arial"/>
        </w:rPr>
        <w:t>onular</w:t>
      </w:r>
      <w:r>
        <w:rPr>
          <w:rFonts w:ascii="Arial" w:hAnsi="Arial" w:cs="Arial"/>
        </w:rPr>
        <w:t>da Nasıl İşbirliği Yapılacağının “Konu, B</w:t>
      </w:r>
      <w:r w:rsidR="00F94309" w:rsidRPr="003B5908">
        <w:rPr>
          <w:rFonts w:ascii="Arial" w:hAnsi="Arial" w:cs="Arial"/>
        </w:rPr>
        <w:t>ranş,</w:t>
      </w:r>
      <w:r>
        <w:rPr>
          <w:rFonts w:ascii="Arial" w:hAnsi="Arial" w:cs="Arial"/>
        </w:rPr>
        <w:t xml:space="preserve"> Zamanın” Tespit E</w:t>
      </w:r>
      <w:r w:rsidR="00F94309" w:rsidRPr="003B5908">
        <w:rPr>
          <w:rFonts w:ascii="Arial" w:hAnsi="Arial" w:cs="Arial"/>
        </w:rPr>
        <w:t>dilmesi) ve</w:t>
      </w:r>
      <w:r w:rsidR="00D81270">
        <w:rPr>
          <w:rFonts w:ascii="Arial" w:hAnsi="Arial" w:cs="Arial"/>
        </w:rPr>
        <w:t xml:space="preserve"> Yıllık Planda </w:t>
      </w:r>
      <w:r>
        <w:rPr>
          <w:rFonts w:ascii="Arial" w:hAnsi="Arial" w:cs="Arial"/>
        </w:rPr>
        <w:t>Gösterilmesi.</w:t>
      </w:r>
    </w:p>
    <w:p w:rsidR="00F94309" w:rsidRPr="003B5908" w:rsidRDefault="003B5908" w:rsidP="003B5908">
      <w:pPr>
        <w:jc w:val="both"/>
        <w:rPr>
          <w:rFonts w:ascii="Arial" w:hAnsi="Arial" w:cs="Arial"/>
        </w:rPr>
      </w:pPr>
      <w:r>
        <w:rPr>
          <w:rFonts w:ascii="Arial" w:hAnsi="Arial" w:cs="Arial"/>
          <w:b/>
        </w:rPr>
        <w:t>8</w:t>
      </w:r>
      <w:r w:rsidR="00F94309">
        <w:rPr>
          <w:rFonts w:ascii="Arial" w:hAnsi="Arial" w:cs="Arial"/>
          <w:b/>
        </w:rPr>
        <w:t>.</w:t>
      </w:r>
      <w:r>
        <w:rPr>
          <w:rFonts w:ascii="Arial" w:hAnsi="Arial" w:cs="Arial"/>
        </w:rPr>
        <w:t>Yıllık Ödev Konularının, Kaynakların ve Değerlendirme Esaslarının B</w:t>
      </w:r>
      <w:r w:rsidR="00AB6007" w:rsidRPr="003B5908">
        <w:rPr>
          <w:rFonts w:ascii="Arial" w:hAnsi="Arial" w:cs="Arial"/>
        </w:rPr>
        <w:t xml:space="preserve">elirlenmesi (Ders Dışı Eğitim ve Öğretim Faaliyetleri Hakkında </w:t>
      </w:r>
      <w:r w:rsidR="003035F7" w:rsidRPr="003B5908">
        <w:rPr>
          <w:rFonts w:ascii="Arial" w:hAnsi="Arial" w:cs="Arial"/>
        </w:rPr>
        <w:t>Yönetmelik</w:t>
      </w:r>
      <w:r w:rsidR="003035F7">
        <w:rPr>
          <w:rFonts w:ascii="Arial" w:hAnsi="Arial" w:cs="Arial"/>
        </w:rPr>
        <w:t xml:space="preserve"> </w:t>
      </w:r>
      <w:r w:rsidR="003035F7" w:rsidRPr="003B5908">
        <w:rPr>
          <w:rFonts w:ascii="Arial" w:hAnsi="Arial" w:cs="Arial"/>
        </w:rPr>
        <w:t>2300</w:t>
      </w:r>
      <w:r w:rsidR="00AB6007" w:rsidRPr="003B5908">
        <w:rPr>
          <w:rFonts w:ascii="Arial" w:hAnsi="Arial" w:cs="Arial"/>
          <w:b/>
        </w:rPr>
        <w:t xml:space="preserve"> S.T.D.</w:t>
      </w:r>
      <w:r>
        <w:rPr>
          <w:rFonts w:ascii="Arial" w:hAnsi="Arial" w:cs="Arial"/>
        </w:rPr>
        <w:t>).</w:t>
      </w:r>
    </w:p>
    <w:p w:rsidR="00AB6007" w:rsidRDefault="00803301" w:rsidP="00803301">
      <w:pPr>
        <w:jc w:val="both"/>
        <w:rPr>
          <w:rFonts w:ascii="Arial" w:hAnsi="Arial" w:cs="Arial"/>
          <w:b/>
        </w:rPr>
      </w:pPr>
      <w:r>
        <w:rPr>
          <w:rFonts w:ascii="Arial" w:hAnsi="Arial" w:cs="Arial"/>
          <w:b/>
        </w:rPr>
        <w:t>9</w:t>
      </w:r>
      <w:r w:rsidR="00AB6007">
        <w:rPr>
          <w:rFonts w:ascii="Arial" w:hAnsi="Arial" w:cs="Arial"/>
          <w:b/>
        </w:rPr>
        <w:t>.</w:t>
      </w:r>
      <w:r>
        <w:rPr>
          <w:rFonts w:ascii="Arial" w:hAnsi="Arial" w:cs="Arial"/>
          <w:b/>
        </w:rPr>
        <w:t xml:space="preserve"> </w:t>
      </w:r>
      <w:r>
        <w:rPr>
          <w:rFonts w:ascii="Arial" w:hAnsi="Arial" w:cs="Arial"/>
        </w:rPr>
        <w:t>Öğrenci Başarısını Arttırıcı Çalışmaların G</w:t>
      </w:r>
      <w:r w:rsidR="00AB6007" w:rsidRPr="00803301">
        <w:rPr>
          <w:rFonts w:ascii="Arial" w:hAnsi="Arial" w:cs="Arial"/>
        </w:rPr>
        <w:t>örüşülmesi</w:t>
      </w:r>
      <w:r>
        <w:rPr>
          <w:rFonts w:ascii="Arial" w:hAnsi="Arial" w:cs="Arial"/>
        </w:rPr>
        <w:t xml:space="preserve"> (Verimli Ders Çalışma Tekniklerinin Öğretimi, Y</w:t>
      </w:r>
      <w:r w:rsidRPr="00803301">
        <w:rPr>
          <w:rFonts w:ascii="Arial" w:hAnsi="Arial" w:cs="Arial"/>
        </w:rPr>
        <w:t>etiştirme ve</w:t>
      </w:r>
      <w:r>
        <w:rPr>
          <w:rFonts w:ascii="Arial" w:hAnsi="Arial" w:cs="Arial"/>
        </w:rPr>
        <w:t xml:space="preserve"> Sınavlara Hazırlama Kurslarının Değerlendirilmesi ve Gerekliliğinin Tartışılması, Okul ve Ders Motivasyonunun Arttırılması Ö</w:t>
      </w:r>
      <w:r w:rsidR="00AB6007" w:rsidRPr="00803301">
        <w:rPr>
          <w:rFonts w:ascii="Arial" w:hAnsi="Arial" w:cs="Arial"/>
        </w:rPr>
        <w:t>düllendirm</w:t>
      </w:r>
      <w:r>
        <w:rPr>
          <w:rFonts w:ascii="Arial" w:hAnsi="Arial" w:cs="Arial"/>
        </w:rPr>
        <w:t>e, Öğrencileri Kişisel ve Mesleki Gelişimlerine Katkı Sağlayacak Etkinliklere Y</w:t>
      </w:r>
      <w:r w:rsidR="00AB6007" w:rsidRPr="00803301">
        <w:rPr>
          <w:rFonts w:ascii="Arial" w:hAnsi="Arial" w:cs="Arial"/>
        </w:rPr>
        <w:t>önlendirme vb.)</w:t>
      </w:r>
      <w:r>
        <w:rPr>
          <w:rFonts w:ascii="Arial" w:hAnsi="Arial" w:cs="Arial"/>
        </w:rPr>
        <w:t>.</w:t>
      </w:r>
    </w:p>
    <w:p w:rsidR="00AB6007" w:rsidRPr="00803301" w:rsidRDefault="00803301" w:rsidP="00803301">
      <w:pPr>
        <w:jc w:val="both"/>
        <w:rPr>
          <w:rFonts w:ascii="Arial" w:hAnsi="Arial" w:cs="Arial"/>
        </w:rPr>
      </w:pPr>
      <w:r>
        <w:rPr>
          <w:rFonts w:ascii="Arial" w:hAnsi="Arial" w:cs="Arial"/>
          <w:b/>
        </w:rPr>
        <w:t>10</w:t>
      </w:r>
      <w:r w:rsidR="00AB6007">
        <w:rPr>
          <w:rFonts w:ascii="Arial" w:hAnsi="Arial" w:cs="Arial"/>
          <w:b/>
        </w:rPr>
        <w:t>.</w:t>
      </w:r>
      <w:r>
        <w:rPr>
          <w:rFonts w:ascii="Arial" w:hAnsi="Arial" w:cs="Arial"/>
          <w:b/>
        </w:rPr>
        <w:t xml:space="preserve"> </w:t>
      </w:r>
      <w:r>
        <w:rPr>
          <w:rFonts w:ascii="Arial" w:hAnsi="Arial" w:cs="Arial"/>
        </w:rPr>
        <w:t>Zümre Öğretmenlerinin Hizmet İçi Eğitim Gereksinimlerinin Belirlenmesi, Öğretmenlerin Mesleki Gelişimlerinin Sağlanması (Yenilik ve Gelişimin Takibi) K</w:t>
      </w:r>
      <w:r w:rsidR="00AB6007" w:rsidRPr="00803301">
        <w:rPr>
          <w:rFonts w:ascii="Arial" w:hAnsi="Arial" w:cs="Arial"/>
        </w:rPr>
        <w:t>onus</w:t>
      </w:r>
      <w:r>
        <w:rPr>
          <w:rFonts w:ascii="Arial" w:hAnsi="Arial" w:cs="Arial"/>
        </w:rPr>
        <w:t>unda Yapılabilecek Çalışmaların Görüşülmesi ve Okulumuzda Öğretmen, Öğrenci ve Yetişkinlere Yönelik Olarak Açılabilecek Kursların Değerlendirilmesi).</w:t>
      </w:r>
    </w:p>
    <w:p w:rsidR="00AB6007" w:rsidRPr="00803301" w:rsidRDefault="00B9308F" w:rsidP="00590BD1">
      <w:pPr>
        <w:jc w:val="both"/>
        <w:rPr>
          <w:rFonts w:ascii="Arial" w:hAnsi="Arial" w:cs="Arial"/>
        </w:rPr>
      </w:pPr>
      <w:r>
        <w:rPr>
          <w:rFonts w:ascii="Arial" w:hAnsi="Arial" w:cs="Arial"/>
          <w:b/>
        </w:rPr>
        <w:lastRenderedPageBreak/>
        <w:t>11</w:t>
      </w:r>
      <w:r w:rsidR="00AB6007">
        <w:rPr>
          <w:rFonts w:ascii="Arial" w:hAnsi="Arial" w:cs="Arial"/>
          <w:b/>
        </w:rPr>
        <w:t>.</w:t>
      </w:r>
      <w:r w:rsidR="00590BD1">
        <w:rPr>
          <w:rFonts w:ascii="Arial" w:hAnsi="Arial" w:cs="Arial"/>
          <w:b/>
        </w:rPr>
        <w:t xml:space="preserve"> </w:t>
      </w:r>
      <w:r w:rsidR="00B16483" w:rsidRPr="008E529B">
        <w:rPr>
          <w:rFonts w:ascii="Arial" w:hAnsi="Arial" w:cs="Arial"/>
          <w:color w:val="000000"/>
        </w:rPr>
        <w:t>Öğrencilere okutturulabilecek kitaplar</w:t>
      </w:r>
      <w:r w:rsidR="007A45C1">
        <w:rPr>
          <w:rFonts w:ascii="Arial" w:hAnsi="Arial" w:cs="Arial"/>
          <w:color w:val="000000"/>
        </w:rPr>
        <w:t xml:space="preserve"> ve Öğrencilerle beraber yapılabilecek</w:t>
      </w:r>
      <w:r w:rsidR="007A45C1" w:rsidRPr="008E529B">
        <w:rPr>
          <w:rFonts w:ascii="Arial" w:hAnsi="Arial" w:cs="Arial"/>
          <w:color w:val="000000"/>
        </w:rPr>
        <w:t xml:space="preserve"> aktiviteler</w:t>
      </w:r>
      <w:r w:rsidR="007A45C1">
        <w:rPr>
          <w:rFonts w:ascii="Arial" w:hAnsi="Arial" w:cs="Arial"/>
          <w:color w:val="000000"/>
        </w:rPr>
        <w:t>.</w:t>
      </w:r>
    </w:p>
    <w:p w:rsidR="000450B1" w:rsidRPr="00590BD1" w:rsidRDefault="00B9308F" w:rsidP="00590BD1">
      <w:pPr>
        <w:jc w:val="both"/>
        <w:rPr>
          <w:rFonts w:ascii="Arial" w:hAnsi="Arial" w:cs="Arial"/>
        </w:rPr>
      </w:pPr>
      <w:r>
        <w:rPr>
          <w:rFonts w:ascii="Arial" w:hAnsi="Arial" w:cs="Arial"/>
          <w:b/>
        </w:rPr>
        <w:t>12</w:t>
      </w:r>
      <w:r w:rsidR="000450B1">
        <w:rPr>
          <w:rFonts w:ascii="Arial" w:hAnsi="Arial" w:cs="Arial"/>
          <w:b/>
        </w:rPr>
        <w:t>.</w:t>
      </w:r>
      <w:r w:rsidR="00590BD1">
        <w:rPr>
          <w:rFonts w:ascii="Arial" w:hAnsi="Arial" w:cs="Arial"/>
          <w:b/>
        </w:rPr>
        <w:t xml:space="preserve"> </w:t>
      </w:r>
      <w:r w:rsidR="00590BD1">
        <w:rPr>
          <w:rFonts w:ascii="Arial" w:hAnsi="Arial" w:cs="Arial"/>
        </w:rPr>
        <w:t>Okul İçi, Okul Dışı Her Türlü Bilimsel, Teknik, Sanatsal ve Sportif Yarışmaların, Fuar ve Sergilerin, Eğitsel ve Teknik Gezilerin D</w:t>
      </w:r>
      <w:r w:rsidR="000450B1" w:rsidRPr="00590BD1">
        <w:rPr>
          <w:rFonts w:ascii="Arial" w:hAnsi="Arial" w:cs="Arial"/>
        </w:rPr>
        <w:t>eğe</w:t>
      </w:r>
      <w:r w:rsidR="00590BD1">
        <w:rPr>
          <w:rFonts w:ascii="Arial" w:hAnsi="Arial" w:cs="Arial"/>
        </w:rPr>
        <w:t>rlendirilmesi ve Bu Konuda Yapılacak Çalışmaların Görüşülmesi.</w:t>
      </w:r>
    </w:p>
    <w:p w:rsidR="000450B1" w:rsidRPr="00590BD1" w:rsidRDefault="00B9308F" w:rsidP="00590BD1">
      <w:pPr>
        <w:jc w:val="both"/>
        <w:rPr>
          <w:rFonts w:ascii="Arial" w:hAnsi="Arial" w:cs="Arial"/>
        </w:rPr>
      </w:pPr>
      <w:r>
        <w:rPr>
          <w:rFonts w:ascii="Arial" w:hAnsi="Arial" w:cs="Arial"/>
          <w:b/>
        </w:rPr>
        <w:t>13</w:t>
      </w:r>
      <w:r w:rsidR="000450B1">
        <w:rPr>
          <w:rFonts w:ascii="Arial" w:hAnsi="Arial" w:cs="Arial"/>
          <w:b/>
        </w:rPr>
        <w:t>.</w:t>
      </w:r>
      <w:r w:rsidR="006824F3">
        <w:rPr>
          <w:rFonts w:ascii="Arial" w:hAnsi="Arial" w:cs="Arial"/>
          <w:b/>
        </w:rPr>
        <w:t xml:space="preserve"> </w:t>
      </w:r>
      <w:r w:rsidR="00590BD1">
        <w:rPr>
          <w:rFonts w:ascii="Arial" w:hAnsi="Arial" w:cs="Arial"/>
        </w:rPr>
        <w:t>Bölge Zümre Başkanları Kurulunda Gündeme Alınacak Sorun ve Önerilerin Görüşülmesi.</w:t>
      </w:r>
    </w:p>
    <w:p w:rsidR="000450B1" w:rsidRDefault="00B9308F" w:rsidP="00590BD1">
      <w:pPr>
        <w:jc w:val="both"/>
        <w:rPr>
          <w:rFonts w:ascii="Arial" w:hAnsi="Arial" w:cs="Arial"/>
        </w:rPr>
      </w:pPr>
      <w:r>
        <w:rPr>
          <w:rFonts w:ascii="Arial" w:hAnsi="Arial" w:cs="Arial"/>
          <w:b/>
        </w:rPr>
        <w:t>14</w:t>
      </w:r>
      <w:r w:rsidR="000450B1">
        <w:rPr>
          <w:rFonts w:ascii="Arial" w:hAnsi="Arial" w:cs="Arial"/>
          <w:b/>
        </w:rPr>
        <w:t>.</w:t>
      </w:r>
      <w:r w:rsidR="00590BD1">
        <w:rPr>
          <w:rFonts w:ascii="Arial" w:hAnsi="Arial" w:cs="Arial"/>
          <w:b/>
        </w:rPr>
        <w:t xml:space="preserve"> </w:t>
      </w:r>
      <w:r w:rsidR="00590BD1">
        <w:rPr>
          <w:rFonts w:ascii="Arial" w:hAnsi="Arial" w:cs="Arial"/>
        </w:rPr>
        <w:t>Öğrencilerin Küresel Isınma Konusunda Bilinçlendirilmesi ve Tasarruf Alışkanlığının K</w:t>
      </w:r>
      <w:r w:rsidR="000450B1" w:rsidRPr="00590BD1">
        <w:rPr>
          <w:rFonts w:ascii="Arial" w:hAnsi="Arial" w:cs="Arial"/>
        </w:rPr>
        <w:t>azandırılma</w:t>
      </w:r>
      <w:r w:rsidR="00590BD1">
        <w:rPr>
          <w:rFonts w:ascii="Arial" w:hAnsi="Arial" w:cs="Arial"/>
        </w:rPr>
        <w:t>sı İle İlgili Konuların Görüşülmesi.</w:t>
      </w:r>
    </w:p>
    <w:p w:rsidR="007B6161" w:rsidRPr="00590BD1" w:rsidRDefault="007B6161" w:rsidP="00590BD1">
      <w:pPr>
        <w:jc w:val="both"/>
        <w:rPr>
          <w:rFonts w:ascii="Arial" w:hAnsi="Arial" w:cs="Arial"/>
        </w:rPr>
      </w:pPr>
      <w:r w:rsidRPr="007B6161">
        <w:rPr>
          <w:rFonts w:ascii="Arial" w:hAnsi="Arial" w:cs="Arial"/>
          <w:b/>
        </w:rPr>
        <w:t>15</w:t>
      </w:r>
      <w:r>
        <w:rPr>
          <w:rFonts w:ascii="Arial" w:hAnsi="Arial" w:cs="Arial"/>
        </w:rPr>
        <w:t>. Coğrafya Dersinin Sınıflara Göre Genel Değerlendirilmesi</w:t>
      </w:r>
      <w:r w:rsidR="007B5108">
        <w:rPr>
          <w:rFonts w:ascii="Arial" w:hAnsi="Arial" w:cs="Arial"/>
        </w:rPr>
        <w:t>.</w:t>
      </w:r>
    </w:p>
    <w:p w:rsidR="00A85547" w:rsidRPr="00A85547" w:rsidRDefault="007B6161" w:rsidP="00590BD1">
      <w:pPr>
        <w:jc w:val="both"/>
        <w:rPr>
          <w:rFonts w:ascii="Arial" w:hAnsi="Arial" w:cs="Arial"/>
        </w:rPr>
      </w:pPr>
      <w:r>
        <w:rPr>
          <w:rFonts w:ascii="Arial" w:hAnsi="Arial" w:cs="Arial"/>
          <w:b/>
        </w:rPr>
        <w:t>16</w:t>
      </w:r>
      <w:r w:rsidR="00A85547">
        <w:rPr>
          <w:rFonts w:ascii="Arial" w:hAnsi="Arial" w:cs="Arial"/>
          <w:b/>
        </w:rPr>
        <w:t xml:space="preserve">. </w:t>
      </w:r>
      <w:r w:rsidR="00A85547">
        <w:rPr>
          <w:rFonts w:ascii="Arial" w:hAnsi="Arial" w:cs="Arial"/>
        </w:rPr>
        <w:t>Okul Müdürlüğüne Öneriler</w:t>
      </w:r>
    </w:p>
    <w:p w:rsidR="000450B1" w:rsidRDefault="007B6161" w:rsidP="00590BD1">
      <w:pPr>
        <w:jc w:val="both"/>
        <w:rPr>
          <w:rFonts w:ascii="Arial" w:hAnsi="Arial" w:cs="Arial"/>
          <w:b/>
        </w:rPr>
      </w:pPr>
      <w:r>
        <w:rPr>
          <w:rFonts w:ascii="Arial" w:hAnsi="Arial" w:cs="Arial"/>
          <w:b/>
        </w:rPr>
        <w:t>17</w:t>
      </w:r>
      <w:r w:rsidR="000450B1">
        <w:rPr>
          <w:rFonts w:ascii="Arial" w:hAnsi="Arial" w:cs="Arial"/>
          <w:b/>
        </w:rPr>
        <w:t xml:space="preserve">. </w:t>
      </w:r>
      <w:r w:rsidR="00590BD1">
        <w:rPr>
          <w:rFonts w:ascii="Arial" w:hAnsi="Arial" w:cs="Arial"/>
        </w:rPr>
        <w:t>Dilek ve T</w:t>
      </w:r>
      <w:r w:rsidR="000450B1" w:rsidRPr="00590BD1">
        <w:rPr>
          <w:rFonts w:ascii="Arial" w:hAnsi="Arial" w:cs="Arial"/>
        </w:rPr>
        <w:t>emenniler</w:t>
      </w:r>
      <w:r w:rsidR="00590BD1">
        <w:rPr>
          <w:rFonts w:ascii="Arial" w:hAnsi="Arial" w:cs="Arial"/>
        </w:rPr>
        <w:t>.</w:t>
      </w:r>
    </w:p>
    <w:p w:rsidR="000450B1" w:rsidRDefault="000450B1" w:rsidP="00F94309">
      <w:pPr>
        <w:rPr>
          <w:rFonts w:ascii="Arial" w:hAnsi="Arial" w:cs="Arial"/>
          <w:b/>
        </w:rPr>
      </w:pPr>
    </w:p>
    <w:p w:rsidR="000450B1" w:rsidRPr="00590BD1" w:rsidRDefault="000450B1" w:rsidP="00590BD1">
      <w:pPr>
        <w:jc w:val="center"/>
        <w:rPr>
          <w:rFonts w:ascii="Arial" w:hAnsi="Arial" w:cs="Arial"/>
          <w:b/>
          <w:u w:val="single"/>
        </w:rPr>
      </w:pPr>
      <w:r w:rsidRPr="00590BD1">
        <w:rPr>
          <w:rFonts w:ascii="Arial" w:hAnsi="Arial" w:cs="Arial"/>
          <w:b/>
          <w:u w:val="single"/>
        </w:rPr>
        <w:t>GÜNDEM MADDELERİNİN GÖRÜŞÜLMESİ VE ALINAN KARARLAR</w:t>
      </w:r>
      <w:r w:rsidR="00590BD1">
        <w:rPr>
          <w:rFonts w:ascii="Arial" w:hAnsi="Arial" w:cs="Arial"/>
          <w:b/>
          <w:u w:val="single"/>
        </w:rPr>
        <w:t>:</w:t>
      </w:r>
    </w:p>
    <w:p w:rsidR="000450B1" w:rsidRDefault="000450B1" w:rsidP="00F94309">
      <w:pPr>
        <w:rPr>
          <w:rFonts w:ascii="Arial" w:hAnsi="Arial" w:cs="Arial"/>
          <w:b/>
        </w:rPr>
      </w:pPr>
    </w:p>
    <w:p w:rsidR="00590BD1" w:rsidRPr="00590BD1" w:rsidRDefault="00590BD1" w:rsidP="0051202E">
      <w:pPr>
        <w:jc w:val="both"/>
        <w:rPr>
          <w:rFonts w:ascii="Arial" w:hAnsi="Arial" w:cs="Arial"/>
        </w:rPr>
      </w:pPr>
      <w:r>
        <w:rPr>
          <w:rFonts w:ascii="Arial" w:hAnsi="Arial" w:cs="Arial"/>
          <w:b/>
        </w:rPr>
        <w:t xml:space="preserve">1. </w:t>
      </w:r>
      <w:r w:rsidR="00C15D31">
        <w:rPr>
          <w:rFonts w:ascii="Arial" w:hAnsi="Arial" w:cs="Arial"/>
        </w:rPr>
        <w:t xml:space="preserve">2022-2023 </w:t>
      </w:r>
      <w:r w:rsidR="00D13DAE">
        <w:rPr>
          <w:rFonts w:ascii="Arial" w:hAnsi="Arial" w:cs="Arial"/>
        </w:rPr>
        <w:t xml:space="preserve">Eğitim öğretim yılı sene başı coğrafya öğretmenleri zümre toplantısı </w:t>
      </w:r>
      <w:r>
        <w:rPr>
          <w:rFonts w:ascii="Arial" w:hAnsi="Arial" w:cs="Arial"/>
        </w:rPr>
        <w:t>Baş Öğretmen Atatürk, O’</w:t>
      </w:r>
      <w:r w:rsidR="0051202E">
        <w:rPr>
          <w:rFonts w:ascii="Arial" w:hAnsi="Arial" w:cs="Arial"/>
        </w:rPr>
        <w:t>nun silah arkadaşları, ebed</w:t>
      </w:r>
      <w:r>
        <w:rPr>
          <w:rFonts w:ascii="Arial" w:hAnsi="Arial" w:cs="Arial"/>
        </w:rPr>
        <w:t>iyete</w:t>
      </w:r>
      <w:r w:rsidR="0051202E">
        <w:rPr>
          <w:rFonts w:ascii="Arial" w:hAnsi="Arial" w:cs="Arial"/>
        </w:rPr>
        <w:t xml:space="preserve"> intikal etmiş Türk büyüklerinin ve görevinin b</w:t>
      </w:r>
      <w:r w:rsidR="00D13DAE">
        <w:rPr>
          <w:rFonts w:ascii="Arial" w:hAnsi="Arial" w:cs="Arial"/>
        </w:rPr>
        <w:t>aşında şehit düşen öğretmenlerimizin</w:t>
      </w:r>
      <w:r w:rsidR="0051202E">
        <w:rPr>
          <w:rFonts w:ascii="Arial" w:hAnsi="Arial" w:cs="Arial"/>
        </w:rPr>
        <w:t xml:space="preserve"> manevi huzurunda bir dakikalık saygı duruşu yapılarak İstiklal Marşımız okundu. </w:t>
      </w:r>
      <w:r>
        <w:rPr>
          <w:rFonts w:ascii="Arial" w:hAnsi="Arial" w:cs="Arial"/>
        </w:rPr>
        <w:t xml:space="preserve">  </w:t>
      </w:r>
    </w:p>
    <w:p w:rsidR="00461878" w:rsidRDefault="00461878" w:rsidP="00461878">
      <w:pPr>
        <w:pStyle w:val="Balk5"/>
        <w:rPr>
          <w:rFonts w:ascii="Arial" w:hAnsi="Arial" w:cs="Arial"/>
          <w:b/>
          <w:sz w:val="24"/>
          <w:u w:val="none"/>
        </w:rPr>
      </w:pPr>
    </w:p>
    <w:p w:rsidR="00461878" w:rsidRPr="00461878" w:rsidRDefault="0051202E" w:rsidP="00461878">
      <w:pPr>
        <w:pStyle w:val="Balk5"/>
        <w:jc w:val="both"/>
        <w:rPr>
          <w:rFonts w:ascii="Arial" w:hAnsi="Arial" w:cs="Arial"/>
          <w:sz w:val="24"/>
          <w:u w:val="none"/>
        </w:rPr>
      </w:pPr>
      <w:r w:rsidRPr="00461878">
        <w:rPr>
          <w:rFonts w:ascii="Arial" w:hAnsi="Arial" w:cs="Arial"/>
          <w:b/>
          <w:sz w:val="24"/>
          <w:u w:val="none"/>
        </w:rPr>
        <w:t xml:space="preserve">2. </w:t>
      </w:r>
      <w:r w:rsidR="000450B1" w:rsidRPr="00461878">
        <w:rPr>
          <w:rFonts w:ascii="Arial" w:hAnsi="Arial" w:cs="Arial"/>
          <w:sz w:val="24"/>
          <w:u w:val="none"/>
        </w:rPr>
        <w:t xml:space="preserve">Belirtilen gün ve </w:t>
      </w:r>
      <w:r w:rsidR="008429D6" w:rsidRPr="00461878">
        <w:rPr>
          <w:rFonts w:ascii="Arial" w:hAnsi="Arial" w:cs="Arial"/>
          <w:sz w:val="24"/>
          <w:u w:val="none"/>
        </w:rPr>
        <w:t xml:space="preserve">saatte Okul Müdürü </w:t>
      </w:r>
      <w:r w:rsidR="00C15D31">
        <w:rPr>
          <w:rFonts w:ascii="Arial" w:hAnsi="Arial" w:cs="Arial"/>
          <w:b/>
          <w:sz w:val="24"/>
          <w:u w:val="none"/>
        </w:rPr>
        <w:t>.................</w:t>
      </w:r>
      <w:r w:rsidR="008429D6" w:rsidRPr="00461878">
        <w:rPr>
          <w:rFonts w:ascii="Arial" w:hAnsi="Arial" w:cs="Arial"/>
          <w:sz w:val="24"/>
          <w:u w:val="none"/>
        </w:rPr>
        <w:t xml:space="preserve">ve Coğrafya Öğretmeni </w:t>
      </w:r>
      <w:r w:rsidR="00C15D31">
        <w:rPr>
          <w:rFonts w:ascii="Arial" w:hAnsi="Arial" w:cs="Arial"/>
          <w:b/>
          <w:sz w:val="24"/>
          <w:u w:val="none"/>
        </w:rPr>
        <w:t>.................</w:t>
      </w:r>
      <w:r w:rsidR="008429D6" w:rsidRPr="00461878">
        <w:rPr>
          <w:rFonts w:ascii="Arial" w:hAnsi="Arial" w:cs="Arial"/>
          <w:sz w:val="24"/>
          <w:u w:val="none"/>
        </w:rPr>
        <w:t>’ın toplantıda hazır olduğu tespit edilmiştir.</w:t>
      </w:r>
      <w:r w:rsidR="0098162D" w:rsidRPr="00461878">
        <w:rPr>
          <w:rFonts w:ascii="Arial" w:hAnsi="Arial" w:cs="Arial"/>
          <w:sz w:val="24"/>
          <w:u w:val="none"/>
        </w:rPr>
        <w:t xml:space="preserve"> </w:t>
      </w:r>
      <w:r w:rsidR="008429D6" w:rsidRPr="00461878">
        <w:rPr>
          <w:rFonts w:ascii="Arial" w:hAnsi="Arial" w:cs="Arial"/>
          <w:sz w:val="24"/>
          <w:u w:val="none"/>
        </w:rPr>
        <w:t>Zümre başkanlığı ve y</w:t>
      </w:r>
      <w:r w:rsidR="0098162D" w:rsidRPr="00461878">
        <w:rPr>
          <w:rFonts w:ascii="Arial" w:hAnsi="Arial" w:cs="Arial"/>
          <w:sz w:val="24"/>
          <w:u w:val="none"/>
        </w:rPr>
        <w:t>azman</w:t>
      </w:r>
      <w:r w:rsidR="000450B1" w:rsidRPr="00461878">
        <w:rPr>
          <w:rFonts w:ascii="Arial" w:hAnsi="Arial" w:cs="Arial"/>
          <w:sz w:val="24"/>
          <w:u w:val="none"/>
        </w:rPr>
        <w:t xml:space="preserve"> olarak </w:t>
      </w:r>
      <w:r w:rsidR="00C15D31">
        <w:rPr>
          <w:rFonts w:ascii="Arial" w:hAnsi="Arial" w:cs="Arial"/>
          <w:b/>
          <w:sz w:val="24"/>
          <w:u w:val="none"/>
        </w:rPr>
        <w:t>.................</w:t>
      </w:r>
      <w:r w:rsidR="008429D6" w:rsidRPr="00461878">
        <w:rPr>
          <w:rFonts w:ascii="Arial" w:hAnsi="Arial" w:cs="Arial"/>
          <w:sz w:val="24"/>
          <w:u w:val="none"/>
        </w:rPr>
        <w:t>görevlendirilmiştir</w:t>
      </w:r>
      <w:r w:rsidR="000450B1" w:rsidRPr="00461878">
        <w:rPr>
          <w:rFonts w:ascii="Arial" w:hAnsi="Arial" w:cs="Arial"/>
          <w:sz w:val="24"/>
          <w:u w:val="none"/>
        </w:rPr>
        <w:t>.</w:t>
      </w:r>
      <w:r w:rsidR="008429D6" w:rsidRPr="00461878">
        <w:rPr>
          <w:rFonts w:ascii="Arial" w:hAnsi="Arial" w:cs="Arial"/>
          <w:sz w:val="24"/>
          <w:u w:val="none"/>
        </w:rPr>
        <w:t xml:space="preserve"> </w:t>
      </w:r>
      <w:r w:rsidR="00461878" w:rsidRPr="00461878">
        <w:rPr>
          <w:rFonts w:ascii="Arial" w:hAnsi="Arial" w:cs="Arial"/>
          <w:color w:val="000000"/>
          <w:sz w:val="24"/>
          <w:u w:val="none"/>
        </w:rPr>
        <w:t xml:space="preserve">7 Eylül 2013 Tarih ve 28758 Sayılı Resmi Gazetede yayınlanan Ortaöğretim Kurumları Yönetmeliği </w:t>
      </w:r>
      <w:r w:rsidR="00C15D31">
        <w:rPr>
          <w:rFonts w:ascii="Arial" w:hAnsi="Arial" w:cs="Arial"/>
          <w:color w:val="000000"/>
          <w:sz w:val="24"/>
          <w:u w:val="none"/>
        </w:rPr>
        <w:t>.................</w:t>
      </w:r>
      <w:r w:rsidR="00461878" w:rsidRPr="00461878">
        <w:rPr>
          <w:rFonts w:ascii="Arial" w:hAnsi="Arial" w:cs="Arial"/>
          <w:color w:val="000000"/>
          <w:sz w:val="24"/>
          <w:u w:val="none"/>
        </w:rPr>
        <w:t xml:space="preserve">tarafından okundu ve incelendi. Toplantının, yönetmeliğin Zümre Öğretmenler Kurulu ile ilgili 111. Maddesi </w:t>
      </w:r>
      <w:r w:rsidR="00461878" w:rsidRPr="00461878">
        <w:rPr>
          <w:rFonts w:ascii="Arial" w:hAnsi="Arial" w:cs="Arial"/>
          <w:sz w:val="24"/>
          <w:u w:val="none"/>
        </w:rPr>
        <w:t>doğrultuda yapılması kararlaştırılarak</w:t>
      </w:r>
      <w:r w:rsidR="00461878">
        <w:rPr>
          <w:rFonts w:ascii="Arial" w:hAnsi="Arial" w:cs="Arial"/>
          <w:sz w:val="24"/>
          <w:u w:val="none"/>
        </w:rPr>
        <w:t xml:space="preserve"> </w:t>
      </w:r>
      <w:r w:rsidR="00461878" w:rsidRPr="00461878">
        <w:rPr>
          <w:rFonts w:ascii="Arial" w:hAnsi="Arial" w:cs="Arial"/>
          <w:sz w:val="24"/>
          <w:u w:val="none"/>
        </w:rPr>
        <w:t>gündem maddelerinin görüşülmesine geçildi.</w:t>
      </w:r>
    </w:p>
    <w:p w:rsidR="000450B1" w:rsidRDefault="008429D6" w:rsidP="0051202E">
      <w:pPr>
        <w:jc w:val="both"/>
        <w:rPr>
          <w:rFonts w:ascii="Arial" w:hAnsi="Arial" w:cs="Arial"/>
        </w:rPr>
      </w:pPr>
      <w:r>
        <w:rPr>
          <w:rFonts w:ascii="Arial" w:hAnsi="Arial" w:cs="Arial"/>
        </w:rPr>
        <w:t xml:space="preserve">Okul Müdürü </w:t>
      </w:r>
      <w:r w:rsidR="00C15D31">
        <w:rPr>
          <w:rFonts w:ascii="Arial" w:hAnsi="Arial" w:cs="Arial"/>
          <w:b/>
        </w:rPr>
        <w:t>.................</w:t>
      </w:r>
      <w:r>
        <w:rPr>
          <w:rFonts w:ascii="Arial" w:hAnsi="Arial" w:cs="Arial"/>
        </w:rPr>
        <w:t>iyi dilekler ve başarılı bir eğitim-öğretim yılı olma</w:t>
      </w:r>
      <w:r w:rsidR="00B858A1">
        <w:rPr>
          <w:rFonts w:ascii="Arial" w:hAnsi="Arial" w:cs="Arial"/>
        </w:rPr>
        <w:t>sı dilekleri ile toplantıyı saat 12:00’de başlattı</w:t>
      </w:r>
      <w:r>
        <w:rPr>
          <w:rFonts w:ascii="Arial" w:hAnsi="Arial" w:cs="Arial"/>
        </w:rPr>
        <w:t>.</w:t>
      </w:r>
    </w:p>
    <w:p w:rsidR="00461878" w:rsidRDefault="00461878" w:rsidP="00C91241">
      <w:pPr>
        <w:pStyle w:val="GvdeMetni"/>
        <w:jc w:val="both"/>
        <w:rPr>
          <w:rFonts w:ascii="Arial" w:hAnsi="Arial" w:cs="Arial"/>
          <w:sz w:val="24"/>
        </w:rPr>
      </w:pPr>
    </w:p>
    <w:p w:rsidR="008429D6" w:rsidRPr="008E529B" w:rsidRDefault="0098162D" w:rsidP="00C91241">
      <w:pPr>
        <w:pStyle w:val="GvdeMetni"/>
        <w:jc w:val="both"/>
        <w:rPr>
          <w:rFonts w:ascii="Arial" w:hAnsi="Arial" w:cs="Arial"/>
          <w:color w:val="000000"/>
          <w:sz w:val="24"/>
        </w:rPr>
      </w:pPr>
      <w:r w:rsidRPr="008429D6">
        <w:rPr>
          <w:rFonts w:ascii="Arial" w:hAnsi="Arial" w:cs="Arial"/>
          <w:b/>
          <w:sz w:val="24"/>
        </w:rPr>
        <w:t xml:space="preserve">3. </w:t>
      </w:r>
      <w:r w:rsidR="00C15D31">
        <w:rPr>
          <w:rFonts w:ascii="Arial" w:hAnsi="Arial" w:cs="Arial"/>
          <w:sz w:val="24"/>
        </w:rPr>
        <w:t xml:space="preserve">2022-2023 </w:t>
      </w:r>
      <w:r w:rsidR="000450B1" w:rsidRPr="008429D6">
        <w:rPr>
          <w:rFonts w:ascii="Arial" w:hAnsi="Arial" w:cs="Arial"/>
          <w:sz w:val="24"/>
        </w:rPr>
        <w:t>Eğitim –</w:t>
      </w:r>
      <w:r w:rsidR="0051202E" w:rsidRPr="008429D6">
        <w:rPr>
          <w:rFonts w:ascii="Arial" w:hAnsi="Arial" w:cs="Arial"/>
          <w:sz w:val="24"/>
        </w:rPr>
        <w:t xml:space="preserve"> Öğretim </w:t>
      </w:r>
      <w:r w:rsidR="008429D6" w:rsidRPr="008429D6">
        <w:rPr>
          <w:rFonts w:ascii="Arial" w:hAnsi="Arial" w:cs="Arial"/>
          <w:sz w:val="24"/>
        </w:rPr>
        <w:t xml:space="preserve">yılı zümre öğretmenler kurul kararları Zümre Başkanı </w:t>
      </w:r>
      <w:r w:rsidR="00C15D31">
        <w:rPr>
          <w:rFonts w:ascii="Arial" w:hAnsi="Arial" w:cs="Arial"/>
          <w:b/>
          <w:sz w:val="24"/>
        </w:rPr>
        <w:t>.................</w:t>
      </w:r>
      <w:r w:rsidR="008429D6" w:rsidRPr="008429D6">
        <w:rPr>
          <w:rFonts w:ascii="Arial" w:hAnsi="Arial" w:cs="Arial"/>
          <w:sz w:val="24"/>
        </w:rPr>
        <w:t>tarafından okunar</w:t>
      </w:r>
      <w:r w:rsidR="00B858A1">
        <w:rPr>
          <w:rFonts w:ascii="Arial" w:hAnsi="Arial" w:cs="Arial"/>
          <w:sz w:val="24"/>
        </w:rPr>
        <w:t>ak incelendi. Kurul kararlarına</w:t>
      </w:r>
      <w:r w:rsidR="008429D6" w:rsidRPr="008429D6">
        <w:rPr>
          <w:rFonts w:ascii="Arial" w:hAnsi="Arial" w:cs="Arial"/>
          <w:sz w:val="24"/>
        </w:rPr>
        <w:t xml:space="preserve"> tamamıyla uyulduğu görüldü. Yılsonu zümre toplantısında öğrenci başarılarının; 9. -10. -11. ve 12. sınıf Coğrafya dersinde % 100 olduğu görüldü. </w:t>
      </w:r>
      <w:r w:rsidR="0028723E" w:rsidRPr="008429D6">
        <w:rPr>
          <w:rFonts w:ascii="Arial" w:hAnsi="Arial" w:cs="Arial"/>
          <w:sz w:val="24"/>
        </w:rPr>
        <w:t>Ayrıca yıl</w:t>
      </w:r>
      <w:r w:rsidR="008429D6">
        <w:rPr>
          <w:rFonts w:ascii="Arial" w:hAnsi="Arial" w:cs="Arial"/>
          <w:sz w:val="24"/>
        </w:rPr>
        <w:t xml:space="preserve">lık planlar da incelenerek </w:t>
      </w:r>
      <w:r w:rsidR="00C15D31">
        <w:rPr>
          <w:rFonts w:ascii="Arial" w:hAnsi="Arial" w:cs="Arial"/>
          <w:sz w:val="24"/>
        </w:rPr>
        <w:t xml:space="preserve">2022-2023 </w:t>
      </w:r>
      <w:r w:rsidR="0028723E" w:rsidRPr="008429D6">
        <w:rPr>
          <w:rFonts w:ascii="Arial" w:hAnsi="Arial" w:cs="Arial"/>
          <w:sz w:val="24"/>
        </w:rPr>
        <w:t>Eğitim</w:t>
      </w:r>
      <w:r w:rsidRPr="008429D6">
        <w:rPr>
          <w:rFonts w:ascii="Arial" w:hAnsi="Arial" w:cs="Arial"/>
          <w:sz w:val="24"/>
        </w:rPr>
        <w:t xml:space="preserve"> </w:t>
      </w:r>
      <w:r w:rsidR="0028723E" w:rsidRPr="008429D6">
        <w:rPr>
          <w:rFonts w:ascii="Arial" w:hAnsi="Arial" w:cs="Arial"/>
          <w:sz w:val="24"/>
        </w:rPr>
        <w:t>-</w:t>
      </w:r>
      <w:r w:rsidRPr="008429D6">
        <w:rPr>
          <w:rFonts w:ascii="Arial" w:hAnsi="Arial" w:cs="Arial"/>
          <w:sz w:val="24"/>
        </w:rPr>
        <w:t xml:space="preserve"> Öğretim yılında</w:t>
      </w:r>
      <w:r w:rsidR="0028723E" w:rsidRPr="008429D6">
        <w:rPr>
          <w:rFonts w:ascii="Arial" w:hAnsi="Arial" w:cs="Arial"/>
          <w:sz w:val="24"/>
        </w:rPr>
        <w:t xml:space="preserve"> da geçen yıl olduğu </w:t>
      </w:r>
      <w:r w:rsidR="008429D6">
        <w:rPr>
          <w:rFonts w:ascii="Arial" w:hAnsi="Arial" w:cs="Arial"/>
          <w:sz w:val="24"/>
        </w:rPr>
        <w:t xml:space="preserve">gibi </w:t>
      </w:r>
      <w:r w:rsidR="0028723E" w:rsidRPr="008429D6">
        <w:rPr>
          <w:rFonts w:ascii="Arial" w:hAnsi="Arial" w:cs="Arial"/>
          <w:sz w:val="24"/>
        </w:rPr>
        <w:t>gereken dikkat ve özenin gösterileceği</w:t>
      </w:r>
      <w:r w:rsidR="00C91241">
        <w:rPr>
          <w:rFonts w:ascii="Arial" w:hAnsi="Arial" w:cs="Arial"/>
          <w:sz w:val="24"/>
        </w:rPr>
        <w:t xml:space="preserve"> belirtildi.</w:t>
      </w:r>
      <w:r w:rsidR="00C91241">
        <w:rPr>
          <w:rFonts w:ascii="Arial" w:hAnsi="Arial" w:cs="Arial"/>
          <w:color w:val="000000"/>
          <w:sz w:val="24"/>
        </w:rPr>
        <w:t xml:space="preserve"> </w:t>
      </w:r>
      <w:r w:rsidR="008429D6" w:rsidRPr="008E529B">
        <w:rPr>
          <w:rFonts w:ascii="Arial" w:hAnsi="Arial" w:cs="Arial"/>
          <w:color w:val="000000"/>
          <w:sz w:val="24"/>
        </w:rPr>
        <w:t xml:space="preserve">Öğretim yılı içerisinde gerek görüldüğü zaman zümre </w:t>
      </w:r>
      <w:r w:rsidR="00B858A1">
        <w:rPr>
          <w:rFonts w:ascii="Arial" w:hAnsi="Arial" w:cs="Arial"/>
          <w:color w:val="000000"/>
          <w:sz w:val="24"/>
        </w:rPr>
        <w:t xml:space="preserve">öğretmenler </w:t>
      </w:r>
      <w:r w:rsidR="008429D6" w:rsidRPr="008E529B">
        <w:rPr>
          <w:rFonts w:ascii="Arial" w:hAnsi="Arial" w:cs="Arial"/>
          <w:color w:val="000000"/>
          <w:sz w:val="24"/>
        </w:rPr>
        <w:t>toplantısının yapılması kararlaştırıldı.</w:t>
      </w:r>
    </w:p>
    <w:p w:rsidR="008429D6" w:rsidRDefault="008429D6" w:rsidP="0098162D">
      <w:pPr>
        <w:rPr>
          <w:rFonts w:ascii="Arial" w:hAnsi="Arial" w:cs="Arial"/>
          <w:b/>
        </w:rPr>
      </w:pPr>
    </w:p>
    <w:p w:rsidR="00D76E06" w:rsidRDefault="0098162D" w:rsidP="0098162D">
      <w:pPr>
        <w:jc w:val="both"/>
        <w:rPr>
          <w:rFonts w:ascii="Arial" w:hAnsi="Arial" w:cs="Arial"/>
        </w:rPr>
      </w:pPr>
      <w:smartTag w:uri="urn:schemas-microsoft-com:office:smarttags" w:element="metricconverter">
        <w:smartTagPr>
          <w:attr w:name="ProductID" w:val="4. a"/>
        </w:smartTagPr>
        <w:r w:rsidRPr="0098162D">
          <w:rPr>
            <w:rFonts w:ascii="Arial" w:hAnsi="Arial" w:cs="Arial"/>
            <w:b/>
          </w:rPr>
          <w:t>4.</w:t>
        </w:r>
        <w:r w:rsidR="00EA4C63">
          <w:rPr>
            <w:rFonts w:ascii="Arial" w:hAnsi="Arial" w:cs="Arial"/>
            <w:b/>
          </w:rPr>
          <w:t xml:space="preserve"> a</w:t>
        </w:r>
      </w:smartTag>
      <w:r w:rsidR="00EA4C63">
        <w:rPr>
          <w:rFonts w:ascii="Arial" w:hAnsi="Arial" w:cs="Arial"/>
          <w:b/>
        </w:rPr>
        <w:t xml:space="preserve">) </w:t>
      </w:r>
      <w:r>
        <w:rPr>
          <w:rFonts w:ascii="Arial" w:hAnsi="Arial" w:cs="Arial"/>
        </w:rPr>
        <w:t>1739 S</w:t>
      </w:r>
      <w:r w:rsidR="0028723E">
        <w:rPr>
          <w:rFonts w:ascii="Arial" w:hAnsi="Arial" w:cs="Arial"/>
        </w:rPr>
        <w:t>ayılı Tebliğler Dergisinde ya</w:t>
      </w:r>
      <w:r>
        <w:rPr>
          <w:rFonts w:ascii="Arial" w:hAnsi="Arial" w:cs="Arial"/>
        </w:rPr>
        <w:t>yınlanan Türk Milli Eğitiminin Genel ve Ö</w:t>
      </w:r>
      <w:r w:rsidR="0028723E">
        <w:rPr>
          <w:rFonts w:ascii="Arial" w:hAnsi="Arial" w:cs="Arial"/>
        </w:rPr>
        <w:t xml:space="preserve">zel amaçları </w:t>
      </w:r>
      <w:r w:rsidR="00C15D31">
        <w:rPr>
          <w:rFonts w:ascii="Arial" w:hAnsi="Arial" w:cs="Arial"/>
          <w:b/>
        </w:rPr>
        <w:t>.................</w:t>
      </w:r>
      <w:r w:rsidR="0028723E">
        <w:rPr>
          <w:rFonts w:ascii="Arial" w:hAnsi="Arial" w:cs="Arial"/>
        </w:rPr>
        <w:t>tarafından okundu.</w:t>
      </w:r>
      <w:r>
        <w:rPr>
          <w:rFonts w:ascii="Arial" w:hAnsi="Arial" w:cs="Arial"/>
        </w:rPr>
        <w:t xml:space="preserve"> </w:t>
      </w:r>
    </w:p>
    <w:p w:rsidR="00D76E06" w:rsidRDefault="00D76E06" w:rsidP="00D76E06">
      <w:pPr>
        <w:ind w:left="-600"/>
        <w:jc w:val="both"/>
        <w:rPr>
          <w:sz w:val="21"/>
          <w:szCs w:val="21"/>
        </w:rPr>
      </w:pPr>
      <w:r>
        <w:rPr>
          <w:sz w:val="21"/>
          <w:szCs w:val="21"/>
        </w:rPr>
        <w:t xml:space="preserve">          </w:t>
      </w:r>
    </w:p>
    <w:p w:rsidR="00D76E06" w:rsidRPr="00D76E06" w:rsidRDefault="00D76E06" w:rsidP="00D76E06">
      <w:pPr>
        <w:ind w:left="-600"/>
        <w:jc w:val="both"/>
        <w:rPr>
          <w:rFonts w:ascii="Arial" w:hAnsi="Arial" w:cs="Arial"/>
        </w:rPr>
      </w:pPr>
      <w:r>
        <w:rPr>
          <w:sz w:val="21"/>
          <w:szCs w:val="21"/>
        </w:rPr>
        <w:t xml:space="preserve">          </w:t>
      </w:r>
      <w:r w:rsidRPr="00D76E06">
        <w:rPr>
          <w:rFonts w:ascii="Arial" w:hAnsi="Arial" w:cs="Arial"/>
        </w:rPr>
        <w:t>Türk Milli Eğitimin Temel İlkeleri olan</w:t>
      </w:r>
      <w:r>
        <w:rPr>
          <w:rFonts w:ascii="Arial" w:hAnsi="Arial" w:cs="Arial"/>
        </w:rPr>
        <w:t>;</w:t>
      </w:r>
      <w:r w:rsidRPr="00D76E06">
        <w:rPr>
          <w:rFonts w:ascii="Arial" w:hAnsi="Arial" w:cs="Arial"/>
        </w:rPr>
        <w:t xml:space="preserve"> </w:t>
      </w:r>
    </w:p>
    <w:p w:rsidR="00D76E06" w:rsidRDefault="00D76E06" w:rsidP="0098162D">
      <w:pPr>
        <w:jc w:val="both"/>
        <w:rPr>
          <w:rFonts w:ascii="Arial" w:hAnsi="Arial" w:cs="Arial"/>
        </w:rPr>
      </w:pPr>
      <w:r w:rsidRPr="00D76E06">
        <w:rPr>
          <w:rFonts w:ascii="Arial" w:hAnsi="Arial" w:cs="Arial"/>
        </w:rPr>
        <w:t>*Genellik ve eşitlik, *Ferdin ve toplumun ihtiyaçları, *Yöneltme, *Eğitim hakkı, *Fırsat ve imkân eşitliği, *Süreklilik, *Atatürk İnkılâpçılığı ve Türk Milliyetçiliği, *Demokrasi eğitimi, *Laiklik, *Bilimsellik, *Planlılık, *Karma eğitim, *Okul ile aile işbirliği, *Her yerde eğitim ilkeleri incelendi.</w:t>
      </w:r>
    </w:p>
    <w:p w:rsidR="0028723E" w:rsidRDefault="0028723E" w:rsidP="0098162D">
      <w:pPr>
        <w:jc w:val="both"/>
        <w:rPr>
          <w:rFonts w:ascii="Arial" w:hAnsi="Arial" w:cs="Arial"/>
        </w:rPr>
      </w:pPr>
      <w:r>
        <w:rPr>
          <w:rFonts w:ascii="Arial" w:hAnsi="Arial" w:cs="Arial"/>
        </w:rPr>
        <w:t>Bu konu üzerinde hassasiyetle durulması gerektiğini vurguladı.</w:t>
      </w:r>
      <w:r w:rsidR="00B858A1" w:rsidRPr="00B858A1">
        <w:t xml:space="preserve"> </w:t>
      </w:r>
      <w:r w:rsidR="00B858A1" w:rsidRPr="00B858A1">
        <w:rPr>
          <w:rFonts w:ascii="Arial" w:hAnsi="Arial" w:cs="Arial"/>
        </w:rPr>
        <w:t>Eğitim ve öğretim faaliyetlerinin yürütülmesinde Türk Milli Eğitimin genel ve özel amaçları ile ilkelerinin dikkate alınarak işlenmesi hususunda gerekli özenin gösterilmesi kararlaştırıldı.</w:t>
      </w:r>
    </w:p>
    <w:p w:rsidR="00E93A6B" w:rsidRDefault="00E93A6B" w:rsidP="0098162D">
      <w:pPr>
        <w:jc w:val="both"/>
        <w:rPr>
          <w:rFonts w:ascii="Arial" w:hAnsi="Arial" w:cs="Arial"/>
          <w:b/>
        </w:rPr>
      </w:pPr>
    </w:p>
    <w:p w:rsidR="00D76E06" w:rsidRDefault="00D76E06" w:rsidP="0098162D">
      <w:pPr>
        <w:jc w:val="both"/>
        <w:rPr>
          <w:rFonts w:ascii="Arial" w:hAnsi="Arial" w:cs="Arial"/>
          <w:b/>
        </w:rPr>
      </w:pPr>
    </w:p>
    <w:p w:rsidR="00D76E06" w:rsidRDefault="00D76E06" w:rsidP="0098162D">
      <w:pPr>
        <w:jc w:val="both"/>
        <w:rPr>
          <w:rFonts w:ascii="Arial" w:hAnsi="Arial" w:cs="Arial"/>
          <w:b/>
        </w:rPr>
      </w:pPr>
    </w:p>
    <w:p w:rsidR="00D76E06" w:rsidRDefault="00D76E06" w:rsidP="0098162D">
      <w:pPr>
        <w:jc w:val="both"/>
        <w:rPr>
          <w:rFonts w:ascii="Arial" w:hAnsi="Arial" w:cs="Arial"/>
          <w:b/>
        </w:rPr>
      </w:pPr>
    </w:p>
    <w:p w:rsidR="00D76E06" w:rsidRDefault="00D76E06" w:rsidP="0098162D">
      <w:pPr>
        <w:jc w:val="both"/>
        <w:rPr>
          <w:rFonts w:ascii="Arial" w:hAnsi="Arial" w:cs="Arial"/>
          <w:b/>
        </w:rPr>
      </w:pPr>
    </w:p>
    <w:p w:rsidR="00D76E06" w:rsidRDefault="00D76E06" w:rsidP="0098162D">
      <w:pPr>
        <w:jc w:val="both"/>
        <w:rPr>
          <w:rFonts w:ascii="Arial" w:hAnsi="Arial" w:cs="Arial"/>
          <w:b/>
        </w:rPr>
      </w:pPr>
    </w:p>
    <w:p w:rsidR="00D76E06" w:rsidRDefault="00D76E06" w:rsidP="0098162D">
      <w:pPr>
        <w:jc w:val="both"/>
        <w:rPr>
          <w:rFonts w:ascii="Arial" w:hAnsi="Arial" w:cs="Arial"/>
          <w:b/>
        </w:rPr>
      </w:pPr>
    </w:p>
    <w:p w:rsidR="00E93A6B" w:rsidRPr="00E93A6B" w:rsidRDefault="00E93A6B" w:rsidP="0098162D">
      <w:pPr>
        <w:jc w:val="both"/>
        <w:rPr>
          <w:rFonts w:ascii="Arial" w:hAnsi="Arial" w:cs="Arial"/>
          <w:b/>
        </w:rPr>
      </w:pPr>
      <w:r w:rsidRPr="00E93A6B">
        <w:rPr>
          <w:rFonts w:ascii="Arial" w:hAnsi="Arial" w:cs="Arial"/>
          <w:b/>
        </w:rPr>
        <w:t>Genel Amaçlar:</w:t>
      </w:r>
    </w:p>
    <w:p w:rsidR="0098162D" w:rsidRDefault="0098162D" w:rsidP="0098162D">
      <w:pPr>
        <w:rPr>
          <w:rFonts w:ascii="Arial" w:hAnsi="Arial" w:cs="Arial"/>
        </w:rPr>
      </w:pPr>
    </w:p>
    <w:p w:rsidR="0028723E" w:rsidRDefault="0098162D" w:rsidP="0098162D">
      <w:pPr>
        <w:rPr>
          <w:rFonts w:ascii="Arial" w:hAnsi="Arial" w:cs="Arial"/>
        </w:rPr>
      </w:pPr>
      <w:r>
        <w:rPr>
          <w:rFonts w:ascii="Arial" w:hAnsi="Arial" w:cs="Arial"/>
        </w:rPr>
        <w:t xml:space="preserve"> </w:t>
      </w:r>
      <w:r w:rsidR="0028723E" w:rsidRPr="0098162D">
        <w:rPr>
          <w:rFonts w:ascii="Arial" w:hAnsi="Arial" w:cs="Arial"/>
          <w:b/>
        </w:rPr>
        <w:t>Madde 2-</w:t>
      </w:r>
      <w:r w:rsidR="0028723E">
        <w:rPr>
          <w:rFonts w:ascii="Arial" w:hAnsi="Arial" w:cs="Arial"/>
        </w:rPr>
        <w:t xml:space="preserve"> Türk Milli Eğitiminin genel amacı, Türk Milletinin bütün fertlerini,</w:t>
      </w:r>
    </w:p>
    <w:p w:rsidR="0098162D" w:rsidRDefault="0098162D" w:rsidP="0098162D">
      <w:pPr>
        <w:rPr>
          <w:rFonts w:ascii="Arial" w:hAnsi="Arial" w:cs="Arial"/>
        </w:rPr>
      </w:pPr>
    </w:p>
    <w:p w:rsidR="00295CDB" w:rsidRDefault="0028723E" w:rsidP="0098162D">
      <w:pPr>
        <w:numPr>
          <w:ilvl w:val="0"/>
          <w:numId w:val="6"/>
        </w:numPr>
        <w:jc w:val="both"/>
        <w:rPr>
          <w:rFonts w:ascii="Arial" w:hAnsi="Arial" w:cs="Arial"/>
        </w:rPr>
      </w:pPr>
      <w:r>
        <w:rPr>
          <w:rFonts w:ascii="Arial" w:hAnsi="Arial" w:cs="Arial"/>
        </w:rPr>
        <w:t xml:space="preserve">Atatürk </w:t>
      </w:r>
      <w:r w:rsidR="0098162D">
        <w:rPr>
          <w:rFonts w:ascii="Arial" w:hAnsi="Arial" w:cs="Arial"/>
        </w:rPr>
        <w:t>inkılâp</w:t>
      </w:r>
      <w:r>
        <w:rPr>
          <w:rFonts w:ascii="Arial" w:hAnsi="Arial" w:cs="Arial"/>
        </w:rPr>
        <w:t xml:space="preserve"> ve ilkelerine ve Anayasada ifadesi bulunan Atatürk milliyetçiliğine bağlı; Türk Milletinin milli, ahlaki, insani, manevi ve kültürel</w:t>
      </w:r>
      <w:r w:rsidR="00295CDB">
        <w:rPr>
          <w:rFonts w:ascii="Arial" w:hAnsi="Arial" w:cs="Arial"/>
        </w:rPr>
        <w:t xml:space="preserve"> değerlerini benimseyen, koruyan ve geliştiren; </w:t>
      </w:r>
      <w:r w:rsidR="0098162D">
        <w:rPr>
          <w:rFonts w:ascii="Arial" w:hAnsi="Arial" w:cs="Arial"/>
        </w:rPr>
        <w:t>ailesini, vatanını, milletini</w:t>
      </w:r>
      <w:r w:rsidR="00295CDB">
        <w:rPr>
          <w:rFonts w:ascii="Arial" w:hAnsi="Arial" w:cs="Arial"/>
        </w:rPr>
        <w:t xml:space="preserve"> seven ve daima yüceltmeye </w:t>
      </w:r>
      <w:r w:rsidR="0098162D">
        <w:rPr>
          <w:rFonts w:ascii="Arial" w:hAnsi="Arial" w:cs="Arial"/>
        </w:rPr>
        <w:t>çalışan, insan</w:t>
      </w:r>
      <w:r w:rsidR="00295CDB">
        <w:rPr>
          <w:rFonts w:ascii="Arial" w:hAnsi="Arial" w:cs="Arial"/>
        </w:rPr>
        <w:t xml:space="preserve"> haklarına ve Anayasanın başlangıcındaki temel ilkelere dayanan </w:t>
      </w:r>
      <w:r w:rsidR="0098162D">
        <w:rPr>
          <w:rFonts w:ascii="Arial" w:hAnsi="Arial" w:cs="Arial"/>
        </w:rPr>
        <w:t>demokratik, laik</w:t>
      </w:r>
      <w:r w:rsidR="00295CDB">
        <w:rPr>
          <w:rFonts w:ascii="Arial" w:hAnsi="Arial" w:cs="Arial"/>
        </w:rPr>
        <w:t xml:space="preserve"> ve sosyal bir hukuk </w:t>
      </w:r>
      <w:r w:rsidR="0098162D">
        <w:rPr>
          <w:rFonts w:ascii="Arial" w:hAnsi="Arial" w:cs="Arial"/>
        </w:rPr>
        <w:t>devleti</w:t>
      </w:r>
      <w:r w:rsidR="00295CDB">
        <w:rPr>
          <w:rFonts w:ascii="Arial" w:hAnsi="Arial" w:cs="Arial"/>
        </w:rPr>
        <w:t xml:space="preserve"> olan Türkiye Cumhuriyetine karşı görev ve sorumluluklarını bilen ve bunları davranış haline getirmiş yurttaşlar olarak yetiştirmek;</w:t>
      </w:r>
    </w:p>
    <w:p w:rsidR="0098162D" w:rsidRDefault="0098162D" w:rsidP="0098162D">
      <w:pPr>
        <w:ind w:left="360"/>
        <w:jc w:val="both"/>
        <w:rPr>
          <w:rFonts w:ascii="Arial" w:hAnsi="Arial" w:cs="Arial"/>
        </w:rPr>
      </w:pPr>
    </w:p>
    <w:p w:rsidR="00295CDB" w:rsidRDefault="0098162D" w:rsidP="0098162D">
      <w:pPr>
        <w:numPr>
          <w:ilvl w:val="0"/>
          <w:numId w:val="6"/>
        </w:numPr>
        <w:jc w:val="both"/>
        <w:rPr>
          <w:rFonts w:ascii="Arial" w:hAnsi="Arial" w:cs="Arial"/>
        </w:rPr>
      </w:pPr>
      <w:r>
        <w:rPr>
          <w:rFonts w:ascii="Arial" w:hAnsi="Arial" w:cs="Arial"/>
        </w:rPr>
        <w:t>Beden, zihin, ahlak, ruh</w:t>
      </w:r>
      <w:r w:rsidR="00295CDB">
        <w:rPr>
          <w:rFonts w:ascii="Arial" w:hAnsi="Arial" w:cs="Arial"/>
        </w:rPr>
        <w:t xml:space="preserve"> ve duygu bakımlarından dengeli ve sağlıklı şekilde gelişmiş bir kişiliğe ve </w:t>
      </w:r>
      <w:r>
        <w:rPr>
          <w:rFonts w:ascii="Arial" w:hAnsi="Arial" w:cs="Arial"/>
        </w:rPr>
        <w:t>karaktere, hür</w:t>
      </w:r>
      <w:r w:rsidR="00295CDB">
        <w:rPr>
          <w:rFonts w:ascii="Arial" w:hAnsi="Arial" w:cs="Arial"/>
        </w:rPr>
        <w:t xml:space="preserve"> ve bilimsel düşünme </w:t>
      </w:r>
      <w:r>
        <w:rPr>
          <w:rFonts w:ascii="Arial" w:hAnsi="Arial" w:cs="Arial"/>
        </w:rPr>
        <w:t>gücüne, geniş</w:t>
      </w:r>
      <w:r w:rsidR="00295CDB">
        <w:rPr>
          <w:rFonts w:ascii="Arial" w:hAnsi="Arial" w:cs="Arial"/>
        </w:rPr>
        <w:t xml:space="preserve"> bir dünya görüşüne </w:t>
      </w:r>
      <w:r>
        <w:rPr>
          <w:rFonts w:ascii="Arial" w:hAnsi="Arial" w:cs="Arial"/>
        </w:rPr>
        <w:t>sahip, insan</w:t>
      </w:r>
      <w:r w:rsidR="00295CDB">
        <w:rPr>
          <w:rFonts w:ascii="Arial" w:hAnsi="Arial" w:cs="Arial"/>
        </w:rPr>
        <w:t xml:space="preserve"> haklarına </w:t>
      </w:r>
      <w:r>
        <w:rPr>
          <w:rFonts w:ascii="Arial" w:hAnsi="Arial" w:cs="Arial"/>
        </w:rPr>
        <w:t>saygılı, kişilik</w:t>
      </w:r>
      <w:r w:rsidR="00295CDB">
        <w:rPr>
          <w:rFonts w:ascii="Arial" w:hAnsi="Arial" w:cs="Arial"/>
        </w:rPr>
        <w:t xml:space="preserve"> ve teşebbüse</w:t>
      </w:r>
      <w:r w:rsidR="00066CD1">
        <w:rPr>
          <w:rFonts w:ascii="Arial" w:hAnsi="Arial" w:cs="Arial"/>
        </w:rPr>
        <w:t xml:space="preserve"> değer </w:t>
      </w:r>
      <w:r>
        <w:rPr>
          <w:rFonts w:ascii="Arial" w:hAnsi="Arial" w:cs="Arial"/>
        </w:rPr>
        <w:t>veren, topluma</w:t>
      </w:r>
      <w:r w:rsidR="00066CD1">
        <w:rPr>
          <w:rFonts w:ascii="Arial" w:hAnsi="Arial" w:cs="Arial"/>
        </w:rPr>
        <w:t xml:space="preserve"> karşı sorumluluk </w:t>
      </w:r>
      <w:r>
        <w:rPr>
          <w:rFonts w:ascii="Arial" w:hAnsi="Arial" w:cs="Arial"/>
        </w:rPr>
        <w:t>duyan; yapıcı, yaratıcı</w:t>
      </w:r>
      <w:r w:rsidR="00066CD1">
        <w:rPr>
          <w:rFonts w:ascii="Arial" w:hAnsi="Arial" w:cs="Arial"/>
        </w:rPr>
        <w:t xml:space="preserve"> ve verimli kişiler olarak yetiştirmek;</w:t>
      </w:r>
    </w:p>
    <w:p w:rsidR="00066CD1" w:rsidRDefault="0098162D" w:rsidP="0098162D">
      <w:pPr>
        <w:numPr>
          <w:ilvl w:val="0"/>
          <w:numId w:val="6"/>
        </w:numPr>
        <w:jc w:val="both"/>
        <w:rPr>
          <w:rFonts w:ascii="Arial" w:hAnsi="Arial" w:cs="Arial"/>
        </w:rPr>
      </w:pPr>
      <w:r>
        <w:rPr>
          <w:rFonts w:ascii="Arial" w:hAnsi="Arial" w:cs="Arial"/>
        </w:rPr>
        <w:t>İlgi, istidat</w:t>
      </w:r>
      <w:r w:rsidR="00066CD1">
        <w:rPr>
          <w:rFonts w:ascii="Arial" w:hAnsi="Arial" w:cs="Arial"/>
        </w:rPr>
        <w:t xml:space="preserve"> ve kabiliyetlerini geliştirerek gerekli </w:t>
      </w:r>
      <w:r>
        <w:rPr>
          <w:rFonts w:ascii="Arial" w:hAnsi="Arial" w:cs="Arial"/>
        </w:rPr>
        <w:t>bilgi, beceri, davranışlar</w:t>
      </w:r>
      <w:r w:rsidR="00066CD1">
        <w:rPr>
          <w:rFonts w:ascii="Arial" w:hAnsi="Arial" w:cs="Arial"/>
        </w:rPr>
        <w:t xml:space="preserve"> ve birlikte iş görme alışkanlığı kazandırmak suretiyle hayata hazırlamak ve </w:t>
      </w:r>
      <w:r>
        <w:rPr>
          <w:rFonts w:ascii="Arial" w:hAnsi="Arial" w:cs="Arial"/>
        </w:rPr>
        <w:t>onların, kendilerini</w:t>
      </w:r>
      <w:r w:rsidR="00066CD1">
        <w:rPr>
          <w:rFonts w:ascii="Arial" w:hAnsi="Arial" w:cs="Arial"/>
        </w:rPr>
        <w:t xml:space="preserve"> mutlu kılacak ve toplumun mutluluğuna katkıda bulunacak bir meslek sahibi olmalarını sağlamak;</w:t>
      </w:r>
    </w:p>
    <w:p w:rsidR="00066CD1" w:rsidRDefault="00066CD1" w:rsidP="00066CD1">
      <w:pPr>
        <w:ind w:left="720"/>
        <w:rPr>
          <w:rFonts w:ascii="Arial" w:hAnsi="Arial" w:cs="Arial"/>
        </w:rPr>
      </w:pPr>
    </w:p>
    <w:p w:rsidR="00811A65" w:rsidRDefault="00066CD1" w:rsidP="00055E5A">
      <w:pPr>
        <w:ind w:left="720"/>
        <w:jc w:val="both"/>
        <w:rPr>
          <w:rFonts w:ascii="Arial" w:hAnsi="Arial" w:cs="Arial"/>
        </w:rPr>
      </w:pPr>
      <w:r>
        <w:rPr>
          <w:rFonts w:ascii="Arial" w:hAnsi="Arial" w:cs="Arial"/>
        </w:rPr>
        <w:t xml:space="preserve">Böylece bir yandan Türk vatandaşlarının ve Türk toplumunun refah ve mutluluğunu </w:t>
      </w:r>
      <w:r w:rsidR="00055E5A">
        <w:rPr>
          <w:rFonts w:ascii="Arial" w:hAnsi="Arial" w:cs="Arial"/>
        </w:rPr>
        <w:t>arttırmak; öte</w:t>
      </w:r>
      <w:r>
        <w:rPr>
          <w:rFonts w:ascii="Arial" w:hAnsi="Arial" w:cs="Arial"/>
        </w:rPr>
        <w:t xml:space="preserve"> yandan milli birlik ve bütünlük içinde </w:t>
      </w:r>
      <w:r w:rsidR="00055E5A">
        <w:rPr>
          <w:rFonts w:ascii="Arial" w:hAnsi="Arial" w:cs="Arial"/>
        </w:rPr>
        <w:t>iktisadi, sosyal</w:t>
      </w:r>
      <w:r>
        <w:rPr>
          <w:rFonts w:ascii="Arial" w:hAnsi="Arial" w:cs="Arial"/>
        </w:rPr>
        <w:t xml:space="preserve"> ve kültürel kalkınmayı desteklemek ve hızlandırmak ve nihayet </w:t>
      </w:r>
      <w:r w:rsidR="00811A65">
        <w:rPr>
          <w:rFonts w:ascii="Arial" w:hAnsi="Arial" w:cs="Arial"/>
        </w:rPr>
        <w:t xml:space="preserve">Türk Milletini çağdaş uygarlığın </w:t>
      </w:r>
      <w:r w:rsidR="00055E5A">
        <w:rPr>
          <w:rFonts w:ascii="Arial" w:hAnsi="Arial" w:cs="Arial"/>
        </w:rPr>
        <w:t>yapıcı, yaratıcı, seçkin</w:t>
      </w:r>
      <w:r w:rsidR="00811A65">
        <w:rPr>
          <w:rFonts w:ascii="Arial" w:hAnsi="Arial" w:cs="Arial"/>
        </w:rPr>
        <w:t xml:space="preserve"> bir ortağı yapmaktır.</w:t>
      </w:r>
    </w:p>
    <w:p w:rsidR="00C77B6A" w:rsidRDefault="00C77B6A" w:rsidP="00055E5A">
      <w:pPr>
        <w:ind w:left="720"/>
        <w:jc w:val="both"/>
        <w:rPr>
          <w:rFonts w:ascii="Arial" w:hAnsi="Arial" w:cs="Arial"/>
        </w:rPr>
      </w:pPr>
    </w:p>
    <w:p w:rsidR="00C77B6A" w:rsidRPr="00C77B6A" w:rsidRDefault="00C77B6A" w:rsidP="00C77B6A">
      <w:pPr>
        <w:jc w:val="both"/>
        <w:rPr>
          <w:rFonts w:ascii="Arial" w:hAnsi="Arial" w:cs="Arial"/>
        </w:rPr>
      </w:pPr>
      <w:r w:rsidRPr="00C77B6A">
        <w:rPr>
          <w:rFonts w:ascii="Arial" w:hAnsi="Arial" w:cs="Arial"/>
          <w:color w:val="000000"/>
        </w:rPr>
        <w:t xml:space="preserve">7 Eylül 2013 Tarih ve 28758 Sayılı Resmi Gazetede yayınlanan Ortaöğretim Kurumları Yönetmeliği’nin 7. Maddesindeki </w:t>
      </w:r>
      <w:r w:rsidRPr="00C77B6A">
        <w:rPr>
          <w:rFonts w:ascii="Arial" w:hAnsi="Arial" w:cs="Arial"/>
        </w:rPr>
        <w:t xml:space="preserve">okulun amaçları </w:t>
      </w:r>
      <w:r w:rsidR="00C15D31">
        <w:rPr>
          <w:rFonts w:ascii="Arial" w:hAnsi="Arial" w:cs="Arial"/>
          <w:b/>
        </w:rPr>
        <w:t>.................</w:t>
      </w:r>
      <w:r w:rsidRPr="00C77B6A">
        <w:rPr>
          <w:rFonts w:ascii="Arial" w:hAnsi="Arial" w:cs="Arial"/>
        </w:rPr>
        <w:t>tarafından okundu. Okuldaki eğitim öğretim çalışmaları yürütülürken bu amaç doğrultusunda hareket edileceğinin altını çizdi.</w:t>
      </w:r>
    </w:p>
    <w:p w:rsidR="00C91241" w:rsidRDefault="00C91241" w:rsidP="00C91241">
      <w:pPr>
        <w:jc w:val="both"/>
        <w:rPr>
          <w:rFonts w:ascii="Arial" w:hAnsi="Arial" w:cs="Arial"/>
        </w:rPr>
      </w:pPr>
    </w:p>
    <w:p w:rsidR="00C91241" w:rsidRPr="00E93A6B" w:rsidRDefault="00C91241" w:rsidP="00C91241">
      <w:pPr>
        <w:pStyle w:val="GvdeMetniGirintisi2"/>
        <w:spacing w:after="0" w:line="240" w:lineRule="auto"/>
        <w:ind w:left="0" w:firstLine="710"/>
        <w:jc w:val="both"/>
        <w:rPr>
          <w:rFonts w:ascii="Arial" w:hAnsi="Arial" w:cs="Arial"/>
          <w:color w:val="000000"/>
        </w:rPr>
      </w:pPr>
      <w:r w:rsidRPr="008E529B">
        <w:rPr>
          <w:rFonts w:ascii="Arial" w:hAnsi="Arial" w:cs="Arial"/>
          <w:color w:val="000000"/>
        </w:rPr>
        <w:t>Talim ve Terbiye Kurulunun 26.08.2011 tarih ve 131 no</w:t>
      </w:r>
      <w:r w:rsidR="00C77B6A">
        <w:rPr>
          <w:rFonts w:ascii="Arial" w:hAnsi="Arial" w:cs="Arial"/>
          <w:color w:val="000000"/>
        </w:rPr>
        <w:t>’</w:t>
      </w:r>
      <w:r w:rsidRPr="008E529B">
        <w:rPr>
          <w:rFonts w:ascii="Arial" w:hAnsi="Arial" w:cs="Arial"/>
          <w:color w:val="000000"/>
        </w:rPr>
        <w:t xml:space="preserve">lu sayılı Kararı ile kabul edilen </w:t>
      </w:r>
      <w:r w:rsidRPr="008E529B">
        <w:rPr>
          <w:rFonts w:ascii="Arial" w:hAnsi="Arial" w:cs="Arial"/>
          <w:color w:val="000000"/>
          <w:u w:val="single"/>
        </w:rPr>
        <w:t>Coğrafya Dersi Müfredat Programı’</w:t>
      </w:r>
      <w:r w:rsidRPr="008E529B">
        <w:rPr>
          <w:rFonts w:ascii="Arial" w:hAnsi="Arial" w:cs="Arial"/>
          <w:color w:val="000000"/>
        </w:rPr>
        <w:t xml:space="preserve">nın amaç ve açıklamaları incelendi. </w:t>
      </w:r>
      <w:r w:rsidR="00E93A6B" w:rsidRPr="00E93A6B">
        <w:rPr>
          <w:rFonts w:ascii="Arial" w:hAnsi="Arial" w:cs="Arial"/>
        </w:rPr>
        <w:t>Coğrafya dersleri ünitelendirilmiş yıllık ve günlük planların öğretim programının genel amaçları doğrultusunda hazırlanması ve derslerinin bu amaç ve açıklamalar doğrultusunda işlenmesi kararlaştırıldı.</w:t>
      </w:r>
      <w:r w:rsidR="00E93A6B">
        <w:rPr>
          <w:rFonts w:ascii="Arial" w:hAnsi="Arial" w:cs="Arial"/>
        </w:rPr>
        <w:t xml:space="preserve"> </w:t>
      </w:r>
      <w:r w:rsidRPr="00E93A6B">
        <w:rPr>
          <w:rFonts w:ascii="Arial" w:hAnsi="Arial" w:cs="Arial"/>
          <w:color w:val="000000"/>
        </w:rPr>
        <w:t xml:space="preserve">Şu amaçlar doğrultusunda hareket edilmesi gerektiği belirlendi. </w:t>
      </w:r>
    </w:p>
    <w:p w:rsidR="00055E5A" w:rsidRDefault="00055E5A" w:rsidP="004F02DF">
      <w:pPr>
        <w:rPr>
          <w:rFonts w:ascii="Arial" w:hAnsi="Arial" w:cs="Arial"/>
        </w:rPr>
      </w:pPr>
    </w:p>
    <w:p w:rsidR="00066CD1" w:rsidRPr="00C21F8A" w:rsidRDefault="00811A65" w:rsidP="004F02DF">
      <w:pPr>
        <w:rPr>
          <w:rFonts w:ascii="Arial" w:hAnsi="Arial" w:cs="Arial"/>
          <w:b/>
          <w:u w:val="single"/>
        </w:rPr>
      </w:pPr>
      <w:r w:rsidRPr="00C21F8A">
        <w:rPr>
          <w:rFonts w:ascii="Arial" w:hAnsi="Arial" w:cs="Arial"/>
          <w:b/>
          <w:u w:val="single"/>
        </w:rPr>
        <w:t>Coğrafya Dersi Ö</w:t>
      </w:r>
      <w:r w:rsidR="00FE4084">
        <w:rPr>
          <w:rFonts w:ascii="Arial" w:hAnsi="Arial" w:cs="Arial"/>
          <w:b/>
          <w:u w:val="single"/>
        </w:rPr>
        <w:t>ğretim Programı İle Ö</w:t>
      </w:r>
      <w:r w:rsidRPr="00C21F8A">
        <w:rPr>
          <w:rFonts w:ascii="Arial" w:hAnsi="Arial" w:cs="Arial"/>
          <w:b/>
          <w:u w:val="single"/>
        </w:rPr>
        <w:t>ğrenci;</w:t>
      </w:r>
      <w:r w:rsidR="00066CD1" w:rsidRPr="00C21F8A">
        <w:rPr>
          <w:rFonts w:ascii="Arial" w:hAnsi="Arial" w:cs="Arial"/>
          <w:b/>
          <w:u w:val="single"/>
        </w:rPr>
        <w:t xml:space="preserve"> </w:t>
      </w:r>
    </w:p>
    <w:p w:rsidR="006A3B96" w:rsidRDefault="006A3B96" w:rsidP="006A3B96">
      <w:pPr>
        <w:pStyle w:val="Default"/>
        <w:rPr>
          <w:sz w:val="20"/>
          <w:szCs w:val="20"/>
        </w:rPr>
      </w:pPr>
    </w:p>
    <w:p w:rsidR="006A3B96" w:rsidRPr="006A3B96" w:rsidRDefault="006A3B96" w:rsidP="006A3B96">
      <w:pPr>
        <w:pStyle w:val="Default"/>
        <w:jc w:val="both"/>
        <w:rPr>
          <w:rFonts w:ascii="Arial" w:hAnsi="Arial" w:cs="Arial"/>
        </w:rPr>
      </w:pPr>
      <w:r w:rsidRPr="006A3B96">
        <w:rPr>
          <w:rFonts w:ascii="Arial" w:hAnsi="Arial" w:cs="Arial"/>
        </w:rPr>
        <w:t xml:space="preserve">1. Coğrafya biliminin temel kavram, kuram ve metodolojisini kullanarak araştırmalar yapar ve sonucunu raporlaştırır. </w:t>
      </w:r>
    </w:p>
    <w:p w:rsidR="006A3B96" w:rsidRPr="006A3B96" w:rsidRDefault="006A3B96" w:rsidP="006A3B96">
      <w:pPr>
        <w:pStyle w:val="Default"/>
        <w:spacing w:before="2"/>
        <w:jc w:val="both"/>
        <w:rPr>
          <w:rFonts w:ascii="Arial" w:hAnsi="Arial" w:cs="Arial"/>
        </w:rPr>
      </w:pPr>
      <w:r w:rsidRPr="006A3B96">
        <w:rPr>
          <w:rFonts w:ascii="Arial" w:hAnsi="Arial" w:cs="Arial"/>
        </w:rPr>
        <w:t xml:space="preserve">2. İnsan – doğa ilişkisi çerçevesinde coğrafi sorgulama becerileri kazanır. </w:t>
      </w:r>
    </w:p>
    <w:p w:rsidR="006A3B96" w:rsidRPr="006A3B96" w:rsidRDefault="006A3B96" w:rsidP="006A3B96">
      <w:pPr>
        <w:pStyle w:val="Default"/>
        <w:spacing w:before="12"/>
        <w:jc w:val="both"/>
        <w:rPr>
          <w:rFonts w:ascii="Arial" w:hAnsi="Arial" w:cs="Arial"/>
        </w:rPr>
      </w:pPr>
      <w:r w:rsidRPr="006A3B96">
        <w:rPr>
          <w:rFonts w:ascii="Arial" w:hAnsi="Arial" w:cs="Arial"/>
        </w:rPr>
        <w:t xml:space="preserve">3. Evrene ait temel unsurları yaşamla ilişkilendirir. </w:t>
      </w:r>
    </w:p>
    <w:p w:rsidR="006A3B96" w:rsidRPr="006A3B96" w:rsidRDefault="006A3B96" w:rsidP="006A3B96">
      <w:pPr>
        <w:pStyle w:val="Default"/>
        <w:spacing w:before="20"/>
        <w:jc w:val="both"/>
        <w:rPr>
          <w:rFonts w:ascii="Arial" w:hAnsi="Arial" w:cs="Arial"/>
        </w:rPr>
      </w:pPr>
      <w:r w:rsidRPr="006A3B96">
        <w:rPr>
          <w:rFonts w:ascii="Arial" w:hAnsi="Arial" w:cs="Arial"/>
        </w:rPr>
        <w:t xml:space="preserve">4. Doğal ve beşerî sistemlerin işleyiş ve değişimini kavrar. </w:t>
      </w:r>
    </w:p>
    <w:p w:rsidR="006A3B96" w:rsidRPr="006A3B96" w:rsidRDefault="006A3B96" w:rsidP="006A3B96">
      <w:pPr>
        <w:pStyle w:val="Default"/>
        <w:spacing w:before="7"/>
        <w:jc w:val="both"/>
        <w:rPr>
          <w:rFonts w:ascii="Arial" w:hAnsi="Arial" w:cs="Arial"/>
        </w:rPr>
      </w:pPr>
      <w:r w:rsidRPr="006A3B96">
        <w:rPr>
          <w:rFonts w:ascii="Arial" w:hAnsi="Arial" w:cs="Arial"/>
        </w:rPr>
        <w:t xml:space="preserve">5. Yakın çevresinden başlayarak ülkesine ve dünyaya ait mekânsal değerlere sahip çıkma bilinci geliştirir. </w:t>
      </w:r>
    </w:p>
    <w:p w:rsidR="006A3B96" w:rsidRPr="006A3B96" w:rsidRDefault="006A3B96" w:rsidP="006A3B96">
      <w:pPr>
        <w:pStyle w:val="Default"/>
        <w:spacing w:before="17"/>
        <w:jc w:val="both"/>
        <w:rPr>
          <w:rFonts w:ascii="Arial" w:hAnsi="Arial" w:cs="Arial"/>
        </w:rPr>
      </w:pPr>
      <w:r w:rsidRPr="006A3B96">
        <w:rPr>
          <w:rFonts w:ascii="Arial" w:hAnsi="Arial" w:cs="Arial"/>
        </w:rPr>
        <w:t xml:space="preserve">6. Ekosistemin işleyişine yönelik sorumluluk bilinci geliştirir. </w:t>
      </w:r>
    </w:p>
    <w:p w:rsidR="006A3B96" w:rsidRPr="006A3B96" w:rsidRDefault="006A3B96" w:rsidP="006A3B96">
      <w:pPr>
        <w:pStyle w:val="Default"/>
        <w:spacing w:before="20"/>
        <w:jc w:val="both"/>
        <w:rPr>
          <w:rFonts w:ascii="Arial" w:hAnsi="Arial" w:cs="Arial"/>
        </w:rPr>
      </w:pPr>
      <w:r w:rsidRPr="006A3B96">
        <w:rPr>
          <w:rFonts w:ascii="Arial" w:hAnsi="Arial" w:cs="Arial"/>
        </w:rPr>
        <w:t xml:space="preserve">7. Doğa ve insanın uyumlu birlikteliği ve sürekliliği için mekânsal planlamanın önemini kavrar. </w:t>
      </w:r>
    </w:p>
    <w:p w:rsidR="006A3B96" w:rsidRPr="006A3B96" w:rsidRDefault="006A3B96" w:rsidP="006A3B96">
      <w:pPr>
        <w:pStyle w:val="Default"/>
        <w:spacing w:before="17"/>
        <w:jc w:val="both"/>
        <w:rPr>
          <w:rFonts w:ascii="Arial" w:hAnsi="Arial" w:cs="Arial"/>
        </w:rPr>
      </w:pPr>
      <w:r w:rsidRPr="006A3B96">
        <w:rPr>
          <w:rFonts w:ascii="Arial" w:hAnsi="Arial" w:cs="Arial"/>
        </w:rPr>
        <w:t xml:space="preserve">8. Doğal ve beşerî kaynakların kullanımında “tasarruf bilinci” geliştirir. </w:t>
      </w:r>
    </w:p>
    <w:p w:rsidR="006A3B96" w:rsidRPr="006A3B96" w:rsidRDefault="006A3B96" w:rsidP="006A3B96">
      <w:pPr>
        <w:pStyle w:val="Default"/>
        <w:spacing w:before="2"/>
        <w:jc w:val="both"/>
        <w:rPr>
          <w:rFonts w:ascii="Arial" w:hAnsi="Arial" w:cs="Arial"/>
        </w:rPr>
      </w:pPr>
      <w:r w:rsidRPr="006A3B96">
        <w:rPr>
          <w:rFonts w:ascii="Arial" w:hAnsi="Arial" w:cs="Arial"/>
        </w:rPr>
        <w:t xml:space="preserve">9. Mekânsal süreçlerin yerel ve küresel etkileşim içinde olabilirliğini irdeler. </w:t>
      </w:r>
    </w:p>
    <w:p w:rsidR="006A3B96" w:rsidRPr="006A3B96" w:rsidRDefault="006A3B96" w:rsidP="006A3B96">
      <w:pPr>
        <w:pStyle w:val="Default"/>
        <w:spacing w:before="20"/>
        <w:jc w:val="both"/>
        <w:rPr>
          <w:rFonts w:ascii="Arial" w:hAnsi="Arial" w:cs="Arial"/>
        </w:rPr>
      </w:pPr>
      <w:r w:rsidRPr="006A3B96">
        <w:rPr>
          <w:rFonts w:ascii="Arial" w:hAnsi="Arial" w:cs="Arial"/>
        </w:rPr>
        <w:t xml:space="preserve">10. Kalkınma süreçlerinin doğayla uyumlu kılınmasının önemini kavrar. </w:t>
      </w:r>
    </w:p>
    <w:p w:rsidR="006A3B96" w:rsidRPr="006A3B96" w:rsidRDefault="006A3B96" w:rsidP="006A3B96">
      <w:pPr>
        <w:pStyle w:val="Default"/>
        <w:spacing w:before="7"/>
        <w:jc w:val="both"/>
        <w:rPr>
          <w:rFonts w:ascii="Arial" w:hAnsi="Arial" w:cs="Arial"/>
        </w:rPr>
      </w:pPr>
      <w:r w:rsidRPr="006A3B96">
        <w:rPr>
          <w:rFonts w:ascii="Arial" w:hAnsi="Arial" w:cs="Arial"/>
        </w:rPr>
        <w:t xml:space="preserve">11. Doğal afetler ve çevre sorunlarını değerlendirerek korunma ve önlem alma yollarına yönelik uygulamalar geliştirir. </w:t>
      </w:r>
    </w:p>
    <w:p w:rsidR="006A3B96" w:rsidRPr="006A3B96" w:rsidRDefault="006A3B96" w:rsidP="006A3B96">
      <w:pPr>
        <w:pStyle w:val="Default"/>
        <w:spacing w:before="17"/>
        <w:jc w:val="both"/>
        <w:rPr>
          <w:rFonts w:ascii="Arial" w:hAnsi="Arial" w:cs="Arial"/>
        </w:rPr>
      </w:pPr>
      <w:r w:rsidRPr="006A3B96">
        <w:rPr>
          <w:rFonts w:ascii="Arial" w:hAnsi="Arial" w:cs="Arial"/>
        </w:rPr>
        <w:t xml:space="preserve">12. Bölgesel ve küresel düzeyde etkin olan çevresel, kültürel, siyasi ve ekonomik örgütlerin uluslararası ilişkilerdeki rolünü kavrar. </w:t>
      </w:r>
    </w:p>
    <w:p w:rsidR="006A3B96" w:rsidRPr="006A3B96" w:rsidRDefault="006A3B96" w:rsidP="006A3B96">
      <w:pPr>
        <w:pStyle w:val="Default"/>
        <w:spacing w:before="20"/>
        <w:jc w:val="both"/>
        <w:rPr>
          <w:rFonts w:ascii="Arial" w:hAnsi="Arial" w:cs="Arial"/>
        </w:rPr>
      </w:pPr>
      <w:r w:rsidRPr="006A3B96">
        <w:rPr>
          <w:rFonts w:ascii="Arial" w:hAnsi="Arial" w:cs="Arial"/>
        </w:rPr>
        <w:lastRenderedPageBreak/>
        <w:t xml:space="preserve">13. Coğrafi birikim ve sentez ülkesi olan Türkiye’nin bölgesel ve küresel ilişkiler açısından konum özelliklerini kavrayarak sahip olduğu potansiyelin bilincine varır. </w:t>
      </w:r>
    </w:p>
    <w:p w:rsidR="00055E5A" w:rsidRPr="006A3B96" w:rsidRDefault="006A3B96" w:rsidP="006A3B96">
      <w:pPr>
        <w:jc w:val="both"/>
        <w:rPr>
          <w:rFonts w:ascii="Arial" w:hAnsi="Arial" w:cs="Arial"/>
        </w:rPr>
      </w:pPr>
      <w:r w:rsidRPr="006A3B96">
        <w:rPr>
          <w:rFonts w:ascii="Arial" w:hAnsi="Arial" w:cs="Arial"/>
        </w:rPr>
        <w:t>14. Coğrafi değerlerin “vatan bilincinin” kazanılmasındaki önemini özümser.</w:t>
      </w:r>
    </w:p>
    <w:p w:rsidR="00055E5A" w:rsidRDefault="00055E5A" w:rsidP="00055E5A">
      <w:pPr>
        <w:ind w:left="360"/>
        <w:jc w:val="both"/>
        <w:rPr>
          <w:rFonts w:ascii="Arial" w:hAnsi="Arial" w:cs="Arial"/>
        </w:rPr>
      </w:pPr>
    </w:p>
    <w:p w:rsidR="00F92000" w:rsidRDefault="00F92000" w:rsidP="00055E5A">
      <w:pPr>
        <w:ind w:left="360"/>
        <w:jc w:val="both"/>
        <w:rPr>
          <w:rFonts w:ascii="Arial" w:hAnsi="Arial" w:cs="Arial"/>
        </w:rPr>
      </w:pPr>
      <w:r w:rsidRPr="00055E5A">
        <w:rPr>
          <w:rFonts w:ascii="Arial" w:hAnsi="Arial" w:cs="Arial"/>
          <w:b/>
          <w:u w:val="single"/>
        </w:rPr>
        <w:t>Karar:</w:t>
      </w:r>
      <w:r>
        <w:rPr>
          <w:rFonts w:ascii="Arial" w:hAnsi="Arial" w:cs="Arial"/>
          <w:b/>
        </w:rPr>
        <w:t xml:space="preserve"> </w:t>
      </w:r>
      <w:r w:rsidRPr="00055E5A">
        <w:rPr>
          <w:rFonts w:ascii="Arial" w:hAnsi="Arial" w:cs="Arial"/>
        </w:rPr>
        <w:t>Türk Milli Eğitiminin genel ve özel amaçları ile coğrafya dersi müfredatı doğrultusunda öğrencilerin yetiştirilmesi üzerinde hassasiyetle durulacaktır.</w:t>
      </w:r>
    </w:p>
    <w:p w:rsidR="00EC0BA0" w:rsidRDefault="00EC0BA0" w:rsidP="00055E5A">
      <w:pPr>
        <w:ind w:left="360"/>
        <w:jc w:val="both"/>
        <w:rPr>
          <w:rFonts w:ascii="Arial" w:hAnsi="Arial" w:cs="Arial"/>
          <w:b/>
          <w:u w:val="single"/>
        </w:rPr>
      </w:pPr>
    </w:p>
    <w:p w:rsidR="00EC0BA0" w:rsidRDefault="00EC0BA0" w:rsidP="00055E5A">
      <w:pPr>
        <w:ind w:left="360"/>
        <w:jc w:val="both"/>
        <w:rPr>
          <w:rFonts w:ascii="Arial" w:hAnsi="Arial" w:cs="Arial"/>
          <w:color w:val="333335"/>
        </w:rPr>
      </w:pPr>
      <w:r>
        <w:rPr>
          <w:rFonts w:ascii="Arial" w:hAnsi="Arial" w:cs="Arial"/>
          <w:b/>
        </w:rPr>
        <w:t xml:space="preserve">b) </w:t>
      </w:r>
      <w:r w:rsidRPr="008E529B">
        <w:rPr>
          <w:rFonts w:ascii="Arial" w:hAnsi="Arial" w:cs="Arial"/>
          <w:color w:val="333335"/>
        </w:rPr>
        <w:t xml:space="preserve">Milli Eğitimin Temel Kanunlarından Türk Milli Eğitimin amaçları ile Ortaöğretim Kurumları Yönetmeliğinin; </w:t>
      </w:r>
    </w:p>
    <w:p w:rsidR="00D76E06" w:rsidRDefault="00D76E06" w:rsidP="00055E5A">
      <w:pPr>
        <w:ind w:left="360"/>
        <w:jc w:val="both"/>
        <w:rPr>
          <w:rFonts w:ascii="Arial" w:hAnsi="Arial" w:cs="Arial"/>
          <w:color w:val="333335"/>
        </w:rPr>
      </w:pPr>
    </w:p>
    <w:p w:rsidR="00EC0BA0" w:rsidRDefault="00EC0BA0" w:rsidP="00055E5A">
      <w:pPr>
        <w:ind w:left="360"/>
        <w:jc w:val="both"/>
        <w:rPr>
          <w:rFonts w:ascii="Arial" w:hAnsi="Arial" w:cs="Arial"/>
          <w:color w:val="333335"/>
        </w:rPr>
      </w:pPr>
      <w:r w:rsidRPr="008E529B">
        <w:rPr>
          <w:rFonts w:ascii="Arial" w:hAnsi="Arial" w:cs="Arial"/>
          <w:b/>
          <w:bCs/>
          <w:color w:val="333335"/>
          <w:u w:val="single"/>
        </w:rPr>
        <w:t>7.</w:t>
      </w:r>
      <w:r>
        <w:rPr>
          <w:rFonts w:ascii="Arial" w:hAnsi="Arial" w:cs="Arial"/>
          <w:b/>
          <w:bCs/>
          <w:color w:val="333335"/>
          <w:u w:val="single"/>
        </w:rPr>
        <w:t xml:space="preserve"> M</w:t>
      </w:r>
      <w:r w:rsidRPr="008E529B">
        <w:rPr>
          <w:rFonts w:ascii="Arial" w:hAnsi="Arial" w:cs="Arial"/>
          <w:b/>
          <w:bCs/>
          <w:color w:val="333335"/>
          <w:u w:val="single"/>
        </w:rPr>
        <w:t>addesi</w:t>
      </w:r>
      <w:r w:rsidRPr="008E529B">
        <w:rPr>
          <w:rFonts w:ascii="Arial" w:hAnsi="Arial" w:cs="Arial"/>
          <w:color w:val="333335"/>
        </w:rPr>
        <w:t>; İlköğretim görmek her Türk vatandaşının hakkıdır. İlköğretim kurumlarından sonraki eğitim kurumlarından vatandaşlar ilgi, istidat ve kabiliyetleri ölçüsünde yararlanırlar.</w:t>
      </w:r>
    </w:p>
    <w:p w:rsidR="00EC0BA0" w:rsidRDefault="00EC0BA0" w:rsidP="00055E5A">
      <w:pPr>
        <w:ind w:left="360"/>
        <w:jc w:val="both"/>
        <w:rPr>
          <w:rFonts w:ascii="Arial" w:hAnsi="Arial" w:cs="Arial"/>
          <w:color w:val="333335"/>
        </w:rPr>
      </w:pPr>
      <w:r w:rsidRPr="008E529B">
        <w:rPr>
          <w:rFonts w:ascii="Arial" w:hAnsi="Arial" w:cs="Arial"/>
          <w:color w:val="333335"/>
        </w:rPr>
        <w:t xml:space="preserve"> </w:t>
      </w:r>
      <w:r w:rsidRPr="008E529B">
        <w:rPr>
          <w:rFonts w:ascii="Arial" w:hAnsi="Arial" w:cs="Arial"/>
          <w:color w:val="333335"/>
        </w:rPr>
        <w:br/>
      </w:r>
      <w:r w:rsidRPr="008E529B">
        <w:rPr>
          <w:rFonts w:ascii="Arial" w:hAnsi="Arial" w:cs="Arial"/>
          <w:b/>
          <w:bCs/>
          <w:color w:val="333335"/>
          <w:u w:val="single"/>
        </w:rPr>
        <w:t>9.</w:t>
      </w:r>
      <w:r>
        <w:rPr>
          <w:rFonts w:ascii="Arial" w:hAnsi="Arial" w:cs="Arial"/>
          <w:b/>
          <w:bCs/>
          <w:color w:val="333335"/>
          <w:u w:val="single"/>
        </w:rPr>
        <w:t xml:space="preserve"> M</w:t>
      </w:r>
      <w:r w:rsidRPr="008E529B">
        <w:rPr>
          <w:rFonts w:ascii="Arial" w:hAnsi="Arial" w:cs="Arial"/>
          <w:b/>
          <w:bCs/>
          <w:color w:val="333335"/>
          <w:u w:val="single"/>
        </w:rPr>
        <w:t>addesi</w:t>
      </w:r>
      <w:r w:rsidRPr="008E529B">
        <w:rPr>
          <w:rFonts w:ascii="Arial" w:hAnsi="Arial" w:cs="Arial"/>
          <w:color w:val="333335"/>
        </w:rPr>
        <w:t xml:space="preserve">; Fertlerin genel ve mesleki eğitimlerinin hayat boyunca devam etmesi esastır. Gençlerin eğitimi yanında, hayata ve iş alanlarına olumlu bir şekilde uymalarına yardımcı olmak üzere, yetişkinlerin sürekli eğitimini sağlamak için gerekli tedbirleri almak da bir eğitim görevidir. </w:t>
      </w:r>
    </w:p>
    <w:p w:rsidR="00EC0BA0" w:rsidRDefault="00EC0BA0" w:rsidP="00055E5A">
      <w:pPr>
        <w:ind w:left="360"/>
        <w:jc w:val="both"/>
        <w:rPr>
          <w:rFonts w:ascii="Arial" w:hAnsi="Arial" w:cs="Arial"/>
          <w:bCs/>
          <w:color w:val="333335"/>
        </w:rPr>
      </w:pPr>
      <w:r w:rsidRPr="008E529B">
        <w:rPr>
          <w:rFonts w:ascii="Arial" w:hAnsi="Arial" w:cs="Arial"/>
          <w:color w:val="333335"/>
        </w:rPr>
        <w:br/>
      </w:r>
      <w:r w:rsidRPr="008E529B">
        <w:rPr>
          <w:rFonts w:ascii="Arial" w:hAnsi="Arial" w:cs="Arial"/>
          <w:b/>
          <w:bCs/>
          <w:color w:val="333335"/>
          <w:u w:val="single"/>
        </w:rPr>
        <w:t>13.</w:t>
      </w:r>
      <w:r>
        <w:rPr>
          <w:rFonts w:ascii="Arial" w:hAnsi="Arial" w:cs="Arial"/>
          <w:b/>
          <w:bCs/>
          <w:color w:val="333335"/>
          <w:u w:val="single"/>
        </w:rPr>
        <w:t xml:space="preserve"> M</w:t>
      </w:r>
      <w:r w:rsidRPr="008E529B">
        <w:rPr>
          <w:rFonts w:ascii="Arial" w:hAnsi="Arial" w:cs="Arial"/>
          <w:b/>
          <w:bCs/>
          <w:color w:val="333335"/>
          <w:u w:val="single"/>
        </w:rPr>
        <w:t>addesi</w:t>
      </w:r>
      <w:r w:rsidRPr="008E529B">
        <w:rPr>
          <w:rFonts w:ascii="Arial" w:hAnsi="Arial" w:cs="Arial"/>
          <w:color w:val="333335"/>
        </w:rPr>
        <w:t>; Her derece ve türdeki ders programları ve eğitim metotlarıyla ders araç ve gereçleri, bilimsel ve teknolojik esaslara ve yeniliklere, çevre ve ülke ihtiyaçlarına göre sürekli olarak geliştirilir. Eğitimde verimliliğin artırılması ve sürekli olarak gelişme ve yenileşmenin sağlanması bilimsel araştırma ve değerlendirmelere dayalı olarak yapılır. Bilgi ve teknoloji üretmek ve kültürümüzü geliştirmekle görevli eğitim kurumları gereğince donatılıp güçlendirilir; bu yöndeki çalışmalar maddi ve manevi bakımından teşvik edilir ve desteklenir</w:t>
      </w:r>
      <w:r>
        <w:rPr>
          <w:rFonts w:ascii="Arial" w:hAnsi="Arial" w:cs="Arial"/>
          <w:bCs/>
          <w:color w:val="333335"/>
        </w:rPr>
        <w:t>.</w:t>
      </w:r>
    </w:p>
    <w:p w:rsidR="00D76E06" w:rsidRPr="00EC0BA0" w:rsidRDefault="00D76E06" w:rsidP="00055E5A">
      <w:pPr>
        <w:ind w:left="360"/>
        <w:jc w:val="both"/>
        <w:rPr>
          <w:rFonts w:ascii="Arial" w:hAnsi="Arial" w:cs="Arial"/>
          <w:bCs/>
          <w:color w:val="333335"/>
        </w:rPr>
      </w:pPr>
    </w:p>
    <w:p w:rsidR="00EC0BA0" w:rsidRDefault="00EC0BA0" w:rsidP="00EC0BA0">
      <w:pPr>
        <w:ind w:left="360"/>
        <w:jc w:val="both"/>
        <w:rPr>
          <w:rFonts w:ascii="Arial" w:hAnsi="Arial" w:cs="Arial"/>
          <w:color w:val="333335"/>
        </w:rPr>
      </w:pPr>
      <w:r w:rsidRPr="008E529B">
        <w:rPr>
          <w:rFonts w:ascii="Arial" w:hAnsi="Arial" w:cs="Arial"/>
          <w:b/>
          <w:bCs/>
          <w:color w:val="333335"/>
          <w:u w:val="single"/>
        </w:rPr>
        <w:t>14.</w:t>
      </w:r>
      <w:r>
        <w:rPr>
          <w:rFonts w:ascii="Arial" w:hAnsi="Arial" w:cs="Arial"/>
          <w:b/>
          <w:bCs/>
          <w:color w:val="333335"/>
          <w:u w:val="single"/>
        </w:rPr>
        <w:t xml:space="preserve"> M</w:t>
      </w:r>
      <w:r w:rsidRPr="008E529B">
        <w:rPr>
          <w:rFonts w:ascii="Arial" w:hAnsi="Arial" w:cs="Arial"/>
          <w:b/>
          <w:bCs/>
          <w:color w:val="333335"/>
          <w:u w:val="single"/>
        </w:rPr>
        <w:t>adde</w:t>
      </w:r>
      <w:r>
        <w:rPr>
          <w:rFonts w:ascii="Arial" w:hAnsi="Arial" w:cs="Arial"/>
          <w:b/>
          <w:bCs/>
          <w:color w:val="333335"/>
          <w:u w:val="single"/>
        </w:rPr>
        <w:t>si</w:t>
      </w:r>
      <w:r w:rsidRPr="008E529B">
        <w:rPr>
          <w:rFonts w:ascii="Arial" w:hAnsi="Arial" w:cs="Arial"/>
          <w:color w:val="333335"/>
        </w:rPr>
        <w:t>; Milli eğitimin gelişmesi iktisadi, sosyal ve kültürel kalkınma hedeflerine uygun olarak eğitim - insan gücü - istihdam ilişkileri dikkate alınmak suretiyle, sanayileşme ve tarımda modernleşmede gerekli teknolojik gelişmeyi sağlayacak mesleki ve teknik eğitime ağırlık verecek biçimde planlanır ve gerçekleştirilir.</w:t>
      </w:r>
      <w:r>
        <w:rPr>
          <w:rFonts w:ascii="Arial" w:hAnsi="Arial" w:cs="Arial"/>
          <w:color w:val="333335"/>
        </w:rPr>
        <w:t xml:space="preserve"> </w:t>
      </w:r>
      <w:r w:rsidRPr="008E529B">
        <w:rPr>
          <w:rFonts w:ascii="Arial" w:hAnsi="Arial" w:cs="Arial"/>
          <w:color w:val="333335"/>
        </w:rPr>
        <w:t>Mesleklerin kademeleri ve her kademenin unvan, yetki ve sorumlulukları kanunla tespit edilir ve her derece ve türdeki örgün ve yaygın mesleki eğitim kurumlarının kuruluş ve programları bu kademelere uygun olarak düzenlenir.</w:t>
      </w:r>
      <w:r>
        <w:rPr>
          <w:rFonts w:ascii="Arial" w:hAnsi="Arial" w:cs="Arial"/>
          <w:color w:val="333335"/>
        </w:rPr>
        <w:t xml:space="preserve"> </w:t>
      </w:r>
      <w:r w:rsidRPr="008E529B">
        <w:rPr>
          <w:rFonts w:ascii="Arial" w:hAnsi="Arial" w:cs="Arial"/>
          <w:color w:val="333335"/>
        </w:rPr>
        <w:t xml:space="preserve">Eğitim kurumlarının yer, personel, bina, tesis ve ekleri, donatım, araç, gereç ve kapasiteleri ile ilgili standartlar önceden tespit edilir ve kurumların bu standartlara göre optimal büyüklükte kurulması ve verimli olarak işletilmesi sağlanır. </w:t>
      </w:r>
      <w:r w:rsidRPr="008E529B">
        <w:rPr>
          <w:rFonts w:ascii="Arial" w:hAnsi="Arial" w:cs="Arial"/>
          <w:color w:val="333335"/>
        </w:rPr>
        <w:br/>
      </w:r>
      <w:r w:rsidRPr="008E529B">
        <w:rPr>
          <w:rFonts w:ascii="Arial" w:hAnsi="Arial" w:cs="Arial"/>
          <w:vanish/>
          <w:color w:val="333335"/>
        </w:rPr>
        <w:t>Kaynak: Yazılı Soruları-Soru Bankaları-Yaprak Test-2009-2010 Yazılı Sınav Soruları ve Cevapları http://www.yazilisorulari.org/cografya-zumre/30604-cografya-dersi-1donem-yil-sene-basi-1zumre-toplantisi-tutanagi-arsiv-dosyasini-oku-ara.html</w:t>
      </w:r>
      <w:r w:rsidRPr="008E529B">
        <w:rPr>
          <w:rFonts w:ascii="Arial" w:hAnsi="Arial" w:cs="Arial"/>
          <w:color w:val="333335"/>
        </w:rPr>
        <w:br/>
      </w:r>
      <w:r w:rsidRPr="008E529B">
        <w:rPr>
          <w:rFonts w:ascii="Arial" w:hAnsi="Arial" w:cs="Arial"/>
          <w:b/>
          <w:bCs/>
          <w:color w:val="333335"/>
          <w:u w:val="single"/>
        </w:rPr>
        <w:t>36.</w:t>
      </w:r>
      <w:r>
        <w:rPr>
          <w:rFonts w:ascii="Arial" w:hAnsi="Arial" w:cs="Arial"/>
          <w:b/>
          <w:bCs/>
          <w:color w:val="333335"/>
          <w:u w:val="single"/>
        </w:rPr>
        <w:t xml:space="preserve"> M</w:t>
      </w:r>
      <w:r w:rsidRPr="008E529B">
        <w:rPr>
          <w:rFonts w:ascii="Arial" w:hAnsi="Arial" w:cs="Arial"/>
          <w:b/>
          <w:bCs/>
          <w:color w:val="333335"/>
          <w:u w:val="single"/>
        </w:rPr>
        <w:t>adde</w:t>
      </w:r>
      <w:r>
        <w:rPr>
          <w:rFonts w:ascii="Arial" w:hAnsi="Arial" w:cs="Arial"/>
          <w:b/>
          <w:bCs/>
          <w:color w:val="333335"/>
          <w:u w:val="single"/>
        </w:rPr>
        <w:t>si</w:t>
      </w:r>
      <w:r w:rsidRPr="008E529B">
        <w:rPr>
          <w:rFonts w:ascii="Arial" w:hAnsi="Arial" w:cs="Arial"/>
          <w:color w:val="333335"/>
        </w:rPr>
        <w:t xml:space="preserve">; (Değişik: 16/6/1983 – 2842/11 md.) Yükseköğretim kurumları şunlardır: </w:t>
      </w:r>
    </w:p>
    <w:p w:rsidR="00D76E06" w:rsidRDefault="00D76E06" w:rsidP="0008477B">
      <w:pPr>
        <w:ind w:left="360"/>
        <w:jc w:val="both"/>
        <w:rPr>
          <w:rFonts w:ascii="Arial" w:hAnsi="Arial" w:cs="Arial"/>
          <w:color w:val="333335"/>
        </w:rPr>
      </w:pPr>
    </w:p>
    <w:p w:rsidR="0008477B" w:rsidRDefault="00EC0BA0" w:rsidP="0008477B">
      <w:pPr>
        <w:ind w:left="360"/>
        <w:jc w:val="both"/>
        <w:rPr>
          <w:rFonts w:ascii="Arial" w:hAnsi="Arial" w:cs="Arial"/>
          <w:color w:val="333335"/>
        </w:rPr>
      </w:pPr>
      <w:r w:rsidRPr="008E529B">
        <w:rPr>
          <w:rFonts w:ascii="Arial" w:hAnsi="Arial" w:cs="Arial"/>
          <w:color w:val="333335"/>
        </w:rPr>
        <w:t xml:space="preserve">1. Üniversiteler, </w:t>
      </w:r>
    </w:p>
    <w:p w:rsidR="0008477B" w:rsidRDefault="00EC0BA0" w:rsidP="0008477B">
      <w:pPr>
        <w:ind w:left="360"/>
        <w:jc w:val="both"/>
        <w:rPr>
          <w:rFonts w:ascii="Arial" w:hAnsi="Arial" w:cs="Arial"/>
          <w:color w:val="333335"/>
        </w:rPr>
      </w:pPr>
      <w:r w:rsidRPr="008E529B">
        <w:rPr>
          <w:rFonts w:ascii="Arial" w:hAnsi="Arial" w:cs="Arial"/>
          <w:color w:val="333335"/>
        </w:rPr>
        <w:t xml:space="preserve">2. Fakülteler, </w:t>
      </w:r>
    </w:p>
    <w:p w:rsidR="0008477B" w:rsidRDefault="00EC0BA0" w:rsidP="0008477B">
      <w:pPr>
        <w:ind w:left="360"/>
        <w:jc w:val="both"/>
        <w:rPr>
          <w:rFonts w:ascii="Arial" w:hAnsi="Arial" w:cs="Arial"/>
          <w:color w:val="333335"/>
        </w:rPr>
      </w:pPr>
      <w:r w:rsidRPr="008E529B">
        <w:rPr>
          <w:rFonts w:ascii="Arial" w:hAnsi="Arial" w:cs="Arial"/>
          <w:color w:val="333335"/>
        </w:rPr>
        <w:t xml:space="preserve">3. Enstitüler, </w:t>
      </w:r>
    </w:p>
    <w:p w:rsidR="0008477B" w:rsidRDefault="00EC0BA0" w:rsidP="0008477B">
      <w:pPr>
        <w:ind w:left="360"/>
        <w:jc w:val="both"/>
        <w:rPr>
          <w:rFonts w:ascii="Arial" w:hAnsi="Arial" w:cs="Arial"/>
          <w:color w:val="333335"/>
        </w:rPr>
      </w:pPr>
      <w:r w:rsidRPr="008E529B">
        <w:rPr>
          <w:rFonts w:ascii="Arial" w:hAnsi="Arial" w:cs="Arial"/>
          <w:color w:val="333335"/>
        </w:rPr>
        <w:t xml:space="preserve">4. Yüksekokullar, </w:t>
      </w:r>
    </w:p>
    <w:p w:rsidR="00EC0BA0" w:rsidRDefault="00EC0BA0" w:rsidP="0008477B">
      <w:pPr>
        <w:ind w:left="360"/>
        <w:jc w:val="both"/>
        <w:rPr>
          <w:rFonts w:ascii="Arial" w:hAnsi="Arial" w:cs="Arial"/>
          <w:color w:val="333335"/>
        </w:rPr>
      </w:pPr>
      <w:r w:rsidRPr="008E529B">
        <w:rPr>
          <w:rFonts w:ascii="Arial" w:hAnsi="Arial" w:cs="Arial"/>
          <w:color w:val="333335"/>
        </w:rPr>
        <w:t xml:space="preserve">5. Konservatuarlar, </w:t>
      </w:r>
    </w:p>
    <w:p w:rsidR="0008477B" w:rsidRDefault="00EC0BA0" w:rsidP="0008477B">
      <w:pPr>
        <w:ind w:left="360"/>
        <w:jc w:val="both"/>
        <w:rPr>
          <w:rFonts w:ascii="Arial" w:hAnsi="Arial" w:cs="Arial"/>
          <w:color w:val="333335"/>
        </w:rPr>
      </w:pPr>
      <w:r w:rsidRPr="008E529B">
        <w:rPr>
          <w:rFonts w:ascii="Arial" w:hAnsi="Arial" w:cs="Arial"/>
          <w:color w:val="333335"/>
        </w:rPr>
        <w:t xml:space="preserve">6. Meslek yüksekokulları </w:t>
      </w:r>
    </w:p>
    <w:p w:rsidR="0008477B" w:rsidRDefault="0008477B" w:rsidP="0008477B">
      <w:pPr>
        <w:ind w:left="360"/>
        <w:jc w:val="both"/>
        <w:rPr>
          <w:rFonts w:ascii="Arial" w:hAnsi="Arial" w:cs="Arial"/>
          <w:color w:val="333335"/>
        </w:rPr>
      </w:pPr>
      <w:r>
        <w:rPr>
          <w:rFonts w:ascii="Arial" w:hAnsi="Arial" w:cs="Arial"/>
          <w:color w:val="333335"/>
        </w:rPr>
        <w:t>7.</w:t>
      </w:r>
      <w:r w:rsidR="00EC0BA0" w:rsidRPr="008E529B">
        <w:rPr>
          <w:rFonts w:ascii="Arial" w:hAnsi="Arial" w:cs="Arial"/>
          <w:color w:val="333335"/>
        </w:rPr>
        <w:t xml:space="preserve">Uygulama ve araştırma merkezleri, </w:t>
      </w:r>
    </w:p>
    <w:p w:rsidR="0008477B" w:rsidRDefault="0008477B" w:rsidP="0008477B">
      <w:pPr>
        <w:jc w:val="both"/>
        <w:rPr>
          <w:rFonts w:ascii="Arial" w:hAnsi="Arial" w:cs="Arial"/>
          <w:color w:val="333335"/>
        </w:rPr>
      </w:pPr>
      <w:r>
        <w:rPr>
          <w:rFonts w:ascii="Arial" w:hAnsi="Arial" w:cs="Arial"/>
          <w:color w:val="333335"/>
        </w:rPr>
        <w:t xml:space="preserve">     </w:t>
      </w:r>
      <w:r w:rsidR="00EC0BA0" w:rsidRPr="008E529B">
        <w:rPr>
          <w:rFonts w:ascii="Arial" w:hAnsi="Arial" w:cs="Arial"/>
          <w:color w:val="333335"/>
        </w:rPr>
        <w:t xml:space="preserve">Yükseköğretim kurumlarının amaçları, açılış, kuruluş ve işleyişleri ile öğretim elemanlarına </w:t>
      </w:r>
      <w:r>
        <w:rPr>
          <w:rFonts w:ascii="Arial" w:hAnsi="Arial" w:cs="Arial"/>
          <w:color w:val="333335"/>
        </w:rPr>
        <w:t xml:space="preserve">   </w:t>
      </w:r>
    </w:p>
    <w:p w:rsidR="00FE4084" w:rsidRPr="000B01A7" w:rsidRDefault="0008477B" w:rsidP="000B01A7">
      <w:pPr>
        <w:ind w:left="284"/>
        <w:jc w:val="both"/>
        <w:rPr>
          <w:rFonts w:ascii="Arial" w:hAnsi="Arial" w:cs="Arial"/>
          <w:color w:val="333335"/>
        </w:rPr>
        <w:sectPr w:rsidR="00FE4084" w:rsidRPr="000B01A7" w:rsidSect="00F208F4">
          <w:footerReference w:type="even" r:id="rId8"/>
          <w:footerReference w:type="default" r:id="rId9"/>
          <w:pgSz w:w="11906" w:h="16838"/>
          <w:pgMar w:top="1134" w:right="851" w:bottom="851" w:left="1134" w:header="0" w:footer="0" w:gutter="0"/>
          <w:cols w:space="708" w:equalWidth="0">
            <w:col w:w="9921"/>
          </w:cols>
          <w:docGrid w:linePitch="360"/>
        </w:sectPr>
      </w:pPr>
      <w:r>
        <w:rPr>
          <w:rFonts w:ascii="Arial" w:hAnsi="Arial" w:cs="Arial"/>
          <w:color w:val="333335"/>
        </w:rPr>
        <w:t xml:space="preserve"> </w:t>
      </w:r>
      <w:r w:rsidR="00EC0BA0" w:rsidRPr="008E529B">
        <w:rPr>
          <w:rFonts w:ascii="Arial" w:hAnsi="Arial" w:cs="Arial"/>
          <w:color w:val="333335"/>
        </w:rPr>
        <w:t>ilişkin esaslar ve yükseköğretim kurum</w:t>
      </w:r>
      <w:r>
        <w:rPr>
          <w:rFonts w:ascii="Arial" w:hAnsi="Arial" w:cs="Arial"/>
          <w:color w:val="333335"/>
        </w:rPr>
        <w:t xml:space="preserve">ları ile ilgili diğer hususlar, özel </w:t>
      </w:r>
      <w:r w:rsidR="00D76E06">
        <w:rPr>
          <w:rFonts w:ascii="Arial" w:hAnsi="Arial" w:cs="Arial"/>
          <w:color w:val="333335"/>
        </w:rPr>
        <w:t>kanunlarında belirlenir</w:t>
      </w:r>
      <w:r w:rsidR="00EC0BA0" w:rsidRPr="008E529B">
        <w:rPr>
          <w:rFonts w:ascii="Arial" w:hAnsi="Arial" w:cs="Arial"/>
          <w:color w:val="333335"/>
        </w:rPr>
        <w:t>.</w:t>
      </w:r>
      <w:r w:rsidR="00EC0BA0" w:rsidRPr="008E529B">
        <w:rPr>
          <w:rFonts w:ascii="Arial" w:hAnsi="Arial" w:cs="Arial"/>
          <w:color w:val="333335"/>
        </w:rPr>
        <w:br/>
      </w:r>
      <w:r w:rsidR="000B01A7">
        <w:rPr>
          <w:rFonts w:ascii="Arial" w:hAnsi="Arial" w:cs="Arial"/>
          <w:color w:val="000000"/>
        </w:rPr>
        <w:t xml:space="preserve"> </w:t>
      </w:r>
    </w:p>
    <w:p w:rsidR="000B01A7" w:rsidRDefault="000B01A7" w:rsidP="00FE4084">
      <w:pPr>
        <w:jc w:val="both"/>
        <w:rPr>
          <w:rFonts w:ascii="Arial" w:hAnsi="Arial" w:cs="Arial"/>
          <w:b/>
          <w:u w:val="single"/>
        </w:rPr>
      </w:pPr>
    </w:p>
    <w:p w:rsidR="000B01A7" w:rsidRPr="00D66E89" w:rsidRDefault="000B01A7" w:rsidP="000B01A7">
      <w:pPr>
        <w:numPr>
          <w:ilvl w:val="0"/>
          <w:numId w:val="23"/>
        </w:numPr>
        <w:jc w:val="both"/>
        <w:rPr>
          <w:rFonts w:ascii="Arial" w:hAnsi="Arial" w:cs="Arial"/>
        </w:rPr>
      </w:pPr>
      <w:r w:rsidRPr="00F208F4">
        <w:rPr>
          <w:rFonts w:ascii="Arial" w:hAnsi="Arial" w:cs="Arial"/>
          <w:b/>
        </w:rPr>
        <w:t xml:space="preserve">a) </w:t>
      </w:r>
      <w:r w:rsidR="00C15D31">
        <w:rPr>
          <w:rFonts w:ascii="Arial" w:hAnsi="Arial" w:cs="Arial"/>
          <w:b/>
        </w:rPr>
        <w:t>.................</w:t>
      </w:r>
      <w:r w:rsidRPr="00F208F4">
        <w:rPr>
          <w:rFonts w:ascii="Arial" w:hAnsi="Arial" w:cs="Arial"/>
          <w:b/>
        </w:rPr>
        <w:t xml:space="preserve">: </w:t>
      </w:r>
      <w:r w:rsidRPr="00F208F4">
        <w:rPr>
          <w:rFonts w:ascii="Arial" w:hAnsi="Arial" w:cs="Arial"/>
        </w:rPr>
        <w:t xml:space="preserve">Planlar yapılırken </w:t>
      </w:r>
      <w:r w:rsidRPr="00F208F4">
        <w:rPr>
          <w:rFonts w:ascii="Arial" w:hAnsi="Arial" w:cs="Arial"/>
          <w:b/>
        </w:rPr>
        <w:t>Ağustos 2003 tarih ve 2551</w:t>
      </w:r>
      <w:r w:rsidRPr="00F208F4">
        <w:rPr>
          <w:rFonts w:ascii="Arial" w:hAnsi="Arial" w:cs="Arial"/>
        </w:rPr>
        <w:t xml:space="preserve"> sayılı tebliğler dergisindeki; “Milli Eğitim Bakanlığı Eğitim ve Öğretim Çalışmalarının Planlı Yürütülmesine İlişkin Yönerge” ye göre yapılacaktır. </w:t>
      </w:r>
      <w:r w:rsidRPr="008E529B">
        <w:rPr>
          <w:rFonts w:ascii="Arial" w:hAnsi="Arial" w:cs="Arial"/>
          <w:color w:val="000000"/>
        </w:rPr>
        <w:t xml:space="preserve">Ünitelendirilmiş yıllık ve günlük planlar ile ilgili kısımlar incelendi. Yıllık planların iş takvimine (36 hafta) uygun olması gerektiği vurgulandı. Günlük planların 40 dakika ders içinde neler yapılacağını bilmek için önemli olduğu üzerinde duruldu. </w:t>
      </w:r>
    </w:p>
    <w:p w:rsidR="000B01A7" w:rsidRPr="00DF49BC" w:rsidRDefault="000B01A7" w:rsidP="000B01A7">
      <w:pPr>
        <w:ind w:left="720"/>
        <w:jc w:val="both"/>
        <w:rPr>
          <w:rFonts w:ascii="Arial" w:hAnsi="Arial" w:cs="Arial"/>
        </w:rPr>
      </w:pPr>
      <w:r>
        <w:rPr>
          <w:rFonts w:ascii="Arial" w:hAnsi="Arial" w:cs="Arial"/>
          <w:bCs/>
          <w:color w:val="000000"/>
        </w:rPr>
        <w:t xml:space="preserve">Coğrafya Öğretim Programı </w:t>
      </w:r>
      <w:r w:rsidRPr="00F208F4">
        <w:rPr>
          <w:rFonts w:ascii="Arial" w:hAnsi="Arial" w:cs="Arial"/>
          <w:bCs/>
          <w:color w:val="000000"/>
        </w:rPr>
        <w:t>11</w:t>
      </w:r>
      <w:r>
        <w:rPr>
          <w:rFonts w:ascii="Arial" w:hAnsi="Arial" w:cs="Arial"/>
          <w:bCs/>
          <w:color w:val="000000"/>
        </w:rPr>
        <w:t>.</w:t>
      </w:r>
      <w:r w:rsidRPr="00F208F4">
        <w:rPr>
          <w:rFonts w:ascii="Arial" w:hAnsi="Arial" w:cs="Arial"/>
          <w:bCs/>
          <w:color w:val="000000"/>
        </w:rPr>
        <w:t xml:space="preserve"> ve 12. sınıflarda haftada 4 ders saatine göre düzenlenmiştir. Bu sınıflarda haftada 4 saatlik uygulamada kazanımların tamamı işlenecektir.</w:t>
      </w:r>
      <w:r w:rsidRPr="00DF49BC">
        <w:rPr>
          <w:rFonts w:ascii="Arial" w:hAnsi="Arial" w:cs="Arial"/>
          <w:color w:val="333335"/>
        </w:rPr>
        <w:t xml:space="preserve"> </w:t>
      </w:r>
    </w:p>
    <w:p w:rsidR="000B01A7" w:rsidRDefault="000B01A7" w:rsidP="000B01A7">
      <w:pPr>
        <w:ind w:left="720"/>
        <w:jc w:val="both"/>
        <w:rPr>
          <w:rFonts w:ascii="Arial" w:hAnsi="Arial" w:cs="Arial"/>
          <w:b/>
        </w:rPr>
      </w:pPr>
    </w:p>
    <w:p w:rsidR="000B01A7" w:rsidRPr="00DF49BC" w:rsidRDefault="000B01A7" w:rsidP="000B01A7">
      <w:pPr>
        <w:ind w:left="720"/>
        <w:jc w:val="both"/>
        <w:rPr>
          <w:rFonts w:ascii="Arial" w:hAnsi="Arial" w:cs="Arial"/>
        </w:rPr>
      </w:pPr>
      <w:r w:rsidRPr="008E529B">
        <w:rPr>
          <w:rFonts w:ascii="Arial" w:hAnsi="Arial" w:cs="Arial"/>
          <w:color w:val="333335"/>
        </w:rPr>
        <w:t>2575 Sayılı Tebliğler Dergisinde yer alan Coğrafya Dersi Müfredat programı okunarak Yıllık ve günlük ders planları hazırlanırken bu müfredat programının esas alınacağı ve buna uygun planların hazırlanması gerektiği üzerinde duruldu. Ayrıca planlar hazırlanırken 09/09/2011 tarihli değişiklikler göz önüne alınmıştır.</w:t>
      </w:r>
      <w:r w:rsidRPr="008E529B">
        <w:rPr>
          <w:rFonts w:ascii="Arial" w:hAnsi="Arial" w:cs="Arial"/>
          <w:color w:val="333335"/>
        </w:rPr>
        <w:br/>
      </w:r>
    </w:p>
    <w:p w:rsidR="000B01A7" w:rsidRDefault="000B01A7" w:rsidP="000B01A7">
      <w:pPr>
        <w:pStyle w:val="GvdeMetni"/>
        <w:ind w:left="720" w:right="-55" w:hanging="360"/>
        <w:jc w:val="both"/>
        <w:rPr>
          <w:rFonts w:ascii="Arial" w:hAnsi="Arial" w:cs="Arial"/>
          <w:color w:val="000000"/>
          <w:sz w:val="24"/>
        </w:rPr>
      </w:pPr>
      <w:r>
        <w:rPr>
          <w:rFonts w:ascii="Arial" w:hAnsi="Arial" w:cs="Arial"/>
          <w:color w:val="000000"/>
          <w:sz w:val="24"/>
        </w:rPr>
        <w:t xml:space="preserve">      </w:t>
      </w:r>
      <w:r w:rsidRPr="008E529B">
        <w:rPr>
          <w:rFonts w:ascii="Arial" w:hAnsi="Arial" w:cs="Arial"/>
          <w:color w:val="000000"/>
          <w:sz w:val="24"/>
        </w:rPr>
        <w:t xml:space="preserve">Coğrafya Dersi Öğretim Programı’nda diğer programlarda da verilen ortak becerilerin yanında coğrafyaya ait temel coğrafî becerilerin kazandırılması da esas amaçlardan birisi olduğu vurgulandı. </w:t>
      </w:r>
      <w:r w:rsidRPr="00FE4084">
        <w:rPr>
          <w:rFonts w:ascii="Arial" w:hAnsi="Arial" w:cs="Arial"/>
          <w:b/>
          <w:color w:val="000000"/>
          <w:sz w:val="24"/>
        </w:rPr>
        <w:t>Harita becerisi, gözlem becerisi, arazi çalışma becerisi, coğrafi sorgulama becerisi, zaman algılama becerisi, kanıt kullanma becerisi,</w:t>
      </w:r>
      <w:r w:rsidRPr="00FE4084">
        <w:rPr>
          <w:rFonts w:ascii="Arial" w:hAnsi="Arial" w:cs="Arial"/>
          <w:b/>
          <w:i/>
          <w:color w:val="000000"/>
          <w:sz w:val="24"/>
        </w:rPr>
        <w:t xml:space="preserve"> </w:t>
      </w:r>
      <w:r w:rsidRPr="00FE4084">
        <w:rPr>
          <w:rFonts w:ascii="Arial" w:hAnsi="Arial" w:cs="Arial"/>
          <w:b/>
          <w:color w:val="000000"/>
          <w:sz w:val="24"/>
        </w:rPr>
        <w:t>değişim ve sürekliliği algılama becerileri</w:t>
      </w:r>
      <w:r w:rsidRPr="008E529B">
        <w:rPr>
          <w:rFonts w:ascii="Arial" w:hAnsi="Arial" w:cs="Arial"/>
          <w:color w:val="000000"/>
          <w:sz w:val="24"/>
        </w:rPr>
        <w:t>nin kazanımları sağlanmasının önemi üzerinde duruldu.</w:t>
      </w:r>
      <w:r>
        <w:rPr>
          <w:rFonts w:ascii="Arial" w:hAnsi="Arial" w:cs="Arial"/>
          <w:color w:val="000000"/>
          <w:sz w:val="24"/>
        </w:rPr>
        <w:t xml:space="preserve"> Ayrıca 2506 S.</w:t>
      </w:r>
      <w:r w:rsidRPr="008E529B">
        <w:rPr>
          <w:rFonts w:ascii="Arial" w:hAnsi="Arial" w:cs="Arial"/>
          <w:color w:val="000000"/>
          <w:sz w:val="24"/>
        </w:rPr>
        <w:t xml:space="preserve">T.D.sinde yer alan Deprem konusunun da ele alınmasına karar </w:t>
      </w:r>
      <w:r>
        <w:rPr>
          <w:rFonts w:ascii="Arial" w:hAnsi="Arial" w:cs="Arial"/>
          <w:color w:val="000000"/>
          <w:sz w:val="24"/>
        </w:rPr>
        <w:t>v</w:t>
      </w:r>
      <w:r w:rsidRPr="008E529B">
        <w:rPr>
          <w:rFonts w:ascii="Arial" w:hAnsi="Arial" w:cs="Arial"/>
          <w:color w:val="000000"/>
          <w:sz w:val="24"/>
        </w:rPr>
        <w:t>erildi</w:t>
      </w:r>
      <w:r>
        <w:rPr>
          <w:rFonts w:ascii="Arial" w:hAnsi="Arial" w:cs="Arial"/>
          <w:color w:val="000000"/>
          <w:sz w:val="24"/>
        </w:rPr>
        <w:t>.</w:t>
      </w:r>
    </w:p>
    <w:p w:rsidR="000B01A7" w:rsidRDefault="000B01A7" w:rsidP="00FE4084">
      <w:pPr>
        <w:jc w:val="both"/>
        <w:rPr>
          <w:rFonts w:ascii="Arial" w:hAnsi="Arial" w:cs="Arial"/>
          <w:b/>
          <w:u w:val="single"/>
        </w:rPr>
      </w:pPr>
    </w:p>
    <w:p w:rsidR="00072B82" w:rsidRPr="00FE4084" w:rsidRDefault="00072B82" w:rsidP="00FE4084">
      <w:pPr>
        <w:jc w:val="both"/>
        <w:rPr>
          <w:rFonts w:ascii="Arial" w:hAnsi="Arial" w:cs="Arial"/>
          <w:color w:val="000000"/>
        </w:rPr>
      </w:pPr>
      <w:r w:rsidRPr="00D66E89">
        <w:rPr>
          <w:rFonts w:ascii="Arial" w:hAnsi="Arial" w:cs="Arial"/>
          <w:b/>
          <w:u w:val="single"/>
        </w:rPr>
        <w:t>Planlarda aşağıdaki temel ilkeler göz önünde bulundurulacaktır:</w:t>
      </w:r>
    </w:p>
    <w:p w:rsidR="00072B82" w:rsidRDefault="00072B82" w:rsidP="00F92000">
      <w:pPr>
        <w:ind w:left="360"/>
        <w:rPr>
          <w:rFonts w:ascii="Arial" w:hAnsi="Arial" w:cs="Arial"/>
          <w:u w:val="single"/>
        </w:rPr>
      </w:pPr>
    </w:p>
    <w:p w:rsidR="00072B82" w:rsidRDefault="00664FF0" w:rsidP="00664FF0">
      <w:pPr>
        <w:jc w:val="both"/>
        <w:rPr>
          <w:rFonts w:ascii="Arial" w:hAnsi="Arial" w:cs="Arial"/>
        </w:rPr>
      </w:pPr>
      <w:r>
        <w:rPr>
          <w:rFonts w:ascii="Arial" w:hAnsi="Arial" w:cs="Arial"/>
        </w:rPr>
        <w:t xml:space="preserve">          </w:t>
      </w:r>
      <w:r w:rsidR="00274C8A">
        <w:rPr>
          <w:rFonts w:ascii="Arial" w:hAnsi="Arial" w:cs="Arial"/>
          <w:b/>
        </w:rPr>
        <w:t>1</w:t>
      </w:r>
      <w:r w:rsidR="00072B82" w:rsidRPr="00664FF0">
        <w:rPr>
          <w:rFonts w:ascii="Arial" w:hAnsi="Arial" w:cs="Arial"/>
          <w:b/>
        </w:rPr>
        <w:t>)</w:t>
      </w:r>
      <w:r>
        <w:rPr>
          <w:rFonts w:ascii="Arial" w:hAnsi="Arial" w:cs="Arial"/>
        </w:rPr>
        <w:t xml:space="preserve"> </w:t>
      </w:r>
      <w:r w:rsidR="00072B82">
        <w:rPr>
          <w:rFonts w:ascii="Arial" w:hAnsi="Arial" w:cs="Arial"/>
        </w:rPr>
        <w:t>Planlar çağdaş eğitimin gereklerine uygun olarak öğrenci merkezli, bireyselleşmiş öğretim, tam öğrenme, aktif öğrenme</w:t>
      </w:r>
      <w:r>
        <w:rPr>
          <w:rFonts w:ascii="Arial" w:hAnsi="Arial" w:cs="Arial"/>
        </w:rPr>
        <w:t xml:space="preserve"> </w:t>
      </w:r>
      <w:r w:rsidR="00072B82">
        <w:rPr>
          <w:rFonts w:ascii="Arial" w:hAnsi="Arial" w:cs="Arial"/>
        </w:rPr>
        <w:t>- öğretme ve disiplinleri arası çalışmaları esas alan uygulanabilir etkinliklere dayalı olmalıdır.</w:t>
      </w:r>
    </w:p>
    <w:p w:rsidR="00072B82" w:rsidRDefault="00664FF0" w:rsidP="00664FF0">
      <w:pPr>
        <w:jc w:val="both"/>
        <w:rPr>
          <w:rFonts w:ascii="Arial" w:hAnsi="Arial" w:cs="Arial"/>
        </w:rPr>
      </w:pPr>
      <w:r>
        <w:rPr>
          <w:rFonts w:ascii="Arial" w:hAnsi="Arial" w:cs="Arial"/>
        </w:rPr>
        <w:t xml:space="preserve">        </w:t>
      </w:r>
      <w:r w:rsidR="00274C8A">
        <w:rPr>
          <w:rFonts w:ascii="Arial" w:hAnsi="Arial" w:cs="Arial"/>
          <w:b/>
        </w:rPr>
        <w:t>2</w:t>
      </w:r>
      <w:r w:rsidR="00072B82" w:rsidRPr="00664FF0">
        <w:rPr>
          <w:rFonts w:ascii="Arial" w:hAnsi="Arial" w:cs="Arial"/>
          <w:b/>
        </w:rPr>
        <w:t>)</w:t>
      </w:r>
      <w:r w:rsidR="00072B82">
        <w:rPr>
          <w:rFonts w:ascii="Arial" w:hAnsi="Arial" w:cs="Arial"/>
        </w:rPr>
        <w:t xml:space="preserve"> Planlama çalışmalarında öğrenme- öğretme </w:t>
      </w:r>
      <w:r>
        <w:rPr>
          <w:rFonts w:ascii="Arial" w:hAnsi="Arial" w:cs="Arial"/>
        </w:rPr>
        <w:t>süreci, etkin</w:t>
      </w:r>
      <w:r w:rsidR="00072B82">
        <w:rPr>
          <w:rFonts w:ascii="Arial" w:hAnsi="Arial" w:cs="Arial"/>
        </w:rPr>
        <w:t xml:space="preserve"> hale getirilerek eğitimdeki yeni gelişmeler, çevre özellikleri, öğrencilerin bireysel gelişim özellikleri (fiziksel, </w:t>
      </w:r>
      <w:r>
        <w:rPr>
          <w:rFonts w:ascii="Arial" w:hAnsi="Arial" w:cs="Arial"/>
        </w:rPr>
        <w:t>duygusal, bilişsel</w:t>
      </w:r>
      <w:r w:rsidR="00072B82">
        <w:rPr>
          <w:rFonts w:ascii="Arial" w:hAnsi="Arial" w:cs="Arial"/>
        </w:rPr>
        <w:t xml:space="preserve"> ve psikomotor ) ile okul</w:t>
      </w:r>
      <w:r>
        <w:rPr>
          <w:rFonts w:ascii="Arial" w:hAnsi="Arial" w:cs="Arial"/>
        </w:rPr>
        <w:t xml:space="preserve"> </w:t>
      </w:r>
      <w:r w:rsidR="00072B82">
        <w:rPr>
          <w:rFonts w:ascii="Arial" w:hAnsi="Arial" w:cs="Arial"/>
        </w:rPr>
        <w:t>-</w:t>
      </w:r>
      <w:r>
        <w:rPr>
          <w:rFonts w:ascii="Arial" w:hAnsi="Arial" w:cs="Arial"/>
        </w:rPr>
        <w:t xml:space="preserve"> </w:t>
      </w:r>
      <w:r w:rsidR="00072B82">
        <w:rPr>
          <w:rFonts w:ascii="Arial" w:hAnsi="Arial" w:cs="Arial"/>
        </w:rPr>
        <w:t>çevre ilişkileri göz önüne alınmalıdır.</w:t>
      </w:r>
    </w:p>
    <w:p w:rsidR="00072B82" w:rsidRDefault="00664FF0" w:rsidP="00664FF0">
      <w:pPr>
        <w:jc w:val="both"/>
        <w:rPr>
          <w:rFonts w:ascii="Arial" w:hAnsi="Arial" w:cs="Arial"/>
        </w:rPr>
      </w:pPr>
      <w:r>
        <w:rPr>
          <w:rFonts w:ascii="Arial" w:hAnsi="Arial" w:cs="Arial"/>
        </w:rPr>
        <w:t xml:space="preserve">       </w:t>
      </w:r>
      <w:r w:rsidR="00274C8A">
        <w:rPr>
          <w:rFonts w:ascii="Arial" w:hAnsi="Arial" w:cs="Arial"/>
          <w:b/>
        </w:rPr>
        <w:t>3</w:t>
      </w:r>
      <w:r w:rsidR="00072B82" w:rsidRPr="00664FF0">
        <w:rPr>
          <w:rFonts w:ascii="Arial" w:hAnsi="Arial" w:cs="Arial"/>
          <w:b/>
        </w:rPr>
        <w:t>)</w:t>
      </w:r>
      <w:r>
        <w:rPr>
          <w:rFonts w:ascii="Arial" w:hAnsi="Arial" w:cs="Arial"/>
        </w:rPr>
        <w:t xml:space="preserve"> </w:t>
      </w:r>
      <w:r w:rsidR="00072B82">
        <w:rPr>
          <w:rFonts w:ascii="Arial" w:hAnsi="Arial" w:cs="Arial"/>
        </w:rPr>
        <w:t>Plan, standart değil, gerektiğinde konu, süre ve uygulamada değişiklikler yapılabilecek esneklikte olmalıdır.</w:t>
      </w:r>
    </w:p>
    <w:p w:rsidR="00F25F25" w:rsidRDefault="00664FF0" w:rsidP="00664FF0">
      <w:pPr>
        <w:jc w:val="both"/>
        <w:rPr>
          <w:rFonts w:ascii="Arial" w:hAnsi="Arial" w:cs="Arial"/>
        </w:rPr>
      </w:pPr>
      <w:r>
        <w:rPr>
          <w:rFonts w:ascii="Arial" w:hAnsi="Arial" w:cs="Arial"/>
        </w:rPr>
        <w:t xml:space="preserve">       </w:t>
      </w:r>
      <w:r w:rsidR="00274C8A">
        <w:rPr>
          <w:rFonts w:ascii="Arial" w:hAnsi="Arial" w:cs="Arial"/>
          <w:b/>
        </w:rPr>
        <w:t>4</w:t>
      </w:r>
      <w:r w:rsidR="00072B82" w:rsidRPr="00664FF0">
        <w:rPr>
          <w:rFonts w:ascii="Arial" w:hAnsi="Arial" w:cs="Arial"/>
          <w:b/>
        </w:rPr>
        <w:t>)</w:t>
      </w:r>
      <w:r>
        <w:rPr>
          <w:rFonts w:ascii="Arial" w:hAnsi="Arial" w:cs="Arial"/>
        </w:rPr>
        <w:t xml:space="preserve"> </w:t>
      </w:r>
      <w:r w:rsidR="00072B82">
        <w:rPr>
          <w:rFonts w:ascii="Arial" w:hAnsi="Arial" w:cs="Arial"/>
        </w:rPr>
        <w:t>Plan, eğitim-öğretimin hedeflerine ve öğretim kurumlarının özel amaçlarına uygun olmalıdır.</w:t>
      </w:r>
    </w:p>
    <w:p w:rsidR="00072B82" w:rsidRDefault="00664FF0" w:rsidP="00664FF0">
      <w:pPr>
        <w:jc w:val="both"/>
        <w:rPr>
          <w:rFonts w:ascii="Arial" w:hAnsi="Arial" w:cs="Arial"/>
        </w:rPr>
      </w:pPr>
      <w:r>
        <w:rPr>
          <w:rFonts w:ascii="Arial" w:hAnsi="Arial" w:cs="Arial"/>
        </w:rPr>
        <w:t xml:space="preserve">       </w:t>
      </w:r>
      <w:r w:rsidR="00274C8A">
        <w:rPr>
          <w:rFonts w:ascii="Arial" w:hAnsi="Arial" w:cs="Arial"/>
          <w:b/>
        </w:rPr>
        <w:t>5</w:t>
      </w:r>
      <w:r w:rsidR="00072B82" w:rsidRPr="00664FF0">
        <w:rPr>
          <w:rFonts w:ascii="Arial" w:hAnsi="Arial" w:cs="Arial"/>
          <w:b/>
        </w:rPr>
        <w:t>)</w:t>
      </w:r>
      <w:r w:rsidR="00072B82">
        <w:rPr>
          <w:rFonts w:ascii="Arial" w:hAnsi="Arial" w:cs="Arial"/>
        </w:rPr>
        <w:t xml:space="preserve"> Planda öğretim programlarına göre konular belirlenir.</w:t>
      </w:r>
      <w:r>
        <w:rPr>
          <w:rFonts w:ascii="Arial" w:hAnsi="Arial" w:cs="Arial"/>
        </w:rPr>
        <w:t xml:space="preserve"> </w:t>
      </w:r>
      <w:r w:rsidR="00072B82">
        <w:rPr>
          <w:rFonts w:ascii="Arial" w:hAnsi="Arial" w:cs="Arial"/>
        </w:rPr>
        <w:t>Ayrıca konuların işlenişinde kullanılacak öğrenme- öğretme yaklaşımları, araç</w:t>
      </w:r>
      <w:r>
        <w:rPr>
          <w:rFonts w:ascii="Arial" w:hAnsi="Arial" w:cs="Arial"/>
        </w:rPr>
        <w:t xml:space="preserve"> </w:t>
      </w:r>
      <w:r w:rsidR="00072B82">
        <w:rPr>
          <w:rFonts w:ascii="Arial" w:hAnsi="Arial" w:cs="Arial"/>
        </w:rPr>
        <w:t>-</w:t>
      </w:r>
      <w:r>
        <w:rPr>
          <w:rFonts w:ascii="Arial" w:hAnsi="Arial" w:cs="Arial"/>
        </w:rPr>
        <w:t xml:space="preserve"> </w:t>
      </w:r>
      <w:r w:rsidR="00072B82">
        <w:rPr>
          <w:rFonts w:ascii="Arial" w:hAnsi="Arial" w:cs="Arial"/>
        </w:rPr>
        <w:t>gereç, kaynaklar, öğrenci etkinlikleri, gezi, gözlem ve deneyler göz önünde bulundurulur.</w:t>
      </w:r>
    </w:p>
    <w:p w:rsidR="00072B82" w:rsidRDefault="00664FF0" w:rsidP="00664FF0">
      <w:pPr>
        <w:jc w:val="both"/>
        <w:rPr>
          <w:rFonts w:ascii="Arial" w:hAnsi="Arial" w:cs="Arial"/>
        </w:rPr>
      </w:pPr>
      <w:r w:rsidRPr="00664FF0">
        <w:rPr>
          <w:rFonts w:ascii="Arial" w:hAnsi="Arial" w:cs="Arial"/>
          <w:b/>
        </w:rPr>
        <w:t xml:space="preserve">       </w:t>
      </w:r>
      <w:r w:rsidR="00274C8A">
        <w:rPr>
          <w:rFonts w:ascii="Arial" w:hAnsi="Arial" w:cs="Arial"/>
          <w:b/>
        </w:rPr>
        <w:t>6</w:t>
      </w:r>
      <w:r w:rsidR="00072B82" w:rsidRPr="00664FF0">
        <w:rPr>
          <w:rFonts w:ascii="Arial" w:hAnsi="Arial" w:cs="Arial"/>
          <w:b/>
        </w:rPr>
        <w:t>)</w:t>
      </w:r>
      <w:r>
        <w:rPr>
          <w:rFonts w:ascii="Arial" w:hAnsi="Arial" w:cs="Arial"/>
        </w:rPr>
        <w:t xml:space="preserve"> </w:t>
      </w:r>
      <w:r w:rsidR="00072B82">
        <w:rPr>
          <w:rFonts w:ascii="Arial" w:hAnsi="Arial" w:cs="Arial"/>
        </w:rPr>
        <w:t>Her plan belli bir süreyi kapsayacak şekilde olur.</w:t>
      </w:r>
    </w:p>
    <w:p w:rsidR="00C21F8A" w:rsidRPr="000B01A7" w:rsidRDefault="00664FF0" w:rsidP="000B01A7">
      <w:pPr>
        <w:jc w:val="both"/>
        <w:rPr>
          <w:rFonts w:ascii="Arial" w:hAnsi="Arial" w:cs="Arial"/>
        </w:rPr>
      </w:pPr>
      <w:r>
        <w:rPr>
          <w:rFonts w:ascii="Arial" w:hAnsi="Arial" w:cs="Arial"/>
        </w:rPr>
        <w:t xml:space="preserve">      </w:t>
      </w:r>
      <w:r w:rsidR="00274C8A">
        <w:rPr>
          <w:rFonts w:ascii="Arial" w:hAnsi="Arial" w:cs="Arial"/>
        </w:rPr>
        <w:t xml:space="preserve"> </w:t>
      </w:r>
      <w:r w:rsidR="00274C8A">
        <w:rPr>
          <w:rFonts w:ascii="Arial" w:hAnsi="Arial" w:cs="Arial"/>
          <w:b/>
        </w:rPr>
        <w:t>7</w:t>
      </w:r>
      <w:r w:rsidR="00072B82" w:rsidRPr="00664FF0">
        <w:rPr>
          <w:rFonts w:ascii="Arial" w:hAnsi="Arial" w:cs="Arial"/>
          <w:b/>
        </w:rPr>
        <w:t>)</w:t>
      </w:r>
      <w:r>
        <w:rPr>
          <w:rFonts w:ascii="Arial" w:hAnsi="Arial" w:cs="Arial"/>
        </w:rPr>
        <w:t xml:space="preserve"> </w:t>
      </w:r>
      <w:r w:rsidR="00072B82">
        <w:rPr>
          <w:rFonts w:ascii="Arial" w:hAnsi="Arial" w:cs="Arial"/>
        </w:rPr>
        <w:t>Plan, öğretimin niteliğine ve seviyesine, konuya, öğretim dalına ve amacına uygun olur.</w:t>
      </w:r>
    </w:p>
    <w:p w:rsidR="00C21F8A" w:rsidRDefault="00C21F8A" w:rsidP="007E3795">
      <w:pPr>
        <w:rPr>
          <w:rFonts w:ascii="Arial" w:hAnsi="Arial" w:cs="Arial"/>
          <w:b/>
          <w:u w:val="single"/>
        </w:rPr>
      </w:pPr>
    </w:p>
    <w:p w:rsidR="007E3795" w:rsidRPr="00C21F8A" w:rsidRDefault="00C21F8A" w:rsidP="007E3795">
      <w:pPr>
        <w:rPr>
          <w:rFonts w:ascii="Arial" w:hAnsi="Arial" w:cs="Arial"/>
          <w:b/>
          <w:u w:val="single"/>
        </w:rPr>
      </w:pPr>
      <w:r w:rsidRPr="00C21F8A">
        <w:rPr>
          <w:rFonts w:ascii="Arial" w:hAnsi="Arial" w:cs="Arial"/>
          <w:b/>
        </w:rPr>
        <w:t xml:space="preserve">        </w:t>
      </w:r>
      <w:r w:rsidR="007E3795" w:rsidRPr="00C21F8A">
        <w:rPr>
          <w:rFonts w:ascii="Arial" w:hAnsi="Arial" w:cs="Arial"/>
          <w:b/>
          <w:u w:val="single"/>
        </w:rPr>
        <w:t xml:space="preserve">Ünitelendirilmiş yıllık plan aşağıdaki şekilde yapılacaktır: </w:t>
      </w:r>
    </w:p>
    <w:p w:rsidR="005516A2" w:rsidRPr="00C21F8A" w:rsidRDefault="005516A2" w:rsidP="007E3795">
      <w:pPr>
        <w:rPr>
          <w:rFonts w:ascii="Arial" w:hAnsi="Arial" w:cs="Arial"/>
          <w:b/>
          <w:u w:val="single"/>
        </w:rPr>
      </w:pPr>
    </w:p>
    <w:p w:rsidR="007E3795" w:rsidRDefault="00274C8A" w:rsidP="005516A2">
      <w:pPr>
        <w:jc w:val="both"/>
        <w:rPr>
          <w:rFonts w:ascii="Arial" w:hAnsi="Arial" w:cs="Arial"/>
        </w:rPr>
      </w:pPr>
      <w:r>
        <w:rPr>
          <w:rFonts w:ascii="Arial" w:hAnsi="Arial" w:cs="Arial"/>
          <w:b/>
        </w:rPr>
        <w:t xml:space="preserve">        1</w:t>
      </w:r>
      <w:r w:rsidR="007E3795" w:rsidRPr="005516A2">
        <w:rPr>
          <w:rFonts w:ascii="Arial" w:hAnsi="Arial" w:cs="Arial"/>
          <w:b/>
        </w:rPr>
        <w:t>)</w:t>
      </w:r>
      <w:r w:rsidR="005516A2">
        <w:rPr>
          <w:rFonts w:ascii="Arial" w:hAnsi="Arial" w:cs="Arial"/>
        </w:rPr>
        <w:t xml:space="preserve"> </w:t>
      </w:r>
      <w:r w:rsidR="007E3795">
        <w:rPr>
          <w:rFonts w:ascii="Arial" w:hAnsi="Arial" w:cs="Arial"/>
        </w:rPr>
        <w:t>Zümre öğretmenler kurulu ve şube öğretmenler kurulunda gezi, gözlem,</w:t>
      </w:r>
      <w:r w:rsidR="005516A2">
        <w:rPr>
          <w:rFonts w:ascii="Arial" w:hAnsi="Arial" w:cs="Arial"/>
        </w:rPr>
        <w:t xml:space="preserve"> </w:t>
      </w:r>
      <w:r w:rsidR="007E3795">
        <w:rPr>
          <w:rFonts w:ascii="Arial" w:hAnsi="Arial" w:cs="Arial"/>
        </w:rPr>
        <w:t>inceleme, deney, ödev ve değerlendirme çalışmalarının belli hafta veya günlerde toplanıp toplanmadığı araştırılır, bu konuda ortak önlemler alınması sağlanır.</w:t>
      </w:r>
    </w:p>
    <w:p w:rsidR="007E3795" w:rsidRDefault="00274C8A" w:rsidP="005516A2">
      <w:pPr>
        <w:jc w:val="both"/>
        <w:rPr>
          <w:rFonts w:ascii="Arial" w:hAnsi="Arial" w:cs="Arial"/>
        </w:rPr>
      </w:pPr>
      <w:r>
        <w:rPr>
          <w:rFonts w:ascii="Arial" w:hAnsi="Arial" w:cs="Arial"/>
          <w:b/>
        </w:rPr>
        <w:t xml:space="preserve">        2</w:t>
      </w:r>
      <w:r w:rsidR="007E3795" w:rsidRPr="005516A2">
        <w:rPr>
          <w:rFonts w:ascii="Arial" w:hAnsi="Arial" w:cs="Arial"/>
          <w:b/>
        </w:rPr>
        <w:t>)</w:t>
      </w:r>
      <w:r w:rsidR="005516A2">
        <w:rPr>
          <w:rFonts w:ascii="Arial" w:hAnsi="Arial" w:cs="Arial"/>
        </w:rPr>
        <w:t xml:space="preserve"> </w:t>
      </w:r>
      <w:r w:rsidR="007E3795">
        <w:rPr>
          <w:rFonts w:ascii="Arial" w:hAnsi="Arial" w:cs="Arial"/>
        </w:rPr>
        <w:t>Öğretmenler geçmiş yıllardaki uygulamaları da gözden geçirerek okulun durumuna göre planlarını, kendileri veya zümre öğretmenler kurulu ya da şube öğretmenler kurulundaki diğer öğretmenlerle birlikte yaparlar.</w:t>
      </w:r>
    </w:p>
    <w:p w:rsidR="007E3795" w:rsidRDefault="00274C8A" w:rsidP="005516A2">
      <w:pPr>
        <w:jc w:val="both"/>
        <w:rPr>
          <w:rFonts w:ascii="Arial" w:hAnsi="Arial" w:cs="Arial"/>
        </w:rPr>
      </w:pPr>
      <w:r>
        <w:rPr>
          <w:rFonts w:ascii="Arial" w:hAnsi="Arial" w:cs="Arial"/>
          <w:b/>
        </w:rPr>
        <w:lastRenderedPageBreak/>
        <w:t xml:space="preserve">        3</w:t>
      </w:r>
      <w:r w:rsidR="007E3795" w:rsidRPr="005516A2">
        <w:rPr>
          <w:rFonts w:ascii="Arial" w:hAnsi="Arial" w:cs="Arial"/>
          <w:b/>
        </w:rPr>
        <w:t>)</w:t>
      </w:r>
      <w:r w:rsidR="007E3795">
        <w:rPr>
          <w:rFonts w:ascii="Arial" w:hAnsi="Arial" w:cs="Arial"/>
        </w:rPr>
        <w:t xml:space="preserve"> Hazırlanan plan okul müdürüne öğretim yılının başlamasından itibaren 15 gün içinde onaylattırılır.</w:t>
      </w:r>
    </w:p>
    <w:p w:rsidR="007E3795" w:rsidRDefault="00274C8A" w:rsidP="005516A2">
      <w:pPr>
        <w:jc w:val="both"/>
        <w:rPr>
          <w:rFonts w:ascii="Arial" w:hAnsi="Arial" w:cs="Arial"/>
        </w:rPr>
      </w:pPr>
      <w:r>
        <w:rPr>
          <w:rFonts w:ascii="Arial" w:hAnsi="Arial" w:cs="Arial"/>
          <w:b/>
        </w:rPr>
        <w:t xml:space="preserve">        4</w:t>
      </w:r>
      <w:r w:rsidR="007E3795" w:rsidRPr="005516A2">
        <w:rPr>
          <w:rFonts w:ascii="Arial" w:hAnsi="Arial" w:cs="Arial"/>
          <w:b/>
        </w:rPr>
        <w:t>)</w:t>
      </w:r>
      <w:r w:rsidR="007E3795">
        <w:rPr>
          <w:rFonts w:ascii="Arial" w:hAnsi="Arial" w:cs="Arial"/>
        </w:rPr>
        <w:t xml:space="preserve"> Öğretmen</w:t>
      </w:r>
      <w:r w:rsidR="000B01A7">
        <w:rPr>
          <w:rFonts w:ascii="Arial" w:hAnsi="Arial" w:cs="Arial"/>
        </w:rPr>
        <w:t>,</w:t>
      </w:r>
      <w:r w:rsidR="007E3795">
        <w:rPr>
          <w:rFonts w:ascii="Arial" w:hAnsi="Arial" w:cs="Arial"/>
        </w:rPr>
        <w:t xml:space="preserve"> Ünitelendirilmiş yıllık planın onaylanmış bir örneğini yararlanmak üzere yanında bulundurur.</w:t>
      </w:r>
    </w:p>
    <w:p w:rsidR="00C21F8A" w:rsidRDefault="00C21F8A" w:rsidP="00D66E89">
      <w:pPr>
        <w:autoSpaceDE w:val="0"/>
        <w:autoSpaceDN w:val="0"/>
        <w:adjustRightInd w:val="0"/>
        <w:ind w:firstLine="708"/>
        <w:jc w:val="both"/>
        <w:rPr>
          <w:rFonts w:ascii="Arial" w:hAnsi="Arial" w:cs="Arial"/>
          <w:b/>
          <w:color w:val="000000"/>
        </w:rPr>
      </w:pPr>
    </w:p>
    <w:p w:rsidR="00D66E89" w:rsidRPr="008E529B" w:rsidRDefault="00C15D31" w:rsidP="00D66E89">
      <w:pPr>
        <w:autoSpaceDE w:val="0"/>
        <w:autoSpaceDN w:val="0"/>
        <w:adjustRightInd w:val="0"/>
        <w:ind w:firstLine="708"/>
        <w:jc w:val="both"/>
        <w:rPr>
          <w:rFonts w:ascii="Arial" w:hAnsi="Arial" w:cs="Arial"/>
          <w:color w:val="000000"/>
        </w:rPr>
      </w:pPr>
      <w:r>
        <w:rPr>
          <w:rFonts w:ascii="Arial" w:hAnsi="Arial" w:cs="Arial"/>
          <w:b/>
          <w:color w:val="000000"/>
        </w:rPr>
        <w:t>.................</w:t>
      </w:r>
      <w:r w:rsidR="00D66E89" w:rsidRPr="00D66E89">
        <w:rPr>
          <w:rFonts w:ascii="Arial" w:hAnsi="Arial" w:cs="Arial"/>
          <w:b/>
          <w:color w:val="000000"/>
        </w:rPr>
        <w:t>,</w:t>
      </w:r>
      <w:r w:rsidR="00D66E89" w:rsidRPr="008E529B">
        <w:rPr>
          <w:rFonts w:ascii="Arial" w:hAnsi="Arial" w:cs="Arial"/>
          <w:color w:val="000000"/>
        </w:rPr>
        <w:t xml:space="preserve"> Yeni Müfredata uygun planlama yapılırken özellikler şunlara dikkat edilmelidir:</w:t>
      </w:r>
    </w:p>
    <w:p w:rsidR="00D66E89" w:rsidRPr="008E529B" w:rsidRDefault="00D66E89" w:rsidP="00D66E89">
      <w:pPr>
        <w:ind w:firstLine="708"/>
        <w:jc w:val="both"/>
        <w:rPr>
          <w:rFonts w:ascii="Arial" w:hAnsi="Arial" w:cs="Arial"/>
          <w:color w:val="000000"/>
        </w:rPr>
      </w:pPr>
      <w:r w:rsidRPr="008E529B">
        <w:rPr>
          <w:rFonts w:ascii="Arial" w:hAnsi="Arial" w:cs="Arial"/>
          <w:color w:val="000000"/>
        </w:rPr>
        <w:t>“</w:t>
      </w:r>
      <w:r w:rsidRPr="008E529B">
        <w:rPr>
          <w:rFonts w:ascii="Arial" w:hAnsi="Arial" w:cs="Arial"/>
          <w:bCs/>
          <w:color w:val="000000"/>
        </w:rPr>
        <w:t>Coğrafya Dersi Öğretim Programında, belirlenmiş kazanımlara yönelik konu sıralaması yapılmamıştır. Kazanımlar ardışık olarak ele alınmıştır. Programda kazanımların öngördüğü bir içerik sınırlaması söz konusudur. Öğretmen kazanımları gerçekleştirmesi koşuluyla; çevre özelliklerini, öğrenci grubunun ilgilerini, ihtiyaçlarını, beklentilerini, hazır</w:t>
      </w:r>
      <w:r>
        <w:rPr>
          <w:rFonts w:ascii="Arial" w:hAnsi="Arial" w:cs="Arial"/>
          <w:bCs/>
          <w:color w:val="000000"/>
        </w:rPr>
        <w:t xml:space="preserve"> </w:t>
      </w:r>
      <w:r w:rsidRPr="008E529B">
        <w:rPr>
          <w:rFonts w:ascii="Arial" w:hAnsi="Arial" w:cs="Arial"/>
          <w:bCs/>
          <w:color w:val="000000"/>
        </w:rPr>
        <w:t>-</w:t>
      </w:r>
      <w:r>
        <w:rPr>
          <w:rFonts w:ascii="Arial" w:hAnsi="Arial" w:cs="Arial"/>
          <w:bCs/>
          <w:color w:val="000000"/>
        </w:rPr>
        <w:t xml:space="preserve"> </w:t>
      </w:r>
      <w:r w:rsidRPr="008E529B">
        <w:rPr>
          <w:rFonts w:ascii="Arial" w:hAnsi="Arial" w:cs="Arial"/>
          <w:bCs/>
          <w:color w:val="000000"/>
        </w:rPr>
        <w:t>bulunuşluk düzeylerini ve dolayısıyla da ön bi</w:t>
      </w:r>
      <w:r>
        <w:rPr>
          <w:rFonts w:ascii="Arial" w:hAnsi="Arial" w:cs="Arial"/>
          <w:bCs/>
          <w:color w:val="000000"/>
        </w:rPr>
        <w:t>lgilerini dikkate alarak, Türk Millî E</w:t>
      </w:r>
      <w:r w:rsidRPr="008E529B">
        <w:rPr>
          <w:rFonts w:ascii="Arial" w:hAnsi="Arial" w:cs="Arial"/>
          <w:bCs/>
          <w:color w:val="000000"/>
        </w:rPr>
        <w:t>ğitiminin</w:t>
      </w:r>
      <w:r>
        <w:rPr>
          <w:rFonts w:ascii="Arial" w:hAnsi="Arial" w:cs="Arial"/>
          <w:bCs/>
          <w:color w:val="000000"/>
        </w:rPr>
        <w:t xml:space="preserve"> Genel Amaçları ve Temel İ</w:t>
      </w:r>
      <w:r w:rsidRPr="008E529B">
        <w:rPr>
          <w:rFonts w:ascii="Arial" w:hAnsi="Arial" w:cs="Arial"/>
          <w:bCs/>
          <w:color w:val="000000"/>
        </w:rPr>
        <w:t>lkeleri doğrultusunda, uygun çıkış noktaları, uyarıcı ve pekiştireç unsurlarını kullanarak çerçevesi belirlenmiş olan içeriğe bağlı oluşturacağı alt başlıklar etrafında hareket etmelidir. Çevresel etkiler ve öğrenci grubunun sözü edilen özelliklerine uygun şekilde, güncellik ilkesi gözetilmek kaydıyla konuların işleniş süreleri planlanabilir.”</w:t>
      </w:r>
    </w:p>
    <w:p w:rsidR="00D66E89" w:rsidRPr="008E529B" w:rsidRDefault="00D66E89" w:rsidP="00D66E89">
      <w:pPr>
        <w:autoSpaceDE w:val="0"/>
        <w:autoSpaceDN w:val="0"/>
        <w:adjustRightInd w:val="0"/>
        <w:ind w:firstLine="800"/>
        <w:jc w:val="both"/>
        <w:rPr>
          <w:rFonts w:ascii="Arial" w:hAnsi="Arial" w:cs="Arial"/>
          <w:color w:val="000000"/>
        </w:rPr>
      </w:pPr>
      <w:r w:rsidRPr="008E529B">
        <w:rPr>
          <w:rFonts w:ascii="Arial" w:hAnsi="Arial" w:cs="Arial"/>
          <w:bCs/>
          <w:color w:val="000000"/>
        </w:rPr>
        <w:t>“</w:t>
      </w:r>
      <w:r w:rsidRPr="008E529B">
        <w:rPr>
          <w:rFonts w:ascii="Arial" w:hAnsi="Arial" w:cs="Arial"/>
          <w:color w:val="000000"/>
        </w:rPr>
        <w:t>Coğrafyanın bütünsel yaklaşımına uygun olarak tüm konuları ve etkileşimleri vurgulayacak biçimde belirlenmiş olan altı öğrenme alanından biri olan “Coğrafi Beceriler ve Uygulamalar” öğrenme alanı, içeriği açısından tüm öğrenme alanlarının konu ve temaları ile entegre durumdadır. Bu nedenle diğer öğrenme alanları altında belirlenen kazanımlar hazırlanırken, söz konusu öğrenme alanının içeriği ile bu beceri ve uygulamalar ilişkilendirilmiştir. Dolayısıyla bu öğrenme alanı için ayrıca kazanımlar yazılmamıştır. Öğretmen bu durumu dikkate alarak kazanımların içeriğini ona göre değerlendirmelidir.”</w:t>
      </w:r>
    </w:p>
    <w:p w:rsidR="00D66E89" w:rsidRPr="008E529B" w:rsidRDefault="00D66E89" w:rsidP="00D66E89">
      <w:pPr>
        <w:ind w:firstLine="708"/>
        <w:jc w:val="both"/>
        <w:rPr>
          <w:rFonts w:ascii="Arial" w:hAnsi="Arial" w:cs="Arial"/>
          <w:color w:val="000000"/>
        </w:rPr>
      </w:pPr>
      <w:r w:rsidRPr="008E529B">
        <w:rPr>
          <w:rFonts w:ascii="Arial" w:hAnsi="Arial" w:cs="Arial"/>
          <w:color w:val="000000"/>
        </w:rPr>
        <w:t>Coğra</w:t>
      </w:r>
      <w:r>
        <w:rPr>
          <w:rFonts w:ascii="Arial" w:hAnsi="Arial" w:cs="Arial"/>
          <w:color w:val="000000"/>
        </w:rPr>
        <w:t xml:space="preserve">fya Dersi Müfredat Programında </w:t>
      </w:r>
      <w:r w:rsidRPr="008E529B">
        <w:rPr>
          <w:rFonts w:ascii="Arial" w:hAnsi="Arial" w:cs="Arial"/>
          <w:color w:val="000000"/>
        </w:rPr>
        <w:t xml:space="preserve">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Bunları bizim için önemli bir başvuru kaynağı olarak değerlendirelim.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gecekondu mahallesi veya toplu konut alanında bile yapabiliriz. </w:t>
      </w:r>
    </w:p>
    <w:p w:rsidR="00D66E89" w:rsidRDefault="00D66E89" w:rsidP="005516A2">
      <w:pPr>
        <w:jc w:val="both"/>
        <w:rPr>
          <w:rFonts w:ascii="Arial" w:hAnsi="Arial" w:cs="Arial"/>
          <w:b/>
        </w:rPr>
      </w:pPr>
    </w:p>
    <w:p w:rsidR="007E3795" w:rsidRDefault="00C15D31" w:rsidP="005516A2">
      <w:pPr>
        <w:jc w:val="both"/>
        <w:rPr>
          <w:rFonts w:ascii="Arial" w:hAnsi="Arial" w:cs="Arial"/>
        </w:rPr>
      </w:pPr>
      <w:r>
        <w:rPr>
          <w:rFonts w:ascii="Arial" w:hAnsi="Arial" w:cs="Arial"/>
          <w:b/>
        </w:rPr>
        <w:t>.................</w:t>
      </w:r>
      <w:r w:rsidR="007E3795" w:rsidRPr="007A218E">
        <w:rPr>
          <w:rFonts w:ascii="Arial" w:hAnsi="Arial" w:cs="Arial"/>
          <w:b/>
        </w:rPr>
        <w:t>:</w:t>
      </w:r>
      <w:r w:rsidR="007E3795">
        <w:rPr>
          <w:rFonts w:ascii="Arial" w:hAnsi="Arial" w:cs="Arial"/>
        </w:rPr>
        <w:t xml:space="preserve"> Konuların yetiştirilmesi için </w:t>
      </w:r>
      <w:r w:rsidR="005516A2">
        <w:rPr>
          <w:rFonts w:ascii="Arial" w:hAnsi="Arial" w:cs="Arial"/>
        </w:rPr>
        <w:t>yılsonuna</w:t>
      </w:r>
      <w:r w:rsidR="007E3795">
        <w:rPr>
          <w:rFonts w:ascii="Arial" w:hAnsi="Arial" w:cs="Arial"/>
        </w:rPr>
        <w:t xml:space="preserve"> ve tören hazırlıklarının yapıldığı zamanlara dikkat edilmelidir.</w:t>
      </w:r>
    </w:p>
    <w:p w:rsidR="007A218E" w:rsidRDefault="007A218E" w:rsidP="007A218E">
      <w:pPr>
        <w:ind w:left="360"/>
        <w:rPr>
          <w:rFonts w:ascii="Arial" w:hAnsi="Arial" w:cs="Arial"/>
        </w:rPr>
      </w:pPr>
    </w:p>
    <w:p w:rsidR="00E05911" w:rsidRPr="00DF289F" w:rsidRDefault="00FA7487" w:rsidP="00DF289F">
      <w:pPr>
        <w:pStyle w:val="GvdeMetni"/>
        <w:jc w:val="both"/>
        <w:rPr>
          <w:rFonts w:ascii="Arial" w:hAnsi="Arial" w:cs="Arial"/>
          <w:color w:val="000000"/>
          <w:sz w:val="24"/>
        </w:rPr>
      </w:pPr>
      <w:r>
        <w:rPr>
          <w:rFonts w:ascii="Arial" w:hAnsi="Arial" w:cs="Arial"/>
          <w:b/>
        </w:rPr>
        <w:t>b</w:t>
      </w:r>
      <w:r w:rsidR="00274C8A">
        <w:rPr>
          <w:rFonts w:ascii="Arial" w:hAnsi="Arial" w:cs="Arial"/>
          <w:b/>
        </w:rPr>
        <w:t>)</w:t>
      </w:r>
      <w:r w:rsidR="00DF289F">
        <w:rPr>
          <w:rFonts w:ascii="Arial" w:hAnsi="Arial" w:cs="Arial"/>
          <w:color w:val="000000"/>
          <w:sz w:val="24"/>
        </w:rPr>
        <w:t xml:space="preserve"> </w:t>
      </w:r>
      <w:r w:rsidR="00C15D31">
        <w:rPr>
          <w:rFonts w:ascii="Arial" w:hAnsi="Arial" w:cs="Arial"/>
          <w:b/>
          <w:sz w:val="24"/>
        </w:rPr>
        <w:t>.................</w:t>
      </w:r>
      <w:r w:rsidR="00E05911" w:rsidRPr="00DF289F">
        <w:rPr>
          <w:rFonts w:ascii="Arial" w:hAnsi="Arial" w:cs="Arial"/>
          <w:b/>
          <w:sz w:val="24"/>
        </w:rPr>
        <w:t>:</w:t>
      </w:r>
      <w:r w:rsidR="00E05911" w:rsidRPr="00DF289F">
        <w:rPr>
          <w:rFonts w:ascii="Arial" w:hAnsi="Arial" w:cs="Arial"/>
          <w:sz w:val="24"/>
        </w:rPr>
        <w:t xml:space="preserve"> Yeni müfredatla birlikte öğrenci başarılarını artırmak için; AKTİF ÖĞRENME YÖNTEMLERİ ön plana çıkmaktadır. Dolayısıyla aktif öğrenme yöntemlerine göre artık  “öğrencilere sayfalarca bilgiyi öğretmek olduğu görüşü eskimiş ve değerini kaybetmiştir. Modern eğitim anlayışı, bireylerin var olan bilgileri farklı bakış açıları ile değerlendirerek üretken bir biçimde bilgiyi zenginleştirmesini ve gerektiriyor</w:t>
      </w:r>
      <w:r w:rsidR="00E05911" w:rsidRPr="00E05911">
        <w:rPr>
          <w:rFonts w:ascii="Arial" w:hAnsi="Arial" w:cs="Arial"/>
        </w:rPr>
        <w:t>.”</w:t>
      </w:r>
    </w:p>
    <w:p w:rsidR="00E05911" w:rsidRPr="00E05911" w:rsidRDefault="00C15D31" w:rsidP="00E05911">
      <w:pPr>
        <w:jc w:val="both"/>
        <w:rPr>
          <w:rFonts w:ascii="Arial" w:hAnsi="Arial" w:cs="Arial"/>
        </w:rPr>
      </w:pPr>
      <w:r>
        <w:rPr>
          <w:rFonts w:ascii="Arial" w:hAnsi="Arial" w:cs="Arial"/>
          <w:b/>
        </w:rPr>
        <w:t>.................</w:t>
      </w:r>
      <w:r w:rsidR="00E05911" w:rsidRPr="00E05911">
        <w:rPr>
          <w:rFonts w:ascii="Arial" w:hAnsi="Arial" w:cs="Arial"/>
          <w:b/>
        </w:rPr>
        <w:t>:</w:t>
      </w:r>
      <w:r w:rsidR="00E05911" w:rsidRPr="00E05911">
        <w:rPr>
          <w:rFonts w:ascii="Arial" w:hAnsi="Arial" w:cs="Arial"/>
        </w:rPr>
        <w:t xml:space="preserve"> Sınıf içinde öğrenciyi ön plana çıkaran ders anlatım yöntemleri uygulanacak, öğrencinin aktif durumda olması ilke edinilecektir. İstekli öğrencilere araştırma mahiyetinde performans ödevleri verilebilecektir. Sınıf içinde mümkün olduğunca bütün öğrencilerle ilgilenilecekti</w:t>
      </w:r>
      <w:r w:rsidR="00E05911">
        <w:rPr>
          <w:rFonts w:ascii="Arial" w:hAnsi="Arial" w:cs="Arial"/>
        </w:rPr>
        <w:t>r.</w:t>
      </w:r>
      <w:r w:rsidR="00E05911" w:rsidRPr="00E05911">
        <w:rPr>
          <w:rFonts w:ascii="Arial" w:hAnsi="Arial" w:cs="Arial"/>
        </w:rPr>
        <w:t xml:space="preserve"> Derslerde, öğrencilere konuyu daha somut öğrenmeleri için yakın çevreden örnekler verilecektir. Ders öğretmeni konuya hazırlıklı ve öğrenciyi tatmin edici şekilde sınıfa girecektir. Derslerin sıkıcı olmaması için zaman zaman fıkra, örnek olay gibi ifadelere yer verilecektir. Dersler mümkün </w:t>
      </w:r>
      <w:r w:rsidR="00E05911" w:rsidRPr="00E05911">
        <w:rPr>
          <w:rFonts w:ascii="Arial" w:hAnsi="Arial" w:cs="Arial"/>
        </w:rPr>
        <w:lastRenderedPageBreak/>
        <w:t>olduğunca görsel materyallerle desteklenecektir. Gerektiğinde derslerde sorunlu öğrencilerin ya da başarısız öğrencilerin velileriyle görüşülecektir</w:t>
      </w:r>
    </w:p>
    <w:p w:rsidR="00E05911" w:rsidRPr="00E05911" w:rsidRDefault="00C15D31" w:rsidP="00E05911">
      <w:pPr>
        <w:jc w:val="both"/>
        <w:rPr>
          <w:rFonts w:ascii="Arial" w:hAnsi="Arial" w:cs="Arial"/>
        </w:rPr>
      </w:pPr>
      <w:r>
        <w:rPr>
          <w:rFonts w:ascii="Arial" w:hAnsi="Arial" w:cs="Arial"/>
          <w:b/>
        </w:rPr>
        <w:t>.................</w:t>
      </w:r>
      <w:r w:rsidR="00E05911" w:rsidRPr="00E05911">
        <w:rPr>
          <w:rFonts w:ascii="Arial" w:hAnsi="Arial" w:cs="Arial"/>
          <w:b/>
        </w:rPr>
        <w:t>:</w:t>
      </w:r>
      <w:r w:rsidR="00E05911" w:rsidRPr="00E05911">
        <w:rPr>
          <w:rFonts w:ascii="Arial" w:hAnsi="Arial" w:cs="Arial"/>
        </w:rPr>
        <w:t xml:space="preserve"> Mümkün olduğunca öğrencilere ismi ile hitap edilecek, böylece öğretmenin öğrenciyi ön planda tuttuğu ve öğrenciyle ilgilendiği gösterilecektir. Öğretmen yeri ve zamanına göre öğrenciye espriler yapmalı, fıkralar anlatmalıdır. Öğretmen derse girerken, öncelikle öğrencilerin ilgili derse ait araç-gereçlerle gelip gelmediğini kontrol edecektir. </w:t>
      </w:r>
    </w:p>
    <w:p w:rsidR="00E05911" w:rsidRPr="00E05911" w:rsidRDefault="00C15D31" w:rsidP="00E05911">
      <w:pPr>
        <w:jc w:val="both"/>
        <w:rPr>
          <w:rFonts w:ascii="Arial" w:hAnsi="Arial" w:cs="Arial"/>
        </w:rPr>
      </w:pPr>
      <w:r>
        <w:rPr>
          <w:rFonts w:ascii="Arial" w:hAnsi="Arial" w:cs="Arial"/>
          <w:b/>
        </w:rPr>
        <w:t>.................</w:t>
      </w:r>
      <w:r w:rsidR="00E05911" w:rsidRPr="00E05911">
        <w:rPr>
          <w:rFonts w:ascii="Arial" w:hAnsi="Arial" w:cs="Arial"/>
          <w:b/>
        </w:rPr>
        <w:t>:</w:t>
      </w:r>
      <w:r w:rsidR="00E05911" w:rsidRPr="00E05911">
        <w:rPr>
          <w:rFonts w:ascii="Arial" w:hAnsi="Arial" w:cs="Arial"/>
        </w:rPr>
        <w:t xml:space="preserve"> Aktif Öğrenme Yöntemleri ile ilgili kitaplarda, kullanabileceğimiz çok güzel etkinlikler var. Bunları derslerde uygulayarak çok daha verimli olabileceğimizi düşünüyorum. Orta öğretimde geçişte 9. Sınıflarda uyum sorunu yaşanmaktadır. Sınav sonrası kendini Anadolu Lisesinde gören bazı öğrenciler rahat davranabiliyor ve ilk sınavlardan sonra hayal kırıklığı yaşayabiliyorlar. Bu süreci atlatmalarında özellikle sınıf öğretmenlerine büyük iş düşüyor.</w:t>
      </w:r>
    </w:p>
    <w:p w:rsidR="00E05911" w:rsidRPr="00E05911" w:rsidRDefault="00C15D31" w:rsidP="00E05911">
      <w:pPr>
        <w:jc w:val="both"/>
        <w:rPr>
          <w:rFonts w:ascii="Arial" w:hAnsi="Arial" w:cs="Arial"/>
        </w:rPr>
      </w:pPr>
      <w:r>
        <w:rPr>
          <w:rFonts w:ascii="Arial" w:hAnsi="Arial" w:cs="Arial"/>
          <w:b/>
        </w:rPr>
        <w:t>.................</w:t>
      </w:r>
      <w:r w:rsidR="00E05911" w:rsidRPr="00E05911">
        <w:rPr>
          <w:rFonts w:ascii="Arial" w:hAnsi="Arial" w:cs="Arial"/>
          <w:b/>
        </w:rPr>
        <w:t>:</w:t>
      </w:r>
      <w:r w:rsidR="00E05911" w:rsidRPr="00E05911">
        <w:rPr>
          <w:rFonts w:ascii="Arial" w:hAnsi="Arial" w:cs="Arial"/>
        </w:rPr>
        <w:t xml:space="preserve"> Derste zayıf olan öğrencilere çalışmaları için takviye egzersizler verilmelidir. Öğretmenlerin davranışlarıyla öğrencilere örnek olması, bizim de öğretmen olarak birbirimizle kararlılık içerisinde tutarlı davranmamızın başarı üzerinde olumlu etkisi olacaktır. Öğretmen-öğrenci ilişkilerinde dengeyi iyi korumak başarı üzerinde etkili olmaktadır. </w:t>
      </w:r>
    </w:p>
    <w:p w:rsidR="00E05911" w:rsidRPr="00E05911" w:rsidRDefault="00E05911" w:rsidP="00E05911">
      <w:pPr>
        <w:jc w:val="both"/>
        <w:rPr>
          <w:rFonts w:ascii="Arial" w:hAnsi="Arial" w:cs="Arial"/>
          <w:b/>
        </w:rPr>
      </w:pPr>
      <w:r w:rsidRPr="00E05911">
        <w:rPr>
          <w:rFonts w:ascii="Arial" w:hAnsi="Arial" w:cs="Arial"/>
        </w:rPr>
        <w:tab/>
      </w:r>
    </w:p>
    <w:p w:rsidR="00712E42" w:rsidRDefault="00712E42" w:rsidP="00E05911">
      <w:pPr>
        <w:jc w:val="both"/>
        <w:rPr>
          <w:rFonts w:ascii="Arial" w:hAnsi="Arial" w:cs="Arial"/>
          <w:color w:val="000000"/>
          <w:u w:val="single"/>
        </w:rPr>
      </w:pPr>
      <w:r w:rsidRPr="000B01A7">
        <w:rPr>
          <w:rFonts w:ascii="Arial" w:hAnsi="Arial" w:cs="Arial"/>
          <w:color w:val="000000"/>
          <w:u w:val="single"/>
        </w:rPr>
        <w:t>Coğrafya öğretiminin amacına ulaşabilmesi için, aşağıda belirtilen ilkeler doğrultusunda hareket edilmesi kararlaştırıldı.</w:t>
      </w:r>
    </w:p>
    <w:p w:rsidR="000B01A7" w:rsidRPr="000B01A7" w:rsidRDefault="000B01A7" w:rsidP="00E05911">
      <w:pPr>
        <w:jc w:val="both"/>
        <w:rPr>
          <w:rFonts w:ascii="Arial" w:hAnsi="Arial" w:cs="Arial"/>
          <w:color w:val="000000"/>
          <w:u w:val="single"/>
        </w:rPr>
      </w:pPr>
    </w:p>
    <w:p w:rsidR="00712E42" w:rsidRPr="008E529B" w:rsidRDefault="00712E42" w:rsidP="00712E42">
      <w:pPr>
        <w:jc w:val="both"/>
        <w:rPr>
          <w:rFonts w:ascii="Arial" w:hAnsi="Arial" w:cs="Arial"/>
          <w:color w:val="000000"/>
        </w:rPr>
      </w:pPr>
      <w:r w:rsidRPr="008E529B">
        <w:rPr>
          <w:rFonts w:ascii="Arial" w:hAnsi="Arial" w:cs="Arial"/>
          <w:color w:val="000000"/>
        </w:rPr>
        <w:t>*Çocuğa görelik ilkesi</w:t>
      </w:r>
      <w:r w:rsidR="000B01A7">
        <w:rPr>
          <w:rFonts w:ascii="Arial" w:hAnsi="Arial" w:cs="Arial"/>
          <w:color w:val="000000"/>
        </w:rPr>
        <w:t xml:space="preserve"> </w:t>
      </w:r>
      <w:r w:rsidRPr="008E529B">
        <w:rPr>
          <w:rFonts w:ascii="Arial" w:hAnsi="Arial" w:cs="Arial"/>
          <w:color w:val="000000"/>
        </w:rPr>
        <w:t>-</w:t>
      </w:r>
      <w:r w:rsidR="000B01A7">
        <w:rPr>
          <w:rFonts w:ascii="Arial" w:hAnsi="Arial" w:cs="Arial"/>
          <w:color w:val="000000"/>
        </w:rPr>
        <w:t xml:space="preserve"> </w:t>
      </w:r>
      <w:r w:rsidRPr="008E529B">
        <w:rPr>
          <w:rFonts w:ascii="Arial" w:hAnsi="Arial" w:cs="Arial"/>
          <w:color w:val="000000"/>
        </w:rPr>
        <w:t xml:space="preserve">öğrenene görelik ilkesi, </w:t>
      </w:r>
    </w:p>
    <w:p w:rsidR="00712E42" w:rsidRPr="008E529B" w:rsidRDefault="00712E42" w:rsidP="00712E42">
      <w:pPr>
        <w:jc w:val="both"/>
        <w:rPr>
          <w:rFonts w:ascii="Arial" w:hAnsi="Arial" w:cs="Arial"/>
          <w:color w:val="000000"/>
        </w:rPr>
      </w:pPr>
      <w:r w:rsidRPr="008E529B">
        <w:rPr>
          <w:rFonts w:ascii="Arial" w:hAnsi="Arial" w:cs="Arial"/>
          <w:color w:val="000000"/>
        </w:rPr>
        <w:t xml:space="preserve">*Yakından uzağa ilkesi, </w:t>
      </w:r>
    </w:p>
    <w:p w:rsidR="00712E42" w:rsidRPr="008E529B" w:rsidRDefault="00712E42" w:rsidP="00712E42">
      <w:pPr>
        <w:jc w:val="both"/>
        <w:rPr>
          <w:rFonts w:ascii="Arial" w:hAnsi="Arial" w:cs="Arial"/>
          <w:color w:val="000000"/>
        </w:rPr>
      </w:pPr>
      <w:r w:rsidRPr="008E529B">
        <w:rPr>
          <w:rFonts w:ascii="Arial" w:hAnsi="Arial" w:cs="Arial"/>
          <w:color w:val="000000"/>
        </w:rPr>
        <w:t xml:space="preserve">*Bilinenden bilinmeyene ilkesi, </w:t>
      </w:r>
    </w:p>
    <w:p w:rsidR="00712E42" w:rsidRPr="008E529B" w:rsidRDefault="00712E42" w:rsidP="00712E42">
      <w:pPr>
        <w:jc w:val="both"/>
        <w:rPr>
          <w:rFonts w:ascii="Arial" w:hAnsi="Arial" w:cs="Arial"/>
          <w:color w:val="000000"/>
        </w:rPr>
      </w:pPr>
      <w:r w:rsidRPr="008E529B">
        <w:rPr>
          <w:rFonts w:ascii="Arial" w:hAnsi="Arial" w:cs="Arial"/>
          <w:color w:val="000000"/>
        </w:rPr>
        <w:t xml:space="preserve">*Somuttan soyuta ilkesi, </w:t>
      </w:r>
    </w:p>
    <w:p w:rsidR="00712E42" w:rsidRPr="008E529B" w:rsidRDefault="00712E42" w:rsidP="00712E42">
      <w:pPr>
        <w:jc w:val="both"/>
        <w:rPr>
          <w:rFonts w:ascii="Arial" w:hAnsi="Arial" w:cs="Arial"/>
          <w:color w:val="000000"/>
        </w:rPr>
      </w:pPr>
      <w:r w:rsidRPr="008E529B">
        <w:rPr>
          <w:rFonts w:ascii="Arial" w:hAnsi="Arial" w:cs="Arial"/>
          <w:color w:val="000000"/>
        </w:rPr>
        <w:t xml:space="preserve">*Açıklık ilkesi, </w:t>
      </w:r>
    </w:p>
    <w:p w:rsidR="00712E42" w:rsidRPr="008E529B" w:rsidRDefault="00712E42" w:rsidP="00712E42">
      <w:pPr>
        <w:jc w:val="both"/>
        <w:rPr>
          <w:rFonts w:ascii="Arial" w:hAnsi="Arial" w:cs="Arial"/>
          <w:color w:val="000000"/>
        </w:rPr>
      </w:pPr>
      <w:r w:rsidRPr="008E529B">
        <w:rPr>
          <w:rFonts w:ascii="Arial" w:hAnsi="Arial" w:cs="Arial"/>
          <w:color w:val="000000"/>
        </w:rPr>
        <w:t xml:space="preserve">*Aktivite ilkesi, </w:t>
      </w:r>
    </w:p>
    <w:p w:rsidR="00712E42" w:rsidRPr="008E529B" w:rsidRDefault="00712E42" w:rsidP="00712E42">
      <w:pPr>
        <w:jc w:val="both"/>
        <w:rPr>
          <w:rFonts w:ascii="Arial" w:hAnsi="Arial" w:cs="Arial"/>
          <w:color w:val="000000"/>
        </w:rPr>
      </w:pPr>
      <w:r w:rsidRPr="008E529B">
        <w:rPr>
          <w:rFonts w:ascii="Arial" w:hAnsi="Arial" w:cs="Arial"/>
          <w:color w:val="000000"/>
        </w:rPr>
        <w:t xml:space="preserve">*Bütünlük ilkesi, </w:t>
      </w:r>
    </w:p>
    <w:p w:rsidR="00712E42" w:rsidRDefault="00712E42" w:rsidP="00712E42">
      <w:pPr>
        <w:jc w:val="both"/>
        <w:rPr>
          <w:rFonts w:ascii="Arial" w:hAnsi="Arial" w:cs="Arial"/>
          <w:color w:val="000000"/>
        </w:rPr>
      </w:pPr>
      <w:r w:rsidRPr="008E529B">
        <w:rPr>
          <w:rFonts w:ascii="Arial" w:hAnsi="Arial" w:cs="Arial"/>
          <w:color w:val="000000"/>
        </w:rPr>
        <w:t>*Güncellik ilkesi</w:t>
      </w:r>
    </w:p>
    <w:p w:rsidR="000B01A7" w:rsidRDefault="000B01A7" w:rsidP="00712E42">
      <w:pPr>
        <w:jc w:val="both"/>
        <w:rPr>
          <w:rFonts w:ascii="Arial" w:hAnsi="Arial" w:cs="Arial"/>
          <w:color w:val="000000"/>
        </w:rPr>
      </w:pPr>
    </w:p>
    <w:p w:rsidR="00712E42" w:rsidRDefault="00712E42" w:rsidP="00712E42">
      <w:pPr>
        <w:jc w:val="both"/>
        <w:rPr>
          <w:rFonts w:ascii="Arial" w:hAnsi="Arial" w:cs="Arial"/>
          <w:color w:val="000000"/>
        </w:rPr>
      </w:pPr>
      <w:r w:rsidRPr="008E529B">
        <w:rPr>
          <w:rFonts w:ascii="Arial" w:hAnsi="Arial" w:cs="Arial"/>
          <w:color w:val="000000"/>
        </w:rPr>
        <w:t>Ders etkinliklerinde kavram haritası oluşturma, reklam hazırlama, poster-afiş hazırlama, örnek olay analizi, simülasyon, senaryo oluşturma,  arazi çalışmaları, görsel imge oluşturma, coğrafî bilgi sistemleri uygulamalarına da yer verilmesi kararlaştırıldı.</w:t>
      </w:r>
    </w:p>
    <w:p w:rsidR="00E05911" w:rsidRDefault="00E05911" w:rsidP="00712E42">
      <w:pPr>
        <w:jc w:val="both"/>
        <w:rPr>
          <w:rFonts w:ascii="Arial" w:hAnsi="Arial" w:cs="Arial"/>
          <w:color w:val="000000"/>
        </w:rPr>
      </w:pPr>
    </w:p>
    <w:p w:rsidR="00E05911" w:rsidRPr="00E05911" w:rsidRDefault="00E05911" w:rsidP="00E05911">
      <w:pPr>
        <w:jc w:val="both"/>
        <w:rPr>
          <w:rFonts w:ascii="Arial" w:hAnsi="Arial" w:cs="Arial"/>
        </w:rPr>
      </w:pPr>
      <w:r w:rsidRPr="00055E5A">
        <w:rPr>
          <w:rFonts w:ascii="Arial" w:hAnsi="Arial" w:cs="Arial"/>
          <w:b/>
          <w:u w:val="single"/>
        </w:rPr>
        <w:t>Karar:</w:t>
      </w:r>
      <w:r w:rsidRPr="00E05911">
        <w:rPr>
          <w:rFonts w:ascii="Arial" w:hAnsi="Arial" w:cs="Arial"/>
        </w:rPr>
        <w:t xml:space="preserve"> Öğretimde verimi yükseltmek için, öğrencilerin psiko-sosyal durumları da göz önünde tutularak, sınıf öğretmeni, veli, diğer branş öğretmenleri daha sık işbirliğine gidilip yukarıda bahsedilen gerekli tedbirlerin alınması kararlaştırıldı. </w:t>
      </w:r>
    </w:p>
    <w:p w:rsidR="00E05911" w:rsidRPr="00E05911" w:rsidRDefault="00E05911" w:rsidP="00E05911">
      <w:pPr>
        <w:ind w:firstLine="708"/>
        <w:jc w:val="both"/>
        <w:rPr>
          <w:rFonts w:ascii="Arial" w:hAnsi="Arial" w:cs="Arial"/>
          <w:b/>
        </w:rPr>
      </w:pPr>
    </w:p>
    <w:p w:rsidR="00DF289F" w:rsidRDefault="00DF289F" w:rsidP="00DF289F">
      <w:pPr>
        <w:jc w:val="both"/>
        <w:rPr>
          <w:rFonts w:ascii="Arial" w:hAnsi="Arial" w:cs="Arial"/>
          <w:b/>
          <w:i/>
          <w:u w:val="single"/>
        </w:rPr>
      </w:pPr>
      <w:r>
        <w:rPr>
          <w:rFonts w:ascii="Arial" w:hAnsi="Arial" w:cs="Arial"/>
          <w:b/>
          <w:color w:val="000000"/>
        </w:rPr>
        <w:t xml:space="preserve">c) </w:t>
      </w:r>
      <w:r w:rsidRPr="008E529B">
        <w:rPr>
          <w:rFonts w:ascii="Arial" w:hAnsi="Arial" w:cs="Arial"/>
          <w:color w:val="000000"/>
        </w:rPr>
        <w:t>Derslerde anlatım, soru-cevap, tartışma, gösteri, problem çözme, drama metot ve tekniklerinin uygulanmasına karar verildi. Ayrıca Coğrafya ilkelerinden biri olan “dağılışa” önem verilecektir. Öğrencilere ezberden uzak bir eğitim metodu uygulanacaktır</w:t>
      </w:r>
    </w:p>
    <w:p w:rsidR="00DF289F" w:rsidRPr="00F229D8" w:rsidRDefault="00DF289F" w:rsidP="00DF289F">
      <w:pPr>
        <w:ind w:firstLine="708"/>
        <w:jc w:val="both"/>
        <w:rPr>
          <w:rFonts w:ascii="Arial" w:hAnsi="Arial" w:cs="Arial"/>
          <w:b/>
          <w:i/>
          <w:u w:val="single"/>
        </w:rPr>
      </w:pPr>
    </w:p>
    <w:p w:rsidR="00DF289F" w:rsidRPr="00DF289F" w:rsidRDefault="00C15D31" w:rsidP="00DF289F">
      <w:pPr>
        <w:jc w:val="both"/>
        <w:rPr>
          <w:rFonts w:ascii="Arial" w:hAnsi="Arial" w:cs="Arial"/>
        </w:rPr>
      </w:pPr>
      <w:r>
        <w:rPr>
          <w:rFonts w:ascii="Arial" w:hAnsi="Arial" w:cs="Arial"/>
          <w:b/>
        </w:rPr>
        <w:t>.................</w:t>
      </w:r>
      <w:r w:rsidR="00DF289F" w:rsidRPr="00DF289F">
        <w:rPr>
          <w:rFonts w:ascii="Arial" w:hAnsi="Arial" w:cs="Arial"/>
          <w:b/>
        </w:rPr>
        <w:t xml:space="preserve">: </w:t>
      </w:r>
      <w:r w:rsidR="00DF289F" w:rsidRPr="00DF289F">
        <w:rPr>
          <w:rFonts w:ascii="Arial" w:hAnsi="Arial" w:cs="Arial"/>
        </w:rPr>
        <w:t>Coğrafya derslerinde; dersin amaçlarına, konunun özelliğine, öğrenci grubuna, ortamın durumuna, zaman ve maliyet gibi hususlara göre</w:t>
      </w:r>
      <w:r w:rsidR="00DF289F">
        <w:rPr>
          <w:rFonts w:ascii="Arial" w:hAnsi="Arial" w:cs="Arial"/>
        </w:rPr>
        <w:t xml:space="preserve"> yöntem ve teknikler uygulanmalı</w:t>
      </w:r>
      <w:r w:rsidR="00DF289F" w:rsidRPr="00DF289F">
        <w:rPr>
          <w:rFonts w:ascii="Arial" w:hAnsi="Arial" w:cs="Arial"/>
        </w:rPr>
        <w:t xml:space="preserve">. </w:t>
      </w:r>
    </w:p>
    <w:p w:rsidR="00DF289F" w:rsidRPr="00DF289F" w:rsidRDefault="00DF289F" w:rsidP="00DF289F">
      <w:pPr>
        <w:jc w:val="both"/>
        <w:rPr>
          <w:rFonts w:ascii="Arial" w:hAnsi="Arial" w:cs="Arial"/>
        </w:rPr>
      </w:pPr>
      <w:r w:rsidRPr="00DF289F">
        <w:rPr>
          <w:rFonts w:ascii="Arial" w:hAnsi="Arial" w:cs="Arial"/>
        </w:rPr>
        <w:t xml:space="preserve">İmkânlar ölçüsünde </w:t>
      </w:r>
      <w:r w:rsidRPr="00DF289F">
        <w:rPr>
          <w:rFonts w:ascii="Arial" w:hAnsi="Arial" w:cs="Arial"/>
          <w:bCs/>
          <w:iCs/>
        </w:rPr>
        <w:t>alan incelemeleri</w:t>
      </w:r>
      <w:r w:rsidRPr="00DF289F">
        <w:rPr>
          <w:rFonts w:ascii="Arial" w:hAnsi="Arial" w:cs="Arial"/>
          <w:b/>
          <w:bCs/>
          <w:iCs/>
        </w:rPr>
        <w:t xml:space="preserve"> </w:t>
      </w:r>
      <w:r>
        <w:rPr>
          <w:rFonts w:ascii="Arial" w:hAnsi="Arial" w:cs="Arial"/>
        </w:rPr>
        <w:t>yapmaya çalışılmalı</w:t>
      </w:r>
      <w:r w:rsidRPr="00DF289F">
        <w:rPr>
          <w:rFonts w:ascii="Arial" w:hAnsi="Arial" w:cs="Arial"/>
        </w:rPr>
        <w:t xml:space="preserve">. Koşullar ve program göz önünde bulundurulduğunda arazi çalışmasının zor olduğunu görülmektedir. Ancak Alan incelemeleri yapmanın mümkün olmadığında multimedya ürünlerinden yararlanılmalıdır. Ayrıca </w:t>
      </w:r>
      <w:r w:rsidRPr="00DF289F">
        <w:rPr>
          <w:rFonts w:ascii="Arial" w:hAnsi="Arial" w:cs="Arial"/>
          <w:bCs/>
          <w:iCs/>
        </w:rPr>
        <w:t>coğrafya oyunlarıyla</w:t>
      </w:r>
      <w:r w:rsidRPr="00DF289F">
        <w:rPr>
          <w:rFonts w:ascii="Arial" w:hAnsi="Arial" w:cs="Arial"/>
          <w:b/>
          <w:bCs/>
          <w:iCs/>
        </w:rPr>
        <w:t xml:space="preserve"> </w:t>
      </w:r>
      <w:r w:rsidRPr="00DF289F">
        <w:rPr>
          <w:rFonts w:ascii="Arial" w:hAnsi="Arial" w:cs="Arial"/>
        </w:rPr>
        <w:t xml:space="preserve">ders daha eğlenceli ve dikkat çekici </w:t>
      </w:r>
      <w:r w:rsidRPr="00DF289F">
        <w:rPr>
          <w:rFonts w:ascii="Arial" w:hAnsi="Arial" w:cs="Arial"/>
        </w:rPr>
        <w:lastRenderedPageBreak/>
        <w:t xml:space="preserve">hale getirilebilir. Dersler anlatılırken </w:t>
      </w:r>
      <w:r w:rsidRPr="00DF289F">
        <w:rPr>
          <w:rFonts w:ascii="Arial" w:hAnsi="Arial" w:cs="Arial"/>
          <w:bCs/>
          <w:iCs/>
        </w:rPr>
        <w:t>Aktif Öğrenme Yöntemlerini</w:t>
      </w:r>
      <w:r w:rsidRPr="00DF289F">
        <w:rPr>
          <w:rFonts w:ascii="Arial" w:hAnsi="Arial" w:cs="Arial"/>
          <w:b/>
          <w:bCs/>
          <w:iCs/>
        </w:rPr>
        <w:t xml:space="preserve"> </w:t>
      </w:r>
      <w:r w:rsidRPr="00DF289F">
        <w:rPr>
          <w:rFonts w:ascii="Arial" w:hAnsi="Arial" w:cs="Arial"/>
        </w:rPr>
        <w:t>uygulamaya çalışalım.</w:t>
      </w:r>
    </w:p>
    <w:p w:rsidR="00DF289F" w:rsidRPr="00DF289F" w:rsidRDefault="00C15D31" w:rsidP="00DF289F">
      <w:pPr>
        <w:jc w:val="both"/>
        <w:rPr>
          <w:rFonts w:ascii="Arial" w:hAnsi="Arial" w:cs="Arial"/>
        </w:rPr>
      </w:pPr>
      <w:r>
        <w:rPr>
          <w:rFonts w:ascii="Arial" w:hAnsi="Arial" w:cs="Arial"/>
          <w:b/>
        </w:rPr>
        <w:t>.................</w:t>
      </w:r>
      <w:r w:rsidR="00DF289F" w:rsidRPr="00DF289F">
        <w:rPr>
          <w:rFonts w:ascii="Arial" w:hAnsi="Arial" w:cs="Arial"/>
          <w:b/>
        </w:rPr>
        <w:t xml:space="preserve">: </w:t>
      </w:r>
      <w:r w:rsidR="00DF289F" w:rsidRPr="00DF289F">
        <w:rPr>
          <w:rFonts w:ascii="Arial" w:hAnsi="Arial" w:cs="Arial"/>
        </w:rPr>
        <w:t>Yeni Müfredat programı doğrultusunda öğrenciyi merkez alan, öğretmenin rehber konumunda olduğu bir anlayış geliştirmemiz gerekiyor.</w:t>
      </w:r>
    </w:p>
    <w:p w:rsidR="00DF289F" w:rsidRPr="00DF289F" w:rsidRDefault="00C15D31" w:rsidP="00DF289F">
      <w:pPr>
        <w:jc w:val="both"/>
        <w:rPr>
          <w:rFonts w:ascii="Arial" w:hAnsi="Arial" w:cs="Arial"/>
        </w:rPr>
      </w:pPr>
      <w:r>
        <w:rPr>
          <w:rFonts w:ascii="Arial" w:hAnsi="Arial" w:cs="Arial"/>
          <w:b/>
        </w:rPr>
        <w:t>.................</w:t>
      </w:r>
      <w:r w:rsidR="00DF289F" w:rsidRPr="00DF289F">
        <w:rPr>
          <w:rFonts w:ascii="Arial" w:hAnsi="Arial" w:cs="Arial"/>
          <w:b/>
        </w:rPr>
        <w:t xml:space="preserve">: </w:t>
      </w:r>
      <w:r w:rsidR="00DF289F" w:rsidRPr="00DF289F">
        <w:rPr>
          <w:rFonts w:ascii="Arial" w:hAnsi="Arial" w:cs="Arial"/>
        </w:rPr>
        <w:t xml:space="preserve">Coğrafî sorgulama, harita okuma, bilgi teknolojilerini kullanma, arazi çalışmaları, gözlem ve etkili iletişim kurabilmeyi de içeren yöntem ve teknikleri kullanmaya özen göstereceğim. Coğrafya Dersi Müfredat Programındaki kazanımlar; birçok zihinsel beceriyi vurgulamakta, öğrenme süreçlerinde ise aktif öğrenme yöntemlerinin kullanımını gerektirmektedir. Programda bu yöntemlerin kullanıldığı örnek etkinliklere yer verilmiş. Programda öğrenilen etkinliklerin yanı sıra kazanımlarda öngörülen bilgi, beceri, değer ve tutumları kazandırmada farklı etkinlikler de planlayıp uygulamamız gerekmektedir. </w:t>
      </w:r>
    </w:p>
    <w:p w:rsidR="00DF289F" w:rsidRPr="00DF289F" w:rsidRDefault="00C15D31" w:rsidP="00DF289F">
      <w:pPr>
        <w:jc w:val="both"/>
        <w:rPr>
          <w:rFonts w:ascii="Arial" w:hAnsi="Arial" w:cs="Arial"/>
        </w:rPr>
      </w:pPr>
      <w:r>
        <w:rPr>
          <w:rFonts w:ascii="Arial" w:hAnsi="Arial" w:cs="Arial"/>
          <w:b/>
        </w:rPr>
        <w:t>.................</w:t>
      </w:r>
      <w:r w:rsidR="00DF289F" w:rsidRPr="00DF289F">
        <w:rPr>
          <w:rFonts w:ascii="Arial" w:hAnsi="Arial" w:cs="Arial"/>
          <w:b/>
        </w:rPr>
        <w:t xml:space="preserve">: </w:t>
      </w:r>
      <w:r w:rsidR="00DF289F">
        <w:rPr>
          <w:rFonts w:ascii="Arial" w:hAnsi="Arial" w:cs="Arial"/>
        </w:rPr>
        <w:t>Etkinliklerde kullanabileceğiniz</w:t>
      </w:r>
      <w:r w:rsidR="00DF289F" w:rsidRPr="00DF289F">
        <w:rPr>
          <w:rFonts w:ascii="Arial" w:hAnsi="Arial" w:cs="Arial"/>
        </w:rPr>
        <w:t xml:space="preserve"> bazı uygulamalar ve performans çalışmaları şunlar olabilir: Reklam hazırlama, poster-afiş hazırlama, örnek olay analizi, senaryo oluşturma, kavram haritası oluşturma, arazi çalışmaları, görsel imge oluşturma, proje vb.</w:t>
      </w:r>
    </w:p>
    <w:p w:rsidR="00DF289F" w:rsidRPr="00DF289F" w:rsidRDefault="00C15D31" w:rsidP="00DF289F">
      <w:pPr>
        <w:jc w:val="both"/>
        <w:rPr>
          <w:rFonts w:ascii="Arial" w:hAnsi="Arial" w:cs="Arial"/>
        </w:rPr>
      </w:pPr>
      <w:r>
        <w:rPr>
          <w:rFonts w:ascii="Arial" w:hAnsi="Arial" w:cs="Arial"/>
          <w:b/>
        </w:rPr>
        <w:t>.................</w:t>
      </w:r>
      <w:r w:rsidR="00DF289F" w:rsidRPr="00DF289F">
        <w:rPr>
          <w:rFonts w:ascii="Arial" w:hAnsi="Arial" w:cs="Arial"/>
          <w:b/>
        </w:rPr>
        <w:t xml:space="preserve">: </w:t>
      </w:r>
      <w:r w:rsidR="00DF289F" w:rsidRPr="00DF289F">
        <w:rPr>
          <w:rFonts w:ascii="Arial" w:hAnsi="Arial" w:cs="Arial"/>
        </w:rPr>
        <w:t>Dersler işlenirken yine düz anlatım, soru-cevap, konu tekrarı, problem çözme, gösteri, gözlem gezisi, grup tartışması yöntemlerine sıklıkla başvurulacaktır.</w:t>
      </w:r>
    </w:p>
    <w:p w:rsidR="00DF289F" w:rsidRPr="00DF289F" w:rsidRDefault="00C15D31" w:rsidP="00DF289F">
      <w:pPr>
        <w:jc w:val="both"/>
        <w:rPr>
          <w:rFonts w:ascii="Arial" w:hAnsi="Arial" w:cs="Arial"/>
        </w:rPr>
      </w:pPr>
      <w:r>
        <w:rPr>
          <w:rFonts w:ascii="Arial" w:hAnsi="Arial" w:cs="Arial"/>
          <w:b/>
        </w:rPr>
        <w:t>.................</w:t>
      </w:r>
      <w:r w:rsidR="00DF289F" w:rsidRPr="00DF289F">
        <w:rPr>
          <w:rFonts w:ascii="Arial" w:hAnsi="Arial" w:cs="Arial"/>
          <w:b/>
        </w:rPr>
        <w:t xml:space="preserve">: </w:t>
      </w:r>
      <w:r w:rsidR="00DF289F" w:rsidRPr="00DF289F">
        <w:rPr>
          <w:rFonts w:ascii="Arial" w:hAnsi="Arial" w:cs="Arial"/>
        </w:rPr>
        <w:t>Konunun özelliğine uygun</w:t>
      </w:r>
      <w:r w:rsidR="00A2193C">
        <w:rPr>
          <w:rFonts w:ascii="Arial" w:hAnsi="Arial" w:cs="Arial"/>
        </w:rPr>
        <w:t xml:space="preserve"> yöntem ve teknikler kullanmanız</w:t>
      </w:r>
      <w:r w:rsidR="00DF289F" w:rsidRPr="00DF289F">
        <w:rPr>
          <w:rFonts w:ascii="Arial" w:hAnsi="Arial" w:cs="Arial"/>
        </w:rPr>
        <w:t xml:space="preserve"> gereklidir. Hatta konu anlaşılmamışsa aynı konu anlaşılana kadar farklı metotla</w:t>
      </w:r>
      <w:r w:rsidR="00A2193C">
        <w:rPr>
          <w:rFonts w:ascii="Arial" w:hAnsi="Arial" w:cs="Arial"/>
        </w:rPr>
        <w:t>rı kullanılmalı.</w:t>
      </w:r>
    </w:p>
    <w:p w:rsidR="00A2193C" w:rsidRDefault="00A2193C" w:rsidP="00DF289F">
      <w:pPr>
        <w:jc w:val="both"/>
        <w:rPr>
          <w:rFonts w:ascii="Arial" w:hAnsi="Arial" w:cs="Arial"/>
        </w:rPr>
      </w:pPr>
    </w:p>
    <w:p w:rsidR="00DF289F" w:rsidRPr="00DF289F" w:rsidRDefault="00A2193C" w:rsidP="00DF289F">
      <w:pPr>
        <w:jc w:val="both"/>
        <w:rPr>
          <w:rFonts w:ascii="Arial" w:hAnsi="Arial" w:cs="Arial"/>
        </w:rPr>
      </w:pPr>
      <w:r w:rsidRPr="00055E5A">
        <w:rPr>
          <w:rFonts w:ascii="Arial" w:hAnsi="Arial" w:cs="Arial"/>
          <w:b/>
          <w:u w:val="single"/>
        </w:rPr>
        <w:t>Karar:</w:t>
      </w:r>
      <w:r w:rsidRPr="00E05911">
        <w:rPr>
          <w:rFonts w:ascii="Arial" w:hAnsi="Arial" w:cs="Arial"/>
        </w:rPr>
        <w:t xml:space="preserve"> </w:t>
      </w:r>
      <w:r w:rsidR="00DF289F" w:rsidRPr="00DF289F">
        <w:rPr>
          <w:rFonts w:ascii="Arial" w:hAnsi="Arial" w:cs="Arial"/>
        </w:rPr>
        <w:t xml:space="preserve"> Ders anlatımında belirlenen öğretim teknik ve yöntemleri konunun amacına ve içeriğine uygun olarak kullanılacak, temelde aktif öğrenme yöntemleri benimsenecektir.</w:t>
      </w:r>
    </w:p>
    <w:p w:rsidR="00712E42" w:rsidRPr="008E529B" w:rsidRDefault="00712E42" w:rsidP="00712E42">
      <w:pPr>
        <w:ind w:firstLine="360"/>
        <w:jc w:val="both"/>
        <w:rPr>
          <w:rFonts w:ascii="Arial" w:hAnsi="Arial" w:cs="Arial"/>
          <w:color w:val="000000"/>
        </w:rPr>
      </w:pPr>
      <w:r w:rsidRPr="008E529B">
        <w:rPr>
          <w:rFonts w:ascii="Arial" w:hAnsi="Arial" w:cs="Arial"/>
          <w:color w:val="000000"/>
        </w:rPr>
        <w:t xml:space="preserve"> </w:t>
      </w:r>
    </w:p>
    <w:p w:rsidR="00EA545A" w:rsidRPr="008E529B" w:rsidRDefault="00DF289F" w:rsidP="00EA545A">
      <w:pPr>
        <w:pStyle w:val="GvdeMetni"/>
        <w:jc w:val="both"/>
        <w:rPr>
          <w:rFonts w:ascii="Arial" w:hAnsi="Arial" w:cs="Arial"/>
          <w:color w:val="000000"/>
          <w:sz w:val="24"/>
        </w:rPr>
      </w:pPr>
      <w:r>
        <w:rPr>
          <w:rFonts w:ascii="Arial" w:hAnsi="Arial" w:cs="Arial"/>
          <w:b/>
          <w:sz w:val="24"/>
        </w:rPr>
        <w:t>d</w:t>
      </w:r>
      <w:r w:rsidR="00FA7487" w:rsidRPr="00EA545A">
        <w:rPr>
          <w:rFonts w:ascii="Arial" w:hAnsi="Arial" w:cs="Arial"/>
          <w:b/>
          <w:sz w:val="24"/>
        </w:rPr>
        <w:t>)</w:t>
      </w:r>
      <w:r w:rsidR="00FA7487">
        <w:rPr>
          <w:rFonts w:ascii="Arial" w:hAnsi="Arial" w:cs="Arial"/>
          <w:b/>
        </w:rPr>
        <w:t xml:space="preserve"> </w:t>
      </w:r>
      <w:r w:rsidR="00EA545A" w:rsidRPr="008E529B">
        <w:rPr>
          <w:rFonts w:ascii="Arial" w:hAnsi="Arial" w:cs="Arial"/>
          <w:color w:val="000000"/>
          <w:sz w:val="24"/>
        </w:rPr>
        <w:t>Derslerde kullanılacak araç ve gereç sayısının artması ile öğrenmenin artacağı, bu nedenle derslerde dilli ve dilsiz haritalar, küre, resimler, test kitapları, ansiklopediler, grafikler, gazete ve de</w:t>
      </w:r>
      <w:r w:rsidR="00A2193C">
        <w:rPr>
          <w:rFonts w:ascii="Arial" w:hAnsi="Arial" w:cs="Arial"/>
          <w:color w:val="000000"/>
          <w:sz w:val="24"/>
        </w:rPr>
        <w:t>rgiler, slayt makinesi,</w:t>
      </w:r>
      <w:r w:rsidR="00EA545A" w:rsidRPr="008E529B">
        <w:rPr>
          <w:rFonts w:ascii="Arial" w:hAnsi="Arial" w:cs="Arial"/>
          <w:color w:val="000000"/>
          <w:sz w:val="24"/>
        </w:rPr>
        <w:t xml:space="preserve"> bilgisayar, Internet gibi araç ve gereçlerin kullanılması kararlaştırıldı. Öğrencilerin ders araç ve gereçlerinin düzenli kullanması ve getirmeleri için öğretmen kontrol sisteminin faydalı olacağı </w:t>
      </w:r>
      <w:r w:rsidR="000B01A7">
        <w:rPr>
          <w:rFonts w:ascii="Arial" w:hAnsi="Arial" w:cs="Arial"/>
          <w:color w:val="000000"/>
          <w:sz w:val="24"/>
        </w:rPr>
        <w:t xml:space="preserve">okul müdürü </w:t>
      </w:r>
      <w:r w:rsidR="00C15D31">
        <w:rPr>
          <w:rFonts w:ascii="Arial" w:hAnsi="Arial" w:cs="Arial"/>
          <w:b/>
          <w:color w:val="000000"/>
          <w:sz w:val="24"/>
        </w:rPr>
        <w:t>.................</w:t>
      </w:r>
      <w:r w:rsidR="00EA545A" w:rsidRPr="008E529B">
        <w:rPr>
          <w:rFonts w:ascii="Arial" w:hAnsi="Arial" w:cs="Arial"/>
          <w:color w:val="000000"/>
          <w:sz w:val="24"/>
        </w:rPr>
        <w:t>tarafından vurgulandı.</w:t>
      </w:r>
    </w:p>
    <w:p w:rsidR="00A2193C" w:rsidRDefault="00A2193C" w:rsidP="00A2193C">
      <w:pPr>
        <w:jc w:val="both"/>
        <w:rPr>
          <w:rFonts w:ascii="Arial" w:hAnsi="Arial" w:cs="Arial"/>
        </w:rPr>
      </w:pPr>
      <w:r w:rsidRPr="00F229D8">
        <w:rPr>
          <w:rFonts w:ascii="Arial" w:hAnsi="Arial" w:cs="Arial"/>
          <w:b/>
        </w:rPr>
        <w:t xml:space="preserve"> </w:t>
      </w:r>
    </w:p>
    <w:p w:rsidR="00A2193C" w:rsidRPr="00F229D8" w:rsidRDefault="00C15D31" w:rsidP="00A2193C">
      <w:pPr>
        <w:jc w:val="both"/>
        <w:rPr>
          <w:rFonts w:ascii="Arial" w:hAnsi="Arial" w:cs="Arial"/>
        </w:rPr>
      </w:pPr>
      <w:r>
        <w:rPr>
          <w:rFonts w:ascii="Arial" w:hAnsi="Arial" w:cs="Arial"/>
          <w:b/>
        </w:rPr>
        <w:t>.................</w:t>
      </w:r>
      <w:r w:rsidR="00A2193C" w:rsidRPr="00F229D8">
        <w:rPr>
          <w:rFonts w:ascii="Arial" w:hAnsi="Arial" w:cs="Arial"/>
          <w:b/>
        </w:rPr>
        <w:t xml:space="preserve">: </w:t>
      </w:r>
      <w:r w:rsidR="00B22DE9" w:rsidRPr="008E529B">
        <w:rPr>
          <w:rFonts w:ascii="Arial" w:hAnsi="Arial" w:cs="Arial"/>
          <w:color w:val="000000"/>
        </w:rPr>
        <w:t xml:space="preserve">Coğrafya dersinin görsellikle yakından ilişkili olduğunu, bu sebeple de görsel araçların çok gerekli olduğunu belirtti. </w:t>
      </w:r>
      <w:r w:rsidR="00A2193C" w:rsidRPr="00F229D8">
        <w:rPr>
          <w:rFonts w:ascii="Arial" w:hAnsi="Arial" w:cs="Arial"/>
        </w:rPr>
        <w:t>FATİH Etkileşimli Tahtanın kullanımı coğrafya dersinin görselliğe dayalı bir ders olması itibariyle önemlidir</w:t>
      </w:r>
      <w:r w:rsidR="00B22DE9">
        <w:rPr>
          <w:rFonts w:ascii="Arial" w:hAnsi="Arial" w:cs="Arial"/>
        </w:rPr>
        <w:t xml:space="preserve">. </w:t>
      </w:r>
      <w:r w:rsidR="00A2193C" w:rsidRPr="00F229D8">
        <w:rPr>
          <w:rFonts w:ascii="Arial" w:hAnsi="Arial" w:cs="Arial"/>
        </w:rPr>
        <w:t>Derslerde kullanacağım bazı materyallerim, ders sunularım mevcut. Ancak bunların yanında öğrencilerle yapabileceğimiz ders materyallerini de kullanacağım. Öğrencilerin kitap yanında mutlaka yanında coğrafya at</w:t>
      </w:r>
      <w:r w:rsidR="00B22DE9">
        <w:rPr>
          <w:rFonts w:ascii="Arial" w:hAnsi="Arial" w:cs="Arial"/>
        </w:rPr>
        <w:t>lasını temin etmesini sağlayacağım</w:t>
      </w:r>
      <w:r w:rsidR="00A2193C" w:rsidRPr="00F229D8">
        <w:rPr>
          <w:rFonts w:ascii="Arial" w:hAnsi="Arial" w:cs="Arial"/>
        </w:rPr>
        <w:t xml:space="preserve">. </w:t>
      </w:r>
    </w:p>
    <w:p w:rsidR="00A2193C" w:rsidRPr="00F229D8" w:rsidRDefault="00C15D31" w:rsidP="00A2193C">
      <w:pPr>
        <w:jc w:val="both"/>
        <w:rPr>
          <w:rFonts w:ascii="Arial" w:hAnsi="Arial" w:cs="Arial"/>
        </w:rPr>
      </w:pPr>
      <w:r>
        <w:rPr>
          <w:rFonts w:ascii="Arial" w:hAnsi="Arial" w:cs="Arial"/>
          <w:b/>
        </w:rPr>
        <w:t>.................</w:t>
      </w:r>
      <w:r w:rsidR="00A2193C" w:rsidRPr="00F229D8">
        <w:rPr>
          <w:rFonts w:ascii="Arial" w:hAnsi="Arial" w:cs="Arial"/>
          <w:b/>
        </w:rPr>
        <w:t xml:space="preserve">: </w:t>
      </w:r>
      <w:r w:rsidR="000B01A7">
        <w:rPr>
          <w:rFonts w:ascii="Arial" w:hAnsi="Arial" w:cs="Arial"/>
        </w:rPr>
        <w:t>Belgesel film</w:t>
      </w:r>
      <w:r w:rsidR="00A2193C" w:rsidRPr="00F229D8">
        <w:rPr>
          <w:rFonts w:ascii="Arial" w:hAnsi="Arial" w:cs="Arial"/>
        </w:rPr>
        <w:t xml:space="preserve"> temin edilebiliriz. FATİH Etkileşimli tahtaları etkin bir şekilde kullanalım. </w:t>
      </w:r>
    </w:p>
    <w:p w:rsidR="00A2193C" w:rsidRPr="00B22DE9" w:rsidRDefault="00C15D31" w:rsidP="00B22DE9">
      <w:pPr>
        <w:jc w:val="both"/>
        <w:rPr>
          <w:rFonts w:ascii="Arial" w:hAnsi="Arial" w:cs="Arial"/>
        </w:rPr>
      </w:pPr>
      <w:r>
        <w:rPr>
          <w:rFonts w:ascii="Arial" w:hAnsi="Arial" w:cs="Arial"/>
          <w:b/>
        </w:rPr>
        <w:t>.................</w:t>
      </w:r>
      <w:r w:rsidR="00A2193C" w:rsidRPr="00F229D8">
        <w:rPr>
          <w:rFonts w:ascii="Arial" w:hAnsi="Arial" w:cs="Arial"/>
          <w:b/>
        </w:rPr>
        <w:t xml:space="preserve">: </w:t>
      </w:r>
      <w:r w:rsidR="00A2193C" w:rsidRPr="00F229D8">
        <w:rPr>
          <w:rFonts w:ascii="Arial" w:hAnsi="Arial" w:cs="Arial"/>
        </w:rPr>
        <w:t>Ders materyalleri www.eba.gov.tr adresinde mevcut. O materyallerin yanında hazırladığım çalışmaları da derslerde kullan</w:t>
      </w:r>
      <w:r w:rsidR="00B22DE9">
        <w:rPr>
          <w:rFonts w:ascii="Arial" w:hAnsi="Arial" w:cs="Arial"/>
        </w:rPr>
        <w:t>acağım.</w:t>
      </w:r>
    </w:p>
    <w:p w:rsidR="00B22DE9" w:rsidRDefault="00B22DE9" w:rsidP="00EA545A">
      <w:pPr>
        <w:jc w:val="both"/>
        <w:rPr>
          <w:rFonts w:ascii="Arial" w:hAnsi="Arial" w:cs="Arial"/>
          <w:b/>
        </w:rPr>
      </w:pPr>
    </w:p>
    <w:p w:rsidR="00B22DE9" w:rsidRDefault="00C15D31" w:rsidP="00B22DE9">
      <w:pPr>
        <w:jc w:val="both"/>
        <w:rPr>
          <w:rFonts w:ascii="Arial" w:hAnsi="Arial" w:cs="Arial"/>
          <w:color w:val="333335"/>
        </w:rPr>
      </w:pPr>
      <w:r>
        <w:rPr>
          <w:rFonts w:ascii="Arial" w:hAnsi="Arial" w:cs="Arial"/>
          <w:b/>
        </w:rPr>
        <w:t>.................</w:t>
      </w:r>
      <w:r w:rsidR="00B22DE9">
        <w:rPr>
          <w:rFonts w:ascii="Arial" w:hAnsi="Arial" w:cs="Arial"/>
          <w:b/>
        </w:rPr>
        <w:t>:</w:t>
      </w:r>
      <w:r w:rsidR="00EA545A">
        <w:rPr>
          <w:rFonts w:ascii="Arial" w:hAnsi="Arial" w:cs="Arial"/>
          <w:b/>
        </w:rPr>
        <w:t xml:space="preserve"> </w:t>
      </w:r>
      <w:r w:rsidR="00EA545A" w:rsidRPr="00EA545A">
        <w:rPr>
          <w:rFonts w:ascii="Arial" w:hAnsi="Arial" w:cs="Arial"/>
          <w:color w:val="333335"/>
        </w:rPr>
        <w:t xml:space="preserve">Ayrıca ilimizde bulunan meteoroloji </w:t>
      </w:r>
      <w:r w:rsidR="00B22DE9">
        <w:rPr>
          <w:rFonts w:ascii="Arial" w:hAnsi="Arial" w:cs="Arial"/>
          <w:color w:val="333335"/>
        </w:rPr>
        <w:t xml:space="preserve">bölge müdürlüğü, müzeler, vergi </w:t>
      </w:r>
      <w:r w:rsidR="00EA545A" w:rsidRPr="00EA545A">
        <w:rPr>
          <w:rFonts w:ascii="Arial" w:hAnsi="Arial" w:cs="Arial"/>
          <w:color w:val="333335"/>
        </w:rPr>
        <w:t xml:space="preserve">dairesi ve nüfus müdürlüğü gibi kurum ve kuruluşların da kaynak olarak azami ölçüde kullanılması konusunda fikir birliğine varıldı. </w:t>
      </w:r>
    </w:p>
    <w:p w:rsidR="00F27C9D" w:rsidRDefault="00B22DE9" w:rsidP="00B22DE9">
      <w:pPr>
        <w:jc w:val="both"/>
        <w:rPr>
          <w:rFonts w:ascii="Arial" w:hAnsi="Arial" w:cs="Arial"/>
          <w:color w:val="333335"/>
        </w:rPr>
      </w:pPr>
      <w:r>
        <w:rPr>
          <w:rFonts w:ascii="Arial" w:hAnsi="Arial" w:cs="Arial"/>
          <w:color w:val="333335"/>
        </w:rPr>
        <w:t>Sınıflarda</w:t>
      </w:r>
      <w:r w:rsidR="00EA545A" w:rsidRPr="00EA545A">
        <w:rPr>
          <w:rFonts w:ascii="Arial" w:hAnsi="Arial" w:cs="Arial"/>
          <w:color w:val="333335"/>
        </w:rPr>
        <w:t xml:space="preserve"> sabit</w:t>
      </w:r>
      <w:r>
        <w:rPr>
          <w:rFonts w:ascii="Arial" w:hAnsi="Arial" w:cs="Arial"/>
          <w:color w:val="333335"/>
        </w:rPr>
        <w:t xml:space="preserve"> Türkiye </w:t>
      </w:r>
      <w:r w:rsidR="00EA545A" w:rsidRPr="00EA545A">
        <w:rPr>
          <w:rFonts w:ascii="Arial" w:hAnsi="Arial" w:cs="Arial"/>
          <w:color w:val="333335"/>
        </w:rPr>
        <w:t>haritalarının b</w:t>
      </w:r>
      <w:r>
        <w:rPr>
          <w:rFonts w:ascii="Arial" w:hAnsi="Arial" w:cs="Arial"/>
          <w:color w:val="333335"/>
        </w:rPr>
        <w:t xml:space="preserve">ulunduğunu </w:t>
      </w:r>
      <w:r w:rsidR="00EA545A" w:rsidRPr="00EA545A">
        <w:rPr>
          <w:rFonts w:ascii="Arial" w:hAnsi="Arial" w:cs="Arial"/>
          <w:color w:val="333335"/>
        </w:rPr>
        <w:t>belirtildi.</w:t>
      </w:r>
    </w:p>
    <w:p w:rsidR="00F27C9D" w:rsidRDefault="00F27C9D" w:rsidP="00B22DE9">
      <w:pPr>
        <w:jc w:val="both"/>
        <w:rPr>
          <w:rFonts w:ascii="Arial" w:hAnsi="Arial" w:cs="Arial"/>
          <w:color w:val="333335"/>
        </w:rPr>
      </w:pPr>
    </w:p>
    <w:p w:rsidR="00F27C9D" w:rsidRPr="00F27C9D" w:rsidRDefault="00F27C9D" w:rsidP="00F27C9D">
      <w:pPr>
        <w:jc w:val="both"/>
        <w:rPr>
          <w:rFonts w:ascii="Arial" w:hAnsi="Arial" w:cs="Arial"/>
        </w:rPr>
      </w:pPr>
      <w:r w:rsidRPr="00F27C9D">
        <w:rPr>
          <w:rFonts w:ascii="Arial" w:hAnsi="Arial" w:cs="Arial"/>
          <w:b/>
          <w:color w:val="333335"/>
        </w:rPr>
        <w:t>e)</w:t>
      </w:r>
      <w:r>
        <w:rPr>
          <w:rFonts w:ascii="Arial" w:hAnsi="Arial" w:cs="Arial"/>
          <w:b/>
          <w:color w:val="333335"/>
        </w:rPr>
        <w:t xml:space="preserve"> </w:t>
      </w:r>
      <w:r w:rsidR="00C15D31">
        <w:rPr>
          <w:rFonts w:ascii="Arial" w:hAnsi="Arial" w:cs="Arial"/>
          <w:b/>
        </w:rPr>
        <w:t>.................</w:t>
      </w:r>
      <w:r w:rsidRPr="00F27C9D">
        <w:rPr>
          <w:rFonts w:ascii="Arial" w:hAnsi="Arial" w:cs="Arial"/>
          <w:b/>
        </w:rPr>
        <w:t xml:space="preserve">: </w:t>
      </w:r>
      <w:r w:rsidRPr="00F27C9D">
        <w:rPr>
          <w:rFonts w:ascii="Arial" w:hAnsi="Arial" w:cs="Arial"/>
        </w:rPr>
        <w:t>Öğrencilerin derslerine hazırlanırken uygulayabilecekleri yöntemleri sık sık hatırlatalım. Öğrenilen bilgilerin unutulmaması için özellikle atlaslar üzerinde uygulama yapmalarını isteyelim. İnternet ve kitle iletişim araçlarından nasıl yararlanabilecekleri açıklayalım.</w:t>
      </w:r>
    </w:p>
    <w:p w:rsidR="00F27C9D" w:rsidRPr="00F27C9D" w:rsidRDefault="00C15D31" w:rsidP="00F27C9D">
      <w:pPr>
        <w:jc w:val="both"/>
        <w:rPr>
          <w:rFonts w:ascii="Arial" w:hAnsi="Arial" w:cs="Arial"/>
        </w:rPr>
      </w:pPr>
      <w:r>
        <w:rPr>
          <w:rFonts w:ascii="Arial" w:hAnsi="Arial" w:cs="Arial"/>
          <w:b/>
        </w:rPr>
        <w:lastRenderedPageBreak/>
        <w:t>.................</w:t>
      </w:r>
      <w:r w:rsidR="00F27C9D" w:rsidRPr="00F27C9D">
        <w:rPr>
          <w:rFonts w:ascii="Arial" w:hAnsi="Arial" w:cs="Arial"/>
          <w:b/>
        </w:rPr>
        <w:t xml:space="preserve">: </w:t>
      </w:r>
      <w:r w:rsidR="00F27C9D" w:rsidRPr="00F27C9D">
        <w:rPr>
          <w:rFonts w:ascii="Arial" w:hAnsi="Arial" w:cs="Arial"/>
        </w:rPr>
        <w:t>Öğrencilerin sadece ders kitap</w:t>
      </w:r>
      <w:r w:rsidR="00F27C9D">
        <w:rPr>
          <w:rFonts w:ascii="Arial" w:hAnsi="Arial" w:cs="Arial"/>
        </w:rPr>
        <w:t xml:space="preserve">larına bağlı kalmayıp, diğer coğrafi </w:t>
      </w:r>
      <w:r w:rsidR="00F27C9D" w:rsidRPr="00F27C9D">
        <w:rPr>
          <w:rFonts w:ascii="Arial" w:hAnsi="Arial" w:cs="Arial"/>
        </w:rPr>
        <w:t>kaynaklardan da yararlanmaları için özendirici uygulamalar yapalım</w:t>
      </w:r>
      <w:r w:rsidR="00F27C9D">
        <w:rPr>
          <w:rFonts w:ascii="Arial" w:hAnsi="Arial" w:cs="Arial"/>
        </w:rPr>
        <w:t xml:space="preserve"> </w:t>
      </w:r>
      <w:r w:rsidR="00F27C9D" w:rsidRPr="00F27C9D">
        <w:rPr>
          <w:rFonts w:ascii="Arial" w:hAnsi="Arial" w:cs="Arial"/>
        </w:rPr>
        <w:t>(ödülle</w:t>
      </w:r>
      <w:r w:rsidR="00F27C9D">
        <w:rPr>
          <w:rFonts w:ascii="Arial" w:hAnsi="Arial" w:cs="Arial"/>
        </w:rPr>
        <w:t xml:space="preserve">ndirme vb.). Bu konuda dergi, </w:t>
      </w:r>
      <w:r w:rsidR="00F27C9D" w:rsidRPr="00F27C9D">
        <w:rPr>
          <w:rFonts w:ascii="Arial" w:hAnsi="Arial" w:cs="Arial"/>
        </w:rPr>
        <w:t>gazeteleri</w:t>
      </w:r>
      <w:r w:rsidR="00F27C9D">
        <w:rPr>
          <w:rFonts w:ascii="Arial" w:hAnsi="Arial" w:cs="Arial"/>
        </w:rPr>
        <w:t>, belgeselleri vb.</w:t>
      </w:r>
      <w:r w:rsidR="00F27C9D" w:rsidRPr="00F27C9D">
        <w:rPr>
          <w:rFonts w:ascii="Arial" w:hAnsi="Arial" w:cs="Arial"/>
        </w:rPr>
        <w:t xml:space="preserve"> takip etmeleri için öğrenciyi teşvik edelim. Öğrencinin derse hazır girmesi için ödevlendirme yapalım ve verilen ödevi denetleyelim. </w:t>
      </w:r>
    </w:p>
    <w:p w:rsidR="00C15D31" w:rsidRDefault="00C15D31" w:rsidP="00F27C9D">
      <w:pPr>
        <w:jc w:val="both"/>
        <w:rPr>
          <w:rFonts w:ascii="Arial" w:hAnsi="Arial" w:cs="Arial"/>
        </w:rPr>
      </w:pPr>
    </w:p>
    <w:p w:rsidR="00F27C9D" w:rsidRPr="00F27C9D" w:rsidRDefault="00F27C9D" w:rsidP="00F27C9D">
      <w:pPr>
        <w:jc w:val="both"/>
        <w:rPr>
          <w:rFonts w:ascii="Arial" w:hAnsi="Arial" w:cs="Arial"/>
        </w:rPr>
      </w:pPr>
      <w:r w:rsidRPr="00F27C9D">
        <w:rPr>
          <w:rFonts w:ascii="Arial" w:hAnsi="Arial" w:cs="Arial"/>
        </w:rPr>
        <w:t>Temel amacımız coğrafya öğretimini daha etkin hale getirmek. Öğrencilerimizi bu ve diğer coğrafya sitelerine yönlendirerek daha etkin bir hazırlık yapmalarını sağlayabiliriz. Onların ürettikleri materyalleri bu sitelerde paylaşabiliriz.</w:t>
      </w:r>
    </w:p>
    <w:p w:rsidR="00F27C9D" w:rsidRDefault="00C15D31" w:rsidP="00F27C9D">
      <w:pPr>
        <w:jc w:val="both"/>
        <w:rPr>
          <w:rFonts w:ascii="Arial" w:hAnsi="Arial" w:cs="Arial"/>
        </w:rPr>
      </w:pPr>
      <w:r>
        <w:rPr>
          <w:rFonts w:ascii="Arial" w:hAnsi="Arial" w:cs="Arial"/>
          <w:b/>
        </w:rPr>
        <w:t>.................</w:t>
      </w:r>
      <w:r w:rsidR="00F27C9D" w:rsidRPr="00F27C9D">
        <w:rPr>
          <w:rFonts w:ascii="Arial" w:hAnsi="Arial" w:cs="Arial"/>
          <w:b/>
        </w:rPr>
        <w:t xml:space="preserve">: </w:t>
      </w:r>
      <w:r w:rsidR="00F27C9D" w:rsidRPr="00F27C9D">
        <w:rPr>
          <w:rFonts w:ascii="Arial" w:hAnsi="Arial" w:cs="Arial"/>
        </w:rPr>
        <w:t>Öğrencilerin ders araç gereçlerini getirip getirmedikleri sürekli kontrol edilip, bu konuda ilgisiz öğrencilerle birebir görüşme yoluna gidilecektir. Ayrıca okul idaresi ve veli ile işbirliğine gidilip, öğrencinin ilgili ders araç gereçlerini getirtilmesi için alınabilecek önlemleri görüşülecektir. Ödevleri mutlaka periyodik aralıklarla kontrol edelim.</w:t>
      </w:r>
    </w:p>
    <w:p w:rsidR="000B01A7" w:rsidRPr="00F27C9D" w:rsidRDefault="000B01A7" w:rsidP="00F27C9D">
      <w:pPr>
        <w:jc w:val="both"/>
        <w:rPr>
          <w:rFonts w:ascii="Arial" w:hAnsi="Arial" w:cs="Arial"/>
        </w:rPr>
      </w:pPr>
    </w:p>
    <w:p w:rsidR="00F27C9D" w:rsidRPr="00F27C9D" w:rsidRDefault="00F27C9D" w:rsidP="00F27C9D">
      <w:pPr>
        <w:jc w:val="both"/>
        <w:rPr>
          <w:rFonts w:ascii="Arial" w:hAnsi="Arial" w:cs="Arial"/>
        </w:rPr>
      </w:pPr>
      <w:r w:rsidRPr="00F27C9D">
        <w:rPr>
          <w:rFonts w:ascii="Arial" w:hAnsi="Arial" w:cs="Arial"/>
          <w:b/>
          <w:u w:val="single"/>
        </w:rPr>
        <w:t>Karar:</w:t>
      </w:r>
      <w:r w:rsidRPr="00F27C9D">
        <w:rPr>
          <w:rFonts w:ascii="Arial" w:hAnsi="Arial" w:cs="Arial"/>
        </w:rPr>
        <w:t xml:space="preserve"> Öğrencinin verilen araştırma konusu, proje vb. gibi çalışmaları sürekli takip edilecek ve dönüt verilecektir. Öğrencinin ilgili ders araç-gerecini yanında bulundurması sağlanacaktır</w:t>
      </w:r>
    </w:p>
    <w:p w:rsidR="005B2EA0" w:rsidRPr="00F27C9D" w:rsidRDefault="005B2EA0" w:rsidP="00B22DE9">
      <w:pPr>
        <w:jc w:val="both"/>
        <w:rPr>
          <w:rFonts w:ascii="Arial" w:hAnsi="Arial" w:cs="Arial"/>
          <w:b/>
        </w:rPr>
      </w:pPr>
    </w:p>
    <w:p w:rsidR="00B87959" w:rsidRPr="00EA545A" w:rsidRDefault="00F27C9D" w:rsidP="00EA545A">
      <w:pPr>
        <w:pStyle w:val="GvdeMetni"/>
        <w:ind w:right="-55"/>
        <w:jc w:val="both"/>
        <w:rPr>
          <w:rFonts w:ascii="Arial" w:hAnsi="Arial" w:cs="Arial"/>
          <w:color w:val="000000"/>
          <w:sz w:val="24"/>
        </w:rPr>
      </w:pPr>
      <w:r>
        <w:rPr>
          <w:rFonts w:ascii="Arial" w:hAnsi="Arial" w:cs="Arial"/>
          <w:b/>
          <w:sz w:val="24"/>
        </w:rPr>
        <w:t>f</w:t>
      </w:r>
      <w:r w:rsidR="00FA7487" w:rsidRPr="00EA545A">
        <w:rPr>
          <w:rFonts w:ascii="Arial" w:hAnsi="Arial" w:cs="Arial"/>
          <w:b/>
          <w:sz w:val="24"/>
        </w:rPr>
        <w:t>)</w:t>
      </w:r>
      <w:r w:rsidR="00FA7487" w:rsidRPr="00EA545A">
        <w:rPr>
          <w:rFonts w:ascii="Arial" w:hAnsi="Arial" w:cs="Arial"/>
          <w:sz w:val="24"/>
        </w:rPr>
        <w:t xml:space="preserve"> </w:t>
      </w:r>
      <w:r w:rsidR="005B2EA0" w:rsidRPr="00EA545A">
        <w:rPr>
          <w:rFonts w:ascii="Arial" w:hAnsi="Arial" w:cs="Arial"/>
          <w:b/>
          <w:sz w:val="24"/>
        </w:rPr>
        <w:t>18 Ocak 1982 tarih ve 2104</w:t>
      </w:r>
      <w:r w:rsidR="005B2EA0" w:rsidRPr="00EA545A">
        <w:rPr>
          <w:rFonts w:ascii="Arial" w:hAnsi="Arial" w:cs="Arial"/>
          <w:sz w:val="24"/>
        </w:rPr>
        <w:t xml:space="preserve"> sayılı Tebliğler Dergisi ile </w:t>
      </w:r>
      <w:r w:rsidR="005B2EA0" w:rsidRPr="00EA545A">
        <w:rPr>
          <w:rFonts w:ascii="Arial" w:hAnsi="Arial" w:cs="Arial"/>
          <w:b/>
          <w:sz w:val="24"/>
        </w:rPr>
        <w:t>Mayıs 1998 tarih ve 2488</w:t>
      </w:r>
      <w:r w:rsidR="005B2EA0" w:rsidRPr="00EA545A">
        <w:rPr>
          <w:rFonts w:ascii="Arial" w:hAnsi="Arial" w:cs="Arial"/>
          <w:sz w:val="24"/>
        </w:rPr>
        <w:t xml:space="preserve"> sayılı Tebliğler Dergisinde yayınlanan </w:t>
      </w:r>
      <w:r w:rsidR="00B87959" w:rsidRPr="00EA545A">
        <w:rPr>
          <w:rFonts w:ascii="Arial" w:hAnsi="Arial" w:cs="Arial"/>
          <w:color w:val="000000"/>
          <w:sz w:val="24"/>
        </w:rPr>
        <w:t>“Atatürkçülük konuları” incelendi ve bu konuların yıllık ve günlük planlara aktarılacağı üzerinde duruldu.</w:t>
      </w:r>
    </w:p>
    <w:p w:rsidR="005B2EA0" w:rsidRPr="00EA545A" w:rsidRDefault="005B2EA0" w:rsidP="00EA545A">
      <w:pPr>
        <w:jc w:val="both"/>
        <w:rPr>
          <w:rFonts w:ascii="Arial" w:hAnsi="Arial" w:cs="Arial"/>
        </w:rPr>
      </w:pPr>
    </w:p>
    <w:p w:rsidR="00B87959" w:rsidRPr="008E529B" w:rsidRDefault="00505991" w:rsidP="00B87959">
      <w:pPr>
        <w:pStyle w:val="GvdeMetni"/>
        <w:ind w:right="-55"/>
        <w:rPr>
          <w:rFonts w:ascii="Arial" w:hAnsi="Arial" w:cs="Arial"/>
          <w:color w:val="000000"/>
          <w:sz w:val="24"/>
        </w:rPr>
      </w:pPr>
      <w:r>
        <w:rPr>
          <w:rFonts w:ascii="Arial" w:hAnsi="Arial" w:cs="Arial"/>
          <w:noProof/>
          <w:color w:val="000000"/>
          <w:sz w:val="24"/>
        </w:rPr>
        <w:drawing>
          <wp:anchor distT="0" distB="0" distL="114300" distR="114300" simplePos="0" relativeHeight="251657728" behindDoc="1" locked="0" layoutInCell="1" allowOverlap="1">
            <wp:simplePos x="0" y="0"/>
            <wp:positionH relativeFrom="column">
              <wp:posOffset>3810</wp:posOffset>
            </wp:positionH>
            <wp:positionV relativeFrom="paragraph">
              <wp:posOffset>0</wp:posOffset>
            </wp:positionV>
            <wp:extent cx="6296025" cy="2211705"/>
            <wp:effectExtent l="0" t="0" r="9525" b="0"/>
            <wp:wrapNone/>
            <wp:docPr id="2" name="Resim 2" descr="疔䏩Ἂ슡">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疔䏩Ἂ슡">
                      <a:hlinkClick r:id="rId10"/>
                    </pic:cNvPr>
                    <pic:cNvPicPr>
                      <a:picLocks noChangeAspect="1" noChangeArrowheads="1"/>
                    </pic:cNvPicPr>
                  </pic:nvPicPr>
                  <pic:blipFill>
                    <a:blip r:embed="rId11">
                      <a:lum bright="-2000" contrast="10000"/>
                      <a:extLst>
                        <a:ext uri="{28A0092B-C50C-407E-A947-70E740481C1C}">
                          <a14:useLocalDpi xmlns:a14="http://schemas.microsoft.com/office/drawing/2010/main" val="0"/>
                        </a:ext>
                      </a:extLst>
                    </a:blip>
                    <a:srcRect/>
                    <a:stretch>
                      <a:fillRect/>
                    </a:stretch>
                  </pic:blipFill>
                  <pic:spPr bwMode="auto">
                    <a:xfrm>
                      <a:off x="0" y="0"/>
                      <a:ext cx="6296025" cy="22117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87959" w:rsidRPr="008E529B" w:rsidRDefault="00B87959" w:rsidP="00B87959">
      <w:pPr>
        <w:pStyle w:val="GvdeMetni"/>
        <w:ind w:right="-55"/>
        <w:rPr>
          <w:rFonts w:ascii="Arial" w:hAnsi="Arial" w:cs="Arial"/>
          <w:color w:val="000000"/>
          <w:sz w:val="24"/>
        </w:rPr>
      </w:pPr>
    </w:p>
    <w:p w:rsidR="00B87959" w:rsidRPr="008E529B" w:rsidRDefault="00B87959" w:rsidP="00B87959">
      <w:pPr>
        <w:pStyle w:val="GvdeMetni"/>
        <w:ind w:right="-55"/>
        <w:rPr>
          <w:rFonts w:ascii="Arial" w:hAnsi="Arial" w:cs="Arial"/>
          <w:color w:val="000000"/>
          <w:sz w:val="24"/>
        </w:rPr>
      </w:pPr>
    </w:p>
    <w:p w:rsidR="00B87959" w:rsidRPr="008E529B" w:rsidRDefault="00B87959" w:rsidP="00B87959">
      <w:pPr>
        <w:pStyle w:val="GvdeMetni"/>
        <w:ind w:right="-55"/>
        <w:rPr>
          <w:rFonts w:ascii="Arial" w:hAnsi="Arial" w:cs="Arial"/>
          <w:color w:val="000000"/>
          <w:sz w:val="24"/>
        </w:rPr>
      </w:pPr>
    </w:p>
    <w:p w:rsidR="00B87959" w:rsidRPr="008E529B" w:rsidRDefault="00B87959" w:rsidP="00B87959">
      <w:pPr>
        <w:pStyle w:val="GvdeMetni"/>
        <w:ind w:right="-55"/>
        <w:rPr>
          <w:rFonts w:ascii="Arial" w:hAnsi="Arial" w:cs="Arial"/>
          <w:color w:val="000000"/>
          <w:sz w:val="24"/>
        </w:rPr>
      </w:pPr>
    </w:p>
    <w:p w:rsidR="00B87959" w:rsidRPr="008E529B" w:rsidRDefault="00B87959" w:rsidP="00B87959">
      <w:pPr>
        <w:pStyle w:val="GvdeMetni"/>
        <w:ind w:right="-55"/>
        <w:rPr>
          <w:rFonts w:ascii="Arial" w:hAnsi="Arial" w:cs="Arial"/>
          <w:color w:val="000000"/>
          <w:sz w:val="24"/>
        </w:rPr>
      </w:pPr>
    </w:p>
    <w:p w:rsidR="00B87959" w:rsidRPr="008E529B" w:rsidRDefault="00B87959" w:rsidP="00B87959">
      <w:pPr>
        <w:pStyle w:val="GvdeMetni2"/>
        <w:spacing w:after="0" w:line="240" w:lineRule="auto"/>
        <w:rPr>
          <w:rFonts w:ascii="Arial" w:hAnsi="Arial" w:cs="Arial"/>
          <w:bCs/>
          <w:i/>
          <w:iCs/>
          <w:color w:val="000000"/>
        </w:rPr>
      </w:pPr>
    </w:p>
    <w:p w:rsidR="00B87959" w:rsidRPr="008E529B" w:rsidRDefault="00B87959" w:rsidP="00B87959">
      <w:pPr>
        <w:pStyle w:val="GvdeMetni2"/>
        <w:spacing w:after="0" w:line="240" w:lineRule="auto"/>
        <w:rPr>
          <w:rFonts w:ascii="Arial" w:hAnsi="Arial" w:cs="Arial"/>
          <w:bCs/>
          <w:i/>
          <w:iCs/>
          <w:color w:val="000000"/>
        </w:rPr>
      </w:pPr>
    </w:p>
    <w:p w:rsidR="00B87959" w:rsidRPr="008E529B" w:rsidRDefault="00B87959" w:rsidP="00B87959">
      <w:pPr>
        <w:pStyle w:val="GvdeMetni2"/>
        <w:spacing w:after="0" w:line="240" w:lineRule="auto"/>
        <w:rPr>
          <w:rFonts w:ascii="Arial" w:hAnsi="Arial" w:cs="Arial"/>
          <w:bCs/>
          <w:i/>
          <w:iCs/>
          <w:color w:val="000000"/>
        </w:rPr>
      </w:pPr>
    </w:p>
    <w:p w:rsidR="00B87959" w:rsidRPr="008E529B" w:rsidRDefault="00B87959" w:rsidP="00B87959">
      <w:pPr>
        <w:pStyle w:val="GvdeMetni2"/>
        <w:spacing w:after="0" w:line="240" w:lineRule="auto"/>
        <w:rPr>
          <w:rFonts w:ascii="Arial" w:hAnsi="Arial" w:cs="Arial"/>
          <w:bCs/>
          <w:i/>
          <w:iCs/>
          <w:color w:val="000000"/>
        </w:rPr>
      </w:pPr>
    </w:p>
    <w:p w:rsidR="00B87959" w:rsidRPr="008E529B" w:rsidRDefault="00B87959" w:rsidP="00B87959">
      <w:pPr>
        <w:pStyle w:val="GvdeMetni2"/>
        <w:spacing w:after="0" w:line="240" w:lineRule="auto"/>
        <w:rPr>
          <w:rFonts w:ascii="Arial" w:hAnsi="Arial" w:cs="Arial"/>
          <w:bCs/>
          <w:i/>
          <w:iCs/>
          <w:color w:val="000000"/>
        </w:rPr>
      </w:pPr>
    </w:p>
    <w:p w:rsidR="00B87959" w:rsidRPr="008E529B" w:rsidRDefault="00B87959" w:rsidP="00B87959">
      <w:pPr>
        <w:pStyle w:val="GvdeMetni2"/>
        <w:spacing w:after="0" w:line="240" w:lineRule="auto"/>
        <w:rPr>
          <w:rFonts w:ascii="Arial" w:hAnsi="Arial" w:cs="Arial"/>
          <w:bCs/>
          <w:i/>
          <w:iCs/>
          <w:color w:val="000000"/>
        </w:rPr>
      </w:pPr>
    </w:p>
    <w:p w:rsidR="00B87959" w:rsidRPr="008E529B" w:rsidRDefault="00B87959" w:rsidP="00B87959">
      <w:pPr>
        <w:pStyle w:val="GvdeMetni2"/>
        <w:spacing w:after="0" w:line="240" w:lineRule="auto"/>
        <w:rPr>
          <w:rFonts w:ascii="Arial" w:hAnsi="Arial" w:cs="Arial"/>
          <w:bCs/>
          <w:i/>
          <w:iCs/>
          <w:color w:val="000000"/>
        </w:rPr>
      </w:pPr>
    </w:p>
    <w:p w:rsidR="00B87959" w:rsidRPr="008E529B" w:rsidRDefault="00B87959" w:rsidP="00B87959">
      <w:pPr>
        <w:pStyle w:val="GvdeMetni2"/>
        <w:spacing w:after="0" w:line="240" w:lineRule="auto"/>
        <w:rPr>
          <w:rFonts w:ascii="Arial" w:hAnsi="Arial" w:cs="Arial"/>
          <w:bCs/>
          <w:i/>
          <w:iCs/>
          <w:color w:val="000000"/>
        </w:rPr>
      </w:pPr>
    </w:p>
    <w:p w:rsidR="00B87959" w:rsidRPr="00B87959" w:rsidRDefault="00B87959" w:rsidP="00F27C9D">
      <w:pPr>
        <w:jc w:val="both"/>
        <w:rPr>
          <w:rFonts w:ascii="Arial" w:hAnsi="Arial" w:cs="Arial"/>
          <w:color w:val="000000"/>
        </w:rPr>
      </w:pPr>
      <w:r w:rsidRPr="00B87959">
        <w:rPr>
          <w:rFonts w:ascii="Arial" w:hAnsi="Arial" w:cs="Arial"/>
          <w:color w:val="000000"/>
        </w:rPr>
        <w:t xml:space="preserve">Bunun için aşağıda yer alan hususlar üzerinde hassasiyetle durulması gerektiği kararlaştırıldı: </w:t>
      </w:r>
    </w:p>
    <w:p w:rsidR="00080C4A" w:rsidRDefault="00080C4A" w:rsidP="00F27C9D">
      <w:pPr>
        <w:jc w:val="both"/>
        <w:rPr>
          <w:rFonts w:ascii="Arial" w:hAnsi="Arial" w:cs="Arial"/>
          <w:color w:val="000000"/>
        </w:rPr>
      </w:pPr>
    </w:p>
    <w:p w:rsidR="00F27C9D" w:rsidRDefault="00F27C9D" w:rsidP="00B87959">
      <w:pPr>
        <w:jc w:val="both"/>
        <w:rPr>
          <w:rFonts w:ascii="Arial" w:hAnsi="Arial" w:cs="Arial"/>
          <w:color w:val="000000"/>
        </w:rPr>
      </w:pPr>
    </w:p>
    <w:p w:rsidR="00080C4A" w:rsidRDefault="00C15D31" w:rsidP="00080C4A">
      <w:pPr>
        <w:jc w:val="both"/>
        <w:rPr>
          <w:rFonts w:ascii="Arial" w:hAnsi="Arial" w:cs="Arial"/>
        </w:rPr>
      </w:pPr>
      <w:r>
        <w:rPr>
          <w:rFonts w:ascii="Arial" w:hAnsi="Arial" w:cs="Arial"/>
          <w:b/>
        </w:rPr>
        <w:t>.................</w:t>
      </w:r>
      <w:r w:rsidR="00080C4A">
        <w:rPr>
          <w:rFonts w:ascii="Arial" w:hAnsi="Arial" w:cs="Arial"/>
          <w:b/>
        </w:rPr>
        <w:t xml:space="preserve">: </w:t>
      </w:r>
      <w:r w:rsidR="00080C4A" w:rsidRPr="00F229D8">
        <w:rPr>
          <w:rFonts w:ascii="Arial" w:hAnsi="Arial" w:cs="Arial"/>
        </w:rPr>
        <w:t xml:space="preserve">Bütün öğretmenlerimizin Milli Eğitim Temel Kanunu ve genel programlarda yer alan amaçlar doğrultusunda hareket ederek, öğrencilerini Atatürk İnkılâp ve İlkelerine bağlı yurttaşlar olarak yetiştirmeleri görevlerinin gereğidir. Bu durumda ise, okullarımızdaki öğretmenlerin derslerinde yeri geldikçe bu konuya önemle eğilmeleri programlara uygun biçimde etkinlik göstermeleri zorunlu bulunmaktadır. Öğrencilerimizin Atatürkçü olarak yetişmelerini sağlamak için okulumuzda bütün öğretmenlerin, plan ve programa dayalı işbirliği içinde ortak çalışmalara girmeleri gerekmektedir. Tarih öğretmenimizin görüşlerinden yararlanmalıyız. Yapılacak etkinlikler konuların ilgisine göre ve yeri geldikçe uygulanacak şekilde yıllık plan ve ders planlarına yansıtılacaktır. Dersin konuları ve anma günleri ile ilgili Atatürk’ün özdeyişlerinin, günümüzdeki uzay çalışmaları, </w:t>
      </w:r>
      <w:r w:rsidR="00080C4A" w:rsidRPr="00F229D8">
        <w:rPr>
          <w:rFonts w:ascii="Arial" w:hAnsi="Arial" w:cs="Arial"/>
        </w:rPr>
        <w:lastRenderedPageBreak/>
        <w:t>bilimsel teknik gelişmelerden örnekler verilerek, anlamının büyüklüğü ve önemi üzerinde durulacaktır.</w:t>
      </w:r>
    </w:p>
    <w:p w:rsidR="00080C4A" w:rsidRPr="00F229D8" w:rsidRDefault="00080C4A" w:rsidP="00080C4A">
      <w:pPr>
        <w:jc w:val="both"/>
        <w:rPr>
          <w:rFonts w:ascii="Arial" w:hAnsi="Arial" w:cs="Arial"/>
        </w:rPr>
      </w:pPr>
      <w:r w:rsidRPr="00F229D8">
        <w:rPr>
          <w:rFonts w:ascii="Arial" w:hAnsi="Arial" w:cs="Arial"/>
        </w:rPr>
        <w:t>1739 sayılı Milli Eğitim Temel Kanunu’nun “Eğitim sistemimizin her derece ve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 Maddesinde</w:t>
      </w:r>
      <w:r>
        <w:rPr>
          <w:rFonts w:ascii="Arial" w:hAnsi="Arial" w:cs="Arial"/>
        </w:rPr>
        <w:t xml:space="preserve"> </w:t>
      </w:r>
      <w:r w:rsidRPr="00080C4A">
        <w:rPr>
          <w:rFonts w:ascii="Arial" w:hAnsi="Arial" w:cs="Arial"/>
          <w:b/>
        </w:rPr>
        <w:t>(10. Madde)</w:t>
      </w:r>
      <w:r w:rsidRPr="00F229D8">
        <w:rPr>
          <w:rFonts w:ascii="Arial" w:hAnsi="Arial" w:cs="Arial"/>
        </w:rPr>
        <w:t xml:space="preserve"> açıklanan hususlar daima kılavuzumuz olacaktır</w:t>
      </w:r>
      <w:r>
        <w:rPr>
          <w:rFonts w:ascii="Arial" w:hAnsi="Arial" w:cs="Arial"/>
        </w:rPr>
        <w:t>.</w:t>
      </w:r>
    </w:p>
    <w:p w:rsidR="00B87959" w:rsidRPr="00B87959" w:rsidRDefault="00C15D31" w:rsidP="00B87959">
      <w:pPr>
        <w:jc w:val="both"/>
        <w:rPr>
          <w:rFonts w:ascii="Arial" w:hAnsi="Arial" w:cs="Arial"/>
          <w:color w:val="000000"/>
        </w:rPr>
      </w:pPr>
      <w:r>
        <w:rPr>
          <w:rFonts w:ascii="Arial" w:hAnsi="Arial" w:cs="Arial"/>
          <w:b/>
          <w:color w:val="000000"/>
        </w:rPr>
        <w:t>.................</w:t>
      </w:r>
      <w:r w:rsidR="00080C4A">
        <w:rPr>
          <w:rFonts w:ascii="Arial" w:hAnsi="Arial" w:cs="Arial"/>
          <w:b/>
          <w:color w:val="000000"/>
        </w:rPr>
        <w:t xml:space="preserve">: </w:t>
      </w:r>
      <w:r w:rsidR="00B87959" w:rsidRPr="00B87959">
        <w:rPr>
          <w:rFonts w:ascii="Arial" w:hAnsi="Arial" w:cs="Arial"/>
          <w:color w:val="000000"/>
        </w:rPr>
        <w:t>Hepimizin bildiği gibi ATATÜRK, sadece bir savaş kahramanı değildir. O, kurtarıcı özelliğinin yanı sıra, Türk Milletinin her alanda takip edeceği yolu da gösteren ve böylece Türk Milletinin lideri olmuş milli bir kahramandır. Yeni yetişen gençlerimizi yabancı ideolojilerden kurtarmak, onları, Atatürk İlke ve İnkılâpları etrafında birleştirmekle mümkün olacaktır. Burada Atatürk İlke ve İnkılâplarının neler olduğu anlatılacak değildir. Bunları tüm eğitimciler bilmektedir. Eğer Atatürkçülüğü bir bütün olarak ele almazsak onun fikirlerini parçalara ayırarak işimize gelenleri kabul edip diğerlerini yok sayarsak, Atatürk İlke ve İnkılâplarını kendi çıkarlarımıza göre yorumlamaya çalışırsak, Ülkenin birlik ve beraberliğini bozar, anarşinin doğmasına sebep oluruz. Öğrencilerimizi Atatürk İlke ve İnkılâplarına bağlı gençler olarak yetiştirmek, eğitimcilere verilmiş ulvi bir görevdir.</w:t>
      </w:r>
    </w:p>
    <w:p w:rsidR="00CB47C0" w:rsidRDefault="00B87959" w:rsidP="00B87959">
      <w:pPr>
        <w:jc w:val="both"/>
        <w:rPr>
          <w:rFonts w:ascii="Arial" w:hAnsi="Arial" w:cs="Arial"/>
          <w:color w:val="000000"/>
        </w:rPr>
      </w:pPr>
      <w:r w:rsidRPr="00B87959">
        <w:rPr>
          <w:rFonts w:ascii="Arial" w:hAnsi="Arial" w:cs="Arial"/>
          <w:color w:val="000000"/>
        </w:rPr>
        <w:t>Bütün öğretmenlerimizin Milli Eğitim Temel Kanunu ve genel programlarda yer alan amaçlar doğrultusunda hareket ederek, öğrencilerini Atatürk İnkılâp ve İlkelerine bağlı yurttaşlar olarak yetiştirmeleri görevlerinin gereğidir. Bu durumda ise, okullarımızdaki her türlü branş öğretmeni ile sınıf öğretmenlerinin derslerinde yeri geldikçe bu konuya önemle eğilmeleri programlara uygun biçimde etkinlik göstermeleri zorunlu bulunmaktadır.</w:t>
      </w:r>
    </w:p>
    <w:p w:rsidR="00053BA3" w:rsidRPr="00053BA3" w:rsidRDefault="00053BA3" w:rsidP="00B87959">
      <w:pPr>
        <w:jc w:val="both"/>
        <w:rPr>
          <w:rFonts w:ascii="Arial" w:hAnsi="Arial" w:cs="Arial"/>
          <w:color w:val="000000"/>
        </w:rPr>
      </w:pPr>
    </w:p>
    <w:p w:rsidR="00B87959" w:rsidRPr="00B87959" w:rsidRDefault="00B87959" w:rsidP="00B87959">
      <w:pPr>
        <w:jc w:val="both"/>
        <w:rPr>
          <w:rFonts w:ascii="Arial" w:hAnsi="Arial" w:cs="Arial"/>
          <w:b/>
          <w:color w:val="000000"/>
          <w:u w:val="single"/>
        </w:rPr>
      </w:pPr>
      <w:r w:rsidRPr="00B87959">
        <w:rPr>
          <w:rFonts w:ascii="Arial" w:hAnsi="Arial" w:cs="Arial"/>
          <w:b/>
          <w:color w:val="000000"/>
          <w:u w:val="single"/>
        </w:rPr>
        <w:t>Uygulamada:</w:t>
      </w:r>
    </w:p>
    <w:p w:rsidR="00B87959" w:rsidRPr="00B87959" w:rsidRDefault="00B87959" w:rsidP="00B87959">
      <w:pPr>
        <w:jc w:val="both"/>
        <w:rPr>
          <w:rFonts w:ascii="Arial" w:hAnsi="Arial" w:cs="Arial"/>
          <w:color w:val="000000"/>
        </w:rPr>
      </w:pPr>
      <w:r w:rsidRPr="00B87959">
        <w:rPr>
          <w:rFonts w:ascii="Arial" w:hAnsi="Arial" w:cs="Arial"/>
          <w:color w:val="000000"/>
        </w:rPr>
        <w:t>1. Öğrencilerimizin Atatürkçü olarak yetişmelerini sağlamak için okullarımızda bütün öğretmenlerin, plan ve programa dayalı işbirliği içinde ortak çalışmalara girmeleri gerekmektedir. Bunun için, öğretim yılı başında yapılacak Öğretmenler Kurulu ve Zümre öğretmenleri toplantılarında yapılacak etkinlikler saptanmalıdır.</w:t>
      </w:r>
    </w:p>
    <w:p w:rsidR="00B87959" w:rsidRPr="00B87959" w:rsidRDefault="00B87959" w:rsidP="00B87959">
      <w:pPr>
        <w:jc w:val="both"/>
        <w:rPr>
          <w:rFonts w:ascii="Arial" w:hAnsi="Arial" w:cs="Arial"/>
          <w:color w:val="000000"/>
        </w:rPr>
      </w:pPr>
      <w:r w:rsidRPr="00B87959">
        <w:rPr>
          <w:rFonts w:ascii="Arial" w:hAnsi="Arial" w:cs="Arial"/>
          <w:color w:val="000000"/>
        </w:rPr>
        <w:t>2. Zümre öğretmenleri toplantılarında okulda T.C. İnkılâp Tarihi ve Atatürkçülük dersini okutan öğretmen de bulunmalı ve görüşlerinden yararlanılmalıdır. Atatürk İlke ve İnkılâplarının benimsetilmesinde birlik ve beraberlik sağlanmalıdır.</w:t>
      </w:r>
    </w:p>
    <w:p w:rsidR="00B87959" w:rsidRPr="00B87959" w:rsidRDefault="00B87959" w:rsidP="00B87959">
      <w:pPr>
        <w:jc w:val="both"/>
        <w:rPr>
          <w:rFonts w:ascii="Arial" w:hAnsi="Arial" w:cs="Arial"/>
          <w:color w:val="000000"/>
        </w:rPr>
      </w:pPr>
      <w:r w:rsidRPr="00B87959">
        <w:rPr>
          <w:rFonts w:ascii="Arial" w:hAnsi="Arial" w:cs="Arial"/>
          <w:color w:val="000000"/>
        </w:rPr>
        <w:t>3. Yapılacak etkinlikler konuların ilgisine göre ve yeri geldikçe uygulanacak şekilde yıllık ve günlük planlara yansıtılmalı, uygulama sonucu sınıf defterine yazılmalıdır.</w:t>
      </w:r>
    </w:p>
    <w:p w:rsidR="00B87959" w:rsidRDefault="00B87959" w:rsidP="00B87959">
      <w:pPr>
        <w:jc w:val="both"/>
        <w:rPr>
          <w:rFonts w:ascii="Arial" w:hAnsi="Arial" w:cs="Arial"/>
          <w:color w:val="000000"/>
        </w:rPr>
      </w:pPr>
      <w:r w:rsidRPr="00B87959">
        <w:rPr>
          <w:rFonts w:ascii="Arial" w:hAnsi="Arial" w:cs="Arial"/>
          <w:color w:val="000000"/>
        </w:rPr>
        <w:t xml:space="preserve">4. Dersin konuları ve anma günleri ile ilgili Atatürk’ün özdeyişlerinin, günümüzdeki uzay çalışmaları, bilimsel teknik gelişmelerden örnekler verilerek, anlamının büyüklüğü </w:t>
      </w:r>
      <w:r w:rsidR="00F27C9D">
        <w:rPr>
          <w:rFonts w:ascii="Arial" w:hAnsi="Arial" w:cs="Arial"/>
          <w:color w:val="000000"/>
        </w:rPr>
        <w:t>ve önemi üzerinde durulmalıdır.</w:t>
      </w:r>
    </w:p>
    <w:p w:rsidR="00F27C9D" w:rsidRPr="00B87959" w:rsidRDefault="00F27C9D" w:rsidP="00B87959">
      <w:pPr>
        <w:jc w:val="both"/>
        <w:rPr>
          <w:rFonts w:ascii="Arial" w:hAnsi="Arial" w:cs="Arial"/>
          <w:color w:val="000000"/>
        </w:rPr>
      </w:pPr>
    </w:p>
    <w:p w:rsidR="00B87959" w:rsidRPr="008E529B" w:rsidRDefault="00B87959" w:rsidP="00B87959">
      <w:pPr>
        <w:rPr>
          <w:rFonts w:ascii="Arial" w:hAnsi="Arial" w:cs="Arial"/>
          <w:color w:val="000000"/>
        </w:rPr>
      </w:pPr>
    </w:p>
    <w:p w:rsidR="00B87959" w:rsidRDefault="00C15D31" w:rsidP="00B87959">
      <w:pPr>
        <w:jc w:val="both"/>
        <w:rPr>
          <w:rFonts w:ascii="Arial" w:hAnsi="Arial" w:cs="Arial"/>
          <w:color w:val="000000"/>
        </w:rPr>
      </w:pPr>
      <w:r>
        <w:rPr>
          <w:rFonts w:ascii="Arial" w:hAnsi="Arial" w:cs="Arial"/>
          <w:b/>
          <w:color w:val="000000"/>
        </w:rPr>
        <w:t>.................</w:t>
      </w:r>
      <w:r w:rsidR="00B87959" w:rsidRPr="008E529B">
        <w:rPr>
          <w:rFonts w:ascii="Arial" w:hAnsi="Arial" w:cs="Arial"/>
          <w:b/>
          <w:color w:val="000000"/>
        </w:rPr>
        <w:t xml:space="preserve">; </w:t>
      </w:r>
      <w:r w:rsidR="00B87959" w:rsidRPr="008E529B">
        <w:rPr>
          <w:rFonts w:ascii="Arial" w:hAnsi="Arial" w:cs="Arial"/>
          <w:color w:val="000000"/>
          <w:u w:val="single"/>
        </w:rPr>
        <w:t>Coğrafya Dersi Müfredat Programı</w:t>
      </w:r>
      <w:r w:rsidR="00B87959" w:rsidRPr="008E529B">
        <w:rPr>
          <w:rFonts w:ascii="Arial" w:hAnsi="Arial" w:cs="Arial"/>
          <w:color w:val="000000"/>
        </w:rPr>
        <w:t xml:space="preserve"> uygulanırken de yine şu hususlar özellikle önemle vurgulanmalıdır. “Millî ve dinî bayramlar, mahallî kurtuluş ve kutlama günleri, önemli olaylar, belirli gün ve haftalardan </w:t>
      </w:r>
      <w:r w:rsidR="00B87959" w:rsidRPr="008E529B">
        <w:rPr>
          <w:rFonts w:ascii="Arial" w:hAnsi="Arial" w:cs="Arial"/>
          <w:bCs/>
          <w:color w:val="000000"/>
        </w:rPr>
        <w:t>yararlanılarak</w:t>
      </w:r>
      <w:r w:rsidR="00B87959" w:rsidRPr="008E529B">
        <w:rPr>
          <w:rFonts w:ascii="Arial" w:hAnsi="Arial" w:cs="Arial"/>
          <w:color w:val="000000"/>
        </w:rPr>
        <w:t xml:space="preserve">, öğrencilerin millî duyarlılığı geliştirilmelidir. 29 Ekim Cumhuriyet Bayramı, 23 Nisan Ulusal Egemenlik ve Çocuk Bayramı, 19 Mayıs Atatürk’ü Anma, Gençlik ve Spor Bayramı, Kurtuluş Savaşı’nda bir zaferin ya da Türk İnkılâbı ile ilgili herhangi bir olayın yıl dönümü, Ankara’nın başkent olması gibi olayların yıl dönümlerinde Atatürk’ün kişilik özelliklerini, inkılâplarını, ilkelerini ve düşüncelerini anlatılmalıdır. Atatürk’ün “Türk, öğün, çalış, güven”, “Ne mutlu Türküm diyene!” ve “Yurtta sulh, cihanda sulh”   gibi sözlerinden hareketle, Türklerin tarihte oynadıkları rolü; askerlik, idare, hukuk, bilim, fen ve sanat alanında insanlığa hizmetleri gösterilmelidir. Öğrencilerin, Türk milletine, </w:t>
      </w:r>
      <w:r w:rsidR="00B87959" w:rsidRPr="008E529B">
        <w:rPr>
          <w:rFonts w:ascii="Arial" w:hAnsi="Arial" w:cs="Arial"/>
          <w:color w:val="000000"/>
        </w:rPr>
        <w:lastRenderedPageBreak/>
        <w:t xml:space="preserve">Türk bayrağına, Türk ordusuna ve vatanına hizmet eden kişilere sevgi, saygı ve takdir duygularını geliştirilmelidir.” açıklamasını yaptı. </w:t>
      </w:r>
    </w:p>
    <w:p w:rsidR="00053BA3" w:rsidRDefault="00053BA3" w:rsidP="00B87959">
      <w:pPr>
        <w:jc w:val="both"/>
        <w:rPr>
          <w:rFonts w:ascii="Arial" w:hAnsi="Arial" w:cs="Arial"/>
          <w:color w:val="000000"/>
        </w:rPr>
      </w:pPr>
    </w:p>
    <w:p w:rsidR="00053BA3" w:rsidRPr="00F229D8" w:rsidRDefault="00053BA3" w:rsidP="00053BA3">
      <w:pPr>
        <w:rPr>
          <w:rFonts w:ascii="Arial" w:hAnsi="Arial" w:cs="Arial"/>
          <w:b/>
        </w:rPr>
      </w:pPr>
      <w:r w:rsidRPr="00F229D8">
        <w:rPr>
          <w:rFonts w:ascii="Arial" w:hAnsi="Arial" w:cs="Arial"/>
          <w:b/>
        </w:rPr>
        <w:t>COĞRAFYA DERSLERİ ATATÜRKÇÜLÜK KONULARI</w:t>
      </w:r>
      <w:r>
        <w:rPr>
          <w:rFonts w:ascii="Arial" w:hAnsi="Arial" w:cs="Arial"/>
          <w:b/>
        </w:rPr>
        <w:t xml:space="preserve"> </w:t>
      </w:r>
    </w:p>
    <w:p w:rsidR="00053BA3" w:rsidRPr="00F229D8" w:rsidRDefault="00053BA3" w:rsidP="00053BA3">
      <w:pPr>
        <w:rPr>
          <w:rFonts w:ascii="Arial" w:hAnsi="Arial" w:cs="Arial"/>
          <w:b/>
        </w:rPr>
      </w:pPr>
      <w:r w:rsidRPr="00F229D8">
        <w:rPr>
          <w:rFonts w:ascii="Arial" w:hAnsi="Arial" w:cs="Arial"/>
          <w:b/>
        </w:rPr>
        <w:t>( 18.01.1982 Tarih ve 2104 Sayılı Tebliğler Dergisi)</w:t>
      </w:r>
    </w:p>
    <w:p w:rsidR="00053BA3" w:rsidRDefault="00053BA3" w:rsidP="00053BA3">
      <w:pPr>
        <w:rPr>
          <w:rFonts w:ascii="Arial" w:hAnsi="Arial" w:cs="Arial"/>
          <w:b/>
          <w:u w:val="single"/>
        </w:rPr>
      </w:pPr>
    </w:p>
    <w:p w:rsidR="00053BA3" w:rsidRPr="00F229D8" w:rsidRDefault="00053BA3" w:rsidP="00053BA3">
      <w:pPr>
        <w:rPr>
          <w:rFonts w:ascii="Arial" w:hAnsi="Arial" w:cs="Arial"/>
          <w:b/>
        </w:rPr>
      </w:pPr>
      <w:r w:rsidRPr="00F229D8">
        <w:rPr>
          <w:rFonts w:ascii="Arial" w:hAnsi="Arial" w:cs="Arial"/>
          <w:b/>
          <w:u w:val="single"/>
        </w:rPr>
        <w:t>Türkiye Coğrafyası İçine Giren Konular İşlenirken</w:t>
      </w:r>
    </w:p>
    <w:p w:rsidR="00053BA3" w:rsidRPr="00F229D8" w:rsidRDefault="00053BA3" w:rsidP="00053BA3">
      <w:pPr>
        <w:jc w:val="both"/>
        <w:rPr>
          <w:rFonts w:ascii="Arial" w:hAnsi="Arial" w:cs="Arial"/>
        </w:rPr>
      </w:pPr>
      <w:r w:rsidRPr="00F229D8">
        <w:rPr>
          <w:rFonts w:ascii="Arial" w:hAnsi="Arial" w:cs="Arial"/>
        </w:rPr>
        <w:t>Türkiye’nin dünyadaki yeri ve önemi konusunda, yurdumuzun bugünkü sınırlarının Atatürk’ün önderliğinde yapılan milli mücadele sonucunda çizilmiş olduğuna ve coğrafi konumu itibariyle stratejik önemine değinilmeli; ayrıca, Türkiye’nin komşu olduğu Ortadoğu Ülkeleri arasında gerek ekonomi, gerek kültürel alandaki üstünlüğün, Atatürk İnkılâbının bir sonucu olduğu belirtilmelidir.</w:t>
      </w:r>
    </w:p>
    <w:p w:rsidR="00053BA3" w:rsidRPr="00F229D8" w:rsidRDefault="00053BA3" w:rsidP="00053BA3">
      <w:pPr>
        <w:jc w:val="both"/>
        <w:rPr>
          <w:rFonts w:ascii="Arial" w:hAnsi="Arial" w:cs="Arial"/>
        </w:rPr>
      </w:pPr>
      <w:r w:rsidRPr="00F229D8">
        <w:rPr>
          <w:rFonts w:ascii="Arial" w:hAnsi="Arial" w:cs="Arial"/>
        </w:rPr>
        <w:t>9. sınıflarda bölgeler konusu yeni bir anlayışla 4 yıla yayılmış olduğundan yerine göre aşağıdaki şekilde yine Atatürkçülük ile ilgili konular işlenecektir.</w:t>
      </w:r>
    </w:p>
    <w:p w:rsidR="00053BA3" w:rsidRPr="00F229D8" w:rsidRDefault="00053BA3" w:rsidP="00053BA3">
      <w:pPr>
        <w:jc w:val="both"/>
        <w:rPr>
          <w:rFonts w:ascii="Arial" w:hAnsi="Arial" w:cs="Arial"/>
        </w:rPr>
      </w:pPr>
      <w:r w:rsidRPr="00F229D8">
        <w:rPr>
          <w:rFonts w:ascii="Arial" w:hAnsi="Arial" w:cs="Arial"/>
        </w:rPr>
        <w:t>Türkiye’de nüfus ve yapısı konusunda, Atatürk’ün eğitim ve öğretime verdiği önem, yeni Türk Alfabesinin kabul edilmesi ve okuma-yazma seferberliği üzerinde durulmalıdır.</w:t>
      </w:r>
    </w:p>
    <w:p w:rsidR="00053BA3" w:rsidRPr="00F229D8" w:rsidRDefault="00053BA3" w:rsidP="00053BA3">
      <w:pPr>
        <w:jc w:val="both"/>
        <w:rPr>
          <w:rFonts w:ascii="Arial" w:hAnsi="Arial" w:cs="Arial"/>
        </w:rPr>
      </w:pPr>
      <w:r w:rsidRPr="00F229D8">
        <w:rPr>
          <w:rFonts w:ascii="Arial" w:hAnsi="Arial" w:cs="Arial"/>
        </w:rPr>
        <w:t>Türkiye ekonomisi konusunda Lozan Barış Antlaşması ile kapitülasyonların kaldırılması ve bunun ekonomik yönden sonuçları açıklanmalıdır. Atatürk’ün tarım, endüstri ve madencilik alanlarındaki gelişmelerin gerekliliği hususundaki görüşleri belirtilmeli ve Cumhuriyetin ilk yıllarında kurulan şeker, dokuma ve demir çelik fabrikaları gibi endüstri kuruluşlarına örneklerle yer verilmelidir.</w:t>
      </w:r>
    </w:p>
    <w:p w:rsidR="00053BA3" w:rsidRPr="00F229D8" w:rsidRDefault="00053BA3" w:rsidP="00053BA3">
      <w:pPr>
        <w:jc w:val="both"/>
        <w:rPr>
          <w:rFonts w:ascii="Arial" w:hAnsi="Arial" w:cs="Arial"/>
          <w:b/>
          <w:u w:val="single"/>
        </w:rPr>
      </w:pPr>
      <w:r w:rsidRPr="00F229D8">
        <w:rPr>
          <w:rFonts w:ascii="Arial" w:hAnsi="Arial" w:cs="Arial"/>
          <w:b/>
          <w:u w:val="single"/>
        </w:rPr>
        <w:t>Küresel Ortam: Bölgeler Ve Ülkeleri Öğrenme Alanına Giren Ünite Ve Konular İşlenirken,</w:t>
      </w:r>
    </w:p>
    <w:p w:rsidR="00053BA3" w:rsidRPr="00F229D8" w:rsidRDefault="00053BA3" w:rsidP="00053BA3">
      <w:pPr>
        <w:jc w:val="both"/>
        <w:rPr>
          <w:rFonts w:ascii="Arial" w:hAnsi="Arial" w:cs="Arial"/>
        </w:rPr>
      </w:pPr>
      <w:r w:rsidRPr="00F229D8">
        <w:rPr>
          <w:rFonts w:ascii="Arial" w:hAnsi="Arial" w:cs="Arial"/>
        </w:rPr>
        <w:t>Siyasal gelişmeler konusunda, İkinci Dünya Savaşından sonra dünyada barış ve güvenliği sağlamak amacıyla kurulan kuruluşlar anlatılırken, Atatürk’ün “Yurtta Sulh, Cihanda Sulh” ilkesi açıklanmalıdır.</w:t>
      </w:r>
    </w:p>
    <w:p w:rsidR="00053BA3" w:rsidRDefault="00053BA3" w:rsidP="00053BA3">
      <w:pPr>
        <w:jc w:val="both"/>
        <w:rPr>
          <w:rFonts w:ascii="Arial" w:hAnsi="Arial" w:cs="Arial"/>
        </w:rPr>
      </w:pPr>
      <w:r w:rsidRPr="00F229D8">
        <w:rPr>
          <w:rFonts w:ascii="Arial" w:hAnsi="Arial" w:cs="Arial"/>
        </w:rPr>
        <w:t>Asya ve Afrika Ülkeleri konularında, bu kıtalarda bağımsızlık savaşı veren; Fas, Libya, Irak, Pakistan gibi devletlerin Atatürk’ün yolunu izlediklerini, Atatürk ve Türk İnkılâplarından esinlendiklerini; böylece Atatürk’ün yalnız Türklerin önderi olmayıp dünya devletlerine de örnek bir lider olduğu belirtilmelidir.</w:t>
      </w:r>
    </w:p>
    <w:p w:rsidR="00053BA3" w:rsidRPr="00F229D8" w:rsidRDefault="00053BA3" w:rsidP="00053BA3">
      <w:pPr>
        <w:jc w:val="both"/>
        <w:rPr>
          <w:rFonts w:ascii="Arial" w:hAnsi="Arial" w:cs="Arial"/>
        </w:rPr>
      </w:pPr>
    </w:p>
    <w:p w:rsidR="00053BA3" w:rsidRPr="00053BA3" w:rsidRDefault="00053BA3" w:rsidP="00053BA3">
      <w:pPr>
        <w:jc w:val="both"/>
        <w:rPr>
          <w:rFonts w:ascii="Arial" w:hAnsi="Arial" w:cs="Arial"/>
        </w:rPr>
      </w:pPr>
      <w:r w:rsidRPr="00FA7487">
        <w:rPr>
          <w:rFonts w:ascii="Arial" w:hAnsi="Arial" w:cs="Arial"/>
          <w:b/>
          <w:u w:val="single"/>
        </w:rPr>
        <w:t>Karar:</w:t>
      </w:r>
      <w:r>
        <w:rPr>
          <w:rFonts w:ascii="Arial" w:hAnsi="Arial" w:cs="Arial"/>
          <w:b/>
        </w:rPr>
        <w:t xml:space="preserve"> </w:t>
      </w:r>
      <w:r w:rsidRPr="00053BA3">
        <w:rPr>
          <w:rFonts w:ascii="Arial" w:hAnsi="Arial" w:cs="Arial"/>
        </w:rPr>
        <w:t xml:space="preserve"> Atatürk ilke ve inkılâpları yeri geldikçe anlatılacak konular ile bağdaştırılıp yıllık ve ders planlarına işlenecektir. Bu konuya gereken hassasiyet gösterilecektir.</w:t>
      </w:r>
    </w:p>
    <w:p w:rsidR="00FA7487" w:rsidRDefault="00FA7487" w:rsidP="00FA7487">
      <w:pPr>
        <w:rPr>
          <w:rFonts w:ascii="Arial" w:hAnsi="Arial" w:cs="Arial"/>
        </w:rPr>
      </w:pPr>
    </w:p>
    <w:p w:rsidR="00CF2CE3" w:rsidRDefault="00F27C9D" w:rsidP="00FA7487">
      <w:pPr>
        <w:jc w:val="both"/>
        <w:rPr>
          <w:rFonts w:ascii="Arial" w:hAnsi="Arial" w:cs="Arial"/>
        </w:rPr>
      </w:pPr>
      <w:r>
        <w:rPr>
          <w:rFonts w:ascii="Arial" w:hAnsi="Arial" w:cs="Arial"/>
          <w:b/>
        </w:rPr>
        <w:t>g</w:t>
      </w:r>
      <w:r w:rsidR="00FA7487">
        <w:rPr>
          <w:rFonts w:ascii="Arial" w:hAnsi="Arial" w:cs="Arial"/>
          <w:b/>
        </w:rPr>
        <w:t xml:space="preserve">) </w:t>
      </w:r>
      <w:r w:rsidR="00C15D31">
        <w:rPr>
          <w:rFonts w:ascii="Arial" w:hAnsi="Arial" w:cs="Arial"/>
          <w:b/>
        </w:rPr>
        <w:t>.................</w:t>
      </w:r>
      <w:r w:rsidR="00F770DF">
        <w:rPr>
          <w:rFonts w:ascii="Arial" w:hAnsi="Arial" w:cs="Arial"/>
          <w:b/>
        </w:rPr>
        <w:t xml:space="preserve">, </w:t>
      </w:r>
      <w:r w:rsidR="00CF2CE3">
        <w:rPr>
          <w:rFonts w:ascii="Arial" w:hAnsi="Arial" w:cs="Arial"/>
        </w:rPr>
        <w:t>Uygulayacağımız sınavların çok sorulu ve kısa cevaplı olmasına dikkat edelim.</w:t>
      </w:r>
      <w:r w:rsidR="00FA7487">
        <w:rPr>
          <w:rFonts w:ascii="Arial" w:hAnsi="Arial" w:cs="Arial"/>
        </w:rPr>
        <w:t xml:space="preserve"> </w:t>
      </w:r>
      <w:r w:rsidR="00CF2CE3">
        <w:rPr>
          <w:rFonts w:ascii="Arial" w:hAnsi="Arial" w:cs="Arial"/>
        </w:rPr>
        <w:t>Uygulanan sınavlarda sınıf mevcudunun çoğunluğu başarısız olmuşsa sınav tekrarı yapabiliriz. Her iki sınavda en yüksek puanlar geçerli olsun.</w:t>
      </w:r>
      <w:r w:rsidR="00F770DF">
        <w:rPr>
          <w:rFonts w:ascii="Arial" w:hAnsi="Arial" w:cs="Arial"/>
        </w:rPr>
        <w:t xml:space="preserve"> </w:t>
      </w:r>
    </w:p>
    <w:p w:rsidR="00CF2CE3" w:rsidRDefault="00CF2CE3" w:rsidP="00204302">
      <w:pPr>
        <w:ind w:left="360"/>
        <w:rPr>
          <w:rFonts w:ascii="Arial" w:hAnsi="Arial" w:cs="Arial"/>
        </w:rPr>
      </w:pPr>
    </w:p>
    <w:p w:rsidR="00CF2CE3" w:rsidRDefault="00C15D31" w:rsidP="00FA7487">
      <w:pPr>
        <w:jc w:val="both"/>
        <w:rPr>
          <w:rFonts w:ascii="Arial" w:hAnsi="Arial" w:cs="Arial"/>
        </w:rPr>
      </w:pPr>
      <w:r>
        <w:rPr>
          <w:rFonts w:ascii="Arial" w:hAnsi="Arial" w:cs="Arial"/>
          <w:b/>
        </w:rPr>
        <w:t>.................</w:t>
      </w:r>
      <w:r w:rsidR="00F770DF">
        <w:rPr>
          <w:rFonts w:ascii="Arial" w:hAnsi="Arial" w:cs="Arial"/>
          <w:b/>
        </w:rPr>
        <w:t>,</w:t>
      </w:r>
      <w:r w:rsidR="003F75AC">
        <w:rPr>
          <w:rFonts w:ascii="Arial" w:hAnsi="Arial" w:cs="Arial"/>
          <w:b/>
        </w:rPr>
        <w:t xml:space="preserve"> </w:t>
      </w:r>
      <w:r w:rsidR="003F75AC">
        <w:rPr>
          <w:rFonts w:ascii="Arial" w:hAnsi="Arial" w:cs="Arial"/>
        </w:rPr>
        <w:t>Çok değişik ölçme araçlarının kullanılması, öğrencilere öğrendiğini gösterme şansı verir.</w:t>
      </w:r>
      <w:r w:rsidR="00FA7487">
        <w:rPr>
          <w:rFonts w:ascii="Arial" w:hAnsi="Arial" w:cs="Arial"/>
        </w:rPr>
        <w:t xml:space="preserve"> </w:t>
      </w:r>
      <w:r w:rsidR="003F75AC">
        <w:rPr>
          <w:rFonts w:ascii="Arial" w:hAnsi="Arial" w:cs="Arial"/>
        </w:rPr>
        <w:t>Dolayısıyla öğrencilerin etkinlikler çerçevesinde fotoğraf, resim, proje, poster, şarkı sözü, power point sunusu gibi ürünler yapabilmesi ve hatta bunları aileleri ve çevreleriyle paylaşmaları için gerekli ortamı oluşturmamız gerekmektedir.</w:t>
      </w:r>
    </w:p>
    <w:p w:rsidR="00FA7487" w:rsidRDefault="00FA7487" w:rsidP="00FA7487">
      <w:pPr>
        <w:rPr>
          <w:rFonts w:ascii="Arial" w:hAnsi="Arial" w:cs="Arial"/>
          <w:b/>
        </w:rPr>
      </w:pPr>
    </w:p>
    <w:p w:rsidR="00363877" w:rsidRPr="00FA7487" w:rsidRDefault="00363877" w:rsidP="00FA7487">
      <w:pPr>
        <w:rPr>
          <w:rFonts w:ascii="Arial" w:hAnsi="Arial" w:cs="Arial"/>
        </w:rPr>
      </w:pPr>
    </w:p>
    <w:p w:rsidR="00363877" w:rsidRPr="00363877" w:rsidRDefault="00AD2E33" w:rsidP="00363877">
      <w:pPr>
        <w:rPr>
          <w:rFonts w:ascii="Arial" w:hAnsi="Arial" w:cs="Arial"/>
        </w:rPr>
      </w:pPr>
      <w:r>
        <w:rPr>
          <w:rFonts w:ascii="Arial" w:hAnsi="Arial" w:cs="Arial"/>
          <w:b/>
        </w:rPr>
        <w:t>h</w:t>
      </w:r>
      <w:r w:rsidR="00363877" w:rsidRPr="00363877">
        <w:rPr>
          <w:rFonts w:ascii="Arial" w:hAnsi="Arial" w:cs="Arial"/>
          <w:b/>
        </w:rPr>
        <w:t>)</w:t>
      </w:r>
      <w:r w:rsidR="00363877">
        <w:rPr>
          <w:rFonts w:ascii="Arial" w:hAnsi="Arial" w:cs="Arial"/>
        </w:rPr>
        <w:t xml:space="preserve"> </w:t>
      </w:r>
      <w:r w:rsidR="00363877" w:rsidRPr="00363877">
        <w:rPr>
          <w:rFonts w:ascii="Arial" w:hAnsi="Arial" w:cs="Arial"/>
        </w:rPr>
        <w:t>Ders kitaplarının ve Müfredat programlarının incelenmesi.</w:t>
      </w:r>
    </w:p>
    <w:p w:rsidR="00363877" w:rsidRPr="00363877" w:rsidRDefault="00803989" w:rsidP="00363877">
      <w:pPr>
        <w:jc w:val="both"/>
        <w:rPr>
          <w:rFonts w:ascii="Arial" w:hAnsi="Arial" w:cs="Arial"/>
        </w:rPr>
      </w:pPr>
      <w:r>
        <w:rPr>
          <w:rFonts w:ascii="Arial" w:hAnsi="Arial" w:cs="Arial"/>
        </w:rPr>
        <w:t>2015–2016</w:t>
      </w:r>
      <w:r w:rsidR="00363877" w:rsidRPr="00363877">
        <w:rPr>
          <w:rFonts w:ascii="Arial" w:hAnsi="Arial" w:cs="Arial"/>
        </w:rPr>
        <w:t xml:space="preserve"> eğitim-öğretim yılı ders kitapları incelendi. Müfredat programları ile karşılaştırıldı. Çalışmaların ve planların bu programa göre yapılması için gerekli hassasiyetin gösterilesi kararlaştırıldı. </w:t>
      </w:r>
      <w:r w:rsidR="00C15D31">
        <w:rPr>
          <w:rFonts w:ascii="Arial" w:hAnsi="Arial" w:cs="Arial"/>
          <w:b/>
        </w:rPr>
        <w:t>.................</w:t>
      </w:r>
      <w:r w:rsidR="00363877">
        <w:rPr>
          <w:rFonts w:ascii="Arial" w:hAnsi="Arial" w:cs="Arial"/>
          <w:b/>
        </w:rPr>
        <w:t>,</w:t>
      </w:r>
      <w:r w:rsidR="00363877" w:rsidRPr="00363877">
        <w:rPr>
          <w:rFonts w:ascii="Arial" w:hAnsi="Arial" w:cs="Arial"/>
          <w:b/>
        </w:rPr>
        <w:t xml:space="preserve"> </w:t>
      </w:r>
      <w:r w:rsidR="00363877" w:rsidRPr="00363877">
        <w:rPr>
          <w:rFonts w:ascii="Arial" w:hAnsi="Arial" w:cs="Arial"/>
        </w:rPr>
        <w:t xml:space="preserve">ders kitaplarının sadece birer kaynak olduğu, bizim öncelikle müfredat programını dikkate almamız gerektiğinin altı çizildi. </w:t>
      </w:r>
    </w:p>
    <w:p w:rsidR="00363877" w:rsidRDefault="00363877" w:rsidP="00363877">
      <w:pPr>
        <w:jc w:val="both"/>
        <w:rPr>
          <w:rFonts w:ascii="Arial" w:hAnsi="Arial" w:cs="Arial"/>
          <w:b/>
          <w:u w:val="single"/>
        </w:rPr>
      </w:pPr>
    </w:p>
    <w:p w:rsidR="00363877" w:rsidRPr="00363877" w:rsidRDefault="00363877" w:rsidP="00363877">
      <w:pPr>
        <w:jc w:val="both"/>
        <w:rPr>
          <w:rFonts w:ascii="Arial" w:hAnsi="Arial" w:cs="Arial"/>
        </w:rPr>
      </w:pPr>
      <w:r w:rsidRPr="00FA7487">
        <w:rPr>
          <w:rFonts w:ascii="Arial" w:hAnsi="Arial" w:cs="Arial"/>
          <w:b/>
          <w:u w:val="single"/>
        </w:rPr>
        <w:lastRenderedPageBreak/>
        <w:t>Karar:</w:t>
      </w:r>
      <w:r>
        <w:rPr>
          <w:rFonts w:ascii="Arial" w:hAnsi="Arial" w:cs="Arial"/>
          <w:b/>
        </w:rPr>
        <w:t xml:space="preserve"> </w:t>
      </w:r>
      <w:r w:rsidRPr="00363877">
        <w:rPr>
          <w:rFonts w:ascii="Arial" w:hAnsi="Arial" w:cs="Arial"/>
        </w:rPr>
        <w:t>eba.gov.tr adresindeki e-kitapların indirilmesi planlamanın yürürlükteki müfredata göre yapılması kararlaştırıldı.</w:t>
      </w:r>
    </w:p>
    <w:p w:rsidR="00FA7487" w:rsidRDefault="00FA7487" w:rsidP="00FA7487">
      <w:pPr>
        <w:rPr>
          <w:rFonts w:ascii="Arial" w:hAnsi="Arial" w:cs="Arial"/>
        </w:rPr>
      </w:pPr>
    </w:p>
    <w:p w:rsidR="00FA7487" w:rsidRPr="00D0699F" w:rsidRDefault="00355995" w:rsidP="006A35ED">
      <w:pPr>
        <w:tabs>
          <w:tab w:val="left" w:pos="567"/>
          <w:tab w:val="center" w:pos="994"/>
          <w:tab w:val="center" w:pos="3543"/>
          <w:tab w:val="right" w:pos="6520"/>
        </w:tabs>
        <w:spacing w:before="100" w:beforeAutospacing="1" w:after="100" w:afterAutospacing="1" w:line="240" w:lineRule="exact"/>
        <w:jc w:val="both"/>
        <w:rPr>
          <w:rFonts w:ascii="Arial" w:hAnsi="Arial" w:cs="Arial"/>
          <w:b/>
        </w:rPr>
      </w:pPr>
      <w:r>
        <w:rPr>
          <w:rFonts w:ascii="Arial" w:hAnsi="Arial" w:cs="Arial"/>
          <w:b/>
        </w:rPr>
        <w:t xml:space="preserve">6) </w:t>
      </w:r>
      <w:r>
        <w:rPr>
          <w:rFonts w:ascii="Arial" w:hAnsi="Arial" w:cs="Arial"/>
        </w:rPr>
        <w:t>Milli Eğitim Bakanlığı Ortaöğretim Kurumları Sınıf Geçme ve Sınav</w:t>
      </w:r>
      <w:r w:rsidR="00457DDF">
        <w:rPr>
          <w:rFonts w:ascii="Arial" w:hAnsi="Arial" w:cs="Arial"/>
        </w:rPr>
        <w:t xml:space="preserve"> Yönetmeliğinde R.G: 287</w:t>
      </w:r>
      <w:r w:rsidR="00AB01BA">
        <w:rPr>
          <w:rFonts w:ascii="Arial" w:hAnsi="Arial" w:cs="Arial"/>
        </w:rPr>
        <w:t>58 7 Eylül 2017</w:t>
      </w:r>
      <w:r w:rsidR="00457DDF">
        <w:rPr>
          <w:rFonts w:ascii="Arial" w:hAnsi="Arial" w:cs="Arial"/>
        </w:rPr>
        <w:t xml:space="preserve"> Cumartesi günü yayınlanan bölümleri</w:t>
      </w:r>
      <w:r>
        <w:rPr>
          <w:rFonts w:ascii="Arial" w:hAnsi="Arial" w:cs="Arial"/>
        </w:rPr>
        <w:t xml:space="preserve"> zümre öğretmenler</w:t>
      </w:r>
      <w:r w:rsidR="00457DDF">
        <w:rPr>
          <w:rFonts w:ascii="Arial" w:hAnsi="Arial" w:cs="Arial"/>
        </w:rPr>
        <w:t xml:space="preserve"> toplantısında </w:t>
      </w:r>
      <w:r>
        <w:rPr>
          <w:rFonts w:ascii="Arial" w:hAnsi="Arial" w:cs="Arial"/>
        </w:rPr>
        <w:t xml:space="preserve">incelendi. </w:t>
      </w:r>
    </w:p>
    <w:p w:rsidR="00C724EF" w:rsidRDefault="00706039" w:rsidP="00706039">
      <w:pPr>
        <w:rPr>
          <w:rFonts w:ascii="Arial" w:hAnsi="Arial" w:cs="Arial"/>
          <w:color w:val="333335"/>
        </w:rPr>
      </w:pPr>
      <w:r w:rsidRPr="008E529B">
        <w:rPr>
          <w:rFonts w:ascii="Arial" w:hAnsi="Arial" w:cs="Arial"/>
          <w:color w:val="333335"/>
        </w:rPr>
        <w:t xml:space="preserve">Ortaöğretim Kurumları Yönetmeliğinin; </w:t>
      </w:r>
    </w:p>
    <w:p w:rsidR="00D0699F" w:rsidRDefault="00D0699F" w:rsidP="00706039">
      <w:pPr>
        <w:rPr>
          <w:rFonts w:ascii="Arial" w:hAnsi="Arial" w:cs="Arial"/>
          <w:color w:val="333335"/>
        </w:rPr>
      </w:pPr>
    </w:p>
    <w:p w:rsidR="00D0699F" w:rsidRPr="00D0699F" w:rsidRDefault="00C0279C" w:rsidP="00D0699F">
      <w:pPr>
        <w:spacing w:line="240" w:lineRule="exact"/>
        <w:ind w:firstLine="709"/>
        <w:jc w:val="both"/>
        <w:rPr>
          <w:rFonts w:ascii="Arial" w:hAnsi="Arial" w:cs="Arial"/>
          <w:b/>
        </w:rPr>
      </w:pPr>
      <w:r>
        <w:rPr>
          <w:rFonts w:ascii="Arial" w:hAnsi="Arial" w:cs="Arial"/>
          <w:b/>
        </w:rPr>
        <w:t>Zümre Öğretmenler K</w:t>
      </w:r>
      <w:r w:rsidR="00D0699F" w:rsidRPr="00D0699F">
        <w:rPr>
          <w:rFonts w:ascii="Arial" w:hAnsi="Arial" w:cs="Arial"/>
          <w:b/>
        </w:rPr>
        <w:t>urulu</w:t>
      </w:r>
    </w:p>
    <w:p w:rsidR="00D0699F" w:rsidRPr="00D0699F" w:rsidRDefault="00D0699F" w:rsidP="00D0699F">
      <w:pPr>
        <w:spacing w:line="240" w:lineRule="exact"/>
        <w:ind w:firstLine="709"/>
        <w:jc w:val="both"/>
        <w:rPr>
          <w:rFonts w:ascii="Arial" w:hAnsi="Arial" w:cs="Arial"/>
        </w:rPr>
      </w:pPr>
      <w:r w:rsidRPr="00D0699F">
        <w:rPr>
          <w:rFonts w:ascii="Arial" w:hAnsi="Arial" w:cs="Arial"/>
          <w:b/>
          <w:bCs/>
        </w:rPr>
        <w:t xml:space="preserve">MADDE 111- </w:t>
      </w:r>
      <w:r w:rsidRPr="00D0699F">
        <w:rPr>
          <w:rFonts w:ascii="Arial" w:hAnsi="Arial" w:cs="Arial"/>
        </w:rPr>
        <w:t xml:space="preserve">(1) Zümre öğretmenler kurulu, okulda aynı dersi okutan öğretmenlerden oluşur. Mesleki ve teknik </w:t>
      </w:r>
      <w:r w:rsidRPr="00D0699F">
        <w:rPr>
          <w:rFonts w:ascii="Arial" w:hAnsi="Arial" w:cs="Arial"/>
          <w:bCs/>
        </w:rPr>
        <w:t xml:space="preserve">ortaöğretim kurumlarında </w:t>
      </w:r>
      <w:r w:rsidRPr="00D0699F">
        <w:rPr>
          <w:rFonts w:ascii="Arial" w:hAnsi="Arial" w:cs="Arial"/>
        </w:rPr>
        <w:t xml:space="preserve">ayrıca uzman, usta öğretici, eğitici personel ve atölye teknisyenleri de zümre öğretmenler kuruluna katılır. Kurul, ilk toplantısında o eğitim ve öğretim yılı için kendi aralarından birini başkan seçer. </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(2) Kurul, eğitim ve öğretim yılı başlamadan önce, ikinci dönem başında ve ders yılı sonunda olmak üzere en az üç defa toplanır. Kararlar, oy çokluğuyla alınır ve müdürün onayından sonra öğretmenlere duyurulur. Kurul toplantıları ders saatleri dışında yapılır. Ayrıca zümre öğretmenler kurulu program ve diğer öğrenme etkinliklerini değerlendirmek, uygulama süreçlerini izlemek, ortak kullanılacak ölçme-değerlendirme araçlarını hazırlamak ve sınav analizlerini yapmak üzere her ay belirli bir günde bir araya gelir. Bu toplantılara ayda bir kez okul müdürü veya sorumlu müdür yardımcısı katılır.</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(3) Zümre öğretmenler kurulu toplantılarında;</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a) Bir önceki toplantıya ait zümre kararlarının uygulama sonuçlarının değerlendirilmesi ve uygulamaya yönelik yeni kararların alınması,</w:t>
      </w:r>
    </w:p>
    <w:p w:rsidR="00D0699F" w:rsidRPr="00D0699F" w:rsidRDefault="00D0699F" w:rsidP="00D0699F">
      <w:pPr>
        <w:tabs>
          <w:tab w:val="left" w:pos="993"/>
        </w:tabs>
        <w:spacing w:line="240" w:lineRule="exact"/>
        <w:ind w:firstLine="709"/>
        <w:jc w:val="both"/>
        <w:rPr>
          <w:rFonts w:ascii="Arial" w:hAnsi="Arial" w:cs="Arial"/>
        </w:rPr>
      </w:pPr>
      <w:r w:rsidRPr="00D0699F">
        <w:rPr>
          <w:rFonts w:ascii="Arial" w:hAnsi="Arial" w:cs="Arial"/>
        </w:rPr>
        <w:t>b)</w:t>
      </w:r>
      <w:r w:rsidRPr="00D0699F">
        <w:rPr>
          <w:rFonts w:ascii="Arial" w:hAnsi="Arial" w:cs="Arial"/>
        </w:rPr>
        <w:tab/>
        <w:t>Eğitim ve öğretimle ilgili mevzuat, Türk millî eğitiminin genel amaçları, okulun kuruluş amacı ve ilgili dersin programında belirtilen amaç ve açıklamaların okunarak planlamanın bu doğrultuda yapılması,</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c) Öğretim programlarında yer alması gereken Atatürkçülükle ilgili konular üzerinde durularak çalışmaların buna göre planlanması,</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ç) Öğretim programında belirtilen kazanım ve davranışlar dikkate alınarak derslerin işlenişinde uygulanacak öğretim yöntem ve teknikleriyle bunların uygulama şeklinin belirlenmesi,</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d) Ünite veya konu ağırlıklarına göre zamanlama yapılması, ünitelendirilmiş yıllık planlar ve ders planlarının hazırlanması, uygulanması ve değerlendirilmesine ilişkin hususların görüşülmesi,</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e) Diğer zümre veya bölüm öğretmenleriyle yapılacak işbirliği esaslarının belirlenmesi,</w:t>
      </w:r>
    </w:p>
    <w:p w:rsidR="00D0699F" w:rsidRPr="00D0699F" w:rsidRDefault="00D0699F" w:rsidP="00D0699F">
      <w:pPr>
        <w:tabs>
          <w:tab w:val="left" w:pos="993"/>
        </w:tabs>
        <w:spacing w:line="240" w:lineRule="exact"/>
        <w:ind w:firstLine="709"/>
        <w:jc w:val="both"/>
        <w:rPr>
          <w:rFonts w:ascii="Arial" w:hAnsi="Arial" w:cs="Arial"/>
        </w:rPr>
      </w:pPr>
      <w:r w:rsidRPr="00D0699F">
        <w:rPr>
          <w:rFonts w:ascii="Arial" w:hAnsi="Arial" w:cs="Arial"/>
        </w:rPr>
        <w:t>f)</w:t>
      </w:r>
      <w:r w:rsidRPr="00D0699F">
        <w:rPr>
          <w:rFonts w:ascii="Arial" w:hAnsi="Arial" w:cs="Arial"/>
        </w:rPr>
        <w:tab/>
        <w:t>Bilim ve teknolojideki gelişmelerin, derslere yansıtılmasını sağlayıcı kararlar alınması,</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g) Derslerin daha verimli işlenebilmesi için ihtiyaç duyulan kitap, araç-gereç ve benzeri öğretim materyalinin belirlenmesi,</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ğ) Okul ve çevre imkânlarının değerlendirilerek, yapılacak deney, proje, gezi ve gözlemlerin planlanması,</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h) Öğrenci başarısının ölçülmesi ve değerlendirilmesinde ortak bir anlayışın, birlik ve beraberliğe yönelik belirleyici kararların alınması,</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 xml:space="preserve">ı) Görsel sanatlar,  Müzik, Beden Eğitimi dersleriyle uygulamalı nitelikteki diğer derslerin değerlendirilmesinde dikkate alınacak hususların tespit edilmesi; sınavların şekil, sayı ve süresiyle ürün değerlendirme ölçütleriyle puanlarının belirlenmesi, </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i) Öğrencilere verilecek proje ve ödev konularının seçiminde; öğretim programlarıyla okul ve çevre şartlarının göz önünde bulundurulması,</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j) Öğrencilerin okul içinde, Öğrenci Seçme Sınavında, ulusal ve uluslararası düzeyde katıldıkları çeşitli sınav ve yarışmalarda aldıkları sonuçlara ilişkin başarı ve başarısızlık durumlarının ders bazında değerlendirilmesi</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ve benzeri konular görüşülür.</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(4) Okul müdürü gerektiğinde aynı sınıf seviyesinde zümre öğretmenleriyle toplantı düzenleyebilir.</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 xml:space="preserve">(5) Mesleki ve teknik </w:t>
      </w:r>
      <w:r w:rsidRPr="00D0699F">
        <w:rPr>
          <w:rFonts w:ascii="Arial" w:hAnsi="Arial" w:cs="Arial"/>
          <w:bCs/>
        </w:rPr>
        <w:t xml:space="preserve">ortaöğretim kurumlarında </w:t>
      </w:r>
      <w:r w:rsidRPr="00D0699F">
        <w:rPr>
          <w:rFonts w:ascii="Arial" w:hAnsi="Arial" w:cs="Arial"/>
        </w:rPr>
        <w:t>ayrıca;</w:t>
      </w:r>
    </w:p>
    <w:p w:rsidR="00D0699F" w:rsidRPr="00D0699F" w:rsidRDefault="00D0699F" w:rsidP="00D0699F">
      <w:pPr>
        <w:spacing w:line="240" w:lineRule="exact"/>
        <w:ind w:firstLine="709"/>
        <w:jc w:val="both"/>
        <w:rPr>
          <w:rFonts w:ascii="Arial" w:hAnsi="Arial" w:cs="Arial"/>
        </w:rPr>
      </w:pPr>
      <w:r w:rsidRPr="00D0699F">
        <w:rPr>
          <w:rFonts w:ascii="Arial" w:hAnsi="Arial" w:cs="Arial"/>
        </w:rPr>
        <w:lastRenderedPageBreak/>
        <w:t xml:space="preserve">a) </w:t>
      </w:r>
      <w:r w:rsidRPr="00D0699F">
        <w:rPr>
          <w:rFonts w:ascii="Arial" w:hAnsi="Arial" w:cs="Arial"/>
          <w:bCs/>
        </w:rPr>
        <w:t>Öğretim programlarının incelenmesi, programların çevre özellikleri de dikkate alınarak amacına ve içeriğine uygun olarak uygulanması, dal dersleri ve modüllerinin belirlenmesi,</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b) Gerektiğinde yeni öğretim programlarının hazırlanması ve mevcutların geliştirilmesi,</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 xml:space="preserve">c) Alandaki gelişmelerin izlenip değerlendirilmesi, </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 xml:space="preserve">ç) Matematik ve fen bilimleriyle ilgili atölye, laboratuar ve meslek dersleri arasındaki ortak konuların birlikte ve eş zamanlı yürütülmesi, </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d) Öğrencilerde girişimcilik bilincinin kazandırılmasına yönelik çalışmalar,</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e) Mesleki ve teknik eğitimle ilgili proje, yarışma, fuar ve sergi çalışmalarıyla,</w:t>
      </w:r>
    </w:p>
    <w:p w:rsidR="00D0699F" w:rsidRPr="00D0699F" w:rsidRDefault="00D0699F" w:rsidP="00D0699F">
      <w:pPr>
        <w:spacing w:line="240" w:lineRule="exact"/>
        <w:ind w:firstLine="709"/>
        <w:jc w:val="both"/>
        <w:rPr>
          <w:rFonts w:ascii="Arial" w:hAnsi="Arial" w:cs="Arial"/>
        </w:rPr>
      </w:pPr>
      <w:r w:rsidRPr="00D0699F">
        <w:rPr>
          <w:rFonts w:ascii="Arial" w:hAnsi="Arial" w:cs="Arial"/>
        </w:rPr>
        <w:t>f) Mesleki ve teknik eğitim ile ilgili sağlık ve güvenlik şartları ilgili konular da görüşülür.</w:t>
      </w:r>
    </w:p>
    <w:p w:rsidR="00D0699F" w:rsidRPr="00D0699F" w:rsidRDefault="00D0699F" w:rsidP="00D0699F">
      <w:pPr>
        <w:rPr>
          <w:rFonts w:ascii="Arial" w:hAnsi="Arial" w:cs="Arial"/>
          <w:b/>
          <w:bCs/>
          <w:color w:val="333335"/>
          <w:u w:val="single"/>
        </w:rPr>
      </w:pPr>
    </w:p>
    <w:p w:rsidR="00C0279C" w:rsidRPr="00C0279C" w:rsidRDefault="001D3684" w:rsidP="001D3684">
      <w:pPr>
        <w:spacing w:line="240" w:lineRule="exact"/>
        <w:rPr>
          <w:rFonts w:ascii="Arial" w:hAnsi="Arial" w:cs="Arial"/>
          <w:b/>
          <w:bCs/>
        </w:rPr>
      </w:pPr>
      <w:r>
        <w:rPr>
          <w:rFonts w:ascii="Arial" w:hAnsi="Arial" w:cs="Arial"/>
          <w:b/>
          <w:bCs/>
        </w:rPr>
        <w:t xml:space="preserve">           </w:t>
      </w:r>
      <w:r w:rsidR="00C0279C">
        <w:rPr>
          <w:rFonts w:ascii="Arial" w:hAnsi="Arial" w:cs="Arial"/>
          <w:b/>
          <w:bCs/>
        </w:rPr>
        <w:t>Ö</w:t>
      </w:r>
      <w:r w:rsidR="00C0279C" w:rsidRPr="00C0279C">
        <w:rPr>
          <w:rFonts w:ascii="Arial" w:hAnsi="Arial" w:cs="Arial"/>
          <w:b/>
          <w:bCs/>
        </w:rPr>
        <w:t>ğrenci Başarısının Değerlendirilmesi</w:t>
      </w:r>
    </w:p>
    <w:p w:rsidR="00C0279C" w:rsidRPr="00C0279C" w:rsidRDefault="001D3684" w:rsidP="001D3684">
      <w:pPr>
        <w:spacing w:line="240" w:lineRule="exact"/>
        <w:rPr>
          <w:rFonts w:ascii="Arial" w:hAnsi="Arial" w:cs="Arial"/>
          <w:b/>
          <w:bCs/>
        </w:rPr>
      </w:pPr>
      <w:r>
        <w:rPr>
          <w:rFonts w:ascii="Arial" w:hAnsi="Arial" w:cs="Arial"/>
          <w:b/>
          <w:bCs/>
        </w:rPr>
        <w:t xml:space="preserve">           </w:t>
      </w:r>
      <w:r w:rsidR="00C0279C" w:rsidRPr="00C0279C">
        <w:rPr>
          <w:rFonts w:ascii="Arial" w:hAnsi="Arial" w:cs="Arial"/>
          <w:b/>
          <w:bCs/>
        </w:rPr>
        <w:t>Ölçme ve Değerlendirme</w:t>
      </w:r>
    </w:p>
    <w:p w:rsidR="00C0279C" w:rsidRPr="00C0279C" w:rsidRDefault="00C0279C" w:rsidP="00C0279C">
      <w:pPr>
        <w:spacing w:line="240" w:lineRule="exact"/>
        <w:ind w:firstLine="709"/>
        <w:jc w:val="both"/>
        <w:rPr>
          <w:rFonts w:ascii="Arial" w:hAnsi="Arial" w:cs="Arial"/>
          <w:b/>
          <w:bCs/>
        </w:rPr>
      </w:pPr>
      <w:r w:rsidRPr="00C0279C">
        <w:rPr>
          <w:rFonts w:ascii="Arial" w:hAnsi="Arial" w:cs="Arial"/>
          <w:b/>
          <w:bCs/>
        </w:rPr>
        <w:t>Ölçme ve değerlendirmenin genel esasları</w:t>
      </w:r>
    </w:p>
    <w:p w:rsidR="00C0279C" w:rsidRPr="00C0279C" w:rsidRDefault="00C0279C" w:rsidP="00C0279C">
      <w:pPr>
        <w:spacing w:line="240" w:lineRule="exact"/>
        <w:ind w:firstLine="709"/>
        <w:jc w:val="both"/>
        <w:rPr>
          <w:rFonts w:ascii="Arial" w:hAnsi="Arial" w:cs="Arial"/>
        </w:rPr>
      </w:pPr>
      <w:r w:rsidRPr="00C0279C">
        <w:rPr>
          <w:rFonts w:ascii="Arial" w:hAnsi="Arial" w:cs="Arial"/>
          <w:b/>
          <w:bCs/>
        </w:rPr>
        <w:t xml:space="preserve">MADDE 43- </w:t>
      </w:r>
      <w:r w:rsidRPr="00C0279C">
        <w:rPr>
          <w:rFonts w:ascii="Arial" w:hAnsi="Arial" w:cs="Arial"/>
        </w:rPr>
        <w:t xml:space="preserve"> (1) </w:t>
      </w:r>
      <w:r w:rsidRPr="00C0279C">
        <w:rPr>
          <w:rFonts w:ascii="Arial" w:hAnsi="Arial" w:cs="Arial"/>
          <w:bCs/>
        </w:rPr>
        <w:t xml:space="preserve">Öğrenci başarısının ölçme ve değerlendirilmesinde aşağıdaki esaslar gözetilir. </w:t>
      </w:r>
    </w:p>
    <w:p w:rsidR="00C0279C" w:rsidRPr="00C0279C" w:rsidRDefault="00C0279C" w:rsidP="00C0279C">
      <w:pPr>
        <w:spacing w:line="240" w:lineRule="exact"/>
        <w:ind w:firstLine="709"/>
        <w:jc w:val="both"/>
        <w:rPr>
          <w:rFonts w:ascii="Arial" w:hAnsi="Arial" w:cs="Arial"/>
        </w:rPr>
      </w:pPr>
      <w:r w:rsidRPr="00C0279C">
        <w:rPr>
          <w:rFonts w:ascii="Arial" w:hAnsi="Arial" w:cs="Arial"/>
          <w:bCs/>
        </w:rPr>
        <w:t xml:space="preserve">a) Ders yılı, ölçme ve değerlendirme bakımından birbirini tamamlayan iki dönemden oluşur. </w:t>
      </w:r>
    </w:p>
    <w:p w:rsidR="00C0279C" w:rsidRPr="00C0279C" w:rsidRDefault="00C0279C" w:rsidP="00C0279C">
      <w:pPr>
        <w:tabs>
          <w:tab w:val="left" w:pos="709"/>
        </w:tabs>
        <w:spacing w:line="240" w:lineRule="exact"/>
        <w:ind w:firstLine="709"/>
        <w:jc w:val="both"/>
        <w:rPr>
          <w:rFonts w:ascii="Arial" w:hAnsi="Arial" w:cs="Arial"/>
        </w:rPr>
      </w:pPr>
      <w:r w:rsidRPr="00C0279C">
        <w:rPr>
          <w:rFonts w:ascii="Arial" w:hAnsi="Arial" w:cs="Arial"/>
          <w:bCs/>
        </w:rPr>
        <w:t xml:space="preserve">b) Öğrencilerin başarısı; </w:t>
      </w:r>
      <w:r w:rsidRPr="00C0279C">
        <w:rPr>
          <w:rFonts w:ascii="Arial" w:hAnsi="Arial" w:cs="Arial"/>
        </w:rPr>
        <w:t xml:space="preserve">öğretim programı öğrenme kazanımları esas alınarak dersin özelliğine göre yazılı sınavlar,  uygulamalı sınavlar, performans çalışmaları ve projeler ile işletmelerde beceri eğitiminde alınan puanlara göre tespit edilir. </w:t>
      </w:r>
    </w:p>
    <w:p w:rsidR="00C0279C" w:rsidRPr="00C0279C" w:rsidRDefault="00C0279C" w:rsidP="00C0279C">
      <w:pPr>
        <w:spacing w:line="240" w:lineRule="exact"/>
        <w:ind w:firstLine="709"/>
        <w:jc w:val="both"/>
        <w:rPr>
          <w:rFonts w:ascii="Arial" w:hAnsi="Arial" w:cs="Arial"/>
        </w:rPr>
      </w:pPr>
      <w:r w:rsidRPr="00C0279C">
        <w:rPr>
          <w:rFonts w:ascii="Arial" w:hAnsi="Arial" w:cs="Arial"/>
        </w:rPr>
        <w:t>c) Sınav soruları, öğretim programlarında belirtilen genel ve özel amaçlarıyla öğrenme kazanımları esas alınarak hazırlanır.</w:t>
      </w:r>
    </w:p>
    <w:p w:rsidR="00C0279C" w:rsidRPr="00C0279C" w:rsidRDefault="00C0279C" w:rsidP="00C0279C">
      <w:pPr>
        <w:spacing w:line="240" w:lineRule="exact"/>
        <w:ind w:firstLine="709"/>
        <w:jc w:val="both"/>
        <w:rPr>
          <w:rFonts w:ascii="Arial" w:hAnsi="Arial" w:cs="Arial"/>
        </w:rPr>
      </w:pPr>
      <w:r w:rsidRPr="00C0279C">
        <w:rPr>
          <w:rFonts w:ascii="Arial" w:hAnsi="Arial" w:cs="Arial"/>
          <w:bCs/>
        </w:rPr>
        <w:t xml:space="preserve">ç) </w:t>
      </w:r>
      <w:r w:rsidRPr="00C0279C">
        <w:rPr>
          <w:rFonts w:ascii="Arial" w:hAnsi="Arial" w:cs="Arial"/>
        </w:rPr>
        <w:t xml:space="preserve">Öğretmen, ölçme ve değerlendirme yöntem ve araçlarıyla öğrencinin programlarda amaçlanan bilgi ve becerileri kazanıp kazanmadığını sürekli izler ve değerlendirir. </w:t>
      </w:r>
    </w:p>
    <w:p w:rsidR="00C0279C" w:rsidRPr="00C0279C" w:rsidRDefault="00C0279C" w:rsidP="00C0279C">
      <w:pPr>
        <w:spacing w:line="240" w:lineRule="exact"/>
        <w:ind w:firstLine="709"/>
        <w:jc w:val="both"/>
        <w:rPr>
          <w:rFonts w:ascii="Arial" w:hAnsi="Arial" w:cs="Arial"/>
        </w:rPr>
      </w:pPr>
      <w:r w:rsidRPr="00C0279C">
        <w:rPr>
          <w:rFonts w:ascii="Arial" w:hAnsi="Arial" w:cs="Arial"/>
          <w:bCs/>
        </w:rPr>
        <w:t>d) Öğrencilerin durumunu belirlemeye yönelik faaliyetler, ders ve etkinliklere katılım ile performans çalışmalarından oluşur.</w:t>
      </w:r>
    </w:p>
    <w:p w:rsidR="00C0279C" w:rsidRPr="00C0279C" w:rsidRDefault="00C0279C" w:rsidP="00C0279C">
      <w:pPr>
        <w:spacing w:line="240" w:lineRule="exact"/>
        <w:ind w:firstLine="709"/>
        <w:jc w:val="both"/>
        <w:rPr>
          <w:rFonts w:ascii="Arial" w:hAnsi="Arial" w:cs="Arial"/>
          <w:bCs/>
        </w:rPr>
      </w:pPr>
      <w:r w:rsidRPr="00C0279C">
        <w:rPr>
          <w:rFonts w:ascii="Arial" w:hAnsi="Arial" w:cs="Arial"/>
          <w:bCs/>
        </w:rPr>
        <w:t xml:space="preserve">e) Öğrencilerin başarısının belirlenmesinde, eleştirel ve yaratıcı düşünme, araştırma, sorgulama, problem çözme ve benzeri becerileri ölçen araç ve yöntemlere önem verilir. </w:t>
      </w:r>
    </w:p>
    <w:p w:rsidR="00C0279C" w:rsidRPr="00C0279C" w:rsidRDefault="00C0279C" w:rsidP="00C0279C">
      <w:pPr>
        <w:spacing w:line="240" w:lineRule="exact"/>
        <w:ind w:firstLine="709"/>
        <w:jc w:val="both"/>
        <w:rPr>
          <w:rFonts w:ascii="Arial" w:hAnsi="Arial" w:cs="Arial"/>
        </w:rPr>
      </w:pPr>
      <w:r w:rsidRPr="00C0279C">
        <w:rPr>
          <w:rFonts w:ascii="Arial" w:hAnsi="Arial" w:cs="Arial"/>
          <w:bCs/>
        </w:rPr>
        <w:t xml:space="preserve">f) Öğrencilerin başarısının ölçülmesinde, geçerlilik, güvenirlilik ve kullanışlılık özellikleri açısından uygun ölçme araçları kullanılır. Ölçme aracının özelliğine göre cevap anahtarı, dereceli puanlama anahtarı ya da kontrol listeleri hazırlanır ve kullanılır. </w:t>
      </w:r>
    </w:p>
    <w:p w:rsidR="00C0279C" w:rsidRPr="00C0279C" w:rsidRDefault="00C0279C" w:rsidP="00C0279C">
      <w:pPr>
        <w:spacing w:line="240" w:lineRule="exact"/>
        <w:ind w:firstLine="709"/>
        <w:jc w:val="both"/>
        <w:rPr>
          <w:rFonts w:ascii="Arial" w:hAnsi="Arial" w:cs="Arial"/>
        </w:rPr>
      </w:pPr>
      <w:r w:rsidRPr="00C0279C">
        <w:rPr>
          <w:rFonts w:ascii="Arial" w:hAnsi="Arial" w:cs="Arial"/>
          <w:bCs/>
        </w:rPr>
        <w:t xml:space="preserve">g) Kaynaştırma yoluyla eğitim ve öğretimlerine devam eden öğrencilere yönelik ölçme değerlendirmede Bireyselleştirilmiş Eğitim Programı (BEP) esas alınır. </w:t>
      </w:r>
    </w:p>
    <w:p w:rsidR="006A35ED" w:rsidRDefault="006A35ED" w:rsidP="00C0279C">
      <w:pPr>
        <w:spacing w:line="240" w:lineRule="exact"/>
        <w:ind w:firstLine="709"/>
        <w:jc w:val="both"/>
        <w:rPr>
          <w:rFonts w:ascii="Arial" w:hAnsi="Arial" w:cs="Arial"/>
          <w:b/>
          <w:bCs/>
        </w:rPr>
      </w:pPr>
    </w:p>
    <w:p w:rsidR="00C0279C" w:rsidRPr="00C0279C" w:rsidRDefault="00C0279C" w:rsidP="00C0279C">
      <w:pPr>
        <w:spacing w:line="240" w:lineRule="exact"/>
        <w:ind w:firstLine="709"/>
        <w:jc w:val="both"/>
        <w:rPr>
          <w:rFonts w:ascii="Arial" w:hAnsi="Arial" w:cs="Arial"/>
          <w:b/>
          <w:bCs/>
        </w:rPr>
      </w:pPr>
      <w:r w:rsidRPr="00C0279C">
        <w:rPr>
          <w:rFonts w:ascii="Arial" w:hAnsi="Arial" w:cs="Arial"/>
          <w:b/>
          <w:bCs/>
        </w:rPr>
        <w:t>Puanla değerlendirme</w:t>
      </w:r>
    </w:p>
    <w:p w:rsidR="00C0279C" w:rsidRPr="00C0279C" w:rsidRDefault="00C0279C" w:rsidP="00C0279C">
      <w:pPr>
        <w:spacing w:line="240" w:lineRule="exact"/>
        <w:ind w:firstLine="709"/>
        <w:jc w:val="both"/>
        <w:rPr>
          <w:rFonts w:ascii="Arial" w:hAnsi="Arial" w:cs="Arial"/>
        </w:rPr>
      </w:pPr>
      <w:r w:rsidRPr="00C0279C">
        <w:rPr>
          <w:rFonts w:ascii="Arial" w:hAnsi="Arial" w:cs="Arial"/>
          <w:b/>
          <w:bCs/>
        </w:rPr>
        <w:t xml:space="preserve">MADDE 44- </w:t>
      </w:r>
      <w:r w:rsidRPr="00C0279C">
        <w:rPr>
          <w:rFonts w:ascii="Arial" w:hAnsi="Arial" w:cs="Arial"/>
        </w:rPr>
        <w:t xml:space="preserve">(1) Sınav, performans çalışması, proje ve uygulamalar 100 tam puan üzerinden değerlendirilir. Değerlendirme sonuçları e-Okul sistemine işlenir. </w:t>
      </w:r>
    </w:p>
    <w:p w:rsidR="00C0279C" w:rsidRDefault="00C0279C" w:rsidP="00C0279C">
      <w:pPr>
        <w:spacing w:line="240" w:lineRule="exact"/>
        <w:ind w:firstLine="709"/>
        <w:jc w:val="both"/>
        <w:rPr>
          <w:rFonts w:ascii="Arial" w:hAnsi="Arial" w:cs="Arial"/>
        </w:rPr>
      </w:pPr>
      <w:r w:rsidRPr="00C0279C">
        <w:rPr>
          <w:rFonts w:ascii="Arial" w:hAnsi="Arial" w:cs="Arial"/>
        </w:rPr>
        <w:t xml:space="preserve">(2) Puan değerleri ve dereceleri aşağıdaki gibidir. </w:t>
      </w:r>
    </w:p>
    <w:p w:rsidR="00FF0652" w:rsidRPr="00C0279C" w:rsidRDefault="00FF0652" w:rsidP="0090741F">
      <w:pPr>
        <w:spacing w:line="240" w:lineRule="exact"/>
        <w:jc w:val="both"/>
        <w:rPr>
          <w:rFonts w:ascii="Arial" w:hAnsi="Arial" w:cs="Arial"/>
        </w:rPr>
      </w:pPr>
    </w:p>
    <w:p w:rsidR="001D3684" w:rsidRDefault="001D3684" w:rsidP="00D0699F">
      <w:pPr>
        <w:rPr>
          <w:rFonts w:ascii="Arial" w:hAnsi="Arial" w:cs="Arial"/>
          <w:b/>
          <w:bCs/>
          <w:color w:val="333335"/>
          <w:u w:val="single"/>
        </w:rPr>
      </w:pPr>
    </w:p>
    <w:tbl>
      <w:tblPr>
        <w:tblW w:w="6015" w:type="dxa"/>
        <w:jc w:val="center"/>
        <w:tblCellSpacing w:w="1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2109"/>
        <w:gridCol w:w="1831"/>
        <w:gridCol w:w="2075"/>
      </w:tblGrid>
      <w:tr w:rsidR="001D3684" w:rsidRPr="008E529B" w:rsidTr="00966902">
        <w:trPr>
          <w:tblCellSpacing w:w="15" w:type="dxa"/>
          <w:jc w:val="center"/>
        </w:trPr>
        <w:tc>
          <w:tcPr>
            <w:tcW w:w="2064" w:type="dxa"/>
            <w:shd w:val="clear" w:color="auto" w:fill="FFFFFF"/>
            <w:vAlign w:val="center"/>
          </w:tcPr>
          <w:p w:rsidR="001D3684" w:rsidRPr="00B3762C" w:rsidRDefault="001D3684" w:rsidP="00966902">
            <w:pPr>
              <w:rPr>
                <w:rFonts w:ascii="Arial" w:hAnsi="Arial" w:cs="Arial"/>
                <w:b/>
                <w:color w:val="000000"/>
              </w:rPr>
            </w:pPr>
            <w:r w:rsidRPr="00B3762C">
              <w:rPr>
                <w:rFonts w:ascii="Arial" w:hAnsi="Arial" w:cs="Arial"/>
                <w:b/>
                <w:color w:val="000000"/>
              </w:rPr>
              <w:t>Puan</w:t>
            </w:r>
          </w:p>
        </w:tc>
        <w:tc>
          <w:tcPr>
            <w:tcW w:w="1801" w:type="dxa"/>
            <w:shd w:val="clear" w:color="auto" w:fill="FFFFFF"/>
            <w:vAlign w:val="center"/>
          </w:tcPr>
          <w:p w:rsidR="001D3684" w:rsidRPr="00B3762C" w:rsidRDefault="001D3684" w:rsidP="00966902">
            <w:pPr>
              <w:rPr>
                <w:rFonts w:ascii="Arial" w:hAnsi="Arial" w:cs="Arial"/>
                <w:b/>
                <w:color w:val="000000"/>
              </w:rPr>
            </w:pPr>
            <w:r w:rsidRPr="00B3762C">
              <w:rPr>
                <w:rFonts w:ascii="Arial" w:hAnsi="Arial" w:cs="Arial"/>
                <w:b/>
                <w:color w:val="000000"/>
              </w:rPr>
              <w:t>Not</w:t>
            </w:r>
          </w:p>
        </w:tc>
        <w:tc>
          <w:tcPr>
            <w:tcW w:w="2030" w:type="dxa"/>
            <w:shd w:val="clear" w:color="auto" w:fill="FFFFFF"/>
            <w:vAlign w:val="center"/>
          </w:tcPr>
          <w:p w:rsidR="001D3684" w:rsidRPr="00B3762C" w:rsidRDefault="001D3684" w:rsidP="00966902">
            <w:pPr>
              <w:rPr>
                <w:rFonts w:ascii="Arial" w:hAnsi="Arial" w:cs="Arial"/>
                <w:b/>
                <w:color w:val="000000"/>
              </w:rPr>
            </w:pPr>
            <w:r w:rsidRPr="00B3762C">
              <w:rPr>
                <w:rFonts w:ascii="Arial" w:hAnsi="Arial" w:cs="Arial"/>
                <w:b/>
                <w:color w:val="000000"/>
              </w:rPr>
              <w:t>Derece</w:t>
            </w:r>
          </w:p>
        </w:tc>
      </w:tr>
      <w:tr w:rsidR="001D3684" w:rsidRPr="008E529B" w:rsidTr="00966902">
        <w:trPr>
          <w:tblCellSpacing w:w="15" w:type="dxa"/>
          <w:jc w:val="center"/>
        </w:trPr>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85</w:t>
            </w:r>
            <w:r>
              <w:rPr>
                <w:rFonts w:ascii="Arial" w:hAnsi="Arial" w:cs="Arial"/>
                <w:color w:val="000000"/>
              </w:rPr>
              <w:t>,00</w:t>
            </w:r>
            <w:r w:rsidRPr="008E529B">
              <w:rPr>
                <w:rFonts w:ascii="Arial" w:hAnsi="Arial" w:cs="Arial"/>
                <w:color w:val="000000"/>
              </w:rPr>
              <w:t>-100</w:t>
            </w:r>
          </w:p>
        </w:tc>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5</w:t>
            </w:r>
          </w:p>
        </w:tc>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Pekiyi</w:t>
            </w:r>
          </w:p>
        </w:tc>
      </w:tr>
      <w:tr w:rsidR="001D3684" w:rsidRPr="008E529B" w:rsidTr="00966902">
        <w:trPr>
          <w:tblCellSpacing w:w="15" w:type="dxa"/>
          <w:jc w:val="center"/>
        </w:trPr>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70</w:t>
            </w:r>
            <w:r>
              <w:rPr>
                <w:rFonts w:ascii="Arial" w:hAnsi="Arial" w:cs="Arial"/>
                <w:color w:val="000000"/>
              </w:rPr>
              <w:t>,00</w:t>
            </w:r>
            <w:r w:rsidRPr="008E529B">
              <w:rPr>
                <w:rFonts w:ascii="Arial" w:hAnsi="Arial" w:cs="Arial"/>
                <w:color w:val="000000"/>
              </w:rPr>
              <w:t>-84</w:t>
            </w:r>
            <w:r>
              <w:rPr>
                <w:rFonts w:ascii="Arial" w:hAnsi="Arial" w:cs="Arial"/>
                <w:color w:val="000000"/>
              </w:rPr>
              <w:t>,99</w:t>
            </w:r>
          </w:p>
        </w:tc>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4</w:t>
            </w:r>
          </w:p>
        </w:tc>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İyi</w:t>
            </w:r>
          </w:p>
        </w:tc>
      </w:tr>
      <w:tr w:rsidR="001D3684" w:rsidRPr="008E529B" w:rsidTr="00966902">
        <w:trPr>
          <w:tblCellSpacing w:w="15" w:type="dxa"/>
          <w:jc w:val="center"/>
        </w:trPr>
        <w:tc>
          <w:tcPr>
            <w:tcW w:w="0" w:type="auto"/>
            <w:shd w:val="clear" w:color="auto" w:fill="FFFFFF"/>
            <w:vAlign w:val="center"/>
          </w:tcPr>
          <w:p w:rsidR="001D3684" w:rsidRPr="008E529B" w:rsidRDefault="001D3684" w:rsidP="00966902">
            <w:pPr>
              <w:rPr>
                <w:rFonts w:ascii="Arial" w:hAnsi="Arial" w:cs="Arial"/>
                <w:color w:val="000000"/>
              </w:rPr>
            </w:pPr>
            <w:r>
              <w:rPr>
                <w:rFonts w:ascii="Arial" w:hAnsi="Arial" w:cs="Arial"/>
                <w:color w:val="000000"/>
              </w:rPr>
              <w:t>60,00</w:t>
            </w:r>
            <w:r w:rsidRPr="008E529B">
              <w:rPr>
                <w:rFonts w:ascii="Arial" w:hAnsi="Arial" w:cs="Arial"/>
                <w:color w:val="000000"/>
              </w:rPr>
              <w:t>-69</w:t>
            </w:r>
            <w:r>
              <w:rPr>
                <w:rFonts w:ascii="Arial" w:hAnsi="Arial" w:cs="Arial"/>
                <w:color w:val="000000"/>
              </w:rPr>
              <w:t>,00</w:t>
            </w:r>
          </w:p>
        </w:tc>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3</w:t>
            </w:r>
          </w:p>
        </w:tc>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Orta</w:t>
            </w:r>
          </w:p>
        </w:tc>
      </w:tr>
      <w:tr w:rsidR="001D3684" w:rsidRPr="008E529B" w:rsidTr="00966902">
        <w:trPr>
          <w:tblCellSpacing w:w="15" w:type="dxa"/>
          <w:jc w:val="center"/>
        </w:trPr>
        <w:tc>
          <w:tcPr>
            <w:tcW w:w="0" w:type="auto"/>
            <w:shd w:val="clear" w:color="auto" w:fill="FFFFFF"/>
            <w:vAlign w:val="center"/>
          </w:tcPr>
          <w:p w:rsidR="001D3684" w:rsidRPr="008E529B" w:rsidRDefault="001D3684" w:rsidP="00966902">
            <w:pPr>
              <w:rPr>
                <w:rFonts w:ascii="Arial" w:hAnsi="Arial" w:cs="Arial"/>
                <w:color w:val="000000"/>
              </w:rPr>
            </w:pPr>
            <w:r>
              <w:rPr>
                <w:rFonts w:ascii="Arial" w:hAnsi="Arial" w:cs="Arial"/>
                <w:color w:val="000000"/>
              </w:rPr>
              <w:t>50,00-59,00</w:t>
            </w:r>
          </w:p>
        </w:tc>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2</w:t>
            </w:r>
          </w:p>
        </w:tc>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Geçer</w:t>
            </w:r>
          </w:p>
        </w:tc>
      </w:tr>
      <w:tr w:rsidR="001D3684" w:rsidRPr="008E529B" w:rsidTr="00966902">
        <w:trPr>
          <w:tblCellSpacing w:w="15" w:type="dxa"/>
          <w:jc w:val="center"/>
        </w:trPr>
        <w:tc>
          <w:tcPr>
            <w:tcW w:w="0" w:type="auto"/>
            <w:shd w:val="clear" w:color="auto" w:fill="FFFFFF"/>
            <w:vAlign w:val="center"/>
          </w:tcPr>
          <w:p w:rsidR="001D3684" w:rsidRPr="008E529B" w:rsidRDefault="001D3684" w:rsidP="00966902">
            <w:pPr>
              <w:rPr>
                <w:rFonts w:ascii="Arial" w:hAnsi="Arial" w:cs="Arial"/>
                <w:color w:val="000000"/>
              </w:rPr>
            </w:pPr>
            <w:r>
              <w:rPr>
                <w:rFonts w:ascii="Arial" w:hAnsi="Arial" w:cs="Arial"/>
                <w:color w:val="000000"/>
              </w:rPr>
              <w:t>0-49,99</w:t>
            </w:r>
          </w:p>
        </w:tc>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1</w:t>
            </w:r>
          </w:p>
        </w:tc>
        <w:tc>
          <w:tcPr>
            <w:tcW w:w="0" w:type="auto"/>
            <w:shd w:val="clear" w:color="auto" w:fill="FFFFFF"/>
            <w:vAlign w:val="center"/>
          </w:tcPr>
          <w:p w:rsidR="001D3684" w:rsidRPr="008E529B" w:rsidRDefault="001D3684" w:rsidP="00966902">
            <w:pPr>
              <w:rPr>
                <w:rFonts w:ascii="Arial" w:hAnsi="Arial" w:cs="Arial"/>
                <w:color w:val="000000"/>
              </w:rPr>
            </w:pPr>
            <w:r w:rsidRPr="008E529B">
              <w:rPr>
                <w:rFonts w:ascii="Arial" w:hAnsi="Arial" w:cs="Arial"/>
                <w:color w:val="000000"/>
              </w:rPr>
              <w:t xml:space="preserve">Geçmez </w:t>
            </w:r>
          </w:p>
        </w:tc>
      </w:tr>
    </w:tbl>
    <w:p w:rsidR="001D3684" w:rsidRPr="00C0279C" w:rsidRDefault="001D3684" w:rsidP="00D0699F">
      <w:pPr>
        <w:rPr>
          <w:rFonts w:ascii="Arial" w:hAnsi="Arial" w:cs="Arial"/>
          <w:b/>
          <w:bCs/>
          <w:color w:val="333335"/>
          <w:u w:val="single"/>
        </w:rPr>
      </w:pPr>
    </w:p>
    <w:p w:rsidR="00D0699F" w:rsidRDefault="00D0699F" w:rsidP="00D0699F">
      <w:pPr>
        <w:rPr>
          <w:rFonts w:ascii="Arial" w:hAnsi="Arial" w:cs="Arial"/>
          <w:b/>
          <w:bCs/>
          <w:color w:val="333335"/>
          <w:u w:val="single"/>
        </w:rPr>
      </w:pPr>
    </w:p>
    <w:p w:rsidR="0090741F" w:rsidRDefault="0090741F" w:rsidP="00D0699F">
      <w:pPr>
        <w:rPr>
          <w:rFonts w:ascii="Arial" w:hAnsi="Arial" w:cs="Arial"/>
          <w:b/>
          <w:bCs/>
          <w:color w:val="333335"/>
          <w:u w:val="single"/>
        </w:rPr>
      </w:pPr>
    </w:p>
    <w:p w:rsidR="0090741F" w:rsidRDefault="0090741F" w:rsidP="00D0699F">
      <w:pPr>
        <w:rPr>
          <w:rFonts w:ascii="Arial" w:hAnsi="Arial" w:cs="Arial"/>
          <w:b/>
          <w:bCs/>
          <w:color w:val="333335"/>
          <w:u w:val="single"/>
        </w:rPr>
      </w:pPr>
    </w:p>
    <w:p w:rsidR="0090741F" w:rsidRPr="00C0279C" w:rsidRDefault="0090741F" w:rsidP="00D0699F">
      <w:pPr>
        <w:rPr>
          <w:rFonts w:ascii="Arial" w:hAnsi="Arial" w:cs="Arial"/>
          <w:b/>
          <w:bCs/>
          <w:color w:val="333335"/>
          <w:u w:val="single"/>
        </w:rPr>
      </w:pPr>
    </w:p>
    <w:p w:rsidR="00C0279C" w:rsidRPr="00C0279C" w:rsidRDefault="001D3684" w:rsidP="001D3684">
      <w:pPr>
        <w:spacing w:line="240" w:lineRule="exact"/>
        <w:rPr>
          <w:rFonts w:ascii="Arial" w:hAnsi="Arial" w:cs="Arial"/>
          <w:b/>
          <w:bCs/>
        </w:rPr>
      </w:pPr>
      <w:r>
        <w:rPr>
          <w:rFonts w:ascii="Arial" w:hAnsi="Arial" w:cs="Arial"/>
          <w:b/>
          <w:bCs/>
          <w:color w:val="333335"/>
        </w:rPr>
        <w:lastRenderedPageBreak/>
        <w:t xml:space="preserve">           </w:t>
      </w:r>
      <w:r w:rsidR="00C0279C" w:rsidRPr="00C0279C">
        <w:rPr>
          <w:rFonts w:ascii="Arial" w:hAnsi="Arial" w:cs="Arial"/>
          <w:b/>
          <w:bCs/>
        </w:rPr>
        <w:t>Sınavlar</w:t>
      </w:r>
    </w:p>
    <w:p w:rsidR="00C0279C" w:rsidRPr="00C0279C" w:rsidRDefault="00C0279C" w:rsidP="00C0279C">
      <w:pPr>
        <w:tabs>
          <w:tab w:val="left" w:pos="709"/>
        </w:tabs>
        <w:spacing w:line="240" w:lineRule="exact"/>
        <w:ind w:firstLine="709"/>
        <w:jc w:val="both"/>
        <w:rPr>
          <w:rFonts w:ascii="Arial" w:hAnsi="Arial" w:cs="Arial"/>
          <w:b/>
          <w:bCs/>
        </w:rPr>
      </w:pPr>
      <w:r w:rsidRPr="00C0279C">
        <w:rPr>
          <w:rFonts w:ascii="Arial" w:hAnsi="Arial" w:cs="Arial"/>
          <w:b/>
          <w:bCs/>
        </w:rPr>
        <w:t xml:space="preserve">Yazılı ve uygulamalı sınavlar </w:t>
      </w:r>
    </w:p>
    <w:p w:rsidR="00C0279C" w:rsidRPr="00C0279C" w:rsidRDefault="00C0279C" w:rsidP="00C0279C">
      <w:pPr>
        <w:tabs>
          <w:tab w:val="left" w:pos="709"/>
        </w:tabs>
        <w:spacing w:line="240" w:lineRule="exact"/>
        <w:ind w:firstLine="709"/>
        <w:jc w:val="both"/>
        <w:rPr>
          <w:rFonts w:ascii="Arial" w:hAnsi="Arial" w:cs="Arial"/>
        </w:rPr>
      </w:pPr>
      <w:r w:rsidRPr="00C0279C">
        <w:rPr>
          <w:rFonts w:ascii="Arial" w:hAnsi="Arial" w:cs="Arial"/>
          <w:b/>
          <w:bCs/>
        </w:rPr>
        <w:t xml:space="preserve">MADDE 45- </w:t>
      </w:r>
      <w:r w:rsidRPr="00C0279C">
        <w:rPr>
          <w:rFonts w:ascii="Arial" w:hAnsi="Arial" w:cs="Arial"/>
        </w:rPr>
        <w:t>(1) Derslerin özelliğine göre bir dönemde yapılacak yazılı ve uygulamalı sınavlarla ilgili olarak aşağıdaki esaslara uyulur.</w:t>
      </w:r>
    </w:p>
    <w:p w:rsidR="00C0279C" w:rsidRPr="00C0279C" w:rsidRDefault="00C0279C" w:rsidP="00C0279C">
      <w:pPr>
        <w:tabs>
          <w:tab w:val="left" w:pos="709"/>
        </w:tabs>
        <w:spacing w:line="240" w:lineRule="exact"/>
        <w:ind w:firstLine="709"/>
        <w:jc w:val="both"/>
        <w:rPr>
          <w:rFonts w:ascii="Arial" w:hAnsi="Arial" w:cs="Arial"/>
        </w:rPr>
      </w:pPr>
      <w:r w:rsidRPr="00C0279C">
        <w:rPr>
          <w:rFonts w:ascii="Arial" w:hAnsi="Arial" w:cs="Arial"/>
        </w:rPr>
        <w:t>a) Yazılı sınavlar, haftalık ders saati sayısı bir veya iki saat olan dersler için ikiden; üç ve daha fazla olan dersler için ise üçten az olamaz. Sınav tarihleri her dönem başında zümre başkanları kurulunca belirlenir ve okul</w:t>
      </w:r>
      <w:r w:rsidRPr="00C0279C">
        <w:rPr>
          <w:rFonts w:ascii="Arial" w:hAnsi="Arial" w:cs="Arial"/>
          <w:b/>
        </w:rPr>
        <w:t xml:space="preserve"> </w:t>
      </w:r>
      <w:r w:rsidRPr="00C0279C">
        <w:rPr>
          <w:rFonts w:ascii="Arial" w:hAnsi="Arial" w:cs="Arial"/>
        </w:rPr>
        <w:t>müdürünün onayından sonra e-Okul sistemi üzerinden ilan edilir.</w:t>
      </w:r>
      <w:r w:rsidRPr="00C0279C">
        <w:rPr>
          <w:rFonts w:ascii="Arial" w:hAnsi="Arial" w:cs="Arial"/>
          <w:b/>
        </w:rPr>
        <w:t xml:space="preserve"> </w:t>
      </w:r>
      <w:r w:rsidRPr="00C0279C">
        <w:rPr>
          <w:rFonts w:ascii="Arial" w:hAnsi="Arial" w:cs="Arial"/>
        </w:rPr>
        <w:t>Sınavlarla ilgili gerekli tedbirler okul müdürlüğünce alınır.</w:t>
      </w:r>
    </w:p>
    <w:p w:rsidR="00C0279C" w:rsidRPr="00C0279C" w:rsidRDefault="00C0279C" w:rsidP="00C0279C">
      <w:pPr>
        <w:tabs>
          <w:tab w:val="left" w:pos="709"/>
        </w:tabs>
        <w:spacing w:line="240" w:lineRule="exact"/>
        <w:ind w:firstLine="709"/>
        <w:jc w:val="both"/>
        <w:rPr>
          <w:rFonts w:ascii="Arial" w:hAnsi="Arial" w:cs="Arial"/>
        </w:rPr>
      </w:pPr>
      <w:r w:rsidRPr="00C0279C">
        <w:rPr>
          <w:rFonts w:ascii="Arial" w:hAnsi="Arial" w:cs="Arial"/>
        </w:rPr>
        <w:t>b)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w:t>
      </w:r>
    </w:p>
    <w:p w:rsidR="00C0279C" w:rsidRPr="00C0279C" w:rsidRDefault="00C0279C" w:rsidP="00C0279C">
      <w:pPr>
        <w:tabs>
          <w:tab w:val="left" w:pos="709"/>
        </w:tabs>
        <w:spacing w:line="240" w:lineRule="exact"/>
        <w:ind w:firstLine="709"/>
        <w:jc w:val="both"/>
        <w:rPr>
          <w:rFonts w:ascii="Arial" w:hAnsi="Arial" w:cs="Arial"/>
        </w:rPr>
      </w:pPr>
      <w:r w:rsidRPr="00C0279C">
        <w:rPr>
          <w:rFonts w:ascii="Arial" w:hAnsi="Arial" w:cs="Arial"/>
        </w:rPr>
        <w:t>c) Gerektiğinde ilçe, il ve ülke genelinde ortak sınavlar yapılabilir. Bu sınavların uygulanmasına ilişkin iş ve işlemler millî eğitim müdürlükleri veya Bakanlıkça yürütülür.</w:t>
      </w:r>
    </w:p>
    <w:p w:rsidR="00C0279C" w:rsidRPr="00C0279C" w:rsidRDefault="00C0279C" w:rsidP="00C0279C">
      <w:pPr>
        <w:tabs>
          <w:tab w:val="left" w:pos="709"/>
        </w:tabs>
        <w:spacing w:line="240" w:lineRule="exact"/>
        <w:ind w:firstLine="709"/>
        <w:jc w:val="both"/>
        <w:rPr>
          <w:rFonts w:ascii="Arial" w:hAnsi="Arial" w:cs="Arial"/>
        </w:rPr>
      </w:pPr>
      <w:r w:rsidRPr="00C0279C">
        <w:rPr>
          <w:rFonts w:ascii="Arial" w:hAnsi="Arial" w:cs="Arial"/>
        </w:rPr>
        <w:t>ç) Zorunlu hâller dışında yazılı sınav süresi bir ders saatini aşamaz.</w:t>
      </w:r>
    </w:p>
    <w:p w:rsidR="00C0279C" w:rsidRPr="00C0279C" w:rsidRDefault="00C0279C" w:rsidP="00C0279C">
      <w:pPr>
        <w:tabs>
          <w:tab w:val="left" w:pos="709"/>
        </w:tabs>
        <w:spacing w:line="240" w:lineRule="exact"/>
        <w:ind w:firstLine="709"/>
        <w:jc w:val="both"/>
        <w:rPr>
          <w:rFonts w:ascii="Arial" w:hAnsi="Arial" w:cs="Arial"/>
        </w:rPr>
      </w:pPr>
      <w:r w:rsidRPr="00C0279C">
        <w:rPr>
          <w:rFonts w:ascii="Arial" w:hAnsi="Arial" w:cs="Arial"/>
        </w:rPr>
        <w:t xml:space="preserve">d) Soruların, bir önceki sınavdan sonra işlenen konulara ağırlık verilmek suretiyle geriye doğru azalan bir oranda tüm konuları kapsaması esastır. </w:t>
      </w:r>
    </w:p>
    <w:p w:rsidR="00C0279C" w:rsidRPr="00C0279C" w:rsidRDefault="00C0279C" w:rsidP="00C0279C">
      <w:pPr>
        <w:tabs>
          <w:tab w:val="left" w:pos="709"/>
        </w:tabs>
        <w:spacing w:line="240" w:lineRule="exact"/>
        <w:ind w:firstLine="709"/>
        <w:jc w:val="both"/>
        <w:rPr>
          <w:rFonts w:ascii="Arial" w:hAnsi="Arial" w:cs="Arial"/>
        </w:rPr>
      </w:pPr>
      <w:r w:rsidRPr="00C0279C">
        <w:rPr>
          <w:rFonts w:ascii="Arial" w:hAnsi="Arial" w:cs="Arial"/>
        </w:rPr>
        <w:t>e) Sınavlardan önce sorularla birlikte cevap anahtarları da soru tiplerine göre ayrıntılı olarak hazırlanır ve sınav kâğıtlarıyla birlikte saklanır. Cevap anahtarında her soruya verilecek puan, ayrıntılı olarak belirtilir.</w:t>
      </w:r>
    </w:p>
    <w:p w:rsidR="00C0279C" w:rsidRPr="00C0279C" w:rsidRDefault="00C0279C" w:rsidP="00C0279C">
      <w:pPr>
        <w:tabs>
          <w:tab w:val="left" w:pos="709"/>
        </w:tabs>
        <w:spacing w:line="240" w:lineRule="exact"/>
        <w:ind w:firstLine="709"/>
        <w:jc w:val="both"/>
        <w:rPr>
          <w:rFonts w:ascii="Arial" w:hAnsi="Arial" w:cs="Arial"/>
        </w:rPr>
      </w:pPr>
      <w:r w:rsidRPr="00C0279C">
        <w:rPr>
          <w:rFonts w:ascii="Arial" w:hAnsi="Arial" w:cs="Arial"/>
        </w:rPr>
        <w:t>f) Uygulamalı nitelikteki derslerin sınavları, her dönemde üç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w:t>
      </w:r>
    </w:p>
    <w:p w:rsidR="00C0279C" w:rsidRPr="00C0279C" w:rsidRDefault="00C0279C" w:rsidP="00C0279C">
      <w:pPr>
        <w:tabs>
          <w:tab w:val="left" w:pos="709"/>
        </w:tabs>
        <w:spacing w:line="240" w:lineRule="exact"/>
        <w:ind w:firstLine="709"/>
        <w:jc w:val="both"/>
        <w:rPr>
          <w:rFonts w:ascii="Arial" w:hAnsi="Arial" w:cs="Arial"/>
        </w:rPr>
      </w:pPr>
      <w:r w:rsidRPr="00C0279C">
        <w:rPr>
          <w:rFonts w:ascii="Arial" w:hAnsi="Arial" w:cs="Arial"/>
        </w:rPr>
        <w:t>g) Bir sınıfta bir günde yapılacak yazılı ve uygulamalı sınavların sayısının ikiyi geçmemesi esastır. Ancak zorunlu hâllerde fazladan bir sınav daha yapılabilir.</w:t>
      </w:r>
    </w:p>
    <w:p w:rsidR="00C0279C" w:rsidRPr="00C0279C" w:rsidRDefault="00C0279C" w:rsidP="00C0279C">
      <w:pPr>
        <w:tabs>
          <w:tab w:val="left" w:pos="709"/>
        </w:tabs>
        <w:spacing w:line="240" w:lineRule="exact"/>
        <w:ind w:firstLine="709"/>
        <w:jc w:val="both"/>
        <w:rPr>
          <w:rFonts w:ascii="Arial" w:hAnsi="Arial" w:cs="Arial"/>
        </w:rPr>
      </w:pPr>
      <w:r w:rsidRPr="00C0279C">
        <w:rPr>
          <w:rFonts w:ascii="Arial" w:hAnsi="Arial" w:cs="Arial"/>
        </w:rPr>
        <w:t xml:space="preserve">ğ) </w:t>
      </w:r>
      <w:r w:rsidRPr="00C0279C">
        <w:rPr>
          <w:rFonts w:ascii="Arial" w:hAnsi="Arial" w:cs="Arial"/>
          <w:bCs/>
        </w:rPr>
        <w:t>Kaynaştırma yoluyla eğitimlerine devam eden öğrencilerin başarılarının değerlendirilmesinde Bireyselleştirilmiş Eğitim Programında (BEP) yer alan amaçlar esas alınır.</w:t>
      </w:r>
    </w:p>
    <w:p w:rsidR="00C0279C" w:rsidRPr="00C0279C" w:rsidRDefault="00C0279C" w:rsidP="00C0279C">
      <w:pPr>
        <w:spacing w:line="240" w:lineRule="exact"/>
        <w:ind w:firstLine="709"/>
        <w:jc w:val="both"/>
        <w:rPr>
          <w:rFonts w:ascii="Arial" w:hAnsi="Arial" w:cs="Arial"/>
        </w:rPr>
      </w:pPr>
      <w:r w:rsidRPr="00C0279C">
        <w:rPr>
          <w:rFonts w:ascii="Arial" w:hAnsi="Arial" w:cs="Arial"/>
        </w:rPr>
        <w:t>(2) Yazılı sınavların klasik/yoruma dayalı olarak yapılması esastır. Ancak her dönemde her dersin sınavlarından biri test usulüyle de yapılabilir.</w:t>
      </w:r>
    </w:p>
    <w:p w:rsidR="00D0699F" w:rsidRPr="00C0279C" w:rsidRDefault="00D0699F" w:rsidP="00D0699F">
      <w:pPr>
        <w:rPr>
          <w:rFonts w:ascii="Arial" w:hAnsi="Arial" w:cs="Arial"/>
          <w:b/>
          <w:bCs/>
          <w:color w:val="333335"/>
          <w:u w:val="single"/>
        </w:rPr>
      </w:pPr>
    </w:p>
    <w:p w:rsidR="001D3684" w:rsidRPr="001D3684" w:rsidRDefault="001D3684" w:rsidP="001D3684">
      <w:pPr>
        <w:tabs>
          <w:tab w:val="left" w:pos="709"/>
        </w:tabs>
        <w:spacing w:line="240" w:lineRule="exact"/>
        <w:ind w:firstLine="709"/>
        <w:jc w:val="both"/>
        <w:rPr>
          <w:rFonts w:ascii="Arial" w:hAnsi="Arial" w:cs="Arial"/>
          <w:b/>
          <w:bCs/>
        </w:rPr>
      </w:pPr>
      <w:r w:rsidRPr="001D3684">
        <w:rPr>
          <w:rFonts w:ascii="Arial" w:hAnsi="Arial" w:cs="Arial"/>
          <w:b/>
          <w:bCs/>
        </w:rPr>
        <w:t xml:space="preserve">Sınav sonuçlarının değerlendirilmesi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b/>
          <w:bCs/>
        </w:rPr>
        <w:t xml:space="preserve">MADDE 47- </w:t>
      </w:r>
      <w:r w:rsidRPr="001D3684">
        <w:rPr>
          <w:rFonts w:ascii="Arial" w:hAnsi="Arial" w:cs="Arial"/>
        </w:rPr>
        <w:t xml:space="preserve">(1) Ölçme sonuçları, eğitim ve öğretimin amaçlarına ve derslerin programlarındaki kazanımlara ne ölçüde ulaşıldığını tespit etmek, ulaşılamayan kazanımlarla ilgili olarak ne gibi tedbirlerin alınması gerektiğini ortaya çıkarmak amacıyla kullanılır.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 xml:space="preserve">(2) Öğretmenler, başarıyı etkileyen ve yeterince ulaşılamayan kazanımları belirleyerek konuları yeniden işlemek ve öğrencilere alıştırma çalışmaları yaptırmaya yönelik tedbirler alırlar.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(3) Yazılı sınav sonunda öğrencilerin çoğunluğunun başarısız olması hâlinde, başarısız öğrenciler için bir sınav daha yapılır. Bu sınava isteyen başarılı öğrenciler de katılabilir. Bu sınavlarda öğrencinin aldığı en yüksek puan geçerli sayılır.</w:t>
      </w:r>
    </w:p>
    <w:p w:rsidR="001D3684" w:rsidRDefault="001D3684" w:rsidP="001D3684">
      <w:pPr>
        <w:tabs>
          <w:tab w:val="left" w:pos="709"/>
        </w:tabs>
        <w:spacing w:line="240" w:lineRule="exact"/>
        <w:ind w:firstLine="709"/>
        <w:jc w:val="both"/>
        <w:rPr>
          <w:rFonts w:ascii="Arial" w:hAnsi="Arial" w:cs="Arial"/>
          <w:b/>
          <w:bCs/>
        </w:rPr>
      </w:pPr>
    </w:p>
    <w:p w:rsidR="00FF0652" w:rsidRDefault="00FF0652" w:rsidP="001D3684">
      <w:pPr>
        <w:tabs>
          <w:tab w:val="left" w:pos="709"/>
        </w:tabs>
        <w:spacing w:line="240" w:lineRule="exact"/>
        <w:ind w:firstLine="709"/>
        <w:jc w:val="both"/>
        <w:rPr>
          <w:rFonts w:ascii="Arial" w:hAnsi="Arial" w:cs="Arial"/>
          <w:b/>
          <w:bCs/>
        </w:rPr>
      </w:pPr>
    </w:p>
    <w:p w:rsidR="001D3684" w:rsidRPr="007E2DEE" w:rsidRDefault="001D3684" w:rsidP="001D3684">
      <w:pPr>
        <w:tabs>
          <w:tab w:val="left" w:pos="709"/>
        </w:tabs>
        <w:spacing w:line="240" w:lineRule="exact"/>
        <w:ind w:firstLine="709"/>
        <w:jc w:val="both"/>
        <w:rPr>
          <w:rFonts w:ascii="Arial" w:hAnsi="Arial" w:cs="Arial"/>
          <w:b/>
          <w:bCs/>
          <w:color w:val="000000"/>
        </w:rPr>
      </w:pPr>
      <w:r w:rsidRPr="00C15D31">
        <w:rPr>
          <w:rFonts w:ascii="Arial" w:hAnsi="Arial" w:cs="Arial"/>
          <w:b/>
          <w:bCs/>
          <w:color w:val="000000"/>
        </w:rPr>
        <w:t>Sınavlara katılmayanlar</w:t>
      </w:r>
      <w:r w:rsidRPr="007E2DEE">
        <w:rPr>
          <w:rFonts w:ascii="Arial" w:hAnsi="Arial" w:cs="Arial"/>
          <w:b/>
          <w:bCs/>
          <w:color w:val="000000"/>
        </w:rPr>
        <w:t xml:space="preserve">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b/>
          <w:bCs/>
        </w:rPr>
        <w:t>MADDE 48</w:t>
      </w:r>
      <w:r w:rsidRPr="001D3684">
        <w:rPr>
          <w:rFonts w:ascii="Arial" w:hAnsi="Arial" w:cs="Arial"/>
        </w:rPr>
        <w:t xml:space="preserve">- (1) Sınavlara katılmayan, performans çalışmasını yerine getirmeyen veya projesini zamanında teslim etmeyen öğrenci, özrünü özrün başlangıcından itibaren 5 iş günü içinde bildirmek ve özrün bitimini izleyen 5 iş günü içinde de belgelendirerek okul yönetimine vermek zorundadır. Ancak kaza, ölüm, doğal afet, yangın, uzun süreli tedavi gerektiren hastalık, gözaltına alınma ve tutuklanma gibi olağan dışı hâllerde bu süre okul yönetimince uzatılabilir.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 xml:space="preserve">(2) Özrü okul yönetimince kabul edilen öğrencinin durumu ders öğretmenine yazılı olarak bildirilir. Bu öğrenci, ders öğretmeninin belirleyeceği bir zamanda ve önceden duyurularak bir defaya mahsus mazeret sınavına alınır, performans </w:t>
      </w:r>
      <w:r w:rsidRPr="001D3684">
        <w:rPr>
          <w:rFonts w:ascii="Arial" w:hAnsi="Arial" w:cs="Arial"/>
        </w:rPr>
        <w:lastRenderedPageBreak/>
        <w:t>çalışması veya projesi kabul edilir. Bu sınav, sınıfta diğer öğrencilerle ders işlenirken yapılabileceği gibi ders dışında da yapılabilir.</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 xml:space="preserve">(3) Özürleri nedeniyle yılsonu beceri sınavına katılamayanlara; özrün sınav günü mesai saatinin bitimine kadar kurum müdürlüğüne bildirilmesi ve en geç beş iş günü içinde belgelendirilmesi kaydıyla kurum müdürlüğünce öğretmenler tatile girmeden önce uygun görülecek bir tarihte, özrün süresi öğretmenlerin tatile girdiği tarihten sonraya rastlayan öğrenciler ise yeni ders yılının başlamasından önce sınava alınırlar.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(4) Geçerli özrü olmadan sınava katılmayan veya projesini vermeyen ve performans çalışmasını yerine getirmeyen öğrencilerin durumları puanla değerlendirilmez. Ancak aritmetik ortalama alınırken sayıya dâhil edilir.</w:t>
      </w:r>
    </w:p>
    <w:p w:rsidR="001D3684" w:rsidRDefault="001D3684" w:rsidP="001D3684">
      <w:pPr>
        <w:tabs>
          <w:tab w:val="left" w:pos="709"/>
        </w:tabs>
        <w:spacing w:line="240" w:lineRule="exact"/>
        <w:ind w:firstLine="709"/>
        <w:jc w:val="both"/>
        <w:rPr>
          <w:rFonts w:ascii="Arial" w:hAnsi="Arial" w:cs="Arial"/>
          <w:b/>
          <w:bCs/>
        </w:rPr>
      </w:pPr>
    </w:p>
    <w:p w:rsidR="001D3684" w:rsidRPr="001D3684" w:rsidRDefault="001D3684" w:rsidP="001D3684">
      <w:pPr>
        <w:tabs>
          <w:tab w:val="left" w:pos="709"/>
        </w:tabs>
        <w:spacing w:line="240" w:lineRule="exact"/>
        <w:ind w:firstLine="709"/>
        <w:jc w:val="both"/>
        <w:rPr>
          <w:rFonts w:ascii="Arial" w:hAnsi="Arial" w:cs="Arial"/>
          <w:b/>
          <w:bCs/>
        </w:rPr>
      </w:pPr>
      <w:r w:rsidRPr="001D3684">
        <w:rPr>
          <w:rFonts w:ascii="Arial" w:hAnsi="Arial" w:cs="Arial"/>
          <w:b/>
          <w:bCs/>
        </w:rPr>
        <w:t xml:space="preserve">Ölçme ve değerlendirme sonuçlarının duyurulması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b/>
        </w:rPr>
        <w:t>MADDE 49-</w:t>
      </w:r>
      <w:r w:rsidRPr="001D3684">
        <w:rPr>
          <w:rFonts w:ascii="Arial" w:hAnsi="Arial" w:cs="Arial"/>
        </w:rPr>
        <w:t xml:space="preserve"> (1) Öğretmenler sınav, performans çalışması ve projelerin sonuçlarını öğrencilere bildirir ve sınav analizlerine göre ortak hataları açıklar.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 xml:space="preserve">(2) Yazılı sınav, uygulama, performans çalışması ve projelerin değerlendirme sonuçları, yazılı sınavın yapıldığı tarih veya performans çalışmasının, uygulamanın yahut projenin teslim tarihini takip eden 10 gün içinde öğrenciye duyurulur ve e-Okul sistemine işlenir.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 xml:space="preserve">(3) Sınav, performans çalışması ve projelerle ilgili evrak öğrencinin talebi halinde ders öğretmeni tarafından yeniden incelenip değerlendirilerek öğrenciyle paylaşılır.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(4) Öğretmen tarafından yapılan yeni değerlendirmenin yeterli görülmemesi durumunda öğrenci okul yönetimine yazılı itirazda bulunulabilir. İtiraza ilişkin evrak okul yönetimince ders öğretmeninin dışında ilgili branştan en az iki öğretmenden oluşturulan komisyon, okulda yeterli öğretmen bulunmaması durumunda ise il/ilçe millî eğitim müdürlüğünce oluşturulan komisyon tarafından incelenip değerlendirilerek öğrencinin nihai puanı belirlenir.</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(5) Uygun görülen performans çalışması ve projeler, öğrencileri özendirmek amacıyla sınıf veya okulun uygun yerinde sergilenebilir.</w:t>
      </w:r>
    </w:p>
    <w:p w:rsidR="001D3684" w:rsidRDefault="001D3684" w:rsidP="001D3684">
      <w:pPr>
        <w:tabs>
          <w:tab w:val="left" w:pos="709"/>
        </w:tabs>
        <w:spacing w:line="240" w:lineRule="exact"/>
        <w:ind w:firstLine="709"/>
        <w:jc w:val="both"/>
        <w:rPr>
          <w:rFonts w:ascii="Arial" w:hAnsi="Arial" w:cs="Arial"/>
          <w:b/>
        </w:rPr>
      </w:pPr>
    </w:p>
    <w:p w:rsidR="001D3684" w:rsidRPr="001D3684" w:rsidRDefault="001D3684" w:rsidP="001D3684">
      <w:pPr>
        <w:tabs>
          <w:tab w:val="left" w:pos="709"/>
        </w:tabs>
        <w:spacing w:line="240" w:lineRule="exact"/>
        <w:ind w:firstLine="709"/>
        <w:jc w:val="both"/>
        <w:rPr>
          <w:rFonts w:ascii="Arial" w:hAnsi="Arial" w:cs="Arial"/>
          <w:b/>
        </w:rPr>
      </w:pPr>
      <w:r w:rsidRPr="001D3684">
        <w:rPr>
          <w:rFonts w:ascii="Arial" w:hAnsi="Arial" w:cs="Arial"/>
          <w:b/>
        </w:rPr>
        <w:t>Performans çalışması, proje ve diğer çalışmalar</w:t>
      </w:r>
    </w:p>
    <w:p w:rsidR="001D3684" w:rsidRPr="001D3684" w:rsidRDefault="001D3684" w:rsidP="001D3684">
      <w:pPr>
        <w:tabs>
          <w:tab w:val="left" w:pos="709"/>
        </w:tabs>
        <w:spacing w:line="240" w:lineRule="exact"/>
        <w:ind w:firstLine="709"/>
        <w:jc w:val="both"/>
        <w:rPr>
          <w:rFonts w:ascii="Arial" w:hAnsi="Arial" w:cs="Arial"/>
          <w:bCs/>
        </w:rPr>
      </w:pPr>
      <w:r w:rsidRPr="001D3684">
        <w:rPr>
          <w:rFonts w:ascii="Arial" w:hAnsi="Arial" w:cs="Arial"/>
          <w:b/>
        </w:rPr>
        <w:t xml:space="preserve">MADDE 50- </w:t>
      </w:r>
      <w:r w:rsidRPr="001D3684">
        <w:rPr>
          <w:rFonts w:ascii="Arial" w:hAnsi="Arial" w:cs="Arial"/>
        </w:rPr>
        <w:t>(1)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w:t>
      </w:r>
      <w:r w:rsidRPr="001D3684">
        <w:rPr>
          <w:rFonts w:ascii="Arial" w:hAnsi="Arial" w:cs="Arial"/>
          <w:bCs/>
        </w:rPr>
        <w:t>, her ders yılında en az bir dersten proje hazırlama görevini yerine getirirler.</w:t>
      </w:r>
    </w:p>
    <w:p w:rsidR="001D3684" w:rsidRPr="001D3684" w:rsidRDefault="001D3684" w:rsidP="001D3684">
      <w:pPr>
        <w:tabs>
          <w:tab w:val="left" w:pos="709"/>
        </w:tabs>
        <w:spacing w:line="240" w:lineRule="exact"/>
        <w:ind w:firstLine="709"/>
        <w:jc w:val="both"/>
        <w:rPr>
          <w:rFonts w:ascii="Arial" w:hAnsi="Arial" w:cs="Arial"/>
          <w:bCs/>
        </w:rPr>
      </w:pPr>
      <w:r w:rsidRPr="001D3684">
        <w:rPr>
          <w:rFonts w:ascii="Arial" w:hAnsi="Arial" w:cs="Arial"/>
        </w:rPr>
        <w:t>(2)</w:t>
      </w:r>
      <w:r w:rsidRPr="001D3684">
        <w:rPr>
          <w:rFonts w:ascii="Arial" w:hAnsi="Arial" w:cs="Arial"/>
          <w:bCs/>
        </w:rPr>
        <w:t xml:space="preserve"> Öğrencilerin ders yılı içinde ulusal ve uluslararası yarışmalarda elde ettikleri başarılar, ilgili dersin proje veya performans çalışması olarak tam puanla değerlendirilir. </w:t>
      </w:r>
    </w:p>
    <w:p w:rsidR="001D3684" w:rsidRPr="001D3684" w:rsidRDefault="001D3684" w:rsidP="001D3684">
      <w:pPr>
        <w:tabs>
          <w:tab w:val="left" w:pos="709"/>
        </w:tabs>
        <w:spacing w:line="240" w:lineRule="exact"/>
        <w:ind w:firstLine="709"/>
        <w:jc w:val="both"/>
        <w:rPr>
          <w:rFonts w:ascii="Arial" w:hAnsi="Arial" w:cs="Arial"/>
          <w:bCs/>
        </w:rPr>
      </w:pPr>
      <w:r w:rsidRPr="001D3684">
        <w:rPr>
          <w:rFonts w:ascii="Arial" w:hAnsi="Arial" w:cs="Arial"/>
        </w:rPr>
        <w:t>(</w:t>
      </w:r>
      <w:r w:rsidRPr="001D3684">
        <w:rPr>
          <w:rFonts w:ascii="Arial" w:hAnsi="Arial" w:cs="Arial"/>
          <w:bCs/>
        </w:rPr>
        <w:t>3) Öğrencilerin hangi dersten/derslerden proje hazırlayacakları sınıf rehber öğretmenleri tarafından okul yönetimine bildirilir.</w:t>
      </w:r>
    </w:p>
    <w:p w:rsidR="001D3684" w:rsidRPr="001D3684" w:rsidRDefault="001D3684" w:rsidP="001D3684">
      <w:pPr>
        <w:tabs>
          <w:tab w:val="left" w:pos="709"/>
        </w:tabs>
        <w:spacing w:line="240" w:lineRule="exact"/>
        <w:ind w:firstLine="709"/>
        <w:jc w:val="both"/>
        <w:rPr>
          <w:rFonts w:ascii="Arial" w:hAnsi="Arial" w:cs="Arial"/>
          <w:bCs/>
        </w:rPr>
      </w:pPr>
      <w:r w:rsidRPr="001D3684">
        <w:rPr>
          <w:rFonts w:ascii="Arial" w:hAnsi="Arial" w:cs="Arial"/>
          <w:bCs/>
        </w:rPr>
        <w:t>(4) Proje ve seminer çalışmalarında öğrencilerin laboratuar, bilgisayar, internet, kitaplık, spor salonu ve konferans salonu gibi imkânlardan etkili ve verimli şekilde yararlanmaları için okul yönetimi tarafından gerekli tedbirler alınır.</w:t>
      </w:r>
    </w:p>
    <w:p w:rsidR="001D3684" w:rsidRPr="001D3684" w:rsidRDefault="001D3684" w:rsidP="001D3684">
      <w:pPr>
        <w:tabs>
          <w:tab w:val="left" w:pos="709"/>
        </w:tabs>
        <w:spacing w:line="240" w:lineRule="exact"/>
        <w:ind w:firstLine="709"/>
        <w:jc w:val="both"/>
        <w:rPr>
          <w:rFonts w:ascii="Arial" w:hAnsi="Arial" w:cs="Arial"/>
          <w:bCs/>
        </w:rPr>
      </w:pPr>
      <w:r w:rsidRPr="001D3684">
        <w:rPr>
          <w:rFonts w:ascii="Arial" w:hAnsi="Arial" w:cs="Arial"/>
          <w:bCs/>
        </w:rPr>
        <w:t xml:space="preserve">(5) İşbirliği çerçevesinde, ilgili makamlardan izin ve onay alınmak şartıyla okulun amaçlarına uygun konferans ve seminerler düzenlenebilir. </w:t>
      </w:r>
    </w:p>
    <w:p w:rsidR="001D3684" w:rsidRPr="001D3684" w:rsidRDefault="001D3684" w:rsidP="001D3684">
      <w:pPr>
        <w:tabs>
          <w:tab w:val="left" w:pos="709"/>
        </w:tabs>
        <w:spacing w:line="240" w:lineRule="exact"/>
        <w:ind w:firstLine="709"/>
        <w:jc w:val="both"/>
        <w:rPr>
          <w:rFonts w:ascii="Arial" w:hAnsi="Arial" w:cs="Arial"/>
          <w:bCs/>
        </w:rPr>
      </w:pPr>
      <w:r w:rsidRPr="001D3684">
        <w:rPr>
          <w:rFonts w:ascii="Arial" w:hAnsi="Arial" w:cs="Arial"/>
          <w:bCs/>
        </w:rPr>
        <w:t>(6) Topluma hizmet etkinliklerine önem verilir. Öğrencilerin bu etkinliklere katılmalarını teşvik etmek amacıyla okul yönetimince gerekli tedbirler alınır.</w:t>
      </w:r>
    </w:p>
    <w:p w:rsidR="001D3684" w:rsidRPr="001D3684" w:rsidRDefault="001D3684" w:rsidP="001D3684">
      <w:pPr>
        <w:tabs>
          <w:tab w:val="left" w:pos="709"/>
        </w:tabs>
        <w:spacing w:line="240" w:lineRule="exact"/>
        <w:ind w:firstLine="709"/>
        <w:jc w:val="both"/>
        <w:rPr>
          <w:rFonts w:ascii="Arial" w:hAnsi="Arial" w:cs="Arial"/>
          <w:bCs/>
        </w:rPr>
      </w:pPr>
      <w:r w:rsidRPr="001D3684">
        <w:rPr>
          <w:rFonts w:ascii="Arial" w:hAnsi="Arial" w:cs="Arial"/>
          <w:bCs/>
        </w:rPr>
        <w:t>(7) Proje ve performans çalışması puanla değerlendirilir. Topluma hizmet etkinlikleri ve diğer çalışmalar puanla değerlendirilmez; ancak öğrencilerin mezuniyetlerinde belgelendirilir.</w:t>
      </w:r>
    </w:p>
    <w:p w:rsidR="001D3684" w:rsidRDefault="001D3684" w:rsidP="001D3684">
      <w:pPr>
        <w:tabs>
          <w:tab w:val="left" w:pos="709"/>
        </w:tabs>
        <w:spacing w:line="240" w:lineRule="exact"/>
        <w:ind w:firstLine="709"/>
        <w:jc w:val="both"/>
        <w:rPr>
          <w:rFonts w:ascii="Arial" w:hAnsi="Arial" w:cs="Arial"/>
        </w:rPr>
      </w:pPr>
      <w:r w:rsidRPr="001D3684">
        <w:rPr>
          <w:rFonts w:ascii="Arial" w:hAnsi="Arial" w:cs="Arial"/>
          <w:bCs/>
        </w:rPr>
        <w:t>(8) Öğrencilerin derse hazırlıkları, derse aktif katılımları ve dersle ilgili araştırma çalışmaları da p</w:t>
      </w:r>
      <w:r w:rsidRPr="001D3684">
        <w:rPr>
          <w:rFonts w:ascii="Arial" w:hAnsi="Arial" w:cs="Arial"/>
        </w:rPr>
        <w:t>erformans çalışması kapsamında ayrıca notla değerlendirilir.</w:t>
      </w:r>
    </w:p>
    <w:p w:rsidR="00FA06C4" w:rsidRPr="001D3684" w:rsidRDefault="00FA06C4" w:rsidP="001D3684">
      <w:pPr>
        <w:tabs>
          <w:tab w:val="left" w:pos="709"/>
        </w:tabs>
        <w:spacing w:line="240" w:lineRule="exact"/>
        <w:ind w:firstLine="709"/>
        <w:jc w:val="both"/>
        <w:rPr>
          <w:rFonts w:ascii="Arial" w:hAnsi="Arial" w:cs="Arial"/>
        </w:rPr>
      </w:pPr>
    </w:p>
    <w:p w:rsidR="00FA06C4" w:rsidRDefault="00FA06C4" w:rsidP="00FA06C4">
      <w:pPr>
        <w:jc w:val="both"/>
        <w:rPr>
          <w:rFonts w:ascii="Arial" w:hAnsi="Arial" w:cs="Arial"/>
        </w:rPr>
      </w:pPr>
      <w:r>
        <w:rPr>
          <w:rFonts w:ascii="Arial" w:hAnsi="Arial" w:cs="Arial"/>
        </w:rPr>
        <w:t>Öğrencilere Kasım ayı ilk haftası içerisinde verilen proje</w:t>
      </w:r>
      <w:r w:rsidRPr="00C345A5">
        <w:rPr>
          <w:rFonts w:ascii="Arial" w:hAnsi="Arial" w:cs="Arial"/>
        </w:rPr>
        <w:t xml:space="preserve"> </w:t>
      </w:r>
      <w:r>
        <w:rPr>
          <w:rFonts w:ascii="Arial" w:hAnsi="Arial" w:cs="Arial"/>
        </w:rPr>
        <w:t>konularının Nisan ayının 20’sinde</w:t>
      </w:r>
      <w:r w:rsidRPr="00C345A5">
        <w:rPr>
          <w:rFonts w:ascii="Arial" w:hAnsi="Arial" w:cs="Arial"/>
        </w:rPr>
        <w:t xml:space="preserve"> top</w:t>
      </w:r>
      <w:r>
        <w:rPr>
          <w:rFonts w:ascii="Arial" w:hAnsi="Arial" w:cs="Arial"/>
        </w:rPr>
        <w:t>lanması kararlaştırıldı. Projeler</w:t>
      </w:r>
      <w:r w:rsidRPr="00C345A5">
        <w:rPr>
          <w:rFonts w:ascii="Arial" w:hAnsi="Arial" w:cs="Arial"/>
        </w:rPr>
        <w:t xml:space="preserve"> değerlendirilirken aşağıdaki kriterler</w:t>
      </w:r>
      <w:r>
        <w:rPr>
          <w:rFonts w:ascii="Arial" w:hAnsi="Arial" w:cs="Arial"/>
        </w:rPr>
        <w:t>in dikkate alınacağı belirtildi.</w:t>
      </w:r>
    </w:p>
    <w:p w:rsidR="0090741F" w:rsidRDefault="00FA06C4" w:rsidP="00FA06C4">
      <w:pPr>
        <w:ind w:left="540" w:hanging="1140"/>
        <w:jc w:val="both"/>
        <w:rPr>
          <w:rFonts w:ascii="Arial" w:hAnsi="Arial" w:cs="Arial"/>
        </w:rPr>
      </w:pPr>
      <w:r>
        <w:rPr>
          <w:rFonts w:ascii="Arial" w:hAnsi="Arial" w:cs="Arial"/>
        </w:rPr>
        <w:t xml:space="preserve">        </w:t>
      </w:r>
    </w:p>
    <w:p w:rsidR="00FA06C4" w:rsidRPr="002B37E5" w:rsidRDefault="0090741F" w:rsidP="00FA06C4">
      <w:pPr>
        <w:ind w:left="540" w:hanging="1140"/>
        <w:jc w:val="both"/>
        <w:rPr>
          <w:rFonts w:ascii="Arial" w:hAnsi="Arial" w:cs="Arial"/>
        </w:rPr>
      </w:pPr>
      <w:r>
        <w:rPr>
          <w:rFonts w:ascii="Arial" w:hAnsi="Arial" w:cs="Arial"/>
        </w:rPr>
        <w:lastRenderedPageBreak/>
        <w:t xml:space="preserve">        </w:t>
      </w:r>
      <w:r w:rsidR="00FA06C4">
        <w:rPr>
          <w:rFonts w:ascii="Arial" w:hAnsi="Arial" w:cs="Arial"/>
        </w:rPr>
        <w:t xml:space="preserve"> Öğrencileri verilen projeler</w:t>
      </w:r>
      <w:r w:rsidR="00FA06C4" w:rsidRPr="002B37E5">
        <w:rPr>
          <w:rFonts w:ascii="Arial" w:hAnsi="Arial" w:cs="Arial"/>
        </w:rPr>
        <w:t xml:space="preserve"> konusunda; </w:t>
      </w:r>
    </w:p>
    <w:p w:rsidR="00FA06C4" w:rsidRPr="002B37E5" w:rsidRDefault="00FA06C4" w:rsidP="00FA06C4">
      <w:pPr>
        <w:jc w:val="both"/>
        <w:rPr>
          <w:rFonts w:ascii="Arial" w:hAnsi="Arial" w:cs="Arial"/>
        </w:rPr>
      </w:pPr>
      <w:r>
        <w:rPr>
          <w:rFonts w:ascii="Arial" w:hAnsi="Arial" w:cs="Arial"/>
        </w:rPr>
        <w:t>a- Projelerin verilmesi Kasım ayında, projelerin</w:t>
      </w:r>
      <w:r w:rsidRPr="002B37E5">
        <w:rPr>
          <w:rFonts w:ascii="Arial" w:hAnsi="Arial" w:cs="Arial"/>
        </w:rPr>
        <w:t xml:space="preserve"> toplanması</w:t>
      </w:r>
      <w:r>
        <w:rPr>
          <w:rFonts w:ascii="Arial" w:hAnsi="Arial" w:cs="Arial"/>
        </w:rPr>
        <w:t xml:space="preserve"> Nisan ayında</w:t>
      </w:r>
      <w:r w:rsidRPr="002B37E5">
        <w:rPr>
          <w:rFonts w:ascii="Arial" w:hAnsi="Arial" w:cs="Arial"/>
        </w:rPr>
        <w:t xml:space="preserve"> ve notlarının verilmesi </w:t>
      </w:r>
      <w:r>
        <w:rPr>
          <w:rFonts w:ascii="Arial" w:hAnsi="Arial" w:cs="Arial"/>
        </w:rPr>
        <w:t>Mayıs ayında olacaktır.</w:t>
      </w:r>
    </w:p>
    <w:p w:rsidR="00FA06C4" w:rsidRDefault="00FA06C4" w:rsidP="00FA06C4">
      <w:pPr>
        <w:ind w:hanging="540"/>
        <w:jc w:val="both"/>
        <w:rPr>
          <w:rFonts w:ascii="Arial" w:hAnsi="Arial" w:cs="Arial"/>
        </w:rPr>
      </w:pPr>
      <w:r>
        <w:rPr>
          <w:rFonts w:ascii="Arial" w:hAnsi="Arial" w:cs="Arial"/>
        </w:rPr>
        <w:t xml:space="preserve">         b- Proje notlarının, proje değerlendirme formun</w:t>
      </w:r>
      <w:r w:rsidRPr="002B37E5">
        <w:rPr>
          <w:rFonts w:ascii="Arial" w:hAnsi="Arial" w:cs="Arial"/>
        </w:rPr>
        <w:t>a göre takip edilecektir.</w:t>
      </w:r>
      <w:r>
        <w:rPr>
          <w:rFonts w:ascii="Arial" w:hAnsi="Arial" w:cs="Arial"/>
        </w:rPr>
        <w:t xml:space="preserve"> </w:t>
      </w:r>
      <w:r w:rsidRPr="002B37E5">
        <w:rPr>
          <w:rFonts w:ascii="Arial" w:hAnsi="Arial" w:cs="Arial"/>
        </w:rPr>
        <w:t xml:space="preserve">Ayrıca </w:t>
      </w:r>
      <w:r>
        <w:rPr>
          <w:rFonts w:ascii="Arial" w:hAnsi="Arial" w:cs="Arial"/>
        </w:rPr>
        <w:t>proje</w:t>
      </w:r>
      <w:r w:rsidRPr="002B37E5">
        <w:rPr>
          <w:rFonts w:ascii="Arial" w:hAnsi="Arial" w:cs="Arial"/>
        </w:rPr>
        <w:t xml:space="preserve"> değerlendirme kriterlerine uygun olarak notların verileceği belirtildi.  </w:t>
      </w:r>
    </w:p>
    <w:p w:rsidR="00FA06C4" w:rsidRDefault="00FA06C4" w:rsidP="00FA06C4">
      <w:pPr>
        <w:ind w:hanging="540"/>
        <w:jc w:val="both"/>
        <w:rPr>
          <w:rFonts w:ascii="Arial" w:hAnsi="Arial" w:cs="Arial"/>
        </w:rPr>
      </w:pPr>
      <w:r>
        <w:rPr>
          <w:rFonts w:ascii="Arial" w:hAnsi="Arial" w:cs="Arial"/>
        </w:rPr>
        <w:t xml:space="preserve">         </w:t>
      </w:r>
      <w:r w:rsidRPr="004A36C4">
        <w:rPr>
          <w:rFonts w:ascii="Arial" w:hAnsi="Arial" w:cs="Arial"/>
        </w:rPr>
        <w:t>c-</w:t>
      </w:r>
      <w:r>
        <w:rPr>
          <w:rFonts w:ascii="Arial" w:hAnsi="Arial" w:cs="Arial"/>
        </w:rPr>
        <w:t xml:space="preserve"> Öğrencilerin proje</w:t>
      </w:r>
      <w:r w:rsidRPr="004A36C4">
        <w:rPr>
          <w:rFonts w:ascii="Arial" w:hAnsi="Arial" w:cs="Arial"/>
        </w:rPr>
        <w:t xml:space="preserve"> ödevlerini, </w:t>
      </w:r>
      <w:r w:rsidR="007D5E32">
        <w:rPr>
          <w:rFonts w:ascii="Arial" w:hAnsi="Arial" w:cs="Arial"/>
        </w:rPr>
        <w:t>en son Nisan ayının 20</w:t>
      </w:r>
      <w:r>
        <w:rPr>
          <w:rFonts w:ascii="Arial" w:hAnsi="Arial" w:cs="Arial"/>
        </w:rPr>
        <w:t>’</w:t>
      </w:r>
      <w:r w:rsidR="007D5E32">
        <w:rPr>
          <w:rFonts w:ascii="Arial" w:hAnsi="Arial" w:cs="Arial"/>
        </w:rPr>
        <w:t>sin</w:t>
      </w:r>
      <w:r>
        <w:rPr>
          <w:rFonts w:ascii="Arial" w:hAnsi="Arial" w:cs="Arial"/>
        </w:rPr>
        <w:t>de</w:t>
      </w:r>
      <w:r w:rsidRPr="004A36C4">
        <w:rPr>
          <w:rFonts w:ascii="Arial" w:hAnsi="Arial" w:cs="Arial"/>
        </w:rPr>
        <w:t xml:space="preserve"> ilg</w:t>
      </w:r>
      <w:r>
        <w:rPr>
          <w:rFonts w:ascii="Arial" w:hAnsi="Arial" w:cs="Arial"/>
        </w:rPr>
        <w:t xml:space="preserve">ili </w:t>
      </w:r>
      <w:r w:rsidRPr="004A36C4">
        <w:rPr>
          <w:rFonts w:ascii="Arial" w:hAnsi="Arial" w:cs="Arial"/>
        </w:rPr>
        <w:t xml:space="preserve">ders </w:t>
      </w:r>
      <w:r>
        <w:rPr>
          <w:rFonts w:ascii="Arial" w:hAnsi="Arial" w:cs="Arial"/>
        </w:rPr>
        <w:t>öğretmenine</w:t>
      </w:r>
      <w:r w:rsidRPr="004A36C4">
        <w:rPr>
          <w:rFonts w:ascii="Arial" w:hAnsi="Arial" w:cs="Arial"/>
        </w:rPr>
        <w:t xml:space="preserve"> teslim edeceği belirtildi.   </w:t>
      </w:r>
    </w:p>
    <w:p w:rsidR="00FA06C4" w:rsidRDefault="00FA06C4" w:rsidP="00FA06C4">
      <w:pPr>
        <w:jc w:val="both"/>
        <w:rPr>
          <w:rFonts w:ascii="Arial" w:hAnsi="Arial" w:cs="Arial"/>
        </w:rPr>
      </w:pPr>
    </w:p>
    <w:p w:rsidR="00FA06C4" w:rsidRPr="00AA1476" w:rsidRDefault="00FA06C4" w:rsidP="00FA06C4">
      <w:pPr>
        <w:rPr>
          <w:rFonts w:ascii="Arial" w:hAnsi="Arial" w:cs="Arial"/>
          <w:u w:val="single"/>
        </w:rPr>
      </w:pPr>
      <w:r>
        <w:rPr>
          <w:rFonts w:ascii="Arial" w:hAnsi="Arial" w:cs="Arial"/>
        </w:rPr>
        <w:t xml:space="preserve">                      </w:t>
      </w:r>
      <w:r w:rsidRPr="00AA1476">
        <w:rPr>
          <w:rFonts w:ascii="Arial" w:hAnsi="Arial" w:cs="Arial"/>
          <w:u w:val="single"/>
        </w:rPr>
        <w:t>Proje değerlendirilmesinde şu hususlara dikkat edilecektir:</w:t>
      </w:r>
    </w:p>
    <w:p w:rsidR="00FA06C4" w:rsidRDefault="00FA06C4" w:rsidP="00FA06C4">
      <w:pPr>
        <w:ind w:left="255"/>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380"/>
        <w:gridCol w:w="1004"/>
      </w:tblGrid>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SIRA</w:t>
            </w:r>
          </w:p>
        </w:tc>
        <w:tc>
          <w:tcPr>
            <w:tcW w:w="7380" w:type="dxa"/>
          </w:tcPr>
          <w:p w:rsidR="00FA06C4" w:rsidRPr="00263C58" w:rsidRDefault="00FA06C4" w:rsidP="00781EC3">
            <w:pPr>
              <w:rPr>
                <w:rFonts w:ascii="Arial" w:hAnsi="Arial" w:cs="Arial"/>
                <w:b/>
              </w:rPr>
            </w:pPr>
            <w:r w:rsidRPr="00263C58">
              <w:rPr>
                <w:rFonts w:ascii="Arial" w:hAnsi="Arial" w:cs="Arial"/>
                <w:b/>
              </w:rPr>
              <w:t>DEĞERLENDİRİLECEK HUSUSLAR</w:t>
            </w:r>
          </w:p>
        </w:tc>
        <w:tc>
          <w:tcPr>
            <w:tcW w:w="1004" w:type="dxa"/>
          </w:tcPr>
          <w:p w:rsidR="00FA06C4" w:rsidRPr="00263C58" w:rsidRDefault="00FA06C4" w:rsidP="00781EC3">
            <w:pPr>
              <w:jc w:val="center"/>
              <w:rPr>
                <w:rFonts w:ascii="Arial" w:hAnsi="Arial" w:cs="Arial"/>
                <w:b/>
              </w:rPr>
            </w:pPr>
            <w:r w:rsidRPr="00263C58">
              <w:rPr>
                <w:rFonts w:ascii="Arial" w:hAnsi="Arial" w:cs="Arial"/>
                <w:b/>
              </w:rPr>
              <w:t>PUAN</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1</w:t>
            </w:r>
          </w:p>
        </w:tc>
        <w:tc>
          <w:tcPr>
            <w:tcW w:w="7380" w:type="dxa"/>
          </w:tcPr>
          <w:p w:rsidR="00FA06C4" w:rsidRPr="00263C58" w:rsidRDefault="00FA06C4" w:rsidP="00781EC3">
            <w:pPr>
              <w:rPr>
                <w:rFonts w:ascii="Arial" w:hAnsi="Arial" w:cs="Arial"/>
              </w:rPr>
            </w:pPr>
            <w:r>
              <w:rPr>
                <w:rFonts w:ascii="Arial" w:hAnsi="Arial" w:cs="Arial"/>
              </w:rPr>
              <w:t>Proje</w:t>
            </w:r>
            <w:r w:rsidRPr="00263C58">
              <w:rPr>
                <w:rFonts w:ascii="Arial" w:hAnsi="Arial" w:cs="Arial"/>
              </w:rPr>
              <w:t xml:space="preserve"> hazırlama, plana yayma ve uygulama başarısı</w:t>
            </w:r>
          </w:p>
        </w:tc>
        <w:tc>
          <w:tcPr>
            <w:tcW w:w="1004" w:type="dxa"/>
          </w:tcPr>
          <w:p w:rsidR="00FA06C4" w:rsidRPr="00263C58" w:rsidRDefault="00FA06C4" w:rsidP="00781EC3">
            <w:pPr>
              <w:jc w:val="center"/>
              <w:rPr>
                <w:rFonts w:ascii="Arial" w:hAnsi="Arial" w:cs="Arial"/>
              </w:rPr>
            </w:pPr>
            <w:r w:rsidRPr="00263C58">
              <w:rPr>
                <w:rFonts w:ascii="Arial" w:hAnsi="Arial" w:cs="Arial"/>
              </w:rPr>
              <w:t>15</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2</w:t>
            </w:r>
          </w:p>
        </w:tc>
        <w:tc>
          <w:tcPr>
            <w:tcW w:w="7380" w:type="dxa"/>
          </w:tcPr>
          <w:p w:rsidR="00FA06C4" w:rsidRPr="00263C58" w:rsidRDefault="00FA06C4" w:rsidP="00781EC3">
            <w:pPr>
              <w:rPr>
                <w:rFonts w:ascii="Arial" w:hAnsi="Arial" w:cs="Arial"/>
              </w:rPr>
            </w:pPr>
            <w:r>
              <w:rPr>
                <w:rFonts w:ascii="Arial" w:hAnsi="Arial" w:cs="Arial"/>
              </w:rPr>
              <w:t>Proje</w:t>
            </w:r>
            <w:r w:rsidRPr="00263C58">
              <w:rPr>
                <w:rFonts w:ascii="Arial" w:hAnsi="Arial" w:cs="Arial"/>
              </w:rPr>
              <w:t xml:space="preserve"> için gerekli bilgi doküman, araç-gereç toplanması</w:t>
            </w:r>
          </w:p>
        </w:tc>
        <w:tc>
          <w:tcPr>
            <w:tcW w:w="1004" w:type="dxa"/>
          </w:tcPr>
          <w:p w:rsidR="00FA06C4" w:rsidRPr="00263C58" w:rsidRDefault="00FA06C4" w:rsidP="00781EC3">
            <w:pPr>
              <w:jc w:val="center"/>
              <w:rPr>
                <w:rFonts w:ascii="Arial" w:hAnsi="Arial" w:cs="Arial"/>
              </w:rPr>
            </w:pPr>
            <w:r w:rsidRPr="00263C58">
              <w:rPr>
                <w:rFonts w:ascii="Arial" w:hAnsi="Arial" w:cs="Arial"/>
              </w:rPr>
              <w:t>15</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3</w:t>
            </w:r>
          </w:p>
        </w:tc>
        <w:tc>
          <w:tcPr>
            <w:tcW w:w="7380" w:type="dxa"/>
          </w:tcPr>
          <w:p w:rsidR="00FA06C4" w:rsidRPr="00263C58" w:rsidRDefault="00FA06C4" w:rsidP="00781EC3">
            <w:pPr>
              <w:rPr>
                <w:rFonts w:ascii="Arial" w:hAnsi="Arial" w:cs="Arial"/>
              </w:rPr>
            </w:pPr>
            <w:r>
              <w:rPr>
                <w:rFonts w:ascii="Arial" w:hAnsi="Arial" w:cs="Arial"/>
              </w:rPr>
              <w:t>Proje</w:t>
            </w:r>
            <w:r w:rsidRPr="00263C58">
              <w:rPr>
                <w:rFonts w:ascii="Arial" w:hAnsi="Arial" w:cs="Arial"/>
              </w:rPr>
              <w:t xml:space="preserve"> hazırlama sırasında ders öğretmeniyle diyalog kurması</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4</w:t>
            </w:r>
          </w:p>
        </w:tc>
        <w:tc>
          <w:tcPr>
            <w:tcW w:w="7380" w:type="dxa"/>
          </w:tcPr>
          <w:p w:rsidR="00FA06C4" w:rsidRPr="00263C58" w:rsidRDefault="00FA06C4" w:rsidP="00781EC3">
            <w:pPr>
              <w:rPr>
                <w:rFonts w:ascii="Arial" w:hAnsi="Arial" w:cs="Arial"/>
              </w:rPr>
            </w:pPr>
            <w:r w:rsidRPr="00263C58">
              <w:rPr>
                <w:rFonts w:ascii="Arial" w:hAnsi="Arial" w:cs="Arial"/>
              </w:rPr>
              <w:t>Kaynak kişiler ile iletişim kurabilme</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5</w:t>
            </w:r>
          </w:p>
        </w:tc>
        <w:tc>
          <w:tcPr>
            <w:tcW w:w="7380" w:type="dxa"/>
          </w:tcPr>
          <w:p w:rsidR="00FA06C4" w:rsidRPr="00263C58" w:rsidRDefault="00FA06C4" w:rsidP="00781EC3">
            <w:pPr>
              <w:rPr>
                <w:rFonts w:ascii="Arial" w:hAnsi="Arial" w:cs="Arial"/>
              </w:rPr>
            </w:pPr>
            <w:r>
              <w:rPr>
                <w:rFonts w:ascii="Arial" w:hAnsi="Arial" w:cs="Arial"/>
              </w:rPr>
              <w:t>Projenin</w:t>
            </w:r>
            <w:r w:rsidRPr="00263C58">
              <w:rPr>
                <w:rFonts w:ascii="Arial" w:hAnsi="Arial" w:cs="Arial"/>
              </w:rPr>
              <w:t xml:space="preserve"> doğruluk ve kullanılabilirlik derecesi</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6</w:t>
            </w:r>
          </w:p>
        </w:tc>
        <w:tc>
          <w:tcPr>
            <w:tcW w:w="7380" w:type="dxa"/>
          </w:tcPr>
          <w:p w:rsidR="00FA06C4" w:rsidRPr="00263C58" w:rsidRDefault="00FA06C4" w:rsidP="00781EC3">
            <w:pPr>
              <w:rPr>
                <w:rFonts w:ascii="Arial" w:hAnsi="Arial" w:cs="Arial"/>
              </w:rPr>
            </w:pPr>
            <w:r>
              <w:rPr>
                <w:rFonts w:ascii="Arial" w:hAnsi="Arial" w:cs="Arial"/>
              </w:rPr>
              <w:t>Proje</w:t>
            </w:r>
            <w:r w:rsidRPr="00263C58">
              <w:rPr>
                <w:rFonts w:ascii="Arial" w:hAnsi="Arial" w:cs="Arial"/>
              </w:rPr>
              <w:t xml:space="preserve"> yazım ve dersin özel kurallarına uygunluğu</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7</w:t>
            </w:r>
          </w:p>
        </w:tc>
        <w:tc>
          <w:tcPr>
            <w:tcW w:w="7380" w:type="dxa"/>
          </w:tcPr>
          <w:p w:rsidR="00FA06C4" w:rsidRPr="00263C58" w:rsidRDefault="00FA06C4" w:rsidP="00781EC3">
            <w:pPr>
              <w:rPr>
                <w:rFonts w:ascii="Arial" w:hAnsi="Arial" w:cs="Arial"/>
              </w:rPr>
            </w:pPr>
            <w:r w:rsidRPr="00263C58">
              <w:rPr>
                <w:rFonts w:ascii="Arial" w:hAnsi="Arial" w:cs="Arial"/>
              </w:rPr>
              <w:t>Düzgün ifade kullanma ve anlaşılabilir olması</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8</w:t>
            </w:r>
          </w:p>
        </w:tc>
        <w:tc>
          <w:tcPr>
            <w:tcW w:w="7380" w:type="dxa"/>
          </w:tcPr>
          <w:p w:rsidR="00FA06C4" w:rsidRPr="00263C58" w:rsidRDefault="00FA06C4" w:rsidP="00781EC3">
            <w:pPr>
              <w:rPr>
                <w:rFonts w:ascii="Arial" w:hAnsi="Arial" w:cs="Arial"/>
              </w:rPr>
            </w:pPr>
            <w:r>
              <w:rPr>
                <w:rFonts w:ascii="Arial" w:hAnsi="Arial" w:cs="Arial"/>
              </w:rPr>
              <w:t>Projenin</w:t>
            </w:r>
            <w:r w:rsidRPr="00263C58">
              <w:rPr>
                <w:rFonts w:ascii="Arial" w:hAnsi="Arial" w:cs="Arial"/>
              </w:rPr>
              <w:t xml:space="preserve"> özenle yapılması, tertip - temizlik ve estetik görüntüsü</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9</w:t>
            </w:r>
          </w:p>
        </w:tc>
        <w:tc>
          <w:tcPr>
            <w:tcW w:w="7380" w:type="dxa"/>
          </w:tcPr>
          <w:p w:rsidR="00FA06C4" w:rsidRPr="00263C58" w:rsidRDefault="00FA06C4" w:rsidP="00781EC3">
            <w:pPr>
              <w:rPr>
                <w:rFonts w:ascii="Arial" w:hAnsi="Arial" w:cs="Arial"/>
              </w:rPr>
            </w:pPr>
            <w:r>
              <w:rPr>
                <w:rFonts w:ascii="Arial" w:hAnsi="Arial" w:cs="Arial"/>
              </w:rPr>
              <w:t>Projenin</w:t>
            </w:r>
            <w:r w:rsidRPr="00263C58">
              <w:rPr>
                <w:rFonts w:ascii="Arial" w:hAnsi="Arial" w:cs="Arial"/>
              </w:rPr>
              <w:t xml:space="preserve"> zamanında teslim edilmesi</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p>
        </w:tc>
        <w:tc>
          <w:tcPr>
            <w:tcW w:w="7380" w:type="dxa"/>
          </w:tcPr>
          <w:p w:rsidR="00FA06C4" w:rsidRPr="00263C58" w:rsidRDefault="00FA06C4" w:rsidP="00781EC3">
            <w:pPr>
              <w:rPr>
                <w:rFonts w:ascii="Arial" w:hAnsi="Arial" w:cs="Arial"/>
                <w:b/>
              </w:rPr>
            </w:pPr>
            <w:r w:rsidRPr="00263C58">
              <w:rPr>
                <w:rFonts w:ascii="Arial" w:hAnsi="Arial" w:cs="Arial"/>
                <w:b/>
              </w:rPr>
              <w:t>Toplam</w:t>
            </w:r>
          </w:p>
        </w:tc>
        <w:tc>
          <w:tcPr>
            <w:tcW w:w="1004" w:type="dxa"/>
          </w:tcPr>
          <w:p w:rsidR="00FA06C4" w:rsidRPr="00263C58" w:rsidRDefault="00FA06C4" w:rsidP="00781EC3">
            <w:pPr>
              <w:jc w:val="center"/>
              <w:rPr>
                <w:rFonts w:ascii="Arial" w:hAnsi="Arial" w:cs="Arial"/>
                <w:b/>
              </w:rPr>
            </w:pPr>
            <w:r w:rsidRPr="00263C58">
              <w:rPr>
                <w:rFonts w:ascii="Arial" w:hAnsi="Arial" w:cs="Arial"/>
                <w:b/>
              </w:rPr>
              <w:t>100</w:t>
            </w:r>
          </w:p>
        </w:tc>
      </w:tr>
    </w:tbl>
    <w:p w:rsidR="00FA06C4" w:rsidRPr="007D5E32" w:rsidRDefault="00FA06C4" w:rsidP="007D5E32">
      <w:pPr>
        <w:ind w:right="-108" w:firstLine="708"/>
        <w:jc w:val="both"/>
        <w:rPr>
          <w:rFonts w:ascii="Arial" w:hAnsi="Arial" w:cs="Arial"/>
        </w:rPr>
      </w:pPr>
      <w:r w:rsidRPr="00C345A5">
        <w:rPr>
          <w:rFonts w:ascii="Arial" w:hAnsi="Arial" w:cs="Arial"/>
        </w:rPr>
        <w:t>Ayrıca Millî Eğitim Bakanlığı Sınıf Geçme ve Sınav Yönetmeliği (Son Değişiklik Dâhil 01.02.2007, RG:26421)’nin Genel İlkeler başlıklı 5.maddesinin g bendinde yer alan konulara göre verilen projeler değerlendirilirken ekte hazırlanmış olan proje değerlendirme ölçeğinin dikkate alınarak değerlendirmelerin yapılması kararlaştırılmıştır</w:t>
      </w:r>
      <w:r>
        <w:rPr>
          <w:rFonts w:ascii="Arial" w:hAnsi="Arial" w:cs="Arial"/>
        </w:rPr>
        <w:t>.</w:t>
      </w:r>
    </w:p>
    <w:p w:rsidR="00FA06C4" w:rsidRPr="00AA1476" w:rsidRDefault="00FA06C4" w:rsidP="00FA06C4">
      <w:pPr>
        <w:jc w:val="center"/>
        <w:rPr>
          <w:rFonts w:ascii="Arial" w:hAnsi="Arial" w:cs="Arial"/>
          <w:u w:val="single"/>
        </w:rPr>
      </w:pPr>
      <w:r w:rsidRPr="00AA1476">
        <w:rPr>
          <w:rFonts w:ascii="Arial" w:hAnsi="Arial" w:cs="Arial"/>
          <w:u w:val="single"/>
        </w:rPr>
        <w:t>Performans değerlendirilmesinde şu hususlara dikkat edilecektir:</w:t>
      </w:r>
    </w:p>
    <w:p w:rsidR="00FA06C4" w:rsidRDefault="00FA06C4" w:rsidP="00FA06C4">
      <w:pPr>
        <w:ind w:right="-108"/>
        <w:jc w:val="both"/>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380"/>
        <w:gridCol w:w="1004"/>
      </w:tblGrid>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SIRA</w:t>
            </w:r>
          </w:p>
        </w:tc>
        <w:tc>
          <w:tcPr>
            <w:tcW w:w="7380" w:type="dxa"/>
          </w:tcPr>
          <w:p w:rsidR="00FA06C4" w:rsidRPr="00263C58" w:rsidRDefault="00FA06C4" w:rsidP="00FA06C4">
            <w:pPr>
              <w:numPr>
                <w:ilvl w:val="0"/>
                <w:numId w:val="47"/>
              </w:numPr>
              <w:rPr>
                <w:rFonts w:ascii="Arial" w:hAnsi="Arial" w:cs="Arial"/>
                <w:b/>
              </w:rPr>
            </w:pPr>
            <w:r>
              <w:rPr>
                <w:rFonts w:ascii="Arial" w:hAnsi="Arial" w:cs="Arial"/>
                <w:b/>
              </w:rPr>
              <w:t xml:space="preserve">PERFORMANSDA </w:t>
            </w:r>
            <w:r w:rsidRPr="00263C58">
              <w:rPr>
                <w:rFonts w:ascii="Arial" w:hAnsi="Arial" w:cs="Arial"/>
                <w:b/>
              </w:rPr>
              <w:t>DEĞERLENDİRİLECEK HUSUSLAR</w:t>
            </w:r>
          </w:p>
        </w:tc>
        <w:tc>
          <w:tcPr>
            <w:tcW w:w="1004" w:type="dxa"/>
          </w:tcPr>
          <w:p w:rsidR="00FA06C4" w:rsidRPr="00263C58" w:rsidRDefault="00FA06C4" w:rsidP="00781EC3">
            <w:pPr>
              <w:jc w:val="center"/>
              <w:rPr>
                <w:rFonts w:ascii="Arial" w:hAnsi="Arial" w:cs="Arial"/>
                <w:b/>
              </w:rPr>
            </w:pPr>
            <w:r w:rsidRPr="00263C58">
              <w:rPr>
                <w:rFonts w:ascii="Arial" w:hAnsi="Arial" w:cs="Arial"/>
                <w:b/>
              </w:rPr>
              <w:t>PUAN</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1</w:t>
            </w:r>
          </w:p>
        </w:tc>
        <w:tc>
          <w:tcPr>
            <w:tcW w:w="7380" w:type="dxa"/>
          </w:tcPr>
          <w:p w:rsidR="00FA06C4" w:rsidRPr="00263C58" w:rsidRDefault="00FA06C4" w:rsidP="00781EC3">
            <w:pPr>
              <w:rPr>
                <w:rFonts w:ascii="Arial" w:hAnsi="Arial" w:cs="Arial"/>
              </w:rPr>
            </w:pPr>
            <w:r>
              <w:rPr>
                <w:rFonts w:ascii="Arial" w:hAnsi="Arial" w:cs="Arial"/>
              </w:rPr>
              <w:t>Performansın Nasıl Yapılacağını Planlamıştır</w:t>
            </w:r>
          </w:p>
        </w:tc>
        <w:tc>
          <w:tcPr>
            <w:tcW w:w="1004" w:type="dxa"/>
          </w:tcPr>
          <w:p w:rsidR="00FA06C4" w:rsidRPr="00263C58" w:rsidRDefault="00FA06C4" w:rsidP="00781EC3">
            <w:pPr>
              <w:jc w:val="center"/>
              <w:rPr>
                <w:rFonts w:ascii="Arial" w:hAnsi="Arial" w:cs="Arial"/>
              </w:rPr>
            </w:pPr>
            <w:r>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2</w:t>
            </w:r>
          </w:p>
        </w:tc>
        <w:tc>
          <w:tcPr>
            <w:tcW w:w="7380" w:type="dxa"/>
          </w:tcPr>
          <w:p w:rsidR="00FA06C4" w:rsidRPr="00263C58" w:rsidRDefault="00FA06C4" w:rsidP="00781EC3">
            <w:pPr>
              <w:rPr>
                <w:rFonts w:ascii="Arial" w:hAnsi="Arial" w:cs="Arial"/>
              </w:rPr>
            </w:pPr>
            <w:r>
              <w:rPr>
                <w:rFonts w:ascii="Arial" w:hAnsi="Arial" w:cs="Arial"/>
              </w:rPr>
              <w:t>Performansı Hazırlarken Çeşitli Kaynaklardan Yararlanmıştır</w:t>
            </w:r>
          </w:p>
        </w:tc>
        <w:tc>
          <w:tcPr>
            <w:tcW w:w="1004" w:type="dxa"/>
          </w:tcPr>
          <w:p w:rsidR="00FA06C4" w:rsidRPr="00263C58" w:rsidRDefault="00FA06C4" w:rsidP="00781EC3">
            <w:pPr>
              <w:jc w:val="center"/>
              <w:rPr>
                <w:rFonts w:ascii="Arial" w:hAnsi="Arial" w:cs="Arial"/>
              </w:rPr>
            </w:pPr>
            <w:r>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3</w:t>
            </w:r>
          </w:p>
        </w:tc>
        <w:tc>
          <w:tcPr>
            <w:tcW w:w="7380" w:type="dxa"/>
          </w:tcPr>
          <w:p w:rsidR="00FA06C4" w:rsidRPr="00263C58" w:rsidRDefault="00FA06C4" w:rsidP="00781EC3">
            <w:pPr>
              <w:jc w:val="both"/>
              <w:rPr>
                <w:rFonts w:ascii="Arial" w:hAnsi="Arial" w:cs="Arial"/>
              </w:rPr>
            </w:pPr>
            <w:r>
              <w:rPr>
                <w:rFonts w:ascii="Arial" w:hAnsi="Arial" w:cs="Arial"/>
              </w:rPr>
              <w:t>Performansta Çalışılmak Üzere Seçilen Konunun Raporlaştırılmasında Ulaşılan Kaynaklardaki Bilgilerden Yeterince Yararlanmıştır.</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4</w:t>
            </w:r>
          </w:p>
        </w:tc>
        <w:tc>
          <w:tcPr>
            <w:tcW w:w="7380" w:type="dxa"/>
          </w:tcPr>
          <w:p w:rsidR="00FA06C4" w:rsidRPr="00263C58" w:rsidRDefault="00FA06C4" w:rsidP="00781EC3">
            <w:pPr>
              <w:rPr>
                <w:rFonts w:ascii="Arial" w:hAnsi="Arial" w:cs="Arial"/>
              </w:rPr>
            </w:pPr>
            <w:r>
              <w:rPr>
                <w:rFonts w:ascii="Arial" w:hAnsi="Arial" w:cs="Arial"/>
              </w:rPr>
              <w:t>Performans Ödevi Çeşitli Görsel Materyallerle desteklenmiştir</w:t>
            </w:r>
          </w:p>
        </w:tc>
        <w:tc>
          <w:tcPr>
            <w:tcW w:w="1004" w:type="dxa"/>
          </w:tcPr>
          <w:p w:rsidR="00FA06C4" w:rsidRPr="00263C58" w:rsidRDefault="00FA06C4" w:rsidP="00781EC3">
            <w:pPr>
              <w:jc w:val="center"/>
              <w:rPr>
                <w:rFonts w:ascii="Arial" w:hAnsi="Arial" w:cs="Arial"/>
              </w:rPr>
            </w:pPr>
            <w:r>
              <w:rPr>
                <w:rFonts w:ascii="Arial" w:hAnsi="Arial" w:cs="Arial"/>
              </w:rPr>
              <w:t>15</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5</w:t>
            </w:r>
          </w:p>
        </w:tc>
        <w:tc>
          <w:tcPr>
            <w:tcW w:w="7380" w:type="dxa"/>
          </w:tcPr>
          <w:p w:rsidR="00FA06C4" w:rsidRPr="00A328E7" w:rsidRDefault="00FA06C4" w:rsidP="00781EC3">
            <w:pPr>
              <w:jc w:val="both"/>
              <w:rPr>
                <w:rFonts w:ascii="Arial" w:hAnsi="Arial" w:cs="Arial"/>
              </w:rPr>
            </w:pPr>
            <w:r>
              <w:rPr>
                <w:rFonts w:ascii="Arial" w:hAnsi="Arial" w:cs="Arial"/>
              </w:rPr>
              <w:t>Performans Çalışmasında Yer Alan Görsel Materyaller,  Konuya İlişkin Özet Bilgiler İle D</w:t>
            </w:r>
            <w:r w:rsidRPr="002432CE">
              <w:rPr>
                <w:rFonts w:ascii="Arial" w:hAnsi="Arial" w:cs="Arial"/>
              </w:rPr>
              <w:t>esteklenmiştir.</w:t>
            </w:r>
          </w:p>
        </w:tc>
        <w:tc>
          <w:tcPr>
            <w:tcW w:w="1004" w:type="dxa"/>
          </w:tcPr>
          <w:p w:rsidR="00FA06C4" w:rsidRPr="00263C58" w:rsidRDefault="00FA06C4" w:rsidP="00781EC3">
            <w:pPr>
              <w:jc w:val="center"/>
              <w:rPr>
                <w:rFonts w:ascii="Arial" w:hAnsi="Arial" w:cs="Arial"/>
              </w:rPr>
            </w:pPr>
            <w:r>
              <w:rPr>
                <w:rFonts w:ascii="Arial" w:hAnsi="Arial" w:cs="Arial"/>
              </w:rPr>
              <w:t>15</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6</w:t>
            </w:r>
          </w:p>
        </w:tc>
        <w:tc>
          <w:tcPr>
            <w:tcW w:w="7380" w:type="dxa"/>
          </w:tcPr>
          <w:p w:rsidR="00FA06C4" w:rsidRPr="00A328E7" w:rsidRDefault="00FA06C4" w:rsidP="00781EC3">
            <w:pPr>
              <w:jc w:val="both"/>
              <w:rPr>
                <w:rFonts w:ascii="Arial" w:hAnsi="Arial" w:cs="Arial"/>
              </w:rPr>
            </w:pPr>
            <w:r>
              <w:rPr>
                <w:rFonts w:ascii="Arial" w:hAnsi="Arial" w:cs="Arial"/>
              </w:rPr>
              <w:t>Performans da Kullanılan Kaynaklar Uygun Biçimde Rapora Y</w:t>
            </w:r>
            <w:r w:rsidRPr="002432CE">
              <w:rPr>
                <w:rFonts w:ascii="Arial" w:hAnsi="Arial" w:cs="Arial"/>
              </w:rPr>
              <w:t>ansıtılmıştır</w:t>
            </w:r>
          </w:p>
        </w:tc>
        <w:tc>
          <w:tcPr>
            <w:tcW w:w="1004" w:type="dxa"/>
          </w:tcPr>
          <w:p w:rsidR="00FA06C4" w:rsidRPr="00263C58" w:rsidRDefault="00FA06C4" w:rsidP="00781EC3">
            <w:pPr>
              <w:jc w:val="center"/>
              <w:rPr>
                <w:rFonts w:ascii="Arial" w:hAnsi="Arial" w:cs="Arial"/>
              </w:rPr>
            </w:pPr>
            <w:r>
              <w:rPr>
                <w:rFonts w:ascii="Arial" w:hAnsi="Arial" w:cs="Arial"/>
              </w:rPr>
              <w:t>15</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7</w:t>
            </w:r>
          </w:p>
        </w:tc>
        <w:tc>
          <w:tcPr>
            <w:tcW w:w="7380" w:type="dxa"/>
          </w:tcPr>
          <w:p w:rsidR="00FA06C4" w:rsidRPr="00A328E7" w:rsidRDefault="00FA06C4" w:rsidP="00781EC3">
            <w:pPr>
              <w:jc w:val="both"/>
              <w:rPr>
                <w:rFonts w:ascii="Arial" w:hAnsi="Arial" w:cs="Arial"/>
              </w:rPr>
            </w:pPr>
            <w:r w:rsidRPr="002432CE">
              <w:rPr>
                <w:rFonts w:ascii="Arial" w:hAnsi="Arial" w:cs="Arial"/>
              </w:rPr>
              <w:t>Rapor anlaşılır biçimde yazılmıştır. Oluşturulan cümleler Türkçe yazım kurallarına uygundur</w:t>
            </w:r>
          </w:p>
        </w:tc>
        <w:tc>
          <w:tcPr>
            <w:tcW w:w="1004" w:type="dxa"/>
          </w:tcPr>
          <w:p w:rsidR="00FA06C4" w:rsidRPr="00263C58" w:rsidRDefault="00FA06C4" w:rsidP="00781EC3">
            <w:pPr>
              <w:jc w:val="center"/>
              <w:rPr>
                <w:rFonts w:ascii="Arial" w:hAnsi="Arial" w:cs="Arial"/>
              </w:rPr>
            </w:pPr>
            <w:r>
              <w:rPr>
                <w:rFonts w:ascii="Arial" w:hAnsi="Arial" w:cs="Arial"/>
              </w:rPr>
              <w:t>5</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8</w:t>
            </w:r>
          </w:p>
        </w:tc>
        <w:tc>
          <w:tcPr>
            <w:tcW w:w="7380" w:type="dxa"/>
          </w:tcPr>
          <w:p w:rsidR="00FA06C4" w:rsidRPr="008745F9" w:rsidRDefault="00FA06C4" w:rsidP="00781EC3">
            <w:pPr>
              <w:rPr>
                <w:rFonts w:ascii="Arial" w:hAnsi="Arial" w:cs="Arial"/>
              </w:rPr>
            </w:pPr>
            <w:r>
              <w:rPr>
                <w:rFonts w:ascii="Arial" w:hAnsi="Arial" w:cs="Arial"/>
              </w:rPr>
              <w:t>Ortaya Çıkan Performans Ödevi, Konunun Amacına U</w:t>
            </w:r>
            <w:r w:rsidRPr="002432CE">
              <w:rPr>
                <w:rFonts w:ascii="Arial" w:hAnsi="Arial" w:cs="Arial"/>
              </w:rPr>
              <w:t>ygundur.</w:t>
            </w:r>
          </w:p>
        </w:tc>
        <w:tc>
          <w:tcPr>
            <w:tcW w:w="1004" w:type="dxa"/>
          </w:tcPr>
          <w:p w:rsidR="00FA06C4" w:rsidRPr="00263C58" w:rsidRDefault="00FA06C4" w:rsidP="00781EC3">
            <w:pPr>
              <w:jc w:val="center"/>
              <w:rPr>
                <w:rFonts w:ascii="Arial" w:hAnsi="Arial" w:cs="Arial"/>
              </w:rPr>
            </w:pPr>
            <w:r>
              <w:rPr>
                <w:rFonts w:ascii="Arial" w:hAnsi="Arial" w:cs="Arial"/>
              </w:rPr>
              <w:t>20</w:t>
            </w:r>
          </w:p>
        </w:tc>
      </w:tr>
      <w:tr w:rsidR="00FA06C4" w:rsidRPr="00263C58" w:rsidTr="00781EC3">
        <w:tc>
          <w:tcPr>
            <w:tcW w:w="828" w:type="dxa"/>
          </w:tcPr>
          <w:p w:rsidR="00FA06C4" w:rsidRPr="00263C58" w:rsidRDefault="00FA06C4" w:rsidP="00781EC3">
            <w:pPr>
              <w:jc w:val="center"/>
              <w:rPr>
                <w:rFonts w:ascii="Arial" w:hAnsi="Arial" w:cs="Arial"/>
                <w:b/>
              </w:rPr>
            </w:pPr>
          </w:p>
        </w:tc>
        <w:tc>
          <w:tcPr>
            <w:tcW w:w="7380" w:type="dxa"/>
          </w:tcPr>
          <w:p w:rsidR="00FA06C4" w:rsidRPr="002432CE" w:rsidRDefault="00FA06C4" w:rsidP="00781EC3">
            <w:pPr>
              <w:rPr>
                <w:rFonts w:ascii="Arial" w:hAnsi="Arial" w:cs="Arial"/>
                <w:b/>
              </w:rPr>
            </w:pPr>
            <w:r w:rsidRPr="002432CE">
              <w:rPr>
                <w:rFonts w:ascii="Arial" w:hAnsi="Arial" w:cs="Arial"/>
                <w:b/>
              </w:rPr>
              <w:t>DEĞERLENDİRME GENEL TOPLAMI</w:t>
            </w:r>
          </w:p>
        </w:tc>
        <w:tc>
          <w:tcPr>
            <w:tcW w:w="1004" w:type="dxa"/>
          </w:tcPr>
          <w:p w:rsidR="00FA06C4" w:rsidRPr="002432CE" w:rsidRDefault="00FA06C4" w:rsidP="00781EC3">
            <w:pPr>
              <w:jc w:val="center"/>
              <w:rPr>
                <w:rFonts w:ascii="Arial" w:hAnsi="Arial" w:cs="Arial"/>
                <w:b/>
              </w:rPr>
            </w:pPr>
            <w:r w:rsidRPr="002432CE">
              <w:rPr>
                <w:rFonts w:ascii="Arial" w:hAnsi="Arial" w:cs="Arial"/>
                <w:b/>
              </w:rPr>
              <w:t>100</w:t>
            </w:r>
          </w:p>
        </w:tc>
      </w:tr>
    </w:tbl>
    <w:p w:rsidR="00FA06C4" w:rsidRDefault="00FA06C4" w:rsidP="00FA06C4">
      <w:pPr>
        <w:ind w:right="-108"/>
        <w:jc w:val="both"/>
        <w:rPr>
          <w:rFonts w:ascii="Arial" w:hAnsi="Arial" w:cs="Arial"/>
          <w:b/>
          <w:bCs/>
        </w:rPr>
      </w:pPr>
    </w:p>
    <w:p w:rsidR="0090741F" w:rsidRDefault="0090741F" w:rsidP="00FA06C4">
      <w:pPr>
        <w:ind w:right="-108"/>
        <w:jc w:val="both"/>
        <w:rPr>
          <w:rFonts w:ascii="Arial" w:hAnsi="Arial" w:cs="Arial"/>
          <w:b/>
          <w:bCs/>
        </w:rPr>
      </w:pPr>
    </w:p>
    <w:p w:rsidR="0090741F" w:rsidRDefault="0090741F" w:rsidP="00FA06C4">
      <w:pPr>
        <w:ind w:right="-108"/>
        <w:jc w:val="both"/>
        <w:rPr>
          <w:rFonts w:ascii="Arial" w:hAnsi="Arial" w:cs="Arial"/>
          <w:b/>
          <w:bCs/>
        </w:rPr>
      </w:pPr>
    </w:p>
    <w:p w:rsidR="0090741F" w:rsidRDefault="0090741F" w:rsidP="00FA06C4">
      <w:pPr>
        <w:ind w:right="-108"/>
        <w:jc w:val="both"/>
        <w:rPr>
          <w:rFonts w:ascii="Arial" w:hAnsi="Arial" w:cs="Arial"/>
          <w:b/>
          <w:bCs/>
        </w:rPr>
      </w:pPr>
    </w:p>
    <w:p w:rsidR="0090741F" w:rsidRDefault="0090741F" w:rsidP="00FA06C4">
      <w:pPr>
        <w:ind w:right="-108"/>
        <w:jc w:val="both"/>
        <w:rPr>
          <w:rFonts w:ascii="Arial" w:hAnsi="Arial" w:cs="Arial"/>
          <w:b/>
          <w:bCs/>
        </w:rPr>
      </w:pPr>
    </w:p>
    <w:p w:rsidR="0090741F" w:rsidRDefault="0090741F" w:rsidP="00FA06C4">
      <w:pPr>
        <w:ind w:right="-108"/>
        <w:jc w:val="both"/>
        <w:rPr>
          <w:rFonts w:ascii="Arial" w:hAnsi="Arial" w:cs="Arial"/>
          <w:b/>
          <w:bCs/>
        </w:rPr>
      </w:pPr>
    </w:p>
    <w:p w:rsidR="0090741F" w:rsidRDefault="0090741F" w:rsidP="00FA06C4">
      <w:pPr>
        <w:ind w:right="-108"/>
        <w:jc w:val="both"/>
        <w:rPr>
          <w:rFonts w:ascii="Arial" w:hAnsi="Arial" w:cs="Arial"/>
          <w:b/>
          <w:bCs/>
        </w:rPr>
      </w:pPr>
    </w:p>
    <w:p w:rsidR="0090741F" w:rsidRDefault="0090741F" w:rsidP="00FA06C4">
      <w:pPr>
        <w:ind w:right="-108"/>
        <w:jc w:val="both"/>
        <w:rPr>
          <w:rFonts w:ascii="Arial" w:hAnsi="Arial" w:cs="Arial"/>
          <w:b/>
          <w:bCs/>
        </w:rPr>
      </w:pPr>
    </w:p>
    <w:p w:rsidR="0090741F" w:rsidRDefault="0090741F" w:rsidP="00FA06C4">
      <w:pPr>
        <w:ind w:right="-108"/>
        <w:jc w:val="both"/>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380"/>
        <w:gridCol w:w="1004"/>
      </w:tblGrid>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lastRenderedPageBreak/>
              <w:t>SIRA</w:t>
            </w:r>
          </w:p>
        </w:tc>
        <w:tc>
          <w:tcPr>
            <w:tcW w:w="7380" w:type="dxa"/>
          </w:tcPr>
          <w:p w:rsidR="00FA06C4" w:rsidRPr="00263C58" w:rsidRDefault="00FA06C4" w:rsidP="00FA06C4">
            <w:pPr>
              <w:numPr>
                <w:ilvl w:val="0"/>
                <w:numId w:val="46"/>
              </w:numPr>
              <w:rPr>
                <w:rFonts w:ascii="Arial" w:hAnsi="Arial" w:cs="Arial"/>
                <w:b/>
              </w:rPr>
            </w:pPr>
            <w:r>
              <w:rPr>
                <w:rFonts w:ascii="Arial" w:hAnsi="Arial" w:cs="Arial"/>
                <w:b/>
              </w:rPr>
              <w:t xml:space="preserve">PERFORMANSDA </w:t>
            </w:r>
            <w:r w:rsidRPr="00263C58">
              <w:rPr>
                <w:rFonts w:ascii="Arial" w:hAnsi="Arial" w:cs="Arial"/>
                <w:b/>
              </w:rPr>
              <w:t>DEĞERLENDİRİLECEK HUSUSLAR</w:t>
            </w:r>
          </w:p>
        </w:tc>
        <w:tc>
          <w:tcPr>
            <w:tcW w:w="1004" w:type="dxa"/>
          </w:tcPr>
          <w:p w:rsidR="00FA06C4" w:rsidRPr="00263C58" w:rsidRDefault="00FA06C4" w:rsidP="00781EC3">
            <w:pPr>
              <w:jc w:val="center"/>
              <w:rPr>
                <w:rFonts w:ascii="Arial" w:hAnsi="Arial" w:cs="Arial"/>
                <w:b/>
              </w:rPr>
            </w:pPr>
            <w:r w:rsidRPr="00263C58">
              <w:rPr>
                <w:rFonts w:ascii="Arial" w:hAnsi="Arial" w:cs="Arial"/>
                <w:b/>
              </w:rPr>
              <w:t>PUAN</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1</w:t>
            </w:r>
          </w:p>
        </w:tc>
        <w:tc>
          <w:tcPr>
            <w:tcW w:w="7380" w:type="dxa"/>
          </w:tcPr>
          <w:p w:rsidR="00FA06C4" w:rsidRPr="00263C58" w:rsidRDefault="00FA06C4" w:rsidP="00781EC3">
            <w:pPr>
              <w:rPr>
                <w:rFonts w:ascii="Arial" w:hAnsi="Arial" w:cs="Arial"/>
              </w:rPr>
            </w:pPr>
            <w:r>
              <w:rPr>
                <w:rFonts w:ascii="Arial" w:hAnsi="Arial" w:cs="Arial"/>
              </w:rPr>
              <w:t>Derse İştirak Etmesi</w:t>
            </w:r>
          </w:p>
        </w:tc>
        <w:tc>
          <w:tcPr>
            <w:tcW w:w="1004" w:type="dxa"/>
          </w:tcPr>
          <w:p w:rsidR="00FA06C4" w:rsidRPr="00263C58" w:rsidRDefault="00FA06C4" w:rsidP="00781EC3">
            <w:pPr>
              <w:jc w:val="center"/>
              <w:rPr>
                <w:rFonts w:ascii="Arial" w:hAnsi="Arial" w:cs="Arial"/>
              </w:rPr>
            </w:pPr>
            <w:r w:rsidRPr="00263C58">
              <w:rPr>
                <w:rFonts w:ascii="Arial" w:hAnsi="Arial" w:cs="Arial"/>
              </w:rPr>
              <w:t>15</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2</w:t>
            </w:r>
          </w:p>
        </w:tc>
        <w:tc>
          <w:tcPr>
            <w:tcW w:w="7380" w:type="dxa"/>
          </w:tcPr>
          <w:p w:rsidR="00FA06C4" w:rsidRPr="00263C58" w:rsidRDefault="00FA06C4" w:rsidP="00781EC3">
            <w:pPr>
              <w:rPr>
                <w:rFonts w:ascii="Arial" w:hAnsi="Arial" w:cs="Arial"/>
              </w:rPr>
            </w:pPr>
            <w:r>
              <w:rPr>
                <w:rFonts w:ascii="Arial" w:hAnsi="Arial" w:cs="Arial"/>
              </w:rPr>
              <w:t>Derse Hazırlıklı Gelmesi</w:t>
            </w:r>
          </w:p>
        </w:tc>
        <w:tc>
          <w:tcPr>
            <w:tcW w:w="1004" w:type="dxa"/>
          </w:tcPr>
          <w:p w:rsidR="00FA06C4" w:rsidRPr="00263C58" w:rsidRDefault="00FA06C4" w:rsidP="00781EC3">
            <w:pPr>
              <w:jc w:val="center"/>
              <w:rPr>
                <w:rFonts w:ascii="Arial" w:hAnsi="Arial" w:cs="Arial"/>
              </w:rPr>
            </w:pPr>
            <w:r w:rsidRPr="00263C58">
              <w:rPr>
                <w:rFonts w:ascii="Arial" w:hAnsi="Arial" w:cs="Arial"/>
              </w:rPr>
              <w:t>15</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3</w:t>
            </w:r>
          </w:p>
        </w:tc>
        <w:tc>
          <w:tcPr>
            <w:tcW w:w="7380" w:type="dxa"/>
          </w:tcPr>
          <w:p w:rsidR="00FA06C4" w:rsidRPr="00263C58" w:rsidRDefault="00FA06C4" w:rsidP="00781EC3">
            <w:pPr>
              <w:rPr>
                <w:rFonts w:ascii="Arial" w:hAnsi="Arial" w:cs="Arial"/>
              </w:rPr>
            </w:pPr>
            <w:r>
              <w:rPr>
                <w:rFonts w:ascii="Arial" w:hAnsi="Arial" w:cs="Arial"/>
              </w:rPr>
              <w:t>Verilen Ödevleri Yapması</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4</w:t>
            </w:r>
          </w:p>
        </w:tc>
        <w:tc>
          <w:tcPr>
            <w:tcW w:w="7380" w:type="dxa"/>
          </w:tcPr>
          <w:p w:rsidR="00FA06C4" w:rsidRPr="00263C58" w:rsidRDefault="00FA06C4" w:rsidP="00781EC3">
            <w:pPr>
              <w:rPr>
                <w:rFonts w:ascii="Arial" w:hAnsi="Arial" w:cs="Arial"/>
              </w:rPr>
            </w:pPr>
            <w:r>
              <w:rPr>
                <w:rFonts w:ascii="Arial" w:hAnsi="Arial" w:cs="Arial"/>
              </w:rPr>
              <w:t>Eleştirel Düşünme Yönü</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5</w:t>
            </w:r>
          </w:p>
        </w:tc>
        <w:tc>
          <w:tcPr>
            <w:tcW w:w="7380" w:type="dxa"/>
          </w:tcPr>
          <w:p w:rsidR="00FA06C4" w:rsidRPr="00263C58" w:rsidRDefault="00FA06C4" w:rsidP="00781EC3">
            <w:pPr>
              <w:rPr>
                <w:rFonts w:ascii="Arial" w:hAnsi="Arial" w:cs="Arial"/>
              </w:rPr>
            </w:pPr>
            <w:r>
              <w:rPr>
                <w:rFonts w:ascii="Arial" w:hAnsi="Arial" w:cs="Arial"/>
              </w:rPr>
              <w:t>Yaratıcı Düşünme Yönü</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6</w:t>
            </w:r>
          </w:p>
        </w:tc>
        <w:tc>
          <w:tcPr>
            <w:tcW w:w="7380" w:type="dxa"/>
          </w:tcPr>
          <w:p w:rsidR="00FA06C4" w:rsidRPr="00263C58" w:rsidRDefault="00FA06C4" w:rsidP="00781EC3">
            <w:pPr>
              <w:rPr>
                <w:rFonts w:ascii="Arial" w:hAnsi="Arial" w:cs="Arial"/>
              </w:rPr>
            </w:pPr>
            <w:r>
              <w:rPr>
                <w:rFonts w:ascii="Arial" w:hAnsi="Arial" w:cs="Arial"/>
              </w:rPr>
              <w:t>Araştırma Yapma Yönü</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7</w:t>
            </w:r>
          </w:p>
        </w:tc>
        <w:tc>
          <w:tcPr>
            <w:tcW w:w="7380" w:type="dxa"/>
          </w:tcPr>
          <w:p w:rsidR="00FA06C4" w:rsidRPr="00263C58" w:rsidRDefault="00FA06C4" w:rsidP="00781EC3">
            <w:pPr>
              <w:rPr>
                <w:rFonts w:ascii="Arial" w:hAnsi="Arial" w:cs="Arial"/>
              </w:rPr>
            </w:pPr>
            <w:r>
              <w:rPr>
                <w:rFonts w:ascii="Arial" w:hAnsi="Arial" w:cs="Arial"/>
              </w:rPr>
              <w:t>Sorgulama ve Problem Çözme</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8</w:t>
            </w:r>
          </w:p>
        </w:tc>
        <w:tc>
          <w:tcPr>
            <w:tcW w:w="7380" w:type="dxa"/>
          </w:tcPr>
          <w:p w:rsidR="00FA06C4" w:rsidRPr="00263C58" w:rsidRDefault="00FA06C4" w:rsidP="00781EC3">
            <w:pPr>
              <w:rPr>
                <w:rFonts w:ascii="Arial" w:hAnsi="Arial" w:cs="Arial"/>
              </w:rPr>
            </w:pPr>
            <w:r>
              <w:rPr>
                <w:rFonts w:ascii="Arial" w:hAnsi="Arial" w:cs="Arial"/>
              </w:rPr>
              <w:t>Sorulara Cevap Vermesi</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sidRPr="00263C58">
              <w:rPr>
                <w:rFonts w:ascii="Arial" w:hAnsi="Arial" w:cs="Arial"/>
                <w:b/>
              </w:rPr>
              <w:t>9</w:t>
            </w:r>
          </w:p>
        </w:tc>
        <w:tc>
          <w:tcPr>
            <w:tcW w:w="7380" w:type="dxa"/>
          </w:tcPr>
          <w:p w:rsidR="00FA06C4" w:rsidRPr="00263C58" w:rsidRDefault="00FA06C4" w:rsidP="00781EC3">
            <w:pPr>
              <w:rPr>
                <w:rFonts w:ascii="Arial" w:hAnsi="Arial" w:cs="Arial"/>
              </w:rPr>
            </w:pPr>
            <w:r>
              <w:rPr>
                <w:rFonts w:ascii="Arial" w:hAnsi="Arial" w:cs="Arial"/>
              </w:rPr>
              <w:t>Defterini Temiz Kullanması</w:t>
            </w:r>
          </w:p>
        </w:tc>
        <w:tc>
          <w:tcPr>
            <w:tcW w:w="1004" w:type="dxa"/>
          </w:tcPr>
          <w:p w:rsidR="00FA06C4" w:rsidRPr="00263C58" w:rsidRDefault="00FA06C4" w:rsidP="00781EC3">
            <w:pPr>
              <w:jc w:val="center"/>
              <w:rPr>
                <w:rFonts w:ascii="Arial" w:hAnsi="Arial" w:cs="Arial"/>
              </w:rPr>
            </w:pPr>
            <w:r w:rsidRPr="00263C58">
              <w:rPr>
                <w:rFonts w:ascii="Arial" w:hAnsi="Arial" w:cs="Arial"/>
              </w:rPr>
              <w:t>10</w:t>
            </w:r>
          </w:p>
        </w:tc>
      </w:tr>
      <w:tr w:rsidR="00FA06C4" w:rsidRPr="00263C58" w:rsidTr="00781EC3">
        <w:tc>
          <w:tcPr>
            <w:tcW w:w="828" w:type="dxa"/>
          </w:tcPr>
          <w:p w:rsidR="00FA06C4" w:rsidRPr="00263C58" w:rsidRDefault="00FA06C4" w:rsidP="00781EC3">
            <w:pPr>
              <w:jc w:val="center"/>
              <w:rPr>
                <w:rFonts w:ascii="Arial" w:hAnsi="Arial" w:cs="Arial"/>
                <w:b/>
              </w:rPr>
            </w:pPr>
            <w:r>
              <w:rPr>
                <w:rFonts w:ascii="Arial" w:hAnsi="Arial" w:cs="Arial"/>
                <w:b/>
              </w:rPr>
              <w:t>10</w:t>
            </w:r>
          </w:p>
        </w:tc>
        <w:tc>
          <w:tcPr>
            <w:tcW w:w="7380" w:type="dxa"/>
          </w:tcPr>
          <w:p w:rsidR="00FA06C4" w:rsidRPr="002432CE" w:rsidRDefault="00FA06C4" w:rsidP="00781EC3">
            <w:pPr>
              <w:rPr>
                <w:rFonts w:ascii="Arial" w:hAnsi="Arial" w:cs="Arial"/>
              </w:rPr>
            </w:pPr>
            <w:r>
              <w:rPr>
                <w:rFonts w:ascii="Arial" w:hAnsi="Arial" w:cs="Arial"/>
              </w:rPr>
              <w:t>Arkadaşları İle Ortak Çalışması</w:t>
            </w:r>
          </w:p>
        </w:tc>
        <w:tc>
          <w:tcPr>
            <w:tcW w:w="1004" w:type="dxa"/>
          </w:tcPr>
          <w:p w:rsidR="00FA06C4" w:rsidRPr="002432CE" w:rsidRDefault="00FA06C4" w:rsidP="00781EC3">
            <w:pPr>
              <w:jc w:val="center"/>
              <w:rPr>
                <w:rFonts w:ascii="Arial" w:hAnsi="Arial" w:cs="Arial"/>
              </w:rPr>
            </w:pPr>
            <w:r>
              <w:rPr>
                <w:rFonts w:ascii="Arial" w:hAnsi="Arial" w:cs="Arial"/>
              </w:rPr>
              <w:t>10</w:t>
            </w:r>
          </w:p>
        </w:tc>
      </w:tr>
      <w:tr w:rsidR="00FA06C4" w:rsidRPr="00263C58" w:rsidTr="00781EC3">
        <w:tc>
          <w:tcPr>
            <w:tcW w:w="828" w:type="dxa"/>
          </w:tcPr>
          <w:p w:rsidR="00FA06C4" w:rsidRDefault="00FA06C4" w:rsidP="00781EC3">
            <w:pPr>
              <w:jc w:val="center"/>
              <w:rPr>
                <w:rFonts w:ascii="Arial" w:hAnsi="Arial" w:cs="Arial"/>
                <w:b/>
              </w:rPr>
            </w:pPr>
          </w:p>
        </w:tc>
        <w:tc>
          <w:tcPr>
            <w:tcW w:w="7380" w:type="dxa"/>
          </w:tcPr>
          <w:p w:rsidR="00FA06C4" w:rsidRPr="002432CE" w:rsidRDefault="00FA06C4" w:rsidP="00781EC3">
            <w:pPr>
              <w:rPr>
                <w:rFonts w:ascii="Arial" w:hAnsi="Arial" w:cs="Arial"/>
                <w:b/>
              </w:rPr>
            </w:pPr>
            <w:r w:rsidRPr="002432CE">
              <w:rPr>
                <w:rFonts w:ascii="Arial" w:hAnsi="Arial" w:cs="Arial"/>
                <w:b/>
              </w:rPr>
              <w:t>DEĞERLENDİRME GENEL TOPLAMI</w:t>
            </w:r>
          </w:p>
        </w:tc>
        <w:tc>
          <w:tcPr>
            <w:tcW w:w="1004" w:type="dxa"/>
          </w:tcPr>
          <w:p w:rsidR="00FA06C4" w:rsidRPr="002432CE" w:rsidRDefault="00FA06C4" w:rsidP="00781EC3">
            <w:pPr>
              <w:jc w:val="center"/>
              <w:rPr>
                <w:rFonts w:ascii="Arial" w:hAnsi="Arial" w:cs="Arial"/>
                <w:b/>
              </w:rPr>
            </w:pPr>
            <w:r w:rsidRPr="002432CE">
              <w:rPr>
                <w:rFonts w:ascii="Arial" w:hAnsi="Arial" w:cs="Arial"/>
                <w:b/>
              </w:rPr>
              <w:t>100</w:t>
            </w:r>
          </w:p>
        </w:tc>
      </w:tr>
    </w:tbl>
    <w:p w:rsidR="00FA06C4" w:rsidRDefault="00FA06C4" w:rsidP="00FA06C4">
      <w:pPr>
        <w:ind w:right="-108"/>
        <w:jc w:val="both"/>
        <w:rPr>
          <w:rFonts w:ascii="Arial" w:hAnsi="Arial" w:cs="Arial"/>
          <w:b/>
          <w:bCs/>
        </w:rPr>
      </w:pPr>
    </w:p>
    <w:p w:rsidR="004270C2" w:rsidRPr="00F229D8" w:rsidRDefault="004270C2" w:rsidP="004270C2">
      <w:pPr>
        <w:ind w:firstLine="708"/>
        <w:rPr>
          <w:rFonts w:ascii="Arial" w:hAnsi="Arial" w:cs="Arial"/>
          <w:b/>
        </w:rPr>
      </w:pPr>
      <w:r w:rsidRPr="00F229D8">
        <w:rPr>
          <w:rFonts w:ascii="Arial" w:hAnsi="Arial" w:cs="Arial"/>
          <w:b/>
        </w:rPr>
        <w:t>PERFORMANS DEĞERLENDİRME</w:t>
      </w:r>
    </w:p>
    <w:p w:rsidR="004270C2" w:rsidRPr="00F229D8" w:rsidRDefault="004270C2" w:rsidP="004270C2">
      <w:pPr>
        <w:ind w:firstLine="708"/>
        <w:jc w:val="both"/>
        <w:rPr>
          <w:rFonts w:ascii="Arial" w:hAnsi="Arial" w:cs="Arial"/>
        </w:rPr>
      </w:pPr>
      <w:r w:rsidRPr="00F229D8">
        <w:rPr>
          <w:rFonts w:ascii="Arial" w:hAnsi="Arial" w:cs="Arial"/>
        </w:rPr>
        <w:t>•Performans değerlendirme, öğrencilerin, öğrenme türleri gibi bireysel özellikleri dikkate alınarak, bunları eyleme dönüştürmelerini sağlayacak durum ve ödevler olarak tanımlanabilir.</w:t>
      </w:r>
    </w:p>
    <w:p w:rsidR="004270C2" w:rsidRPr="00F229D8" w:rsidRDefault="004270C2" w:rsidP="004270C2">
      <w:pPr>
        <w:ind w:firstLine="708"/>
        <w:jc w:val="both"/>
        <w:rPr>
          <w:rFonts w:ascii="Arial" w:hAnsi="Arial" w:cs="Arial"/>
        </w:rPr>
      </w:pPr>
      <w:r w:rsidRPr="00F229D8">
        <w:rPr>
          <w:rFonts w:ascii="Arial" w:hAnsi="Arial" w:cs="Arial"/>
        </w:rPr>
        <w:t>•Performans değerlendirme, öğrencinin günlük yaşamındaki problemleri nasıl çözeceğini ve problem çözmek için sahip olduğu bilgi ve becerileri nasıl kullanacağını göstermesini ister.</w:t>
      </w:r>
    </w:p>
    <w:p w:rsidR="004270C2" w:rsidRPr="00F229D8" w:rsidRDefault="004270C2" w:rsidP="004270C2">
      <w:pPr>
        <w:ind w:firstLine="708"/>
        <w:jc w:val="both"/>
        <w:rPr>
          <w:rFonts w:ascii="Arial" w:hAnsi="Arial" w:cs="Arial"/>
        </w:rPr>
      </w:pPr>
      <w:r w:rsidRPr="00F229D8">
        <w:rPr>
          <w:rFonts w:ascii="Arial" w:hAnsi="Arial" w:cs="Arial"/>
        </w:rPr>
        <w:t>•Performans değerlendirme süreç içine yayılmıştır, zamana bağlı değildir.</w:t>
      </w:r>
    </w:p>
    <w:p w:rsidR="004270C2" w:rsidRPr="00F229D8" w:rsidRDefault="004270C2" w:rsidP="004270C2">
      <w:pPr>
        <w:ind w:firstLine="708"/>
        <w:jc w:val="both"/>
        <w:rPr>
          <w:rFonts w:ascii="Arial" w:hAnsi="Arial" w:cs="Arial"/>
        </w:rPr>
      </w:pPr>
      <w:r w:rsidRPr="00F229D8">
        <w:rPr>
          <w:rFonts w:ascii="Arial" w:hAnsi="Arial" w:cs="Arial"/>
        </w:rPr>
        <w:t>•Gözlenebilen bir performans veya somut bir ürünle sonuçlanmaktadır.</w:t>
      </w:r>
    </w:p>
    <w:p w:rsidR="004270C2" w:rsidRPr="00F229D8" w:rsidRDefault="004270C2" w:rsidP="004270C2">
      <w:pPr>
        <w:ind w:firstLine="708"/>
        <w:jc w:val="both"/>
        <w:rPr>
          <w:rFonts w:ascii="Arial" w:hAnsi="Arial" w:cs="Arial"/>
        </w:rPr>
      </w:pPr>
      <w:r w:rsidRPr="00F229D8">
        <w:rPr>
          <w:rFonts w:ascii="Arial" w:hAnsi="Arial" w:cs="Arial"/>
        </w:rPr>
        <w:t>•Performans değerlendirmeyle öğrenciler, sınav saatleriyle sınırlandırılmaksızın geniş bir zaman diliminde çalışma ve tekrar yapma, oluşturulan ölçütlere göre yeterlik derecelerini ortaya koyma olanaklarına sahip olurlar.</w:t>
      </w:r>
    </w:p>
    <w:p w:rsidR="004270C2" w:rsidRPr="00F229D8" w:rsidRDefault="004270C2" w:rsidP="004270C2">
      <w:pPr>
        <w:ind w:firstLine="708"/>
        <w:jc w:val="both"/>
        <w:rPr>
          <w:rFonts w:ascii="Arial" w:hAnsi="Arial" w:cs="Arial"/>
        </w:rPr>
      </w:pPr>
      <w:r w:rsidRPr="00F229D8">
        <w:rPr>
          <w:rFonts w:ascii="Arial" w:hAnsi="Arial" w:cs="Arial"/>
        </w:rPr>
        <w:t>•Performans değerlendirme, öğrencinin yeni bilgiyi yapılandırmasını gerektirir.</w:t>
      </w:r>
    </w:p>
    <w:p w:rsidR="004270C2" w:rsidRPr="00F229D8" w:rsidRDefault="004270C2" w:rsidP="004270C2">
      <w:pPr>
        <w:ind w:firstLine="708"/>
        <w:jc w:val="both"/>
        <w:rPr>
          <w:rFonts w:ascii="Arial" w:hAnsi="Arial" w:cs="Arial"/>
        </w:rPr>
      </w:pPr>
      <w:r w:rsidRPr="00F229D8">
        <w:rPr>
          <w:rFonts w:ascii="Arial" w:hAnsi="Arial" w:cs="Arial"/>
        </w:rPr>
        <w:t>•Performans ödevlerinde, tek bir cevap yoktur. Ödevi tamamlamak için değişik yollar bulunmaktadır. Bu nedenle iyi tanımlanmış bir ölçütle değerlendirmelidir.</w:t>
      </w:r>
    </w:p>
    <w:p w:rsidR="004270C2" w:rsidRPr="00F229D8" w:rsidRDefault="004270C2" w:rsidP="004270C2">
      <w:pPr>
        <w:ind w:firstLine="708"/>
        <w:jc w:val="both"/>
        <w:rPr>
          <w:rFonts w:ascii="Arial" w:hAnsi="Arial" w:cs="Arial"/>
        </w:rPr>
      </w:pPr>
      <w:r w:rsidRPr="00F229D8">
        <w:rPr>
          <w:rFonts w:ascii="Arial" w:hAnsi="Arial" w:cs="Arial"/>
        </w:rPr>
        <w:t>•Başarılı bir değerlendirme yapmak için her bir performans ödevi bir dereceleme ölçeği (rubric) ile eşleştirilmelidir.</w:t>
      </w:r>
    </w:p>
    <w:p w:rsidR="004270C2" w:rsidRPr="00F229D8" w:rsidRDefault="004270C2" w:rsidP="004270C2">
      <w:pPr>
        <w:ind w:firstLine="708"/>
        <w:jc w:val="both"/>
        <w:rPr>
          <w:rFonts w:ascii="Arial" w:hAnsi="Arial" w:cs="Arial"/>
        </w:rPr>
      </w:pPr>
      <w:r w:rsidRPr="00F229D8">
        <w:rPr>
          <w:rFonts w:ascii="Arial" w:hAnsi="Arial" w:cs="Arial"/>
        </w:rPr>
        <w:t xml:space="preserve">•Öğrenciler performans ödeviyle rubricin bir örneğini alırlar. Böylece değerlendirme sürecinde, öğrenciler kendilerinden ne beklendiğini bilerek çalışmalarını ona göre yönlendirirler. </w:t>
      </w:r>
    </w:p>
    <w:p w:rsidR="004270C2" w:rsidRPr="00F229D8" w:rsidRDefault="004270C2" w:rsidP="004270C2">
      <w:pPr>
        <w:ind w:firstLine="708"/>
        <w:jc w:val="both"/>
        <w:rPr>
          <w:rFonts w:ascii="Arial" w:hAnsi="Arial" w:cs="Arial"/>
        </w:rPr>
      </w:pPr>
      <w:r w:rsidRPr="00F229D8">
        <w:rPr>
          <w:rFonts w:ascii="Arial" w:hAnsi="Arial" w:cs="Arial"/>
        </w:rPr>
        <w:t>•Dereceli puanlama anahtarı, öğrencinin başarısı için bir yol haritasına dönüşür.</w:t>
      </w:r>
    </w:p>
    <w:p w:rsidR="004270C2" w:rsidRPr="00F229D8" w:rsidRDefault="004270C2" w:rsidP="004270C2">
      <w:pPr>
        <w:ind w:firstLine="708"/>
        <w:jc w:val="both"/>
        <w:rPr>
          <w:rFonts w:ascii="Arial" w:hAnsi="Arial" w:cs="Arial"/>
          <w:b/>
        </w:rPr>
      </w:pPr>
      <w:r w:rsidRPr="00F229D8">
        <w:rPr>
          <w:rFonts w:ascii="Arial" w:hAnsi="Arial" w:cs="Arial"/>
          <w:b/>
        </w:rPr>
        <w:t>Performansa Dayalı Değerlendirme Sürecinde Kullanılabilecek Etkinlikler</w:t>
      </w:r>
    </w:p>
    <w:p w:rsidR="004270C2" w:rsidRPr="00F229D8" w:rsidRDefault="004270C2" w:rsidP="004270C2">
      <w:pPr>
        <w:ind w:firstLine="708"/>
        <w:jc w:val="both"/>
        <w:rPr>
          <w:rFonts w:ascii="Arial" w:hAnsi="Arial" w:cs="Arial"/>
        </w:rPr>
      </w:pPr>
      <w:r w:rsidRPr="00F229D8">
        <w:rPr>
          <w:rFonts w:ascii="Arial" w:hAnsi="Arial" w:cs="Arial"/>
        </w:rPr>
        <w:t>Ürünler: Kompozisyon, makale yazma, grafik çizme, deney düzeneği oluşturma vb.</w:t>
      </w:r>
    </w:p>
    <w:p w:rsidR="004270C2" w:rsidRPr="00F229D8" w:rsidRDefault="004270C2" w:rsidP="004270C2">
      <w:pPr>
        <w:ind w:firstLine="708"/>
        <w:jc w:val="both"/>
        <w:rPr>
          <w:rFonts w:ascii="Arial" w:hAnsi="Arial" w:cs="Arial"/>
        </w:rPr>
      </w:pPr>
      <w:r w:rsidRPr="00F229D8">
        <w:rPr>
          <w:rFonts w:ascii="Arial" w:hAnsi="Arial" w:cs="Arial"/>
        </w:rPr>
        <w:t>Üst düzey düşünme becerileri: Bilgiyi edinme, düzenleme, kullanma vb.</w:t>
      </w:r>
    </w:p>
    <w:p w:rsidR="004270C2" w:rsidRPr="00F229D8" w:rsidRDefault="004270C2" w:rsidP="004270C2">
      <w:pPr>
        <w:ind w:firstLine="708"/>
        <w:jc w:val="both"/>
        <w:rPr>
          <w:rFonts w:ascii="Arial" w:hAnsi="Arial" w:cs="Arial"/>
        </w:rPr>
      </w:pPr>
      <w:r w:rsidRPr="00F229D8">
        <w:rPr>
          <w:rFonts w:ascii="Arial" w:hAnsi="Arial" w:cs="Arial"/>
        </w:rPr>
        <w:t>Gözlenebilir performanslar: Deney yapma, kroki, resim çizme, bir araç yapma vb.</w:t>
      </w:r>
    </w:p>
    <w:p w:rsidR="004270C2" w:rsidRPr="00F229D8" w:rsidRDefault="004270C2" w:rsidP="004270C2">
      <w:pPr>
        <w:ind w:firstLine="708"/>
        <w:jc w:val="both"/>
        <w:rPr>
          <w:rFonts w:ascii="Arial" w:hAnsi="Arial" w:cs="Arial"/>
        </w:rPr>
      </w:pPr>
      <w:r w:rsidRPr="00F229D8">
        <w:rPr>
          <w:rFonts w:ascii="Arial" w:hAnsi="Arial" w:cs="Arial"/>
        </w:rPr>
        <w:t>Alışkanlıklar ve sosyal beceriler: Grup çalışmasına yatkınlık, başkalarının fikirlerine önem erme, kendini ifade etme, sunum yapabilme vb.</w:t>
      </w:r>
    </w:p>
    <w:p w:rsidR="004270C2" w:rsidRDefault="004270C2" w:rsidP="007D5E32">
      <w:pPr>
        <w:ind w:right="-108"/>
        <w:jc w:val="both"/>
        <w:rPr>
          <w:rFonts w:ascii="Arial" w:hAnsi="Arial" w:cs="Arial"/>
          <w:b/>
          <w:bCs/>
        </w:rPr>
      </w:pPr>
    </w:p>
    <w:p w:rsidR="007D5E32" w:rsidRDefault="00C15D31" w:rsidP="007D5E32">
      <w:pPr>
        <w:ind w:right="-108"/>
        <w:jc w:val="both"/>
        <w:rPr>
          <w:rFonts w:ascii="Arial" w:hAnsi="Arial" w:cs="Arial"/>
          <w:bCs/>
        </w:rPr>
      </w:pPr>
      <w:r>
        <w:rPr>
          <w:rFonts w:ascii="Arial" w:hAnsi="Arial" w:cs="Arial"/>
          <w:b/>
          <w:bCs/>
        </w:rPr>
        <w:t>.................</w:t>
      </w:r>
      <w:r w:rsidR="007D5E32" w:rsidRPr="00AA1476">
        <w:rPr>
          <w:rFonts w:ascii="Arial" w:hAnsi="Arial" w:cs="Arial"/>
          <w:b/>
          <w:bCs/>
        </w:rPr>
        <w:t>:</w:t>
      </w:r>
      <w:r w:rsidR="007D5E32">
        <w:rPr>
          <w:rFonts w:ascii="Arial" w:hAnsi="Arial" w:cs="Arial"/>
          <w:bCs/>
        </w:rPr>
        <w:t xml:space="preserve"> Coğrafya derslerinde; 1. dönemde olduğu gibi 2. dönemde de her öğrenciye araştırması kavraması ve öğrenmesi için performans ödevi verileceği, performans ödevi verildikten sonra performans çalışması öğrenci takip çizelgesi oluşturularak sınıf isimlerinin, öğrenci isimlerinin, performans konularının, veriliş ve teslim tarihlerinin ve öğrenci ve öğretmen imzalarının buraya yazılacağı ve 1. performans değerlendirme ölçeğine göre değerlendirileceğine ayrıca 2. performansın ise öğrencinin sınıf içinde ki durumu göz önünde bulundurularak 2. performans değerlendirme ölçeğine göre değerlendirilmesinin devamını vurguladı. 1. Dönemin </w:t>
      </w:r>
      <w:r w:rsidR="007D5E32">
        <w:rPr>
          <w:rFonts w:ascii="Arial" w:hAnsi="Arial" w:cs="Arial"/>
          <w:bCs/>
        </w:rPr>
        <w:lastRenderedPageBreak/>
        <w:t>sonunda olduğu gibi 2. dönemde de 2 performans notlarının da e-okulda performans kısmına işleneceğini belirtti.</w:t>
      </w:r>
    </w:p>
    <w:p w:rsidR="007D5E32" w:rsidRPr="007D5E32" w:rsidRDefault="007D5E32" w:rsidP="007D5E32">
      <w:pPr>
        <w:ind w:right="-108"/>
        <w:jc w:val="both"/>
        <w:rPr>
          <w:rFonts w:ascii="Arial" w:hAnsi="Arial" w:cs="Arial"/>
          <w:bCs/>
          <w:u w:val="single"/>
        </w:rPr>
      </w:pPr>
      <w:r w:rsidRPr="007D5E32">
        <w:rPr>
          <w:rFonts w:ascii="Arial" w:hAnsi="Arial" w:cs="Arial"/>
          <w:b/>
          <w:bCs/>
          <w:u w:val="single"/>
        </w:rPr>
        <w:t>Karar:</w:t>
      </w:r>
      <w:r w:rsidRPr="007D5E32">
        <w:rPr>
          <w:rFonts w:ascii="Arial" w:hAnsi="Arial" w:cs="Arial"/>
          <w:color w:val="000000"/>
        </w:rPr>
        <w:t xml:space="preserve"> Kurulumuz coğrafya derslerinde her öğrenciye 2 (İki) performans notu verilmesine karar verdi. Performans notunun belirlenmesinde ise öğrencinin yapmış olduğu performans çalışmasının 100 puan ile değerlendirilmesi sonucunda almış olduğu not ile öğrencinin derse hazırlığı, derse aktif katılımı ve dersle ilgili araştırma çalışması sonucunda 100 puan üzerinden elde edilen notun sonucunda oluşan 2 notun bir öğrencinin performans notları olarak verilmesi kararlaştırıldı. Ayrıca öğrenci ya da öğrencilerin ders yılı içinde coğrafya alanında ulusal ve uluslararası yarışmalarda elde ettikleri başarıların performans çalışması olarak tam puanla değerlendirilmesi kararlaştırıldı.</w:t>
      </w:r>
    </w:p>
    <w:p w:rsidR="00FA06C4" w:rsidRPr="001D3684" w:rsidRDefault="00FA06C4" w:rsidP="00D0699F">
      <w:pPr>
        <w:rPr>
          <w:rFonts w:ascii="Arial" w:hAnsi="Arial" w:cs="Arial"/>
          <w:b/>
          <w:bCs/>
          <w:color w:val="333335"/>
          <w:u w:val="single"/>
        </w:rPr>
      </w:pPr>
    </w:p>
    <w:p w:rsidR="001D3684" w:rsidRPr="001D3684" w:rsidRDefault="001D3684" w:rsidP="001D3684">
      <w:pPr>
        <w:tabs>
          <w:tab w:val="left" w:pos="709"/>
        </w:tabs>
        <w:spacing w:line="240" w:lineRule="exact"/>
        <w:ind w:firstLine="709"/>
        <w:jc w:val="both"/>
        <w:rPr>
          <w:rFonts w:ascii="Arial" w:hAnsi="Arial" w:cs="Arial"/>
          <w:b/>
          <w:bCs/>
        </w:rPr>
      </w:pPr>
      <w:r w:rsidRPr="001D3684">
        <w:rPr>
          <w:rFonts w:ascii="Arial" w:hAnsi="Arial" w:cs="Arial"/>
          <w:b/>
          <w:bCs/>
        </w:rPr>
        <w:t xml:space="preserve">Dönem puanı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b/>
          <w:bCs/>
        </w:rPr>
        <w:t>MADDE 51</w:t>
      </w:r>
      <w:r w:rsidRPr="001D3684">
        <w:rPr>
          <w:rFonts w:ascii="Arial" w:hAnsi="Arial" w:cs="Arial"/>
        </w:rPr>
        <w:t xml:space="preserve">- (1) Bir dersin dönem puanı;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a) Sınavlardan alınan puanların,</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b) Performans çalışması puanının/puanlarının,</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c) Varsa proje puanının,</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 xml:space="preserve">ç) Mesleki ve teknik </w:t>
      </w:r>
      <w:r w:rsidRPr="001D3684">
        <w:rPr>
          <w:rFonts w:ascii="Arial" w:hAnsi="Arial" w:cs="Arial"/>
          <w:bCs/>
        </w:rPr>
        <w:t xml:space="preserve">ortaöğretim kurumlarında </w:t>
      </w:r>
      <w:r w:rsidRPr="001D3684">
        <w:rPr>
          <w:rFonts w:ascii="Arial" w:hAnsi="Arial" w:cs="Arial"/>
        </w:rPr>
        <w:t>okutulan uygulamalı derslerde ayrıca hizmet ve/veya temrin puanlarının aritmetik ortalamasından elde edilen puanın</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 xml:space="preserve">aritmetik ortalaması alınarak belirlenir. </w:t>
      </w:r>
    </w:p>
    <w:p w:rsidR="001D3684" w:rsidRPr="001D3684" w:rsidRDefault="001D3684" w:rsidP="001D3684">
      <w:pPr>
        <w:spacing w:line="240" w:lineRule="exact"/>
        <w:ind w:firstLine="709"/>
        <w:jc w:val="both"/>
        <w:rPr>
          <w:rFonts w:ascii="Arial" w:hAnsi="Arial" w:cs="Arial"/>
          <w:bCs/>
        </w:rPr>
      </w:pPr>
      <w:r w:rsidRPr="001D3684">
        <w:rPr>
          <w:rFonts w:ascii="Arial" w:hAnsi="Arial" w:cs="Arial"/>
          <w:bCs/>
        </w:rPr>
        <w:t>d) İşletmelerde beceri eğitiminde dönem puanı, işletmedeki eğitim süresince öğretmen, usta öğretici veya eğitici personel tarafından temrin, proje, iş, deney ve hizmet değerlendirmesinden verilen puanlar, varsa telafi eğitimi süresince okulda temrin, proje, iş ve hizmetlerden aldıkları puanlar ve alanıyla ilgili yarışmalarda alınan ve işletmeye bildirilen puanların aritmetik ortalamasıdır.</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e) Aritmetik ortalama alınırken bölme işlemi virgülden sonra iki basamak yürütülür.</w:t>
      </w:r>
    </w:p>
    <w:p w:rsidR="001D3684" w:rsidRPr="001D3684" w:rsidRDefault="001D3684" w:rsidP="001D3684">
      <w:pPr>
        <w:tabs>
          <w:tab w:val="left" w:pos="709"/>
        </w:tabs>
        <w:spacing w:line="240" w:lineRule="exact"/>
        <w:jc w:val="both"/>
        <w:rPr>
          <w:rFonts w:ascii="Arial" w:hAnsi="Arial" w:cs="Arial"/>
        </w:rPr>
      </w:pPr>
      <w:r w:rsidRPr="001D3684">
        <w:rPr>
          <w:rFonts w:ascii="Arial" w:hAnsi="Arial" w:cs="Arial"/>
        </w:rPr>
        <w:tab/>
        <w:t xml:space="preserve">(2) Zorunlu hâllerde, bir yazılı sınav eksiğiyle de dönem puanı verilebilir.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 xml:space="preserve">(3) Öğrenciye her dersten bir dönem puanı verilir. </w:t>
      </w:r>
    </w:p>
    <w:p w:rsidR="001D3684" w:rsidRPr="001D3684" w:rsidRDefault="001D3684" w:rsidP="001D3684">
      <w:pPr>
        <w:spacing w:line="240" w:lineRule="exact"/>
        <w:ind w:firstLine="709"/>
        <w:jc w:val="both"/>
        <w:rPr>
          <w:rFonts w:ascii="Arial" w:hAnsi="Arial" w:cs="Arial"/>
        </w:rPr>
      </w:pPr>
      <w:r w:rsidRPr="001D3684">
        <w:rPr>
          <w:rFonts w:ascii="Arial" w:hAnsi="Arial" w:cs="Arial"/>
        </w:rPr>
        <w:t xml:space="preserve">(4)Yabancı dil dersinde öğrencilere dinleme, konuşma, okuma ve yazma becerilerinin kazandırılması esastır. Bilgi ve beceriler, çeşitli ölçme araçlarından yararlanılarak özelliğine göre yazılı veya uygulamalı sınavlar, performans çalışmaları ve projeyle değerlendirilir. Dersin birden fazla öğretmen tarafından okutulması durumunda verilen puanların ağırlıklı ortalamasına göre yabancı dil dersinin dönem puanı belirlenir. Gerektiğinde zümre öğretmenler kurulu kararıyla becerilerin değerlendirilmesi ortak yapılabilir. </w:t>
      </w:r>
    </w:p>
    <w:p w:rsidR="001D3684" w:rsidRPr="001D3684" w:rsidRDefault="001D3684" w:rsidP="001D3684">
      <w:pPr>
        <w:spacing w:line="240" w:lineRule="exact"/>
        <w:ind w:firstLine="709"/>
        <w:jc w:val="both"/>
        <w:rPr>
          <w:rFonts w:ascii="Arial" w:hAnsi="Arial" w:cs="Arial"/>
          <w:bCs/>
        </w:rPr>
      </w:pPr>
      <w:r w:rsidRPr="001D3684">
        <w:rPr>
          <w:rFonts w:ascii="Arial" w:hAnsi="Arial" w:cs="Arial"/>
          <w:bCs/>
        </w:rPr>
        <w:t>(5)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p>
    <w:p w:rsidR="00D0699F" w:rsidRPr="001D3684" w:rsidRDefault="00D0699F" w:rsidP="00D0699F">
      <w:pPr>
        <w:rPr>
          <w:rFonts w:ascii="Arial" w:hAnsi="Arial" w:cs="Arial"/>
          <w:b/>
          <w:bCs/>
          <w:color w:val="333335"/>
          <w:u w:val="single"/>
        </w:rPr>
      </w:pP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b/>
          <w:bCs/>
        </w:rPr>
        <w:t xml:space="preserve">Bir dersin yılsonu puanı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b/>
          <w:bCs/>
        </w:rPr>
        <w:t xml:space="preserve">MADDE 53- </w:t>
      </w:r>
      <w:r w:rsidRPr="001D3684">
        <w:rPr>
          <w:rFonts w:ascii="Arial" w:hAnsi="Arial" w:cs="Arial"/>
        </w:rPr>
        <w:t xml:space="preserve">(1) </w:t>
      </w:r>
      <w:r w:rsidRPr="001D3684">
        <w:rPr>
          <w:rFonts w:ascii="Arial" w:hAnsi="Arial" w:cs="Arial"/>
          <w:bCs/>
        </w:rPr>
        <w:t>Bir dersin yılsonu puanı;</w:t>
      </w:r>
      <w:r w:rsidRPr="001D3684">
        <w:rPr>
          <w:rFonts w:ascii="Arial" w:hAnsi="Arial" w:cs="Arial"/>
          <w:b/>
          <w:bCs/>
        </w:rPr>
        <w:t xml:space="preserve">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a)</w:t>
      </w:r>
      <w:r w:rsidRPr="001D3684">
        <w:rPr>
          <w:rFonts w:ascii="Arial" w:hAnsi="Arial" w:cs="Arial"/>
          <w:b/>
          <w:bCs/>
        </w:rPr>
        <w:t xml:space="preserve"> </w:t>
      </w:r>
      <w:r w:rsidRPr="001D3684">
        <w:rPr>
          <w:rFonts w:ascii="Arial" w:hAnsi="Arial" w:cs="Arial"/>
        </w:rPr>
        <w:t xml:space="preserve">Birinci ve ikinci dönem puanlarının aritmetik ortalamasıdır.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b) Bir dönem puanının bulunmaması hâlinde dönem puanı ile telafi programı sonunda belirlenen puanın aritmetik ortalaması; iki dönem puanının bulunmaması hâlinde ise telafi programı sonunda belirlenen puandır.</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 xml:space="preserve">c) İşletmelerde beceri eğitiminde birinci ve ikinci dönem puanlarının aritmetik ortalaması ile yılsonu beceri sınavı puanının aritmetik ortalamasıdır.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bCs/>
        </w:rPr>
        <w:t>ç)</w:t>
      </w:r>
      <w:r w:rsidRPr="001D3684">
        <w:rPr>
          <w:rFonts w:ascii="Arial" w:hAnsi="Arial" w:cs="Arial"/>
          <w:b/>
          <w:bCs/>
        </w:rPr>
        <w:t xml:space="preserve"> </w:t>
      </w:r>
      <w:r w:rsidRPr="001D3684">
        <w:rPr>
          <w:rFonts w:ascii="Arial" w:hAnsi="Arial" w:cs="Arial"/>
        </w:rPr>
        <w:t xml:space="preserve">Naklen gelen öğrencilerin, önceki okulunda aldığı derslerle yeni okulundaki dersler ve/veya ders saatleri farklı olduğunda: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bCs/>
        </w:rPr>
        <w:t>1)</w:t>
      </w:r>
      <w:r w:rsidRPr="001D3684">
        <w:rPr>
          <w:rFonts w:ascii="Arial" w:hAnsi="Arial" w:cs="Arial"/>
          <w:b/>
          <w:bCs/>
        </w:rPr>
        <w:t xml:space="preserve"> </w:t>
      </w:r>
      <w:r w:rsidRPr="001D3684">
        <w:rPr>
          <w:rFonts w:ascii="Arial" w:hAnsi="Arial" w:cs="Arial"/>
        </w:rPr>
        <w:t xml:space="preserve">Bir dönem puanı alabilecek kadar süre bulunması durumunda yeni dersten alınan ikinci dönem puanıdır. </w:t>
      </w:r>
    </w:p>
    <w:p w:rsidR="001D3684" w:rsidRPr="001D3684" w:rsidRDefault="001D3684" w:rsidP="001D3684">
      <w:pPr>
        <w:tabs>
          <w:tab w:val="left" w:pos="709"/>
        </w:tabs>
        <w:spacing w:line="240" w:lineRule="exact"/>
        <w:ind w:firstLine="709"/>
        <w:jc w:val="both"/>
        <w:rPr>
          <w:rFonts w:ascii="Arial" w:hAnsi="Arial" w:cs="Arial"/>
          <w:b/>
          <w:bCs/>
        </w:rPr>
      </w:pPr>
      <w:r w:rsidRPr="001D3684">
        <w:rPr>
          <w:rFonts w:ascii="Arial" w:hAnsi="Arial" w:cs="Arial"/>
          <w:bCs/>
        </w:rPr>
        <w:t>2)</w:t>
      </w:r>
      <w:r w:rsidRPr="001D3684">
        <w:rPr>
          <w:rFonts w:ascii="Arial" w:hAnsi="Arial" w:cs="Arial"/>
          <w:b/>
          <w:bCs/>
        </w:rPr>
        <w:t xml:space="preserve"> </w:t>
      </w:r>
      <w:r w:rsidRPr="001D3684">
        <w:rPr>
          <w:rFonts w:ascii="Arial" w:hAnsi="Arial" w:cs="Arial"/>
        </w:rPr>
        <w:t>Yeni alınan dersten bir dönem puanı alınabilecek kadar süre bulunmaması durumunda eski okulundaki dersin dönem puanlarının aritmetik ortalamasıdır.</w:t>
      </w:r>
      <w:r w:rsidRPr="001D3684">
        <w:rPr>
          <w:rFonts w:ascii="Arial" w:hAnsi="Arial" w:cs="Arial"/>
          <w:b/>
          <w:bCs/>
        </w:rPr>
        <w:t xml:space="preserve">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lastRenderedPageBreak/>
        <w:t>(2) Dönem puanlarının aritmetik ortalaması hesaplanırken bölme işlemi virgülden sonra iki basamak yürütülür.</w:t>
      </w:r>
    </w:p>
    <w:p w:rsidR="001D3684" w:rsidRDefault="001D3684" w:rsidP="001D3684">
      <w:pPr>
        <w:tabs>
          <w:tab w:val="left" w:pos="709"/>
        </w:tabs>
        <w:spacing w:line="240" w:lineRule="exact"/>
        <w:ind w:firstLine="709"/>
        <w:jc w:val="both"/>
        <w:rPr>
          <w:rFonts w:ascii="Arial" w:hAnsi="Arial" w:cs="Arial"/>
          <w:b/>
          <w:bCs/>
        </w:rPr>
      </w:pP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b/>
          <w:bCs/>
        </w:rPr>
        <w:t>Bir dersin ağırlığı ve ağırlıklı puanı</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b/>
          <w:bCs/>
        </w:rPr>
        <w:t xml:space="preserve">MADDE 54- </w:t>
      </w:r>
      <w:r w:rsidRPr="001D3684">
        <w:rPr>
          <w:rFonts w:ascii="Arial" w:hAnsi="Arial" w:cs="Arial"/>
        </w:rPr>
        <w:t xml:space="preserve">(1) Bir dersin ağırlığı, o dersin haftalık ders saati sayısına eşittir.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rPr>
        <w:t>(2) Bir dersin yılsonu puanıyla o dersin haftalık ders saati sayısının çarpımından elde edilen puan, o dersin ağırlıklı puanıdır.</w:t>
      </w:r>
    </w:p>
    <w:p w:rsidR="001D3684" w:rsidRDefault="001D3684" w:rsidP="001D3684">
      <w:pPr>
        <w:tabs>
          <w:tab w:val="left" w:pos="709"/>
        </w:tabs>
        <w:spacing w:line="240" w:lineRule="exact"/>
        <w:ind w:firstLine="709"/>
        <w:jc w:val="both"/>
        <w:rPr>
          <w:rFonts w:ascii="Arial" w:hAnsi="Arial" w:cs="Arial"/>
          <w:b/>
          <w:bCs/>
        </w:rPr>
      </w:pPr>
    </w:p>
    <w:p w:rsidR="001D3684" w:rsidRPr="001D3684" w:rsidRDefault="001D3684" w:rsidP="001D3684">
      <w:pPr>
        <w:tabs>
          <w:tab w:val="left" w:pos="709"/>
        </w:tabs>
        <w:spacing w:line="240" w:lineRule="exact"/>
        <w:ind w:firstLine="709"/>
        <w:jc w:val="both"/>
        <w:rPr>
          <w:rFonts w:ascii="Arial" w:hAnsi="Arial" w:cs="Arial"/>
          <w:b/>
          <w:bCs/>
        </w:rPr>
      </w:pPr>
      <w:r w:rsidRPr="001D3684">
        <w:rPr>
          <w:rFonts w:ascii="Arial" w:hAnsi="Arial" w:cs="Arial"/>
          <w:b/>
          <w:bCs/>
        </w:rPr>
        <w:t xml:space="preserve">Yılsonu başarı puanı </w:t>
      </w:r>
    </w:p>
    <w:p w:rsidR="001D3684" w:rsidRPr="001D3684" w:rsidRDefault="001D3684" w:rsidP="001D3684">
      <w:pPr>
        <w:tabs>
          <w:tab w:val="left" w:pos="709"/>
        </w:tabs>
        <w:spacing w:line="240" w:lineRule="exact"/>
        <w:ind w:firstLine="709"/>
        <w:jc w:val="both"/>
        <w:rPr>
          <w:rFonts w:ascii="Arial" w:hAnsi="Arial" w:cs="Arial"/>
        </w:rPr>
      </w:pPr>
      <w:r w:rsidRPr="001D3684">
        <w:rPr>
          <w:rFonts w:ascii="Arial" w:hAnsi="Arial" w:cs="Arial"/>
          <w:b/>
          <w:bCs/>
        </w:rPr>
        <w:t xml:space="preserve">MADDE 55- </w:t>
      </w:r>
      <w:r w:rsidRPr="001D3684">
        <w:rPr>
          <w:rFonts w:ascii="Arial" w:hAnsi="Arial" w:cs="Arial"/>
        </w:rPr>
        <w:t xml:space="preserve">(1) Öğrencinin yılsonu başarı puanı, derslerin ağırlıklı puanları toplamının bu derslerin haftalık ders saatleri toplamına bölümüyle elde edilen puandır. Naklen gelen öğrencilerin yılsonu başarı puanı hesaplanırken yeni oluşacak haftalık ders saati sayısı toplamı esas alınır. Yılsonu başarı puanı hesaplanırken bölme işlemi, virgülden sonra iki basamak yürütülür. </w:t>
      </w:r>
    </w:p>
    <w:p w:rsidR="001D3684" w:rsidRPr="001D3684" w:rsidRDefault="001D3684" w:rsidP="001D3684">
      <w:pPr>
        <w:spacing w:line="240" w:lineRule="exact"/>
        <w:ind w:firstLine="709"/>
        <w:jc w:val="both"/>
        <w:rPr>
          <w:rFonts w:ascii="Arial" w:hAnsi="Arial" w:cs="Arial"/>
        </w:rPr>
      </w:pPr>
      <w:r w:rsidRPr="001D3684">
        <w:rPr>
          <w:rFonts w:ascii="Arial" w:hAnsi="Arial" w:cs="Arial"/>
        </w:rPr>
        <w:t>(2) Yılsonu başarı puanı, mezuniyet puanının hesaplanmasında esas alınır.</w:t>
      </w:r>
    </w:p>
    <w:p w:rsidR="00B3762C" w:rsidRDefault="00B3762C" w:rsidP="00C724EF">
      <w:pPr>
        <w:rPr>
          <w:rFonts w:ascii="Arial" w:hAnsi="Arial" w:cs="Arial"/>
          <w:color w:val="333335"/>
        </w:rPr>
      </w:pPr>
    </w:p>
    <w:p w:rsidR="00B3762C" w:rsidRPr="008E529B" w:rsidRDefault="00293950" w:rsidP="00293950">
      <w:pPr>
        <w:jc w:val="both"/>
        <w:rPr>
          <w:rFonts w:ascii="Arial" w:hAnsi="Arial" w:cs="Arial"/>
          <w:color w:val="000000"/>
        </w:rPr>
      </w:pPr>
      <w:r>
        <w:rPr>
          <w:rFonts w:ascii="Arial" w:hAnsi="Arial" w:cs="Arial"/>
          <w:color w:val="000000"/>
        </w:rPr>
        <w:t xml:space="preserve">      </w:t>
      </w:r>
      <w:r w:rsidR="00B3762C" w:rsidRPr="008E529B">
        <w:rPr>
          <w:rFonts w:ascii="Arial" w:hAnsi="Arial" w:cs="Arial"/>
          <w:color w:val="000000"/>
        </w:rPr>
        <w:t>Program, öğrencinin okul dışındaki gerçek dünyayla uyum içinde olmasını sağlayacak becerilere sahip olmasını da hedeflemektedir Ölçme ve değerlendirme de öğrencinin gerçek yaşamla kendi bilgileri arasında ilişki kurmasını ve karşılaştığı problemlere farklı çözüm yolları üretebilmesini gerektirir.</w:t>
      </w:r>
    </w:p>
    <w:p w:rsidR="00B3762C" w:rsidRPr="008E529B" w:rsidRDefault="00293950" w:rsidP="00293950">
      <w:pPr>
        <w:jc w:val="both"/>
        <w:rPr>
          <w:rFonts w:ascii="Arial" w:hAnsi="Arial" w:cs="Arial"/>
          <w:color w:val="000000"/>
        </w:rPr>
      </w:pPr>
      <w:r>
        <w:rPr>
          <w:rFonts w:ascii="Arial" w:hAnsi="Arial" w:cs="Arial"/>
          <w:color w:val="000000"/>
        </w:rPr>
        <w:t xml:space="preserve">     </w:t>
      </w:r>
      <w:r w:rsidR="00B3762C" w:rsidRPr="008E529B">
        <w:rPr>
          <w:rFonts w:ascii="Arial" w:hAnsi="Arial" w:cs="Arial"/>
          <w:color w:val="000000"/>
        </w:rPr>
        <w:t>Programların ölçme ve değerlendirme yaklaşımında, derinliği olmadan çok sayıda kavram ve ilkeyi öğrenme, rutin problemleri çözebilme, ezber bilgi ve yazılı materyallerden bilgiyi aynen aktarmanın önemi azalmışken;</w:t>
      </w:r>
    </w:p>
    <w:p w:rsidR="00B3762C" w:rsidRPr="008E529B" w:rsidRDefault="00B3762C" w:rsidP="00B3762C">
      <w:pPr>
        <w:numPr>
          <w:ilvl w:val="0"/>
          <w:numId w:val="32"/>
        </w:numPr>
        <w:jc w:val="both"/>
        <w:rPr>
          <w:rFonts w:ascii="Arial" w:hAnsi="Arial" w:cs="Arial"/>
          <w:color w:val="000000"/>
        </w:rPr>
      </w:pPr>
      <w:r w:rsidRPr="008E529B">
        <w:rPr>
          <w:rFonts w:ascii="Arial" w:hAnsi="Arial" w:cs="Arial"/>
          <w:color w:val="000000"/>
        </w:rPr>
        <w:t>Okuduğunu anlama, kritik etme, yorumlama</w:t>
      </w:r>
    </w:p>
    <w:p w:rsidR="00B3762C" w:rsidRPr="008E529B" w:rsidRDefault="00B3762C" w:rsidP="00B3762C">
      <w:pPr>
        <w:numPr>
          <w:ilvl w:val="0"/>
          <w:numId w:val="32"/>
        </w:numPr>
        <w:jc w:val="both"/>
        <w:rPr>
          <w:rFonts w:ascii="Arial" w:hAnsi="Arial" w:cs="Arial"/>
          <w:color w:val="000000"/>
        </w:rPr>
      </w:pPr>
      <w:r w:rsidRPr="008E529B">
        <w:rPr>
          <w:rFonts w:ascii="Arial" w:hAnsi="Arial" w:cs="Arial"/>
          <w:color w:val="000000"/>
        </w:rPr>
        <w:t>Bilgi toplama, analiz etme ve bir sonuca ulaşma</w:t>
      </w:r>
    </w:p>
    <w:p w:rsidR="00B3762C" w:rsidRPr="008E529B" w:rsidRDefault="00B3762C" w:rsidP="00B3762C">
      <w:pPr>
        <w:numPr>
          <w:ilvl w:val="0"/>
          <w:numId w:val="32"/>
        </w:numPr>
        <w:jc w:val="both"/>
        <w:rPr>
          <w:rFonts w:ascii="Arial" w:hAnsi="Arial" w:cs="Arial"/>
          <w:color w:val="000000"/>
        </w:rPr>
      </w:pPr>
      <w:r w:rsidRPr="008E529B">
        <w:rPr>
          <w:rFonts w:ascii="Arial" w:hAnsi="Arial" w:cs="Arial"/>
          <w:color w:val="000000"/>
        </w:rPr>
        <w:t>Grafik ya da tablo halinde verilen bilgilerden sonuç çıkarma</w:t>
      </w:r>
    </w:p>
    <w:p w:rsidR="00B3762C" w:rsidRPr="008E529B" w:rsidRDefault="00B3762C" w:rsidP="00B3762C">
      <w:pPr>
        <w:numPr>
          <w:ilvl w:val="0"/>
          <w:numId w:val="32"/>
        </w:numPr>
        <w:jc w:val="both"/>
        <w:rPr>
          <w:rFonts w:ascii="Arial" w:hAnsi="Arial" w:cs="Arial"/>
          <w:color w:val="000000"/>
        </w:rPr>
      </w:pPr>
      <w:r w:rsidRPr="008E529B">
        <w:rPr>
          <w:rFonts w:ascii="Arial" w:hAnsi="Arial" w:cs="Arial"/>
          <w:color w:val="000000"/>
        </w:rPr>
        <w:t>Gözlem yapma, gözlemlerden sonuca ulaşma</w:t>
      </w:r>
    </w:p>
    <w:p w:rsidR="00B3762C" w:rsidRPr="008E529B" w:rsidRDefault="00B3762C" w:rsidP="00B3762C">
      <w:pPr>
        <w:numPr>
          <w:ilvl w:val="0"/>
          <w:numId w:val="32"/>
        </w:numPr>
        <w:jc w:val="both"/>
        <w:rPr>
          <w:rFonts w:ascii="Arial" w:hAnsi="Arial" w:cs="Arial"/>
          <w:color w:val="000000"/>
        </w:rPr>
      </w:pPr>
      <w:r w:rsidRPr="008E529B">
        <w:rPr>
          <w:rFonts w:ascii="Arial" w:hAnsi="Arial" w:cs="Arial"/>
          <w:color w:val="000000"/>
        </w:rPr>
        <w:t>Günlük hayatta karşılaşılan problemleri çözebilme</w:t>
      </w:r>
    </w:p>
    <w:p w:rsidR="00B3762C" w:rsidRPr="008E529B" w:rsidRDefault="00B3762C" w:rsidP="00B3762C">
      <w:pPr>
        <w:numPr>
          <w:ilvl w:val="0"/>
          <w:numId w:val="32"/>
        </w:numPr>
        <w:jc w:val="both"/>
        <w:rPr>
          <w:rFonts w:ascii="Arial" w:hAnsi="Arial" w:cs="Arial"/>
          <w:color w:val="000000"/>
        </w:rPr>
      </w:pPr>
      <w:r w:rsidRPr="008E529B">
        <w:rPr>
          <w:rFonts w:ascii="Arial" w:hAnsi="Arial" w:cs="Arial"/>
          <w:color w:val="000000"/>
        </w:rPr>
        <w:t>Araştırma yapma</w:t>
      </w:r>
    </w:p>
    <w:p w:rsidR="00B3762C" w:rsidRPr="008E529B" w:rsidRDefault="00B3762C" w:rsidP="00B3762C">
      <w:pPr>
        <w:numPr>
          <w:ilvl w:val="0"/>
          <w:numId w:val="32"/>
        </w:numPr>
        <w:jc w:val="both"/>
        <w:rPr>
          <w:rFonts w:ascii="Arial" w:hAnsi="Arial" w:cs="Arial"/>
          <w:color w:val="000000"/>
        </w:rPr>
      </w:pPr>
      <w:r w:rsidRPr="008E529B">
        <w:rPr>
          <w:rFonts w:ascii="Arial" w:hAnsi="Arial" w:cs="Arial"/>
          <w:color w:val="000000"/>
        </w:rPr>
        <w:t>Öğrendikleri ile gerçek yaşam arasında ilişki kurma gibi becerilerin önemi artmıştır.</w:t>
      </w:r>
    </w:p>
    <w:p w:rsidR="00B3762C" w:rsidRPr="008E529B" w:rsidRDefault="00B3762C" w:rsidP="00B3762C">
      <w:pPr>
        <w:ind w:firstLine="708"/>
        <w:jc w:val="both"/>
        <w:rPr>
          <w:rFonts w:ascii="Arial" w:hAnsi="Arial" w:cs="Arial"/>
          <w:color w:val="000000"/>
        </w:rPr>
      </w:pPr>
      <w:r w:rsidRPr="008E529B">
        <w:rPr>
          <w:rFonts w:ascii="Arial" w:hAnsi="Arial" w:cs="Arial"/>
          <w:color w:val="000000"/>
        </w:rPr>
        <w:t xml:space="preserve">Coğrafya dersinde, kullanılan değerlendirme teknikleri öğrencinin kendisi ve çevresi hakkındaki bilgisini ve coğrafi becerileri kullanma yeteneğini ve yaklaşımını geliştirmedeki ilerlemelerini ölçmeye çalışmalıdır.  </w:t>
      </w:r>
    </w:p>
    <w:p w:rsidR="00B3762C" w:rsidRPr="008E529B" w:rsidRDefault="00B3762C" w:rsidP="00B3762C">
      <w:pPr>
        <w:ind w:firstLine="708"/>
        <w:jc w:val="both"/>
        <w:rPr>
          <w:rFonts w:ascii="Arial" w:hAnsi="Arial" w:cs="Arial"/>
          <w:color w:val="000000"/>
        </w:rPr>
      </w:pPr>
      <w:r w:rsidRPr="008E529B">
        <w:rPr>
          <w:rFonts w:ascii="Arial" w:hAnsi="Arial" w:cs="Arial"/>
          <w:color w:val="000000"/>
        </w:rPr>
        <w:t>Bu program, bireysel farklılıkları dikkate alan öğrenci merkezli öğretme ve öğrenme stratejileri benimsenmiş olduğu için, ölçme ve değerlendirmede de öğrencilerin bilgi, beceri ve tutumlarını sergilemeleri için farklı değerlendirme araçlarının kullanımını gerektirir. B</w:t>
      </w:r>
      <w:r w:rsidR="007D5E32">
        <w:rPr>
          <w:rFonts w:ascii="Arial" w:hAnsi="Arial" w:cs="Arial"/>
          <w:color w:val="000000"/>
        </w:rPr>
        <w:t xml:space="preserve">u nedenle sadece yazılı sınavlarla ve performanslarla </w:t>
      </w:r>
      <w:r w:rsidRPr="008E529B">
        <w:rPr>
          <w:rFonts w:ascii="Arial" w:hAnsi="Arial" w:cs="Arial"/>
          <w:color w:val="000000"/>
        </w:rPr>
        <w:t>öğrenci başarısının ölçülmesi ve değerlendirilmesi uygun değildir. Öğrencilerin coğrafi becerileri uygulama düzeyleri farklıdır. Bazı öğrenciler harita çalışmalarında, bazıları arazi çalışmalarında bazıları da sözlü sunumda daha iyi olabilirler. Değerlendirme teknikleri öğrencinin tüm yeteneklerini değerlendirilmesini sağlamalıdır.</w:t>
      </w:r>
    </w:p>
    <w:p w:rsidR="00C0279C" w:rsidRDefault="00B3762C" w:rsidP="001D3684">
      <w:pPr>
        <w:pStyle w:val="GvdeMetni"/>
        <w:ind w:firstLine="600"/>
        <w:jc w:val="both"/>
        <w:rPr>
          <w:rFonts w:ascii="Arial" w:hAnsi="Arial" w:cs="Arial"/>
          <w:color w:val="000000"/>
          <w:sz w:val="24"/>
        </w:rPr>
      </w:pPr>
      <w:r w:rsidRPr="008E529B">
        <w:rPr>
          <w:rFonts w:ascii="Arial" w:hAnsi="Arial" w:cs="Arial"/>
          <w:color w:val="000000"/>
          <w:sz w:val="24"/>
        </w:rPr>
        <w:t>Yazılı sınav sorularının kısa, anlaşılır, anlayanla anlamayanı ayırt edici nitelikte olması gerektiği vurgulandı. Ayrıca çok sorulu sınavların ölçme değerlendirmede daha iyi bilgi vereceği üzerinde duruldu.</w:t>
      </w:r>
    </w:p>
    <w:p w:rsidR="00B3762C" w:rsidRDefault="00B3762C" w:rsidP="00B3762C">
      <w:pPr>
        <w:pStyle w:val="paraf"/>
        <w:spacing w:before="0" w:beforeAutospacing="0" w:after="0" w:afterAutospacing="0"/>
        <w:jc w:val="left"/>
        <w:rPr>
          <w:rFonts w:ascii="Arial" w:hAnsi="Arial" w:cs="Arial"/>
          <w:color w:val="000000"/>
          <w:sz w:val="24"/>
          <w:szCs w:val="24"/>
        </w:rPr>
      </w:pPr>
    </w:p>
    <w:p w:rsidR="007D5E32" w:rsidRPr="00F359D3" w:rsidRDefault="007D5E32" w:rsidP="007D5E32">
      <w:pPr>
        <w:jc w:val="both"/>
        <w:rPr>
          <w:rFonts w:ascii="Arial" w:hAnsi="Arial" w:cs="Arial"/>
          <w:b/>
          <w:u w:val="single"/>
        </w:rPr>
      </w:pPr>
      <w:r w:rsidRPr="00F359D3">
        <w:rPr>
          <w:rFonts w:ascii="Arial" w:hAnsi="Arial" w:cs="Arial"/>
          <w:b/>
          <w:u w:val="single"/>
        </w:rPr>
        <w:t>Karar:</w:t>
      </w:r>
    </w:p>
    <w:p w:rsidR="007D5E32" w:rsidRPr="00F359D3" w:rsidRDefault="007D5E32" w:rsidP="007D5E32">
      <w:pPr>
        <w:tabs>
          <w:tab w:val="left" w:pos="180"/>
          <w:tab w:val="left" w:pos="360"/>
        </w:tabs>
        <w:jc w:val="both"/>
        <w:rPr>
          <w:rFonts w:ascii="Arial" w:hAnsi="Arial" w:cs="Arial"/>
        </w:rPr>
      </w:pPr>
      <w:r w:rsidRPr="00F359D3">
        <w:rPr>
          <w:rFonts w:ascii="Arial" w:hAnsi="Arial" w:cs="Arial"/>
        </w:rPr>
        <w:t>Yazılı Sınavlarla ilgili olarak;</w:t>
      </w:r>
    </w:p>
    <w:p w:rsidR="00692DE7" w:rsidRPr="00F359D3" w:rsidRDefault="007D5E32" w:rsidP="007D5E32">
      <w:pPr>
        <w:jc w:val="both"/>
        <w:rPr>
          <w:rFonts w:ascii="Arial" w:hAnsi="Arial" w:cs="Arial"/>
        </w:rPr>
      </w:pPr>
      <w:r w:rsidRPr="00F359D3">
        <w:rPr>
          <w:rFonts w:ascii="Arial" w:hAnsi="Arial" w:cs="Arial"/>
        </w:rPr>
        <w:t>-Her sınıfta her döne</w:t>
      </w:r>
      <w:r w:rsidR="00692DE7">
        <w:rPr>
          <w:rFonts w:ascii="Arial" w:hAnsi="Arial" w:cs="Arial"/>
        </w:rPr>
        <w:t xml:space="preserve">mde </w:t>
      </w:r>
      <w:r w:rsidR="00692DE7" w:rsidRPr="00692DE7">
        <w:rPr>
          <w:rFonts w:ascii="Arial" w:hAnsi="Arial" w:cs="Arial"/>
        </w:rPr>
        <w:t>2 saatlik dersler için 2, 4 saatlik dersler için 3 yazılı sınav yapılacaktır. Her dönem her dersin sınavlarından bir</w:t>
      </w:r>
      <w:r w:rsidR="00692DE7">
        <w:rPr>
          <w:rFonts w:ascii="Arial" w:hAnsi="Arial" w:cs="Arial"/>
        </w:rPr>
        <w:t xml:space="preserve"> tanesi test şeklinde olacaktır ve </w:t>
      </w:r>
      <w:r w:rsidR="00692DE7" w:rsidRPr="00F359D3">
        <w:rPr>
          <w:rFonts w:ascii="Arial" w:hAnsi="Arial" w:cs="Arial"/>
        </w:rPr>
        <w:t>tüm yazılıların ortak uygulanmasına,</w:t>
      </w:r>
    </w:p>
    <w:p w:rsidR="007D5E32" w:rsidRPr="00F359D3" w:rsidRDefault="007D5E32" w:rsidP="007D5E32">
      <w:pPr>
        <w:jc w:val="both"/>
        <w:rPr>
          <w:rFonts w:ascii="Arial" w:hAnsi="Arial" w:cs="Arial"/>
        </w:rPr>
      </w:pPr>
      <w:r w:rsidRPr="00F359D3">
        <w:rPr>
          <w:rFonts w:ascii="Arial" w:hAnsi="Arial" w:cs="Arial"/>
        </w:rPr>
        <w:t>-Yazılı sınav zamanının en az bir haftadan önce öğrencilere ilan edilmesine,</w:t>
      </w:r>
    </w:p>
    <w:p w:rsidR="007D5E32" w:rsidRPr="00F359D3" w:rsidRDefault="007D5E32" w:rsidP="007D5E32">
      <w:pPr>
        <w:jc w:val="both"/>
        <w:rPr>
          <w:rFonts w:ascii="Arial" w:hAnsi="Arial" w:cs="Arial"/>
        </w:rPr>
      </w:pPr>
      <w:r w:rsidRPr="00F359D3">
        <w:rPr>
          <w:rFonts w:ascii="Arial" w:hAnsi="Arial" w:cs="Arial"/>
        </w:rPr>
        <w:t>-Zorunlu haller dışında sınav saatinin bir saati geçmemesine,</w:t>
      </w:r>
    </w:p>
    <w:p w:rsidR="007D5E32" w:rsidRPr="00F359D3" w:rsidRDefault="007D5E32" w:rsidP="007D5E32">
      <w:pPr>
        <w:jc w:val="both"/>
        <w:rPr>
          <w:rFonts w:ascii="Arial" w:hAnsi="Arial" w:cs="Arial"/>
        </w:rPr>
      </w:pPr>
      <w:r w:rsidRPr="00F359D3">
        <w:rPr>
          <w:rFonts w:ascii="Arial" w:hAnsi="Arial" w:cs="Arial"/>
        </w:rPr>
        <w:lastRenderedPageBreak/>
        <w:t>- Her iki dönemde de 1.</w:t>
      </w:r>
      <w:r>
        <w:rPr>
          <w:rFonts w:ascii="Arial" w:hAnsi="Arial" w:cs="Arial"/>
        </w:rPr>
        <w:t xml:space="preserve"> </w:t>
      </w:r>
      <w:r w:rsidRPr="00F359D3">
        <w:rPr>
          <w:rFonts w:ascii="Arial" w:hAnsi="Arial" w:cs="Arial"/>
        </w:rPr>
        <w:t>yazılıların klasik</w:t>
      </w:r>
      <w:r w:rsidR="0090741F">
        <w:rPr>
          <w:rFonts w:ascii="Arial" w:hAnsi="Arial" w:cs="Arial"/>
        </w:rPr>
        <w:t xml:space="preserve"> </w:t>
      </w:r>
      <w:r w:rsidRPr="00F359D3">
        <w:rPr>
          <w:rFonts w:ascii="Arial" w:hAnsi="Arial" w:cs="Arial"/>
        </w:rPr>
        <w:t>/</w:t>
      </w:r>
      <w:r w:rsidR="0090741F">
        <w:rPr>
          <w:rFonts w:ascii="Arial" w:hAnsi="Arial" w:cs="Arial"/>
        </w:rPr>
        <w:t xml:space="preserve"> </w:t>
      </w:r>
      <w:r w:rsidRPr="00F359D3">
        <w:rPr>
          <w:rFonts w:ascii="Arial" w:hAnsi="Arial" w:cs="Arial"/>
        </w:rPr>
        <w:t>yoruma dayalı</w:t>
      </w:r>
      <w:r>
        <w:rPr>
          <w:rFonts w:ascii="Arial" w:hAnsi="Arial" w:cs="Arial"/>
        </w:rPr>
        <w:t>, boşluk doldurmalı, eşleştirilmeli</w:t>
      </w:r>
      <w:r w:rsidRPr="00F359D3">
        <w:rPr>
          <w:rFonts w:ascii="Arial" w:hAnsi="Arial" w:cs="Arial"/>
        </w:rPr>
        <w:t xml:space="preserve"> sorulardan, 2.</w:t>
      </w:r>
      <w:r w:rsidR="007B5108">
        <w:rPr>
          <w:rFonts w:ascii="Arial" w:hAnsi="Arial" w:cs="Arial"/>
        </w:rPr>
        <w:t xml:space="preserve"> </w:t>
      </w:r>
      <w:r w:rsidRPr="00F359D3">
        <w:rPr>
          <w:rFonts w:ascii="Arial" w:hAnsi="Arial" w:cs="Arial"/>
        </w:rPr>
        <w:t>yazılıların ise çoktan seçmeli test şeklinde uygulanmasına,</w:t>
      </w:r>
    </w:p>
    <w:p w:rsidR="007D5E32" w:rsidRPr="00F359D3" w:rsidRDefault="007D5E32" w:rsidP="007D5E32">
      <w:pPr>
        <w:jc w:val="both"/>
        <w:rPr>
          <w:rFonts w:ascii="Arial" w:hAnsi="Arial" w:cs="Arial"/>
        </w:rPr>
      </w:pPr>
      <w:r w:rsidRPr="00F359D3">
        <w:rPr>
          <w:rFonts w:ascii="Arial" w:hAnsi="Arial" w:cs="Arial"/>
        </w:rPr>
        <w:t>-Yazılı sorularının geriye doğru azalan şekilde ve son konulardan ağırlıklı olmasına,</w:t>
      </w:r>
    </w:p>
    <w:p w:rsidR="007D5E32" w:rsidRPr="00F359D3" w:rsidRDefault="007D5E32" w:rsidP="007D5E32">
      <w:pPr>
        <w:jc w:val="both"/>
        <w:rPr>
          <w:rFonts w:ascii="Arial" w:hAnsi="Arial" w:cs="Arial"/>
        </w:rPr>
      </w:pPr>
      <w:r w:rsidRPr="00F359D3">
        <w:rPr>
          <w:rFonts w:ascii="Arial" w:hAnsi="Arial" w:cs="Arial"/>
        </w:rPr>
        <w:t>-Soruların anlaşılabilir olmasına,</w:t>
      </w:r>
    </w:p>
    <w:p w:rsidR="007D5E32" w:rsidRPr="00F359D3" w:rsidRDefault="007D5E32" w:rsidP="007D5E32">
      <w:pPr>
        <w:jc w:val="both"/>
        <w:rPr>
          <w:rFonts w:ascii="Arial" w:hAnsi="Arial" w:cs="Arial"/>
        </w:rPr>
      </w:pPr>
      <w:r w:rsidRPr="00F359D3">
        <w:rPr>
          <w:rFonts w:ascii="Arial" w:hAnsi="Arial" w:cs="Arial"/>
        </w:rPr>
        <w:t>-Soruların ders kitapları ve diğer kaynaklardan olduğu gibi alınmamasına,</w:t>
      </w:r>
    </w:p>
    <w:p w:rsidR="007D5E32" w:rsidRPr="00F359D3" w:rsidRDefault="007D5E32" w:rsidP="007D5E32">
      <w:pPr>
        <w:jc w:val="both"/>
        <w:rPr>
          <w:rFonts w:ascii="Arial" w:hAnsi="Arial" w:cs="Arial"/>
        </w:rPr>
      </w:pPr>
      <w:r w:rsidRPr="00F359D3">
        <w:rPr>
          <w:rFonts w:ascii="Arial" w:hAnsi="Arial" w:cs="Arial"/>
        </w:rPr>
        <w:t>-Soruların birbirinden bağımsız cevaplandırılmasına,</w:t>
      </w:r>
    </w:p>
    <w:p w:rsidR="007D5E32" w:rsidRPr="00F359D3" w:rsidRDefault="007D5E32" w:rsidP="007D5E32">
      <w:pPr>
        <w:jc w:val="both"/>
        <w:rPr>
          <w:rFonts w:ascii="Arial" w:hAnsi="Arial" w:cs="Arial"/>
        </w:rPr>
      </w:pPr>
      <w:r w:rsidRPr="00F359D3">
        <w:rPr>
          <w:rFonts w:ascii="Arial" w:hAnsi="Arial" w:cs="Arial"/>
        </w:rPr>
        <w:t>-Sınavlardan önce mutlaka ayrıntılı cevap anahtarı hazırlanmasına ve sınav bitiminde öğrencilere ilan edilmesine,</w:t>
      </w:r>
    </w:p>
    <w:p w:rsidR="007D5E32" w:rsidRPr="00F359D3" w:rsidRDefault="007D5E32" w:rsidP="007D5E32">
      <w:pPr>
        <w:jc w:val="both"/>
        <w:rPr>
          <w:rFonts w:ascii="Arial" w:hAnsi="Arial" w:cs="Arial"/>
        </w:rPr>
      </w:pPr>
      <w:r w:rsidRPr="00F359D3">
        <w:rPr>
          <w:rFonts w:ascii="Arial" w:hAnsi="Arial" w:cs="Arial"/>
        </w:rPr>
        <w:t>-Sınav sorularının fotokopi ile çoğaltılarak öğrencilere dağıtılmasına,</w:t>
      </w:r>
    </w:p>
    <w:p w:rsidR="007D5E32" w:rsidRPr="00F359D3" w:rsidRDefault="007D5E32" w:rsidP="007D5E32">
      <w:pPr>
        <w:jc w:val="both"/>
        <w:rPr>
          <w:rFonts w:ascii="Arial" w:hAnsi="Arial" w:cs="Arial"/>
        </w:rPr>
      </w:pPr>
      <w:r w:rsidRPr="00F359D3">
        <w:rPr>
          <w:rFonts w:ascii="Arial" w:hAnsi="Arial" w:cs="Arial"/>
        </w:rPr>
        <w:t>-Yazılılar okunurken yanlışların altlarının belirgin şekilde çizilmesine,</w:t>
      </w:r>
    </w:p>
    <w:p w:rsidR="007D5E32" w:rsidRPr="00F359D3" w:rsidRDefault="007D5E32" w:rsidP="007D5E32">
      <w:pPr>
        <w:jc w:val="both"/>
        <w:rPr>
          <w:rFonts w:ascii="Arial" w:hAnsi="Arial" w:cs="Arial"/>
        </w:rPr>
      </w:pPr>
      <w:r w:rsidRPr="00F359D3">
        <w:rPr>
          <w:rFonts w:ascii="Arial" w:hAnsi="Arial" w:cs="Arial"/>
        </w:rPr>
        <w:t>-Yazılı notuna itiraz eden öğrencilerin isteklerinin dikkate alınmasına,</w:t>
      </w:r>
    </w:p>
    <w:p w:rsidR="007D5E32" w:rsidRPr="00F359D3" w:rsidRDefault="007D5E32" w:rsidP="007D5E32">
      <w:pPr>
        <w:jc w:val="both"/>
        <w:rPr>
          <w:rFonts w:ascii="Arial" w:hAnsi="Arial" w:cs="Arial"/>
        </w:rPr>
      </w:pPr>
      <w:r w:rsidRPr="00F359D3">
        <w:rPr>
          <w:rFonts w:ascii="Arial" w:hAnsi="Arial" w:cs="Arial"/>
        </w:rPr>
        <w:t>-Yazılı sonuçlarının en geç 10 gün içerisinde öğrencilere duyurulmasına,</w:t>
      </w:r>
    </w:p>
    <w:p w:rsidR="007D5E32" w:rsidRDefault="007D5E32" w:rsidP="007D5E32">
      <w:pPr>
        <w:jc w:val="both"/>
        <w:rPr>
          <w:rFonts w:ascii="Arial" w:hAnsi="Arial" w:cs="Arial"/>
        </w:rPr>
      </w:pPr>
      <w:r w:rsidRPr="00F359D3">
        <w:rPr>
          <w:rFonts w:ascii="Arial" w:hAnsi="Arial" w:cs="Arial"/>
        </w:rPr>
        <w:t xml:space="preserve">-Yazılı sınav </w:t>
      </w:r>
      <w:r>
        <w:rPr>
          <w:rFonts w:ascii="Arial" w:hAnsi="Arial" w:cs="Arial"/>
        </w:rPr>
        <w:t xml:space="preserve">sonuçların da </w:t>
      </w:r>
      <w:r w:rsidRPr="00F359D3">
        <w:rPr>
          <w:rFonts w:ascii="Arial" w:hAnsi="Arial" w:cs="Arial"/>
        </w:rPr>
        <w:t>ortak hataların öğrencil</w:t>
      </w:r>
      <w:r>
        <w:rPr>
          <w:rFonts w:ascii="Arial" w:hAnsi="Arial" w:cs="Arial"/>
        </w:rPr>
        <w:t>ere açıklanmasına karar verildi.</w:t>
      </w:r>
    </w:p>
    <w:p w:rsidR="007D5E32" w:rsidRDefault="007D5E32" w:rsidP="00692DE7">
      <w:pPr>
        <w:pStyle w:val="paraf"/>
        <w:spacing w:before="0" w:beforeAutospacing="0" w:after="0" w:afterAutospacing="0"/>
        <w:ind w:firstLine="0"/>
        <w:jc w:val="left"/>
        <w:rPr>
          <w:rFonts w:ascii="Arial" w:hAnsi="Arial" w:cs="Arial"/>
          <w:color w:val="000000"/>
          <w:sz w:val="24"/>
          <w:szCs w:val="24"/>
        </w:rPr>
      </w:pPr>
    </w:p>
    <w:p w:rsidR="00692DE7" w:rsidRPr="00692DE7" w:rsidRDefault="00692DE7" w:rsidP="00692DE7">
      <w:pPr>
        <w:rPr>
          <w:rFonts w:ascii="Arial" w:hAnsi="Arial" w:cs="Arial"/>
        </w:rPr>
      </w:pPr>
      <w:r w:rsidRPr="00036C43">
        <w:rPr>
          <w:rFonts w:ascii="Arial" w:hAnsi="Arial" w:cs="Arial"/>
          <w:u w:val="single"/>
        </w:rPr>
        <w:t>Sınav Analizlerinin Yapılması</w:t>
      </w:r>
      <w:r>
        <w:rPr>
          <w:rFonts w:ascii="Arial" w:hAnsi="Arial" w:cs="Arial"/>
        </w:rPr>
        <w:t>,</w:t>
      </w:r>
    </w:p>
    <w:p w:rsidR="00692DE7" w:rsidRPr="00692DE7" w:rsidRDefault="00C15D31" w:rsidP="00692DE7">
      <w:pPr>
        <w:jc w:val="both"/>
        <w:rPr>
          <w:rFonts w:ascii="Arial" w:hAnsi="Arial" w:cs="Arial"/>
        </w:rPr>
      </w:pPr>
      <w:r>
        <w:rPr>
          <w:rFonts w:ascii="Arial" w:hAnsi="Arial" w:cs="Arial"/>
          <w:b/>
        </w:rPr>
        <w:t>.................</w:t>
      </w:r>
      <w:r w:rsidR="00692DE7" w:rsidRPr="00692DE7">
        <w:rPr>
          <w:rFonts w:ascii="Arial" w:hAnsi="Arial" w:cs="Arial"/>
          <w:b/>
        </w:rPr>
        <w:t xml:space="preserve">: </w:t>
      </w:r>
      <w:r w:rsidR="00692DE7" w:rsidRPr="00692DE7">
        <w:rPr>
          <w:rFonts w:ascii="Arial" w:hAnsi="Arial" w:cs="Arial"/>
        </w:rPr>
        <w:t>Yaptığımız sınavların sonuçlarını daha iyi değerlendirebilmek, tam öğrenilemeyen konuları telafi edebilmek, daha iyi bir ölçme değerlendirme yapabilmek adına her sınavdan sonra mutlaka sınav analizlerini yapmalıdır. Yaptığımız sınavların ancak bu şekilde amacına ulaşacağını söyleyebilirim.</w:t>
      </w:r>
    </w:p>
    <w:p w:rsidR="00692DE7" w:rsidRDefault="00692DE7" w:rsidP="00692DE7">
      <w:pPr>
        <w:jc w:val="both"/>
        <w:rPr>
          <w:rFonts w:ascii="Arial" w:hAnsi="Arial" w:cs="Arial"/>
          <w:b/>
        </w:rPr>
      </w:pPr>
    </w:p>
    <w:p w:rsidR="00692DE7" w:rsidRPr="00692DE7" w:rsidRDefault="00692DE7" w:rsidP="00692DE7">
      <w:pPr>
        <w:jc w:val="both"/>
        <w:rPr>
          <w:rFonts w:ascii="Arial" w:hAnsi="Arial" w:cs="Arial"/>
        </w:rPr>
      </w:pPr>
      <w:r w:rsidRPr="00692DE7">
        <w:rPr>
          <w:rFonts w:ascii="Arial" w:hAnsi="Arial" w:cs="Arial"/>
          <w:b/>
          <w:u w:val="single"/>
        </w:rPr>
        <w:t>Karar:</w:t>
      </w:r>
      <w:r w:rsidRPr="00692DE7">
        <w:rPr>
          <w:rFonts w:ascii="Arial" w:hAnsi="Arial" w:cs="Arial"/>
          <w:b/>
        </w:rPr>
        <w:t xml:space="preserve"> </w:t>
      </w:r>
      <w:r w:rsidRPr="00692DE7">
        <w:rPr>
          <w:rFonts w:ascii="Arial" w:hAnsi="Arial" w:cs="Arial"/>
        </w:rPr>
        <w:t xml:space="preserve">Başarıyı artırmak adına </w:t>
      </w:r>
      <w:r w:rsidRPr="00692DE7">
        <w:rPr>
          <w:rFonts w:ascii="Arial" w:hAnsi="Arial" w:cs="Arial"/>
          <w:u w:val="single"/>
        </w:rPr>
        <w:t>sınav analizleri</w:t>
      </w:r>
      <w:r w:rsidRPr="00692DE7">
        <w:rPr>
          <w:rFonts w:ascii="Arial" w:hAnsi="Arial" w:cs="Arial"/>
        </w:rPr>
        <w:t xml:space="preserve"> mutlaka yapılacaktır.</w:t>
      </w:r>
    </w:p>
    <w:p w:rsidR="00FA7487" w:rsidRPr="000E3C7F" w:rsidRDefault="00FA7487" w:rsidP="000E3C7F">
      <w:pPr>
        <w:jc w:val="both"/>
        <w:rPr>
          <w:rFonts w:ascii="Arial" w:hAnsi="Arial" w:cs="Arial"/>
        </w:rPr>
      </w:pPr>
    </w:p>
    <w:p w:rsidR="000E3C7F" w:rsidRPr="008E529B" w:rsidRDefault="00355995" w:rsidP="000E3C7F">
      <w:pPr>
        <w:jc w:val="both"/>
        <w:rPr>
          <w:rFonts w:ascii="Arial" w:hAnsi="Arial" w:cs="Arial"/>
          <w:color w:val="000000"/>
        </w:rPr>
      </w:pPr>
      <w:r>
        <w:rPr>
          <w:rFonts w:ascii="Arial" w:hAnsi="Arial" w:cs="Arial"/>
          <w:b/>
        </w:rPr>
        <w:t xml:space="preserve">7) </w:t>
      </w:r>
      <w:r w:rsidR="00C15D31">
        <w:rPr>
          <w:rFonts w:ascii="Arial" w:hAnsi="Arial" w:cs="Arial"/>
          <w:b/>
        </w:rPr>
        <w:t>.................</w:t>
      </w:r>
      <w:r w:rsidR="00036C43">
        <w:rPr>
          <w:rFonts w:ascii="Arial" w:hAnsi="Arial" w:cs="Arial"/>
          <w:b/>
        </w:rPr>
        <w:t>:</w:t>
      </w:r>
      <w:r w:rsidR="000E3C7F">
        <w:rPr>
          <w:rFonts w:ascii="Arial" w:hAnsi="Arial" w:cs="Arial"/>
          <w:b/>
        </w:rPr>
        <w:t xml:space="preserve"> </w:t>
      </w:r>
      <w:r w:rsidR="000E3C7F" w:rsidRPr="008E529B">
        <w:rPr>
          <w:rFonts w:ascii="Arial" w:hAnsi="Arial" w:cs="Arial"/>
          <w:bCs/>
          <w:color w:val="000000"/>
          <w:u w:val="single"/>
        </w:rPr>
        <w:t>9. Sınıflar</w:t>
      </w:r>
      <w:r w:rsidR="000E3C7F" w:rsidRPr="008E529B">
        <w:rPr>
          <w:rFonts w:ascii="Arial" w:hAnsi="Arial" w:cs="Arial"/>
          <w:bCs/>
          <w:color w:val="000000"/>
        </w:rPr>
        <w:t xml:space="preserve"> Coğrafya </w:t>
      </w:r>
      <w:r w:rsidR="000E3C7F">
        <w:rPr>
          <w:rFonts w:ascii="Arial" w:hAnsi="Arial" w:cs="Arial"/>
          <w:bCs/>
          <w:color w:val="000000"/>
        </w:rPr>
        <w:t>dersinde; doğal sistemler</w:t>
      </w:r>
      <w:r w:rsidR="000E3C7F" w:rsidRPr="008E529B">
        <w:rPr>
          <w:rFonts w:ascii="Arial" w:hAnsi="Arial" w:cs="Arial"/>
          <w:bCs/>
          <w:color w:val="000000"/>
        </w:rPr>
        <w:t xml:space="preserve"> biyoloji, kimya öğretmenleriyle coğrafyanın yararlandığı bilim dalları açısından; yerin şekli, boyutları, hareketleri, yerçekimi konularında fizik; saat ve ölçek hesaplamalarında matematik; taşların çözülmesi, toprak oluşumu konularında kimya ve fizik öğretmeleriyle taşların çözülmesi ve ufalanması açısından; karstik şekiller konusunda Kimya öğretme</w:t>
      </w:r>
      <w:r w:rsidR="000E3C7F">
        <w:rPr>
          <w:rFonts w:ascii="Arial" w:hAnsi="Arial" w:cs="Arial"/>
          <w:bCs/>
          <w:color w:val="000000"/>
        </w:rPr>
        <w:t>ni ile kalkerin çözünmesi ve CaC</w:t>
      </w:r>
      <w:r w:rsidR="000E3C7F" w:rsidRPr="008E529B">
        <w:rPr>
          <w:rFonts w:ascii="Arial" w:hAnsi="Arial" w:cs="Arial"/>
          <w:bCs/>
          <w:color w:val="000000"/>
        </w:rPr>
        <w:t>O</w:t>
      </w:r>
      <w:r w:rsidR="000E3C7F" w:rsidRPr="000E3C7F">
        <w:rPr>
          <w:rFonts w:ascii="Arial" w:hAnsi="Arial" w:cs="Arial"/>
          <w:bCs/>
          <w:color w:val="000000"/>
          <w:vertAlign w:val="subscript"/>
        </w:rPr>
        <w:t>3</w:t>
      </w:r>
      <w:r w:rsidR="000E3C7F" w:rsidRPr="008E529B">
        <w:rPr>
          <w:rFonts w:ascii="Arial" w:hAnsi="Arial" w:cs="Arial"/>
          <w:bCs/>
          <w:color w:val="000000"/>
        </w:rPr>
        <w:t xml:space="preserve"> açısından; Yine tarih öğretmenleri ile Atatürkçülük konularında işbirliği yoluna gidilecektir.</w:t>
      </w:r>
    </w:p>
    <w:p w:rsidR="006A35ED" w:rsidRDefault="000E3C7F" w:rsidP="006A35ED">
      <w:pPr>
        <w:ind w:firstLine="426"/>
        <w:jc w:val="both"/>
        <w:rPr>
          <w:rFonts w:ascii="Arial" w:hAnsi="Arial" w:cs="Arial"/>
          <w:color w:val="333335"/>
        </w:rPr>
      </w:pPr>
      <w:r w:rsidRPr="008E529B">
        <w:rPr>
          <w:rFonts w:ascii="Arial" w:hAnsi="Arial" w:cs="Arial"/>
          <w:bCs/>
          <w:color w:val="000000"/>
          <w:u w:val="single"/>
        </w:rPr>
        <w:t>10. Sınıflar</w:t>
      </w:r>
      <w:r w:rsidRPr="008E529B">
        <w:rPr>
          <w:rFonts w:ascii="Arial" w:hAnsi="Arial" w:cs="Arial"/>
          <w:bCs/>
          <w:color w:val="000000"/>
        </w:rPr>
        <w:t xml:space="preserve"> Coğrafya dersinde, </w:t>
      </w:r>
      <w:r w:rsidRPr="008E529B">
        <w:rPr>
          <w:rFonts w:ascii="Arial" w:hAnsi="Arial" w:cs="Arial"/>
          <w:color w:val="333335"/>
        </w:rPr>
        <w:t>Göçler ve Coğrafi keşifler konusunda Tarih Öğretmeni</w:t>
      </w:r>
      <w:r>
        <w:rPr>
          <w:rFonts w:ascii="Arial" w:hAnsi="Arial" w:cs="Arial"/>
          <w:bCs/>
          <w:color w:val="000000"/>
        </w:rPr>
        <w:t xml:space="preserve">, </w:t>
      </w:r>
      <w:r w:rsidRPr="008E529B">
        <w:rPr>
          <w:rFonts w:ascii="Arial" w:hAnsi="Arial" w:cs="Arial"/>
          <w:bCs/>
          <w:color w:val="000000"/>
        </w:rPr>
        <w:t xml:space="preserve">Türkiye’nin bitki örtüsü konusunda biyoloji öğretmeni ile bitkilerin yapısı ile toprak iklim arasındaki ilişki açısından; Türkiye’nin toprakları konusunda kimya ve fizik öğretmeleriyle taşların çözülmesi ve ufalanması açısından işbirliği yoluna gidilecektir. </w:t>
      </w:r>
      <w:r>
        <w:rPr>
          <w:rFonts w:ascii="Arial" w:hAnsi="Arial" w:cs="Arial"/>
          <w:bCs/>
          <w:color w:val="000000"/>
        </w:rPr>
        <w:t xml:space="preserve">Ayrıca </w:t>
      </w:r>
      <w:r w:rsidRPr="008E529B">
        <w:rPr>
          <w:rFonts w:ascii="Arial" w:hAnsi="Arial" w:cs="Arial"/>
          <w:color w:val="333335"/>
        </w:rPr>
        <w:t>Enerji kaynakları konusunda Biyoloji – Kimya öğretmenleri ile İşbirliği yapılacaktır</w:t>
      </w:r>
      <w:r>
        <w:rPr>
          <w:rFonts w:ascii="Arial" w:hAnsi="Arial" w:cs="Arial"/>
          <w:color w:val="333335"/>
        </w:rPr>
        <w:t>.</w:t>
      </w:r>
    </w:p>
    <w:p w:rsidR="006A35ED" w:rsidRPr="006A35ED" w:rsidRDefault="006A35ED" w:rsidP="007B5108">
      <w:pPr>
        <w:pStyle w:val="DzMetin"/>
        <w:ind w:firstLine="426"/>
        <w:jc w:val="both"/>
        <w:rPr>
          <w:rFonts w:ascii="Arial" w:hAnsi="Arial" w:cs="Arial"/>
          <w:bCs/>
          <w:sz w:val="24"/>
          <w:szCs w:val="24"/>
        </w:rPr>
      </w:pPr>
      <w:r w:rsidRPr="006A35ED">
        <w:rPr>
          <w:rFonts w:ascii="Arial" w:hAnsi="Arial" w:cs="Arial"/>
          <w:sz w:val="24"/>
          <w:szCs w:val="24"/>
          <w:u w:val="single"/>
        </w:rPr>
        <w:t>11. Sınıflar</w:t>
      </w:r>
      <w:r w:rsidRPr="006A35ED">
        <w:rPr>
          <w:rFonts w:ascii="Arial" w:hAnsi="Arial" w:cs="Arial"/>
          <w:sz w:val="24"/>
          <w:szCs w:val="24"/>
        </w:rPr>
        <w:t xml:space="preserve"> özellikle ilk konular olan döngüler konusunun işlenmesinde biyoloji öğretmeni ile. Ayrıca madenler konusunda kimya öğretmeniyle. Hidroelektrik potansiyeli konusunda ise fizik öğretmeni ile iş birliği yapılabileceği kararlaştırılmıştır. </w:t>
      </w:r>
    </w:p>
    <w:p w:rsidR="000E3C7F" w:rsidRPr="000E3C7F" w:rsidRDefault="000E3C7F" w:rsidP="006A35ED">
      <w:pPr>
        <w:jc w:val="both"/>
        <w:rPr>
          <w:rFonts w:ascii="Arial" w:hAnsi="Arial" w:cs="Arial"/>
          <w:color w:val="000000"/>
        </w:rPr>
      </w:pPr>
    </w:p>
    <w:p w:rsidR="003F75AC" w:rsidRPr="00355995" w:rsidRDefault="00C15D31" w:rsidP="00355995">
      <w:pPr>
        <w:jc w:val="both"/>
        <w:rPr>
          <w:rFonts w:ascii="Arial" w:hAnsi="Arial" w:cs="Arial"/>
          <w:b/>
        </w:rPr>
      </w:pPr>
      <w:r>
        <w:rPr>
          <w:rFonts w:ascii="Arial" w:hAnsi="Arial" w:cs="Arial"/>
          <w:b/>
        </w:rPr>
        <w:t>.................</w:t>
      </w:r>
      <w:r w:rsidR="00036C43">
        <w:rPr>
          <w:rFonts w:ascii="Arial" w:hAnsi="Arial" w:cs="Arial"/>
          <w:b/>
        </w:rPr>
        <w:t>:</w:t>
      </w:r>
      <w:r w:rsidR="003F75AC">
        <w:rPr>
          <w:rFonts w:ascii="Arial" w:hAnsi="Arial" w:cs="Arial"/>
          <w:b/>
        </w:rPr>
        <w:t xml:space="preserve"> </w:t>
      </w:r>
      <w:r w:rsidR="003F75AC">
        <w:rPr>
          <w:rFonts w:ascii="Arial" w:hAnsi="Arial" w:cs="Arial"/>
        </w:rPr>
        <w:t>Derslerin işlenişinde Türkçenin konuşma ve yazma kurallarına uyarak gerekirse Türk Dili ve Edebiyatı öğretmenlerinden yardım almalıyız.</w:t>
      </w:r>
    </w:p>
    <w:p w:rsidR="00DE44F1" w:rsidRDefault="00DE44F1" w:rsidP="00355995">
      <w:pPr>
        <w:jc w:val="both"/>
        <w:rPr>
          <w:rFonts w:ascii="Arial" w:hAnsi="Arial" w:cs="Arial"/>
        </w:rPr>
      </w:pPr>
    </w:p>
    <w:p w:rsidR="002711E8" w:rsidRDefault="002711E8" w:rsidP="00DE44F1">
      <w:pPr>
        <w:jc w:val="both"/>
        <w:rPr>
          <w:rFonts w:ascii="Arial" w:hAnsi="Arial" w:cs="Arial"/>
          <w:b/>
        </w:rPr>
      </w:pPr>
      <w:r w:rsidRPr="00DE44F1">
        <w:rPr>
          <w:rFonts w:ascii="Arial" w:hAnsi="Arial" w:cs="Arial"/>
          <w:b/>
          <w:u w:val="single"/>
        </w:rPr>
        <w:t>Karar:</w:t>
      </w:r>
      <w:r w:rsidRPr="002711E8">
        <w:rPr>
          <w:rFonts w:ascii="Arial" w:hAnsi="Arial" w:cs="Arial"/>
          <w:b/>
        </w:rPr>
        <w:t xml:space="preserve"> </w:t>
      </w:r>
      <w:r w:rsidRPr="00DE44F1">
        <w:rPr>
          <w:rFonts w:ascii="Arial" w:hAnsi="Arial" w:cs="Arial"/>
        </w:rPr>
        <w:t>Edebiyat öğretmenleri başta olmak üzere konuların özelliğine göre diğer zümre öğretmenleri ile iş birliği yapılacaktı</w:t>
      </w:r>
      <w:r w:rsidR="00DE44F1">
        <w:rPr>
          <w:rFonts w:ascii="Arial" w:hAnsi="Arial" w:cs="Arial"/>
        </w:rPr>
        <w:t>r.</w:t>
      </w:r>
    </w:p>
    <w:p w:rsidR="002711E8" w:rsidRPr="002711E8" w:rsidRDefault="002711E8" w:rsidP="002711E8">
      <w:pPr>
        <w:rPr>
          <w:rFonts w:ascii="Arial" w:hAnsi="Arial" w:cs="Arial"/>
          <w:b/>
        </w:rPr>
      </w:pPr>
    </w:p>
    <w:p w:rsidR="002711E8" w:rsidRDefault="00DE44F1" w:rsidP="00DE44F1">
      <w:pPr>
        <w:jc w:val="both"/>
        <w:rPr>
          <w:rFonts w:ascii="Arial" w:hAnsi="Arial" w:cs="Arial"/>
        </w:rPr>
      </w:pPr>
      <w:r>
        <w:rPr>
          <w:rFonts w:ascii="Arial" w:hAnsi="Arial" w:cs="Arial"/>
          <w:b/>
        </w:rPr>
        <w:t xml:space="preserve">8) </w:t>
      </w:r>
      <w:r w:rsidR="00036C43">
        <w:rPr>
          <w:rFonts w:ascii="Arial" w:hAnsi="Arial" w:cs="Arial"/>
        </w:rPr>
        <w:t>Öğrencilere proje</w:t>
      </w:r>
      <w:r w:rsidR="002711E8">
        <w:rPr>
          <w:rFonts w:ascii="Arial" w:hAnsi="Arial" w:cs="Arial"/>
        </w:rPr>
        <w:t xml:space="preserve"> yaptırma amaçları; </w:t>
      </w:r>
      <w:r w:rsidR="006B2656">
        <w:rPr>
          <w:rFonts w:ascii="Arial" w:hAnsi="Arial" w:cs="Arial"/>
          <w:b/>
        </w:rPr>
        <w:t>27.11</w:t>
      </w:r>
      <w:r w:rsidR="002711E8" w:rsidRPr="002711E8">
        <w:rPr>
          <w:rFonts w:ascii="Arial" w:hAnsi="Arial" w:cs="Arial"/>
          <w:b/>
        </w:rPr>
        <w:t xml:space="preserve">.1989 tarih ve 2300 sayılı </w:t>
      </w:r>
      <w:r w:rsidR="002711E8" w:rsidRPr="00DE44F1">
        <w:rPr>
          <w:rFonts w:ascii="Arial" w:hAnsi="Arial" w:cs="Arial"/>
        </w:rPr>
        <w:t xml:space="preserve">Tebliğler </w:t>
      </w:r>
      <w:r w:rsidRPr="00DE44F1">
        <w:rPr>
          <w:rFonts w:ascii="Arial" w:hAnsi="Arial" w:cs="Arial"/>
        </w:rPr>
        <w:t>Dergisinde yayınlanan</w:t>
      </w:r>
      <w:r w:rsidR="002711E8">
        <w:rPr>
          <w:rFonts w:ascii="Arial" w:hAnsi="Arial" w:cs="Arial"/>
          <w:b/>
        </w:rPr>
        <w:t xml:space="preserve"> “Ödev Y</w:t>
      </w:r>
      <w:r w:rsidR="002711E8" w:rsidRPr="002711E8">
        <w:rPr>
          <w:rFonts w:ascii="Arial" w:hAnsi="Arial" w:cs="Arial"/>
          <w:b/>
        </w:rPr>
        <w:t>önetmeliği</w:t>
      </w:r>
      <w:r w:rsidR="002711E8">
        <w:rPr>
          <w:rFonts w:ascii="Arial" w:hAnsi="Arial" w:cs="Arial"/>
          <w:b/>
        </w:rPr>
        <w:t>”</w:t>
      </w:r>
      <w:r w:rsidR="002711E8">
        <w:rPr>
          <w:rFonts w:ascii="Arial" w:hAnsi="Arial" w:cs="Arial"/>
        </w:rPr>
        <w:t xml:space="preserve">nden </w:t>
      </w:r>
      <w:r w:rsidR="00C15D31">
        <w:rPr>
          <w:rFonts w:ascii="Arial" w:hAnsi="Arial" w:cs="Arial"/>
          <w:b/>
        </w:rPr>
        <w:t>.................</w:t>
      </w:r>
      <w:r w:rsidR="002711E8">
        <w:rPr>
          <w:rFonts w:ascii="Arial" w:hAnsi="Arial" w:cs="Arial"/>
        </w:rPr>
        <w:t>tarafından okunara</w:t>
      </w:r>
      <w:r w:rsidR="00E8438F">
        <w:rPr>
          <w:rFonts w:ascii="Arial" w:hAnsi="Arial" w:cs="Arial"/>
        </w:rPr>
        <w:t xml:space="preserve">k </w:t>
      </w:r>
      <w:r w:rsidR="002711E8">
        <w:rPr>
          <w:rFonts w:ascii="Arial" w:hAnsi="Arial" w:cs="Arial"/>
        </w:rPr>
        <w:t>uygulanmasına karar verildi.</w:t>
      </w:r>
    </w:p>
    <w:p w:rsidR="006A35ED" w:rsidRDefault="006A35ED" w:rsidP="006B2656">
      <w:pPr>
        <w:pStyle w:val="paraf"/>
        <w:spacing w:before="0" w:beforeAutospacing="0" w:after="0" w:afterAutospacing="0"/>
        <w:jc w:val="left"/>
        <w:rPr>
          <w:rFonts w:ascii="Arial" w:hAnsi="Arial" w:cs="Arial"/>
          <w:sz w:val="24"/>
          <w:szCs w:val="24"/>
        </w:rPr>
      </w:pPr>
    </w:p>
    <w:p w:rsidR="006A35ED" w:rsidRDefault="006A35ED" w:rsidP="006B2656">
      <w:pPr>
        <w:pStyle w:val="paraf"/>
        <w:spacing w:before="0" w:beforeAutospacing="0" w:after="0" w:afterAutospacing="0"/>
        <w:jc w:val="left"/>
        <w:rPr>
          <w:rFonts w:ascii="Arial" w:hAnsi="Arial" w:cs="Arial"/>
          <w:sz w:val="24"/>
          <w:szCs w:val="24"/>
        </w:rPr>
      </w:pPr>
    </w:p>
    <w:p w:rsidR="00036C43" w:rsidRDefault="00036C43" w:rsidP="006B2656">
      <w:pPr>
        <w:pStyle w:val="paraf"/>
        <w:spacing w:before="0" w:beforeAutospacing="0" w:after="0" w:afterAutospacing="0"/>
        <w:jc w:val="left"/>
        <w:rPr>
          <w:rStyle w:val="Gl"/>
          <w:rFonts w:ascii="Arial" w:hAnsi="Arial" w:cs="Arial"/>
          <w:color w:val="000000"/>
          <w:sz w:val="24"/>
          <w:szCs w:val="24"/>
          <w:u w:val="single"/>
        </w:rPr>
      </w:pPr>
    </w:p>
    <w:p w:rsidR="0090741F" w:rsidRDefault="0090741F" w:rsidP="006B2656">
      <w:pPr>
        <w:pStyle w:val="paraf"/>
        <w:spacing w:before="0" w:beforeAutospacing="0" w:after="0" w:afterAutospacing="0"/>
        <w:jc w:val="left"/>
        <w:rPr>
          <w:rStyle w:val="Gl"/>
          <w:rFonts w:ascii="Arial" w:hAnsi="Arial" w:cs="Arial"/>
          <w:color w:val="000000"/>
          <w:sz w:val="24"/>
          <w:szCs w:val="24"/>
          <w:u w:val="single"/>
        </w:rPr>
      </w:pPr>
    </w:p>
    <w:p w:rsidR="00036C43" w:rsidRDefault="00036C43" w:rsidP="006B2656">
      <w:pPr>
        <w:pStyle w:val="paraf"/>
        <w:spacing w:before="0" w:beforeAutospacing="0" w:after="0" w:afterAutospacing="0"/>
        <w:jc w:val="left"/>
        <w:rPr>
          <w:rStyle w:val="Gl"/>
          <w:rFonts w:ascii="Arial" w:hAnsi="Arial" w:cs="Arial"/>
          <w:color w:val="000000"/>
          <w:sz w:val="24"/>
          <w:szCs w:val="24"/>
          <w:u w:val="single"/>
        </w:rPr>
      </w:pPr>
    </w:p>
    <w:p w:rsidR="006B2656" w:rsidRDefault="00036C43" w:rsidP="00036C43">
      <w:pPr>
        <w:pStyle w:val="paraf"/>
        <w:spacing w:before="0" w:beforeAutospacing="0" w:after="0" w:afterAutospacing="0"/>
        <w:ind w:firstLine="0"/>
        <w:jc w:val="left"/>
        <w:rPr>
          <w:rFonts w:ascii="Arial" w:hAnsi="Arial" w:cs="Arial"/>
          <w:color w:val="000000"/>
          <w:sz w:val="24"/>
          <w:szCs w:val="24"/>
          <w:u w:val="single"/>
        </w:rPr>
      </w:pPr>
      <w:r>
        <w:rPr>
          <w:rStyle w:val="Gl"/>
          <w:rFonts w:ascii="Arial" w:hAnsi="Arial" w:cs="Arial"/>
          <w:color w:val="000000"/>
          <w:sz w:val="24"/>
          <w:szCs w:val="24"/>
          <w:u w:val="single"/>
        </w:rPr>
        <w:t>Projenin</w:t>
      </w:r>
      <w:r w:rsidR="006B2656" w:rsidRPr="006B2656">
        <w:rPr>
          <w:rStyle w:val="Gl"/>
          <w:rFonts w:ascii="Arial" w:hAnsi="Arial" w:cs="Arial"/>
          <w:color w:val="000000"/>
          <w:sz w:val="24"/>
          <w:szCs w:val="24"/>
          <w:u w:val="single"/>
        </w:rPr>
        <w:t xml:space="preserve"> Amacı</w:t>
      </w:r>
      <w:r w:rsidR="006B2656" w:rsidRPr="006B2656">
        <w:rPr>
          <w:rFonts w:ascii="Arial" w:hAnsi="Arial" w:cs="Arial"/>
          <w:color w:val="000000"/>
          <w:sz w:val="24"/>
          <w:szCs w:val="24"/>
          <w:u w:val="single"/>
        </w:rPr>
        <w:t xml:space="preserve"> </w:t>
      </w:r>
    </w:p>
    <w:p w:rsidR="006B2656" w:rsidRDefault="006B2656" w:rsidP="006B2656">
      <w:pPr>
        <w:pStyle w:val="paraf"/>
        <w:spacing w:before="0" w:beforeAutospacing="0" w:after="0" w:afterAutospacing="0"/>
        <w:ind w:firstLine="0"/>
        <w:jc w:val="left"/>
        <w:rPr>
          <w:rFonts w:ascii="Arial" w:hAnsi="Arial" w:cs="Arial"/>
          <w:color w:val="000000"/>
          <w:sz w:val="24"/>
          <w:szCs w:val="24"/>
          <w:u w:val="single"/>
        </w:rPr>
      </w:pPr>
    </w:p>
    <w:p w:rsidR="006B2656" w:rsidRPr="008E529B" w:rsidRDefault="006B2656" w:rsidP="006B2656">
      <w:pPr>
        <w:pStyle w:val="paraf"/>
        <w:spacing w:before="0" w:beforeAutospacing="0" w:after="0" w:afterAutospacing="0"/>
        <w:ind w:firstLine="0"/>
        <w:rPr>
          <w:rFonts w:ascii="Arial" w:hAnsi="Arial" w:cs="Arial"/>
          <w:color w:val="000000"/>
          <w:sz w:val="24"/>
          <w:szCs w:val="24"/>
        </w:rPr>
      </w:pPr>
      <w:r w:rsidRPr="006B2656">
        <w:rPr>
          <w:rStyle w:val="Gl"/>
          <w:rFonts w:ascii="Arial" w:hAnsi="Arial" w:cs="Arial"/>
          <w:color w:val="000000"/>
          <w:sz w:val="24"/>
          <w:szCs w:val="24"/>
          <w:u w:val="single"/>
        </w:rPr>
        <w:t>Madde 8</w:t>
      </w:r>
      <w:r w:rsidRPr="008E529B">
        <w:rPr>
          <w:rFonts w:ascii="Arial" w:hAnsi="Arial" w:cs="Arial"/>
          <w:color w:val="000000"/>
          <w:sz w:val="24"/>
          <w:szCs w:val="24"/>
        </w:rPr>
        <w:t xml:space="preserve"> Öğrencilere, aşağıdaki amaçlar</w:t>
      </w:r>
      <w:r w:rsidR="00036C43">
        <w:rPr>
          <w:rFonts w:ascii="Arial" w:hAnsi="Arial" w:cs="Arial"/>
          <w:color w:val="000000"/>
          <w:sz w:val="24"/>
          <w:szCs w:val="24"/>
        </w:rPr>
        <w:t>ı gerçekleştirmek maksadıyla proje</w:t>
      </w:r>
      <w:r w:rsidRPr="008E529B">
        <w:rPr>
          <w:rFonts w:ascii="Arial" w:hAnsi="Arial" w:cs="Arial"/>
          <w:color w:val="000000"/>
          <w:sz w:val="24"/>
          <w:szCs w:val="24"/>
        </w:rPr>
        <w:t xml:space="preserve"> yaptırılır: </w:t>
      </w:r>
    </w:p>
    <w:p w:rsidR="006B2656" w:rsidRPr="008E529B" w:rsidRDefault="00036C43" w:rsidP="006B2656">
      <w:pPr>
        <w:pStyle w:val="paraf"/>
        <w:spacing w:before="0" w:beforeAutospacing="0" w:after="0" w:afterAutospacing="0"/>
        <w:ind w:firstLine="0"/>
        <w:rPr>
          <w:rFonts w:ascii="Arial" w:hAnsi="Arial" w:cs="Arial"/>
          <w:color w:val="000000"/>
          <w:sz w:val="24"/>
          <w:szCs w:val="24"/>
        </w:rPr>
      </w:pPr>
      <w:r>
        <w:rPr>
          <w:rFonts w:ascii="Arial" w:hAnsi="Arial" w:cs="Arial"/>
          <w:color w:val="000000"/>
          <w:sz w:val="24"/>
          <w:szCs w:val="24"/>
        </w:rPr>
        <w:t>a) Projeyi</w:t>
      </w:r>
      <w:r w:rsidR="006B2656" w:rsidRPr="008E529B">
        <w:rPr>
          <w:rFonts w:ascii="Arial" w:hAnsi="Arial" w:cs="Arial"/>
          <w:color w:val="000000"/>
          <w:sz w:val="24"/>
          <w:szCs w:val="24"/>
        </w:rPr>
        <w:t xml:space="preserve"> özenle yapma ve zamanında teslim etme alışkanlığı kazandırmak. </w:t>
      </w:r>
    </w:p>
    <w:p w:rsidR="006B2656" w:rsidRPr="008E529B" w:rsidRDefault="006B2656" w:rsidP="006B2656">
      <w:pPr>
        <w:pStyle w:val="paraf"/>
        <w:spacing w:before="0" w:beforeAutospacing="0" w:after="0" w:afterAutospacing="0"/>
        <w:ind w:firstLine="0"/>
        <w:rPr>
          <w:rFonts w:ascii="Arial" w:hAnsi="Arial" w:cs="Arial"/>
          <w:color w:val="000000"/>
          <w:sz w:val="24"/>
          <w:szCs w:val="24"/>
        </w:rPr>
      </w:pPr>
      <w:r w:rsidRPr="008E529B">
        <w:rPr>
          <w:rFonts w:ascii="Arial" w:hAnsi="Arial" w:cs="Arial"/>
          <w:color w:val="000000"/>
          <w:sz w:val="24"/>
          <w:szCs w:val="24"/>
        </w:rPr>
        <w:t xml:space="preserve">b) Plân yapma bilgi ve becerisi geliştirmek. </w:t>
      </w:r>
    </w:p>
    <w:p w:rsidR="006B2656" w:rsidRPr="008E529B" w:rsidRDefault="006B2656" w:rsidP="006B2656">
      <w:pPr>
        <w:pStyle w:val="paraf"/>
        <w:spacing w:before="0" w:beforeAutospacing="0" w:after="0" w:afterAutospacing="0"/>
        <w:ind w:firstLine="0"/>
        <w:rPr>
          <w:rFonts w:ascii="Arial" w:hAnsi="Arial" w:cs="Arial"/>
          <w:color w:val="000000"/>
          <w:sz w:val="24"/>
          <w:szCs w:val="24"/>
        </w:rPr>
      </w:pPr>
      <w:r w:rsidRPr="008E529B">
        <w:rPr>
          <w:rFonts w:ascii="Arial" w:hAnsi="Arial" w:cs="Arial"/>
          <w:color w:val="000000"/>
          <w:sz w:val="24"/>
          <w:szCs w:val="24"/>
        </w:rPr>
        <w:t xml:space="preserve">c) Gerekli bilgi, araç, gereç veya malzemeyi toplayabilmek ve bunları amacına uygun olarak kullanabilmek. </w:t>
      </w:r>
    </w:p>
    <w:p w:rsidR="006B2656" w:rsidRPr="008E529B" w:rsidRDefault="00036C43" w:rsidP="006B2656">
      <w:pPr>
        <w:pStyle w:val="paraf"/>
        <w:spacing w:before="0" w:beforeAutospacing="0" w:after="0" w:afterAutospacing="0"/>
        <w:ind w:firstLine="0"/>
        <w:rPr>
          <w:rFonts w:ascii="Arial" w:hAnsi="Arial" w:cs="Arial"/>
          <w:color w:val="000000"/>
          <w:sz w:val="24"/>
          <w:szCs w:val="24"/>
        </w:rPr>
      </w:pPr>
      <w:r>
        <w:rPr>
          <w:rFonts w:ascii="Arial" w:hAnsi="Arial" w:cs="Arial"/>
          <w:color w:val="000000"/>
          <w:sz w:val="24"/>
          <w:szCs w:val="24"/>
        </w:rPr>
        <w:t>d) Projenin</w:t>
      </w:r>
      <w:r w:rsidR="006B2656" w:rsidRPr="008E529B">
        <w:rPr>
          <w:rFonts w:ascii="Arial" w:hAnsi="Arial" w:cs="Arial"/>
          <w:color w:val="000000"/>
          <w:sz w:val="24"/>
          <w:szCs w:val="24"/>
        </w:rPr>
        <w:t xml:space="preserve">in, çeşitli kişi ve eserlerden faydalanmakla birlikte öğrencinin kendisini geliştirmek maksadıyla bizzat yapması gereken bir görev olduğu şuurunu kazandırmak. </w:t>
      </w:r>
    </w:p>
    <w:p w:rsidR="006B2656" w:rsidRPr="008E529B" w:rsidRDefault="00036C43" w:rsidP="006B2656">
      <w:pPr>
        <w:pStyle w:val="paraf"/>
        <w:spacing w:before="0" w:beforeAutospacing="0" w:after="0" w:afterAutospacing="0"/>
        <w:ind w:firstLine="0"/>
        <w:rPr>
          <w:rFonts w:ascii="Arial" w:hAnsi="Arial" w:cs="Arial"/>
          <w:color w:val="000000"/>
          <w:sz w:val="24"/>
          <w:szCs w:val="24"/>
        </w:rPr>
      </w:pPr>
      <w:r>
        <w:rPr>
          <w:rFonts w:ascii="Arial" w:hAnsi="Arial" w:cs="Arial"/>
          <w:color w:val="000000"/>
          <w:sz w:val="24"/>
          <w:szCs w:val="24"/>
        </w:rPr>
        <w:t>e) Proje</w:t>
      </w:r>
      <w:r w:rsidR="006B2656" w:rsidRPr="008E529B">
        <w:rPr>
          <w:rFonts w:ascii="Arial" w:hAnsi="Arial" w:cs="Arial"/>
          <w:color w:val="000000"/>
          <w:sz w:val="24"/>
          <w:szCs w:val="24"/>
        </w:rPr>
        <w:t xml:space="preserve"> yapılırken yararlanılan kaynakları, kendisinden bilgi alınan kişileri belirleme alışkanlığı kazandırmak. </w:t>
      </w:r>
    </w:p>
    <w:p w:rsidR="006B2656" w:rsidRPr="008E529B" w:rsidRDefault="006B2656" w:rsidP="006B2656">
      <w:pPr>
        <w:pStyle w:val="paraf"/>
        <w:spacing w:before="0" w:beforeAutospacing="0" w:after="0" w:afterAutospacing="0"/>
        <w:ind w:firstLine="0"/>
        <w:rPr>
          <w:rFonts w:ascii="Arial" w:hAnsi="Arial" w:cs="Arial"/>
          <w:color w:val="000000"/>
          <w:sz w:val="24"/>
          <w:szCs w:val="24"/>
        </w:rPr>
      </w:pPr>
      <w:r w:rsidRPr="008E529B">
        <w:rPr>
          <w:rFonts w:ascii="Arial" w:hAnsi="Arial" w:cs="Arial"/>
          <w:color w:val="000000"/>
          <w:sz w:val="24"/>
          <w:szCs w:val="24"/>
        </w:rPr>
        <w:t xml:space="preserve">f) İletişim kurabilme, kaynaklardan faydalanabilme, alet yapabilme ve kullanabilme alanlarındaki yeteneği geliştirmek. </w:t>
      </w:r>
    </w:p>
    <w:p w:rsidR="006B2656" w:rsidRPr="008E529B" w:rsidRDefault="00036C43" w:rsidP="006B2656">
      <w:pPr>
        <w:pStyle w:val="paraf"/>
        <w:spacing w:before="0" w:beforeAutospacing="0" w:after="0" w:afterAutospacing="0"/>
        <w:ind w:firstLine="0"/>
        <w:rPr>
          <w:rFonts w:ascii="Arial" w:hAnsi="Arial" w:cs="Arial"/>
          <w:color w:val="000000"/>
          <w:sz w:val="24"/>
          <w:szCs w:val="24"/>
        </w:rPr>
      </w:pPr>
      <w:r>
        <w:rPr>
          <w:rFonts w:ascii="Arial" w:hAnsi="Arial" w:cs="Arial"/>
          <w:color w:val="000000"/>
          <w:sz w:val="24"/>
          <w:szCs w:val="24"/>
        </w:rPr>
        <w:t>g) Projede</w:t>
      </w:r>
      <w:r w:rsidR="006B2656" w:rsidRPr="008E529B">
        <w:rPr>
          <w:rFonts w:ascii="Arial" w:hAnsi="Arial" w:cs="Arial"/>
          <w:color w:val="000000"/>
          <w:sz w:val="24"/>
          <w:szCs w:val="24"/>
        </w:rPr>
        <w:t xml:space="preserve"> varılan sonuçların, kullanılan kaynak ve yöntemlere bağlı olduğunu fark ettirmek. </w:t>
      </w:r>
    </w:p>
    <w:p w:rsidR="006B2656" w:rsidRPr="008E529B" w:rsidRDefault="006B2656" w:rsidP="006B2656">
      <w:pPr>
        <w:pStyle w:val="paraf"/>
        <w:spacing w:before="0" w:beforeAutospacing="0" w:after="0" w:afterAutospacing="0"/>
        <w:ind w:firstLine="0"/>
        <w:rPr>
          <w:rFonts w:ascii="Arial" w:hAnsi="Arial" w:cs="Arial"/>
          <w:color w:val="000000"/>
          <w:sz w:val="24"/>
          <w:szCs w:val="24"/>
        </w:rPr>
      </w:pPr>
      <w:r w:rsidRPr="008E529B">
        <w:rPr>
          <w:rFonts w:ascii="Arial" w:hAnsi="Arial" w:cs="Arial"/>
          <w:color w:val="000000"/>
          <w:sz w:val="24"/>
          <w:szCs w:val="24"/>
        </w:rPr>
        <w:t xml:space="preserve">h) Konulara, değişik açılardan bakabilme, danışabilme, tartışabilme ve soru sorabilme davranışları kazandırmak. </w:t>
      </w:r>
    </w:p>
    <w:p w:rsidR="006B2656" w:rsidRPr="008E529B" w:rsidRDefault="006B2656" w:rsidP="006B2656">
      <w:pPr>
        <w:pStyle w:val="paraf"/>
        <w:spacing w:before="0" w:beforeAutospacing="0" w:after="0" w:afterAutospacing="0"/>
        <w:ind w:firstLine="0"/>
        <w:rPr>
          <w:rFonts w:ascii="Arial" w:hAnsi="Arial" w:cs="Arial"/>
          <w:color w:val="000000"/>
          <w:sz w:val="24"/>
          <w:szCs w:val="24"/>
        </w:rPr>
      </w:pPr>
      <w:r w:rsidRPr="008E529B">
        <w:rPr>
          <w:rFonts w:ascii="Arial" w:hAnsi="Arial" w:cs="Arial"/>
          <w:color w:val="000000"/>
          <w:sz w:val="24"/>
          <w:szCs w:val="24"/>
        </w:rPr>
        <w:t xml:space="preserve">i) Birlikte çalışma davranışı kazandırmak. </w:t>
      </w:r>
    </w:p>
    <w:p w:rsidR="006B2656" w:rsidRPr="008E529B" w:rsidRDefault="006B2656" w:rsidP="006B2656">
      <w:pPr>
        <w:pStyle w:val="paraf"/>
        <w:spacing w:before="0" w:beforeAutospacing="0" w:after="0" w:afterAutospacing="0"/>
        <w:ind w:firstLine="0"/>
        <w:rPr>
          <w:rFonts w:ascii="Arial" w:hAnsi="Arial" w:cs="Arial"/>
          <w:color w:val="000000"/>
          <w:sz w:val="24"/>
          <w:szCs w:val="24"/>
        </w:rPr>
      </w:pPr>
      <w:r w:rsidRPr="008E529B">
        <w:rPr>
          <w:rFonts w:ascii="Arial" w:hAnsi="Arial" w:cs="Arial"/>
          <w:color w:val="000000"/>
          <w:sz w:val="24"/>
          <w:szCs w:val="24"/>
        </w:rPr>
        <w:t xml:space="preserve">j) Düşünce gücünü geliştirmek. </w:t>
      </w:r>
    </w:p>
    <w:p w:rsidR="006B2656" w:rsidRPr="008E529B" w:rsidRDefault="006B2656" w:rsidP="006B2656">
      <w:pPr>
        <w:pStyle w:val="paraf"/>
        <w:spacing w:before="0" w:beforeAutospacing="0" w:after="0" w:afterAutospacing="0"/>
        <w:ind w:firstLine="0"/>
        <w:rPr>
          <w:rFonts w:ascii="Arial" w:hAnsi="Arial" w:cs="Arial"/>
          <w:color w:val="000000"/>
          <w:sz w:val="24"/>
          <w:szCs w:val="24"/>
        </w:rPr>
      </w:pPr>
      <w:r w:rsidRPr="008E529B">
        <w:rPr>
          <w:rFonts w:ascii="Arial" w:hAnsi="Arial" w:cs="Arial"/>
          <w:color w:val="000000"/>
          <w:sz w:val="24"/>
          <w:szCs w:val="24"/>
        </w:rPr>
        <w:t xml:space="preserve">k) Bilmediğini araştırıp bulmaktan ve öğrenmekten zevk almayı sağlamak. </w:t>
      </w:r>
    </w:p>
    <w:p w:rsidR="006B2656" w:rsidRPr="008E529B" w:rsidRDefault="006B2656" w:rsidP="006B2656">
      <w:pPr>
        <w:pStyle w:val="paraf"/>
        <w:spacing w:before="0" w:beforeAutospacing="0" w:after="0" w:afterAutospacing="0"/>
        <w:ind w:firstLine="0"/>
        <w:rPr>
          <w:rFonts w:ascii="Arial" w:hAnsi="Arial" w:cs="Arial"/>
          <w:color w:val="000000"/>
          <w:sz w:val="24"/>
          <w:szCs w:val="24"/>
        </w:rPr>
      </w:pPr>
      <w:r w:rsidRPr="008E529B">
        <w:rPr>
          <w:rFonts w:ascii="Arial" w:hAnsi="Arial" w:cs="Arial"/>
          <w:color w:val="000000"/>
          <w:sz w:val="24"/>
          <w:szCs w:val="24"/>
        </w:rPr>
        <w:t xml:space="preserve">l) Gözlem, deney ve yeni buluşlara yönelik çalışmalar yapmaktan zevk almayı sağlamak. </w:t>
      </w:r>
    </w:p>
    <w:p w:rsidR="006B2656" w:rsidRPr="008E529B" w:rsidRDefault="006B2656" w:rsidP="006B2656">
      <w:pPr>
        <w:pStyle w:val="paraf"/>
        <w:spacing w:before="0" w:beforeAutospacing="0" w:after="0" w:afterAutospacing="0"/>
        <w:ind w:firstLine="0"/>
        <w:rPr>
          <w:rFonts w:ascii="Arial" w:hAnsi="Arial" w:cs="Arial"/>
          <w:color w:val="000000"/>
          <w:sz w:val="24"/>
          <w:szCs w:val="24"/>
        </w:rPr>
      </w:pPr>
      <w:r w:rsidRPr="008E529B">
        <w:rPr>
          <w:rFonts w:ascii="Arial" w:hAnsi="Arial" w:cs="Arial"/>
          <w:color w:val="000000"/>
          <w:sz w:val="24"/>
          <w:szCs w:val="24"/>
        </w:rPr>
        <w:t>m) Başarmanın hazzını tatma duygusu kazandırmak</w:t>
      </w:r>
    </w:p>
    <w:p w:rsidR="006B2656" w:rsidRDefault="006B2656" w:rsidP="006B2656">
      <w:pPr>
        <w:pStyle w:val="paraf"/>
        <w:spacing w:before="0" w:beforeAutospacing="0" w:after="0" w:afterAutospacing="0"/>
        <w:jc w:val="left"/>
        <w:rPr>
          <w:rStyle w:val="Gl"/>
          <w:rFonts w:ascii="Arial" w:hAnsi="Arial" w:cs="Arial"/>
          <w:b w:val="0"/>
          <w:color w:val="000000"/>
          <w:sz w:val="24"/>
          <w:szCs w:val="24"/>
          <w:u w:val="single"/>
        </w:rPr>
      </w:pPr>
    </w:p>
    <w:p w:rsidR="006B2656" w:rsidRDefault="00036C43" w:rsidP="00036C43">
      <w:pPr>
        <w:pStyle w:val="paraf"/>
        <w:spacing w:before="0" w:beforeAutospacing="0" w:after="0" w:afterAutospacing="0"/>
        <w:ind w:firstLine="0"/>
        <w:jc w:val="left"/>
        <w:rPr>
          <w:rStyle w:val="Gl"/>
          <w:rFonts w:ascii="Arial" w:hAnsi="Arial" w:cs="Arial"/>
          <w:color w:val="000000"/>
          <w:sz w:val="24"/>
          <w:szCs w:val="24"/>
          <w:u w:val="single"/>
        </w:rPr>
      </w:pPr>
      <w:r>
        <w:rPr>
          <w:rStyle w:val="Gl"/>
          <w:rFonts w:ascii="Arial" w:hAnsi="Arial" w:cs="Arial"/>
          <w:color w:val="000000"/>
          <w:sz w:val="24"/>
          <w:szCs w:val="24"/>
          <w:u w:val="single"/>
        </w:rPr>
        <w:t>Projenin</w:t>
      </w:r>
      <w:r w:rsidR="006B2656" w:rsidRPr="006B2656">
        <w:rPr>
          <w:rStyle w:val="Gl"/>
          <w:rFonts w:ascii="Arial" w:hAnsi="Arial" w:cs="Arial"/>
          <w:color w:val="000000"/>
          <w:sz w:val="24"/>
          <w:szCs w:val="24"/>
          <w:u w:val="single"/>
        </w:rPr>
        <w:t xml:space="preserve"> Önemi</w:t>
      </w:r>
    </w:p>
    <w:p w:rsidR="006B2656" w:rsidRPr="006B2656" w:rsidRDefault="006B2656" w:rsidP="006B2656">
      <w:pPr>
        <w:pStyle w:val="paraf"/>
        <w:spacing w:before="0" w:beforeAutospacing="0" w:after="0" w:afterAutospacing="0"/>
        <w:jc w:val="left"/>
        <w:rPr>
          <w:rFonts w:ascii="Arial" w:hAnsi="Arial" w:cs="Arial"/>
          <w:color w:val="000000"/>
          <w:sz w:val="24"/>
          <w:szCs w:val="24"/>
          <w:u w:val="single"/>
        </w:rPr>
      </w:pPr>
    </w:p>
    <w:p w:rsidR="006B2656" w:rsidRPr="008E529B" w:rsidRDefault="006B2656" w:rsidP="00D9661F">
      <w:pPr>
        <w:pStyle w:val="paraf"/>
        <w:spacing w:before="0" w:beforeAutospacing="0" w:after="0" w:afterAutospacing="0"/>
        <w:ind w:firstLine="0"/>
        <w:rPr>
          <w:rFonts w:ascii="Arial" w:hAnsi="Arial" w:cs="Arial"/>
          <w:color w:val="000000"/>
          <w:sz w:val="24"/>
          <w:szCs w:val="24"/>
        </w:rPr>
      </w:pPr>
      <w:r w:rsidRPr="006B2656">
        <w:rPr>
          <w:rStyle w:val="Gl"/>
          <w:rFonts w:ascii="Arial" w:hAnsi="Arial" w:cs="Arial"/>
          <w:color w:val="000000"/>
          <w:sz w:val="24"/>
          <w:szCs w:val="24"/>
          <w:u w:val="single"/>
        </w:rPr>
        <w:t>Madde 9-</w:t>
      </w:r>
      <w:r w:rsidR="00036C43">
        <w:rPr>
          <w:rFonts w:ascii="Arial" w:hAnsi="Arial" w:cs="Arial"/>
          <w:color w:val="000000"/>
          <w:sz w:val="24"/>
          <w:szCs w:val="24"/>
        </w:rPr>
        <w:t xml:space="preserve"> Proje</w:t>
      </w:r>
      <w:r w:rsidRPr="008E529B">
        <w:rPr>
          <w:rFonts w:ascii="Arial" w:hAnsi="Arial" w:cs="Arial"/>
          <w:color w:val="000000"/>
          <w:sz w:val="24"/>
          <w:szCs w:val="24"/>
        </w:rPr>
        <w:t xml:space="preserve">, eğitim ve öğretim sürecinde yer alan faaliyetlerden biri olup öğrencilerin kendi kendilerine veya grup halinde severek yapmaları onlarda çalışma ve başarma istek ve heyecanı yaratması </w:t>
      </w:r>
      <w:r w:rsidR="00036C43">
        <w:rPr>
          <w:rFonts w:ascii="Arial" w:hAnsi="Arial" w:cs="Arial"/>
          <w:color w:val="000000"/>
          <w:sz w:val="24"/>
          <w:szCs w:val="24"/>
        </w:rPr>
        <w:t>bakımından önem taşır. Projelerin</w:t>
      </w:r>
      <w:r w:rsidRPr="008E529B">
        <w:rPr>
          <w:rFonts w:ascii="Arial" w:hAnsi="Arial" w:cs="Arial"/>
          <w:color w:val="000000"/>
          <w:sz w:val="24"/>
          <w:szCs w:val="24"/>
        </w:rPr>
        <w:t xml:space="preserve"> veriliş tarihleri ile topla</w:t>
      </w:r>
      <w:r w:rsidR="00036C43">
        <w:rPr>
          <w:rFonts w:ascii="Arial" w:hAnsi="Arial" w:cs="Arial"/>
          <w:color w:val="000000"/>
          <w:sz w:val="24"/>
          <w:szCs w:val="24"/>
        </w:rPr>
        <w:t>nma tarihleri arasında projelerin</w:t>
      </w:r>
      <w:r w:rsidRPr="008E529B">
        <w:rPr>
          <w:rFonts w:ascii="Arial" w:hAnsi="Arial" w:cs="Arial"/>
          <w:color w:val="000000"/>
          <w:sz w:val="24"/>
          <w:szCs w:val="24"/>
        </w:rPr>
        <w:t xml:space="preserve"> daha verimli olması için kontrol tarihlerinin belirlenmesine ve bunun öğrencilere bildirilmesine karar verildi.</w:t>
      </w:r>
    </w:p>
    <w:p w:rsidR="00D9661F" w:rsidRDefault="00036C43" w:rsidP="00E8438F">
      <w:pPr>
        <w:tabs>
          <w:tab w:val="left" w:pos="540"/>
          <w:tab w:val="left" w:pos="4500"/>
        </w:tabs>
        <w:jc w:val="both"/>
        <w:rPr>
          <w:rFonts w:ascii="Arial" w:hAnsi="Arial" w:cs="Arial"/>
        </w:rPr>
      </w:pPr>
      <w:r>
        <w:rPr>
          <w:rFonts w:ascii="Arial" w:hAnsi="Arial" w:cs="Arial"/>
        </w:rPr>
        <w:t>Projeler, Kasım ayının ilk</w:t>
      </w:r>
      <w:r w:rsidR="002711E8">
        <w:rPr>
          <w:rFonts w:ascii="Arial" w:hAnsi="Arial" w:cs="Arial"/>
        </w:rPr>
        <w:t xml:space="preserve"> haftası içerisinde öğrencil</w:t>
      </w:r>
      <w:r w:rsidR="004B23B3">
        <w:rPr>
          <w:rFonts w:ascii="Arial" w:hAnsi="Arial" w:cs="Arial"/>
        </w:rPr>
        <w:t>ere</w:t>
      </w:r>
      <w:r>
        <w:rPr>
          <w:rFonts w:ascii="Arial" w:hAnsi="Arial" w:cs="Arial"/>
        </w:rPr>
        <w:t xml:space="preserve"> verilecektir. Nisan ayının 20’sinde</w:t>
      </w:r>
      <w:r w:rsidR="002711E8">
        <w:rPr>
          <w:rFonts w:ascii="Arial" w:hAnsi="Arial" w:cs="Arial"/>
        </w:rPr>
        <w:t xml:space="preserve"> toplanacaktır.</w:t>
      </w:r>
      <w:r w:rsidR="00DE44F1">
        <w:rPr>
          <w:rFonts w:ascii="Arial" w:hAnsi="Arial" w:cs="Arial"/>
        </w:rPr>
        <w:t xml:space="preserve"> </w:t>
      </w:r>
      <w:r>
        <w:rPr>
          <w:rFonts w:ascii="Arial" w:hAnsi="Arial" w:cs="Arial"/>
        </w:rPr>
        <w:t>Projeler</w:t>
      </w:r>
      <w:r w:rsidR="002711E8">
        <w:rPr>
          <w:rFonts w:ascii="Arial" w:hAnsi="Arial" w:cs="Arial"/>
        </w:rPr>
        <w:t xml:space="preserve"> 2. dönem not ortalamasına etki edecektir.</w:t>
      </w:r>
      <w:r w:rsidR="004B23B3">
        <w:rPr>
          <w:rFonts w:ascii="Arial" w:hAnsi="Arial" w:cs="Arial"/>
        </w:rPr>
        <w:t xml:space="preserve"> </w:t>
      </w:r>
      <w:r w:rsidR="004B23B3" w:rsidRPr="008E529B">
        <w:rPr>
          <w:rFonts w:ascii="Arial" w:hAnsi="Arial" w:cs="Arial"/>
        </w:rPr>
        <w:t>Bu sür</w:t>
      </w:r>
      <w:r>
        <w:rPr>
          <w:rFonts w:ascii="Arial" w:hAnsi="Arial" w:cs="Arial"/>
        </w:rPr>
        <w:t>e zarfında öğrencilerin projeleri</w:t>
      </w:r>
      <w:r w:rsidR="004B23B3" w:rsidRPr="008E529B">
        <w:rPr>
          <w:rFonts w:ascii="Arial" w:hAnsi="Arial" w:cs="Arial"/>
        </w:rPr>
        <w:t xml:space="preserve"> hazırlamalarında gereken rehberlik ve danışma hizmetleri </w:t>
      </w:r>
      <w:r w:rsidR="004B23B3">
        <w:rPr>
          <w:rFonts w:ascii="Arial" w:hAnsi="Arial" w:cs="Arial"/>
        </w:rPr>
        <w:t xml:space="preserve">ders öğretmeni tarafından </w:t>
      </w:r>
      <w:r w:rsidR="004B23B3" w:rsidRPr="008E529B">
        <w:rPr>
          <w:rFonts w:ascii="Arial" w:hAnsi="Arial" w:cs="Arial"/>
        </w:rPr>
        <w:t>sağlanacaktır.</w:t>
      </w:r>
      <w:r>
        <w:rPr>
          <w:rFonts w:ascii="Arial" w:hAnsi="Arial" w:cs="Arial"/>
        </w:rPr>
        <w:t xml:space="preserve"> Proje</w:t>
      </w:r>
      <w:r w:rsidR="00D9661F">
        <w:rPr>
          <w:rFonts w:ascii="Arial" w:hAnsi="Arial" w:cs="Arial"/>
        </w:rPr>
        <w:t xml:space="preserve"> kontrolleri şu şekilde olacaktır;</w:t>
      </w:r>
    </w:p>
    <w:p w:rsidR="00D9661F" w:rsidRDefault="00D9661F" w:rsidP="00D9661F">
      <w:pPr>
        <w:numPr>
          <w:ilvl w:val="0"/>
          <w:numId w:val="31"/>
        </w:numPr>
        <w:tabs>
          <w:tab w:val="left" w:pos="540"/>
          <w:tab w:val="left" w:pos="4500"/>
        </w:tabs>
        <w:jc w:val="both"/>
        <w:rPr>
          <w:rFonts w:ascii="Arial" w:hAnsi="Arial" w:cs="Arial"/>
        </w:rPr>
      </w:pPr>
      <w:r>
        <w:rPr>
          <w:rFonts w:ascii="Arial" w:hAnsi="Arial" w:cs="Arial"/>
        </w:rPr>
        <w:t>Kontrol: Ocak ayının ilk haftası.</w:t>
      </w:r>
    </w:p>
    <w:p w:rsidR="00D9661F" w:rsidRDefault="00D9661F" w:rsidP="00D9661F">
      <w:pPr>
        <w:numPr>
          <w:ilvl w:val="0"/>
          <w:numId w:val="31"/>
        </w:numPr>
        <w:tabs>
          <w:tab w:val="left" w:pos="540"/>
          <w:tab w:val="left" w:pos="4500"/>
        </w:tabs>
        <w:jc w:val="both"/>
        <w:rPr>
          <w:rFonts w:ascii="Arial" w:hAnsi="Arial" w:cs="Arial"/>
        </w:rPr>
      </w:pPr>
      <w:r>
        <w:rPr>
          <w:rFonts w:ascii="Arial" w:hAnsi="Arial" w:cs="Arial"/>
        </w:rPr>
        <w:t>Kontrol: Şubat ayının son haftası</w:t>
      </w:r>
    </w:p>
    <w:p w:rsidR="00DE44F1" w:rsidRPr="007B5108" w:rsidRDefault="00D9661F" w:rsidP="00DE44F1">
      <w:pPr>
        <w:numPr>
          <w:ilvl w:val="0"/>
          <w:numId w:val="31"/>
        </w:numPr>
        <w:tabs>
          <w:tab w:val="left" w:pos="540"/>
          <w:tab w:val="left" w:pos="4500"/>
        </w:tabs>
        <w:jc w:val="both"/>
        <w:rPr>
          <w:rFonts w:ascii="Arial" w:hAnsi="Arial" w:cs="Arial"/>
        </w:rPr>
      </w:pPr>
      <w:r>
        <w:rPr>
          <w:rFonts w:ascii="Arial" w:hAnsi="Arial" w:cs="Arial"/>
        </w:rPr>
        <w:t>Kontrol: Mart ayının son haftası</w:t>
      </w:r>
    </w:p>
    <w:p w:rsidR="002711E8" w:rsidRDefault="00036C43" w:rsidP="00BA0771">
      <w:pPr>
        <w:jc w:val="center"/>
        <w:rPr>
          <w:rFonts w:ascii="Arial" w:hAnsi="Arial" w:cs="Arial"/>
        </w:rPr>
      </w:pPr>
      <w:r>
        <w:rPr>
          <w:rFonts w:ascii="Arial" w:hAnsi="Arial" w:cs="Arial"/>
        </w:rPr>
        <w:t>Projenin</w:t>
      </w:r>
      <w:r w:rsidR="002711E8">
        <w:rPr>
          <w:rFonts w:ascii="Arial" w:hAnsi="Arial" w:cs="Arial"/>
        </w:rPr>
        <w:t xml:space="preserve"> değerlendirilmesinde şu hususlara dikkat edilecektir: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380"/>
        <w:gridCol w:w="1004"/>
      </w:tblGrid>
      <w:tr w:rsidR="00036C43" w:rsidRPr="00770C30" w:rsidTr="00770C30">
        <w:tc>
          <w:tcPr>
            <w:tcW w:w="828" w:type="dxa"/>
          </w:tcPr>
          <w:p w:rsidR="00036C43" w:rsidRPr="00263C58" w:rsidRDefault="00036C43" w:rsidP="00260692">
            <w:pPr>
              <w:jc w:val="center"/>
              <w:rPr>
                <w:rFonts w:ascii="Arial" w:hAnsi="Arial" w:cs="Arial"/>
                <w:b/>
              </w:rPr>
            </w:pPr>
            <w:r w:rsidRPr="00263C58">
              <w:rPr>
                <w:rFonts w:ascii="Arial" w:hAnsi="Arial" w:cs="Arial"/>
                <w:b/>
              </w:rPr>
              <w:t>SIRA</w:t>
            </w:r>
          </w:p>
        </w:tc>
        <w:tc>
          <w:tcPr>
            <w:tcW w:w="7380" w:type="dxa"/>
          </w:tcPr>
          <w:p w:rsidR="00036C43" w:rsidRPr="00263C58" w:rsidRDefault="00036C43" w:rsidP="00260692">
            <w:pPr>
              <w:rPr>
                <w:rFonts w:ascii="Arial" w:hAnsi="Arial" w:cs="Arial"/>
                <w:b/>
              </w:rPr>
            </w:pPr>
            <w:r w:rsidRPr="00263C58">
              <w:rPr>
                <w:rFonts w:ascii="Arial" w:hAnsi="Arial" w:cs="Arial"/>
                <w:b/>
              </w:rPr>
              <w:t>DEĞERLENDİRİLECEK HUSUSLAR</w:t>
            </w:r>
          </w:p>
        </w:tc>
        <w:tc>
          <w:tcPr>
            <w:tcW w:w="1004" w:type="dxa"/>
          </w:tcPr>
          <w:p w:rsidR="00036C43" w:rsidRPr="00263C58" w:rsidRDefault="00036C43" w:rsidP="00260692">
            <w:pPr>
              <w:jc w:val="center"/>
              <w:rPr>
                <w:rFonts w:ascii="Arial" w:hAnsi="Arial" w:cs="Arial"/>
                <w:b/>
              </w:rPr>
            </w:pPr>
            <w:r w:rsidRPr="00263C58">
              <w:rPr>
                <w:rFonts w:ascii="Arial" w:hAnsi="Arial" w:cs="Arial"/>
                <w:b/>
              </w:rPr>
              <w:t>PUAN</w:t>
            </w:r>
          </w:p>
        </w:tc>
      </w:tr>
      <w:tr w:rsidR="00036C43" w:rsidRPr="00770C30" w:rsidTr="00770C30">
        <w:tc>
          <w:tcPr>
            <w:tcW w:w="828" w:type="dxa"/>
          </w:tcPr>
          <w:p w:rsidR="00036C43" w:rsidRPr="00263C58" w:rsidRDefault="00036C43" w:rsidP="00260692">
            <w:pPr>
              <w:jc w:val="center"/>
              <w:rPr>
                <w:rFonts w:ascii="Arial" w:hAnsi="Arial" w:cs="Arial"/>
                <w:b/>
              </w:rPr>
            </w:pPr>
            <w:r w:rsidRPr="00263C58">
              <w:rPr>
                <w:rFonts w:ascii="Arial" w:hAnsi="Arial" w:cs="Arial"/>
                <w:b/>
              </w:rPr>
              <w:t>1</w:t>
            </w:r>
          </w:p>
        </w:tc>
        <w:tc>
          <w:tcPr>
            <w:tcW w:w="7380" w:type="dxa"/>
          </w:tcPr>
          <w:p w:rsidR="00036C43" w:rsidRPr="00263C58" w:rsidRDefault="00036C43" w:rsidP="00260692">
            <w:pPr>
              <w:rPr>
                <w:rFonts w:ascii="Arial" w:hAnsi="Arial" w:cs="Arial"/>
              </w:rPr>
            </w:pPr>
            <w:r>
              <w:rPr>
                <w:rFonts w:ascii="Arial" w:hAnsi="Arial" w:cs="Arial"/>
              </w:rPr>
              <w:t>Proje</w:t>
            </w:r>
            <w:r w:rsidRPr="00263C58">
              <w:rPr>
                <w:rFonts w:ascii="Arial" w:hAnsi="Arial" w:cs="Arial"/>
              </w:rPr>
              <w:t xml:space="preserve"> hazırlama, plana yayma ve uygulama başarısı</w:t>
            </w:r>
          </w:p>
        </w:tc>
        <w:tc>
          <w:tcPr>
            <w:tcW w:w="1004" w:type="dxa"/>
          </w:tcPr>
          <w:p w:rsidR="00036C43" w:rsidRPr="00263C58" w:rsidRDefault="00036C43" w:rsidP="00260692">
            <w:pPr>
              <w:jc w:val="center"/>
              <w:rPr>
                <w:rFonts w:ascii="Arial" w:hAnsi="Arial" w:cs="Arial"/>
              </w:rPr>
            </w:pPr>
            <w:r w:rsidRPr="00263C58">
              <w:rPr>
                <w:rFonts w:ascii="Arial" w:hAnsi="Arial" w:cs="Arial"/>
              </w:rPr>
              <w:t>15</w:t>
            </w:r>
          </w:p>
        </w:tc>
      </w:tr>
      <w:tr w:rsidR="00036C43" w:rsidRPr="00770C30" w:rsidTr="00770C30">
        <w:tc>
          <w:tcPr>
            <w:tcW w:w="828" w:type="dxa"/>
          </w:tcPr>
          <w:p w:rsidR="00036C43" w:rsidRPr="00263C58" w:rsidRDefault="00036C43" w:rsidP="00260692">
            <w:pPr>
              <w:jc w:val="center"/>
              <w:rPr>
                <w:rFonts w:ascii="Arial" w:hAnsi="Arial" w:cs="Arial"/>
                <w:b/>
              </w:rPr>
            </w:pPr>
            <w:r w:rsidRPr="00263C58">
              <w:rPr>
                <w:rFonts w:ascii="Arial" w:hAnsi="Arial" w:cs="Arial"/>
                <w:b/>
              </w:rPr>
              <w:t>2</w:t>
            </w:r>
          </w:p>
        </w:tc>
        <w:tc>
          <w:tcPr>
            <w:tcW w:w="7380" w:type="dxa"/>
          </w:tcPr>
          <w:p w:rsidR="00036C43" w:rsidRPr="00263C58" w:rsidRDefault="00036C43" w:rsidP="00260692">
            <w:pPr>
              <w:rPr>
                <w:rFonts w:ascii="Arial" w:hAnsi="Arial" w:cs="Arial"/>
              </w:rPr>
            </w:pPr>
            <w:r>
              <w:rPr>
                <w:rFonts w:ascii="Arial" w:hAnsi="Arial" w:cs="Arial"/>
              </w:rPr>
              <w:t>Proje</w:t>
            </w:r>
            <w:r w:rsidRPr="00263C58">
              <w:rPr>
                <w:rFonts w:ascii="Arial" w:hAnsi="Arial" w:cs="Arial"/>
              </w:rPr>
              <w:t xml:space="preserve"> için gerekli bilgi doküman, araç-gereç toplanması</w:t>
            </w:r>
          </w:p>
        </w:tc>
        <w:tc>
          <w:tcPr>
            <w:tcW w:w="1004" w:type="dxa"/>
          </w:tcPr>
          <w:p w:rsidR="00036C43" w:rsidRPr="00263C58" w:rsidRDefault="00036C43" w:rsidP="00260692">
            <w:pPr>
              <w:jc w:val="center"/>
              <w:rPr>
                <w:rFonts w:ascii="Arial" w:hAnsi="Arial" w:cs="Arial"/>
              </w:rPr>
            </w:pPr>
            <w:r w:rsidRPr="00263C58">
              <w:rPr>
                <w:rFonts w:ascii="Arial" w:hAnsi="Arial" w:cs="Arial"/>
              </w:rPr>
              <w:t>15</w:t>
            </w:r>
          </w:p>
        </w:tc>
      </w:tr>
      <w:tr w:rsidR="00036C43" w:rsidRPr="00770C30" w:rsidTr="00770C30">
        <w:tc>
          <w:tcPr>
            <w:tcW w:w="828" w:type="dxa"/>
          </w:tcPr>
          <w:p w:rsidR="00036C43" w:rsidRPr="00263C58" w:rsidRDefault="00036C43" w:rsidP="00260692">
            <w:pPr>
              <w:jc w:val="center"/>
              <w:rPr>
                <w:rFonts w:ascii="Arial" w:hAnsi="Arial" w:cs="Arial"/>
                <w:b/>
              </w:rPr>
            </w:pPr>
            <w:r w:rsidRPr="00263C58">
              <w:rPr>
                <w:rFonts w:ascii="Arial" w:hAnsi="Arial" w:cs="Arial"/>
                <w:b/>
              </w:rPr>
              <w:t>3</w:t>
            </w:r>
          </w:p>
        </w:tc>
        <w:tc>
          <w:tcPr>
            <w:tcW w:w="7380" w:type="dxa"/>
          </w:tcPr>
          <w:p w:rsidR="00036C43" w:rsidRPr="00263C58" w:rsidRDefault="00036C43" w:rsidP="00260692">
            <w:pPr>
              <w:rPr>
                <w:rFonts w:ascii="Arial" w:hAnsi="Arial" w:cs="Arial"/>
              </w:rPr>
            </w:pPr>
            <w:r>
              <w:rPr>
                <w:rFonts w:ascii="Arial" w:hAnsi="Arial" w:cs="Arial"/>
              </w:rPr>
              <w:t>Proje</w:t>
            </w:r>
            <w:r w:rsidRPr="00263C58">
              <w:rPr>
                <w:rFonts w:ascii="Arial" w:hAnsi="Arial" w:cs="Arial"/>
              </w:rPr>
              <w:t xml:space="preserve"> hazırlama sırasında ders öğretmeniyle diyalog kurması</w:t>
            </w:r>
          </w:p>
        </w:tc>
        <w:tc>
          <w:tcPr>
            <w:tcW w:w="1004" w:type="dxa"/>
          </w:tcPr>
          <w:p w:rsidR="00036C43" w:rsidRPr="00263C58" w:rsidRDefault="00036C43" w:rsidP="00260692">
            <w:pPr>
              <w:jc w:val="center"/>
              <w:rPr>
                <w:rFonts w:ascii="Arial" w:hAnsi="Arial" w:cs="Arial"/>
              </w:rPr>
            </w:pPr>
            <w:r w:rsidRPr="00263C58">
              <w:rPr>
                <w:rFonts w:ascii="Arial" w:hAnsi="Arial" w:cs="Arial"/>
              </w:rPr>
              <w:t>10</w:t>
            </w:r>
          </w:p>
        </w:tc>
      </w:tr>
      <w:tr w:rsidR="00036C43" w:rsidRPr="00770C30" w:rsidTr="00770C30">
        <w:tc>
          <w:tcPr>
            <w:tcW w:w="828" w:type="dxa"/>
          </w:tcPr>
          <w:p w:rsidR="00036C43" w:rsidRPr="00263C58" w:rsidRDefault="00036C43" w:rsidP="00260692">
            <w:pPr>
              <w:jc w:val="center"/>
              <w:rPr>
                <w:rFonts w:ascii="Arial" w:hAnsi="Arial" w:cs="Arial"/>
                <w:b/>
              </w:rPr>
            </w:pPr>
            <w:r w:rsidRPr="00263C58">
              <w:rPr>
                <w:rFonts w:ascii="Arial" w:hAnsi="Arial" w:cs="Arial"/>
                <w:b/>
              </w:rPr>
              <w:t>4</w:t>
            </w:r>
          </w:p>
        </w:tc>
        <w:tc>
          <w:tcPr>
            <w:tcW w:w="7380" w:type="dxa"/>
          </w:tcPr>
          <w:p w:rsidR="00036C43" w:rsidRPr="00263C58" w:rsidRDefault="00036C43" w:rsidP="00260692">
            <w:pPr>
              <w:rPr>
                <w:rFonts w:ascii="Arial" w:hAnsi="Arial" w:cs="Arial"/>
              </w:rPr>
            </w:pPr>
            <w:r w:rsidRPr="00263C58">
              <w:rPr>
                <w:rFonts w:ascii="Arial" w:hAnsi="Arial" w:cs="Arial"/>
              </w:rPr>
              <w:t>Kaynak kişiler ile iletişim kurabilme</w:t>
            </w:r>
          </w:p>
        </w:tc>
        <w:tc>
          <w:tcPr>
            <w:tcW w:w="1004" w:type="dxa"/>
          </w:tcPr>
          <w:p w:rsidR="00036C43" w:rsidRPr="00263C58" w:rsidRDefault="00036C43" w:rsidP="00260692">
            <w:pPr>
              <w:jc w:val="center"/>
              <w:rPr>
                <w:rFonts w:ascii="Arial" w:hAnsi="Arial" w:cs="Arial"/>
              </w:rPr>
            </w:pPr>
            <w:r w:rsidRPr="00263C58">
              <w:rPr>
                <w:rFonts w:ascii="Arial" w:hAnsi="Arial" w:cs="Arial"/>
              </w:rPr>
              <w:t>10</w:t>
            </w:r>
          </w:p>
        </w:tc>
      </w:tr>
      <w:tr w:rsidR="00036C43" w:rsidRPr="00770C30" w:rsidTr="00770C30">
        <w:tc>
          <w:tcPr>
            <w:tcW w:w="828" w:type="dxa"/>
          </w:tcPr>
          <w:p w:rsidR="00036C43" w:rsidRPr="00263C58" w:rsidRDefault="00036C43" w:rsidP="00260692">
            <w:pPr>
              <w:jc w:val="center"/>
              <w:rPr>
                <w:rFonts w:ascii="Arial" w:hAnsi="Arial" w:cs="Arial"/>
                <w:b/>
              </w:rPr>
            </w:pPr>
            <w:r w:rsidRPr="00263C58">
              <w:rPr>
                <w:rFonts w:ascii="Arial" w:hAnsi="Arial" w:cs="Arial"/>
                <w:b/>
              </w:rPr>
              <w:t>5</w:t>
            </w:r>
          </w:p>
        </w:tc>
        <w:tc>
          <w:tcPr>
            <w:tcW w:w="7380" w:type="dxa"/>
          </w:tcPr>
          <w:p w:rsidR="00036C43" w:rsidRPr="00263C58" w:rsidRDefault="00036C43" w:rsidP="00260692">
            <w:pPr>
              <w:rPr>
                <w:rFonts w:ascii="Arial" w:hAnsi="Arial" w:cs="Arial"/>
              </w:rPr>
            </w:pPr>
            <w:r>
              <w:rPr>
                <w:rFonts w:ascii="Arial" w:hAnsi="Arial" w:cs="Arial"/>
              </w:rPr>
              <w:t>Projenin</w:t>
            </w:r>
            <w:r w:rsidRPr="00263C58">
              <w:rPr>
                <w:rFonts w:ascii="Arial" w:hAnsi="Arial" w:cs="Arial"/>
              </w:rPr>
              <w:t xml:space="preserve"> doğruluk ve kullanılabilirlik derecesi</w:t>
            </w:r>
          </w:p>
        </w:tc>
        <w:tc>
          <w:tcPr>
            <w:tcW w:w="1004" w:type="dxa"/>
          </w:tcPr>
          <w:p w:rsidR="00036C43" w:rsidRPr="00263C58" w:rsidRDefault="00036C43" w:rsidP="00260692">
            <w:pPr>
              <w:jc w:val="center"/>
              <w:rPr>
                <w:rFonts w:ascii="Arial" w:hAnsi="Arial" w:cs="Arial"/>
              </w:rPr>
            </w:pPr>
            <w:r w:rsidRPr="00263C58">
              <w:rPr>
                <w:rFonts w:ascii="Arial" w:hAnsi="Arial" w:cs="Arial"/>
              </w:rPr>
              <w:t>10</w:t>
            </w:r>
          </w:p>
        </w:tc>
      </w:tr>
      <w:tr w:rsidR="00036C43" w:rsidRPr="00770C30" w:rsidTr="00770C30">
        <w:tc>
          <w:tcPr>
            <w:tcW w:w="828" w:type="dxa"/>
          </w:tcPr>
          <w:p w:rsidR="00036C43" w:rsidRPr="00263C58" w:rsidRDefault="00036C43" w:rsidP="00260692">
            <w:pPr>
              <w:jc w:val="center"/>
              <w:rPr>
                <w:rFonts w:ascii="Arial" w:hAnsi="Arial" w:cs="Arial"/>
                <w:b/>
              </w:rPr>
            </w:pPr>
            <w:r w:rsidRPr="00263C58">
              <w:rPr>
                <w:rFonts w:ascii="Arial" w:hAnsi="Arial" w:cs="Arial"/>
                <w:b/>
              </w:rPr>
              <w:t>6</w:t>
            </w:r>
          </w:p>
        </w:tc>
        <w:tc>
          <w:tcPr>
            <w:tcW w:w="7380" w:type="dxa"/>
          </w:tcPr>
          <w:p w:rsidR="00036C43" w:rsidRPr="00263C58" w:rsidRDefault="00036C43" w:rsidP="00260692">
            <w:pPr>
              <w:rPr>
                <w:rFonts w:ascii="Arial" w:hAnsi="Arial" w:cs="Arial"/>
              </w:rPr>
            </w:pPr>
            <w:r>
              <w:rPr>
                <w:rFonts w:ascii="Arial" w:hAnsi="Arial" w:cs="Arial"/>
              </w:rPr>
              <w:t>Proje</w:t>
            </w:r>
            <w:r w:rsidRPr="00263C58">
              <w:rPr>
                <w:rFonts w:ascii="Arial" w:hAnsi="Arial" w:cs="Arial"/>
              </w:rPr>
              <w:t xml:space="preserve"> yazım ve dersin özel kurallarına uygunluğu</w:t>
            </w:r>
          </w:p>
        </w:tc>
        <w:tc>
          <w:tcPr>
            <w:tcW w:w="1004" w:type="dxa"/>
          </w:tcPr>
          <w:p w:rsidR="00036C43" w:rsidRPr="00263C58" w:rsidRDefault="00036C43" w:rsidP="00260692">
            <w:pPr>
              <w:jc w:val="center"/>
              <w:rPr>
                <w:rFonts w:ascii="Arial" w:hAnsi="Arial" w:cs="Arial"/>
              </w:rPr>
            </w:pPr>
            <w:r w:rsidRPr="00263C58">
              <w:rPr>
                <w:rFonts w:ascii="Arial" w:hAnsi="Arial" w:cs="Arial"/>
              </w:rPr>
              <w:t>10</w:t>
            </w:r>
          </w:p>
        </w:tc>
      </w:tr>
      <w:tr w:rsidR="00036C43" w:rsidRPr="00770C30" w:rsidTr="00770C30">
        <w:tc>
          <w:tcPr>
            <w:tcW w:w="828" w:type="dxa"/>
          </w:tcPr>
          <w:p w:rsidR="00036C43" w:rsidRPr="00263C58" w:rsidRDefault="00036C43" w:rsidP="00260692">
            <w:pPr>
              <w:jc w:val="center"/>
              <w:rPr>
                <w:rFonts w:ascii="Arial" w:hAnsi="Arial" w:cs="Arial"/>
                <w:b/>
              </w:rPr>
            </w:pPr>
            <w:r w:rsidRPr="00263C58">
              <w:rPr>
                <w:rFonts w:ascii="Arial" w:hAnsi="Arial" w:cs="Arial"/>
                <w:b/>
              </w:rPr>
              <w:t>7</w:t>
            </w:r>
          </w:p>
        </w:tc>
        <w:tc>
          <w:tcPr>
            <w:tcW w:w="7380" w:type="dxa"/>
          </w:tcPr>
          <w:p w:rsidR="00036C43" w:rsidRPr="00263C58" w:rsidRDefault="00036C43" w:rsidP="00260692">
            <w:pPr>
              <w:rPr>
                <w:rFonts w:ascii="Arial" w:hAnsi="Arial" w:cs="Arial"/>
              </w:rPr>
            </w:pPr>
            <w:r w:rsidRPr="00263C58">
              <w:rPr>
                <w:rFonts w:ascii="Arial" w:hAnsi="Arial" w:cs="Arial"/>
              </w:rPr>
              <w:t>Düzgün ifade kullanma ve anlaşılabilir olması</w:t>
            </w:r>
          </w:p>
        </w:tc>
        <w:tc>
          <w:tcPr>
            <w:tcW w:w="1004" w:type="dxa"/>
          </w:tcPr>
          <w:p w:rsidR="00036C43" w:rsidRPr="00263C58" w:rsidRDefault="00036C43" w:rsidP="00260692">
            <w:pPr>
              <w:jc w:val="center"/>
              <w:rPr>
                <w:rFonts w:ascii="Arial" w:hAnsi="Arial" w:cs="Arial"/>
              </w:rPr>
            </w:pPr>
            <w:r w:rsidRPr="00263C58">
              <w:rPr>
                <w:rFonts w:ascii="Arial" w:hAnsi="Arial" w:cs="Arial"/>
              </w:rPr>
              <w:t>10</w:t>
            </w:r>
          </w:p>
        </w:tc>
      </w:tr>
      <w:tr w:rsidR="00036C43" w:rsidRPr="00770C30" w:rsidTr="00770C30">
        <w:tc>
          <w:tcPr>
            <w:tcW w:w="828" w:type="dxa"/>
          </w:tcPr>
          <w:p w:rsidR="00036C43" w:rsidRPr="00263C58" w:rsidRDefault="00036C43" w:rsidP="00260692">
            <w:pPr>
              <w:jc w:val="center"/>
              <w:rPr>
                <w:rFonts w:ascii="Arial" w:hAnsi="Arial" w:cs="Arial"/>
                <w:b/>
              </w:rPr>
            </w:pPr>
            <w:r w:rsidRPr="00263C58">
              <w:rPr>
                <w:rFonts w:ascii="Arial" w:hAnsi="Arial" w:cs="Arial"/>
                <w:b/>
              </w:rPr>
              <w:t>8</w:t>
            </w:r>
          </w:p>
        </w:tc>
        <w:tc>
          <w:tcPr>
            <w:tcW w:w="7380" w:type="dxa"/>
          </w:tcPr>
          <w:p w:rsidR="00036C43" w:rsidRPr="00263C58" w:rsidRDefault="00036C43" w:rsidP="00260692">
            <w:pPr>
              <w:rPr>
                <w:rFonts w:ascii="Arial" w:hAnsi="Arial" w:cs="Arial"/>
              </w:rPr>
            </w:pPr>
            <w:r>
              <w:rPr>
                <w:rFonts w:ascii="Arial" w:hAnsi="Arial" w:cs="Arial"/>
              </w:rPr>
              <w:t>Projenin</w:t>
            </w:r>
            <w:r w:rsidRPr="00263C58">
              <w:rPr>
                <w:rFonts w:ascii="Arial" w:hAnsi="Arial" w:cs="Arial"/>
              </w:rPr>
              <w:t xml:space="preserve"> özenle yapılması, tertip - temizlik ve estetik görüntüsü</w:t>
            </w:r>
          </w:p>
        </w:tc>
        <w:tc>
          <w:tcPr>
            <w:tcW w:w="1004" w:type="dxa"/>
          </w:tcPr>
          <w:p w:rsidR="00036C43" w:rsidRPr="00263C58" w:rsidRDefault="00036C43" w:rsidP="00260692">
            <w:pPr>
              <w:jc w:val="center"/>
              <w:rPr>
                <w:rFonts w:ascii="Arial" w:hAnsi="Arial" w:cs="Arial"/>
              </w:rPr>
            </w:pPr>
            <w:r w:rsidRPr="00263C58">
              <w:rPr>
                <w:rFonts w:ascii="Arial" w:hAnsi="Arial" w:cs="Arial"/>
              </w:rPr>
              <w:t>10</w:t>
            </w:r>
          </w:p>
        </w:tc>
      </w:tr>
      <w:tr w:rsidR="00036C43" w:rsidRPr="00770C30" w:rsidTr="00770C30">
        <w:tc>
          <w:tcPr>
            <w:tcW w:w="828" w:type="dxa"/>
          </w:tcPr>
          <w:p w:rsidR="00036C43" w:rsidRPr="00263C58" w:rsidRDefault="00036C43" w:rsidP="00260692">
            <w:pPr>
              <w:jc w:val="center"/>
              <w:rPr>
                <w:rFonts w:ascii="Arial" w:hAnsi="Arial" w:cs="Arial"/>
                <w:b/>
              </w:rPr>
            </w:pPr>
            <w:r w:rsidRPr="00263C58">
              <w:rPr>
                <w:rFonts w:ascii="Arial" w:hAnsi="Arial" w:cs="Arial"/>
                <w:b/>
              </w:rPr>
              <w:t>9</w:t>
            </w:r>
          </w:p>
        </w:tc>
        <w:tc>
          <w:tcPr>
            <w:tcW w:w="7380" w:type="dxa"/>
          </w:tcPr>
          <w:p w:rsidR="00036C43" w:rsidRPr="00263C58" w:rsidRDefault="00036C43" w:rsidP="00260692">
            <w:pPr>
              <w:rPr>
                <w:rFonts w:ascii="Arial" w:hAnsi="Arial" w:cs="Arial"/>
              </w:rPr>
            </w:pPr>
            <w:r>
              <w:rPr>
                <w:rFonts w:ascii="Arial" w:hAnsi="Arial" w:cs="Arial"/>
              </w:rPr>
              <w:t>Projenin</w:t>
            </w:r>
            <w:r w:rsidRPr="00263C58">
              <w:rPr>
                <w:rFonts w:ascii="Arial" w:hAnsi="Arial" w:cs="Arial"/>
              </w:rPr>
              <w:t xml:space="preserve"> zamanında teslim edilmesi</w:t>
            </w:r>
          </w:p>
        </w:tc>
        <w:tc>
          <w:tcPr>
            <w:tcW w:w="1004" w:type="dxa"/>
          </w:tcPr>
          <w:p w:rsidR="00036C43" w:rsidRPr="00263C58" w:rsidRDefault="00036C43" w:rsidP="00260692">
            <w:pPr>
              <w:jc w:val="center"/>
              <w:rPr>
                <w:rFonts w:ascii="Arial" w:hAnsi="Arial" w:cs="Arial"/>
              </w:rPr>
            </w:pPr>
            <w:r w:rsidRPr="00263C58">
              <w:rPr>
                <w:rFonts w:ascii="Arial" w:hAnsi="Arial" w:cs="Arial"/>
              </w:rPr>
              <w:t>10</w:t>
            </w:r>
          </w:p>
        </w:tc>
      </w:tr>
      <w:tr w:rsidR="00036C43" w:rsidRPr="00770C30" w:rsidTr="00770C30">
        <w:tc>
          <w:tcPr>
            <w:tcW w:w="828" w:type="dxa"/>
          </w:tcPr>
          <w:p w:rsidR="00036C43" w:rsidRPr="00263C58" w:rsidRDefault="00036C43" w:rsidP="00260692">
            <w:pPr>
              <w:jc w:val="center"/>
              <w:rPr>
                <w:rFonts w:ascii="Arial" w:hAnsi="Arial" w:cs="Arial"/>
                <w:b/>
              </w:rPr>
            </w:pPr>
          </w:p>
        </w:tc>
        <w:tc>
          <w:tcPr>
            <w:tcW w:w="7380" w:type="dxa"/>
          </w:tcPr>
          <w:p w:rsidR="00036C43" w:rsidRPr="00263C58" w:rsidRDefault="00036C43" w:rsidP="00260692">
            <w:pPr>
              <w:rPr>
                <w:rFonts w:ascii="Arial" w:hAnsi="Arial" w:cs="Arial"/>
                <w:b/>
              </w:rPr>
            </w:pPr>
            <w:r w:rsidRPr="00263C58">
              <w:rPr>
                <w:rFonts w:ascii="Arial" w:hAnsi="Arial" w:cs="Arial"/>
                <w:b/>
              </w:rPr>
              <w:t>Toplam</w:t>
            </w:r>
          </w:p>
        </w:tc>
        <w:tc>
          <w:tcPr>
            <w:tcW w:w="1004" w:type="dxa"/>
          </w:tcPr>
          <w:p w:rsidR="00036C43" w:rsidRPr="00263C58" w:rsidRDefault="00036C43" w:rsidP="00260692">
            <w:pPr>
              <w:jc w:val="center"/>
              <w:rPr>
                <w:rFonts w:ascii="Arial" w:hAnsi="Arial" w:cs="Arial"/>
                <w:b/>
              </w:rPr>
            </w:pPr>
            <w:r w:rsidRPr="00263C58">
              <w:rPr>
                <w:rFonts w:ascii="Arial" w:hAnsi="Arial" w:cs="Arial"/>
                <w:b/>
              </w:rPr>
              <w:t>100</w:t>
            </w:r>
          </w:p>
        </w:tc>
      </w:tr>
    </w:tbl>
    <w:p w:rsidR="002711E8" w:rsidRPr="006A35ED" w:rsidRDefault="006A35ED" w:rsidP="002711E8">
      <w:pPr>
        <w:ind w:left="255"/>
        <w:rPr>
          <w:rFonts w:ascii="Arial" w:hAnsi="Arial" w:cs="Arial"/>
          <w:b/>
        </w:rPr>
      </w:pPr>
      <w:r>
        <w:rPr>
          <w:rFonts w:ascii="Arial" w:hAnsi="Arial" w:cs="Arial"/>
        </w:rPr>
        <w:lastRenderedPageBreak/>
        <w:t xml:space="preserve">                                  </w:t>
      </w:r>
      <w:r w:rsidR="00036C43">
        <w:rPr>
          <w:rFonts w:ascii="Arial" w:hAnsi="Arial" w:cs="Arial"/>
          <w:b/>
        </w:rPr>
        <w:t>Proje</w:t>
      </w:r>
      <w:r w:rsidR="00AF66F8" w:rsidRPr="006A35ED">
        <w:rPr>
          <w:rFonts w:ascii="Arial" w:hAnsi="Arial" w:cs="Arial"/>
          <w:b/>
        </w:rPr>
        <w:t xml:space="preserve"> konuları aşağıda belirtilmiştir.</w:t>
      </w:r>
    </w:p>
    <w:p w:rsidR="00AF66F8" w:rsidRDefault="00AF66F8" w:rsidP="002711E8">
      <w:pPr>
        <w:ind w:left="255"/>
        <w:rPr>
          <w:rFonts w:ascii="Arial" w:hAnsi="Arial" w:cs="Arial"/>
        </w:rPr>
      </w:pPr>
    </w:p>
    <w:p w:rsidR="00FE2916" w:rsidRPr="008E529B" w:rsidRDefault="004716FD" w:rsidP="00FE2916">
      <w:pPr>
        <w:suppressAutoHyphens/>
        <w:spacing w:line="276" w:lineRule="auto"/>
        <w:ind w:left="360"/>
        <w:rPr>
          <w:rFonts w:ascii="Arial" w:hAnsi="Arial" w:cs="Arial"/>
        </w:rPr>
      </w:pPr>
      <w:r>
        <w:rPr>
          <w:rFonts w:ascii="Arial" w:hAnsi="Arial" w:cs="Arial"/>
        </w:rPr>
        <w:t>Proje</w:t>
      </w:r>
      <w:r w:rsidR="00036C43">
        <w:rPr>
          <w:rFonts w:ascii="Arial" w:hAnsi="Arial" w:cs="Arial"/>
        </w:rPr>
        <w:t xml:space="preserve"> konularının tespiti 2300 STD’</w:t>
      </w:r>
      <w:r w:rsidR="00FE2916" w:rsidRPr="008E529B">
        <w:rPr>
          <w:rFonts w:ascii="Arial" w:hAnsi="Arial" w:cs="Arial"/>
        </w:rPr>
        <w:t>ne uygun olarak aşağıdaki şekilde yapılmıştır:</w:t>
      </w:r>
    </w:p>
    <w:p w:rsidR="00FE2916" w:rsidRPr="008E529B" w:rsidRDefault="00FE2916" w:rsidP="00FE2916">
      <w:pPr>
        <w:ind w:left="720"/>
        <w:rPr>
          <w:rFonts w:ascii="Arial" w:hAnsi="Arial" w:cs="Arial"/>
        </w:rPr>
      </w:pPr>
    </w:p>
    <w:p w:rsidR="00FE2916" w:rsidRDefault="00036C43" w:rsidP="00FE2916">
      <w:pPr>
        <w:ind w:left="720"/>
        <w:rPr>
          <w:rFonts w:ascii="Arial" w:hAnsi="Arial" w:cs="Arial"/>
          <w:b/>
          <w:u w:val="single"/>
        </w:rPr>
      </w:pPr>
      <w:r>
        <w:rPr>
          <w:rFonts w:ascii="Arial" w:hAnsi="Arial" w:cs="Arial"/>
          <w:b/>
          <w:u w:val="single"/>
        </w:rPr>
        <w:t>9.SINIF PROJE</w:t>
      </w:r>
      <w:r w:rsidR="00FE2916" w:rsidRPr="008E529B">
        <w:rPr>
          <w:rFonts w:ascii="Arial" w:hAnsi="Arial" w:cs="Arial"/>
          <w:b/>
          <w:u w:val="single"/>
        </w:rPr>
        <w:t xml:space="preserve"> KONULARI</w:t>
      </w:r>
    </w:p>
    <w:p w:rsidR="00FE2916" w:rsidRPr="008E529B" w:rsidRDefault="00FE2916" w:rsidP="00FE2916">
      <w:pPr>
        <w:ind w:left="720"/>
        <w:rPr>
          <w:rFonts w:ascii="Arial" w:hAnsi="Arial" w:cs="Arial"/>
          <w:b/>
          <w:u w:val="single"/>
        </w:rPr>
      </w:pP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İç kuvvetler ve oluşum süreci</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Volkanizma ve dünyadaki aktif yanardağlar</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Akarsu aşındırması ve biriktirmesi sonucu oluşan yer şekilleri</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Coğrafya biliminin konusu ve bölümleri</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Modern coğrafyanın kurulmasında katkısı olan bilim adamları, eserleri ve hayatları</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Jeolojik zaman çizelgesinin oluşturulması</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Türkiye’nin jeolojik yapısı ve oluşumu</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Harita çiziminde kullanılan projeksiyon tipleri</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Yerel saat ile ilgili soruların çözümü</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Dünyanın hareketleri, sonuçları ve insan hayatına etkileri</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İklim kuşakları ve önemi</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Atmosfer ve özellikleri</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Yeryüzünde sıcaklık dağılışını etkileyen faktörler</w:t>
      </w:r>
    </w:p>
    <w:p w:rsidR="00FE2916" w:rsidRPr="008E529B" w:rsidRDefault="00FE2916" w:rsidP="00E8438F">
      <w:pPr>
        <w:numPr>
          <w:ilvl w:val="0"/>
          <w:numId w:val="27"/>
        </w:numPr>
        <w:suppressAutoHyphens/>
        <w:spacing w:line="276" w:lineRule="auto"/>
        <w:jc w:val="both"/>
        <w:rPr>
          <w:rFonts w:ascii="Arial" w:hAnsi="Arial" w:cs="Arial"/>
        </w:rPr>
      </w:pPr>
      <w:r w:rsidRPr="008E529B">
        <w:rPr>
          <w:rFonts w:ascii="Arial" w:hAnsi="Arial" w:cs="Arial"/>
        </w:rPr>
        <w:t xml:space="preserve">Dünyadaki okyanus akıntıları, </w:t>
      </w:r>
      <w:r w:rsidR="00E8438F" w:rsidRPr="008E529B">
        <w:rPr>
          <w:rFonts w:ascii="Arial" w:hAnsi="Arial" w:cs="Arial"/>
        </w:rPr>
        <w:t>özellikleri, etkileri</w:t>
      </w:r>
      <w:r w:rsidRPr="008E529B">
        <w:rPr>
          <w:rFonts w:ascii="Arial" w:hAnsi="Arial" w:cs="Arial"/>
        </w:rPr>
        <w:t xml:space="preserve"> ve harita üzerinde gösterilmesi</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Anadolu’da kurulan ilk yerleşmeler</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Türkiye’nin iklimini etkileyen faktörler</w:t>
      </w:r>
    </w:p>
    <w:p w:rsidR="00FE2916" w:rsidRPr="008E529B" w:rsidRDefault="00E8438F" w:rsidP="00E8438F">
      <w:pPr>
        <w:numPr>
          <w:ilvl w:val="0"/>
          <w:numId w:val="27"/>
        </w:numPr>
        <w:suppressAutoHyphens/>
        <w:spacing w:line="276" w:lineRule="auto"/>
        <w:jc w:val="both"/>
        <w:rPr>
          <w:rFonts w:ascii="Arial" w:hAnsi="Arial" w:cs="Arial"/>
        </w:rPr>
      </w:pPr>
      <w:r>
        <w:rPr>
          <w:rFonts w:ascii="Arial" w:hAnsi="Arial" w:cs="Arial"/>
        </w:rPr>
        <w:t>Türkiye’de dış kuvvetlerin (akarsu,</w:t>
      </w:r>
      <w:r w:rsidR="00FE2916" w:rsidRPr="008E529B">
        <w:rPr>
          <w:rFonts w:ascii="Arial" w:hAnsi="Arial" w:cs="Arial"/>
        </w:rPr>
        <w:t xml:space="preserve"> </w:t>
      </w:r>
      <w:r>
        <w:rPr>
          <w:rFonts w:ascii="Arial" w:hAnsi="Arial" w:cs="Arial"/>
        </w:rPr>
        <w:t>r</w:t>
      </w:r>
      <w:r w:rsidRPr="008E529B">
        <w:rPr>
          <w:rFonts w:ascii="Arial" w:hAnsi="Arial" w:cs="Arial"/>
        </w:rPr>
        <w:t>üzgâr</w:t>
      </w:r>
      <w:r>
        <w:rPr>
          <w:rFonts w:ascii="Arial" w:hAnsi="Arial" w:cs="Arial"/>
        </w:rPr>
        <w:t>,</w:t>
      </w:r>
      <w:r w:rsidR="00FE2916" w:rsidRPr="008E529B">
        <w:rPr>
          <w:rFonts w:ascii="Arial" w:hAnsi="Arial" w:cs="Arial"/>
        </w:rPr>
        <w:t xml:space="preserve"> dalga ve akıntılar) oluşturduğu yer şekilleri</w:t>
      </w:r>
    </w:p>
    <w:p w:rsidR="00FE2916" w:rsidRPr="008E529B" w:rsidRDefault="00FE2916" w:rsidP="00FE2916">
      <w:pPr>
        <w:numPr>
          <w:ilvl w:val="0"/>
          <w:numId w:val="27"/>
        </w:numPr>
        <w:suppressAutoHyphens/>
        <w:spacing w:line="288" w:lineRule="auto"/>
        <w:ind w:left="2160" w:hanging="1080"/>
        <w:rPr>
          <w:rFonts w:ascii="Arial" w:hAnsi="Arial" w:cs="Arial"/>
          <w:color w:val="000000"/>
        </w:rPr>
      </w:pPr>
      <w:r w:rsidRPr="008E529B">
        <w:rPr>
          <w:rFonts w:ascii="Arial" w:hAnsi="Arial" w:cs="Arial"/>
        </w:rPr>
        <w:t>Türkiye’de karstlaşma ve karstik şekiller</w:t>
      </w:r>
      <w:r w:rsidRPr="008E529B">
        <w:rPr>
          <w:rFonts w:ascii="Arial" w:hAnsi="Arial" w:cs="Arial"/>
          <w:color w:val="000000"/>
        </w:rPr>
        <w:t xml:space="preserve"> </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Türkiye’de erozyon</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Dünyada görülen iklim tipleri</w:t>
      </w:r>
    </w:p>
    <w:p w:rsidR="00FE2916" w:rsidRPr="008E529B" w:rsidRDefault="00FE2916" w:rsidP="00FE2916">
      <w:pPr>
        <w:numPr>
          <w:ilvl w:val="0"/>
          <w:numId w:val="27"/>
        </w:numPr>
        <w:suppressAutoHyphens/>
        <w:spacing w:line="276" w:lineRule="auto"/>
        <w:rPr>
          <w:rFonts w:ascii="Arial" w:hAnsi="Arial" w:cs="Arial"/>
        </w:rPr>
      </w:pPr>
      <w:r w:rsidRPr="008E529B">
        <w:rPr>
          <w:rFonts w:ascii="Arial" w:hAnsi="Arial" w:cs="Arial"/>
        </w:rPr>
        <w:t>Türkiye’nin dağları</w:t>
      </w:r>
      <w:r w:rsidR="00E8438F">
        <w:rPr>
          <w:rFonts w:ascii="Arial" w:hAnsi="Arial" w:cs="Arial"/>
        </w:rPr>
        <w:t xml:space="preserve"> (</w:t>
      </w:r>
      <w:r w:rsidRPr="008E529B">
        <w:rPr>
          <w:rFonts w:ascii="Arial" w:hAnsi="Arial" w:cs="Arial"/>
        </w:rPr>
        <w:t>oluşumları, dağılışı ve insan hayatına etkileri)</w:t>
      </w:r>
    </w:p>
    <w:p w:rsidR="00FE2916" w:rsidRPr="008E529B" w:rsidRDefault="00E8438F" w:rsidP="00E8438F">
      <w:pPr>
        <w:numPr>
          <w:ilvl w:val="0"/>
          <w:numId w:val="27"/>
        </w:numPr>
        <w:suppressAutoHyphens/>
        <w:spacing w:line="276" w:lineRule="auto"/>
        <w:jc w:val="both"/>
        <w:rPr>
          <w:rFonts w:ascii="Arial" w:hAnsi="Arial" w:cs="Arial"/>
        </w:rPr>
      </w:pPr>
      <w:r>
        <w:rPr>
          <w:rFonts w:ascii="Arial" w:hAnsi="Arial" w:cs="Arial"/>
        </w:rPr>
        <w:t>Türkiye’de depremler (</w:t>
      </w:r>
      <w:r w:rsidR="00FE2916" w:rsidRPr="008E529B">
        <w:rPr>
          <w:rFonts w:ascii="Arial" w:hAnsi="Arial" w:cs="Arial"/>
        </w:rPr>
        <w:t>deprem kuşakları, depremin etkileri ve korunma yöntemleri)</w:t>
      </w:r>
    </w:p>
    <w:p w:rsidR="00FE2916" w:rsidRPr="008E529B" w:rsidRDefault="00FE2916" w:rsidP="00FE2916">
      <w:pPr>
        <w:numPr>
          <w:ilvl w:val="0"/>
          <w:numId w:val="27"/>
        </w:numPr>
        <w:suppressAutoHyphens/>
        <w:spacing w:line="276" w:lineRule="auto"/>
        <w:rPr>
          <w:rFonts w:ascii="Arial" w:hAnsi="Arial" w:cs="Arial"/>
        </w:rPr>
      </w:pPr>
      <w:r>
        <w:rPr>
          <w:rFonts w:ascii="Arial" w:hAnsi="Arial" w:cs="Arial"/>
        </w:rPr>
        <w:t>Eskişehir</w:t>
      </w:r>
      <w:r w:rsidRPr="008E529B">
        <w:rPr>
          <w:rFonts w:ascii="Arial" w:hAnsi="Arial" w:cs="Arial"/>
        </w:rPr>
        <w:t xml:space="preserve"> ve yakın çevresinin fiziki-beşeri ve ekonomik coğrafyası </w:t>
      </w:r>
    </w:p>
    <w:p w:rsidR="00FE2916" w:rsidRPr="00FE2916" w:rsidRDefault="00FE2916" w:rsidP="00FE2916">
      <w:pPr>
        <w:ind w:left="1440"/>
        <w:rPr>
          <w:rFonts w:ascii="Arial" w:hAnsi="Arial" w:cs="Arial"/>
          <w:b/>
          <w:u w:val="single"/>
        </w:rPr>
      </w:pPr>
    </w:p>
    <w:p w:rsidR="00FE2916" w:rsidRDefault="00FE2916" w:rsidP="00FE2916">
      <w:pPr>
        <w:rPr>
          <w:rFonts w:ascii="Arial" w:hAnsi="Arial" w:cs="Arial"/>
          <w:b/>
          <w:u w:val="single"/>
        </w:rPr>
      </w:pPr>
      <w:r w:rsidRPr="00FE2916">
        <w:rPr>
          <w:rFonts w:ascii="Arial" w:hAnsi="Arial" w:cs="Arial"/>
        </w:rPr>
        <w:t xml:space="preserve">               </w:t>
      </w:r>
      <w:r w:rsidRPr="00FE2916">
        <w:rPr>
          <w:rFonts w:ascii="Arial" w:hAnsi="Arial" w:cs="Arial"/>
          <w:b/>
        </w:rPr>
        <w:t xml:space="preserve"> </w:t>
      </w:r>
      <w:r w:rsidR="00036C43">
        <w:rPr>
          <w:rFonts w:ascii="Arial" w:hAnsi="Arial" w:cs="Arial"/>
          <w:b/>
          <w:u w:val="single"/>
        </w:rPr>
        <w:t>10.SINIF PROJE</w:t>
      </w:r>
      <w:r w:rsidRPr="008E529B">
        <w:rPr>
          <w:rFonts w:ascii="Arial" w:hAnsi="Arial" w:cs="Arial"/>
          <w:b/>
          <w:u w:val="single"/>
        </w:rPr>
        <w:t xml:space="preserve"> KONULARI</w:t>
      </w:r>
    </w:p>
    <w:p w:rsidR="00FE2916" w:rsidRPr="008E529B" w:rsidRDefault="00FE2916" w:rsidP="00FE2916">
      <w:pPr>
        <w:rPr>
          <w:rFonts w:ascii="Arial" w:hAnsi="Arial" w:cs="Arial"/>
          <w:b/>
          <w:u w:val="single"/>
        </w:rPr>
      </w:pP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Kayaçların oluşumu, kayaç tipleri ve kayaçların sınıflandırılması</w:t>
      </w:r>
    </w:p>
    <w:p w:rsidR="00FE2916" w:rsidRPr="008E529B" w:rsidRDefault="00FE2916" w:rsidP="00E8438F">
      <w:pPr>
        <w:numPr>
          <w:ilvl w:val="0"/>
          <w:numId w:val="28"/>
        </w:numPr>
        <w:suppressAutoHyphens/>
        <w:spacing w:line="276" w:lineRule="auto"/>
        <w:jc w:val="both"/>
        <w:rPr>
          <w:rFonts w:ascii="Arial" w:hAnsi="Arial" w:cs="Arial"/>
        </w:rPr>
      </w:pPr>
      <w:r w:rsidRPr="008E529B">
        <w:rPr>
          <w:rFonts w:ascii="Arial" w:hAnsi="Arial" w:cs="Arial"/>
        </w:rPr>
        <w:t>Yeryüzü şekillerinin oluşumunu açıklayan teoriler</w:t>
      </w:r>
      <w:r w:rsidR="00D9661F">
        <w:rPr>
          <w:rFonts w:ascii="Arial" w:hAnsi="Arial" w:cs="Arial"/>
        </w:rPr>
        <w:t xml:space="preserve"> (</w:t>
      </w:r>
      <w:r w:rsidRPr="008E529B">
        <w:rPr>
          <w:rFonts w:ascii="Arial" w:hAnsi="Arial" w:cs="Arial"/>
        </w:rPr>
        <w:t>Büzülme, Konveksiyonel akımlar, Wegener Hipotezi, Levha tektoniği)</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Ülkemizdeki göller ( oluşumları ve dağılışı)</w:t>
      </w:r>
    </w:p>
    <w:p w:rsidR="00FE2916" w:rsidRPr="008E529B" w:rsidRDefault="00FE2916" w:rsidP="00FE2916">
      <w:pPr>
        <w:numPr>
          <w:ilvl w:val="0"/>
          <w:numId w:val="28"/>
        </w:numPr>
        <w:suppressAutoHyphens/>
        <w:spacing w:line="276" w:lineRule="auto"/>
        <w:jc w:val="both"/>
        <w:rPr>
          <w:rFonts w:ascii="Arial" w:hAnsi="Arial" w:cs="Arial"/>
        </w:rPr>
      </w:pPr>
      <w:r>
        <w:rPr>
          <w:rFonts w:ascii="Arial" w:hAnsi="Arial" w:cs="Arial"/>
        </w:rPr>
        <w:t xml:space="preserve">Türkiye’de toprak oluşumu </w:t>
      </w:r>
      <w:r w:rsidRPr="008E529B">
        <w:rPr>
          <w:rFonts w:ascii="Arial" w:hAnsi="Arial" w:cs="Arial"/>
        </w:rPr>
        <w:t>ve toprak tipleri</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Türkiye’de bulunan bitki toplulukları</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Ülkemizde yaşanan göç ve göçün mekânsal etkileri</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Türkiye’de ulaşım sistemleri</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Dünya nüfusunun tarihsel süreçteki değişimi</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Türkiye’de iç ve dış göçler ve göçlerin mekânsal etkileri</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lastRenderedPageBreak/>
        <w:t>Türkiye’de kır yerleşmeleri ve doğal ortam ilişkisi</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Ülkemizde kır yerleşmelerinde meskenler ve doğal ortam ilişkisi</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Coğrafi keşifler ve sonuçları</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Yeni dünyanın keşfi ve sonuçları</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Gelişmiş, geri kalmış ve gelişmekte olan ülkelerin ekonomik ve sosyal özellikleri</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Güneydoğu Anadolu Projesi ( GAP) ve ülkemiz için önemi</w:t>
      </w:r>
    </w:p>
    <w:p w:rsidR="00FE2916" w:rsidRPr="008E529B" w:rsidRDefault="00E8438F" w:rsidP="00FE2916">
      <w:pPr>
        <w:numPr>
          <w:ilvl w:val="0"/>
          <w:numId w:val="28"/>
        </w:numPr>
        <w:suppressAutoHyphens/>
        <w:spacing w:line="276" w:lineRule="auto"/>
        <w:jc w:val="both"/>
        <w:rPr>
          <w:rFonts w:ascii="Arial" w:hAnsi="Arial" w:cs="Arial"/>
        </w:rPr>
      </w:pPr>
      <w:r>
        <w:rPr>
          <w:rFonts w:ascii="Arial" w:hAnsi="Arial" w:cs="Arial"/>
        </w:rPr>
        <w:t>Liman kentleri ve özellikleri (</w:t>
      </w:r>
      <w:r w:rsidR="00FE2916" w:rsidRPr="008E529B">
        <w:rPr>
          <w:rFonts w:ascii="Arial" w:hAnsi="Arial" w:cs="Arial"/>
        </w:rPr>
        <w:t>dünyadan ve ülkemizden örnekler verilerek ele alınacak)</w:t>
      </w:r>
    </w:p>
    <w:p w:rsidR="00FE2916" w:rsidRPr="008E529B" w:rsidRDefault="00FE2916" w:rsidP="00E8438F">
      <w:pPr>
        <w:numPr>
          <w:ilvl w:val="0"/>
          <w:numId w:val="28"/>
        </w:numPr>
        <w:suppressAutoHyphens/>
        <w:spacing w:line="276" w:lineRule="auto"/>
        <w:jc w:val="both"/>
        <w:rPr>
          <w:rFonts w:ascii="Arial" w:hAnsi="Arial" w:cs="Arial"/>
        </w:rPr>
      </w:pPr>
      <w:r w:rsidRPr="008E529B">
        <w:rPr>
          <w:rFonts w:ascii="Arial" w:hAnsi="Arial" w:cs="Arial"/>
        </w:rPr>
        <w:t>Türkiye nüfusunun yapısal özellikleri</w:t>
      </w:r>
      <w:r w:rsidR="00E8438F">
        <w:rPr>
          <w:rFonts w:ascii="Arial" w:hAnsi="Arial" w:cs="Arial"/>
        </w:rPr>
        <w:t xml:space="preserve"> (</w:t>
      </w:r>
      <w:r w:rsidRPr="008E529B">
        <w:rPr>
          <w:rFonts w:ascii="Arial" w:hAnsi="Arial" w:cs="Arial"/>
        </w:rPr>
        <w:t>yaş yapısı, çalışan nüfusun sektörsel dağılımı, cinsiyet yapısı, eğitim durumu, kır ve kent nüfusu)</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Dünya</w:t>
      </w:r>
      <w:r w:rsidR="00E8438F">
        <w:rPr>
          <w:rFonts w:ascii="Arial" w:hAnsi="Arial" w:cs="Arial"/>
        </w:rPr>
        <w:t>nın önemli boğaz ve kanalları (</w:t>
      </w:r>
      <w:r w:rsidRPr="008E529B">
        <w:rPr>
          <w:rFonts w:ascii="Arial" w:hAnsi="Arial" w:cs="Arial"/>
        </w:rPr>
        <w:t>Panama Kanalı, Süveyş Kanalı, Cebelitarık Boğazı, İstanbul-Çanakkale boğazları, Malakka Boğazı, Hürmüz Boğazı, Babülmendep Boğazı)</w:t>
      </w:r>
    </w:p>
    <w:p w:rsidR="00FE2916" w:rsidRPr="008E529B" w:rsidRDefault="00FE2916" w:rsidP="00FE2916">
      <w:pPr>
        <w:numPr>
          <w:ilvl w:val="0"/>
          <w:numId w:val="28"/>
        </w:numPr>
        <w:suppressAutoHyphens/>
        <w:spacing w:line="276" w:lineRule="auto"/>
        <w:jc w:val="both"/>
        <w:rPr>
          <w:rFonts w:ascii="Arial" w:hAnsi="Arial" w:cs="Arial"/>
        </w:rPr>
      </w:pPr>
      <w:r w:rsidRPr="008E529B">
        <w:rPr>
          <w:rFonts w:ascii="Arial" w:hAnsi="Arial" w:cs="Arial"/>
        </w:rPr>
        <w:t>Dünyada doğal afetler, coğrafi dağılışı ve etkileri</w:t>
      </w:r>
    </w:p>
    <w:p w:rsidR="00FE2916" w:rsidRPr="008E529B" w:rsidRDefault="00FE2916" w:rsidP="00FE2916">
      <w:pPr>
        <w:ind w:left="708"/>
        <w:jc w:val="both"/>
        <w:rPr>
          <w:rFonts w:ascii="Arial" w:hAnsi="Arial" w:cs="Arial"/>
        </w:rPr>
      </w:pPr>
    </w:p>
    <w:p w:rsidR="00FE2916" w:rsidRDefault="00FE2916" w:rsidP="00FE2916">
      <w:pPr>
        <w:rPr>
          <w:rFonts w:ascii="Arial" w:hAnsi="Arial" w:cs="Arial"/>
          <w:b/>
          <w:u w:val="single"/>
        </w:rPr>
      </w:pPr>
      <w:r w:rsidRPr="00FE2916">
        <w:rPr>
          <w:rFonts w:ascii="Arial" w:hAnsi="Arial" w:cs="Arial"/>
          <w:b/>
        </w:rPr>
        <w:t xml:space="preserve">            </w:t>
      </w:r>
      <w:r w:rsidRPr="00FE2916">
        <w:rPr>
          <w:rFonts w:ascii="Arial" w:hAnsi="Arial" w:cs="Arial"/>
        </w:rPr>
        <w:t xml:space="preserve">    </w:t>
      </w:r>
      <w:r w:rsidR="00036C43">
        <w:rPr>
          <w:rFonts w:ascii="Arial" w:hAnsi="Arial" w:cs="Arial"/>
          <w:b/>
          <w:u w:val="single"/>
        </w:rPr>
        <w:t>11.SINIF PROJE</w:t>
      </w:r>
      <w:r w:rsidRPr="008E529B">
        <w:rPr>
          <w:rFonts w:ascii="Arial" w:hAnsi="Arial" w:cs="Arial"/>
          <w:b/>
          <w:u w:val="single"/>
        </w:rPr>
        <w:t xml:space="preserve"> KONULARI</w:t>
      </w:r>
    </w:p>
    <w:p w:rsidR="00FE2916" w:rsidRPr="008E529B" w:rsidRDefault="00FE2916" w:rsidP="00FE2916">
      <w:pPr>
        <w:rPr>
          <w:rFonts w:ascii="Arial" w:hAnsi="Arial" w:cs="Arial"/>
          <w:b/>
          <w:u w:val="single"/>
        </w:rPr>
      </w:pP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Türkiye’de nüfus sayımları ve her hangi bir ülke ile karşılaştırılması.</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Türkiye’de sanayi kentleri ve gelişimi</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Ülkemizin hidroelektrik potansiyeli ve hidroelektrik enerji üretimi</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Türkiye’de petrol araştırmalarının tarihi gelişimi ve petrol üretimi</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Türkiye’de bor madeni üretimi, ticareti ve ülke ekonomisine katkıları</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Türkiye’de demir madeni çıkarımı, işletilmesi ve kullanımı</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Türkiye’de devlet kontrolünde tarımı yapılan ürünler</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Türkiye’de hayvancılık faaliyetleri</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 xml:space="preserve">Türkiye’de yenilenebilir enerji kaynakları üretimi ve potansiyeli                                                                       </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Türkiye’de nükleer enerji potansiyeli ve nükleer santral kurma çalışmaları</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Türkiye’de petro-kimya sanayi ve petrol rafinerileri</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Türkiye’de ormancılık ve önemi</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Ülkemizde yaşanan doğal afetler (nedenleri, çeşitleri ve etkileri)</w:t>
      </w:r>
    </w:p>
    <w:p w:rsidR="00FE2916" w:rsidRPr="008E529B" w:rsidRDefault="00E8438F" w:rsidP="00FE2916">
      <w:pPr>
        <w:numPr>
          <w:ilvl w:val="0"/>
          <w:numId w:val="30"/>
        </w:numPr>
        <w:suppressAutoHyphens/>
        <w:spacing w:line="276" w:lineRule="auto"/>
        <w:jc w:val="both"/>
        <w:rPr>
          <w:rFonts w:ascii="Arial" w:hAnsi="Arial" w:cs="Arial"/>
        </w:rPr>
      </w:pPr>
      <w:r>
        <w:rPr>
          <w:rFonts w:ascii="Arial" w:hAnsi="Arial" w:cs="Arial"/>
        </w:rPr>
        <w:t>Dünyanın yedi harikası (</w:t>
      </w:r>
      <w:r w:rsidR="00FE2916" w:rsidRPr="008E529B">
        <w:rPr>
          <w:rFonts w:ascii="Arial" w:hAnsi="Arial" w:cs="Arial"/>
        </w:rPr>
        <w:t>Powerpoint sunusu şeklinde hazırlanacak)</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Sanayi Devrimi  (nedenleri, gelişimi ve ülkelere yaptığı etkileri)</w:t>
      </w:r>
    </w:p>
    <w:p w:rsidR="00FE2916" w:rsidRPr="008E529B" w:rsidRDefault="00FE2916" w:rsidP="00FE2916">
      <w:pPr>
        <w:numPr>
          <w:ilvl w:val="0"/>
          <w:numId w:val="30"/>
        </w:numPr>
        <w:suppressAutoHyphens/>
        <w:spacing w:line="276" w:lineRule="auto"/>
        <w:jc w:val="both"/>
        <w:rPr>
          <w:rFonts w:ascii="Arial" w:hAnsi="Arial" w:cs="Arial"/>
        </w:rPr>
      </w:pPr>
      <w:r w:rsidRPr="008E529B">
        <w:rPr>
          <w:rFonts w:ascii="Arial" w:hAnsi="Arial" w:cs="Arial"/>
        </w:rPr>
        <w:t>Termik ve Nükleer santrallerin çevresel etkileri</w:t>
      </w:r>
    </w:p>
    <w:p w:rsidR="00FE2916" w:rsidRDefault="00FE2916" w:rsidP="00FE2916">
      <w:pPr>
        <w:numPr>
          <w:ilvl w:val="0"/>
          <w:numId w:val="30"/>
        </w:numPr>
        <w:suppressAutoHyphens/>
        <w:spacing w:line="276" w:lineRule="auto"/>
        <w:jc w:val="both"/>
        <w:rPr>
          <w:rFonts w:ascii="Arial" w:hAnsi="Arial" w:cs="Arial"/>
        </w:rPr>
      </w:pPr>
      <w:r w:rsidRPr="008E529B">
        <w:rPr>
          <w:rFonts w:ascii="Arial" w:hAnsi="Arial" w:cs="Arial"/>
        </w:rPr>
        <w:t>Modern ve ilkel tarım yöntemlerinin yaygın olduğu iki ülke seçilerek karşılaştırılması</w:t>
      </w:r>
    </w:p>
    <w:p w:rsidR="00FE2916" w:rsidRPr="008E529B" w:rsidRDefault="00FE2916" w:rsidP="00FE2916">
      <w:pPr>
        <w:suppressAutoHyphens/>
        <w:spacing w:line="276" w:lineRule="auto"/>
        <w:ind w:left="1068"/>
        <w:rPr>
          <w:rFonts w:ascii="Arial" w:hAnsi="Arial" w:cs="Arial"/>
        </w:rPr>
      </w:pPr>
    </w:p>
    <w:p w:rsidR="00FE2916" w:rsidRDefault="00FE2916" w:rsidP="00FE2916">
      <w:pPr>
        <w:ind w:left="708"/>
        <w:rPr>
          <w:rFonts w:ascii="Arial" w:hAnsi="Arial" w:cs="Arial"/>
          <w:b/>
          <w:u w:val="single"/>
        </w:rPr>
      </w:pPr>
      <w:r w:rsidRPr="00FE2916">
        <w:rPr>
          <w:rFonts w:ascii="Arial" w:hAnsi="Arial" w:cs="Arial"/>
          <w:b/>
        </w:rPr>
        <w:t xml:space="preserve">     </w:t>
      </w:r>
      <w:r w:rsidR="004716FD">
        <w:rPr>
          <w:rFonts w:ascii="Arial" w:hAnsi="Arial" w:cs="Arial"/>
          <w:b/>
          <w:u w:val="single"/>
        </w:rPr>
        <w:t>12.SINIF PROJE</w:t>
      </w:r>
      <w:r w:rsidRPr="008E529B">
        <w:rPr>
          <w:rFonts w:ascii="Arial" w:hAnsi="Arial" w:cs="Arial"/>
          <w:b/>
          <w:u w:val="single"/>
        </w:rPr>
        <w:t xml:space="preserve"> KONULARI</w:t>
      </w:r>
    </w:p>
    <w:p w:rsidR="00FE2916" w:rsidRPr="008E529B" w:rsidRDefault="00FE2916" w:rsidP="00FE2916">
      <w:pPr>
        <w:ind w:left="708"/>
        <w:rPr>
          <w:rFonts w:ascii="Arial" w:hAnsi="Arial" w:cs="Arial"/>
          <w:b/>
          <w:u w:val="single"/>
        </w:rPr>
      </w:pP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Dünyadaki ilk kültür merkezleri</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Küresel ısınma (nedenleri ve insan hayatına etkileri) (Powerpoint sunu olabilir)</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Türkiye’de dış ticaret ve dış ticaret politikaları</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Ülkemizde Coğrafi Bölgeleri oluşturan faktörler.</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lastRenderedPageBreak/>
        <w:t>Türkiye’de ulaşım sistemlerinin gelişimi (kara, hava, deniz ve demiryolları)</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Türkiye’nin sınırları içindeki ve çevresindeki petrol ve doğalgaz boru hatları</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Ülkemizdeki ve çevresinde bulunan petrol boru hatları ve bunların ülkemiz için önemi</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Türkiye’nin nüfus politikaları</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Türkiye nüfusunun yapısal özellikleri</w:t>
      </w:r>
    </w:p>
    <w:p w:rsidR="00FE2916" w:rsidRPr="008E529B" w:rsidRDefault="00E8438F" w:rsidP="00FE2916">
      <w:pPr>
        <w:numPr>
          <w:ilvl w:val="0"/>
          <w:numId w:val="26"/>
        </w:numPr>
        <w:suppressAutoHyphens/>
        <w:spacing w:line="276" w:lineRule="auto"/>
        <w:jc w:val="both"/>
        <w:rPr>
          <w:rFonts w:ascii="Arial" w:hAnsi="Arial" w:cs="Arial"/>
        </w:rPr>
      </w:pPr>
      <w:r>
        <w:rPr>
          <w:rFonts w:ascii="Arial" w:hAnsi="Arial" w:cs="Arial"/>
        </w:rPr>
        <w:t>Türkiye’nin jeopolitik ve jeo</w:t>
      </w:r>
      <w:r w:rsidR="00FE2916" w:rsidRPr="008E529B">
        <w:rPr>
          <w:rFonts w:ascii="Arial" w:hAnsi="Arial" w:cs="Arial"/>
        </w:rPr>
        <w:t>stratejik önemi</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Türkiye’de tamamlanan ve çalışmaları devam eden bölgesel kalkınma projeleri</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Ülkemizi İlgilendiren başlıca sorunlar  (Kıbrıs, Irak, Ege Adaları, Batı Trakya)</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Türkiye’nin sınır komşusu olduğu ülkelerin coğrafi özellikleri</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Türkiye’nin üye olduğu uluslar arası siyasi-askeri örgütler                                                      ( BM, NATO, OECD, KEİ, AB, İKÖ)</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Dünya’da gelişmiş ve geri kalmış ülkelerden 5 er tane örnek seçilerek incelenmesi ve bunların karşılaştırılması.</w:t>
      </w:r>
    </w:p>
    <w:p w:rsidR="00FE2916" w:rsidRPr="008E529B" w:rsidRDefault="00FE2916" w:rsidP="00FE2916">
      <w:pPr>
        <w:numPr>
          <w:ilvl w:val="0"/>
          <w:numId w:val="26"/>
        </w:numPr>
        <w:suppressAutoHyphens/>
        <w:spacing w:line="276" w:lineRule="auto"/>
        <w:jc w:val="both"/>
        <w:rPr>
          <w:rFonts w:ascii="Arial" w:hAnsi="Arial" w:cs="Arial"/>
        </w:rPr>
      </w:pPr>
      <w:r w:rsidRPr="008E529B">
        <w:rPr>
          <w:rFonts w:ascii="Arial" w:hAnsi="Arial" w:cs="Arial"/>
        </w:rPr>
        <w:t>Türkiye’nin Coğrafi Bölgeleri ( ayrı ayrı veya grup çalışması olarak verilebilir)</w:t>
      </w:r>
    </w:p>
    <w:p w:rsidR="00FE2916" w:rsidRPr="008E529B" w:rsidRDefault="00FE2916" w:rsidP="00FE2916">
      <w:pPr>
        <w:numPr>
          <w:ilvl w:val="0"/>
          <w:numId w:val="26"/>
        </w:numPr>
        <w:suppressAutoHyphens/>
        <w:spacing w:line="276" w:lineRule="auto"/>
        <w:rPr>
          <w:rFonts w:ascii="Arial" w:hAnsi="Arial" w:cs="Arial"/>
        </w:rPr>
      </w:pPr>
      <w:r w:rsidRPr="008E529B">
        <w:rPr>
          <w:rFonts w:ascii="Arial" w:hAnsi="Arial" w:cs="Arial"/>
        </w:rPr>
        <w:t>Çevre sorunları ve alınacak önlemler</w:t>
      </w:r>
    </w:p>
    <w:p w:rsidR="00D40260" w:rsidRDefault="00D40260" w:rsidP="00AF66F8">
      <w:pPr>
        <w:rPr>
          <w:rFonts w:ascii="Arial" w:hAnsi="Arial" w:cs="Arial"/>
        </w:rPr>
      </w:pPr>
    </w:p>
    <w:p w:rsidR="00E8438F" w:rsidRDefault="004716FD" w:rsidP="006A35ED">
      <w:pPr>
        <w:ind w:left="708"/>
        <w:jc w:val="both"/>
        <w:rPr>
          <w:rFonts w:ascii="Arial" w:hAnsi="Arial" w:cs="Arial"/>
        </w:rPr>
      </w:pPr>
      <w:r>
        <w:rPr>
          <w:rFonts w:ascii="Arial" w:hAnsi="Arial" w:cs="Arial"/>
        </w:rPr>
        <w:t>Projeler</w:t>
      </w:r>
      <w:r w:rsidR="00B1023B">
        <w:rPr>
          <w:rFonts w:ascii="Arial" w:hAnsi="Arial" w:cs="Arial"/>
        </w:rPr>
        <w:t xml:space="preserve"> hazırlanırken yararlanılabilecek kaynaklar ise şunlardır: Ders kitapları, yardımcı kitaplar, atlaslar, grafikler, şemalar, broşürler.</w:t>
      </w:r>
      <w:r w:rsidR="004B23B3">
        <w:rPr>
          <w:rFonts w:ascii="Arial" w:hAnsi="Arial" w:cs="Arial"/>
        </w:rPr>
        <w:t xml:space="preserve"> </w:t>
      </w:r>
      <w:r>
        <w:rPr>
          <w:rFonts w:ascii="Arial" w:hAnsi="Arial" w:cs="Arial"/>
        </w:rPr>
        <w:t>Yukarıda listelenen proje</w:t>
      </w:r>
      <w:r w:rsidR="004B23B3" w:rsidRPr="008E529B">
        <w:rPr>
          <w:rFonts w:ascii="Arial" w:hAnsi="Arial" w:cs="Arial"/>
        </w:rPr>
        <w:t xml:space="preserve"> konuları belirlenirken, dersin müfredat programına, özel ve genel amaçlarına, coğrafyanın prensiplerine, konuların güncelliğine ve çevre şartlarına dikkat edilmiştir.</w:t>
      </w:r>
    </w:p>
    <w:p w:rsidR="00B1023B" w:rsidRDefault="00B1023B" w:rsidP="00AF66F8">
      <w:pPr>
        <w:rPr>
          <w:rFonts w:ascii="Arial" w:hAnsi="Arial" w:cs="Arial"/>
        </w:rPr>
      </w:pPr>
    </w:p>
    <w:p w:rsidR="00B1023B" w:rsidRPr="000430C5" w:rsidRDefault="00B1023B" w:rsidP="00AF66F8">
      <w:pPr>
        <w:rPr>
          <w:rFonts w:ascii="Arial" w:hAnsi="Arial" w:cs="Arial"/>
          <w:b/>
          <w:u w:val="single"/>
        </w:rPr>
      </w:pPr>
      <w:r w:rsidRPr="000430C5">
        <w:rPr>
          <w:rFonts w:ascii="Arial" w:hAnsi="Arial" w:cs="Arial"/>
          <w:b/>
          <w:u w:val="single"/>
        </w:rPr>
        <w:t>KAYNAK KİTAPLAR</w:t>
      </w:r>
      <w:r w:rsidR="000430C5" w:rsidRPr="000430C5">
        <w:rPr>
          <w:rFonts w:ascii="Arial" w:hAnsi="Arial" w:cs="Arial"/>
          <w:b/>
          <w:u w:val="single"/>
        </w:rPr>
        <w:t>:</w:t>
      </w:r>
    </w:p>
    <w:p w:rsidR="000430C5" w:rsidRDefault="000430C5" w:rsidP="00AF66F8">
      <w:pPr>
        <w:rPr>
          <w:rFonts w:ascii="Arial" w:hAnsi="Arial" w:cs="Arial"/>
          <w:b/>
        </w:rPr>
      </w:pPr>
    </w:p>
    <w:p w:rsidR="000430C5" w:rsidRPr="005D290B" w:rsidRDefault="000C7690" w:rsidP="005D290B">
      <w:pPr>
        <w:numPr>
          <w:ilvl w:val="0"/>
          <w:numId w:val="24"/>
        </w:numPr>
        <w:rPr>
          <w:rFonts w:ascii="Arial" w:hAnsi="Arial" w:cs="Arial"/>
          <w:b/>
        </w:rPr>
      </w:pPr>
      <w:r>
        <w:rPr>
          <w:rFonts w:ascii="Arial" w:hAnsi="Arial" w:cs="Arial"/>
          <w:b/>
        </w:rPr>
        <w:t>Yazılı Kaynaklar:</w:t>
      </w:r>
    </w:p>
    <w:p w:rsidR="000C7690" w:rsidRDefault="004B23B3" w:rsidP="000430C5">
      <w:pPr>
        <w:ind w:firstLine="708"/>
        <w:jc w:val="both"/>
        <w:rPr>
          <w:rFonts w:ascii="Arial" w:hAnsi="Arial" w:cs="Arial"/>
        </w:rPr>
      </w:pPr>
      <w:r>
        <w:rPr>
          <w:rFonts w:ascii="Arial" w:hAnsi="Arial" w:cs="Arial"/>
          <w:b/>
        </w:rPr>
        <w:t xml:space="preserve">“MEB Yayınları 9., </w:t>
      </w:r>
      <w:r w:rsidR="000C7690" w:rsidRPr="000C7690">
        <w:rPr>
          <w:rFonts w:ascii="Arial" w:hAnsi="Arial" w:cs="Arial"/>
          <w:b/>
        </w:rPr>
        <w:t>10.</w:t>
      </w:r>
      <w:r>
        <w:rPr>
          <w:rFonts w:ascii="Arial" w:hAnsi="Arial" w:cs="Arial"/>
          <w:b/>
        </w:rPr>
        <w:t>, 11. ve 12. Sınıf Coğrafya Ders Kitaplarının</w:t>
      </w:r>
      <w:r w:rsidR="000C7690" w:rsidRPr="000C7690">
        <w:rPr>
          <w:rFonts w:ascii="Arial" w:hAnsi="Arial" w:cs="Arial"/>
          <w:b/>
        </w:rPr>
        <w:t>”</w:t>
      </w:r>
      <w:r w:rsidR="000C7690">
        <w:rPr>
          <w:rFonts w:ascii="Arial" w:hAnsi="Arial" w:cs="Arial"/>
        </w:rPr>
        <w:t xml:space="preserve"> sonunda bulunan bibliyografyada (kaynakça) yer alan </w:t>
      </w:r>
      <w:r w:rsidR="000C7690" w:rsidRPr="000430C5">
        <w:rPr>
          <w:rFonts w:ascii="Arial" w:hAnsi="Arial" w:cs="Arial"/>
        </w:rPr>
        <w:t>yazılı</w:t>
      </w:r>
      <w:r w:rsidR="000C7690">
        <w:rPr>
          <w:rFonts w:ascii="Arial" w:hAnsi="Arial" w:cs="Arial"/>
        </w:rPr>
        <w:t xml:space="preserve"> kaynakların aynen kull</w:t>
      </w:r>
      <w:r w:rsidR="005D290B">
        <w:rPr>
          <w:rFonts w:ascii="Arial" w:hAnsi="Arial" w:cs="Arial"/>
        </w:rPr>
        <w:t>anılabileceği zümre öğretmeni</w:t>
      </w:r>
      <w:r w:rsidR="000C7690">
        <w:rPr>
          <w:rFonts w:ascii="Arial" w:hAnsi="Arial" w:cs="Arial"/>
        </w:rPr>
        <w:t xml:space="preserve"> tarafından uygun görülmüştür.</w:t>
      </w:r>
    </w:p>
    <w:p w:rsidR="006A35ED" w:rsidRDefault="006A35ED" w:rsidP="005D290B">
      <w:pPr>
        <w:rPr>
          <w:rFonts w:ascii="Arial" w:hAnsi="Arial" w:cs="Arial"/>
          <w:b/>
        </w:rPr>
      </w:pPr>
    </w:p>
    <w:p w:rsidR="000430C5" w:rsidRPr="000C7690" w:rsidRDefault="000430C5" w:rsidP="005D290B">
      <w:pPr>
        <w:ind w:left="360"/>
        <w:rPr>
          <w:rFonts w:ascii="Arial" w:hAnsi="Arial" w:cs="Arial"/>
          <w:b/>
        </w:rPr>
      </w:pPr>
      <w:r>
        <w:rPr>
          <w:rFonts w:ascii="Arial" w:hAnsi="Arial" w:cs="Arial"/>
          <w:b/>
        </w:rPr>
        <w:t xml:space="preserve">b)  </w:t>
      </w:r>
      <w:r w:rsidR="000C7690" w:rsidRPr="000C7690">
        <w:rPr>
          <w:rFonts w:ascii="Arial" w:hAnsi="Arial" w:cs="Arial"/>
          <w:b/>
        </w:rPr>
        <w:t>Genel Kaynaklar:</w:t>
      </w:r>
    </w:p>
    <w:p w:rsidR="006A35ED" w:rsidRDefault="000430C5" w:rsidP="005D290B">
      <w:pPr>
        <w:ind w:left="360"/>
        <w:jc w:val="both"/>
        <w:rPr>
          <w:rFonts w:ascii="Arial" w:hAnsi="Arial" w:cs="Arial"/>
        </w:rPr>
      </w:pPr>
      <w:r>
        <w:rPr>
          <w:rFonts w:ascii="Arial" w:hAnsi="Arial" w:cs="Arial"/>
        </w:rPr>
        <w:t xml:space="preserve">      </w:t>
      </w:r>
      <w:r w:rsidR="000C7690">
        <w:rPr>
          <w:rFonts w:ascii="Arial" w:hAnsi="Arial" w:cs="Arial"/>
        </w:rPr>
        <w:t>Atlas dergisi, Bilim ve teknik dergisi, Grosser welt atlas, National geographic dergisi, Geo derg</w:t>
      </w:r>
      <w:r w:rsidR="004B23B3">
        <w:rPr>
          <w:rFonts w:ascii="Arial" w:hAnsi="Arial" w:cs="Arial"/>
        </w:rPr>
        <w:t>isi, Çevre ve insan dergisi, Üniversiteye</w:t>
      </w:r>
      <w:r w:rsidR="000C7690">
        <w:rPr>
          <w:rFonts w:ascii="Arial" w:hAnsi="Arial" w:cs="Arial"/>
        </w:rPr>
        <w:t xml:space="preserve"> hazırlık dergi ve kitapları, Ansiklopediler.</w:t>
      </w:r>
    </w:p>
    <w:p w:rsidR="006A35ED" w:rsidRDefault="006A35ED" w:rsidP="000430C5">
      <w:pPr>
        <w:ind w:left="360"/>
        <w:jc w:val="both"/>
        <w:rPr>
          <w:rFonts w:ascii="Arial" w:hAnsi="Arial" w:cs="Arial"/>
        </w:rPr>
      </w:pPr>
    </w:p>
    <w:p w:rsidR="000430C5" w:rsidRPr="005D290B" w:rsidRDefault="0010368D" w:rsidP="005D290B">
      <w:pPr>
        <w:numPr>
          <w:ilvl w:val="0"/>
          <w:numId w:val="24"/>
        </w:numPr>
        <w:rPr>
          <w:rFonts w:ascii="Arial" w:hAnsi="Arial" w:cs="Arial"/>
          <w:b/>
        </w:rPr>
      </w:pPr>
      <w:r>
        <w:rPr>
          <w:rFonts w:ascii="Arial" w:hAnsi="Arial" w:cs="Arial"/>
          <w:b/>
        </w:rPr>
        <w:t>İnternet kaynakları:</w:t>
      </w:r>
    </w:p>
    <w:p w:rsidR="0010368D" w:rsidRDefault="0010368D" w:rsidP="0010368D">
      <w:pPr>
        <w:numPr>
          <w:ilvl w:val="0"/>
          <w:numId w:val="15"/>
        </w:numPr>
        <w:rPr>
          <w:rFonts w:ascii="Arial" w:hAnsi="Arial" w:cs="Arial"/>
        </w:rPr>
      </w:pPr>
      <w:r w:rsidRPr="00C15D31">
        <w:rPr>
          <w:rFonts w:ascii="Arial" w:hAnsi="Arial" w:cs="Arial"/>
        </w:rPr>
        <w:t>www.coğrafya.biz</w:t>
      </w:r>
      <w:r>
        <w:rPr>
          <w:rFonts w:ascii="Arial" w:hAnsi="Arial" w:cs="Arial"/>
        </w:rPr>
        <w:t xml:space="preserve">                            </w:t>
      </w:r>
      <w:r w:rsidR="005364FD">
        <w:rPr>
          <w:rFonts w:ascii="Arial" w:hAnsi="Arial" w:cs="Arial"/>
        </w:rPr>
        <w:t xml:space="preserve">    </w:t>
      </w:r>
      <w:r w:rsidR="00F42632" w:rsidRPr="00C15D31">
        <w:t>https://www.sorubak.com</w:t>
      </w:r>
      <w:r w:rsidR="00F42632">
        <w:t xml:space="preserve"> </w:t>
      </w:r>
    </w:p>
    <w:p w:rsidR="0010368D" w:rsidRDefault="0010368D" w:rsidP="0010368D">
      <w:pPr>
        <w:numPr>
          <w:ilvl w:val="0"/>
          <w:numId w:val="15"/>
        </w:numPr>
        <w:rPr>
          <w:rFonts w:ascii="Arial" w:hAnsi="Arial" w:cs="Arial"/>
        </w:rPr>
      </w:pPr>
      <w:r w:rsidRPr="00C15D31">
        <w:rPr>
          <w:rFonts w:ascii="Arial" w:hAnsi="Arial" w:cs="Arial"/>
        </w:rPr>
        <w:t>www.coğrafyasaati.com</w:t>
      </w:r>
      <w:r>
        <w:rPr>
          <w:rFonts w:ascii="Arial" w:hAnsi="Arial" w:cs="Arial"/>
        </w:rPr>
        <w:t xml:space="preserve">                       </w:t>
      </w:r>
      <w:r w:rsidRPr="00C15D31">
        <w:rPr>
          <w:rFonts w:ascii="Arial" w:hAnsi="Arial" w:cs="Arial"/>
        </w:rPr>
        <w:t>www.coğrafyam.org</w:t>
      </w:r>
    </w:p>
    <w:p w:rsidR="0010368D" w:rsidRDefault="0010368D" w:rsidP="0010368D">
      <w:pPr>
        <w:numPr>
          <w:ilvl w:val="0"/>
          <w:numId w:val="15"/>
        </w:numPr>
        <w:rPr>
          <w:rFonts w:ascii="Arial" w:hAnsi="Arial" w:cs="Arial"/>
        </w:rPr>
      </w:pPr>
      <w:r w:rsidRPr="00C15D31">
        <w:rPr>
          <w:rFonts w:ascii="Arial" w:hAnsi="Arial" w:cs="Arial"/>
        </w:rPr>
        <w:t>www.coğrafyamız.com</w:t>
      </w:r>
      <w:r>
        <w:rPr>
          <w:rFonts w:ascii="Arial" w:hAnsi="Arial" w:cs="Arial"/>
        </w:rPr>
        <w:t xml:space="preserve">                         </w:t>
      </w:r>
      <w:r w:rsidRPr="00C15D31">
        <w:rPr>
          <w:rFonts w:ascii="Arial" w:hAnsi="Arial" w:cs="Arial"/>
        </w:rPr>
        <w:t>www.coğrafyam.net</w:t>
      </w:r>
    </w:p>
    <w:p w:rsidR="0010368D" w:rsidRDefault="0010368D" w:rsidP="0010368D">
      <w:pPr>
        <w:numPr>
          <w:ilvl w:val="0"/>
          <w:numId w:val="15"/>
        </w:numPr>
        <w:rPr>
          <w:rFonts w:ascii="Arial" w:hAnsi="Arial" w:cs="Arial"/>
        </w:rPr>
      </w:pPr>
      <w:r w:rsidRPr="00C15D31">
        <w:rPr>
          <w:rFonts w:ascii="Arial" w:hAnsi="Arial" w:cs="Arial"/>
        </w:rPr>
        <w:t>www.tck.org.tr</w:t>
      </w:r>
      <w:r>
        <w:rPr>
          <w:rFonts w:ascii="Arial" w:hAnsi="Arial" w:cs="Arial"/>
        </w:rPr>
        <w:t xml:space="preserve">                                      </w:t>
      </w:r>
      <w:r w:rsidRPr="00C15D31">
        <w:rPr>
          <w:rFonts w:ascii="Arial" w:hAnsi="Arial" w:cs="Arial"/>
        </w:rPr>
        <w:t>www.kesfetmekicinbak.com</w:t>
      </w:r>
    </w:p>
    <w:p w:rsidR="0010368D" w:rsidRDefault="0010368D" w:rsidP="0010368D">
      <w:pPr>
        <w:numPr>
          <w:ilvl w:val="0"/>
          <w:numId w:val="15"/>
        </w:numPr>
        <w:rPr>
          <w:rFonts w:ascii="Arial" w:hAnsi="Arial" w:cs="Arial"/>
        </w:rPr>
      </w:pPr>
      <w:r w:rsidRPr="00C15D31">
        <w:rPr>
          <w:rFonts w:ascii="Arial" w:hAnsi="Arial" w:cs="Arial"/>
        </w:rPr>
        <w:t>www.e-coğrafya.com</w:t>
      </w:r>
      <w:r>
        <w:rPr>
          <w:rFonts w:ascii="Arial" w:hAnsi="Arial" w:cs="Arial"/>
        </w:rPr>
        <w:t xml:space="preserve">                            </w:t>
      </w:r>
      <w:r w:rsidRPr="00C15D31">
        <w:rPr>
          <w:rFonts w:ascii="Arial" w:hAnsi="Arial" w:cs="Arial"/>
        </w:rPr>
        <w:t>www.yeryuzu.net</w:t>
      </w:r>
    </w:p>
    <w:p w:rsidR="00E537D2" w:rsidRDefault="0010368D" w:rsidP="0010368D">
      <w:pPr>
        <w:numPr>
          <w:ilvl w:val="0"/>
          <w:numId w:val="15"/>
        </w:numPr>
        <w:rPr>
          <w:rFonts w:ascii="Arial" w:hAnsi="Arial" w:cs="Arial"/>
        </w:rPr>
      </w:pPr>
      <w:r w:rsidRPr="00C15D31">
        <w:rPr>
          <w:rFonts w:ascii="Arial" w:hAnsi="Arial" w:cs="Arial"/>
        </w:rPr>
        <w:t>www.orman.gov.tr</w:t>
      </w:r>
      <w:r>
        <w:rPr>
          <w:rFonts w:ascii="Arial" w:hAnsi="Arial" w:cs="Arial"/>
        </w:rPr>
        <w:t xml:space="preserve">                                 </w:t>
      </w:r>
      <w:r w:rsidR="00E537D2" w:rsidRPr="00C15D31">
        <w:rPr>
          <w:rFonts w:ascii="Arial" w:hAnsi="Arial" w:cs="Arial"/>
        </w:rPr>
        <w:t>www.cevre.gov.tr</w:t>
      </w:r>
    </w:p>
    <w:p w:rsidR="00E537D2" w:rsidRDefault="00E537D2" w:rsidP="0010368D">
      <w:pPr>
        <w:numPr>
          <w:ilvl w:val="0"/>
          <w:numId w:val="15"/>
        </w:numPr>
        <w:rPr>
          <w:rFonts w:ascii="Arial" w:hAnsi="Arial" w:cs="Arial"/>
        </w:rPr>
      </w:pPr>
      <w:r w:rsidRPr="00C15D31">
        <w:rPr>
          <w:rFonts w:ascii="Arial" w:hAnsi="Arial" w:cs="Arial"/>
        </w:rPr>
        <w:t>www.tema.org.tr</w:t>
      </w:r>
      <w:r>
        <w:rPr>
          <w:rFonts w:ascii="Arial" w:hAnsi="Arial" w:cs="Arial"/>
        </w:rPr>
        <w:t xml:space="preserve">                                    </w:t>
      </w:r>
      <w:r w:rsidRPr="00C15D31">
        <w:rPr>
          <w:rFonts w:ascii="Arial" w:hAnsi="Arial" w:cs="Arial"/>
        </w:rPr>
        <w:t>www.turmepa.org.tr</w:t>
      </w:r>
    </w:p>
    <w:p w:rsidR="00E537D2" w:rsidRDefault="00E537D2" w:rsidP="0010368D">
      <w:pPr>
        <w:numPr>
          <w:ilvl w:val="0"/>
          <w:numId w:val="15"/>
        </w:numPr>
        <w:rPr>
          <w:rFonts w:ascii="Arial" w:hAnsi="Arial" w:cs="Arial"/>
        </w:rPr>
      </w:pPr>
      <w:r w:rsidRPr="00C15D31">
        <w:rPr>
          <w:rFonts w:ascii="Arial" w:hAnsi="Arial" w:cs="Arial"/>
        </w:rPr>
        <w:t>www.enerji.gov.tr</w:t>
      </w:r>
      <w:r>
        <w:rPr>
          <w:rFonts w:ascii="Arial" w:hAnsi="Arial" w:cs="Arial"/>
        </w:rPr>
        <w:t xml:space="preserve">                                  </w:t>
      </w:r>
      <w:r w:rsidRPr="00C15D31">
        <w:rPr>
          <w:rFonts w:ascii="Arial" w:hAnsi="Arial" w:cs="Arial"/>
        </w:rPr>
        <w:t>www.turizm.gov.tr</w:t>
      </w:r>
    </w:p>
    <w:p w:rsidR="000430C5" w:rsidRDefault="000430C5" w:rsidP="000430C5">
      <w:pPr>
        <w:ind w:left="360"/>
        <w:rPr>
          <w:rFonts w:ascii="Arial" w:hAnsi="Arial" w:cs="Arial"/>
        </w:rPr>
      </w:pPr>
    </w:p>
    <w:p w:rsidR="00E537D2" w:rsidRDefault="00E537D2" w:rsidP="000430C5">
      <w:pPr>
        <w:jc w:val="both"/>
        <w:rPr>
          <w:rFonts w:ascii="Arial" w:hAnsi="Arial" w:cs="Arial"/>
          <w:b/>
        </w:rPr>
      </w:pPr>
      <w:r w:rsidRPr="000430C5">
        <w:rPr>
          <w:rFonts w:ascii="Arial" w:hAnsi="Arial" w:cs="Arial"/>
          <w:b/>
          <w:u w:val="single"/>
        </w:rPr>
        <w:t>Karar:</w:t>
      </w:r>
      <w:r w:rsidRPr="00E537D2">
        <w:rPr>
          <w:rFonts w:ascii="Arial" w:hAnsi="Arial" w:cs="Arial"/>
          <w:b/>
        </w:rPr>
        <w:t xml:space="preserve"> </w:t>
      </w:r>
      <w:r w:rsidR="004716FD">
        <w:rPr>
          <w:rFonts w:ascii="Arial" w:hAnsi="Arial" w:cs="Arial"/>
        </w:rPr>
        <w:t>Proje</w:t>
      </w:r>
      <w:r w:rsidRPr="000430C5">
        <w:rPr>
          <w:rFonts w:ascii="Arial" w:hAnsi="Arial" w:cs="Arial"/>
        </w:rPr>
        <w:t xml:space="preserve"> konuları öğrenciyi gözlem ve araştırmaya yö</w:t>
      </w:r>
      <w:r w:rsidR="004716FD">
        <w:rPr>
          <w:rFonts w:ascii="Arial" w:hAnsi="Arial" w:cs="Arial"/>
        </w:rPr>
        <w:t>neltecek şekilde seçilecek, proje</w:t>
      </w:r>
      <w:r w:rsidRPr="000430C5">
        <w:rPr>
          <w:rFonts w:ascii="Arial" w:hAnsi="Arial" w:cs="Arial"/>
        </w:rPr>
        <w:t xml:space="preserve"> süreci sürekli kontrol edilecektir.</w:t>
      </w:r>
      <w:r w:rsidR="0010368D" w:rsidRPr="00E537D2">
        <w:rPr>
          <w:rFonts w:ascii="Arial" w:hAnsi="Arial" w:cs="Arial"/>
          <w:b/>
        </w:rPr>
        <w:t xml:space="preserve"> </w:t>
      </w:r>
    </w:p>
    <w:p w:rsidR="000430C5" w:rsidRDefault="000430C5" w:rsidP="00E537D2">
      <w:pPr>
        <w:rPr>
          <w:rFonts w:ascii="Arial" w:hAnsi="Arial" w:cs="Arial"/>
          <w:b/>
        </w:rPr>
      </w:pPr>
    </w:p>
    <w:p w:rsidR="003516FE" w:rsidRPr="00E8438F" w:rsidRDefault="003035F7" w:rsidP="003035F7">
      <w:pPr>
        <w:jc w:val="both"/>
        <w:rPr>
          <w:rFonts w:ascii="Arial" w:hAnsi="Arial" w:cs="Arial"/>
        </w:rPr>
      </w:pPr>
      <w:r>
        <w:rPr>
          <w:rFonts w:ascii="Arial" w:hAnsi="Arial" w:cs="Arial"/>
          <w:b/>
        </w:rPr>
        <w:t xml:space="preserve">9) </w:t>
      </w:r>
      <w:r w:rsidR="00C15D31">
        <w:rPr>
          <w:rFonts w:ascii="Arial" w:hAnsi="Arial" w:cs="Arial"/>
          <w:b/>
        </w:rPr>
        <w:t>.................</w:t>
      </w:r>
      <w:r w:rsidR="00D52EF9">
        <w:rPr>
          <w:rFonts w:ascii="Arial" w:hAnsi="Arial" w:cs="Arial"/>
          <w:b/>
        </w:rPr>
        <w:t>,</w:t>
      </w:r>
      <w:r>
        <w:rPr>
          <w:rFonts w:ascii="Arial" w:hAnsi="Arial" w:cs="Arial"/>
          <w:b/>
        </w:rPr>
        <w:t xml:space="preserve"> </w:t>
      </w:r>
      <w:r w:rsidR="008B420A">
        <w:rPr>
          <w:rFonts w:ascii="Arial" w:hAnsi="Arial" w:cs="Arial"/>
        </w:rPr>
        <w:t>Sınıf içinde öğrenciyi ön plana çıkaran ders anlatım yöntemleri uygulanacak, öğrencinin aktif durumda olması ilke edinilecektir.</w:t>
      </w:r>
      <w:r>
        <w:rPr>
          <w:rFonts w:ascii="Arial" w:hAnsi="Arial" w:cs="Arial"/>
        </w:rPr>
        <w:t xml:space="preserve"> </w:t>
      </w:r>
      <w:r w:rsidR="008B420A">
        <w:rPr>
          <w:rFonts w:ascii="Arial" w:hAnsi="Arial" w:cs="Arial"/>
        </w:rPr>
        <w:t>Araştırma mahiyetinde performans ödevleri verilecektir.</w:t>
      </w:r>
      <w:r>
        <w:rPr>
          <w:rFonts w:ascii="Arial" w:hAnsi="Arial" w:cs="Arial"/>
        </w:rPr>
        <w:t xml:space="preserve"> </w:t>
      </w:r>
      <w:r w:rsidR="008B420A">
        <w:rPr>
          <w:rFonts w:ascii="Arial" w:hAnsi="Arial" w:cs="Arial"/>
        </w:rPr>
        <w:t>Sınıf içinde mümkün olduğunca bütün öğrencilerle ilgilenilecektir.</w:t>
      </w:r>
      <w:r w:rsidR="00E8438F">
        <w:rPr>
          <w:rFonts w:ascii="Arial" w:hAnsi="Arial" w:cs="Arial"/>
        </w:rPr>
        <w:t xml:space="preserve"> </w:t>
      </w:r>
      <w:r w:rsidR="008B420A" w:rsidRPr="008B420A">
        <w:rPr>
          <w:rFonts w:ascii="Arial" w:hAnsi="Arial" w:cs="Arial"/>
        </w:rPr>
        <w:t>Derslerde öğrencilere konuyu daha</w:t>
      </w:r>
      <w:r w:rsidR="008B420A">
        <w:rPr>
          <w:rFonts w:ascii="Arial" w:hAnsi="Arial" w:cs="Arial"/>
        </w:rPr>
        <w:t xml:space="preserve"> somut öğrenmeleri için yakın çevreden örnekler verilecektir.</w:t>
      </w:r>
      <w:r>
        <w:rPr>
          <w:rFonts w:ascii="Arial" w:hAnsi="Arial" w:cs="Arial"/>
        </w:rPr>
        <w:t xml:space="preserve"> </w:t>
      </w:r>
      <w:r w:rsidR="008B420A">
        <w:rPr>
          <w:rFonts w:ascii="Arial" w:hAnsi="Arial" w:cs="Arial"/>
        </w:rPr>
        <w:t>Ders öğretmeni konuya hazırlıklı ve öğrenciyi tatmin edecek şekilde sınıfa girecektir.</w:t>
      </w:r>
      <w:r>
        <w:rPr>
          <w:rFonts w:ascii="Arial" w:hAnsi="Arial" w:cs="Arial"/>
        </w:rPr>
        <w:t xml:space="preserve"> </w:t>
      </w:r>
      <w:r w:rsidR="008B420A">
        <w:rPr>
          <w:rFonts w:ascii="Arial" w:hAnsi="Arial" w:cs="Arial"/>
        </w:rPr>
        <w:t xml:space="preserve">Derslerin sıkıcı olmaması için zaman zaman fıkra, örnek olay </w:t>
      </w:r>
      <w:r w:rsidR="003516FE">
        <w:rPr>
          <w:rFonts w:ascii="Arial" w:hAnsi="Arial" w:cs="Arial"/>
        </w:rPr>
        <w:t>gibi ifadelere yer verilecektir.</w:t>
      </w:r>
      <w:r w:rsidR="00E8438F">
        <w:rPr>
          <w:rFonts w:ascii="Arial" w:hAnsi="Arial" w:cs="Arial"/>
        </w:rPr>
        <w:t xml:space="preserve"> </w:t>
      </w:r>
      <w:r w:rsidR="003516FE">
        <w:rPr>
          <w:rFonts w:ascii="Arial" w:hAnsi="Arial" w:cs="Arial"/>
        </w:rPr>
        <w:t>Dersler mümkün olduğunca görsel materyallerle desteklenecektir.</w:t>
      </w:r>
      <w:r>
        <w:rPr>
          <w:rFonts w:ascii="Arial" w:hAnsi="Arial" w:cs="Arial"/>
        </w:rPr>
        <w:t xml:space="preserve"> </w:t>
      </w:r>
      <w:r w:rsidR="003516FE">
        <w:rPr>
          <w:rFonts w:ascii="Arial" w:hAnsi="Arial" w:cs="Arial"/>
        </w:rPr>
        <w:t>Gerektiğinde derslerde sorunlu öğrencilerin ya da başarısız öğrencilerin velileriyle görüşülecektir.</w:t>
      </w:r>
      <w:r w:rsidR="00E8438F">
        <w:rPr>
          <w:rFonts w:ascii="Arial" w:hAnsi="Arial" w:cs="Arial"/>
        </w:rPr>
        <w:t xml:space="preserve"> </w:t>
      </w:r>
      <w:r>
        <w:rPr>
          <w:rFonts w:ascii="Arial" w:hAnsi="Arial" w:cs="Arial"/>
        </w:rPr>
        <w:t>M</w:t>
      </w:r>
      <w:r w:rsidR="003516FE">
        <w:rPr>
          <w:rFonts w:ascii="Arial" w:hAnsi="Arial" w:cs="Arial"/>
        </w:rPr>
        <w:t>ümkün olduğunca öğrencilere ismi ile hitap edilecek, böylece öğretmenin öğrenciyi ön planda tuttuğu ve öğrenciyle ilgilendiği gösterilecektir.</w:t>
      </w:r>
      <w:r>
        <w:rPr>
          <w:rFonts w:ascii="Arial" w:hAnsi="Arial" w:cs="Arial"/>
        </w:rPr>
        <w:t xml:space="preserve"> </w:t>
      </w:r>
      <w:r w:rsidR="003516FE">
        <w:rPr>
          <w:rFonts w:ascii="Arial" w:hAnsi="Arial" w:cs="Arial"/>
        </w:rPr>
        <w:t>Öğretmen derse girerken öncelikle öğrencilerin derse ait araç</w:t>
      </w:r>
      <w:r>
        <w:rPr>
          <w:rFonts w:ascii="Arial" w:hAnsi="Arial" w:cs="Arial"/>
        </w:rPr>
        <w:t xml:space="preserve"> </w:t>
      </w:r>
      <w:r w:rsidR="003516FE">
        <w:rPr>
          <w:rFonts w:ascii="Arial" w:hAnsi="Arial" w:cs="Arial"/>
        </w:rPr>
        <w:t>-</w:t>
      </w:r>
      <w:r>
        <w:rPr>
          <w:rFonts w:ascii="Arial" w:hAnsi="Arial" w:cs="Arial"/>
        </w:rPr>
        <w:t xml:space="preserve"> </w:t>
      </w:r>
      <w:r w:rsidR="003516FE">
        <w:rPr>
          <w:rFonts w:ascii="Arial" w:hAnsi="Arial" w:cs="Arial"/>
        </w:rPr>
        <w:t>gereçlerle gelip gelmediği kontrol edilecektir.</w:t>
      </w:r>
      <w:r>
        <w:rPr>
          <w:rFonts w:ascii="Arial" w:hAnsi="Arial" w:cs="Arial"/>
        </w:rPr>
        <w:t xml:space="preserve"> </w:t>
      </w:r>
      <w:r w:rsidR="003516FE">
        <w:rPr>
          <w:rFonts w:ascii="Arial" w:hAnsi="Arial" w:cs="Arial"/>
        </w:rPr>
        <w:t xml:space="preserve">Öğretmen derse girerken konuyla ilgili kaynakları sınıfa götürecek ve öğrencilere tanıtacaktır. </w:t>
      </w:r>
      <w:r w:rsidR="008B420A">
        <w:rPr>
          <w:rFonts w:ascii="Arial" w:hAnsi="Arial" w:cs="Arial"/>
          <w:b/>
        </w:rPr>
        <w:t xml:space="preserve"> </w:t>
      </w:r>
      <w:r w:rsidR="0010368D" w:rsidRPr="008B420A">
        <w:rPr>
          <w:rFonts w:ascii="Arial" w:hAnsi="Arial" w:cs="Arial"/>
          <w:b/>
        </w:rPr>
        <w:t xml:space="preserve"> </w:t>
      </w:r>
    </w:p>
    <w:p w:rsidR="003516FE" w:rsidRDefault="003516FE" w:rsidP="00E537D2">
      <w:pPr>
        <w:rPr>
          <w:rFonts w:ascii="Arial" w:hAnsi="Arial" w:cs="Arial"/>
          <w:b/>
        </w:rPr>
      </w:pPr>
    </w:p>
    <w:p w:rsidR="0010368D" w:rsidRDefault="003516FE" w:rsidP="00E537D2">
      <w:pPr>
        <w:rPr>
          <w:rFonts w:ascii="Arial" w:hAnsi="Arial" w:cs="Arial"/>
          <w:b/>
        </w:rPr>
      </w:pPr>
      <w:r w:rsidRPr="003035F7">
        <w:rPr>
          <w:rFonts w:ascii="Arial" w:hAnsi="Arial" w:cs="Arial"/>
          <w:b/>
          <w:u w:val="single"/>
        </w:rPr>
        <w:t>Karar:</w:t>
      </w:r>
      <w:r>
        <w:rPr>
          <w:rFonts w:ascii="Arial" w:hAnsi="Arial" w:cs="Arial"/>
          <w:b/>
        </w:rPr>
        <w:t xml:space="preserve">  </w:t>
      </w:r>
      <w:r w:rsidRPr="003035F7">
        <w:rPr>
          <w:rFonts w:ascii="Arial" w:hAnsi="Arial" w:cs="Arial"/>
        </w:rPr>
        <w:t>Ders başarısının arttırılması için alınan kararlar</w:t>
      </w:r>
      <w:r w:rsidR="003035F7">
        <w:rPr>
          <w:rFonts w:ascii="Arial" w:hAnsi="Arial" w:cs="Arial"/>
        </w:rPr>
        <w:t>:</w:t>
      </w:r>
      <w:r w:rsidR="0010368D" w:rsidRPr="008B420A">
        <w:rPr>
          <w:rFonts w:ascii="Arial" w:hAnsi="Arial" w:cs="Arial"/>
          <w:b/>
        </w:rPr>
        <w:t xml:space="preserve">       </w:t>
      </w:r>
    </w:p>
    <w:p w:rsidR="003516FE" w:rsidRDefault="003516FE" w:rsidP="00E537D2">
      <w:pPr>
        <w:rPr>
          <w:rFonts w:ascii="Arial" w:hAnsi="Arial" w:cs="Arial"/>
          <w:b/>
        </w:rPr>
      </w:pPr>
    </w:p>
    <w:p w:rsidR="003516FE" w:rsidRDefault="003516FE" w:rsidP="003516FE">
      <w:pPr>
        <w:numPr>
          <w:ilvl w:val="0"/>
          <w:numId w:val="16"/>
        </w:numPr>
        <w:rPr>
          <w:rFonts w:ascii="Arial" w:hAnsi="Arial" w:cs="Arial"/>
        </w:rPr>
      </w:pPr>
      <w:r>
        <w:rPr>
          <w:rFonts w:ascii="Arial" w:hAnsi="Arial" w:cs="Arial"/>
        </w:rPr>
        <w:t>Öğrencilerin derste aktif olmaları sağlanacaktır.</w:t>
      </w:r>
    </w:p>
    <w:p w:rsidR="003516FE" w:rsidRDefault="003516FE" w:rsidP="003516FE">
      <w:pPr>
        <w:numPr>
          <w:ilvl w:val="0"/>
          <w:numId w:val="16"/>
        </w:numPr>
        <w:rPr>
          <w:rFonts w:ascii="Arial" w:hAnsi="Arial" w:cs="Arial"/>
        </w:rPr>
      </w:pPr>
      <w:r>
        <w:rPr>
          <w:rFonts w:ascii="Arial" w:hAnsi="Arial" w:cs="Arial"/>
        </w:rPr>
        <w:t>Ödevler sık verilecek ve kontrol edilecektir.</w:t>
      </w:r>
    </w:p>
    <w:p w:rsidR="003516FE" w:rsidRDefault="003516FE" w:rsidP="00B146FE">
      <w:pPr>
        <w:numPr>
          <w:ilvl w:val="0"/>
          <w:numId w:val="16"/>
        </w:numPr>
        <w:rPr>
          <w:rFonts w:ascii="Arial" w:hAnsi="Arial" w:cs="Arial"/>
        </w:rPr>
      </w:pPr>
      <w:r>
        <w:rPr>
          <w:rFonts w:ascii="Arial" w:hAnsi="Arial" w:cs="Arial"/>
        </w:rPr>
        <w:t>Velilerle işbirliğine önem verilecektir.</w:t>
      </w:r>
    </w:p>
    <w:p w:rsidR="003516FE" w:rsidRDefault="003516FE" w:rsidP="003516FE">
      <w:pPr>
        <w:numPr>
          <w:ilvl w:val="0"/>
          <w:numId w:val="16"/>
        </w:numPr>
        <w:rPr>
          <w:rFonts w:ascii="Arial" w:hAnsi="Arial" w:cs="Arial"/>
        </w:rPr>
      </w:pPr>
      <w:r>
        <w:rPr>
          <w:rFonts w:ascii="Arial" w:hAnsi="Arial" w:cs="Arial"/>
        </w:rPr>
        <w:t>Anlaşılmayan konular tekrar edilecektir.</w:t>
      </w:r>
    </w:p>
    <w:p w:rsidR="003516FE" w:rsidRDefault="003516FE" w:rsidP="003516FE">
      <w:pPr>
        <w:numPr>
          <w:ilvl w:val="0"/>
          <w:numId w:val="16"/>
        </w:numPr>
        <w:rPr>
          <w:rFonts w:ascii="Arial" w:hAnsi="Arial" w:cs="Arial"/>
        </w:rPr>
      </w:pPr>
      <w:r>
        <w:rPr>
          <w:rFonts w:ascii="Arial" w:hAnsi="Arial" w:cs="Arial"/>
        </w:rPr>
        <w:t>Derslerde görsel materyaller kullanılacaktır.</w:t>
      </w:r>
      <w:r w:rsidR="003035F7">
        <w:rPr>
          <w:rFonts w:ascii="Arial" w:hAnsi="Arial" w:cs="Arial"/>
        </w:rPr>
        <w:t xml:space="preserve"> ( Grafik, Tablo, H</w:t>
      </w:r>
      <w:r w:rsidR="005D290B">
        <w:rPr>
          <w:rFonts w:ascii="Arial" w:hAnsi="Arial" w:cs="Arial"/>
        </w:rPr>
        <w:t xml:space="preserve">arita, </w:t>
      </w:r>
      <w:r>
        <w:rPr>
          <w:rFonts w:ascii="Arial" w:hAnsi="Arial" w:cs="Arial"/>
        </w:rPr>
        <w:t>vb.)</w:t>
      </w:r>
    </w:p>
    <w:p w:rsidR="003516FE" w:rsidRDefault="003516FE" w:rsidP="003516FE">
      <w:pPr>
        <w:numPr>
          <w:ilvl w:val="0"/>
          <w:numId w:val="16"/>
        </w:numPr>
        <w:rPr>
          <w:rFonts w:ascii="Arial" w:hAnsi="Arial" w:cs="Arial"/>
        </w:rPr>
      </w:pPr>
      <w:r>
        <w:rPr>
          <w:rFonts w:ascii="Arial" w:hAnsi="Arial" w:cs="Arial"/>
        </w:rPr>
        <w:t>Başarısı düşük öğrenciler Rehberlik Servisine yönlendirilecektir.</w:t>
      </w:r>
    </w:p>
    <w:p w:rsidR="003516FE" w:rsidRDefault="003516FE" w:rsidP="003516FE">
      <w:pPr>
        <w:numPr>
          <w:ilvl w:val="0"/>
          <w:numId w:val="16"/>
        </w:numPr>
        <w:rPr>
          <w:rFonts w:ascii="Arial" w:hAnsi="Arial" w:cs="Arial"/>
        </w:rPr>
      </w:pPr>
      <w:r>
        <w:rPr>
          <w:rFonts w:ascii="Arial" w:hAnsi="Arial" w:cs="Arial"/>
        </w:rPr>
        <w:t>Sınıf öğretmenleri ile irtibat kurulacaktır.</w:t>
      </w:r>
    </w:p>
    <w:p w:rsidR="003516FE" w:rsidRDefault="003516FE" w:rsidP="003516FE">
      <w:pPr>
        <w:numPr>
          <w:ilvl w:val="0"/>
          <w:numId w:val="16"/>
        </w:numPr>
        <w:rPr>
          <w:rFonts w:ascii="Arial" w:hAnsi="Arial" w:cs="Arial"/>
        </w:rPr>
      </w:pPr>
      <w:r>
        <w:rPr>
          <w:rFonts w:ascii="Arial" w:hAnsi="Arial" w:cs="Arial"/>
        </w:rPr>
        <w:t>Dersler güncel konularla bağlantılı olarak anlatılacaktır.</w:t>
      </w:r>
    </w:p>
    <w:p w:rsidR="008A5C54" w:rsidRPr="00B146FE" w:rsidRDefault="008A5C54" w:rsidP="003516FE">
      <w:pPr>
        <w:numPr>
          <w:ilvl w:val="0"/>
          <w:numId w:val="16"/>
        </w:numPr>
        <w:rPr>
          <w:rFonts w:ascii="Arial" w:hAnsi="Arial" w:cs="Arial"/>
        </w:rPr>
      </w:pPr>
      <w:r w:rsidRPr="008E529B">
        <w:rPr>
          <w:rFonts w:ascii="Arial" w:hAnsi="Arial" w:cs="Arial"/>
          <w:color w:val="333335"/>
        </w:rPr>
        <w:t>Öğrencilerin bireysel farklılıkları dikkate alınacaktır.</w:t>
      </w:r>
    </w:p>
    <w:p w:rsidR="007A45C1" w:rsidRPr="005D290B" w:rsidRDefault="00B146FE" w:rsidP="005D290B">
      <w:pPr>
        <w:numPr>
          <w:ilvl w:val="0"/>
          <w:numId w:val="16"/>
        </w:numPr>
        <w:jc w:val="both"/>
        <w:rPr>
          <w:rFonts w:ascii="Arial" w:hAnsi="Arial" w:cs="Arial"/>
        </w:rPr>
      </w:pPr>
      <w:r w:rsidRPr="008E529B">
        <w:rPr>
          <w:rFonts w:ascii="Arial" w:hAnsi="Arial" w:cs="Arial"/>
          <w:color w:val="333335"/>
        </w:rPr>
        <w:t>Özellikle YGS ve LYS’ye hazırlanan son sınıflarda test çözümüne ağırlık verilecek.</w:t>
      </w:r>
      <w:r w:rsidR="007A45C1" w:rsidRPr="005D290B">
        <w:rPr>
          <w:rFonts w:ascii="Arial" w:hAnsi="Arial" w:cs="Arial"/>
          <w:color w:val="333335"/>
        </w:rPr>
        <w:t xml:space="preserve">      </w:t>
      </w:r>
    </w:p>
    <w:p w:rsidR="00B146FE" w:rsidRDefault="00B146FE" w:rsidP="00B146FE">
      <w:pPr>
        <w:numPr>
          <w:ilvl w:val="0"/>
          <w:numId w:val="16"/>
        </w:numPr>
        <w:jc w:val="both"/>
        <w:rPr>
          <w:rFonts w:ascii="Arial" w:hAnsi="Arial" w:cs="Arial"/>
        </w:rPr>
      </w:pPr>
      <w:r w:rsidRPr="008E529B">
        <w:rPr>
          <w:rFonts w:ascii="Arial" w:hAnsi="Arial" w:cs="Arial"/>
          <w:color w:val="333335"/>
        </w:rPr>
        <w:t>Özellikle beyin fırtınası ve problem çözme tekniklerinden faydalanılacaktır.</w:t>
      </w:r>
    </w:p>
    <w:p w:rsidR="003516FE" w:rsidRDefault="003516FE" w:rsidP="00B9308F">
      <w:pPr>
        <w:rPr>
          <w:rFonts w:ascii="Arial" w:hAnsi="Arial" w:cs="Arial"/>
        </w:rPr>
      </w:pPr>
    </w:p>
    <w:p w:rsidR="003516FE" w:rsidRDefault="00A55FF8" w:rsidP="003035F7">
      <w:pPr>
        <w:jc w:val="both"/>
        <w:rPr>
          <w:rFonts w:ascii="Arial" w:hAnsi="Arial" w:cs="Arial"/>
        </w:rPr>
      </w:pPr>
      <w:r>
        <w:rPr>
          <w:rFonts w:ascii="Arial" w:hAnsi="Arial" w:cs="Arial"/>
          <w:b/>
        </w:rPr>
        <w:t>10</w:t>
      </w:r>
      <w:r w:rsidR="00B9308F">
        <w:rPr>
          <w:rFonts w:ascii="Arial" w:hAnsi="Arial" w:cs="Arial"/>
          <w:b/>
        </w:rPr>
        <w:t xml:space="preserve">) </w:t>
      </w:r>
      <w:r w:rsidR="00C15D31">
        <w:rPr>
          <w:rFonts w:ascii="Arial" w:hAnsi="Arial" w:cs="Arial"/>
          <w:b/>
        </w:rPr>
        <w:t>.................</w:t>
      </w:r>
      <w:r w:rsidR="00D52EF9">
        <w:rPr>
          <w:rFonts w:ascii="Arial" w:hAnsi="Arial" w:cs="Arial"/>
          <w:b/>
        </w:rPr>
        <w:t xml:space="preserve">, </w:t>
      </w:r>
      <w:r w:rsidR="003516FE">
        <w:rPr>
          <w:rFonts w:ascii="Arial" w:hAnsi="Arial" w:cs="Arial"/>
        </w:rPr>
        <w:t>Coğrafya öğretim sistemi ile ilgili hizmet içi eğitim kurslarının açılması yararlı olacaktır.</w:t>
      </w:r>
    </w:p>
    <w:p w:rsidR="003516FE" w:rsidRDefault="003516FE" w:rsidP="003516FE">
      <w:pPr>
        <w:ind w:left="360"/>
        <w:rPr>
          <w:rFonts w:ascii="Arial" w:hAnsi="Arial" w:cs="Arial"/>
        </w:rPr>
      </w:pPr>
    </w:p>
    <w:p w:rsidR="003516FE" w:rsidRPr="003035F7" w:rsidRDefault="003516FE" w:rsidP="003035F7">
      <w:pPr>
        <w:jc w:val="both"/>
        <w:rPr>
          <w:rFonts w:ascii="Arial" w:hAnsi="Arial" w:cs="Arial"/>
        </w:rPr>
      </w:pPr>
      <w:r w:rsidRPr="003035F7">
        <w:rPr>
          <w:rFonts w:ascii="Arial" w:hAnsi="Arial" w:cs="Arial"/>
          <w:b/>
          <w:u w:val="single"/>
        </w:rPr>
        <w:t>Karar:</w:t>
      </w:r>
      <w:r w:rsidRPr="00F020E2">
        <w:rPr>
          <w:rFonts w:ascii="Arial" w:hAnsi="Arial" w:cs="Arial"/>
          <w:b/>
        </w:rPr>
        <w:t xml:space="preserve"> </w:t>
      </w:r>
      <w:r w:rsidRPr="003035F7">
        <w:rPr>
          <w:rFonts w:ascii="Arial" w:hAnsi="Arial" w:cs="Arial"/>
        </w:rPr>
        <w:t>Coğrafya dersi için açılacak Hizmet İçi Eğitim Faaliyetleri takip edilecek ve bu kurslara katılı</w:t>
      </w:r>
      <w:r w:rsidR="003035F7">
        <w:rPr>
          <w:rFonts w:ascii="Arial" w:hAnsi="Arial" w:cs="Arial"/>
        </w:rPr>
        <w:t>m sağlanacaktır.</w:t>
      </w:r>
    </w:p>
    <w:p w:rsidR="00F020E2" w:rsidRDefault="00F020E2" w:rsidP="00AF66F8">
      <w:pPr>
        <w:rPr>
          <w:rFonts w:ascii="Arial" w:hAnsi="Arial" w:cs="Arial"/>
          <w:b/>
        </w:rPr>
      </w:pPr>
    </w:p>
    <w:p w:rsidR="00D52EF9" w:rsidRPr="00803301" w:rsidRDefault="00B16483" w:rsidP="00D52EF9">
      <w:pPr>
        <w:jc w:val="both"/>
        <w:rPr>
          <w:rFonts w:ascii="Arial" w:hAnsi="Arial" w:cs="Arial"/>
        </w:rPr>
      </w:pPr>
      <w:r>
        <w:rPr>
          <w:rFonts w:ascii="Arial" w:hAnsi="Arial" w:cs="Arial"/>
          <w:b/>
        </w:rPr>
        <w:t>11</w:t>
      </w:r>
      <w:r w:rsidR="003035F7">
        <w:rPr>
          <w:rFonts w:ascii="Arial" w:hAnsi="Arial" w:cs="Arial"/>
          <w:b/>
        </w:rPr>
        <w:t xml:space="preserve">) </w:t>
      </w:r>
      <w:r w:rsidR="00FF7391">
        <w:rPr>
          <w:rFonts w:ascii="Arial" w:hAnsi="Arial" w:cs="Arial"/>
          <w:b/>
        </w:rPr>
        <w:t xml:space="preserve"> </w:t>
      </w:r>
      <w:r w:rsidR="00D52EF9" w:rsidRPr="008E529B">
        <w:rPr>
          <w:rFonts w:ascii="Arial" w:hAnsi="Arial" w:cs="Arial"/>
          <w:color w:val="000000"/>
        </w:rPr>
        <w:t>Öğrencilere okutturulabilecek kitaplar</w:t>
      </w:r>
      <w:r w:rsidR="00D52EF9">
        <w:rPr>
          <w:rFonts w:ascii="Arial" w:hAnsi="Arial" w:cs="Arial"/>
          <w:color w:val="000000"/>
        </w:rPr>
        <w:t>,</w:t>
      </w:r>
    </w:p>
    <w:p w:rsidR="00B16483" w:rsidRDefault="00B16483" w:rsidP="00FF7391">
      <w:pPr>
        <w:jc w:val="both"/>
        <w:rPr>
          <w:rFonts w:ascii="Arial" w:hAnsi="Arial" w:cs="Arial"/>
          <w:b/>
        </w:rPr>
      </w:pPr>
    </w:p>
    <w:p w:rsidR="00B16483" w:rsidRPr="008E529B" w:rsidRDefault="00B16483" w:rsidP="00D52EF9">
      <w:pPr>
        <w:numPr>
          <w:ilvl w:val="0"/>
          <w:numId w:val="44"/>
        </w:numPr>
        <w:tabs>
          <w:tab w:val="left" w:pos="360"/>
        </w:tabs>
        <w:ind w:right="-288"/>
        <w:contextualSpacing/>
        <w:jc w:val="both"/>
        <w:rPr>
          <w:rFonts w:ascii="Arial" w:hAnsi="Arial" w:cs="Arial"/>
          <w:color w:val="000000"/>
        </w:rPr>
      </w:pPr>
      <w:r w:rsidRPr="008E529B">
        <w:rPr>
          <w:rFonts w:ascii="Arial" w:hAnsi="Arial" w:cs="Arial"/>
          <w:color w:val="000000"/>
        </w:rPr>
        <w:t>Dünyanın Çevresini Dolaşan İlk İnsan MACELLAN_ Stefan Z</w:t>
      </w:r>
      <w:r w:rsidR="00D52EF9">
        <w:rPr>
          <w:rFonts w:ascii="Arial" w:hAnsi="Arial" w:cs="Arial"/>
          <w:color w:val="000000"/>
        </w:rPr>
        <w:t>WEİG</w:t>
      </w:r>
      <w:r w:rsidRPr="008E529B">
        <w:rPr>
          <w:rFonts w:ascii="Arial" w:hAnsi="Arial" w:cs="Arial"/>
          <w:color w:val="000000"/>
        </w:rPr>
        <w:t>/ Kabalcı Yayınevi, Yaşam</w:t>
      </w:r>
      <w:r w:rsidR="00D52EF9">
        <w:rPr>
          <w:rFonts w:ascii="Arial" w:hAnsi="Arial" w:cs="Arial"/>
          <w:color w:val="000000"/>
        </w:rPr>
        <w:t xml:space="preserve"> </w:t>
      </w:r>
      <w:r w:rsidRPr="008E529B">
        <w:rPr>
          <w:rFonts w:ascii="Arial" w:hAnsi="Arial" w:cs="Arial"/>
          <w:color w:val="000000"/>
        </w:rPr>
        <w:t>Öyküsü Dizisi,</w:t>
      </w:r>
      <w:r w:rsidR="00D52EF9">
        <w:rPr>
          <w:rFonts w:ascii="Arial" w:hAnsi="Arial" w:cs="Arial"/>
          <w:color w:val="000000"/>
        </w:rPr>
        <w:t xml:space="preserve"> </w:t>
      </w:r>
      <w:r w:rsidRPr="008E529B">
        <w:rPr>
          <w:rFonts w:ascii="Arial" w:hAnsi="Arial" w:cs="Arial"/>
          <w:color w:val="000000"/>
        </w:rPr>
        <w:t>2002</w:t>
      </w:r>
    </w:p>
    <w:p w:rsidR="00B16483" w:rsidRPr="008E529B" w:rsidRDefault="00B16483" w:rsidP="00D52EF9">
      <w:pPr>
        <w:numPr>
          <w:ilvl w:val="0"/>
          <w:numId w:val="44"/>
        </w:numPr>
        <w:tabs>
          <w:tab w:val="left" w:pos="360"/>
        </w:tabs>
        <w:ind w:right="-288"/>
        <w:contextualSpacing/>
        <w:jc w:val="both"/>
        <w:rPr>
          <w:rFonts w:ascii="Arial" w:hAnsi="Arial" w:cs="Arial"/>
          <w:color w:val="000000"/>
        </w:rPr>
      </w:pPr>
      <w:r w:rsidRPr="008E529B">
        <w:rPr>
          <w:rFonts w:ascii="Arial" w:hAnsi="Arial" w:cs="Arial"/>
          <w:color w:val="000000"/>
        </w:rPr>
        <w:t>Suy</w:t>
      </w:r>
      <w:r w:rsidR="00D52EF9">
        <w:rPr>
          <w:rFonts w:ascii="Arial" w:hAnsi="Arial" w:cs="Arial"/>
          <w:color w:val="000000"/>
        </w:rPr>
        <w:t>u Arayan Toprak - Mehmet FARAÇ (</w:t>
      </w:r>
      <w:r w:rsidRPr="008E529B">
        <w:rPr>
          <w:rFonts w:ascii="Arial" w:hAnsi="Arial" w:cs="Arial"/>
          <w:color w:val="000000"/>
        </w:rPr>
        <w:t>GAP'ın hikâyesi ve bölgede suyun önemi ile ilgili</w:t>
      </w:r>
      <w:r w:rsidR="00D52EF9">
        <w:rPr>
          <w:rFonts w:ascii="Arial" w:hAnsi="Arial" w:cs="Arial"/>
          <w:color w:val="000000"/>
        </w:rPr>
        <w:t>)</w:t>
      </w:r>
    </w:p>
    <w:p w:rsidR="00B16483" w:rsidRPr="008E529B" w:rsidRDefault="00B16483" w:rsidP="00D52EF9">
      <w:pPr>
        <w:numPr>
          <w:ilvl w:val="0"/>
          <w:numId w:val="44"/>
        </w:numPr>
        <w:tabs>
          <w:tab w:val="left" w:pos="360"/>
        </w:tabs>
        <w:ind w:right="-288"/>
        <w:contextualSpacing/>
        <w:jc w:val="both"/>
        <w:rPr>
          <w:rFonts w:ascii="Arial" w:hAnsi="Arial" w:cs="Arial"/>
          <w:color w:val="000000"/>
        </w:rPr>
      </w:pPr>
      <w:r w:rsidRPr="008E529B">
        <w:rPr>
          <w:rFonts w:ascii="Arial" w:hAnsi="Arial" w:cs="Arial"/>
          <w:color w:val="000000"/>
        </w:rPr>
        <w:t xml:space="preserve">Yuvarlak Dünyanın </w:t>
      </w:r>
      <w:r w:rsidR="00D52EF9">
        <w:rPr>
          <w:rFonts w:ascii="Arial" w:hAnsi="Arial" w:cs="Arial"/>
          <w:color w:val="000000"/>
        </w:rPr>
        <w:t>Beş Köşesi, Bülent DEMİRDURAK, Gita Y</w:t>
      </w:r>
      <w:r w:rsidRPr="008E529B">
        <w:rPr>
          <w:rFonts w:ascii="Arial" w:hAnsi="Arial" w:cs="Arial"/>
          <w:color w:val="000000"/>
        </w:rPr>
        <w:t>ayınları, 2006</w:t>
      </w:r>
    </w:p>
    <w:p w:rsidR="00B16483" w:rsidRPr="008E529B" w:rsidRDefault="00D52EF9" w:rsidP="00D52EF9">
      <w:pPr>
        <w:numPr>
          <w:ilvl w:val="0"/>
          <w:numId w:val="44"/>
        </w:numPr>
        <w:tabs>
          <w:tab w:val="left" w:pos="360"/>
        </w:tabs>
        <w:ind w:right="-288"/>
        <w:contextualSpacing/>
        <w:jc w:val="both"/>
        <w:rPr>
          <w:rFonts w:ascii="Arial" w:hAnsi="Arial" w:cs="Arial"/>
          <w:color w:val="000000"/>
        </w:rPr>
      </w:pPr>
      <w:r>
        <w:rPr>
          <w:rFonts w:ascii="Arial" w:hAnsi="Arial" w:cs="Arial"/>
          <w:color w:val="000000"/>
        </w:rPr>
        <w:t>Havadan S</w:t>
      </w:r>
      <w:r w:rsidR="00B16483" w:rsidRPr="008E529B">
        <w:rPr>
          <w:rFonts w:ascii="Arial" w:hAnsi="Arial" w:cs="Arial"/>
          <w:color w:val="000000"/>
        </w:rPr>
        <w:t>udan-Tabia</w:t>
      </w:r>
      <w:r>
        <w:rPr>
          <w:rFonts w:ascii="Arial" w:hAnsi="Arial" w:cs="Arial"/>
          <w:color w:val="000000"/>
        </w:rPr>
        <w:t>tın Gönlünü Almanın Tam Vakti- Prof. Dr. Mikdat KADIOĞLU, H</w:t>
      </w:r>
      <w:r w:rsidR="00B16483" w:rsidRPr="008E529B">
        <w:rPr>
          <w:rFonts w:ascii="Arial" w:hAnsi="Arial" w:cs="Arial"/>
          <w:color w:val="000000"/>
        </w:rPr>
        <w:t>aykitap, 2007</w:t>
      </w:r>
    </w:p>
    <w:p w:rsidR="00B16483" w:rsidRPr="008E529B" w:rsidRDefault="00B16483" w:rsidP="00D52EF9">
      <w:pPr>
        <w:numPr>
          <w:ilvl w:val="0"/>
          <w:numId w:val="44"/>
        </w:numPr>
        <w:tabs>
          <w:tab w:val="left" w:pos="360"/>
        </w:tabs>
        <w:ind w:right="-288"/>
        <w:contextualSpacing/>
        <w:jc w:val="both"/>
        <w:rPr>
          <w:rFonts w:ascii="Arial" w:hAnsi="Arial" w:cs="Arial"/>
          <w:color w:val="000000"/>
        </w:rPr>
      </w:pPr>
      <w:r w:rsidRPr="008E529B">
        <w:rPr>
          <w:rFonts w:ascii="Arial" w:hAnsi="Arial" w:cs="Arial"/>
          <w:color w:val="000000"/>
        </w:rPr>
        <w:t xml:space="preserve">Son Vaha </w:t>
      </w:r>
      <w:r w:rsidR="00D52EF9">
        <w:rPr>
          <w:rFonts w:ascii="Arial" w:hAnsi="Arial" w:cs="Arial"/>
          <w:color w:val="000000"/>
        </w:rPr>
        <w:t>-Sandra POSTEL, TEMA-TÜBİTAK Vakfı Yayını (G</w:t>
      </w:r>
      <w:r w:rsidRPr="008E529B">
        <w:rPr>
          <w:rFonts w:ascii="Arial" w:hAnsi="Arial" w:cs="Arial"/>
          <w:color w:val="000000"/>
        </w:rPr>
        <w:t>elecekte yaşanacak su krizi ile ilgili</w:t>
      </w:r>
      <w:r w:rsidR="00D52EF9">
        <w:rPr>
          <w:rFonts w:ascii="Arial" w:hAnsi="Arial" w:cs="Arial"/>
          <w:color w:val="000000"/>
        </w:rPr>
        <w:t>)</w:t>
      </w:r>
    </w:p>
    <w:p w:rsidR="00B16483" w:rsidRDefault="00D52EF9" w:rsidP="00D52EF9">
      <w:pPr>
        <w:numPr>
          <w:ilvl w:val="0"/>
          <w:numId w:val="44"/>
        </w:numPr>
        <w:tabs>
          <w:tab w:val="left" w:pos="360"/>
        </w:tabs>
        <w:ind w:right="-288"/>
        <w:contextualSpacing/>
        <w:jc w:val="both"/>
        <w:rPr>
          <w:rFonts w:ascii="Arial" w:hAnsi="Arial" w:cs="Arial"/>
          <w:color w:val="000000"/>
        </w:rPr>
      </w:pPr>
      <w:r>
        <w:rPr>
          <w:rFonts w:ascii="Arial" w:hAnsi="Arial" w:cs="Arial"/>
          <w:color w:val="000000"/>
        </w:rPr>
        <w:t>Amazonlara Yolculuk- Yeşil O</w:t>
      </w:r>
      <w:r w:rsidR="00B16483" w:rsidRPr="008E529B">
        <w:rPr>
          <w:rFonts w:ascii="Arial" w:hAnsi="Arial" w:cs="Arial"/>
          <w:color w:val="000000"/>
        </w:rPr>
        <w:t>kyanus-</w:t>
      </w:r>
      <w:r>
        <w:rPr>
          <w:rFonts w:ascii="Arial" w:hAnsi="Arial" w:cs="Arial"/>
          <w:color w:val="000000"/>
        </w:rPr>
        <w:t xml:space="preserve"> Prof. Dr. Atila SESÖREN, Elma Yayınevi, T</w:t>
      </w:r>
      <w:r w:rsidR="00B16483" w:rsidRPr="008E529B">
        <w:rPr>
          <w:rFonts w:ascii="Arial" w:hAnsi="Arial" w:cs="Arial"/>
          <w:color w:val="000000"/>
        </w:rPr>
        <w:t>emmuz, 2006</w:t>
      </w:r>
    </w:p>
    <w:p w:rsidR="007A45C1" w:rsidRDefault="007A45C1" w:rsidP="007A45C1">
      <w:pPr>
        <w:tabs>
          <w:tab w:val="left" w:pos="360"/>
        </w:tabs>
        <w:ind w:left="720" w:right="-288"/>
        <w:contextualSpacing/>
        <w:jc w:val="both"/>
        <w:rPr>
          <w:rFonts w:ascii="Arial" w:hAnsi="Arial" w:cs="Arial"/>
          <w:color w:val="000000"/>
        </w:rPr>
      </w:pPr>
    </w:p>
    <w:p w:rsidR="007A45C1" w:rsidRDefault="007A45C1" w:rsidP="007A45C1">
      <w:pPr>
        <w:jc w:val="both"/>
        <w:rPr>
          <w:rFonts w:ascii="Arial" w:hAnsi="Arial" w:cs="Arial"/>
          <w:color w:val="000000"/>
        </w:rPr>
      </w:pPr>
      <w:r>
        <w:rPr>
          <w:rFonts w:ascii="Arial" w:hAnsi="Arial" w:cs="Arial"/>
          <w:color w:val="000000"/>
        </w:rPr>
        <w:t xml:space="preserve">      Öğrencilerle beraber yapılabilecek</w:t>
      </w:r>
      <w:r w:rsidRPr="008E529B">
        <w:rPr>
          <w:rFonts w:ascii="Arial" w:hAnsi="Arial" w:cs="Arial"/>
          <w:color w:val="000000"/>
        </w:rPr>
        <w:t xml:space="preserve"> aktiviteler</w:t>
      </w:r>
      <w:r>
        <w:rPr>
          <w:rFonts w:ascii="Arial" w:hAnsi="Arial" w:cs="Arial"/>
          <w:color w:val="000000"/>
        </w:rPr>
        <w:t xml:space="preserve">, </w:t>
      </w:r>
      <w:r w:rsidRPr="008E529B">
        <w:rPr>
          <w:rFonts w:ascii="Arial" w:hAnsi="Arial" w:cs="Arial"/>
          <w:color w:val="000000"/>
        </w:rPr>
        <w:t>Okul içerisinde yıl içerisinde öğrencileri daha aktif hale getirebilmek adına çeşitli aktiviteler yapılabilir.</w:t>
      </w:r>
    </w:p>
    <w:p w:rsidR="007A45C1" w:rsidRPr="008E529B" w:rsidRDefault="007A45C1" w:rsidP="007A45C1">
      <w:pPr>
        <w:jc w:val="both"/>
        <w:rPr>
          <w:rFonts w:ascii="Arial" w:hAnsi="Arial" w:cs="Arial"/>
          <w:color w:val="000000"/>
        </w:rPr>
      </w:pP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Fotoğraf sergisi ve ödülü ( manzara, coğraf</w:t>
      </w:r>
      <w:r>
        <w:rPr>
          <w:rFonts w:ascii="Arial" w:hAnsi="Arial" w:cs="Arial"/>
          <w:color w:val="000000"/>
        </w:rPr>
        <w:t>i şekiller, insan manzaraları, a</w:t>
      </w:r>
      <w:r w:rsidRPr="008E529B">
        <w:rPr>
          <w:rFonts w:ascii="Arial" w:hAnsi="Arial" w:cs="Arial"/>
          <w:color w:val="000000"/>
        </w:rPr>
        <w:t>ğaç şehir tanıtımı)</w:t>
      </w: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Yap-Boz Yarışması (nt den alınabilir)</w:t>
      </w: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Gezi (meteoro</w:t>
      </w:r>
      <w:r>
        <w:rPr>
          <w:rFonts w:ascii="Arial" w:hAnsi="Arial" w:cs="Arial"/>
          <w:color w:val="000000"/>
        </w:rPr>
        <w:t>loji- müze, fabrikalar vb</w:t>
      </w:r>
      <w:r w:rsidRPr="008E529B">
        <w:rPr>
          <w:rFonts w:ascii="Arial" w:hAnsi="Arial" w:cs="Arial"/>
          <w:color w:val="000000"/>
        </w:rPr>
        <w:t>)</w:t>
      </w: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Kulüp faaliyetleri</w:t>
      </w: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Tiyatro ve drama çalışmaları</w:t>
      </w: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Popüler şahsiyetler okula davet edilebilir.</w:t>
      </w: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Maket yarışması</w:t>
      </w:r>
    </w:p>
    <w:p w:rsidR="007A45C1" w:rsidRPr="008E529B" w:rsidRDefault="007A45C1" w:rsidP="007A45C1">
      <w:pPr>
        <w:numPr>
          <w:ilvl w:val="0"/>
          <w:numId w:val="45"/>
        </w:numPr>
        <w:jc w:val="both"/>
        <w:rPr>
          <w:rFonts w:ascii="Arial" w:hAnsi="Arial" w:cs="Arial"/>
          <w:color w:val="000000"/>
        </w:rPr>
      </w:pPr>
      <w:r>
        <w:rPr>
          <w:rFonts w:ascii="Arial" w:hAnsi="Arial" w:cs="Arial"/>
          <w:color w:val="000000"/>
        </w:rPr>
        <w:t>Münazara (d</w:t>
      </w:r>
      <w:r w:rsidRPr="008E529B">
        <w:rPr>
          <w:rFonts w:ascii="Arial" w:hAnsi="Arial" w:cs="Arial"/>
          <w:color w:val="000000"/>
        </w:rPr>
        <w:t>oğa</w:t>
      </w:r>
      <w:r>
        <w:rPr>
          <w:rFonts w:ascii="Arial" w:hAnsi="Arial" w:cs="Arial"/>
          <w:color w:val="000000"/>
        </w:rPr>
        <w:t xml:space="preserve"> mı, İ</w:t>
      </w:r>
      <w:r w:rsidRPr="008E529B">
        <w:rPr>
          <w:rFonts w:ascii="Arial" w:hAnsi="Arial" w:cs="Arial"/>
          <w:color w:val="000000"/>
        </w:rPr>
        <w:t>nsana</w:t>
      </w:r>
      <w:r>
        <w:rPr>
          <w:rFonts w:ascii="Arial" w:hAnsi="Arial" w:cs="Arial"/>
          <w:color w:val="000000"/>
        </w:rPr>
        <w:t>? İ</w:t>
      </w:r>
      <w:r w:rsidRPr="008E529B">
        <w:rPr>
          <w:rFonts w:ascii="Arial" w:hAnsi="Arial" w:cs="Arial"/>
          <w:color w:val="000000"/>
        </w:rPr>
        <w:t>nsa</w:t>
      </w:r>
      <w:r>
        <w:rPr>
          <w:rFonts w:ascii="Arial" w:hAnsi="Arial" w:cs="Arial"/>
          <w:color w:val="000000"/>
        </w:rPr>
        <w:t xml:space="preserve">n </w:t>
      </w:r>
      <w:r w:rsidRPr="008E529B">
        <w:rPr>
          <w:rFonts w:ascii="Arial" w:hAnsi="Arial" w:cs="Arial"/>
          <w:color w:val="000000"/>
        </w:rPr>
        <w:t>mı doğaya</w:t>
      </w:r>
      <w:r>
        <w:rPr>
          <w:rFonts w:ascii="Arial" w:hAnsi="Arial" w:cs="Arial"/>
          <w:color w:val="000000"/>
        </w:rPr>
        <w:t>?</w:t>
      </w:r>
      <w:r w:rsidRPr="008E529B">
        <w:rPr>
          <w:rFonts w:ascii="Arial" w:hAnsi="Arial" w:cs="Arial"/>
          <w:color w:val="000000"/>
        </w:rPr>
        <w:t xml:space="preserve"> </w:t>
      </w:r>
      <w:r>
        <w:rPr>
          <w:rFonts w:ascii="Arial" w:hAnsi="Arial" w:cs="Arial"/>
          <w:color w:val="000000"/>
        </w:rPr>
        <w:t>H</w:t>
      </w:r>
      <w:r w:rsidRPr="008E529B">
        <w:rPr>
          <w:rFonts w:ascii="Arial" w:hAnsi="Arial" w:cs="Arial"/>
          <w:color w:val="000000"/>
        </w:rPr>
        <w:t>ükmediyor, nükleer enerji)</w:t>
      </w:r>
    </w:p>
    <w:p w:rsidR="007A45C1" w:rsidRPr="008E529B" w:rsidRDefault="005D290B" w:rsidP="007A45C1">
      <w:pPr>
        <w:numPr>
          <w:ilvl w:val="0"/>
          <w:numId w:val="45"/>
        </w:numPr>
        <w:jc w:val="both"/>
        <w:rPr>
          <w:rFonts w:ascii="Arial" w:hAnsi="Arial" w:cs="Arial"/>
          <w:color w:val="000000"/>
        </w:rPr>
      </w:pPr>
      <w:r>
        <w:rPr>
          <w:rFonts w:ascii="Arial" w:hAnsi="Arial" w:cs="Arial"/>
          <w:color w:val="000000"/>
        </w:rPr>
        <w:t xml:space="preserve">Okulun yakın çevresine </w:t>
      </w:r>
      <w:r w:rsidR="007A45C1" w:rsidRPr="008E529B">
        <w:rPr>
          <w:rFonts w:ascii="Arial" w:hAnsi="Arial" w:cs="Arial"/>
          <w:color w:val="000000"/>
        </w:rPr>
        <w:t>ağaçlandırma yapılabilir. Bu ağaçları isimlendirmek ve bunlara tabela yaptırmak.</w:t>
      </w: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Dergi çıkartılabilir</w:t>
      </w: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Bilgi yarışması</w:t>
      </w: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Önemli günl</w:t>
      </w:r>
      <w:r>
        <w:rPr>
          <w:rFonts w:ascii="Arial" w:hAnsi="Arial" w:cs="Arial"/>
          <w:color w:val="000000"/>
        </w:rPr>
        <w:t>er ve haftalar (turizm, orman, çevre  günü, d</w:t>
      </w:r>
      <w:r w:rsidRPr="008E529B">
        <w:rPr>
          <w:rFonts w:ascii="Arial" w:hAnsi="Arial" w:cs="Arial"/>
          <w:color w:val="000000"/>
        </w:rPr>
        <w:t>ünya su günü, )</w:t>
      </w: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Bölgemiz ve ilimizi dünya</w:t>
      </w:r>
      <w:r>
        <w:rPr>
          <w:rFonts w:ascii="Arial" w:hAnsi="Arial" w:cs="Arial"/>
          <w:color w:val="000000"/>
        </w:rPr>
        <w:t xml:space="preserve"> </w:t>
      </w:r>
      <w:r w:rsidRPr="008E529B">
        <w:rPr>
          <w:rFonts w:ascii="Arial" w:hAnsi="Arial" w:cs="Arial"/>
          <w:color w:val="000000"/>
        </w:rPr>
        <w:t>ya nasıl tanıtabiliriz sunumu</w:t>
      </w:r>
    </w:p>
    <w:p w:rsidR="007A45C1" w:rsidRPr="008E529B" w:rsidRDefault="007A45C1" w:rsidP="007A45C1">
      <w:pPr>
        <w:numPr>
          <w:ilvl w:val="0"/>
          <w:numId w:val="45"/>
        </w:numPr>
        <w:jc w:val="both"/>
        <w:rPr>
          <w:rFonts w:ascii="Arial" w:hAnsi="Arial" w:cs="Arial"/>
          <w:color w:val="000000"/>
        </w:rPr>
      </w:pPr>
      <w:r w:rsidRPr="008E529B">
        <w:rPr>
          <w:rFonts w:ascii="Arial" w:hAnsi="Arial" w:cs="Arial"/>
          <w:color w:val="000000"/>
        </w:rPr>
        <w:t>Gündönümü ve ekinoks tarihlerinde,</w:t>
      </w:r>
      <w:r>
        <w:rPr>
          <w:rFonts w:ascii="Arial" w:hAnsi="Arial" w:cs="Arial"/>
          <w:color w:val="000000"/>
        </w:rPr>
        <w:t xml:space="preserve"> </w:t>
      </w:r>
      <w:r w:rsidRPr="008E529B">
        <w:rPr>
          <w:rFonts w:ascii="Arial" w:hAnsi="Arial" w:cs="Arial"/>
          <w:color w:val="000000"/>
        </w:rPr>
        <w:t>güneş veya ay tutulmalarında coğrafya’ya ile ilgili önemli hadiselerin yaşandığı tarihlerde açık hava dersi yapılmalıdır.</w:t>
      </w:r>
    </w:p>
    <w:p w:rsidR="00FF7391" w:rsidRDefault="00FF7391" w:rsidP="00F020E2">
      <w:pPr>
        <w:rPr>
          <w:rFonts w:ascii="Arial" w:hAnsi="Arial" w:cs="Arial"/>
          <w:b/>
        </w:rPr>
      </w:pPr>
    </w:p>
    <w:p w:rsidR="00D22A07" w:rsidRDefault="00B16483" w:rsidP="00A55FF8">
      <w:pPr>
        <w:jc w:val="both"/>
        <w:rPr>
          <w:rFonts w:ascii="Arial" w:hAnsi="Arial" w:cs="Arial"/>
        </w:rPr>
      </w:pPr>
      <w:r>
        <w:rPr>
          <w:rFonts w:ascii="Arial" w:hAnsi="Arial" w:cs="Arial"/>
          <w:b/>
        </w:rPr>
        <w:t>12</w:t>
      </w:r>
      <w:r w:rsidR="00A55FF8">
        <w:rPr>
          <w:rFonts w:ascii="Arial" w:hAnsi="Arial" w:cs="Arial"/>
          <w:b/>
        </w:rPr>
        <w:t>)</w:t>
      </w:r>
      <w:r w:rsidR="00D52EF9">
        <w:rPr>
          <w:rFonts w:ascii="Arial" w:hAnsi="Arial" w:cs="Arial"/>
          <w:b/>
        </w:rPr>
        <w:t xml:space="preserve"> </w:t>
      </w:r>
      <w:r w:rsidR="00C15D31">
        <w:rPr>
          <w:rFonts w:ascii="Arial" w:hAnsi="Arial" w:cs="Arial"/>
          <w:b/>
        </w:rPr>
        <w:t>.................</w:t>
      </w:r>
      <w:r w:rsidR="00D52EF9">
        <w:rPr>
          <w:rFonts w:ascii="Arial" w:hAnsi="Arial" w:cs="Arial"/>
          <w:b/>
        </w:rPr>
        <w:t>,</w:t>
      </w:r>
      <w:r w:rsidR="00F020E2">
        <w:rPr>
          <w:rFonts w:ascii="Arial" w:hAnsi="Arial" w:cs="Arial"/>
          <w:b/>
        </w:rPr>
        <w:t xml:space="preserve"> </w:t>
      </w:r>
      <w:r w:rsidR="00F020E2">
        <w:rPr>
          <w:rFonts w:ascii="Arial" w:hAnsi="Arial" w:cs="Arial"/>
        </w:rPr>
        <w:t>Derslerde yapılacak gezi-gözlem ve deneyler yıllık planda belirtilmelidir.</w:t>
      </w:r>
      <w:r w:rsidR="00A55FF8">
        <w:rPr>
          <w:rFonts w:ascii="Arial" w:hAnsi="Arial" w:cs="Arial"/>
        </w:rPr>
        <w:t xml:space="preserve"> </w:t>
      </w:r>
      <w:r w:rsidR="00D22A07">
        <w:rPr>
          <w:rFonts w:ascii="Arial" w:hAnsi="Arial" w:cs="Arial"/>
        </w:rPr>
        <w:t>Çevre şartları ve ekonomik koşullar göz önünde tutularak gezi ve gözlemler yapmaya çalışalım.</w:t>
      </w:r>
      <w:r w:rsidR="00D52EF9">
        <w:rPr>
          <w:rFonts w:ascii="Arial" w:hAnsi="Arial" w:cs="Arial"/>
        </w:rPr>
        <w:t xml:space="preserve"> </w:t>
      </w:r>
      <w:r w:rsidR="00D22A07">
        <w:rPr>
          <w:rFonts w:ascii="Arial" w:hAnsi="Arial" w:cs="Arial"/>
        </w:rPr>
        <w:t>Taşlar konusu işlenirken değişik taş örnekleri sınıfa getirilip incelenebilir.</w:t>
      </w:r>
      <w:r w:rsidR="00A55FF8">
        <w:rPr>
          <w:rFonts w:ascii="Arial" w:hAnsi="Arial" w:cs="Arial"/>
        </w:rPr>
        <w:t xml:space="preserve"> </w:t>
      </w:r>
      <w:r w:rsidR="00D22A07">
        <w:rPr>
          <w:rFonts w:ascii="Arial" w:hAnsi="Arial" w:cs="Arial"/>
        </w:rPr>
        <w:t>Erozyon konusu işlenirken gerekli teknik donanım sağlanıp erozyon konulu dia gösterisi yapılabilir.</w:t>
      </w:r>
      <w:r w:rsidR="00D52EF9">
        <w:rPr>
          <w:rFonts w:ascii="Arial" w:hAnsi="Arial" w:cs="Arial"/>
        </w:rPr>
        <w:t xml:space="preserve"> </w:t>
      </w:r>
      <w:r w:rsidR="00D22A07">
        <w:rPr>
          <w:rFonts w:ascii="Arial" w:hAnsi="Arial" w:cs="Arial"/>
        </w:rPr>
        <w:t xml:space="preserve">Bütün sınıflarda </w:t>
      </w:r>
      <w:r w:rsidR="00A55FF8">
        <w:rPr>
          <w:rFonts w:ascii="Arial" w:hAnsi="Arial" w:cs="Arial"/>
        </w:rPr>
        <w:t>imkânlar</w:t>
      </w:r>
      <w:r w:rsidR="00D22A07">
        <w:rPr>
          <w:rFonts w:ascii="Arial" w:hAnsi="Arial" w:cs="Arial"/>
        </w:rPr>
        <w:t xml:space="preserve"> </w:t>
      </w:r>
      <w:r w:rsidR="00A55FF8">
        <w:rPr>
          <w:rFonts w:ascii="Arial" w:hAnsi="Arial" w:cs="Arial"/>
        </w:rPr>
        <w:t>dâhilinde</w:t>
      </w:r>
      <w:r w:rsidR="00D22A07">
        <w:rPr>
          <w:rFonts w:ascii="Arial" w:hAnsi="Arial" w:cs="Arial"/>
        </w:rPr>
        <w:t xml:space="preserve"> yakın çevremizdeki müze, </w:t>
      </w:r>
      <w:r w:rsidR="00A55FF8">
        <w:rPr>
          <w:rFonts w:ascii="Arial" w:hAnsi="Arial" w:cs="Arial"/>
        </w:rPr>
        <w:t>tarihi ören</w:t>
      </w:r>
      <w:r w:rsidR="00D22A07">
        <w:rPr>
          <w:rFonts w:ascii="Arial" w:hAnsi="Arial" w:cs="Arial"/>
        </w:rPr>
        <w:t xml:space="preserve"> yeri ve doğal oluşumların bulunduğu yerlere geziler düzenlemeye çalışalım.</w:t>
      </w:r>
      <w:r w:rsidR="00D52EF9">
        <w:rPr>
          <w:rFonts w:ascii="Arial" w:hAnsi="Arial" w:cs="Arial"/>
        </w:rPr>
        <w:t xml:space="preserve"> </w:t>
      </w:r>
      <w:r w:rsidR="00D22A07">
        <w:rPr>
          <w:rFonts w:ascii="Arial" w:hAnsi="Arial" w:cs="Arial"/>
        </w:rPr>
        <w:t xml:space="preserve">Coğrafya Dersi Müfredat Programında arazi çalışmaları yapılırken okul dışındaki daha uzak yerlere gidilebileceği gibi </w:t>
      </w:r>
      <w:r w:rsidR="00A55FF8">
        <w:rPr>
          <w:rFonts w:ascii="Arial" w:hAnsi="Arial" w:cs="Arial"/>
        </w:rPr>
        <w:t>imkânlar</w:t>
      </w:r>
      <w:r w:rsidR="00D22A07">
        <w:rPr>
          <w:rFonts w:ascii="Arial" w:hAnsi="Arial" w:cs="Arial"/>
        </w:rPr>
        <w:t xml:space="preserve"> içinde okul bahçesinde bile bu çalışmaların gerçekleştirilebileceği belirtilmektedir.</w:t>
      </w:r>
      <w:r w:rsidR="00A55FF8">
        <w:rPr>
          <w:rFonts w:ascii="Arial" w:hAnsi="Arial" w:cs="Arial"/>
        </w:rPr>
        <w:t xml:space="preserve"> </w:t>
      </w:r>
      <w:r w:rsidR="00D22A07">
        <w:rPr>
          <w:rFonts w:ascii="Arial" w:hAnsi="Arial" w:cs="Arial"/>
        </w:rPr>
        <w:t>Arazi çalışmalarını kazanımlarla ilişkili olarak bir ticaret merkezi, mahalle veya toplu konut alanında bile yapabiliriz.</w:t>
      </w:r>
    </w:p>
    <w:p w:rsidR="00D22A07" w:rsidRDefault="00D22A07" w:rsidP="00D22A07">
      <w:pPr>
        <w:rPr>
          <w:rFonts w:ascii="Arial" w:hAnsi="Arial" w:cs="Arial"/>
        </w:rPr>
      </w:pPr>
    </w:p>
    <w:p w:rsidR="00D22A07" w:rsidRPr="00A55FF8" w:rsidRDefault="00D22A07" w:rsidP="00A55FF8">
      <w:pPr>
        <w:jc w:val="both"/>
        <w:rPr>
          <w:rFonts w:ascii="Arial" w:hAnsi="Arial" w:cs="Arial"/>
        </w:rPr>
      </w:pPr>
      <w:r w:rsidRPr="00A55FF8">
        <w:rPr>
          <w:rFonts w:ascii="Arial" w:hAnsi="Arial" w:cs="Arial"/>
          <w:b/>
          <w:u w:val="single"/>
        </w:rPr>
        <w:t>Karar:</w:t>
      </w:r>
      <w:r w:rsidRPr="00D22A07">
        <w:rPr>
          <w:rFonts w:ascii="Arial" w:hAnsi="Arial" w:cs="Arial"/>
          <w:b/>
        </w:rPr>
        <w:t xml:space="preserve"> </w:t>
      </w:r>
      <w:r w:rsidRPr="00A55FF8">
        <w:rPr>
          <w:rFonts w:ascii="Arial" w:hAnsi="Arial" w:cs="Arial"/>
        </w:rPr>
        <w:t xml:space="preserve">Öğrencilere gözlem konuları verilerek kontrolleri yapılacak, </w:t>
      </w:r>
      <w:r w:rsidR="00A55FF8" w:rsidRPr="00A55FF8">
        <w:rPr>
          <w:rFonts w:ascii="Arial" w:hAnsi="Arial" w:cs="Arial"/>
        </w:rPr>
        <w:t>imkânlar</w:t>
      </w:r>
      <w:r w:rsidRPr="00A55FF8">
        <w:rPr>
          <w:rFonts w:ascii="Arial" w:hAnsi="Arial" w:cs="Arial"/>
        </w:rPr>
        <w:t xml:space="preserve"> ölçüsünde gezi düzenlenecektir.</w:t>
      </w:r>
    </w:p>
    <w:p w:rsidR="00D22A07" w:rsidRDefault="00D22A07" w:rsidP="00D22A07">
      <w:pPr>
        <w:rPr>
          <w:rFonts w:ascii="Arial" w:hAnsi="Arial" w:cs="Arial"/>
          <w:b/>
        </w:rPr>
      </w:pPr>
    </w:p>
    <w:p w:rsidR="00D22A07" w:rsidRDefault="00B16483" w:rsidP="00A55FF8">
      <w:pPr>
        <w:jc w:val="both"/>
        <w:rPr>
          <w:rFonts w:ascii="Arial" w:hAnsi="Arial" w:cs="Arial"/>
        </w:rPr>
      </w:pPr>
      <w:r>
        <w:rPr>
          <w:rFonts w:ascii="Arial" w:hAnsi="Arial" w:cs="Arial"/>
          <w:b/>
        </w:rPr>
        <w:t>13</w:t>
      </w:r>
      <w:r w:rsidR="006824F3">
        <w:rPr>
          <w:rFonts w:ascii="Arial" w:hAnsi="Arial" w:cs="Arial"/>
          <w:b/>
        </w:rPr>
        <w:t xml:space="preserve">) </w:t>
      </w:r>
      <w:r w:rsidR="006824F3">
        <w:rPr>
          <w:rFonts w:ascii="Arial" w:hAnsi="Arial" w:cs="Arial"/>
        </w:rPr>
        <w:t>Bölge Zümre Başkanları Kurulunda görüşülecek konulardan uygulanabilecek olan maddeler okulumuzda uygulanmaya çalışılacaktır.</w:t>
      </w:r>
    </w:p>
    <w:p w:rsidR="00D22A07" w:rsidRDefault="00D22A07" w:rsidP="00D22A07">
      <w:pPr>
        <w:rPr>
          <w:rFonts w:ascii="Arial" w:hAnsi="Arial" w:cs="Arial"/>
        </w:rPr>
      </w:pPr>
    </w:p>
    <w:p w:rsidR="00650736" w:rsidRDefault="00B16483" w:rsidP="00D52EF9">
      <w:pPr>
        <w:jc w:val="both"/>
        <w:rPr>
          <w:rFonts w:ascii="Arial" w:hAnsi="Arial" w:cs="Arial"/>
        </w:rPr>
      </w:pPr>
      <w:r>
        <w:rPr>
          <w:rFonts w:ascii="Arial" w:hAnsi="Arial" w:cs="Arial"/>
          <w:b/>
        </w:rPr>
        <w:t>14</w:t>
      </w:r>
      <w:r w:rsidR="00A85547">
        <w:rPr>
          <w:rFonts w:ascii="Arial" w:hAnsi="Arial" w:cs="Arial"/>
          <w:b/>
        </w:rPr>
        <w:t>)</w:t>
      </w:r>
      <w:r w:rsidR="00D52EF9">
        <w:rPr>
          <w:rFonts w:ascii="Arial" w:hAnsi="Arial" w:cs="Arial"/>
          <w:b/>
        </w:rPr>
        <w:t xml:space="preserve"> </w:t>
      </w:r>
      <w:r w:rsidR="00C15D31">
        <w:rPr>
          <w:rFonts w:ascii="Arial" w:hAnsi="Arial" w:cs="Arial"/>
          <w:b/>
        </w:rPr>
        <w:t>.................</w:t>
      </w:r>
      <w:r w:rsidR="00D52EF9">
        <w:rPr>
          <w:rFonts w:ascii="Arial" w:hAnsi="Arial" w:cs="Arial"/>
          <w:b/>
        </w:rPr>
        <w:t>,</w:t>
      </w:r>
      <w:r w:rsidR="00A55FF8" w:rsidRPr="00650736">
        <w:rPr>
          <w:rFonts w:ascii="Arial" w:hAnsi="Arial" w:cs="Arial"/>
          <w:b/>
        </w:rPr>
        <w:t xml:space="preserve"> </w:t>
      </w:r>
      <w:r w:rsidR="00A55FF8" w:rsidRPr="00586E8C">
        <w:rPr>
          <w:rFonts w:ascii="Arial" w:hAnsi="Arial" w:cs="Arial"/>
        </w:rPr>
        <w:t>Küresel</w:t>
      </w:r>
      <w:r w:rsidR="00624C67">
        <w:rPr>
          <w:rFonts w:ascii="Arial" w:hAnsi="Arial" w:cs="Arial"/>
        </w:rPr>
        <w:t xml:space="preserve"> ısınmanın nedenleri, etkileri ve önleme yolları üzerinde 9. sınıflarda iklim ünitesini, 10. sınıflarda su kaynaklarını işlerken yer vermemiz yararlı olacaktır.</w:t>
      </w:r>
      <w:r w:rsidR="00D52EF9">
        <w:rPr>
          <w:rFonts w:ascii="Arial" w:hAnsi="Arial" w:cs="Arial"/>
        </w:rPr>
        <w:t xml:space="preserve"> </w:t>
      </w:r>
      <w:r w:rsidR="00624C67">
        <w:rPr>
          <w:rFonts w:ascii="Arial" w:hAnsi="Arial" w:cs="Arial"/>
        </w:rPr>
        <w:t>Küresel ısınma konusund</w:t>
      </w:r>
      <w:r w:rsidR="00650736">
        <w:rPr>
          <w:rFonts w:ascii="Arial" w:hAnsi="Arial" w:cs="Arial"/>
        </w:rPr>
        <w:t>a duyarlı davranmamız gerekir.</w:t>
      </w:r>
      <w:r w:rsidR="00586E8C">
        <w:rPr>
          <w:rFonts w:ascii="Arial" w:hAnsi="Arial" w:cs="Arial"/>
        </w:rPr>
        <w:t xml:space="preserve"> </w:t>
      </w:r>
      <w:r w:rsidR="00650736">
        <w:rPr>
          <w:rFonts w:ascii="Arial" w:hAnsi="Arial" w:cs="Arial"/>
        </w:rPr>
        <w:t>B</w:t>
      </w:r>
      <w:r w:rsidR="00624C67">
        <w:rPr>
          <w:rFonts w:ascii="Arial" w:hAnsi="Arial" w:cs="Arial"/>
        </w:rPr>
        <w:t>u konuyla ilgili hazırladığımız sunuları</w:t>
      </w:r>
      <w:r w:rsidR="00650736">
        <w:rPr>
          <w:rFonts w:ascii="Arial" w:hAnsi="Arial" w:cs="Arial"/>
        </w:rPr>
        <w:t xml:space="preserve"> ve bu konuda çekilmiş film ve belgeselleri sınıflarda izletelim.</w:t>
      </w:r>
      <w:r w:rsidR="00586E8C">
        <w:rPr>
          <w:rFonts w:ascii="Arial" w:hAnsi="Arial" w:cs="Arial"/>
        </w:rPr>
        <w:t xml:space="preserve"> </w:t>
      </w:r>
      <w:r w:rsidR="00650736">
        <w:rPr>
          <w:rFonts w:ascii="Arial" w:hAnsi="Arial" w:cs="Arial"/>
        </w:rPr>
        <w:t>Ayrıca “Uygunsuz Gerçek” ve “Beyaz Gezegen” filmleri de bu konuya uygun filmlerdir.</w:t>
      </w:r>
      <w:r w:rsidR="00D52EF9">
        <w:rPr>
          <w:rFonts w:ascii="Arial" w:hAnsi="Arial" w:cs="Arial"/>
        </w:rPr>
        <w:t xml:space="preserve"> </w:t>
      </w:r>
      <w:r w:rsidR="00650736">
        <w:rPr>
          <w:rFonts w:ascii="Arial" w:hAnsi="Arial" w:cs="Arial"/>
        </w:rPr>
        <w:t>Bu konuda önceki yıllarda bakanlığın hazırladığı genelgede ilk dersin “Küresel Isınma” konusuna ayrılması vurgulanmıştı.</w:t>
      </w:r>
    </w:p>
    <w:p w:rsidR="00650736" w:rsidRDefault="00650736" w:rsidP="00D22A07">
      <w:pPr>
        <w:rPr>
          <w:rFonts w:ascii="Arial" w:hAnsi="Arial" w:cs="Arial"/>
        </w:rPr>
      </w:pPr>
    </w:p>
    <w:p w:rsidR="00650736" w:rsidRDefault="00650736" w:rsidP="00586E8C">
      <w:pPr>
        <w:jc w:val="both"/>
        <w:rPr>
          <w:rFonts w:ascii="Arial" w:hAnsi="Arial" w:cs="Arial"/>
          <w:b/>
        </w:rPr>
      </w:pPr>
      <w:r w:rsidRPr="00586E8C">
        <w:rPr>
          <w:rFonts w:ascii="Arial" w:hAnsi="Arial" w:cs="Arial"/>
          <w:b/>
          <w:u w:val="single"/>
        </w:rPr>
        <w:t>Karar:</w:t>
      </w:r>
      <w:r w:rsidRPr="00650736">
        <w:rPr>
          <w:rFonts w:ascii="Arial" w:hAnsi="Arial" w:cs="Arial"/>
          <w:b/>
        </w:rPr>
        <w:t xml:space="preserve"> </w:t>
      </w:r>
      <w:r w:rsidRPr="00586E8C">
        <w:rPr>
          <w:rFonts w:ascii="Arial" w:hAnsi="Arial" w:cs="Arial"/>
        </w:rPr>
        <w:t>Küresel ısınma konusunda öğrencilere performans görevi verilecektir.</w:t>
      </w:r>
    </w:p>
    <w:p w:rsidR="00586E8C" w:rsidRDefault="00586E8C" w:rsidP="00D22A07">
      <w:pPr>
        <w:rPr>
          <w:rFonts w:ascii="Arial" w:hAnsi="Arial" w:cs="Arial"/>
          <w:b/>
        </w:rPr>
      </w:pPr>
    </w:p>
    <w:p w:rsidR="007B6161" w:rsidRDefault="007B6161" w:rsidP="007B6161">
      <w:pPr>
        <w:jc w:val="both"/>
        <w:rPr>
          <w:rFonts w:ascii="Arial" w:hAnsi="Arial" w:cs="Arial"/>
          <w:b/>
        </w:rPr>
      </w:pPr>
      <w:r w:rsidRPr="007B6161">
        <w:rPr>
          <w:rFonts w:ascii="Arial" w:hAnsi="Arial" w:cs="Arial"/>
          <w:b/>
        </w:rPr>
        <w:lastRenderedPageBreak/>
        <w:t>15) Coğrafya Dersinin Sınıflara Göre Genel Değerlendirilmesi</w:t>
      </w:r>
      <w:r>
        <w:rPr>
          <w:rFonts w:ascii="Arial" w:hAnsi="Arial" w:cs="Arial"/>
          <w:b/>
        </w:rPr>
        <w:t>:</w:t>
      </w:r>
    </w:p>
    <w:p w:rsidR="007B6161" w:rsidRDefault="007B6161" w:rsidP="007B6161">
      <w:pPr>
        <w:pStyle w:val="AralkYok"/>
        <w:rPr>
          <w:rStyle w:val="Gl"/>
          <w:rFonts w:ascii="Arial" w:hAnsi="Arial" w:cs="Arial"/>
          <w:sz w:val="24"/>
          <w:szCs w:val="24"/>
        </w:rPr>
      </w:pPr>
    </w:p>
    <w:p w:rsidR="007B6161" w:rsidRPr="00011F05" w:rsidRDefault="007B6161" w:rsidP="007B6161">
      <w:pPr>
        <w:pStyle w:val="AralkYok"/>
        <w:rPr>
          <w:rStyle w:val="Gl"/>
          <w:rFonts w:ascii="Arial" w:hAnsi="Arial" w:cs="Arial"/>
          <w:sz w:val="24"/>
          <w:szCs w:val="24"/>
        </w:rPr>
      </w:pPr>
      <w:r w:rsidRPr="00011F05">
        <w:rPr>
          <w:rStyle w:val="Gl"/>
          <w:rFonts w:ascii="Arial" w:hAnsi="Arial" w:cs="Arial"/>
          <w:sz w:val="24"/>
          <w:szCs w:val="24"/>
        </w:rPr>
        <w:t>COĞRAFYA 9</w:t>
      </w:r>
      <w:r w:rsidRPr="007B6161">
        <w:rPr>
          <w:rFonts w:ascii="Arial" w:hAnsi="Arial" w:cs="Arial"/>
          <w:b/>
          <w:sz w:val="24"/>
          <w:szCs w:val="24"/>
        </w:rPr>
        <w:t>:</w:t>
      </w:r>
      <w:r w:rsidRPr="00011F05">
        <w:rPr>
          <w:rFonts w:ascii="Arial" w:hAnsi="Arial" w:cs="Arial"/>
          <w:sz w:val="24"/>
          <w:szCs w:val="24"/>
        </w:rPr>
        <w:br/>
      </w:r>
      <w:r w:rsidRPr="00011F05">
        <w:rPr>
          <w:rFonts w:ascii="Arial" w:hAnsi="Arial" w:cs="Arial"/>
          <w:b/>
          <w:sz w:val="24"/>
          <w:szCs w:val="24"/>
        </w:rPr>
        <w:t>1- Öğrenme-öğretme süreci açısından:</w:t>
      </w:r>
      <w:r w:rsidRPr="00011F05">
        <w:rPr>
          <w:rFonts w:ascii="Arial" w:hAnsi="Arial" w:cs="Arial"/>
          <w:sz w:val="24"/>
          <w:szCs w:val="24"/>
        </w:rPr>
        <w:t xml:space="preserve"> Ders saatinin mevcut bu kazanımlar için yetersiz oluşu ders saatinin en az 3 saate çıkarılmasını zorunlu kılmaktadır.</w:t>
      </w:r>
      <w:r w:rsidRPr="00011F05">
        <w:rPr>
          <w:rFonts w:ascii="Arial" w:hAnsi="Arial" w:cs="Arial"/>
          <w:sz w:val="24"/>
          <w:szCs w:val="24"/>
        </w:rPr>
        <w:br/>
      </w:r>
      <w:r w:rsidRPr="00011F05">
        <w:rPr>
          <w:rFonts w:ascii="Arial" w:hAnsi="Arial" w:cs="Arial"/>
          <w:b/>
          <w:sz w:val="24"/>
          <w:szCs w:val="24"/>
        </w:rPr>
        <w:t>2- Uygulanan öğretim-teknik ve stratejileri:</w:t>
      </w:r>
      <w:r w:rsidRPr="00011F05">
        <w:rPr>
          <w:rFonts w:ascii="Arial" w:hAnsi="Arial" w:cs="Arial"/>
          <w:sz w:val="24"/>
          <w:szCs w:val="24"/>
        </w:rPr>
        <w:t xml:space="preserve"> Uygulanan öğretim-teknik ve stratejiler günümüz koşullarına göre yeterlilik göstermektedir. Öğrenci merkezli ve görsel hale gelmiş olması dersi zevkli hale getirmiştir. Fakat uygulama esnasında sıkıntılar ortaya çıkmaktadır.   </w:t>
      </w:r>
      <w:r w:rsidRPr="00011F05">
        <w:rPr>
          <w:rFonts w:ascii="Arial" w:hAnsi="Arial" w:cs="Arial"/>
          <w:sz w:val="24"/>
          <w:szCs w:val="24"/>
        </w:rPr>
        <w:br/>
        <w:t xml:space="preserve">Kazanımlar için yazılan  metinlerin çoğunun  yetersiz  ve konunun içeriği dışında kalıyor olması, ayrıca bazı örneklemelerin verildiği yerlerin doğru olmaması. Kaynak yetersizliğinden dolayı öğrencilerin büyük bir kısmının üniversite hazırlık kitaplarını kaynak olarak görmeleri araştırmalarında ezberciliği ön plana çıkartmaktadır. Kazanımlar içerisinde öğrenci seviyelerine uygun olmayan bazı uygulamalar öğrencide coğrafi bilincin oluşumunu engellemektedir. </w:t>
      </w:r>
      <w:r w:rsidRPr="00011F05">
        <w:rPr>
          <w:rFonts w:ascii="Arial" w:hAnsi="Arial" w:cs="Arial"/>
          <w:sz w:val="24"/>
          <w:szCs w:val="24"/>
        </w:rPr>
        <w:br/>
      </w:r>
      <w:r w:rsidRPr="00011F05">
        <w:rPr>
          <w:rFonts w:ascii="Arial" w:hAnsi="Arial" w:cs="Arial"/>
          <w:b/>
          <w:sz w:val="24"/>
          <w:szCs w:val="24"/>
        </w:rPr>
        <w:t>3- Genel amaçlar, içerik:</w:t>
      </w:r>
      <w:r w:rsidRPr="00011F05">
        <w:rPr>
          <w:rFonts w:ascii="Arial" w:hAnsi="Arial" w:cs="Arial"/>
          <w:sz w:val="24"/>
          <w:szCs w:val="24"/>
        </w:rPr>
        <w:t xml:space="preserve"> Genel amaçlar coğrafi bilinç oluşturmak için yeterli ve yol gösterici. Her bir öğrenme alanında özellikle toprak, bitki ve iklim konularında konu sıcağı sıcağına Türkiye'den örneklendirilmelidir.</w:t>
      </w:r>
      <w:r w:rsidRPr="00011F05">
        <w:rPr>
          <w:rFonts w:ascii="Arial" w:hAnsi="Arial" w:cs="Arial"/>
          <w:sz w:val="24"/>
          <w:szCs w:val="24"/>
        </w:rPr>
        <w:br/>
      </w:r>
      <w:r w:rsidRPr="00011F05">
        <w:rPr>
          <w:rFonts w:ascii="Arial" w:hAnsi="Arial" w:cs="Arial"/>
          <w:b/>
          <w:sz w:val="24"/>
          <w:szCs w:val="24"/>
        </w:rPr>
        <w:t>4- Kazanımların seviyeye uygunluğu:</w:t>
      </w:r>
      <w:r w:rsidRPr="00011F05">
        <w:rPr>
          <w:rFonts w:ascii="Arial" w:hAnsi="Arial" w:cs="Arial"/>
          <w:sz w:val="24"/>
          <w:szCs w:val="24"/>
        </w:rPr>
        <w:t xml:space="preserve"> Kazanımlar genel hatlarıyla seviyeye uygun. Fakat özellikle bire bir kitaba bağlı kalan ve müfredat ile kitabı karıştıran meslektaşlarımız için bazı kazanımların son derece basit kaldığı ifade edilebilmektedir.</w:t>
      </w:r>
      <w:r w:rsidRPr="00011F05">
        <w:rPr>
          <w:rFonts w:ascii="Arial" w:hAnsi="Arial" w:cs="Arial"/>
          <w:sz w:val="24"/>
          <w:szCs w:val="24"/>
        </w:rPr>
        <w:br/>
      </w:r>
      <w:r w:rsidRPr="00011F05">
        <w:rPr>
          <w:rFonts w:ascii="Arial" w:hAnsi="Arial" w:cs="Arial"/>
          <w:b/>
          <w:sz w:val="24"/>
          <w:szCs w:val="24"/>
        </w:rPr>
        <w:t>5- Kazanımların süresi dikkate alındığında uygulanabilirliği:</w:t>
      </w:r>
      <w:r w:rsidRPr="00011F05">
        <w:rPr>
          <w:rFonts w:ascii="Arial" w:hAnsi="Arial" w:cs="Arial"/>
          <w:sz w:val="24"/>
          <w:szCs w:val="24"/>
        </w:rPr>
        <w:t xml:space="preserve"> Konuyu işleme açısında yeterli fakat etkinliklerin uygulanması açısından yetersiz olduğunu düşünüyorum. Kazanımların sayıca çok fazla olması süre açısından sıkıntı doğurmakta bu da tüm kazanımlarda amaca ulaşmamaya etki etmektedir. Kazanımların bir kısmı 10.,11. ve 12. sınıflara aktarılabilir. Ve ya bu haliyle haftalık ders saati en az 3 saate çıkarılabilir.</w:t>
      </w:r>
      <w:r w:rsidRPr="00011F05">
        <w:rPr>
          <w:rFonts w:ascii="Arial" w:hAnsi="Arial" w:cs="Arial"/>
          <w:sz w:val="24"/>
          <w:szCs w:val="24"/>
        </w:rPr>
        <w:br/>
      </w:r>
      <w:r w:rsidRPr="00011F05">
        <w:rPr>
          <w:rFonts w:ascii="Arial" w:hAnsi="Arial" w:cs="Arial"/>
          <w:b/>
          <w:sz w:val="24"/>
          <w:szCs w:val="24"/>
        </w:rPr>
        <w:t>6- Varsa eklenmesi ve çıkarılması gereken kazanımlar:</w:t>
      </w:r>
      <w:r w:rsidRPr="00011F05">
        <w:rPr>
          <w:rFonts w:ascii="Arial" w:hAnsi="Arial" w:cs="Arial"/>
          <w:b/>
          <w:sz w:val="24"/>
          <w:szCs w:val="24"/>
        </w:rPr>
        <w:br/>
      </w:r>
      <w:r w:rsidRPr="00011F05">
        <w:rPr>
          <w:rFonts w:ascii="Arial" w:hAnsi="Arial" w:cs="Arial"/>
          <w:sz w:val="24"/>
          <w:szCs w:val="24"/>
        </w:rPr>
        <w:t>*A.9.1. 'e coğrafyayı, ilkelerini ve olayları ele alış yöntemlerini kavratacak kazanımın eklenmesi gerekir.</w:t>
      </w:r>
      <w:r w:rsidRPr="00011F05">
        <w:rPr>
          <w:rFonts w:ascii="Arial" w:hAnsi="Arial" w:cs="Arial"/>
          <w:sz w:val="24"/>
          <w:szCs w:val="24"/>
        </w:rPr>
        <w:br/>
        <w:t>*A.9.3.'deki kazanım projeksiyon yöntemlerini veriyor. Fakat yer şekillerinin haritada gösterilme yöntemleri ile ilgili kazanım net değil.</w:t>
      </w:r>
      <w:r w:rsidRPr="00011F05">
        <w:rPr>
          <w:rFonts w:ascii="Arial" w:hAnsi="Arial" w:cs="Arial"/>
          <w:sz w:val="24"/>
          <w:szCs w:val="24"/>
        </w:rPr>
        <w:br/>
        <w:t>*Bundan dolayı A.9.5.'e  yer şekillerinin haritada gösterilme yöntemleri ile ilgili kazanım eklenmesi gerekir.</w:t>
      </w:r>
      <w:r w:rsidRPr="00011F05">
        <w:rPr>
          <w:rFonts w:ascii="Arial" w:hAnsi="Arial" w:cs="Arial"/>
          <w:sz w:val="24"/>
          <w:szCs w:val="24"/>
        </w:rPr>
        <w:br/>
        <w:t>*A.9.5 ile A.9.6 kazanımları birleştirilebilir.</w:t>
      </w:r>
      <w:r w:rsidRPr="00011F05">
        <w:rPr>
          <w:rFonts w:ascii="Arial" w:hAnsi="Arial" w:cs="Arial"/>
          <w:sz w:val="24"/>
          <w:szCs w:val="24"/>
        </w:rPr>
        <w:br/>
        <w:t>*A.9.4.'deki kazanımda yer alan koordinat sistemi ile ilgili olan kısım A.9.7.'deki kazanımla beraber verilmesi gerekir ve bunlar da A.9.2 den sonra verilmelidir.</w:t>
      </w:r>
      <w:r w:rsidRPr="00011F05">
        <w:rPr>
          <w:rFonts w:ascii="Arial" w:hAnsi="Arial" w:cs="Arial"/>
          <w:sz w:val="24"/>
          <w:szCs w:val="24"/>
        </w:rPr>
        <w:br/>
        <w:t xml:space="preserve">*A.9.8 ile A.9.9 Kazanımları birleştirilebilir. </w:t>
      </w:r>
      <w:r w:rsidRPr="00011F05">
        <w:rPr>
          <w:rFonts w:ascii="Arial" w:hAnsi="Arial" w:cs="Arial"/>
          <w:sz w:val="24"/>
          <w:szCs w:val="24"/>
        </w:rPr>
        <w:br/>
        <w:t>*A.9.14 ile A.9.15 birleştirilebilir.</w:t>
      </w:r>
      <w:r w:rsidRPr="00011F05">
        <w:rPr>
          <w:rFonts w:ascii="Arial" w:hAnsi="Arial" w:cs="Arial"/>
          <w:sz w:val="24"/>
          <w:szCs w:val="24"/>
        </w:rPr>
        <w:br/>
        <w:t>*C.9.5 ile C.9.7 birleştirilebilir.</w:t>
      </w:r>
      <w:r w:rsidRPr="00011F05">
        <w:rPr>
          <w:rFonts w:ascii="Arial" w:hAnsi="Arial" w:cs="Arial"/>
          <w:sz w:val="24"/>
          <w:szCs w:val="24"/>
        </w:rPr>
        <w:br/>
        <w:t>*Dünyanın şekli ve hareketlerinden önce uzay, yıldızlar ve güneş sistemi ile ilgili kazanımlar verilmeli daha sonra da A.9.7' ye geçilmelidir.</w:t>
      </w:r>
      <w:r w:rsidRPr="00011F05">
        <w:rPr>
          <w:rFonts w:ascii="Arial" w:hAnsi="Arial" w:cs="Arial"/>
          <w:sz w:val="24"/>
          <w:szCs w:val="24"/>
        </w:rPr>
        <w:br/>
        <w:t>*B.9.2 den önce 10. sınıfta yer alan B.10.1 kazanımı verilmelidir. Yerleşeme nüfus bilinmeden verilmemelidir.  Nüfus kazanımları 9. sınıfta yerleşme kazanımları da 10. sınıfta verilmelidir.</w:t>
      </w:r>
      <w:r w:rsidRPr="00011F05">
        <w:rPr>
          <w:rFonts w:ascii="Arial" w:hAnsi="Arial" w:cs="Arial"/>
          <w:sz w:val="24"/>
          <w:szCs w:val="24"/>
        </w:rPr>
        <w:br/>
        <w:t>*A.9.12 e yerkabuğu levhaları ve maden oluşumları kazanımı eklenebilir.</w:t>
      </w:r>
      <w:r w:rsidRPr="00011F05">
        <w:rPr>
          <w:rFonts w:ascii="Arial" w:hAnsi="Arial" w:cs="Arial"/>
          <w:sz w:val="24"/>
          <w:szCs w:val="24"/>
        </w:rPr>
        <w:br/>
        <w:t>*C.9.3 e Türkiye Yer şekillerinin İnsan hayatına etkileri kazanımı eklenebilir.</w:t>
      </w:r>
      <w:r w:rsidRPr="00011F05">
        <w:rPr>
          <w:rFonts w:ascii="Arial" w:hAnsi="Arial" w:cs="Arial"/>
          <w:sz w:val="24"/>
          <w:szCs w:val="24"/>
        </w:rPr>
        <w:br/>
        <w:t>*Türkiye’nin Stratejik konumuyla ilgili kazanım eklenebilir."</w:t>
      </w:r>
      <w:r w:rsidRPr="00011F05">
        <w:rPr>
          <w:rFonts w:ascii="Arial" w:hAnsi="Arial" w:cs="Arial"/>
          <w:sz w:val="24"/>
          <w:szCs w:val="24"/>
        </w:rPr>
        <w:br/>
      </w:r>
      <w:r w:rsidRPr="00011F05">
        <w:rPr>
          <w:rFonts w:ascii="Arial" w:hAnsi="Arial" w:cs="Arial"/>
          <w:b/>
          <w:sz w:val="24"/>
          <w:szCs w:val="24"/>
        </w:rPr>
        <w:t>7- Kazanımlara yönelik hazırlanan etkinlik örneklerinin kazanımları destekleyici nitelikte olup olmaması:</w:t>
      </w:r>
      <w:r w:rsidRPr="00011F05">
        <w:rPr>
          <w:rFonts w:ascii="Arial" w:hAnsi="Arial" w:cs="Arial"/>
          <w:sz w:val="24"/>
          <w:szCs w:val="24"/>
        </w:rPr>
        <w:t xml:space="preserve"> Etkinliklerin sayıca çok fazla olması yerine sayıca az, kaliteli, uygulanabilir olması ve içerik yönünden öğrenci beklentilerini karşılaması gerekmektedir. Mevcut etkinliklere bağlı kalmak yerine öğretmenin imkânlarına bağlı </w:t>
      </w:r>
      <w:r w:rsidRPr="00011F05">
        <w:rPr>
          <w:rFonts w:ascii="Arial" w:hAnsi="Arial" w:cs="Arial"/>
          <w:sz w:val="24"/>
          <w:szCs w:val="24"/>
        </w:rPr>
        <w:lastRenderedPageBreak/>
        <w:t>olarak konulara en uygun etkinlikleri hazırlaması sağlanabilir. Ve etkinlik örneklerinden oluşan ve öğretmen kılavuz kitabı olarak kullanılan yardımcı kitaplar hazırlanmalıdır.</w:t>
      </w:r>
      <w:r w:rsidRPr="00011F05">
        <w:rPr>
          <w:rFonts w:ascii="Arial" w:hAnsi="Arial" w:cs="Arial"/>
          <w:sz w:val="24"/>
          <w:szCs w:val="24"/>
        </w:rPr>
        <w:br/>
      </w:r>
      <w:r w:rsidRPr="00011F05">
        <w:rPr>
          <w:rFonts w:ascii="Arial" w:hAnsi="Arial" w:cs="Arial"/>
          <w:b/>
          <w:sz w:val="24"/>
          <w:szCs w:val="24"/>
        </w:rPr>
        <w:t>8- Programda yer alan ölçme ve değerlendirme etkinliklerinin yeterli olup olmadığı:</w:t>
      </w:r>
      <w:r w:rsidRPr="00011F05">
        <w:rPr>
          <w:rFonts w:ascii="Arial" w:hAnsi="Arial" w:cs="Arial"/>
          <w:sz w:val="24"/>
          <w:szCs w:val="24"/>
        </w:rPr>
        <w:t xml:space="preserve"> Ölçme-değerlendirme etkinlikleri örnek teşkil etmesi açısından yeterlidir. Fakat değerlendirme araç ve yöntemlerinin bir kısmı son derece karışık olup buların uygulanabilirliliği güçleşmektedir. Özellikle de değerlendirme formaları ve değerlendirme ölçekleri. Ölçme ve değerlendirme çok ayrıntılı hazırlanmış. Örneğin, "Öğrenci Gözlem Formu'nun" kalabalık sınıflarda her öğrenci için doldurulması çok zaman almaktadır. </w:t>
      </w:r>
      <w:r w:rsidRPr="00011F05">
        <w:rPr>
          <w:rFonts w:ascii="Arial" w:hAnsi="Arial" w:cs="Arial"/>
          <w:sz w:val="24"/>
          <w:szCs w:val="24"/>
        </w:rPr>
        <w:br/>
      </w:r>
    </w:p>
    <w:p w:rsidR="007B6161" w:rsidRPr="00011F05" w:rsidRDefault="007B6161" w:rsidP="007B6161">
      <w:pPr>
        <w:pStyle w:val="AralkYok"/>
        <w:rPr>
          <w:rFonts w:ascii="Arial" w:hAnsi="Arial" w:cs="Arial"/>
          <w:sz w:val="24"/>
          <w:szCs w:val="24"/>
        </w:rPr>
      </w:pPr>
      <w:r w:rsidRPr="00011F05">
        <w:rPr>
          <w:rStyle w:val="Gl"/>
          <w:rFonts w:ascii="Arial" w:hAnsi="Arial" w:cs="Arial"/>
          <w:sz w:val="24"/>
          <w:szCs w:val="24"/>
        </w:rPr>
        <w:t>COĞRAFYA 10</w:t>
      </w:r>
      <w:r w:rsidRPr="007B6161">
        <w:rPr>
          <w:rFonts w:ascii="Arial" w:hAnsi="Arial" w:cs="Arial"/>
          <w:b/>
          <w:sz w:val="24"/>
          <w:szCs w:val="24"/>
        </w:rPr>
        <w:t>:</w:t>
      </w:r>
      <w:r w:rsidRPr="00011F05">
        <w:rPr>
          <w:rFonts w:ascii="Arial" w:hAnsi="Arial" w:cs="Arial"/>
          <w:sz w:val="24"/>
          <w:szCs w:val="24"/>
        </w:rPr>
        <w:br/>
      </w:r>
      <w:r w:rsidRPr="00011F05">
        <w:rPr>
          <w:rFonts w:ascii="Arial" w:hAnsi="Arial" w:cs="Arial"/>
          <w:b/>
          <w:sz w:val="24"/>
          <w:szCs w:val="24"/>
        </w:rPr>
        <w:t xml:space="preserve">1- Öğrenme-öğretme süreci açısından: </w:t>
      </w:r>
      <w:r w:rsidRPr="00011F05">
        <w:rPr>
          <w:rFonts w:ascii="Arial" w:hAnsi="Arial" w:cs="Arial"/>
          <w:sz w:val="24"/>
          <w:szCs w:val="24"/>
        </w:rPr>
        <w:t>Ders saatinin 2 saat olmasından dolayı her ne kadar bazı kazanımlar çıkartılmış olsa da yetmediği.</w:t>
      </w:r>
      <w:r w:rsidRPr="00011F05">
        <w:rPr>
          <w:rFonts w:ascii="Arial" w:hAnsi="Arial" w:cs="Arial"/>
          <w:sz w:val="24"/>
          <w:szCs w:val="24"/>
        </w:rPr>
        <w:br/>
      </w:r>
      <w:r w:rsidRPr="00011F05">
        <w:rPr>
          <w:rFonts w:ascii="Arial" w:hAnsi="Arial" w:cs="Arial"/>
          <w:b/>
          <w:sz w:val="24"/>
          <w:szCs w:val="24"/>
        </w:rPr>
        <w:t>2- Uygulanan öğretim-teknik ve stratejileri:</w:t>
      </w:r>
      <w:r w:rsidRPr="00011F05">
        <w:rPr>
          <w:rFonts w:ascii="Arial" w:hAnsi="Arial" w:cs="Arial"/>
          <w:sz w:val="24"/>
          <w:szCs w:val="24"/>
        </w:rPr>
        <w:t xml:space="preserve"> Uygulanan öğretim-teknik ve stratejiler günümüz koşullarına göre yeterlilik göstermektedir. Öğrenci merkezli ve görsel hale gelmiş olması dersi zevkli hale getirmiştir. Zaman zaman bazı kazanımlarda basite inildiği görülmektedir.</w:t>
      </w:r>
      <w:r w:rsidRPr="00011F05">
        <w:rPr>
          <w:rFonts w:ascii="Arial" w:hAnsi="Arial" w:cs="Arial"/>
          <w:sz w:val="24"/>
          <w:szCs w:val="24"/>
        </w:rPr>
        <w:br/>
      </w:r>
      <w:r w:rsidRPr="00011F05">
        <w:rPr>
          <w:rFonts w:ascii="Arial" w:hAnsi="Arial" w:cs="Arial"/>
          <w:b/>
          <w:sz w:val="24"/>
          <w:szCs w:val="24"/>
        </w:rPr>
        <w:t>3- Genel amaçlar, içerik:</w:t>
      </w:r>
      <w:r w:rsidRPr="00011F05">
        <w:rPr>
          <w:rFonts w:ascii="Arial" w:hAnsi="Arial" w:cs="Arial"/>
          <w:sz w:val="24"/>
          <w:szCs w:val="24"/>
        </w:rPr>
        <w:t xml:space="preserve"> Genel amaçlar coğrafi bilinç oluşturmak için yeterli ve yol gösterici.</w:t>
      </w:r>
      <w:r w:rsidRPr="00011F05">
        <w:rPr>
          <w:rFonts w:ascii="Arial" w:hAnsi="Arial" w:cs="Arial"/>
          <w:sz w:val="24"/>
          <w:szCs w:val="24"/>
        </w:rPr>
        <w:br/>
      </w:r>
      <w:r w:rsidRPr="00011F05">
        <w:rPr>
          <w:rFonts w:ascii="Arial" w:hAnsi="Arial" w:cs="Arial"/>
          <w:b/>
          <w:sz w:val="24"/>
          <w:szCs w:val="24"/>
        </w:rPr>
        <w:t>4- Kazanımların seviyeye uygunluğu:</w:t>
      </w:r>
      <w:r w:rsidRPr="00011F05">
        <w:rPr>
          <w:rFonts w:ascii="Arial" w:hAnsi="Arial" w:cs="Arial"/>
          <w:sz w:val="24"/>
          <w:szCs w:val="24"/>
        </w:rPr>
        <w:t xml:space="preserve"> Kazanımlar genel hatlarıyla seviyeye uygun. </w:t>
      </w:r>
      <w:r w:rsidRPr="00011F05">
        <w:rPr>
          <w:rFonts w:ascii="Arial" w:hAnsi="Arial" w:cs="Arial"/>
          <w:sz w:val="24"/>
          <w:szCs w:val="24"/>
        </w:rPr>
        <w:br/>
      </w:r>
      <w:r w:rsidRPr="00011F05">
        <w:rPr>
          <w:rFonts w:ascii="Arial" w:hAnsi="Arial" w:cs="Arial"/>
          <w:b/>
          <w:sz w:val="24"/>
          <w:szCs w:val="24"/>
        </w:rPr>
        <w:t>5- Kazanımların süresi dikkate alındığında uygulanabilirliği:</w:t>
      </w:r>
      <w:r w:rsidRPr="00011F05">
        <w:rPr>
          <w:rFonts w:ascii="Arial" w:hAnsi="Arial" w:cs="Arial"/>
          <w:sz w:val="24"/>
          <w:szCs w:val="24"/>
        </w:rPr>
        <w:t xml:space="preserve"> Haftalık ders saati 2 saat olduğundan sınıflarda sıkışıklıklar ortaya çıkıyor. </w:t>
      </w:r>
      <w:r w:rsidRPr="00011F05">
        <w:rPr>
          <w:rFonts w:ascii="Arial" w:hAnsi="Arial" w:cs="Arial"/>
          <w:sz w:val="24"/>
          <w:szCs w:val="24"/>
        </w:rPr>
        <w:br/>
      </w:r>
      <w:r w:rsidRPr="00011F05">
        <w:rPr>
          <w:rFonts w:ascii="Arial" w:hAnsi="Arial" w:cs="Arial"/>
          <w:b/>
          <w:sz w:val="24"/>
          <w:szCs w:val="24"/>
        </w:rPr>
        <w:t>6- Varsa eklenmesi ve çıkarılması gereken kazanımlar:</w:t>
      </w:r>
      <w:r w:rsidRPr="00011F05">
        <w:rPr>
          <w:rFonts w:ascii="Arial" w:hAnsi="Arial" w:cs="Arial"/>
          <w:sz w:val="24"/>
          <w:szCs w:val="24"/>
        </w:rPr>
        <w:br/>
        <w:t>*Türkiye’nin  denizlerle ilgili  bir  konu veya kazanımın olması  gerekir.</w:t>
      </w:r>
      <w:r w:rsidRPr="00011F05">
        <w:rPr>
          <w:rFonts w:ascii="Arial" w:hAnsi="Arial" w:cs="Arial"/>
          <w:sz w:val="24"/>
          <w:szCs w:val="24"/>
        </w:rPr>
        <w:br/>
        <w:t>*Doğa insan ilişkisinin anlamlandırılmasına yönelik doğrudan bir kazanım yok. Buna göre bire bir kazanımın verilmesi.</w:t>
      </w:r>
      <w:r w:rsidRPr="00011F05">
        <w:rPr>
          <w:rFonts w:ascii="Arial" w:hAnsi="Arial" w:cs="Arial"/>
          <w:sz w:val="24"/>
          <w:szCs w:val="24"/>
        </w:rPr>
        <w:br/>
        <w:t>*A.10.4 çıkarılabilir.  A.10.5 ile C.10.1 ve C.10.2 birleştirilebilir.</w:t>
      </w:r>
      <w:r w:rsidRPr="00011F05">
        <w:rPr>
          <w:rFonts w:ascii="Arial" w:hAnsi="Arial" w:cs="Arial"/>
          <w:sz w:val="24"/>
          <w:szCs w:val="24"/>
        </w:rPr>
        <w:br/>
        <w:t>*E.10.1 ile E.10.2 birleştirilebilir.</w:t>
      </w:r>
      <w:r w:rsidRPr="00011F05">
        <w:rPr>
          <w:rFonts w:ascii="Arial" w:hAnsi="Arial" w:cs="Arial"/>
          <w:sz w:val="24"/>
          <w:szCs w:val="24"/>
        </w:rPr>
        <w:br/>
        <w:t>*A.10.1A.10,5’ten hemen önce verilmelidir.</w:t>
      </w:r>
      <w:r w:rsidRPr="00011F05">
        <w:rPr>
          <w:rFonts w:ascii="Arial" w:hAnsi="Arial" w:cs="Arial"/>
          <w:sz w:val="24"/>
          <w:szCs w:val="24"/>
        </w:rPr>
        <w:br/>
        <w:t>*A.10.6  9. sınıfta,  A.9. 11'den sonra verilmelidir.</w:t>
      </w:r>
      <w:r w:rsidRPr="00011F05">
        <w:rPr>
          <w:rFonts w:ascii="Arial" w:hAnsi="Arial" w:cs="Arial"/>
          <w:sz w:val="24"/>
          <w:szCs w:val="24"/>
        </w:rPr>
        <w:br/>
      </w:r>
      <w:r w:rsidRPr="00011F05">
        <w:rPr>
          <w:rFonts w:ascii="Arial" w:hAnsi="Arial" w:cs="Arial"/>
          <w:b/>
          <w:sz w:val="24"/>
          <w:szCs w:val="24"/>
        </w:rPr>
        <w:t>7- Kazanımlara yönelik hazırlanan etkinlik örneklerinin kazanımları destekleyici nitelikte olup olmaması:</w:t>
      </w:r>
      <w:r w:rsidRPr="00011F05">
        <w:rPr>
          <w:rFonts w:ascii="Arial" w:hAnsi="Arial" w:cs="Arial"/>
          <w:sz w:val="24"/>
          <w:szCs w:val="24"/>
        </w:rPr>
        <w:t xml:space="preserve"> Uygulamaya yönelik kazanımların uygulanabilirliği  çok zor  görünmektedir. Kazanımlarda  önerilen arazi veya  tesis  incelemelerin gerçekleşebilmesi için  okullar gerekli  araç ve  maddi imkânlara sahip değildir.</w:t>
      </w:r>
      <w:r w:rsidRPr="00011F05">
        <w:rPr>
          <w:rFonts w:ascii="Arial" w:hAnsi="Arial" w:cs="Arial"/>
          <w:sz w:val="24"/>
          <w:szCs w:val="24"/>
        </w:rPr>
        <w:br/>
      </w:r>
      <w:r w:rsidRPr="00011F05">
        <w:rPr>
          <w:rFonts w:ascii="Arial" w:hAnsi="Arial" w:cs="Arial"/>
          <w:b/>
          <w:sz w:val="24"/>
          <w:szCs w:val="24"/>
        </w:rPr>
        <w:t>8- Programda yer alan ölçme ve değerlendirme etkinliklerinin yeterli olup olmadığı:</w:t>
      </w:r>
      <w:r w:rsidRPr="00011F05">
        <w:rPr>
          <w:rFonts w:ascii="Arial" w:hAnsi="Arial" w:cs="Arial"/>
          <w:sz w:val="24"/>
          <w:szCs w:val="24"/>
        </w:rPr>
        <w:t xml:space="preserve"> Ölçme-değerlendirme etkinlikleri örnek teşkil etmesi açısından yeterlidir. Fakat değerlendirme araç ve yöntemlerinin bir kısmı son derece karışık olup buların uygulanabilirliliği güçleşmektedir. Özellikle de değerlendirme formaları ve değerlendirme ölçekleri. Ölçme ve değerlendirme çok ayrıntılı hazırlanmış. Örneğin, "Öğrenci Gözlem Formu'nun" kalabalık sınıflarda her öğrenci için doldurulması çok zaman alır. </w:t>
      </w:r>
      <w:r w:rsidRPr="00011F05">
        <w:rPr>
          <w:rFonts w:ascii="Arial" w:hAnsi="Arial" w:cs="Arial"/>
          <w:sz w:val="24"/>
          <w:szCs w:val="24"/>
        </w:rPr>
        <w:br/>
      </w:r>
      <w:r w:rsidRPr="00011F05">
        <w:rPr>
          <w:rFonts w:ascii="Arial" w:hAnsi="Arial" w:cs="Arial"/>
          <w:sz w:val="24"/>
          <w:szCs w:val="24"/>
        </w:rPr>
        <w:br/>
      </w:r>
      <w:r w:rsidRPr="00011F05">
        <w:rPr>
          <w:rStyle w:val="Gl"/>
          <w:rFonts w:ascii="Arial" w:hAnsi="Arial" w:cs="Arial"/>
          <w:sz w:val="24"/>
          <w:szCs w:val="24"/>
        </w:rPr>
        <w:t>COĞRAFYA 11</w:t>
      </w:r>
      <w:r w:rsidRPr="007B6161">
        <w:rPr>
          <w:rFonts w:ascii="Arial" w:hAnsi="Arial" w:cs="Arial"/>
          <w:b/>
          <w:sz w:val="24"/>
          <w:szCs w:val="24"/>
        </w:rPr>
        <w:t>:</w:t>
      </w:r>
      <w:r w:rsidRPr="00011F05">
        <w:rPr>
          <w:rFonts w:ascii="Arial" w:hAnsi="Arial" w:cs="Arial"/>
          <w:sz w:val="24"/>
          <w:szCs w:val="24"/>
        </w:rPr>
        <w:br/>
        <w:t>Coğrafya 11 ve 12 coğrafya 9. ve coğrafya 10’a göre uygulanabilirlik açısında biraz daha derli topludur. Özellikle zaman konusunda sıkıntının olmaması ve öğrencilerin bu dersi bölüm dersleri olarak görecek olmaları bu sınıflarda derse olan ilgini artmasına sebep olacaktır.</w:t>
      </w:r>
      <w:r w:rsidRPr="00011F05">
        <w:rPr>
          <w:rFonts w:ascii="Arial" w:hAnsi="Arial" w:cs="Arial"/>
          <w:sz w:val="24"/>
          <w:szCs w:val="24"/>
        </w:rPr>
        <w:br/>
      </w:r>
      <w:r w:rsidRPr="00011F05">
        <w:rPr>
          <w:rFonts w:ascii="Arial" w:hAnsi="Arial" w:cs="Arial"/>
          <w:b/>
          <w:sz w:val="24"/>
          <w:szCs w:val="24"/>
        </w:rPr>
        <w:t>1- Öğrenme-öğretme süreci açısından:</w:t>
      </w:r>
      <w:r w:rsidRPr="00011F05">
        <w:rPr>
          <w:rFonts w:ascii="Arial" w:hAnsi="Arial" w:cs="Arial"/>
          <w:sz w:val="24"/>
          <w:szCs w:val="24"/>
        </w:rPr>
        <w:t xml:space="preserve"> Ders saati 4 saat olduğundan kazanımlar yeterli gözüküyor.</w:t>
      </w:r>
      <w:r w:rsidRPr="00011F05">
        <w:rPr>
          <w:rFonts w:ascii="Arial" w:hAnsi="Arial" w:cs="Arial"/>
          <w:sz w:val="24"/>
          <w:szCs w:val="24"/>
        </w:rPr>
        <w:br/>
      </w:r>
      <w:r w:rsidRPr="00011F05">
        <w:rPr>
          <w:rFonts w:ascii="Arial" w:hAnsi="Arial" w:cs="Arial"/>
          <w:b/>
          <w:sz w:val="24"/>
          <w:szCs w:val="24"/>
        </w:rPr>
        <w:t>2- Uygulanan öğretim-teknik ve stratejileri:</w:t>
      </w:r>
      <w:r w:rsidRPr="00011F05">
        <w:rPr>
          <w:rFonts w:ascii="Arial" w:hAnsi="Arial" w:cs="Arial"/>
          <w:sz w:val="24"/>
          <w:szCs w:val="24"/>
        </w:rPr>
        <w:t xml:space="preserve"> Uygulanan öğretim-teknik ve stratejiler günümüz koşullarına göre yeterlilik göstermektedir. Öğrenci merkezli ve görsel hale gelmiş olması dersi zevkli hale getirmiştir.</w:t>
      </w:r>
      <w:r w:rsidRPr="00011F05">
        <w:rPr>
          <w:rFonts w:ascii="Arial" w:hAnsi="Arial" w:cs="Arial"/>
          <w:sz w:val="24"/>
          <w:szCs w:val="24"/>
        </w:rPr>
        <w:br/>
      </w:r>
      <w:r w:rsidRPr="00011F05">
        <w:rPr>
          <w:rFonts w:ascii="Arial" w:hAnsi="Arial" w:cs="Arial"/>
          <w:b/>
          <w:sz w:val="24"/>
          <w:szCs w:val="24"/>
        </w:rPr>
        <w:lastRenderedPageBreak/>
        <w:t>3- Genel amaçlar, içerik:</w:t>
      </w:r>
      <w:r w:rsidRPr="00011F05">
        <w:rPr>
          <w:rFonts w:ascii="Arial" w:hAnsi="Arial" w:cs="Arial"/>
          <w:sz w:val="24"/>
          <w:szCs w:val="24"/>
        </w:rPr>
        <w:t xml:space="preserve"> Genel amaçlar coğrafi bilinç oluşturmak için yeterli ve yol gösterici.</w:t>
      </w:r>
      <w:r w:rsidRPr="00011F05">
        <w:rPr>
          <w:rFonts w:ascii="Arial" w:hAnsi="Arial" w:cs="Arial"/>
          <w:sz w:val="24"/>
          <w:szCs w:val="24"/>
        </w:rPr>
        <w:br/>
      </w:r>
      <w:r w:rsidRPr="00011F05">
        <w:rPr>
          <w:rFonts w:ascii="Arial" w:hAnsi="Arial" w:cs="Arial"/>
          <w:b/>
          <w:sz w:val="24"/>
          <w:szCs w:val="24"/>
        </w:rPr>
        <w:t>4- Kazanımların seviyeye uygunluğu:</w:t>
      </w:r>
      <w:r w:rsidRPr="00011F05">
        <w:rPr>
          <w:rFonts w:ascii="Arial" w:hAnsi="Arial" w:cs="Arial"/>
          <w:sz w:val="24"/>
          <w:szCs w:val="24"/>
        </w:rPr>
        <w:t xml:space="preserve"> Kazanımlar genel hatlarıyla seviyeye uygun. </w:t>
      </w:r>
      <w:r w:rsidRPr="00011F05">
        <w:rPr>
          <w:rFonts w:ascii="Arial" w:hAnsi="Arial" w:cs="Arial"/>
          <w:sz w:val="24"/>
          <w:szCs w:val="24"/>
        </w:rPr>
        <w:br/>
      </w:r>
      <w:r w:rsidRPr="00011F05">
        <w:rPr>
          <w:rFonts w:ascii="Arial" w:hAnsi="Arial" w:cs="Arial"/>
          <w:b/>
          <w:sz w:val="24"/>
          <w:szCs w:val="24"/>
        </w:rPr>
        <w:t>5- Kazanımların süresi dikkate alındığında uygulanabilirliği:</w:t>
      </w:r>
      <w:r w:rsidRPr="00011F05">
        <w:rPr>
          <w:rFonts w:ascii="Arial" w:hAnsi="Arial" w:cs="Arial"/>
          <w:sz w:val="24"/>
          <w:szCs w:val="24"/>
        </w:rPr>
        <w:t xml:space="preserve"> Zaman konusunda herhangi bir sıkıntının yaşanmayacağı tahmin edilmektedir. </w:t>
      </w:r>
      <w:r w:rsidRPr="00011F05">
        <w:rPr>
          <w:rFonts w:ascii="Arial" w:hAnsi="Arial" w:cs="Arial"/>
          <w:sz w:val="24"/>
          <w:szCs w:val="24"/>
        </w:rPr>
        <w:br/>
      </w:r>
      <w:r w:rsidRPr="00011F05">
        <w:rPr>
          <w:rFonts w:ascii="Arial" w:hAnsi="Arial" w:cs="Arial"/>
          <w:b/>
          <w:sz w:val="24"/>
          <w:szCs w:val="24"/>
        </w:rPr>
        <w:t xml:space="preserve">6- Varsa eklenmesi ve çıkarılması gereken kazanımlar: </w:t>
      </w:r>
      <w:r w:rsidRPr="00011F05">
        <w:rPr>
          <w:rFonts w:ascii="Arial" w:hAnsi="Arial" w:cs="Arial"/>
          <w:sz w:val="24"/>
          <w:szCs w:val="24"/>
        </w:rPr>
        <w:br/>
        <w:t xml:space="preserve">*B.11.7 İlk kazanım olarak verilmeli arkasından da A.11.3 verilmelidir. </w:t>
      </w:r>
      <w:r w:rsidRPr="00011F05">
        <w:rPr>
          <w:rFonts w:ascii="Arial" w:hAnsi="Arial" w:cs="Arial"/>
          <w:sz w:val="24"/>
          <w:szCs w:val="24"/>
        </w:rPr>
        <w:br/>
        <w:t xml:space="preserve">*B.11.4, B.11.5, B.11.6, tek kazanım haline getirilebilir. C.11.3 ve C.11.4 birleştirilebilir. </w:t>
      </w:r>
      <w:r w:rsidRPr="00011F05">
        <w:rPr>
          <w:rFonts w:ascii="Arial" w:hAnsi="Arial" w:cs="Arial"/>
          <w:sz w:val="24"/>
          <w:szCs w:val="24"/>
        </w:rPr>
        <w:br/>
        <w:t xml:space="preserve">*E.11.2 ve E.11.3 birleştirilebilir. </w:t>
      </w:r>
      <w:r w:rsidRPr="00011F05">
        <w:rPr>
          <w:rFonts w:ascii="Arial" w:hAnsi="Arial" w:cs="Arial"/>
          <w:sz w:val="24"/>
          <w:szCs w:val="24"/>
        </w:rPr>
        <w:br/>
        <w:t>*E.11.9 ve E.11.14 birleştirilebilir.</w:t>
      </w:r>
      <w:r w:rsidRPr="00011F05">
        <w:rPr>
          <w:rFonts w:ascii="Arial" w:hAnsi="Arial" w:cs="Arial"/>
          <w:sz w:val="24"/>
          <w:szCs w:val="24"/>
        </w:rPr>
        <w:br/>
        <w:t>*Coğrafya dersi öğretim programının genel amaçları doğrultusunda (bölgesel ve küresel ilişkiler açısından Türkiye'nin konum özelliklerini kavrayarak sahip olduğu potansiyellerle coğrafi bir birikim ve sentez ülkesi olduğunun bilincine varır) C.11.1 kazanımının sayısal öğrencileri tarafından görülmeyecek olan bu alandan çıkartılarak 9. sınıf kazanımları içerisine alınması gerekmektedir.</w:t>
      </w:r>
      <w:r w:rsidRPr="00011F05">
        <w:rPr>
          <w:rFonts w:ascii="Arial" w:hAnsi="Arial" w:cs="Arial"/>
          <w:sz w:val="24"/>
          <w:szCs w:val="24"/>
        </w:rPr>
        <w:br/>
      </w:r>
      <w:r w:rsidRPr="00011F05">
        <w:rPr>
          <w:rFonts w:ascii="Arial" w:hAnsi="Arial" w:cs="Arial"/>
          <w:b/>
          <w:sz w:val="24"/>
          <w:szCs w:val="24"/>
        </w:rPr>
        <w:t>7- Kazanımlara yönelik hazırlanan etkinlik örneklerinin kazanımları destekleyici nitelikte olup olmaması:</w:t>
      </w:r>
      <w:r w:rsidRPr="00011F05">
        <w:rPr>
          <w:rFonts w:ascii="Arial" w:hAnsi="Arial" w:cs="Arial"/>
          <w:sz w:val="24"/>
          <w:szCs w:val="24"/>
        </w:rPr>
        <w:t xml:space="preserve"> Yeterli olduğu görülmektedir.</w:t>
      </w:r>
      <w:r w:rsidRPr="00011F05">
        <w:rPr>
          <w:rFonts w:ascii="Arial" w:hAnsi="Arial" w:cs="Arial"/>
          <w:sz w:val="24"/>
          <w:szCs w:val="24"/>
        </w:rPr>
        <w:br/>
      </w:r>
      <w:r w:rsidRPr="00011F05">
        <w:rPr>
          <w:rFonts w:ascii="Arial" w:hAnsi="Arial" w:cs="Arial"/>
          <w:b/>
          <w:sz w:val="24"/>
          <w:szCs w:val="24"/>
        </w:rPr>
        <w:t xml:space="preserve">8- Programda yer alan ölçme ve değerlendirme etkinliklerinin yeterli olup olmadığı: </w:t>
      </w:r>
      <w:r w:rsidRPr="00011F05">
        <w:rPr>
          <w:rFonts w:ascii="Arial" w:hAnsi="Arial" w:cs="Arial"/>
          <w:sz w:val="24"/>
          <w:szCs w:val="24"/>
        </w:rPr>
        <w:t>Ölçme-değerlendirme etkinlikleri örnek teşkil etmesi açısından yeterlidir.</w:t>
      </w:r>
      <w:r w:rsidRPr="00011F05">
        <w:rPr>
          <w:rFonts w:ascii="Arial" w:hAnsi="Arial" w:cs="Arial"/>
          <w:sz w:val="24"/>
          <w:szCs w:val="24"/>
        </w:rPr>
        <w:br/>
      </w:r>
      <w:r w:rsidRPr="00011F05">
        <w:rPr>
          <w:rFonts w:ascii="Arial" w:hAnsi="Arial" w:cs="Arial"/>
          <w:sz w:val="24"/>
          <w:szCs w:val="24"/>
        </w:rPr>
        <w:br/>
      </w:r>
      <w:r w:rsidRPr="00011F05">
        <w:rPr>
          <w:rStyle w:val="Gl"/>
          <w:rFonts w:ascii="Arial" w:hAnsi="Arial" w:cs="Arial"/>
          <w:sz w:val="24"/>
          <w:szCs w:val="24"/>
        </w:rPr>
        <w:t>COĞRAFYA 12</w:t>
      </w:r>
      <w:r w:rsidRPr="007B6161">
        <w:rPr>
          <w:rFonts w:ascii="Arial" w:hAnsi="Arial" w:cs="Arial"/>
          <w:b/>
          <w:sz w:val="24"/>
          <w:szCs w:val="24"/>
        </w:rPr>
        <w:t>:</w:t>
      </w:r>
      <w:r w:rsidRPr="00011F05">
        <w:rPr>
          <w:rFonts w:ascii="Arial" w:hAnsi="Arial" w:cs="Arial"/>
          <w:sz w:val="24"/>
          <w:szCs w:val="24"/>
        </w:rPr>
        <w:br/>
        <w:t>Coğrafya 11 ve 12 coğrafya 9 ve coğrafya 10’a göre uygulanabilirlik açısında biraz daha derli topludur. Özellikle zaman konusunda sıkıntının olmaması ve öğrencilerin bu dersi bölüm dersleri olarak görecek olmaları bu sınıflarda derse olan ilgini artmasına sebep olacaktır.</w:t>
      </w:r>
      <w:r w:rsidRPr="00011F05">
        <w:rPr>
          <w:rFonts w:ascii="Arial" w:hAnsi="Arial" w:cs="Arial"/>
          <w:sz w:val="24"/>
          <w:szCs w:val="24"/>
        </w:rPr>
        <w:br/>
        <w:t>Yine de henüz uygulanmadığı için sonuçları hakkında kesin bir fikir yürütmek zordur.</w:t>
      </w:r>
      <w:r w:rsidRPr="00011F05">
        <w:rPr>
          <w:rFonts w:ascii="Arial" w:hAnsi="Arial" w:cs="Arial"/>
          <w:sz w:val="24"/>
          <w:szCs w:val="24"/>
        </w:rPr>
        <w:br/>
      </w:r>
      <w:r w:rsidRPr="00011F05">
        <w:rPr>
          <w:rFonts w:ascii="Arial" w:hAnsi="Arial" w:cs="Arial"/>
          <w:b/>
          <w:sz w:val="24"/>
          <w:szCs w:val="24"/>
        </w:rPr>
        <w:t>1- Öğrenme-öğretme süreci açısından:</w:t>
      </w:r>
      <w:r w:rsidRPr="00011F05">
        <w:rPr>
          <w:rFonts w:ascii="Arial" w:hAnsi="Arial" w:cs="Arial"/>
          <w:sz w:val="24"/>
          <w:szCs w:val="24"/>
        </w:rPr>
        <w:t xml:space="preserve"> Ders saati 4 saat olduğundan kazanımlar yeterli gözüküyor.</w:t>
      </w:r>
      <w:r w:rsidRPr="00011F05">
        <w:rPr>
          <w:rFonts w:ascii="Arial" w:hAnsi="Arial" w:cs="Arial"/>
          <w:sz w:val="24"/>
          <w:szCs w:val="24"/>
        </w:rPr>
        <w:br/>
      </w:r>
      <w:r w:rsidRPr="00011F05">
        <w:rPr>
          <w:rFonts w:ascii="Arial" w:hAnsi="Arial" w:cs="Arial"/>
          <w:b/>
          <w:sz w:val="24"/>
          <w:szCs w:val="24"/>
        </w:rPr>
        <w:t>2- Uygulanan öğretim-teknik ve stratejileri:</w:t>
      </w:r>
      <w:r w:rsidRPr="00011F05">
        <w:rPr>
          <w:rFonts w:ascii="Arial" w:hAnsi="Arial" w:cs="Arial"/>
          <w:sz w:val="24"/>
          <w:szCs w:val="24"/>
        </w:rPr>
        <w:t xml:space="preserve"> Uygulanan öğretim-teknik ve stratejiler günümüz koşullarına göre yeterlilik göstermektedir. Öğrenci merkezli ve görsel hale gelmiş olması dersi zevkli hale getirmiştir.</w:t>
      </w:r>
      <w:r w:rsidRPr="00011F05">
        <w:rPr>
          <w:rFonts w:ascii="Arial" w:hAnsi="Arial" w:cs="Arial"/>
          <w:sz w:val="24"/>
          <w:szCs w:val="24"/>
        </w:rPr>
        <w:br/>
      </w:r>
      <w:r w:rsidRPr="00011F05">
        <w:rPr>
          <w:rFonts w:ascii="Arial" w:hAnsi="Arial" w:cs="Arial"/>
          <w:b/>
          <w:sz w:val="24"/>
          <w:szCs w:val="24"/>
        </w:rPr>
        <w:t xml:space="preserve">3- Genel amaçlar, içerik: </w:t>
      </w:r>
      <w:r w:rsidRPr="00011F05">
        <w:rPr>
          <w:rFonts w:ascii="Arial" w:hAnsi="Arial" w:cs="Arial"/>
          <w:sz w:val="24"/>
          <w:szCs w:val="24"/>
        </w:rPr>
        <w:t>Genel amaçlar coğrafi bilinç oluşturmak için yeterli ve yol gösterici.</w:t>
      </w:r>
      <w:r w:rsidRPr="00011F05">
        <w:rPr>
          <w:rFonts w:ascii="Arial" w:hAnsi="Arial" w:cs="Arial"/>
          <w:sz w:val="24"/>
          <w:szCs w:val="24"/>
        </w:rPr>
        <w:br/>
      </w:r>
      <w:r w:rsidRPr="00011F05">
        <w:rPr>
          <w:rFonts w:ascii="Arial" w:hAnsi="Arial" w:cs="Arial"/>
          <w:b/>
          <w:sz w:val="24"/>
          <w:szCs w:val="24"/>
        </w:rPr>
        <w:t>4- Kazanımların seviyeye uygunluğu:</w:t>
      </w:r>
      <w:r w:rsidRPr="00011F05">
        <w:rPr>
          <w:rFonts w:ascii="Arial" w:hAnsi="Arial" w:cs="Arial"/>
          <w:sz w:val="24"/>
          <w:szCs w:val="24"/>
        </w:rPr>
        <w:t xml:space="preserve"> Kazanımlar genel hatlarıyla seviyeye uygun. </w:t>
      </w:r>
      <w:r w:rsidRPr="00011F05">
        <w:rPr>
          <w:rFonts w:ascii="Arial" w:hAnsi="Arial" w:cs="Arial"/>
          <w:sz w:val="24"/>
          <w:szCs w:val="24"/>
        </w:rPr>
        <w:br/>
      </w:r>
      <w:r w:rsidRPr="00011F05">
        <w:rPr>
          <w:rFonts w:ascii="Arial" w:hAnsi="Arial" w:cs="Arial"/>
          <w:b/>
          <w:sz w:val="24"/>
          <w:szCs w:val="24"/>
        </w:rPr>
        <w:t>5- Kazanımların süresi dikkate alındığında uygulanabilirliği:</w:t>
      </w:r>
      <w:r w:rsidRPr="00011F05">
        <w:rPr>
          <w:rFonts w:ascii="Arial" w:hAnsi="Arial" w:cs="Arial"/>
          <w:sz w:val="24"/>
          <w:szCs w:val="24"/>
        </w:rPr>
        <w:t xml:space="preserve"> Zaman konusunda herhangi bir sıkıntının yaşanmayacağı tahmin edilmektedir. </w:t>
      </w:r>
      <w:r w:rsidRPr="00011F05">
        <w:rPr>
          <w:rFonts w:ascii="Arial" w:hAnsi="Arial" w:cs="Arial"/>
          <w:sz w:val="24"/>
          <w:szCs w:val="24"/>
        </w:rPr>
        <w:br/>
        <w:t xml:space="preserve">6- Varsa eklenmesi ve çıkarılması gereken kazanımlar: </w:t>
      </w:r>
      <w:r w:rsidRPr="00011F05">
        <w:rPr>
          <w:rFonts w:ascii="Arial" w:hAnsi="Arial" w:cs="Arial"/>
          <w:sz w:val="24"/>
          <w:szCs w:val="24"/>
        </w:rPr>
        <w:br/>
        <w:t>*C.12.8 ve C.12.9 birleştirilebilir.</w:t>
      </w:r>
      <w:r w:rsidRPr="00011F05">
        <w:rPr>
          <w:rFonts w:ascii="Arial" w:hAnsi="Arial" w:cs="Arial"/>
          <w:sz w:val="24"/>
          <w:szCs w:val="24"/>
        </w:rPr>
        <w:br/>
        <w:t>*C.12.11 ve C.12.12 birleştirilebilir.</w:t>
      </w:r>
      <w:r w:rsidRPr="00011F05">
        <w:rPr>
          <w:rFonts w:ascii="Arial" w:hAnsi="Arial" w:cs="Arial"/>
          <w:sz w:val="24"/>
          <w:szCs w:val="24"/>
        </w:rPr>
        <w:br/>
        <w:t xml:space="preserve">*C.12.1 ve C.12.5 birleştirilebilir. </w:t>
      </w:r>
      <w:r w:rsidRPr="00011F05">
        <w:rPr>
          <w:rFonts w:ascii="Arial" w:hAnsi="Arial" w:cs="Arial"/>
          <w:sz w:val="24"/>
          <w:szCs w:val="24"/>
        </w:rPr>
        <w:br/>
      </w:r>
      <w:r w:rsidRPr="00011F05">
        <w:rPr>
          <w:rFonts w:ascii="Arial" w:hAnsi="Arial" w:cs="Arial"/>
          <w:b/>
          <w:sz w:val="24"/>
          <w:szCs w:val="24"/>
        </w:rPr>
        <w:t>7- Kazanımlara yönelik hazırlanan etkinlik örneklerinin kazanımları destekleyici nitelikte olup olmaması:</w:t>
      </w:r>
      <w:r w:rsidRPr="00011F05">
        <w:rPr>
          <w:rFonts w:ascii="Arial" w:hAnsi="Arial" w:cs="Arial"/>
          <w:sz w:val="24"/>
          <w:szCs w:val="24"/>
        </w:rPr>
        <w:t xml:space="preserve"> Yeterli olduğu görülmektedir.</w:t>
      </w:r>
      <w:r w:rsidRPr="00011F05">
        <w:rPr>
          <w:rFonts w:ascii="Arial" w:hAnsi="Arial" w:cs="Arial"/>
          <w:sz w:val="24"/>
          <w:szCs w:val="24"/>
        </w:rPr>
        <w:br/>
      </w:r>
      <w:r w:rsidRPr="00011F05">
        <w:rPr>
          <w:rFonts w:ascii="Arial" w:hAnsi="Arial" w:cs="Arial"/>
          <w:b/>
          <w:sz w:val="24"/>
          <w:szCs w:val="24"/>
        </w:rPr>
        <w:t>8- Programda yer alan ölçme ve değerlendirme etkinliklerinin yeterli olup olmadığı:</w:t>
      </w:r>
      <w:r w:rsidRPr="00011F05">
        <w:rPr>
          <w:rFonts w:ascii="Arial" w:hAnsi="Arial" w:cs="Arial"/>
          <w:sz w:val="24"/>
          <w:szCs w:val="24"/>
        </w:rPr>
        <w:t xml:space="preserve"> Ölçme-değerlendirme etkinlikleri örnek teşkil etmesi açısından yeterlidir.</w:t>
      </w:r>
      <w:r w:rsidRPr="00011F05">
        <w:rPr>
          <w:rFonts w:ascii="Arial" w:hAnsi="Arial" w:cs="Arial"/>
          <w:sz w:val="24"/>
          <w:szCs w:val="24"/>
        </w:rPr>
        <w:br/>
      </w:r>
      <w:r w:rsidRPr="00011F05">
        <w:rPr>
          <w:rFonts w:ascii="Arial" w:hAnsi="Arial" w:cs="Arial"/>
          <w:sz w:val="24"/>
          <w:szCs w:val="24"/>
        </w:rPr>
        <w:br/>
      </w:r>
      <w:r w:rsidRPr="00011F05">
        <w:rPr>
          <w:rStyle w:val="Gl"/>
          <w:rFonts w:ascii="Arial" w:hAnsi="Arial" w:cs="Arial"/>
          <w:sz w:val="24"/>
          <w:szCs w:val="24"/>
        </w:rPr>
        <w:t>SORUNLARIMIZ</w:t>
      </w:r>
      <w:r w:rsidRPr="00011F05">
        <w:rPr>
          <w:rFonts w:ascii="Arial" w:hAnsi="Arial" w:cs="Arial"/>
          <w:sz w:val="24"/>
          <w:szCs w:val="24"/>
        </w:rPr>
        <w:t>:</w:t>
      </w:r>
      <w:r w:rsidRPr="00011F05">
        <w:rPr>
          <w:rFonts w:ascii="Arial" w:hAnsi="Arial" w:cs="Arial"/>
          <w:sz w:val="24"/>
          <w:szCs w:val="24"/>
        </w:rPr>
        <w:br/>
      </w:r>
      <w:r w:rsidRPr="00011F05">
        <w:rPr>
          <w:rFonts w:ascii="Arial" w:hAnsi="Arial" w:cs="Arial"/>
          <w:b/>
          <w:sz w:val="24"/>
          <w:szCs w:val="24"/>
        </w:rPr>
        <w:t>1-</w:t>
      </w:r>
      <w:r w:rsidRPr="00011F05">
        <w:rPr>
          <w:rFonts w:ascii="Arial" w:hAnsi="Arial" w:cs="Arial"/>
          <w:sz w:val="24"/>
          <w:szCs w:val="24"/>
        </w:rPr>
        <w:t xml:space="preserve"> Programda ilk dikkat çeken nokta Coğrafyanın bütünsel yapısının bozulması ve karışık bir yapının ortaya çıkmasıdır. Özellikle “çark metodu” denilen ve genellikle ilköğretim birinci kademede uygulanan sistemin bir nevi coğrafyaya uygulanmış şeklini görmekteyiz. Şöyle ki; ana konular beş bloğa ayrılarak kendi içinde sınıflandırılmış ve parçalanarak bütünlüğü bozulan konular, dört yıllık eğitim sürecine yayılmıştır. Bu da belli konuklar arasında  bağlantının kurulamamasına ve zaman </w:t>
      </w:r>
      <w:r w:rsidRPr="00011F05">
        <w:rPr>
          <w:rFonts w:ascii="Arial" w:hAnsi="Arial" w:cs="Arial"/>
          <w:sz w:val="24"/>
          <w:szCs w:val="24"/>
        </w:rPr>
        <w:lastRenderedPageBreak/>
        <w:t>zaman tekrarlara sebep olmaktadır.</w:t>
      </w:r>
      <w:r w:rsidRPr="00011F05">
        <w:rPr>
          <w:rFonts w:ascii="Arial" w:hAnsi="Arial" w:cs="Arial"/>
          <w:sz w:val="24"/>
          <w:szCs w:val="24"/>
        </w:rPr>
        <w:br/>
      </w:r>
      <w:r w:rsidRPr="00011F05">
        <w:rPr>
          <w:rFonts w:ascii="Arial" w:hAnsi="Arial" w:cs="Arial"/>
          <w:b/>
          <w:sz w:val="24"/>
          <w:szCs w:val="24"/>
        </w:rPr>
        <w:t>2-</w:t>
      </w:r>
      <w:r w:rsidRPr="00011F05">
        <w:rPr>
          <w:rFonts w:ascii="Arial" w:hAnsi="Arial" w:cs="Arial"/>
          <w:sz w:val="24"/>
          <w:szCs w:val="24"/>
        </w:rPr>
        <w:t xml:space="preserve"> Okulların fiziki yapısının yetersizliği programın amacına uygun olarak işlenmesini engellemektedir. Özellikle de kalabalık sınıflar yapılacak çalışmalarda en büyük engeli oluşturmaktadır.</w:t>
      </w:r>
      <w:r w:rsidRPr="00011F05">
        <w:rPr>
          <w:rFonts w:ascii="Arial" w:hAnsi="Arial" w:cs="Arial"/>
          <w:sz w:val="24"/>
          <w:szCs w:val="24"/>
        </w:rPr>
        <w:br/>
      </w:r>
      <w:r w:rsidRPr="00011F05">
        <w:rPr>
          <w:rFonts w:ascii="Arial" w:hAnsi="Arial" w:cs="Arial"/>
          <w:b/>
          <w:sz w:val="24"/>
          <w:szCs w:val="24"/>
        </w:rPr>
        <w:t>3-</w:t>
      </w:r>
      <w:r w:rsidRPr="00011F05">
        <w:rPr>
          <w:rFonts w:ascii="Arial" w:hAnsi="Arial" w:cs="Arial"/>
          <w:sz w:val="24"/>
          <w:szCs w:val="24"/>
        </w:rPr>
        <w:t xml:space="preserve"> Öğretim programı ile hazırlanan ders kitaplarının karıştırılmakta bu da programın anlaşılabilirliğini zorlaştırmaktadır.</w:t>
      </w:r>
      <w:r w:rsidRPr="00011F05">
        <w:rPr>
          <w:rFonts w:ascii="Arial" w:hAnsi="Arial" w:cs="Arial"/>
          <w:sz w:val="24"/>
          <w:szCs w:val="24"/>
        </w:rPr>
        <w:br/>
      </w:r>
      <w:r w:rsidRPr="00011F05">
        <w:rPr>
          <w:rFonts w:ascii="Arial" w:hAnsi="Arial" w:cs="Arial"/>
          <w:b/>
          <w:sz w:val="24"/>
          <w:szCs w:val="24"/>
        </w:rPr>
        <w:t>4-</w:t>
      </w:r>
      <w:r w:rsidRPr="00011F05">
        <w:rPr>
          <w:rFonts w:ascii="Arial" w:hAnsi="Arial" w:cs="Arial"/>
          <w:sz w:val="24"/>
          <w:szCs w:val="24"/>
        </w:rPr>
        <w:t xml:space="preserve"> Genel olarak, okullarımızda yeterli teknik donanımın olmaması.</w:t>
      </w:r>
      <w:r w:rsidRPr="00011F05">
        <w:rPr>
          <w:rFonts w:ascii="Arial" w:hAnsi="Arial" w:cs="Arial"/>
          <w:sz w:val="24"/>
          <w:szCs w:val="24"/>
        </w:rPr>
        <w:br/>
      </w:r>
      <w:r w:rsidRPr="00011F05">
        <w:rPr>
          <w:rFonts w:ascii="Arial" w:hAnsi="Arial" w:cs="Arial"/>
          <w:b/>
          <w:sz w:val="24"/>
          <w:szCs w:val="24"/>
        </w:rPr>
        <w:t>5-</w:t>
      </w:r>
      <w:r w:rsidRPr="00011F05">
        <w:rPr>
          <w:rFonts w:ascii="Arial" w:hAnsi="Arial" w:cs="Arial"/>
          <w:sz w:val="24"/>
          <w:szCs w:val="24"/>
        </w:rPr>
        <w:t xml:space="preserve"> Sınıfların kalabalık oluşu etkinlikleri uygulamada ve değerlendirmede zorluklar çıkarmaktadır.</w:t>
      </w:r>
      <w:r w:rsidRPr="00011F05">
        <w:rPr>
          <w:rFonts w:ascii="Arial" w:hAnsi="Arial" w:cs="Arial"/>
          <w:sz w:val="24"/>
          <w:szCs w:val="24"/>
        </w:rPr>
        <w:br/>
      </w:r>
      <w:r w:rsidRPr="00011F05">
        <w:rPr>
          <w:rFonts w:ascii="Arial" w:hAnsi="Arial" w:cs="Arial"/>
          <w:b/>
          <w:sz w:val="24"/>
          <w:szCs w:val="24"/>
        </w:rPr>
        <w:t>6-</w:t>
      </w:r>
      <w:r w:rsidRPr="00011F05">
        <w:rPr>
          <w:rFonts w:ascii="Arial" w:hAnsi="Arial" w:cs="Arial"/>
          <w:sz w:val="24"/>
          <w:szCs w:val="24"/>
        </w:rPr>
        <w:t xml:space="preserve"> Diğerlerine göre çok önemli bir sorun olmamakla beraber, öğrenci seviyesinin ve kalitesinin istenen düzeyde olmaması.</w:t>
      </w:r>
      <w:r w:rsidRPr="00011F05">
        <w:rPr>
          <w:rFonts w:ascii="Arial" w:hAnsi="Arial" w:cs="Arial"/>
          <w:sz w:val="24"/>
          <w:szCs w:val="24"/>
        </w:rPr>
        <w:br/>
      </w:r>
      <w:r w:rsidRPr="00011F05">
        <w:rPr>
          <w:rFonts w:ascii="Arial" w:hAnsi="Arial" w:cs="Arial"/>
          <w:b/>
          <w:sz w:val="24"/>
          <w:szCs w:val="24"/>
        </w:rPr>
        <w:t>7-</w:t>
      </w:r>
      <w:r w:rsidRPr="00011F05">
        <w:rPr>
          <w:rFonts w:ascii="Arial" w:hAnsi="Arial" w:cs="Arial"/>
          <w:sz w:val="24"/>
          <w:szCs w:val="24"/>
        </w:rPr>
        <w:t xml:space="preserve"> Öğrencilerin ilköğretimden bu sistemin altyapısını almadan gelmeleri sisteme alışmalarını zorlaştırmaktadır. Daha önce hazır bilgiye alışan, sınıf ortamında ve kitaplardan direk bilgiye ulaşan öğrenciler yeni sistemle araştırmaya yönlendirilmekte bu da beraberinde çeşitli sıkıntıları doğurmaktadır. </w:t>
      </w:r>
      <w:r w:rsidRPr="00011F05">
        <w:rPr>
          <w:rFonts w:ascii="Arial" w:hAnsi="Arial" w:cs="Arial"/>
          <w:sz w:val="24"/>
          <w:szCs w:val="24"/>
        </w:rPr>
        <w:br/>
      </w:r>
      <w:r w:rsidRPr="00011F05">
        <w:rPr>
          <w:rFonts w:ascii="Arial" w:hAnsi="Arial" w:cs="Arial"/>
          <w:b/>
          <w:sz w:val="24"/>
          <w:szCs w:val="24"/>
        </w:rPr>
        <w:t>8-</w:t>
      </w:r>
      <w:r w:rsidRPr="00011F05">
        <w:rPr>
          <w:rFonts w:ascii="Arial" w:hAnsi="Arial" w:cs="Arial"/>
          <w:sz w:val="24"/>
          <w:szCs w:val="24"/>
        </w:rPr>
        <w:t xml:space="preserve"> Öğrencilerin yeni müfredatı tam olarak kavrayamamaları, araştırma yapmadan veya yapamadan derse hazırsızlık gelmeleri dersin amacına ulaşmasına engel teşkil etmektedir.</w:t>
      </w:r>
      <w:r w:rsidRPr="00011F05">
        <w:rPr>
          <w:rFonts w:ascii="Arial" w:hAnsi="Arial" w:cs="Arial"/>
          <w:sz w:val="24"/>
          <w:szCs w:val="24"/>
        </w:rPr>
        <w:br/>
      </w:r>
      <w:r w:rsidRPr="00011F05">
        <w:rPr>
          <w:rFonts w:ascii="Arial" w:hAnsi="Arial" w:cs="Arial"/>
          <w:b/>
          <w:sz w:val="24"/>
          <w:szCs w:val="24"/>
        </w:rPr>
        <w:t>9-</w:t>
      </w:r>
      <w:r w:rsidRPr="00011F05">
        <w:rPr>
          <w:rFonts w:ascii="Arial" w:hAnsi="Arial" w:cs="Arial"/>
          <w:sz w:val="24"/>
          <w:szCs w:val="24"/>
        </w:rPr>
        <w:t xml:space="preserve"> Kitapların hazırlanış şekli ve içeriklerinin henüz tam olarak algılanamamış olması. Kitaplarda özgün materyallerin kullanılmamış olması.</w:t>
      </w:r>
    </w:p>
    <w:p w:rsidR="007B6161" w:rsidRDefault="007B6161" w:rsidP="007B6161">
      <w:pPr>
        <w:pStyle w:val="AralkYok"/>
        <w:rPr>
          <w:rStyle w:val="Gl"/>
          <w:rFonts w:ascii="Arial" w:hAnsi="Arial" w:cs="Arial"/>
          <w:sz w:val="24"/>
          <w:szCs w:val="24"/>
        </w:rPr>
      </w:pPr>
    </w:p>
    <w:p w:rsidR="007B6161" w:rsidRPr="00011F05" w:rsidRDefault="007B6161" w:rsidP="007B6161">
      <w:pPr>
        <w:pStyle w:val="AralkYok"/>
        <w:rPr>
          <w:rFonts w:ascii="Arial" w:hAnsi="Arial" w:cs="Arial"/>
          <w:sz w:val="24"/>
          <w:szCs w:val="24"/>
        </w:rPr>
      </w:pPr>
      <w:r w:rsidRPr="00011F05">
        <w:rPr>
          <w:rStyle w:val="Gl"/>
          <w:rFonts w:ascii="Arial" w:hAnsi="Arial" w:cs="Arial"/>
          <w:sz w:val="24"/>
          <w:szCs w:val="24"/>
        </w:rPr>
        <w:t>YAPILMASI GEREKENLER:</w:t>
      </w:r>
      <w:r w:rsidRPr="00011F05">
        <w:rPr>
          <w:rFonts w:ascii="Arial" w:hAnsi="Arial" w:cs="Arial"/>
          <w:sz w:val="24"/>
          <w:szCs w:val="24"/>
        </w:rPr>
        <w:br/>
      </w:r>
      <w:r w:rsidRPr="00011F05">
        <w:rPr>
          <w:rFonts w:ascii="Arial" w:hAnsi="Arial" w:cs="Arial"/>
          <w:b/>
          <w:sz w:val="24"/>
          <w:szCs w:val="24"/>
        </w:rPr>
        <w:t>1-</w:t>
      </w:r>
      <w:r w:rsidRPr="00011F05">
        <w:rPr>
          <w:rFonts w:ascii="Arial" w:hAnsi="Arial" w:cs="Arial"/>
          <w:sz w:val="24"/>
          <w:szCs w:val="24"/>
        </w:rPr>
        <w:t xml:space="preserve"> Öğretme-Öğrenme süreci içerisinde teknolojinin kullanılması sağlanmalı; bu amaca hizmet edecek Coğrafî Bilgi Sistemleri (GIS) nin Millî Eğitim Bakanlığı’na dolayısıyla okullarımıza kazandırılması sağlanmalıdır.</w:t>
      </w:r>
      <w:r w:rsidRPr="00011F05">
        <w:rPr>
          <w:rFonts w:ascii="Arial" w:hAnsi="Arial" w:cs="Arial"/>
          <w:sz w:val="24"/>
          <w:szCs w:val="24"/>
        </w:rPr>
        <w:br/>
      </w:r>
      <w:r w:rsidRPr="00011F05">
        <w:rPr>
          <w:rFonts w:ascii="Arial" w:hAnsi="Arial" w:cs="Arial"/>
          <w:b/>
          <w:sz w:val="24"/>
          <w:szCs w:val="24"/>
        </w:rPr>
        <w:t>2-</w:t>
      </w:r>
      <w:r w:rsidRPr="00011F05">
        <w:rPr>
          <w:rFonts w:ascii="Arial" w:hAnsi="Arial" w:cs="Arial"/>
          <w:sz w:val="24"/>
          <w:szCs w:val="24"/>
        </w:rPr>
        <w:t xml:space="preserve"> 11. ve 12. sınıf programlarını uygulamada görmediğimiz için 9 ve 10’lar da derslerin kazanım sayıları ya da ders saatlerinin yeniden gözden geçirilmesi için 11. ve 12. sınıflarda uygulamaya geçilmesinin beklenmesi</w:t>
      </w:r>
      <w:r w:rsidRPr="00011F05">
        <w:rPr>
          <w:rFonts w:ascii="Arial" w:hAnsi="Arial" w:cs="Arial"/>
          <w:sz w:val="24"/>
          <w:szCs w:val="24"/>
        </w:rPr>
        <w:br/>
      </w:r>
      <w:r w:rsidRPr="00011F05">
        <w:rPr>
          <w:rFonts w:ascii="Arial" w:hAnsi="Arial" w:cs="Arial"/>
          <w:b/>
          <w:sz w:val="24"/>
          <w:szCs w:val="24"/>
        </w:rPr>
        <w:t>3-</w:t>
      </w:r>
      <w:r w:rsidRPr="00011F05">
        <w:rPr>
          <w:rFonts w:ascii="Arial" w:hAnsi="Arial" w:cs="Arial"/>
          <w:sz w:val="24"/>
          <w:szCs w:val="24"/>
        </w:rPr>
        <w:t xml:space="preserve"> Coğrafya Dersliklerinde öğretmenlerin ve öğrencilerimizin araştırmalarında başvurmaları için internetten yararlanmaları sağlanmalıdır. Bu çerçevede okullardaki bilgisayar sınıflarının daha aktif bir şekilde kullanımı ve öğrencilerin araştırmalarına katkı sağlayacak okul ortamının oluşturulması gerekmektedir. </w:t>
      </w:r>
      <w:r w:rsidRPr="00011F05">
        <w:rPr>
          <w:rFonts w:ascii="Arial" w:hAnsi="Arial" w:cs="Arial"/>
          <w:sz w:val="24"/>
          <w:szCs w:val="24"/>
        </w:rPr>
        <w:br/>
      </w:r>
      <w:r w:rsidRPr="00011F05">
        <w:rPr>
          <w:rFonts w:ascii="Arial" w:hAnsi="Arial" w:cs="Arial"/>
          <w:b/>
          <w:sz w:val="24"/>
          <w:szCs w:val="24"/>
        </w:rPr>
        <w:t>4-</w:t>
      </w:r>
      <w:r w:rsidRPr="00011F05">
        <w:rPr>
          <w:rFonts w:ascii="Arial" w:hAnsi="Arial" w:cs="Arial"/>
          <w:sz w:val="24"/>
          <w:szCs w:val="24"/>
        </w:rPr>
        <w:t xml:space="preserve"> Özellikle 9. Sınıf Öğrenme alanları tam olarak incelendiğinde  çok yoğun bir program olduğu anlaşılıyor. Haftada iki saatlik bir derste bu kadar fazla kazanım ve öğrenme alanının işlenmesi mümkün değildir. Çözüm yolu, ders saatinin artırılmasıdır. 10. sınıflarında yine yetersiz gözükmektedir. İki çözüm yolu vardır; bunlardan birincisi öğrenme alanlarındaki kazanım sayısının azaltılması veya  ikincisi ise haftalık ders saatinin artırılması...</w:t>
      </w:r>
      <w:r w:rsidRPr="00011F05">
        <w:rPr>
          <w:rFonts w:ascii="Arial" w:hAnsi="Arial" w:cs="Arial"/>
          <w:sz w:val="24"/>
          <w:szCs w:val="24"/>
        </w:rPr>
        <w:br/>
      </w:r>
      <w:r w:rsidRPr="00011F05">
        <w:rPr>
          <w:rFonts w:ascii="Arial" w:hAnsi="Arial" w:cs="Arial"/>
          <w:b/>
          <w:sz w:val="24"/>
          <w:szCs w:val="24"/>
        </w:rPr>
        <w:t>5-</w:t>
      </w:r>
      <w:r w:rsidRPr="00011F05">
        <w:rPr>
          <w:rFonts w:ascii="Arial" w:hAnsi="Arial" w:cs="Arial"/>
          <w:sz w:val="24"/>
          <w:szCs w:val="24"/>
        </w:rPr>
        <w:t xml:space="preserve"> Coğrafya Dersi Müfredatına uygun olarak öğretmen kılavuz kitapları ve etkinlik örneklerinden oluşan kaynaklar hazırlanmalı ve acilen öğretmenlere verilmesi gerekmektedir.</w:t>
      </w:r>
      <w:r w:rsidRPr="00011F05">
        <w:rPr>
          <w:rFonts w:ascii="Arial" w:hAnsi="Arial" w:cs="Arial"/>
          <w:sz w:val="24"/>
          <w:szCs w:val="24"/>
        </w:rPr>
        <w:br/>
      </w:r>
      <w:r w:rsidRPr="00011F05">
        <w:rPr>
          <w:rFonts w:ascii="Arial" w:hAnsi="Arial" w:cs="Arial"/>
          <w:b/>
          <w:sz w:val="24"/>
          <w:szCs w:val="24"/>
        </w:rPr>
        <w:t>6-</w:t>
      </w:r>
      <w:r w:rsidRPr="00011F05">
        <w:rPr>
          <w:rFonts w:ascii="Arial" w:hAnsi="Arial" w:cs="Arial"/>
          <w:sz w:val="24"/>
          <w:szCs w:val="24"/>
        </w:rPr>
        <w:t xml:space="preserve"> Kaynak olarak kullanılmak durumunda olan ders kitaplarındaki etkinlikler yetersiz olup sadece etkinlik örneklerini içeren yardımcı kaynakların hazırlanması gereklidir.</w:t>
      </w:r>
      <w:r w:rsidRPr="00011F05">
        <w:rPr>
          <w:rFonts w:ascii="Arial" w:hAnsi="Arial" w:cs="Arial"/>
          <w:sz w:val="24"/>
          <w:szCs w:val="24"/>
        </w:rPr>
        <w:br/>
      </w:r>
      <w:r w:rsidRPr="00011F05">
        <w:rPr>
          <w:rFonts w:ascii="Arial" w:hAnsi="Arial" w:cs="Arial"/>
          <w:b/>
          <w:sz w:val="24"/>
          <w:szCs w:val="24"/>
        </w:rPr>
        <w:t>7-</w:t>
      </w:r>
      <w:r w:rsidRPr="00011F05">
        <w:rPr>
          <w:rFonts w:ascii="Arial" w:hAnsi="Arial" w:cs="Arial"/>
          <w:sz w:val="24"/>
          <w:szCs w:val="24"/>
        </w:rPr>
        <w:t xml:space="preserve"> Ölçme ve değerlendirme etkinlikleri de yetersizdir. Örnek ölçme-değerlendirmelerde haritalara daha çok yer verilmeli şekillerden ve fotoğraf-resimlerden yararlanılarak daha görsel, daha kalıcı hale getirilmelidir.</w:t>
      </w:r>
      <w:r w:rsidRPr="00011F05">
        <w:rPr>
          <w:rFonts w:ascii="Arial" w:hAnsi="Arial" w:cs="Arial"/>
          <w:sz w:val="24"/>
          <w:szCs w:val="24"/>
        </w:rPr>
        <w:br/>
      </w:r>
      <w:r w:rsidRPr="00011F05">
        <w:rPr>
          <w:rFonts w:ascii="Arial" w:hAnsi="Arial" w:cs="Arial"/>
          <w:b/>
          <w:sz w:val="24"/>
          <w:szCs w:val="24"/>
        </w:rPr>
        <w:t>8-</w:t>
      </w:r>
      <w:r w:rsidRPr="00011F05">
        <w:rPr>
          <w:rFonts w:ascii="Arial" w:hAnsi="Arial" w:cs="Arial"/>
          <w:sz w:val="24"/>
          <w:szCs w:val="24"/>
        </w:rPr>
        <w:t xml:space="preserve"> Kitaplar bir kompozisyon yazar gibi giriş-gelişme ve sonuç bölümlerinden oluşmalıdır. Konular arasında birbirlerinden kopukluk olmamalı, zaman zaman tekrar hatırlatma yapılması sağlanarak öğrenilen konuların unutulması da önlenmelidir.</w:t>
      </w:r>
      <w:r w:rsidRPr="00011F05">
        <w:rPr>
          <w:rFonts w:ascii="Arial" w:hAnsi="Arial" w:cs="Arial"/>
          <w:sz w:val="24"/>
          <w:szCs w:val="24"/>
        </w:rPr>
        <w:br/>
      </w:r>
      <w:r w:rsidRPr="00011F05">
        <w:rPr>
          <w:rFonts w:ascii="Arial" w:hAnsi="Arial" w:cs="Arial"/>
          <w:b/>
          <w:sz w:val="24"/>
          <w:szCs w:val="24"/>
        </w:rPr>
        <w:t>9-</w:t>
      </w:r>
      <w:r w:rsidRPr="00011F05">
        <w:rPr>
          <w:rFonts w:ascii="Arial" w:hAnsi="Arial" w:cs="Arial"/>
          <w:sz w:val="24"/>
          <w:szCs w:val="24"/>
        </w:rPr>
        <w:t xml:space="preserve"> 9.Sınıflarda tüm öğrenme alanlarıyla ilgili verilen kazanımların sayısı 26 olmasına rağmen 36-37 haftada bu kazanımların mevcut kitapla zamanında verilerek yetiştirilmesi mümkün görünmemektedir. Bu kazanımlardan seçmeler yapılarak 10.,11. ve 12., sınıflara aktarılabilir. Ya da ders saati artırılırsa bu kazanımların </w:t>
      </w:r>
      <w:r w:rsidRPr="00011F05">
        <w:rPr>
          <w:rFonts w:ascii="Arial" w:hAnsi="Arial" w:cs="Arial"/>
          <w:sz w:val="24"/>
          <w:szCs w:val="24"/>
        </w:rPr>
        <w:lastRenderedPageBreak/>
        <w:t>tamamının verilmesi mümkün olur.</w:t>
      </w:r>
      <w:r w:rsidRPr="00011F05">
        <w:rPr>
          <w:rFonts w:ascii="Arial" w:hAnsi="Arial" w:cs="Arial"/>
          <w:sz w:val="24"/>
          <w:szCs w:val="24"/>
        </w:rPr>
        <w:br/>
      </w:r>
      <w:r w:rsidRPr="00011F05">
        <w:rPr>
          <w:rFonts w:ascii="Arial" w:hAnsi="Arial" w:cs="Arial"/>
          <w:b/>
          <w:sz w:val="24"/>
          <w:szCs w:val="24"/>
        </w:rPr>
        <w:t>10</w:t>
      </w:r>
      <w:r w:rsidRPr="00011F05">
        <w:rPr>
          <w:rFonts w:ascii="Arial" w:hAnsi="Arial" w:cs="Arial"/>
          <w:sz w:val="24"/>
          <w:szCs w:val="24"/>
        </w:rPr>
        <w:t xml:space="preserve">- Her bir öğrenme alanında özellikle toprak, bitki ve iklim konularında konu sıcağı sıcağına Türkiye'den örneklendirilmelidir. Sonra ki öğrenme alanlarında ayrı arı Türkiye bilgileri verilmesindense zamanında bilgi sıcakken Türkiye örneklendirmesiyle kazanım fazlalığından ve kargaşasından da kurtulmuş olunabilir. </w:t>
      </w:r>
      <w:r w:rsidRPr="00011F05">
        <w:rPr>
          <w:rFonts w:ascii="Arial" w:hAnsi="Arial" w:cs="Arial"/>
          <w:sz w:val="24"/>
          <w:szCs w:val="24"/>
        </w:rPr>
        <w:br/>
      </w:r>
      <w:r w:rsidRPr="00011F05">
        <w:rPr>
          <w:rFonts w:ascii="Arial" w:hAnsi="Arial" w:cs="Arial"/>
          <w:b/>
          <w:sz w:val="24"/>
          <w:szCs w:val="24"/>
        </w:rPr>
        <w:t>11</w:t>
      </w:r>
      <w:r w:rsidRPr="00011F05">
        <w:rPr>
          <w:rFonts w:ascii="Arial" w:hAnsi="Arial" w:cs="Arial"/>
          <w:sz w:val="24"/>
          <w:szCs w:val="24"/>
        </w:rPr>
        <w:t xml:space="preserve">- Müfredatın amacına ulaşabilmesi için özellikle bu sistemi iyi bilen elemanlara ihtiyaç vardır. Bu da personelin yetiştirilmesi ile ilgilidir. Bu yetiştirme birkaç saatlik yetiştirme veya konferansla sağlanamaz. Olaya büyük bir ciddiyetle yaklaşılmalı ve amaca uygun hareket edilmeli,  öğretim programının felsefesi tam anlamıyla öğretmenlere aşılanmalıdır. </w:t>
      </w:r>
      <w:r w:rsidRPr="00011F05">
        <w:rPr>
          <w:rFonts w:ascii="Arial" w:hAnsi="Arial" w:cs="Arial"/>
          <w:sz w:val="24"/>
          <w:szCs w:val="24"/>
        </w:rPr>
        <w:br/>
      </w:r>
      <w:r w:rsidRPr="00011F05">
        <w:rPr>
          <w:rFonts w:ascii="Arial" w:hAnsi="Arial" w:cs="Arial"/>
          <w:b/>
          <w:sz w:val="24"/>
          <w:szCs w:val="24"/>
        </w:rPr>
        <w:t>12-</w:t>
      </w:r>
      <w:r w:rsidRPr="00011F05">
        <w:rPr>
          <w:rFonts w:ascii="Arial" w:hAnsi="Arial" w:cs="Arial"/>
          <w:sz w:val="24"/>
          <w:szCs w:val="24"/>
        </w:rPr>
        <w:t xml:space="preserve"> Coğrafya Derslerinde kullanılacak materyaller ve ders araç gereçlerinin yenilenmesi ve okullardaki eksikliklerin giderilmesi  ( H</w:t>
      </w:r>
      <w:r w:rsidR="007B5108">
        <w:rPr>
          <w:rFonts w:ascii="Arial" w:hAnsi="Arial" w:cs="Arial"/>
          <w:sz w:val="24"/>
          <w:szCs w:val="24"/>
        </w:rPr>
        <w:t>aritaların yenilenmesi, Tepegöz</w:t>
      </w:r>
      <w:r w:rsidRPr="00011F05">
        <w:rPr>
          <w:rFonts w:ascii="Arial" w:hAnsi="Arial" w:cs="Arial"/>
          <w:sz w:val="24"/>
          <w:szCs w:val="24"/>
        </w:rPr>
        <w:t>,  Opak Projektör ve özellikle projeksiy</w:t>
      </w:r>
      <w:r w:rsidR="007B5108">
        <w:rPr>
          <w:rFonts w:ascii="Arial" w:hAnsi="Arial" w:cs="Arial"/>
          <w:sz w:val="24"/>
          <w:szCs w:val="24"/>
        </w:rPr>
        <w:t>on makinelerinin temin edilmesi</w:t>
      </w:r>
      <w:r w:rsidRPr="00011F05">
        <w:rPr>
          <w:rFonts w:ascii="Arial" w:hAnsi="Arial" w:cs="Arial"/>
          <w:sz w:val="24"/>
          <w:szCs w:val="24"/>
        </w:rPr>
        <w:t>, Coğrafya Ders sınıflarına sabit olarak konulması.) yoluna gidilmeli,  bu amaçla bakanlığın okullara gerekli desteği sağlaması sağlanmalıdır.</w:t>
      </w:r>
      <w:r w:rsidRPr="00011F05">
        <w:rPr>
          <w:rFonts w:ascii="Arial" w:hAnsi="Arial" w:cs="Arial"/>
          <w:sz w:val="24"/>
          <w:szCs w:val="24"/>
        </w:rPr>
        <w:br/>
      </w:r>
      <w:r w:rsidRPr="00011F05">
        <w:rPr>
          <w:rFonts w:ascii="Arial" w:hAnsi="Arial" w:cs="Arial"/>
          <w:b/>
          <w:sz w:val="24"/>
          <w:szCs w:val="24"/>
        </w:rPr>
        <w:t>13-</w:t>
      </w:r>
      <w:r w:rsidRPr="00011F05">
        <w:rPr>
          <w:rFonts w:ascii="Arial" w:hAnsi="Arial" w:cs="Arial"/>
          <w:sz w:val="24"/>
          <w:szCs w:val="24"/>
        </w:rPr>
        <w:t xml:space="preserve"> Yayımlanan genelge gereği tüm ortaöğretim okullarında imkânlar dâhilinde acilen Coğrafya Dersliklerinin açılması,</w:t>
      </w:r>
      <w:r w:rsidRPr="00011F05">
        <w:rPr>
          <w:rFonts w:ascii="Arial" w:hAnsi="Arial" w:cs="Arial"/>
          <w:sz w:val="24"/>
          <w:szCs w:val="24"/>
        </w:rPr>
        <w:br/>
      </w:r>
      <w:r w:rsidRPr="00011F05">
        <w:rPr>
          <w:rFonts w:ascii="Arial" w:hAnsi="Arial" w:cs="Arial"/>
          <w:b/>
          <w:sz w:val="24"/>
          <w:szCs w:val="24"/>
        </w:rPr>
        <w:t>14-</w:t>
      </w:r>
      <w:r w:rsidRPr="00011F05">
        <w:rPr>
          <w:rFonts w:ascii="Arial" w:hAnsi="Arial" w:cs="Arial"/>
          <w:sz w:val="24"/>
          <w:szCs w:val="24"/>
        </w:rPr>
        <w:t xml:space="preserve"> Bölgede yakın çevreye ve daha uzak alanlara eğitim – saha gezileri düzenlenerek tarihî ve coğrafî mekânlar tanıtılmalıdır. </w:t>
      </w:r>
      <w:r w:rsidRPr="00011F05">
        <w:rPr>
          <w:rFonts w:ascii="Arial" w:hAnsi="Arial" w:cs="Arial"/>
          <w:sz w:val="24"/>
          <w:szCs w:val="24"/>
        </w:rPr>
        <w:br/>
      </w:r>
      <w:r w:rsidRPr="00011F05">
        <w:rPr>
          <w:rFonts w:ascii="Arial" w:hAnsi="Arial" w:cs="Arial"/>
          <w:b/>
          <w:sz w:val="24"/>
          <w:szCs w:val="24"/>
        </w:rPr>
        <w:t>15-</w:t>
      </w:r>
      <w:r w:rsidRPr="00011F05">
        <w:rPr>
          <w:rFonts w:ascii="Arial" w:hAnsi="Arial" w:cs="Arial"/>
          <w:sz w:val="24"/>
          <w:szCs w:val="24"/>
        </w:rPr>
        <w:t xml:space="preserve"> Tüm öğretmenlerin kullanabilecekleri orijinal görsel veriler hazırlanmalı ve öğretmelerin kullanımına sunulmalıdır.</w:t>
      </w:r>
      <w:r w:rsidRPr="00011F05">
        <w:rPr>
          <w:rFonts w:ascii="Arial" w:hAnsi="Arial" w:cs="Arial"/>
          <w:sz w:val="24"/>
          <w:szCs w:val="24"/>
        </w:rPr>
        <w:br/>
      </w:r>
      <w:r w:rsidRPr="00011F05">
        <w:rPr>
          <w:rFonts w:ascii="Arial" w:hAnsi="Arial" w:cs="Arial"/>
          <w:b/>
          <w:sz w:val="24"/>
          <w:szCs w:val="24"/>
        </w:rPr>
        <w:t>16-</w:t>
      </w:r>
      <w:r w:rsidRPr="00011F05">
        <w:rPr>
          <w:rFonts w:ascii="Arial" w:hAnsi="Arial" w:cs="Arial"/>
          <w:sz w:val="24"/>
          <w:szCs w:val="24"/>
        </w:rPr>
        <w:t xml:space="preserve"> TRT de yayınlanan Coğrafya konularına ilişkin belgesel ve film CD’leri temin edilmeli ve okullarda kullanılması sağlanmalıdır.</w:t>
      </w:r>
      <w:r w:rsidRPr="00011F05">
        <w:rPr>
          <w:rFonts w:ascii="Arial" w:hAnsi="Arial" w:cs="Arial"/>
          <w:sz w:val="24"/>
          <w:szCs w:val="24"/>
        </w:rPr>
        <w:br/>
      </w:r>
      <w:r w:rsidRPr="00011F05">
        <w:rPr>
          <w:rFonts w:ascii="Arial" w:hAnsi="Arial" w:cs="Arial"/>
          <w:b/>
          <w:sz w:val="24"/>
          <w:szCs w:val="24"/>
        </w:rPr>
        <w:t>17-</w:t>
      </w:r>
      <w:r w:rsidRPr="00011F05">
        <w:rPr>
          <w:rFonts w:ascii="Arial" w:hAnsi="Arial" w:cs="Arial"/>
          <w:sz w:val="24"/>
          <w:szCs w:val="24"/>
        </w:rPr>
        <w:t xml:space="preserve"> Bu programın öğretmene yoğun bir iş yüklemesi. Öğretmenin zaman ve emek harcamasını gerektirdiğinden bu çalışmaları cazip hale getirmek için özlük hakları ile ilgili düzenlemelerin yapılması gerekmektedir.</w:t>
      </w:r>
      <w:r w:rsidRPr="00011F05">
        <w:rPr>
          <w:rFonts w:ascii="Arial" w:hAnsi="Arial" w:cs="Arial"/>
          <w:sz w:val="24"/>
          <w:szCs w:val="24"/>
        </w:rPr>
        <w:br/>
      </w:r>
      <w:r w:rsidRPr="00011F05">
        <w:rPr>
          <w:rFonts w:ascii="Arial" w:hAnsi="Arial" w:cs="Arial"/>
          <w:b/>
          <w:sz w:val="24"/>
          <w:szCs w:val="24"/>
        </w:rPr>
        <w:t>18-</w:t>
      </w:r>
      <w:r w:rsidRPr="00011F05">
        <w:rPr>
          <w:rFonts w:ascii="Arial" w:hAnsi="Arial" w:cs="Arial"/>
          <w:sz w:val="24"/>
          <w:szCs w:val="24"/>
        </w:rPr>
        <w:t xml:space="preserve"> Kitaplardaki hataların varlığı yeni müfredat için olumsuz izlenime sebep olmuştur. Öğretim programı ile hazırlanan ders kitaplarının karıştırılmakta bu da programın anlaşılabilirliğini zorlaştırmaktadır.</w:t>
      </w:r>
      <w:r w:rsidRPr="00011F05">
        <w:rPr>
          <w:rFonts w:ascii="Arial" w:hAnsi="Arial" w:cs="Arial"/>
          <w:sz w:val="24"/>
          <w:szCs w:val="24"/>
        </w:rPr>
        <w:br/>
      </w:r>
      <w:r w:rsidRPr="00011F05">
        <w:rPr>
          <w:rFonts w:ascii="Arial" w:hAnsi="Arial" w:cs="Arial"/>
          <w:sz w:val="24"/>
          <w:szCs w:val="24"/>
        </w:rPr>
        <w:br/>
      </w:r>
      <w:r w:rsidRPr="00011F05">
        <w:rPr>
          <w:rStyle w:val="Gl"/>
          <w:rFonts w:ascii="Arial" w:hAnsi="Arial" w:cs="Arial"/>
          <w:sz w:val="24"/>
          <w:szCs w:val="24"/>
        </w:rPr>
        <w:t>KİTAP DEĞERLENDİRMESİ:</w:t>
      </w:r>
      <w:r w:rsidRPr="00011F05">
        <w:rPr>
          <w:rFonts w:ascii="Arial" w:hAnsi="Arial" w:cs="Arial"/>
          <w:sz w:val="24"/>
          <w:szCs w:val="24"/>
        </w:rPr>
        <w:br/>
        <w:t>Konu anlatımlarında  görsel öğelere ağırlık verilmiş ancak  metinler çok yetersiz buda  konuları  yeterince  ifade edememektedir. Bu  yöntem sadece  görsel zekâsı gelişmiş  öğrenciye  hitap etmektedir. Buda  öğrenciler arasında  bir  öğrenmede eşitsizlik yaratmaktadır.</w:t>
      </w:r>
      <w:r w:rsidRPr="00011F05">
        <w:rPr>
          <w:rFonts w:ascii="Arial" w:hAnsi="Arial" w:cs="Arial"/>
          <w:sz w:val="24"/>
          <w:szCs w:val="24"/>
        </w:rPr>
        <w:br/>
      </w:r>
      <w:r w:rsidRPr="00011F05">
        <w:rPr>
          <w:rFonts w:ascii="Arial" w:hAnsi="Arial" w:cs="Arial"/>
          <w:sz w:val="24"/>
          <w:szCs w:val="24"/>
        </w:rPr>
        <w:br/>
        <w:t>*Kazanımlara  yönelik  verilen etkinlikler uygun değil ve uygulanması sorun çıkarmaktadır</w:t>
      </w:r>
    </w:p>
    <w:p w:rsidR="007B6161" w:rsidRPr="00011F05" w:rsidRDefault="007B6161" w:rsidP="007B6161">
      <w:pPr>
        <w:pStyle w:val="AralkYok"/>
        <w:rPr>
          <w:rFonts w:ascii="Arial" w:hAnsi="Arial" w:cs="Arial"/>
          <w:sz w:val="24"/>
          <w:szCs w:val="24"/>
        </w:rPr>
      </w:pPr>
      <w:r w:rsidRPr="00011F05">
        <w:rPr>
          <w:rFonts w:ascii="Arial" w:hAnsi="Arial" w:cs="Arial"/>
          <w:sz w:val="24"/>
          <w:szCs w:val="24"/>
        </w:rPr>
        <w:br/>
      </w:r>
      <w:r w:rsidRPr="00011F05">
        <w:rPr>
          <w:rFonts w:ascii="Arial" w:hAnsi="Arial" w:cs="Arial"/>
          <w:b/>
          <w:sz w:val="24"/>
          <w:szCs w:val="24"/>
        </w:rPr>
        <w:t>a)</w:t>
      </w:r>
      <w:r w:rsidRPr="00011F05">
        <w:rPr>
          <w:rFonts w:ascii="Arial" w:hAnsi="Arial" w:cs="Arial"/>
          <w:sz w:val="24"/>
          <w:szCs w:val="24"/>
        </w:rPr>
        <w:t xml:space="preserve"> Bazı etkinlikler  ilköğretim düzeyinde </w:t>
      </w:r>
      <w:r w:rsidRPr="00011F05">
        <w:rPr>
          <w:rFonts w:ascii="Arial" w:hAnsi="Arial" w:cs="Arial"/>
          <w:sz w:val="24"/>
          <w:szCs w:val="24"/>
        </w:rPr>
        <w:br/>
      </w:r>
      <w:r w:rsidRPr="00011F05">
        <w:rPr>
          <w:rFonts w:ascii="Arial" w:hAnsi="Arial" w:cs="Arial"/>
          <w:b/>
          <w:sz w:val="24"/>
          <w:szCs w:val="24"/>
        </w:rPr>
        <w:t>b)</w:t>
      </w:r>
      <w:r w:rsidRPr="00011F05">
        <w:rPr>
          <w:rFonts w:ascii="Arial" w:hAnsi="Arial" w:cs="Arial"/>
          <w:sz w:val="24"/>
          <w:szCs w:val="24"/>
        </w:rPr>
        <w:t xml:space="preserve"> Bazı  etkinlikler çok karışık ve anlaşılmaz durumda</w:t>
      </w:r>
      <w:r w:rsidRPr="00011F05">
        <w:rPr>
          <w:rFonts w:ascii="Arial" w:hAnsi="Arial" w:cs="Arial"/>
          <w:sz w:val="24"/>
          <w:szCs w:val="24"/>
        </w:rPr>
        <w:br/>
      </w:r>
      <w:r w:rsidRPr="00011F05">
        <w:rPr>
          <w:rFonts w:ascii="Arial" w:hAnsi="Arial" w:cs="Arial"/>
          <w:b/>
          <w:sz w:val="24"/>
          <w:szCs w:val="24"/>
        </w:rPr>
        <w:t>c)</w:t>
      </w:r>
      <w:r w:rsidRPr="00011F05">
        <w:rPr>
          <w:rFonts w:ascii="Arial" w:hAnsi="Arial" w:cs="Arial"/>
          <w:sz w:val="24"/>
          <w:szCs w:val="24"/>
        </w:rPr>
        <w:t xml:space="preserve"> Sınıflar çok kalabalık etkinlik uygulanması durumunda ders işlenemez</w:t>
      </w:r>
      <w:r w:rsidRPr="00011F05">
        <w:rPr>
          <w:rFonts w:ascii="Arial" w:hAnsi="Arial" w:cs="Arial"/>
          <w:sz w:val="24"/>
          <w:szCs w:val="24"/>
        </w:rPr>
        <w:br/>
      </w:r>
      <w:r w:rsidRPr="00011F05">
        <w:rPr>
          <w:rFonts w:ascii="Arial" w:hAnsi="Arial" w:cs="Arial"/>
          <w:b/>
          <w:sz w:val="24"/>
          <w:szCs w:val="24"/>
        </w:rPr>
        <w:t>d)</w:t>
      </w:r>
      <w:r w:rsidRPr="00011F05">
        <w:rPr>
          <w:rFonts w:ascii="Arial" w:hAnsi="Arial" w:cs="Arial"/>
          <w:sz w:val="24"/>
          <w:szCs w:val="24"/>
        </w:rPr>
        <w:t xml:space="preserve"> Öğrenciye  ön veya  rehber bilgi verilmeden  etkinlik uygulamaları verilmiş</w:t>
      </w:r>
      <w:r w:rsidRPr="00011F05">
        <w:rPr>
          <w:rFonts w:ascii="Arial" w:hAnsi="Arial" w:cs="Arial"/>
          <w:sz w:val="24"/>
          <w:szCs w:val="24"/>
        </w:rPr>
        <w:br/>
      </w:r>
      <w:r w:rsidRPr="00011F05">
        <w:rPr>
          <w:rFonts w:ascii="Arial" w:hAnsi="Arial" w:cs="Arial"/>
          <w:sz w:val="24"/>
          <w:szCs w:val="24"/>
        </w:rPr>
        <w:br/>
        <w:t>*Coğrafyanın  net  tanımı  ve bölümlerinin açıklaması  yok? Neden  coğrafya öğrenmeliyiz? Coğrafyanın  önemi nedir? Gibi kavramları  karşılayacak  bilgi eksiliği var.</w:t>
      </w:r>
      <w:r w:rsidRPr="00011F05">
        <w:rPr>
          <w:rFonts w:ascii="Arial" w:hAnsi="Arial" w:cs="Arial"/>
          <w:sz w:val="24"/>
          <w:szCs w:val="24"/>
        </w:rPr>
        <w:br/>
      </w:r>
      <w:r w:rsidRPr="00011F05">
        <w:rPr>
          <w:rFonts w:ascii="Arial" w:hAnsi="Arial" w:cs="Arial"/>
          <w:sz w:val="24"/>
          <w:szCs w:val="24"/>
        </w:rPr>
        <w:br/>
        <w:t xml:space="preserve">*Harita  konusunda  bir  bütünlük  yok. Konu çok dağınık,  </w:t>
      </w:r>
    </w:p>
    <w:p w:rsidR="007B6161" w:rsidRPr="00011F05" w:rsidRDefault="007B6161" w:rsidP="007B6161">
      <w:pPr>
        <w:pStyle w:val="AralkYok"/>
        <w:rPr>
          <w:rFonts w:ascii="Arial" w:hAnsi="Arial" w:cs="Arial"/>
          <w:sz w:val="24"/>
          <w:szCs w:val="24"/>
        </w:rPr>
      </w:pPr>
      <w:r w:rsidRPr="00011F05">
        <w:rPr>
          <w:rFonts w:ascii="Arial" w:hAnsi="Arial" w:cs="Arial"/>
          <w:sz w:val="24"/>
          <w:szCs w:val="24"/>
        </w:rPr>
        <w:br/>
      </w:r>
      <w:r w:rsidRPr="00011F05">
        <w:rPr>
          <w:rFonts w:ascii="Arial" w:hAnsi="Arial" w:cs="Arial"/>
          <w:b/>
          <w:sz w:val="24"/>
          <w:szCs w:val="24"/>
        </w:rPr>
        <w:t>a)</w:t>
      </w:r>
      <w:r w:rsidRPr="00011F05">
        <w:rPr>
          <w:rFonts w:ascii="Arial" w:hAnsi="Arial" w:cs="Arial"/>
          <w:sz w:val="24"/>
          <w:szCs w:val="24"/>
        </w:rPr>
        <w:t xml:space="preserve"> Haritanın tanımı  ve ölçek kavramları önce kavratılmalı sonra kullanım alanları  ve önemleri vurgulanmalıdır.</w:t>
      </w:r>
      <w:r w:rsidRPr="00011F05">
        <w:rPr>
          <w:rFonts w:ascii="Arial" w:hAnsi="Arial" w:cs="Arial"/>
          <w:sz w:val="24"/>
          <w:szCs w:val="24"/>
        </w:rPr>
        <w:br/>
      </w:r>
      <w:r w:rsidRPr="00011F05">
        <w:rPr>
          <w:rFonts w:ascii="Arial" w:hAnsi="Arial" w:cs="Arial"/>
          <w:b/>
          <w:sz w:val="24"/>
          <w:szCs w:val="24"/>
        </w:rPr>
        <w:t>b)</w:t>
      </w:r>
      <w:r w:rsidRPr="00011F05">
        <w:rPr>
          <w:rFonts w:ascii="Arial" w:hAnsi="Arial" w:cs="Arial"/>
          <w:sz w:val="24"/>
          <w:szCs w:val="24"/>
        </w:rPr>
        <w:t xml:space="preserve"> Paralel ve  meridyen  konusu  burada verilmemeli, harita   konusunun  </w:t>
      </w:r>
      <w:r w:rsidRPr="00011F05">
        <w:rPr>
          <w:rFonts w:ascii="Arial" w:hAnsi="Arial" w:cs="Arial"/>
          <w:sz w:val="24"/>
          <w:szCs w:val="24"/>
        </w:rPr>
        <w:lastRenderedPageBreak/>
        <w:t> bütünlüğünü  bozmaktadır. Çok ilgisiz ve alakasız  duruyor.</w:t>
      </w:r>
      <w:r w:rsidRPr="00011F05">
        <w:rPr>
          <w:rFonts w:ascii="Arial" w:hAnsi="Arial" w:cs="Arial"/>
          <w:sz w:val="24"/>
          <w:szCs w:val="24"/>
        </w:rPr>
        <w:br/>
      </w:r>
      <w:r w:rsidRPr="00011F05">
        <w:rPr>
          <w:rFonts w:ascii="Arial" w:hAnsi="Arial" w:cs="Arial"/>
          <w:sz w:val="24"/>
          <w:szCs w:val="24"/>
        </w:rPr>
        <w:br/>
        <w:t>*Dünyanın şekli ile ilgili sadece  rakamsal bilgiler var.  Dünyanın şeklinin sonuçları  yok.</w:t>
      </w:r>
      <w:r w:rsidRPr="00011F05">
        <w:rPr>
          <w:rFonts w:ascii="Arial" w:hAnsi="Arial" w:cs="Arial"/>
          <w:sz w:val="24"/>
          <w:szCs w:val="24"/>
        </w:rPr>
        <w:br/>
      </w:r>
      <w:r w:rsidRPr="00011F05">
        <w:rPr>
          <w:rFonts w:ascii="Arial" w:hAnsi="Arial" w:cs="Arial"/>
          <w:sz w:val="24"/>
          <w:szCs w:val="24"/>
        </w:rPr>
        <w:br/>
        <w:t>*Paralel ve  meridyenler konusu   işlenirken enlemin etkilerinden  hiç bahsedilmemiş. Bilgiler çok yetersiz.</w:t>
      </w:r>
      <w:r w:rsidRPr="00011F05">
        <w:rPr>
          <w:rFonts w:ascii="Arial" w:hAnsi="Arial" w:cs="Arial"/>
          <w:sz w:val="24"/>
          <w:szCs w:val="24"/>
        </w:rPr>
        <w:br/>
      </w:r>
      <w:r w:rsidRPr="00011F05">
        <w:rPr>
          <w:rFonts w:ascii="Arial" w:hAnsi="Arial" w:cs="Arial"/>
          <w:sz w:val="24"/>
          <w:szCs w:val="24"/>
        </w:rPr>
        <w:br/>
        <w:t>*Basınç konusunda  konu başlığı ile hazırlık soruları  arasında  çelişki  var.</w:t>
      </w:r>
      <w:r w:rsidRPr="00011F05">
        <w:rPr>
          <w:rFonts w:ascii="Arial" w:hAnsi="Arial" w:cs="Arial"/>
          <w:sz w:val="24"/>
          <w:szCs w:val="24"/>
        </w:rPr>
        <w:br/>
      </w:r>
      <w:r w:rsidRPr="00011F05">
        <w:rPr>
          <w:rFonts w:ascii="Arial" w:hAnsi="Arial" w:cs="Arial"/>
          <w:sz w:val="24"/>
          <w:szCs w:val="24"/>
        </w:rPr>
        <w:br/>
        <w:t>*Yerin  yapısıyla ilgili verilen bilgiler, şekiller  ve haritaların bir kısmı İngilizce  ve konunun  içeriğini yansıtmaktan çok uzak.</w:t>
      </w:r>
      <w:r w:rsidRPr="00011F05">
        <w:rPr>
          <w:rFonts w:ascii="Arial" w:hAnsi="Arial" w:cs="Arial"/>
          <w:sz w:val="24"/>
          <w:szCs w:val="24"/>
        </w:rPr>
        <w:br/>
      </w:r>
      <w:r w:rsidRPr="00011F05">
        <w:rPr>
          <w:rFonts w:ascii="Arial" w:hAnsi="Arial" w:cs="Arial"/>
          <w:sz w:val="24"/>
          <w:szCs w:val="24"/>
        </w:rPr>
        <w:br/>
        <w:t>*Türkiye  ovaları  konusunda  ovalarla ilgili   yeterli bilgi  yok sadece  yüzeysel  anlatım var. Oysa  ovaların Türkiye’nin sosyo-ekonomik yapısında  çok önemli bir yeri var.</w:t>
      </w:r>
      <w:r w:rsidRPr="00011F05">
        <w:rPr>
          <w:rFonts w:ascii="Arial" w:hAnsi="Arial" w:cs="Arial"/>
          <w:sz w:val="24"/>
          <w:szCs w:val="24"/>
        </w:rPr>
        <w:br/>
      </w:r>
      <w:r w:rsidRPr="00011F05">
        <w:rPr>
          <w:rFonts w:ascii="Arial" w:hAnsi="Arial" w:cs="Arial"/>
          <w:sz w:val="24"/>
          <w:szCs w:val="24"/>
        </w:rPr>
        <w:br/>
        <w:t>*Türkiye kıyı şekilleri  anlatılırken,  kıyı şekillerinin ve uzanış biçimlerinin sonuçları yok, bilgi çok yetersiz.</w:t>
      </w:r>
      <w:r w:rsidRPr="00011F05">
        <w:rPr>
          <w:rFonts w:ascii="Arial" w:hAnsi="Arial" w:cs="Arial"/>
          <w:sz w:val="24"/>
          <w:szCs w:val="24"/>
        </w:rPr>
        <w:br/>
      </w:r>
      <w:r w:rsidRPr="00011F05">
        <w:rPr>
          <w:rFonts w:ascii="Arial" w:hAnsi="Arial" w:cs="Arial"/>
          <w:sz w:val="24"/>
          <w:szCs w:val="24"/>
        </w:rPr>
        <w:br/>
        <w:t xml:space="preserve">*Volkanlar ve depremler konusu bilgi ve içerik bakımından çok yetersiz sadece  birer resim ve altına  birer satır yazı var. </w:t>
      </w:r>
      <w:r w:rsidRPr="00011F05">
        <w:rPr>
          <w:rFonts w:ascii="Arial" w:hAnsi="Arial" w:cs="Arial"/>
          <w:sz w:val="24"/>
          <w:szCs w:val="24"/>
        </w:rPr>
        <w:br/>
      </w:r>
      <w:r w:rsidRPr="00011F05">
        <w:rPr>
          <w:rFonts w:ascii="Arial" w:hAnsi="Arial" w:cs="Arial"/>
          <w:sz w:val="24"/>
          <w:szCs w:val="24"/>
        </w:rPr>
        <w:br/>
        <w:t>*Sıcak su kaynaklarıyla ilgili metinler  düzensiz, eksik ve içeriği tam yansıtan bilgiye sahip değil.  Ayrıca sıcak su kaynaklarını gösteren şekil  hatalı.</w:t>
      </w:r>
      <w:r w:rsidRPr="00011F05">
        <w:rPr>
          <w:rFonts w:ascii="Arial" w:hAnsi="Arial" w:cs="Arial"/>
          <w:sz w:val="24"/>
          <w:szCs w:val="24"/>
        </w:rPr>
        <w:br/>
      </w:r>
      <w:r w:rsidRPr="00011F05">
        <w:rPr>
          <w:rFonts w:ascii="Arial" w:hAnsi="Arial" w:cs="Arial"/>
          <w:sz w:val="24"/>
          <w:szCs w:val="24"/>
        </w:rPr>
        <w:br/>
        <w:t>*Türkiye  nüfusuyla ilgili konuda ” Türkiye’de Nüfusun Tarihsel  Gelişimi”  konusu  en başa getirilmeli  sonra “Türkiye  Nüfusunun  Yapısal özellikleri “ verilmelidir.</w:t>
      </w:r>
      <w:r w:rsidRPr="00011F05">
        <w:rPr>
          <w:rFonts w:ascii="Arial" w:hAnsi="Arial" w:cs="Arial"/>
          <w:sz w:val="24"/>
          <w:szCs w:val="24"/>
        </w:rPr>
        <w:br/>
      </w:r>
      <w:r w:rsidRPr="00011F05">
        <w:rPr>
          <w:rFonts w:ascii="Arial" w:hAnsi="Arial" w:cs="Arial"/>
          <w:sz w:val="24"/>
          <w:szCs w:val="24"/>
        </w:rPr>
        <w:br/>
        <w:t>*Türkiye’de  Göç konusunda konuda  bir  bütünlük yok, resimler gerçeği pek yansıtmıyor veya  örneği karşılamamaktadır. Ayrıca  iç  göçlerin sonuçları yok.</w:t>
      </w:r>
    </w:p>
    <w:p w:rsidR="007B6161" w:rsidRDefault="007B6161" w:rsidP="00D22A07">
      <w:pPr>
        <w:rPr>
          <w:rFonts w:ascii="Arial" w:hAnsi="Arial" w:cs="Arial"/>
          <w:b/>
        </w:rPr>
      </w:pPr>
    </w:p>
    <w:p w:rsidR="00650736" w:rsidRDefault="007B6161" w:rsidP="00D22A07">
      <w:pPr>
        <w:rPr>
          <w:rFonts w:ascii="Arial" w:hAnsi="Arial" w:cs="Arial"/>
          <w:b/>
        </w:rPr>
      </w:pPr>
      <w:r>
        <w:rPr>
          <w:rFonts w:ascii="Arial" w:hAnsi="Arial" w:cs="Arial"/>
          <w:b/>
        </w:rPr>
        <w:t>16</w:t>
      </w:r>
      <w:r w:rsidR="00A85547">
        <w:rPr>
          <w:rFonts w:ascii="Arial" w:hAnsi="Arial" w:cs="Arial"/>
          <w:b/>
        </w:rPr>
        <w:t xml:space="preserve">) </w:t>
      </w:r>
      <w:r w:rsidR="00650736">
        <w:rPr>
          <w:rFonts w:ascii="Arial" w:hAnsi="Arial" w:cs="Arial"/>
          <w:b/>
        </w:rPr>
        <w:t>ÖNERİ:</w:t>
      </w:r>
    </w:p>
    <w:p w:rsidR="00D52EF9" w:rsidRDefault="00D52EF9" w:rsidP="00D22A07">
      <w:pPr>
        <w:rPr>
          <w:rFonts w:ascii="Arial" w:hAnsi="Arial" w:cs="Arial"/>
          <w:b/>
        </w:rPr>
      </w:pPr>
    </w:p>
    <w:p w:rsidR="00650736" w:rsidRPr="00586E8C" w:rsidRDefault="00650736" w:rsidP="00D22A07">
      <w:pPr>
        <w:rPr>
          <w:rFonts w:ascii="Arial" w:hAnsi="Arial" w:cs="Arial"/>
          <w:b/>
          <w:u w:val="single"/>
        </w:rPr>
      </w:pPr>
      <w:r w:rsidRPr="00586E8C">
        <w:rPr>
          <w:rFonts w:ascii="Arial" w:hAnsi="Arial" w:cs="Arial"/>
          <w:b/>
          <w:u w:val="single"/>
        </w:rPr>
        <w:t>OKUL MÜDÜRLÜĞÜNE</w:t>
      </w:r>
    </w:p>
    <w:p w:rsidR="00586E8C" w:rsidRDefault="00650736" w:rsidP="00D22A07">
      <w:pPr>
        <w:rPr>
          <w:rFonts w:ascii="Arial" w:hAnsi="Arial" w:cs="Arial"/>
          <w:b/>
        </w:rPr>
      </w:pPr>
      <w:r>
        <w:rPr>
          <w:rFonts w:ascii="Arial" w:hAnsi="Arial" w:cs="Arial"/>
          <w:b/>
        </w:rPr>
        <w:tab/>
      </w:r>
    </w:p>
    <w:p w:rsidR="00650736" w:rsidRDefault="00650736" w:rsidP="00586E8C">
      <w:pPr>
        <w:ind w:firstLine="708"/>
        <w:jc w:val="both"/>
        <w:rPr>
          <w:rFonts w:ascii="Arial" w:hAnsi="Arial" w:cs="Arial"/>
        </w:rPr>
      </w:pPr>
      <w:r>
        <w:rPr>
          <w:rFonts w:ascii="Arial" w:hAnsi="Arial" w:cs="Arial"/>
        </w:rPr>
        <w:t>Yeni uygulamaya konan öğretim programlarından beklenen aktif kalıcı, katılımcı öğrenme hedefine ulaşabilmek için, öğrenci merkezli ve etkinlik tabanlı bir yaklaşımla geliştirilen öğretim programlarının etkin bir şekilde uygulanabilmesi için uygun öğretim ortamlarının oluşturulmasına ihtiyacımız vardır.</w:t>
      </w:r>
      <w:r w:rsidR="00586E8C">
        <w:rPr>
          <w:rFonts w:ascii="Arial" w:hAnsi="Arial" w:cs="Arial"/>
        </w:rPr>
        <w:t xml:space="preserve"> </w:t>
      </w:r>
      <w:r>
        <w:rPr>
          <w:rFonts w:ascii="Arial" w:hAnsi="Arial" w:cs="Arial"/>
        </w:rPr>
        <w:t>Coğrafya dersi için özel düzenlenmiş Öğretmen Dersliği uygulamasına geçilmesinin ders araç ve gereçleri ile eğitim teknolojilerinin yaygın ve etkili kullanımını mümkün kılacak, bu durum öğrencinin motivasyonunu ve buna paralel olarak başarıyı arttıracaktır.</w:t>
      </w:r>
    </w:p>
    <w:p w:rsidR="00650736" w:rsidRDefault="00650736" w:rsidP="00586E8C">
      <w:pPr>
        <w:ind w:firstLine="708"/>
        <w:jc w:val="both"/>
        <w:rPr>
          <w:rFonts w:ascii="Arial" w:hAnsi="Arial" w:cs="Arial"/>
        </w:rPr>
      </w:pPr>
      <w:r>
        <w:rPr>
          <w:rFonts w:ascii="Arial" w:hAnsi="Arial" w:cs="Arial"/>
        </w:rPr>
        <w:t xml:space="preserve">MEB Talim ve Terbiye Kurulu Başkanlığının 17.08.2006 tarih ve 8738 sayılı emirleri ile </w:t>
      </w:r>
      <w:r w:rsidR="00CD7DA0">
        <w:rPr>
          <w:rFonts w:ascii="Arial" w:hAnsi="Arial" w:cs="Arial"/>
        </w:rPr>
        <w:t>Öğretmen/Branş Dersliği uygulamasına hangi ders ile başlanacağının okulun fiziki kapasitesi ve öğretmen imkanlarının dikkate alınarak, ilgili branş öğretmenlerinin görüşleri de alınmak suretiyle okul yönetimcilerince belirlenmesi istenmektedir.  Okulumuzda Coğrafya Dersliğinin oluşturulması yararlı olacaktır.</w:t>
      </w:r>
    </w:p>
    <w:p w:rsidR="00CD7DA0" w:rsidRDefault="00CD7DA0" w:rsidP="00D22A07">
      <w:pPr>
        <w:rPr>
          <w:rFonts w:ascii="Arial" w:hAnsi="Arial" w:cs="Arial"/>
        </w:rPr>
      </w:pPr>
    </w:p>
    <w:p w:rsidR="00A85547" w:rsidRDefault="00A85547" w:rsidP="00A85547">
      <w:pPr>
        <w:jc w:val="both"/>
        <w:rPr>
          <w:rFonts w:ascii="Arial" w:hAnsi="Arial" w:cs="Arial"/>
        </w:rPr>
      </w:pPr>
      <w:r w:rsidRPr="00A55FF8">
        <w:rPr>
          <w:rFonts w:ascii="Arial" w:hAnsi="Arial" w:cs="Arial"/>
          <w:b/>
          <w:u w:val="single"/>
        </w:rPr>
        <w:t>Karar:</w:t>
      </w:r>
      <w:r w:rsidRPr="00624C67">
        <w:rPr>
          <w:rFonts w:ascii="Arial" w:hAnsi="Arial" w:cs="Arial"/>
          <w:b/>
        </w:rPr>
        <w:t xml:space="preserve"> </w:t>
      </w:r>
      <w:r w:rsidRPr="00A55FF8">
        <w:rPr>
          <w:rFonts w:ascii="Arial" w:hAnsi="Arial" w:cs="Arial"/>
        </w:rPr>
        <w:t xml:space="preserve">Coğrafya dersi için öğretmen dersliklerinin kurulmasının okul müdürlüğüne önerilmesi. </w:t>
      </w:r>
    </w:p>
    <w:p w:rsidR="007B6161" w:rsidRDefault="007B6161" w:rsidP="00A85547">
      <w:pPr>
        <w:jc w:val="both"/>
        <w:rPr>
          <w:rFonts w:ascii="Arial" w:hAnsi="Arial" w:cs="Arial"/>
        </w:rPr>
      </w:pPr>
    </w:p>
    <w:p w:rsidR="00A85547" w:rsidRDefault="00A85547" w:rsidP="00D22A07">
      <w:pPr>
        <w:rPr>
          <w:rFonts w:ascii="Arial" w:hAnsi="Arial" w:cs="Arial"/>
        </w:rPr>
      </w:pPr>
    </w:p>
    <w:p w:rsidR="00CD7DA0" w:rsidRDefault="007B6161" w:rsidP="00586E8C">
      <w:pPr>
        <w:jc w:val="both"/>
        <w:rPr>
          <w:rFonts w:ascii="Arial" w:hAnsi="Arial" w:cs="Arial"/>
        </w:rPr>
      </w:pPr>
      <w:r>
        <w:rPr>
          <w:rFonts w:ascii="Arial" w:hAnsi="Arial" w:cs="Arial"/>
          <w:b/>
        </w:rPr>
        <w:lastRenderedPageBreak/>
        <w:t>17</w:t>
      </w:r>
      <w:r w:rsidR="00586E8C" w:rsidRPr="00586E8C">
        <w:rPr>
          <w:rFonts w:ascii="Arial" w:hAnsi="Arial" w:cs="Arial"/>
          <w:b/>
        </w:rPr>
        <w:t>)</w:t>
      </w:r>
      <w:r w:rsidR="00586E8C">
        <w:rPr>
          <w:rFonts w:ascii="Arial" w:hAnsi="Arial" w:cs="Arial"/>
        </w:rPr>
        <w:t xml:space="preserve"> İyi bir eğitim - öğretim yılı olması dileğiyle toplantıya </w:t>
      </w:r>
      <w:r w:rsidR="00D52EF9">
        <w:rPr>
          <w:rFonts w:ascii="Arial" w:hAnsi="Arial" w:cs="Arial"/>
        </w:rPr>
        <w:t xml:space="preserve">Okul Müdürü </w:t>
      </w:r>
      <w:r w:rsidR="00C15D31">
        <w:rPr>
          <w:rFonts w:ascii="Arial" w:hAnsi="Arial" w:cs="Arial"/>
          <w:b/>
        </w:rPr>
        <w:t>.................</w:t>
      </w:r>
      <w:r w:rsidR="00586E8C">
        <w:rPr>
          <w:rFonts w:ascii="Arial" w:hAnsi="Arial" w:cs="Arial"/>
        </w:rPr>
        <w:t xml:space="preserve">tarafından son verildi </w:t>
      </w:r>
    </w:p>
    <w:p w:rsidR="00CD7DA0" w:rsidRDefault="00586E8C" w:rsidP="00586E8C">
      <w:pPr>
        <w:tabs>
          <w:tab w:val="left" w:pos="2415"/>
        </w:tabs>
        <w:rPr>
          <w:rFonts w:ascii="Arial" w:hAnsi="Arial" w:cs="Arial"/>
        </w:rPr>
      </w:pPr>
      <w:r>
        <w:rPr>
          <w:rFonts w:ascii="Arial" w:hAnsi="Arial" w:cs="Arial"/>
        </w:rPr>
        <w:tab/>
      </w:r>
    </w:p>
    <w:p w:rsidR="00CD7DA0" w:rsidRPr="00F42632" w:rsidRDefault="00F42632" w:rsidP="00D22A07">
      <w:pPr>
        <w:rPr>
          <w:rFonts w:ascii="Arial" w:hAnsi="Arial" w:cs="Arial"/>
          <w:color w:val="FFFFFF"/>
        </w:rPr>
      </w:pPr>
      <w:r w:rsidRPr="00C15D31">
        <w:rPr>
          <w:color w:val="FFFFFF"/>
        </w:rPr>
        <w:t>https://www.sorubak.com</w:t>
      </w:r>
      <w:r w:rsidRPr="00F42632">
        <w:rPr>
          <w:color w:val="FFFFFF"/>
        </w:rPr>
        <w:t xml:space="preserve"> </w:t>
      </w:r>
    </w:p>
    <w:p w:rsidR="00CD7DA0" w:rsidRDefault="00CD7DA0" w:rsidP="00D22A07">
      <w:pPr>
        <w:rPr>
          <w:rFonts w:ascii="Arial" w:hAnsi="Arial" w:cs="Arial"/>
        </w:rPr>
      </w:pPr>
    </w:p>
    <w:p w:rsidR="00ED499D" w:rsidRDefault="00ED499D" w:rsidP="00D22A07">
      <w:pPr>
        <w:rPr>
          <w:rFonts w:ascii="Arial" w:hAnsi="Arial" w:cs="Arial"/>
        </w:rPr>
      </w:pPr>
    </w:p>
    <w:p w:rsidR="00ED499D" w:rsidRDefault="00ED499D" w:rsidP="00D22A07">
      <w:pPr>
        <w:rPr>
          <w:rFonts w:ascii="Arial" w:hAnsi="Arial" w:cs="Arial"/>
        </w:rPr>
      </w:pPr>
    </w:p>
    <w:p w:rsidR="00450347" w:rsidRDefault="00C15D31" w:rsidP="00D22A07">
      <w:pPr>
        <w:rPr>
          <w:rFonts w:ascii="Arial" w:hAnsi="Arial" w:cs="Arial"/>
        </w:rPr>
      </w:pPr>
      <w:r>
        <w:rPr>
          <w:rFonts w:ascii="Arial" w:hAnsi="Arial" w:cs="Arial"/>
        </w:rPr>
        <w:t>.................</w:t>
      </w:r>
    </w:p>
    <w:p w:rsidR="00CD7DA0" w:rsidRDefault="00450347" w:rsidP="00D22A07">
      <w:pPr>
        <w:rPr>
          <w:rFonts w:ascii="Arial" w:hAnsi="Arial" w:cs="Arial"/>
        </w:rPr>
      </w:pPr>
      <w:r>
        <w:rPr>
          <w:rFonts w:ascii="Arial" w:hAnsi="Arial" w:cs="Arial"/>
        </w:rPr>
        <w:t>Zümre Başkanı</w:t>
      </w:r>
      <w:r w:rsidR="00586E8C">
        <w:rPr>
          <w:rFonts w:ascii="Arial" w:hAnsi="Arial" w:cs="Arial"/>
        </w:rPr>
        <w:tab/>
        <w:t xml:space="preserve">                 </w:t>
      </w:r>
    </w:p>
    <w:p w:rsidR="00CD7DA0" w:rsidRDefault="00CD7DA0" w:rsidP="00D22A07">
      <w:pPr>
        <w:rPr>
          <w:rFonts w:ascii="Arial" w:hAnsi="Arial" w:cs="Arial"/>
        </w:rPr>
      </w:pPr>
    </w:p>
    <w:p w:rsidR="00CD7DA0" w:rsidRDefault="00CD7DA0" w:rsidP="00D22A07">
      <w:pPr>
        <w:rPr>
          <w:rFonts w:ascii="Arial" w:hAnsi="Arial" w:cs="Arial"/>
        </w:rPr>
      </w:pPr>
    </w:p>
    <w:p w:rsidR="00CD7DA0" w:rsidRDefault="00CD7DA0" w:rsidP="00D22A07">
      <w:pPr>
        <w:rPr>
          <w:rFonts w:ascii="Arial" w:hAnsi="Arial" w:cs="Arial"/>
        </w:rPr>
      </w:pPr>
    </w:p>
    <w:p w:rsidR="00CD7DA0" w:rsidRDefault="00CD7DA0" w:rsidP="00D22A07">
      <w:pPr>
        <w:rPr>
          <w:rFonts w:ascii="Arial" w:hAnsi="Arial" w:cs="Arial"/>
        </w:rPr>
      </w:pPr>
    </w:p>
    <w:p w:rsidR="00CD7DA0" w:rsidRDefault="00460181" w:rsidP="00D22A07">
      <w:pPr>
        <w:rPr>
          <w:rFonts w:ascii="Arial" w:hAnsi="Arial" w:cs="Arial"/>
        </w:rPr>
      </w:pPr>
      <w:r>
        <w:rPr>
          <w:rFonts w:ascii="Arial" w:hAnsi="Arial" w:cs="Arial"/>
        </w:rPr>
        <w:t xml:space="preserve">                              </w:t>
      </w:r>
      <w:r w:rsidR="00890C6D">
        <w:rPr>
          <w:rFonts w:ascii="Arial" w:hAnsi="Arial" w:cs="Arial"/>
        </w:rPr>
        <w:t xml:space="preserve">                              </w:t>
      </w:r>
      <w:r>
        <w:rPr>
          <w:rFonts w:ascii="Arial" w:hAnsi="Arial" w:cs="Arial"/>
        </w:rPr>
        <w:t>Uygundur.</w:t>
      </w:r>
    </w:p>
    <w:p w:rsidR="007B6161" w:rsidRDefault="007B6161" w:rsidP="00D22A07">
      <w:pPr>
        <w:rPr>
          <w:rFonts w:ascii="Arial" w:hAnsi="Arial" w:cs="Arial"/>
        </w:rPr>
      </w:pPr>
    </w:p>
    <w:p w:rsidR="00CD7DA0" w:rsidRDefault="00C15D31" w:rsidP="00CD7DA0">
      <w:pPr>
        <w:jc w:val="center"/>
        <w:rPr>
          <w:rFonts w:ascii="Arial" w:hAnsi="Arial" w:cs="Arial"/>
        </w:rPr>
      </w:pPr>
      <w:r>
        <w:rPr>
          <w:rFonts w:ascii="Arial" w:hAnsi="Arial" w:cs="Arial"/>
        </w:rPr>
        <w:t>…</w:t>
      </w:r>
      <w:r w:rsidR="00B005CB">
        <w:rPr>
          <w:rFonts w:ascii="Arial" w:hAnsi="Arial" w:cs="Arial"/>
        </w:rPr>
        <w:t>/09</w:t>
      </w:r>
      <w:r w:rsidR="00F42632">
        <w:rPr>
          <w:rFonts w:ascii="Arial" w:hAnsi="Arial" w:cs="Arial"/>
        </w:rPr>
        <w:t>/20</w:t>
      </w:r>
      <w:r>
        <w:rPr>
          <w:rFonts w:ascii="Arial" w:hAnsi="Arial" w:cs="Arial"/>
        </w:rPr>
        <w:t>22</w:t>
      </w:r>
    </w:p>
    <w:p w:rsidR="00CD7DA0" w:rsidRDefault="00C15D31" w:rsidP="00CD7DA0">
      <w:pPr>
        <w:jc w:val="center"/>
        <w:rPr>
          <w:rFonts w:ascii="Arial" w:hAnsi="Arial" w:cs="Arial"/>
        </w:rPr>
      </w:pPr>
      <w:r>
        <w:rPr>
          <w:rFonts w:ascii="Arial" w:hAnsi="Arial" w:cs="Arial"/>
        </w:rPr>
        <w:t>.................</w:t>
      </w:r>
    </w:p>
    <w:p w:rsidR="00CD7DA0" w:rsidRPr="00650736" w:rsidRDefault="00CD7DA0" w:rsidP="00CD7DA0">
      <w:pPr>
        <w:jc w:val="center"/>
        <w:rPr>
          <w:rFonts w:ascii="Arial" w:hAnsi="Arial" w:cs="Arial"/>
        </w:rPr>
      </w:pPr>
      <w:r>
        <w:rPr>
          <w:rFonts w:ascii="Arial" w:hAnsi="Arial" w:cs="Arial"/>
        </w:rPr>
        <w:t>Okul Müdürü</w:t>
      </w:r>
      <w:r w:rsidR="00460181">
        <w:rPr>
          <w:rFonts w:ascii="Arial" w:hAnsi="Arial" w:cs="Arial"/>
        </w:rPr>
        <w:t>.</w:t>
      </w:r>
    </w:p>
    <w:sectPr w:rsidR="00CD7DA0" w:rsidRPr="00650736" w:rsidSect="00610A9D">
      <w:pgSz w:w="11906" w:h="16838"/>
      <w:pgMar w:top="107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A95" w:rsidRDefault="00A23A95">
      <w:r>
        <w:separator/>
      </w:r>
    </w:p>
  </w:endnote>
  <w:endnote w:type="continuationSeparator" w:id="0">
    <w:p w:rsidR="00A23A95" w:rsidRDefault="00A2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DAE" w:rsidRDefault="00D13DAE" w:rsidP="008B5906">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D13DAE" w:rsidRDefault="00D13DA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DAE" w:rsidRDefault="00D13DAE" w:rsidP="008B5906">
    <w:pPr>
      <w:pStyle w:val="Altbilgi"/>
      <w:framePr w:wrap="around" w:vAnchor="text" w:hAnchor="margin" w:xAlign="center" w:y="1"/>
      <w:rPr>
        <w:rStyle w:val="SayfaNumaras"/>
      </w:rPr>
    </w:pPr>
    <w:r>
      <w:rPr>
        <w:rStyle w:val="SayfaNumaras"/>
      </w:rPr>
      <w:t xml:space="preserve">                                                                                                                                              </w:t>
    </w:r>
    <w:r>
      <w:rPr>
        <w:rStyle w:val="SayfaNumaras"/>
      </w:rPr>
      <w:fldChar w:fldCharType="begin"/>
    </w:r>
    <w:r>
      <w:rPr>
        <w:rStyle w:val="SayfaNumaras"/>
      </w:rPr>
      <w:instrText xml:space="preserve">PAGE  </w:instrText>
    </w:r>
    <w:r>
      <w:rPr>
        <w:rStyle w:val="SayfaNumaras"/>
      </w:rPr>
      <w:fldChar w:fldCharType="separate"/>
    </w:r>
    <w:r w:rsidR="00505991">
      <w:rPr>
        <w:rStyle w:val="SayfaNumaras"/>
        <w:noProof/>
      </w:rPr>
      <w:t>1</w:t>
    </w:r>
    <w:r>
      <w:rPr>
        <w:rStyle w:val="SayfaNumaras"/>
      </w:rPr>
      <w:fldChar w:fldCharType="end"/>
    </w:r>
  </w:p>
  <w:p w:rsidR="00D13DAE" w:rsidRDefault="00D13DAE" w:rsidP="008B5906">
    <w:pPr>
      <w:pStyle w:val="Altbilgi"/>
      <w:framePr w:wrap="around" w:vAnchor="text" w:hAnchor="margin" w:xAlign="center" w:y="1"/>
      <w:rPr>
        <w:rStyle w:val="SayfaNumaras"/>
      </w:rPr>
    </w:pPr>
  </w:p>
  <w:p w:rsidR="00D13DAE" w:rsidRDefault="00D13DA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A95" w:rsidRDefault="00A23A95">
      <w:r>
        <w:separator/>
      </w:r>
    </w:p>
  </w:footnote>
  <w:footnote w:type="continuationSeparator" w:id="0">
    <w:p w:rsidR="00A23A95" w:rsidRDefault="00A23A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0"/>
        </w:tabs>
        <w:ind w:left="1428" w:hanging="360"/>
      </w:pPr>
      <w:rPr>
        <w:rFonts w:ascii="Symbol" w:hAnsi="Symbol"/>
      </w:rPr>
    </w:lvl>
  </w:abstractNum>
  <w:abstractNum w:abstractNumId="1">
    <w:nsid w:val="00000003"/>
    <w:multiLevelType w:val="singleLevel"/>
    <w:tmpl w:val="00000003"/>
    <w:name w:val="WW8Num3"/>
    <w:lvl w:ilvl="0">
      <w:start w:val="1"/>
      <w:numFmt w:val="bullet"/>
      <w:lvlText w:val=""/>
      <w:lvlJc w:val="left"/>
      <w:pPr>
        <w:tabs>
          <w:tab w:val="num" w:pos="0"/>
        </w:tabs>
        <w:ind w:left="1440" w:hanging="360"/>
      </w:pPr>
      <w:rPr>
        <w:rFonts w:ascii="Symbol" w:hAnsi="Symbol"/>
      </w:rPr>
    </w:lvl>
  </w:abstractNum>
  <w:abstractNum w:abstractNumId="2">
    <w:nsid w:val="00000008"/>
    <w:multiLevelType w:val="singleLevel"/>
    <w:tmpl w:val="00000008"/>
    <w:name w:val="WW8Num8"/>
    <w:lvl w:ilvl="0">
      <w:start w:val="1"/>
      <w:numFmt w:val="bullet"/>
      <w:lvlText w:val=""/>
      <w:lvlJc w:val="left"/>
      <w:pPr>
        <w:tabs>
          <w:tab w:val="num" w:pos="0"/>
        </w:tabs>
        <w:ind w:left="1428" w:hanging="360"/>
      </w:pPr>
      <w:rPr>
        <w:rFonts w:ascii="Symbol" w:hAnsi="Symbol"/>
      </w:rPr>
    </w:lvl>
  </w:abstractNum>
  <w:abstractNum w:abstractNumId="3">
    <w:nsid w:val="00000009"/>
    <w:multiLevelType w:val="singleLevel"/>
    <w:tmpl w:val="00000009"/>
    <w:name w:val="WW8Num9"/>
    <w:lvl w:ilvl="0">
      <w:start w:val="1"/>
      <w:numFmt w:val="decimal"/>
      <w:lvlText w:val="%1."/>
      <w:lvlJc w:val="left"/>
      <w:pPr>
        <w:tabs>
          <w:tab w:val="num" w:pos="0"/>
        </w:tabs>
        <w:ind w:left="720" w:hanging="360"/>
      </w:pPr>
    </w:lvl>
  </w:abstractNum>
  <w:abstractNum w:abstractNumId="4">
    <w:nsid w:val="0000000A"/>
    <w:multiLevelType w:val="singleLevel"/>
    <w:tmpl w:val="0000000A"/>
    <w:name w:val="WW8Num10"/>
    <w:lvl w:ilvl="0">
      <w:start w:val="1"/>
      <w:numFmt w:val="bullet"/>
      <w:lvlText w:val=""/>
      <w:lvlJc w:val="left"/>
      <w:pPr>
        <w:tabs>
          <w:tab w:val="num" w:pos="0"/>
        </w:tabs>
        <w:ind w:left="1428" w:hanging="360"/>
      </w:pPr>
      <w:rPr>
        <w:rFonts w:ascii="Symbol" w:hAnsi="Symbol"/>
      </w:rPr>
    </w:lvl>
  </w:abstractNum>
  <w:abstractNum w:abstractNumId="5">
    <w:nsid w:val="042D541F"/>
    <w:multiLevelType w:val="hybridMultilevel"/>
    <w:tmpl w:val="1E72430E"/>
    <w:lvl w:ilvl="0" w:tplc="041F0017">
      <w:start w:val="1"/>
      <w:numFmt w:val="lowerLetter"/>
      <w:lvlText w:val="%1)"/>
      <w:lvlJc w:val="left"/>
      <w:pPr>
        <w:tabs>
          <w:tab w:val="num" w:pos="720"/>
        </w:tabs>
        <w:ind w:left="720" w:hanging="360"/>
      </w:pPr>
      <w:rPr>
        <w:rFonts w:hint="default"/>
      </w:rPr>
    </w:lvl>
    <w:lvl w:ilvl="1" w:tplc="067ACFE2">
      <w:start w:val="9"/>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05A35CF7"/>
    <w:multiLevelType w:val="hybridMultilevel"/>
    <w:tmpl w:val="5A98D8EC"/>
    <w:lvl w:ilvl="0" w:tplc="041F0005">
      <w:start w:val="1"/>
      <w:numFmt w:val="bullet"/>
      <w:lvlText w:val=""/>
      <w:lvlJc w:val="left"/>
      <w:pPr>
        <w:tabs>
          <w:tab w:val="num" w:pos="720"/>
        </w:tabs>
        <w:ind w:left="720" w:hanging="360"/>
      </w:pPr>
      <w:rPr>
        <w:rFonts w:ascii="Wingdings" w:hAnsi="Wingdings" w:hint="default"/>
      </w:rPr>
    </w:lvl>
    <w:lvl w:ilvl="1" w:tplc="D79877F2" w:tentative="1">
      <w:start w:val="1"/>
      <w:numFmt w:val="bullet"/>
      <w:lvlText w:val=""/>
      <w:lvlJc w:val="left"/>
      <w:pPr>
        <w:tabs>
          <w:tab w:val="num" w:pos="1440"/>
        </w:tabs>
        <w:ind w:left="1440" w:hanging="360"/>
      </w:pPr>
      <w:rPr>
        <w:rFonts w:ascii="Wingdings" w:hAnsi="Wingdings" w:hint="default"/>
      </w:rPr>
    </w:lvl>
    <w:lvl w:ilvl="2" w:tplc="218EA9CC" w:tentative="1">
      <w:start w:val="1"/>
      <w:numFmt w:val="bullet"/>
      <w:lvlText w:val=""/>
      <w:lvlJc w:val="left"/>
      <w:pPr>
        <w:tabs>
          <w:tab w:val="num" w:pos="2160"/>
        </w:tabs>
        <w:ind w:left="2160" w:hanging="360"/>
      </w:pPr>
      <w:rPr>
        <w:rFonts w:ascii="Wingdings" w:hAnsi="Wingdings" w:hint="default"/>
      </w:rPr>
    </w:lvl>
    <w:lvl w:ilvl="3" w:tplc="6A98ADBE" w:tentative="1">
      <w:start w:val="1"/>
      <w:numFmt w:val="bullet"/>
      <w:lvlText w:val=""/>
      <w:lvlJc w:val="left"/>
      <w:pPr>
        <w:tabs>
          <w:tab w:val="num" w:pos="2880"/>
        </w:tabs>
        <w:ind w:left="2880" w:hanging="360"/>
      </w:pPr>
      <w:rPr>
        <w:rFonts w:ascii="Wingdings" w:hAnsi="Wingdings" w:hint="default"/>
      </w:rPr>
    </w:lvl>
    <w:lvl w:ilvl="4" w:tplc="087E3856" w:tentative="1">
      <w:start w:val="1"/>
      <w:numFmt w:val="bullet"/>
      <w:lvlText w:val=""/>
      <w:lvlJc w:val="left"/>
      <w:pPr>
        <w:tabs>
          <w:tab w:val="num" w:pos="3600"/>
        </w:tabs>
        <w:ind w:left="3600" w:hanging="360"/>
      </w:pPr>
      <w:rPr>
        <w:rFonts w:ascii="Wingdings" w:hAnsi="Wingdings" w:hint="default"/>
      </w:rPr>
    </w:lvl>
    <w:lvl w:ilvl="5" w:tplc="98BE6098" w:tentative="1">
      <w:start w:val="1"/>
      <w:numFmt w:val="bullet"/>
      <w:lvlText w:val=""/>
      <w:lvlJc w:val="left"/>
      <w:pPr>
        <w:tabs>
          <w:tab w:val="num" w:pos="4320"/>
        </w:tabs>
        <w:ind w:left="4320" w:hanging="360"/>
      </w:pPr>
      <w:rPr>
        <w:rFonts w:ascii="Wingdings" w:hAnsi="Wingdings" w:hint="default"/>
      </w:rPr>
    </w:lvl>
    <w:lvl w:ilvl="6" w:tplc="FEC2FE9C" w:tentative="1">
      <w:start w:val="1"/>
      <w:numFmt w:val="bullet"/>
      <w:lvlText w:val=""/>
      <w:lvlJc w:val="left"/>
      <w:pPr>
        <w:tabs>
          <w:tab w:val="num" w:pos="5040"/>
        </w:tabs>
        <w:ind w:left="5040" w:hanging="360"/>
      </w:pPr>
      <w:rPr>
        <w:rFonts w:ascii="Wingdings" w:hAnsi="Wingdings" w:hint="default"/>
      </w:rPr>
    </w:lvl>
    <w:lvl w:ilvl="7" w:tplc="43020CE8" w:tentative="1">
      <w:start w:val="1"/>
      <w:numFmt w:val="bullet"/>
      <w:lvlText w:val=""/>
      <w:lvlJc w:val="left"/>
      <w:pPr>
        <w:tabs>
          <w:tab w:val="num" w:pos="5760"/>
        </w:tabs>
        <w:ind w:left="5760" w:hanging="360"/>
      </w:pPr>
      <w:rPr>
        <w:rFonts w:ascii="Wingdings" w:hAnsi="Wingdings" w:hint="default"/>
      </w:rPr>
    </w:lvl>
    <w:lvl w:ilvl="8" w:tplc="5D3E6866" w:tentative="1">
      <w:start w:val="1"/>
      <w:numFmt w:val="bullet"/>
      <w:lvlText w:val=""/>
      <w:lvlJc w:val="left"/>
      <w:pPr>
        <w:tabs>
          <w:tab w:val="num" w:pos="6480"/>
        </w:tabs>
        <w:ind w:left="6480" w:hanging="360"/>
      </w:pPr>
      <w:rPr>
        <w:rFonts w:ascii="Wingdings" w:hAnsi="Wingdings" w:hint="default"/>
      </w:rPr>
    </w:lvl>
  </w:abstractNum>
  <w:abstractNum w:abstractNumId="7">
    <w:nsid w:val="099B3BDB"/>
    <w:multiLevelType w:val="hybridMultilevel"/>
    <w:tmpl w:val="AC20F1EE"/>
    <w:lvl w:ilvl="0" w:tplc="81BEC88E">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8">
    <w:nsid w:val="0B764FE5"/>
    <w:multiLevelType w:val="hybridMultilevel"/>
    <w:tmpl w:val="7C0A1FC0"/>
    <w:lvl w:ilvl="0" w:tplc="041F000B">
      <w:start w:val="1"/>
      <w:numFmt w:val="bullet"/>
      <w:lvlText w:val=""/>
      <w:lvlJc w:val="left"/>
      <w:pPr>
        <w:tabs>
          <w:tab w:val="num" w:pos="720"/>
        </w:tabs>
        <w:ind w:left="720" w:hanging="360"/>
      </w:pPr>
      <w:rPr>
        <w:rFonts w:ascii="Wingdings" w:hAnsi="Wingding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0E0A3536"/>
    <w:multiLevelType w:val="hybridMultilevel"/>
    <w:tmpl w:val="2BD864E8"/>
    <w:lvl w:ilvl="0" w:tplc="88C80682">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10181EC7"/>
    <w:multiLevelType w:val="hybridMultilevel"/>
    <w:tmpl w:val="F528CA8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12F32696"/>
    <w:multiLevelType w:val="hybridMultilevel"/>
    <w:tmpl w:val="EC54DB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15F50117"/>
    <w:multiLevelType w:val="hybridMultilevel"/>
    <w:tmpl w:val="1D94413C"/>
    <w:lvl w:ilvl="0" w:tplc="FAAC20A4">
      <w:start w:val="1"/>
      <w:numFmt w:val="bullet"/>
      <w:lvlText w:val=""/>
      <w:lvlJc w:val="left"/>
      <w:pPr>
        <w:tabs>
          <w:tab w:val="num" w:pos="720"/>
        </w:tabs>
        <w:ind w:left="720" w:hanging="360"/>
      </w:pPr>
      <w:rPr>
        <w:rFonts w:ascii="Wingdings" w:hAnsi="Wingdings" w:hint="default"/>
      </w:rPr>
    </w:lvl>
    <w:lvl w:ilvl="1" w:tplc="9E08419E" w:tentative="1">
      <w:start w:val="1"/>
      <w:numFmt w:val="bullet"/>
      <w:lvlText w:val=""/>
      <w:lvlJc w:val="left"/>
      <w:pPr>
        <w:tabs>
          <w:tab w:val="num" w:pos="1440"/>
        </w:tabs>
        <w:ind w:left="1440" w:hanging="360"/>
      </w:pPr>
      <w:rPr>
        <w:rFonts w:ascii="Wingdings" w:hAnsi="Wingdings" w:hint="default"/>
      </w:rPr>
    </w:lvl>
    <w:lvl w:ilvl="2" w:tplc="B198ACAC" w:tentative="1">
      <w:start w:val="1"/>
      <w:numFmt w:val="bullet"/>
      <w:lvlText w:val=""/>
      <w:lvlJc w:val="left"/>
      <w:pPr>
        <w:tabs>
          <w:tab w:val="num" w:pos="2160"/>
        </w:tabs>
        <w:ind w:left="2160" w:hanging="360"/>
      </w:pPr>
      <w:rPr>
        <w:rFonts w:ascii="Wingdings" w:hAnsi="Wingdings" w:hint="default"/>
      </w:rPr>
    </w:lvl>
    <w:lvl w:ilvl="3" w:tplc="EB54934E" w:tentative="1">
      <w:start w:val="1"/>
      <w:numFmt w:val="bullet"/>
      <w:lvlText w:val=""/>
      <w:lvlJc w:val="left"/>
      <w:pPr>
        <w:tabs>
          <w:tab w:val="num" w:pos="2880"/>
        </w:tabs>
        <w:ind w:left="2880" w:hanging="360"/>
      </w:pPr>
      <w:rPr>
        <w:rFonts w:ascii="Wingdings" w:hAnsi="Wingdings" w:hint="default"/>
      </w:rPr>
    </w:lvl>
    <w:lvl w:ilvl="4" w:tplc="7A7A0EFA" w:tentative="1">
      <w:start w:val="1"/>
      <w:numFmt w:val="bullet"/>
      <w:lvlText w:val=""/>
      <w:lvlJc w:val="left"/>
      <w:pPr>
        <w:tabs>
          <w:tab w:val="num" w:pos="3600"/>
        </w:tabs>
        <w:ind w:left="3600" w:hanging="360"/>
      </w:pPr>
      <w:rPr>
        <w:rFonts w:ascii="Wingdings" w:hAnsi="Wingdings" w:hint="default"/>
      </w:rPr>
    </w:lvl>
    <w:lvl w:ilvl="5" w:tplc="DD349E8A" w:tentative="1">
      <w:start w:val="1"/>
      <w:numFmt w:val="bullet"/>
      <w:lvlText w:val=""/>
      <w:lvlJc w:val="left"/>
      <w:pPr>
        <w:tabs>
          <w:tab w:val="num" w:pos="4320"/>
        </w:tabs>
        <w:ind w:left="4320" w:hanging="360"/>
      </w:pPr>
      <w:rPr>
        <w:rFonts w:ascii="Wingdings" w:hAnsi="Wingdings" w:hint="default"/>
      </w:rPr>
    </w:lvl>
    <w:lvl w:ilvl="6" w:tplc="80E8A38C" w:tentative="1">
      <w:start w:val="1"/>
      <w:numFmt w:val="bullet"/>
      <w:lvlText w:val=""/>
      <w:lvlJc w:val="left"/>
      <w:pPr>
        <w:tabs>
          <w:tab w:val="num" w:pos="5040"/>
        </w:tabs>
        <w:ind w:left="5040" w:hanging="360"/>
      </w:pPr>
      <w:rPr>
        <w:rFonts w:ascii="Wingdings" w:hAnsi="Wingdings" w:hint="default"/>
      </w:rPr>
    </w:lvl>
    <w:lvl w:ilvl="7" w:tplc="C1D6AD78" w:tentative="1">
      <w:start w:val="1"/>
      <w:numFmt w:val="bullet"/>
      <w:lvlText w:val=""/>
      <w:lvlJc w:val="left"/>
      <w:pPr>
        <w:tabs>
          <w:tab w:val="num" w:pos="5760"/>
        </w:tabs>
        <w:ind w:left="5760" w:hanging="360"/>
      </w:pPr>
      <w:rPr>
        <w:rFonts w:ascii="Wingdings" w:hAnsi="Wingdings" w:hint="default"/>
      </w:rPr>
    </w:lvl>
    <w:lvl w:ilvl="8" w:tplc="4E20872C" w:tentative="1">
      <w:start w:val="1"/>
      <w:numFmt w:val="bullet"/>
      <w:lvlText w:val=""/>
      <w:lvlJc w:val="left"/>
      <w:pPr>
        <w:tabs>
          <w:tab w:val="num" w:pos="6480"/>
        </w:tabs>
        <w:ind w:left="6480" w:hanging="360"/>
      </w:pPr>
      <w:rPr>
        <w:rFonts w:ascii="Wingdings" w:hAnsi="Wingdings" w:hint="default"/>
      </w:rPr>
    </w:lvl>
  </w:abstractNum>
  <w:abstractNum w:abstractNumId="13">
    <w:nsid w:val="1BCB66A8"/>
    <w:multiLevelType w:val="hybridMultilevel"/>
    <w:tmpl w:val="F7BC7E98"/>
    <w:lvl w:ilvl="0" w:tplc="041F000D">
      <w:start w:val="1"/>
      <w:numFmt w:val="bullet"/>
      <w:lvlText w:val=""/>
      <w:lvlJc w:val="left"/>
      <w:pPr>
        <w:tabs>
          <w:tab w:val="num" w:pos="1260"/>
        </w:tabs>
        <w:ind w:left="1260" w:hanging="360"/>
      </w:pPr>
      <w:rPr>
        <w:rFonts w:ascii="Wingdings" w:hAnsi="Wingdings" w:hint="default"/>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14">
    <w:nsid w:val="1FD31191"/>
    <w:multiLevelType w:val="multilevel"/>
    <w:tmpl w:val="50486C7C"/>
    <w:lvl w:ilvl="0">
      <w:start w:val="8"/>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AC2016E"/>
    <w:multiLevelType w:val="hybridMultilevel"/>
    <w:tmpl w:val="9E78E3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BC42712"/>
    <w:multiLevelType w:val="hybridMultilevel"/>
    <w:tmpl w:val="3A9CD704"/>
    <w:lvl w:ilvl="0" w:tplc="9BCA1A58">
      <w:start w:val="1"/>
      <w:numFmt w:val="upp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335"/>
        </w:tabs>
        <w:ind w:left="1335" w:hanging="360"/>
      </w:pPr>
    </w:lvl>
    <w:lvl w:ilvl="2" w:tplc="041F001B" w:tentative="1">
      <w:start w:val="1"/>
      <w:numFmt w:val="lowerRoman"/>
      <w:lvlText w:val="%3."/>
      <w:lvlJc w:val="right"/>
      <w:pPr>
        <w:tabs>
          <w:tab w:val="num" w:pos="2055"/>
        </w:tabs>
        <w:ind w:left="2055" w:hanging="180"/>
      </w:pPr>
    </w:lvl>
    <w:lvl w:ilvl="3" w:tplc="041F000F" w:tentative="1">
      <w:start w:val="1"/>
      <w:numFmt w:val="decimal"/>
      <w:lvlText w:val="%4."/>
      <w:lvlJc w:val="left"/>
      <w:pPr>
        <w:tabs>
          <w:tab w:val="num" w:pos="2775"/>
        </w:tabs>
        <w:ind w:left="2775" w:hanging="360"/>
      </w:pPr>
    </w:lvl>
    <w:lvl w:ilvl="4" w:tplc="041F0019" w:tentative="1">
      <w:start w:val="1"/>
      <w:numFmt w:val="lowerLetter"/>
      <w:lvlText w:val="%5."/>
      <w:lvlJc w:val="left"/>
      <w:pPr>
        <w:tabs>
          <w:tab w:val="num" w:pos="3495"/>
        </w:tabs>
        <w:ind w:left="3495" w:hanging="360"/>
      </w:pPr>
    </w:lvl>
    <w:lvl w:ilvl="5" w:tplc="041F001B" w:tentative="1">
      <w:start w:val="1"/>
      <w:numFmt w:val="lowerRoman"/>
      <w:lvlText w:val="%6."/>
      <w:lvlJc w:val="right"/>
      <w:pPr>
        <w:tabs>
          <w:tab w:val="num" w:pos="4215"/>
        </w:tabs>
        <w:ind w:left="4215" w:hanging="180"/>
      </w:pPr>
    </w:lvl>
    <w:lvl w:ilvl="6" w:tplc="041F000F" w:tentative="1">
      <w:start w:val="1"/>
      <w:numFmt w:val="decimal"/>
      <w:lvlText w:val="%7."/>
      <w:lvlJc w:val="left"/>
      <w:pPr>
        <w:tabs>
          <w:tab w:val="num" w:pos="4935"/>
        </w:tabs>
        <w:ind w:left="4935" w:hanging="360"/>
      </w:pPr>
    </w:lvl>
    <w:lvl w:ilvl="7" w:tplc="041F0019" w:tentative="1">
      <w:start w:val="1"/>
      <w:numFmt w:val="lowerLetter"/>
      <w:lvlText w:val="%8."/>
      <w:lvlJc w:val="left"/>
      <w:pPr>
        <w:tabs>
          <w:tab w:val="num" w:pos="5655"/>
        </w:tabs>
        <w:ind w:left="5655" w:hanging="360"/>
      </w:pPr>
    </w:lvl>
    <w:lvl w:ilvl="8" w:tplc="041F001B" w:tentative="1">
      <w:start w:val="1"/>
      <w:numFmt w:val="lowerRoman"/>
      <w:lvlText w:val="%9."/>
      <w:lvlJc w:val="right"/>
      <w:pPr>
        <w:tabs>
          <w:tab w:val="num" w:pos="6375"/>
        </w:tabs>
        <w:ind w:left="6375" w:hanging="180"/>
      </w:pPr>
    </w:lvl>
  </w:abstractNum>
  <w:abstractNum w:abstractNumId="17">
    <w:nsid w:val="2BCE4414"/>
    <w:multiLevelType w:val="hybridMultilevel"/>
    <w:tmpl w:val="9B904B54"/>
    <w:lvl w:ilvl="0" w:tplc="55D440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C1F5E87"/>
    <w:multiLevelType w:val="hybridMultilevel"/>
    <w:tmpl w:val="4BBCFBC2"/>
    <w:lvl w:ilvl="0" w:tplc="CBE0D1A0">
      <w:start w:val="1"/>
      <w:numFmt w:val="bullet"/>
      <w:lvlText w:val=""/>
      <w:lvlJc w:val="left"/>
      <w:pPr>
        <w:tabs>
          <w:tab w:val="num" w:pos="720"/>
        </w:tabs>
        <w:ind w:left="720" w:hanging="360"/>
      </w:pPr>
      <w:rPr>
        <w:rFonts w:ascii="Wingdings" w:hAnsi="Wingdings" w:hint="default"/>
      </w:rPr>
    </w:lvl>
    <w:lvl w:ilvl="1" w:tplc="9E58212C" w:tentative="1">
      <w:start w:val="1"/>
      <w:numFmt w:val="bullet"/>
      <w:lvlText w:val=""/>
      <w:lvlJc w:val="left"/>
      <w:pPr>
        <w:tabs>
          <w:tab w:val="num" w:pos="1440"/>
        </w:tabs>
        <w:ind w:left="1440" w:hanging="360"/>
      </w:pPr>
      <w:rPr>
        <w:rFonts w:ascii="Wingdings" w:hAnsi="Wingdings" w:hint="default"/>
      </w:rPr>
    </w:lvl>
    <w:lvl w:ilvl="2" w:tplc="F52EAD7C" w:tentative="1">
      <w:start w:val="1"/>
      <w:numFmt w:val="bullet"/>
      <w:lvlText w:val=""/>
      <w:lvlJc w:val="left"/>
      <w:pPr>
        <w:tabs>
          <w:tab w:val="num" w:pos="2160"/>
        </w:tabs>
        <w:ind w:left="2160" w:hanging="360"/>
      </w:pPr>
      <w:rPr>
        <w:rFonts w:ascii="Wingdings" w:hAnsi="Wingdings" w:hint="default"/>
      </w:rPr>
    </w:lvl>
    <w:lvl w:ilvl="3" w:tplc="E15E8240" w:tentative="1">
      <w:start w:val="1"/>
      <w:numFmt w:val="bullet"/>
      <w:lvlText w:val=""/>
      <w:lvlJc w:val="left"/>
      <w:pPr>
        <w:tabs>
          <w:tab w:val="num" w:pos="2880"/>
        </w:tabs>
        <w:ind w:left="2880" w:hanging="360"/>
      </w:pPr>
      <w:rPr>
        <w:rFonts w:ascii="Wingdings" w:hAnsi="Wingdings" w:hint="default"/>
      </w:rPr>
    </w:lvl>
    <w:lvl w:ilvl="4" w:tplc="403EE668" w:tentative="1">
      <w:start w:val="1"/>
      <w:numFmt w:val="bullet"/>
      <w:lvlText w:val=""/>
      <w:lvlJc w:val="left"/>
      <w:pPr>
        <w:tabs>
          <w:tab w:val="num" w:pos="3600"/>
        </w:tabs>
        <w:ind w:left="3600" w:hanging="360"/>
      </w:pPr>
      <w:rPr>
        <w:rFonts w:ascii="Wingdings" w:hAnsi="Wingdings" w:hint="default"/>
      </w:rPr>
    </w:lvl>
    <w:lvl w:ilvl="5" w:tplc="D1F07080" w:tentative="1">
      <w:start w:val="1"/>
      <w:numFmt w:val="bullet"/>
      <w:lvlText w:val=""/>
      <w:lvlJc w:val="left"/>
      <w:pPr>
        <w:tabs>
          <w:tab w:val="num" w:pos="4320"/>
        </w:tabs>
        <w:ind w:left="4320" w:hanging="360"/>
      </w:pPr>
      <w:rPr>
        <w:rFonts w:ascii="Wingdings" w:hAnsi="Wingdings" w:hint="default"/>
      </w:rPr>
    </w:lvl>
    <w:lvl w:ilvl="6" w:tplc="3F1468D6" w:tentative="1">
      <w:start w:val="1"/>
      <w:numFmt w:val="bullet"/>
      <w:lvlText w:val=""/>
      <w:lvlJc w:val="left"/>
      <w:pPr>
        <w:tabs>
          <w:tab w:val="num" w:pos="5040"/>
        </w:tabs>
        <w:ind w:left="5040" w:hanging="360"/>
      </w:pPr>
      <w:rPr>
        <w:rFonts w:ascii="Wingdings" w:hAnsi="Wingdings" w:hint="default"/>
      </w:rPr>
    </w:lvl>
    <w:lvl w:ilvl="7" w:tplc="580AE644" w:tentative="1">
      <w:start w:val="1"/>
      <w:numFmt w:val="bullet"/>
      <w:lvlText w:val=""/>
      <w:lvlJc w:val="left"/>
      <w:pPr>
        <w:tabs>
          <w:tab w:val="num" w:pos="5760"/>
        </w:tabs>
        <w:ind w:left="5760" w:hanging="360"/>
      </w:pPr>
      <w:rPr>
        <w:rFonts w:ascii="Wingdings" w:hAnsi="Wingdings" w:hint="default"/>
      </w:rPr>
    </w:lvl>
    <w:lvl w:ilvl="8" w:tplc="6B3424D4" w:tentative="1">
      <w:start w:val="1"/>
      <w:numFmt w:val="bullet"/>
      <w:lvlText w:val=""/>
      <w:lvlJc w:val="left"/>
      <w:pPr>
        <w:tabs>
          <w:tab w:val="num" w:pos="6480"/>
        </w:tabs>
        <w:ind w:left="6480" w:hanging="360"/>
      </w:pPr>
      <w:rPr>
        <w:rFonts w:ascii="Wingdings" w:hAnsi="Wingdings" w:hint="default"/>
      </w:rPr>
    </w:lvl>
  </w:abstractNum>
  <w:abstractNum w:abstractNumId="19">
    <w:nsid w:val="34571AC2"/>
    <w:multiLevelType w:val="hybridMultilevel"/>
    <w:tmpl w:val="D4C89624"/>
    <w:lvl w:ilvl="0" w:tplc="705850CE">
      <w:start w:val="1"/>
      <w:numFmt w:val="bullet"/>
      <w:lvlText w:val=""/>
      <w:lvlJc w:val="left"/>
      <w:pPr>
        <w:tabs>
          <w:tab w:val="num" w:pos="720"/>
        </w:tabs>
        <w:ind w:left="720" w:hanging="360"/>
      </w:pPr>
      <w:rPr>
        <w:rFonts w:ascii="Wingdings" w:hAnsi="Wingdings" w:hint="default"/>
      </w:rPr>
    </w:lvl>
    <w:lvl w:ilvl="1" w:tplc="4A482E34" w:tentative="1">
      <w:start w:val="1"/>
      <w:numFmt w:val="bullet"/>
      <w:lvlText w:val=""/>
      <w:lvlJc w:val="left"/>
      <w:pPr>
        <w:tabs>
          <w:tab w:val="num" w:pos="1440"/>
        </w:tabs>
        <w:ind w:left="1440" w:hanging="360"/>
      </w:pPr>
      <w:rPr>
        <w:rFonts w:ascii="Wingdings" w:hAnsi="Wingdings" w:hint="default"/>
      </w:rPr>
    </w:lvl>
    <w:lvl w:ilvl="2" w:tplc="DF043734" w:tentative="1">
      <w:start w:val="1"/>
      <w:numFmt w:val="bullet"/>
      <w:lvlText w:val=""/>
      <w:lvlJc w:val="left"/>
      <w:pPr>
        <w:tabs>
          <w:tab w:val="num" w:pos="2160"/>
        </w:tabs>
        <w:ind w:left="2160" w:hanging="360"/>
      </w:pPr>
      <w:rPr>
        <w:rFonts w:ascii="Wingdings" w:hAnsi="Wingdings" w:hint="default"/>
      </w:rPr>
    </w:lvl>
    <w:lvl w:ilvl="3" w:tplc="31AAD5B2" w:tentative="1">
      <w:start w:val="1"/>
      <w:numFmt w:val="bullet"/>
      <w:lvlText w:val=""/>
      <w:lvlJc w:val="left"/>
      <w:pPr>
        <w:tabs>
          <w:tab w:val="num" w:pos="2880"/>
        </w:tabs>
        <w:ind w:left="2880" w:hanging="360"/>
      </w:pPr>
      <w:rPr>
        <w:rFonts w:ascii="Wingdings" w:hAnsi="Wingdings" w:hint="default"/>
      </w:rPr>
    </w:lvl>
    <w:lvl w:ilvl="4" w:tplc="A5B21FE0" w:tentative="1">
      <w:start w:val="1"/>
      <w:numFmt w:val="bullet"/>
      <w:lvlText w:val=""/>
      <w:lvlJc w:val="left"/>
      <w:pPr>
        <w:tabs>
          <w:tab w:val="num" w:pos="3600"/>
        </w:tabs>
        <w:ind w:left="3600" w:hanging="360"/>
      </w:pPr>
      <w:rPr>
        <w:rFonts w:ascii="Wingdings" w:hAnsi="Wingdings" w:hint="default"/>
      </w:rPr>
    </w:lvl>
    <w:lvl w:ilvl="5" w:tplc="34A62220" w:tentative="1">
      <w:start w:val="1"/>
      <w:numFmt w:val="bullet"/>
      <w:lvlText w:val=""/>
      <w:lvlJc w:val="left"/>
      <w:pPr>
        <w:tabs>
          <w:tab w:val="num" w:pos="4320"/>
        </w:tabs>
        <w:ind w:left="4320" w:hanging="360"/>
      </w:pPr>
      <w:rPr>
        <w:rFonts w:ascii="Wingdings" w:hAnsi="Wingdings" w:hint="default"/>
      </w:rPr>
    </w:lvl>
    <w:lvl w:ilvl="6" w:tplc="A26CA402" w:tentative="1">
      <w:start w:val="1"/>
      <w:numFmt w:val="bullet"/>
      <w:lvlText w:val=""/>
      <w:lvlJc w:val="left"/>
      <w:pPr>
        <w:tabs>
          <w:tab w:val="num" w:pos="5040"/>
        </w:tabs>
        <w:ind w:left="5040" w:hanging="360"/>
      </w:pPr>
      <w:rPr>
        <w:rFonts w:ascii="Wingdings" w:hAnsi="Wingdings" w:hint="default"/>
      </w:rPr>
    </w:lvl>
    <w:lvl w:ilvl="7" w:tplc="4BE065E6" w:tentative="1">
      <w:start w:val="1"/>
      <w:numFmt w:val="bullet"/>
      <w:lvlText w:val=""/>
      <w:lvlJc w:val="left"/>
      <w:pPr>
        <w:tabs>
          <w:tab w:val="num" w:pos="5760"/>
        </w:tabs>
        <w:ind w:left="5760" w:hanging="360"/>
      </w:pPr>
      <w:rPr>
        <w:rFonts w:ascii="Wingdings" w:hAnsi="Wingdings" w:hint="default"/>
      </w:rPr>
    </w:lvl>
    <w:lvl w:ilvl="8" w:tplc="8B62B53E" w:tentative="1">
      <w:start w:val="1"/>
      <w:numFmt w:val="bullet"/>
      <w:lvlText w:val=""/>
      <w:lvlJc w:val="left"/>
      <w:pPr>
        <w:tabs>
          <w:tab w:val="num" w:pos="6480"/>
        </w:tabs>
        <w:ind w:left="6480" w:hanging="360"/>
      </w:pPr>
      <w:rPr>
        <w:rFonts w:ascii="Wingdings" w:hAnsi="Wingdings" w:hint="default"/>
      </w:rPr>
    </w:lvl>
  </w:abstractNum>
  <w:abstractNum w:abstractNumId="20">
    <w:nsid w:val="368B3B29"/>
    <w:multiLevelType w:val="hybridMultilevel"/>
    <w:tmpl w:val="9E12C2FA"/>
    <w:lvl w:ilvl="0" w:tplc="828A4E9C">
      <w:start w:val="1"/>
      <w:numFmt w:val="bullet"/>
      <w:lvlText w:val=""/>
      <w:lvlJc w:val="left"/>
      <w:pPr>
        <w:tabs>
          <w:tab w:val="num" w:pos="720"/>
        </w:tabs>
        <w:ind w:left="720" w:hanging="360"/>
      </w:pPr>
      <w:rPr>
        <w:rFonts w:ascii="Wingdings" w:hAnsi="Wingdings" w:hint="default"/>
      </w:rPr>
    </w:lvl>
    <w:lvl w:ilvl="1" w:tplc="286C163A" w:tentative="1">
      <w:start w:val="1"/>
      <w:numFmt w:val="bullet"/>
      <w:lvlText w:val=""/>
      <w:lvlJc w:val="left"/>
      <w:pPr>
        <w:tabs>
          <w:tab w:val="num" w:pos="1440"/>
        </w:tabs>
        <w:ind w:left="1440" w:hanging="360"/>
      </w:pPr>
      <w:rPr>
        <w:rFonts w:ascii="Wingdings" w:hAnsi="Wingdings" w:hint="default"/>
      </w:rPr>
    </w:lvl>
    <w:lvl w:ilvl="2" w:tplc="0922ABF4" w:tentative="1">
      <w:start w:val="1"/>
      <w:numFmt w:val="bullet"/>
      <w:lvlText w:val=""/>
      <w:lvlJc w:val="left"/>
      <w:pPr>
        <w:tabs>
          <w:tab w:val="num" w:pos="2160"/>
        </w:tabs>
        <w:ind w:left="2160" w:hanging="360"/>
      </w:pPr>
      <w:rPr>
        <w:rFonts w:ascii="Wingdings" w:hAnsi="Wingdings" w:hint="default"/>
      </w:rPr>
    </w:lvl>
    <w:lvl w:ilvl="3" w:tplc="2384E524" w:tentative="1">
      <w:start w:val="1"/>
      <w:numFmt w:val="bullet"/>
      <w:lvlText w:val=""/>
      <w:lvlJc w:val="left"/>
      <w:pPr>
        <w:tabs>
          <w:tab w:val="num" w:pos="2880"/>
        </w:tabs>
        <w:ind w:left="2880" w:hanging="360"/>
      </w:pPr>
      <w:rPr>
        <w:rFonts w:ascii="Wingdings" w:hAnsi="Wingdings" w:hint="default"/>
      </w:rPr>
    </w:lvl>
    <w:lvl w:ilvl="4" w:tplc="32AEA78A" w:tentative="1">
      <w:start w:val="1"/>
      <w:numFmt w:val="bullet"/>
      <w:lvlText w:val=""/>
      <w:lvlJc w:val="left"/>
      <w:pPr>
        <w:tabs>
          <w:tab w:val="num" w:pos="3600"/>
        </w:tabs>
        <w:ind w:left="3600" w:hanging="360"/>
      </w:pPr>
      <w:rPr>
        <w:rFonts w:ascii="Wingdings" w:hAnsi="Wingdings" w:hint="default"/>
      </w:rPr>
    </w:lvl>
    <w:lvl w:ilvl="5" w:tplc="F912CD20" w:tentative="1">
      <w:start w:val="1"/>
      <w:numFmt w:val="bullet"/>
      <w:lvlText w:val=""/>
      <w:lvlJc w:val="left"/>
      <w:pPr>
        <w:tabs>
          <w:tab w:val="num" w:pos="4320"/>
        </w:tabs>
        <w:ind w:left="4320" w:hanging="360"/>
      </w:pPr>
      <w:rPr>
        <w:rFonts w:ascii="Wingdings" w:hAnsi="Wingdings" w:hint="default"/>
      </w:rPr>
    </w:lvl>
    <w:lvl w:ilvl="6" w:tplc="D496F8C0" w:tentative="1">
      <w:start w:val="1"/>
      <w:numFmt w:val="bullet"/>
      <w:lvlText w:val=""/>
      <w:lvlJc w:val="left"/>
      <w:pPr>
        <w:tabs>
          <w:tab w:val="num" w:pos="5040"/>
        </w:tabs>
        <w:ind w:left="5040" w:hanging="360"/>
      </w:pPr>
      <w:rPr>
        <w:rFonts w:ascii="Wingdings" w:hAnsi="Wingdings" w:hint="default"/>
      </w:rPr>
    </w:lvl>
    <w:lvl w:ilvl="7" w:tplc="81AAD48A" w:tentative="1">
      <w:start w:val="1"/>
      <w:numFmt w:val="bullet"/>
      <w:lvlText w:val=""/>
      <w:lvlJc w:val="left"/>
      <w:pPr>
        <w:tabs>
          <w:tab w:val="num" w:pos="5760"/>
        </w:tabs>
        <w:ind w:left="5760" w:hanging="360"/>
      </w:pPr>
      <w:rPr>
        <w:rFonts w:ascii="Wingdings" w:hAnsi="Wingdings" w:hint="default"/>
      </w:rPr>
    </w:lvl>
    <w:lvl w:ilvl="8" w:tplc="2E143ABC" w:tentative="1">
      <w:start w:val="1"/>
      <w:numFmt w:val="bullet"/>
      <w:lvlText w:val=""/>
      <w:lvlJc w:val="left"/>
      <w:pPr>
        <w:tabs>
          <w:tab w:val="num" w:pos="6480"/>
        </w:tabs>
        <w:ind w:left="6480" w:hanging="360"/>
      </w:pPr>
      <w:rPr>
        <w:rFonts w:ascii="Wingdings" w:hAnsi="Wingdings" w:hint="default"/>
      </w:rPr>
    </w:lvl>
  </w:abstractNum>
  <w:abstractNum w:abstractNumId="21">
    <w:nsid w:val="391A4B96"/>
    <w:multiLevelType w:val="hybridMultilevel"/>
    <w:tmpl w:val="99A86DA0"/>
    <w:lvl w:ilvl="0" w:tplc="2C367A1A">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3D594359"/>
    <w:multiLevelType w:val="hybridMultilevel"/>
    <w:tmpl w:val="DDB62E3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DFA683A"/>
    <w:multiLevelType w:val="hybridMultilevel"/>
    <w:tmpl w:val="65E20120"/>
    <w:lvl w:ilvl="0" w:tplc="041F0019">
      <w:start w:val="1"/>
      <w:numFmt w:val="lowerLetter"/>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3F1F4EAB"/>
    <w:multiLevelType w:val="hybridMultilevel"/>
    <w:tmpl w:val="757C75FE"/>
    <w:lvl w:ilvl="0" w:tplc="31308ECC">
      <w:start w:val="1"/>
      <w:numFmt w:val="bullet"/>
      <w:lvlText w:val=""/>
      <w:lvlJc w:val="left"/>
      <w:pPr>
        <w:tabs>
          <w:tab w:val="num" w:pos="720"/>
        </w:tabs>
        <w:ind w:left="720" w:hanging="360"/>
      </w:pPr>
      <w:rPr>
        <w:rFonts w:ascii="Wingdings" w:hAnsi="Wingdings" w:hint="default"/>
      </w:rPr>
    </w:lvl>
    <w:lvl w:ilvl="1" w:tplc="BA68BD00" w:tentative="1">
      <w:start w:val="1"/>
      <w:numFmt w:val="bullet"/>
      <w:lvlText w:val=""/>
      <w:lvlJc w:val="left"/>
      <w:pPr>
        <w:tabs>
          <w:tab w:val="num" w:pos="1440"/>
        </w:tabs>
        <w:ind w:left="1440" w:hanging="360"/>
      </w:pPr>
      <w:rPr>
        <w:rFonts w:ascii="Wingdings" w:hAnsi="Wingdings" w:hint="default"/>
      </w:rPr>
    </w:lvl>
    <w:lvl w:ilvl="2" w:tplc="3F2E1766" w:tentative="1">
      <w:start w:val="1"/>
      <w:numFmt w:val="bullet"/>
      <w:lvlText w:val=""/>
      <w:lvlJc w:val="left"/>
      <w:pPr>
        <w:tabs>
          <w:tab w:val="num" w:pos="2160"/>
        </w:tabs>
        <w:ind w:left="2160" w:hanging="360"/>
      </w:pPr>
      <w:rPr>
        <w:rFonts w:ascii="Wingdings" w:hAnsi="Wingdings" w:hint="default"/>
      </w:rPr>
    </w:lvl>
    <w:lvl w:ilvl="3" w:tplc="13749758" w:tentative="1">
      <w:start w:val="1"/>
      <w:numFmt w:val="bullet"/>
      <w:lvlText w:val=""/>
      <w:lvlJc w:val="left"/>
      <w:pPr>
        <w:tabs>
          <w:tab w:val="num" w:pos="2880"/>
        </w:tabs>
        <w:ind w:left="2880" w:hanging="360"/>
      </w:pPr>
      <w:rPr>
        <w:rFonts w:ascii="Wingdings" w:hAnsi="Wingdings" w:hint="default"/>
      </w:rPr>
    </w:lvl>
    <w:lvl w:ilvl="4" w:tplc="AA3E89B0" w:tentative="1">
      <w:start w:val="1"/>
      <w:numFmt w:val="bullet"/>
      <w:lvlText w:val=""/>
      <w:lvlJc w:val="left"/>
      <w:pPr>
        <w:tabs>
          <w:tab w:val="num" w:pos="3600"/>
        </w:tabs>
        <w:ind w:left="3600" w:hanging="360"/>
      </w:pPr>
      <w:rPr>
        <w:rFonts w:ascii="Wingdings" w:hAnsi="Wingdings" w:hint="default"/>
      </w:rPr>
    </w:lvl>
    <w:lvl w:ilvl="5" w:tplc="B46E686A" w:tentative="1">
      <w:start w:val="1"/>
      <w:numFmt w:val="bullet"/>
      <w:lvlText w:val=""/>
      <w:lvlJc w:val="left"/>
      <w:pPr>
        <w:tabs>
          <w:tab w:val="num" w:pos="4320"/>
        </w:tabs>
        <w:ind w:left="4320" w:hanging="360"/>
      </w:pPr>
      <w:rPr>
        <w:rFonts w:ascii="Wingdings" w:hAnsi="Wingdings" w:hint="default"/>
      </w:rPr>
    </w:lvl>
    <w:lvl w:ilvl="6" w:tplc="3A82FCC6" w:tentative="1">
      <w:start w:val="1"/>
      <w:numFmt w:val="bullet"/>
      <w:lvlText w:val=""/>
      <w:lvlJc w:val="left"/>
      <w:pPr>
        <w:tabs>
          <w:tab w:val="num" w:pos="5040"/>
        </w:tabs>
        <w:ind w:left="5040" w:hanging="360"/>
      </w:pPr>
      <w:rPr>
        <w:rFonts w:ascii="Wingdings" w:hAnsi="Wingdings" w:hint="default"/>
      </w:rPr>
    </w:lvl>
    <w:lvl w:ilvl="7" w:tplc="D12C426A" w:tentative="1">
      <w:start w:val="1"/>
      <w:numFmt w:val="bullet"/>
      <w:lvlText w:val=""/>
      <w:lvlJc w:val="left"/>
      <w:pPr>
        <w:tabs>
          <w:tab w:val="num" w:pos="5760"/>
        </w:tabs>
        <w:ind w:left="5760" w:hanging="360"/>
      </w:pPr>
      <w:rPr>
        <w:rFonts w:ascii="Wingdings" w:hAnsi="Wingdings" w:hint="default"/>
      </w:rPr>
    </w:lvl>
    <w:lvl w:ilvl="8" w:tplc="343C37C6" w:tentative="1">
      <w:start w:val="1"/>
      <w:numFmt w:val="bullet"/>
      <w:lvlText w:val=""/>
      <w:lvlJc w:val="left"/>
      <w:pPr>
        <w:tabs>
          <w:tab w:val="num" w:pos="6480"/>
        </w:tabs>
        <w:ind w:left="6480" w:hanging="360"/>
      </w:pPr>
      <w:rPr>
        <w:rFonts w:ascii="Wingdings" w:hAnsi="Wingdings" w:hint="default"/>
      </w:rPr>
    </w:lvl>
  </w:abstractNum>
  <w:abstractNum w:abstractNumId="25">
    <w:nsid w:val="3F543C9C"/>
    <w:multiLevelType w:val="hybridMultilevel"/>
    <w:tmpl w:val="ED080B18"/>
    <w:lvl w:ilvl="0" w:tplc="EA6A778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42045D4E"/>
    <w:multiLevelType w:val="hybridMultilevel"/>
    <w:tmpl w:val="18B07362"/>
    <w:lvl w:ilvl="0" w:tplc="4BBE06AE">
      <w:start w:val="8"/>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420E5379"/>
    <w:multiLevelType w:val="hybridMultilevel"/>
    <w:tmpl w:val="456CAE38"/>
    <w:lvl w:ilvl="0" w:tplc="347867A4">
      <w:start w:val="1"/>
      <w:numFmt w:val="bullet"/>
      <w:lvlText w:val=""/>
      <w:lvlJc w:val="left"/>
      <w:pPr>
        <w:tabs>
          <w:tab w:val="num" w:pos="720"/>
        </w:tabs>
        <w:ind w:left="720" w:hanging="360"/>
      </w:pPr>
      <w:rPr>
        <w:rFonts w:ascii="Wingdings" w:hAnsi="Wingdings" w:hint="default"/>
      </w:rPr>
    </w:lvl>
    <w:lvl w:ilvl="1" w:tplc="92C2A1B6" w:tentative="1">
      <w:start w:val="1"/>
      <w:numFmt w:val="bullet"/>
      <w:lvlText w:val=""/>
      <w:lvlJc w:val="left"/>
      <w:pPr>
        <w:tabs>
          <w:tab w:val="num" w:pos="1440"/>
        </w:tabs>
        <w:ind w:left="1440" w:hanging="360"/>
      </w:pPr>
      <w:rPr>
        <w:rFonts w:ascii="Wingdings" w:hAnsi="Wingdings" w:hint="default"/>
      </w:rPr>
    </w:lvl>
    <w:lvl w:ilvl="2" w:tplc="6DFCC2F0" w:tentative="1">
      <w:start w:val="1"/>
      <w:numFmt w:val="bullet"/>
      <w:lvlText w:val=""/>
      <w:lvlJc w:val="left"/>
      <w:pPr>
        <w:tabs>
          <w:tab w:val="num" w:pos="2160"/>
        </w:tabs>
        <w:ind w:left="2160" w:hanging="360"/>
      </w:pPr>
      <w:rPr>
        <w:rFonts w:ascii="Wingdings" w:hAnsi="Wingdings" w:hint="default"/>
      </w:rPr>
    </w:lvl>
    <w:lvl w:ilvl="3" w:tplc="27D44086" w:tentative="1">
      <w:start w:val="1"/>
      <w:numFmt w:val="bullet"/>
      <w:lvlText w:val=""/>
      <w:lvlJc w:val="left"/>
      <w:pPr>
        <w:tabs>
          <w:tab w:val="num" w:pos="2880"/>
        </w:tabs>
        <w:ind w:left="2880" w:hanging="360"/>
      </w:pPr>
      <w:rPr>
        <w:rFonts w:ascii="Wingdings" w:hAnsi="Wingdings" w:hint="default"/>
      </w:rPr>
    </w:lvl>
    <w:lvl w:ilvl="4" w:tplc="CB700DE4" w:tentative="1">
      <w:start w:val="1"/>
      <w:numFmt w:val="bullet"/>
      <w:lvlText w:val=""/>
      <w:lvlJc w:val="left"/>
      <w:pPr>
        <w:tabs>
          <w:tab w:val="num" w:pos="3600"/>
        </w:tabs>
        <w:ind w:left="3600" w:hanging="360"/>
      </w:pPr>
      <w:rPr>
        <w:rFonts w:ascii="Wingdings" w:hAnsi="Wingdings" w:hint="default"/>
      </w:rPr>
    </w:lvl>
    <w:lvl w:ilvl="5" w:tplc="5B08C620" w:tentative="1">
      <w:start w:val="1"/>
      <w:numFmt w:val="bullet"/>
      <w:lvlText w:val=""/>
      <w:lvlJc w:val="left"/>
      <w:pPr>
        <w:tabs>
          <w:tab w:val="num" w:pos="4320"/>
        </w:tabs>
        <w:ind w:left="4320" w:hanging="360"/>
      </w:pPr>
      <w:rPr>
        <w:rFonts w:ascii="Wingdings" w:hAnsi="Wingdings" w:hint="default"/>
      </w:rPr>
    </w:lvl>
    <w:lvl w:ilvl="6" w:tplc="5082E480" w:tentative="1">
      <w:start w:val="1"/>
      <w:numFmt w:val="bullet"/>
      <w:lvlText w:val=""/>
      <w:lvlJc w:val="left"/>
      <w:pPr>
        <w:tabs>
          <w:tab w:val="num" w:pos="5040"/>
        </w:tabs>
        <w:ind w:left="5040" w:hanging="360"/>
      </w:pPr>
      <w:rPr>
        <w:rFonts w:ascii="Wingdings" w:hAnsi="Wingdings" w:hint="default"/>
      </w:rPr>
    </w:lvl>
    <w:lvl w:ilvl="7" w:tplc="8A6CEE3A" w:tentative="1">
      <w:start w:val="1"/>
      <w:numFmt w:val="bullet"/>
      <w:lvlText w:val=""/>
      <w:lvlJc w:val="left"/>
      <w:pPr>
        <w:tabs>
          <w:tab w:val="num" w:pos="5760"/>
        </w:tabs>
        <w:ind w:left="5760" w:hanging="360"/>
      </w:pPr>
      <w:rPr>
        <w:rFonts w:ascii="Wingdings" w:hAnsi="Wingdings" w:hint="default"/>
      </w:rPr>
    </w:lvl>
    <w:lvl w:ilvl="8" w:tplc="D5FCAA2E" w:tentative="1">
      <w:start w:val="1"/>
      <w:numFmt w:val="bullet"/>
      <w:lvlText w:val=""/>
      <w:lvlJc w:val="left"/>
      <w:pPr>
        <w:tabs>
          <w:tab w:val="num" w:pos="6480"/>
        </w:tabs>
        <w:ind w:left="6480" w:hanging="360"/>
      </w:pPr>
      <w:rPr>
        <w:rFonts w:ascii="Wingdings" w:hAnsi="Wingdings" w:hint="default"/>
      </w:rPr>
    </w:lvl>
  </w:abstractNum>
  <w:abstractNum w:abstractNumId="28">
    <w:nsid w:val="45BB6C3A"/>
    <w:multiLevelType w:val="hybridMultilevel"/>
    <w:tmpl w:val="88EE970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46E04DC9"/>
    <w:multiLevelType w:val="hybridMultilevel"/>
    <w:tmpl w:val="DF960978"/>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30">
    <w:nsid w:val="4B1238DF"/>
    <w:multiLevelType w:val="hybridMultilevel"/>
    <w:tmpl w:val="2054B466"/>
    <w:lvl w:ilvl="0" w:tplc="88C80682">
      <w:start w:val="1"/>
      <w:numFmt w:val="decimal"/>
      <w:lvlText w:val="%1."/>
      <w:lvlJc w:val="left"/>
      <w:pPr>
        <w:tabs>
          <w:tab w:val="num" w:pos="720"/>
        </w:tabs>
        <w:ind w:left="720" w:hanging="360"/>
      </w:pPr>
      <w:rPr>
        <w:rFonts w:hint="default"/>
        <w:b/>
      </w:rPr>
    </w:lvl>
    <w:lvl w:ilvl="1" w:tplc="8A92A6E4">
      <w:start w:val="1"/>
      <w:numFmt w:val="lowerLetter"/>
      <w:lvlText w:val="%2)"/>
      <w:lvlJc w:val="left"/>
      <w:pPr>
        <w:tabs>
          <w:tab w:val="num" w:pos="360"/>
        </w:tabs>
        <w:ind w:left="360" w:hanging="360"/>
      </w:pPr>
      <w:rPr>
        <w:rFonts w:hint="default"/>
        <w:b/>
      </w:rPr>
    </w:lvl>
    <w:lvl w:ilvl="2" w:tplc="041F0001">
      <w:start w:val="1"/>
      <w:numFmt w:val="bullet"/>
      <w:lvlText w:val=""/>
      <w:lvlJc w:val="left"/>
      <w:pPr>
        <w:tabs>
          <w:tab w:val="num" w:pos="2340"/>
        </w:tabs>
        <w:ind w:left="2340" w:hanging="360"/>
      </w:pPr>
      <w:rPr>
        <w:rFonts w:ascii="Symbol" w:hAnsi="Symbol"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4F041B88"/>
    <w:multiLevelType w:val="hybridMultilevel"/>
    <w:tmpl w:val="D2520C9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nsid w:val="50F21AB0"/>
    <w:multiLevelType w:val="hybridMultilevel"/>
    <w:tmpl w:val="218A292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nsid w:val="556E23F4"/>
    <w:multiLevelType w:val="hybridMultilevel"/>
    <w:tmpl w:val="0C4E75EA"/>
    <w:lvl w:ilvl="0" w:tplc="31283E5C">
      <w:start w:val="1"/>
      <w:numFmt w:val="bullet"/>
      <w:lvlText w:val=""/>
      <w:lvlJc w:val="left"/>
      <w:pPr>
        <w:tabs>
          <w:tab w:val="num" w:pos="720"/>
        </w:tabs>
        <w:ind w:left="720" w:hanging="360"/>
      </w:pPr>
      <w:rPr>
        <w:rFonts w:ascii="Wingdings" w:hAnsi="Wingdings" w:hint="default"/>
      </w:rPr>
    </w:lvl>
    <w:lvl w:ilvl="1" w:tplc="C01C75A0" w:tentative="1">
      <w:start w:val="1"/>
      <w:numFmt w:val="bullet"/>
      <w:lvlText w:val=""/>
      <w:lvlJc w:val="left"/>
      <w:pPr>
        <w:tabs>
          <w:tab w:val="num" w:pos="1440"/>
        </w:tabs>
        <w:ind w:left="1440" w:hanging="360"/>
      </w:pPr>
      <w:rPr>
        <w:rFonts w:ascii="Wingdings" w:hAnsi="Wingdings" w:hint="default"/>
      </w:rPr>
    </w:lvl>
    <w:lvl w:ilvl="2" w:tplc="E1DAEFF0" w:tentative="1">
      <w:start w:val="1"/>
      <w:numFmt w:val="bullet"/>
      <w:lvlText w:val=""/>
      <w:lvlJc w:val="left"/>
      <w:pPr>
        <w:tabs>
          <w:tab w:val="num" w:pos="2160"/>
        </w:tabs>
        <w:ind w:left="2160" w:hanging="360"/>
      </w:pPr>
      <w:rPr>
        <w:rFonts w:ascii="Wingdings" w:hAnsi="Wingdings" w:hint="default"/>
      </w:rPr>
    </w:lvl>
    <w:lvl w:ilvl="3" w:tplc="9474A93E" w:tentative="1">
      <w:start w:val="1"/>
      <w:numFmt w:val="bullet"/>
      <w:lvlText w:val=""/>
      <w:lvlJc w:val="left"/>
      <w:pPr>
        <w:tabs>
          <w:tab w:val="num" w:pos="2880"/>
        </w:tabs>
        <w:ind w:left="2880" w:hanging="360"/>
      </w:pPr>
      <w:rPr>
        <w:rFonts w:ascii="Wingdings" w:hAnsi="Wingdings" w:hint="default"/>
      </w:rPr>
    </w:lvl>
    <w:lvl w:ilvl="4" w:tplc="291ECE86" w:tentative="1">
      <w:start w:val="1"/>
      <w:numFmt w:val="bullet"/>
      <w:lvlText w:val=""/>
      <w:lvlJc w:val="left"/>
      <w:pPr>
        <w:tabs>
          <w:tab w:val="num" w:pos="3600"/>
        </w:tabs>
        <w:ind w:left="3600" w:hanging="360"/>
      </w:pPr>
      <w:rPr>
        <w:rFonts w:ascii="Wingdings" w:hAnsi="Wingdings" w:hint="default"/>
      </w:rPr>
    </w:lvl>
    <w:lvl w:ilvl="5" w:tplc="7B82CFF8" w:tentative="1">
      <w:start w:val="1"/>
      <w:numFmt w:val="bullet"/>
      <w:lvlText w:val=""/>
      <w:lvlJc w:val="left"/>
      <w:pPr>
        <w:tabs>
          <w:tab w:val="num" w:pos="4320"/>
        </w:tabs>
        <w:ind w:left="4320" w:hanging="360"/>
      </w:pPr>
      <w:rPr>
        <w:rFonts w:ascii="Wingdings" w:hAnsi="Wingdings" w:hint="default"/>
      </w:rPr>
    </w:lvl>
    <w:lvl w:ilvl="6" w:tplc="05B89ED0" w:tentative="1">
      <w:start w:val="1"/>
      <w:numFmt w:val="bullet"/>
      <w:lvlText w:val=""/>
      <w:lvlJc w:val="left"/>
      <w:pPr>
        <w:tabs>
          <w:tab w:val="num" w:pos="5040"/>
        </w:tabs>
        <w:ind w:left="5040" w:hanging="360"/>
      </w:pPr>
      <w:rPr>
        <w:rFonts w:ascii="Wingdings" w:hAnsi="Wingdings" w:hint="default"/>
      </w:rPr>
    </w:lvl>
    <w:lvl w:ilvl="7" w:tplc="288E2376" w:tentative="1">
      <w:start w:val="1"/>
      <w:numFmt w:val="bullet"/>
      <w:lvlText w:val=""/>
      <w:lvlJc w:val="left"/>
      <w:pPr>
        <w:tabs>
          <w:tab w:val="num" w:pos="5760"/>
        </w:tabs>
        <w:ind w:left="5760" w:hanging="360"/>
      </w:pPr>
      <w:rPr>
        <w:rFonts w:ascii="Wingdings" w:hAnsi="Wingdings" w:hint="default"/>
      </w:rPr>
    </w:lvl>
    <w:lvl w:ilvl="8" w:tplc="F16C690A" w:tentative="1">
      <w:start w:val="1"/>
      <w:numFmt w:val="bullet"/>
      <w:lvlText w:val=""/>
      <w:lvlJc w:val="left"/>
      <w:pPr>
        <w:tabs>
          <w:tab w:val="num" w:pos="6480"/>
        </w:tabs>
        <w:ind w:left="6480" w:hanging="360"/>
      </w:pPr>
      <w:rPr>
        <w:rFonts w:ascii="Wingdings" w:hAnsi="Wingdings" w:hint="default"/>
      </w:rPr>
    </w:lvl>
  </w:abstractNum>
  <w:abstractNum w:abstractNumId="34">
    <w:nsid w:val="56FE22BC"/>
    <w:multiLevelType w:val="hybridMultilevel"/>
    <w:tmpl w:val="5596DE2A"/>
    <w:lvl w:ilvl="0" w:tplc="2B7CB842">
      <w:start w:val="15"/>
      <w:numFmt w:val="upperLetter"/>
      <w:lvlText w:val="%1."/>
      <w:lvlJc w:val="left"/>
      <w:pPr>
        <w:tabs>
          <w:tab w:val="num" w:pos="735"/>
        </w:tabs>
        <w:ind w:left="735" w:hanging="375"/>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5B547697"/>
    <w:multiLevelType w:val="hybridMultilevel"/>
    <w:tmpl w:val="5F607756"/>
    <w:lvl w:ilvl="0" w:tplc="50F05E4E">
      <w:start w:val="1"/>
      <w:numFmt w:val="lowerLetter"/>
      <w:lvlText w:val="%1."/>
      <w:lvlJc w:val="left"/>
      <w:pPr>
        <w:tabs>
          <w:tab w:val="num" w:pos="1098"/>
        </w:tabs>
        <w:ind w:left="1098" w:hanging="39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6">
    <w:nsid w:val="632E1605"/>
    <w:multiLevelType w:val="hybridMultilevel"/>
    <w:tmpl w:val="472A9660"/>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63AB5B27"/>
    <w:multiLevelType w:val="hybridMultilevel"/>
    <w:tmpl w:val="47587AB2"/>
    <w:lvl w:ilvl="0" w:tplc="A73417AA">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5861131"/>
    <w:multiLevelType w:val="hybridMultilevel"/>
    <w:tmpl w:val="4CE66F7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66243C40"/>
    <w:multiLevelType w:val="hybridMultilevel"/>
    <w:tmpl w:val="A4B098C0"/>
    <w:lvl w:ilvl="0" w:tplc="6FA0B47C">
      <w:start w:val="5"/>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6894494A"/>
    <w:multiLevelType w:val="hybridMultilevel"/>
    <w:tmpl w:val="E39C67A0"/>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DE66FB8"/>
    <w:multiLevelType w:val="hybridMultilevel"/>
    <w:tmpl w:val="47304F0C"/>
    <w:lvl w:ilvl="0" w:tplc="FEC0A622">
      <w:start w:val="1"/>
      <w:numFmt w:val="bullet"/>
      <w:lvlText w:val=""/>
      <w:lvlJc w:val="left"/>
      <w:pPr>
        <w:tabs>
          <w:tab w:val="num" w:pos="720"/>
        </w:tabs>
        <w:ind w:left="720" w:hanging="360"/>
      </w:pPr>
      <w:rPr>
        <w:rFonts w:ascii="Wingdings" w:hAnsi="Wingdings" w:hint="default"/>
      </w:rPr>
    </w:lvl>
    <w:lvl w:ilvl="1" w:tplc="E304B1F2" w:tentative="1">
      <w:start w:val="1"/>
      <w:numFmt w:val="bullet"/>
      <w:lvlText w:val=""/>
      <w:lvlJc w:val="left"/>
      <w:pPr>
        <w:tabs>
          <w:tab w:val="num" w:pos="1440"/>
        </w:tabs>
        <w:ind w:left="1440" w:hanging="360"/>
      </w:pPr>
      <w:rPr>
        <w:rFonts w:ascii="Wingdings" w:hAnsi="Wingdings" w:hint="default"/>
      </w:rPr>
    </w:lvl>
    <w:lvl w:ilvl="2" w:tplc="011E1D72" w:tentative="1">
      <w:start w:val="1"/>
      <w:numFmt w:val="bullet"/>
      <w:lvlText w:val=""/>
      <w:lvlJc w:val="left"/>
      <w:pPr>
        <w:tabs>
          <w:tab w:val="num" w:pos="2160"/>
        </w:tabs>
        <w:ind w:left="2160" w:hanging="360"/>
      </w:pPr>
      <w:rPr>
        <w:rFonts w:ascii="Wingdings" w:hAnsi="Wingdings" w:hint="default"/>
      </w:rPr>
    </w:lvl>
    <w:lvl w:ilvl="3" w:tplc="04B6F5A0" w:tentative="1">
      <w:start w:val="1"/>
      <w:numFmt w:val="bullet"/>
      <w:lvlText w:val=""/>
      <w:lvlJc w:val="left"/>
      <w:pPr>
        <w:tabs>
          <w:tab w:val="num" w:pos="2880"/>
        </w:tabs>
        <w:ind w:left="2880" w:hanging="360"/>
      </w:pPr>
      <w:rPr>
        <w:rFonts w:ascii="Wingdings" w:hAnsi="Wingdings" w:hint="default"/>
      </w:rPr>
    </w:lvl>
    <w:lvl w:ilvl="4" w:tplc="873816C4" w:tentative="1">
      <w:start w:val="1"/>
      <w:numFmt w:val="bullet"/>
      <w:lvlText w:val=""/>
      <w:lvlJc w:val="left"/>
      <w:pPr>
        <w:tabs>
          <w:tab w:val="num" w:pos="3600"/>
        </w:tabs>
        <w:ind w:left="3600" w:hanging="360"/>
      </w:pPr>
      <w:rPr>
        <w:rFonts w:ascii="Wingdings" w:hAnsi="Wingdings" w:hint="default"/>
      </w:rPr>
    </w:lvl>
    <w:lvl w:ilvl="5" w:tplc="A18C0C5A" w:tentative="1">
      <w:start w:val="1"/>
      <w:numFmt w:val="bullet"/>
      <w:lvlText w:val=""/>
      <w:lvlJc w:val="left"/>
      <w:pPr>
        <w:tabs>
          <w:tab w:val="num" w:pos="4320"/>
        </w:tabs>
        <w:ind w:left="4320" w:hanging="360"/>
      </w:pPr>
      <w:rPr>
        <w:rFonts w:ascii="Wingdings" w:hAnsi="Wingdings" w:hint="default"/>
      </w:rPr>
    </w:lvl>
    <w:lvl w:ilvl="6" w:tplc="1864F796" w:tentative="1">
      <w:start w:val="1"/>
      <w:numFmt w:val="bullet"/>
      <w:lvlText w:val=""/>
      <w:lvlJc w:val="left"/>
      <w:pPr>
        <w:tabs>
          <w:tab w:val="num" w:pos="5040"/>
        </w:tabs>
        <w:ind w:left="5040" w:hanging="360"/>
      </w:pPr>
      <w:rPr>
        <w:rFonts w:ascii="Wingdings" w:hAnsi="Wingdings" w:hint="default"/>
      </w:rPr>
    </w:lvl>
    <w:lvl w:ilvl="7" w:tplc="EBACB43A" w:tentative="1">
      <w:start w:val="1"/>
      <w:numFmt w:val="bullet"/>
      <w:lvlText w:val=""/>
      <w:lvlJc w:val="left"/>
      <w:pPr>
        <w:tabs>
          <w:tab w:val="num" w:pos="5760"/>
        </w:tabs>
        <w:ind w:left="5760" w:hanging="360"/>
      </w:pPr>
      <w:rPr>
        <w:rFonts w:ascii="Wingdings" w:hAnsi="Wingdings" w:hint="default"/>
      </w:rPr>
    </w:lvl>
    <w:lvl w:ilvl="8" w:tplc="AD26FBAE" w:tentative="1">
      <w:start w:val="1"/>
      <w:numFmt w:val="bullet"/>
      <w:lvlText w:val=""/>
      <w:lvlJc w:val="left"/>
      <w:pPr>
        <w:tabs>
          <w:tab w:val="num" w:pos="6480"/>
        </w:tabs>
        <w:ind w:left="6480" w:hanging="360"/>
      </w:pPr>
      <w:rPr>
        <w:rFonts w:ascii="Wingdings" w:hAnsi="Wingdings" w:hint="default"/>
      </w:rPr>
    </w:lvl>
  </w:abstractNum>
  <w:abstractNum w:abstractNumId="42">
    <w:nsid w:val="6E4C27C6"/>
    <w:multiLevelType w:val="hybridMultilevel"/>
    <w:tmpl w:val="30C8CA76"/>
    <w:lvl w:ilvl="0" w:tplc="DC925EEE">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722D754D"/>
    <w:multiLevelType w:val="hybridMultilevel"/>
    <w:tmpl w:val="BE987242"/>
    <w:lvl w:ilvl="0" w:tplc="D67AB922">
      <w:start w:val="1"/>
      <w:numFmt w:val="bullet"/>
      <w:lvlText w:val=""/>
      <w:lvlJc w:val="left"/>
      <w:pPr>
        <w:tabs>
          <w:tab w:val="num" w:pos="720"/>
        </w:tabs>
        <w:ind w:left="720" w:hanging="360"/>
      </w:pPr>
      <w:rPr>
        <w:rFonts w:ascii="Wingdings" w:hAnsi="Wingdings" w:hint="default"/>
      </w:rPr>
    </w:lvl>
    <w:lvl w:ilvl="1" w:tplc="EBC43D70" w:tentative="1">
      <w:start w:val="1"/>
      <w:numFmt w:val="bullet"/>
      <w:lvlText w:val=""/>
      <w:lvlJc w:val="left"/>
      <w:pPr>
        <w:tabs>
          <w:tab w:val="num" w:pos="1440"/>
        </w:tabs>
        <w:ind w:left="1440" w:hanging="360"/>
      </w:pPr>
      <w:rPr>
        <w:rFonts w:ascii="Wingdings" w:hAnsi="Wingdings" w:hint="default"/>
      </w:rPr>
    </w:lvl>
    <w:lvl w:ilvl="2" w:tplc="5FA6F49E" w:tentative="1">
      <w:start w:val="1"/>
      <w:numFmt w:val="bullet"/>
      <w:lvlText w:val=""/>
      <w:lvlJc w:val="left"/>
      <w:pPr>
        <w:tabs>
          <w:tab w:val="num" w:pos="2160"/>
        </w:tabs>
        <w:ind w:left="2160" w:hanging="360"/>
      </w:pPr>
      <w:rPr>
        <w:rFonts w:ascii="Wingdings" w:hAnsi="Wingdings" w:hint="default"/>
      </w:rPr>
    </w:lvl>
    <w:lvl w:ilvl="3" w:tplc="097E754A" w:tentative="1">
      <w:start w:val="1"/>
      <w:numFmt w:val="bullet"/>
      <w:lvlText w:val=""/>
      <w:lvlJc w:val="left"/>
      <w:pPr>
        <w:tabs>
          <w:tab w:val="num" w:pos="2880"/>
        </w:tabs>
        <w:ind w:left="2880" w:hanging="360"/>
      </w:pPr>
      <w:rPr>
        <w:rFonts w:ascii="Wingdings" w:hAnsi="Wingdings" w:hint="default"/>
      </w:rPr>
    </w:lvl>
    <w:lvl w:ilvl="4" w:tplc="19006CDA">
      <w:start w:val="165"/>
      <w:numFmt w:val="bullet"/>
      <w:lvlText w:val=""/>
      <w:lvlJc w:val="left"/>
      <w:pPr>
        <w:tabs>
          <w:tab w:val="num" w:pos="720"/>
        </w:tabs>
        <w:ind w:left="720" w:hanging="360"/>
      </w:pPr>
      <w:rPr>
        <w:rFonts w:ascii="Wingdings" w:hAnsi="Wingdings" w:hint="default"/>
      </w:rPr>
    </w:lvl>
    <w:lvl w:ilvl="5" w:tplc="54A6EC52" w:tentative="1">
      <w:start w:val="1"/>
      <w:numFmt w:val="bullet"/>
      <w:lvlText w:val=""/>
      <w:lvlJc w:val="left"/>
      <w:pPr>
        <w:tabs>
          <w:tab w:val="num" w:pos="4320"/>
        </w:tabs>
        <w:ind w:left="4320" w:hanging="360"/>
      </w:pPr>
      <w:rPr>
        <w:rFonts w:ascii="Wingdings" w:hAnsi="Wingdings" w:hint="default"/>
      </w:rPr>
    </w:lvl>
    <w:lvl w:ilvl="6" w:tplc="BFB4F908" w:tentative="1">
      <w:start w:val="1"/>
      <w:numFmt w:val="bullet"/>
      <w:lvlText w:val=""/>
      <w:lvlJc w:val="left"/>
      <w:pPr>
        <w:tabs>
          <w:tab w:val="num" w:pos="5040"/>
        </w:tabs>
        <w:ind w:left="5040" w:hanging="360"/>
      </w:pPr>
      <w:rPr>
        <w:rFonts w:ascii="Wingdings" w:hAnsi="Wingdings" w:hint="default"/>
      </w:rPr>
    </w:lvl>
    <w:lvl w:ilvl="7" w:tplc="5F84A840" w:tentative="1">
      <w:start w:val="1"/>
      <w:numFmt w:val="bullet"/>
      <w:lvlText w:val=""/>
      <w:lvlJc w:val="left"/>
      <w:pPr>
        <w:tabs>
          <w:tab w:val="num" w:pos="5760"/>
        </w:tabs>
        <w:ind w:left="5760" w:hanging="360"/>
      </w:pPr>
      <w:rPr>
        <w:rFonts w:ascii="Wingdings" w:hAnsi="Wingdings" w:hint="default"/>
      </w:rPr>
    </w:lvl>
    <w:lvl w:ilvl="8" w:tplc="248C6C4C" w:tentative="1">
      <w:start w:val="1"/>
      <w:numFmt w:val="bullet"/>
      <w:lvlText w:val=""/>
      <w:lvlJc w:val="left"/>
      <w:pPr>
        <w:tabs>
          <w:tab w:val="num" w:pos="6480"/>
        </w:tabs>
        <w:ind w:left="6480" w:hanging="360"/>
      </w:pPr>
      <w:rPr>
        <w:rFonts w:ascii="Wingdings" w:hAnsi="Wingdings" w:hint="default"/>
      </w:rPr>
    </w:lvl>
  </w:abstractNum>
  <w:abstractNum w:abstractNumId="44">
    <w:nsid w:val="72B44657"/>
    <w:multiLevelType w:val="hybridMultilevel"/>
    <w:tmpl w:val="714AC246"/>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3E44873"/>
    <w:multiLevelType w:val="hybridMultilevel"/>
    <w:tmpl w:val="552CF92C"/>
    <w:lvl w:ilvl="0" w:tplc="BD9215FA">
      <w:start w:val="1"/>
      <w:numFmt w:val="bullet"/>
      <w:lvlText w:val=""/>
      <w:lvlJc w:val="left"/>
      <w:pPr>
        <w:tabs>
          <w:tab w:val="num" w:pos="720"/>
        </w:tabs>
        <w:ind w:left="720" w:hanging="360"/>
      </w:pPr>
      <w:rPr>
        <w:rFonts w:ascii="Wingdings" w:hAnsi="Wingdings" w:hint="default"/>
      </w:rPr>
    </w:lvl>
    <w:lvl w:ilvl="1" w:tplc="76669238" w:tentative="1">
      <w:start w:val="1"/>
      <w:numFmt w:val="bullet"/>
      <w:lvlText w:val=""/>
      <w:lvlJc w:val="left"/>
      <w:pPr>
        <w:tabs>
          <w:tab w:val="num" w:pos="1440"/>
        </w:tabs>
        <w:ind w:left="1440" w:hanging="360"/>
      </w:pPr>
      <w:rPr>
        <w:rFonts w:ascii="Wingdings" w:hAnsi="Wingdings" w:hint="default"/>
      </w:rPr>
    </w:lvl>
    <w:lvl w:ilvl="2" w:tplc="FD9C114A" w:tentative="1">
      <w:start w:val="1"/>
      <w:numFmt w:val="bullet"/>
      <w:lvlText w:val=""/>
      <w:lvlJc w:val="left"/>
      <w:pPr>
        <w:tabs>
          <w:tab w:val="num" w:pos="2160"/>
        </w:tabs>
        <w:ind w:left="2160" w:hanging="360"/>
      </w:pPr>
      <w:rPr>
        <w:rFonts w:ascii="Wingdings" w:hAnsi="Wingdings" w:hint="default"/>
      </w:rPr>
    </w:lvl>
    <w:lvl w:ilvl="3" w:tplc="9AF42A7C" w:tentative="1">
      <w:start w:val="1"/>
      <w:numFmt w:val="bullet"/>
      <w:lvlText w:val=""/>
      <w:lvlJc w:val="left"/>
      <w:pPr>
        <w:tabs>
          <w:tab w:val="num" w:pos="2880"/>
        </w:tabs>
        <w:ind w:left="2880" w:hanging="360"/>
      </w:pPr>
      <w:rPr>
        <w:rFonts w:ascii="Wingdings" w:hAnsi="Wingdings" w:hint="default"/>
      </w:rPr>
    </w:lvl>
    <w:lvl w:ilvl="4" w:tplc="4EA8DF5C" w:tentative="1">
      <w:start w:val="1"/>
      <w:numFmt w:val="bullet"/>
      <w:lvlText w:val=""/>
      <w:lvlJc w:val="left"/>
      <w:pPr>
        <w:tabs>
          <w:tab w:val="num" w:pos="3600"/>
        </w:tabs>
        <w:ind w:left="3600" w:hanging="360"/>
      </w:pPr>
      <w:rPr>
        <w:rFonts w:ascii="Wingdings" w:hAnsi="Wingdings" w:hint="default"/>
      </w:rPr>
    </w:lvl>
    <w:lvl w:ilvl="5" w:tplc="78105E00" w:tentative="1">
      <w:start w:val="1"/>
      <w:numFmt w:val="bullet"/>
      <w:lvlText w:val=""/>
      <w:lvlJc w:val="left"/>
      <w:pPr>
        <w:tabs>
          <w:tab w:val="num" w:pos="4320"/>
        </w:tabs>
        <w:ind w:left="4320" w:hanging="360"/>
      </w:pPr>
      <w:rPr>
        <w:rFonts w:ascii="Wingdings" w:hAnsi="Wingdings" w:hint="default"/>
      </w:rPr>
    </w:lvl>
    <w:lvl w:ilvl="6" w:tplc="ADF06CB6" w:tentative="1">
      <w:start w:val="1"/>
      <w:numFmt w:val="bullet"/>
      <w:lvlText w:val=""/>
      <w:lvlJc w:val="left"/>
      <w:pPr>
        <w:tabs>
          <w:tab w:val="num" w:pos="5040"/>
        </w:tabs>
        <w:ind w:left="5040" w:hanging="360"/>
      </w:pPr>
      <w:rPr>
        <w:rFonts w:ascii="Wingdings" w:hAnsi="Wingdings" w:hint="default"/>
      </w:rPr>
    </w:lvl>
    <w:lvl w:ilvl="7" w:tplc="E8C427E2" w:tentative="1">
      <w:start w:val="1"/>
      <w:numFmt w:val="bullet"/>
      <w:lvlText w:val=""/>
      <w:lvlJc w:val="left"/>
      <w:pPr>
        <w:tabs>
          <w:tab w:val="num" w:pos="5760"/>
        </w:tabs>
        <w:ind w:left="5760" w:hanging="360"/>
      </w:pPr>
      <w:rPr>
        <w:rFonts w:ascii="Wingdings" w:hAnsi="Wingdings" w:hint="default"/>
      </w:rPr>
    </w:lvl>
    <w:lvl w:ilvl="8" w:tplc="63AAC8BC" w:tentative="1">
      <w:start w:val="1"/>
      <w:numFmt w:val="bullet"/>
      <w:lvlText w:val=""/>
      <w:lvlJc w:val="left"/>
      <w:pPr>
        <w:tabs>
          <w:tab w:val="num" w:pos="6480"/>
        </w:tabs>
        <w:ind w:left="6480" w:hanging="360"/>
      </w:pPr>
      <w:rPr>
        <w:rFonts w:ascii="Wingdings" w:hAnsi="Wingdings" w:hint="default"/>
      </w:rPr>
    </w:lvl>
  </w:abstractNum>
  <w:abstractNum w:abstractNumId="46">
    <w:nsid w:val="7BCA578A"/>
    <w:multiLevelType w:val="hybridMultilevel"/>
    <w:tmpl w:val="598E0AA0"/>
    <w:lvl w:ilvl="0" w:tplc="EABE1F3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35"/>
  </w:num>
  <w:num w:numId="3">
    <w:abstractNumId w:val="23"/>
  </w:num>
  <w:num w:numId="4">
    <w:abstractNumId w:val="30"/>
  </w:num>
  <w:num w:numId="5">
    <w:abstractNumId w:val="9"/>
  </w:num>
  <w:num w:numId="6">
    <w:abstractNumId w:val="17"/>
  </w:num>
  <w:num w:numId="7">
    <w:abstractNumId w:val="22"/>
  </w:num>
  <w:num w:numId="8">
    <w:abstractNumId w:val="28"/>
  </w:num>
  <w:num w:numId="9">
    <w:abstractNumId w:val="10"/>
  </w:num>
  <w:num w:numId="10">
    <w:abstractNumId w:val="38"/>
  </w:num>
  <w:num w:numId="11">
    <w:abstractNumId w:val="42"/>
  </w:num>
  <w:num w:numId="12">
    <w:abstractNumId w:val="34"/>
  </w:num>
  <w:num w:numId="13">
    <w:abstractNumId w:val="25"/>
  </w:num>
  <w:num w:numId="14">
    <w:abstractNumId w:val="16"/>
  </w:num>
  <w:num w:numId="15">
    <w:abstractNumId w:val="11"/>
  </w:num>
  <w:num w:numId="16">
    <w:abstractNumId w:val="31"/>
  </w:num>
  <w:num w:numId="17">
    <w:abstractNumId w:val="26"/>
  </w:num>
  <w:num w:numId="18">
    <w:abstractNumId w:val="14"/>
  </w:num>
  <w:num w:numId="19">
    <w:abstractNumId w:val="46"/>
  </w:num>
  <w:num w:numId="20">
    <w:abstractNumId w:val="37"/>
  </w:num>
  <w:num w:numId="21">
    <w:abstractNumId w:val="21"/>
  </w:num>
  <w:num w:numId="22">
    <w:abstractNumId w:val="36"/>
  </w:num>
  <w:num w:numId="23">
    <w:abstractNumId w:val="39"/>
  </w:num>
  <w:num w:numId="24">
    <w:abstractNumId w:val="5"/>
  </w:num>
  <w:num w:numId="25">
    <w:abstractNumId w:val="8"/>
  </w:num>
  <w:num w:numId="26">
    <w:abstractNumId w:val="0"/>
  </w:num>
  <w:num w:numId="27">
    <w:abstractNumId w:val="1"/>
  </w:num>
  <w:num w:numId="28">
    <w:abstractNumId w:val="2"/>
  </w:num>
  <w:num w:numId="29">
    <w:abstractNumId w:val="3"/>
  </w:num>
  <w:num w:numId="30">
    <w:abstractNumId w:val="4"/>
  </w:num>
  <w:num w:numId="31">
    <w:abstractNumId w:val="7"/>
  </w:num>
  <w:num w:numId="32">
    <w:abstractNumId w:val="6"/>
  </w:num>
  <w:num w:numId="33">
    <w:abstractNumId w:val="19"/>
  </w:num>
  <w:num w:numId="34">
    <w:abstractNumId w:val="20"/>
  </w:num>
  <w:num w:numId="35">
    <w:abstractNumId w:val="43"/>
  </w:num>
  <w:num w:numId="36">
    <w:abstractNumId w:val="33"/>
  </w:num>
  <w:num w:numId="37">
    <w:abstractNumId w:val="27"/>
  </w:num>
  <w:num w:numId="38">
    <w:abstractNumId w:val="12"/>
  </w:num>
  <w:num w:numId="39">
    <w:abstractNumId w:val="41"/>
  </w:num>
  <w:num w:numId="40">
    <w:abstractNumId w:val="18"/>
  </w:num>
  <w:num w:numId="41">
    <w:abstractNumId w:val="45"/>
  </w:num>
  <w:num w:numId="42">
    <w:abstractNumId w:val="24"/>
  </w:num>
  <w:num w:numId="43">
    <w:abstractNumId w:val="13"/>
  </w:num>
  <w:num w:numId="44">
    <w:abstractNumId w:val="32"/>
  </w:num>
  <w:num w:numId="45">
    <w:abstractNumId w:val="44"/>
  </w:num>
  <w:num w:numId="46">
    <w:abstractNumId w:val="40"/>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853"/>
    <w:rsid w:val="00015ACE"/>
    <w:rsid w:val="0002711A"/>
    <w:rsid w:val="00032969"/>
    <w:rsid w:val="00036C43"/>
    <w:rsid w:val="000430C5"/>
    <w:rsid w:val="000450B1"/>
    <w:rsid w:val="00053BA3"/>
    <w:rsid w:val="00055E5A"/>
    <w:rsid w:val="00057FFC"/>
    <w:rsid w:val="00066CD1"/>
    <w:rsid w:val="00072B82"/>
    <w:rsid w:val="00080C4A"/>
    <w:rsid w:val="0008477B"/>
    <w:rsid w:val="00085EE1"/>
    <w:rsid w:val="000B01A7"/>
    <w:rsid w:val="000C7690"/>
    <w:rsid w:val="000E3C7F"/>
    <w:rsid w:val="000E48C4"/>
    <w:rsid w:val="000E6736"/>
    <w:rsid w:val="000F00FF"/>
    <w:rsid w:val="000F2CE5"/>
    <w:rsid w:val="0010368D"/>
    <w:rsid w:val="00176540"/>
    <w:rsid w:val="00191275"/>
    <w:rsid w:val="001D3684"/>
    <w:rsid w:val="00204302"/>
    <w:rsid w:val="0021671C"/>
    <w:rsid w:val="00260692"/>
    <w:rsid w:val="002711E8"/>
    <w:rsid w:val="00274C8A"/>
    <w:rsid w:val="0028723E"/>
    <w:rsid w:val="00287A93"/>
    <w:rsid w:val="00293950"/>
    <w:rsid w:val="00295CDB"/>
    <w:rsid w:val="002D6F08"/>
    <w:rsid w:val="002F29CB"/>
    <w:rsid w:val="003035F7"/>
    <w:rsid w:val="00343ED5"/>
    <w:rsid w:val="003516FE"/>
    <w:rsid w:val="00355995"/>
    <w:rsid w:val="00363877"/>
    <w:rsid w:val="003B5908"/>
    <w:rsid w:val="003C210F"/>
    <w:rsid w:val="003F75AC"/>
    <w:rsid w:val="00423ED3"/>
    <w:rsid w:val="004270C2"/>
    <w:rsid w:val="00450347"/>
    <w:rsid w:val="00457DDF"/>
    <w:rsid w:val="00460181"/>
    <w:rsid w:val="00461878"/>
    <w:rsid w:val="0046709E"/>
    <w:rsid w:val="004716FD"/>
    <w:rsid w:val="004B23B3"/>
    <w:rsid w:val="004F02DF"/>
    <w:rsid w:val="004F32B1"/>
    <w:rsid w:val="00505991"/>
    <w:rsid w:val="0051202E"/>
    <w:rsid w:val="005364FD"/>
    <w:rsid w:val="005516A2"/>
    <w:rsid w:val="00556F31"/>
    <w:rsid w:val="00586E8C"/>
    <w:rsid w:val="00590BD1"/>
    <w:rsid w:val="005B2EA0"/>
    <w:rsid w:val="005D290B"/>
    <w:rsid w:val="00610A9D"/>
    <w:rsid w:val="00622232"/>
    <w:rsid w:val="00624C67"/>
    <w:rsid w:val="00650736"/>
    <w:rsid w:val="00664FF0"/>
    <w:rsid w:val="00676D24"/>
    <w:rsid w:val="006824F3"/>
    <w:rsid w:val="006856B5"/>
    <w:rsid w:val="00692DE7"/>
    <w:rsid w:val="006A35ED"/>
    <w:rsid w:val="006A3B96"/>
    <w:rsid w:val="006B2656"/>
    <w:rsid w:val="006C5806"/>
    <w:rsid w:val="006E53E5"/>
    <w:rsid w:val="006F7540"/>
    <w:rsid w:val="00703A1E"/>
    <w:rsid w:val="00704EEC"/>
    <w:rsid w:val="00706039"/>
    <w:rsid w:val="0070790B"/>
    <w:rsid w:val="00712E42"/>
    <w:rsid w:val="00744853"/>
    <w:rsid w:val="00770C30"/>
    <w:rsid w:val="00781EC3"/>
    <w:rsid w:val="00787644"/>
    <w:rsid w:val="007A218E"/>
    <w:rsid w:val="007A45C1"/>
    <w:rsid w:val="007B5108"/>
    <w:rsid w:val="007B6161"/>
    <w:rsid w:val="007D5E32"/>
    <w:rsid w:val="007E05DE"/>
    <w:rsid w:val="007E2DEE"/>
    <w:rsid w:val="007E30ED"/>
    <w:rsid w:val="007E3795"/>
    <w:rsid w:val="00803301"/>
    <w:rsid w:val="00803989"/>
    <w:rsid w:val="00811A65"/>
    <w:rsid w:val="008240CA"/>
    <w:rsid w:val="008429D6"/>
    <w:rsid w:val="00890C6D"/>
    <w:rsid w:val="008A5C54"/>
    <w:rsid w:val="008B420A"/>
    <w:rsid w:val="008B5906"/>
    <w:rsid w:val="008C11C3"/>
    <w:rsid w:val="0090741F"/>
    <w:rsid w:val="00926A8B"/>
    <w:rsid w:val="00935998"/>
    <w:rsid w:val="00966902"/>
    <w:rsid w:val="009728F3"/>
    <w:rsid w:val="0098162D"/>
    <w:rsid w:val="009E3CBE"/>
    <w:rsid w:val="009E7505"/>
    <w:rsid w:val="00A2193C"/>
    <w:rsid w:val="00A223D2"/>
    <w:rsid w:val="00A23A95"/>
    <w:rsid w:val="00A3189D"/>
    <w:rsid w:val="00A55FF8"/>
    <w:rsid w:val="00A8357B"/>
    <w:rsid w:val="00A85547"/>
    <w:rsid w:val="00AB01BA"/>
    <w:rsid w:val="00AB6007"/>
    <w:rsid w:val="00AC0F4E"/>
    <w:rsid w:val="00AD2E33"/>
    <w:rsid w:val="00AF66F8"/>
    <w:rsid w:val="00B005CB"/>
    <w:rsid w:val="00B0393C"/>
    <w:rsid w:val="00B1023B"/>
    <w:rsid w:val="00B146FE"/>
    <w:rsid w:val="00B16483"/>
    <w:rsid w:val="00B22DE9"/>
    <w:rsid w:val="00B3668C"/>
    <w:rsid w:val="00B3762C"/>
    <w:rsid w:val="00B41158"/>
    <w:rsid w:val="00B858A1"/>
    <w:rsid w:val="00B87959"/>
    <w:rsid w:val="00B9308F"/>
    <w:rsid w:val="00BA0771"/>
    <w:rsid w:val="00BE4183"/>
    <w:rsid w:val="00C0279C"/>
    <w:rsid w:val="00C05AA5"/>
    <w:rsid w:val="00C15D31"/>
    <w:rsid w:val="00C21F8A"/>
    <w:rsid w:val="00C724EF"/>
    <w:rsid w:val="00C77B6A"/>
    <w:rsid w:val="00C91241"/>
    <w:rsid w:val="00CA5BC4"/>
    <w:rsid w:val="00CB47C0"/>
    <w:rsid w:val="00CD7DA0"/>
    <w:rsid w:val="00CE657D"/>
    <w:rsid w:val="00CF2CE3"/>
    <w:rsid w:val="00D0699F"/>
    <w:rsid w:val="00D13DAE"/>
    <w:rsid w:val="00D22A07"/>
    <w:rsid w:val="00D40260"/>
    <w:rsid w:val="00D52EF9"/>
    <w:rsid w:val="00D60D6B"/>
    <w:rsid w:val="00D66E89"/>
    <w:rsid w:val="00D76E06"/>
    <w:rsid w:val="00D81270"/>
    <w:rsid w:val="00D9661F"/>
    <w:rsid w:val="00DD7CE6"/>
    <w:rsid w:val="00DE44F1"/>
    <w:rsid w:val="00DF289F"/>
    <w:rsid w:val="00DF49BC"/>
    <w:rsid w:val="00E05911"/>
    <w:rsid w:val="00E363E8"/>
    <w:rsid w:val="00E44194"/>
    <w:rsid w:val="00E5013A"/>
    <w:rsid w:val="00E524B6"/>
    <w:rsid w:val="00E537D2"/>
    <w:rsid w:val="00E66E0D"/>
    <w:rsid w:val="00E8438F"/>
    <w:rsid w:val="00E93A6B"/>
    <w:rsid w:val="00EA4C63"/>
    <w:rsid w:val="00EA545A"/>
    <w:rsid w:val="00EC0BA0"/>
    <w:rsid w:val="00ED147E"/>
    <w:rsid w:val="00ED499D"/>
    <w:rsid w:val="00F020E2"/>
    <w:rsid w:val="00F208F4"/>
    <w:rsid w:val="00F25F25"/>
    <w:rsid w:val="00F27C9D"/>
    <w:rsid w:val="00F42632"/>
    <w:rsid w:val="00F770DF"/>
    <w:rsid w:val="00F92000"/>
    <w:rsid w:val="00F94309"/>
    <w:rsid w:val="00F97793"/>
    <w:rsid w:val="00FA045C"/>
    <w:rsid w:val="00FA06C4"/>
    <w:rsid w:val="00FA7487"/>
    <w:rsid w:val="00FE2916"/>
    <w:rsid w:val="00FE4084"/>
    <w:rsid w:val="00FF0652"/>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5">
    <w:name w:val="heading 5"/>
    <w:basedOn w:val="Normal"/>
    <w:next w:val="Normal"/>
    <w:link w:val="Balk5Char"/>
    <w:uiPriority w:val="99"/>
    <w:qFormat/>
    <w:rsid w:val="00461878"/>
    <w:pPr>
      <w:keepNext/>
      <w:outlineLvl w:val="4"/>
    </w:pPr>
    <w:rPr>
      <w:sz w:val="22"/>
      <w:u w:val="singl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AF6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10368D"/>
    <w:rPr>
      <w:color w:val="0000FF"/>
      <w:u w:val="single"/>
    </w:rPr>
  </w:style>
  <w:style w:type="paragraph" w:styleId="GvdeMetni">
    <w:name w:val="Body Text"/>
    <w:basedOn w:val="Normal"/>
    <w:link w:val="GvdeMetniChar"/>
    <w:rsid w:val="008429D6"/>
    <w:rPr>
      <w:sz w:val="22"/>
    </w:rPr>
  </w:style>
  <w:style w:type="character" w:customStyle="1" w:styleId="GvdeMetniChar">
    <w:name w:val="Gövde Metni Char"/>
    <w:link w:val="GvdeMetni"/>
    <w:rsid w:val="008429D6"/>
    <w:rPr>
      <w:sz w:val="22"/>
      <w:szCs w:val="24"/>
      <w:lang w:val="tr-TR" w:eastAsia="tr-TR" w:bidi="ar-SA"/>
    </w:rPr>
  </w:style>
  <w:style w:type="paragraph" w:styleId="GvdeMetniGirintisi2">
    <w:name w:val="Body Text Indent 2"/>
    <w:basedOn w:val="Normal"/>
    <w:rsid w:val="00C91241"/>
    <w:pPr>
      <w:spacing w:after="120" w:line="480" w:lineRule="auto"/>
      <w:ind w:left="283"/>
    </w:pPr>
  </w:style>
  <w:style w:type="paragraph" w:styleId="HTMLncedenBiimlendirilmi">
    <w:name w:val="HTML Preformatted"/>
    <w:basedOn w:val="Normal"/>
    <w:link w:val="HTMLncedenBiimlendirilmiChar"/>
    <w:rsid w:val="00C91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link w:val="HTMLncedenBiimlendirilmi"/>
    <w:rsid w:val="00C91241"/>
    <w:rPr>
      <w:rFonts w:ascii="Courier New" w:hAnsi="Courier New" w:cs="Courier New"/>
      <w:lang w:val="tr-TR" w:eastAsia="tr-TR" w:bidi="ar-SA"/>
    </w:rPr>
  </w:style>
  <w:style w:type="paragraph" w:customStyle="1" w:styleId="paraf">
    <w:name w:val="paraf"/>
    <w:basedOn w:val="Normal"/>
    <w:rsid w:val="006B2656"/>
    <w:pPr>
      <w:spacing w:before="100" w:beforeAutospacing="1" w:after="100" w:afterAutospacing="1"/>
      <w:ind w:firstLine="600"/>
      <w:jc w:val="both"/>
    </w:pPr>
    <w:rPr>
      <w:rFonts w:ascii="Verdana" w:hAnsi="Verdana"/>
      <w:sz w:val="16"/>
      <w:szCs w:val="16"/>
    </w:rPr>
  </w:style>
  <w:style w:type="character" w:styleId="Gl">
    <w:name w:val="Strong"/>
    <w:uiPriority w:val="22"/>
    <w:qFormat/>
    <w:rsid w:val="006B2656"/>
    <w:rPr>
      <w:b/>
      <w:bCs/>
    </w:rPr>
  </w:style>
  <w:style w:type="paragraph" w:styleId="Altbilgi">
    <w:name w:val="footer"/>
    <w:basedOn w:val="Normal"/>
    <w:link w:val="AltbilgiChar"/>
    <w:rsid w:val="00F208F4"/>
    <w:pPr>
      <w:tabs>
        <w:tab w:val="center" w:pos="4536"/>
        <w:tab w:val="right" w:pos="9072"/>
      </w:tabs>
    </w:pPr>
  </w:style>
  <w:style w:type="character" w:customStyle="1" w:styleId="AltbilgiChar">
    <w:name w:val="Altbilgi Char"/>
    <w:link w:val="Altbilgi"/>
    <w:rsid w:val="00F208F4"/>
    <w:rPr>
      <w:sz w:val="24"/>
      <w:szCs w:val="24"/>
      <w:lang w:val="tr-TR" w:eastAsia="tr-TR" w:bidi="ar-SA"/>
    </w:rPr>
  </w:style>
  <w:style w:type="character" w:styleId="SayfaNumaras">
    <w:name w:val="page number"/>
    <w:basedOn w:val="VarsaylanParagrafYazTipi"/>
    <w:rsid w:val="00F208F4"/>
  </w:style>
  <w:style w:type="paragraph" w:styleId="GvdeMetni2">
    <w:name w:val="Body Text 2"/>
    <w:basedOn w:val="Normal"/>
    <w:rsid w:val="00B87959"/>
    <w:pPr>
      <w:spacing w:after="120" w:line="480" w:lineRule="auto"/>
    </w:pPr>
  </w:style>
  <w:style w:type="character" w:customStyle="1" w:styleId="grame">
    <w:name w:val="grame"/>
    <w:basedOn w:val="VarsaylanParagrafYazTipi"/>
    <w:rsid w:val="00457DDF"/>
  </w:style>
  <w:style w:type="paragraph" w:styleId="NormalWeb">
    <w:name w:val="Normal (Web)"/>
    <w:basedOn w:val="Normal"/>
    <w:link w:val="NormalWebChar"/>
    <w:unhideWhenUsed/>
    <w:rsid w:val="00457DDF"/>
    <w:pPr>
      <w:spacing w:before="100" w:beforeAutospacing="1" w:after="100" w:afterAutospacing="1"/>
    </w:pPr>
    <w:rPr>
      <w:lang w:val="x-none" w:eastAsia="x-none"/>
    </w:rPr>
  </w:style>
  <w:style w:type="character" w:customStyle="1" w:styleId="NormalWebChar">
    <w:name w:val="Normal (Web) Char"/>
    <w:link w:val="NormalWeb"/>
    <w:locked/>
    <w:rsid w:val="00C0279C"/>
    <w:rPr>
      <w:sz w:val="24"/>
      <w:szCs w:val="24"/>
    </w:rPr>
  </w:style>
  <w:style w:type="paragraph" w:styleId="DzMetin">
    <w:name w:val="Plain Text"/>
    <w:basedOn w:val="Normal"/>
    <w:link w:val="DzMetinChar"/>
    <w:rsid w:val="006A35ED"/>
    <w:rPr>
      <w:rFonts w:ascii="Courier New" w:hAnsi="Courier New" w:cs="Courier New"/>
      <w:sz w:val="20"/>
      <w:szCs w:val="20"/>
    </w:rPr>
  </w:style>
  <w:style w:type="character" w:customStyle="1" w:styleId="DzMetinChar">
    <w:name w:val="Düz Metin Char"/>
    <w:link w:val="DzMetin"/>
    <w:rsid w:val="006A35ED"/>
    <w:rPr>
      <w:rFonts w:ascii="Courier New" w:hAnsi="Courier New" w:cs="Courier New"/>
    </w:rPr>
  </w:style>
  <w:style w:type="character" w:customStyle="1" w:styleId="Balk5Char">
    <w:name w:val="Başlık 5 Char"/>
    <w:link w:val="Balk5"/>
    <w:uiPriority w:val="99"/>
    <w:rsid w:val="00461878"/>
    <w:rPr>
      <w:sz w:val="22"/>
      <w:szCs w:val="24"/>
      <w:u w:val="single"/>
    </w:rPr>
  </w:style>
  <w:style w:type="paragraph" w:styleId="stbilgi">
    <w:name w:val="header"/>
    <w:basedOn w:val="Normal"/>
    <w:link w:val="stbilgiChar"/>
    <w:rsid w:val="00B22DE9"/>
    <w:pPr>
      <w:tabs>
        <w:tab w:val="center" w:pos="4536"/>
        <w:tab w:val="right" w:pos="9072"/>
      </w:tabs>
    </w:pPr>
  </w:style>
  <w:style w:type="character" w:customStyle="1" w:styleId="stbilgiChar">
    <w:name w:val="Üstbilgi Char"/>
    <w:link w:val="stbilgi"/>
    <w:rsid w:val="00B22DE9"/>
    <w:rPr>
      <w:sz w:val="24"/>
      <w:szCs w:val="24"/>
    </w:rPr>
  </w:style>
  <w:style w:type="paragraph" w:customStyle="1" w:styleId="koyuleft">
    <w:name w:val="koyuleft"/>
    <w:basedOn w:val="Normal"/>
    <w:rsid w:val="007D5E32"/>
    <w:pPr>
      <w:spacing w:before="100" w:beforeAutospacing="1" w:after="100" w:afterAutospacing="1"/>
      <w:ind w:firstLine="600"/>
      <w:jc w:val="both"/>
    </w:pPr>
    <w:rPr>
      <w:rFonts w:ascii="Verdana" w:hAnsi="Verdana"/>
      <w:b/>
      <w:bCs/>
      <w:sz w:val="16"/>
      <w:szCs w:val="16"/>
    </w:rPr>
  </w:style>
  <w:style w:type="paragraph" w:customStyle="1" w:styleId="Default">
    <w:name w:val="Default"/>
    <w:rsid w:val="006A3B96"/>
    <w:pPr>
      <w:autoSpaceDE w:val="0"/>
      <w:autoSpaceDN w:val="0"/>
      <w:adjustRightInd w:val="0"/>
    </w:pPr>
    <w:rPr>
      <w:color w:val="000000"/>
      <w:sz w:val="24"/>
      <w:szCs w:val="24"/>
    </w:rPr>
  </w:style>
  <w:style w:type="paragraph" w:styleId="AralkYok">
    <w:name w:val="No Spacing"/>
    <w:uiPriority w:val="1"/>
    <w:qFormat/>
    <w:rsid w:val="007B6161"/>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5">
    <w:name w:val="heading 5"/>
    <w:basedOn w:val="Normal"/>
    <w:next w:val="Normal"/>
    <w:link w:val="Balk5Char"/>
    <w:uiPriority w:val="99"/>
    <w:qFormat/>
    <w:rsid w:val="00461878"/>
    <w:pPr>
      <w:keepNext/>
      <w:outlineLvl w:val="4"/>
    </w:pPr>
    <w:rPr>
      <w:sz w:val="22"/>
      <w:u w:val="singl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AF6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10368D"/>
    <w:rPr>
      <w:color w:val="0000FF"/>
      <w:u w:val="single"/>
    </w:rPr>
  </w:style>
  <w:style w:type="paragraph" w:styleId="GvdeMetni">
    <w:name w:val="Body Text"/>
    <w:basedOn w:val="Normal"/>
    <w:link w:val="GvdeMetniChar"/>
    <w:rsid w:val="008429D6"/>
    <w:rPr>
      <w:sz w:val="22"/>
    </w:rPr>
  </w:style>
  <w:style w:type="character" w:customStyle="1" w:styleId="GvdeMetniChar">
    <w:name w:val="Gövde Metni Char"/>
    <w:link w:val="GvdeMetni"/>
    <w:rsid w:val="008429D6"/>
    <w:rPr>
      <w:sz w:val="22"/>
      <w:szCs w:val="24"/>
      <w:lang w:val="tr-TR" w:eastAsia="tr-TR" w:bidi="ar-SA"/>
    </w:rPr>
  </w:style>
  <w:style w:type="paragraph" w:styleId="GvdeMetniGirintisi2">
    <w:name w:val="Body Text Indent 2"/>
    <w:basedOn w:val="Normal"/>
    <w:rsid w:val="00C91241"/>
    <w:pPr>
      <w:spacing w:after="120" w:line="480" w:lineRule="auto"/>
      <w:ind w:left="283"/>
    </w:pPr>
  </w:style>
  <w:style w:type="paragraph" w:styleId="HTMLncedenBiimlendirilmi">
    <w:name w:val="HTML Preformatted"/>
    <w:basedOn w:val="Normal"/>
    <w:link w:val="HTMLncedenBiimlendirilmiChar"/>
    <w:rsid w:val="00C91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link w:val="HTMLncedenBiimlendirilmi"/>
    <w:rsid w:val="00C91241"/>
    <w:rPr>
      <w:rFonts w:ascii="Courier New" w:hAnsi="Courier New" w:cs="Courier New"/>
      <w:lang w:val="tr-TR" w:eastAsia="tr-TR" w:bidi="ar-SA"/>
    </w:rPr>
  </w:style>
  <w:style w:type="paragraph" w:customStyle="1" w:styleId="paraf">
    <w:name w:val="paraf"/>
    <w:basedOn w:val="Normal"/>
    <w:rsid w:val="006B2656"/>
    <w:pPr>
      <w:spacing w:before="100" w:beforeAutospacing="1" w:after="100" w:afterAutospacing="1"/>
      <w:ind w:firstLine="600"/>
      <w:jc w:val="both"/>
    </w:pPr>
    <w:rPr>
      <w:rFonts w:ascii="Verdana" w:hAnsi="Verdana"/>
      <w:sz w:val="16"/>
      <w:szCs w:val="16"/>
    </w:rPr>
  </w:style>
  <w:style w:type="character" w:styleId="Gl">
    <w:name w:val="Strong"/>
    <w:uiPriority w:val="22"/>
    <w:qFormat/>
    <w:rsid w:val="006B2656"/>
    <w:rPr>
      <w:b/>
      <w:bCs/>
    </w:rPr>
  </w:style>
  <w:style w:type="paragraph" w:styleId="Altbilgi">
    <w:name w:val="footer"/>
    <w:basedOn w:val="Normal"/>
    <w:link w:val="AltbilgiChar"/>
    <w:rsid w:val="00F208F4"/>
    <w:pPr>
      <w:tabs>
        <w:tab w:val="center" w:pos="4536"/>
        <w:tab w:val="right" w:pos="9072"/>
      </w:tabs>
    </w:pPr>
  </w:style>
  <w:style w:type="character" w:customStyle="1" w:styleId="AltbilgiChar">
    <w:name w:val="Altbilgi Char"/>
    <w:link w:val="Altbilgi"/>
    <w:rsid w:val="00F208F4"/>
    <w:rPr>
      <w:sz w:val="24"/>
      <w:szCs w:val="24"/>
      <w:lang w:val="tr-TR" w:eastAsia="tr-TR" w:bidi="ar-SA"/>
    </w:rPr>
  </w:style>
  <w:style w:type="character" w:styleId="SayfaNumaras">
    <w:name w:val="page number"/>
    <w:basedOn w:val="VarsaylanParagrafYazTipi"/>
    <w:rsid w:val="00F208F4"/>
  </w:style>
  <w:style w:type="paragraph" w:styleId="GvdeMetni2">
    <w:name w:val="Body Text 2"/>
    <w:basedOn w:val="Normal"/>
    <w:rsid w:val="00B87959"/>
    <w:pPr>
      <w:spacing w:after="120" w:line="480" w:lineRule="auto"/>
    </w:pPr>
  </w:style>
  <w:style w:type="character" w:customStyle="1" w:styleId="grame">
    <w:name w:val="grame"/>
    <w:basedOn w:val="VarsaylanParagrafYazTipi"/>
    <w:rsid w:val="00457DDF"/>
  </w:style>
  <w:style w:type="paragraph" w:styleId="NormalWeb">
    <w:name w:val="Normal (Web)"/>
    <w:basedOn w:val="Normal"/>
    <w:link w:val="NormalWebChar"/>
    <w:unhideWhenUsed/>
    <w:rsid w:val="00457DDF"/>
    <w:pPr>
      <w:spacing w:before="100" w:beforeAutospacing="1" w:after="100" w:afterAutospacing="1"/>
    </w:pPr>
    <w:rPr>
      <w:lang w:val="x-none" w:eastAsia="x-none"/>
    </w:rPr>
  </w:style>
  <w:style w:type="character" w:customStyle="1" w:styleId="NormalWebChar">
    <w:name w:val="Normal (Web) Char"/>
    <w:link w:val="NormalWeb"/>
    <w:locked/>
    <w:rsid w:val="00C0279C"/>
    <w:rPr>
      <w:sz w:val="24"/>
      <w:szCs w:val="24"/>
    </w:rPr>
  </w:style>
  <w:style w:type="paragraph" w:styleId="DzMetin">
    <w:name w:val="Plain Text"/>
    <w:basedOn w:val="Normal"/>
    <w:link w:val="DzMetinChar"/>
    <w:rsid w:val="006A35ED"/>
    <w:rPr>
      <w:rFonts w:ascii="Courier New" w:hAnsi="Courier New" w:cs="Courier New"/>
      <w:sz w:val="20"/>
      <w:szCs w:val="20"/>
    </w:rPr>
  </w:style>
  <w:style w:type="character" w:customStyle="1" w:styleId="DzMetinChar">
    <w:name w:val="Düz Metin Char"/>
    <w:link w:val="DzMetin"/>
    <w:rsid w:val="006A35ED"/>
    <w:rPr>
      <w:rFonts w:ascii="Courier New" w:hAnsi="Courier New" w:cs="Courier New"/>
    </w:rPr>
  </w:style>
  <w:style w:type="character" w:customStyle="1" w:styleId="Balk5Char">
    <w:name w:val="Başlık 5 Char"/>
    <w:link w:val="Balk5"/>
    <w:uiPriority w:val="99"/>
    <w:rsid w:val="00461878"/>
    <w:rPr>
      <w:sz w:val="22"/>
      <w:szCs w:val="24"/>
      <w:u w:val="single"/>
    </w:rPr>
  </w:style>
  <w:style w:type="paragraph" w:styleId="stbilgi">
    <w:name w:val="header"/>
    <w:basedOn w:val="Normal"/>
    <w:link w:val="stbilgiChar"/>
    <w:rsid w:val="00B22DE9"/>
    <w:pPr>
      <w:tabs>
        <w:tab w:val="center" w:pos="4536"/>
        <w:tab w:val="right" w:pos="9072"/>
      </w:tabs>
    </w:pPr>
  </w:style>
  <w:style w:type="character" w:customStyle="1" w:styleId="stbilgiChar">
    <w:name w:val="Üstbilgi Char"/>
    <w:link w:val="stbilgi"/>
    <w:rsid w:val="00B22DE9"/>
    <w:rPr>
      <w:sz w:val="24"/>
      <w:szCs w:val="24"/>
    </w:rPr>
  </w:style>
  <w:style w:type="paragraph" w:customStyle="1" w:styleId="koyuleft">
    <w:name w:val="koyuleft"/>
    <w:basedOn w:val="Normal"/>
    <w:rsid w:val="007D5E32"/>
    <w:pPr>
      <w:spacing w:before="100" w:beforeAutospacing="1" w:after="100" w:afterAutospacing="1"/>
      <w:ind w:firstLine="600"/>
      <w:jc w:val="both"/>
    </w:pPr>
    <w:rPr>
      <w:rFonts w:ascii="Verdana" w:hAnsi="Verdana"/>
      <w:b/>
      <w:bCs/>
      <w:sz w:val="16"/>
      <w:szCs w:val="16"/>
    </w:rPr>
  </w:style>
  <w:style w:type="paragraph" w:customStyle="1" w:styleId="Default">
    <w:name w:val="Default"/>
    <w:rsid w:val="006A3B96"/>
    <w:pPr>
      <w:autoSpaceDE w:val="0"/>
      <w:autoSpaceDN w:val="0"/>
      <w:adjustRightInd w:val="0"/>
    </w:pPr>
    <w:rPr>
      <w:color w:val="000000"/>
      <w:sz w:val="24"/>
      <w:szCs w:val="24"/>
    </w:rPr>
  </w:style>
  <w:style w:type="paragraph" w:styleId="AralkYok">
    <w:name w:val="No Spacing"/>
    <w:uiPriority w:val="1"/>
    <w:qFormat/>
    <w:rsid w:val="007B616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992732">
      <w:bodyDiv w:val="1"/>
      <w:marLeft w:val="0"/>
      <w:marRight w:val="0"/>
      <w:marTop w:val="0"/>
      <w:marBottom w:val="0"/>
      <w:divBdr>
        <w:top w:val="none" w:sz="0" w:space="0" w:color="auto"/>
        <w:left w:val="none" w:sz="0" w:space="0" w:color="auto"/>
        <w:bottom w:val="none" w:sz="0" w:space="0" w:color="auto"/>
        <w:right w:val="none" w:sz="0" w:space="0" w:color="auto"/>
      </w:divBdr>
    </w:div>
    <w:div w:id="124330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dersimiz.co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14593</Words>
  <Characters>83181</Characters>
  <Application>Microsoft Office Word</Application>
  <DocSecurity>0</DocSecurity>
  <Lines>693</Lines>
  <Paragraphs>195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97579</CharactersWithSpaces>
  <SharedDoc>false</SharedDoc>
  <HLinks>
    <vt:vector size="6" baseType="variant">
      <vt:variant>
        <vt:i4>5439583</vt:i4>
      </vt:variant>
      <vt:variant>
        <vt:i4>-1</vt:i4>
      </vt:variant>
      <vt:variant>
        <vt:i4>1026</vt:i4>
      </vt:variant>
      <vt:variant>
        <vt:i4>4</vt:i4>
      </vt:variant>
      <vt:variant>
        <vt:lpwstr>http://www.dersimiz.com/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2</cp:revision>
  <dcterms:created xsi:type="dcterms:W3CDTF">2022-09-05T13:34:00Z</dcterms:created>
  <dcterms:modified xsi:type="dcterms:W3CDTF">2022-09-05T13:34:00Z</dcterms:modified>
  <cp:category>https://www.sorubak.com</cp:category>
</cp:coreProperties>
</file>