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62F" w:rsidRPr="0019762F" w:rsidRDefault="0019762F" w:rsidP="0019762F">
      <w:pPr>
        <w:jc w:val="center"/>
        <w:rPr>
          <w:rFonts w:ascii="Verdana" w:hAnsi="Verdana"/>
          <w:color w:val="000000"/>
          <w:sz w:val="20"/>
          <w:szCs w:val="20"/>
        </w:rPr>
      </w:pPr>
    </w:p>
    <w:p w:rsidR="00620CD5" w:rsidRDefault="00036D30" w:rsidP="0019762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2022-2023</w:t>
      </w:r>
      <w:r w:rsidR="00F659BF" w:rsidRPr="00620CD5">
        <w:rPr>
          <w:b/>
          <w:bCs/>
          <w:color w:val="000000"/>
          <w:sz w:val="28"/>
          <w:szCs w:val="28"/>
        </w:rPr>
        <w:t xml:space="preserve"> </w:t>
      </w:r>
      <w:r w:rsidR="0019762F" w:rsidRPr="00620CD5">
        <w:rPr>
          <w:b/>
          <w:bCs/>
          <w:color w:val="000000"/>
          <w:sz w:val="28"/>
          <w:szCs w:val="28"/>
        </w:rPr>
        <w:t>EĞİTİM-ÖĞRETİM YILI</w:t>
      </w:r>
    </w:p>
    <w:p w:rsidR="0019762F" w:rsidRPr="00620CD5" w:rsidRDefault="005D1899" w:rsidP="0019762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……………….</w:t>
      </w:r>
      <w:r w:rsidR="00620CD5">
        <w:rPr>
          <w:b/>
          <w:bCs/>
          <w:color w:val="000000"/>
          <w:sz w:val="28"/>
          <w:szCs w:val="28"/>
        </w:rPr>
        <w:t xml:space="preserve"> İLKOKULU</w:t>
      </w:r>
      <w:r w:rsidR="0019762F" w:rsidRPr="00620CD5">
        <w:rPr>
          <w:b/>
          <w:bCs/>
          <w:color w:val="000000"/>
          <w:sz w:val="28"/>
          <w:szCs w:val="28"/>
        </w:rPr>
        <w:t xml:space="preserve"> </w:t>
      </w:r>
    </w:p>
    <w:p w:rsidR="0019762F" w:rsidRPr="00620CD5" w:rsidRDefault="00573961" w:rsidP="0019762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620CD5">
        <w:rPr>
          <w:b/>
          <w:bCs/>
          <w:color w:val="000000"/>
          <w:sz w:val="28"/>
          <w:szCs w:val="28"/>
        </w:rPr>
        <w:t>TÜKETİCİ HAKLARI</w:t>
      </w:r>
      <w:r>
        <w:rPr>
          <w:b/>
          <w:bCs/>
          <w:color w:val="000000"/>
          <w:sz w:val="28"/>
          <w:szCs w:val="28"/>
        </w:rPr>
        <w:t xml:space="preserve"> KULUBÜ</w:t>
      </w:r>
    </w:p>
    <w:p w:rsidR="00E9079E" w:rsidRPr="00620CD5" w:rsidRDefault="00E9079E" w:rsidP="0019762F">
      <w:pPr>
        <w:jc w:val="center"/>
        <w:rPr>
          <w:color w:val="000000"/>
          <w:sz w:val="28"/>
          <w:szCs w:val="28"/>
        </w:rPr>
      </w:pPr>
    </w:p>
    <w:p w:rsidR="0019762F" w:rsidRPr="00620CD5" w:rsidRDefault="0019762F" w:rsidP="0019762F">
      <w:pPr>
        <w:spacing w:after="240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  <w:u w:val="single"/>
        </w:rPr>
        <w:t>EYLÜL – EKİM - KASIM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Pr="00620CD5">
        <w:rPr>
          <w:vanish/>
          <w:color w:val="000000"/>
          <w:sz w:val="28"/>
          <w:szCs w:val="28"/>
        </w:rPr>
        <w:t xml:space="preserve">reformturk.com - </w:t>
      </w:r>
      <w:hyperlink r:id="rId5" w:history="1">
        <w:r w:rsidRPr="00620CD5">
          <w:rPr>
            <w:vanish/>
            <w:color w:val="000000"/>
            <w:sz w:val="28"/>
            <w:szCs w:val="28"/>
            <w:u w:val="single"/>
          </w:rPr>
          <w:t>Bilinçli Tüketici Kulubu Yıl Sonu Faaliyet Raporu</w:t>
        </w:r>
      </w:hyperlink>
      <w:r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Kulüp tüzüğü hazırlandı.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Okul genelinde kulübe seçilen öğrenciler belirlendi.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Yönetim kurulunun seçimi yapıldı.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Denetleme kurulunun seçimi yapıldı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Sosyal kulüp panosu aylık olarak düzenlendi.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Sosyal kulüple ilgili formlar doldurulup değerlendirildi.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 </w:t>
      </w:r>
      <w:r w:rsidRPr="00620CD5">
        <w:rPr>
          <w:bCs/>
          <w:color w:val="000000"/>
          <w:sz w:val="28"/>
          <w:szCs w:val="28"/>
        </w:rPr>
        <w:t>Belirli günler ve haftalarla ilgili çalışmaların yapıldı.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</w:t>
      </w:r>
      <w:r w:rsidRPr="00620CD5">
        <w:rPr>
          <w:color w:val="000000"/>
          <w:sz w:val="28"/>
          <w:szCs w:val="28"/>
        </w:rPr>
        <w:br/>
      </w: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iCs/>
          <w:color w:val="000000"/>
          <w:sz w:val="28"/>
          <w:szCs w:val="28"/>
          <w:u w:val="single"/>
        </w:rPr>
        <w:t>ARALIK – OCAK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Yapılacak faaliyetlerle ilgili değerlendirmeler yapıldı.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Genel kurul faaliyetleri gözden geçirildi.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“</w:t>
      </w:r>
      <w:r w:rsidR="00573961">
        <w:rPr>
          <w:b/>
          <w:bCs/>
          <w:color w:val="000000"/>
          <w:sz w:val="28"/>
          <w:szCs w:val="28"/>
        </w:rPr>
        <w:t>Tüketici Hakları</w:t>
      </w:r>
      <w:r w:rsidRPr="00620CD5">
        <w:rPr>
          <w:bCs/>
          <w:color w:val="000000"/>
          <w:sz w:val="28"/>
          <w:szCs w:val="28"/>
        </w:rPr>
        <w:t>” konulu yazılar kulüp panosunda sergilendi.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Bilinçli Tüketici olmanın şartları konulu çalışma yapıldı</w:t>
      </w:r>
      <w:r w:rsidRPr="00620CD5">
        <w:rPr>
          <w:b/>
          <w:bCs/>
          <w:color w:val="000000"/>
          <w:sz w:val="28"/>
          <w:szCs w:val="28"/>
        </w:rPr>
        <w:t>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 xml:space="preserve">Sosyal kulüple ilgili formlar doldurulup değerlendirildi.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Belirli günler ve haftalarla ilgili çalışmaların yapıldı.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ŞUBAT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Genel kurul toplandı.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Alınmış kararlar gözden geçirildi.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Uygulanacak yöntem ve yapılacak çalışmalar karara bağlandı.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 xml:space="preserve">“ </w:t>
      </w:r>
      <w:r w:rsidR="00BB4680">
        <w:rPr>
          <w:b/>
          <w:bCs/>
          <w:color w:val="000000"/>
          <w:sz w:val="28"/>
          <w:szCs w:val="28"/>
        </w:rPr>
        <w:t>Tüketici olarak haklarımız neler</w:t>
      </w:r>
      <w:r w:rsidRPr="00620CD5">
        <w:rPr>
          <w:b/>
          <w:bCs/>
          <w:color w:val="000000"/>
          <w:sz w:val="28"/>
          <w:szCs w:val="28"/>
        </w:rPr>
        <w:t>? ”</w:t>
      </w:r>
      <w:r w:rsidRPr="00620CD5">
        <w:rPr>
          <w:color w:val="000000"/>
          <w:sz w:val="28"/>
          <w:szCs w:val="28"/>
        </w:rPr>
        <w:t xml:space="preserve"> ile ilgili </w:t>
      </w:r>
      <w:r w:rsidR="00E9079E" w:rsidRPr="00620CD5">
        <w:rPr>
          <w:color w:val="000000"/>
          <w:sz w:val="28"/>
          <w:szCs w:val="28"/>
        </w:rPr>
        <w:t>konuşuldu. Bilgiler verildi.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MART</w:t>
      </w:r>
    </w:p>
    <w:p w:rsidR="0019762F" w:rsidRPr="00620CD5" w:rsidRDefault="0019762F" w:rsidP="0019762F">
      <w:pPr>
        <w:numPr>
          <w:ilvl w:val="0"/>
          <w:numId w:val="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>“ Ambalaj mı Önemli, Yoksa İhtiyacımızın Önceliği mi? ”</w:t>
      </w:r>
      <w:r w:rsidRPr="00620CD5">
        <w:rPr>
          <w:color w:val="000000"/>
          <w:sz w:val="28"/>
          <w:szCs w:val="28"/>
        </w:rPr>
        <w:t xml:space="preserve"> adlı konu hakkında konuşuldu. Bilgiler verildi. </w:t>
      </w:r>
    </w:p>
    <w:p w:rsidR="0019762F" w:rsidRDefault="0019762F" w:rsidP="0019762F">
      <w:pPr>
        <w:numPr>
          <w:ilvl w:val="0"/>
          <w:numId w:val="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İstiklal Marşı’nın kabulü hakkında bilgi verildi. </w:t>
      </w:r>
    </w:p>
    <w:p w:rsidR="00373FBA" w:rsidRPr="00620CD5" w:rsidRDefault="00373FBA" w:rsidP="00373FBA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NİSAN</w:t>
      </w:r>
      <w:r w:rsidR="00345016" w:rsidRPr="00620CD5">
        <w:rPr>
          <w:b/>
          <w:bCs/>
          <w:color w:val="000000"/>
          <w:sz w:val="28"/>
          <w:szCs w:val="28"/>
          <w:u w:val="single"/>
        </w:rPr>
        <w:t xml:space="preserve">  MAYIS  HAZİRAN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>“Türk Standartları Enstitüsü”</w:t>
      </w:r>
      <w:r w:rsidRPr="00620CD5">
        <w:rPr>
          <w:color w:val="000000"/>
          <w:sz w:val="28"/>
          <w:szCs w:val="28"/>
        </w:rPr>
        <w:t xml:space="preserve"> nün önemini belirten yazılar kulüp panosunda sergilendi. 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Bilgilendirme sonuçları değerlendirildi. 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Öğrenciler tarafından hazırlanan çocuklara yönelik bilmece ve bulmaca örnekleri kulüp panosunda sergilendi. 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</w:p>
    <w:p w:rsidR="0019762F" w:rsidRPr="00620CD5" w:rsidRDefault="0019762F" w:rsidP="0019762F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>“Üretim Tarihi- Son Kullanma Tarihi Nedir?”</w:t>
      </w:r>
      <w:r w:rsidRPr="00620CD5">
        <w:rPr>
          <w:color w:val="000000"/>
          <w:sz w:val="28"/>
          <w:szCs w:val="28"/>
        </w:rPr>
        <w:t xml:space="preserve"> konulu yazılar kulüp panosunda sergilendi. </w:t>
      </w:r>
    </w:p>
    <w:p w:rsidR="0019762F" w:rsidRPr="00620CD5" w:rsidRDefault="0019762F" w:rsidP="0019762F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Ülkemizdeki </w:t>
      </w:r>
      <w:r w:rsidR="00373FBA">
        <w:rPr>
          <w:b/>
          <w:bCs/>
          <w:color w:val="000000"/>
          <w:sz w:val="28"/>
          <w:szCs w:val="28"/>
        </w:rPr>
        <w:t xml:space="preserve">TÜKETİCİ HAKLARI </w:t>
      </w:r>
      <w:r w:rsidRPr="00620CD5">
        <w:rPr>
          <w:color w:val="000000"/>
          <w:sz w:val="28"/>
          <w:szCs w:val="28"/>
        </w:rPr>
        <w:t xml:space="preserve">durumu hakkında bilgi verildi. </w:t>
      </w:r>
    </w:p>
    <w:p w:rsidR="0019762F" w:rsidRPr="00620CD5" w:rsidRDefault="0019762F" w:rsidP="00345016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19 Mayıs Atatürk’ü Anma Gençlik ve Spor Bayramı hakkında bilgi verildi.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Genel kurul toplandı.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 xml:space="preserve">“Üretici mi olmalıyız, Tüketici mi?” </w:t>
      </w:r>
      <w:r w:rsidRPr="00620CD5">
        <w:rPr>
          <w:color w:val="000000"/>
          <w:sz w:val="28"/>
          <w:szCs w:val="28"/>
        </w:rPr>
        <w:t xml:space="preserve">konulu yazılar, resimler kulüp panosunda sergilendi.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Yıl içinde yapılan çalışmalar değerlendirildi. </w:t>
      </w: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</w:p>
    <w:p w:rsidR="00E9079E" w:rsidRPr="00620CD5" w:rsidRDefault="004F6B18" w:rsidP="0019762F">
      <w:pPr>
        <w:rPr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                   </w:t>
      </w:r>
      <w:r w:rsidR="00E9079E" w:rsidRPr="00620CD5">
        <w:rPr>
          <w:color w:val="000000"/>
          <w:sz w:val="28"/>
          <w:szCs w:val="28"/>
        </w:rPr>
        <w:t xml:space="preserve">                                                         Danışman Öğretmen</w:t>
      </w:r>
    </w:p>
    <w:p w:rsidR="00E9079E" w:rsidRPr="00620CD5" w:rsidRDefault="00E9079E" w:rsidP="0019762F">
      <w:pPr>
        <w:rPr>
          <w:sz w:val="28"/>
          <w:szCs w:val="28"/>
        </w:rPr>
      </w:pPr>
    </w:p>
    <w:p w:rsidR="00E9079E" w:rsidRPr="00620CD5" w:rsidRDefault="00E9079E" w:rsidP="0019762F">
      <w:pPr>
        <w:rPr>
          <w:sz w:val="28"/>
          <w:szCs w:val="28"/>
        </w:rPr>
      </w:pPr>
    </w:p>
    <w:p w:rsidR="00E9079E" w:rsidRPr="00620CD5" w:rsidRDefault="00E9079E" w:rsidP="0019762F">
      <w:pPr>
        <w:rPr>
          <w:sz w:val="28"/>
          <w:szCs w:val="28"/>
        </w:rPr>
      </w:pPr>
    </w:p>
    <w:p w:rsidR="00373FBA" w:rsidRDefault="00373FBA" w:rsidP="00373FBA">
      <w:pPr>
        <w:rPr>
          <w:sz w:val="28"/>
          <w:szCs w:val="28"/>
        </w:rPr>
      </w:pPr>
    </w:p>
    <w:p w:rsidR="00E9079E" w:rsidRDefault="00373FBA" w:rsidP="00373FBA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3FBA" w:rsidRPr="00373FBA" w:rsidRDefault="00373FBA" w:rsidP="00373FBA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ab/>
        <w:t>Okul Müdürü</w:t>
      </w:r>
    </w:p>
    <w:sectPr w:rsidR="00373FBA" w:rsidRPr="00373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2EC9"/>
    <w:multiLevelType w:val="multilevel"/>
    <w:tmpl w:val="1E9E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935E4"/>
    <w:multiLevelType w:val="multilevel"/>
    <w:tmpl w:val="4112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18320F"/>
    <w:multiLevelType w:val="multilevel"/>
    <w:tmpl w:val="5B28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65078"/>
    <w:multiLevelType w:val="multilevel"/>
    <w:tmpl w:val="B92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BC7B23"/>
    <w:multiLevelType w:val="multilevel"/>
    <w:tmpl w:val="754E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9048BF"/>
    <w:multiLevelType w:val="multilevel"/>
    <w:tmpl w:val="3258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866001">
    <w:abstractNumId w:val="4"/>
  </w:num>
  <w:num w:numId="2" w16cid:durableId="753430961">
    <w:abstractNumId w:val="5"/>
  </w:num>
  <w:num w:numId="3" w16cid:durableId="1809588699">
    <w:abstractNumId w:val="2"/>
  </w:num>
  <w:num w:numId="4" w16cid:durableId="2133329202">
    <w:abstractNumId w:val="0"/>
  </w:num>
  <w:num w:numId="5" w16cid:durableId="120848528">
    <w:abstractNumId w:val="1"/>
  </w:num>
  <w:num w:numId="6" w16cid:durableId="1308629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2F"/>
    <w:rsid w:val="00036D30"/>
    <w:rsid w:val="0019762F"/>
    <w:rsid w:val="00345016"/>
    <w:rsid w:val="00373FBA"/>
    <w:rsid w:val="004E1EAB"/>
    <w:rsid w:val="004F6B18"/>
    <w:rsid w:val="00573961"/>
    <w:rsid w:val="005D1899"/>
    <w:rsid w:val="00620CD5"/>
    <w:rsid w:val="009B13FA"/>
    <w:rsid w:val="00BB4680"/>
    <w:rsid w:val="00E862F9"/>
    <w:rsid w:val="00E9079E"/>
    <w:rsid w:val="00F6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45EDBB2-5C82-004E-A9CD-367EFA0A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mesajgizle1">
    <w:name w:val="mesajgizle1"/>
    <w:rsid w:val="0019762F"/>
    <w:rPr>
      <w:vanish/>
      <w:webHidden w:val="0"/>
      <w:specVanish w:val="0"/>
    </w:rPr>
  </w:style>
  <w:style w:type="character" w:styleId="Kpr">
    <w:name w:val="Hyperlink"/>
    <w:unhideWhenUsed/>
    <w:rsid w:val="004E1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385780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reformturk.com/showthread.php?t=57146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2092</CharactersWithSpaces>
  <SharedDoc>false</SharedDoc>
  <HLinks>
    <vt:vector size="6" baseType="variant">
      <vt:variant>
        <vt:i4>1376283</vt:i4>
      </vt:variant>
      <vt:variant>
        <vt:i4>0</vt:i4>
      </vt:variant>
      <vt:variant>
        <vt:i4>0</vt:i4>
      </vt:variant>
      <vt:variant>
        <vt:i4>5</vt:i4>
      </vt:variant>
      <vt:variant>
        <vt:lpwstr>http://www.reformturk.com/showthread.php?t=57146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Çakıl biligisayar</dc:creator>
  <cp:keywords>https:/www.sorubak.com</cp:keywords>
  <dc:description>https://www.sorubak.com/</dc:description>
  <cp:lastModifiedBy>Hasan Ayık</cp:lastModifiedBy>
  <cp:revision>2</cp:revision>
  <cp:lastPrinted>2010-06-10T21:38:00Z</cp:lastPrinted>
  <dcterms:created xsi:type="dcterms:W3CDTF">2022-09-11T10:03:00Z</dcterms:created>
  <dcterms:modified xsi:type="dcterms:W3CDTF">2022-09-11T10:03:00Z</dcterms:modified>
</cp:coreProperties>
</file>