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0A0BE" w14:textId="718ED320" w:rsidR="00E3041F" w:rsidRDefault="00E11540">
      <w:pPr>
        <w:jc w:val="center"/>
        <w:rPr>
          <w:b/>
          <w:sz w:val="28"/>
          <w:szCs w:val="28"/>
        </w:rPr>
      </w:pPr>
      <w:r>
        <w:rPr>
          <w:noProof/>
        </w:rPr>
        <mc:AlternateContent>
          <mc:Choice Requires="wps">
            <w:drawing>
              <wp:anchor distT="0" distB="0" distL="114300" distR="114300" simplePos="0" relativeHeight="251658240" behindDoc="0" locked="0" layoutInCell="1" hidden="0" allowOverlap="1" wp14:anchorId="71A1C549" wp14:editId="1B8C0F8B">
                <wp:simplePos x="0" y="0"/>
                <wp:positionH relativeFrom="column">
                  <wp:posOffset>-67310</wp:posOffset>
                </wp:positionH>
                <wp:positionV relativeFrom="paragraph">
                  <wp:posOffset>-398780</wp:posOffset>
                </wp:positionV>
                <wp:extent cx="9153525" cy="571500"/>
                <wp:effectExtent l="0" t="0" r="28575" b="19050"/>
                <wp:wrapNone/>
                <wp:docPr id="18" name="Dikdörtgen 18"/>
                <wp:cNvGraphicFramePr/>
                <a:graphic xmlns:a="http://schemas.openxmlformats.org/drawingml/2006/main">
                  <a:graphicData uri="http://schemas.microsoft.com/office/word/2010/wordprocessingShape">
                    <wps:wsp>
                      <wps:cNvSpPr/>
                      <wps:spPr>
                        <a:xfrm>
                          <a:off x="0" y="0"/>
                          <a:ext cx="9153525" cy="571500"/>
                        </a:xfrm>
                        <a:prstGeom prst="rect">
                          <a:avLst/>
                        </a:prstGeom>
                        <a:solidFill>
                          <a:schemeClr val="lt1"/>
                        </a:solidFill>
                        <a:ln w="9525" cap="flat" cmpd="sng">
                          <a:solidFill>
                            <a:srgbClr val="000000"/>
                          </a:solidFill>
                          <a:prstDash val="solid"/>
                          <a:round/>
                          <a:headEnd type="none" w="sm" len="sm"/>
                          <a:tailEnd type="none" w="sm" len="sm"/>
                        </a:ln>
                      </wps:spPr>
                      <wps:txbx>
                        <w:txbxContent>
                          <w:p w14:paraId="3CDF49F6" w14:textId="50A72CA8"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D403EC">
                              <w:rPr>
                                <w:b/>
                                <w:color w:val="000000"/>
                                <w:sz w:val="28"/>
                              </w:rPr>
                              <w:t>……………………</w:t>
                            </w:r>
                            <w:r w:rsidR="00E11540">
                              <w:rPr>
                                <w:b/>
                                <w:color w:val="000000"/>
                                <w:sz w:val="28"/>
                              </w:rPr>
                              <w:t xml:space="preserve"> ORTAOKULU </w:t>
                            </w:r>
                            <w:r w:rsidR="005531EA">
                              <w:rPr>
                                <w:b/>
                                <w:color w:val="000000"/>
                                <w:sz w:val="28"/>
                              </w:rPr>
                              <w:t>8</w:t>
                            </w:r>
                            <w:r>
                              <w:rPr>
                                <w:b/>
                                <w:color w:val="000000"/>
                                <w:sz w:val="28"/>
                              </w:rPr>
                              <w:t xml:space="preserve">.SINIFLAR </w:t>
                            </w:r>
                            <w:r w:rsidR="00E11540">
                              <w:rPr>
                                <w:b/>
                                <w:color w:val="000000"/>
                                <w:sz w:val="28"/>
                              </w:rPr>
                              <w:br/>
                            </w:r>
                            <w:r w:rsidR="00BE4E85">
                              <w:rPr>
                                <w:b/>
                                <w:color w:val="000000"/>
                                <w:sz w:val="28"/>
                              </w:rPr>
                              <w:t xml:space="preserve">SEÇMELİ </w:t>
                            </w:r>
                            <w:r>
                              <w:rPr>
                                <w:b/>
                                <w:color w:val="000000"/>
                                <w:sz w:val="28"/>
                              </w:rPr>
                              <w:t xml:space="preserve">MATEMATİK </w:t>
                            </w:r>
                            <w:r w:rsidR="00BE4E85">
                              <w:rPr>
                                <w:b/>
                                <w:color w:val="000000"/>
                                <w:sz w:val="28"/>
                              </w:rPr>
                              <w:t xml:space="preserve">UYGULAMALARI </w:t>
                            </w:r>
                            <w:r>
                              <w:rPr>
                                <w:b/>
                                <w:color w:val="000000"/>
                                <w:sz w:val="28"/>
                              </w:rPr>
                              <w:t>DERSİ ÜNİTELENDİRİLMİŞ YILLIK PLAN</w:t>
                            </w:r>
                          </w:p>
                          <w:p w14:paraId="5D252ECB" w14:textId="77777777" w:rsidR="00E3041F" w:rsidRDefault="00E3041F">
                            <w:pPr>
                              <w:spacing w:line="258" w:lineRule="auto"/>
                              <w:jc w:val="center"/>
                              <w:textDirection w:val="btLr"/>
                            </w:pPr>
                          </w:p>
                          <w:p w14:paraId="76810612" w14:textId="77777777" w:rsidR="00E3041F" w:rsidRDefault="00E3041F">
                            <w:pPr>
                              <w:spacing w:line="258" w:lineRule="auto"/>
                              <w:jc w:val="center"/>
                              <w:textDirection w:val="btLr"/>
                            </w:pPr>
                          </w:p>
                          <w:p w14:paraId="4ED2E90F" w14:textId="77777777" w:rsidR="00E3041F" w:rsidRDefault="00E3041F">
                            <w:pPr>
                              <w:spacing w:line="258"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1A1C549" id="Dikdörtgen 18" o:spid="_x0000_s1026" style="position:absolute;left:0;text-align:left;margin-left:-5.3pt;margin-top:-31.4pt;width:720.7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" fillcolor="white [3201]">
                <v:stroke startarrowwidth="narrow" startarrowlength="short" endarrowwidth="narrow" endarrowlength="short" joinstyle="round"/>
                <v:textbox inset="2.53958mm,1.2694mm,2.53958mm,1.2694mm">
                  <w:txbxContent>
                    <w:p w14:paraId="3CDF49F6" w14:textId="50A72CA8"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D403EC">
                        <w:rPr>
                          <w:b/>
                          <w:color w:val="000000"/>
                          <w:sz w:val="28"/>
                        </w:rPr>
                        <w:t>……………………</w:t>
                      </w:r>
                      <w:r w:rsidR="00E11540">
                        <w:rPr>
                          <w:b/>
                          <w:color w:val="000000"/>
                          <w:sz w:val="28"/>
                        </w:rPr>
                        <w:t xml:space="preserve"> ORTAOKULU </w:t>
                      </w:r>
                      <w:r w:rsidR="005531EA">
                        <w:rPr>
                          <w:b/>
                          <w:color w:val="000000"/>
                          <w:sz w:val="28"/>
                        </w:rPr>
                        <w:t>8</w:t>
                      </w:r>
                      <w:r>
                        <w:rPr>
                          <w:b/>
                          <w:color w:val="000000"/>
                          <w:sz w:val="28"/>
                        </w:rPr>
                        <w:t xml:space="preserve">.SINIFLAR </w:t>
                      </w:r>
                      <w:r w:rsidR="00E11540">
                        <w:rPr>
                          <w:b/>
                          <w:color w:val="000000"/>
                          <w:sz w:val="28"/>
                        </w:rPr>
                        <w:br/>
                      </w:r>
                      <w:r w:rsidR="00BE4E85">
                        <w:rPr>
                          <w:b/>
                          <w:color w:val="000000"/>
                          <w:sz w:val="28"/>
                        </w:rPr>
                        <w:t xml:space="preserve">SEÇMELİ </w:t>
                      </w:r>
                      <w:r>
                        <w:rPr>
                          <w:b/>
                          <w:color w:val="000000"/>
                          <w:sz w:val="28"/>
                        </w:rPr>
                        <w:t xml:space="preserve">MATEMATİK </w:t>
                      </w:r>
                      <w:r w:rsidR="00BE4E85">
                        <w:rPr>
                          <w:b/>
                          <w:color w:val="000000"/>
                          <w:sz w:val="28"/>
                        </w:rPr>
                        <w:t xml:space="preserve">UYGULAMALARI </w:t>
                      </w:r>
                      <w:r>
                        <w:rPr>
                          <w:b/>
                          <w:color w:val="000000"/>
                          <w:sz w:val="28"/>
                        </w:rPr>
                        <w:t>DERSİ ÜNİTELENDİRİLMİŞ YILLIK PLAN</w:t>
                      </w:r>
                    </w:p>
                    <w:p w14:paraId="5D252ECB" w14:textId="77777777" w:rsidR="00E3041F" w:rsidRDefault="00E3041F">
                      <w:pPr>
                        <w:spacing w:line="258" w:lineRule="auto"/>
                        <w:jc w:val="center"/>
                        <w:textDirection w:val="btLr"/>
                      </w:pPr>
                    </w:p>
                    <w:p w14:paraId="76810612" w14:textId="77777777" w:rsidR="00E3041F" w:rsidRDefault="00E3041F">
                      <w:pPr>
                        <w:spacing w:line="258" w:lineRule="auto"/>
                        <w:jc w:val="center"/>
                        <w:textDirection w:val="btLr"/>
                      </w:pPr>
                    </w:p>
                    <w:p w14:paraId="4ED2E90F" w14:textId="77777777" w:rsidR="00E3041F" w:rsidRDefault="00E3041F">
                      <w:pPr>
                        <w:spacing w:line="258" w:lineRule="auto"/>
                        <w:textDirection w:val="btLr"/>
                      </w:pPr>
                    </w:p>
                  </w:txbxContent>
                </v:textbox>
              </v:rect>
            </w:pict>
          </mc:Fallback>
        </mc:AlternateContent>
      </w:r>
    </w:p>
    <w:tbl>
      <w:tblPr>
        <w:tblStyle w:val="1"/>
        <w:tblW w:w="14264"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994"/>
        <w:gridCol w:w="708"/>
        <w:gridCol w:w="1134"/>
        <w:gridCol w:w="1276"/>
        <w:gridCol w:w="7938"/>
        <w:gridCol w:w="1701"/>
      </w:tblGrid>
      <w:tr w:rsidR="00E3041F" w14:paraId="6BA5909C" w14:textId="77777777" w:rsidTr="007F1903">
        <w:trPr>
          <w:trHeight w:val="330"/>
        </w:trPr>
        <w:tc>
          <w:tcPr>
            <w:tcW w:w="2215" w:type="dxa"/>
            <w:gridSpan w:val="3"/>
            <w:vAlign w:val="center"/>
          </w:tcPr>
          <w:p w14:paraId="1DC36FCC" w14:textId="77777777" w:rsidR="00E3041F" w:rsidRDefault="006D2775">
            <w:pPr>
              <w:jc w:val="center"/>
              <w:rPr>
                <w:b/>
                <w:sz w:val="28"/>
                <w:szCs w:val="28"/>
              </w:rPr>
            </w:pPr>
            <w:r>
              <w:rPr>
                <w:b/>
                <w:sz w:val="28"/>
                <w:szCs w:val="28"/>
              </w:rPr>
              <w:t>ZAMAN</w:t>
            </w:r>
          </w:p>
        </w:tc>
        <w:tc>
          <w:tcPr>
            <w:tcW w:w="1134" w:type="dxa"/>
            <w:vMerge w:val="restart"/>
            <w:vAlign w:val="center"/>
          </w:tcPr>
          <w:p w14:paraId="6DA49643" w14:textId="77777777" w:rsidR="00E3041F" w:rsidRDefault="006D2775">
            <w:pPr>
              <w:jc w:val="center"/>
              <w:rPr>
                <w:b/>
                <w:sz w:val="28"/>
                <w:szCs w:val="28"/>
              </w:rPr>
            </w:pPr>
            <w:r>
              <w:rPr>
                <w:b/>
                <w:sz w:val="28"/>
                <w:szCs w:val="28"/>
              </w:rPr>
              <w:t>ÖĞRENME ALANI</w:t>
            </w:r>
          </w:p>
        </w:tc>
        <w:tc>
          <w:tcPr>
            <w:tcW w:w="1276" w:type="dxa"/>
            <w:vMerge w:val="restart"/>
            <w:vAlign w:val="center"/>
          </w:tcPr>
          <w:p w14:paraId="5E25682C" w14:textId="77777777" w:rsidR="00E3041F" w:rsidRDefault="006D2775">
            <w:pPr>
              <w:jc w:val="center"/>
              <w:rPr>
                <w:b/>
                <w:sz w:val="28"/>
                <w:szCs w:val="28"/>
              </w:rPr>
            </w:pPr>
            <w:r>
              <w:rPr>
                <w:b/>
                <w:sz w:val="28"/>
                <w:szCs w:val="28"/>
              </w:rPr>
              <w:t>ALT ÖĞRENME ALANI</w:t>
            </w:r>
          </w:p>
        </w:tc>
        <w:tc>
          <w:tcPr>
            <w:tcW w:w="7938" w:type="dxa"/>
            <w:vMerge w:val="restart"/>
            <w:vAlign w:val="center"/>
          </w:tcPr>
          <w:p w14:paraId="5C1A461C" w14:textId="77777777" w:rsidR="00E3041F" w:rsidRDefault="006D2775">
            <w:pPr>
              <w:jc w:val="center"/>
              <w:rPr>
                <w:b/>
                <w:sz w:val="28"/>
                <w:szCs w:val="28"/>
              </w:rPr>
            </w:pPr>
            <w:bookmarkStart w:id="0" w:name="_heading=h.gjdgxs" w:colFirst="0" w:colLast="0"/>
            <w:bookmarkEnd w:id="0"/>
            <w:r>
              <w:rPr>
                <w:b/>
                <w:sz w:val="28"/>
                <w:szCs w:val="28"/>
              </w:rPr>
              <w:t>KAZANIM/AÇIKLAMA</w:t>
            </w:r>
          </w:p>
        </w:tc>
        <w:tc>
          <w:tcPr>
            <w:tcW w:w="1701" w:type="dxa"/>
            <w:vMerge w:val="restart"/>
            <w:vAlign w:val="center"/>
          </w:tcPr>
          <w:p w14:paraId="7700901D" w14:textId="77777777" w:rsidR="00E3041F" w:rsidRDefault="006D2775">
            <w:pPr>
              <w:jc w:val="center"/>
              <w:rPr>
                <w:b/>
                <w:sz w:val="28"/>
                <w:szCs w:val="28"/>
              </w:rPr>
            </w:pPr>
            <w:r>
              <w:rPr>
                <w:b/>
                <w:sz w:val="28"/>
                <w:szCs w:val="28"/>
              </w:rPr>
              <w:t>PLANLAMA/</w:t>
            </w:r>
            <w:r>
              <w:rPr>
                <w:b/>
                <w:sz w:val="28"/>
                <w:szCs w:val="28"/>
              </w:rPr>
              <w:br/>
              <w:t>DÜŞÜNCELER</w:t>
            </w:r>
          </w:p>
        </w:tc>
      </w:tr>
      <w:tr w:rsidR="00E3041F" w14:paraId="7226913E" w14:textId="77777777" w:rsidTr="007F1903">
        <w:trPr>
          <w:trHeight w:val="184"/>
        </w:trPr>
        <w:tc>
          <w:tcPr>
            <w:tcW w:w="513" w:type="dxa"/>
          </w:tcPr>
          <w:p w14:paraId="49A9960D" w14:textId="77777777" w:rsidR="00E3041F" w:rsidRDefault="006D2775">
            <w:pPr>
              <w:jc w:val="center"/>
              <w:rPr>
                <w:b/>
              </w:rPr>
            </w:pPr>
            <w:r>
              <w:rPr>
                <w:b/>
              </w:rPr>
              <w:t>AY</w:t>
            </w:r>
          </w:p>
        </w:tc>
        <w:tc>
          <w:tcPr>
            <w:tcW w:w="994" w:type="dxa"/>
          </w:tcPr>
          <w:p w14:paraId="09EE416D" w14:textId="77777777" w:rsidR="00E3041F" w:rsidRDefault="006D2775">
            <w:pPr>
              <w:jc w:val="center"/>
              <w:rPr>
                <w:b/>
              </w:rPr>
            </w:pPr>
            <w:r>
              <w:rPr>
                <w:b/>
              </w:rPr>
              <w:t>HAFTA</w:t>
            </w:r>
          </w:p>
        </w:tc>
        <w:tc>
          <w:tcPr>
            <w:tcW w:w="708" w:type="dxa"/>
          </w:tcPr>
          <w:p w14:paraId="145097C4" w14:textId="77777777" w:rsidR="00E3041F" w:rsidRDefault="006D2775">
            <w:pPr>
              <w:jc w:val="center"/>
              <w:rPr>
                <w:b/>
              </w:rPr>
            </w:pPr>
            <w:r>
              <w:rPr>
                <w:b/>
              </w:rPr>
              <w:t>SAAT</w:t>
            </w:r>
          </w:p>
        </w:tc>
        <w:tc>
          <w:tcPr>
            <w:tcW w:w="1134" w:type="dxa"/>
            <w:vMerge/>
            <w:vAlign w:val="center"/>
          </w:tcPr>
          <w:p w14:paraId="72DAF146" w14:textId="77777777" w:rsidR="00E3041F" w:rsidRDefault="00E3041F">
            <w:pPr>
              <w:widowControl w:val="0"/>
              <w:pBdr>
                <w:top w:val="nil"/>
                <w:left w:val="nil"/>
                <w:bottom w:val="nil"/>
                <w:right w:val="nil"/>
                <w:between w:val="nil"/>
              </w:pBdr>
              <w:spacing w:after="0" w:line="276" w:lineRule="auto"/>
              <w:rPr>
                <w:b/>
              </w:rPr>
            </w:pPr>
          </w:p>
        </w:tc>
        <w:tc>
          <w:tcPr>
            <w:tcW w:w="1276" w:type="dxa"/>
            <w:vMerge/>
            <w:vAlign w:val="center"/>
          </w:tcPr>
          <w:p w14:paraId="5466F7AD" w14:textId="77777777" w:rsidR="00E3041F" w:rsidRDefault="00E3041F">
            <w:pPr>
              <w:widowControl w:val="0"/>
              <w:pBdr>
                <w:top w:val="nil"/>
                <w:left w:val="nil"/>
                <w:bottom w:val="nil"/>
                <w:right w:val="nil"/>
                <w:between w:val="nil"/>
              </w:pBdr>
              <w:spacing w:after="0" w:line="276" w:lineRule="auto"/>
              <w:rPr>
                <w:b/>
              </w:rPr>
            </w:pPr>
          </w:p>
        </w:tc>
        <w:tc>
          <w:tcPr>
            <w:tcW w:w="7938" w:type="dxa"/>
            <w:vMerge/>
            <w:vAlign w:val="center"/>
          </w:tcPr>
          <w:p w14:paraId="0D387B65" w14:textId="77777777" w:rsidR="00E3041F" w:rsidRDefault="00E3041F">
            <w:pPr>
              <w:widowControl w:val="0"/>
              <w:pBdr>
                <w:top w:val="nil"/>
                <w:left w:val="nil"/>
                <w:bottom w:val="nil"/>
                <w:right w:val="nil"/>
                <w:between w:val="nil"/>
              </w:pBdr>
              <w:spacing w:after="0" w:line="276" w:lineRule="auto"/>
              <w:rPr>
                <w:b/>
              </w:rPr>
            </w:pPr>
          </w:p>
        </w:tc>
        <w:tc>
          <w:tcPr>
            <w:tcW w:w="1701" w:type="dxa"/>
            <w:vMerge/>
            <w:vAlign w:val="center"/>
          </w:tcPr>
          <w:p w14:paraId="4AE29979" w14:textId="77777777" w:rsidR="00E3041F" w:rsidRDefault="00E3041F">
            <w:pPr>
              <w:widowControl w:val="0"/>
              <w:pBdr>
                <w:top w:val="nil"/>
                <w:left w:val="nil"/>
                <w:bottom w:val="nil"/>
                <w:right w:val="nil"/>
                <w:between w:val="nil"/>
              </w:pBdr>
              <w:spacing w:after="0" w:line="276" w:lineRule="auto"/>
              <w:rPr>
                <w:b/>
              </w:rPr>
            </w:pPr>
          </w:p>
        </w:tc>
      </w:tr>
      <w:tr w:rsidR="00BE4E85" w14:paraId="65D6F336" w14:textId="77777777" w:rsidTr="007F1903">
        <w:trPr>
          <w:trHeight w:val="1020"/>
        </w:trPr>
        <w:tc>
          <w:tcPr>
            <w:tcW w:w="513" w:type="dxa"/>
            <w:vMerge w:val="restart"/>
            <w:tcBorders>
              <w:top w:val="single" w:sz="4" w:space="0" w:color="auto"/>
            </w:tcBorders>
            <w:vAlign w:val="center"/>
          </w:tcPr>
          <w:p w14:paraId="4C9EF301" w14:textId="6A2DF5B4" w:rsidR="00BE4E85" w:rsidRDefault="00BE4E85" w:rsidP="00BE4E85">
            <w:pPr>
              <w:ind w:left="113" w:right="113"/>
              <w:jc w:val="center"/>
              <w:rPr>
                <w:b/>
                <w:sz w:val="20"/>
                <w:szCs w:val="20"/>
              </w:rPr>
            </w:pPr>
            <w:r>
              <w:rPr>
                <w:b/>
              </w:rPr>
              <w:t xml:space="preserve">EYLÜL </w:t>
            </w:r>
          </w:p>
        </w:tc>
        <w:tc>
          <w:tcPr>
            <w:tcW w:w="994" w:type="dxa"/>
            <w:tcBorders>
              <w:top w:val="single" w:sz="4" w:space="0" w:color="auto"/>
            </w:tcBorders>
            <w:vAlign w:val="center"/>
          </w:tcPr>
          <w:p w14:paraId="08DD5465" w14:textId="77777777" w:rsidR="00BE4E85" w:rsidRDefault="00BE4E85" w:rsidP="00BE4E85">
            <w:pPr>
              <w:jc w:val="center"/>
              <w:rPr>
                <w:sz w:val="20"/>
                <w:szCs w:val="20"/>
              </w:rPr>
            </w:pPr>
            <w:r>
              <w:rPr>
                <w:b/>
                <w:sz w:val="20"/>
                <w:szCs w:val="20"/>
              </w:rPr>
              <w:t>1.HAFTA</w:t>
            </w:r>
            <w:r>
              <w:rPr>
                <w:b/>
                <w:sz w:val="20"/>
                <w:szCs w:val="20"/>
              </w:rPr>
              <w:br/>
              <w:t>(12-18)</w:t>
            </w:r>
          </w:p>
        </w:tc>
        <w:tc>
          <w:tcPr>
            <w:tcW w:w="708" w:type="dxa"/>
            <w:vAlign w:val="center"/>
          </w:tcPr>
          <w:p w14:paraId="2DFB50CD" w14:textId="77777777" w:rsidR="00BE4E85" w:rsidRDefault="00BE4E85" w:rsidP="00BE4E85">
            <w:pPr>
              <w:jc w:val="center"/>
              <w:rPr>
                <w:sz w:val="20"/>
                <w:szCs w:val="20"/>
              </w:rPr>
            </w:pPr>
            <w:r>
              <w:rPr>
                <w:sz w:val="20"/>
                <w:szCs w:val="20"/>
              </w:rPr>
              <w:t>2 saat</w:t>
            </w:r>
          </w:p>
        </w:tc>
        <w:tc>
          <w:tcPr>
            <w:tcW w:w="1134" w:type="dxa"/>
            <w:vAlign w:val="center"/>
          </w:tcPr>
          <w:p w14:paraId="1D57A576"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4673634D" w14:textId="77777777" w:rsidR="00BE4E85" w:rsidRPr="00085AB6" w:rsidRDefault="00BE4E85" w:rsidP="00BE4E85">
            <w:pPr>
              <w:rPr>
                <w:sz w:val="20"/>
                <w:szCs w:val="20"/>
              </w:rPr>
            </w:pPr>
            <w:r w:rsidRPr="00771FE0">
              <w:rPr>
                <w:sz w:val="20"/>
                <w:szCs w:val="20"/>
              </w:rPr>
              <w:t>MU.8.1.1. Çarpanlar ve Katlar</w:t>
            </w:r>
          </w:p>
        </w:tc>
        <w:tc>
          <w:tcPr>
            <w:tcW w:w="7938" w:type="dxa"/>
            <w:vAlign w:val="center"/>
          </w:tcPr>
          <w:p w14:paraId="53B56D18" w14:textId="77777777" w:rsidR="00BE4E85" w:rsidRDefault="00BE4E85" w:rsidP="00BE4E85">
            <w:pPr>
              <w:rPr>
                <w:sz w:val="20"/>
                <w:szCs w:val="20"/>
              </w:rPr>
            </w:pPr>
            <w:r w:rsidRPr="00771FE0">
              <w:rPr>
                <w:sz w:val="20"/>
                <w:szCs w:val="20"/>
              </w:rPr>
              <w:t xml:space="preserve">MU.8.1.1.1. İki doğal sayının en büyük ortak bölen (EBOB) ve en küçük ortak katını (EKOK) günlük hayata uygular </w:t>
            </w:r>
            <w:r>
              <w:rPr>
                <w:sz w:val="20"/>
                <w:szCs w:val="20"/>
              </w:rPr>
              <w:t>.</w:t>
            </w:r>
          </w:p>
          <w:p w14:paraId="72270FAD" w14:textId="77777777" w:rsidR="00BE4E85" w:rsidRPr="00085AB6" w:rsidRDefault="00BE4E85" w:rsidP="00BE4E85">
            <w:pPr>
              <w:rPr>
                <w:sz w:val="20"/>
                <w:szCs w:val="20"/>
              </w:rPr>
            </w:pPr>
            <w:r w:rsidRPr="00771FE0">
              <w:rPr>
                <w:sz w:val="20"/>
                <w:szCs w:val="20"/>
              </w:rP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r>
              <w:rPr>
                <w:sz w:val="20"/>
                <w:szCs w:val="20"/>
              </w:rPr>
              <w:t>.</w:t>
            </w:r>
          </w:p>
        </w:tc>
        <w:tc>
          <w:tcPr>
            <w:tcW w:w="1701" w:type="dxa"/>
            <w:vAlign w:val="center"/>
          </w:tcPr>
          <w:p w14:paraId="5F915782" w14:textId="77777777" w:rsidR="00BE4E85" w:rsidRDefault="00BE4E85" w:rsidP="00BE4E85">
            <w:pPr>
              <w:rPr>
                <w:sz w:val="20"/>
                <w:szCs w:val="20"/>
              </w:rPr>
            </w:pPr>
            <w:r>
              <w:rPr>
                <w:b/>
                <w:sz w:val="20"/>
                <w:szCs w:val="20"/>
              </w:rPr>
              <w:t>2022-2023 EĞİTİM ÖĞRETİM YILI BAŞLANGICI</w:t>
            </w:r>
          </w:p>
        </w:tc>
      </w:tr>
      <w:tr w:rsidR="00BE4E85" w14:paraId="26CD531D" w14:textId="77777777" w:rsidTr="007F1903">
        <w:trPr>
          <w:trHeight w:val="930"/>
        </w:trPr>
        <w:tc>
          <w:tcPr>
            <w:tcW w:w="513" w:type="dxa"/>
            <w:vMerge/>
            <w:vAlign w:val="center"/>
          </w:tcPr>
          <w:p w14:paraId="023D486C"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040FF6A2" w14:textId="4ADF0E0C" w:rsidR="00BE4E85" w:rsidRDefault="00BE4E85" w:rsidP="00BE4E85">
            <w:pPr>
              <w:jc w:val="center"/>
              <w:rPr>
                <w:sz w:val="20"/>
                <w:szCs w:val="20"/>
              </w:rPr>
            </w:pPr>
            <w:r>
              <w:rPr>
                <w:b/>
                <w:sz w:val="20"/>
                <w:szCs w:val="20"/>
              </w:rPr>
              <w:t>2</w:t>
            </w:r>
            <w:r w:rsidRPr="00D403EC">
              <w:rPr>
                <w:b/>
                <w:sz w:val="20"/>
                <w:szCs w:val="20"/>
              </w:rPr>
              <w:t>.</w:t>
            </w:r>
            <w:r>
              <w:rPr>
                <w:b/>
                <w:sz w:val="20"/>
                <w:szCs w:val="20"/>
              </w:rPr>
              <w:t>HAFTA</w:t>
            </w:r>
            <w:r>
              <w:rPr>
                <w:b/>
                <w:sz w:val="20"/>
                <w:szCs w:val="20"/>
              </w:rPr>
              <w:br/>
              <w:t>(1925)</w:t>
            </w:r>
          </w:p>
        </w:tc>
        <w:tc>
          <w:tcPr>
            <w:tcW w:w="708" w:type="dxa"/>
            <w:vAlign w:val="center"/>
          </w:tcPr>
          <w:p w14:paraId="73755C73" w14:textId="77777777" w:rsidR="00BE4E85" w:rsidRDefault="00BE4E85" w:rsidP="00BE4E85">
            <w:pPr>
              <w:jc w:val="center"/>
              <w:rPr>
                <w:sz w:val="20"/>
                <w:szCs w:val="20"/>
              </w:rPr>
            </w:pPr>
            <w:r>
              <w:rPr>
                <w:sz w:val="20"/>
                <w:szCs w:val="20"/>
              </w:rPr>
              <w:t>2 saat</w:t>
            </w:r>
          </w:p>
        </w:tc>
        <w:tc>
          <w:tcPr>
            <w:tcW w:w="1134" w:type="dxa"/>
            <w:vAlign w:val="center"/>
          </w:tcPr>
          <w:p w14:paraId="78689011"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5E6BC73F" w14:textId="77777777" w:rsidR="00BE4E85" w:rsidRPr="00085AB6" w:rsidRDefault="00BE4E85" w:rsidP="00BE4E85">
            <w:pPr>
              <w:rPr>
                <w:sz w:val="20"/>
                <w:szCs w:val="20"/>
              </w:rPr>
            </w:pPr>
            <w:r w:rsidRPr="00771FE0">
              <w:rPr>
                <w:sz w:val="20"/>
                <w:szCs w:val="20"/>
              </w:rPr>
              <w:t>MU.8.1.1. Çarpanlar ve Katlar</w:t>
            </w:r>
          </w:p>
        </w:tc>
        <w:tc>
          <w:tcPr>
            <w:tcW w:w="7938" w:type="dxa"/>
            <w:vAlign w:val="center"/>
          </w:tcPr>
          <w:p w14:paraId="67C7AB74" w14:textId="77777777" w:rsidR="00BE4E85" w:rsidRDefault="00BE4E85" w:rsidP="00BE4E85">
            <w:pPr>
              <w:rPr>
                <w:sz w:val="20"/>
                <w:szCs w:val="20"/>
              </w:rPr>
            </w:pPr>
            <w:r w:rsidRPr="00771FE0">
              <w:rPr>
                <w:sz w:val="20"/>
                <w:szCs w:val="20"/>
              </w:rPr>
              <w:t>MU.8.1.1.1. İki doğal sayının en büyük ortak bölen (EBOB) ve en küçük ortak katını (EKOK) günlük hayata uygular</w:t>
            </w:r>
            <w:r>
              <w:rPr>
                <w:sz w:val="20"/>
                <w:szCs w:val="20"/>
              </w:rPr>
              <w:t>.</w:t>
            </w:r>
          </w:p>
          <w:p w14:paraId="72096CBC" w14:textId="77777777" w:rsidR="00BE4E85" w:rsidRPr="00085AB6" w:rsidRDefault="00BE4E85" w:rsidP="00BE4E85">
            <w:pPr>
              <w:rPr>
                <w:sz w:val="20"/>
                <w:szCs w:val="20"/>
              </w:rPr>
            </w:pPr>
            <w:r w:rsidRPr="00771FE0">
              <w:rPr>
                <w:sz w:val="20"/>
                <w:szCs w:val="20"/>
              </w:rP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r>
              <w:rPr>
                <w:sz w:val="20"/>
                <w:szCs w:val="20"/>
              </w:rPr>
              <w:t>.</w:t>
            </w:r>
          </w:p>
        </w:tc>
        <w:tc>
          <w:tcPr>
            <w:tcW w:w="1701" w:type="dxa"/>
            <w:vAlign w:val="center"/>
          </w:tcPr>
          <w:p w14:paraId="6E9D6234" w14:textId="77777777" w:rsidR="00BE4E85" w:rsidRDefault="00BE4E85" w:rsidP="00BE4E85">
            <w:pPr>
              <w:rPr>
                <w:sz w:val="20"/>
                <w:szCs w:val="20"/>
              </w:rPr>
            </w:pPr>
          </w:p>
        </w:tc>
      </w:tr>
      <w:tr w:rsidR="00BE4E85" w14:paraId="2A74AD55" w14:textId="77777777" w:rsidTr="007F1903">
        <w:trPr>
          <w:trHeight w:val="705"/>
        </w:trPr>
        <w:tc>
          <w:tcPr>
            <w:tcW w:w="513" w:type="dxa"/>
            <w:vMerge/>
            <w:vAlign w:val="center"/>
          </w:tcPr>
          <w:p w14:paraId="2DFA3A81"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73A33ED4" w14:textId="77777777" w:rsidR="00BE4E85" w:rsidRDefault="00BE4E85" w:rsidP="00BE4E85">
            <w:pPr>
              <w:jc w:val="center"/>
              <w:rPr>
                <w:sz w:val="20"/>
                <w:szCs w:val="20"/>
              </w:rPr>
            </w:pPr>
            <w:r>
              <w:rPr>
                <w:b/>
                <w:sz w:val="20"/>
                <w:szCs w:val="20"/>
              </w:rPr>
              <w:t>3.HAFTA</w:t>
            </w:r>
            <w:r>
              <w:rPr>
                <w:b/>
                <w:sz w:val="20"/>
                <w:szCs w:val="20"/>
              </w:rPr>
              <w:br/>
              <w:t>(26-02)</w:t>
            </w:r>
          </w:p>
        </w:tc>
        <w:tc>
          <w:tcPr>
            <w:tcW w:w="708" w:type="dxa"/>
            <w:vAlign w:val="center"/>
          </w:tcPr>
          <w:p w14:paraId="58AE2E4B" w14:textId="77777777" w:rsidR="00BE4E85" w:rsidRDefault="00BE4E85" w:rsidP="00BE4E85">
            <w:pPr>
              <w:jc w:val="center"/>
              <w:rPr>
                <w:sz w:val="20"/>
                <w:szCs w:val="20"/>
              </w:rPr>
            </w:pPr>
            <w:r>
              <w:rPr>
                <w:sz w:val="20"/>
                <w:szCs w:val="20"/>
              </w:rPr>
              <w:t>2 saat</w:t>
            </w:r>
          </w:p>
        </w:tc>
        <w:tc>
          <w:tcPr>
            <w:tcW w:w="1134" w:type="dxa"/>
            <w:vAlign w:val="center"/>
          </w:tcPr>
          <w:p w14:paraId="2D32E703"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14D529EC" w14:textId="77777777" w:rsidR="00BE4E85" w:rsidRPr="00085AB6" w:rsidRDefault="00BE4E85" w:rsidP="00BE4E85">
            <w:pPr>
              <w:rPr>
                <w:sz w:val="20"/>
                <w:szCs w:val="20"/>
              </w:rPr>
            </w:pPr>
            <w:r w:rsidRPr="00771FE0">
              <w:rPr>
                <w:sz w:val="20"/>
                <w:szCs w:val="20"/>
              </w:rPr>
              <w:t>MU.8.1.2. Üslü İfadeler</w:t>
            </w:r>
          </w:p>
        </w:tc>
        <w:tc>
          <w:tcPr>
            <w:tcW w:w="7938" w:type="dxa"/>
            <w:vAlign w:val="center"/>
          </w:tcPr>
          <w:p w14:paraId="50B5EF51" w14:textId="77777777" w:rsidR="00BE4E85" w:rsidRPr="00085AB6" w:rsidRDefault="00BE4E85" w:rsidP="00BE4E85">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1701" w:type="dxa"/>
            <w:vAlign w:val="center"/>
          </w:tcPr>
          <w:p w14:paraId="6EAAD32F" w14:textId="77777777" w:rsidR="00BE4E85" w:rsidRDefault="00BE4E85" w:rsidP="00BE4E85">
            <w:pPr>
              <w:rPr>
                <w:sz w:val="20"/>
                <w:szCs w:val="20"/>
              </w:rPr>
            </w:pPr>
          </w:p>
        </w:tc>
      </w:tr>
      <w:tr w:rsidR="00BE4E85" w14:paraId="2EA63958" w14:textId="77777777" w:rsidTr="007F1903">
        <w:trPr>
          <w:trHeight w:val="285"/>
        </w:trPr>
        <w:tc>
          <w:tcPr>
            <w:tcW w:w="513" w:type="dxa"/>
            <w:vMerge w:val="restart"/>
            <w:vAlign w:val="center"/>
          </w:tcPr>
          <w:p w14:paraId="592A6813" w14:textId="77777777" w:rsidR="00BE4E85" w:rsidRDefault="00BE4E85" w:rsidP="00BE4E85">
            <w:pPr>
              <w:ind w:left="113" w:right="113"/>
              <w:jc w:val="center"/>
              <w:rPr>
                <w:b/>
              </w:rPr>
            </w:pPr>
            <w:r>
              <w:rPr>
                <w:b/>
              </w:rPr>
              <w:t>EK</w:t>
            </w:r>
            <w:r>
              <w:rPr>
                <w:b/>
              </w:rPr>
              <w:lastRenderedPageBreak/>
              <w:t>İM</w:t>
            </w:r>
          </w:p>
        </w:tc>
        <w:tc>
          <w:tcPr>
            <w:tcW w:w="994" w:type="dxa"/>
            <w:vAlign w:val="center"/>
          </w:tcPr>
          <w:p w14:paraId="4AE784B5" w14:textId="77777777" w:rsidR="00BE4E85" w:rsidRDefault="00BE4E85" w:rsidP="00BE4E85">
            <w:pPr>
              <w:jc w:val="center"/>
              <w:rPr>
                <w:b/>
                <w:sz w:val="20"/>
                <w:szCs w:val="20"/>
              </w:rPr>
            </w:pPr>
            <w:r>
              <w:rPr>
                <w:b/>
                <w:sz w:val="20"/>
                <w:szCs w:val="20"/>
              </w:rPr>
              <w:lastRenderedPageBreak/>
              <w:t>4.HAFTA</w:t>
            </w:r>
            <w:r>
              <w:rPr>
                <w:b/>
                <w:sz w:val="20"/>
                <w:szCs w:val="20"/>
              </w:rPr>
              <w:br/>
              <w:t>(03-09)</w:t>
            </w:r>
          </w:p>
        </w:tc>
        <w:tc>
          <w:tcPr>
            <w:tcW w:w="708" w:type="dxa"/>
            <w:vAlign w:val="center"/>
          </w:tcPr>
          <w:p w14:paraId="2EDAEB7F" w14:textId="77777777" w:rsidR="00BE4E85" w:rsidRDefault="00BE4E85" w:rsidP="00BE4E85">
            <w:pPr>
              <w:jc w:val="center"/>
              <w:rPr>
                <w:sz w:val="20"/>
                <w:szCs w:val="20"/>
              </w:rPr>
            </w:pPr>
            <w:r>
              <w:rPr>
                <w:sz w:val="20"/>
                <w:szCs w:val="20"/>
              </w:rPr>
              <w:t>2 saat</w:t>
            </w:r>
          </w:p>
        </w:tc>
        <w:tc>
          <w:tcPr>
            <w:tcW w:w="1134" w:type="dxa"/>
            <w:vAlign w:val="center"/>
          </w:tcPr>
          <w:p w14:paraId="1F893584"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6DD6BC47" w14:textId="77777777" w:rsidR="00BE4E85" w:rsidRPr="00085AB6" w:rsidRDefault="00BE4E85" w:rsidP="00BE4E85">
            <w:pPr>
              <w:rPr>
                <w:sz w:val="20"/>
                <w:szCs w:val="20"/>
              </w:rPr>
            </w:pPr>
            <w:r w:rsidRPr="00771FE0">
              <w:rPr>
                <w:sz w:val="20"/>
                <w:szCs w:val="20"/>
              </w:rPr>
              <w:t>MU.8.1.2. Üslü İfadeler</w:t>
            </w:r>
          </w:p>
        </w:tc>
        <w:tc>
          <w:tcPr>
            <w:tcW w:w="7938" w:type="dxa"/>
            <w:vAlign w:val="center"/>
          </w:tcPr>
          <w:p w14:paraId="6201D9E4" w14:textId="77777777" w:rsidR="00BE4E85" w:rsidRPr="00085AB6" w:rsidRDefault="00BE4E85" w:rsidP="00BE4E85">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1701" w:type="dxa"/>
            <w:vAlign w:val="center"/>
          </w:tcPr>
          <w:p w14:paraId="7C10E175" w14:textId="77777777" w:rsidR="00BE4E85" w:rsidRDefault="00BE4E85" w:rsidP="00BE4E85">
            <w:pPr>
              <w:rPr>
                <w:sz w:val="20"/>
                <w:szCs w:val="20"/>
              </w:rPr>
            </w:pPr>
          </w:p>
        </w:tc>
      </w:tr>
      <w:tr w:rsidR="00BE4E85" w14:paraId="18999077" w14:textId="77777777" w:rsidTr="007F1903">
        <w:trPr>
          <w:trHeight w:val="240"/>
        </w:trPr>
        <w:tc>
          <w:tcPr>
            <w:tcW w:w="513" w:type="dxa"/>
            <w:vMerge/>
            <w:vAlign w:val="center"/>
          </w:tcPr>
          <w:p w14:paraId="39F2B7EA"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2F8668C5" w14:textId="77777777" w:rsidR="00BE4E85" w:rsidRDefault="00BE4E85" w:rsidP="00BE4E85">
            <w:pPr>
              <w:jc w:val="center"/>
              <w:rPr>
                <w:b/>
                <w:sz w:val="20"/>
                <w:szCs w:val="20"/>
              </w:rPr>
            </w:pPr>
            <w:r>
              <w:rPr>
                <w:b/>
                <w:sz w:val="20"/>
                <w:szCs w:val="20"/>
              </w:rPr>
              <w:t>5.HAFTA</w:t>
            </w:r>
            <w:r>
              <w:rPr>
                <w:b/>
                <w:sz w:val="20"/>
                <w:szCs w:val="20"/>
              </w:rPr>
              <w:br/>
              <w:t>(10-16)</w:t>
            </w:r>
          </w:p>
        </w:tc>
        <w:tc>
          <w:tcPr>
            <w:tcW w:w="708" w:type="dxa"/>
            <w:vAlign w:val="center"/>
          </w:tcPr>
          <w:p w14:paraId="526E2276" w14:textId="77777777" w:rsidR="00BE4E85" w:rsidRDefault="00BE4E85" w:rsidP="00BE4E85">
            <w:pPr>
              <w:jc w:val="center"/>
              <w:rPr>
                <w:sz w:val="20"/>
                <w:szCs w:val="20"/>
              </w:rPr>
            </w:pPr>
            <w:r>
              <w:rPr>
                <w:sz w:val="20"/>
                <w:szCs w:val="20"/>
              </w:rPr>
              <w:t>2 saat</w:t>
            </w:r>
          </w:p>
        </w:tc>
        <w:tc>
          <w:tcPr>
            <w:tcW w:w="1134" w:type="dxa"/>
            <w:vAlign w:val="center"/>
          </w:tcPr>
          <w:p w14:paraId="662CDAFD"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61D9F8BF" w14:textId="77777777" w:rsidR="00BE4E85" w:rsidRPr="00085AB6" w:rsidRDefault="00BE4E85" w:rsidP="00BE4E85">
            <w:pPr>
              <w:rPr>
                <w:sz w:val="20"/>
                <w:szCs w:val="20"/>
              </w:rPr>
            </w:pPr>
            <w:r w:rsidRPr="00771FE0">
              <w:rPr>
                <w:sz w:val="20"/>
                <w:szCs w:val="20"/>
              </w:rPr>
              <w:t>MU.8.1.2. Üslü İfadeler</w:t>
            </w:r>
          </w:p>
        </w:tc>
        <w:tc>
          <w:tcPr>
            <w:tcW w:w="7938" w:type="dxa"/>
            <w:vAlign w:val="center"/>
          </w:tcPr>
          <w:p w14:paraId="02289341" w14:textId="77777777" w:rsidR="00BE4E85" w:rsidRPr="00085AB6" w:rsidRDefault="00BE4E85" w:rsidP="00BE4E85">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1701" w:type="dxa"/>
            <w:vAlign w:val="center"/>
          </w:tcPr>
          <w:p w14:paraId="69A5CC40" w14:textId="77777777" w:rsidR="00BE4E85" w:rsidRDefault="00BE4E85" w:rsidP="00BE4E85">
            <w:pPr>
              <w:rPr>
                <w:sz w:val="20"/>
                <w:szCs w:val="20"/>
              </w:rPr>
            </w:pPr>
          </w:p>
        </w:tc>
      </w:tr>
      <w:tr w:rsidR="00BE4E85" w14:paraId="095A666E" w14:textId="77777777" w:rsidTr="007F1903">
        <w:trPr>
          <w:trHeight w:val="168"/>
        </w:trPr>
        <w:tc>
          <w:tcPr>
            <w:tcW w:w="513" w:type="dxa"/>
            <w:vMerge/>
            <w:vAlign w:val="center"/>
          </w:tcPr>
          <w:p w14:paraId="5647EE36"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208A6450" w14:textId="77777777" w:rsidR="00BE4E85" w:rsidRDefault="00BE4E85" w:rsidP="00BE4E85">
            <w:pPr>
              <w:jc w:val="center"/>
              <w:rPr>
                <w:b/>
                <w:sz w:val="20"/>
                <w:szCs w:val="20"/>
              </w:rPr>
            </w:pPr>
            <w:r>
              <w:rPr>
                <w:b/>
                <w:sz w:val="20"/>
                <w:szCs w:val="20"/>
              </w:rPr>
              <w:t>6.HAFTA</w:t>
            </w:r>
            <w:r>
              <w:rPr>
                <w:b/>
                <w:sz w:val="20"/>
                <w:szCs w:val="20"/>
              </w:rPr>
              <w:br/>
              <w:t>(17-23)</w:t>
            </w:r>
          </w:p>
        </w:tc>
        <w:tc>
          <w:tcPr>
            <w:tcW w:w="708" w:type="dxa"/>
            <w:vAlign w:val="center"/>
          </w:tcPr>
          <w:p w14:paraId="78370A9B" w14:textId="77777777" w:rsidR="00BE4E85" w:rsidRDefault="00BE4E85" w:rsidP="00BE4E85">
            <w:pPr>
              <w:jc w:val="center"/>
              <w:rPr>
                <w:sz w:val="20"/>
                <w:szCs w:val="20"/>
              </w:rPr>
            </w:pPr>
            <w:r>
              <w:rPr>
                <w:sz w:val="20"/>
                <w:szCs w:val="20"/>
              </w:rPr>
              <w:t>2 saat</w:t>
            </w:r>
          </w:p>
        </w:tc>
        <w:tc>
          <w:tcPr>
            <w:tcW w:w="1134" w:type="dxa"/>
            <w:vAlign w:val="center"/>
          </w:tcPr>
          <w:p w14:paraId="729EC954"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509E8071" w14:textId="77777777" w:rsidR="00BE4E85" w:rsidRPr="00085AB6" w:rsidRDefault="00BE4E85" w:rsidP="00BE4E85">
            <w:pPr>
              <w:rPr>
                <w:sz w:val="20"/>
                <w:szCs w:val="20"/>
              </w:rPr>
            </w:pPr>
            <w:r w:rsidRPr="00771FE0">
              <w:rPr>
                <w:sz w:val="20"/>
                <w:szCs w:val="20"/>
              </w:rPr>
              <w:t>MU.8.1.2. Üslü İfadeler</w:t>
            </w:r>
          </w:p>
        </w:tc>
        <w:tc>
          <w:tcPr>
            <w:tcW w:w="7938" w:type="dxa"/>
            <w:vAlign w:val="center"/>
          </w:tcPr>
          <w:p w14:paraId="6BB262AA" w14:textId="77777777" w:rsidR="00BE4E85" w:rsidRPr="00085AB6" w:rsidRDefault="00BE4E85" w:rsidP="00BE4E85">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1701" w:type="dxa"/>
            <w:vAlign w:val="center"/>
          </w:tcPr>
          <w:p w14:paraId="357FF803" w14:textId="77777777" w:rsidR="00BE4E85" w:rsidRDefault="00BE4E85" w:rsidP="00BE4E85">
            <w:pPr>
              <w:rPr>
                <w:sz w:val="20"/>
                <w:szCs w:val="20"/>
              </w:rPr>
            </w:pPr>
          </w:p>
        </w:tc>
      </w:tr>
      <w:tr w:rsidR="00BE4E85" w14:paraId="028FE989" w14:textId="77777777" w:rsidTr="007F1903">
        <w:trPr>
          <w:trHeight w:val="198"/>
        </w:trPr>
        <w:tc>
          <w:tcPr>
            <w:tcW w:w="513" w:type="dxa"/>
            <w:vMerge/>
            <w:vAlign w:val="center"/>
          </w:tcPr>
          <w:p w14:paraId="6C184D8B"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7B63C78D" w14:textId="77777777" w:rsidR="00BE4E85" w:rsidRDefault="00BE4E85" w:rsidP="00BE4E85">
            <w:pPr>
              <w:jc w:val="center"/>
              <w:rPr>
                <w:b/>
                <w:sz w:val="20"/>
                <w:szCs w:val="20"/>
              </w:rPr>
            </w:pPr>
            <w:r>
              <w:rPr>
                <w:b/>
                <w:sz w:val="20"/>
                <w:szCs w:val="20"/>
              </w:rPr>
              <w:t>7.HAFTA</w:t>
            </w:r>
            <w:r>
              <w:rPr>
                <w:b/>
                <w:sz w:val="20"/>
                <w:szCs w:val="20"/>
              </w:rPr>
              <w:br/>
              <w:t>(24-30)</w:t>
            </w:r>
          </w:p>
        </w:tc>
        <w:tc>
          <w:tcPr>
            <w:tcW w:w="708" w:type="dxa"/>
            <w:vAlign w:val="center"/>
          </w:tcPr>
          <w:p w14:paraId="3DEB6861" w14:textId="77777777" w:rsidR="00BE4E85" w:rsidRDefault="00BE4E85" w:rsidP="00BE4E85">
            <w:pPr>
              <w:jc w:val="center"/>
              <w:rPr>
                <w:sz w:val="20"/>
                <w:szCs w:val="20"/>
              </w:rPr>
            </w:pPr>
            <w:r>
              <w:rPr>
                <w:sz w:val="20"/>
                <w:szCs w:val="20"/>
              </w:rPr>
              <w:t>2 saat</w:t>
            </w:r>
          </w:p>
        </w:tc>
        <w:tc>
          <w:tcPr>
            <w:tcW w:w="1134" w:type="dxa"/>
            <w:vAlign w:val="center"/>
          </w:tcPr>
          <w:p w14:paraId="0B102A55"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0634B13C" w14:textId="77777777" w:rsidR="00BE4E85" w:rsidRPr="00085AB6" w:rsidRDefault="00BE4E85" w:rsidP="00BE4E85">
            <w:pPr>
              <w:rPr>
                <w:sz w:val="20"/>
                <w:szCs w:val="20"/>
              </w:rPr>
            </w:pPr>
            <w:r w:rsidRPr="00D30DA2">
              <w:rPr>
                <w:sz w:val="20"/>
                <w:szCs w:val="20"/>
              </w:rPr>
              <w:t>MU.8.1.3. Kareköklü İfadeler</w:t>
            </w:r>
          </w:p>
        </w:tc>
        <w:tc>
          <w:tcPr>
            <w:tcW w:w="7938" w:type="dxa"/>
            <w:vAlign w:val="center"/>
          </w:tcPr>
          <w:p w14:paraId="2E8000AC" w14:textId="77777777" w:rsidR="00BE4E85" w:rsidRDefault="00BE4E85" w:rsidP="00BE4E85">
            <w:r w:rsidRPr="00812AF4">
              <w:t>MU.8.1.3.1.Kareköklü sayılarla işlem yapmayı gerektiren problemleri çözer.</w:t>
            </w:r>
            <w:r w:rsidRPr="00812AF4">
              <w:tab/>
            </w:r>
          </w:p>
          <w:p w14:paraId="7FA690F6" w14:textId="77777777" w:rsidR="00BE4E85" w:rsidRPr="00085AB6" w:rsidRDefault="00BE4E85" w:rsidP="00BE4E85">
            <w:pPr>
              <w:rPr>
                <w:sz w:val="20"/>
                <w:szCs w:val="20"/>
              </w:rPr>
            </w:pPr>
            <w:r w:rsidRPr="00812AF4">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1701" w:type="dxa"/>
            <w:vAlign w:val="center"/>
          </w:tcPr>
          <w:p w14:paraId="34141C56" w14:textId="77777777" w:rsidR="00BE4E85" w:rsidRDefault="00BE4E85" w:rsidP="00BE4E85">
            <w:pPr>
              <w:rPr>
                <w:sz w:val="20"/>
                <w:szCs w:val="20"/>
              </w:rPr>
            </w:pPr>
            <w:r>
              <w:rPr>
                <w:rFonts w:ascii="Arial" w:eastAsia="Arial" w:hAnsi="Arial" w:cs="Arial"/>
                <w:color w:val="000000"/>
                <w:sz w:val="27"/>
                <w:szCs w:val="27"/>
              </w:rPr>
              <w:t>29 Ekim Cumhuriyet Bayramı</w:t>
            </w:r>
          </w:p>
        </w:tc>
      </w:tr>
      <w:tr w:rsidR="00BE4E85" w14:paraId="24CB40AE" w14:textId="77777777" w:rsidTr="007F1903">
        <w:trPr>
          <w:trHeight w:val="210"/>
        </w:trPr>
        <w:tc>
          <w:tcPr>
            <w:tcW w:w="513" w:type="dxa"/>
            <w:vMerge w:val="restart"/>
            <w:vAlign w:val="center"/>
          </w:tcPr>
          <w:p w14:paraId="65FEDB86" w14:textId="0037E731" w:rsidR="00BE4E85" w:rsidRDefault="00BE4E85" w:rsidP="00BE4E85">
            <w:pPr>
              <w:ind w:left="113" w:right="113"/>
              <w:jc w:val="center"/>
              <w:rPr>
                <w:sz w:val="20"/>
                <w:szCs w:val="20"/>
              </w:rPr>
            </w:pPr>
            <w:r>
              <w:rPr>
                <w:sz w:val="20"/>
                <w:szCs w:val="20"/>
              </w:rPr>
              <w:t xml:space="preserve">KASIM </w:t>
            </w:r>
          </w:p>
        </w:tc>
        <w:tc>
          <w:tcPr>
            <w:tcW w:w="994" w:type="dxa"/>
            <w:vAlign w:val="center"/>
          </w:tcPr>
          <w:p w14:paraId="7D388AB4" w14:textId="631ACB7B" w:rsidR="00BE4E85" w:rsidRDefault="00BE4E85" w:rsidP="00BE4E85">
            <w:pPr>
              <w:jc w:val="center"/>
              <w:rPr>
                <w:b/>
                <w:sz w:val="20"/>
                <w:szCs w:val="20"/>
              </w:rPr>
            </w:pPr>
            <w:r>
              <w:rPr>
                <w:b/>
                <w:sz w:val="20"/>
                <w:szCs w:val="20"/>
              </w:rPr>
              <w:t>8</w:t>
            </w:r>
            <w:r w:rsidRPr="00D403EC">
              <w:rPr>
                <w:b/>
                <w:sz w:val="20"/>
                <w:szCs w:val="20"/>
              </w:rPr>
              <w:t>.</w:t>
            </w:r>
            <w:r>
              <w:rPr>
                <w:b/>
                <w:sz w:val="20"/>
                <w:szCs w:val="20"/>
              </w:rPr>
              <w:t>HAFTA</w:t>
            </w:r>
            <w:r>
              <w:rPr>
                <w:b/>
                <w:sz w:val="20"/>
                <w:szCs w:val="20"/>
              </w:rPr>
              <w:br/>
              <w:t>(31-06)</w:t>
            </w:r>
          </w:p>
        </w:tc>
        <w:tc>
          <w:tcPr>
            <w:tcW w:w="708" w:type="dxa"/>
            <w:vAlign w:val="center"/>
          </w:tcPr>
          <w:p w14:paraId="7D2E293A" w14:textId="77777777" w:rsidR="00BE4E85" w:rsidRDefault="00BE4E85" w:rsidP="00BE4E85">
            <w:pPr>
              <w:jc w:val="center"/>
              <w:rPr>
                <w:sz w:val="20"/>
                <w:szCs w:val="20"/>
              </w:rPr>
            </w:pPr>
            <w:r>
              <w:rPr>
                <w:sz w:val="20"/>
                <w:szCs w:val="20"/>
              </w:rPr>
              <w:t>2 saat</w:t>
            </w:r>
          </w:p>
        </w:tc>
        <w:tc>
          <w:tcPr>
            <w:tcW w:w="1134" w:type="dxa"/>
            <w:vAlign w:val="center"/>
          </w:tcPr>
          <w:p w14:paraId="6EF0906D"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1DE19744" w14:textId="77777777" w:rsidR="00BE4E85" w:rsidRPr="00085AB6" w:rsidRDefault="00BE4E85" w:rsidP="00BE4E85">
            <w:pPr>
              <w:rPr>
                <w:sz w:val="20"/>
                <w:szCs w:val="20"/>
              </w:rPr>
            </w:pPr>
            <w:r w:rsidRPr="00D30DA2">
              <w:rPr>
                <w:sz w:val="20"/>
                <w:szCs w:val="20"/>
              </w:rPr>
              <w:t>MU.8.1.3. Kareköklü İfadeler</w:t>
            </w:r>
          </w:p>
        </w:tc>
        <w:tc>
          <w:tcPr>
            <w:tcW w:w="7938" w:type="dxa"/>
            <w:vAlign w:val="center"/>
          </w:tcPr>
          <w:p w14:paraId="7274D44E" w14:textId="77777777" w:rsidR="00BE4E85" w:rsidRDefault="00BE4E85" w:rsidP="00BE4E85">
            <w:pPr>
              <w:rPr>
                <w:sz w:val="20"/>
                <w:szCs w:val="20"/>
              </w:rPr>
            </w:pPr>
            <w:r w:rsidRPr="00812AF4">
              <w:rPr>
                <w:sz w:val="20"/>
                <w:szCs w:val="20"/>
              </w:rPr>
              <w:t>MU.8.1.3.1.Kareköklü sayılarla işlem yapmayı gerektiren problemleri çözer.</w:t>
            </w:r>
            <w:r w:rsidRPr="00812AF4">
              <w:rPr>
                <w:sz w:val="20"/>
                <w:szCs w:val="20"/>
              </w:rPr>
              <w:tab/>
            </w:r>
          </w:p>
          <w:p w14:paraId="0701B4EB" w14:textId="77777777" w:rsidR="00BE4E85" w:rsidRPr="00085AB6" w:rsidRDefault="00BE4E85" w:rsidP="00BE4E85">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1701" w:type="dxa"/>
            <w:vAlign w:val="center"/>
          </w:tcPr>
          <w:p w14:paraId="67864328" w14:textId="77777777" w:rsidR="00BE4E85" w:rsidRDefault="00BE4E85" w:rsidP="00BE4E85">
            <w:pPr>
              <w:rPr>
                <w:sz w:val="20"/>
                <w:szCs w:val="20"/>
              </w:rPr>
            </w:pPr>
          </w:p>
        </w:tc>
      </w:tr>
      <w:tr w:rsidR="00BE4E85" w14:paraId="2485A2CA" w14:textId="77777777" w:rsidTr="007F1903">
        <w:trPr>
          <w:trHeight w:val="138"/>
        </w:trPr>
        <w:tc>
          <w:tcPr>
            <w:tcW w:w="513" w:type="dxa"/>
            <w:vMerge/>
            <w:vAlign w:val="center"/>
          </w:tcPr>
          <w:p w14:paraId="247D2350"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6FC06E34" w14:textId="77777777" w:rsidR="00BE4E85" w:rsidRDefault="00BE4E85" w:rsidP="00BE4E85">
            <w:pPr>
              <w:jc w:val="center"/>
              <w:rPr>
                <w:b/>
                <w:sz w:val="20"/>
                <w:szCs w:val="20"/>
              </w:rPr>
            </w:pPr>
            <w:r>
              <w:rPr>
                <w:b/>
                <w:sz w:val="20"/>
                <w:szCs w:val="20"/>
              </w:rPr>
              <w:t>9.HAFTA</w:t>
            </w:r>
            <w:r>
              <w:rPr>
                <w:b/>
                <w:sz w:val="20"/>
                <w:szCs w:val="20"/>
              </w:rPr>
              <w:br/>
              <w:t>(07-13)</w:t>
            </w:r>
          </w:p>
        </w:tc>
        <w:tc>
          <w:tcPr>
            <w:tcW w:w="708" w:type="dxa"/>
            <w:vAlign w:val="center"/>
          </w:tcPr>
          <w:p w14:paraId="4450BF4B" w14:textId="77777777" w:rsidR="00BE4E85" w:rsidRDefault="00BE4E85" w:rsidP="00BE4E85">
            <w:pPr>
              <w:jc w:val="center"/>
              <w:rPr>
                <w:sz w:val="20"/>
                <w:szCs w:val="20"/>
              </w:rPr>
            </w:pPr>
            <w:r>
              <w:rPr>
                <w:sz w:val="20"/>
                <w:szCs w:val="20"/>
              </w:rPr>
              <w:t>2 saat</w:t>
            </w:r>
          </w:p>
        </w:tc>
        <w:tc>
          <w:tcPr>
            <w:tcW w:w="1134" w:type="dxa"/>
            <w:vAlign w:val="center"/>
          </w:tcPr>
          <w:p w14:paraId="68C78A91"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4A1BD336" w14:textId="77777777" w:rsidR="00BE4E85" w:rsidRPr="00085AB6" w:rsidRDefault="00BE4E85" w:rsidP="00BE4E85">
            <w:pPr>
              <w:rPr>
                <w:sz w:val="20"/>
                <w:szCs w:val="20"/>
              </w:rPr>
            </w:pPr>
            <w:r w:rsidRPr="00D30DA2">
              <w:rPr>
                <w:sz w:val="20"/>
                <w:szCs w:val="20"/>
              </w:rPr>
              <w:t>MU.8.1.3. Kareköklü İfadeler</w:t>
            </w:r>
          </w:p>
        </w:tc>
        <w:tc>
          <w:tcPr>
            <w:tcW w:w="7938" w:type="dxa"/>
            <w:vAlign w:val="center"/>
          </w:tcPr>
          <w:p w14:paraId="2882A618" w14:textId="77777777" w:rsidR="00BE4E85" w:rsidRDefault="00BE4E85" w:rsidP="00BE4E85">
            <w:pPr>
              <w:rPr>
                <w:sz w:val="20"/>
                <w:szCs w:val="20"/>
              </w:rPr>
            </w:pPr>
            <w:r w:rsidRPr="00812AF4">
              <w:rPr>
                <w:sz w:val="20"/>
                <w:szCs w:val="20"/>
              </w:rPr>
              <w:t>MU.8.1.3.1.Kareköklü sayılarla işlem yapmayı gerektiren problemleri çözer.</w:t>
            </w:r>
            <w:r w:rsidRPr="00812AF4">
              <w:rPr>
                <w:sz w:val="20"/>
                <w:szCs w:val="20"/>
              </w:rPr>
              <w:tab/>
            </w:r>
          </w:p>
          <w:p w14:paraId="372ABAA4" w14:textId="77777777" w:rsidR="00BE4E85" w:rsidRPr="00085AB6" w:rsidRDefault="00BE4E85" w:rsidP="00BE4E85">
            <w:pPr>
              <w:rPr>
                <w:sz w:val="20"/>
                <w:szCs w:val="20"/>
              </w:rPr>
            </w:pPr>
            <w:r w:rsidRPr="00812AF4">
              <w:rPr>
                <w:sz w:val="20"/>
                <w:szCs w:val="20"/>
              </w:rPr>
              <w:t xml:space="preserve">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w:t>
            </w:r>
            <w:r w:rsidRPr="00812AF4">
              <w:rPr>
                <w:sz w:val="20"/>
                <w:szCs w:val="20"/>
              </w:rPr>
              <w:lastRenderedPageBreak/>
              <w:t>yönelik etkinlikler yaptırılır. d) Gerçek hayatta karşılaşılan problemlerin çözümlerinde kareköklü sayıların kullanımına yer verilir.</w:t>
            </w:r>
          </w:p>
        </w:tc>
        <w:tc>
          <w:tcPr>
            <w:tcW w:w="1701" w:type="dxa"/>
            <w:vAlign w:val="center"/>
          </w:tcPr>
          <w:p w14:paraId="7D46E9D6" w14:textId="77777777" w:rsidR="00BE4E85" w:rsidRDefault="00BE4E85" w:rsidP="00BE4E85">
            <w:pPr>
              <w:rPr>
                <w:sz w:val="20"/>
                <w:szCs w:val="20"/>
              </w:rPr>
            </w:pPr>
            <w:r>
              <w:rPr>
                <w:sz w:val="20"/>
                <w:szCs w:val="20"/>
              </w:rPr>
              <w:lastRenderedPageBreak/>
              <w:t>1.Dönem 1.Yazılı Sınav</w:t>
            </w:r>
          </w:p>
        </w:tc>
      </w:tr>
      <w:tr w:rsidR="00E3041F" w14:paraId="54F05A6A" w14:textId="77777777" w:rsidTr="007F1903">
        <w:trPr>
          <w:trHeight w:val="168"/>
        </w:trPr>
        <w:tc>
          <w:tcPr>
            <w:tcW w:w="513" w:type="dxa"/>
            <w:vMerge/>
            <w:vAlign w:val="center"/>
          </w:tcPr>
          <w:p w14:paraId="35C2F686" w14:textId="77777777" w:rsidR="00E3041F" w:rsidRDefault="00E3041F">
            <w:pPr>
              <w:widowControl w:val="0"/>
              <w:pBdr>
                <w:top w:val="nil"/>
                <w:left w:val="nil"/>
                <w:bottom w:val="nil"/>
                <w:right w:val="nil"/>
                <w:between w:val="nil"/>
              </w:pBdr>
              <w:spacing w:after="0" w:line="276" w:lineRule="auto"/>
              <w:rPr>
                <w:sz w:val="20"/>
                <w:szCs w:val="20"/>
              </w:rPr>
            </w:pPr>
          </w:p>
        </w:tc>
        <w:tc>
          <w:tcPr>
            <w:tcW w:w="994" w:type="dxa"/>
            <w:vAlign w:val="center"/>
          </w:tcPr>
          <w:p w14:paraId="1378560A" w14:textId="77777777" w:rsidR="00E3041F" w:rsidRDefault="006D2775">
            <w:pPr>
              <w:jc w:val="center"/>
              <w:rPr>
                <w:b/>
                <w:sz w:val="20"/>
                <w:szCs w:val="20"/>
              </w:rPr>
            </w:pPr>
            <w:r>
              <w:rPr>
                <w:b/>
                <w:sz w:val="20"/>
                <w:szCs w:val="20"/>
              </w:rPr>
              <w:t>(1</w:t>
            </w:r>
            <w:r w:rsidR="00BC6011">
              <w:rPr>
                <w:b/>
                <w:sz w:val="20"/>
                <w:szCs w:val="20"/>
              </w:rPr>
              <w:t>4</w:t>
            </w:r>
            <w:r>
              <w:rPr>
                <w:b/>
                <w:sz w:val="20"/>
                <w:szCs w:val="20"/>
              </w:rPr>
              <w:t>-2</w:t>
            </w:r>
            <w:r w:rsidR="00BC6011">
              <w:rPr>
                <w:b/>
                <w:sz w:val="20"/>
                <w:szCs w:val="20"/>
              </w:rPr>
              <w:t>0</w:t>
            </w:r>
            <w:r>
              <w:rPr>
                <w:b/>
                <w:sz w:val="20"/>
                <w:szCs w:val="20"/>
              </w:rPr>
              <w:t>)</w:t>
            </w:r>
          </w:p>
        </w:tc>
        <w:tc>
          <w:tcPr>
            <w:tcW w:w="12757" w:type="dxa"/>
            <w:gridSpan w:val="5"/>
            <w:vAlign w:val="center"/>
          </w:tcPr>
          <w:p w14:paraId="0A896B91" w14:textId="77777777" w:rsidR="00E3041F" w:rsidRDefault="006D2775">
            <w:pPr>
              <w:jc w:val="center"/>
              <w:rPr>
                <w:b/>
                <w:sz w:val="24"/>
                <w:szCs w:val="24"/>
              </w:rPr>
            </w:pPr>
            <w:r>
              <w:rPr>
                <w:b/>
                <w:sz w:val="28"/>
                <w:szCs w:val="28"/>
              </w:rPr>
              <w:t>2022-2023 EĞİTİM ÖĞRETİM YILI 1.ARA TATİL HAFTASI</w:t>
            </w:r>
          </w:p>
        </w:tc>
      </w:tr>
      <w:tr w:rsidR="00BE4E85" w14:paraId="79ECF78F" w14:textId="77777777" w:rsidTr="007F1903">
        <w:trPr>
          <w:trHeight w:val="198"/>
        </w:trPr>
        <w:tc>
          <w:tcPr>
            <w:tcW w:w="513" w:type="dxa"/>
            <w:vMerge/>
            <w:vAlign w:val="center"/>
          </w:tcPr>
          <w:p w14:paraId="23C96BF4" w14:textId="77777777" w:rsidR="00BE4E85" w:rsidRDefault="00BE4E85" w:rsidP="00BE4E85">
            <w:pPr>
              <w:widowControl w:val="0"/>
              <w:pBdr>
                <w:top w:val="nil"/>
                <w:left w:val="nil"/>
                <w:bottom w:val="nil"/>
                <w:right w:val="nil"/>
                <w:between w:val="nil"/>
              </w:pBdr>
              <w:spacing w:after="0" w:line="276" w:lineRule="auto"/>
              <w:rPr>
                <w:b/>
                <w:sz w:val="24"/>
                <w:szCs w:val="24"/>
              </w:rPr>
            </w:pPr>
          </w:p>
        </w:tc>
        <w:tc>
          <w:tcPr>
            <w:tcW w:w="994" w:type="dxa"/>
            <w:vAlign w:val="center"/>
          </w:tcPr>
          <w:p w14:paraId="013F2225" w14:textId="77777777" w:rsidR="00BE4E85" w:rsidRDefault="00BE4E85" w:rsidP="00BE4E85">
            <w:pPr>
              <w:jc w:val="center"/>
              <w:rPr>
                <w:b/>
                <w:sz w:val="20"/>
                <w:szCs w:val="20"/>
              </w:rPr>
            </w:pPr>
            <w:r>
              <w:rPr>
                <w:b/>
                <w:sz w:val="20"/>
                <w:szCs w:val="20"/>
              </w:rPr>
              <w:t>10.HAFTA</w:t>
            </w:r>
            <w:r>
              <w:rPr>
                <w:b/>
                <w:sz w:val="20"/>
                <w:szCs w:val="20"/>
              </w:rPr>
              <w:br/>
              <w:t>(21-27)</w:t>
            </w:r>
          </w:p>
        </w:tc>
        <w:tc>
          <w:tcPr>
            <w:tcW w:w="708" w:type="dxa"/>
            <w:vAlign w:val="center"/>
          </w:tcPr>
          <w:p w14:paraId="6E0DA940" w14:textId="77777777" w:rsidR="00BE4E85" w:rsidRDefault="00BE4E85" w:rsidP="00BE4E85">
            <w:pPr>
              <w:jc w:val="center"/>
              <w:rPr>
                <w:sz w:val="20"/>
                <w:szCs w:val="20"/>
              </w:rPr>
            </w:pPr>
            <w:r>
              <w:rPr>
                <w:sz w:val="20"/>
                <w:szCs w:val="20"/>
              </w:rPr>
              <w:t>2 saat</w:t>
            </w:r>
          </w:p>
        </w:tc>
        <w:tc>
          <w:tcPr>
            <w:tcW w:w="1134" w:type="dxa"/>
            <w:vAlign w:val="center"/>
          </w:tcPr>
          <w:p w14:paraId="1D22E4DB" w14:textId="77777777" w:rsidR="00BE4E85" w:rsidRPr="00085AB6" w:rsidRDefault="00BE4E85" w:rsidP="00BE4E85">
            <w:pPr>
              <w:rPr>
                <w:sz w:val="20"/>
                <w:szCs w:val="20"/>
              </w:rPr>
            </w:pPr>
            <w:r w:rsidRPr="00771FE0">
              <w:rPr>
                <w:sz w:val="20"/>
                <w:szCs w:val="20"/>
              </w:rPr>
              <w:t>MU.8.1. SAYILAR VE İŞLEMLER</w:t>
            </w:r>
          </w:p>
        </w:tc>
        <w:tc>
          <w:tcPr>
            <w:tcW w:w="1276" w:type="dxa"/>
            <w:vAlign w:val="center"/>
          </w:tcPr>
          <w:p w14:paraId="5EB25416" w14:textId="77777777" w:rsidR="00BE4E85" w:rsidRPr="00085AB6" w:rsidRDefault="00BE4E85" w:rsidP="00BE4E85">
            <w:pPr>
              <w:rPr>
                <w:sz w:val="20"/>
                <w:szCs w:val="20"/>
              </w:rPr>
            </w:pPr>
            <w:r w:rsidRPr="00D30DA2">
              <w:rPr>
                <w:sz w:val="20"/>
                <w:szCs w:val="20"/>
              </w:rPr>
              <w:t>MU.8.1.3. Kareköklü İfadeler</w:t>
            </w:r>
          </w:p>
        </w:tc>
        <w:tc>
          <w:tcPr>
            <w:tcW w:w="7938" w:type="dxa"/>
            <w:vAlign w:val="center"/>
          </w:tcPr>
          <w:p w14:paraId="7A50C879" w14:textId="77777777" w:rsidR="00BE4E85" w:rsidRDefault="00BE4E85" w:rsidP="00BE4E85">
            <w:pPr>
              <w:rPr>
                <w:sz w:val="20"/>
                <w:szCs w:val="20"/>
              </w:rPr>
            </w:pPr>
            <w:r w:rsidRPr="00812AF4">
              <w:rPr>
                <w:sz w:val="20"/>
                <w:szCs w:val="20"/>
              </w:rPr>
              <w:t>MU.8.1.3.1.Kareköklü sayılarla işlem yapmayı gerektiren problemleri çözer.</w:t>
            </w:r>
            <w:r w:rsidRPr="00812AF4">
              <w:rPr>
                <w:sz w:val="20"/>
                <w:szCs w:val="20"/>
              </w:rPr>
              <w:tab/>
            </w:r>
          </w:p>
          <w:p w14:paraId="0827CD29" w14:textId="77777777" w:rsidR="00BE4E85" w:rsidRPr="00085AB6" w:rsidRDefault="00BE4E85" w:rsidP="00BE4E85">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1701" w:type="dxa"/>
            <w:vAlign w:val="center"/>
          </w:tcPr>
          <w:p w14:paraId="79F65377" w14:textId="77777777" w:rsidR="00BE4E85" w:rsidRDefault="00BE4E85" w:rsidP="00BE4E85">
            <w:pPr>
              <w:rPr>
                <w:sz w:val="20"/>
                <w:szCs w:val="20"/>
              </w:rPr>
            </w:pPr>
          </w:p>
        </w:tc>
      </w:tr>
      <w:tr w:rsidR="00BE4E85" w14:paraId="30B70C7E" w14:textId="77777777" w:rsidTr="007F1903">
        <w:trPr>
          <w:trHeight w:val="210"/>
        </w:trPr>
        <w:tc>
          <w:tcPr>
            <w:tcW w:w="513" w:type="dxa"/>
            <w:vMerge w:val="restart"/>
            <w:vAlign w:val="center"/>
          </w:tcPr>
          <w:p w14:paraId="12E2288E" w14:textId="7BACEC62" w:rsidR="00BE4E85" w:rsidRDefault="00BE4E85" w:rsidP="00BE4E85">
            <w:pPr>
              <w:ind w:left="113" w:right="113"/>
              <w:jc w:val="center"/>
              <w:rPr>
                <w:sz w:val="20"/>
                <w:szCs w:val="20"/>
              </w:rPr>
            </w:pPr>
            <w:r>
              <w:rPr>
                <w:sz w:val="20"/>
                <w:szCs w:val="20"/>
              </w:rPr>
              <w:t xml:space="preserve">ARALIK </w:t>
            </w:r>
          </w:p>
        </w:tc>
        <w:tc>
          <w:tcPr>
            <w:tcW w:w="994" w:type="dxa"/>
            <w:vAlign w:val="center"/>
          </w:tcPr>
          <w:p w14:paraId="093A8FF4" w14:textId="77777777" w:rsidR="00BE4E85" w:rsidRDefault="00BE4E85" w:rsidP="00BE4E85">
            <w:pPr>
              <w:jc w:val="center"/>
              <w:rPr>
                <w:b/>
                <w:sz w:val="20"/>
                <w:szCs w:val="20"/>
              </w:rPr>
            </w:pPr>
            <w:r>
              <w:rPr>
                <w:b/>
                <w:sz w:val="20"/>
                <w:szCs w:val="20"/>
              </w:rPr>
              <w:t>11.HAFTA</w:t>
            </w:r>
            <w:r>
              <w:rPr>
                <w:b/>
                <w:sz w:val="20"/>
                <w:szCs w:val="20"/>
              </w:rPr>
              <w:br/>
              <w:t>(28-04)</w:t>
            </w:r>
          </w:p>
        </w:tc>
        <w:tc>
          <w:tcPr>
            <w:tcW w:w="708" w:type="dxa"/>
            <w:vAlign w:val="center"/>
          </w:tcPr>
          <w:p w14:paraId="26B1383E" w14:textId="77777777" w:rsidR="00BE4E85" w:rsidRDefault="00BE4E85" w:rsidP="00BE4E85">
            <w:pPr>
              <w:jc w:val="center"/>
              <w:rPr>
                <w:sz w:val="20"/>
                <w:szCs w:val="20"/>
              </w:rPr>
            </w:pPr>
            <w:r>
              <w:rPr>
                <w:sz w:val="20"/>
                <w:szCs w:val="20"/>
              </w:rPr>
              <w:t>2 saat</w:t>
            </w:r>
          </w:p>
        </w:tc>
        <w:tc>
          <w:tcPr>
            <w:tcW w:w="1134" w:type="dxa"/>
            <w:vAlign w:val="center"/>
          </w:tcPr>
          <w:p w14:paraId="77C769A1" w14:textId="77777777" w:rsidR="00BE4E85" w:rsidRPr="00085AB6" w:rsidRDefault="00BE4E85" w:rsidP="00BE4E85">
            <w:pPr>
              <w:rPr>
                <w:sz w:val="20"/>
                <w:szCs w:val="20"/>
              </w:rPr>
            </w:pPr>
            <w:r w:rsidRPr="00D30DA2">
              <w:rPr>
                <w:sz w:val="20"/>
                <w:szCs w:val="20"/>
              </w:rPr>
              <w:t>MU.8.4. VERİ İŞLEME</w:t>
            </w:r>
          </w:p>
        </w:tc>
        <w:tc>
          <w:tcPr>
            <w:tcW w:w="1276" w:type="dxa"/>
            <w:vAlign w:val="center"/>
          </w:tcPr>
          <w:p w14:paraId="382C2DCA" w14:textId="77777777" w:rsidR="00BE4E85" w:rsidRPr="00085AB6" w:rsidRDefault="00BE4E85" w:rsidP="00BE4E85">
            <w:pPr>
              <w:rPr>
                <w:sz w:val="20"/>
                <w:szCs w:val="20"/>
              </w:rPr>
            </w:pPr>
            <w:r w:rsidRPr="00D30DA2">
              <w:rPr>
                <w:sz w:val="20"/>
                <w:szCs w:val="20"/>
              </w:rPr>
              <w:t>MU.8.4.1. Veri Analizi</w:t>
            </w:r>
          </w:p>
        </w:tc>
        <w:tc>
          <w:tcPr>
            <w:tcW w:w="7938" w:type="dxa"/>
            <w:vAlign w:val="center"/>
          </w:tcPr>
          <w:p w14:paraId="11E5723B" w14:textId="77777777" w:rsidR="00BE4E85" w:rsidRDefault="00BE4E85" w:rsidP="00BE4E85">
            <w:pPr>
              <w:rPr>
                <w:sz w:val="20"/>
                <w:szCs w:val="20"/>
              </w:rPr>
            </w:pPr>
            <w:r w:rsidRPr="00812AF4">
              <w:rPr>
                <w:sz w:val="20"/>
                <w:szCs w:val="20"/>
              </w:rPr>
              <w:t>MU.8.4.1.1.Günlük hayat durumlarına ilişkin çizgi, sütun veya daire grafiklerini inceler ve yorumlar.</w:t>
            </w:r>
            <w:r w:rsidRPr="00812AF4">
              <w:rPr>
                <w:sz w:val="20"/>
                <w:szCs w:val="20"/>
              </w:rPr>
              <w:tab/>
            </w:r>
          </w:p>
          <w:p w14:paraId="2A5BFEBA" w14:textId="77777777" w:rsidR="00BE4E85" w:rsidRPr="00085AB6" w:rsidRDefault="00BE4E85" w:rsidP="00BE4E85">
            <w:pPr>
              <w:rPr>
                <w:sz w:val="20"/>
                <w:szCs w:val="20"/>
              </w:rPr>
            </w:pP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tcW w:w="1701" w:type="dxa"/>
            <w:vAlign w:val="center"/>
          </w:tcPr>
          <w:p w14:paraId="2647EF60" w14:textId="77777777" w:rsidR="00BE4E85" w:rsidRDefault="00BE4E85" w:rsidP="00BE4E85">
            <w:pPr>
              <w:rPr>
                <w:sz w:val="20"/>
                <w:szCs w:val="20"/>
              </w:rPr>
            </w:pPr>
          </w:p>
        </w:tc>
      </w:tr>
      <w:tr w:rsidR="00BE4E85" w14:paraId="4113172E" w14:textId="77777777" w:rsidTr="007F1903">
        <w:trPr>
          <w:trHeight w:val="198"/>
        </w:trPr>
        <w:tc>
          <w:tcPr>
            <w:tcW w:w="513" w:type="dxa"/>
            <w:vMerge/>
            <w:vAlign w:val="center"/>
          </w:tcPr>
          <w:p w14:paraId="796716B6"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02DF3543" w14:textId="77777777" w:rsidR="00BE4E85" w:rsidRDefault="00BE4E85" w:rsidP="00BE4E85">
            <w:pPr>
              <w:jc w:val="center"/>
              <w:rPr>
                <w:b/>
                <w:sz w:val="20"/>
                <w:szCs w:val="20"/>
              </w:rPr>
            </w:pPr>
            <w:r>
              <w:rPr>
                <w:b/>
                <w:sz w:val="20"/>
                <w:szCs w:val="20"/>
              </w:rPr>
              <w:t>12.HAFTA</w:t>
            </w:r>
            <w:r>
              <w:rPr>
                <w:b/>
                <w:sz w:val="20"/>
                <w:szCs w:val="20"/>
              </w:rPr>
              <w:br/>
              <w:t>(05-11)</w:t>
            </w:r>
          </w:p>
        </w:tc>
        <w:tc>
          <w:tcPr>
            <w:tcW w:w="708" w:type="dxa"/>
            <w:vAlign w:val="center"/>
          </w:tcPr>
          <w:p w14:paraId="480B099B" w14:textId="77777777" w:rsidR="00BE4E85" w:rsidRDefault="00BE4E85" w:rsidP="00BE4E85">
            <w:pPr>
              <w:jc w:val="center"/>
              <w:rPr>
                <w:sz w:val="20"/>
                <w:szCs w:val="20"/>
              </w:rPr>
            </w:pPr>
            <w:r>
              <w:rPr>
                <w:sz w:val="20"/>
                <w:szCs w:val="20"/>
              </w:rPr>
              <w:t>2 saat</w:t>
            </w:r>
          </w:p>
        </w:tc>
        <w:tc>
          <w:tcPr>
            <w:tcW w:w="1134" w:type="dxa"/>
            <w:vAlign w:val="center"/>
          </w:tcPr>
          <w:p w14:paraId="6A7C56FA" w14:textId="77777777" w:rsidR="00BE4E85" w:rsidRPr="00085AB6" w:rsidRDefault="00BE4E85" w:rsidP="00BE4E85">
            <w:pPr>
              <w:rPr>
                <w:sz w:val="20"/>
                <w:szCs w:val="20"/>
              </w:rPr>
            </w:pPr>
            <w:r w:rsidRPr="00D30DA2">
              <w:rPr>
                <w:sz w:val="20"/>
                <w:szCs w:val="20"/>
              </w:rPr>
              <w:t>MU.8.4. VERİ İŞLEME</w:t>
            </w:r>
          </w:p>
        </w:tc>
        <w:tc>
          <w:tcPr>
            <w:tcW w:w="1276" w:type="dxa"/>
            <w:vAlign w:val="center"/>
          </w:tcPr>
          <w:p w14:paraId="3F21933B" w14:textId="77777777" w:rsidR="00BE4E85" w:rsidRPr="00085AB6" w:rsidRDefault="00BE4E85" w:rsidP="00BE4E85">
            <w:pPr>
              <w:rPr>
                <w:sz w:val="20"/>
                <w:szCs w:val="20"/>
              </w:rPr>
            </w:pPr>
            <w:r w:rsidRPr="00D30DA2">
              <w:rPr>
                <w:sz w:val="20"/>
                <w:szCs w:val="20"/>
              </w:rPr>
              <w:t>MU.8.4.1. Veri Analizi</w:t>
            </w:r>
          </w:p>
        </w:tc>
        <w:tc>
          <w:tcPr>
            <w:tcW w:w="7938" w:type="dxa"/>
            <w:vAlign w:val="center"/>
          </w:tcPr>
          <w:p w14:paraId="061A132E" w14:textId="77777777" w:rsidR="00BE4E85" w:rsidRDefault="00BE4E85" w:rsidP="00BE4E85">
            <w:pPr>
              <w:rPr>
                <w:sz w:val="20"/>
                <w:szCs w:val="20"/>
              </w:rPr>
            </w:pPr>
            <w:r w:rsidRPr="00812AF4">
              <w:rPr>
                <w:sz w:val="20"/>
                <w:szCs w:val="20"/>
              </w:rPr>
              <w:t>MU.8.4.1.1.Günlük hayat durumlarına ilişkin çizgi, sütun veya daire grafiklerini inceler ve yorumlar.</w:t>
            </w:r>
            <w:r w:rsidRPr="00812AF4">
              <w:rPr>
                <w:sz w:val="20"/>
                <w:szCs w:val="20"/>
              </w:rPr>
              <w:tab/>
            </w:r>
          </w:p>
          <w:p w14:paraId="315E8FE6" w14:textId="77777777" w:rsidR="00BE4E85" w:rsidRPr="00085AB6" w:rsidRDefault="00BE4E85" w:rsidP="00BE4E85">
            <w:pPr>
              <w:rPr>
                <w:sz w:val="20"/>
                <w:szCs w:val="20"/>
              </w:rPr>
            </w:pP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tcW w:w="1701" w:type="dxa"/>
            <w:vAlign w:val="center"/>
          </w:tcPr>
          <w:p w14:paraId="13C32946" w14:textId="77777777" w:rsidR="00BE4E85" w:rsidRDefault="00BE4E85" w:rsidP="00BE4E85">
            <w:pPr>
              <w:rPr>
                <w:sz w:val="20"/>
                <w:szCs w:val="20"/>
              </w:rPr>
            </w:pPr>
          </w:p>
        </w:tc>
      </w:tr>
      <w:tr w:rsidR="00BE4E85" w14:paraId="5F1C312D" w14:textId="77777777" w:rsidTr="007F1903">
        <w:trPr>
          <w:trHeight w:val="210"/>
        </w:trPr>
        <w:tc>
          <w:tcPr>
            <w:tcW w:w="513" w:type="dxa"/>
            <w:vMerge/>
            <w:vAlign w:val="center"/>
          </w:tcPr>
          <w:p w14:paraId="146D14C2"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37C2102C" w14:textId="77777777" w:rsidR="00BE4E85" w:rsidRDefault="00BE4E85" w:rsidP="00BE4E85">
            <w:pPr>
              <w:jc w:val="center"/>
              <w:rPr>
                <w:b/>
                <w:sz w:val="20"/>
                <w:szCs w:val="20"/>
              </w:rPr>
            </w:pPr>
            <w:r>
              <w:rPr>
                <w:b/>
                <w:sz w:val="20"/>
                <w:szCs w:val="20"/>
              </w:rPr>
              <w:t>13.HAFTA</w:t>
            </w:r>
            <w:r>
              <w:rPr>
                <w:b/>
                <w:sz w:val="20"/>
                <w:szCs w:val="20"/>
              </w:rPr>
              <w:br/>
              <w:t>(12-18)</w:t>
            </w:r>
          </w:p>
        </w:tc>
        <w:tc>
          <w:tcPr>
            <w:tcW w:w="708" w:type="dxa"/>
            <w:vAlign w:val="center"/>
          </w:tcPr>
          <w:p w14:paraId="2AF33C94" w14:textId="77777777" w:rsidR="00BE4E85" w:rsidRDefault="00BE4E85" w:rsidP="00BE4E85">
            <w:pPr>
              <w:jc w:val="center"/>
              <w:rPr>
                <w:sz w:val="20"/>
                <w:szCs w:val="20"/>
              </w:rPr>
            </w:pPr>
            <w:r>
              <w:rPr>
                <w:sz w:val="20"/>
                <w:szCs w:val="20"/>
              </w:rPr>
              <w:t>2 saat</w:t>
            </w:r>
          </w:p>
        </w:tc>
        <w:tc>
          <w:tcPr>
            <w:tcW w:w="1134" w:type="dxa"/>
            <w:vAlign w:val="center"/>
          </w:tcPr>
          <w:p w14:paraId="5067D660" w14:textId="77777777" w:rsidR="00BE4E85" w:rsidRDefault="00BE4E85" w:rsidP="00BE4E85">
            <w:pPr>
              <w:rPr>
                <w:sz w:val="20"/>
                <w:szCs w:val="20"/>
              </w:rPr>
            </w:pPr>
            <w:r w:rsidRPr="00D30DA2">
              <w:rPr>
                <w:sz w:val="20"/>
                <w:szCs w:val="20"/>
              </w:rPr>
              <w:t>MU.8.4. VERİ İŞLEME</w:t>
            </w:r>
          </w:p>
          <w:p w14:paraId="3A980E32" w14:textId="77777777" w:rsidR="00BE4E85" w:rsidRDefault="00BE4E85" w:rsidP="00BE4E85">
            <w:pPr>
              <w:rPr>
                <w:sz w:val="20"/>
                <w:szCs w:val="20"/>
              </w:rPr>
            </w:pPr>
          </w:p>
          <w:p w14:paraId="76656E86" w14:textId="77777777" w:rsidR="00BE4E85" w:rsidRPr="00085AB6" w:rsidRDefault="00BE4E85" w:rsidP="00BE4E85">
            <w:pPr>
              <w:rPr>
                <w:sz w:val="20"/>
                <w:szCs w:val="20"/>
              </w:rPr>
            </w:pPr>
            <w:r w:rsidRPr="00D30DA2">
              <w:rPr>
                <w:sz w:val="20"/>
                <w:szCs w:val="20"/>
              </w:rPr>
              <w:lastRenderedPageBreak/>
              <w:t>MU.8.5. OLASILIK</w:t>
            </w:r>
          </w:p>
        </w:tc>
        <w:tc>
          <w:tcPr>
            <w:tcW w:w="1276" w:type="dxa"/>
            <w:vAlign w:val="center"/>
          </w:tcPr>
          <w:p w14:paraId="2C4E0D22" w14:textId="77777777" w:rsidR="00BE4E85" w:rsidRDefault="00BE4E85" w:rsidP="00BE4E85">
            <w:pPr>
              <w:rPr>
                <w:sz w:val="20"/>
                <w:szCs w:val="20"/>
              </w:rPr>
            </w:pPr>
            <w:r w:rsidRPr="00D30DA2">
              <w:rPr>
                <w:sz w:val="20"/>
                <w:szCs w:val="20"/>
              </w:rPr>
              <w:lastRenderedPageBreak/>
              <w:t>MU.8.4.1. Veri Analizi</w:t>
            </w:r>
          </w:p>
          <w:p w14:paraId="495A8DF8" w14:textId="77777777" w:rsidR="00BE4E85" w:rsidRDefault="00BE4E85" w:rsidP="00BE4E85">
            <w:pPr>
              <w:rPr>
                <w:sz w:val="20"/>
                <w:szCs w:val="20"/>
              </w:rPr>
            </w:pPr>
          </w:p>
          <w:p w14:paraId="32053AE9" w14:textId="77777777" w:rsidR="00BE4E85" w:rsidRPr="00085AB6" w:rsidRDefault="00BE4E85" w:rsidP="00BE4E85">
            <w:pPr>
              <w:rPr>
                <w:sz w:val="20"/>
                <w:szCs w:val="20"/>
              </w:rPr>
            </w:pPr>
            <w:r w:rsidRPr="00D30DA2">
              <w:rPr>
                <w:sz w:val="20"/>
                <w:szCs w:val="20"/>
              </w:rPr>
              <w:t xml:space="preserve">MU.8.5.1. Basit </w:t>
            </w:r>
            <w:r w:rsidRPr="00D30DA2">
              <w:rPr>
                <w:sz w:val="20"/>
                <w:szCs w:val="20"/>
              </w:rPr>
              <w:lastRenderedPageBreak/>
              <w:t>Olayların Olma Olasılığı</w:t>
            </w:r>
          </w:p>
        </w:tc>
        <w:tc>
          <w:tcPr>
            <w:tcW w:w="7938" w:type="dxa"/>
            <w:vAlign w:val="center"/>
          </w:tcPr>
          <w:p w14:paraId="0DB1D1FE" w14:textId="77777777" w:rsidR="00BE4E85" w:rsidRDefault="00BE4E85" w:rsidP="00BE4E85">
            <w:pPr>
              <w:rPr>
                <w:sz w:val="20"/>
                <w:szCs w:val="20"/>
              </w:rPr>
            </w:pPr>
            <w:r w:rsidRPr="00812AF4">
              <w:rPr>
                <w:sz w:val="20"/>
                <w:szCs w:val="20"/>
              </w:rPr>
              <w:lastRenderedPageBreak/>
              <w:t xml:space="preserve">MU.8.4.1.1.Günlük hayat durumlarına ilişkin çizgi, sütun veya daire grafiklerini inceler ve yorumlar. </w:t>
            </w:r>
          </w:p>
          <w:p w14:paraId="79D1AC7A" w14:textId="77777777" w:rsidR="00BE4E85" w:rsidRDefault="00BE4E85" w:rsidP="00BE4E85">
            <w:pPr>
              <w:rPr>
                <w:sz w:val="20"/>
                <w:szCs w:val="20"/>
              </w:rPr>
            </w:pPr>
            <w:r w:rsidRPr="00812AF4">
              <w:rPr>
                <w:sz w:val="20"/>
                <w:szCs w:val="20"/>
              </w:rPr>
              <w:t>MU.8.5.1.1.Basit bir olayın olma olasılığını günlük hayatla ilişkilendirir.</w:t>
            </w:r>
            <w:r w:rsidRPr="00812AF4">
              <w:rPr>
                <w:sz w:val="20"/>
                <w:szCs w:val="20"/>
              </w:rPr>
              <w:tab/>
            </w:r>
          </w:p>
          <w:p w14:paraId="7BD2AECA" w14:textId="77777777" w:rsidR="00BE4E85" w:rsidRDefault="00BE4E85" w:rsidP="00BE4E85">
            <w:pPr>
              <w:rPr>
                <w:sz w:val="20"/>
                <w:szCs w:val="20"/>
              </w:rPr>
            </w:pPr>
            <w:r w:rsidRPr="00812AF4">
              <w:rPr>
                <w:sz w:val="20"/>
                <w:szCs w:val="20"/>
              </w:rPr>
              <w:t>MU.8.4.1.</w:t>
            </w:r>
            <w:proofErr w:type="gramStart"/>
            <w:r w:rsidRPr="00812AF4">
              <w:rPr>
                <w:sz w:val="20"/>
                <w:szCs w:val="20"/>
              </w:rPr>
              <w:t>1</w:t>
            </w:r>
            <w:r>
              <w:rPr>
                <w:sz w:val="20"/>
                <w:szCs w:val="20"/>
              </w:rPr>
              <w:t xml:space="preserve"> </w:t>
            </w:r>
            <w:r w:rsidRPr="00812AF4">
              <w:rPr>
                <w:sz w:val="20"/>
                <w:szCs w:val="20"/>
              </w:rPr>
              <w:t>a</w:t>
            </w:r>
            <w:proofErr w:type="gramEnd"/>
            <w:r w:rsidRPr="00812AF4">
              <w:rPr>
                <w:sz w:val="20"/>
                <w:szCs w:val="20"/>
              </w:rPr>
              <w:t xml:space="preserve">)Gazete haberleri, TÜİK raporları vb. örneklerden yararlanılır. b) Öğrencilerin sütun, daire ve çizgi grafiği ile temsil edebileceği farklı nitelikte veriler toplamaları teşvik edilir. c) </w:t>
            </w:r>
            <w:r w:rsidRPr="00812AF4">
              <w:rPr>
                <w:sz w:val="20"/>
                <w:szCs w:val="20"/>
              </w:rPr>
              <w:lastRenderedPageBreak/>
              <w:t>Hazırlanan grafiklerin tartışıldığı, güçlü ve zayıf yönlerinin belirlendiği etkinliklere yer verilir. ç) Bilgi ve iletişim teknolojileri kullanılır. d) Örneklerde en fazla üç veri grubuyla sınırlı kalınır.</w:t>
            </w:r>
          </w:p>
          <w:p w14:paraId="5C887FEE" w14:textId="77777777" w:rsidR="00BE4E85" w:rsidRPr="00085AB6" w:rsidRDefault="00BE4E85" w:rsidP="00BE4E85">
            <w:pPr>
              <w:rPr>
                <w:sz w:val="20"/>
                <w:szCs w:val="20"/>
              </w:rPr>
            </w:pPr>
            <w:r w:rsidRPr="00812AF4">
              <w:rPr>
                <w:sz w:val="20"/>
                <w:szCs w:val="20"/>
              </w:rPr>
              <w:t>MU.8.5.1.1. 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tcW w:w="1701" w:type="dxa"/>
            <w:vAlign w:val="center"/>
          </w:tcPr>
          <w:p w14:paraId="7BA0B3BC" w14:textId="77777777" w:rsidR="00BE4E85" w:rsidRDefault="00BE4E85" w:rsidP="00BE4E85">
            <w:pPr>
              <w:rPr>
                <w:sz w:val="20"/>
                <w:szCs w:val="20"/>
              </w:rPr>
            </w:pPr>
          </w:p>
        </w:tc>
      </w:tr>
      <w:tr w:rsidR="00BE4E85" w14:paraId="446F00B6" w14:textId="77777777" w:rsidTr="007F1903">
        <w:trPr>
          <w:trHeight w:val="183"/>
        </w:trPr>
        <w:tc>
          <w:tcPr>
            <w:tcW w:w="513" w:type="dxa"/>
            <w:vMerge/>
            <w:vAlign w:val="center"/>
          </w:tcPr>
          <w:p w14:paraId="57976B2E"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66F7A9C3" w14:textId="77777777" w:rsidR="00BE4E85" w:rsidRDefault="00BE4E85" w:rsidP="00BE4E85">
            <w:pPr>
              <w:jc w:val="center"/>
              <w:rPr>
                <w:b/>
                <w:sz w:val="20"/>
                <w:szCs w:val="20"/>
              </w:rPr>
            </w:pPr>
            <w:r>
              <w:rPr>
                <w:b/>
                <w:sz w:val="20"/>
                <w:szCs w:val="20"/>
              </w:rPr>
              <w:t>14.HAFTA</w:t>
            </w:r>
            <w:r>
              <w:rPr>
                <w:b/>
                <w:sz w:val="20"/>
                <w:szCs w:val="20"/>
              </w:rPr>
              <w:br/>
              <w:t>(19-25)</w:t>
            </w:r>
          </w:p>
        </w:tc>
        <w:tc>
          <w:tcPr>
            <w:tcW w:w="708" w:type="dxa"/>
            <w:vAlign w:val="center"/>
          </w:tcPr>
          <w:p w14:paraId="463886D0" w14:textId="77777777" w:rsidR="00BE4E85" w:rsidRDefault="00BE4E85" w:rsidP="00BE4E85">
            <w:pPr>
              <w:jc w:val="center"/>
              <w:rPr>
                <w:sz w:val="20"/>
                <w:szCs w:val="20"/>
              </w:rPr>
            </w:pPr>
            <w:r>
              <w:rPr>
                <w:sz w:val="20"/>
                <w:szCs w:val="20"/>
              </w:rPr>
              <w:t>2 saat</w:t>
            </w:r>
          </w:p>
        </w:tc>
        <w:tc>
          <w:tcPr>
            <w:tcW w:w="1134" w:type="dxa"/>
            <w:vAlign w:val="center"/>
          </w:tcPr>
          <w:p w14:paraId="0198C5C3" w14:textId="77777777" w:rsidR="00BE4E85" w:rsidRPr="00085AB6" w:rsidRDefault="00BE4E85" w:rsidP="00BE4E85">
            <w:pPr>
              <w:rPr>
                <w:sz w:val="20"/>
                <w:szCs w:val="20"/>
              </w:rPr>
            </w:pPr>
            <w:r w:rsidRPr="00D30DA2">
              <w:rPr>
                <w:sz w:val="20"/>
                <w:szCs w:val="20"/>
              </w:rPr>
              <w:t>MU.8.5. OLASILIK</w:t>
            </w:r>
          </w:p>
        </w:tc>
        <w:tc>
          <w:tcPr>
            <w:tcW w:w="1276" w:type="dxa"/>
            <w:vAlign w:val="center"/>
          </w:tcPr>
          <w:p w14:paraId="5CE78867" w14:textId="77777777" w:rsidR="00BE4E85" w:rsidRPr="00085AB6" w:rsidRDefault="00BE4E85" w:rsidP="00BE4E85">
            <w:pPr>
              <w:rPr>
                <w:sz w:val="20"/>
                <w:szCs w:val="20"/>
              </w:rPr>
            </w:pPr>
            <w:r w:rsidRPr="00D30DA2">
              <w:rPr>
                <w:sz w:val="20"/>
                <w:szCs w:val="20"/>
              </w:rPr>
              <w:t>MU.8.5.1. Basit Olayların Olma Olasılığı</w:t>
            </w:r>
          </w:p>
        </w:tc>
        <w:tc>
          <w:tcPr>
            <w:tcW w:w="7938" w:type="dxa"/>
            <w:vAlign w:val="center"/>
          </w:tcPr>
          <w:p w14:paraId="3968CAF6" w14:textId="77777777" w:rsidR="00BE4E85" w:rsidRDefault="00BE4E85" w:rsidP="00BE4E85">
            <w:pPr>
              <w:rPr>
                <w:sz w:val="20"/>
                <w:szCs w:val="20"/>
              </w:rPr>
            </w:pPr>
            <w:r w:rsidRPr="00812AF4">
              <w:rPr>
                <w:sz w:val="20"/>
                <w:szCs w:val="20"/>
              </w:rPr>
              <w:t>MU.8.5.1.1.Basit bir olayın olma olasılığını günlük hayatla ilişkilendirir.</w:t>
            </w:r>
            <w:r w:rsidRPr="00812AF4">
              <w:rPr>
                <w:sz w:val="20"/>
                <w:szCs w:val="20"/>
              </w:rPr>
              <w:tab/>
            </w:r>
          </w:p>
          <w:p w14:paraId="043F01C2" w14:textId="77777777" w:rsidR="00BE4E85" w:rsidRPr="00085AB6" w:rsidRDefault="00BE4E85" w:rsidP="00BE4E85">
            <w:pPr>
              <w:rPr>
                <w:sz w:val="20"/>
                <w:szCs w:val="20"/>
              </w:rPr>
            </w:pPr>
            <w:r w:rsidRPr="00812AF4">
              <w:rPr>
                <w:sz w:val="20"/>
                <w:szCs w:val="20"/>
              </w:rPr>
              <w:t>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tcW w:w="1701" w:type="dxa"/>
            <w:vAlign w:val="center"/>
          </w:tcPr>
          <w:p w14:paraId="00332069" w14:textId="77777777" w:rsidR="00BE4E85" w:rsidRDefault="00BE4E85" w:rsidP="00BE4E85">
            <w:pPr>
              <w:rPr>
                <w:sz w:val="20"/>
                <w:szCs w:val="20"/>
              </w:rPr>
            </w:pPr>
          </w:p>
        </w:tc>
      </w:tr>
      <w:tr w:rsidR="00BE4E85" w14:paraId="4656E4AA" w14:textId="77777777" w:rsidTr="007F1903">
        <w:trPr>
          <w:trHeight w:val="225"/>
        </w:trPr>
        <w:tc>
          <w:tcPr>
            <w:tcW w:w="513" w:type="dxa"/>
            <w:vMerge/>
            <w:vAlign w:val="center"/>
          </w:tcPr>
          <w:p w14:paraId="717B122B"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1974F1DC" w14:textId="6346CEB0" w:rsidR="00BE4E85" w:rsidRDefault="00BE4E85" w:rsidP="00BE4E85">
            <w:pPr>
              <w:jc w:val="center"/>
              <w:rPr>
                <w:b/>
                <w:sz w:val="20"/>
                <w:szCs w:val="20"/>
              </w:rPr>
            </w:pPr>
            <w:r>
              <w:rPr>
                <w:b/>
                <w:sz w:val="20"/>
                <w:szCs w:val="20"/>
              </w:rPr>
              <w:t>15</w:t>
            </w:r>
            <w:r w:rsidRPr="00D403EC">
              <w:rPr>
                <w:b/>
                <w:sz w:val="20"/>
                <w:szCs w:val="20"/>
              </w:rPr>
              <w:t>.</w:t>
            </w:r>
            <w:r>
              <w:rPr>
                <w:b/>
                <w:sz w:val="20"/>
                <w:szCs w:val="20"/>
              </w:rPr>
              <w:t>HAFTA</w:t>
            </w:r>
            <w:r>
              <w:rPr>
                <w:b/>
                <w:sz w:val="20"/>
                <w:szCs w:val="20"/>
              </w:rPr>
              <w:br/>
              <w:t>(26-01)</w:t>
            </w:r>
          </w:p>
        </w:tc>
        <w:tc>
          <w:tcPr>
            <w:tcW w:w="708" w:type="dxa"/>
            <w:vAlign w:val="center"/>
          </w:tcPr>
          <w:p w14:paraId="366F50AD" w14:textId="77777777" w:rsidR="00BE4E85" w:rsidRDefault="00BE4E85" w:rsidP="00BE4E85">
            <w:pPr>
              <w:jc w:val="center"/>
              <w:rPr>
                <w:sz w:val="20"/>
                <w:szCs w:val="20"/>
              </w:rPr>
            </w:pPr>
            <w:r>
              <w:rPr>
                <w:sz w:val="20"/>
                <w:szCs w:val="20"/>
              </w:rPr>
              <w:t>2 saat</w:t>
            </w:r>
          </w:p>
        </w:tc>
        <w:tc>
          <w:tcPr>
            <w:tcW w:w="1134" w:type="dxa"/>
            <w:vAlign w:val="center"/>
          </w:tcPr>
          <w:p w14:paraId="6776C8D3" w14:textId="77777777" w:rsidR="00BE4E85" w:rsidRDefault="00BE4E85" w:rsidP="00BE4E85">
            <w:pPr>
              <w:rPr>
                <w:sz w:val="20"/>
                <w:szCs w:val="20"/>
              </w:rPr>
            </w:pPr>
            <w:r w:rsidRPr="00D30DA2">
              <w:rPr>
                <w:sz w:val="20"/>
                <w:szCs w:val="20"/>
              </w:rPr>
              <w:t xml:space="preserve">MU.8.5. OLASILIK </w:t>
            </w:r>
          </w:p>
          <w:p w14:paraId="53032789" w14:textId="77777777" w:rsidR="00BE4E85" w:rsidRDefault="00BE4E85" w:rsidP="00BE4E85">
            <w:pPr>
              <w:rPr>
                <w:sz w:val="20"/>
                <w:szCs w:val="20"/>
              </w:rPr>
            </w:pPr>
          </w:p>
          <w:p w14:paraId="3B10874A" w14:textId="77777777" w:rsidR="00BE4E85" w:rsidRPr="00085AB6" w:rsidRDefault="00BE4E85" w:rsidP="00BE4E85">
            <w:pPr>
              <w:rPr>
                <w:sz w:val="20"/>
                <w:szCs w:val="20"/>
              </w:rPr>
            </w:pPr>
            <w:r w:rsidRPr="00D30DA2">
              <w:rPr>
                <w:sz w:val="20"/>
                <w:szCs w:val="20"/>
              </w:rPr>
              <w:t>MU.8.2. CEBİR</w:t>
            </w:r>
          </w:p>
        </w:tc>
        <w:tc>
          <w:tcPr>
            <w:tcW w:w="1276" w:type="dxa"/>
            <w:vAlign w:val="center"/>
          </w:tcPr>
          <w:p w14:paraId="0422F788" w14:textId="77777777" w:rsidR="00BE4E85" w:rsidRDefault="00BE4E85" w:rsidP="00BE4E85">
            <w:pPr>
              <w:rPr>
                <w:sz w:val="20"/>
                <w:szCs w:val="20"/>
              </w:rPr>
            </w:pPr>
            <w:r w:rsidRPr="00D30DA2">
              <w:rPr>
                <w:sz w:val="20"/>
                <w:szCs w:val="20"/>
              </w:rPr>
              <w:t xml:space="preserve">MU.8.5.1. Basit Olayların Olma Olasılığı </w:t>
            </w:r>
          </w:p>
          <w:p w14:paraId="4C7EC11F" w14:textId="77777777" w:rsidR="00BE4E85" w:rsidRPr="00085AB6" w:rsidRDefault="00BE4E85" w:rsidP="00BE4E85">
            <w:pPr>
              <w:rPr>
                <w:sz w:val="20"/>
                <w:szCs w:val="20"/>
              </w:rPr>
            </w:pPr>
            <w:r w:rsidRPr="00D30DA2">
              <w:rPr>
                <w:sz w:val="20"/>
                <w:szCs w:val="20"/>
              </w:rPr>
              <w:t>MU.8.2.1. Cebirsel İfadeler ve Özdeşlikler</w:t>
            </w:r>
          </w:p>
        </w:tc>
        <w:tc>
          <w:tcPr>
            <w:tcW w:w="7938" w:type="dxa"/>
            <w:vAlign w:val="center"/>
          </w:tcPr>
          <w:p w14:paraId="35C39C40" w14:textId="77777777" w:rsidR="00BE4E85" w:rsidRDefault="00BE4E85" w:rsidP="00BE4E85">
            <w:pPr>
              <w:rPr>
                <w:sz w:val="20"/>
                <w:szCs w:val="20"/>
              </w:rPr>
            </w:pPr>
            <w:r w:rsidRPr="00812AF4">
              <w:rPr>
                <w:sz w:val="20"/>
                <w:szCs w:val="20"/>
              </w:rPr>
              <w:t>MU.8.5.1.1.Basit bir olayın olma olasılığını günlük hayatla ilişkilendirir.</w:t>
            </w:r>
          </w:p>
          <w:p w14:paraId="2C4E22DC" w14:textId="77777777" w:rsidR="00BE4E85" w:rsidRDefault="00BE4E85" w:rsidP="00BE4E85">
            <w:pPr>
              <w:rPr>
                <w:sz w:val="20"/>
                <w:szCs w:val="20"/>
              </w:rPr>
            </w:pPr>
            <w:r w:rsidRPr="00812AF4">
              <w:rPr>
                <w:sz w:val="20"/>
                <w:szCs w:val="20"/>
              </w:rPr>
              <w:t>MU.8.2.1.1.Basit cebirsel ifadeleri ve bunların çarpanlarını modeller.</w:t>
            </w:r>
          </w:p>
          <w:p w14:paraId="4C9C2312" w14:textId="77777777" w:rsidR="00BE4E85" w:rsidRPr="00085AB6" w:rsidRDefault="00BE4E85" w:rsidP="00BE4E85">
            <w:pPr>
              <w:rPr>
                <w:sz w:val="20"/>
                <w:szCs w:val="20"/>
              </w:rPr>
            </w:pPr>
            <w:r w:rsidRPr="00812AF4">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1701" w:type="dxa"/>
            <w:vAlign w:val="center"/>
          </w:tcPr>
          <w:p w14:paraId="1CFA3884" w14:textId="77777777" w:rsidR="00BE4E85" w:rsidRDefault="00BE4E85" w:rsidP="00BE4E85">
            <w:pPr>
              <w:rPr>
                <w:sz w:val="20"/>
                <w:szCs w:val="20"/>
              </w:rPr>
            </w:pPr>
            <w:r>
              <w:rPr>
                <w:rFonts w:ascii="Arial" w:eastAsia="Arial" w:hAnsi="Arial" w:cs="Arial"/>
                <w:color w:val="000000"/>
                <w:sz w:val="27"/>
                <w:szCs w:val="27"/>
              </w:rPr>
              <w:t>1 Ocak Yılbaşı</w:t>
            </w:r>
          </w:p>
        </w:tc>
      </w:tr>
      <w:tr w:rsidR="00BE4E85" w14:paraId="78616E19" w14:textId="77777777" w:rsidTr="007F1903">
        <w:trPr>
          <w:trHeight w:val="240"/>
        </w:trPr>
        <w:tc>
          <w:tcPr>
            <w:tcW w:w="513" w:type="dxa"/>
            <w:vMerge w:val="restart"/>
            <w:vAlign w:val="center"/>
          </w:tcPr>
          <w:p w14:paraId="0E8F16E4" w14:textId="33F5648A" w:rsidR="00BE4E85" w:rsidRDefault="00BE4E85" w:rsidP="00BE4E85">
            <w:pPr>
              <w:ind w:left="113" w:right="113"/>
              <w:jc w:val="center"/>
              <w:rPr>
                <w:sz w:val="20"/>
                <w:szCs w:val="20"/>
              </w:rPr>
            </w:pPr>
            <w:r>
              <w:rPr>
                <w:sz w:val="20"/>
                <w:szCs w:val="20"/>
              </w:rPr>
              <w:t xml:space="preserve">OCAK </w:t>
            </w:r>
          </w:p>
        </w:tc>
        <w:tc>
          <w:tcPr>
            <w:tcW w:w="994" w:type="dxa"/>
            <w:vAlign w:val="center"/>
          </w:tcPr>
          <w:p w14:paraId="226DE718" w14:textId="77777777" w:rsidR="00BE4E85" w:rsidRDefault="00BE4E85" w:rsidP="00BE4E85">
            <w:pPr>
              <w:jc w:val="center"/>
              <w:rPr>
                <w:b/>
                <w:sz w:val="20"/>
                <w:szCs w:val="20"/>
              </w:rPr>
            </w:pPr>
            <w:r>
              <w:rPr>
                <w:b/>
                <w:sz w:val="20"/>
                <w:szCs w:val="20"/>
              </w:rPr>
              <w:t>16.HAFTA</w:t>
            </w:r>
            <w:r>
              <w:rPr>
                <w:b/>
                <w:sz w:val="20"/>
                <w:szCs w:val="20"/>
              </w:rPr>
              <w:br/>
              <w:t>(02-08)</w:t>
            </w:r>
          </w:p>
        </w:tc>
        <w:tc>
          <w:tcPr>
            <w:tcW w:w="708" w:type="dxa"/>
            <w:vAlign w:val="center"/>
          </w:tcPr>
          <w:p w14:paraId="6D475B62" w14:textId="77777777" w:rsidR="00BE4E85" w:rsidRDefault="00BE4E85" w:rsidP="00BE4E85">
            <w:pPr>
              <w:jc w:val="center"/>
              <w:rPr>
                <w:sz w:val="20"/>
                <w:szCs w:val="20"/>
              </w:rPr>
            </w:pPr>
            <w:r>
              <w:rPr>
                <w:sz w:val="20"/>
                <w:szCs w:val="20"/>
              </w:rPr>
              <w:t>2 saat</w:t>
            </w:r>
          </w:p>
        </w:tc>
        <w:tc>
          <w:tcPr>
            <w:tcW w:w="1134" w:type="dxa"/>
            <w:vAlign w:val="center"/>
          </w:tcPr>
          <w:p w14:paraId="6589AC5F" w14:textId="77777777" w:rsidR="00BE4E85" w:rsidRPr="00085AB6" w:rsidRDefault="00BE4E85" w:rsidP="00BE4E85">
            <w:pPr>
              <w:rPr>
                <w:sz w:val="20"/>
                <w:szCs w:val="20"/>
              </w:rPr>
            </w:pPr>
            <w:r w:rsidRPr="00D30DA2">
              <w:rPr>
                <w:sz w:val="20"/>
                <w:szCs w:val="20"/>
              </w:rPr>
              <w:t>MU.8.2. CEBİR</w:t>
            </w:r>
          </w:p>
        </w:tc>
        <w:tc>
          <w:tcPr>
            <w:tcW w:w="1276" w:type="dxa"/>
            <w:vAlign w:val="center"/>
          </w:tcPr>
          <w:p w14:paraId="6DA69665" w14:textId="77777777" w:rsidR="00BE4E85" w:rsidRPr="00085AB6" w:rsidRDefault="00BE4E85" w:rsidP="00BE4E85">
            <w:pPr>
              <w:rPr>
                <w:sz w:val="20"/>
                <w:szCs w:val="20"/>
              </w:rPr>
            </w:pPr>
            <w:r w:rsidRPr="00D30DA2">
              <w:rPr>
                <w:sz w:val="20"/>
                <w:szCs w:val="20"/>
              </w:rPr>
              <w:t>MU.8.2.1. Cebirsel İfadeler ve Özdeşlikler</w:t>
            </w:r>
          </w:p>
        </w:tc>
        <w:tc>
          <w:tcPr>
            <w:tcW w:w="7938" w:type="dxa"/>
            <w:vAlign w:val="center"/>
          </w:tcPr>
          <w:p w14:paraId="2AE49163" w14:textId="77777777" w:rsidR="00BE4E85" w:rsidRDefault="00BE4E85" w:rsidP="00BE4E85">
            <w:pPr>
              <w:rPr>
                <w:sz w:val="20"/>
                <w:szCs w:val="20"/>
              </w:rPr>
            </w:pPr>
            <w:r w:rsidRPr="00BA4D6F">
              <w:rPr>
                <w:sz w:val="20"/>
                <w:szCs w:val="20"/>
              </w:rPr>
              <w:t>MU.8.2.1.1.Basit cebirsel ifadeleri ve bunların çarpanlarını modeller.</w:t>
            </w:r>
          </w:p>
          <w:p w14:paraId="1DAA3DA3" w14:textId="77777777" w:rsidR="00BE4E85" w:rsidRPr="00085AB6" w:rsidRDefault="00BE4E85" w:rsidP="00BE4E85">
            <w:pPr>
              <w:rPr>
                <w:sz w:val="20"/>
                <w:szCs w:val="20"/>
              </w:rPr>
            </w:pPr>
            <w:r>
              <w:rPr>
                <w:sz w:val="20"/>
                <w:szCs w:val="20"/>
              </w:rPr>
              <w:t>a</w:t>
            </w:r>
            <w:r w:rsidRPr="00BA4D6F">
              <w:rPr>
                <w:sz w:val="20"/>
                <w:szCs w:val="20"/>
              </w:rPr>
              <w:t>)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1701" w:type="dxa"/>
            <w:vAlign w:val="center"/>
          </w:tcPr>
          <w:p w14:paraId="270B524F" w14:textId="77777777" w:rsidR="00BE4E85" w:rsidRDefault="00BE4E85" w:rsidP="00BE4E85">
            <w:pPr>
              <w:rPr>
                <w:sz w:val="20"/>
                <w:szCs w:val="20"/>
              </w:rPr>
            </w:pPr>
            <w:r>
              <w:rPr>
                <w:sz w:val="20"/>
                <w:szCs w:val="20"/>
              </w:rPr>
              <w:t>1.Dönem 2.Yazılı Sınav</w:t>
            </w:r>
          </w:p>
        </w:tc>
      </w:tr>
      <w:tr w:rsidR="00BE4E85" w14:paraId="0C2D08F5" w14:textId="77777777" w:rsidTr="007F1903">
        <w:trPr>
          <w:trHeight w:val="210"/>
        </w:trPr>
        <w:tc>
          <w:tcPr>
            <w:tcW w:w="513" w:type="dxa"/>
            <w:vMerge/>
            <w:vAlign w:val="center"/>
          </w:tcPr>
          <w:p w14:paraId="4CC9A746"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6F22FB5F" w14:textId="77777777" w:rsidR="00BE4E85" w:rsidRDefault="00BE4E85" w:rsidP="00BE4E85">
            <w:pPr>
              <w:jc w:val="center"/>
              <w:rPr>
                <w:b/>
                <w:sz w:val="20"/>
                <w:szCs w:val="20"/>
              </w:rPr>
            </w:pPr>
            <w:r>
              <w:rPr>
                <w:b/>
                <w:sz w:val="20"/>
                <w:szCs w:val="20"/>
              </w:rPr>
              <w:t>17.HAFTA</w:t>
            </w:r>
            <w:r>
              <w:rPr>
                <w:b/>
                <w:sz w:val="20"/>
                <w:szCs w:val="20"/>
              </w:rPr>
              <w:br/>
              <w:t>(09-15)</w:t>
            </w:r>
          </w:p>
        </w:tc>
        <w:tc>
          <w:tcPr>
            <w:tcW w:w="708" w:type="dxa"/>
            <w:vAlign w:val="center"/>
          </w:tcPr>
          <w:p w14:paraId="2C126EA3" w14:textId="77777777" w:rsidR="00BE4E85" w:rsidRDefault="00BE4E85" w:rsidP="00BE4E85">
            <w:pPr>
              <w:jc w:val="center"/>
              <w:rPr>
                <w:sz w:val="20"/>
                <w:szCs w:val="20"/>
              </w:rPr>
            </w:pPr>
            <w:r>
              <w:rPr>
                <w:sz w:val="20"/>
                <w:szCs w:val="20"/>
              </w:rPr>
              <w:t>2 saat</w:t>
            </w:r>
          </w:p>
        </w:tc>
        <w:tc>
          <w:tcPr>
            <w:tcW w:w="1134" w:type="dxa"/>
            <w:vAlign w:val="center"/>
          </w:tcPr>
          <w:p w14:paraId="5A2B3842" w14:textId="77777777" w:rsidR="00BE4E85" w:rsidRPr="00085AB6" w:rsidRDefault="00BE4E85" w:rsidP="00BE4E85">
            <w:pPr>
              <w:rPr>
                <w:sz w:val="20"/>
                <w:szCs w:val="20"/>
              </w:rPr>
            </w:pPr>
            <w:r w:rsidRPr="00D30DA2">
              <w:rPr>
                <w:sz w:val="20"/>
                <w:szCs w:val="20"/>
              </w:rPr>
              <w:t>MU.8.2. CEBİR</w:t>
            </w:r>
          </w:p>
        </w:tc>
        <w:tc>
          <w:tcPr>
            <w:tcW w:w="1276" w:type="dxa"/>
            <w:vAlign w:val="center"/>
          </w:tcPr>
          <w:p w14:paraId="471A1C09" w14:textId="77777777" w:rsidR="00BE4E85" w:rsidRPr="00085AB6" w:rsidRDefault="00BE4E85" w:rsidP="00BE4E85">
            <w:pPr>
              <w:rPr>
                <w:sz w:val="20"/>
                <w:szCs w:val="20"/>
              </w:rPr>
            </w:pPr>
            <w:r w:rsidRPr="00D30DA2">
              <w:rPr>
                <w:sz w:val="20"/>
                <w:szCs w:val="20"/>
              </w:rPr>
              <w:t xml:space="preserve">MU.8.2.1. Cebirsel </w:t>
            </w:r>
            <w:r w:rsidRPr="00D30DA2">
              <w:rPr>
                <w:sz w:val="20"/>
                <w:szCs w:val="20"/>
              </w:rPr>
              <w:lastRenderedPageBreak/>
              <w:t>İfadeler ve Özdeşlikler</w:t>
            </w:r>
          </w:p>
        </w:tc>
        <w:tc>
          <w:tcPr>
            <w:tcW w:w="7938" w:type="dxa"/>
            <w:vAlign w:val="center"/>
          </w:tcPr>
          <w:p w14:paraId="4FB259DD" w14:textId="77777777" w:rsidR="00BE4E85" w:rsidRDefault="00BE4E85" w:rsidP="00BE4E85">
            <w:pPr>
              <w:rPr>
                <w:sz w:val="20"/>
                <w:szCs w:val="20"/>
              </w:rPr>
            </w:pPr>
            <w:r w:rsidRPr="00BA4D6F">
              <w:rPr>
                <w:sz w:val="20"/>
                <w:szCs w:val="20"/>
              </w:rPr>
              <w:lastRenderedPageBreak/>
              <w:t>MU.8.2.1.1.Basit cebirsel ifadeleri ve bunların çarpanlarını modeller.</w:t>
            </w:r>
            <w:r w:rsidRPr="00BA4D6F">
              <w:rPr>
                <w:sz w:val="20"/>
                <w:szCs w:val="20"/>
              </w:rPr>
              <w:tab/>
            </w:r>
          </w:p>
          <w:p w14:paraId="082E4FE6" w14:textId="77777777" w:rsidR="00BE4E85" w:rsidRPr="00085AB6" w:rsidRDefault="00BE4E85" w:rsidP="00BE4E85">
            <w:pPr>
              <w:rPr>
                <w:sz w:val="20"/>
                <w:szCs w:val="20"/>
              </w:rPr>
            </w:pPr>
            <w:r w:rsidRPr="00BA4D6F">
              <w:rPr>
                <w:sz w:val="20"/>
                <w:szCs w:val="20"/>
              </w:rPr>
              <w:t xml:space="preserve">a) Cebirsel ifadeleri oluşturmada bilgi ve iletişim teknolojileri, cebir karoları, çizimler vb. araçlardan faydalanılır. b) Özdeşlikleri bilgi ve iletişim teknolojileri, cebir karoları, çizimler vb. </w:t>
            </w:r>
            <w:r w:rsidRPr="00BA4D6F">
              <w:rPr>
                <w:sz w:val="20"/>
                <w:szCs w:val="20"/>
              </w:rPr>
              <w:lastRenderedPageBreak/>
              <w:t>araçlar yardımıyla modellemeye yönelik çalışmalara yer verilir. c) Çarpanlara ayırmada bilgi ve iletişim teknolojileri, cebir karoları, çizimler vb. araçlardan faydalanılır</w:t>
            </w:r>
          </w:p>
        </w:tc>
        <w:tc>
          <w:tcPr>
            <w:tcW w:w="1701" w:type="dxa"/>
            <w:vAlign w:val="center"/>
          </w:tcPr>
          <w:p w14:paraId="73BBF182" w14:textId="77777777" w:rsidR="00BE4E85" w:rsidRDefault="00BE4E85" w:rsidP="00BE4E85">
            <w:pPr>
              <w:rPr>
                <w:sz w:val="20"/>
                <w:szCs w:val="20"/>
              </w:rPr>
            </w:pPr>
          </w:p>
        </w:tc>
      </w:tr>
      <w:tr w:rsidR="00BE4E85" w14:paraId="395F7584" w14:textId="77777777" w:rsidTr="007F1903">
        <w:trPr>
          <w:trHeight w:val="183"/>
        </w:trPr>
        <w:tc>
          <w:tcPr>
            <w:tcW w:w="513" w:type="dxa"/>
            <w:vMerge/>
            <w:vAlign w:val="center"/>
          </w:tcPr>
          <w:p w14:paraId="36BD54E1"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186E0638" w14:textId="77777777" w:rsidR="00BE4E85" w:rsidRDefault="00BE4E85" w:rsidP="00BE4E85">
            <w:pPr>
              <w:jc w:val="center"/>
              <w:rPr>
                <w:b/>
                <w:sz w:val="20"/>
                <w:szCs w:val="20"/>
              </w:rPr>
            </w:pPr>
            <w:r>
              <w:rPr>
                <w:b/>
                <w:sz w:val="20"/>
                <w:szCs w:val="20"/>
              </w:rPr>
              <w:t>18.HAFTA</w:t>
            </w:r>
            <w:r>
              <w:rPr>
                <w:b/>
                <w:sz w:val="20"/>
                <w:szCs w:val="20"/>
              </w:rPr>
              <w:br/>
              <w:t>(16-20)</w:t>
            </w:r>
          </w:p>
        </w:tc>
        <w:tc>
          <w:tcPr>
            <w:tcW w:w="708" w:type="dxa"/>
            <w:vAlign w:val="center"/>
          </w:tcPr>
          <w:p w14:paraId="4FF15AF3" w14:textId="77777777" w:rsidR="00BE4E85" w:rsidRDefault="00BE4E85" w:rsidP="00BE4E85">
            <w:pPr>
              <w:jc w:val="center"/>
              <w:rPr>
                <w:sz w:val="20"/>
                <w:szCs w:val="20"/>
              </w:rPr>
            </w:pPr>
            <w:r>
              <w:rPr>
                <w:sz w:val="20"/>
                <w:szCs w:val="20"/>
              </w:rPr>
              <w:t>2 saat</w:t>
            </w:r>
          </w:p>
        </w:tc>
        <w:tc>
          <w:tcPr>
            <w:tcW w:w="1134" w:type="dxa"/>
            <w:vAlign w:val="center"/>
          </w:tcPr>
          <w:p w14:paraId="793AF67D" w14:textId="77777777" w:rsidR="00BE4E85" w:rsidRPr="00085AB6" w:rsidRDefault="00BE4E85" w:rsidP="00BE4E85">
            <w:pPr>
              <w:rPr>
                <w:sz w:val="20"/>
                <w:szCs w:val="20"/>
              </w:rPr>
            </w:pPr>
            <w:r w:rsidRPr="00D30DA2">
              <w:rPr>
                <w:sz w:val="20"/>
                <w:szCs w:val="20"/>
              </w:rPr>
              <w:t>MU.8.2. CEBİR</w:t>
            </w:r>
          </w:p>
        </w:tc>
        <w:tc>
          <w:tcPr>
            <w:tcW w:w="1276" w:type="dxa"/>
            <w:vAlign w:val="center"/>
          </w:tcPr>
          <w:p w14:paraId="660F0DEC" w14:textId="77777777" w:rsidR="00BE4E85" w:rsidRPr="00085AB6" w:rsidRDefault="00BE4E85" w:rsidP="00BE4E85">
            <w:pPr>
              <w:rPr>
                <w:sz w:val="20"/>
                <w:szCs w:val="20"/>
              </w:rPr>
            </w:pPr>
            <w:r w:rsidRPr="00D30DA2">
              <w:rPr>
                <w:sz w:val="20"/>
                <w:szCs w:val="20"/>
              </w:rPr>
              <w:t>MU.8.2.1. Cebirsel İfadeler ve Özdeşlikler</w:t>
            </w:r>
          </w:p>
        </w:tc>
        <w:tc>
          <w:tcPr>
            <w:tcW w:w="7938" w:type="dxa"/>
            <w:vAlign w:val="center"/>
          </w:tcPr>
          <w:p w14:paraId="6A9601F4" w14:textId="77777777" w:rsidR="00BE4E85" w:rsidRDefault="00BE4E85" w:rsidP="00BE4E85">
            <w:pPr>
              <w:rPr>
                <w:sz w:val="20"/>
                <w:szCs w:val="20"/>
              </w:rPr>
            </w:pPr>
            <w:r w:rsidRPr="00BA4D6F">
              <w:rPr>
                <w:sz w:val="20"/>
                <w:szCs w:val="20"/>
              </w:rPr>
              <w:t>MU.8.2.1.1.Basit cebirsel ifadeleri ve bunların çarpanlarını modeller.</w:t>
            </w:r>
            <w:r w:rsidRPr="00BA4D6F">
              <w:rPr>
                <w:sz w:val="20"/>
                <w:szCs w:val="20"/>
              </w:rPr>
              <w:tab/>
            </w:r>
          </w:p>
          <w:p w14:paraId="17D5EB13" w14:textId="77777777" w:rsidR="00BE4E85" w:rsidRPr="00085AB6" w:rsidRDefault="00BE4E85" w:rsidP="00BE4E85">
            <w:pPr>
              <w:rPr>
                <w:sz w:val="20"/>
                <w:szCs w:val="20"/>
              </w:rPr>
            </w:pPr>
            <w:r w:rsidRPr="00BA4D6F">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1701" w:type="dxa"/>
            <w:vAlign w:val="center"/>
          </w:tcPr>
          <w:p w14:paraId="04A7EDEE" w14:textId="77777777" w:rsidR="00BE4E85" w:rsidRDefault="00BE4E85" w:rsidP="00BE4E85">
            <w:pPr>
              <w:rPr>
                <w:sz w:val="20"/>
                <w:szCs w:val="20"/>
              </w:rPr>
            </w:pPr>
          </w:p>
        </w:tc>
      </w:tr>
      <w:tr w:rsidR="00E3041F" w14:paraId="1A6E4364" w14:textId="77777777" w:rsidTr="007F1903">
        <w:trPr>
          <w:trHeight w:val="225"/>
        </w:trPr>
        <w:tc>
          <w:tcPr>
            <w:tcW w:w="14264" w:type="dxa"/>
            <w:gridSpan w:val="7"/>
            <w:vAlign w:val="center"/>
          </w:tcPr>
          <w:p w14:paraId="1E2C0952" w14:textId="0574945A" w:rsidR="00E3041F" w:rsidRDefault="006D2775" w:rsidP="00E11540">
            <w:pPr>
              <w:rPr>
                <w:b/>
                <w:sz w:val="20"/>
                <w:szCs w:val="20"/>
              </w:rPr>
            </w:pPr>
            <w:r>
              <w:rPr>
                <w:b/>
                <w:color w:val="000000"/>
                <w:sz w:val="28"/>
                <w:szCs w:val="28"/>
              </w:rPr>
              <w:t>202</w:t>
            </w:r>
            <w:r w:rsidR="00E11540">
              <w:rPr>
                <w:b/>
                <w:color w:val="000000"/>
                <w:sz w:val="28"/>
                <w:szCs w:val="28"/>
              </w:rPr>
              <w:t>2</w:t>
            </w:r>
            <w:r>
              <w:rPr>
                <w:b/>
                <w:color w:val="000000"/>
                <w:sz w:val="28"/>
                <w:szCs w:val="28"/>
              </w:rPr>
              <w:t>-202</w:t>
            </w:r>
            <w:r w:rsidR="00E11540">
              <w:rPr>
                <w:b/>
                <w:color w:val="000000"/>
                <w:sz w:val="28"/>
                <w:szCs w:val="28"/>
              </w:rPr>
              <w:t>3</w:t>
            </w:r>
            <w:r>
              <w:rPr>
                <w:b/>
                <w:color w:val="000000"/>
                <w:sz w:val="28"/>
                <w:szCs w:val="28"/>
              </w:rPr>
              <w:t xml:space="preserve"> EĞİTİM ÖĞRETİM YILI </w:t>
            </w:r>
            <w:r w:rsidR="005531EA">
              <w:rPr>
                <w:b/>
                <w:color w:val="000000"/>
                <w:sz w:val="28"/>
                <w:szCs w:val="28"/>
              </w:rPr>
              <w:t>8</w:t>
            </w:r>
            <w:r>
              <w:rPr>
                <w:b/>
                <w:color w:val="000000"/>
                <w:sz w:val="28"/>
                <w:szCs w:val="28"/>
              </w:rPr>
              <w:t xml:space="preserve">.SINIFLAR </w:t>
            </w:r>
            <w:r w:rsidR="00BE4E85">
              <w:rPr>
                <w:b/>
                <w:color w:val="000000"/>
                <w:sz w:val="28"/>
              </w:rPr>
              <w:t xml:space="preserve">SEÇMELİ MATEMATİK UYGULAMALARI </w:t>
            </w:r>
            <w:r>
              <w:rPr>
                <w:b/>
                <w:color w:val="000000"/>
                <w:sz w:val="28"/>
                <w:szCs w:val="28"/>
              </w:rPr>
              <w:t>DERSİ ÜNİTELENDİRİLMİŞ YILLIK PLAN</w:t>
            </w:r>
            <w:r w:rsidR="00E11540">
              <w:rPr>
                <w:b/>
                <w:color w:val="000000"/>
                <w:sz w:val="28"/>
                <w:szCs w:val="28"/>
              </w:rPr>
              <w:br/>
            </w:r>
            <w:r>
              <w:rPr>
                <w:b/>
                <w:sz w:val="20"/>
                <w:szCs w:val="20"/>
              </w:rPr>
              <w:t>II.DÖNEM</w:t>
            </w:r>
          </w:p>
        </w:tc>
      </w:tr>
      <w:tr w:rsidR="00BE4E85" w14:paraId="645BB9BF" w14:textId="77777777" w:rsidTr="007F1903">
        <w:trPr>
          <w:trHeight w:val="168"/>
        </w:trPr>
        <w:tc>
          <w:tcPr>
            <w:tcW w:w="513" w:type="dxa"/>
            <w:vMerge w:val="restart"/>
            <w:vAlign w:val="center"/>
          </w:tcPr>
          <w:p w14:paraId="131C1A70" w14:textId="77777777" w:rsidR="00BE4E85" w:rsidRDefault="00BE4E85" w:rsidP="00BE4E85">
            <w:pPr>
              <w:ind w:left="113" w:right="113"/>
              <w:jc w:val="center"/>
              <w:rPr>
                <w:sz w:val="20"/>
                <w:szCs w:val="20"/>
              </w:rPr>
            </w:pPr>
            <w:r>
              <w:rPr>
                <w:sz w:val="20"/>
                <w:szCs w:val="20"/>
              </w:rPr>
              <w:t>ŞUBAT</w:t>
            </w:r>
          </w:p>
        </w:tc>
        <w:tc>
          <w:tcPr>
            <w:tcW w:w="994" w:type="dxa"/>
            <w:vAlign w:val="center"/>
          </w:tcPr>
          <w:p w14:paraId="382EFCA0" w14:textId="77777777" w:rsidR="00BE4E85" w:rsidRDefault="00BE4E85" w:rsidP="00BE4E85">
            <w:pPr>
              <w:jc w:val="center"/>
              <w:rPr>
                <w:b/>
                <w:sz w:val="20"/>
                <w:szCs w:val="20"/>
              </w:rPr>
            </w:pPr>
            <w:r>
              <w:rPr>
                <w:b/>
                <w:sz w:val="20"/>
                <w:szCs w:val="20"/>
              </w:rPr>
              <w:t>19.HAFTA</w:t>
            </w:r>
            <w:r>
              <w:rPr>
                <w:b/>
                <w:sz w:val="20"/>
                <w:szCs w:val="20"/>
              </w:rPr>
              <w:br/>
              <w:t>(06-12)</w:t>
            </w:r>
          </w:p>
        </w:tc>
        <w:tc>
          <w:tcPr>
            <w:tcW w:w="708" w:type="dxa"/>
            <w:vAlign w:val="center"/>
          </w:tcPr>
          <w:p w14:paraId="7D9E59F7" w14:textId="77777777" w:rsidR="00BE4E85" w:rsidRDefault="00BE4E85" w:rsidP="00BE4E85">
            <w:pPr>
              <w:jc w:val="center"/>
              <w:rPr>
                <w:sz w:val="20"/>
                <w:szCs w:val="20"/>
              </w:rPr>
            </w:pPr>
            <w:r>
              <w:rPr>
                <w:sz w:val="20"/>
                <w:szCs w:val="20"/>
              </w:rPr>
              <w:t>2 saat</w:t>
            </w:r>
          </w:p>
        </w:tc>
        <w:tc>
          <w:tcPr>
            <w:tcW w:w="1134" w:type="dxa"/>
            <w:vAlign w:val="center"/>
          </w:tcPr>
          <w:p w14:paraId="3EEE62C0" w14:textId="77777777" w:rsidR="00BE4E85" w:rsidRPr="00085AB6" w:rsidRDefault="00BE4E85" w:rsidP="00BE4E85">
            <w:pPr>
              <w:rPr>
                <w:sz w:val="20"/>
                <w:szCs w:val="20"/>
              </w:rPr>
            </w:pPr>
            <w:r w:rsidRPr="00D30DA2">
              <w:rPr>
                <w:sz w:val="20"/>
                <w:szCs w:val="20"/>
              </w:rPr>
              <w:t>MU.8.2. CEBİR</w:t>
            </w:r>
          </w:p>
        </w:tc>
        <w:tc>
          <w:tcPr>
            <w:tcW w:w="1276" w:type="dxa"/>
            <w:vAlign w:val="center"/>
          </w:tcPr>
          <w:p w14:paraId="5A4F29B4" w14:textId="77777777" w:rsidR="00BE4E85" w:rsidRPr="00085AB6" w:rsidRDefault="00BE4E85" w:rsidP="00BE4E85">
            <w:pPr>
              <w:rPr>
                <w:sz w:val="20"/>
                <w:szCs w:val="20"/>
              </w:rPr>
            </w:pPr>
            <w:r w:rsidRPr="00D30DA2">
              <w:rPr>
                <w:sz w:val="20"/>
                <w:szCs w:val="20"/>
              </w:rPr>
              <w:t>MU.8.2.2. Doğrusal Denklemler</w:t>
            </w:r>
          </w:p>
        </w:tc>
        <w:tc>
          <w:tcPr>
            <w:tcW w:w="7938" w:type="dxa"/>
            <w:vAlign w:val="center"/>
          </w:tcPr>
          <w:p w14:paraId="29FFC2F2" w14:textId="77777777" w:rsidR="00BE4E85" w:rsidRDefault="00BE4E85" w:rsidP="00BE4E85">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53E68E9C" w14:textId="77777777" w:rsidR="00BE4E85" w:rsidRPr="00085AB6" w:rsidRDefault="00BE4E85" w:rsidP="00BE4E85">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1701" w:type="dxa"/>
            <w:vAlign w:val="center"/>
          </w:tcPr>
          <w:p w14:paraId="4EF9E890" w14:textId="77777777" w:rsidR="00BE4E85" w:rsidRDefault="00BE4E85" w:rsidP="00BE4E85">
            <w:pPr>
              <w:rPr>
                <w:sz w:val="20"/>
                <w:szCs w:val="20"/>
              </w:rPr>
            </w:pPr>
          </w:p>
        </w:tc>
      </w:tr>
      <w:tr w:rsidR="00BE4E85" w14:paraId="7C30C489" w14:textId="77777777" w:rsidTr="007F1903">
        <w:trPr>
          <w:trHeight w:val="240"/>
        </w:trPr>
        <w:tc>
          <w:tcPr>
            <w:tcW w:w="513" w:type="dxa"/>
            <w:vMerge/>
            <w:vAlign w:val="center"/>
          </w:tcPr>
          <w:p w14:paraId="2DF1C1A2"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2E9E3740" w14:textId="77777777" w:rsidR="00BE4E85" w:rsidRDefault="00BE4E85" w:rsidP="00BE4E85">
            <w:pPr>
              <w:jc w:val="center"/>
              <w:rPr>
                <w:b/>
                <w:sz w:val="20"/>
                <w:szCs w:val="20"/>
              </w:rPr>
            </w:pPr>
            <w:r>
              <w:rPr>
                <w:b/>
                <w:sz w:val="20"/>
                <w:szCs w:val="20"/>
              </w:rPr>
              <w:t>20.HAFTA</w:t>
            </w:r>
            <w:r>
              <w:rPr>
                <w:b/>
                <w:sz w:val="20"/>
                <w:szCs w:val="20"/>
              </w:rPr>
              <w:br/>
              <w:t>(13-19)</w:t>
            </w:r>
          </w:p>
        </w:tc>
        <w:tc>
          <w:tcPr>
            <w:tcW w:w="708" w:type="dxa"/>
            <w:vAlign w:val="center"/>
          </w:tcPr>
          <w:p w14:paraId="06BA4C19" w14:textId="77777777" w:rsidR="00BE4E85" w:rsidRDefault="00BE4E85" w:rsidP="00BE4E85">
            <w:pPr>
              <w:jc w:val="center"/>
              <w:rPr>
                <w:sz w:val="20"/>
                <w:szCs w:val="20"/>
              </w:rPr>
            </w:pPr>
            <w:r>
              <w:rPr>
                <w:sz w:val="20"/>
                <w:szCs w:val="20"/>
              </w:rPr>
              <w:t>2 saat</w:t>
            </w:r>
          </w:p>
        </w:tc>
        <w:tc>
          <w:tcPr>
            <w:tcW w:w="1134" w:type="dxa"/>
            <w:vAlign w:val="center"/>
          </w:tcPr>
          <w:p w14:paraId="34061740" w14:textId="77777777" w:rsidR="00BE4E85" w:rsidRPr="00085AB6" w:rsidRDefault="00BE4E85" w:rsidP="00BE4E85">
            <w:pPr>
              <w:rPr>
                <w:sz w:val="20"/>
                <w:szCs w:val="20"/>
              </w:rPr>
            </w:pPr>
            <w:r w:rsidRPr="00D30DA2">
              <w:rPr>
                <w:sz w:val="20"/>
                <w:szCs w:val="20"/>
              </w:rPr>
              <w:t>MU.8.2. CEBİR</w:t>
            </w:r>
          </w:p>
        </w:tc>
        <w:tc>
          <w:tcPr>
            <w:tcW w:w="1276" w:type="dxa"/>
            <w:vAlign w:val="center"/>
          </w:tcPr>
          <w:p w14:paraId="68B6C69E" w14:textId="77777777" w:rsidR="00BE4E85" w:rsidRPr="00BE4E85" w:rsidRDefault="00BE4E85" w:rsidP="00BE4E85">
            <w:pPr>
              <w:rPr>
                <w:sz w:val="18"/>
                <w:szCs w:val="18"/>
              </w:rPr>
            </w:pPr>
            <w:r w:rsidRPr="00BE4E85">
              <w:rPr>
                <w:sz w:val="18"/>
                <w:szCs w:val="18"/>
              </w:rPr>
              <w:t>MU.8.2.2. Doğrusal Denklemler</w:t>
            </w:r>
          </w:p>
        </w:tc>
        <w:tc>
          <w:tcPr>
            <w:tcW w:w="7938" w:type="dxa"/>
            <w:vAlign w:val="center"/>
          </w:tcPr>
          <w:p w14:paraId="46EE8978" w14:textId="77777777" w:rsidR="00BE4E85" w:rsidRDefault="00BE4E85" w:rsidP="00BE4E85">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481C93EA" w14:textId="77777777" w:rsidR="00BE4E85" w:rsidRPr="00085AB6" w:rsidRDefault="00BE4E85" w:rsidP="00BE4E85">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1701" w:type="dxa"/>
            <w:vAlign w:val="center"/>
          </w:tcPr>
          <w:p w14:paraId="0B635140" w14:textId="77777777" w:rsidR="00BE4E85" w:rsidRDefault="00BE4E85" w:rsidP="00BE4E85">
            <w:pPr>
              <w:rPr>
                <w:sz w:val="20"/>
                <w:szCs w:val="20"/>
              </w:rPr>
            </w:pPr>
          </w:p>
        </w:tc>
      </w:tr>
      <w:tr w:rsidR="00BE4E85" w14:paraId="13727CDF" w14:textId="77777777" w:rsidTr="007F1903">
        <w:trPr>
          <w:trHeight w:val="210"/>
        </w:trPr>
        <w:tc>
          <w:tcPr>
            <w:tcW w:w="513" w:type="dxa"/>
            <w:vMerge/>
            <w:vAlign w:val="center"/>
          </w:tcPr>
          <w:p w14:paraId="75F0B620"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2E87DB4B" w14:textId="26FA9D29" w:rsidR="00BE4E85" w:rsidRDefault="00BE4E85" w:rsidP="00BE4E85">
            <w:pPr>
              <w:jc w:val="center"/>
              <w:rPr>
                <w:b/>
                <w:sz w:val="20"/>
                <w:szCs w:val="20"/>
              </w:rPr>
            </w:pPr>
            <w:r>
              <w:rPr>
                <w:b/>
                <w:sz w:val="20"/>
                <w:szCs w:val="20"/>
              </w:rPr>
              <w:t>21</w:t>
            </w:r>
            <w:r w:rsidRPr="00D403EC">
              <w:rPr>
                <w:b/>
                <w:sz w:val="20"/>
                <w:szCs w:val="20"/>
              </w:rPr>
              <w:t>.</w:t>
            </w:r>
            <w:r>
              <w:rPr>
                <w:b/>
                <w:sz w:val="20"/>
                <w:szCs w:val="20"/>
              </w:rPr>
              <w:t>HAFTA</w:t>
            </w:r>
            <w:r>
              <w:rPr>
                <w:b/>
                <w:sz w:val="20"/>
                <w:szCs w:val="20"/>
              </w:rPr>
              <w:br/>
              <w:t>(20-26)</w:t>
            </w:r>
          </w:p>
        </w:tc>
        <w:tc>
          <w:tcPr>
            <w:tcW w:w="708" w:type="dxa"/>
            <w:vAlign w:val="center"/>
          </w:tcPr>
          <w:p w14:paraId="2CF494DA" w14:textId="77777777" w:rsidR="00BE4E85" w:rsidRDefault="00BE4E85" w:rsidP="00BE4E85">
            <w:pPr>
              <w:jc w:val="center"/>
              <w:rPr>
                <w:sz w:val="20"/>
                <w:szCs w:val="20"/>
              </w:rPr>
            </w:pPr>
            <w:r>
              <w:rPr>
                <w:sz w:val="20"/>
                <w:szCs w:val="20"/>
              </w:rPr>
              <w:t>2 saat</w:t>
            </w:r>
          </w:p>
        </w:tc>
        <w:tc>
          <w:tcPr>
            <w:tcW w:w="1134" w:type="dxa"/>
            <w:vAlign w:val="center"/>
          </w:tcPr>
          <w:p w14:paraId="3DFF4969" w14:textId="77777777" w:rsidR="00BE4E85" w:rsidRPr="00085AB6" w:rsidRDefault="00BE4E85" w:rsidP="00BE4E85">
            <w:pPr>
              <w:rPr>
                <w:sz w:val="20"/>
                <w:szCs w:val="20"/>
              </w:rPr>
            </w:pPr>
            <w:r w:rsidRPr="00D30DA2">
              <w:rPr>
                <w:sz w:val="20"/>
                <w:szCs w:val="20"/>
              </w:rPr>
              <w:t>MU.8.2. CEBİR</w:t>
            </w:r>
          </w:p>
        </w:tc>
        <w:tc>
          <w:tcPr>
            <w:tcW w:w="1276" w:type="dxa"/>
            <w:vAlign w:val="center"/>
          </w:tcPr>
          <w:p w14:paraId="05B00F4C" w14:textId="77777777" w:rsidR="00BE4E85" w:rsidRPr="00BE4E85" w:rsidRDefault="00BE4E85" w:rsidP="00BE4E85">
            <w:pPr>
              <w:rPr>
                <w:sz w:val="18"/>
                <w:szCs w:val="18"/>
              </w:rPr>
            </w:pPr>
            <w:r w:rsidRPr="00BE4E85">
              <w:rPr>
                <w:sz w:val="18"/>
                <w:szCs w:val="18"/>
              </w:rPr>
              <w:t>MU.8.2.2. Doğrusal Denklemler</w:t>
            </w:r>
          </w:p>
        </w:tc>
        <w:tc>
          <w:tcPr>
            <w:tcW w:w="7938" w:type="dxa"/>
            <w:vAlign w:val="center"/>
          </w:tcPr>
          <w:p w14:paraId="4E479B65" w14:textId="77777777" w:rsidR="00BE4E85" w:rsidRDefault="00BE4E85" w:rsidP="00BE4E85">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2C2141CB" w14:textId="77777777" w:rsidR="00BE4E85" w:rsidRPr="00085AB6" w:rsidRDefault="00BE4E85" w:rsidP="00BE4E85">
            <w:pPr>
              <w:rPr>
                <w:sz w:val="20"/>
                <w:szCs w:val="20"/>
              </w:rPr>
            </w:pPr>
            <w:r w:rsidRPr="00BA4D6F">
              <w:rPr>
                <w:sz w:val="20"/>
                <w:szCs w:val="20"/>
              </w:rPr>
              <w:lastRenderedPageBreak/>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1701" w:type="dxa"/>
            <w:vAlign w:val="center"/>
          </w:tcPr>
          <w:p w14:paraId="12E5C2E5" w14:textId="0DE04DF7" w:rsidR="00BE4E85" w:rsidRDefault="00BE4E85" w:rsidP="00BE4E85">
            <w:pPr>
              <w:rPr>
                <w:sz w:val="20"/>
                <w:szCs w:val="20"/>
              </w:rPr>
            </w:pPr>
          </w:p>
        </w:tc>
      </w:tr>
      <w:tr w:rsidR="00BE4E85" w14:paraId="39AA2AD2" w14:textId="77777777" w:rsidTr="007F1903">
        <w:trPr>
          <w:trHeight w:val="138"/>
        </w:trPr>
        <w:tc>
          <w:tcPr>
            <w:tcW w:w="513" w:type="dxa"/>
            <w:vMerge w:val="restart"/>
            <w:vAlign w:val="center"/>
          </w:tcPr>
          <w:p w14:paraId="2A2D3AE6" w14:textId="681ECA70" w:rsidR="00BE4E85" w:rsidRDefault="00BE4E85" w:rsidP="00BE4E85">
            <w:pPr>
              <w:ind w:left="113" w:right="113"/>
              <w:jc w:val="center"/>
              <w:rPr>
                <w:sz w:val="20"/>
                <w:szCs w:val="20"/>
              </w:rPr>
            </w:pPr>
            <w:r>
              <w:rPr>
                <w:sz w:val="20"/>
                <w:szCs w:val="20"/>
              </w:rPr>
              <w:t xml:space="preserve">MART </w:t>
            </w:r>
          </w:p>
        </w:tc>
        <w:tc>
          <w:tcPr>
            <w:tcW w:w="994" w:type="dxa"/>
            <w:vAlign w:val="center"/>
          </w:tcPr>
          <w:p w14:paraId="243952C3" w14:textId="77777777" w:rsidR="00BE4E85" w:rsidRDefault="00BE4E85" w:rsidP="00BE4E85">
            <w:pPr>
              <w:jc w:val="center"/>
              <w:rPr>
                <w:b/>
                <w:sz w:val="20"/>
                <w:szCs w:val="20"/>
              </w:rPr>
            </w:pPr>
            <w:r>
              <w:rPr>
                <w:b/>
                <w:sz w:val="20"/>
                <w:szCs w:val="20"/>
              </w:rPr>
              <w:t>22.HAFTA</w:t>
            </w:r>
            <w:r>
              <w:rPr>
                <w:b/>
                <w:sz w:val="20"/>
                <w:szCs w:val="20"/>
              </w:rPr>
              <w:br/>
              <w:t>(27-05)</w:t>
            </w:r>
          </w:p>
        </w:tc>
        <w:tc>
          <w:tcPr>
            <w:tcW w:w="708" w:type="dxa"/>
            <w:vAlign w:val="center"/>
          </w:tcPr>
          <w:p w14:paraId="4628C813" w14:textId="77777777" w:rsidR="00BE4E85" w:rsidRDefault="00BE4E85" w:rsidP="00BE4E85">
            <w:pPr>
              <w:jc w:val="center"/>
              <w:rPr>
                <w:sz w:val="20"/>
                <w:szCs w:val="20"/>
              </w:rPr>
            </w:pPr>
            <w:r>
              <w:rPr>
                <w:sz w:val="20"/>
                <w:szCs w:val="20"/>
              </w:rPr>
              <w:t>2 saat</w:t>
            </w:r>
          </w:p>
        </w:tc>
        <w:tc>
          <w:tcPr>
            <w:tcW w:w="1134" w:type="dxa"/>
            <w:vAlign w:val="center"/>
          </w:tcPr>
          <w:p w14:paraId="25905473" w14:textId="77777777" w:rsidR="00BE4E85" w:rsidRPr="00085AB6" w:rsidRDefault="00BE4E85" w:rsidP="00BE4E85">
            <w:pPr>
              <w:rPr>
                <w:sz w:val="20"/>
                <w:szCs w:val="20"/>
              </w:rPr>
            </w:pPr>
            <w:r w:rsidRPr="00D30DA2">
              <w:rPr>
                <w:sz w:val="20"/>
                <w:szCs w:val="20"/>
              </w:rPr>
              <w:t>MU.8.2. CEBİR</w:t>
            </w:r>
          </w:p>
        </w:tc>
        <w:tc>
          <w:tcPr>
            <w:tcW w:w="1276" w:type="dxa"/>
            <w:vAlign w:val="center"/>
          </w:tcPr>
          <w:p w14:paraId="2D04878F" w14:textId="77777777" w:rsidR="00BE4E85" w:rsidRPr="00085AB6" w:rsidRDefault="00BE4E85" w:rsidP="00BE4E85">
            <w:pPr>
              <w:rPr>
                <w:sz w:val="20"/>
                <w:szCs w:val="20"/>
              </w:rPr>
            </w:pPr>
            <w:r w:rsidRPr="00D30DA2">
              <w:rPr>
                <w:sz w:val="20"/>
                <w:szCs w:val="20"/>
              </w:rPr>
              <w:t>MU.8.2.2. Doğrusal Denklemler</w:t>
            </w:r>
          </w:p>
        </w:tc>
        <w:tc>
          <w:tcPr>
            <w:tcW w:w="7938" w:type="dxa"/>
            <w:vAlign w:val="center"/>
          </w:tcPr>
          <w:p w14:paraId="21D1533D" w14:textId="77777777" w:rsidR="00BE4E85" w:rsidRPr="00085AB6" w:rsidRDefault="00BE4E85" w:rsidP="00BE4E85">
            <w:pPr>
              <w:rPr>
                <w:sz w:val="20"/>
                <w:szCs w:val="20"/>
              </w:rPr>
            </w:pPr>
            <w:r w:rsidRPr="00BA4D6F">
              <w:rPr>
                <w:sz w:val="20"/>
                <w:szCs w:val="20"/>
              </w:rPr>
              <w:t>MU.8.2.2.1.Bir doğrunun eğiminin işareti ve büyüklüğü arasındaki ilişkiyi modellerle açıklar</w:t>
            </w:r>
            <w:r>
              <w:rPr>
                <w:sz w:val="20"/>
                <w:szCs w:val="20"/>
              </w:rPr>
              <w:br/>
            </w: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1701" w:type="dxa"/>
            <w:vAlign w:val="center"/>
          </w:tcPr>
          <w:p w14:paraId="76732047" w14:textId="77777777" w:rsidR="00BE4E85" w:rsidRDefault="00BE4E85" w:rsidP="00BE4E85">
            <w:pPr>
              <w:rPr>
                <w:sz w:val="20"/>
                <w:szCs w:val="20"/>
              </w:rPr>
            </w:pPr>
          </w:p>
        </w:tc>
      </w:tr>
      <w:tr w:rsidR="00BE4E85" w14:paraId="1F8E2A8B" w14:textId="77777777" w:rsidTr="007F1903">
        <w:trPr>
          <w:trHeight w:val="183"/>
        </w:trPr>
        <w:tc>
          <w:tcPr>
            <w:tcW w:w="513" w:type="dxa"/>
            <w:vMerge/>
            <w:vAlign w:val="center"/>
          </w:tcPr>
          <w:p w14:paraId="50398AD6"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4A9017B2" w14:textId="62BB7B77" w:rsidR="00BE4E85" w:rsidRDefault="00BE4E85" w:rsidP="00BE4E85">
            <w:pPr>
              <w:jc w:val="center"/>
              <w:rPr>
                <w:b/>
                <w:sz w:val="20"/>
                <w:szCs w:val="20"/>
              </w:rPr>
            </w:pPr>
            <w:r>
              <w:rPr>
                <w:b/>
                <w:sz w:val="20"/>
                <w:szCs w:val="20"/>
              </w:rPr>
              <w:t>23</w:t>
            </w:r>
            <w:r w:rsidRPr="00D403EC">
              <w:rPr>
                <w:b/>
                <w:sz w:val="20"/>
                <w:szCs w:val="20"/>
              </w:rPr>
              <w:t>.</w:t>
            </w:r>
            <w:r>
              <w:rPr>
                <w:b/>
                <w:sz w:val="20"/>
                <w:szCs w:val="20"/>
              </w:rPr>
              <w:t>HAFTA</w:t>
            </w:r>
            <w:r>
              <w:rPr>
                <w:b/>
                <w:sz w:val="20"/>
                <w:szCs w:val="20"/>
              </w:rPr>
              <w:br/>
              <w:t>(06-12)</w:t>
            </w:r>
          </w:p>
        </w:tc>
        <w:tc>
          <w:tcPr>
            <w:tcW w:w="708" w:type="dxa"/>
            <w:vAlign w:val="center"/>
          </w:tcPr>
          <w:p w14:paraId="14E9ED58" w14:textId="77777777" w:rsidR="00BE4E85" w:rsidRDefault="00BE4E85" w:rsidP="00BE4E85">
            <w:pPr>
              <w:jc w:val="center"/>
              <w:rPr>
                <w:sz w:val="20"/>
                <w:szCs w:val="20"/>
              </w:rPr>
            </w:pPr>
            <w:r>
              <w:rPr>
                <w:sz w:val="20"/>
                <w:szCs w:val="20"/>
              </w:rPr>
              <w:t>2 saat</w:t>
            </w:r>
          </w:p>
        </w:tc>
        <w:tc>
          <w:tcPr>
            <w:tcW w:w="1134" w:type="dxa"/>
            <w:vAlign w:val="center"/>
          </w:tcPr>
          <w:p w14:paraId="6D430F19" w14:textId="77777777" w:rsidR="00BE4E85" w:rsidRPr="00085AB6" w:rsidRDefault="00BE4E85" w:rsidP="00BE4E85">
            <w:pPr>
              <w:rPr>
                <w:sz w:val="20"/>
                <w:szCs w:val="20"/>
              </w:rPr>
            </w:pPr>
            <w:r w:rsidRPr="00D30DA2">
              <w:rPr>
                <w:sz w:val="20"/>
                <w:szCs w:val="20"/>
              </w:rPr>
              <w:t>MU.8.2. CEBİR</w:t>
            </w:r>
          </w:p>
        </w:tc>
        <w:tc>
          <w:tcPr>
            <w:tcW w:w="1276" w:type="dxa"/>
            <w:vAlign w:val="center"/>
          </w:tcPr>
          <w:p w14:paraId="40A732E2" w14:textId="77777777" w:rsidR="00BE4E85" w:rsidRPr="00085AB6" w:rsidRDefault="00BE4E85" w:rsidP="00BE4E85">
            <w:pPr>
              <w:rPr>
                <w:sz w:val="20"/>
                <w:szCs w:val="20"/>
              </w:rPr>
            </w:pPr>
            <w:r w:rsidRPr="00D30DA2">
              <w:rPr>
                <w:sz w:val="20"/>
                <w:szCs w:val="20"/>
              </w:rPr>
              <w:t>MU.8.2.3. Eşitsizlikler</w:t>
            </w:r>
          </w:p>
        </w:tc>
        <w:tc>
          <w:tcPr>
            <w:tcW w:w="7938" w:type="dxa"/>
            <w:vAlign w:val="center"/>
          </w:tcPr>
          <w:p w14:paraId="6957EB3B" w14:textId="77777777" w:rsidR="00BE4E85" w:rsidRPr="00085AB6" w:rsidRDefault="00BE4E85" w:rsidP="00BE4E85">
            <w:pPr>
              <w:rPr>
                <w:sz w:val="20"/>
                <w:szCs w:val="20"/>
              </w:rPr>
            </w:pPr>
            <w:r w:rsidRPr="00BA4D6F">
              <w:rPr>
                <w:sz w:val="20"/>
                <w:szCs w:val="20"/>
              </w:rPr>
              <w:t>MU.8.2.3.1.Birinci dereceden bir bilinmeyenli eşitsizlikleri çözer.</w:t>
            </w:r>
            <w:r>
              <w:rPr>
                <w:sz w:val="20"/>
                <w:szCs w:val="20"/>
              </w:rPr>
              <w:br/>
            </w: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1701" w:type="dxa"/>
            <w:vAlign w:val="center"/>
          </w:tcPr>
          <w:p w14:paraId="6CE81C2F" w14:textId="77777777" w:rsidR="00BE4E85" w:rsidRDefault="00BE4E85" w:rsidP="00BE4E85">
            <w:pPr>
              <w:rPr>
                <w:sz w:val="20"/>
                <w:szCs w:val="20"/>
              </w:rPr>
            </w:pPr>
          </w:p>
        </w:tc>
      </w:tr>
      <w:tr w:rsidR="00BE4E85" w14:paraId="12D93955" w14:textId="77777777" w:rsidTr="007F1903">
        <w:trPr>
          <w:trHeight w:val="1089"/>
        </w:trPr>
        <w:tc>
          <w:tcPr>
            <w:tcW w:w="513" w:type="dxa"/>
            <w:vMerge/>
            <w:vAlign w:val="center"/>
          </w:tcPr>
          <w:p w14:paraId="2C02C687"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0186ED15" w14:textId="77777777" w:rsidR="00BE4E85" w:rsidRDefault="00BE4E85" w:rsidP="00BE4E85">
            <w:pPr>
              <w:jc w:val="center"/>
              <w:rPr>
                <w:b/>
                <w:sz w:val="20"/>
                <w:szCs w:val="20"/>
              </w:rPr>
            </w:pPr>
            <w:r>
              <w:rPr>
                <w:b/>
                <w:sz w:val="20"/>
                <w:szCs w:val="20"/>
              </w:rPr>
              <w:t>24.HAFTA</w:t>
            </w:r>
            <w:r>
              <w:rPr>
                <w:b/>
                <w:sz w:val="20"/>
                <w:szCs w:val="20"/>
              </w:rPr>
              <w:br/>
              <w:t>(13-19)</w:t>
            </w:r>
          </w:p>
        </w:tc>
        <w:tc>
          <w:tcPr>
            <w:tcW w:w="708" w:type="dxa"/>
            <w:vAlign w:val="center"/>
          </w:tcPr>
          <w:p w14:paraId="3041EF69" w14:textId="77777777" w:rsidR="00BE4E85" w:rsidRDefault="00BE4E85" w:rsidP="00BE4E85">
            <w:pPr>
              <w:jc w:val="center"/>
              <w:rPr>
                <w:sz w:val="20"/>
                <w:szCs w:val="20"/>
              </w:rPr>
            </w:pPr>
            <w:r>
              <w:rPr>
                <w:sz w:val="20"/>
                <w:szCs w:val="20"/>
              </w:rPr>
              <w:t>2 saat</w:t>
            </w:r>
          </w:p>
        </w:tc>
        <w:tc>
          <w:tcPr>
            <w:tcW w:w="1134" w:type="dxa"/>
            <w:vAlign w:val="center"/>
          </w:tcPr>
          <w:p w14:paraId="6C8A4C23" w14:textId="77777777" w:rsidR="00BE4E85" w:rsidRPr="00085AB6" w:rsidRDefault="00BE4E85" w:rsidP="00BE4E85">
            <w:pPr>
              <w:rPr>
                <w:sz w:val="20"/>
                <w:szCs w:val="20"/>
              </w:rPr>
            </w:pPr>
            <w:r w:rsidRPr="00D30DA2">
              <w:rPr>
                <w:sz w:val="20"/>
                <w:szCs w:val="20"/>
              </w:rPr>
              <w:t>MU.8.2. CEBİR</w:t>
            </w:r>
          </w:p>
        </w:tc>
        <w:tc>
          <w:tcPr>
            <w:tcW w:w="1276" w:type="dxa"/>
            <w:vAlign w:val="center"/>
          </w:tcPr>
          <w:p w14:paraId="1097BA84" w14:textId="77777777" w:rsidR="00BE4E85" w:rsidRPr="00085AB6" w:rsidRDefault="00BE4E85" w:rsidP="00BE4E85">
            <w:pPr>
              <w:rPr>
                <w:sz w:val="20"/>
                <w:szCs w:val="20"/>
              </w:rPr>
            </w:pPr>
            <w:r w:rsidRPr="00D30DA2">
              <w:rPr>
                <w:sz w:val="20"/>
                <w:szCs w:val="20"/>
              </w:rPr>
              <w:t>MU.8.2.3. Eşitsizlikler</w:t>
            </w:r>
          </w:p>
        </w:tc>
        <w:tc>
          <w:tcPr>
            <w:tcW w:w="7938" w:type="dxa"/>
            <w:vAlign w:val="center"/>
          </w:tcPr>
          <w:p w14:paraId="27DB0317" w14:textId="77777777" w:rsidR="00BE4E85" w:rsidRPr="00085AB6" w:rsidRDefault="00BE4E85" w:rsidP="00BE4E85">
            <w:pPr>
              <w:rPr>
                <w:sz w:val="20"/>
                <w:szCs w:val="20"/>
              </w:rPr>
            </w:pPr>
            <w:r w:rsidRPr="00BA4D6F">
              <w:rPr>
                <w:sz w:val="20"/>
                <w:szCs w:val="20"/>
              </w:rPr>
              <w:t>MU.8.2.3.1.Birinci dereceden bir bilinmeyenli eşitsizlikleri çözer.</w:t>
            </w:r>
            <w:r>
              <w:rPr>
                <w:sz w:val="20"/>
                <w:szCs w:val="20"/>
              </w:rPr>
              <w:br/>
            </w: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1701" w:type="dxa"/>
            <w:vAlign w:val="center"/>
          </w:tcPr>
          <w:p w14:paraId="1812587C" w14:textId="77777777" w:rsidR="00BE4E85" w:rsidRDefault="00BE4E85" w:rsidP="00BE4E85">
            <w:pPr>
              <w:rPr>
                <w:sz w:val="20"/>
                <w:szCs w:val="20"/>
              </w:rPr>
            </w:pPr>
          </w:p>
        </w:tc>
      </w:tr>
      <w:tr w:rsidR="00BE4E85" w14:paraId="6E57B877" w14:textId="77777777" w:rsidTr="007F1903">
        <w:trPr>
          <w:trHeight w:val="168"/>
        </w:trPr>
        <w:tc>
          <w:tcPr>
            <w:tcW w:w="513" w:type="dxa"/>
            <w:vMerge/>
            <w:vAlign w:val="center"/>
          </w:tcPr>
          <w:p w14:paraId="327932C5"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6E9D6E94" w14:textId="77777777" w:rsidR="00BE4E85" w:rsidRDefault="00BE4E85" w:rsidP="00BE4E85">
            <w:pPr>
              <w:jc w:val="center"/>
              <w:rPr>
                <w:b/>
                <w:sz w:val="20"/>
                <w:szCs w:val="20"/>
              </w:rPr>
            </w:pPr>
            <w:r>
              <w:rPr>
                <w:b/>
                <w:sz w:val="20"/>
                <w:szCs w:val="20"/>
              </w:rPr>
              <w:t>25.HAFTA</w:t>
            </w:r>
            <w:r>
              <w:rPr>
                <w:b/>
                <w:sz w:val="20"/>
                <w:szCs w:val="20"/>
              </w:rPr>
              <w:br/>
              <w:t>(20-26)</w:t>
            </w:r>
          </w:p>
        </w:tc>
        <w:tc>
          <w:tcPr>
            <w:tcW w:w="708" w:type="dxa"/>
            <w:vAlign w:val="center"/>
          </w:tcPr>
          <w:p w14:paraId="28A81AC1" w14:textId="77777777" w:rsidR="00BE4E85" w:rsidRDefault="00BE4E85" w:rsidP="00BE4E85">
            <w:pPr>
              <w:jc w:val="center"/>
              <w:rPr>
                <w:sz w:val="20"/>
                <w:szCs w:val="20"/>
              </w:rPr>
            </w:pPr>
            <w:r>
              <w:rPr>
                <w:sz w:val="20"/>
                <w:szCs w:val="20"/>
              </w:rPr>
              <w:t>2 saat</w:t>
            </w:r>
          </w:p>
        </w:tc>
        <w:tc>
          <w:tcPr>
            <w:tcW w:w="1134" w:type="dxa"/>
            <w:vAlign w:val="center"/>
          </w:tcPr>
          <w:p w14:paraId="541722AC" w14:textId="77777777" w:rsidR="00BE4E85" w:rsidRPr="00085AB6" w:rsidRDefault="00BE4E85" w:rsidP="00BE4E85">
            <w:pPr>
              <w:rPr>
                <w:sz w:val="20"/>
                <w:szCs w:val="20"/>
              </w:rPr>
            </w:pPr>
            <w:r w:rsidRPr="00D30DA2">
              <w:rPr>
                <w:sz w:val="20"/>
                <w:szCs w:val="20"/>
              </w:rPr>
              <w:t>MU.8.2. CEBİR</w:t>
            </w:r>
          </w:p>
        </w:tc>
        <w:tc>
          <w:tcPr>
            <w:tcW w:w="1276" w:type="dxa"/>
            <w:vAlign w:val="center"/>
          </w:tcPr>
          <w:p w14:paraId="169A020B" w14:textId="77777777" w:rsidR="00BE4E85" w:rsidRPr="00085AB6" w:rsidRDefault="00BE4E85" w:rsidP="00BE4E85">
            <w:pPr>
              <w:rPr>
                <w:sz w:val="20"/>
                <w:szCs w:val="20"/>
              </w:rPr>
            </w:pPr>
            <w:r w:rsidRPr="00D30DA2">
              <w:rPr>
                <w:sz w:val="20"/>
                <w:szCs w:val="20"/>
              </w:rPr>
              <w:t>MU.8.2.3. Eşitsizlikler</w:t>
            </w:r>
          </w:p>
        </w:tc>
        <w:tc>
          <w:tcPr>
            <w:tcW w:w="7938" w:type="dxa"/>
            <w:vAlign w:val="center"/>
          </w:tcPr>
          <w:p w14:paraId="2D4D2681" w14:textId="77777777" w:rsidR="00BE4E85" w:rsidRDefault="00BE4E85" w:rsidP="00BE4E85">
            <w:pPr>
              <w:rPr>
                <w:sz w:val="20"/>
                <w:szCs w:val="20"/>
              </w:rPr>
            </w:pPr>
            <w:r w:rsidRPr="00BA4D6F">
              <w:rPr>
                <w:sz w:val="20"/>
                <w:szCs w:val="20"/>
              </w:rPr>
              <w:t>MU.8.2.3.1.Birinci dereceden bir bilinmeyenli eşitsizlikleri çözer.</w:t>
            </w:r>
          </w:p>
          <w:p w14:paraId="03CAF9C9" w14:textId="77777777" w:rsidR="00BE4E85" w:rsidRPr="00085AB6" w:rsidRDefault="00BE4E85" w:rsidP="00BE4E85">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1701" w:type="dxa"/>
            <w:vAlign w:val="center"/>
          </w:tcPr>
          <w:p w14:paraId="1CDD3C1C" w14:textId="00490F65" w:rsidR="00BE4E85" w:rsidRDefault="00BE4E85" w:rsidP="00BE4E85">
            <w:pPr>
              <w:rPr>
                <w:sz w:val="20"/>
                <w:szCs w:val="20"/>
              </w:rPr>
            </w:pPr>
          </w:p>
        </w:tc>
      </w:tr>
      <w:tr w:rsidR="00BE4E85" w14:paraId="7F3DFEEA" w14:textId="77777777" w:rsidTr="007F1903">
        <w:trPr>
          <w:trHeight w:val="240"/>
        </w:trPr>
        <w:tc>
          <w:tcPr>
            <w:tcW w:w="513" w:type="dxa"/>
            <w:vMerge/>
            <w:vAlign w:val="center"/>
          </w:tcPr>
          <w:p w14:paraId="364C9335"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32B83A56" w14:textId="77777777" w:rsidR="00BE4E85" w:rsidRDefault="00BE4E85" w:rsidP="00BE4E85">
            <w:pPr>
              <w:jc w:val="center"/>
              <w:rPr>
                <w:b/>
                <w:sz w:val="20"/>
                <w:szCs w:val="20"/>
              </w:rPr>
            </w:pPr>
            <w:r>
              <w:rPr>
                <w:b/>
                <w:sz w:val="20"/>
                <w:szCs w:val="20"/>
              </w:rPr>
              <w:t>26.HAFTA</w:t>
            </w:r>
            <w:r>
              <w:rPr>
                <w:b/>
                <w:sz w:val="20"/>
                <w:szCs w:val="20"/>
              </w:rPr>
              <w:br/>
              <w:t>(27-02)</w:t>
            </w:r>
          </w:p>
        </w:tc>
        <w:tc>
          <w:tcPr>
            <w:tcW w:w="708" w:type="dxa"/>
            <w:vAlign w:val="center"/>
          </w:tcPr>
          <w:p w14:paraId="60A2C62A" w14:textId="77777777" w:rsidR="00BE4E85" w:rsidRDefault="00BE4E85" w:rsidP="00BE4E85">
            <w:pPr>
              <w:jc w:val="center"/>
              <w:rPr>
                <w:sz w:val="20"/>
                <w:szCs w:val="20"/>
              </w:rPr>
            </w:pPr>
            <w:r>
              <w:rPr>
                <w:sz w:val="20"/>
                <w:szCs w:val="20"/>
              </w:rPr>
              <w:t>2 saat</w:t>
            </w:r>
          </w:p>
        </w:tc>
        <w:tc>
          <w:tcPr>
            <w:tcW w:w="1134" w:type="dxa"/>
            <w:vAlign w:val="center"/>
          </w:tcPr>
          <w:p w14:paraId="5F9919B0" w14:textId="77777777" w:rsidR="00BE4E85" w:rsidRPr="00085AB6" w:rsidRDefault="00BE4E85" w:rsidP="00BE4E85">
            <w:pPr>
              <w:rPr>
                <w:sz w:val="20"/>
                <w:szCs w:val="20"/>
              </w:rPr>
            </w:pPr>
            <w:r w:rsidRPr="00D30DA2">
              <w:rPr>
                <w:sz w:val="20"/>
                <w:szCs w:val="20"/>
              </w:rPr>
              <w:t>MU.8.3. GEOMETRİ VE ÖLÇME</w:t>
            </w:r>
          </w:p>
        </w:tc>
        <w:tc>
          <w:tcPr>
            <w:tcW w:w="1276" w:type="dxa"/>
            <w:vAlign w:val="center"/>
          </w:tcPr>
          <w:p w14:paraId="0F7B6C60" w14:textId="77777777" w:rsidR="00BE4E85" w:rsidRPr="00085AB6" w:rsidRDefault="00BE4E85" w:rsidP="00BE4E85">
            <w:pPr>
              <w:rPr>
                <w:sz w:val="20"/>
                <w:szCs w:val="20"/>
              </w:rPr>
            </w:pPr>
            <w:r w:rsidRPr="00D30DA2">
              <w:rPr>
                <w:sz w:val="20"/>
                <w:szCs w:val="20"/>
              </w:rPr>
              <w:t>MU.8.3.1. Üçgenler</w:t>
            </w:r>
          </w:p>
        </w:tc>
        <w:tc>
          <w:tcPr>
            <w:tcW w:w="7938" w:type="dxa"/>
            <w:vAlign w:val="center"/>
          </w:tcPr>
          <w:p w14:paraId="0CF966E2" w14:textId="77777777" w:rsidR="00BE4E85" w:rsidRDefault="00BE4E85" w:rsidP="00BE4E85">
            <w:pPr>
              <w:rPr>
                <w:sz w:val="20"/>
                <w:szCs w:val="20"/>
              </w:rPr>
            </w:pPr>
            <w:r w:rsidRPr="00BA4D6F">
              <w:rPr>
                <w:sz w:val="20"/>
                <w:szCs w:val="20"/>
              </w:rPr>
              <w:t>MU.8.3.1.1.Üçgenin temel ve yardımcı elemanları ile ilgili problemler çözer.</w:t>
            </w:r>
            <w:r w:rsidRPr="00BA4D6F">
              <w:rPr>
                <w:sz w:val="20"/>
                <w:szCs w:val="20"/>
              </w:rPr>
              <w:tab/>
            </w:r>
          </w:p>
          <w:p w14:paraId="56ECB4EE" w14:textId="77777777" w:rsidR="00BE4E85" w:rsidRPr="00085AB6" w:rsidRDefault="00BE4E85" w:rsidP="00BE4E85">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1701" w:type="dxa"/>
            <w:vAlign w:val="center"/>
          </w:tcPr>
          <w:p w14:paraId="51E5FD94" w14:textId="77777777" w:rsidR="00BE4E85" w:rsidRDefault="00BE4E85" w:rsidP="00BE4E85">
            <w:pPr>
              <w:rPr>
                <w:sz w:val="20"/>
                <w:szCs w:val="20"/>
              </w:rPr>
            </w:pPr>
          </w:p>
        </w:tc>
      </w:tr>
      <w:tr w:rsidR="00BE4E85" w14:paraId="59226961" w14:textId="77777777" w:rsidTr="007F1903">
        <w:trPr>
          <w:trHeight w:val="1185"/>
        </w:trPr>
        <w:tc>
          <w:tcPr>
            <w:tcW w:w="513" w:type="dxa"/>
            <w:vMerge w:val="restart"/>
            <w:vAlign w:val="center"/>
          </w:tcPr>
          <w:p w14:paraId="08694348" w14:textId="2D492570" w:rsidR="00BE4E85" w:rsidRDefault="00BE4E85" w:rsidP="00BE4E85">
            <w:pPr>
              <w:ind w:left="113" w:right="113"/>
              <w:jc w:val="center"/>
              <w:rPr>
                <w:sz w:val="20"/>
                <w:szCs w:val="20"/>
              </w:rPr>
            </w:pPr>
            <w:r>
              <w:rPr>
                <w:sz w:val="20"/>
                <w:szCs w:val="20"/>
              </w:rPr>
              <w:t xml:space="preserve">NİSAN </w:t>
            </w:r>
          </w:p>
          <w:p w14:paraId="4946E6C4" w14:textId="77777777" w:rsidR="00BE4E85" w:rsidRDefault="00BE4E85" w:rsidP="00BE4E85">
            <w:pPr>
              <w:ind w:left="113" w:right="113"/>
              <w:jc w:val="center"/>
              <w:rPr>
                <w:sz w:val="20"/>
                <w:szCs w:val="20"/>
              </w:rPr>
            </w:pPr>
          </w:p>
        </w:tc>
        <w:tc>
          <w:tcPr>
            <w:tcW w:w="994" w:type="dxa"/>
            <w:tcBorders>
              <w:bottom w:val="single" w:sz="4" w:space="0" w:color="auto"/>
            </w:tcBorders>
            <w:vAlign w:val="center"/>
          </w:tcPr>
          <w:p w14:paraId="400FBD3A" w14:textId="77777777" w:rsidR="00BE4E85" w:rsidRDefault="00BE4E85" w:rsidP="00BE4E85">
            <w:pPr>
              <w:jc w:val="center"/>
              <w:rPr>
                <w:b/>
                <w:sz w:val="20"/>
                <w:szCs w:val="20"/>
              </w:rPr>
            </w:pPr>
            <w:r>
              <w:rPr>
                <w:b/>
                <w:sz w:val="20"/>
                <w:szCs w:val="20"/>
              </w:rPr>
              <w:t>27.HAFTA</w:t>
            </w:r>
            <w:r>
              <w:rPr>
                <w:b/>
                <w:sz w:val="20"/>
                <w:szCs w:val="20"/>
              </w:rPr>
              <w:br/>
              <w:t>(03-09)</w:t>
            </w:r>
          </w:p>
        </w:tc>
        <w:tc>
          <w:tcPr>
            <w:tcW w:w="708" w:type="dxa"/>
            <w:tcBorders>
              <w:bottom w:val="single" w:sz="4" w:space="0" w:color="auto"/>
            </w:tcBorders>
            <w:vAlign w:val="center"/>
          </w:tcPr>
          <w:p w14:paraId="36DB339C" w14:textId="77777777" w:rsidR="00BE4E85" w:rsidRDefault="00BE4E85" w:rsidP="00BE4E85">
            <w:pPr>
              <w:jc w:val="center"/>
              <w:rPr>
                <w:sz w:val="20"/>
                <w:szCs w:val="20"/>
              </w:rPr>
            </w:pPr>
            <w:r>
              <w:rPr>
                <w:sz w:val="20"/>
                <w:szCs w:val="20"/>
              </w:rPr>
              <w:t>2 saat</w:t>
            </w:r>
          </w:p>
        </w:tc>
        <w:tc>
          <w:tcPr>
            <w:tcW w:w="1134" w:type="dxa"/>
            <w:tcBorders>
              <w:bottom w:val="single" w:sz="4" w:space="0" w:color="auto"/>
            </w:tcBorders>
            <w:vAlign w:val="center"/>
          </w:tcPr>
          <w:p w14:paraId="1257C3D6" w14:textId="77777777" w:rsidR="00BE4E85" w:rsidRPr="00085AB6" w:rsidRDefault="00BE4E85" w:rsidP="00BE4E85">
            <w:pPr>
              <w:rPr>
                <w:sz w:val="20"/>
                <w:szCs w:val="20"/>
              </w:rPr>
            </w:pPr>
            <w:r w:rsidRPr="00D30DA2">
              <w:rPr>
                <w:sz w:val="20"/>
                <w:szCs w:val="20"/>
              </w:rPr>
              <w:t>MU.8.3. GEOMETRİ VE ÖLÇME</w:t>
            </w:r>
          </w:p>
        </w:tc>
        <w:tc>
          <w:tcPr>
            <w:tcW w:w="1276" w:type="dxa"/>
            <w:tcBorders>
              <w:bottom w:val="single" w:sz="4" w:space="0" w:color="auto"/>
            </w:tcBorders>
            <w:vAlign w:val="center"/>
          </w:tcPr>
          <w:p w14:paraId="4C00AC41" w14:textId="77777777" w:rsidR="00BE4E85" w:rsidRPr="00085AB6" w:rsidRDefault="00BE4E85" w:rsidP="00BE4E85">
            <w:pPr>
              <w:rPr>
                <w:sz w:val="20"/>
                <w:szCs w:val="20"/>
              </w:rPr>
            </w:pPr>
            <w:r w:rsidRPr="00D30DA2">
              <w:rPr>
                <w:sz w:val="20"/>
                <w:szCs w:val="20"/>
              </w:rPr>
              <w:t>MU.8.3.1. Üçgenler</w:t>
            </w:r>
          </w:p>
        </w:tc>
        <w:tc>
          <w:tcPr>
            <w:tcW w:w="7938" w:type="dxa"/>
            <w:tcBorders>
              <w:bottom w:val="single" w:sz="4" w:space="0" w:color="auto"/>
            </w:tcBorders>
            <w:vAlign w:val="center"/>
          </w:tcPr>
          <w:p w14:paraId="50DD0657" w14:textId="77777777" w:rsidR="00BE4E85" w:rsidRDefault="00BE4E85" w:rsidP="00BE4E85">
            <w:pPr>
              <w:rPr>
                <w:sz w:val="20"/>
                <w:szCs w:val="20"/>
              </w:rPr>
            </w:pPr>
            <w:r w:rsidRPr="00BA4D6F">
              <w:rPr>
                <w:sz w:val="20"/>
                <w:szCs w:val="20"/>
              </w:rPr>
              <w:t>MU.8.3.1.1.Üçgenin temel ve yardımcı elemanları ile ilgili problemler çözer.</w:t>
            </w:r>
            <w:r w:rsidRPr="00BA4D6F">
              <w:rPr>
                <w:sz w:val="20"/>
                <w:szCs w:val="20"/>
              </w:rPr>
              <w:tab/>
            </w:r>
          </w:p>
          <w:p w14:paraId="4A491172" w14:textId="77777777" w:rsidR="00BE4E85" w:rsidRPr="00085AB6" w:rsidRDefault="00BE4E85" w:rsidP="00BE4E85">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1701" w:type="dxa"/>
            <w:tcBorders>
              <w:bottom w:val="single" w:sz="4" w:space="0" w:color="auto"/>
            </w:tcBorders>
            <w:vAlign w:val="center"/>
          </w:tcPr>
          <w:p w14:paraId="702F1415" w14:textId="77777777" w:rsidR="00BE4E85" w:rsidRDefault="00BE4E85" w:rsidP="00BE4E85">
            <w:pPr>
              <w:rPr>
                <w:sz w:val="20"/>
                <w:szCs w:val="20"/>
              </w:rPr>
            </w:pPr>
            <w:r>
              <w:rPr>
                <w:sz w:val="20"/>
                <w:szCs w:val="20"/>
              </w:rPr>
              <w:t>2.Dönem 1.Yazılı Sınav</w:t>
            </w:r>
          </w:p>
        </w:tc>
      </w:tr>
      <w:tr w:rsidR="00BE4E85" w14:paraId="3CE2747F" w14:textId="77777777" w:rsidTr="007F1903">
        <w:trPr>
          <w:trHeight w:val="315"/>
        </w:trPr>
        <w:tc>
          <w:tcPr>
            <w:tcW w:w="513" w:type="dxa"/>
            <w:vMerge/>
            <w:vAlign w:val="center"/>
          </w:tcPr>
          <w:p w14:paraId="1831A2E8" w14:textId="77777777" w:rsidR="00BE4E85" w:rsidRDefault="00BE4E85" w:rsidP="00BE4E85">
            <w:pPr>
              <w:ind w:left="113" w:right="113"/>
              <w:jc w:val="center"/>
              <w:rPr>
                <w:sz w:val="20"/>
                <w:szCs w:val="20"/>
              </w:rPr>
            </w:pPr>
          </w:p>
        </w:tc>
        <w:tc>
          <w:tcPr>
            <w:tcW w:w="994" w:type="dxa"/>
            <w:tcBorders>
              <w:top w:val="single" w:sz="4" w:space="0" w:color="auto"/>
            </w:tcBorders>
            <w:vAlign w:val="center"/>
          </w:tcPr>
          <w:p w14:paraId="43434AA4" w14:textId="77777777" w:rsidR="00BE4E85" w:rsidRDefault="00BE4E85" w:rsidP="00BE4E85">
            <w:pPr>
              <w:jc w:val="center"/>
              <w:rPr>
                <w:b/>
                <w:sz w:val="20"/>
                <w:szCs w:val="20"/>
              </w:rPr>
            </w:pPr>
            <w:r>
              <w:rPr>
                <w:b/>
                <w:sz w:val="20"/>
                <w:szCs w:val="20"/>
              </w:rPr>
              <w:t>28.HAFTA</w:t>
            </w:r>
            <w:r>
              <w:rPr>
                <w:b/>
                <w:sz w:val="20"/>
                <w:szCs w:val="20"/>
              </w:rPr>
              <w:br/>
              <w:t>(10-16)</w:t>
            </w:r>
          </w:p>
        </w:tc>
        <w:tc>
          <w:tcPr>
            <w:tcW w:w="708" w:type="dxa"/>
            <w:tcBorders>
              <w:top w:val="single" w:sz="4" w:space="0" w:color="auto"/>
            </w:tcBorders>
            <w:vAlign w:val="center"/>
          </w:tcPr>
          <w:p w14:paraId="07933D70" w14:textId="77777777" w:rsidR="00BE4E85" w:rsidRDefault="00BE4E85" w:rsidP="00BE4E85">
            <w:pPr>
              <w:jc w:val="center"/>
              <w:rPr>
                <w:sz w:val="20"/>
                <w:szCs w:val="20"/>
              </w:rPr>
            </w:pPr>
            <w:r>
              <w:rPr>
                <w:sz w:val="20"/>
                <w:szCs w:val="20"/>
              </w:rPr>
              <w:t>2 saat</w:t>
            </w:r>
          </w:p>
        </w:tc>
        <w:tc>
          <w:tcPr>
            <w:tcW w:w="1134" w:type="dxa"/>
            <w:tcBorders>
              <w:top w:val="single" w:sz="4" w:space="0" w:color="auto"/>
            </w:tcBorders>
            <w:vAlign w:val="center"/>
          </w:tcPr>
          <w:p w14:paraId="36A8AC95" w14:textId="77777777" w:rsidR="00BE4E85" w:rsidRPr="00085AB6" w:rsidRDefault="00BE4E85" w:rsidP="00BE4E85">
            <w:pPr>
              <w:rPr>
                <w:sz w:val="20"/>
                <w:szCs w:val="20"/>
              </w:rPr>
            </w:pPr>
            <w:r w:rsidRPr="00D30DA2">
              <w:rPr>
                <w:sz w:val="20"/>
                <w:szCs w:val="20"/>
              </w:rPr>
              <w:t>MU.8.3. GEOMETRİ VE ÖLÇME</w:t>
            </w:r>
          </w:p>
        </w:tc>
        <w:tc>
          <w:tcPr>
            <w:tcW w:w="1276" w:type="dxa"/>
            <w:tcBorders>
              <w:top w:val="single" w:sz="4" w:space="0" w:color="auto"/>
            </w:tcBorders>
            <w:vAlign w:val="center"/>
          </w:tcPr>
          <w:p w14:paraId="7FF1A11F" w14:textId="77777777" w:rsidR="00BE4E85" w:rsidRPr="00085AB6" w:rsidRDefault="00BE4E85" w:rsidP="00BE4E85">
            <w:pPr>
              <w:rPr>
                <w:sz w:val="20"/>
                <w:szCs w:val="20"/>
              </w:rPr>
            </w:pPr>
            <w:r w:rsidRPr="00D30DA2">
              <w:rPr>
                <w:sz w:val="20"/>
                <w:szCs w:val="20"/>
              </w:rPr>
              <w:t>MU.8.3.1. Üçgenler</w:t>
            </w:r>
          </w:p>
        </w:tc>
        <w:tc>
          <w:tcPr>
            <w:tcW w:w="7938" w:type="dxa"/>
            <w:tcBorders>
              <w:top w:val="single" w:sz="4" w:space="0" w:color="auto"/>
            </w:tcBorders>
            <w:vAlign w:val="center"/>
          </w:tcPr>
          <w:p w14:paraId="73BF3006" w14:textId="77777777" w:rsidR="00BE4E85" w:rsidRDefault="00BE4E85" w:rsidP="00BE4E85">
            <w:pPr>
              <w:rPr>
                <w:sz w:val="20"/>
                <w:szCs w:val="20"/>
              </w:rPr>
            </w:pPr>
            <w:r w:rsidRPr="00BA4D6F">
              <w:rPr>
                <w:sz w:val="20"/>
                <w:szCs w:val="20"/>
              </w:rPr>
              <w:t>MU.8.3.1.1.Üçgenin temel ve yardımcı elemanları ile ilgili problemler çözer.</w:t>
            </w:r>
            <w:r w:rsidRPr="00BA4D6F">
              <w:rPr>
                <w:sz w:val="20"/>
                <w:szCs w:val="20"/>
              </w:rPr>
              <w:tab/>
            </w:r>
          </w:p>
          <w:p w14:paraId="08A2497F" w14:textId="77777777" w:rsidR="00BE4E85" w:rsidRPr="00085AB6" w:rsidRDefault="00BE4E85" w:rsidP="00BE4E85">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1701" w:type="dxa"/>
            <w:tcBorders>
              <w:top w:val="single" w:sz="4" w:space="0" w:color="auto"/>
            </w:tcBorders>
            <w:vAlign w:val="center"/>
          </w:tcPr>
          <w:p w14:paraId="54EA5597" w14:textId="77777777" w:rsidR="00BE4E85" w:rsidRDefault="00BE4E85" w:rsidP="00BE4E85">
            <w:pPr>
              <w:rPr>
                <w:sz w:val="20"/>
                <w:szCs w:val="20"/>
              </w:rPr>
            </w:pPr>
          </w:p>
        </w:tc>
      </w:tr>
      <w:tr w:rsidR="00E025B1" w14:paraId="27BD0FD5" w14:textId="77777777" w:rsidTr="007F1903">
        <w:trPr>
          <w:trHeight w:val="198"/>
        </w:trPr>
        <w:tc>
          <w:tcPr>
            <w:tcW w:w="513" w:type="dxa"/>
            <w:vMerge/>
            <w:tcBorders>
              <w:bottom w:val="single" w:sz="4" w:space="0" w:color="auto"/>
            </w:tcBorders>
            <w:vAlign w:val="center"/>
          </w:tcPr>
          <w:p w14:paraId="569C0287"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3A19DF71" w14:textId="77777777" w:rsidR="00E025B1" w:rsidRDefault="00E025B1" w:rsidP="00E025B1">
            <w:pPr>
              <w:jc w:val="center"/>
              <w:rPr>
                <w:b/>
                <w:sz w:val="20"/>
                <w:szCs w:val="20"/>
              </w:rPr>
            </w:pPr>
            <w:r>
              <w:rPr>
                <w:b/>
                <w:sz w:val="20"/>
                <w:szCs w:val="20"/>
              </w:rPr>
              <w:t>(17-20)</w:t>
            </w:r>
          </w:p>
          <w:p w14:paraId="0D9DC932" w14:textId="77777777" w:rsidR="00E025B1" w:rsidRDefault="00E025B1" w:rsidP="00E025B1">
            <w:pPr>
              <w:jc w:val="center"/>
              <w:rPr>
                <w:b/>
                <w:sz w:val="20"/>
                <w:szCs w:val="20"/>
              </w:rPr>
            </w:pPr>
          </w:p>
        </w:tc>
        <w:tc>
          <w:tcPr>
            <w:tcW w:w="11056" w:type="dxa"/>
            <w:gridSpan w:val="4"/>
            <w:tcBorders>
              <w:right w:val="single" w:sz="4" w:space="0" w:color="auto"/>
            </w:tcBorders>
            <w:vAlign w:val="center"/>
          </w:tcPr>
          <w:p w14:paraId="793C4027" w14:textId="77777777" w:rsidR="00E025B1" w:rsidRDefault="00E025B1" w:rsidP="00E025B1">
            <w:pPr>
              <w:jc w:val="center"/>
              <w:rPr>
                <w:b/>
                <w:sz w:val="28"/>
                <w:szCs w:val="28"/>
              </w:rPr>
            </w:pPr>
            <w:r>
              <w:rPr>
                <w:b/>
                <w:sz w:val="28"/>
                <w:szCs w:val="28"/>
              </w:rPr>
              <w:t>2022-2023 EĞİTİM ÖĞRETİM YILI 2.ARA TATİL HAFTASI</w:t>
            </w:r>
          </w:p>
        </w:tc>
        <w:tc>
          <w:tcPr>
            <w:tcW w:w="1701" w:type="dxa"/>
            <w:tcBorders>
              <w:left w:val="single" w:sz="4" w:space="0" w:color="auto"/>
            </w:tcBorders>
            <w:vAlign w:val="center"/>
          </w:tcPr>
          <w:p w14:paraId="177612D4" w14:textId="77777777" w:rsidR="00E025B1" w:rsidRDefault="00E025B1" w:rsidP="00E025B1">
            <w:pPr>
              <w:jc w:val="center"/>
              <w:rPr>
                <w:b/>
                <w:sz w:val="28"/>
                <w:szCs w:val="28"/>
              </w:rPr>
            </w:pPr>
            <w:r w:rsidRPr="007F1903">
              <w:rPr>
                <w:b/>
                <w:sz w:val="20"/>
                <w:szCs w:val="20"/>
              </w:rPr>
              <w:t>21-23 NİSAN</w:t>
            </w:r>
            <w:r w:rsidRPr="007F1903">
              <w:rPr>
                <w:b/>
                <w:sz w:val="20"/>
                <w:szCs w:val="20"/>
              </w:rPr>
              <w:br/>
              <w:t>RAMAZAN BAYRAMI</w:t>
            </w:r>
          </w:p>
        </w:tc>
      </w:tr>
      <w:tr w:rsidR="00BE4E85" w14:paraId="33E7F2B7" w14:textId="77777777" w:rsidTr="007F1903">
        <w:trPr>
          <w:trHeight w:val="225"/>
        </w:trPr>
        <w:tc>
          <w:tcPr>
            <w:tcW w:w="513" w:type="dxa"/>
            <w:tcBorders>
              <w:top w:val="nil"/>
            </w:tcBorders>
            <w:vAlign w:val="center"/>
          </w:tcPr>
          <w:p w14:paraId="1B15166E" w14:textId="77777777" w:rsidR="00BE4E85" w:rsidRDefault="00BE4E85" w:rsidP="00BE4E85">
            <w:pPr>
              <w:ind w:left="113" w:right="113"/>
              <w:jc w:val="center"/>
              <w:rPr>
                <w:sz w:val="20"/>
                <w:szCs w:val="20"/>
              </w:rPr>
            </w:pPr>
          </w:p>
        </w:tc>
        <w:tc>
          <w:tcPr>
            <w:tcW w:w="994" w:type="dxa"/>
            <w:vAlign w:val="center"/>
          </w:tcPr>
          <w:p w14:paraId="130A2858" w14:textId="77777777" w:rsidR="00BE4E85" w:rsidRDefault="00BE4E85" w:rsidP="00BE4E85">
            <w:pPr>
              <w:jc w:val="center"/>
              <w:rPr>
                <w:b/>
                <w:sz w:val="20"/>
                <w:szCs w:val="20"/>
              </w:rPr>
            </w:pPr>
            <w:r>
              <w:rPr>
                <w:b/>
                <w:sz w:val="20"/>
                <w:szCs w:val="20"/>
              </w:rPr>
              <w:t>29.HAFTA</w:t>
            </w:r>
            <w:r>
              <w:rPr>
                <w:b/>
                <w:sz w:val="20"/>
                <w:szCs w:val="20"/>
              </w:rPr>
              <w:br/>
              <w:t>(24-30)</w:t>
            </w:r>
          </w:p>
        </w:tc>
        <w:tc>
          <w:tcPr>
            <w:tcW w:w="708" w:type="dxa"/>
            <w:vAlign w:val="center"/>
          </w:tcPr>
          <w:p w14:paraId="07BA7C28" w14:textId="77777777" w:rsidR="00BE4E85" w:rsidRPr="00085AB6" w:rsidRDefault="00BE4E85" w:rsidP="00BE4E85">
            <w:pPr>
              <w:rPr>
                <w:sz w:val="20"/>
                <w:szCs w:val="20"/>
              </w:rPr>
            </w:pPr>
            <w:r>
              <w:rPr>
                <w:sz w:val="20"/>
                <w:szCs w:val="20"/>
              </w:rPr>
              <w:t>2 saat</w:t>
            </w:r>
          </w:p>
        </w:tc>
        <w:tc>
          <w:tcPr>
            <w:tcW w:w="1134" w:type="dxa"/>
            <w:vAlign w:val="center"/>
          </w:tcPr>
          <w:p w14:paraId="1839C940" w14:textId="77777777" w:rsidR="00BE4E85" w:rsidRPr="00085AB6" w:rsidRDefault="00BE4E85" w:rsidP="00BE4E85">
            <w:pPr>
              <w:rPr>
                <w:sz w:val="20"/>
                <w:szCs w:val="20"/>
              </w:rPr>
            </w:pPr>
            <w:r w:rsidRPr="00D30DA2">
              <w:rPr>
                <w:sz w:val="20"/>
                <w:szCs w:val="20"/>
              </w:rPr>
              <w:t>MU.8.3. GEOMETRİ VE ÖLÇME</w:t>
            </w:r>
          </w:p>
        </w:tc>
        <w:tc>
          <w:tcPr>
            <w:tcW w:w="1276" w:type="dxa"/>
            <w:vAlign w:val="center"/>
          </w:tcPr>
          <w:p w14:paraId="7BEA50FF" w14:textId="77777777" w:rsidR="00BE4E85" w:rsidRPr="00085AB6" w:rsidRDefault="00BE4E85" w:rsidP="00BE4E85">
            <w:pPr>
              <w:rPr>
                <w:sz w:val="20"/>
                <w:szCs w:val="20"/>
              </w:rPr>
            </w:pPr>
            <w:r w:rsidRPr="00D30DA2">
              <w:rPr>
                <w:sz w:val="20"/>
                <w:szCs w:val="20"/>
              </w:rPr>
              <w:t>MU.8.3.3. Eşlik ve Benzerlik</w:t>
            </w:r>
          </w:p>
        </w:tc>
        <w:tc>
          <w:tcPr>
            <w:tcW w:w="7938" w:type="dxa"/>
            <w:vAlign w:val="center"/>
          </w:tcPr>
          <w:p w14:paraId="6732420B" w14:textId="77777777" w:rsidR="00BE4E85" w:rsidRDefault="00BE4E85" w:rsidP="00BE4E85">
            <w:pPr>
              <w:rPr>
                <w:sz w:val="20"/>
                <w:szCs w:val="20"/>
              </w:rPr>
            </w:pPr>
            <w:r w:rsidRPr="00BA4D6F">
              <w:rPr>
                <w:sz w:val="20"/>
                <w:szCs w:val="20"/>
              </w:rPr>
              <w:t>MU.8.3.3.1.Eşlik ve benzerlik arasındaki ilişkiyi modellerle açıklar.</w:t>
            </w:r>
            <w:r w:rsidRPr="00BA4D6F">
              <w:rPr>
                <w:sz w:val="20"/>
                <w:szCs w:val="20"/>
              </w:rPr>
              <w:tab/>
            </w:r>
          </w:p>
          <w:p w14:paraId="0E1C8022" w14:textId="77777777" w:rsidR="00BE4E85" w:rsidRPr="00085AB6" w:rsidRDefault="00BE4E85" w:rsidP="00BE4E85">
            <w:pPr>
              <w:rPr>
                <w:sz w:val="20"/>
                <w:szCs w:val="20"/>
              </w:rPr>
            </w:pPr>
            <w:r w:rsidRPr="00BA4D6F">
              <w:rPr>
                <w:sz w:val="20"/>
                <w:szCs w:val="20"/>
              </w:rPr>
              <w:t>Eşlik ve benzerlik etkinliklerinde kâğıt katlama, çizim yaptırma, bilgi ve iletişim teknolojileri vb. uygulamalara yer verilir.</w:t>
            </w:r>
          </w:p>
        </w:tc>
        <w:tc>
          <w:tcPr>
            <w:tcW w:w="1701" w:type="dxa"/>
            <w:vAlign w:val="center"/>
          </w:tcPr>
          <w:p w14:paraId="766C4D8C" w14:textId="77777777" w:rsidR="00BE4E85" w:rsidRDefault="00BE4E85" w:rsidP="00BE4E85">
            <w:pPr>
              <w:rPr>
                <w:sz w:val="20"/>
                <w:szCs w:val="20"/>
              </w:rPr>
            </w:pPr>
          </w:p>
        </w:tc>
      </w:tr>
      <w:tr w:rsidR="00BE4E85" w14:paraId="2D911E6B" w14:textId="77777777" w:rsidTr="007F1903">
        <w:trPr>
          <w:trHeight w:val="240"/>
        </w:trPr>
        <w:tc>
          <w:tcPr>
            <w:tcW w:w="513" w:type="dxa"/>
            <w:vMerge w:val="restart"/>
            <w:vAlign w:val="center"/>
          </w:tcPr>
          <w:p w14:paraId="64571DE3" w14:textId="77777777" w:rsidR="00BE4E85" w:rsidRDefault="00BE4E85" w:rsidP="00BE4E85">
            <w:pPr>
              <w:ind w:left="113" w:right="113"/>
              <w:jc w:val="center"/>
              <w:rPr>
                <w:sz w:val="20"/>
                <w:szCs w:val="20"/>
              </w:rPr>
            </w:pPr>
            <w:r>
              <w:rPr>
                <w:sz w:val="20"/>
                <w:szCs w:val="20"/>
              </w:rPr>
              <w:lastRenderedPageBreak/>
              <w:t>MAYI</w:t>
            </w:r>
            <w:r>
              <w:rPr>
                <w:sz w:val="20"/>
                <w:szCs w:val="20"/>
              </w:rPr>
              <w:br/>
              <w:t>S</w:t>
            </w:r>
          </w:p>
        </w:tc>
        <w:tc>
          <w:tcPr>
            <w:tcW w:w="994" w:type="dxa"/>
            <w:vAlign w:val="center"/>
          </w:tcPr>
          <w:p w14:paraId="7D226B46" w14:textId="77777777" w:rsidR="00BE4E85" w:rsidRDefault="00BE4E85" w:rsidP="00BE4E85">
            <w:pPr>
              <w:jc w:val="center"/>
              <w:rPr>
                <w:b/>
                <w:sz w:val="20"/>
                <w:szCs w:val="20"/>
              </w:rPr>
            </w:pPr>
            <w:r>
              <w:rPr>
                <w:b/>
                <w:sz w:val="20"/>
                <w:szCs w:val="20"/>
              </w:rPr>
              <w:t>30.HAFTA</w:t>
            </w:r>
            <w:r>
              <w:rPr>
                <w:b/>
                <w:sz w:val="20"/>
                <w:szCs w:val="20"/>
              </w:rPr>
              <w:br/>
              <w:t>(01-07)</w:t>
            </w:r>
          </w:p>
        </w:tc>
        <w:tc>
          <w:tcPr>
            <w:tcW w:w="708" w:type="dxa"/>
            <w:vAlign w:val="center"/>
          </w:tcPr>
          <w:p w14:paraId="2C7A4628" w14:textId="77777777" w:rsidR="00BE4E85" w:rsidRPr="00085AB6" w:rsidRDefault="00BE4E85" w:rsidP="00BE4E85">
            <w:pPr>
              <w:rPr>
                <w:sz w:val="20"/>
                <w:szCs w:val="20"/>
              </w:rPr>
            </w:pPr>
            <w:r>
              <w:rPr>
                <w:sz w:val="20"/>
                <w:szCs w:val="20"/>
              </w:rPr>
              <w:t>2 saat</w:t>
            </w:r>
          </w:p>
        </w:tc>
        <w:tc>
          <w:tcPr>
            <w:tcW w:w="1134" w:type="dxa"/>
            <w:vAlign w:val="center"/>
          </w:tcPr>
          <w:p w14:paraId="69E22B65" w14:textId="77777777" w:rsidR="00BE4E85" w:rsidRPr="00085AB6" w:rsidRDefault="00BE4E85" w:rsidP="00BE4E85">
            <w:pPr>
              <w:rPr>
                <w:sz w:val="20"/>
                <w:szCs w:val="20"/>
              </w:rPr>
            </w:pPr>
            <w:r w:rsidRPr="00D30DA2">
              <w:rPr>
                <w:sz w:val="20"/>
                <w:szCs w:val="20"/>
              </w:rPr>
              <w:t>MU.8.3. GEOMETRİ VE ÖLÇME</w:t>
            </w:r>
          </w:p>
        </w:tc>
        <w:tc>
          <w:tcPr>
            <w:tcW w:w="1276" w:type="dxa"/>
            <w:vAlign w:val="center"/>
          </w:tcPr>
          <w:p w14:paraId="24A7AABE" w14:textId="77777777" w:rsidR="00BE4E85" w:rsidRPr="00085AB6" w:rsidRDefault="00BE4E85" w:rsidP="00BE4E85">
            <w:pPr>
              <w:rPr>
                <w:sz w:val="20"/>
                <w:szCs w:val="20"/>
              </w:rPr>
            </w:pPr>
            <w:r w:rsidRPr="00D30DA2">
              <w:rPr>
                <w:sz w:val="20"/>
                <w:szCs w:val="20"/>
              </w:rPr>
              <w:t>MU.8.3.3. Eşlik ve Benzerlik</w:t>
            </w:r>
          </w:p>
        </w:tc>
        <w:tc>
          <w:tcPr>
            <w:tcW w:w="7938" w:type="dxa"/>
            <w:vAlign w:val="center"/>
          </w:tcPr>
          <w:p w14:paraId="4F4E07D3" w14:textId="77777777" w:rsidR="00BE4E85" w:rsidRPr="00085AB6" w:rsidRDefault="00BE4E85" w:rsidP="00BE4E85">
            <w:pPr>
              <w:rPr>
                <w:sz w:val="20"/>
                <w:szCs w:val="20"/>
              </w:rPr>
            </w:pPr>
            <w:r w:rsidRPr="00BA4D6F">
              <w:rPr>
                <w:sz w:val="20"/>
                <w:szCs w:val="20"/>
              </w:rPr>
              <w:t>MU.8.3.3.1.Eşlik ve benzerlik arasındaki ilişkiyi modellerle açıklar.</w:t>
            </w:r>
            <w:r>
              <w:rPr>
                <w:sz w:val="20"/>
                <w:szCs w:val="20"/>
              </w:rPr>
              <w:br/>
            </w:r>
            <w:r w:rsidRPr="00BA4D6F">
              <w:rPr>
                <w:sz w:val="20"/>
                <w:szCs w:val="20"/>
              </w:rPr>
              <w:t>Eşlik ve benzerlik etkinliklerinde kâğıt katlama, çizim yaptırma, bilgi ve iletişim teknolojileri vb. uygulamalara yer verilir.</w:t>
            </w:r>
          </w:p>
        </w:tc>
        <w:tc>
          <w:tcPr>
            <w:tcW w:w="1701" w:type="dxa"/>
            <w:vAlign w:val="center"/>
          </w:tcPr>
          <w:p w14:paraId="7F8F0A75" w14:textId="77777777" w:rsidR="00BE4E85" w:rsidRDefault="00BE4E85" w:rsidP="00BE4E85">
            <w:pPr>
              <w:rPr>
                <w:sz w:val="20"/>
                <w:szCs w:val="20"/>
              </w:rPr>
            </w:pPr>
            <w:r>
              <w:rPr>
                <w:sz w:val="20"/>
                <w:szCs w:val="20"/>
              </w:rPr>
              <w:t xml:space="preserve">1 Mayıs Emek ve Dayanışma Günü </w:t>
            </w:r>
          </w:p>
        </w:tc>
      </w:tr>
      <w:tr w:rsidR="00BE4E85" w14:paraId="05D8CE6A" w14:textId="77777777" w:rsidTr="007F1903">
        <w:trPr>
          <w:trHeight w:val="168"/>
        </w:trPr>
        <w:tc>
          <w:tcPr>
            <w:tcW w:w="513" w:type="dxa"/>
            <w:vMerge/>
            <w:vAlign w:val="center"/>
          </w:tcPr>
          <w:p w14:paraId="3348C8B6"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0A48BFCB" w14:textId="77777777" w:rsidR="00BE4E85" w:rsidRDefault="00BE4E85" w:rsidP="00BE4E85">
            <w:pPr>
              <w:jc w:val="center"/>
              <w:rPr>
                <w:b/>
                <w:sz w:val="20"/>
                <w:szCs w:val="20"/>
              </w:rPr>
            </w:pPr>
            <w:r>
              <w:rPr>
                <w:b/>
                <w:sz w:val="20"/>
                <w:szCs w:val="20"/>
              </w:rPr>
              <w:t>31.HAFTA</w:t>
            </w:r>
            <w:r>
              <w:rPr>
                <w:b/>
                <w:sz w:val="20"/>
                <w:szCs w:val="20"/>
              </w:rPr>
              <w:br/>
              <w:t>(08-14)</w:t>
            </w:r>
          </w:p>
        </w:tc>
        <w:tc>
          <w:tcPr>
            <w:tcW w:w="708" w:type="dxa"/>
            <w:vAlign w:val="center"/>
          </w:tcPr>
          <w:p w14:paraId="23F281C6" w14:textId="77777777" w:rsidR="00BE4E85" w:rsidRPr="00085AB6" w:rsidRDefault="00BE4E85" w:rsidP="00BE4E85">
            <w:pPr>
              <w:rPr>
                <w:sz w:val="20"/>
                <w:szCs w:val="20"/>
              </w:rPr>
            </w:pPr>
            <w:r>
              <w:rPr>
                <w:sz w:val="20"/>
                <w:szCs w:val="20"/>
              </w:rPr>
              <w:t>2 saat</w:t>
            </w:r>
          </w:p>
        </w:tc>
        <w:tc>
          <w:tcPr>
            <w:tcW w:w="1134" w:type="dxa"/>
            <w:vAlign w:val="center"/>
          </w:tcPr>
          <w:p w14:paraId="29695728" w14:textId="77777777" w:rsidR="00BE4E85" w:rsidRPr="00085AB6" w:rsidRDefault="00BE4E85" w:rsidP="00BE4E85">
            <w:pPr>
              <w:rPr>
                <w:sz w:val="20"/>
                <w:szCs w:val="20"/>
              </w:rPr>
            </w:pPr>
            <w:r w:rsidRPr="00D30DA2">
              <w:rPr>
                <w:sz w:val="20"/>
                <w:szCs w:val="20"/>
              </w:rPr>
              <w:t>MU.8.3. GEOMETRİ VE ÖLÇME</w:t>
            </w:r>
          </w:p>
        </w:tc>
        <w:tc>
          <w:tcPr>
            <w:tcW w:w="1276" w:type="dxa"/>
            <w:vAlign w:val="center"/>
          </w:tcPr>
          <w:p w14:paraId="49416549" w14:textId="77777777" w:rsidR="00BE4E85" w:rsidRPr="00085AB6" w:rsidRDefault="00BE4E85" w:rsidP="00BE4E85">
            <w:pPr>
              <w:rPr>
                <w:sz w:val="20"/>
                <w:szCs w:val="20"/>
              </w:rPr>
            </w:pPr>
            <w:r w:rsidRPr="00D30DA2">
              <w:rPr>
                <w:sz w:val="20"/>
                <w:szCs w:val="20"/>
              </w:rPr>
              <w:t>MU.8.3.3. Eşlik ve Benzerlik</w:t>
            </w:r>
          </w:p>
        </w:tc>
        <w:tc>
          <w:tcPr>
            <w:tcW w:w="7938" w:type="dxa"/>
            <w:vAlign w:val="center"/>
          </w:tcPr>
          <w:p w14:paraId="6CD76D7F" w14:textId="77777777" w:rsidR="00BE4E85" w:rsidRPr="00085AB6" w:rsidRDefault="00BE4E85" w:rsidP="00BE4E85">
            <w:pPr>
              <w:rPr>
                <w:sz w:val="20"/>
                <w:szCs w:val="20"/>
              </w:rPr>
            </w:pPr>
            <w:r w:rsidRPr="00BA4D6F">
              <w:rPr>
                <w:sz w:val="20"/>
                <w:szCs w:val="20"/>
              </w:rPr>
              <w:t>MU.8.3.3.1.Eşlik ve benzerlik arasındaki ilişkiyi modellerle açıklar.</w:t>
            </w:r>
            <w:r w:rsidRPr="00BA4D6F">
              <w:rPr>
                <w:sz w:val="20"/>
                <w:szCs w:val="20"/>
              </w:rPr>
              <w:tab/>
            </w:r>
            <w:r>
              <w:rPr>
                <w:sz w:val="20"/>
                <w:szCs w:val="20"/>
              </w:rPr>
              <w:br/>
            </w:r>
            <w:r w:rsidRPr="00BA4D6F">
              <w:rPr>
                <w:sz w:val="20"/>
                <w:szCs w:val="20"/>
              </w:rPr>
              <w:t>Eşlik ve benzerlik etkinliklerinde kâğıt katlama, çizim yaptırma, bilgi ve iletişim teknolojileri vb. uygulamalara yer verilir.</w:t>
            </w:r>
          </w:p>
        </w:tc>
        <w:tc>
          <w:tcPr>
            <w:tcW w:w="1701" w:type="dxa"/>
            <w:vAlign w:val="center"/>
          </w:tcPr>
          <w:p w14:paraId="1F908205" w14:textId="77777777" w:rsidR="00BE4E85" w:rsidRDefault="00BE4E85" w:rsidP="00BE4E85">
            <w:pPr>
              <w:rPr>
                <w:sz w:val="20"/>
                <w:szCs w:val="20"/>
              </w:rPr>
            </w:pPr>
          </w:p>
        </w:tc>
      </w:tr>
      <w:tr w:rsidR="00BE4E85" w14:paraId="51FECB3B" w14:textId="77777777" w:rsidTr="007F1903">
        <w:trPr>
          <w:trHeight w:val="123"/>
        </w:trPr>
        <w:tc>
          <w:tcPr>
            <w:tcW w:w="513" w:type="dxa"/>
            <w:vMerge/>
            <w:vAlign w:val="center"/>
          </w:tcPr>
          <w:p w14:paraId="69736EC1"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0C6CCF70" w14:textId="77777777" w:rsidR="00BE4E85" w:rsidRDefault="00BE4E85" w:rsidP="00BE4E85">
            <w:pPr>
              <w:jc w:val="center"/>
              <w:rPr>
                <w:b/>
                <w:sz w:val="20"/>
                <w:szCs w:val="20"/>
              </w:rPr>
            </w:pPr>
            <w:r>
              <w:rPr>
                <w:b/>
                <w:sz w:val="20"/>
                <w:szCs w:val="20"/>
              </w:rPr>
              <w:t>32.HAFTA</w:t>
            </w:r>
            <w:r>
              <w:rPr>
                <w:b/>
                <w:sz w:val="20"/>
                <w:szCs w:val="20"/>
              </w:rPr>
              <w:br/>
              <w:t>(15-21)</w:t>
            </w:r>
          </w:p>
        </w:tc>
        <w:tc>
          <w:tcPr>
            <w:tcW w:w="708" w:type="dxa"/>
            <w:vAlign w:val="center"/>
          </w:tcPr>
          <w:p w14:paraId="455EAFB0" w14:textId="77777777" w:rsidR="00BE4E85" w:rsidRPr="00085AB6" w:rsidRDefault="00BE4E85" w:rsidP="00BE4E85">
            <w:pPr>
              <w:rPr>
                <w:sz w:val="20"/>
                <w:szCs w:val="20"/>
              </w:rPr>
            </w:pPr>
            <w:r>
              <w:rPr>
                <w:sz w:val="20"/>
                <w:szCs w:val="20"/>
              </w:rPr>
              <w:t>2 saat</w:t>
            </w:r>
          </w:p>
        </w:tc>
        <w:tc>
          <w:tcPr>
            <w:tcW w:w="1134" w:type="dxa"/>
            <w:vAlign w:val="center"/>
          </w:tcPr>
          <w:p w14:paraId="5C86CF06" w14:textId="77777777" w:rsidR="00BE4E85" w:rsidRPr="00085AB6" w:rsidRDefault="00BE4E85" w:rsidP="00BE4E85">
            <w:pPr>
              <w:rPr>
                <w:sz w:val="20"/>
                <w:szCs w:val="20"/>
              </w:rPr>
            </w:pPr>
            <w:r w:rsidRPr="00D30DA2">
              <w:rPr>
                <w:sz w:val="20"/>
                <w:szCs w:val="20"/>
              </w:rPr>
              <w:t>MU.8.3. GEOMETRİ VE ÖLÇME</w:t>
            </w:r>
          </w:p>
        </w:tc>
        <w:tc>
          <w:tcPr>
            <w:tcW w:w="1276" w:type="dxa"/>
            <w:vAlign w:val="center"/>
          </w:tcPr>
          <w:p w14:paraId="3AC0FC16" w14:textId="77777777" w:rsidR="00BE4E85" w:rsidRPr="00085AB6" w:rsidRDefault="00BE4E85" w:rsidP="00BE4E85">
            <w:pPr>
              <w:rPr>
                <w:sz w:val="20"/>
                <w:szCs w:val="20"/>
              </w:rPr>
            </w:pPr>
            <w:r>
              <w:t>MU.8.3.2. Dönüşüm Geometrisi</w:t>
            </w:r>
          </w:p>
        </w:tc>
        <w:tc>
          <w:tcPr>
            <w:tcW w:w="7938" w:type="dxa"/>
            <w:vAlign w:val="center"/>
          </w:tcPr>
          <w:p w14:paraId="1893A8D8" w14:textId="77777777" w:rsidR="00BE4E85" w:rsidRPr="00085AB6" w:rsidRDefault="00BE4E85" w:rsidP="00BE4E85">
            <w:pPr>
              <w:rPr>
                <w:sz w:val="20"/>
                <w:szCs w:val="20"/>
              </w:rPr>
            </w:pPr>
            <w:r w:rsidRPr="00BA4D6F">
              <w:rPr>
                <w:sz w:val="20"/>
                <w:szCs w:val="20"/>
              </w:rPr>
              <w:t>MU.8.3.2.1.Dönüşüm geometrisinin uygulama alanlarını belirler.</w:t>
            </w:r>
            <w:r>
              <w:rPr>
                <w:sz w:val="20"/>
                <w:szCs w:val="20"/>
              </w:rPr>
              <w:br/>
            </w:r>
            <w:r w:rsidRPr="00BE4E85">
              <w:rPr>
                <w:sz w:val="18"/>
                <w:szCs w:val="18"/>
              </w:rP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tcW w:w="1701" w:type="dxa"/>
            <w:vAlign w:val="center"/>
          </w:tcPr>
          <w:p w14:paraId="73C11991" w14:textId="77777777" w:rsidR="00BE4E85" w:rsidRDefault="00BE4E85" w:rsidP="00BE4E85">
            <w:pPr>
              <w:rPr>
                <w:sz w:val="20"/>
                <w:szCs w:val="20"/>
              </w:rPr>
            </w:pPr>
            <w:r>
              <w:rPr>
                <w:sz w:val="20"/>
                <w:szCs w:val="20"/>
              </w:rPr>
              <w:t>19 Mayıs Atatürk’ü Anma, Gençlik ve Spor Bayramı</w:t>
            </w:r>
          </w:p>
        </w:tc>
      </w:tr>
      <w:tr w:rsidR="00BE4E85" w14:paraId="677A5E75" w14:textId="77777777" w:rsidTr="007F1903">
        <w:trPr>
          <w:trHeight w:val="123"/>
        </w:trPr>
        <w:tc>
          <w:tcPr>
            <w:tcW w:w="513" w:type="dxa"/>
            <w:vMerge/>
            <w:vAlign w:val="center"/>
          </w:tcPr>
          <w:p w14:paraId="36C78481"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1F331C30" w14:textId="77777777" w:rsidR="00BE4E85" w:rsidRDefault="00BE4E85" w:rsidP="00BE4E85">
            <w:pPr>
              <w:jc w:val="center"/>
              <w:rPr>
                <w:b/>
                <w:sz w:val="20"/>
                <w:szCs w:val="20"/>
              </w:rPr>
            </w:pPr>
            <w:r>
              <w:rPr>
                <w:b/>
                <w:sz w:val="20"/>
                <w:szCs w:val="20"/>
              </w:rPr>
              <w:t>33.HAFTA</w:t>
            </w:r>
            <w:r>
              <w:rPr>
                <w:b/>
                <w:sz w:val="20"/>
                <w:szCs w:val="20"/>
              </w:rPr>
              <w:br/>
              <w:t>(22-28)</w:t>
            </w:r>
          </w:p>
        </w:tc>
        <w:tc>
          <w:tcPr>
            <w:tcW w:w="708" w:type="dxa"/>
            <w:vAlign w:val="center"/>
          </w:tcPr>
          <w:p w14:paraId="06CD1051" w14:textId="77777777" w:rsidR="00BE4E85" w:rsidRPr="00085AB6" w:rsidRDefault="00BE4E85" w:rsidP="00BE4E85">
            <w:pPr>
              <w:rPr>
                <w:sz w:val="20"/>
                <w:szCs w:val="20"/>
              </w:rPr>
            </w:pPr>
            <w:r>
              <w:rPr>
                <w:sz w:val="20"/>
                <w:szCs w:val="20"/>
              </w:rPr>
              <w:t>2 saat</w:t>
            </w:r>
          </w:p>
        </w:tc>
        <w:tc>
          <w:tcPr>
            <w:tcW w:w="1134" w:type="dxa"/>
            <w:vAlign w:val="center"/>
          </w:tcPr>
          <w:p w14:paraId="03F7B3B8" w14:textId="77777777" w:rsidR="00BE4E85" w:rsidRPr="00085AB6" w:rsidRDefault="00BE4E85" w:rsidP="00BE4E85">
            <w:pPr>
              <w:rPr>
                <w:sz w:val="20"/>
                <w:szCs w:val="20"/>
              </w:rPr>
            </w:pPr>
            <w:r w:rsidRPr="00D30DA2">
              <w:rPr>
                <w:sz w:val="20"/>
                <w:szCs w:val="20"/>
              </w:rPr>
              <w:t>MU.8.3. GEOMETRİ VE ÖLÇME</w:t>
            </w:r>
          </w:p>
        </w:tc>
        <w:tc>
          <w:tcPr>
            <w:tcW w:w="1276" w:type="dxa"/>
            <w:vAlign w:val="center"/>
          </w:tcPr>
          <w:p w14:paraId="50B64779" w14:textId="77777777" w:rsidR="00BE4E85" w:rsidRPr="00085AB6" w:rsidRDefault="00BE4E85" w:rsidP="00BE4E85">
            <w:pPr>
              <w:rPr>
                <w:sz w:val="20"/>
                <w:szCs w:val="20"/>
              </w:rPr>
            </w:pPr>
            <w:r>
              <w:t>MU.8.3.2. Dönüşüm Geometrisi</w:t>
            </w:r>
          </w:p>
        </w:tc>
        <w:tc>
          <w:tcPr>
            <w:tcW w:w="7938" w:type="dxa"/>
            <w:vAlign w:val="center"/>
          </w:tcPr>
          <w:p w14:paraId="7BE0DE8C" w14:textId="77777777" w:rsidR="00BE4E85" w:rsidRPr="00085AB6" w:rsidRDefault="00BE4E85" w:rsidP="00BE4E85">
            <w:pPr>
              <w:rPr>
                <w:sz w:val="20"/>
                <w:szCs w:val="20"/>
              </w:rPr>
            </w:pPr>
            <w:r w:rsidRPr="00BA4D6F">
              <w:rPr>
                <w:sz w:val="20"/>
                <w:szCs w:val="20"/>
              </w:rPr>
              <w:t>MU.8.3.2.1.Dönüşüm geometrisinin uygulama alanlarını belirler.</w:t>
            </w:r>
            <w:r>
              <w:rPr>
                <w:sz w:val="20"/>
                <w:szCs w:val="20"/>
              </w:rPr>
              <w:br/>
            </w:r>
            <w:r w:rsidRPr="00BE4E85">
              <w:rPr>
                <w:sz w:val="18"/>
                <w:szCs w:val="18"/>
              </w:rP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tcW w:w="1701" w:type="dxa"/>
            <w:vAlign w:val="center"/>
          </w:tcPr>
          <w:p w14:paraId="7CC688C8" w14:textId="711BC004" w:rsidR="00BE4E85" w:rsidRDefault="00BE4E85" w:rsidP="00BE4E85">
            <w:pPr>
              <w:rPr>
                <w:sz w:val="20"/>
                <w:szCs w:val="20"/>
              </w:rPr>
            </w:pPr>
          </w:p>
        </w:tc>
      </w:tr>
      <w:tr w:rsidR="00BE4E85" w14:paraId="53AA422D" w14:textId="77777777" w:rsidTr="007F1903">
        <w:trPr>
          <w:trHeight w:val="285"/>
        </w:trPr>
        <w:tc>
          <w:tcPr>
            <w:tcW w:w="513" w:type="dxa"/>
            <w:vMerge w:val="restart"/>
            <w:vAlign w:val="center"/>
          </w:tcPr>
          <w:p w14:paraId="5C86ADCE" w14:textId="77777777" w:rsidR="00BE4E85" w:rsidRDefault="00BE4E85" w:rsidP="00BE4E85">
            <w:pPr>
              <w:ind w:left="113" w:right="113"/>
              <w:jc w:val="center"/>
              <w:rPr>
                <w:sz w:val="20"/>
                <w:szCs w:val="20"/>
              </w:rPr>
            </w:pPr>
            <w:r>
              <w:rPr>
                <w:sz w:val="20"/>
                <w:szCs w:val="20"/>
              </w:rPr>
              <w:t>HAZ</w:t>
            </w:r>
            <w:r>
              <w:rPr>
                <w:sz w:val="20"/>
                <w:szCs w:val="20"/>
              </w:rPr>
              <w:br/>
              <w:t>İRAN</w:t>
            </w:r>
          </w:p>
        </w:tc>
        <w:tc>
          <w:tcPr>
            <w:tcW w:w="994" w:type="dxa"/>
            <w:vAlign w:val="center"/>
          </w:tcPr>
          <w:p w14:paraId="35C6A8FB" w14:textId="77777777" w:rsidR="00BE4E85" w:rsidRDefault="00BE4E85" w:rsidP="00BE4E85">
            <w:pPr>
              <w:jc w:val="center"/>
              <w:rPr>
                <w:b/>
                <w:sz w:val="20"/>
                <w:szCs w:val="20"/>
              </w:rPr>
            </w:pPr>
            <w:r>
              <w:rPr>
                <w:b/>
                <w:sz w:val="20"/>
                <w:szCs w:val="20"/>
              </w:rPr>
              <w:t>34.HAFTA</w:t>
            </w:r>
            <w:r>
              <w:rPr>
                <w:b/>
                <w:sz w:val="20"/>
                <w:szCs w:val="20"/>
              </w:rPr>
              <w:br/>
              <w:t>(29-04)</w:t>
            </w:r>
          </w:p>
        </w:tc>
        <w:tc>
          <w:tcPr>
            <w:tcW w:w="708" w:type="dxa"/>
            <w:vAlign w:val="center"/>
          </w:tcPr>
          <w:p w14:paraId="214D634D" w14:textId="77777777" w:rsidR="00BE4E85" w:rsidRPr="00085AB6" w:rsidRDefault="00BE4E85" w:rsidP="00BE4E85">
            <w:pPr>
              <w:rPr>
                <w:sz w:val="20"/>
                <w:szCs w:val="20"/>
              </w:rPr>
            </w:pPr>
            <w:r>
              <w:rPr>
                <w:sz w:val="20"/>
                <w:szCs w:val="20"/>
              </w:rPr>
              <w:t>2 saat</w:t>
            </w:r>
          </w:p>
        </w:tc>
        <w:tc>
          <w:tcPr>
            <w:tcW w:w="1134" w:type="dxa"/>
            <w:vAlign w:val="center"/>
          </w:tcPr>
          <w:p w14:paraId="30E74AB4" w14:textId="77777777" w:rsidR="00BE4E85" w:rsidRPr="00085AB6" w:rsidRDefault="00BE4E85" w:rsidP="00BE4E85">
            <w:pPr>
              <w:rPr>
                <w:sz w:val="20"/>
                <w:szCs w:val="20"/>
              </w:rPr>
            </w:pPr>
            <w:r w:rsidRPr="00D30DA2">
              <w:rPr>
                <w:sz w:val="20"/>
                <w:szCs w:val="20"/>
              </w:rPr>
              <w:t>MU.8.3. GEOMETRİ VE ÖLÇME</w:t>
            </w:r>
          </w:p>
        </w:tc>
        <w:tc>
          <w:tcPr>
            <w:tcW w:w="1276" w:type="dxa"/>
            <w:vAlign w:val="center"/>
          </w:tcPr>
          <w:p w14:paraId="3429AB0A" w14:textId="77777777" w:rsidR="00BE4E85" w:rsidRPr="00085AB6" w:rsidRDefault="00BE4E85" w:rsidP="00BE4E85">
            <w:pPr>
              <w:rPr>
                <w:sz w:val="20"/>
                <w:szCs w:val="20"/>
              </w:rPr>
            </w:pPr>
            <w:r w:rsidRPr="00D30DA2">
              <w:t>MU.8.3.4. Geometrik Cisimler</w:t>
            </w:r>
          </w:p>
        </w:tc>
        <w:tc>
          <w:tcPr>
            <w:tcW w:w="7938" w:type="dxa"/>
            <w:vAlign w:val="center"/>
          </w:tcPr>
          <w:p w14:paraId="3D937BB2" w14:textId="77777777" w:rsidR="00BE4E85" w:rsidRPr="00085AB6" w:rsidRDefault="00BE4E85" w:rsidP="00BE4E85">
            <w:pPr>
              <w:rPr>
                <w:sz w:val="20"/>
                <w:szCs w:val="20"/>
              </w:rPr>
            </w:pPr>
            <w:r w:rsidRPr="00BA4D6F">
              <w:rPr>
                <w:sz w:val="20"/>
                <w:szCs w:val="20"/>
              </w:rPr>
              <w:t>MU.8.3.</w:t>
            </w:r>
            <w:r>
              <w:rPr>
                <w:sz w:val="20"/>
                <w:szCs w:val="20"/>
              </w:rPr>
              <w:t>4</w:t>
            </w:r>
            <w:r w:rsidRPr="00BA4D6F">
              <w:rPr>
                <w:sz w:val="20"/>
                <w:szCs w:val="20"/>
              </w:rPr>
              <w:t>.1.Dik prizmaların yüzey alan ve hacim bağıntısı ile ilgili problemleri çözer.</w:t>
            </w:r>
            <w:r>
              <w:rPr>
                <w:sz w:val="20"/>
                <w:szCs w:val="20"/>
              </w:rPr>
              <w:br/>
            </w:r>
            <w:r w:rsidRPr="00BE4E85">
              <w:rPr>
                <w:sz w:val="18"/>
                <w:szCs w:val="18"/>
              </w:rP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tcW w:w="1701" w:type="dxa"/>
            <w:vAlign w:val="center"/>
          </w:tcPr>
          <w:p w14:paraId="5DFD2611" w14:textId="77777777" w:rsidR="00BE4E85" w:rsidRDefault="00BE4E85" w:rsidP="00BE4E85">
            <w:pPr>
              <w:rPr>
                <w:sz w:val="20"/>
                <w:szCs w:val="20"/>
              </w:rPr>
            </w:pPr>
            <w:r>
              <w:rPr>
                <w:sz w:val="20"/>
                <w:szCs w:val="20"/>
              </w:rPr>
              <w:t>2.Dönem 2.Yazılı Sınav</w:t>
            </w:r>
          </w:p>
        </w:tc>
      </w:tr>
      <w:tr w:rsidR="00BE4E85" w14:paraId="3FDFAA4D" w14:textId="77777777" w:rsidTr="007F1903">
        <w:trPr>
          <w:trHeight w:val="255"/>
        </w:trPr>
        <w:tc>
          <w:tcPr>
            <w:tcW w:w="513" w:type="dxa"/>
            <w:vMerge/>
            <w:vAlign w:val="center"/>
          </w:tcPr>
          <w:p w14:paraId="45B996AF" w14:textId="77777777" w:rsidR="00BE4E85" w:rsidRDefault="00BE4E85" w:rsidP="00BE4E85">
            <w:pPr>
              <w:widowControl w:val="0"/>
              <w:pBdr>
                <w:top w:val="nil"/>
                <w:left w:val="nil"/>
                <w:bottom w:val="nil"/>
                <w:right w:val="nil"/>
                <w:between w:val="nil"/>
              </w:pBdr>
              <w:spacing w:after="0" w:line="276" w:lineRule="auto"/>
              <w:rPr>
                <w:sz w:val="20"/>
                <w:szCs w:val="20"/>
              </w:rPr>
            </w:pPr>
          </w:p>
        </w:tc>
        <w:tc>
          <w:tcPr>
            <w:tcW w:w="994" w:type="dxa"/>
            <w:vAlign w:val="center"/>
          </w:tcPr>
          <w:p w14:paraId="7BD68559" w14:textId="77777777" w:rsidR="00BE4E85" w:rsidRDefault="00BE4E85" w:rsidP="00BE4E85">
            <w:pPr>
              <w:jc w:val="center"/>
              <w:rPr>
                <w:b/>
                <w:sz w:val="20"/>
                <w:szCs w:val="20"/>
              </w:rPr>
            </w:pPr>
            <w:r>
              <w:rPr>
                <w:b/>
                <w:sz w:val="20"/>
                <w:szCs w:val="20"/>
              </w:rPr>
              <w:t>35.HAFTA</w:t>
            </w:r>
            <w:r>
              <w:rPr>
                <w:b/>
                <w:sz w:val="20"/>
                <w:szCs w:val="20"/>
              </w:rPr>
              <w:br/>
              <w:t>(05-11)</w:t>
            </w:r>
          </w:p>
        </w:tc>
        <w:tc>
          <w:tcPr>
            <w:tcW w:w="708" w:type="dxa"/>
            <w:vAlign w:val="center"/>
          </w:tcPr>
          <w:p w14:paraId="6FC69600" w14:textId="77777777" w:rsidR="00BE4E85" w:rsidRPr="00085AB6" w:rsidRDefault="00BE4E85" w:rsidP="00BE4E85">
            <w:pPr>
              <w:rPr>
                <w:sz w:val="20"/>
                <w:szCs w:val="20"/>
              </w:rPr>
            </w:pPr>
            <w:r>
              <w:rPr>
                <w:sz w:val="20"/>
                <w:szCs w:val="20"/>
              </w:rPr>
              <w:t>2 saat</w:t>
            </w:r>
          </w:p>
        </w:tc>
        <w:tc>
          <w:tcPr>
            <w:tcW w:w="1134" w:type="dxa"/>
            <w:vAlign w:val="center"/>
          </w:tcPr>
          <w:p w14:paraId="307562C8" w14:textId="77777777" w:rsidR="00BE4E85" w:rsidRPr="00085AB6" w:rsidRDefault="00BE4E85" w:rsidP="00BE4E85">
            <w:pPr>
              <w:rPr>
                <w:sz w:val="20"/>
                <w:szCs w:val="20"/>
              </w:rPr>
            </w:pPr>
            <w:r w:rsidRPr="00D30DA2">
              <w:rPr>
                <w:sz w:val="20"/>
                <w:szCs w:val="20"/>
              </w:rPr>
              <w:t>MU.8.3. GEOMETRİ VE ÖLÇME</w:t>
            </w:r>
          </w:p>
        </w:tc>
        <w:tc>
          <w:tcPr>
            <w:tcW w:w="1276" w:type="dxa"/>
            <w:vAlign w:val="center"/>
          </w:tcPr>
          <w:p w14:paraId="225B51F9" w14:textId="77777777" w:rsidR="00BE4E85" w:rsidRPr="00085AB6" w:rsidRDefault="00BE4E85" w:rsidP="00BE4E85">
            <w:pPr>
              <w:rPr>
                <w:sz w:val="20"/>
                <w:szCs w:val="20"/>
              </w:rPr>
            </w:pPr>
            <w:r w:rsidRPr="00D30DA2">
              <w:t>MU.8.3.4. Geometrik Cisimler</w:t>
            </w:r>
          </w:p>
        </w:tc>
        <w:tc>
          <w:tcPr>
            <w:tcW w:w="7938" w:type="dxa"/>
            <w:vAlign w:val="center"/>
          </w:tcPr>
          <w:p w14:paraId="24648398" w14:textId="77777777" w:rsidR="00BE4E85" w:rsidRPr="00085AB6" w:rsidRDefault="00BE4E85" w:rsidP="00BE4E85">
            <w:pPr>
              <w:rPr>
                <w:sz w:val="20"/>
                <w:szCs w:val="20"/>
              </w:rPr>
            </w:pPr>
            <w:r w:rsidRPr="00D30DA2">
              <w:rPr>
                <w:sz w:val="20"/>
                <w:szCs w:val="20"/>
              </w:rPr>
              <w:t>MU.8.3.</w:t>
            </w:r>
            <w:r>
              <w:rPr>
                <w:sz w:val="20"/>
                <w:szCs w:val="20"/>
              </w:rPr>
              <w:t>4</w:t>
            </w:r>
            <w:r w:rsidRPr="00D30DA2">
              <w:rPr>
                <w:sz w:val="20"/>
                <w:szCs w:val="20"/>
              </w:rPr>
              <w:t>.1.Dik prizmaların yüzey alan ve hacim bağıntısı ile ilgili problemleri çözer.</w:t>
            </w:r>
            <w:r>
              <w:rPr>
                <w:sz w:val="20"/>
                <w:szCs w:val="20"/>
              </w:rPr>
              <w:br/>
            </w:r>
            <w:r w:rsidRPr="00BE4E85">
              <w:rPr>
                <w:sz w:val="18"/>
                <w:szCs w:val="18"/>
              </w:rP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tcW w:w="1701" w:type="dxa"/>
            <w:vAlign w:val="center"/>
          </w:tcPr>
          <w:p w14:paraId="3F19124B" w14:textId="50A24601" w:rsidR="00BE4E85" w:rsidRDefault="00BE4E85" w:rsidP="00BE4E85">
            <w:pPr>
              <w:rPr>
                <w:sz w:val="20"/>
                <w:szCs w:val="20"/>
              </w:rPr>
            </w:pPr>
          </w:p>
        </w:tc>
      </w:tr>
      <w:tr w:rsidR="007F1903" w14:paraId="1938DC2A" w14:textId="77777777" w:rsidTr="00BE4E85">
        <w:trPr>
          <w:trHeight w:val="451"/>
        </w:trPr>
        <w:tc>
          <w:tcPr>
            <w:tcW w:w="513" w:type="dxa"/>
            <w:vMerge/>
            <w:vAlign w:val="center"/>
          </w:tcPr>
          <w:p w14:paraId="02952AC3" w14:textId="77777777" w:rsidR="007F1903" w:rsidRDefault="007F1903" w:rsidP="007F1903">
            <w:pPr>
              <w:widowControl w:val="0"/>
              <w:pBdr>
                <w:top w:val="nil"/>
                <w:left w:val="nil"/>
                <w:bottom w:val="nil"/>
                <w:right w:val="nil"/>
                <w:between w:val="nil"/>
              </w:pBdr>
              <w:spacing w:after="0" w:line="276" w:lineRule="auto"/>
              <w:rPr>
                <w:sz w:val="20"/>
                <w:szCs w:val="20"/>
              </w:rPr>
            </w:pPr>
          </w:p>
        </w:tc>
        <w:tc>
          <w:tcPr>
            <w:tcW w:w="994" w:type="dxa"/>
            <w:vAlign w:val="center"/>
          </w:tcPr>
          <w:p w14:paraId="2F9625B3" w14:textId="77777777" w:rsidR="007F1903" w:rsidRDefault="007F1903" w:rsidP="007F1903">
            <w:pPr>
              <w:jc w:val="center"/>
              <w:rPr>
                <w:b/>
                <w:sz w:val="20"/>
                <w:szCs w:val="20"/>
              </w:rPr>
            </w:pPr>
            <w:r>
              <w:rPr>
                <w:b/>
                <w:sz w:val="20"/>
                <w:szCs w:val="20"/>
              </w:rPr>
              <w:t>36.HAFTA</w:t>
            </w:r>
            <w:r>
              <w:rPr>
                <w:b/>
                <w:sz w:val="20"/>
                <w:szCs w:val="20"/>
              </w:rPr>
              <w:br/>
              <w:t>(12-16)</w:t>
            </w:r>
          </w:p>
        </w:tc>
        <w:tc>
          <w:tcPr>
            <w:tcW w:w="11056" w:type="dxa"/>
            <w:gridSpan w:val="4"/>
            <w:vAlign w:val="center"/>
          </w:tcPr>
          <w:p w14:paraId="2E3119F9" w14:textId="77777777" w:rsidR="007F1903" w:rsidRDefault="007F1903" w:rsidP="007F1903">
            <w:pPr>
              <w:rPr>
                <w:sz w:val="20"/>
                <w:szCs w:val="20"/>
              </w:rPr>
            </w:pPr>
            <w:r>
              <w:rPr>
                <w:sz w:val="20"/>
                <w:szCs w:val="20"/>
              </w:rPr>
              <w:t>Yıl sonu genel değerlendirme çalışmaları yapılır, sonraki eğitim öğretim yılı hakkında bilgilendirme yapılır.</w:t>
            </w:r>
          </w:p>
        </w:tc>
        <w:tc>
          <w:tcPr>
            <w:tcW w:w="1701" w:type="dxa"/>
            <w:shd w:val="clear" w:color="auto" w:fill="auto"/>
            <w:vAlign w:val="center"/>
          </w:tcPr>
          <w:p w14:paraId="2CBE3D0D" w14:textId="77777777" w:rsidR="007F1903" w:rsidRPr="00085AB6" w:rsidRDefault="007F1903" w:rsidP="007F1903">
            <w:pPr>
              <w:tabs>
                <w:tab w:val="left" w:pos="1496"/>
              </w:tabs>
              <w:ind w:right="62"/>
              <w:rPr>
                <w:sz w:val="20"/>
                <w:szCs w:val="20"/>
              </w:rPr>
            </w:pPr>
            <w:r w:rsidRPr="00BE4E85">
              <w:rPr>
                <w:b/>
                <w:bCs/>
                <w:sz w:val="18"/>
                <w:szCs w:val="18"/>
              </w:rPr>
              <w:t>EĞİTİM ÖĞRETİM YILI SONA ERMESİ</w:t>
            </w:r>
          </w:p>
        </w:tc>
      </w:tr>
    </w:tbl>
    <w:p w14:paraId="3562F2D4" w14:textId="77777777" w:rsidR="00E3041F" w:rsidRDefault="00E3041F"/>
    <w:p w14:paraId="300A7201" w14:textId="77777777" w:rsidR="00E3041F" w:rsidRDefault="006D2775" w:rsidP="006D2775">
      <w:pPr>
        <w:jc w:val="center"/>
        <w:rPr>
          <w:sz w:val="20"/>
          <w:szCs w:val="20"/>
        </w:rPr>
      </w:pPr>
      <w:r>
        <w:rPr>
          <w:sz w:val="20"/>
          <w:szCs w:val="20"/>
        </w:rPr>
        <w:t>MATEMATİK ÖĞRETMENİ</w:t>
      </w:r>
      <w:r>
        <w:rPr>
          <w:sz w:val="20"/>
          <w:szCs w:val="20"/>
        </w:rPr>
        <w:tab/>
      </w:r>
      <w:r>
        <w:rPr>
          <w:sz w:val="20"/>
          <w:szCs w:val="20"/>
        </w:rPr>
        <w:tab/>
      </w:r>
      <w:r>
        <w:rPr>
          <w:sz w:val="20"/>
          <w:szCs w:val="20"/>
        </w:rPr>
        <w:tab/>
        <w:t>MATEMATİK ÖĞRETMENİ</w:t>
      </w:r>
      <w:r>
        <w:rPr>
          <w:sz w:val="20"/>
          <w:szCs w:val="20"/>
        </w:rPr>
        <w:tab/>
      </w:r>
      <w:r>
        <w:rPr>
          <w:sz w:val="20"/>
          <w:szCs w:val="20"/>
        </w:rPr>
        <w:tab/>
      </w:r>
      <w:r>
        <w:rPr>
          <w:sz w:val="20"/>
          <w:szCs w:val="20"/>
        </w:rPr>
        <w:tab/>
        <w:t>MATEMATİK ÖĞRETMENİ</w:t>
      </w:r>
      <w:r>
        <w:rPr>
          <w:sz w:val="20"/>
          <w:szCs w:val="20"/>
        </w:rPr>
        <w:tab/>
      </w:r>
      <w:r>
        <w:rPr>
          <w:sz w:val="20"/>
          <w:szCs w:val="20"/>
        </w:rPr>
        <w:tab/>
        <w:t>MATEMATİK ÖĞRETMENİ</w:t>
      </w:r>
    </w:p>
    <w:p w14:paraId="55A4872B" w14:textId="77777777" w:rsidR="00E3041F" w:rsidRDefault="006D2775">
      <w:pPr>
        <w:jc w:val="center"/>
        <w:rPr>
          <w:sz w:val="20"/>
          <w:szCs w:val="20"/>
        </w:rPr>
      </w:pPr>
      <w:r>
        <w:rPr>
          <w:sz w:val="20"/>
          <w:szCs w:val="20"/>
        </w:rPr>
        <w:t>UYGUNDUR</w:t>
      </w:r>
    </w:p>
    <w:p w14:paraId="6C62CA54" w14:textId="7C647DA2" w:rsidR="00D403EC" w:rsidRDefault="006D2775">
      <w:pPr>
        <w:jc w:val="center"/>
        <w:rPr>
          <w:sz w:val="20"/>
          <w:szCs w:val="20"/>
        </w:rPr>
      </w:pPr>
      <w:r>
        <w:rPr>
          <w:sz w:val="20"/>
          <w:szCs w:val="20"/>
        </w:rPr>
        <w:t>OKUL MÜDÜRÜ</w:t>
      </w:r>
    </w:p>
    <w:p w14:paraId="09589869" w14:textId="77777777" w:rsidR="00E05479" w:rsidRDefault="00E05479">
      <w:pPr>
        <w:jc w:val="center"/>
        <w:rPr>
          <w:sz w:val="20"/>
          <w:szCs w:val="20"/>
        </w:rPr>
      </w:pPr>
    </w:p>
    <w:sectPr w:rsidR="00E05479">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41F"/>
    <w:rsid w:val="005531EA"/>
    <w:rsid w:val="006D2775"/>
    <w:rsid w:val="007F1903"/>
    <w:rsid w:val="00A174E0"/>
    <w:rsid w:val="00B72BA8"/>
    <w:rsid w:val="00BC6011"/>
    <w:rsid w:val="00BE4E85"/>
    <w:rsid w:val="00CA5A7C"/>
    <w:rsid w:val="00D403EC"/>
    <w:rsid w:val="00E025B1"/>
    <w:rsid w:val="00E05479"/>
    <w:rsid w:val="00E11540"/>
    <w:rsid w:val="00E304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20343"/>
  <w15:docId w15:val="{00FFBE3A-3DC7-4166-9CDD-73E161C66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y+1VLlJ2pIU9T5NConpQcKmwmA==">AMUW2mWFy4v2OGHAIDBHE8y6wfhndV860cjaUeQXpHtvmC0pa9Ih71HGayJIsbsFb6II1L0PuLKZEB9H8tYA8D4tF/PXT1HQ4/8e8poOb23xAimoMalBRDMpbB1h8RFgrEDw9UFg+1UC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3024</Words>
  <Characters>17237</Characters>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2022-2023 Yıllık Plan - 8.Sınıf Matematik-ortaokuldokuman.com</vt:lpstr>
    </vt:vector>
  </TitlesOfParts>
  <Company/>
  <LinksUpToDate>false</LinksUpToDate>
  <CharactersWithSpaces>20221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2021-07-08T15:25:00Z</dcterms:created>
  <dcterms:modified xsi:type="dcterms:W3CDTF">2022-07-18T08:19:00Z</dcterms:modified>
</cp:coreProperties>
</file>